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F53" w:rsidRDefault="00BA7F53" w14:paraId="444629B9" w14:textId="77777777">
      <w:pPr>
        <w:pStyle w:val="BodyText"/>
        <w:rPr>
          <w:rFonts w:ascii="Times New Roman"/>
          <w:sz w:val="14"/>
        </w:rPr>
      </w:pPr>
    </w:p>
    <w:p w:rsidR="00BA7F53" w:rsidRDefault="00BA7F53" w14:paraId="444629C0" w14:textId="77777777">
      <w:pPr>
        <w:pStyle w:val="BodyText"/>
        <w:rPr>
          <w:sz w:val="20"/>
        </w:rPr>
      </w:pPr>
    </w:p>
    <w:p w:rsidR="00BA7F53" w:rsidRDefault="00BA7F53" w14:paraId="444629C1" w14:textId="77777777">
      <w:pPr>
        <w:pStyle w:val="BodyText"/>
        <w:rPr>
          <w:sz w:val="20"/>
        </w:rPr>
      </w:pPr>
    </w:p>
    <w:p w:rsidR="00BA7F53" w:rsidRDefault="00BA7F53" w14:paraId="444629C2" w14:textId="77777777">
      <w:pPr>
        <w:pStyle w:val="BodyText"/>
        <w:spacing w:before="7"/>
        <w:rPr>
          <w:sz w:val="15"/>
        </w:rPr>
      </w:pPr>
    </w:p>
    <w:p w:rsidR="00BA7F53" w:rsidP="0A0BC93A" w:rsidRDefault="48F8B411" w14:paraId="444629C3" w14:textId="14EC352B">
      <w:pPr>
        <w:pStyle w:val="Heading1"/>
        <w:tabs>
          <w:tab w:val="left" w:pos="5643"/>
        </w:tabs>
        <w:spacing w:before="93"/>
        <w:ind w:right="347"/>
        <w:rPr>
          <w:b w:val="0"/>
          <w:bCs w:val="0"/>
          <w:sz w:val="24"/>
          <w:szCs w:val="24"/>
        </w:rPr>
      </w:pPr>
      <w:r w:rsidRPr="0A0BC93A" w:rsidR="48F8B411">
        <w:rPr>
          <w:sz w:val="24"/>
          <w:szCs w:val="24"/>
        </w:rPr>
        <w:t>D</w:t>
      </w:r>
      <w:r w:rsidRPr="0A0BC93A" w:rsidR="00E64E06">
        <w:rPr>
          <w:sz w:val="24"/>
          <w:szCs w:val="24"/>
        </w:rPr>
        <w:t>EPARTAMENTO</w:t>
      </w:r>
      <w:r w:rsidRPr="0A0BC93A" w:rsidR="0087792F">
        <w:rPr>
          <w:sz w:val="24"/>
          <w:szCs w:val="24"/>
        </w:rPr>
        <w:t xml:space="preserve"> NACIONAL</w:t>
      </w:r>
      <w:r w:rsidRPr="0A0BC93A" w:rsidR="0087792F">
        <w:rPr>
          <w:spacing w:val="-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PLANEACION</w:t>
      </w:r>
      <w:r w:rsidR="0087792F">
        <w:tab/>
      </w:r>
    </w:p>
    <w:p w:rsidR="00BA7F53" w:rsidP="0A0BC93A" w:rsidRDefault="00BA7F53" w14:paraId="444629C4" w14:textId="77777777">
      <w:pPr>
        <w:pStyle w:val="BodyText"/>
        <w:rPr>
          <w:sz w:val="24"/>
          <w:szCs w:val="24"/>
        </w:rPr>
      </w:pPr>
    </w:p>
    <w:p w:rsidR="00BA7F53" w:rsidP="0A0BC93A" w:rsidRDefault="00BA7F53" w14:paraId="444629C5" w14:textId="77777777">
      <w:pPr>
        <w:pStyle w:val="BodyText"/>
        <w:spacing w:before="9"/>
        <w:rPr>
          <w:sz w:val="24"/>
          <w:szCs w:val="24"/>
        </w:rPr>
      </w:pPr>
    </w:p>
    <w:p w:rsidRPr="000D3457" w:rsidR="00BA7F53" w:rsidP="0A0BC93A" w:rsidRDefault="0087792F" w14:paraId="444629C6" w14:textId="20C4057A">
      <w:pPr>
        <w:tabs>
          <w:tab w:val="left" w:pos="3113"/>
          <w:tab w:val="left" w:pos="3579"/>
        </w:tabs>
        <w:ind w:right="675"/>
        <w:jc w:val="center"/>
        <w:rPr>
          <w:b w:val="1"/>
          <w:bCs w:val="1"/>
          <w:sz w:val="24"/>
          <w:szCs w:val="24"/>
        </w:rPr>
      </w:pPr>
      <w:r w:rsidRPr="0A0BC93A" w:rsidR="0087792F">
        <w:rPr>
          <w:b w:val="1"/>
          <w:bCs w:val="1"/>
          <w:sz w:val="24"/>
          <w:szCs w:val="24"/>
        </w:rPr>
        <w:t>DECRETO</w:t>
      </w:r>
      <w:r w:rsidRPr="0A0BC93A" w:rsidR="0087792F">
        <w:rPr>
          <w:b w:val="1"/>
          <w:bCs w:val="1"/>
          <w:spacing w:val="2"/>
          <w:sz w:val="24"/>
          <w:szCs w:val="24"/>
        </w:rPr>
        <w:t xml:space="preserve"> </w:t>
      </w:r>
      <w:r w:rsidRPr="0A0BC93A" w:rsidR="0087792F">
        <w:rPr>
          <w:b w:val="1"/>
          <w:bCs w:val="1"/>
          <w:sz w:val="24"/>
          <w:szCs w:val="24"/>
        </w:rPr>
        <w:t>NUMERO</w:t>
      </w:r>
      <w:r w:rsidRPr="000D3457">
        <w:rPr>
          <w:b/>
        </w:rPr>
        <w:tab/>
      </w:r>
      <w:r w:rsidRPr="0A0BC93A" w:rsidR="000D3457">
        <w:rPr>
          <w:b w:val="1"/>
          <w:bCs w:val="1"/>
          <w:sz w:val="24"/>
          <w:szCs w:val="24"/>
        </w:rPr>
        <w:t>57</w:t>
      </w:r>
      <w:r w:rsidRPr="0A0BC93A" w:rsidR="0087792F">
        <w:rPr>
          <w:b w:val="1"/>
          <w:bCs w:val="1"/>
          <w:sz w:val="24"/>
          <w:szCs w:val="24"/>
        </w:rPr>
        <w:t>9</w:t>
      </w:r>
      <w:r w:rsidRPr="000D3457">
        <w:rPr>
          <w:b/>
        </w:rPr>
        <w:tab/>
      </w:r>
      <w:r w:rsidRPr="0A0BC93A" w:rsidR="0087792F">
        <w:rPr>
          <w:b w:val="1"/>
          <w:bCs w:val="1"/>
          <w:sz w:val="24"/>
          <w:szCs w:val="24"/>
        </w:rPr>
        <w:t>DE</w:t>
      </w:r>
      <w:r w:rsidRPr="0A0BC93A" w:rsidR="0087792F">
        <w:rPr>
          <w:b w:val="1"/>
          <w:bCs w:val="1"/>
          <w:spacing w:val="1"/>
          <w:sz w:val="24"/>
          <w:szCs w:val="24"/>
        </w:rPr>
        <w:t xml:space="preserve"> </w:t>
      </w:r>
      <w:r w:rsidRPr="0A0BC93A" w:rsidR="0087792F">
        <w:rPr>
          <w:b w:val="1"/>
          <w:bCs w:val="1"/>
          <w:sz w:val="24"/>
          <w:szCs w:val="24"/>
        </w:rPr>
        <w:t>2021</w:t>
      </w:r>
    </w:p>
    <w:p w:rsidR="00BA7F53" w:rsidP="0A0BC93A" w:rsidRDefault="00BA7F53" w14:paraId="444629C7" w14:textId="77777777">
      <w:pPr>
        <w:pStyle w:val="BodyText"/>
        <w:rPr>
          <w:sz w:val="24"/>
          <w:szCs w:val="24"/>
        </w:rPr>
      </w:pPr>
    </w:p>
    <w:p w:rsidR="00BA7F53" w:rsidP="0A0BC93A" w:rsidRDefault="00BA7F53" w14:paraId="444629C8" w14:textId="77777777">
      <w:pPr>
        <w:pStyle w:val="BodyText"/>
        <w:rPr>
          <w:sz w:val="24"/>
          <w:szCs w:val="24"/>
        </w:rPr>
      </w:pPr>
    </w:p>
    <w:p w:rsidR="00BA7F53" w:rsidP="0A0BC93A" w:rsidRDefault="0087792F" w14:paraId="444629C9" w14:textId="64C55E86">
      <w:pPr>
        <w:spacing w:before="200" w:line="230" w:lineRule="auto"/>
        <w:ind w:left="202" w:right="891" w:hanging="11"/>
        <w:jc w:val="center"/>
        <w:rPr>
          <w:i w:val="1"/>
          <w:iCs w:val="1"/>
          <w:sz w:val="24"/>
          <w:szCs w:val="24"/>
        </w:rPr>
      </w:pPr>
      <w:r w:rsidRPr="0A0BC93A" w:rsidR="0087792F">
        <w:rPr>
          <w:i w:val="1"/>
          <w:iCs w:val="1"/>
          <w:sz w:val="24"/>
          <w:szCs w:val="24"/>
        </w:rPr>
        <w:t>“Por</w:t>
      </w:r>
      <w:r w:rsidRPr="0A0BC93A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el</w:t>
      </w:r>
      <w:r w:rsidRPr="0A0BC93A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</w:t>
      </w:r>
      <w:r w:rsidRPr="0A0BC93A" w:rsidR="000D3457">
        <w:rPr>
          <w:sz w:val="24"/>
          <w:szCs w:val="24"/>
        </w:rPr>
        <w:t>ual</w:t>
      </w:r>
      <w:r w:rsidRPr="0A0BC93A" w:rsidR="0087792F">
        <w:rPr>
          <w:spacing w:val="-3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</w:t>
      </w:r>
      <w:r w:rsidRPr="0A0BC93A" w:rsidR="0087792F">
        <w:rPr>
          <w:spacing w:val="-33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sustituyen</w:t>
      </w:r>
      <w:r w:rsidRPr="0A0BC93A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los</w:t>
      </w:r>
      <w:r w:rsidRPr="0A0BC93A" w:rsidR="0087792F">
        <w:rPr>
          <w:i w:val="1"/>
          <w:iCs w:val="1"/>
          <w:spacing w:val="-27"/>
          <w:sz w:val="24"/>
          <w:szCs w:val="24"/>
        </w:rPr>
        <w:t xml:space="preserve"> </w:t>
      </w:r>
      <w:r w:rsidRPr="0A0BC93A" w:rsidR="000D3457">
        <w:rPr>
          <w:i w:val="1"/>
          <w:iCs w:val="1"/>
          <w:sz w:val="24"/>
          <w:szCs w:val="24"/>
        </w:rPr>
        <w:t>parágrafos</w:t>
      </w:r>
      <w:r w:rsidRPr="0A0BC93A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transitorios</w:t>
      </w:r>
      <w:r w:rsidRPr="0A0BC93A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del</w:t>
      </w:r>
      <w:r w:rsidRPr="0A0BC93A" w:rsidR="0087792F">
        <w:rPr>
          <w:i w:val="1"/>
          <w:iCs w:val="1"/>
          <w:spacing w:val="-28"/>
          <w:sz w:val="24"/>
          <w:szCs w:val="24"/>
        </w:rPr>
        <w:t xml:space="preserve"> </w:t>
      </w:r>
      <w:r w:rsidRPr="0A0BC93A" w:rsidR="000D3457">
        <w:rPr>
          <w:i w:val="1"/>
          <w:iCs w:val="1"/>
          <w:sz w:val="24"/>
          <w:szCs w:val="24"/>
        </w:rPr>
        <w:t>artículo</w:t>
      </w:r>
      <w:r w:rsidRPr="0A0BC93A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2.2.1.1.</w:t>
      </w:r>
      <w:r w:rsidRPr="0A0BC93A" w:rsidR="0087792F">
        <w:rPr>
          <w:i w:val="1"/>
          <w:iCs w:val="1"/>
          <w:spacing w:val="-51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1.5.2.,</w:t>
      </w:r>
      <w:r w:rsidRPr="0A0BC93A" w:rsidR="0087792F">
        <w:rPr>
          <w:i w:val="1"/>
          <w:iCs w:val="1"/>
          <w:spacing w:val="-27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el</w:t>
      </w:r>
      <w:r w:rsidRPr="0A0BC93A" w:rsidR="0087792F">
        <w:rPr>
          <w:i w:val="1"/>
          <w:iCs w:val="1"/>
          <w:spacing w:val="-29"/>
          <w:sz w:val="24"/>
          <w:szCs w:val="24"/>
        </w:rPr>
        <w:t xml:space="preserve"> </w:t>
      </w:r>
      <w:r w:rsidRPr="0A0BC93A" w:rsidR="000D3457">
        <w:rPr>
          <w:i w:val="1"/>
          <w:iCs w:val="1"/>
          <w:sz w:val="24"/>
          <w:szCs w:val="24"/>
        </w:rPr>
        <w:t>parágrafo</w:t>
      </w:r>
      <w:r w:rsidRPr="0A0BC93A" w:rsidR="0087792F">
        <w:rPr>
          <w:i w:val="1"/>
          <w:iCs w:val="1"/>
          <w:sz w:val="24"/>
          <w:szCs w:val="24"/>
        </w:rPr>
        <w:t xml:space="preserve"> transitorio</w:t>
      </w:r>
      <w:r w:rsidRPr="0A0BC93A" w:rsidR="0087792F">
        <w:rPr>
          <w:i w:val="1"/>
          <w:iCs w:val="1"/>
          <w:spacing w:val="-33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1</w:t>
      </w:r>
      <w:r w:rsidRPr="0A0BC93A" w:rsidR="0087792F">
        <w:rPr>
          <w:i w:val="1"/>
          <w:iCs w:val="1"/>
          <w:spacing w:val="-41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del</w:t>
      </w:r>
      <w:r w:rsidRPr="0A0BC93A" w:rsidR="0087792F">
        <w:rPr>
          <w:i w:val="1"/>
          <w:iCs w:val="1"/>
          <w:spacing w:val="-38"/>
          <w:sz w:val="24"/>
          <w:szCs w:val="24"/>
        </w:rPr>
        <w:t xml:space="preserve"> </w:t>
      </w:r>
      <w:r w:rsidRPr="0A0BC93A" w:rsidR="000D3457">
        <w:rPr>
          <w:i w:val="1"/>
          <w:iCs w:val="1"/>
          <w:sz w:val="24"/>
          <w:szCs w:val="24"/>
        </w:rPr>
        <w:t>artículo</w:t>
      </w:r>
      <w:r w:rsidRPr="0A0BC93A" w:rsidR="0087792F">
        <w:rPr>
          <w:i w:val="1"/>
          <w:iCs w:val="1"/>
          <w:spacing w:val="-36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2.2.1.1.1.5.</w:t>
      </w:r>
      <w:r w:rsidRPr="0A0BC93A" w:rsidR="0087792F">
        <w:rPr>
          <w:i w:val="1"/>
          <w:iCs w:val="1"/>
          <w:spacing w:val="-55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6.,</w:t>
      </w:r>
      <w:r w:rsidRPr="0A0BC93A" w:rsidR="0087792F">
        <w:rPr>
          <w:i w:val="1"/>
          <w:iCs w:val="1"/>
          <w:spacing w:val="-37"/>
          <w:sz w:val="24"/>
          <w:szCs w:val="24"/>
        </w:rPr>
        <w:t xml:space="preserve"> </w:t>
      </w:r>
      <w:r w:rsidRPr="0A0BC93A" w:rsidR="000D3457">
        <w:rPr>
          <w:i w:val="1"/>
          <w:iCs w:val="1"/>
          <w:sz w:val="24"/>
          <w:szCs w:val="24"/>
        </w:rPr>
        <w:t>así</w:t>
      </w:r>
      <w:r w:rsidRPr="0A0BC93A" w:rsidR="0087792F">
        <w:rPr>
          <w:i w:val="1"/>
          <w:iCs w:val="1"/>
          <w:spacing w:val="-42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como</w:t>
      </w:r>
      <w:r w:rsidRPr="0A0BC93A" w:rsidR="0087792F">
        <w:rPr>
          <w:i w:val="1"/>
          <w:iCs w:val="1"/>
          <w:spacing w:val="-38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el</w:t>
      </w:r>
      <w:r w:rsidRPr="0A0BC93A" w:rsidR="0087792F">
        <w:rPr>
          <w:i w:val="1"/>
          <w:iCs w:val="1"/>
          <w:spacing w:val="-40"/>
          <w:sz w:val="24"/>
          <w:szCs w:val="24"/>
        </w:rPr>
        <w:t xml:space="preserve"> </w:t>
      </w:r>
      <w:r w:rsidRPr="0A0BC93A" w:rsidR="000D3457">
        <w:rPr>
          <w:i w:val="1"/>
          <w:iCs w:val="1"/>
          <w:sz w:val="24"/>
          <w:szCs w:val="24"/>
        </w:rPr>
        <w:t>parágrafo</w:t>
      </w:r>
      <w:r w:rsidRPr="0A0BC93A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transitorio</w:t>
      </w:r>
      <w:r w:rsidRPr="0A0BC93A" w:rsidR="0087792F">
        <w:rPr>
          <w:i w:val="1"/>
          <w:iCs w:val="1"/>
          <w:spacing w:val="-36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del</w:t>
      </w:r>
      <w:r w:rsidRPr="0A0BC93A" w:rsidR="0087792F">
        <w:rPr>
          <w:i w:val="1"/>
          <w:iCs w:val="1"/>
          <w:spacing w:val="-38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artículo</w:t>
      </w:r>
      <w:r w:rsidRPr="0A0BC93A" w:rsidR="0087792F">
        <w:rPr>
          <w:i w:val="1"/>
          <w:iCs w:val="1"/>
          <w:spacing w:val="-38"/>
          <w:sz w:val="24"/>
          <w:szCs w:val="24"/>
        </w:rPr>
        <w:t xml:space="preserve"> </w:t>
      </w:r>
      <w:r w:rsidRPr="0A0BC93A" w:rsidR="0087792F">
        <w:rPr>
          <w:i w:val="1"/>
          <w:iCs w:val="1"/>
          <w:spacing w:val="2"/>
          <w:sz w:val="24"/>
          <w:szCs w:val="24"/>
        </w:rPr>
        <w:t xml:space="preserve">2.2.1.1.1.6.2. </w:t>
      </w:r>
      <w:r w:rsidRPr="0A0BC93A" w:rsidR="0087792F">
        <w:rPr>
          <w:i w:val="1"/>
          <w:iCs w:val="1"/>
          <w:sz w:val="24"/>
          <w:szCs w:val="24"/>
        </w:rPr>
        <w:t>del</w:t>
      </w:r>
      <w:r w:rsidRPr="0A0BC93A" w:rsidR="0087792F">
        <w:rPr>
          <w:i w:val="1"/>
          <w:iCs w:val="1"/>
          <w:spacing w:val="-28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Decreto</w:t>
      </w:r>
      <w:r w:rsidRPr="0A0BC93A" w:rsidR="0087792F">
        <w:rPr>
          <w:i w:val="1"/>
          <w:iCs w:val="1"/>
          <w:spacing w:val="-24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1082</w:t>
      </w:r>
      <w:r w:rsidRPr="0A0BC93A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</w:t>
      </w:r>
      <w:r w:rsidRPr="0A0BC93A" w:rsidR="0087792F">
        <w:rPr>
          <w:i w:val="1"/>
          <w:iCs w:val="1"/>
          <w:spacing w:val="-30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2015,</w:t>
      </w:r>
      <w:r w:rsidRPr="0A0BC93A" w:rsidR="0087792F">
        <w:rPr>
          <w:i w:val="1"/>
          <w:iCs w:val="1"/>
          <w:spacing w:val="-24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único</w:t>
      </w:r>
      <w:r w:rsidRPr="0A0BC93A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Reglamentario</w:t>
      </w:r>
      <w:r w:rsidRPr="0A0BC93A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del</w:t>
      </w:r>
      <w:r w:rsidRPr="0A0BC93A" w:rsidR="0087792F">
        <w:rPr>
          <w:i w:val="1"/>
          <w:iCs w:val="1"/>
          <w:spacing w:val="-27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Sector</w:t>
      </w:r>
      <w:r w:rsidRPr="0A0BC93A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Administrativo</w:t>
      </w:r>
      <w:r w:rsidRPr="0A0BC93A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</w:t>
      </w:r>
      <w:r w:rsidRPr="0A0BC93A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Planeación</w:t>
      </w:r>
      <w:r w:rsidRPr="0A0BC93A" w:rsidR="0087792F">
        <w:rPr>
          <w:i w:val="1"/>
          <w:iCs w:val="1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Nacional</w:t>
      </w:r>
      <w:r w:rsidRPr="0A0BC93A" w:rsidR="0087792F">
        <w:rPr>
          <w:i w:val="1"/>
          <w:iCs w:val="1"/>
          <w:sz w:val="24"/>
          <w:szCs w:val="24"/>
        </w:rPr>
        <w:t>,</w:t>
      </w:r>
      <w:r w:rsidRPr="0A0BC93A" w:rsidR="0087792F">
        <w:rPr>
          <w:i w:val="1"/>
          <w:iCs w:val="1"/>
          <w:spacing w:val="-28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para</w:t>
      </w:r>
      <w:r w:rsidRPr="0A0BC93A" w:rsidR="0087792F">
        <w:rPr>
          <w:i w:val="1"/>
          <w:iCs w:val="1"/>
          <w:spacing w:val="-36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que</w:t>
      </w:r>
      <w:r w:rsidRPr="0A0BC93A" w:rsidR="0087792F">
        <w:rPr>
          <w:i w:val="1"/>
          <w:iCs w:val="1"/>
          <w:spacing w:val="-3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/os</w:t>
      </w:r>
      <w:r w:rsidRPr="0A0BC93A" w:rsidR="0087792F">
        <w:rPr>
          <w:spacing w:val="-38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proponentes</w:t>
      </w:r>
      <w:r w:rsidRPr="0A0BC93A" w:rsidR="0087792F">
        <w:rPr>
          <w:i w:val="1"/>
          <w:iCs w:val="1"/>
          <w:spacing w:val="-23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acrediten</w:t>
      </w:r>
      <w:r w:rsidRPr="0A0BC93A" w:rsidR="0087792F">
        <w:rPr>
          <w:i w:val="1"/>
          <w:iCs w:val="1"/>
          <w:spacing w:val="-31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el</w:t>
      </w:r>
      <w:r w:rsidRPr="0A0BC93A" w:rsidR="0087792F">
        <w:rPr>
          <w:i w:val="1"/>
          <w:iCs w:val="1"/>
          <w:spacing w:val="-38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mejor</w:t>
      </w:r>
      <w:r w:rsidRPr="0A0BC93A" w:rsidR="0087792F">
        <w:rPr>
          <w:i w:val="1"/>
          <w:iCs w:val="1"/>
          <w:spacing w:val="-30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indicador</w:t>
      </w:r>
      <w:r w:rsidRPr="0A0BC93A" w:rsidR="0087792F">
        <w:rPr>
          <w:i w:val="1"/>
          <w:iCs w:val="1"/>
          <w:spacing w:val="-30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financiero</w:t>
      </w:r>
      <w:r w:rsidRPr="0A0BC93A" w:rsidR="0087792F">
        <w:rPr>
          <w:i w:val="1"/>
          <w:iCs w:val="1"/>
          <w:spacing w:val="-31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y</w:t>
      </w:r>
      <w:r w:rsidRPr="0A0BC93A" w:rsidR="0087792F">
        <w:rPr>
          <w:i w:val="1"/>
          <w:iCs w:val="1"/>
          <w:spacing w:val="-39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organizacional</w:t>
      </w:r>
      <w:r w:rsidRPr="0A0BC93A" w:rsidR="0087792F">
        <w:rPr>
          <w:i w:val="1"/>
          <w:iCs w:val="1"/>
          <w:spacing w:val="-42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 los</w:t>
      </w:r>
      <w:r w:rsidRPr="0A0BC93A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últimos</w:t>
      </w:r>
      <w:r w:rsidRPr="0A0BC93A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3</w:t>
      </w:r>
      <w:r w:rsidRPr="0A0BC93A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años,</w:t>
      </w:r>
      <w:r w:rsidRPr="0A0BC93A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con</w:t>
      </w:r>
      <w:r w:rsidRPr="0A0BC93A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el</w:t>
      </w:r>
      <w:r w:rsidRPr="0A0BC93A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fin</w:t>
      </w:r>
      <w:r w:rsidRPr="0A0BC93A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de</w:t>
      </w:r>
      <w:r w:rsidRPr="0A0BC93A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contribuir</w:t>
      </w:r>
      <w:r w:rsidRPr="0A0BC93A" w:rsidR="0087792F">
        <w:rPr>
          <w:i w:val="1"/>
          <w:iCs w:val="1"/>
          <w:spacing w:val="2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a</w:t>
      </w:r>
      <w:r w:rsidRPr="0A0BC93A" w:rsidR="0087792F">
        <w:rPr>
          <w:i w:val="1"/>
          <w:iCs w:val="1"/>
          <w:spacing w:val="-22"/>
          <w:sz w:val="24"/>
          <w:szCs w:val="24"/>
        </w:rPr>
        <w:t xml:space="preserve"> </w:t>
      </w:r>
      <w:r w:rsidRPr="0A0BC93A" w:rsidR="0087792F">
        <w:rPr>
          <w:i w:val="1"/>
          <w:iCs w:val="1"/>
          <w:sz w:val="24"/>
          <w:szCs w:val="24"/>
        </w:rPr>
        <w:t>la</w:t>
      </w:r>
      <w:r w:rsidRPr="0A0BC93A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reactivación</w:t>
      </w:r>
      <w:r w:rsidRPr="0A0BC93A" w:rsidR="0087792F">
        <w:rPr>
          <w:i w:val="1"/>
          <w:iCs w:val="1"/>
          <w:spacing w:val="4"/>
          <w:sz w:val="24"/>
          <w:szCs w:val="24"/>
        </w:rPr>
        <w:t xml:space="preserve"> </w:t>
      </w:r>
      <w:r w:rsidRPr="0A0BC93A" w:rsidR="00D41ADC">
        <w:rPr>
          <w:i w:val="1"/>
          <w:iCs w:val="1"/>
          <w:sz w:val="24"/>
          <w:szCs w:val="24"/>
        </w:rPr>
        <w:t>económica</w:t>
      </w:r>
      <w:r w:rsidRPr="0A0BC93A" w:rsidR="0087792F">
        <w:rPr>
          <w:i w:val="1"/>
          <w:iCs w:val="1"/>
          <w:sz w:val="24"/>
          <w:szCs w:val="24"/>
        </w:rPr>
        <w:t>”</w:t>
      </w:r>
    </w:p>
    <w:p w:rsidR="00BA7F53" w:rsidP="0A0BC93A" w:rsidRDefault="00BA7F53" w14:paraId="444629CA" w14:textId="77777777">
      <w:pPr>
        <w:pStyle w:val="BodyText"/>
        <w:rPr>
          <w:i w:val="1"/>
          <w:iCs w:val="1"/>
          <w:sz w:val="24"/>
          <w:szCs w:val="24"/>
        </w:rPr>
      </w:pPr>
    </w:p>
    <w:p w:rsidR="00BA7F53" w:rsidP="0A0BC93A" w:rsidRDefault="0087792F" w14:paraId="444629CB" w14:textId="681DFB7F">
      <w:pPr>
        <w:pStyle w:val="Heading1"/>
        <w:spacing w:before="221"/>
        <w:ind w:right="648"/>
        <w:rPr>
          <w:sz w:val="24"/>
          <w:szCs w:val="24"/>
        </w:rPr>
      </w:pPr>
      <w:r w:rsidRPr="0A0BC93A" w:rsidR="0087792F">
        <w:rPr>
          <w:sz w:val="24"/>
          <w:szCs w:val="24"/>
        </w:rPr>
        <w:t xml:space="preserve">EL </w:t>
      </w:r>
      <w:r w:rsidRPr="0A0BC93A" w:rsidR="00E64E06">
        <w:rPr>
          <w:sz w:val="24"/>
          <w:szCs w:val="24"/>
        </w:rPr>
        <w:t>PRESIDE</w:t>
      </w:r>
      <w:r w:rsidRPr="0A0BC93A" w:rsidR="006EF187">
        <w:rPr>
          <w:sz w:val="24"/>
          <w:szCs w:val="24"/>
        </w:rPr>
        <w:t>N</w:t>
      </w:r>
      <w:r w:rsidRPr="0A0BC93A" w:rsidR="00E64E06">
        <w:rPr>
          <w:sz w:val="24"/>
          <w:szCs w:val="24"/>
        </w:rPr>
        <w:t>TE</w:t>
      </w:r>
      <w:r w:rsidRPr="0A0BC93A" w:rsidR="0087792F">
        <w:rPr>
          <w:sz w:val="24"/>
          <w:szCs w:val="24"/>
        </w:rPr>
        <w:t xml:space="preserve"> DE LA REPUBLICA DE COLOMBIA</w:t>
      </w:r>
    </w:p>
    <w:p w:rsidR="00BA7F53" w:rsidP="0A0BC93A" w:rsidRDefault="00BA7F53" w14:paraId="444629CC" w14:textId="77777777">
      <w:pPr>
        <w:pStyle w:val="BodyText"/>
        <w:rPr>
          <w:b w:val="1"/>
          <w:bCs w:val="1"/>
          <w:sz w:val="24"/>
          <w:szCs w:val="24"/>
        </w:rPr>
      </w:pPr>
    </w:p>
    <w:p w:rsidR="00BA7F53" w:rsidP="0A0BC93A" w:rsidRDefault="0087792F" w14:paraId="444629CD" w14:textId="075F0995">
      <w:pPr>
        <w:pStyle w:val="BodyText"/>
        <w:spacing w:before="228" w:line="232" w:lineRule="auto"/>
        <w:ind w:left="558" w:right="1263"/>
        <w:jc w:val="center"/>
        <w:rPr>
          <w:sz w:val="24"/>
          <w:szCs w:val="24"/>
        </w:rPr>
      </w:pP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3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ejercicio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3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las</w:t>
      </w:r>
      <w:r w:rsidRPr="0A0BC93A" w:rsidR="0087792F">
        <w:rPr>
          <w:spacing w:val="-2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facultades</w:t>
      </w:r>
      <w:r w:rsidRPr="0A0BC93A" w:rsidR="0087792F">
        <w:rPr>
          <w:spacing w:val="-2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constitucionales</w:t>
      </w:r>
      <w:r w:rsidRPr="0A0BC93A" w:rsidR="0087792F">
        <w:rPr>
          <w:spacing w:val="-3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y</w:t>
      </w:r>
      <w:r w:rsidRPr="0A0BC93A" w:rsidR="0087792F">
        <w:rPr>
          <w:spacing w:val="-2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legales,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3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especial</w:t>
      </w:r>
      <w:r w:rsidRPr="0A0BC93A" w:rsidR="0087792F">
        <w:rPr>
          <w:spacing w:val="-2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las</w:t>
      </w:r>
      <w:r w:rsidRPr="0A0BC93A" w:rsidR="0087792F">
        <w:rPr>
          <w:spacing w:val="-2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conferidas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por</w:t>
      </w:r>
      <w:r w:rsidRPr="0A0BC93A" w:rsidR="0087792F">
        <w:rPr>
          <w:spacing w:val="-3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el numeral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11</w:t>
      </w:r>
      <w:r w:rsidRPr="0A0BC93A" w:rsidR="0087792F">
        <w:rPr>
          <w:spacing w:val="-1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7857F543">
        <w:rPr>
          <w:sz w:val="24"/>
          <w:szCs w:val="24"/>
        </w:rPr>
        <w:t>artículo</w:t>
      </w:r>
      <w:r w:rsidRPr="0A0BC93A" w:rsidR="0087792F">
        <w:rPr>
          <w:spacing w:val="-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189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</w:t>
      </w:r>
      <w:r w:rsidRPr="0A0BC93A" w:rsidR="0087792F">
        <w:rPr>
          <w:spacing w:val="-17"/>
          <w:sz w:val="24"/>
          <w:szCs w:val="24"/>
        </w:rPr>
        <w:t xml:space="preserve"> </w:t>
      </w:r>
      <w:r w:rsidRPr="0A0BC93A" w:rsidR="1F9A6E51">
        <w:rPr>
          <w:sz w:val="24"/>
          <w:szCs w:val="24"/>
        </w:rPr>
        <w:t>Constitución</w:t>
      </w:r>
      <w:r w:rsidRPr="0A0BC93A" w:rsidR="0087792F">
        <w:rPr>
          <w:sz w:val="24"/>
          <w:szCs w:val="24"/>
        </w:rPr>
        <w:t xml:space="preserve"> </w:t>
      </w:r>
      <w:r w:rsidRPr="0A0BC93A" w:rsidR="1ADE96A7">
        <w:rPr>
          <w:sz w:val="24"/>
          <w:szCs w:val="24"/>
        </w:rPr>
        <w:t>Política</w:t>
      </w:r>
      <w:r w:rsidRPr="0A0BC93A" w:rsidR="0087792F">
        <w:rPr>
          <w:spacing w:val="-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y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</w:t>
      </w:r>
      <w:r w:rsidRPr="0A0BC93A" w:rsidR="0087792F">
        <w:rPr>
          <w:spacing w:val="-1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Ley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1150</w:t>
      </w:r>
      <w:r w:rsidRPr="0A0BC93A" w:rsidR="0087792F">
        <w:rPr>
          <w:spacing w:val="-1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2007,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y</w:t>
      </w:r>
    </w:p>
    <w:p w:rsidR="00BA7F53" w:rsidP="0A0BC93A" w:rsidRDefault="00BA7F53" w14:paraId="444629CE" w14:textId="77777777">
      <w:pPr>
        <w:pStyle w:val="BodyText"/>
        <w:rPr>
          <w:sz w:val="24"/>
          <w:szCs w:val="24"/>
        </w:rPr>
      </w:pPr>
    </w:p>
    <w:p w:rsidR="00BA7F53" w:rsidP="0A0BC93A" w:rsidRDefault="0087792F" w14:paraId="444629CF" w14:textId="77777777">
      <w:pPr>
        <w:pStyle w:val="Heading1"/>
        <w:spacing w:before="225"/>
        <w:ind w:right="1102"/>
        <w:rPr>
          <w:sz w:val="24"/>
          <w:szCs w:val="24"/>
        </w:rPr>
      </w:pPr>
      <w:r w:rsidRPr="0A0BC93A" w:rsidR="0087792F">
        <w:rPr>
          <w:sz w:val="24"/>
          <w:szCs w:val="24"/>
        </w:rPr>
        <w:t>CONSIDERANDO:</w:t>
      </w:r>
    </w:p>
    <w:p w:rsidR="00BA7F53" w:rsidP="0A0BC93A" w:rsidRDefault="00BA7F53" w14:paraId="444629D0" w14:textId="77777777">
      <w:pPr>
        <w:pStyle w:val="BodyText"/>
        <w:spacing w:before="5"/>
        <w:rPr>
          <w:b w:val="1"/>
          <w:bCs w:val="1"/>
          <w:sz w:val="24"/>
          <w:szCs w:val="24"/>
        </w:rPr>
      </w:pPr>
    </w:p>
    <w:p w:rsidR="00BA7F53" w:rsidP="0A0BC93A" w:rsidRDefault="0087792F" w14:paraId="444629D1" w14:textId="1005C481">
      <w:pPr>
        <w:pStyle w:val="BodyText"/>
        <w:spacing w:line="232" w:lineRule="auto"/>
        <w:ind w:left="126" w:right="841" w:firstLine="2"/>
        <w:jc w:val="both"/>
        <w:rPr>
          <w:sz w:val="24"/>
          <w:szCs w:val="24"/>
        </w:rPr>
      </w:pPr>
      <w:r w:rsidRPr="0A0BC93A" w:rsidR="0087792F">
        <w:rPr>
          <w:sz w:val="24"/>
          <w:szCs w:val="24"/>
        </w:rPr>
        <w:t xml:space="preserve">Que el numeral 11 del articulo 189 de la </w:t>
      </w:r>
      <w:r w:rsidRPr="0A0BC93A" w:rsidR="28592031">
        <w:rPr>
          <w:sz w:val="24"/>
          <w:szCs w:val="24"/>
        </w:rPr>
        <w:t>Constitución</w:t>
      </w:r>
      <w:r w:rsidRPr="0A0BC93A" w:rsidR="0087792F">
        <w:rPr>
          <w:sz w:val="24"/>
          <w:szCs w:val="24"/>
        </w:rPr>
        <w:t xml:space="preserve"> </w:t>
      </w:r>
      <w:r w:rsidRPr="0A0BC93A" w:rsidR="1D35CFD3">
        <w:rPr>
          <w:sz w:val="24"/>
          <w:szCs w:val="24"/>
        </w:rPr>
        <w:t>Política</w:t>
      </w:r>
      <w:r w:rsidRPr="0A0BC93A" w:rsidR="0087792F">
        <w:rPr>
          <w:sz w:val="24"/>
          <w:szCs w:val="24"/>
        </w:rPr>
        <w:t xml:space="preserve"> establece que corresponde al </w:t>
      </w:r>
      <w:r w:rsidRPr="0A0BC93A" w:rsidR="16E174A0">
        <w:rPr>
          <w:sz w:val="24"/>
          <w:szCs w:val="24"/>
        </w:rPr>
        <w:t>presidente</w:t>
      </w:r>
      <w:r w:rsidRPr="0A0BC93A" w:rsidR="0087792F">
        <w:rPr>
          <w:sz w:val="24"/>
          <w:szCs w:val="24"/>
        </w:rPr>
        <w:t xml:space="preserve"> de la Republica ejercer la potestad reglamentaria, mediante la </w:t>
      </w:r>
      <w:r w:rsidRPr="0A0BC93A" w:rsidR="3D95DCAB">
        <w:rPr>
          <w:sz w:val="24"/>
          <w:szCs w:val="24"/>
        </w:rPr>
        <w:t>expedición</w:t>
      </w:r>
      <w:r w:rsidRPr="0A0BC93A" w:rsidR="0087792F">
        <w:rPr>
          <w:sz w:val="24"/>
          <w:szCs w:val="24"/>
        </w:rPr>
        <w:t xml:space="preserve"> de los decretos, resoluciones y </w:t>
      </w:r>
      <w:r w:rsidRPr="0A0BC93A" w:rsidR="5E55A543">
        <w:rPr>
          <w:sz w:val="24"/>
          <w:szCs w:val="24"/>
        </w:rPr>
        <w:t>órdenes</w:t>
      </w:r>
      <w:r w:rsidRPr="0A0BC93A" w:rsidR="0087792F">
        <w:rPr>
          <w:sz w:val="24"/>
          <w:szCs w:val="24"/>
        </w:rPr>
        <w:t xml:space="preserve"> necesarios para la cumplida </w:t>
      </w:r>
      <w:r w:rsidRPr="0A0BC93A" w:rsidR="58014A10">
        <w:rPr>
          <w:sz w:val="24"/>
          <w:szCs w:val="24"/>
        </w:rPr>
        <w:t>ejecución</w:t>
      </w:r>
      <w:r w:rsidRPr="0A0BC93A" w:rsidR="0087792F">
        <w:rPr>
          <w:sz w:val="24"/>
          <w:szCs w:val="24"/>
        </w:rPr>
        <w:t xml:space="preserve"> de las leyes.</w:t>
      </w:r>
    </w:p>
    <w:p w:rsidR="00BA7F53" w:rsidP="0A0BC93A" w:rsidRDefault="00BA7F53" w14:paraId="444629D2" w14:textId="77777777">
      <w:pPr>
        <w:pStyle w:val="BodyText"/>
        <w:spacing w:before="7"/>
        <w:rPr>
          <w:sz w:val="24"/>
          <w:szCs w:val="24"/>
        </w:rPr>
      </w:pPr>
    </w:p>
    <w:p w:rsidR="00BA7F53" w:rsidP="0A0BC93A" w:rsidRDefault="0087792F" w14:paraId="444629D3" w14:textId="1341EE92">
      <w:pPr>
        <w:pStyle w:val="BodyText"/>
        <w:spacing w:line="230" w:lineRule="auto"/>
        <w:ind w:left="132" w:right="855" w:hanging="4"/>
        <w:jc w:val="both"/>
        <w:rPr>
          <w:sz w:val="24"/>
          <w:szCs w:val="24"/>
        </w:rPr>
      </w:pPr>
      <w:r w:rsidRPr="0A0BC93A" w:rsidR="0087792F">
        <w:rPr>
          <w:sz w:val="24"/>
          <w:szCs w:val="24"/>
        </w:rPr>
        <w:t>Que</w:t>
      </w:r>
      <w:r w:rsidRPr="0A0BC93A" w:rsidR="55F49435">
        <w:rPr>
          <w:sz w:val="24"/>
          <w:szCs w:val="24"/>
        </w:rPr>
        <w:t>,</w:t>
      </w:r>
      <w:r w:rsidRPr="0A0BC93A" w:rsidR="0087792F">
        <w:rPr>
          <w:sz w:val="24"/>
          <w:szCs w:val="24"/>
        </w:rPr>
        <w:t xml:space="preserve"> con fundamento en lo anterior, el </w:t>
      </w:r>
      <w:r w:rsidRPr="0A0BC93A" w:rsidR="33454ED6">
        <w:rPr>
          <w:sz w:val="24"/>
          <w:szCs w:val="24"/>
        </w:rPr>
        <w:t>presidente</w:t>
      </w:r>
      <w:r w:rsidRPr="0A0BC93A" w:rsidR="0087792F">
        <w:rPr>
          <w:sz w:val="24"/>
          <w:szCs w:val="24"/>
        </w:rPr>
        <w:t xml:space="preserve"> de la </w:t>
      </w:r>
      <w:r w:rsidRPr="0A0BC93A" w:rsidR="29F2E997">
        <w:rPr>
          <w:sz w:val="24"/>
          <w:szCs w:val="24"/>
        </w:rPr>
        <w:t>República</w:t>
      </w:r>
      <w:r w:rsidRPr="0A0BC93A" w:rsidR="0087792F">
        <w:rPr>
          <w:sz w:val="24"/>
          <w:szCs w:val="24"/>
        </w:rPr>
        <w:t xml:space="preserve"> </w:t>
      </w:r>
      <w:r w:rsidRPr="0A0BC93A" w:rsidR="4194C8B4">
        <w:rPr>
          <w:sz w:val="24"/>
          <w:szCs w:val="24"/>
        </w:rPr>
        <w:t>expide</w:t>
      </w:r>
      <w:r w:rsidRPr="0A0BC93A" w:rsidR="0087792F">
        <w:rPr>
          <w:sz w:val="24"/>
          <w:szCs w:val="24"/>
        </w:rPr>
        <w:t xml:space="preserve"> el Decreto 1082 de 2015,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0D52095E">
        <w:rPr>
          <w:sz w:val="24"/>
          <w:szCs w:val="24"/>
        </w:rPr>
        <w:t>Ú</w:t>
      </w:r>
      <w:r w:rsidRPr="0A0BC93A" w:rsidR="0087792F">
        <w:rPr>
          <w:sz w:val="24"/>
          <w:szCs w:val="24"/>
        </w:rPr>
        <w:t>nico</w:t>
      </w:r>
      <w:r w:rsidRPr="0A0BC93A" w:rsidR="0087792F">
        <w:rPr>
          <w:spacing w:val="-2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Reglamentario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3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Sector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Administrativo</w:t>
      </w:r>
      <w:r w:rsidRPr="0A0BC93A" w:rsidR="0087792F">
        <w:rPr>
          <w:spacing w:val="-3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058671FD">
        <w:rPr>
          <w:sz w:val="24"/>
          <w:szCs w:val="24"/>
        </w:rPr>
        <w:t>Planeación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Nacional,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con</w:t>
      </w:r>
      <w:r w:rsidRPr="0A0BC93A" w:rsidR="0087792F">
        <w:rPr>
          <w:spacing w:val="-2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el</w:t>
      </w:r>
      <w:r w:rsidRPr="0A0BC93A" w:rsidR="0087792F">
        <w:rPr>
          <w:spacing w:val="-3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objetivo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de compilar y racionalizar las normas de </w:t>
      </w:r>
      <w:r w:rsidRPr="0A0BC93A" w:rsidR="36131346">
        <w:rPr>
          <w:sz w:val="24"/>
          <w:szCs w:val="24"/>
        </w:rPr>
        <w:t>carácter</w:t>
      </w:r>
      <w:r w:rsidRPr="0A0BC93A" w:rsidR="0087792F">
        <w:rPr>
          <w:sz w:val="24"/>
          <w:szCs w:val="24"/>
        </w:rPr>
        <w:t xml:space="preserve"> </w:t>
      </w:r>
      <w:r w:rsidRPr="0A0BC93A" w:rsidR="00E64E06">
        <w:rPr>
          <w:sz w:val="24"/>
          <w:szCs w:val="24"/>
        </w:rPr>
        <w:t>reglame</w:t>
      </w:r>
      <w:r w:rsidRPr="0A0BC93A" w:rsidR="0C2A1A84">
        <w:rPr>
          <w:sz w:val="24"/>
          <w:szCs w:val="24"/>
        </w:rPr>
        <w:t>n</w:t>
      </w:r>
      <w:r w:rsidRPr="0A0BC93A" w:rsidR="00E64E06">
        <w:rPr>
          <w:sz w:val="24"/>
          <w:szCs w:val="24"/>
        </w:rPr>
        <w:t>tario</w:t>
      </w:r>
      <w:r w:rsidRPr="0A0BC93A" w:rsidR="0087792F">
        <w:rPr>
          <w:sz w:val="24"/>
          <w:szCs w:val="24"/>
        </w:rPr>
        <w:t xml:space="preserve"> que rigen en el Sector Administrativo</w:t>
      </w:r>
      <w:r w:rsidRPr="0A0BC93A" w:rsidR="0087792F">
        <w:rPr>
          <w:spacing w:val="-3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9"/>
          <w:sz w:val="24"/>
          <w:szCs w:val="24"/>
        </w:rPr>
        <w:t xml:space="preserve"> </w:t>
      </w:r>
      <w:r w:rsidRPr="0A0BC93A" w:rsidR="177CCDF5">
        <w:rPr>
          <w:sz w:val="24"/>
          <w:szCs w:val="24"/>
        </w:rPr>
        <w:t>Planeación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Nacional,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donde</w:t>
      </w:r>
      <w:r w:rsidRPr="0A0BC93A" w:rsidR="0087792F">
        <w:rPr>
          <w:spacing w:val="-2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</w:t>
      </w:r>
      <w:r w:rsidRPr="0A0BC93A" w:rsidR="0087792F">
        <w:rPr>
          <w:spacing w:val="-2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incluyen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las</w:t>
      </w:r>
      <w:r w:rsidRPr="0A0BC93A" w:rsidR="0087792F">
        <w:rPr>
          <w:spacing w:val="-2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disposiciones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relacionadas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con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la </w:t>
      </w:r>
      <w:r w:rsidRPr="0A0BC93A" w:rsidR="10B795EB">
        <w:rPr>
          <w:sz w:val="24"/>
          <w:szCs w:val="24"/>
        </w:rPr>
        <w:t>contratación</w:t>
      </w:r>
      <w:r w:rsidRPr="0A0BC93A" w:rsidR="0087792F">
        <w:rPr>
          <w:spacing w:val="1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estatal.</w:t>
      </w:r>
    </w:p>
    <w:p w:rsidR="00BA7F53" w:rsidP="0A0BC93A" w:rsidRDefault="00BA7F53" w14:paraId="444629D4" w14:textId="77777777">
      <w:pPr>
        <w:pStyle w:val="BodyText"/>
        <w:spacing w:before="3"/>
        <w:rPr>
          <w:sz w:val="24"/>
          <w:szCs w:val="24"/>
        </w:rPr>
      </w:pPr>
    </w:p>
    <w:p w:rsidR="00BA7F53" w:rsidP="0A0BC93A" w:rsidRDefault="0087792F" w14:paraId="444629D5" w14:textId="095FC0EE">
      <w:pPr>
        <w:spacing w:line="225" w:lineRule="auto"/>
        <w:ind w:left="125" w:right="860" w:hanging="1"/>
        <w:jc w:val="both"/>
        <w:rPr>
          <w:i w:val="1"/>
          <w:iCs w:val="1"/>
          <w:sz w:val="24"/>
          <w:szCs w:val="24"/>
        </w:rPr>
      </w:pPr>
      <w:r w:rsidRPr="0A0BC93A" w:rsidR="0087792F">
        <w:rPr>
          <w:sz w:val="24"/>
          <w:szCs w:val="24"/>
        </w:rPr>
        <w:t xml:space="preserve">Que el 13 de abril de 2021 se </w:t>
      </w:r>
      <w:r w:rsidRPr="0A0BC93A" w:rsidR="052391B0">
        <w:rPr>
          <w:sz w:val="24"/>
          <w:szCs w:val="24"/>
        </w:rPr>
        <w:t>expidió</w:t>
      </w:r>
      <w:r w:rsidRPr="0A0BC93A" w:rsidR="0087792F">
        <w:rPr>
          <w:sz w:val="24"/>
          <w:szCs w:val="24"/>
        </w:rPr>
        <w:t xml:space="preserve"> el Decreto 399 </w:t>
      </w:r>
      <w:r w:rsidRPr="0A0BC93A" w:rsidR="0087792F">
        <w:rPr>
          <w:i w:val="1"/>
          <w:iCs w:val="1"/>
          <w:sz w:val="24"/>
          <w:szCs w:val="24"/>
        </w:rPr>
        <w:t xml:space="preserve">“Por el cual se modifican los </w:t>
      </w:r>
      <w:r w:rsidRPr="0A0BC93A" w:rsidR="544F5988">
        <w:rPr>
          <w:i w:val="1"/>
          <w:iCs w:val="1"/>
          <w:sz w:val="24"/>
          <w:szCs w:val="24"/>
        </w:rPr>
        <w:t>artículos</w:t>
      </w:r>
      <w:r w:rsidRPr="0A0BC93A" w:rsidR="0087792F">
        <w:rPr>
          <w:i w:val="1"/>
          <w:iCs w:val="1"/>
          <w:sz w:val="24"/>
          <w:szCs w:val="24"/>
        </w:rPr>
        <w:t xml:space="preserve"> 2.2.1.1.2.1.1., 2.2.1.2.1.3.2. y 2.2.1.2.3.1.14. y se adicionan unos </w:t>
      </w:r>
      <w:r w:rsidRPr="0A0BC93A" w:rsidR="76A9CAA2">
        <w:rPr>
          <w:i w:val="1"/>
          <w:iCs w:val="1"/>
          <w:sz w:val="24"/>
          <w:szCs w:val="24"/>
        </w:rPr>
        <w:t>parágrafos</w:t>
      </w:r>
      <w:r w:rsidRPr="0A0BC93A" w:rsidR="0087792F">
        <w:rPr>
          <w:i w:val="1"/>
          <w:iCs w:val="1"/>
          <w:sz w:val="24"/>
          <w:szCs w:val="24"/>
        </w:rPr>
        <w:t xml:space="preserve"> transitorios a los</w:t>
      </w:r>
    </w:p>
    <w:p w:rsidR="00BA7F53" w:rsidP="0A0BC93A" w:rsidRDefault="0087792F" w14:paraId="444629D6" w14:textId="729A5824">
      <w:pPr>
        <w:spacing w:line="230" w:lineRule="auto"/>
        <w:ind w:left="122" w:right="864" w:firstLine="5"/>
        <w:jc w:val="both"/>
        <w:rPr>
          <w:i w:val="1"/>
          <w:iCs w:val="1"/>
          <w:sz w:val="24"/>
          <w:szCs w:val="24"/>
        </w:rPr>
      </w:pPr>
      <w:r w:rsidRPr="0A0BC93A" w:rsidR="40CC2DDA">
        <w:rPr>
          <w:i w:val="1"/>
          <w:iCs w:val="1"/>
          <w:sz w:val="24"/>
          <w:szCs w:val="24"/>
        </w:rPr>
        <w:t>artículos</w:t>
      </w:r>
      <w:r w:rsidRPr="0A0BC93A" w:rsidR="0087792F">
        <w:rPr>
          <w:i w:val="1"/>
          <w:iCs w:val="1"/>
          <w:sz w:val="24"/>
          <w:szCs w:val="24"/>
        </w:rPr>
        <w:t xml:space="preserve"> 2.2.1.1.1.5.2., 2.2.1.1.1.5.6. y 2.2.1.1.1.6.2. del Decreto 1082 de 2015, </w:t>
      </w:r>
      <w:r w:rsidRPr="0A0BC93A" w:rsidR="58BDD7F1">
        <w:rPr>
          <w:i w:val="1"/>
          <w:iCs w:val="1"/>
          <w:sz w:val="24"/>
          <w:szCs w:val="24"/>
        </w:rPr>
        <w:t>Único</w:t>
      </w:r>
      <w:r w:rsidRPr="0A0BC93A" w:rsidR="0087792F">
        <w:rPr>
          <w:i w:val="1"/>
          <w:iCs w:val="1"/>
          <w:sz w:val="24"/>
          <w:szCs w:val="24"/>
        </w:rPr>
        <w:t xml:space="preserve"> Reglamentario del Sector Administrativo de </w:t>
      </w:r>
      <w:r w:rsidRPr="0A0BC93A" w:rsidR="78D18157">
        <w:rPr>
          <w:i w:val="1"/>
          <w:iCs w:val="1"/>
          <w:sz w:val="24"/>
          <w:szCs w:val="24"/>
        </w:rPr>
        <w:t>Planeación</w:t>
      </w:r>
      <w:r w:rsidRPr="0A0BC93A" w:rsidR="0087792F">
        <w:rPr>
          <w:i w:val="1"/>
          <w:iCs w:val="1"/>
          <w:sz w:val="24"/>
          <w:szCs w:val="24"/>
        </w:rPr>
        <w:t xml:space="preserve"> Nacional'.</w:t>
      </w:r>
    </w:p>
    <w:p w:rsidR="00BA7F53" w:rsidP="0A0BC93A" w:rsidRDefault="00BA7F53" w14:paraId="444629D7" w14:textId="77777777">
      <w:pPr>
        <w:pStyle w:val="BodyText"/>
        <w:spacing w:before="4"/>
        <w:rPr>
          <w:i w:val="1"/>
          <w:iCs w:val="1"/>
          <w:sz w:val="24"/>
          <w:szCs w:val="24"/>
        </w:rPr>
      </w:pPr>
    </w:p>
    <w:p w:rsidR="00BA7F53" w:rsidP="0A0BC93A" w:rsidRDefault="0087792F" w14:paraId="444629D8" w14:textId="7FFD3939">
      <w:pPr>
        <w:pStyle w:val="BodyText"/>
        <w:spacing w:line="228" w:lineRule="auto"/>
        <w:ind w:left="109" w:right="856" w:firstLine="9"/>
        <w:jc w:val="both"/>
        <w:rPr>
          <w:sz w:val="24"/>
          <w:szCs w:val="24"/>
        </w:rPr>
      </w:pPr>
      <w:r w:rsidRPr="0A0BC93A" w:rsidR="0087792F">
        <w:rPr>
          <w:sz w:val="24"/>
          <w:szCs w:val="24"/>
        </w:rPr>
        <w:t xml:space="preserve">Que mediante el mencionado Decreto se expidieron medidas encaminadas a la </w:t>
      </w:r>
      <w:r w:rsidRPr="0A0BC93A" w:rsidR="54297787">
        <w:rPr>
          <w:sz w:val="24"/>
          <w:szCs w:val="24"/>
        </w:rPr>
        <w:t>reactivación</w:t>
      </w:r>
      <w:r w:rsidRPr="0A0BC93A" w:rsidR="0087792F">
        <w:rPr>
          <w:sz w:val="24"/>
          <w:szCs w:val="24"/>
        </w:rPr>
        <w:t xml:space="preserve"> </w:t>
      </w:r>
      <w:r w:rsidRPr="0A0BC93A" w:rsidR="20EDD54C">
        <w:rPr>
          <w:sz w:val="24"/>
          <w:szCs w:val="24"/>
        </w:rPr>
        <w:t>económica</w:t>
      </w:r>
      <w:r w:rsidRPr="0A0BC93A" w:rsidR="0087792F">
        <w:rPr>
          <w:sz w:val="24"/>
          <w:szCs w:val="24"/>
        </w:rPr>
        <w:t>,</w:t>
      </w:r>
      <w:r w:rsidRPr="0A0BC93A" w:rsidR="0087792F">
        <w:rPr>
          <w:spacing w:val="-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a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través</w:t>
      </w:r>
      <w:r w:rsidRPr="0A0BC93A" w:rsidR="0087792F">
        <w:rPr>
          <w:spacing w:val="-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las</w:t>
      </w:r>
      <w:r w:rsidRPr="0A0BC93A" w:rsidR="0087792F">
        <w:rPr>
          <w:spacing w:val="-1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cuales</w:t>
      </w:r>
      <w:r w:rsidRPr="0A0BC93A" w:rsidR="0087792F">
        <w:rPr>
          <w:spacing w:val="-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desarrollé</w:t>
      </w:r>
      <w:r w:rsidRPr="0A0BC93A" w:rsidR="0087792F">
        <w:rPr>
          <w:spacing w:val="-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posibilidad</w:t>
      </w:r>
      <w:r w:rsidRPr="0A0BC93A" w:rsidR="0087792F">
        <w:rPr>
          <w:spacing w:val="-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que</w:t>
      </w:r>
      <w:r w:rsidRPr="0A0BC93A" w:rsidR="0087792F">
        <w:rPr>
          <w:spacing w:val="-1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los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2F1C7F7C">
        <w:rPr>
          <w:sz w:val="24"/>
          <w:szCs w:val="24"/>
        </w:rPr>
        <w:t>procedimientos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de </w:t>
      </w:r>
      <w:r w:rsidRPr="0A0BC93A" w:rsidR="2423FCC3">
        <w:rPr>
          <w:sz w:val="24"/>
          <w:szCs w:val="24"/>
        </w:rPr>
        <w:t>selección</w:t>
      </w:r>
      <w:r w:rsidRPr="0A0BC93A" w:rsidR="0087792F">
        <w:rPr>
          <w:sz w:val="24"/>
          <w:szCs w:val="24"/>
        </w:rPr>
        <w:t xml:space="preserve"> se evaluara la capacidad financiera y organizacional de los oferentes teniendo en cuenta</w:t>
      </w:r>
      <w:r w:rsidRPr="0A0BC93A" w:rsidR="0087792F">
        <w:rPr>
          <w:spacing w:val="-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el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mejor año</w:t>
      </w:r>
      <w:r w:rsidRPr="0A0BC93A" w:rsidR="0087792F">
        <w:rPr>
          <w:spacing w:val="-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fiscal</w:t>
      </w:r>
      <w:r w:rsidRPr="0A0BC93A" w:rsidR="0087792F">
        <w:rPr>
          <w:spacing w:val="-1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1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proponente de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los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7D2CD391">
        <w:rPr>
          <w:sz w:val="24"/>
          <w:szCs w:val="24"/>
        </w:rPr>
        <w:t>últimos</w:t>
      </w:r>
      <w:r w:rsidRPr="0A0BC93A" w:rsidR="0087792F">
        <w:rPr>
          <w:spacing w:val="-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tres</w:t>
      </w:r>
      <w:r w:rsidRPr="0A0BC93A" w:rsidR="0087792F">
        <w:rPr>
          <w:spacing w:val="-1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(3)</w:t>
      </w:r>
      <w:r w:rsidRPr="0A0BC93A" w:rsidR="0087792F">
        <w:rPr>
          <w:spacing w:val="-1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años,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para</w:t>
      </w:r>
      <w:r w:rsidRPr="0A0BC93A" w:rsidR="0087792F">
        <w:rPr>
          <w:spacing w:val="-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lo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cual</w:t>
      </w:r>
      <w:r w:rsidRPr="0A0BC93A" w:rsidR="0087792F">
        <w:rPr>
          <w:spacing w:val="-1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previeron las modificaciones transitorias necesarias al contenido del Registro </w:t>
      </w:r>
      <w:r w:rsidRPr="0A0BC93A" w:rsidR="6D8947EB">
        <w:rPr>
          <w:sz w:val="24"/>
          <w:szCs w:val="24"/>
        </w:rPr>
        <w:t>Único</w:t>
      </w:r>
      <w:r w:rsidRPr="0A0BC93A" w:rsidR="0087792F">
        <w:rPr>
          <w:sz w:val="24"/>
          <w:szCs w:val="24"/>
        </w:rPr>
        <w:t xml:space="preserve"> de Proponentes - RUP. Para lograr lo anterior, se adicionaron algunos </w:t>
      </w:r>
      <w:r w:rsidRPr="0A0BC93A" w:rsidR="0553774E">
        <w:rPr>
          <w:sz w:val="24"/>
          <w:szCs w:val="24"/>
        </w:rPr>
        <w:t>parágrafos</w:t>
      </w:r>
      <w:r w:rsidRPr="0A0BC93A" w:rsidR="0087792F">
        <w:rPr>
          <w:sz w:val="24"/>
          <w:szCs w:val="24"/>
        </w:rPr>
        <w:t xml:space="preserve"> transitorios a los </w:t>
      </w:r>
      <w:r w:rsidRPr="0A0BC93A" w:rsidR="085D549B">
        <w:rPr>
          <w:sz w:val="24"/>
          <w:szCs w:val="24"/>
        </w:rPr>
        <w:t>artículos</w:t>
      </w:r>
      <w:r w:rsidRPr="0A0BC93A" w:rsidR="0087792F">
        <w:rPr>
          <w:sz w:val="24"/>
          <w:szCs w:val="24"/>
        </w:rPr>
        <w:t xml:space="preserve"> 2.2.1.1.1.5.2.,</w:t>
      </w:r>
      <w:r w:rsidRPr="0A0BC93A" w:rsidR="0087792F">
        <w:rPr>
          <w:spacing w:val="-3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2.2.1.1.1.5.6.</w:t>
      </w:r>
      <w:r w:rsidRPr="0A0BC93A" w:rsidR="0087792F">
        <w:rPr>
          <w:spacing w:val="-2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y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2.2.1.1.1.6.2.</w:t>
      </w:r>
      <w:r w:rsidRPr="0A0BC93A" w:rsidR="0087792F">
        <w:rPr>
          <w:spacing w:val="-2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Decreto</w:t>
      </w:r>
      <w:r w:rsidRPr="0A0BC93A" w:rsidR="0087792F">
        <w:rPr>
          <w:spacing w:val="-1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1082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2015,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58B215F8">
        <w:rPr>
          <w:sz w:val="24"/>
          <w:szCs w:val="24"/>
        </w:rPr>
        <w:t>Único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Reglamentario</w:t>
      </w:r>
      <w:r w:rsidRPr="0A0BC93A" w:rsidR="0087792F">
        <w:rPr>
          <w:spacing w:val="-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del Sector </w:t>
      </w:r>
      <w:r w:rsidRPr="0A0BC93A" w:rsidR="2749AC95">
        <w:rPr>
          <w:sz w:val="24"/>
          <w:szCs w:val="24"/>
        </w:rPr>
        <w:t>Administrativo</w:t>
      </w:r>
      <w:r w:rsidRPr="0A0BC93A" w:rsidR="0087792F">
        <w:rPr>
          <w:sz w:val="24"/>
          <w:szCs w:val="24"/>
        </w:rPr>
        <w:t xml:space="preserve"> de </w:t>
      </w:r>
      <w:r w:rsidRPr="0A0BC93A" w:rsidR="1F118650">
        <w:rPr>
          <w:sz w:val="24"/>
          <w:szCs w:val="24"/>
        </w:rPr>
        <w:t>Planeación</w:t>
      </w:r>
      <w:r w:rsidRPr="0A0BC93A" w:rsidR="0087792F">
        <w:rPr>
          <w:spacing w:val="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Nacional.</w:t>
      </w:r>
    </w:p>
    <w:p w:rsidR="00BA7F53" w:rsidP="0A0BC93A" w:rsidRDefault="00BA7F53" w14:paraId="444629D9" w14:textId="77777777">
      <w:pPr>
        <w:pStyle w:val="BodyText"/>
        <w:spacing w:before="7"/>
        <w:rPr>
          <w:sz w:val="24"/>
          <w:szCs w:val="24"/>
        </w:rPr>
      </w:pPr>
    </w:p>
    <w:p w:rsidR="00BA7F53" w:rsidP="0A0BC93A" w:rsidRDefault="0087792F" w14:paraId="444629DA" w14:textId="62E8890B">
      <w:pPr>
        <w:pStyle w:val="BodyText"/>
        <w:spacing w:line="232" w:lineRule="auto"/>
        <w:ind w:left="105" w:right="864" w:firstLine="8"/>
        <w:jc w:val="both"/>
        <w:rPr>
          <w:sz w:val="24"/>
          <w:szCs w:val="24"/>
        </w:rPr>
      </w:pPr>
      <w:r w:rsidRPr="0A0BC93A" w:rsidR="0087792F">
        <w:rPr>
          <w:sz w:val="24"/>
          <w:szCs w:val="24"/>
        </w:rPr>
        <w:t xml:space="preserve">Que el articulo 210 de la </w:t>
      </w:r>
      <w:r w:rsidRPr="0A0BC93A" w:rsidR="14446E77">
        <w:rPr>
          <w:sz w:val="24"/>
          <w:szCs w:val="24"/>
        </w:rPr>
        <w:t>Constitución</w:t>
      </w:r>
      <w:r w:rsidRPr="0A0BC93A" w:rsidR="0087792F">
        <w:rPr>
          <w:sz w:val="24"/>
          <w:szCs w:val="24"/>
        </w:rPr>
        <w:t xml:space="preserve"> </w:t>
      </w:r>
      <w:r w:rsidRPr="0A0BC93A" w:rsidR="123608A8">
        <w:rPr>
          <w:sz w:val="24"/>
          <w:szCs w:val="24"/>
        </w:rPr>
        <w:t>Política</w:t>
      </w:r>
      <w:r w:rsidRPr="0A0BC93A" w:rsidR="0087792F">
        <w:rPr>
          <w:sz w:val="24"/>
          <w:szCs w:val="24"/>
        </w:rPr>
        <w:t>, establece que los particulares pueden cumplir funciones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administrativas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las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1CE438B4">
        <w:rPr>
          <w:sz w:val="24"/>
          <w:szCs w:val="24"/>
        </w:rPr>
        <w:t>condiciones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que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señale</w:t>
      </w:r>
      <w:r w:rsidRPr="0A0BC93A" w:rsidR="0087792F">
        <w:rPr>
          <w:spacing w:val="-1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</w:t>
      </w:r>
      <w:r w:rsidRPr="0A0BC93A" w:rsidR="0087792F">
        <w:rPr>
          <w:spacing w:val="-2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ley.</w:t>
      </w:r>
      <w:r w:rsidRPr="0A0BC93A" w:rsidR="0087792F">
        <w:rPr>
          <w:spacing w:val="-2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este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sentido,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las</w:t>
      </w:r>
      <w:r w:rsidRPr="0A0BC93A" w:rsidR="0087792F">
        <w:rPr>
          <w:spacing w:val="-20"/>
          <w:sz w:val="24"/>
          <w:szCs w:val="24"/>
        </w:rPr>
        <w:t xml:space="preserve"> </w:t>
      </w:r>
      <w:r w:rsidRPr="0A0BC93A" w:rsidR="24EA1A85">
        <w:rPr>
          <w:sz w:val="24"/>
          <w:szCs w:val="24"/>
        </w:rPr>
        <w:t>Cámaras</w:t>
      </w:r>
      <w:r w:rsidRPr="0A0BC93A" w:rsidR="0087792F">
        <w:rPr>
          <w:spacing w:val="-1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de Comercio son particulares que cumplen funciones administrativas como </w:t>
      </w:r>
      <w:r w:rsidRPr="0A0BC93A" w:rsidR="40B7DFA7">
        <w:rPr>
          <w:sz w:val="24"/>
          <w:szCs w:val="24"/>
        </w:rPr>
        <w:t>expresión</w:t>
      </w:r>
      <w:r w:rsidRPr="0A0BC93A" w:rsidR="0087792F">
        <w:rPr>
          <w:sz w:val="24"/>
          <w:szCs w:val="24"/>
        </w:rPr>
        <w:t xml:space="preserve"> de la </w:t>
      </w:r>
      <w:r w:rsidRPr="0A0BC93A" w:rsidR="32B0A527">
        <w:rPr>
          <w:sz w:val="24"/>
          <w:szCs w:val="24"/>
        </w:rPr>
        <w:t>descentralización</w:t>
      </w:r>
      <w:r w:rsidRPr="0A0BC93A" w:rsidR="0087792F">
        <w:rPr>
          <w:sz w:val="24"/>
          <w:szCs w:val="24"/>
        </w:rPr>
        <w:t xml:space="preserve"> por </w:t>
      </w:r>
      <w:r w:rsidRPr="0A0BC93A" w:rsidR="2FF23FC4">
        <w:rPr>
          <w:sz w:val="24"/>
          <w:szCs w:val="24"/>
        </w:rPr>
        <w:t>colaboración</w:t>
      </w:r>
      <w:r w:rsidRPr="0A0BC93A" w:rsidR="0087792F">
        <w:rPr>
          <w:sz w:val="24"/>
          <w:szCs w:val="24"/>
        </w:rPr>
        <w:t>. De esta manera, de conformidad con las facultades otorgadas</w:t>
      </w:r>
      <w:r w:rsidRPr="0A0BC93A" w:rsidR="0087792F">
        <w:rPr>
          <w:spacing w:val="-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por</w:t>
      </w:r>
      <w:r w:rsidRPr="0A0BC93A" w:rsidR="0087792F">
        <w:rPr>
          <w:spacing w:val="-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los</w:t>
      </w:r>
      <w:r w:rsidRPr="0A0BC93A" w:rsidR="0087792F">
        <w:rPr>
          <w:spacing w:val="-6"/>
          <w:sz w:val="24"/>
          <w:szCs w:val="24"/>
        </w:rPr>
        <w:t xml:space="preserve"> </w:t>
      </w:r>
      <w:r w:rsidRPr="0A0BC93A" w:rsidR="11BB2299">
        <w:rPr>
          <w:sz w:val="24"/>
          <w:szCs w:val="24"/>
        </w:rPr>
        <w:t>artículos</w:t>
      </w:r>
      <w:r w:rsidRPr="0A0BC93A" w:rsidR="0087792F">
        <w:rPr>
          <w:spacing w:val="-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11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Ley</w:t>
      </w:r>
      <w:r w:rsidRPr="0A0BC93A" w:rsidR="0087792F">
        <w:rPr>
          <w:spacing w:val="-1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590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2000;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6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</w:t>
      </w:r>
      <w:r w:rsidRPr="0A0BC93A" w:rsidR="0087792F">
        <w:rPr>
          <w:spacing w:val="-1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Ley</w:t>
      </w:r>
      <w:r w:rsidRPr="0A0BC93A" w:rsidR="0087792F">
        <w:rPr>
          <w:spacing w:val="-1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1150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2007,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modificado</w:t>
      </w:r>
      <w:r w:rsidRPr="0A0BC93A" w:rsidR="0087792F">
        <w:rPr>
          <w:spacing w:val="-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por el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articulo</w:t>
      </w:r>
      <w:r w:rsidRPr="0A0BC93A" w:rsidR="0087792F">
        <w:rPr>
          <w:spacing w:val="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221</w:t>
      </w:r>
      <w:r w:rsidRPr="0A0BC93A" w:rsidR="0087792F">
        <w:rPr>
          <w:spacing w:val="-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Decreto</w:t>
      </w:r>
      <w:r w:rsidRPr="0A0BC93A" w:rsidR="0087792F">
        <w:rPr>
          <w:spacing w:val="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Ley</w:t>
      </w:r>
      <w:r w:rsidRPr="0A0BC93A" w:rsidR="0087792F">
        <w:rPr>
          <w:spacing w:val="-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019</w:t>
      </w:r>
      <w:r w:rsidRPr="0A0BC93A" w:rsidR="0087792F">
        <w:rPr>
          <w:spacing w:val="-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2012;</w:t>
      </w:r>
      <w:r w:rsidRPr="0A0BC93A" w:rsidR="0087792F">
        <w:rPr>
          <w:spacing w:val="-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y</w:t>
      </w:r>
      <w:r w:rsidRPr="0A0BC93A" w:rsidR="0087792F">
        <w:rPr>
          <w:spacing w:val="-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166</w:t>
      </w:r>
      <w:r w:rsidRPr="0A0BC93A" w:rsidR="0087792F">
        <w:rPr>
          <w:spacing w:val="-1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Decreto</w:t>
      </w:r>
      <w:r w:rsidRPr="0A0BC93A" w:rsidR="0087792F">
        <w:rPr>
          <w:spacing w:val="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Ley</w:t>
      </w:r>
      <w:r w:rsidRPr="0A0BC93A" w:rsidR="0087792F">
        <w:rPr>
          <w:spacing w:val="-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019</w:t>
      </w:r>
      <w:r w:rsidRPr="0A0BC93A" w:rsidR="0087792F">
        <w:rPr>
          <w:spacing w:val="-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2012,</w:t>
      </w:r>
      <w:r w:rsidRPr="0A0BC93A" w:rsidR="0087792F">
        <w:rPr>
          <w:spacing w:val="-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dentro</w:t>
      </w:r>
      <w:r w:rsidRPr="0A0BC93A" w:rsidR="0087792F">
        <w:rPr>
          <w:spacing w:val="-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las funciones que les ha asignado la ley, corresponde a las </w:t>
      </w:r>
      <w:r w:rsidRPr="0A0BC93A" w:rsidR="456F9B5F">
        <w:rPr>
          <w:sz w:val="24"/>
          <w:szCs w:val="24"/>
        </w:rPr>
        <w:t>Cámaras</w:t>
      </w:r>
      <w:r w:rsidRPr="0A0BC93A" w:rsidR="0087792F">
        <w:rPr>
          <w:sz w:val="24"/>
          <w:szCs w:val="24"/>
        </w:rPr>
        <w:t xml:space="preserve"> de Comercio administrar el Registro </w:t>
      </w:r>
      <w:r w:rsidRPr="0A0BC93A" w:rsidR="31E7E163">
        <w:rPr>
          <w:sz w:val="24"/>
          <w:szCs w:val="24"/>
        </w:rPr>
        <w:t>Único</w:t>
      </w:r>
      <w:r w:rsidRPr="0A0BC93A" w:rsidR="0087792F">
        <w:rPr>
          <w:sz w:val="24"/>
          <w:szCs w:val="24"/>
        </w:rPr>
        <w:t xml:space="preserve"> Empresarial - RUES del cual hace parte el Registro </w:t>
      </w:r>
      <w:r w:rsidRPr="0A0BC93A" w:rsidR="065A0206">
        <w:rPr>
          <w:sz w:val="24"/>
          <w:szCs w:val="24"/>
        </w:rPr>
        <w:t>Único</w:t>
      </w:r>
      <w:r w:rsidRPr="0A0BC93A" w:rsidR="0087792F">
        <w:rPr>
          <w:sz w:val="24"/>
          <w:szCs w:val="24"/>
        </w:rPr>
        <w:t xml:space="preserve"> de Proponentes - RUP.</w:t>
      </w:r>
    </w:p>
    <w:p w:rsidR="00BA7F53" w:rsidP="0A0BC93A" w:rsidRDefault="00BA7F53" w14:paraId="444629DB" w14:textId="77777777">
      <w:pPr>
        <w:spacing w:line="232" w:lineRule="auto"/>
        <w:jc w:val="both"/>
        <w:rPr>
          <w:sz w:val="24"/>
          <w:szCs w:val="24"/>
        </w:rPr>
        <w:sectPr w:rsidR="00BA7F53">
          <w:type w:val="continuous"/>
          <w:pgSz w:w="12350" w:h="18770" w:orient="portrait"/>
          <w:pgMar w:top="380" w:right="440" w:bottom="280" w:left="960" w:header="720" w:footer="720" w:gutter="0"/>
          <w:cols w:space="720"/>
        </w:sectPr>
      </w:pPr>
    </w:p>
    <w:p w:rsidR="00BA7F53" w:rsidP="7B004859" w:rsidRDefault="00BA7F53" w14:paraId="444629DC" w14:textId="7F751BF2">
      <w:pPr>
        <w:pStyle w:val="BodyText"/>
        <w:rPr>
          <w:sz w:val="21"/>
          <w:szCs w:val="21"/>
        </w:rPr>
      </w:pPr>
    </w:p>
    <w:p w:rsidR="00BA7F53" w:rsidRDefault="00BA7F53" w14:paraId="444629DF" w14:textId="77777777">
      <w:pPr>
        <w:pStyle w:val="BodyText"/>
        <w:spacing w:before="7"/>
        <w:rPr>
          <w:i/>
          <w:sz w:val="26"/>
        </w:rPr>
      </w:pPr>
    </w:p>
    <w:p w:rsidR="00BA7F53" w:rsidRDefault="0087792F" w14:paraId="444629E0" w14:textId="3F965436">
      <w:pPr>
        <w:pStyle w:val="BodyText"/>
        <w:spacing w:before="1" w:line="230" w:lineRule="auto"/>
        <w:ind w:left="162" w:right="805" w:firstLine="19"/>
        <w:jc w:val="both"/>
      </w:pPr>
      <w:r w:rsidR="0087792F">
        <w:rPr/>
        <w:t xml:space="preserve">Que en aras de garantizar de mejor manera las finalidades </w:t>
      </w:r>
      <w:r w:rsidR="331D90A0">
        <w:rPr/>
        <w:t>queme</w:t>
      </w:r>
      <w:r w:rsidR="0087792F">
        <w:rPr/>
        <w:t xml:space="preserve"> sustentaron la </w:t>
      </w:r>
      <w:r w:rsidR="79FD7773">
        <w:rPr/>
        <w:t>adición</w:t>
      </w:r>
      <w:r w:rsidR="0087792F">
        <w:rPr/>
        <w:t xml:space="preserve"> de algunos </w:t>
      </w:r>
      <w:r w:rsidR="7FB4C69B">
        <w:rPr/>
        <w:t>parágrafos</w:t>
      </w:r>
      <w:r w:rsidR="0087792F">
        <w:rPr/>
        <w:t xml:space="preserve"> transitorios a los </w:t>
      </w:r>
      <w:r w:rsidR="433242A7">
        <w:rPr/>
        <w:t>artículos</w:t>
      </w:r>
      <w:r w:rsidR="0087792F">
        <w:rPr/>
        <w:t xml:space="preserve"> 2,2.1.1.1.5.2., 2.2.1.1.1.5.6. y 2.2.1.1.1.6.2. del Decreto</w:t>
      </w:r>
      <w:r w:rsidR="0087792F">
        <w:rPr>
          <w:spacing w:val="-6"/>
        </w:rPr>
        <w:t xml:space="preserve"> </w:t>
      </w:r>
      <w:r w:rsidR="0087792F">
        <w:rPr/>
        <w:t>1082</w:t>
      </w:r>
      <w:r w:rsidR="0087792F">
        <w:rPr>
          <w:spacing w:val="-9"/>
        </w:rPr>
        <w:t xml:space="preserve"> </w:t>
      </w:r>
      <w:r w:rsidR="0087792F">
        <w:rPr/>
        <w:t>de</w:t>
      </w:r>
      <w:r w:rsidR="0087792F">
        <w:rPr>
          <w:spacing w:val="-6"/>
        </w:rPr>
        <w:t xml:space="preserve"> </w:t>
      </w:r>
      <w:r w:rsidR="0087792F">
        <w:rPr/>
        <w:t>2015,</w:t>
      </w:r>
      <w:r w:rsidR="0087792F">
        <w:rPr>
          <w:spacing w:val="-2"/>
        </w:rPr>
        <w:t xml:space="preserve"> </w:t>
      </w:r>
      <w:r w:rsidR="0087792F">
        <w:rPr/>
        <w:t>por</w:t>
      </w:r>
      <w:r w:rsidR="0087792F">
        <w:rPr>
          <w:spacing w:val="-8"/>
        </w:rPr>
        <w:t xml:space="preserve"> </w:t>
      </w:r>
      <w:r w:rsidR="0087792F">
        <w:rPr/>
        <w:t>medio</w:t>
      </w:r>
      <w:r w:rsidR="0087792F">
        <w:rPr>
          <w:spacing w:val="-8"/>
        </w:rPr>
        <w:t xml:space="preserve"> </w:t>
      </w:r>
      <w:r w:rsidR="0087792F">
        <w:rPr/>
        <w:t>de</w:t>
      </w:r>
      <w:r w:rsidR="0087792F">
        <w:rPr>
          <w:spacing w:val="-9"/>
        </w:rPr>
        <w:t xml:space="preserve"> </w:t>
      </w:r>
      <w:r w:rsidR="0087792F">
        <w:rPr/>
        <w:t>la</w:t>
      </w:r>
      <w:r w:rsidR="0087792F">
        <w:rPr>
          <w:spacing w:val="-6"/>
        </w:rPr>
        <w:t xml:space="preserve"> </w:t>
      </w:r>
      <w:r w:rsidR="0405BD87">
        <w:rPr/>
        <w:t>expedición</w:t>
      </w:r>
      <w:r w:rsidR="0087792F">
        <w:rPr>
          <w:spacing w:val="3"/>
        </w:rPr>
        <w:t xml:space="preserve"> </w:t>
      </w:r>
      <w:r w:rsidR="0087792F">
        <w:rPr/>
        <w:t>del</w:t>
      </w:r>
      <w:r w:rsidR="0087792F">
        <w:rPr>
          <w:spacing w:val="-8"/>
        </w:rPr>
        <w:t xml:space="preserve"> </w:t>
      </w:r>
      <w:r w:rsidR="0087792F">
        <w:rPr/>
        <w:t>Decreto</w:t>
      </w:r>
      <w:r w:rsidR="0087792F">
        <w:rPr>
          <w:spacing w:val="1"/>
        </w:rPr>
        <w:t xml:space="preserve"> </w:t>
      </w:r>
      <w:r w:rsidR="0087792F">
        <w:rPr/>
        <w:t>399</w:t>
      </w:r>
      <w:r w:rsidR="0087792F">
        <w:rPr>
          <w:spacing w:val="-9"/>
        </w:rPr>
        <w:t xml:space="preserve"> </w:t>
      </w:r>
      <w:r w:rsidR="0087792F">
        <w:rPr/>
        <w:t>del</w:t>
      </w:r>
      <w:r w:rsidR="0087792F">
        <w:rPr>
          <w:spacing w:val="-11"/>
        </w:rPr>
        <w:t xml:space="preserve"> </w:t>
      </w:r>
      <w:r w:rsidR="0087792F">
        <w:rPr/>
        <w:t>2021</w:t>
      </w:r>
      <w:r w:rsidR="0087792F">
        <w:rPr>
          <w:spacing w:val="-3"/>
        </w:rPr>
        <w:t xml:space="preserve"> </w:t>
      </w:r>
      <w:r w:rsidR="0087792F">
        <w:rPr/>
        <w:t>y</w:t>
      </w:r>
      <w:r w:rsidR="0087792F">
        <w:rPr>
          <w:spacing w:val="-9"/>
        </w:rPr>
        <w:t xml:space="preserve"> </w:t>
      </w:r>
      <w:r w:rsidR="0087792F">
        <w:rPr/>
        <w:t>atendiendo</w:t>
      </w:r>
      <w:r w:rsidR="0087792F">
        <w:rPr>
          <w:spacing w:val="1"/>
        </w:rPr>
        <w:t xml:space="preserve"> </w:t>
      </w:r>
      <w:r w:rsidR="0087792F">
        <w:rPr/>
        <w:t>a</w:t>
      </w:r>
      <w:r w:rsidR="0087792F">
        <w:rPr>
          <w:spacing w:val="-8"/>
        </w:rPr>
        <w:t xml:space="preserve"> </w:t>
      </w:r>
      <w:r w:rsidR="0087792F">
        <w:rPr/>
        <w:t>la posibilidad</w:t>
      </w:r>
      <w:r w:rsidR="0087792F">
        <w:rPr>
          <w:spacing w:val="-24"/>
        </w:rPr>
        <w:t xml:space="preserve"> </w:t>
      </w:r>
      <w:r w:rsidR="0087792F">
        <w:rPr/>
        <w:t>de</w:t>
      </w:r>
      <w:r w:rsidR="0087792F">
        <w:rPr>
          <w:spacing w:val="-31"/>
        </w:rPr>
        <w:t xml:space="preserve"> </w:t>
      </w:r>
      <w:r w:rsidR="0087792F">
        <w:rPr/>
        <w:t>que</w:t>
      </w:r>
      <w:r w:rsidR="0087792F">
        <w:rPr>
          <w:spacing w:val="-27"/>
        </w:rPr>
        <w:t xml:space="preserve"> </w:t>
      </w:r>
      <w:r w:rsidR="0087792F">
        <w:rPr/>
        <w:t>las</w:t>
      </w:r>
      <w:r w:rsidR="0087792F">
        <w:rPr>
          <w:spacing w:val="-28"/>
        </w:rPr>
        <w:t xml:space="preserve"> </w:t>
      </w:r>
      <w:r w:rsidR="1BBE773E">
        <w:rPr/>
        <w:t>Cámaras</w:t>
      </w:r>
      <w:r w:rsidR="0087792F">
        <w:rPr>
          <w:spacing w:val="-25"/>
        </w:rPr>
        <w:t xml:space="preserve"> </w:t>
      </w:r>
      <w:r w:rsidR="0087792F">
        <w:rPr/>
        <w:t>de</w:t>
      </w:r>
      <w:r w:rsidR="0087792F">
        <w:rPr>
          <w:spacing w:val="-29"/>
        </w:rPr>
        <w:t xml:space="preserve"> </w:t>
      </w:r>
      <w:r w:rsidR="0087792F">
        <w:rPr/>
        <w:t>Comercio</w:t>
      </w:r>
      <w:r w:rsidR="0087792F">
        <w:rPr>
          <w:spacing w:val="-25"/>
        </w:rPr>
        <w:t xml:space="preserve"> </w:t>
      </w:r>
      <w:r w:rsidR="0087792F">
        <w:rPr/>
        <w:t>implementen</w:t>
      </w:r>
      <w:r w:rsidR="0087792F">
        <w:rPr>
          <w:spacing w:val="-21"/>
        </w:rPr>
        <w:t xml:space="preserve"> </w:t>
      </w:r>
      <w:r w:rsidR="0087792F">
        <w:rPr/>
        <w:t>con</w:t>
      </w:r>
      <w:r w:rsidR="0087792F">
        <w:rPr>
          <w:spacing w:val="-28"/>
        </w:rPr>
        <w:t xml:space="preserve"> </w:t>
      </w:r>
      <w:r w:rsidR="0087792F">
        <w:rPr/>
        <w:t>mayor</w:t>
      </w:r>
      <w:r w:rsidR="0087792F">
        <w:rPr>
          <w:spacing w:val="-22"/>
        </w:rPr>
        <w:t xml:space="preserve"> </w:t>
      </w:r>
      <w:r w:rsidR="0087792F">
        <w:rPr/>
        <w:t>celeridad</w:t>
      </w:r>
      <w:r w:rsidR="0087792F">
        <w:rPr>
          <w:spacing w:val="-24"/>
        </w:rPr>
        <w:t xml:space="preserve"> </w:t>
      </w:r>
      <w:r w:rsidR="0087792F">
        <w:rPr/>
        <w:t>dichas</w:t>
      </w:r>
      <w:r w:rsidR="0087792F">
        <w:rPr>
          <w:spacing w:val="-23"/>
        </w:rPr>
        <w:t xml:space="preserve"> </w:t>
      </w:r>
      <w:r w:rsidR="0087792F">
        <w:rPr/>
        <w:t xml:space="preserve">medidas, resulta procedente sustituir los </w:t>
      </w:r>
      <w:r w:rsidR="40B1B626">
        <w:rPr/>
        <w:t>parágrafos</w:t>
      </w:r>
      <w:r w:rsidR="0087792F">
        <w:rPr/>
        <w:t xml:space="preserve"> transitorios del </w:t>
      </w:r>
      <w:r w:rsidR="09CB460B">
        <w:rPr/>
        <w:t>artículo</w:t>
      </w:r>
      <w:r w:rsidR="0087792F">
        <w:rPr/>
        <w:t xml:space="preserve"> 2.2.1.1.1.5.2., el </w:t>
      </w:r>
      <w:r w:rsidR="67D2188B">
        <w:rPr/>
        <w:t>parágrafo</w:t>
      </w:r>
      <w:r w:rsidR="0087792F">
        <w:rPr/>
        <w:t xml:space="preserve"> transitorio</w:t>
      </w:r>
      <w:r w:rsidR="0087792F">
        <w:rPr>
          <w:spacing w:val="-14"/>
        </w:rPr>
        <w:t xml:space="preserve"> </w:t>
      </w:r>
      <w:r w:rsidR="0087792F">
        <w:rPr/>
        <w:t>1</w:t>
      </w:r>
      <w:r w:rsidR="0087792F">
        <w:rPr>
          <w:spacing w:val="-22"/>
        </w:rPr>
        <w:t xml:space="preserve"> </w:t>
      </w:r>
      <w:r w:rsidR="0087792F">
        <w:rPr/>
        <w:t>del</w:t>
      </w:r>
      <w:r w:rsidR="0087792F">
        <w:rPr>
          <w:spacing w:val="-24"/>
        </w:rPr>
        <w:t xml:space="preserve"> </w:t>
      </w:r>
      <w:r w:rsidR="0087792F">
        <w:rPr/>
        <w:t>articulo</w:t>
      </w:r>
      <w:r w:rsidR="0087792F">
        <w:rPr>
          <w:spacing w:val="-16"/>
        </w:rPr>
        <w:t xml:space="preserve"> </w:t>
      </w:r>
      <w:r w:rsidR="0087792F">
        <w:rPr/>
        <w:t>2.2.1.1.1.5.6.,</w:t>
      </w:r>
      <w:r w:rsidR="0087792F">
        <w:rPr>
          <w:spacing w:val="-25"/>
        </w:rPr>
        <w:t xml:space="preserve"> </w:t>
      </w:r>
      <w:r w:rsidR="7F85742A">
        <w:rPr/>
        <w:t>así</w:t>
      </w:r>
      <w:r w:rsidR="0087792F">
        <w:rPr>
          <w:spacing w:val="-15"/>
        </w:rPr>
        <w:t xml:space="preserve"> </w:t>
      </w:r>
      <w:r w:rsidR="0087792F">
        <w:rPr/>
        <w:t>como</w:t>
      </w:r>
      <w:r w:rsidR="0087792F">
        <w:rPr>
          <w:spacing w:val="-17"/>
        </w:rPr>
        <w:t xml:space="preserve"> </w:t>
      </w:r>
      <w:r w:rsidR="0087792F">
        <w:rPr/>
        <w:t>el</w:t>
      </w:r>
      <w:r w:rsidR="0087792F">
        <w:rPr>
          <w:spacing w:val="-30"/>
        </w:rPr>
        <w:t xml:space="preserve"> </w:t>
      </w:r>
      <w:r w:rsidR="4BFC98E6">
        <w:rPr/>
        <w:t>parágrafo</w:t>
      </w:r>
      <w:r w:rsidR="0087792F">
        <w:rPr>
          <w:spacing w:val="-17"/>
        </w:rPr>
        <w:t xml:space="preserve"> </w:t>
      </w:r>
      <w:r w:rsidR="0087792F">
        <w:rPr/>
        <w:t>transitorio</w:t>
      </w:r>
      <w:r w:rsidR="0087792F">
        <w:rPr>
          <w:spacing w:val="-17"/>
        </w:rPr>
        <w:t xml:space="preserve"> </w:t>
      </w:r>
      <w:r w:rsidR="0087792F">
        <w:rPr/>
        <w:t>del</w:t>
      </w:r>
      <w:r w:rsidR="0087792F">
        <w:rPr>
          <w:spacing w:val="-26"/>
        </w:rPr>
        <w:t xml:space="preserve"> </w:t>
      </w:r>
      <w:r w:rsidR="0087792F">
        <w:rPr/>
        <w:t>articulo</w:t>
      </w:r>
      <w:r w:rsidR="0087792F">
        <w:rPr>
          <w:spacing w:val="-18"/>
        </w:rPr>
        <w:t xml:space="preserve"> </w:t>
      </w:r>
      <w:r w:rsidR="0087792F">
        <w:rPr/>
        <w:t>2.2.1.1.1.6.2 del</w:t>
      </w:r>
      <w:r w:rsidR="0087792F">
        <w:rPr>
          <w:spacing w:val="-28"/>
        </w:rPr>
        <w:t xml:space="preserve"> </w:t>
      </w:r>
      <w:r w:rsidR="0087792F">
        <w:rPr/>
        <w:t>mencionado</w:t>
      </w:r>
      <w:r w:rsidR="0087792F">
        <w:rPr>
          <w:spacing w:val="-15"/>
        </w:rPr>
        <w:t xml:space="preserve"> </w:t>
      </w:r>
      <w:r w:rsidR="0087792F">
        <w:rPr/>
        <w:t>Decreto,</w:t>
      </w:r>
      <w:r w:rsidR="0087792F">
        <w:rPr>
          <w:spacing w:val="-19"/>
        </w:rPr>
        <w:t xml:space="preserve"> </w:t>
      </w:r>
      <w:r w:rsidR="0087792F">
        <w:rPr/>
        <w:t>para</w:t>
      </w:r>
      <w:r w:rsidR="0087792F">
        <w:rPr>
          <w:spacing w:val="-21"/>
        </w:rPr>
        <w:t xml:space="preserve"> </w:t>
      </w:r>
      <w:r w:rsidR="0087792F">
        <w:rPr/>
        <w:t>i</w:t>
      </w:r>
      <w:r w:rsidR="1F605B85">
        <w:rPr/>
        <w:t>m</w:t>
      </w:r>
      <w:r w:rsidR="0087792F">
        <w:rPr/>
        <w:t>plementar</w:t>
      </w:r>
      <w:r w:rsidR="0087792F">
        <w:rPr>
          <w:spacing w:val="-12"/>
        </w:rPr>
        <w:t xml:space="preserve"> </w:t>
      </w:r>
      <w:r w:rsidR="0087792F">
        <w:rPr/>
        <w:t>con</w:t>
      </w:r>
      <w:r w:rsidR="0087792F">
        <w:rPr>
          <w:spacing w:val="-21"/>
        </w:rPr>
        <w:t xml:space="preserve"> </w:t>
      </w:r>
      <w:r w:rsidR="0087792F">
        <w:rPr/>
        <w:t>mayor</w:t>
      </w:r>
      <w:r w:rsidR="0087792F">
        <w:rPr>
          <w:spacing w:val="-18"/>
        </w:rPr>
        <w:t xml:space="preserve"> </w:t>
      </w:r>
      <w:r w:rsidR="0087792F">
        <w:rPr/>
        <w:t>celeridad</w:t>
      </w:r>
      <w:r w:rsidR="0087792F">
        <w:rPr>
          <w:spacing w:val="-16"/>
        </w:rPr>
        <w:t xml:space="preserve"> </w:t>
      </w:r>
      <w:r w:rsidR="0087792F">
        <w:rPr/>
        <w:t>las</w:t>
      </w:r>
      <w:r w:rsidR="0087792F">
        <w:rPr>
          <w:spacing w:val="-20"/>
        </w:rPr>
        <w:t xml:space="preserve"> </w:t>
      </w:r>
      <w:r w:rsidR="0087792F">
        <w:rPr/>
        <w:t>medidas</w:t>
      </w:r>
      <w:r w:rsidR="0087792F">
        <w:rPr>
          <w:spacing w:val="-22"/>
        </w:rPr>
        <w:t xml:space="preserve"> </w:t>
      </w:r>
      <w:r w:rsidR="0087792F">
        <w:rPr/>
        <w:t>que</w:t>
      </w:r>
      <w:r w:rsidR="0087792F">
        <w:rPr>
          <w:spacing w:val="-22"/>
        </w:rPr>
        <w:t xml:space="preserve"> </w:t>
      </w:r>
      <w:r w:rsidR="7B84BDB7">
        <w:rPr/>
        <w:t>contribuirán</w:t>
      </w:r>
      <w:r w:rsidR="0087792F">
        <w:rPr>
          <w:spacing w:val="-14"/>
        </w:rPr>
        <w:t xml:space="preserve"> </w:t>
      </w:r>
      <w:r w:rsidR="0087792F">
        <w:rPr/>
        <w:t xml:space="preserve">a la </w:t>
      </w:r>
      <w:r w:rsidR="69967813">
        <w:rPr/>
        <w:t>reactivación</w:t>
      </w:r>
      <w:r w:rsidR="0087792F">
        <w:rPr>
          <w:spacing w:val="14"/>
        </w:rPr>
        <w:t xml:space="preserve"> </w:t>
      </w:r>
      <w:r w:rsidR="291E8F2D">
        <w:rPr/>
        <w:t>económica</w:t>
      </w:r>
      <w:r w:rsidR="0087792F">
        <w:rPr/>
        <w:t>.</w:t>
      </w:r>
    </w:p>
    <w:p w:rsidR="00BA7F53" w:rsidRDefault="00BA7F53" w14:paraId="444629E1" w14:textId="77777777">
      <w:pPr>
        <w:pStyle w:val="BodyText"/>
        <w:spacing w:before="11"/>
        <w:rPr>
          <w:sz w:val="23"/>
        </w:rPr>
      </w:pPr>
    </w:p>
    <w:p w:rsidR="00BA7F53" w:rsidRDefault="0087792F" w14:paraId="444629E2" w14:textId="109FC5F5">
      <w:pPr>
        <w:pStyle w:val="BodyText"/>
        <w:spacing w:line="230" w:lineRule="auto"/>
        <w:ind w:left="153" w:right="820" w:firstLine="4"/>
        <w:jc w:val="both"/>
      </w:pPr>
      <w:r w:rsidR="0087792F">
        <w:rPr/>
        <w:t xml:space="preserve">Que en </w:t>
      </w:r>
      <w:r w:rsidR="030C0A5B">
        <w:rPr/>
        <w:t>armonía</w:t>
      </w:r>
      <w:r w:rsidR="0087792F">
        <w:rPr/>
        <w:t xml:space="preserve"> con </w:t>
      </w:r>
      <w:proofErr w:type="spellStart"/>
      <w:r w:rsidR="0087792F">
        <w:rPr/>
        <w:t>Io</w:t>
      </w:r>
      <w:proofErr w:type="spellEnd"/>
      <w:r w:rsidR="0087792F">
        <w:rPr/>
        <w:t xml:space="preserve"> anterior, debido al alto porcentaje de inscritos en el RUP que cuentan con</w:t>
      </w:r>
      <w:r w:rsidR="0087792F">
        <w:rPr>
          <w:spacing w:val="-28"/>
        </w:rPr>
        <w:t xml:space="preserve"> </w:t>
      </w:r>
      <w:r w:rsidR="0087792F">
        <w:rPr/>
        <w:t>la</w:t>
      </w:r>
      <w:r w:rsidR="0087792F">
        <w:rPr>
          <w:spacing w:val="-28"/>
        </w:rPr>
        <w:t xml:space="preserve"> </w:t>
      </w:r>
      <w:r w:rsidR="5EF3BFEE">
        <w:rPr/>
        <w:t>información</w:t>
      </w:r>
      <w:r w:rsidR="0087792F">
        <w:rPr>
          <w:spacing w:val="-18"/>
        </w:rPr>
        <w:t xml:space="preserve"> </w:t>
      </w:r>
      <w:r w:rsidR="0087792F">
        <w:rPr/>
        <w:t>financiera</w:t>
      </w:r>
      <w:r w:rsidR="0087792F">
        <w:rPr>
          <w:spacing w:val="-18"/>
        </w:rPr>
        <w:t xml:space="preserve"> </w:t>
      </w:r>
      <w:r w:rsidR="0087792F">
        <w:rPr/>
        <w:t>de</w:t>
      </w:r>
      <w:r w:rsidR="0087792F">
        <w:rPr>
          <w:spacing w:val="-27"/>
        </w:rPr>
        <w:t xml:space="preserve"> </w:t>
      </w:r>
      <w:r w:rsidR="0087792F">
        <w:rPr/>
        <w:t>los</w:t>
      </w:r>
      <w:r w:rsidR="0087792F">
        <w:rPr>
          <w:spacing w:val="-32"/>
        </w:rPr>
        <w:t xml:space="preserve"> </w:t>
      </w:r>
      <w:r w:rsidR="02F36BE9">
        <w:rPr/>
        <w:t>últimos</w:t>
      </w:r>
      <w:r w:rsidR="0087792F">
        <w:rPr>
          <w:spacing w:val="-24"/>
        </w:rPr>
        <w:t xml:space="preserve"> </w:t>
      </w:r>
      <w:r w:rsidR="0087792F">
        <w:rPr/>
        <w:t>tres</w:t>
      </w:r>
      <w:r w:rsidR="0087792F">
        <w:rPr>
          <w:spacing w:val="-25"/>
        </w:rPr>
        <w:t xml:space="preserve"> </w:t>
      </w:r>
      <w:r w:rsidR="0087792F">
        <w:rPr/>
        <w:t>(3)</w:t>
      </w:r>
      <w:r w:rsidR="0087792F">
        <w:rPr>
          <w:spacing w:val="-24"/>
        </w:rPr>
        <w:t xml:space="preserve"> </w:t>
      </w:r>
      <w:r w:rsidR="0087792F">
        <w:rPr/>
        <w:t>años</w:t>
      </w:r>
      <w:r w:rsidR="0087792F">
        <w:rPr>
          <w:spacing w:val="-23"/>
        </w:rPr>
        <w:t xml:space="preserve"> </w:t>
      </w:r>
      <w:r w:rsidR="0087792F">
        <w:rPr/>
        <w:t>fiscales,</w:t>
      </w:r>
      <w:r w:rsidR="0087792F">
        <w:rPr>
          <w:spacing w:val="-22"/>
        </w:rPr>
        <w:t xml:space="preserve"> </w:t>
      </w:r>
      <w:r w:rsidR="0087792F">
        <w:rPr/>
        <w:t>reportados</w:t>
      </w:r>
      <w:r w:rsidR="0087792F">
        <w:rPr>
          <w:spacing w:val="-21"/>
        </w:rPr>
        <w:t xml:space="preserve"> </w:t>
      </w:r>
      <w:r w:rsidR="0087792F">
        <w:rPr/>
        <w:t>con</w:t>
      </w:r>
      <w:r w:rsidR="0087792F">
        <w:rPr>
          <w:spacing w:val="-25"/>
        </w:rPr>
        <w:t xml:space="preserve"> </w:t>
      </w:r>
      <w:r w:rsidR="0087792F">
        <w:rPr/>
        <w:t>anterioridad</w:t>
      </w:r>
      <w:r w:rsidR="0087792F">
        <w:rPr>
          <w:spacing w:val="-17"/>
        </w:rPr>
        <w:t xml:space="preserve"> </w:t>
      </w:r>
      <w:r w:rsidR="0087792F">
        <w:rPr/>
        <w:t>en las</w:t>
      </w:r>
      <w:r w:rsidR="0087792F">
        <w:rPr>
          <w:spacing w:val="-16"/>
        </w:rPr>
        <w:t xml:space="preserve"> </w:t>
      </w:r>
      <w:r w:rsidR="2A4627A2">
        <w:rPr/>
        <w:t>Cámaras</w:t>
      </w:r>
      <w:r w:rsidR="0087792F">
        <w:rPr>
          <w:spacing w:val="-3"/>
        </w:rPr>
        <w:t xml:space="preserve"> </w:t>
      </w:r>
      <w:r w:rsidR="0087792F">
        <w:rPr/>
        <w:t>de</w:t>
      </w:r>
      <w:r w:rsidR="0087792F">
        <w:rPr>
          <w:spacing w:val="-16"/>
        </w:rPr>
        <w:t xml:space="preserve"> </w:t>
      </w:r>
      <w:r w:rsidR="0087792F">
        <w:rPr/>
        <w:t>Comercio,</w:t>
      </w:r>
      <w:r w:rsidR="0087792F">
        <w:rPr>
          <w:spacing w:val="-7"/>
        </w:rPr>
        <w:t xml:space="preserve"> </w:t>
      </w:r>
      <w:r w:rsidR="0087792F">
        <w:rPr/>
        <w:t>ha</w:t>
      </w:r>
      <w:r w:rsidR="0087792F">
        <w:rPr>
          <w:spacing w:val="-17"/>
        </w:rPr>
        <w:t xml:space="preserve"> </w:t>
      </w:r>
      <w:r w:rsidR="0087792F">
        <w:rPr/>
        <w:t>sido</w:t>
      </w:r>
      <w:r w:rsidR="0087792F">
        <w:rPr>
          <w:spacing w:val="-15"/>
        </w:rPr>
        <w:t xml:space="preserve"> </w:t>
      </w:r>
      <w:r w:rsidR="0087792F">
        <w:rPr/>
        <w:t>posible</w:t>
      </w:r>
      <w:r w:rsidR="0087792F">
        <w:rPr>
          <w:spacing w:val="-7"/>
        </w:rPr>
        <w:t xml:space="preserve"> </w:t>
      </w:r>
      <w:r w:rsidR="0087792F">
        <w:rPr/>
        <w:t>anticipar</w:t>
      </w:r>
      <w:r w:rsidR="0087792F">
        <w:rPr>
          <w:spacing w:val="-8"/>
        </w:rPr>
        <w:t xml:space="preserve"> </w:t>
      </w:r>
      <w:r w:rsidR="0087792F">
        <w:rPr/>
        <w:t>el</w:t>
      </w:r>
      <w:r w:rsidR="0087792F">
        <w:rPr>
          <w:spacing w:val="-22"/>
        </w:rPr>
        <w:t xml:space="preserve"> </w:t>
      </w:r>
      <w:r w:rsidR="0087792F">
        <w:rPr/>
        <w:t>término</w:t>
      </w:r>
      <w:r w:rsidR="0087792F">
        <w:rPr>
          <w:spacing w:val="-7"/>
        </w:rPr>
        <w:t xml:space="preserve"> </w:t>
      </w:r>
      <w:r w:rsidR="0087792F">
        <w:rPr/>
        <w:t>para</w:t>
      </w:r>
      <w:r w:rsidR="0087792F">
        <w:rPr>
          <w:spacing w:val="-8"/>
        </w:rPr>
        <w:t xml:space="preserve"> </w:t>
      </w:r>
      <w:r w:rsidR="0087792F">
        <w:rPr/>
        <w:t>emitir</w:t>
      </w:r>
      <w:r w:rsidR="0087792F">
        <w:rPr>
          <w:spacing w:val="-13"/>
        </w:rPr>
        <w:t xml:space="preserve"> </w:t>
      </w:r>
      <w:r w:rsidR="0087792F">
        <w:rPr/>
        <w:t>la</w:t>
      </w:r>
      <w:r w:rsidR="0087792F">
        <w:rPr>
          <w:spacing w:val="-13"/>
        </w:rPr>
        <w:t xml:space="preserve"> </w:t>
      </w:r>
      <w:r w:rsidR="1805D946">
        <w:rPr/>
        <w:t>certificación</w:t>
      </w:r>
      <w:r w:rsidR="0087792F">
        <w:rPr>
          <w:spacing w:val="-2"/>
        </w:rPr>
        <w:t xml:space="preserve"> </w:t>
      </w:r>
      <w:r w:rsidR="0087792F">
        <w:rPr/>
        <w:t>de</w:t>
      </w:r>
      <w:r w:rsidR="0087792F">
        <w:rPr>
          <w:spacing w:val="-12"/>
        </w:rPr>
        <w:t xml:space="preserve"> </w:t>
      </w:r>
      <w:r w:rsidR="0087792F">
        <w:rPr/>
        <w:t>los proponentes en las condiciones previstas en el presente</w:t>
      </w:r>
      <w:r w:rsidR="0087792F">
        <w:rPr>
          <w:spacing w:val="23"/>
        </w:rPr>
        <w:t xml:space="preserve"> </w:t>
      </w:r>
      <w:r w:rsidR="0087792F">
        <w:rPr/>
        <w:t>Decreto.</w:t>
      </w:r>
    </w:p>
    <w:p w:rsidR="00BA7F53" w:rsidRDefault="00BA7F53" w14:paraId="444629E3" w14:textId="77777777">
      <w:pPr>
        <w:pStyle w:val="BodyText"/>
        <w:spacing w:before="7"/>
        <w:rPr>
          <w:sz w:val="22"/>
        </w:rPr>
      </w:pPr>
    </w:p>
    <w:p w:rsidR="00BA7F53" w:rsidP="0A0BC93A" w:rsidRDefault="0087792F" w14:paraId="444629E4" w14:textId="5205523E">
      <w:pPr>
        <w:spacing w:before="1" w:line="225" w:lineRule="auto"/>
        <w:ind w:left="147" w:right="817" w:firstLine="5"/>
        <w:jc w:val="both"/>
        <w:rPr>
          <w:sz w:val="24"/>
          <w:szCs w:val="24"/>
        </w:rPr>
      </w:pPr>
      <w:r w:rsidRPr="638B465E" w:rsidR="0087792F">
        <w:rPr>
          <w:w w:val="95"/>
          <w:sz w:val="25"/>
          <w:szCs w:val="25"/>
        </w:rPr>
        <w:t>Que</w:t>
      </w:r>
      <w:r w:rsidRPr="638B465E" w:rsidR="0087792F">
        <w:rPr>
          <w:spacing w:val="-14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atendiendo</w:t>
      </w:r>
      <w:r w:rsidRPr="638B465E" w:rsidR="0087792F">
        <w:rPr>
          <w:spacing w:val="-13"/>
          <w:w w:val="95"/>
          <w:sz w:val="25"/>
          <w:szCs w:val="25"/>
        </w:rPr>
        <w:t xml:space="preserve"> </w:t>
      </w:r>
      <w:proofErr w:type="spellStart"/>
      <w:r w:rsidRPr="638B465E" w:rsidR="0087792F">
        <w:rPr>
          <w:w w:val="95"/>
          <w:sz w:val="25"/>
          <w:szCs w:val="25"/>
        </w:rPr>
        <w:t>Io</w:t>
      </w:r>
      <w:proofErr w:type="spellEnd"/>
      <w:r w:rsidRPr="638B465E" w:rsidR="0087792F">
        <w:rPr>
          <w:spacing w:val="-13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anterior,</w:t>
      </w:r>
      <w:r w:rsidRPr="638B465E" w:rsidR="0087792F">
        <w:rPr>
          <w:spacing w:val="-9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para</w:t>
      </w:r>
      <w:r w:rsidRPr="638B465E" w:rsidR="0087792F">
        <w:rPr>
          <w:spacing w:val="-13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los</w:t>
      </w:r>
      <w:r w:rsidRPr="638B465E" w:rsidR="0087792F">
        <w:rPr>
          <w:spacing w:val="-21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procesos</w:t>
      </w:r>
      <w:r w:rsidRPr="638B465E" w:rsidR="0087792F">
        <w:rPr>
          <w:spacing w:val="-12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de</w:t>
      </w:r>
      <w:r w:rsidRPr="638B465E" w:rsidR="0087792F">
        <w:rPr>
          <w:spacing w:val="-18"/>
          <w:w w:val="95"/>
          <w:sz w:val="25"/>
          <w:szCs w:val="25"/>
        </w:rPr>
        <w:t xml:space="preserve"> </w:t>
      </w:r>
      <w:r w:rsidRPr="638B465E" w:rsidR="144BB177">
        <w:rPr>
          <w:w w:val="95"/>
          <w:sz w:val="25"/>
          <w:szCs w:val="25"/>
        </w:rPr>
        <w:t>selección</w:t>
      </w:r>
      <w:r w:rsidRPr="638B465E" w:rsidR="0087792F">
        <w:rPr>
          <w:spacing w:val="-8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cuyo</w:t>
      </w:r>
      <w:r w:rsidRPr="638B465E" w:rsidR="0087792F">
        <w:rPr>
          <w:spacing w:val="-16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acto</w:t>
      </w:r>
      <w:r w:rsidRPr="638B465E" w:rsidR="0087792F">
        <w:rPr>
          <w:spacing w:val="-15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administrativo</w:t>
      </w:r>
      <w:r w:rsidRPr="638B465E" w:rsidR="0087792F">
        <w:rPr>
          <w:spacing w:val="-18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>de</w:t>
      </w:r>
      <w:r w:rsidRPr="638B465E" w:rsidR="0087792F">
        <w:rPr>
          <w:spacing w:val="-18"/>
          <w:w w:val="95"/>
          <w:sz w:val="25"/>
          <w:szCs w:val="25"/>
        </w:rPr>
        <w:t xml:space="preserve"> </w:t>
      </w:r>
      <w:r w:rsidRPr="638B465E" w:rsidR="0087792F">
        <w:rPr>
          <w:w w:val="95"/>
          <w:sz w:val="25"/>
          <w:szCs w:val="25"/>
        </w:rPr>
        <w:t xml:space="preserve">apertura </w:t>
      </w:r>
      <w:r w:rsidRPr="638B465E" w:rsidR="0087792F">
        <w:rPr>
          <w:sz w:val="24"/>
          <w:szCs w:val="24"/>
        </w:rPr>
        <w:t>o</w:t>
      </w:r>
      <w:r w:rsidRPr="638B465E" w:rsidR="0087792F">
        <w:rPr>
          <w:spacing w:val="-16"/>
          <w:sz w:val="24"/>
          <w:szCs w:val="24"/>
        </w:rPr>
        <w:t xml:space="preserve"> </w:t>
      </w:r>
      <w:r w:rsidRPr="638B465E" w:rsidR="7E58790A">
        <w:rPr>
          <w:sz w:val="24"/>
          <w:szCs w:val="24"/>
        </w:rPr>
        <w:t>invitación</w:t>
      </w:r>
      <w:r w:rsidRPr="638B465E" w:rsidR="0087792F">
        <w:rPr>
          <w:spacing w:val="-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se</w:t>
      </w:r>
      <w:r w:rsidRPr="638B465E" w:rsidR="0087792F">
        <w:rPr>
          <w:spacing w:val="-1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publique</w:t>
      </w:r>
      <w:r w:rsidRPr="638B465E" w:rsidR="0087792F">
        <w:rPr>
          <w:spacing w:val="-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partir</w:t>
      </w:r>
      <w:r w:rsidRPr="638B465E" w:rsidR="0087792F">
        <w:rPr>
          <w:spacing w:val="-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del</w:t>
      </w:r>
      <w:r w:rsidRPr="638B465E" w:rsidR="0087792F">
        <w:rPr>
          <w:spacing w:val="-2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1</w:t>
      </w:r>
      <w:r w:rsidRPr="638B465E" w:rsidR="0087792F">
        <w:rPr>
          <w:spacing w:val="-24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julio</w:t>
      </w:r>
      <w:r w:rsidRPr="638B465E" w:rsidR="0087792F">
        <w:rPr>
          <w:spacing w:val="-1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1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2021,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las</w:t>
      </w:r>
      <w:r w:rsidRPr="638B465E" w:rsidR="0087792F">
        <w:rPr>
          <w:spacing w:val="-1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entidades</w:t>
      </w:r>
      <w:r w:rsidRPr="638B465E" w:rsidR="0087792F">
        <w:rPr>
          <w:spacing w:val="-1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estatales</w:t>
      </w:r>
      <w:r w:rsidRPr="638B465E" w:rsidR="0087792F">
        <w:rPr>
          <w:spacing w:val="-4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al</w:t>
      </w:r>
      <w:r w:rsidRPr="638B465E" w:rsidR="0087792F">
        <w:rPr>
          <w:spacing w:val="-2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estructurar</w:t>
      </w:r>
      <w:r w:rsidRPr="638B465E" w:rsidR="0087792F">
        <w:rPr>
          <w:spacing w:val="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sus procedimientos</w:t>
      </w:r>
      <w:r w:rsidRPr="638B465E" w:rsidR="0087792F">
        <w:rPr>
          <w:spacing w:val="-23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19"/>
          <w:sz w:val="24"/>
          <w:szCs w:val="24"/>
        </w:rPr>
        <w:t xml:space="preserve"> </w:t>
      </w:r>
      <w:r w:rsidRPr="638B465E" w:rsidR="72849E34">
        <w:rPr>
          <w:sz w:val="24"/>
          <w:szCs w:val="24"/>
        </w:rPr>
        <w:t>selección</w:t>
      </w:r>
      <w:r w:rsidRPr="638B465E" w:rsidR="0087792F">
        <w:rPr>
          <w:spacing w:val="-7"/>
          <w:sz w:val="24"/>
          <w:szCs w:val="24"/>
        </w:rPr>
        <w:t xml:space="preserve"> </w:t>
      </w:r>
      <w:r w:rsidRPr="638B465E" w:rsidR="1A7E4212">
        <w:rPr>
          <w:sz w:val="24"/>
          <w:szCs w:val="24"/>
        </w:rPr>
        <w:t>tendrán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en</w:t>
      </w:r>
      <w:r w:rsidRPr="638B465E" w:rsidR="0087792F">
        <w:rPr>
          <w:spacing w:val="-1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cuenta</w:t>
      </w:r>
      <w:r w:rsidRPr="638B465E" w:rsidR="0087792F">
        <w:rPr>
          <w:spacing w:val="-1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la</w:t>
      </w:r>
      <w:r w:rsidRPr="638B465E" w:rsidR="0087792F">
        <w:rPr>
          <w:spacing w:val="-16"/>
          <w:sz w:val="24"/>
          <w:szCs w:val="24"/>
        </w:rPr>
        <w:t xml:space="preserve"> </w:t>
      </w:r>
      <w:r w:rsidRPr="638B465E" w:rsidR="4366E7BB">
        <w:rPr>
          <w:sz w:val="24"/>
          <w:szCs w:val="24"/>
        </w:rPr>
        <w:t>información</w:t>
      </w:r>
      <w:r w:rsidRPr="638B465E" w:rsidR="0087792F">
        <w:rPr>
          <w:spacing w:val="-1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vigente</w:t>
      </w:r>
      <w:r w:rsidRPr="638B465E" w:rsidR="0087792F">
        <w:rPr>
          <w:spacing w:val="-1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y</w:t>
      </w:r>
      <w:r w:rsidRPr="638B465E" w:rsidR="0087792F">
        <w:rPr>
          <w:spacing w:val="-17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en</w:t>
      </w:r>
      <w:r w:rsidRPr="638B465E" w:rsidR="0087792F">
        <w:rPr>
          <w:spacing w:val="-17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firme</w:t>
      </w:r>
      <w:r w:rsidRPr="638B465E" w:rsidR="0087792F">
        <w:rPr>
          <w:spacing w:val="-1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en</w:t>
      </w:r>
      <w:r w:rsidRPr="638B465E" w:rsidR="0087792F">
        <w:rPr>
          <w:spacing w:val="-1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el</w:t>
      </w:r>
      <w:r w:rsidRPr="638B465E" w:rsidR="0087792F">
        <w:rPr>
          <w:spacing w:val="-2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RUP,</w:t>
      </w:r>
      <w:r w:rsidRPr="638B465E" w:rsidR="0087792F">
        <w:rPr>
          <w:spacing w:val="-1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 xml:space="preserve">por </w:t>
      </w:r>
      <w:r w:rsidRPr="638B465E" w:rsidR="0087792F">
        <w:rPr>
          <w:sz w:val="25"/>
          <w:szCs w:val="25"/>
        </w:rPr>
        <w:t>lo q</w:t>
      </w:r>
      <w:r w:rsidRPr="638B465E" w:rsidR="6497B0CC">
        <w:rPr>
          <w:sz w:val="25"/>
          <w:szCs w:val="25"/>
        </w:rPr>
        <w:t>u</w:t>
      </w:r>
      <w:r w:rsidRPr="638B465E" w:rsidR="0087792F">
        <w:rPr>
          <w:sz w:val="25"/>
          <w:szCs w:val="25"/>
        </w:rPr>
        <w:t xml:space="preserve">e al evaluar las ofertas </w:t>
      </w:r>
      <w:r w:rsidRPr="638B465E" w:rsidR="4FF6BEDA">
        <w:rPr>
          <w:sz w:val="25"/>
          <w:szCs w:val="25"/>
        </w:rPr>
        <w:t>verificarán</w:t>
      </w:r>
      <w:r w:rsidRPr="638B465E" w:rsidR="0087792F">
        <w:rPr>
          <w:sz w:val="25"/>
          <w:szCs w:val="25"/>
        </w:rPr>
        <w:t xml:space="preserve"> el cumplimiento de los requisitos habilitantes de capacidad</w:t>
      </w:r>
      <w:r w:rsidRPr="638B465E" w:rsidR="0087792F">
        <w:rPr>
          <w:spacing w:val="-16"/>
          <w:sz w:val="25"/>
          <w:szCs w:val="25"/>
        </w:rPr>
        <w:t xml:space="preserve"> </w:t>
      </w:r>
      <w:r w:rsidRPr="638B465E" w:rsidR="0087792F">
        <w:rPr>
          <w:sz w:val="25"/>
          <w:szCs w:val="25"/>
        </w:rPr>
        <w:t>financiera</w:t>
      </w:r>
      <w:r w:rsidRPr="638B465E" w:rsidR="0087792F">
        <w:rPr>
          <w:spacing w:val="-9"/>
          <w:sz w:val="25"/>
          <w:szCs w:val="25"/>
        </w:rPr>
        <w:t xml:space="preserve"> </w:t>
      </w:r>
      <w:r w:rsidRPr="638B465E" w:rsidR="0087792F">
        <w:rPr>
          <w:sz w:val="25"/>
          <w:szCs w:val="25"/>
        </w:rPr>
        <w:t>y</w:t>
      </w:r>
      <w:r w:rsidRPr="638B465E" w:rsidR="0087792F">
        <w:rPr>
          <w:spacing w:val="-20"/>
          <w:sz w:val="25"/>
          <w:szCs w:val="25"/>
        </w:rPr>
        <w:t xml:space="preserve"> </w:t>
      </w:r>
      <w:r w:rsidRPr="638B465E" w:rsidR="0087792F">
        <w:rPr>
          <w:sz w:val="25"/>
          <w:szCs w:val="25"/>
        </w:rPr>
        <w:t>organizacional,</w:t>
      </w:r>
      <w:r w:rsidRPr="638B465E" w:rsidR="0087792F">
        <w:rPr>
          <w:spacing w:val="-23"/>
          <w:sz w:val="25"/>
          <w:szCs w:val="25"/>
        </w:rPr>
        <w:t xml:space="preserve"> </w:t>
      </w:r>
      <w:r w:rsidRPr="638B465E" w:rsidR="0087792F">
        <w:rPr>
          <w:sz w:val="25"/>
          <w:szCs w:val="25"/>
        </w:rPr>
        <w:t>con</w:t>
      </w:r>
      <w:r w:rsidRPr="638B465E" w:rsidR="0087792F">
        <w:rPr>
          <w:spacing w:val="-20"/>
          <w:sz w:val="25"/>
          <w:szCs w:val="25"/>
        </w:rPr>
        <w:t xml:space="preserve"> </w:t>
      </w:r>
      <w:r w:rsidRPr="638B465E" w:rsidR="0087792F">
        <w:rPr>
          <w:sz w:val="25"/>
          <w:szCs w:val="25"/>
        </w:rPr>
        <w:t>los</w:t>
      </w:r>
      <w:r w:rsidRPr="638B465E" w:rsidR="0087792F">
        <w:rPr>
          <w:spacing w:val="-20"/>
          <w:sz w:val="25"/>
          <w:szCs w:val="25"/>
        </w:rPr>
        <w:t xml:space="preserve"> </w:t>
      </w:r>
      <w:r w:rsidRPr="638B465E" w:rsidR="0087792F">
        <w:rPr>
          <w:sz w:val="25"/>
          <w:szCs w:val="25"/>
        </w:rPr>
        <w:t>indicadores</w:t>
      </w:r>
      <w:r w:rsidRPr="638B465E" w:rsidR="0087792F">
        <w:rPr>
          <w:spacing w:val="-10"/>
          <w:sz w:val="25"/>
          <w:szCs w:val="25"/>
        </w:rPr>
        <w:t xml:space="preserve"> </w:t>
      </w:r>
      <w:r w:rsidRPr="638B465E" w:rsidR="0087792F">
        <w:rPr>
          <w:sz w:val="25"/>
          <w:szCs w:val="25"/>
        </w:rPr>
        <w:t>del</w:t>
      </w:r>
      <w:r w:rsidRPr="638B465E" w:rsidR="0087792F">
        <w:rPr>
          <w:spacing w:val="-27"/>
          <w:sz w:val="25"/>
          <w:szCs w:val="25"/>
        </w:rPr>
        <w:t xml:space="preserve"> </w:t>
      </w:r>
      <w:r w:rsidRPr="0A0BC93A" w:rsidR="0087792F">
        <w:rPr>
          <w:sz w:val="24"/>
          <w:szCs w:val="24"/>
        </w:rPr>
        <w:t>mejor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año</w:t>
      </w:r>
      <w:r w:rsidRPr="0A0BC93A" w:rsidR="0087792F">
        <w:rPr>
          <w:spacing w:val="-2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que</w:t>
      </w:r>
      <w:r w:rsidRPr="0A0BC93A" w:rsidR="0087792F">
        <w:rPr>
          <w:spacing w:val="-1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refleje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2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el </w:t>
      </w:r>
      <w:r w:rsidRPr="638B465E" w:rsidR="0087792F">
        <w:rPr>
          <w:sz w:val="24"/>
          <w:szCs w:val="24"/>
        </w:rPr>
        <w:t>registro</w:t>
      </w:r>
      <w:r w:rsidRPr="638B465E" w:rsidR="0087792F">
        <w:rPr>
          <w:spacing w:val="-2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27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cada</w:t>
      </w:r>
      <w:r w:rsidRPr="638B465E" w:rsidR="0087792F">
        <w:rPr>
          <w:spacing w:val="-24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proponente.</w:t>
      </w:r>
      <w:r w:rsidRPr="638B465E" w:rsidR="0087792F">
        <w:rPr>
          <w:spacing w:val="-1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30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esta</w:t>
      </w:r>
      <w:r w:rsidRPr="638B465E" w:rsidR="0087792F">
        <w:rPr>
          <w:spacing w:val="-24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manera,</w:t>
      </w:r>
      <w:r w:rsidRPr="638B465E" w:rsidR="0087792F">
        <w:rPr>
          <w:spacing w:val="-17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los</w:t>
      </w:r>
      <w:r w:rsidRPr="638B465E" w:rsidR="0087792F">
        <w:rPr>
          <w:spacing w:val="-26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oferentes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92ED5C7">
        <w:rPr>
          <w:sz w:val="24"/>
          <w:szCs w:val="24"/>
        </w:rPr>
        <w:t>podrán</w:t>
      </w:r>
      <w:r w:rsidRPr="638B465E" w:rsidR="0087792F">
        <w:rPr>
          <w:spacing w:val="-1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acreditar</w:t>
      </w:r>
      <w:r w:rsidRPr="638B465E" w:rsidR="0087792F">
        <w:rPr>
          <w:spacing w:val="-1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el</w:t>
      </w:r>
      <w:r w:rsidRPr="638B465E" w:rsidR="0087792F">
        <w:rPr>
          <w:spacing w:val="-3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cumplimiento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 xml:space="preserve">de </w:t>
      </w:r>
      <w:r w:rsidRPr="0A0BC93A" w:rsidR="0087792F">
        <w:rPr>
          <w:sz w:val="24"/>
          <w:szCs w:val="24"/>
        </w:rPr>
        <w:t>estos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requisitos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habilitantes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con</w:t>
      </w:r>
      <w:r w:rsidRPr="0A0BC93A" w:rsidR="0087792F">
        <w:rPr>
          <w:spacing w:val="-27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los</w:t>
      </w:r>
      <w:r w:rsidRPr="0A0BC93A" w:rsidR="0087792F">
        <w:rPr>
          <w:spacing w:val="-2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mejores</w:t>
      </w:r>
      <w:r w:rsidRPr="0A0BC93A" w:rsidR="0087792F">
        <w:rPr>
          <w:spacing w:val="-1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indicadores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los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3CCCB8D4">
        <w:rPr>
          <w:sz w:val="24"/>
          <w:szCs w:val="24"/>
        </w:rPr>
        <w:t>últimos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tres</w:t>
      </w:r>
      <w:r w:rsidRPr="0A0BC93A" w:rsidR="0087792F">
        <w:rPr>
          <w:spacing w:val="-2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(3)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años.</w:t>
      </w:r>
    </w:p>
    <w:p w:rsidR="00BA7F53" w:rsidP="0A0BC93A" w:rsidRDefault="00BA7F53" w14:paraId="444629E5" w14:textId="77777777">
      <w:pPr>
        <w:pStyle w:val="BodyText"/>
        <w:spacing w:before="11"/>
        <w:rPr>
          <w:sz w:val="24"/>
          <w:szCs w:val="24"/>
        </w:rPr>
      </w:pPr>
    </w:p>
    <w:p w:rsidR="00BA7F53" w:rsidP="0A0BC93A" w:rsidRDefault="0087792F" w14:paraId="444629E6" w14:textId="53BB8008">
      <w:pPr>
        <w:pStyle w:val="BodyText"/>
        <w:spacing w:line="232" w:lineRule="auto"/>
        <w:ind w:left="142" w:right="821" w:firstLine="5"/>
        <w:jc w:val="both"/>
        <w:rPr>
          <w:sz w:val="24"/>
          <w:szCs w:val="24"/>
        </w:rPr>
      </w:pPr>
      <w:r w:rsidRPr="0A0BC93A" w:rsidR="0087792F">
        <w:rPr>
          <w:sz w:val="24"/>
          <w:szCs w:val="24"/>
        </w:rPr>
        <w:t xml:space="preserve">Que mediante </w:t>
      </w:r>
      <w:proofErr w:type="spellStart"/>
      <w:r w:rsidRPr="0A0BC93A" w:rsidR="0087792F">
        <w:rPr>
          <w:sz w:val="24"/>
          <w:szCs w:val="24"/>
        </w:rPr>
        <w:t>Io</w:t>
      </w:r>
      <w:proofErr w:type="spellEnd"/>
      <w:r w:rsidRPr="0A0BC93A" w:rsidR="0087792F">
        <w:rPr>
          <w:sz w:val="24"/>
          <w:szCs w:val="24"/>
        </w:rPr>
        <w:t xml:space="preserve"> anterior se </w:t>
      </w:r>
      <w:r w:rsidRPr="0A0BC93A" w:rsidR="4621F215">
        <w:rPr>
          <w:sz w:val="24"/>
          <w:szCs w:val="24"/>
        </w:rPr>
        <w:t>propenderá</w:t>
      </w:r>
      <w:r w:rsidRPr="0A0BC93A" w:rsidR="0087792F">
        <w:rPr>
          <w:sz w:val="24"/>
          <w:szCs w:val="24"/>
        </w:rPr>
        <w:t xml:space="preserve"> por una mayor pluralidad de oferentes en los procedimientos de </w:t>
      </w:r>
      <w:r w:rsidRPr="0A0BC93A" w:rsidR="6C2BBDA5">
        <w:rPr>
          <w:sz w:val="24"/>
          <w:szCs w:val="24"/>
        </w:rPr>
        <w:t>selección</w:t>
      </w:r>
      <w:r w:rsidRPr="0A0BC93A" w:rsidR="0087792F">
        <w:rPr>
          <w:sz w:val="24"/>
          <w:szCs w:val="24"/>
        </w:rPr>
        <w:t xml:space="preserve"> y se </w:t>
      </w:r>
      <w:r w:rsidRPr="0A0BC93A" w:rsidR="4B4CDF75">
        <w:rPr>
          <w:sz w:val="24"/>
          <w:szCs w:val="24"/>
        </w:rPr>
        <w:t>fortalecerá</w:t>
      </w:r>
      <w:r w:rsidRPr="0A0BC93A" w:rsidR="0087792F">
        <w:rPr>
          <w:sz w:val="24"/>
          <w:szCs w:val="24"/>
        </w:rPr>
        <w:t xml:space="preserve"> la </w:t>
      </w:r>
      <w:r w:rsidRPr="0A0BC93A" w:rsidR="56FCBA88">
        <w:rPr>
          <w:sz w:val="24"/>
          <w:szCs w:val="24"/>
        </w:rPr>
        <w:t>reactivación</w:t>
      </w:r>
      <w:r w:rsidRPr="0A0BC93A" w:rsidR="0087792F">
        <w:rPr>
          <w:sz w:val="24"/>
          <w:szCs w:val="24"/>
        </w:rPr>
        <w:t xml:space="preserve"> </w:t>
      </w:r>
      <w:r w:rsidRPr="0A0BC93A" w:rsidR="09EDC2E1">
        <w:rPr>
          <w:sz w:val="24"/>
          <w:szCs w:val="24"/>
        </w:rPr>
        <w:t>económica</w:t>
      </w:r>
      <w:r w:rsidRPr="0A0BC93A" w:rsidR="0087792F">
        <w:rPr>
          <w:sz w:val="24"/>
          <w:szCs w:val="24"/>
        </w:rPr>
        <w:t xml:space="preserve"> del </w:t>
      </w:r>
      <w:r w:rsidRPr="0A0BC93A" w:rsidR="62E2AF15">
        <w:rPr>
          <w:sz w:val="24"/>
          <w:szCs w:val="24"/>
        </w:rPr>
        <w:t>país</w:t>
      </w:r>
      <w:r w:rsidRPr="0A0BC93A" w:rsidR="0087792F">
        <w:rPr>
          <w:sz w:val="24"/>
          <w:szCs w:val="24"/>
        </w:rPr>
        <w:t xml:space="preserve">, al permitir la </w:t>
      </w:r>
      <w:r w:rsidRPr="0A0BC93A" w:rsidR="05C97056">
        <w:rPr>
          <w:sz w:val="24"/>
          <w:szCs w:val="24"/>
        </w:rPr>
        <w:t>participación</w:t>
      </w:r>
      <w:r w:rsidRPr="0A0BC93A" w:rsidR="0087792F">
        <w:rPr>
          <w:sz w:val="24"/>
          <w:szCs w:val="24"/>
        </w:rPr>
        <w:t xml:space="preserve"> en estos procedimientos de proponentes que han sido afectados negativamente por la pandemia del COVID-19.</w:t>
      </w:r>
    </w:p>
    <w:p w:rsidR="00BA7F53" w:rsidP="0A0BC93A" w:rsidRDefault="00BA7F53" w14:paraId="444629E7" w14:textId="77777777">
      <w:pPr>
        <w:pStyle w:val="BodyText"/>
        <w:spacing w:before="1"/>
        <w:rPr>
          <w:sz w:val="24"/>
          <w:szCs w:val="24"/>
        </w:rPr>
      </w:pPr>
    </w:p>
    <w:p w:rsidR="00BA7F53" w:rsidP="0A0BC93A" w:rsidRDefault="0087792F" w14:paraId="444629E8" w14:textId="6B50F6D6">
      <w:pPr>
        <w:pStyle w:val="BodyText"/>
        <w:spacing w:line="232" w:lineRule="auto"/>
        <w:ind w:left="144" w:right="830" w:firstLine="3"/>
        <w:jc w:val="both"/>
        <w:rPr>
          <w:sz w:val="24"/>
          <w:szCs w:val="24"/>
        </w:rPr>
      </w:pPr>
      <w:r w:rsidRPr="0A0BC93A" w:rsidR="470E1711">
        <w:rPr>
          <w:sz w:val="24"/>
          <w:szCs w:val="24"/>
        </w:rPr>
        <w:t>Que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cumplimiento</w:t>
      </w:r>
      <w:r w:rsidRPr="0A0BC93A" w:rsidR="0087792F">
        <w:rPr>
          <w:spacing w:val="-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8"/>
          <w:sz w:val="24"/>
          <w:szCs w:val="24"/>
        </w:rPr>
        <w:t xml:space="preserve"> </w:t>
      </w:r>
      <w:proofErr w:type="spellStart"/>
      <w:r w:rsidRPr="0A0BC93A" w:rsidR="0087792F">
        <w:rPr>
          <w:sz w:val="24"/>
          <w:szCs w:val="24"/>
        </w:rPr>
        <w:t>Io</w:t>
      </w:r>
      <w:proofErr w:type="spellEnd"/>
      <w:r w:rsidRPr="0A0BC93A" w:rsidR="0087792F">
        <w:rPr>
          <w:spacing w:val="-2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dispuesto</w:t>
      </w:r>
      <w:r w:rsidRPr="0A0BC93A" w:rsidR="0087792F">
        <w:rPr>
          <w:spacing w:val="-1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en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los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5F668733">
        <w:rPr>
          <w:sz w:val="24"/>
          <w:szCs w:val="24"/>
        </w:rPr>
        <w:t>artículos</w:t>
      </w:r>
      <w:r w:rsidRPr="0A0BC93A" w:rsidR="0087792F">
        <w:rPr>
          <w:spacing w:val="-18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3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y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8</w:t>
      </w:r>
      <w:r w:rsidRPr="0A0BC93A" w:rsidR="0087792F">
        <w:rPr>
          <w:spacing w:val="-2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4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la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Ley</w:t>
      </w:r>
      <w:r w:rsidRPr="0A0BC93A" w:rsidR="0087792F">
        <w:rPr>
          <w:spacing w:val="-1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1437</w:t>
      </w:r>
      <w:r w:rsidRPr="0A0BC93A" w:rsidR="0087792F">
        <w:rPr>
          <w:spacing w:val="-21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2011,</w:t>
      </w:r>
      <w:r w:rsidRPr="0A0BC93A" w:rsidR="0087792F">
        <w:rPr>
          <w:spacing w:val="-15"/>
          <w:sz w:val="24"/>
          <w:szCs w:val="24"/>
        </w:rPr>
        <w:t xml:space="preserve"> </w:t>
      </w:r>
      <w:r w:rsidRPr="0A0BC93A" w:rsidR="4456D567">
        <w:rPr>
          <w:sz w:val="24"/>
          <w:szCs w:val="24"/>
        </w:rPr>
        <w:t>así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co</w:t>
      </w:r>
      <w:r w:rsidRPr="0A0BC93A" w:rsidR="59D4441B">
        <w:rPr>
          <w:sz w:val="24"/>
          <w:szCs w:val="24"/>
        </w:rPr>
        <w:t>mo e</w:t>
      </w:r>
      <w:r w:rsidRPr="0A0BC93A" w:rsidR="0087792F">
        <w:rPr>
          <w:sz w:val="24"/>
          <w:szCs w:val="24"/>
        </w:rPr>
        <w:t>n el</w:t>
      </w:r>
      <w:r w:rsidRPr="0A0BC93A" w:rsidR="0087792F">
        <w:rPr>
          <w:spacing w:val="-31"/>
          <w:sz w:val="24"/>
          <w:szCs w:val="24"/>
        </w:rPr>
        <w:t xml:space="preserve"> </w:t>
      </w:r>
      <w:r w:rsidRPr="0A0BC93A" w:rsidR="21D8C328">
        <w:rPr>
          <w:sz w:val="24"/>
          <w:szCs w:val="24"/>
        </w:rPr>
        <w:t>artículo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2.1.2.1.14.</w:t>
      </w:r>
      <w:r w:rsidRPr="0A0BC93A" w:rsidR="0087792F">
        <w:rPr>
          <w:spacing w:val="-23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3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Decreto</w:t>
      </w:r>
      <w:r w:rsidRPr="0A0BC93A" w:rsidR="0087792F">
        <w:rPr>
          <w:spacing w:val="-2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1081</w:t>
      </w:r>
      <w:r w:rsidRPr="0A0BC93A" w:rsidR="0087792F">
        <w:rPr>
          <w:spacing w:val="-2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</w:t>
      </w:r>
      <w:r w:rsidRPr="0A0BC93A" w:rsidR="0087792F">
        <w:rPr>
          <w:spacing w:val="-2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2015,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5D292E7B">
        <w:rPr>
          <w:sz w:val="24"/>
          <w:szCs w:val="24"/>
        </w:rPr>
        <w:t>Único</w:t>
      </w:r>
      <w:r w:rsidRPr="0A0BC93A" w:rsidR="0087792F">
        <w:rPr>
          <w:spacing w:val="-25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Reglamentario</w:t>
      </w:r>
      <w:r w:rsidRPr="0A0BC93A" w:rsidR="0087792F">
        <w:rPr>
          <w:spacing w:val="-10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del</w:t>
      </w:r>
      <w:r w:rsidRPr="0A0BC93A" w:rsidR="0087792F">
        <w:rPr>
          <w:spacing w:val="-26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Sector</w:t>
      </w:r>
      <w:r w:rsidRPr="0A0BC93A" w:rsidR="0087792F">
        <w:rPr>
          <w:spacing w:val="-19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>Presidencia</w:t>
      </w:r>
      <w:r w:rsidRPr="0A0BC93A" w:rsidR="0087792F">
        <w:rPr>
          <w:spacing w:val="-12"/>
          <w:sz w:val="24"/>
          <w:szCs w:val="24"/>
        </w:rPr>
        <w:t xml:space="preserve"> </w:t>
      </w:r>
      <w:r w:rsidRPr="0A0BC93A" w:rsidR="0087792F">
        <w:rPr>
          <w:sz w:val="24"/>
          <w:szCs w:val="24"/>
        </w:rPr>
        <w:t xml:space="preserve">de la </w:t>
      </w:r>
      <w:r w:rsidRPr="0A0BC93A" w:rsidR="1674B18B">
        <w:rPr>
          <w:sz w:val="24"/>
          <w:szCs w:val="24"/>
        </w:rPr>
        <w:t>República</w:t>
      </w:r>
      <w:r w:rsidRPr="0A0BC93A" w:rsidR="0087792F">
        <w:rPr>
          <w:sz w:val="24"/>
          <w:szCs w:val="24"/>
        </w:rPr>
        <w:t xml:space="preserve">, el Decreto fue publicado en la </w:t>
      </w:r>
      <w:r w:rsidRPr="0A0BC93A" w:rsidR="6F38B953">
        <w:rPr>
          <w:sz w:val="24"/>
          <w:szCs w:val="24"/>
        </w:rPr>
        <w:t>página</w:t>
      </w:r>
      <w:r w:rsidRPr="0A0BC93A" w:rsidR="0087792F">
        <w:rPr>
          <w:sz w:val="24"/>
          <w:szCs w:val="24"/>
        </w:rPr>
        <w:t xml:space="preserve"> web del Departamento Nacional de </w:t>
      </w:r>
      <w:r w:rsidRPr="0A0BC93A" w:rsidR="5E0A9AE0">
        <w:rPr>
          <w:sz w:val="24"/>
          <w:szCs w:val="24"/>
        </w:rPr>
        <w:t>Planeación</w:t>
      </w:r>
      <w:r w:rsidRPr="0A0BC93A" w:rsidR="0087792F">
        <w:rPr>
          <w:sz w:val="24"/>
          <w:szCs w:val="24"/>
        </w:rPr>
        <w:t>.</w:t>
      </w:r>
    </w:p>
    <w:p w:rsidR="00BA7F53" w:rsidP="0A0BC93A" w:rsidRDefault="00BA7F53" w14:paraId="444629E9" w14:textId="77777777">
      <w:pPr>
        <w:pStyle w:val="BodyText"/>
        <w:spacing w:before="8"/>
        <w:rPr>
          <w:sz w:val="24"/>
          <w:szCs w:val="24"/>
        </w:rPr>
      </w:pPr>
    </w:p>
    <w:p w:rsidR="00BA7F53" w:rsidRDefault="0087792F" w14:paraId="444629EA" w14:textId="77777777">
      <w:pPr>
        <w:spacing w:before="1"/>
        <w:ind w:left="148"/>
        <w:jc w:val="both"/>
        <w:rPr>
          <w:sz w:val="23"/>
        </w:rPr>
      </w:pPr>
      <w:r>
        <w:rPr>
          <w:sz w:val="23"/>
        </w:rPr>
        <w:t>Que en mérito de Io expuesto,</w:t>
      </w:r>
    </w:p>
    <w:p w:rsidR="00BA7F53" w:rsidRDefault="00BA7F53" w14:paraId="444629EB" w14:textId="77777777">
      <w:pPr>
        <w:pStyle w:val="BodyText"/>
        <w:spacing w:before="10"/>
        <w:rPr>
          <w:sz w:val="22"/>
        </w:rPr>
      </w:pPr>
    </w:p>
    <w:p w:rsidR="00BA7F53" w:rsidRDefault="0087792F" w14:paraId="444629EC" w14:textId="77777777">
      <w:pPr>
        <w:ind w:right="1050"/>
        <w:jc w:val="center"/>
        <w:rPr>
          <w:b/>
          <w:sz w:val="23"/>
        </w:rPr>
      </w:pPr>
      <w:r>
        <w:rPr>
          <w:b/>
          <w:sz w:val="23"/>
        </w:rPr>
        <w:t>DECRETA:</w:t>
      </w:r>
    </w:p>
    <w:p w:rsidR="00BA7F53" w:rsidRDefault="00BA7F53" w14:paraId="444629ED" w14:textId="77777777">
      <w:pPr>
        <w:pStyle w:val="BodyText"/>
        <w:spacing w:before="8"/>
        <w:rPr>
          <w:b/>
          <w:sz w:val="22"/>
        </w:rPr>
      </w:pPr>
    </w:p>
    <w:p w:rsidR="00BA7F53" w:rsidP="638B465E" w:rsidRDefault="0087792F" w14:paraId="444629EE" w14:textId="12185C62">
      <w:pPr>
        <w:spacing w:line="228" w:lineRule="auto"/>
        <w:ind w:left="134" w:right="754" w:firstLine="9"/>
        <w:jc w:val="both"/>
        <w:rPr>
          <w:sz w:val="24"/>
          <w:szCs w:val="24"/>
        </w:rPr>
      </w:pPr>
      <w:r w:rsidRPr="638B465E" w:rsidR="1B20FDE3">
        <w:rPr>
          <w:b w:val="1"/>
          <w:bCs w:val="1"/>
          <w:sz w:val="24"/>
          <w:szCs w:val="24"/>
        </w:rPr>
        <w:t>Artículo</w:t>
      </w:r>
      <w:r w:rsidRPr="638B465E" w:rsidR="0087792F">
        <w:rPr>
          <w:b w:val="1"/>
          <w:bCs w:val="1"/>
          <w:spacing w:val="-25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1.</w:t>
      </w:r>
      <w:r w:rsidRPr="638B465E" w:rsidR="0087792F">
        <w:rPr>
          <w:b w:val="1"/>
          <w:bCs w:val="1"/>
          <w:spacing w:val="16"/>
          <w:sz w:val="24"/>
          <w:szCs w:val="24"/>
        </w:rPr>
        <w:t xml:space="preserve"> </w:t>
      </w:r>
      <w:r w:rsidRPr="638B465E" w:rsidR="7BE2A820">
        <w:rPr>
          <w:b w:val="1"/>
          <w:bCs w:val="1"/>
          <w:sz w:val="24"/>
          <w:szCs w:val="24"/>
        </w:rPr>
        <w:t>Sustitución</w:t>
      </w:r>
      <w:r w:rsidRPr="638B465E" w:rsidR="0087792F">
        <w:rPr>
          <w:b w:val="1"/>
          <w:bCs w:val="1"/>
          <w:spacing w:val="-21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de</w:t>
      </w:r>
      <w:r w:rsidRPr="638B465E" w:rsidR="0087792F">
        <w:rPr>
          <w:b w:val="1"/>
          <w:bCs w:val="1"/>
          <w:spacing w:val="-33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los</w:t>
      </w:r>
      <w:r w:rsidRPr="638B465E" w:rsidR="0087792F">
        <w:rPr>
          <w:b w:val="1"/>
          <w:bCs w:val="1"/>
          <w:spacing w:val="-28"/>
          <w:sz w:val="24"/>
          <w:szCs w:val="24"/>
        </w:rPr>
        <w:t xml:space="preserve"> </w:t>
      </w:r>
      <w:r w:rsidRPr="638B465E" w:rsidR="6E18B9C8">
        <w:rPr>
          <w:b w:val="1"/>
          <w:bCs w:val="1"/>
          <w:sz w:val="24"/>
          <w:szCs w:val="24"/>
        </w:rPr>
        <w:t>parágrafos</w:t>
      </w:r>
      <w:r w:rsidRPr="638B465E" w:rsidR="0087792F">
        <w:rPr>
          <w:b w:val="1"/>
          <w:bCs w:val="1"/>
          <w:spacing w:val="-16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transitorios</w:t>
      </w:r>
      <w:r w:rsidRPr="638B465E" w:rsidR="0087792F">
        <w:rPr>
          <w:b w:val="1"/>
          <w:bCs w:val="1"/>
          <w:spacing w:val="-17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del</w:t>
      </w:r>
      <w:r w:rsidRPr="638B465E" w:rsidR="0087792F">
        <w:rPr>
          <w:b w:val="1"/>
          <w:bCs w:val="1"/>
          <w:spacing w:val="-28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articulo</w:t>
      </w:r>
      <w:r w:rsidRPr="638B465E" w:rsidR="0087792F">
        <w:rPr>
          <w:b w:val="1"/>
          <w:bCs w:val="1"/>
          <w:spacing w:val="-23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2.2.1.1.1.5.2.</w:t>
      </w:r>
      <w:r w:rsidRPr="638B465E" w:rsidR="0087792F">
        <w:rPr>
          <w:b w:val="1"/>
          <w:bCs w:val="1"/>
          <w:spacing w:val="-37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>del</w:t>
      </w:r>
      <w:r w:rsidRPr="638B465E" w:rsidR="0087792F">
        <w:rPr>
          <w:b w:val="1"/>
          <w:bCs w:val="1"/>
          <w:spacing w:val="-31"/>
          <w:sz w:val="24"/>
          <w:szCs w:val="24"/>
        </w:rPr>
        <w:t xml:space="preserve"> </w:t>
      </w:r>
      <w:r w:rsidRPr="638B465E" w:rsidR="0087792F">
        <w:rPr>
          <w:b w:val="1"/>
          <w:bCs w:val="1"/>
          <w:sz w:val="24"/>
          <w:szCs w:val="24"/>
        </w:rPr>
        <w:t xml:space="preserve">Decreto 1082 de 2015, </w:t>
      </w:r>
      <w:proofErr w:type="spellStart"/>
      <w:r w:rsidRPr="638B465E" w:rsidR="0087792F">
        <w:rPr>
          <w:b w:val="1"/>
          <w:bCs w:val="1"/>
          <w:sz w:val="24"/>
          <w:szCs w:val="24"/>
        </w:rPr>
        <w:t xml:space="preserve">Unico</w:t>
      </w:r>
      <w:proofErr w:type="spellEnd"/>
      <w:r w:rsidRPr="638B465E" w:rsidR="0087792F">
        <w:rPr>
          <w:b w:val="1"/>
          <w:bCs w:val="1"/>
          <w:sz w:val="24"/>
          <w:szCs w:val="24"/>
        </w:rPr>
        <w:t xml:space="preserve"> Reglamentario del Sector Administrativo de </w:t>
      </w:r>
      <w:r w:rsidRPr="638B465E" w:rsidR="6A16130D">
        <w:rPr>
          <w:b w:val="1"/>
          <w:bCs w:val="1"/>
          <w:sz w:val="24"/>
          <w:szCs w:val="24"/>
        </w:rPr>
        <w:t xml:space="preserve">Planeación</w:t>
      </w:r>
      <w:r w:rsidRPr="638B465E" w:rsidR="0087792F">
        <w:rPr>
          <w:b w:val="1"/>
          <w:bCs w:val="1"/>
          <w:sz w:val="24"/>
          <w:szCs w:val="24"/>
        </w:rPr>
        <w:t xml:space="preserve"> Nacional. </w:t>
      </w:r>
      <w:r w:rsidRPr="638B465E" w:rsidR="61BC083D">
        <w:rPr>
          <w:sz w:val="24"/>
          <w:szCs w:val="24"/>
        </w:rPr>
        <w:t>Sustitúyanse</w:t>
      </w:r>
      <w:r w:rsidRPr="638B465E" w:rsidR="0087792F">
        <w:rPr>
          <w:sz w:val="24"/>
          <w:szCs w:val="24"/>
        </w:rPr>
        <w:t xml:space="preserve"> los </w:t>
      </w:r>
      <w:r w:rsidRPr="638B465E" w:rsidR="15F4049A">
        <w:rPr>
          <w:sz w:val="24"/>
          <w:szCs w:val="24"/>
        </w:rPr>
        <w:t>parágrafos</w:t>
      </w:r>
      <w:r w:rsidRPr="638B465E" w:rsidR="0087792F">
        <w:rPr>
          <w:sz w:val="24"/>
          <w:szCs w:val="24"/>
        </w:rPr>
        <w:t xml:space="preserve"> transitorios del </w:t>
      </w:r>
      <w:r w:rsidRPr="638B465E" w:rsidR="74C8293B">
        <w:rPr>
          <w:sz w:val="24"/>
          <w:szCs w:val="24"/>
        </w:rPr>
        <w:t>artículo</w:t>
      </w:r>
      <w:r w:rsidRPr="638B465E" w:rsidR="0087792F">
        <w:rPr>
          <w:sz w:val="24"/>
          <w:szCs w:val="24"/>
        </w:rPr>
        <w:t xml:space="preserve"> 2.2.1.1.1.5.2. de la </w:t>
      </w:r>
      <w:r w:rsidRPr="638B465E" w:rsidR="60434A18">
        <w:rPr>
          <w:sz w:val="24"/>
          <w:szCs w:val="24"/>
        </w:rPr>
        <w:t>Subsección</w:t>
      </w:r>
      <w:r w:rsidRPr="638B465E" w:rsidR="0087792F">
        <w:rPr>
          <w:sz w:val="24"/>
          <w:szCs w:val="24"/>
        </w:rPr>
        <w:t xml:space="preserve"> 5 de la </w:t>
      </w:r>
      <w:r w:rsidRPr="638B465E" w:rsidR="0690F95F">
        <w:rPr>
          <w:sz w:val="24"/>
          <w:szCs w:val="24"/>
        </w:rPr>
        <w:t>Sección</w:t>
      </w:r>
      <w:r w:rsidRPr="638B465E" w:rsidR="0087792F">
        <w:rPr>
          <w:sz w:val="24"/>
          <w:szCs w:val="24"/>
        </w:rPr>
        <w:t xml:space="preserve"> 1 del </w:t>
      </w:r>
      <w:proofErr w:type="gramStart"/>
      <w:r w:rsidRPr="638B465E" w:rsidR="0087792F">
        <w:rPr>
          <w:sz w:val="24"/>
          <w:szCs w:val="24"/>
        </w:rPr>
        <w:t>Capitulo</w:t>
      </w:r>
      <w:proofErr w:type="gramEnd"/>
      <w:r w:rsidRPr="638B465E" w:rsidR="0087792F">
        <w:rPr>
          <w:sz w:val="24"/>
          <w:szCs w:val="24"/>
        </w:rPr>
        <w:t xml:space="preserve"> 1 del </w:t>
      </w:r>
      <w:proofErr w:type="gramStart"/>
      <w:r w:rsidRPr="638B465E" w:rsidR="0087792F">
        <w:rPr>
          <w:sz w:val="24"/>
          <w:szCs w:val="24"/>
        </w:rPr>
        <w:t>Titulo</w:t>
      </w:r>
      <w:proofErr w:type="gramEnd"/>
      <w:r w:rsidRPr="638B465E" w:rsidR="0087792F">
        <w:rPr>
          <w:sz w:val="24"/>
          <w:szCs w:val="24"/>
        </w:rPr>
        <w:t xml:space="preserve"> 1 de la Parte 2 del Libro 2 del Decreto 1082 de 2015, </w:t>
      </w:r>
      <w:r w:rsidRPr="638B465E" w:rsidR="7A73707B">
        <w:rPr>
          <w:sz w:val="24"/>
          <w:szCs w:val="24"/>
        </w:rPr>
        <w:t>Único</w:t>
      </w:r>
      <w:r w:rsidRPr="638B465E" w:rsidR="0087792F">
        <w:rPr>
          <w:sz w:val="24"/>
          <w:szCs w:val="24"/>
        </w:rPr>
        <w:t xml:space="preserve"> Reglamentario del</w:t>
      </w:r>
      <w:r w:rsidRPr="638B465E" w:rsidR="0087792F">
        <w:rPr>
          <w:spacing w:val="-27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Sector</w:t>
      </w:r>
      <w:r w:rsidRPr="638B465E" w:rsidR="0087792F">
        <w:rPr>
          <w:spacing w:val="-10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Administrativo</w:t>
      </w:r>
      <w:r w:rsidRPr="638B465E" w:rsidR="0087792F">
        <w:rPr>
          <w:spacing w:val="-23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20"/>
          <w:sz w:val="24"/>
          <w:szCs w:val="24"/>
        </w:rPr>
        <w:t xml:space="preserve"> </w:t>
      </w:r>
      <w:r w:rsidRPr="638B465E" w:rsidR="64717FF6">
        <w:rPr>
          <w:sz w:val="24"/>
          <w:szCs w:val="24"/>
        </w:rPr>
        <w:t>Planeación</w:t>
      </w:r>
      <w:r w:rsidRPr="638B465E" w:rsidR="0087792F">
        <w:rPr>
          <w:spacing w:val="-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Nacional,</w:t>
      </w:r>
      <w:r w:rsidRPr="638B465E" w:rsidR="0087792F">
        <w:rPr>
          <w:spacing w:val="-10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los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cuales</w:t>
      </w:r>
      <w:r w:rsidRPr="638B465E" w:rsidR="0087792F">
        <w:rPr>
          <w:spacing w:val="-19"/>
          <w:sz w:val="24"/>
          <w:szCs w:val="24"/>
        </w:rPr>
        <w:t xml:space="preserve"> </w:t>
      </w:r>
      <w:r w:rsidRPr="638B465E" w:rsidR="3E658918">
        <w:rPr>
          <w:sz w:val="24"/>
          <w:szCs w:val="24"/>
        </w:rPr>
        <w:t>quedarán</w:t>
      </w:r>
      <w:r w:rsidRPr="638B465E" w:rsidR="0087792F">
        <w:rPr>
          <w:spacing w:val="-11"/>
          <w:sz w:val="24"/>
          <w:szCs w:val="24"/>
        </w:rPr>
        <w:t xml:space="preserve"> </w:t>
      </w:r>
      <w:r w:rsidRPr="638B465E" w:rsidR="49E6B3E2">
        <w:rPr>
          <w:sz w:val="24"/>
          <w:szCs w:val="24"/>
        </w:rPr>
        <w:t>así</w:t>
      </w:r>
      <w:r w:rsidRPr="638B465E" w:rsidR="0087792F">
        <w:rPr>
          <w:sz w:val="24"/>
          <w:szCs w:val="24"/>
        </w:rPr>
        <w:t>:</w:t>
      </w:r>
    </w:p>
    <w:p w:rsidR="00BA7F53" w:rsidRDefault="00BA7F53" w14:paraId="444629EF" w14:textId="77777777">
      <w:pPr>
        <w:pStyle w:val="BodyText"/>
        <w:spacing w:before="6"/>
        <w:rPr>
          <w:sz w:val="22"/>
        </w:rPr>
      </w:pPr>
    </w:p>
    <w:p w:rsidR="00BA7F53" w:rsidP="638B465E" w:rsidRDefault="0087792F" w14:paraId="444629F0" w14:textId="6E3105E4">
      <w:pPr>
        <w:spacing w:line="232" w:lineRule="auto"/>
        <w:ind w:left="418" w:right="980" w:firstLine="2"/>
        <w:jc w:val="both"/>
        <w:rPr>
          <w:i w:val="1"/>
          <w:iCs w:val="1"/>
          <w:sz w:val="24"/>
          <w:szCs w:val="24"/>
        </w:rPr>
      </w:pPr>
      <w:r w:rsidRPr="638B465E" w:rsidR="0087792F">
        <w:rPr>
          <w:i w:val="1"/>
          <w:iCs w:val="1"/>
          <w:sz w:val="24"/>
          <w:szCs w:val="24"/>
        </w:rPr>
        <w:t xml:space="preserve">“PARAGRAFO TRANSITORIO 1: A partir del 1 de junio de 2021, para efectos de la </w:t>
      </w:r>
      <w:r w:rsidRPr="638B465E" w:rsidR="2112E659">
        <w:rPr>
          <w:i w:val="1"/>
          <w:iCs w:val="1"/>
          <w:sz w:val="24"/>
          <w:szCs w:val="24"/>
        </w:rPr>
        <w:t xml:space="preserve">inscripción</w:t>
      </w:r>
      <w:r w:rsidRPr="638B465E" w:rsidR="0087792F">
        <w:rPr>
          <w:i w:val="1"/>
          <w:iCs w:val="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 xml:space="preserve">en </w:t>
      </w:r>
      <w:r w:rsidRPr="638B465E" w:rsidR="0087792F">
        <w:rPr>
          <w:i w:val="1"/>
          <w:iCs w:val="1"/>
          <w:sz w:val="24"/>
          <w:szCs w:val="24"/>
        </w:rPr>
        <w:t xml:space="preserve">el Registro </w:t>
      </w:r>
      <w:r w:rsidRPr="638B465E" w:rsidR="56813509">
        <w:rPr>
          <w:i w:val="1"/>
          <w:iCs w:val="1"/>
          <w:sz w:val="24"/>
          <w:szCs w:val="24"/>
        </w:rPr>
        <w:t>Único</w:t>
      </w:r>
      <w:r w:rsidRPr="638B465E" w:rsidR="0087792F">
        <w:rPr>
          <w:i w:val="1"/>
          <w:iCs w:val="1"/>
          <w:sz w:val="24"/>
          <w:szCs w:val="24"/>
        </w:rPr>
        <w:t xml:space="preserve"> de Proponentes, el interesado </w:t>
      </w:r>
      <w:r w:rsidRPr="638B465E" w:rsidR="4133EDC8">
        <w:rPr>
          <w:i w:val="1"/>
          <w:iCs w:val="1"/>
          <w:sz w:val="24"/>
          <w:szCs w:val="24"/>
        </w:rPr>
        <w:t>reportará</w:t>
      </w:r>
      <w:r w:rsidRPr="638B465E" w:rsidR="0087792F">
        <w:rPr>
          <w:i w:val="1"/>
          <w:iCs w:val="1"/>
          <w:sz w:val="24"/>
          <w:szCs w:val="24"/>
        </w:rPr>
        <w:t xml:space="preserve"> la </w:t>
      </w:r>
      <w:r w:rsidRPr="638B465E" w:rsidR="55BD3A9C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z w:val="24"/>
          <w:szCs w:val="24"/>
        </w:rPr>
        <w:t xml:space="preserve"> contable</w:t>
      </w:r>
      <w:r w:rsidRPr="638B465E" w:rsidR="0087792F">
        <w:rPr>
          <w:i w:val="1"/>
          <w:iCs w:val="1"/>
          <w:spacing w:val="-2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3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tratan</w:t>
      </w:r>
      <w:r w:rsidRPr="638B465E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los</w:t>
      </w:r>
      <w:r w:rsidRPr="638B465E" w:rsidR="0087792F">
        <w:rPr>
          <w:i w:val="1"/>
          <w:iCs w:val="1"/>
          <w:spacing w:val="-3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numerales</w:t>
      </w:r>
      <w:r w:rsidRPr="638B465E" w:rsidR="0087792F">
        <w:rPr>
          <w:i w:val="1"/>
          <w:iCs w:val="1"/>
          <w:spacing w:val="-2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1.3</w:t>
      </w:r>
      <w:r w:rsidRPr="638B465E" w:rsidR="0087792F">
        <w:rPr>
          <w:i w:val="1"/>
          <w:iCs w:val="1"/>
          <w:spacing w:val="-3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y</w:t>
      </w:r>
      <w:r w:rsidRPr="638B465E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2.3</w:t>
      </w:r>
      <w:r w:rsidRPr="638B465E" w:rsidR="0087792F">
        <w:rPr>
          <w:i w:val="1"/>
          <w:iCs w:val="1"/>
          <w:spacing w:val="-3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este</w:t>
      </w:r>
      <w:r w:rsidRPr="638B465E" w:rsidR="0087792F">
        <w:rPr>
          <w:i w:val="1"/>
          <w:iCs w:val="1"/>
          <w:spacing w:val="-29"/>
          <w:sz w:val="24"/>
          <w:szCs w:val="24"/>
        </w:rPr>
        <w:t xml:space="preserve"> </w:t>
      </w:r>
      <w:r w:rsidRPr="638B465E" w:rsidR="07D29B55">
        <w:rPr>
          <w:i w:val="1"/>
          <w:iCs w:val="1"/>
          <w:sz w:val="24"/>
          <w:szCs w:val="24"/>
        </w:rPr>
        <w:t>articulo</w:t>
      </w:r>
      <w:r w:rsidRPr="638B465E" w:rsidR="0087792F">
        <w:rPr>
          <w:i w:val="1"/>
          <w:iCs w:val="1"/>
          <w:sz w:val="24"/>
          <w:szCs w:val="24"/>
        </w:rPr>
        <w:t>,</w:t>
      </w:r>
      <w:r w:rsidRPr="638B465E" w:rsidR="0087792F">
        <w:rPr>
          <w:i w:val="1"/>
          <w:iCs w:val="1"/>
          <w:spacing w:val="-2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correspondiente</w:t>
      </w:r>
      <w:r w:rsidRPr="638B465E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</w:t>
      </w:r>
      <w:r w:rsidRPr="638B465E" w:rsidR="0087792F">
        <w:rPr>
          <w:i w:val="1"/>
          <w:iCs w:val="1"/>
          <w:spacing w:val="-3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los</w:t>
      </w:r>
      <w:r w:rsidRPr="638B465E" w:rsidR="0087792F">
        <w:rPr>
          <w:i w:val="1"/>
          <w:iCs w:val="1"/>
          <w:spacing w:val="-34"/>
          <w:sz w:val="24"/>
          <w:szCs w:val="24"/>
        </w:rPr>
        <w:t xml:space="preserve"> </w:t>
      </w:r>
      <w:r w:rsidRPr="638B465E" w:rsidR="5912128E">
        <w:rPr>
          <w:i w:val="1"/>
          <w:iCs w:val="1"/>
          <w:sz w:val="24"/>
          <w:szCs w:val="24"/>
        </w:rPr>
        <w:t>Últimos</w:t>
      </w:r>
      <w:r w:rsidRPr="638B465E" w:rsidR="0087792F">
        <w:rPr>
          <w:i w:val="1"/>
          <w:iCs w:val="1"/>
          <w:sz w:val="24"/>
          <w:szCs w:val="24"/>
        </w:rPr>
        <w:t xml:space="preserve"> tres (3) años fiscales anteriores al respectivo</w:t>
      </w:r>
      <w:r w:rsidRPr="638B465E" w:rsidR="0087792F">
        <w:rPr>
          <w:i w:val="1"/>
          <w:iCs w:val="1"/>
          <w:spacing w:val="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acto.</w:t>
      </w:r>
    </w:p>
    <w:p w:rsidR="00BA7F53" w:rsidRDefault="00BA7F53" w14:paraId="444629F1" w14:textId="77777777">
      <w:pPr>
        <w:pStyle w:val="BodyText"/>
        <w:spacing w:before="10"/>
        <w:rPr>
          <w:i/>
          <w:sz w:val="22"/>
        </w:rPr>
      </w:pPr>
    </w:p>
    <w:p w:rsidR="00BA7F53" w:rsidP="638B465E" w:rsidRDefault="0087792F" w14:paraId="444629F2" w14:textId="1AAC94A1">
      <w:pPr>
        <w:spacing w:line="232" w:lineRule="auto"/>
        <w:ind w:left="419" w:right="986" w:firstLine="2"/>
        <w:jc w:val="both"/>
        <w:rPr>
          <w:i w:val="1"/>
          <w:iCs w:val="1"/>
          <w:sz w:val="24"/>
          <w:szCs w:val="24"/>
        </w:rPr>
      </w:pP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aquellos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eventos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2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proponente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no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tenga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34059DA1">
        <w:rPr>
          <w:i w:val="1"/>
          <w:iCs w:val="1"/>
          <w:sz w:val="24"/>
          <w:szCs w:val="24"/>
        </w:rPr>
        <w:t>antigüedad</w:t>
      </w:r>
      <w:r w:rsidRPr="638B465E" w:rsidR="0087792F">
        <w:rPr>
          <w:i w:val="1"/>
          <w:iCs w:val="1"/>
          <w:spacing w:val="-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suficiente</w:t>
      </w:r>
      <w:r w:rsidRPr="638B465E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para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apodar</w:t>
      </w:r>
      <w:r w:rsidRPr="638B465E" w:rsidR="0087792F">
        <w:rPr>
          <w:i w:val="1"/>
          <w:iCs w:val="1"/>
          <w:spacing w:val="-1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 xml:space="preserve">la </w:t>
      </w:r>
      <w:r w:rsidRPr="638B465E" w:rsidR="76C23040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z w:val="24"/>
          <w:szCs w:val="24"/>
        </w:rPr>
        <w:t xml:space="preserve"> financiera correspondiente a los tres (3) años descritos en el inciso anterior, </w:t>
      </w:r>
      <w:r w:rsidRPr="638B465E" w:rsidR="47B30439">
        <w:rPr>
          <w:i w:val="1"/>
          <w:iCs w:val="1"/>
          <w:sz w:val="24"/>
          <w:szCs w:val="24"/>
        </w:rPr>
        <w:t>podrá</w:t>
      </w:r>
      <w:r w:rsidRPr="638B465E" w:rsidR="0087792F">
        <w:rPr>
          <w:i w:val="1"/>
          <w:iCs w:val="1"/>
          <w:sz w:val="24"/>
          <w:szCs w:val="24"/>
        </w:rPr>
        <w:t xml:space="preserve"> acreditar dicha </w:t>
      </w:r>
      <w:r w:rsidRPr="638B465E" w:rsidR="35759848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z w:val="24"/>
          <w:szCs w:val="24"/>
        </w:rPr>
        <w:t xml:space="preserve"> desde su primer cierre</w:t>
      </w:r>
      <w:r w:rsidRPr="638B465E" w:rsidR="0087792F">
        <w:rPr>
          <w:i w:val="1"/>
          <w:iCs w:val="1"/>
          <w:spacing w:val="1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fiscal.</w:t>
      </w:r>
    </w:p>
    <w:p w:rsidR="00BA7F53" w:rsidP="638B465E" w:rsidRDefault="00BA7F53" w14:paraId="444629F3" w14:textId="77777777" w14:noSpellErr="1">
      <w:pPr>
        <w:pStyle w:val="BodyText"/>
        <w:spacing w:before="10"/>
        <w:rPr>
          <w:i w:val="1"/>
          <w:iCs w:val="1"/>
          <w:sz w:val="22"/>
          <w:szCs w:val="22"/>
          <w:highlight w:val="yellow"/>
        </w:rPr>
      </w:pPr>
    </w:p>
    <w:p w:rsidR="00BA7F53" w:rsidP="638B465E" w:rsidRDefault="0087792F" w14:paraId="444629F4" w14:textId="6EE8AA33">
      <w:pPr>
        <w:spacing w:line="232" w:lineRule="auto"/>
        <w:ind w:left="412" w:right="982" w:firstLine="4"/>
        <w:jc w:val="both"/>
        <w:rPr>
          <w:i w:val="1"/>
          <w:iCs w:val="1"/>
          <w:sz w:val="24"/>
          <w:szCs w:val="24"/>
        </w:rPr>
      </w:pP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proponente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con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2365BF56">
        <w:rPr>
          <w:i w:val="1"/>
          <w:iCs w:val="1"/>
          <w:sz w:val="24"/>
          <w:szCs w:val="24"/>
        </w:rPr>
        <w:t>inscripción</w:t>
      </w:r>
      <w:r w:rsidRPr="638B465E" w:rsidR="0087792F">
        <w:rPr>
          <w:i w:val="1"/>
          <w:iCs w:val="1"/>
          <w:sz w:val="24"/>
          <w:szCs w:val="24"/>
        </w:rPr>
        <w:t xml:space="preserve"> activa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y</w:t>
      </w:r>
      <w:r w:rsidRPr="638B465E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vigente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no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tenga</w:t>
      </w:r>
      <w:r w:rsidRPr="638B465E" w:rsidR="0087792F">
        <w:rPr>
          <w:i w:val="1"/>
          <w:iCs w:val="1"/>
          <w:spacing w:val="-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638B465E" w:rsidR="465B2375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pacing w:val="-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 xml:space="preserve">capacidad financiera y organizacional de los años 2018 y/o 2Q19 inscrita en el Registro </w:t>
      </w:r>
      <w:r w:rsidRPr="638B465E" w:rsidR="602C7978">
        <w:rPr>
          <w:i w:val="1"/>
          <w:iCs w:val="1"/>
          <w:sz w:val="24"/>
          <w:szCs w:val="24"/>
        </w:rPr>
        <w:t>Único</w:t>
      </w:r>
      <w:r w:rsidRPr="638B465E" w:rsidR="0087792F">
        <w:rPr>
          <w:i w:val="1"/>
          <w:iCs w:val="1"/>
          <w:sz w:val="24"/>
          <w:szCs w:val="24"/>
        </w:rPr>
        <w:t xml:space="preserve"> de Proponentes,</w:t>
      </w:r>
      <w:r w:rsidRPr="638B465E" w:rsidR="0087792F">
        <w:rPr>
          <w:i w:val="1"/>
          <w:iCs w:val="1"/>
          <w:spacing w:val="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durante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mes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junio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2021,</w:t>
      </w:r>
      <w:r w:rsidRPr="638B465E" w:rsidR="0087792F">
        <w:rPr>
          <w:i w:val="1"/>
          <w:iCs w:val="1"/>
          <w:spacing w:val="-1"/>
          <w:sz w:val="24"/>
          <w:szCs w:val="24"/>
        </w:rPr>
        <w:t xml:space="preserve"> </w:t>
      </w:r>
      <w:r w:rsidRPr="638B465E" w:rsidR="2BE44706">
        <w:rPr>
          <w:i w:val="1"/>
          <w:iCs w:val="1"/>
          <w:sz w:val="24"/>
          <w:szCs w:val="24"/>
        </w:rPr>
        <w:t>podrá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reportar</w:t>
      </w:r>
      <w:r w:rsidRPr="638B465E" w:rsidR="0087792F">
        <w:rPr>
          <w:i w:val="1"/>
          <w:iCs w:val="1"/>
          <w:spacing w:val="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por</w:t>
      </w:r>
      <w:r w:rsidRPr="638B465E" w:rsidR="0087792F">
        <w:rPr>
          <w:i w:val="1"/>
          <w:iCs w:val="1"/>
          <w:spacing w:val="-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Rica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vez,</w:t>
      </w:r>
      <w:r w:rsidRPr="638B465E" w:rsidR="0087792F">
        <w:rPr>
          <w:i w:val="1"/>
          <w:iCs w:val="1"/>
          <w:spacing w:val="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mediante</w:t>
      </w:r>
      <w:r w:rsidRPr="638B465E" w:rsidR="0087792F">
        <w:rPr>
          <w:i w:val="1"/>
          <w:iCs w:val="1"/>
          <w:spacing w:val="-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una</w:t>
      </w:r>
    </w:p>
    <w:p w:rsidR="00BA7F53" w:rsidRDefault="00BA7F53" w14:paraId="444629F5" w14:textId="77777777">
      <w:pPr>
        <w:spacing w:line="232" w:lineRule="auto"/>
        <w:jc w:val="both"/>
        <w:rPr>
          <w:sz w:val="24"/>
        </w:rPr>
        <w:sectPr w:rsidR="00BA7F53">
          <w:headerReference w:type="default" r:id="rId9"/>
          <w:pgSz w:w="12350" w:h="18770" w:orient="portrait"/>
          <w:pgMar w:top="1260" w:right="440" w:bottom="280" w:left="960" w:header="946" w:footer="0" w:gutter="0"/>
          <w:pgNumType w:start="2"/>
          <w:cols w:space="720"/>
        </w:sectPr>
      </w:pPr>
    </w:p>
    <w:p w:rsidR="00BA7F53" w:rsidRDefault="00B36715" w14:paraId="444629F6" w14:textId="77777777">
      <w:pPr>
        <w:pStyle w:val="BodyText"/>
        <w:spacing w:before="7"/>
        <w:rPr>
          <w:i/>
          <w:sz w:val="20"/>
        </w:rPr>
      </w:pPr>
      <w:r>
        <w:pict w14:anchorId="44462A2E">
          <v:group id="_x0000_s1034" style="position:absolute;margin-left:39.85pt;margin-top:68.9pt;width:544.6pt;height:813.15pt;z-index:-251658240;mso-position-horizontal-relative:page;mso-position-vertical-relative:page" coordsize="10892,16263" coordorigin="797,1378">
            <v:line id="_x0000_s1039" style="position:absolute" strokeweight="1.2pt" from="809,17640" to="809,1378"/>
            <v:line id="_x0000_s1038" style="position:absolute" strokeweight="1.2pt" from="11676,17640" to="11676,1378"/>
            <v:line id="_x0000_s1037" style="position:absolute" strokeweight="1.2pt" from="797,1390" to="11688,1390"/>
            <v:line id="_x0000_s1036" style="position:absolute" strokeweight="1.2pt" from="797,17628" to="11688,17628"/>
            <v:line id="_x0000_s1035" style="position:absolute" strokeweight="1.68pt" from="1104,2566" to="11107,2566"/>
            <w10:wrap anchorx="page" anchory="page"/>
          </v:group>
        </w:pict>
      </w:r>
    </w:p>
    <w:p w:rsidR="00BA7F53" w:rsidRDefault="0087792F" w14:paraId="444629F7" w14:textId="77777777">
      <w:pPr>
        <w:spacing w:before="104" w:line="225" w:lineRule="auto"/>
        <w:ind w:left="262" w:right="903" w:hanging="21"/>
        <w:jc w:val="center"/>
        <w:rPr>
          <w:i/>
          <w:sz w:val="17"/>
        </w:rPr>
      </w:pPr>
      <w:r>
        <w:rPr>
          <w:w w:val="95"/>
          <w:sz w:val="17"/>
        </w:rPr>
        <w:t>Continuacidn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Decrato</w:t>
      </w:r>
      <w:r>
        <w:rPr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“Por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w w:val="95"/>
          <w:sz w:val="17"/>
        </w:rPr>
        <w:t>el</w:t>
      </w:r>
      <w:r>
        <w:rPr>
          <w:i/>
          <w:spacing w:val="-13"/>
          <w:w w:val="95"/>
          <w:sz w:val="17"/>
        </w:rPr>
        <w:t xml:space="preserve"> </w:t>
      </w:r>
      <w:r>
        <w:rPr>
          <w:i/>
          <w:w w:val="95"/>
          <w:sz w:val="17"/>
        </w:rPr>
        <w:t>cual</w:t>
      </w:r>
      <w:r>
        <w:rPr>
          <w:i/>
          <w:spacing w:val="-12"/>
          <w:w w:val="95"/>
          <w:sz w:val="17"/>
        </w:rPr>
        <w:t xml:space="preserve"> </w:t>
      </w:r>
      <w:r>
        <w:rPr>
          <w:w w:val="95"/>
          <w:sz w:val="17"/>
        </w:rPr>
        <w:t>se</w:t>
      </w:r>
      <w:r>
        <w:rPr>
          <w:spacing w:val="-15"/>
          <w:w w:val="95"/>
          <w:sz w:val="17"/>
        </w:rPr>
        <w:t xml:space="preserve"> </w:t>
      </w:r>
      <w:r>
        <w:rPr>
          <w:i/>
          <w:w w:val="95"/>
          <w:sz w:val="17"/>
        </w:rPr>
        <w:t>sustituyen</w:t>
      </w:r>
      <w:r>
        <w:rPr>
          <w:i/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los</w:t>
      </w:r>
      <w:r>
        <w:rPr>
          <w:spacing w:val="-10"/>
          <w:w w:val="95"/>
          <w:sz w:val="17"/>
        </w:rPr>
        <w:t xml:space="preserve"> </w:t>
      </w:r>
      <w:r>
        <w:rPr>
          <w:i/>
          <w:w w:val="95"/>
          <w:sz w:val="17"/>
        </w:rPr>
        <w:t>parâgrafos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transitorios</w:t>
      </w:r>
      <w:r>
        <w:rPr>
          <w:i/>
          <w:spacing w:val="2"/>
          <w:w w:val="95"/>
          <w:sz w:val="17"/>
        </w:rPr>
        <w:t xml:space="preserve"> </w:t>
      </w:r>
      <w:r>
        <w:rPr>
          <w:i/>
          <w:w w:val="95"/>
          <w:sz w:val="17"/>
        </w:rPr>
        <w:t>de/</w:t>
      </w:r>
      <w:r>
        <w:rPr>
          <w:i/>
          <w:spacing w:val="-4"/>
          <w:w w:val="95"/>
          <w:sz w:val="17"/>
        </w:rPr>
        <w:t xml:space="preserve"> </w:t>
      </w:r>
      <w:r>
        <w:rPr>
          <w:i/>
          <w:w w:val="95"/>
          <w:sz w:val="17"/>
        </w:rPr>
        <w:t>artlculo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w w:val="95"/>
          <w:sz w:val="17"/>
        </w:rPr>
        <w:t>2.2.</w:t>
      </w:r>
      <w:r>
        <w:rPr>
          <w:i/>
          <w:spacing w:val="-33"/>
          <w:w w:val="95"/>
          <w:sz w:val="17"/>
        </w:rPr>
        <w:t xml:space="preserve"> </w:t>
      </w:r>
      <w:r>
        <w:rPr>
          <w:i/>
          <w:w w:val="95"/>
          <w:sz w:val="17"/>
        </w:rPr>
        <w:t>1.1.1.5.2.,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w w:val="95"/>
          <w:sz w:val="17"/>
        </w:rPr>
        <w:t>el</w:t>
      </w:r>
      <w:r>
        <w:rPr>
          <w:i/>
          <w:spacing w:val="-13"/>
          <w:w w:val="95"/>
          <w:sz w:val="17"/>
        </w:rPr>
        <w:t xml:space="preserve"> </w:t>
      </w:r>
      <w:r>
        <w:rPr>
          <w:i/>
          <w:w w:val="95"/>
          <w:sz w:val="17"/>
        </w:rPr>
        <w:t>par&amp;grafo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transitorio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1</w:t>
      </w:r>
      <w:r>
        <w:rPr>
          <w:i/>
          <w:spacing w:val="-17"/>
          <w:w w:val="95"/>
          <w:sz w:val="17"/>
        </w:rPr>
        <w:t xml:space="preserve"> </w:t>
      </w:r>
      <w:r>
        <w:rPr>
          <w:w w:val="95"/>
          <w:sz w:val="17"/>
        </w:rPr>
        <w:t>de/</w:t>
      </w:r>
      <w:r>
        <w:rPr>
          <w:spacing w:val="-20"/>
          <w:w w:val="95"/>
          <w:sz w:val="17"/>
        </w:rPr>
        <w:t xml:space="preserve"> </w:t>
      </w:r>
      <w:r>
        <w:rPr>
          <w:i/>
          <w:w w:val="95"/>
          <w:sz w:val="17"/>
        </w:rPr>
        <w:t>artlculo 2.2.1.1.1.5.6.,</w:t>
      </w:r>
      <w:r>
        <w:rPr>
          <w:i/>
          <w:spacing w:val="-15"/>
          <w:w w:val="95"/>
          <w:sz w:val="17"/>
        </w:rPr>
        <w:t xml:space="preserve"> </w:t>
      </w:r>
      <w:r>
        <w:rPr>
          <w:w w:val="95"/>
          <w:sz w:val="17"/>
        </w:rPr>
        <w:t>as/</w:t>
      </w:r>
      <w:r>
        <w:rPr>
          <w:spacing w:val="-19"/>
          <w:w w:val="95"/>
          <w:sz w:val="17"/>
        </w:rPr>
        <w:t xml:space="preserve"> </w:t>
      </w:r>
      <w:r>
        <w:rPr>
          <w:w w:val="95"/>
          <w:sz w:val="17"/>
        </w:rPr>
        <w:t>como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e/</w:t>
      </w:r>
      <w:r>
        <w:rPr>
          <w:spacing w:val="-17"/>
          <w:w w:val="95"/>
          <w:sz w:val="17"/>
        </w:rPr>
        <w:t xml:space="preserve"> </w:t>
      </w:r>
      <w:r>
        <w:rPr>
          <w:i/>
          <w:w w:val="95"/>
          <w:sz w:val="17"/>
        </w:rPr>
        <w:t>paragrafo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transitorio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del</w:t>
      </w:r>
      <w:r>
        <w:rPr>
          <w:i/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art?cu/o</w:t>
      </w:r>
      <w:r>
        <w:rPr>
          <w:spacing w:val="-1"/>
          <w:w w:val="95"/>
          <w:sz w:val="17"/>
        </w:rPr>
        <w:t xml:space="preserve"> </w:t>
      </w:r>
      <w:r>
        <w:rPr>
          <w:spacing w:val="2"/>
          <w:w w:val="95"/>
          <w:sz w:val="17"/>
        </w:rPr>
        <w:t>2.2.</w:t>
      </w:r>
      <w:r>
        <w:rPr>
          <w:i/>
          <w:spacing w:val="2"/>
          <w:w w:val="95"/>
          <w:sz w:val="17"/>
        </w:rPr>
        <w:t>1.1.1.6.2.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del</w:t>
      </w:r>
      <w:r>
        <w:rPr>
          <w:i/>
          <w:spacing w:val="-15"/>
          <w:w w:val="95"/>
          <w:sz w:val="17"/>
        </w:rPr>
        <w:t xml:space="preserve"> </w:t>
      </w:r>
      <w:r>
        <w:rPr>
          <w:i/>
          <w:w w:val="95"/>
          <w:sz w:val="17"/>
        </w:rPr>
        <w:t>Decreto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1082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w w:val="95"/>
          <w:sz w:val="17"/>
        </w:rPr>
        <w:t>de</w:t>
      </w:r>
      <w:r>
        <w:rPr>
          <w:i/>
          <w:spacing w:val="-18"/>
          <w:w w:val="95"/>
          <w:sz w:val="17"/>
        </w:rPr>
        <w:t xml:space="preserve"> </w:t>
      </w:r>
      <w:r>
        <w:rPr>
          <w:i/>
          <w:w w:val="95"/>
          <w:sz w:val="17"/>
        </w:rPr>
        <w:t>2015,</w:t>
      </w:r>
      <w:r>
        <w:rPr>
          <w:i/>
          <w:spacing w:val="-12"/>
          <w:w w:val="95"/>
          <w:sz w:val="17"/>
        </w:rPr>
        <w:t xml:space="preserve"> </w:t>
      </w:r>
      <w:r>
        <w:rPr>
          <w:i/>
          <w:w w:val="95"/>
          <w:sz w:val="17"/>
        </w:rPr>
        <w:t>Unico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w w:val="95"/>
          <w:sz w:val="17"/>
        </w:rPr>
        <w:t>Reglamentario</w:t>
      </w:r>
      <w:r>
        <w:rPr>
          <w:i/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de/</w:t>
      </w:r>
      <w:r>
        <w:rPr>
          <w:spacing w:val="-17"/>
          <w:w w:val="95"/>
          <w:sz w:val="17"/>
        </w:rPr>
        <w:t xml:space="preserve"> </w:t>
      </w:r>
      <w:r>
        <w:rPr>
          <w:w w:val="95"/>
          <w:sz w:val="17"/>
        </w:rPr>
        <w:t xml:space="preserve">Sector </w:t>
      </w:r>
      <w:r>
        <w:rPr>
          <w:i/>
          <w:w w:val="95"/>
          <w:sz w:val="17"/>
        </w:rPr>
        <w:t>Administrativo</w:t>
      </w:r>
      <w:r>
        <w:rPr>
          <w:i/>
          <w:spacing w:val="-14"/>
          <w:w w:val="95"/>
          <w:sz w:val="17"/>
        </w:rPr>
        <w:t xml:space="preserve"> </w:t>
      </w:r>
      <w:r>
        <w:rPr>
          <w:i/>
          <w:w w:val="95"/>
          <w:sz w:val="17"/>
        </w:rPr>
        <w:t>de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Planeacion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w w:val="95"/>
          <w:sz w:val="17"/>
        </w:rPr>
        <w:t>Nacional,</w:t>
      </w:r>
      <w:r>
        <w:rPr>
          <w:i/>
          <w:spacing w:val="-2"/>
          <w:w w:val="95"/>
          <w:sz w:val="17"/>
        </w:rPr>
        <w:t xml:space="preserve"> </w:t>
      </w:r>
      <w:r>
        <w:rPr>
          <w:i/>
          <w:w w:val="95"/>
          <w:sz w:val="17"/>
        </w:rPr>
        <w:t>para</w:t>
      </w:r>
      <w:r>
        <w:rPr>
          <w:i/>
          <w:spacing w:val="-14"/>
          <w:w w:val="95"/>
          <w:sz w:val="17"/>
        </w:rPr>
        <w:t xml:space="preserve"> </w:t>
      </w:r>
      <w:r>
        <w:rPr>
          <w:i/>
          <w:w w:val="95"/>
          <w:sz w:val="17"/>
        </w:rPr>
        <w:t>que</w:t>
      </w:r>
      <w:r>
        <w:rPr>
          <w:i/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/os</w:t>
      </w:r>
      <w:r>
        <w:rPr>
          <w:spacing w:val="-9"/>
          <w:w w:val="95"/>
          <w:sz w:val="17"/>
        </w:rPr>
        <w:t xml:space="preserve"> </w:t>
      </w:r>
      <w:r>
        <w:rPr>
          <w:i/>
          <w:w w:val="95"/>
          <w:sz w:val="17"/>
        </w:rPr>
        <w:t>proponentes</w:t>
      </w:r>
      <w:r>
        <w:rPr>
          <w:i/>
          <w:spacing w:val="3"/>
          <w:w w:val="95"/>
          <w:sz w:val="17"/>
        </w:rPr>
        <w:t xml:space="preserve"> </w:t>
      </w:r>
      <w:r>
        <w:rPr>
          <w:i/>
          <w:w w:val="95"/>
          <w:sz w:val="17"/>
        </w:rPr>
        <w:t>acrediten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el</w:t>
      </w:r>
      <w:r>
        <w:rPr>
          <w:i/>
          <w:spacing w:val="-13"/>
          <w:w w:val="95"/>
          <w:sz w:val="17"/>
        </w:rPr>
        <w:t xml:space="preserve"> </w:t>
      </w:r>
      <w:r>
        <w:rPr>
          <w:i/>
          <w:w w:val="95"/>
          <w:sz w:val="17"/>
        </w:rPr>
        <w:t>mejor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indicador</w:t>
      </w:r>
      <w:r>
        <w:rPr>
          <w:i/>
          <w:spacing w:val="5"/>
          <w:w w:val="95"/>
          <w:sz w:val="17"/>
        </w:rPr>
        <w:t xml:space="preserve"> </w:t>
      </w:r>
      <w:r>
        <w:rPr>
          <w:w w:val="95"/>
          <w:sz w:val="17"/>
        </w:rPr>
        <w:t>financiera</w:t>
      </w:r>
      <w:r>
        <w:rPr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y</w:t>
      </w:r>
      <w:r>
        <w:rPr>
          <w:i/>
          <w:spacing w:val="-14"/>
          <w:w w:val="95"/>
          <w:sz w:val="17"/>
        </w:rPr>
        <w:t xml:space="preserve"> </w:t>
      </w:r>
      <w:r>
        <w:rPr>
          <w:i/>
          <w:w w:val="95"/>
          <w:sz w:val="17"/>
        </w:rPr>
        <w:t>organizacional</w:t>
      </w:r>
      <w:r>
        <w:rPr>
          <w:i/>
          <w:spacing w:val="-1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5"/>
          <w:w w:val="95"/>
          <w:sz w:val="17"/>
        </w:rPr>
        <w:t xml:space="preserve"> </w:t>
      </w:r>
      <w:r>
        <w:rPr>
          <w:i/>
          <w:w w:val="95"/>
          <w:sz w:val="17"/>
        </w:rPr>
        <w:t xml:space="preserve">ios </w:t>
      </w:r>
      <w:r>
        <w:rPr>
          <w:spacing w:val="-3"/>
          <w:w w:val="95"/>
          <w:sz w:val="17"/>
        </w:rPr>
        <w:t>t/</w:t>
      </w:r>
      <w:r>
        <w:rPr>
          <w:i/>
          <w:spacing w:val="-3"/>
          <w:w w:val="95"/>
          <w:sz w:val="17"/>
        </w:rPr>
        <w:t>ltimos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 xml:space="preserve">3 </w:t>
      </w:r>
      <w:r>
        <w:rPr>
          <w:i/>
          <w:sz w:val="17"/>
        </w:rPr>
        <w:t>años,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el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fin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contribuir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reactivacibn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econdmica”</w:t>
      </w:r>
    </w:p>
    <w:p w:rsidR="00BA7F53" w:rsidRDefault="00BA7F53" w14:paraId="444629F8" w14:textId="77777777">
      <w:pPr>
        <w:pStyle w:val="BodyText"/>
        <w:rPr>
          <w:i/>
          <w:sz w:val="18"/>
        </w:rPr>
      </w:pPr>
    </w:p>
    <w:p w:rsidR="00BA7F53" w:rsidRDefault="00BA7F53" w14:paraId="444629F9" w14:textId="77777777">
      <w:pPr>
        <w:pStyle w:val="BodyText"/>
        <w:rPr>
          <w:i/>
          <w:sz w:val="18"/>
        </w:rPr>
      </w:pPr>
    </w:p>
    <w:p w:rsidR="00BA7F53" w:rsidP="638B465E" w:rsidRDefault="0087792F" w14:paraId="444629FA" w14:textId="1FEE9834">
      <w:pPr>
        <w:spacing w:before="110" w:line="225" w:lineRule="auto"/>
        <w:ind w:left="441" w:right="976" w:firstLine="4"/>
        <w:jc w:val="both"/>
        <w:rPr>
          <w:i w:val="1"/>
          <w:iCs w:val="1"/>
          <w:sz w:val="24"/>
          <w:szCs w:val="24"/>
        </w:rPr>
      </w:pPr>
      <w:r w:rsidRPr="638B465E" w:rsidR="4C6116E2">
        <w:rPr>
          <w:i w:val="1"/>
          <w:iCs w:val="1"/>
          <w:sz w:val="24"/>
          <w:szCs w:val="24"/>
        </w:rPr>
        <w:t>solicitud</w:t>
      </w:r>
      <w:r w:rsidRPr="638B465E" w:rsidR="0087792F">
        <w:rPr>
          <w:i w:val="1"/>
          <w:iCs w:val="1"/>
          <w:spacing w:val="-3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38"/>
          <w:sz w:val="24"/>
          <w:szCs w:val="24"/>
        </w:rPr>
        <w:t xml:space="preserve"> </w:t>
      </w:r>
      <w:r w:rsidRPr="638B465E" w:rsidR="7267FEB8">
        <w:rPr>
          <w:i w:val="1"/>
          <w:iCs w:val="1"/>
          <w:sz w:val="24"/>
          <w:szCs w:val="24"/>
        </w:rPr>
        <w:t>actualización</w:t>
      </w:r>
      <w:r w:rsidRPr="638B465E" w:rsidR="0087792F">
        <w:rPr>
          <w:i w:val="1"/>
          <w:iCs w:val="1"/>
          <w:sz w:val="24"/>
          <w:szCs w:val="24"/>
        </w:rPr>
        <w:t>,</w:t>
      </w:r>
      <w:r w:rsidRPr="638B465E" w:rsidR="0087792F">
        <w:rPr>
          <w:i w:val="1"/>
          <w:iCs w:val="1"/>
          <w:spacing w:val="-35"/>
          <w:sz w:val="24"/>
          <w:szCs w:val="24"/>
        </w:rPr>
        <w:t xml:space="preserve"> </w:t>
      </w:r>
      <w:r w:rsidRPr="638B465E" w:rsidR="424D6C83">
        <w:rPr>
          <w:i w:val="1"/>
          <w:iCs w:val="1"/>
          <w:sz w:val="24"/>
          <w:szCs w:val="24"/>
        </w:rPr>
        <w:t>únicamente</w:t>
      </w:r>
      <w:r w:rsidRPr="638B465E" w:rsidR="0087792F">
        <w:rPr>
          <w:i w:val="1"/>
          <w:iCs w:val="1"/>
          <w:spacing w:val="-2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37"/>
          <w:sz w:val="24"/>
          <w:szCs w:val="24"/>
        </w:rPr>
        <w:t xml:space="preserve"> </w:t>
      </w:r>
      <w:r w:rsidRPr="638B465E" w:rsidR="673541E9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pacing w:val="-3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contable</w:t>
      </w:r>
      <w:r w:rsidRPr="638B465E" w:rsidR="0087792F">
        <w:rPr>
          <w:i w:val="1"/>
          <w:iCs w:val="1"/>
          <w:spacing w:val="-3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correspondiente</w:t>
      </w:r>
      <w:r w:rsidRPr="638B465E" w:rsidR="0087792F">
        <w:rPr>
          <w:i w:val="1"/>
          <w:iCs w:val="1"/>
          <w:spacing w:val="-3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</w:t>
      </w:r>
      <w:r w:rsidRPr="638B465E" w:rsidR="0087792F">
        <w:rPr>
          <w:i w:val="1"/>
          <w:iCs w:val="1"/>
          <w:spacing w:val="-3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estos</w:t>
      </w:r>
      <w:r w:rsidRPr="638B465E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años, sin costo alguno.</w:t>
      </w:r>
    </w:p>
    <w:p w:rsidR="00BA7F53" w:rsidRDefault="00BA7F53" w14:paraId="444629FB" w14:textId="77777777">
      <w:pPr>
        <w:pStyle w:val="BodyText"/>
        <w:spacing w:before="8"/>
        <w:rPr>
          <w:i/>
          <w:sz w:val="23"/>
        </w:rPr>
      </w:pPr>
    </w:p>
    <w:p w:rsidR="00BA7F53" w:rsidP="638B465E" w:rsidRDefault="0087792F" w14:paraId="444629FC" w14:textId="673C3CEF">
      <w:pPr>
        <w:spacing w:before="1" w:line="230" w:lineRule="auto"/>
        <w:ind w:left="433" w:right="971" w:firstLine="11"/>
        <w:jc w:val="both"/>
        <w:rPr>
          <w:i w:val="1"/>
          <w:iCs w:val="1"/>
          <w:sz w:val="24"/>
          <w:szCs w:val="24"/>
        </w:rPr>
      </w:pP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proponente</w:t>
      </w:r>
      <w:r w:rsidRPr="638B465E" w:rsidR="0087792F">
        <w:rPr>
          <w:i w:val="1"/>
          <w:iCs w:val="1"/>
          <w:spacing w:val="-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tenga</w:t>
      </w:r>
      <w:r w:rsidRPr="638B465E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o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haya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tenido</w:t>
      </w:r>
      <w:r w:rsidRPr="638B465E" w:rsidR="0087792F">
        <w:rPr>
          <w:i w:val="1"/>
          <w:iCs w:val="1"/>
          <w:spacing w:val="-12"/>
          <w:sz w:val="24"/>
          <w:szCs w:val="24"/>
        </w:rPr>
        <w:t xml:space="preserve"> </w:t>
      </w:r>
      <w:r w:rsidRPr="638B465E" w:rsidR="01C26BEE">
        <w:rPr>
          <w:i w:val="1"/>
          <w:iCs w:val="1"/>
          <w:sz w:val="24"/>
          <w:szCs w:val="24"/>
        </w:rPr>
        <w:t>inscrita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6368CEE4">
        <w:rPr>
          <w:i w:val="1"/>
          <w:iCs w:val="1"/>
          <w:sz w:val="24"/>
          <w:szCs w:val="24"/>
        </w:rPr>
        <w:t>cámara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comercio</w:t>
      </w:r>
      <w:r w:rsidRPr="638B465E" w:rsidR="0087792F">
        <w:rPr>
          <w:i w:val="1"/>
          <w:iCs w:val="1"/>
          <w:spacing w:val="-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568B7B55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 la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capacidad</w:t>
      </w:r>
      <w:r w:rsidRPr="638B465E" w:rsidR="0087792F">
        <w:rPr>
          <w:i w:val="1"/>
          <w:iCs w:val="1"/>
          <w:spacing w:val="-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financiera</w:t>
      </w:r>
      <w:r w:rsidRPr="638B465E" w:rsidR="0087792F">
        <w:rPr>
          <w:i w:val="1"/>
          <w:iCs w:val="1"/>
          <w:spacing w:val="-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y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0A91CBA6">
        <w:rPr>
          <w:i w:val="1"/>
          <w:iCs w:val="1"/>
          <w:sz w:val="24"/>
          <w:szCs w:val="24"/>
        </w:rPr>
        <w:t>organizacional</w:t>
      </w:r>
      <w:r w:rsidRPr="638B465E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los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años</w:t>
      </w:r>
      <w:r w:rsidRPr="638B465E" w:rsidR="0087792F">
        <w:rPr>
          <w:spacing w:val="-1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2018</w:t>
      </w:r>
      <w:r w:rsidRPr="638B465E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y/o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2019,</w:t>
      </w:r>
      <w:r w:rsidRPr="638B465E" w:rsidR="0087792F">
        <w:rPr>
          <w:i w:val="1"/>
          <w:iCs w:val="1"/>
          <w:spacing w:val="-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no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1684CDEA">
        <w:rPr>
          <w:i w:val="1"/>
          <w:iCs w:val="1"/>
          <w:sz w:val="24"/>
          <w:szCs w:val="24"/>
        </w:rPr>
        <w:t>deberá</w:t>
      </w:r>
      <w:r w:rsidRPr="638B465E" w:rsidR="0087792F">
        <w:rPr>
          <w:i w:val="1"/>
          <w:iCs w:val="1"/>
          <w:spacing w:val="-1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presentar</w:t>
      </w:r>
      <w:r w:rsidRPr="638B465E" w:rsidR="0087792F">
        <w:rPr>
          <w:i w:val="1"/>
          <w:iCs w:val="1"/>
          <w:spacing w:val="-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 xml:space="preserve">la </w:t>
      </w:r>
      <w:r w:rsidRPr="638B465E" w:rsidR="24394DB5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repose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respectiva</w:t>
      </w:r>
      <w:r w:rsidRPr="638B465E" w:rsidR="0087792F">
        <w:rPr>
          <w:i w:val="1"/>
          <w:iCs w:val="1"/>
          <w:spacing w:val="-12"/>
          <w:sz w:val="24"/>
          <w:szCs w:val="24"/>
        </w:rPr>
        <w:t xml:space="preserve"> </w:t>
      </w:r>
      <w:r w:rsidRPr="638B465E" w:rsidR="7ED15034">
        <w:rPr>
          <w:i w:val="1"/>
          <w:iCs w:val="1"/>
          <w:sz w:val="24"/>
          <w:szCs w:val="24"/>
        </w:rPr>
        <w:t>cámara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2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comercio,</w:t>
      </w:r>
      <w:r w:rsidRPr="638B465E" w:rsidR="0087792F">
        <w:rPr>
          <w:i w:val="1"/>
          <w:iCs w:val="1"/>
          <w:spacing w:val="-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2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cual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3BED61C3">
        <w:rPr>
          <w:i w:val="1"/>
          <w:iCs w:val="1"/>
          <w:sz w:val="24"/>
          <w:szCs w:val="24"/>
        </w:rPr>
        <w:t>conservará</w:t>
      </w:r>
      <w:r w:rsidRPr="638B465E" w:rsidR="0087792F">
        <w:rPr>
          <w:i w:val="1"/>
          <w:iCs w:val="1"/>
          <w:spacing w:val="-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firmeza para efectos de su</w:t>
      </w:r>
      <w:r w:rsidRPr="638B465E" w:rsidR="0087792F">
        <w:rPr>
          <w:i w:val="1"/>
          <w:iCs w:val="1"/>
          <w:spacing w:val="17"/>
          <w:sz w:val="24"/>
          <w:szCs w:val="24"/>
        </w:rPr>
        <w:t xml:space="preserve"> </w:t>
      </w:r>
      <w:r w:rsidRPr="638B465E" w:rsidR="3C3FBF80">
        <w:rPr>
          <w:i w:val="1"/>
          <w:iCs w:val="1"/>
          <w:sz w:val="24"/>
          <w:szCs w:val="24"/>
        </w:rPr>
        <w:t>certificación</w:t>
      </w:r>
      <w:r w:rsidRPr="638B465E" w:rsidR="0087792F">
        <w:rPr>
          <w:i w:val="1"/>
          <w:iCs w:val="1"/>
          <w:sz w:val="24"/>
          <w:szCs w:val="24"/>
        </w:rPr>
        <w:t>.</w:t>
      </w:r>
    </w:p>
    <w:p w:rsidR="00BA7F53" w:rsidRDefault="00BA7F53" w14:paraId="444629FD" w14:textId="77777777">
      <w:pPr>
        <w:pStyle w:val="BodyText"/>
        <w:rPr>
          <w:i/>
          <w:sz w:val="23"/>
        </w:rPr>
      </w:pPr>
    </w:p>
    <w:p w:rsidR="00BA7F53" w:rsidP="638B465E" w:rsidRDefault="0087792F" w14:paraId="444629FE" w14:textId="6C083A51">
      <w:pPr>
        <w:spacing w:line="230" w:lineRule="auto"/>
        <w:ind w:left="428" w:right="972" w:firstLine="3"/>
        <w:jc w:val="both"/>
        <w:rPr>
          <w:i w:val="1"/>
          <w:iCs w:val="1"/>
          <w:sz w:val="24"/>
          <w:szCs w:val="24"/>
        </w:rPr>
      </w:pPr>
      <w:r w:rsidRPr="638B465E" w:rsidR="0087792F">
        <w:rPr>
          <w:i w:val="1"/>
          <w:iCs w:val="1"/>
          <w:sz w:val="24"/>
          <w:szCs w:val="24"/>
        </w:rPr>
        <w:t>PARAGRAFO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TRANSITORIO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2.</w:t>
      </w:r>
      <w:r w:rsidRPr="638B465E" w:rsidR="0087792F">
        <w:rPr>
          <w:spacing w:val="-2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3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2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año</w:t>
      </w:r>
      <w:r w:rsidRPr="638B465E" w:rsidR="0087792F">
        <w:rPr>
          <w:i w:val="1"/>
          <w:iCs w:val="1"/>
          <w:spacing w:val="-3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2022,</w:t>
      </w:r>
      <w:r w:rsidRPr="638B465E" w:rsidR="0087792F">
        <w:rPr>
          <w:i w:val="1"/>
          <w:iCs w:val="1"/>
          <w:spacing w:val="-2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para</w:t>
      </w:r>
      <w:r w:rsidRPr="638B465E" w:rsidR="0087792F">
        <w:rPr>
          <w:i w:val="1"/>
          <w:iCs w:val="1"/>
          <w:spacing w:val="-2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efectos</w:t>
      </w:r>
      <w:r w:rsidRPr="638B465E" w:rsidR="0087792F">
        <w:rPr>
          <w:i w:val="1"/>
          <w:iCs w:val="1"/>
          <w:spacing w:val="-2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3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28"/>
          <w:sz w:val="24"/>
          <w:szCs w:val="24"/>
        </w:rPr>
        <w:t xml:space="preserve"> </w:t>
      </w:r>
      <w:r w:rsidRPr="638B465E" w:rsidR="02EF3EDE">
        <w:rPr>
          <w:i w:val="1"/>
          <w:iCs w:val="1"/>
          <w:sz w:val="24"/>
          <w:szCs w:val="24"/>
        </w:rPr>
        <w:t>inscripción</w:t>
      </w:r>
      <w:r w:rsidRPr="638B465E" w:rsidR="0087792F">
        <w:rPr>
          <w:i w:val="1"/>
          <w:iCs w:val="1"/>
          <w:spacing w:val="-2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o</w:t>
      </w:r>
      <w:r w:rsidRPr="638B465E" w:rsidR="0087792F">
        <w:rPr>
          <w:i w:val="1"/>
          <w:iCs w:val="1"/>
          <w:spacing w:val="-33"/>
          <w:sz w:val="24"/>
          <w:szCs w:val="24"/>
        </w:rPr>
        <w:t xml:space="preserve"> </w:t>
      </w:r>
      <w:r w:rsidRPr="638B465E" w:rsidR="1BF0554C">
        <w:rPr>
          <w:i w:val="1"/>
          <w:iCs w:val="1"/>
          <w:sz w:val="24"/>
          <w:szCs w:val="24"/>
        </w:rPr>
        <w:t>renovación</w:t>
      </w:r>
      <w:r w:rsidRPr="638B465E" w:rsidR="0087792F">
        <w:rPr>
          <w:i w:val="1"/>
          <w:iCs w:val="1"/>
          <w:sz w:val="24"/>
          <w:szCs w:val="24"/>
        </w:rPr>
        <w:t xml:space="preserve"> del</w:t>
      </w:r>
      <w:r w:rsidRPr="638B465E" w:rsidR="0087792F">
        <w:rPr>
          <w:i w:val="1"/>
          <w:iCs w:val="1"/>
          <w:spacing w:val="-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Registro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3AA7A588">
        <w:rPr>
          <w:i w:val="1"/>
          <w:iCs w:val="1"/>
          <w:sz w:val="24"/>
          <w:szCs w:val="24"/>
        </w:rPr>
        <w:t>Único</w:t>
      </w:r>
      <w:r w:rsidRPr="638B465E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Proponentes,</w:t>
      </w:r>
      <w:r w:rsidRPr="638B465E" w:rsidR="0087792F">
        <w:rPr>
          <w:i w:val="1"/>
          <w:iCs w:val="1"/>
          <w:spacing w:val="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interesado</w:t>
      </w:r>
      <w:r w:rsidRPr="638B465E" w:rsidR="0087792F">
        <w:rPr>
          <w:i w:val="1"/>
          <w:iCs w:val="1"/>
          <w:spacing w:val="-5"/>
          <w:sz w:val="24"/>
          <w:szCs w:val="24"/>
        </w:rPr>
        <w:t xml:space="preserve"> </w:t>
      </w:r>
      <w:r w:rsidRPr="638B465E" w:rsidR="0AA68C41">
        <w:rPr>
          <w:i w:val="1"/>
          <w:iCs w:val="1"/>
          <w:sz w:val="24"/>
          <w:szCs w:val="24"/>
        </w:rPr>
        <w:t>reportará</w:t>
      </w:r>
      <w:r w:rsidRPr="638B465E" w:rsidR="0087792F">
        <w:rPr>
          <w:i w:val="1"/>
          <w:iCs w:val="1"/>
          <w:spacing w:val="-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77BD3ADE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pacing w:val="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contable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 xml:space="preserve">que tratan los numerales 1.3 y 2.3 de este </w:t>
      </w:r>
      <w:r w:rsidRPr="638B465E" w:rsidR="48710CF0">
        <w:rPr>
          <w:i w:val="1"/>
          <w:iCs w:val="1"/>
          <w:sz w:val="24"/>
          <w:szCs w:val="24"/>
        </w:rPr>
        <w:t>artículo</w:t>
      </w:r>
      <w:r w:rsidRPr="638B465E" w:rsidR="0087792F">
        <w:rPr>
          <w:i w:val="1"/>
          <w:iCs w:val="1"/>
          <w:sz w:val="24"/>
          <w:szCs w:val="24"/>
        </w:rPr>
        <w:t xml:space="preserve">, correspondiente a los </w:t>
      </w:r>
      <w:r w:rsidRPr="638B465E" w:rsidR="391E9C49">
        <w:rPr>
          <w:i w:val="1"/>
          <w:iCs w:val="1"/>
          <w:sz w:val="24"/>
          <w:szCs w:val="24"/>
        </w:rPr>
        <w:t>últimos</w:t>
      </w:r>
      <w:r w:rsidRPr="638B465E" w:rsidR="0087792F">
        <w:rPr>
          <w:i w:val="1"/>
          <w:iCs w:val="1"/>
          <w:sz w:val="24"/>
          <w:szCs w:val="24"/>
        </w:rPr>
        <w:t xml:space="preserve"> tres (3) años fiscales anteriores al respectivo</w:t>
      </w:r>
      <w:r w:rsidRPr="638B465E" w:rsidR="0087792F">
        <w:rPr>
          <w:i w:val="1"/>
          <w:iCs w:val="1"/>
          <w:spacing w:val="3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acto.</w:t>
      </w:r>
    </w:p>
    <w:p w:rsidR="00BA7F53" w:rsidRDefault="00BA7F53" w14:paraId="444629FF" w14:textId="77777777">
      <w:pPr>
        <w:pStyle w:val="BodyText"/>
        <w:spacing w:before="1"/>
        <w:rPr>
          <w:i/>
          <w:sz w:val="23"/>
        </w:rPr>
      </w:pPr>
    </w:p>
    <w:p w:rsidR="00BA7F53" w:rsidP="638B465E" w:rsidRDefault="0087792F" w14:paraId="44462A00" w14:textId="6D3691F3">
      <w:pPr>
        <w:spacing w:line="230" w:lineRule="auto"/>
        <w:ind w:left="424" w:right="976" w:hanging="3"/>
        <w:jc w:val="both"/>
        <w:rPr>
          <w:i w:val="1"/>
          <w:iCs w:val="1"/>
          <w:sz w:val="24"/>
          <w:szCs w:val="24"/>
        </w:rPr>
      </w:pP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aquellos</w:t>
      </w:r>
      <w:r w:rsidRPr="638B465E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eventos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proponente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no</w:t>
      </w:r>
      <w:r w:rsidRPr="638B465E" w:rsidR="0087792F">
        <w:rPr>
          <w:spacing w:val="-2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tenga</w:t>
      </w:r>
      <w:r w:rsidRPr="638B465E" w:rsidR="0087792F">
        <w:rPr>
          <w:i w:val="1"/>
          <w:iCs w:val="1"/>
          <w:spacing w:val="-1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7D063386">
        <w:rPr>
          <w:i w:val="1"/>
          <w:iCs w:val="1"/>
          <w:sz w:val="24"/>
          <w:szCs w:val="24"/>
        </w:rPr>
        <w:t>antigüedad</w:t>
      </w:r>
      <w:r w:rsidRPr="638B465E" w:rsidR="0087792F">
        <w:rPr>
          <w:i w:val="1"/>
          <w:iCs w:val="1"/>
          <w:spacing w:val="-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suficiente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para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aportar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 xml:space="preserve">la </w:t>
      </w:r>
      <w:r w:rsidRPr="638B465E" w:rsidR="2995E839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z w:val="24"/>
          <w:szCs w:val="24"/>
        </w:rPr>
        <w:t xml:space="preserve"> financiera correspondiente a los tres (3) años descritos en el inciso anterior, </w:t>
      </w:r>
      <w:r w:rsidRPr="638B465E" w:rsidR="41695565">
        <w:rPr>
          <w:i w:val="1"/>
          <w:iCs w:val="1"/>
          <w:sz w:val="24"/>
          <w:szCs w:val="24"/>
        </w:rPr>
        <w:t>podrá</w:t>
      </w:r>
      <w:r w:rsidRPr="638B465E" w:rsidR="0087792F">
        <w:rPr>
          <w:i w:val="1"/>
          <w:iCs w:val="1"/>
          <w:sz w:val="24"/>
          <w:szCs w:val="24"/>
        </w:rPr>
        <w:t xml:space="preserve"> acreditar </w:t>
      </w:r>
      <w:r w:rsidRPr="638B465E" w:rsidR="657E72EC">
        <w:rPr>
          <w:i w:val="1"/>
          <w:iCs w:val="1"/>
          <w:sz w:val="24"/>
          <w:szCs w:val="24"/>
        </w:rPr>
        <w:t>dicha</w:t>
      </w:r>
      <w:r w:rsidRPr="638B465E" w:rsidR="0087792F">
        <w:rPr>
          <w:i w:val="1"/>
          <w:iCs w:val="1"/>
          <w:sz w:val="24"/>
          <w:szCs w:val="24"/>
        </w:rPr>
        <w:t xml:space="preserve"> </w:t>
      </w:r>
      <w:r w:rsidRPr="638B465E" w:rsidR="0BCB1F80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z w:val="24"/>
          <w:szCs w:val="24"/>
        </w:rPr>
        <w:t xml:space="preserve"> desde su primer cierre</w:t>
      </w:r>
      <w:r w:rsidRPr="638B465E" w:rsidR="0087792F">
        <w:rPr>
          <w:i w:val="1"/>
          <w:iCs w:val="1"/>
          <w:spacing w:val="1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fiscal.</w:t>
      </w:r>
    </w:p>
    <w:p w:rsidR="00BA7F53" w:rsidRDefault="00BA7F53" w14:paraId="44462A01" w14:textId="77777777">
      <w:pPr>
        <w:pStyle w:val="BodyText"/>
        <w:spacing w:before="10"/>
        <w:rPr>
          <w:i/>
          <w:sz w:val="22"/>
        </w:rPr>
      </w:pPr>
    </w:p>
    <w:p w:rsidR="00BA7F53" w:rsidP="638B465E" w:rsidRDefault="0087792F" w14:paraId="44462A02" w14:textId="0D9BA919">
      <w:pPr>
        <w:spacing w:before="1" w:line="232" w:lineRule="auto"/>
        <w:ind w:left="419" w:right="971" w:firstLine="6"/>
        <w:jc w:val="both"/>
        <w:rPr>
          <w:i w:val="1"/>
          <w:iCs w:val="1"/>
          <w:sz w:val="24"/>
          <w:szCs w:val="24"/>
        </w:rPr>
      </w:pPr>
      <w:r w:rsidRPr="638B465E" w:rsidR="0087792F">
        <w:rPr>
          <w:i w:val="1"/>
          <w:iCs w:val="1"/>
          <w:sz w:val="24"/>
          <w:szCs w:val="24"/>
        </w:rPr>
        <w:t>El</w:t>
      </w:r>
      <w:r w:rsidRPr="638B465E" w:rsidR="0087792F">
        <w:rPr>
          <w:i w:val="1"/>
          <w:iCs w:val="1"/>
          <w:spacing w:val="-1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proponente</w:t>
      </w:r>
      <w:r w:rsidRPr="638B465E" w:rsidR="0087792F">
        <w:rPr>
          <w:i w:val="1"/>
          <w:iCs w:val="1"/>
          <w:spacing w:val="-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tenga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o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haya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tenido</w:t>
      </w:r>
      <w:r w:rsidRPr="638B465E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inscrita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2FFB89AC">
        <w:rPr>
          <w:i w:val="1"/>
          <w:iCs w:val="1"/>
          <w:sz w:val="24"/>
          <w:szCs w:val="24"/>
        </w:rPr>
        <w:t>cámara</w:t>
      </w:r>
      <w:r w:rsidRPr="638B465E" w:rsidR="0087792F">
        <w:rPr>
          <w:i w:val="1"/>
          <w:iCs w:val="1"/>
          <w:spacing w:val="-9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comercio</w:t>
      </w:r>
      <w:r w:rsidRPr="638B465E" w:rsidR="0087792F">
        <w:rPr>
          <w:i w:val="1"/>
          <w:iCs w:val="1"/>
          <w:spacing w:val="-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1B96F6EB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pacing w:val="-2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 la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capacidad</w:t>
      </w:r>
      <w:r w:rsidRPr="638B465E" w:rsidR="0087792F">
        <w:rPr>
          <w:i w:val="1"/>
          <w:iCs w:val="1"/>
          <w:spacing w:val="-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financiera</w:t>
      </w:r>
      <w:r w:rsidRPr="638B465E" w:rsidR="0087792F">
        <w:rPr>
          <w:i w:val="1"/>
          <w:iCs w:val="1"/>
          <w:spacing w:val="-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y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organizacional</w:t>
      </w:r>
      <w:r w:rsidRPr="638B465E" w:rsidR="0087792F">
        <w:rPr>
          <w:i w:val="1"/>
          <w:iCs w:val="1"/>
          <w:spacing w:val="-2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los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años</w:t>
      </w:r>
      <w:r w:rsidRPr="638B465E" w:rsidR="0087792F">
        <w:rPr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2019</w:t>
      </w:r>
      <w:r w:rsidRPr="638B465E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y/o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2020,</w:t>
      </w:r>
      <w:r w:rsidRPr="638B465E" w:rsidR="0087792F">
        <w:rPr>
          <w:i w:val="1"/>
          <w:iCs w:val="1"/>
          <w:spacing w:val="-1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no</w:t>
      </w:r>
      <w:r w:rsidRPr="638B465E" w:rsidR="0087792F">
        <w:rPr>
          <w:i w:val="1"/>
          <w:iCs w:val="1"/>
          <w:spacing w:val="-19"/>
          <w:sz w:val="24"/>
          <w:szCs w:val="24"/>
        </w:rPr>
        <w:t xml:space="preserve"> </w:t>
      </w:r>
      <w:r w:rsidRPr="638B465E" w:rsidR="53D545B8">
        <w:rPr>
          <w:i w:val="1"/>
          <w:iCs w:val="1"/>
          <w:sz w:val="24"/>
          <w:szCs w:val="24"/>
        </w:rPr>
        <w:t>deberá</w:t>
      </w:r>
      <w:r w:rsidRPr="638B465E" w:rsidR="0087792F">
        <w:rPr>
          <w:i w:val="1"/>
          <w:iCs w:val="1"/>
          <w:spacing w:val="-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presentar</w:t>
      </w:r>
      <w:r w:rsidRPr="638B465E" w:rsidR="0087792F">
        <w:rPr>
          <w:i w:val="1"/>
          <w:iCs w:val="1"/>
          <w:spacing w:val="-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 xml:space="preserve">la </w:t>
      </w:r>
      <w:r w:rsidRPr="638B465E" w:rsidR="149D4F84">
        <w:rPr>
          <w:i w:val="1"/>
          <w:iCs w:val="1"/>
          <w:sz w:val="24"/>
          <w:szCs w:val="24"/>
        </w:rPr>
        <w:t>información</w:t>
      </w:r>
      <w:r w:rsidRPr="638B465E" w:rsidR="0087792F">
        <w:rPr>
          <w:i w:val="1"/>
          <w:iCs w:val="1"/>
          <w:spacing w:val="-1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que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repose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en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respectiva</w:t>
      </w:r>
      <w:r w:rsidRPr="638B465E" w:rsidR="0087792F">
        <w:rPr>
          <w:i w:val="1"/>
          <w:iCs w:val="1"/>
          <w:spacing w:val="-10"/>
          <w:sz w:val="24"/>
          <w:szCs w:val="24"/>
        </w:rPr>
        <w:t xml:space="preserve"> </w:t>
      </w:r>
      <w:r w:rsidRPr="638B465E" w:rsidR="05BCB651">
        <w:rPr>
          <w:i w:val="1"/>
          <w:iCs w:val="1"/>
          <w:sz w:val="24"/>
          <w:szCs w:val="24"/>
        </w:rPr>
        <w:t>cámara</w:t>
      </w:r>
      <w:r w:rsidRPr="638B465E" w:rsidR="0087792F">
        <w:rPr>
          <w:i w:val="1"/>
          <w:iCs w:val="1"/>
          <w:spacing w:val="-1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de</w:t>
      </w:r>
      <w:r w:rsidRPr="638B465E" w:rsidR="0087792F">
        <w:rPr>
          <w:i w:val="1"/>
          <w:iCs w:val="1"/>
          <w:spacing w:val="-17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comercio,</w:t>
      </w:r>
      <w:r w:rsidRPr="638B465E" w:rsidR="0087792F">
        <w:rPr>
          <w:i w:val="1"/>
          <w:iCs w:val="1"/>
          <w:spacing w:val="-4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23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cual</w:t>
      </w:r>
      <w:r w:rsidRPr="638B465E" w:rsidR="0087792F">
        <w:rPr>
          <w:i w:val="1"/>
          <w:iCs w:val="1"/>
          <w:spacing w:val="-18"/>
          <w:sz w:val="24"/>
          <w:szCs w:val="24"/>
        </w:rPr>
        <w:t xml:space="preserve"> </w:t>
      </w:r>
      <w:r w:rsidRPr="638B465E" w:rsidR="5AC49D62">
        <w:rPr>
          <w:i w:val="1"/>
          <w:iCs w:val="1"/>
          <w:sz w:val="24"/>
          <w:szCs w:val="24"/>
        </w:rPr>
        <w:t>conservará</w:t>
      </w:r>
      <w:r w:rsidRPr="638B465E" w:rsidR="0087792F">
        <w:rPr>
          <w:i w:val="1"/>
          <w:iCs w:val="1"/>
          <w:spacing w:val="-5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la</w:t>
      </w:r>
      <w:r w:rsidRPr="638B465E" w:rsidR="0087792F">
        <w:rPr>
          <w:i w:val="1"/>
          <w:iCs w:val="1"/>
          <w:spacing w:val="-16"/>
          <w:sz w:val="24"/>
          <w:szCs w:val="24"/>
        </w:rPr>
        <w:t xml:space="preserve"> </w:t>
      </w:r>
      <w:r w:rsidRPr="638B465E" w:rsidR="0087792F">
        <w:rPr>
          <w:i w:val="1"/>
          <w:iCs w:val="1"/>
          <w:sz w:val="24"/>
          <w:szCs w:val="24"/>
        </w:rPr>
        <w:t>firmeza para efectos de su</w:t>
      </w:r>
      <w:r w:rsidRPr="638B465E" w:rsidR="0087792F">
        <w:rPr>
          <w:i w:val="1"/>
          <w:iCs w:val="1"/>
          <w:spacing w:val="14"/>
          <w:sz w:val="24"/>
          <w:szCs w:val="24"/>
        </w:rPr>
        <w:t xml:space="preserve"> </w:t>
      </w:r>
      <w:r w:rsidRPr="638B465E" w:rsidR="0F0214F3">
        <w:rPr>
          <w:i w:val="1"/>
          <w:iCs w:val="1"/>
          <w:sz w:val="24"/>
          <w:szCs w:val="24"/>
        </w:rPr>
        <w:t>certificación</w:t>
      </w:r>
      <w:r w:rsidRPr="638B465E" w:rsidR="0087792F">
        <w:rPr>
          <w:i w:val="1"/>
          <w:iCs w:val="1"/>
          <w:sz w:val="24"/>
          <w:szCs w:val="24"/>
        </w:rPr>
        <w:t>.”</w:t>
      </w:r>
    </w:p>
    <w:p w:rsidR="115218D9" w:rsidP="638B465E" w:rsidRDefault="115218D9" w14:paraId="6CD446FD" w14:textId="3D96CB89">
      <w:pPr>
        <w:pStyle w:val="Normal"/>
        <w:spacing w:before="1" w:line="232" w:lineRule="auto"/>
        <w:ind w:left="419" w:right="971" w:firstLine="6"/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  <w:r w:rsidRPr="638B465E" w:rsidR="115218D9">
        <w:rPr>
          <w:rFonts w:ascii="Arial" w:hAnsi="Arial" w:eastAsia="Arial" w:cs="Arial"/>
          <w:i w:val="1"/>
          <w:iCs w:val="1"/>
          <w:sz w:val="24"/>
          <w:szCs w:val="24"/>
        </w:rPr>
        <w:t xml:space="preserve">Ver concepto </w:t>
      </w:r>
      <w:hyperlink r:id="Rb34ebfefd4dc4384">
        <w:r w:rsidRPr="638B465E" w:rsidR="39C2B2F9">
          <w:rPr>
            <w:rStyle w:val="Hyperlink"/>
            <w:rFonts w:ascii="Arial" w:hAnsi="Arial" w:eastAsia="Arial" w:cs="Arial"/>
            <w:i w:val="1"/>
            <w:iCs w:val="1"/>
            <w:sz w:val="24"/>
            <w:szCs w:val="24"/>
          </w:rPr>
          <w:t>C-</w:t>
        </w:r>
        <w:r w:rsidRPr="638B465E" w:rsidR="115218D9">
          <w:rPr>
            <w:rStyle w:val="Hyperlink"/>
            <w:rFonts w:ascii="Arial" w:hAnsi="Arial" w:eastAsia="Arial" w:cs="Arial"/>
            <w:i w:val="1"/>
            <w:iCs w:val="1"/>
            <w:sz w:val="24"/>
            <w:szCs w:val="24"/>
          </w:rPr>
          <w:t>407 del 25 /05/</w:t>
        </w:r>
        <w:r w:rsidRPr="638B465E" w:rsidR="5DF3D363">
          <w:rPr>
            <w:rStyle w:val="Hyperlink"/>
            <w:rFonts w:ascii="Arial" w:hAnsi="Arial" w:eastAsia="Arial" w:cs="Arial"/>
            <w:i w:val="1"/>
            <w:iCs w:val="1"/>
            <w:sz w:val="24"/>
            <w:szCs w:val="24"/>
          </w:rPr>
          <w:t>2021</w:t>
        </w:r>
      </w:hyperlink>
    </w:p>
    <w:p w:rsidR="00BA7F53" w:rsidRDefault="00BA7F53" w14:paraId="44462A03" w14:textId="77777777">
      <w:pPr>
        <w:pStyle w:val="BodyText"/>
        <w:spacing w:before="5"/>
        <w:rPr>
          <w:i/>
          <w:sz w:val="22"/>
        </w:rPr>
      </w:pPr>
    </w:p>
    <w:p w:rsidR="00BA7F53" w:rsidP="638B465E" w:rsidRDefault="0087792F" w14:paraId="0FFDE03D" w14:textId="054D043B">
      <w:pPr>
        <w:spacing w:line="232" w:lineRule="auto"/>
        <w:ind w:left="134" w:right="741" w:firstLine="4"/>
        <w:jc w:val="both"/>
        <w:rPr>
          <w:sz w:val="24"/>
          <w:szCs w:val="24"/>
        </w:rPr>
      </w:pPr>
      <w:r w:rsidRPr="638B465E" w:rsidR="0087792F">
        <w:rPr>
          <w:b w:val="1"/>
          <w:bCs w:val="1"/>
          <w:sz w:val="24"/>
          <w:szCs w:val="24"/>
        </w:rPr>
        <w:t xml:space="preserve">Articulo 2. </w:t>
      </w:r>
      <w:r w:rsidRPr="638B465E" w:rsidR="456A6689">
        <w:rPr>
          <w:b w:val="1"/>
          <w:bCs w:val="1"/>
          <w:sz w:val="24"/>
          <w:szCs w:val="24"/>
        </w:rPr>
        <w:t xml:space="preserve">Sustitución</w:t>
      </w:r>
      <w:r w:rsidRPr="638B465E" w:rsidR="0087792F">
        <w:rPr>
          <w:b w:val="1"/>
          <w:bCs w:val="1"/>
          <w:sz w:val="24"/>
          <w:szCs w:val="24"/>
        </w:rPr>
        <w:t xml:space="preserve"> del </w:t>
      </w:r>
      <w:r w:rsidRPr="638B465E" w:rsidR="4381136B">
        <w:rPr>
          <w:b w:val="1"/>
          <w:bCs w:val="1"/>
          <w:sz w:val="24"/>
          <w:szCs w:val="24"/>
        </w:rPr>
        <w:t xml:space="preserve">parágrafo</w:t>
      </w:r>
      <w:r w:rsidRPr="638B465E" w:rsidR="0087792F">
        <w:rPr>
          <w:b w:val="1"/>
          <w:bCs w:val="1"/>
          <w:sz w:val="24"/>
          <w:szCs w:val="24"/>
        </w:rPr>
        <w:t xml:space="preserve"> transitorio 1 </w:t>
      </w:r>
      <w:r w:rsidRPr="638B465E" w:rsidR="0087792F">
        <w:rPr>
          <w:sz w:val="24"/>
          <w:szCs w:val="24"/>
        </w:rPr>
        <w:t xml:space="preserve">del </w:t>
      </w:r>
      <w:r w:rsidRPr="638B465E" w:rsidR="0087792F">
        <w:rPr>
          <w:b w:val="1"/>
          <w:bCs w:val="1"/>
          <w:sz w:val="24"/>
          <w:szCs w:val="24"/>
        </w:rPr>
        <w:t xml:space="preserve">articulo 2.2.1.1.1.5.6. del Decreto 1082 de 2015, </w:t>
      </w:r>
      <w:r w:rsidRPr="638B465E" w:rsidR="71F6999E">
        <w:rPr>
          <w:b w:val="1"/>
          <w:bCs w:val="1"/>
          <w:sz w:val="24"/>
          <w:szCs w:val="24"/>
        </w:rPr>
        <w:t xml:space="preserve">Único</w:t>
      </w:r>
      <w:r w:rsidRPr="638B465E" w:rsidR="0087792F">
        <w:rPr>
          <w:b w:val="1"/>
          <w:bCs w:val="1"/>
          <w:sz w:val="24"/>
          <w:szCs w:val="24"/>
        </w:rPr>
        <w:t xml:space="preserve"> Reglamentario del Sector Administrativo de </w:t>
      </w:r>
      <w:r w:rsidRPr="638B465E" w:rsidR="51227400">
        <w:rPr>
          <w:b w:val="1"/>
          <w:bCs w:val="1"/>
          <w:sz w:val="24"/>
          <w:szCs w:val="24"/>
        </w:rPr>
        <w:t xml:space="preserve">Planeación</w:t>
      </w:r>
      <w:r w:rsidRPr="638B465E" w:rsidR="0087792F">
        <w:rPr>
          <w:b w:val="1"/>
          <w:bCs w:val="1"/>
          <w:sz w:val="24"/>
          <w:szCs w:val="24"/>
        </w:rPr>
        <w:t xml:space="preserve"> Nacional. </w:t>
      </w:r>
      <w:r w:rsidRPr="638B465E" w:rsidR="7BDCE1B5">
        <w:rPr>
          <w:sz w:val="24"/>
          <w:szCs w:val="24"/>
        </w:rPr>
        <w:t>Sustitúyase</w:t>
      </w:r>
      <w:r w:rsidRPr="638B465E" w:rsidR="0087792F">
        <w:rPr>
          <w:spacing w:val="-15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el</w:t>
      </w:r>
      <w:r w:rsidRPr="638B465E" w:rsidR="0087792F">
        <w:rPr>
          <w:spacing w:val="-32"/>
          <w:sz w:val="24"/>
          <w:szCs w:val="24"/>
        </w:rPr>
        <w:t xml:space="preserve"> </w:t>
      </w:r>
      <w:r w:rsidRPr="638B465E" w:rsidR="0660FDBE">
        <w:rPr>
          <w:sz w:val="24"/>
          <w:szCs w:val="24"/>
        </w:rPr>
        <w:t>parágrafo</w:t>
      </w:r>
      <w:r w:rsidRPr="638B465E" w:rsidR="0087792F">
        <w:rPr>
          <w:spacing w:val="-2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transitorio</w:t>
      </w:r>
      <w:r w:rsidRPr="638B465E" w:rsidR="0087792F">
        <w:rPr>
          <w:spacing w:val="-2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1</w:t>
      </w:r>
      <w:r w:rsidRPr="638B465E" w:rsidR="0087792F">
        <w:rPr>
          <w:spacing w:val="-33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del</w:t>
      </w:r>
      <w:r w:rsidRPr="638B465E" w:rsidR="0087792F">
        <w:rPr>
          <w:spacing w:val="-2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articulo</w:t>
      </w:r>
      <w:r w:rsidRPr="638B465E" w:rsidR="0087792F">
        <w:rPr>
          <w:spacing w:val="-2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2.2.1.1.1.5.6.</w:t>
      </w:r>
      <w:r w:rsidRPr="638B465E" w:rsidR="0087792F">
        <w:rPr>
          <w:spacing w:val="-31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2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la</w:t>
      </w:r>
      <w:r w:rsidRPr="638B465E" w:rsidR="0087792F">
        <w:rPr>
          <w:spacing w:val="-26"/>
          <w:sz w:val="24"/>
          <w:szCs w:val="24"/>
        </w:rPr>
        <w:t xml:space="preserve"> </w:t>
      </w:r>
      <w:r w:rsidRPr="638B465E" w:rsidR="3327B851">
        <w:rPr>
          <w:sz w:val="24"/>
          <w:szCs w:val="24"/>
        </w:rPr>
        <w:t>Subsección</w:t>
      </w:r>
      <w:r w:rsidRPr="638B465E" w:rsidR="0087792F">
        <w:rPr>
          <w:spacing w:val="-13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5</w:t>
      </w:r>
      <w:r w:rsidRPr="638B465E" w:rsidR="0087792F">
        <w:rPr>
          <w:spacing w:val="-30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29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la</w:t>
      </w:r>
      <w:r w:rsidRPr="638B465E" w:rsidR="0087792F">
        <w:rPr>
          <w:spacing w:val="-27"/>
          <w:sz w:val="24"/>
          <w:szCs w:val="24"/>
        </w:rPr>
        <w:t xml:space="preserve"> </w:t>
      </w:r>
      <w:r w:rsidRPr="638B465E" w:rsidR="5720307B">
        <w:rPr>
          <w:sz w:val="24"/>
          <w:szCs w:val="24"/>
        </w:rPr>
        <w:t>Sección</w:t>
      </w:r>
      <w:r w:rsidRPr="638B465E" w:rsidR="0087792F">
        <w:rPr>
          <w:spacing w:val="-2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 xml:space="preserve">1 del </w:t>
      </w:r>
      <w:proofErr w:type="gramStart"/>
      <w:r w:rsidRPr="638B465E" w:rsidR="0087792F">
        <w:rPr>
          <w:sz w:val="24"/>
          <w:szCs w:val="24"/>
        </w:rPr>
        <w:t>Capitulo</w:t>
      </w:r>
      <w:proofErr w:type="gramEnd"/>
      <w:r w:rsidRPr="638B465E" w:rsidR="0087792F">
        <w:rPr>
          <w:sz w:val="24"/>
          <w:szCs w:val="24"/>
        </w:rPr>
        <w:t xml:space="preserve"> 1 del </w:t>
      </w:r>
      <w:proofErr w:type="gramStart"/>
      <w:r w:rsidRPr="638B465E" w:rsidR="0087792F">
        <w:rPr>
          <w:sz w:val="24"/>
          <w:szCs w:val="24"/>
        </w:rPr>
        <w:t>Titulo</w:t>
      </w:r>
      <w:proofErr w:type="gramEnd"/>
      <w:r w:rsidRPr="638B465E" w:rsidR="0087792F">
        <w:rPr>
          <w:sz w:val="24"/>
          <w:szCs w:val="24"/>
        </w:rPr>
        <w:t xml:space="preserve"> 1 de la Parte 2 del Libro 2 del Decreto 1082 de 2015, </w:t>
      </w:r>
      <w:proofErr w:type="spellStart"/>
      <w:r w:rsidRPr="638B465E" w:rsidR="0087792F">
        <w:rPr>
          <w:sz w:val="24"/>
          <w:szCs w:val="24"/>
        </w:rPr>
        <w:t>Unico</w:t>
      </w:r>
      <w:proofErr w:type="spellEnd"/>
      <w:r w:rsidRPr="638B465E" w:rsidR="0087792F">
        <w:rPr>
          <w:sz w:val="24"/>
          <w:szCs w:val="24"/>
        </w:rPr>
        <w:t xml:space="preserve"> Reglamentario</w:t>
      </w:r>
      <w:r w:rsidRPr="638B465E" w:rsidR="0087792F">
        <w:rPr>
          <w:spacing w:val="10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del</w:t>
      </w:r>
      <w:r w:rsidRPr="638B465E" w:rsidR="0087792F">
        <w:rPr>
          <w:spacing w:val="-18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Sector</w:t>
      </w:r>
      <w:r w:rsidRPr="638B465E" w:rsidR="0087792F">
        <w:rPr>
          <w:spacing w:val="-4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Administrativo</w:t>
      </w:r>
      <w:r w:rsidRPr="638B465E" w:rsidR="0087792F">
        <w:rPr>
          <w:spacing w:val="-22"/>
          <w:sz w:val="24"/>
          <w:szCs w:val="24"/>
        </w:rPr>
        <w:t xml:space="preserve"> </w:t>
      </w:r>
      <w:r w:rsidRPr="638B465E" w:rsidR="0087792F">
        <w:rPr>
          <w:sz w:val="24"/>
          <w:szCs w:val="24"/>
        </w:rPr>
        <w:t>de</w:t>
      </w:r>
      <w:r w:rsidRPr="638B465E" w:rsidR="0087792F">
        <w:rPr>
          <w:spacing w:val="-14"/>
          <w:sz w:val="24"/>
          <w:szCs w:val="24"/>
        </w:rPr>
        <w:t xml:space="preserve"> </w:t>
      </w:r>
      <w:r w:rsidRPr="638B465E" w:rsidR="618AB06A">
        <w:rPr>
          <w:sz w:val="24"/>
          <w:szCs w:val="24"/>
        </w:rPr>
        <w:t>Planeación</w:t>
      </w:r>
    </w:p>
    <w:p w:rsidR="00BA7F53" w:rsidP="638B465E" w:rsidRDefault="0087792F" w14:paraId="768EAC50" w14:textId="48C47FBE">
      <w:pPr>
        <w:spacing w:line="232" w:lineRule="auto"/>
        <w:ind w:left="134" w:right="741" w:firstLine="4"/>
        <w:jc w:val="both"/>
        <w:rPr>
          <w:sz w:val="24"/>
          <w:szCs w:val="24"/>
        </w:rPr>
      </w:pPr>
    </w:p>
    <w:p w:rsidR="00BA7F53" w:rsidP="638B465E" w:rsidRDefault="0087792F" w14:paraId="009BF85F" w14:textId="51A0D711">
      <w:pPr>
        <w:spacing w:line="232" w:lineRule="auto"/>
        <w:ind w:left="134" w:right="741" w:firstLine="4"/>
        <w:jc w:val="both"/>
        <w:rPr>
          <w:sz w:val="24"/>
          <w:szCs w:val="24"/>
        </w:rPr>
      </w:pPr>
    </w:p>
    <w:p w:rsidR="00BA7F53" w:rsidP="0A0BC93A" w:rsidRDefault="0087792F" w14:paraId="44462A04" w14:textId="35764CF4">
      <w:pPr>
        <w:spacing w:line="232" w:lineRule="auto"/>
        <w:ind w:left="134" w:right="741" w:firstLine="4"/>
        <w:jc w:val="both"/>
        <w:rPr>
          <w:i w:val="0"/>
          <w:iCs w:val="0"/>
          <w:sz w:val="24"/>
          <w:szCs w:val="24"/>
        </w:rPr>
      </w:pPr>
      <w:r w:rsidRPr="638B465E" w:rsidR="0087792F">
        <w:rPr>
          <w:spacing w:val="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Nacional,</w:t>
      </w:r>
      <w:r w:rsidRPr="0A0BC93A" w:rsidR="0087792F">
        <w:rPr>
          <w:i w:val="0"/>
          <w:iCs w:val="0"/>
          <w:spacing w:val="-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el</w:t>
      </w:r>
      <w:r w:rsidRPr="0A0BC93A" w:rsidR="0087792F">
        <w:rPr>
          <w:i w:val="0"/>
          <w:iCs w:val="0"/>
          <w:spacing w:val="-19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cual</w:t>
      </w:r>
      <w:r w:rsidRPr="0A0BC93A" w:rsidR="0087792F">
        <w:rPr>
          <w:i w:val="0"/>
          <w:iCs w:val="0"/>
          <w:spacing w:val="-23"/>
          <w:sz w:val="24"/>
          <w:szCs w:val="24"/>
        </w:rPr>
        <w:t xml:space="preserve"> </w:t>
      </w:r>
      <w:r w:rsidRPr="0A0BC93A" w:rsidR="6D65122E">
        <w:rPr>
          <w:i w:val="0"/>
          <w:iCs w:val="0"/>
          <w:sz w:val="24"/>
          <w:szCs w:val="24"/>
        </w:rPr>
        <w:t>quedarán</w:t>
      </w:r>
      <w:r w:rsidRPr="0A0BC93A" w:rsidR="0087792F">
        <w:rPr>
          <w:i w:val="0"/>
          <w:iCs w:val="0"/>
          <w:spacing w:val="-5"/>
          <w:sz w:val="24"/>
          <w:szCs w:val="24"/>
        </w:rPr>
        <w:t xml:space="preserve"> </w:t>
      </w:r>
      <w:r w:rsidRPr="0A0BC93A" w:rsidR="493B7C45">
        <w:rPr>
          <w:i w:val="0"/>
          <w:iCs w:val="0"/>
          <w:sz w:val="24"/>
          <w:szCs w:val="24"/>
        </w:rPr>
        <w:t>así</w:t>
      </w:r>
      <w:r w:rsidRPr="0A0BC93A" w:rsidR="0087792F">
        <w:rPr>
          <w:i w:val="0"/>
          <w:iCs w:val="0"/>
          <w:sz w:val="24"/>
          <w:szCs w:val="24"/>
        </w:rPr>
        <w:t>:</w:t>
      </w:r>
    </w:p>
    <w:p w:rsidR="00BA7F53" w:rsidP="0A0BC93A" w:rsidRDefault="00BA7F53" w14:paraId="44462A05" w14:textId="77777777">
      <w:pPr>
        <w:pStyle w:val="BodyText"/>
        <w:spacing w:before="7"/>
        <w:rPr>
          <w:i w:val="0"/>
          <w:iCs w:val="0"/>
          <w:sz w:val="21"/>
          <w:szCs w:val="21"/>
        </w:rPr>
      </w:pPr>
    </w:p>
    <w:p w:rsidR="00BA7F53" w:rsidP="0A0BC93A" w:rsidRDefault="0087792F" w14:paraId="44462A06" w14:textId="0033161F">
      <w:pPr>
        <w:spacing w:line="270" w:lineRule="exact"/>
        <w:ind w:left="421"/>
        <w:jc w:val="both"/>
        <w:rPr>
          <w:i w:val="0"/>
          <w:iCs w:val="0"/>
          <w:sz w:val="24"/>
          <w:szCs w:val="24"/>
        </w:rPr>
      </w:pPr>
      <w:r w:rsidRPr="0A0BC93A" w:rsidR="0087792F">
        <w:rPr>
          <w:i w:val="0"/>
          <w:iCs w:val="0"/>
          <w:sz w:val="24"/>
          <w:szCs w:val="24"/>
        </w:rPr>
        <w:t xml:space="preserve">“PARAGRAFO TRANSITORIO 1: De conformidad con los </w:t>
      </w:r>
      <w:r w:rsidRPr="0A0BC93A" w:rsidR="5E61DC97">
        <w:rPr>
          <w:i w:val="0"/>
          <w:iCs w:val="0"/>
          <w:sz w:val="24"/>
          <w:szCs w:val="24"/>
        </w:rPr>
        <w:t>parágrafos</w:t>
      </w:r>
      <w:r w:rsidRPr="0A0BC93A" w:rsidR="0087792F">
        <w:rPr>
          <w:i w:val="0"/>
          <w:iCs w:val="0"/>
          <w:sz w:val="24"/>
          <w:szCs w:val="24"/>
        </w:rPr>
        <w:t xml:space="preserve"> transitorios del </w:t>
      </w:r>
      <w:r w:rsidRPr="0A0BC93A" w:rsidR="7E8F3D30">
        <w:rPr>
          <w:i w:val="0"/>
          <w:iCs w:val="0"/>
          <w:sz w:val="24"/>
          <w:szCs w:val="24"/>
        </w:rPr>
        <w:t>artículo</w:t>
      </w:r>
    </w:p>
    <w:p w:rsidR="00BA7F53" w:rsidP="0A0BC93A" w:rsidRDefault="0087792F" w14:paraId="44462A07" w14:textId="169535AA">
      <w:pPr>
        <w:spacing w:before="3" w:line="230" w:lineRule="auto"/>
        <w:ind w:left="414" w:right="982" w:firstLine="10"/>
        <w:jc w:val="both"/>
        <w:rPr>
          <w:i w:val="0"/>
          <w:iCs w:val="0"/>
          <w:sz w:val="24"/>
          <w:szCs w:val="24"/>
        </w:rPr>
      </w:pPr>
      <w:r w:rsidRPr="0A0BC93A" w:rsidR="0087792F">
        <w:rPr>
          <w:i w:val="0"/>
          <w:iCs w:val="0"/>
          <w:sz w:val="24"/>
          <w:szCs w:val="24"/>
        </w:rPr>
        <w:t>2.2.</w:t>
      </w:r>
      <w:r w:rsidRPr="0A0BC93A" w:rsidR="0087792F">
        <w:rPr>
          <w:i w:val="0"/>
          <w:iCs w:val="0"/>
          <w:spacing w:val="-5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1.</w:t>
      </w:r>
      <w:r w:rsidRPr="0A0BC93A" w:rsidR="0087792F">
        <w:rPr>
          <w:i w:val="0"/>
          <w:iCs w:val="0"/>
          <w:spacing w:val="-5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1.</w:t>
      </w:r>
      <w:r w:rsidRPr="0A0BC93A" w:rsidR="0087792F">
        <w:rPr>
          <w:i w:val="0"/>
          <w:iCs w:val="0"/>
          <w:spacing w:val="-5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1.5.2.</w:t>
      </w:r>
      <w:r w:rsidRPr="0A0BC93A" w:rsidR="0087792F">
        <w:rPr>
          <w:i w:val="0"/>
          <w:iCs w:val="0"/>
          <w:spacing w:val="-24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del</w:t>
      </w:r>
      <w:r w:rsidRPr="0A0BC93A" w:rsidR="0087792F">
        <w:rPr>
          <w:i w:val="0"/>
          <w:iCs w:val="0"/>
          <w:spacing w:val="-2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presente</w:t>
      </w:r>
      <w:r w:rsidRPr="0A0BC93A" w:rsidR="0087792F">
        <w:rPr>
          <w:i w:val="0"/>
          <w:iCs w:val="0"/>
          <w:spacing w:val="-2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Decreto,</w:t>
      </w:r>
      <w:r w:rsidRPr="0A0BC93A" w:rsidR="0087792F">
        <w:rPr>
          <w:i w:val="0"/>
          <w:iCs w:val="0"/>
          <w:spacing w:val="-1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los</w:t>
      </w:r>
      <w:r w:rsidRPr="0A0BC93A" w:rsidR="0087792F">
        <w:rPr>
          <w:i w:val="0"/>
          <w:iCs w:val="0"/>
          <w:spacing w:val="-2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requisitos</w:t>
      </w:r>
      <w:r w:rsidRPr="0A0BC93A" w:rsidR="0087792F">
        <w:rPr>
          <w:i w:val="0"/>
          <w:iCs w:val="0"/>
          <w:spacing w:val="-19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</w:t>
      </w:r>
      <w:r w:rsidRPr="0A0BC93A" w:rsidR="0087792F">
        <w:rPr>
          <w:i w:val="0"/>
          <w:iCs w:val="0"/>
          <w:spacing w:val="-3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indicadores</w:t>
      </w:r>
      <w:r w:rsidRPr="0A0BC93A" w:rsidR="0087792F">
        <w:rPr>
          <w:i w:val="0"/>
          <w:iCs w:val="0"/>
          <w:spacing w:val="-2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3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la</w:t>
      </w:r>
      <w:r w:rsidRPr="0A0BC93A" w:rsidR="0087792F">
        <w:rPr>
          <w:i w:val="0"/>
          <w:iCs w:val="0"/>
          <w:spacing w:val="-3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capacidad</w:t>
      </w:r>
      <w:r w:rsidRPr="0A0BC93A" w:rsidR="0087792F">
        <w:rPr>
          <w:i w:val="0"/>
          <w:iCs w:val="0"/>
          <w:spacing w:val="-1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financiera</w:t>
      </w:r>
      <w:r w:rsidRPr="0A0BC93A" w:rsidR="0087792F">
        <w:rPr>
          <w:i w:val="0"/>
          <w:iCs w:val="0"/>
          <w:spacing w:val="-24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 xml:space="preserve">y </w:t>
      </w:r>
      <w:r w:rsidRPr="0A0BC93A" w:rsidR="0EF27C81">
        <w:rPr>
          <w:i w:val="0"/>
          <w:iCs w:val="0"/>
          <w:sz w:val="24"/>
          <w:szCs w:val="24"/>
        </w:rPr>
        <w:t>organizacional</w:t>
      </w:r>
      <w:r w:rsidRPr="0A0BC93A" w:rsidR="0087792F">
        <w:rPr>
          <w:i w:val="0"/>
          <w:iCs w:val="0"/>
          <w:spacing w:val="-2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1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que</w:t>
      </w:r>
      <w:r w:rsidRPr="0A0BC93A" w:rsidR="0087792F">
        <w:rPr>
          <w:i w:val="0"/>
          <w:iCs w:val="0"/>
          <w:spacing w:val="-1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trata</w:t>
      </w:r>
      <w:r w:rsidRPr="0A0BC93A" w:rsidR="0087792F">
        <w:rPr>
          <w:i w:val="0"/>
          <w:iCs w:val="0"/>
          <w:spacing w:val="-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el</w:t>
      </w:r>
      <w:r w:rsidRPr="0A0BC93A" w:rsidR="0087792F">
        <w:rPr>
          <w:i w:val="0"/>
          <w:iCs w:val="0"/>
          <w:spacing w:val="-1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literal</w:t>
      </w:r>
      <w:r w:rsidRPr="0A0BC93A" w:rsidR="0087792F">
        <w:rPr>
          <w:i w:val="0"/>
          <w:iCs w:val="0"/>
          <w:spacing w:val="-1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(b)</w:t>
      </w:r>
      <w:r w:rsidRPr="0A0BC93A" w:rsidR="0087792F">
        <w:rPr>
          <w:i w:val="0"/>
          <w:iCs w:val="0"/>
          <w:spacing w:val="-1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del</w:t>
      </w:r>
      <w:r w:rsidRPr="0A0BC93A" w:rsidR="0087792F">
        <w:rPr>
          <w:i w:val="0"/>
          <w:iCs w:val="0"/>
          <w:spacing w:val="-1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articulo</w:t>
      </w:r>
      <w:r w:rsidRPr="0A0BC93A" w:rsidR="0087792F">
        <w:rPr>
          <w:i w:val="0"/>
          <w:iCs w:val="0"/>
          <w:spacing w:val="-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2.2.1.1.</w:t>
      </w:r>
      <w:r w:rsidRPr="0A0BC93A" w:rsidR="0087792F">
        <w:rPr>
          <w:i w:val="0"/>
          <w:iCs w:val="0"/>
          <w:spacing w:val="-5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1.5.6.</w:t>
      </w:r>
      <w:r w:rsidRPr="0A0BC93A" w:rsidR="0087792F">
        <w:rPr>
          <w:i w:val="0"/>
          <w:iCs w:val="0"/>
          <w:spacing w:val="-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del</w:t>
      </w:r>
      <w:r w:rsidRPr="0A0BC93A" w:rsidR="0087792F">
        <w:rPr>
          <w:i w:val="0"/>
          <w:iCs w:val="0"/>
          <w:spacing w:val="-1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Decreto</w:t>
      </w:r>
      <w:r w:rsidRPr="0A0BC93A" w:rsidR="0087792F">
        <w:rPr>
          <w:i w:val="0"/>
          <w:iCs w:val="0"/>
          <w:spacing w:val="-8"/>
          <w:sz w:val="24"/>
          <w:szCs w:val="24"/>
        </w:rPr>
        <w:t xml:space="preserve"> </w:t>
      </w:r>
      <w:r w:rsidRPr="0A0BC93A" w:rsidR="583F42EE">
        <w:rPr>
          <w:i w:val="0"/>
          <w:iCs w:val="0"/>
          <w:sz w:val="24"/>
          <w:szCs w:val="24"/>
        </w:rPr>
        <w:t>número</w:t>
      </w:r>
      <w:r w:rsidRPr="0A0BC93A" w:rsidR="0087792F">
        <w:rPr>
          <w:i w:val="0"/>
          <w:iCs w:val="0"/>
          <w:spacing w:val="-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 xml:space="preserve">1082 de 2015 </w:t>
      </w:r>
      <w:r w:rsidRPr="0A0BC93A" w:rsidR="7C92EAF2">
        <w:rPr>
          <w:i w:val="0"/>
          <w:iCs w:val="0"/>
          <w:sz w:val="24"/>
          <w:szCs w:val="24"/>
        </w:rPr>
        <w:t>corresponderán</w:t>
      </w:r>
      <w:r w:rsidRPr="0A0BC93A" w:rsidR="0087792F">
        <w:rPr>
          <w:i w:val="0"/>
          <w:iCs w:val="0"/>
          <w:sz w:val="24"/>
          <w:szCs w:val="24"/>
        </w:rPr>
        <w:t xml:space="preserve"> a los </w:t>
      </w:r>
      <w:r w:rsidRPr="0A0BC93A" w:rsidR="14A0C008">
        <w:rPr>
          <w:i w:val="0"/>
          <w:iCs w:val="0"/>
          <w:sz w:val="24"/>
          <w:szCs w:val="24"/>
        </w:rPr>
        <w:t>últimos</w:t>
      </w:r>
      <w:r w:rsidRPr="0A0BC93A" w:rsidR="0087792F">
        <w:rPr>
          <w:i w:val="0"/>
          <w:iCs w:val="0"/>
          <w:sz w:val="24"/>
          <w:szCs w:val="24"/>
        </w:rPr>
        <w:t xml:space="preserve"> tres (3) años fiscales anteriores a la </w:t>
      </w:r>
      <w:r w:rsidRPr="0A0BC93A" w:rsidR="51EBCA26">
        <w:rPr>
          <w:i w:val="0"/>
          <w:iCs w:val="0"/>
          <w:sz w:val="24"/>
          <w:szCs w:val="24"/>
        </w:rPr>
        <w:t>inscripción</w:t>
      </w:r>
      <w:r w:rsidRPr="0A0BC93A" w:rsidR="0087792F">
        <w:rPr>
          <w:i w:val="0"/>
          <w:iCs w:val="0"/>
          <w:sz w:val="24"/>
          <w:szCs w:val="24"/>
        </w:rPr>
        <w:t xml:space="preserve"> o </w:t>
      </w:r>
      <w:r w:rsidRPr="0A0BC93A" w:rsidR="3ACC6533">
        <w:rPr>
          <w:i w:val="0"/>
          <w:iCs w:val="0"/>
          <w:sz w:val="24"/>
          <w:szCs w:val="24"/>
        </w:rPr>
        <w:t>renovación</w:t>
      </w:r>
      <w:r w:rsidRPr="0A0BC93A" w:rsidR="0087792F">
        <w:rPr>
          <w:i w:val="0"/>
          <w:iCs w:val="0"/>
          <w:sz w:val="24"/>
          <w:szCs w:val="24"/>
        </w:rPr>
        <w:t xml:space="preserve">, dependiendo de la </w:t>
      </w:r>
      <w:r w:rsidRPr="0A0BC93A" w:rsidR="2ABD2664">
        <w:rPr>
          <w:i w:val="0"/>
          <w:iCs w:val="0"/>
          <w:sz w:val="24"/>
          <w:szCs w:val="24"/>
        </w:rPr>
        <w:t>antigüedad</w:t>
      </w:r>
      <w:r w:rsidRPr="0A0BC93A" w:rsidR="0087792F">
        <w:rPr>
          <w:i w:val="0"/>
          <w:iCs w:val="0"/>
          <w:sz w:val="24"/>
          <w:szCs w:val="24"/>
        </w:rPr>
        <w:t xml:space="preserve"> del proponente. En </w:t>
      </w:r>
      <w:r w:rsidRPr="0A0BC93A" w:rsidR="7550E8CB">
        <w:rPr>
          <w:i w:val="0"/>
          <w:iCs w:val="0"/>
          <w:sz w:val="24"/>
          <w:szCs w:val="24"/>
        </w:rPr>
        <w:t>armonía</w:t>
      </w:r>
      <w:r w:rsidRPr="0A0BC93A" w:rsidR="0087792F">
        <w:rPr>
          <w:i w:val="0"/>
          <w:iCs w:val="0"/>
          <w:sz w:val="24"/>
          <w:szCs w:val="24"/>
        </w:rPr>
        <w:t xml:space="preserve"> con </w:t>
      </w:r>
      <w:r w:rsidRPr="0A0BC93A" w:rsidR="5B24AFD9">
        <w:rPr>
          <w:i w:val="0"/>
          <w:iCs w:val="0"/>
          <w:sz w:val="24"/>
          <w:szCs w:val="24"/>
        </w:rPr>
        <w:t xml:space="preserve">l</w:t>
      </w:r>
      <w:r w:rsidRPr="0A0BC93A" w:rsidR="0087792F">
        <w:rPr>
          <w:i w:val="0"/>
          <w:iCs w:val="0"/>
          <w:sz w:val="24"/>
          <w:szCs w:val="24"/>
        </w:rPr>
        <w:t>o</w:t>
      </w:r>
      <w:r w:rsidRPr="0A0BC93A" w:rsidR="0087792F">
        <w:rPr>
          <w:i w:val="0"/>
          <w:iCs w:val="0"/>
          <w:sz w:val="24"/>
          <w:szCs w:val="24"/>
        </w:rPr>
        <w:t xml:space="preserve"> anterior, a partir del 1 de julio de 2021, las </w:t>
      </w:r>
      <w:r w:rsidRPr="0A0BC93A" w:rsidR="7D9BF7F8">
        <w:rPr>
          <w:i w:val="0"/>
          <w:iCs w:val="0"/>
          <w:sz w:val="24"/>
          <w:szCs w:val="24"/>
        </w:rPr>
        <w:t>cámaras</w:t>
      </w:r>
      <w:r w:rsidRPr="0A0BC93A" w:rsidR="0087792F">
        <w:rPr>
          <w:i w:val="0"/>
          <w:iCs w:val="0"/>
          <w:sz w:val="24"/>
          <w:szCs w:val="24"/>
        </w:rPr>
        <w:t xml:space="preserve"> de comercio </w:t>
      </w:r>
      <w:r w:rsidRPr="0A0BC93A" w:rsidR="53E44BA8">
        <w:rPr>
          <w:i w:val="0"/>
          <w:iCs w:val="0"/>
          <w:sz w:val="24"/>
          <w:szCs w:val="24"/>
        </w:rPr>
        <w:t>certificarán</w:t>
      </w:r>
      <w:r w:rsidRPr="0A0BC93A" w:rsidR="0087792F">
        <w:rPr>
          <w:i w:val="0"/>
          <w:iCs w:val="0"/>
          <w:sz w:val="24"/>
          <w:szCs w:val="24"/>
        </w:rPr>
        <w:t xml:space="preserve"> la </w:t>
      </w:r>
      <w:r w:rsidRPr="0A0BC93A" w:rsidR="5BACBD2E">
        <w:rPr>
          <w:i w:val="0"/>
          <w:iCs w:val="0"/>
          <w:sz w:val="24"/>
          <w:szCs w:val="24"/>
        </w:rPr>
        <w:t>información</w:t>
      </w:r>
      <w:r w:rsidRPr="0A0BC93A" w:rsidR="0087792F">
        <w:rPr>
          <w:i w:val="0"/>
          <w:iCs w:val="0"/>
          <w:sz w:val="24"/>
          <w:szCs w:val="24"/>
        </w:rPr>
        <w:t xml:space="preserve"> de que tratan</w:t>
      </w:r>
      <w:r w:rsidRPr="0A0BC93A" w:rsidR="0087792F">
        <w:rPr>
          <w:i w:val="0"/>
          <w:iCs w:val="0"/>
          <w:spacing w:val="-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los</w:t>
      </w:r>
      <w:r w:rsidRPr="0A0BC93A" w:rsidR="0087792F">
        <w:rPr>
          <w:i w:val="0"/>
          <w:iCs w:val="0"/>
          <w:spacing w:val="-13"/>
          <w:sz w:val="24"/>
          <w:szCs w:val="24"/>
        </w:rPr>
        <w:t xml:space="preserve"> </w:t>
      </w:r>
      <w:r w:rsidRPr="0A0BC93A" w:rsidR="2472F918">
        <w:rPr>
          <w:i w:val="0"/>
          <w:iCs w:val="0"/>
          <w:sz w:val="24"/>
          <w:szCs w:val="24"/>
        </w:rPr>
        <w:t>parágrafos</w:t>
      </w:r>
      <w:r w:rsidRPr="0A0BC93A" w:rsidR="0087792F">
        <w:rPr>
          <w:i w:val="0"/>
          <w:iCs w:val="0"/>
          <w:sz w:val="24"/>
          <w:szCs w:val="24"/>
        </w:rPr>
        <w:t xml:space="preserve"> transitorios</w:t>
      </w:r>
      <w:r w:rsidRPr="0A0BC93A" w:rsidR="0087792F">
        <w:rPr>
          <w:i w:val="0"/>
          <w:iCs w:val="0"/>
          <w:spacing w:val="-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1</w:t>
      </w:r>
      <w:r w:rsidRPr="0A0BC93A" w:rsidR="0087792F">
        <w:rPr>
          <w:i w:val="0"/>
          <w:iCs w:val="0"/>
          <w:spacing w:val="-13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y</w:t>
      </w:r>
      <w:r w:rsidRPr="0A0BC93A" w:rsidR="0087792F">
        <w:rPr>
          <w:i w:val="0"/>
          <w:iCs w:val="0"/>
          <w:spacing w:val="-2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2</w:t>
      </w:r>
      <w:r w:rsidRPr="0A0BC93A" w:rsidR="0087792F">
        <w:rPr>
          <w:i w:val="0"/>
          <w:iCs w:val="0"/>
          <w:spacing w:val="-1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del</w:t>
      </w:r>
      <w:r w:rsidRPr="0A0BC93A" w:rsidR="0087792F">
        <w:rPr>
          <w:i w:val="0"/>
          <w:iCs w:val="0"/>
          <w:spacing w:val="-1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articulo</w:t>
      </w:r>
      <w:r w:rsidRPr="0A0BC93A" w:rsidR="0087792F">
        <w:rPr>
          <w:i w:val="0"/>
          <w:iCs w:val="0"/>
          <w:spacing w:val="-13"/>
          <w:sz w:val="24"/>
          <w:szCs w:val="24"/>
        </w:rPr>
        <w:t xml:space="preserve"> </w:t>
      </w:r>
      <w:r w:rsidRPr="0A0BC93A" w:rsidR="0087792F">
        <w:rPr>
          <w:i w:val="0"/>
          <w:iCs w:val="0"/>
          <w:spacing w:val="2"/>
          <w:sz w:val="24"/>
          <w:szCs w:val="24"/>
        </w:rPr>
        <w:t>2.2.1.1.1.5.2.</w:t>
      </w:r>
      <w:r w:rsidRPr="0A0BC93A" w:rsidR="0087792F">
        <w:rPr>
          <w:i w:val="0"/>
          <w:iCs w:val="0"/>
          <w:spacing w:val="-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13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este</w:t>
      </w:r>
      <w:r w:rsidRPr="0A0BC93A" w:rsidR="0087792F">
        <w:rPr>
          <w:i w:val="0"/>
          <w:iCs w:val="0"/>
          <w:spacing w:val="-1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Decreto”.</w:t>
      </w:r>
    </w:p>
    <w:p w:rsidR="00BA7F53" w:rsidP="0A0BC93A" w:rsidRDefault="00BA7F53" w14:paraId="44462A08" w14:textId="77777777">
      <w:pPr>
        <w:pStyle w:val="BodyText"/>
        <w:spacing w:before="8"/>
        <w:rPr>
          <w:i w:val="0"/>
          <w:iCs w:val="0"/>
          <w:sz w:val="22"/>
          <w:szCs w:val="22"/>
        </w:rPr>
      </w:pPr>
    </w:p>
    <w:p w:rsidR="00BA7F53" w:rsidP="0A0BC93A" w:rsidRDefault="0087792F" w14:paraId="44462A09" w14:textId="76080AAA">
      <w:pPr>
        <w:spacing w:line="228" w:lineRule="auto"/>
        <w:ind w:left="126" w:right="750" w:firstLine="7"/>
        <w:jc w:val="both"/>
        <w:rPr>
          <w:i w:val="0"/>
          <w:iCs w:val="0"/>
          <w:sz w:val="24"/>
          <w:szCs w:val="24"/>
        </w:rPr>
      </w:pPr>
      <w:r w:rsidRPr="0A0BC93A" w:rsidR="0087792F">
        <w:rPr>
          <w:b w:val="1"/>
          <w:bCs w:val="1"/>
          <w:i w:val="0"/>
          <w:iCs w:val="0"/>
          <w:sz w:val="24"/>
          <w:szCs w:val="24"/>
        </w:rPr>
        <w:t>Articulo</w:t>
      </w:r>
      <w:r w:rsidRPr="0A0BC93A" w:rsidR="0087792F">
        <w:rPr>
          <w:b w:val="1"/>
          <w:bCs w:val="1"/>
          <w:i w:val="0"/>
          <w:iCs w:val="0"/>
          <w:spacing w:val="-27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>3.</w:t>
      </w:r>
      <w:r w:rsidRPr="0A0BC93A" w:rsidR="0087792F">
        <w:rPr>
          <w:b w:val="1"/>
          <w:bCs w:val="1"/>
          <w:i w:val="0"/>
          <w:iCs w:val="0"/>
          <w:spacing w:val="19"/>
          <w:sz w:val="24"/>
          <w:szCs w:val="24"/>
        </w:rPr>
        <w:t xml:space="preserve"> </w:t>
      </w:r>
      <w:r w:rsidRPr="0A0BC93A" w:rsidR="3AF5492C">
        <w:rPr>
          <w:b w:val="1"/>
          <w:bCs w:val="1"/>
          <w:i w:val="0"/>
          <w:iCs w:val="0"/>
          <w:sz w:val="24"/>
          <w:szCs w:val="24"/>
        </w:rPr>
        <w:t>Sustitución</w:t>
      </w:r>
      <w:r w:rsidRPr="0A0BC93A" w:rsidR="0087792F">
        <w:rPr>
          <w:b w:val="1"/>
          <w:bCs w:val="1"/>
          <w:i w:val="0"/>
          <w:iCs w:val="0"/>
          <w:spacing w:val="-16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>del</w:t>
      </w:r>
      <w:r w:rsidRPr="0A0BC93A" w:rsidR="0087792F">
        <w:rPr>
          <w:b w:val="1"/>
          <w:bCs w:val="1"/>
          <w:i w:val="0"/>
          <w:iCs w:val="0"/>
          <w:spacing w:val="-28"/>
          <w:sz w:val="24"/>
          <w:szCs w:val="24"/>
        </w:rPr>
        <w:t xml:space="preserve"> </w:t>
      </w:r>
      <w:proofErr w:type="spellStart"/>
      <w:r w:rsidRPr="0A0BC93A" w:rsidR="0087792F">
        <w:rPr>
          <w:b w:val="1"/>
          <w:bCs w:val="1"/>
          <w:i w:val="0"/>
          <w:iCs w:val="0"/>
          <w:sz w:val="24"/>
          <w:szCs w:val="24"/>
        </w:rPr>
        <w:t>paragrafo</w:t>
      </w:r>
      <w:proofErr w:type="spellEnd"/>
      <w:r w:rsidRPr="0A0BC93A" w:rsidR="0087792F">
        <w:rPr>
          <w:b w:val="1"/>
          <w:bCs w:val="1"/>
          <w:i w:val="0"/>
          <w:iCs w:val="0"/>
          <w:spacing w:val="-16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>transitorio</w:t>
      </w:r>
      <w:r w:rsidRPr="0A0BC93A" w:rsidR="0087792F">
        <w:rPr>
          <w:b w:val="1"/>
          <w:bCs w:val="1"/>
          <w:i w:val="0"/>
          <w:iCs w:val="0"/>
          <w:spacing w:val="-21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>del</w:t>
      </w:r>
      <w:r w:rsidRPr="0A0BC93A" w:rsidR="0087792F">
        <w:rPr>
          <w:b w:val="1"/>
          <w:bCs w:val="1"/>
          <w:i w:val="0"/>
          <w:iCs w:val="0"/>
          <w:spacing w:val="-28"/>
          <w:sz w:val="24"/>
          <w:szCs w:val="24"/>
        </w:rPr>
        <w:t xml:space="preserve"> </w:t>
      </w:r>
      <w:r w:rsidRPr="0A0BC93A" w:rsidR="0941DC62">
        <w:rPr>
          <w:b w:val="1"/>
          <w:bCs w:val="1"/>
          <w:i w:val="0"/>
          <w:iCs w:val="0"/>
          <w:sz w:val="24"/>
          <w:szCs w:val="24"/>
        </w:rPr>
        <w:t>artículo</w:t>
      </w:r>
      <w:r w:rsidRPr="0A0BC93A" w:rsidR="0087792F">
        <w:rPr>
          <w:b w:val="1"/>
          <w:bCs w:val="1"/>
          <w:i w:val="0"/>
          <w:iCs w:val="0"/>
          <w:spacing w:val="-22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>2.2.1.1.1.6.2.</w:t>
      </w:r>
      <w:r w:rsidRPr="0A0BC93A" w:rsidR="0087792F">
        <w:rPr>
          <w:b w:val="1"/>
          <w:bCs w:val="1"/>
          <w:i w:val="0"/>
          <w:iCs w:val="0"/>
          <w:spacing w:val="-35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>del</w:t>
      </w:r>
      <w:r w:rsidRPr="0A0BC93A" w:rsidR="0087792F">
        <w:rPr>
          <w:b w:val="1"/>
          <w:bCs w:val="1"/>
          <w:i w:val="0"/>
          <w:iCs w:val="0"/>
          <w:spacing w:val="-30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>Decreto</w:t>
      </w:r>
      <w:r w:rsidRPr="0A0BC93A" w:rsidR="0087792F">
        <w:rPr>
          <w:b w:val="1"/>
          <w:bCs w:val="1"/>
          <w:i w:val="0"/>
          <w:iCs w:val="0"/>
          <w:spacing w:val="-20"/>
          <w:sz w:val="24"/>
          <w:szCs w:val="24"/>
        </w:rPr>
        <w:t xml:space="preserve"> 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 xml:space="preserve">1082 de 2015, </w:t>
      </w:r>
      <w:r w:rsidRPr="0A0BC93A" w:rsidR="60EC560A">
        <w:rPr>
          <w:b w:val="1"/>
          <w:bCs w:val="1"/>
          <w:i w:val="0"/>
          <w:iCs w:val="0"/>
          <w:sz w:val="24"/>
          <w:szCs w:val="24"/>
        </w:rPr>
        <w:t xml:space="preserve">Único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 xml:space="preserve"> Reglamentario del Sector Administrativo de </w:t>
      </w:r>
      <w:r w:rsidRPr="0A0BC93A" w:rsidR="733D2887">
        <w:rPr>
          <w:b w:val="1"/>
          <w:bCs w:val="1"/>
          <w:i w:val="0"/>
          <w:iCs w:val="0"/>
          <w:sz w:val="24"/>
          <w:szCs w:val="24"/>
        </w:rPr>
        <w:t xml:space="preserve">Planeación</w:t>
      </w:r>
      <w:r w:rsidRPr="0A0BC93A" w:rsidR="0087792F">
        <w:rPr>
          <w:b w:val="1"/>
          <w:bCs w:val="1"/>
          <w:i w:val="0"/>
          <w:iCs w:val="0"/>
          <w:sz w:val="24"/>
          <w:szCs w:val="24"/>
        </w:rPr>
        <w:t xml:space="preserve"> Nacional. </w:t>
      </w:r>
      <w:r w:rsidRPr="0A0BC93A" w:rsidR="285AFB66">
        <w:rPr>
          <w:i w:val="0"/>
          <w:iCs w:val="0"/>
          <w:sz w:val="24"/>
          <w:szCs w:val="24"/>
        </w:rPr>
        <w:t>Sustitúyase</w:t>
      </w:r>
      <w:r w:rsidRPr="0A0BC93A" w:rsidR="0087792F">
        <w:rPr>
          <w:i w:val="0"/>
          <w:iCs w:val="0"/>
          <w:spacing w:val="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el</w:t>
      </w:r>
      <w:r w:rsidRPr="0A0BC93A" w:rsidR="0087792F">
        <w:rPr>
          <w:i w:val="0"/>
          <w:iCs w:val="0"/>
          <w:spacing w:val="-9"/>
          <w:sz w:val="24"/>
          <w:szCs w:val="24"/>
        </w:rPr>
        <w:t xml:space="preserve"> </w:t>
      </w:r>
      <w:r w:rsidRPr="0A0BC93A" w:rsidR="0A5FF27F">
        <w:rPr>
          <w:i w:val="0"/>
          <w:iCs w:val="0"/>
          <w:sz w:val="24"/>
          <w:szCs w:val="24"/>
        </w:rPr>
        <w:t>parágrafo</w:t>
      </w:r>
      <w:r w:rsidRPr="0A0BC93A" w:rsidR="0087792F">
        <w:rPr>
          <w:i w:val="0"/>
          <w:iCs w:val="0"/>
          <w:spacing w:val="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transitorio</w:t>
      </w:r>
      <w:r w:rsidRPr="0A0BC93A" w:rsidR="0087792F">
        <w:rPr>
          <w:i w:val="0"/>
          <w:iCs w:val="0"/>
          <w:spacing w:val="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al</w:t>
      </w:r>
      <w:r w:rsidRPr="0A0BC93A" w:rsidR="0087792F">
        <w:rPr>
          <w:i w:val="0"/>
          <w:iCs w:val="0"/>
          <w:spacing w:val="-8"/>
          <w:sz w:val="24"/>
          <w:szCs w:val="24"/>
        </w:rPr>
        <w:t xml:space="preserve"> </w:t>
      </w:r>
      <w:r w:rsidRPr="0A0BC93A" w:rsidR="5C124C14">
        <w:rPr>
          <w:i w:val="0"/>
          <w:iCs w:val="0"/>
          <w:sz w:val="24"/>
          <w:szCs w:val="24"/>
        </w:rPr>
        <w:t>artículo</w:t>
      </w:r>
      <w:r w:rsidRPr="0A0BC93A" w:rsidR="0087792F">
        <w:rPr>
          <w:i w:val="0"/>
          <w:iCs w:val="0"/>
          <w:spacing w:val="-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2.2.1.1.1.6.2.</w:t>
      </w:r>
      <w:r w:rsidRPr="0A0BC93A" w:rsidR="0087792F">
        <w:rPr>
          <w:i w:val="0"/>
          <w:iCs w:val="0"/>
          <w:spacing w:val="-1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la</w:t>
      </w:r>
      <w:r w:rsidRPr="0A0BC93A" w:rsidR="0087792F">
        <w:rPr>
          <w:i w:val="0"/>
          <w:iCs w:val="0"/>
          <w:spacing w:val="-9"/>
          <w:sz w:val="24"/>
          <w:szCs w:val="24"/>
        </w:rPr>
        <w:t xml:space="preserve"> </w:t>
      </w:r>
      <w:r w:rsidRPr="0A0BC93A" w:rsidR="57DDC323">
        <w:rPr>
          <w:i w:val="0"/>
          <w:iCs w:val="0"/>
          <w:sz w:val="24"/>
          <w:szCs w:val="24"/>
        </w:rPr>
        <w:t>Subsección</w:t>
      </w:r>
      <w:r w:rsidRPr="0A0BC93A" w:rsidR="0087792F">
        <w:rPr>
          <w:i w:val="0"/>
          <w:iCs w:val="0"/>
          <w:spacing w:val="3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6</w:t>
      </w:r>
      <w:r w:rsidRPr="0A0BC93A" w:rsidR="0087792F">
        <w:rPr>
          <w:i w:val="0"/>
          <w:iCs w:val="0"/>
          <w:spacing w:val="-1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la</w:t>
      </w:r>
      <w:r w:rsidRPr="0A0BC93A" w:rsidR="0087792F">
        <w:rPr>
          <w:i w:val="0"/>
          <w:iCs w:val="0"/>
          <w:spacing w:val="-5"/>
          <w:sz w:val="24"/>
          <w:szCs w:val="24"/>
        </w:rPr>
        <w:t xml:space="preserve"> </w:t>
      </w:r>
      <w:r w:rsidRPr="0A0BC93A" w:rsidR="4F2386DD">
        <w:rPr>
          <w:i w:val="0"/>
          <w:iCs w:val="0"/>
          <w:sz w:val="24"/>
          <w:szCs w:val="24"/>
        </w:rPr>
        <w:t>Sección</w:t>
      </w:r>
      <w:r w:rsidRPr="0A0BC93A" w:rsidR="0087792F">
        <w:rPr>
          <w:i w:val="0"/>
          <w:iCs w:val="0"/>
          <w:spacing w:val="-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 xml:space="preserve">1 del </w:t>
      </w:r>
      <w:proofErr w:type="gramStart"/>
      <w:r w:rsidRPr="0A0BC93A" w:rsidR="0087792F">
        <w:rPr>
          <w:i w:val="0"/>
          <w:iCs w:val="0"/>
          <w:sz w:val="24"/>
          <w:szCs w:val="24"/>
        </w:rPr>
        <w:t>Capitulo</w:t>
      </w:r>
      <w:proofErr w:type="gramEnd"/>
      <w:r w:rsidRPr="0A0BC93A" w:rsidR="0087792F">
        <w:rPr>
          <w:i w:val="0"/>
          <w:iCs w:val="0"/>
          <w:sz w:val="24"/>
          <w:szCs w:val="24"/>
        </w:rPr>
        <w:t xml:space="preserve"> 1 del </w:t>
      </w:r>
      <w:proofErr w:type="gramStart"/>
      <w:r w:rsidRPr="0A0BC93A" w:rsidR="0087792F">
        <w:rPr>
          <w:i w:val="0"/>
          <w:iCs w:val="0"/>
          <w:sz w:val="24"/>
          <w:szCs w:val="24"/>
        </w:rPr>
        <w:t>Titulo</w:t>
      </w:r>
      <w:proofErr w:type="gramEnd"/>
      <w:r w:rsidRPr="0A0BC93A" w:rsidR="0087792F">
        <w:rPr>
          <w:i w:val="0"/>
          <w:iCs w:val="0"/>
          <w:sz w:val="24"/>
          <w:szCs w:val="24"/>
        </w:rPr>
        <w:t xml:space="preserve"> 1 de la Parte 2 del Libro 2 del Decreto 1082 de 2015, </w:t>
      </w:r>
      <w:proofErr w:type="spellStart"/>
      <w:r w:rsidRPr="0A0BC93A" w:rsidR="0087792F">
        <w:rPr>
          <w:i w:val="0"/>
          <w:iCs w:val="0"/>
          <w:sz w:val="24"/>
          <w:szCs w:val="24"/>
        </w:rPr>
        <w:t>Unico</w:t>
      </w:r>
      <w:proofErr w:type="spellEnd"/>
      <w:r w:rsidRPr="0A0BC93A" w:rsidR="0087792F">
        <w:rPr>
          <w:i w:val="0"/>
          <w:iCs w:val="0"/>
          <w:sz w:val="24"/>
          <w:szCs w:val="24"/>
        </w:rPr>
        <w:t xml:space="preserve"> Reglamentario</w:t>
      </w:r>
      <w:r w:rsidRPr="0A0BC93A" w:rsidR="0087792F">
        <w:rPr>
          <w:i w:val="0"/>
          <w:iCs w:val="0"/>
          <w:spacing w:val="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del</w:t>
      </w:r>
      <w:r w:rsidRPr="0A0BC93A" w:rsidR="0087792F">
        <w:rPr>
          <w:i w:val="0"/>
          <w:iCs w:val="0"/>
          <w:spacing w:val="-1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Sector</w:t>
      </w:r>
      <w:r w:rsidRPr="0A0BC93A" w:rsidR="0087792F">
        <w:rPr>
          <w:i w:val="0"/>
          <w:iCs w:val="0"/>
          <w:spacing w:val="-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Administrativo</w:t>
      </w:r>
      <w:r w:rsidRPr="0A0BC93A" w:rsidR="0087792F">
        <w:rPr>
          <w:i w:val="0"/>
          <w:iCs w:val="0"/>
          <w:spacing w:val="-2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9"/>
          <w:sz w:val="24"/>
          <w:szCs w:val="24"/>
        </w:rPr>
        <w:t xml:space="preserve"> </w:t>
      </w:r>
      <w:r w:rsidRPr="0A0BC93A" w:rsidR="0015592A">
        <w:rPr>
          <w:i w:val="0"/>
          <w:iCs w:val="0"/>
          <w:sz w:val="24"/>
          <w:szCs w:val="24"/>
        </w:rPr>
        <w:t>Planeación</w:t>
      </w:r>
      <w:r w:rsidRPr="0A0BC93A" w:rsidR="0087792F">
        <w:rPr>
          <w:i w:val="0"/>
          <w:iCs w:val="0"/>
          <w:spacing w:val="4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Nacional,</w:t>
      </w:r>
      <w:r w:rsidRPr="0A0BC93A" w:rsidR="0087792F">
        <w:rPr>
          <w:i w:val="0"/>
          <w:iCs w:val="0"/>
          <w:spacing w:val="-3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el</w:t>
      </w:r>
      <w:r w:rsidRPr="0A0BC93A" w:rsidR="0087792F">
        <w:rPr>
          <w:i w:val="0"/>
          <w:iCs w:val="0"/>
          <w:spacing w:val="-2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cual</w:t>
      </w:r>
      <w:r w:rsidRPr="0A0BC93A" w:rsidR="0087792F">
        <w:rPr>
          <w:i w:val="0"/>
          <w:iCs w:val="0"/>
          <w:spacing w:val="-1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quedara</w:t>
      </w:r>
      <w:r w:rsidRPr="0A0BC93A" w:rsidR="0087792F">
        <w:rPr>
          <w:i w:val="0"/>
          <w:iCs w:val="0"/>
          <w:spacing w:val="-2"/>
          <w:sz w:val="24"/>
          <w:szCs w:val="24"/>
        </w:rPr>
        <w:t xml:space="preserve"> </w:t>
      </w:r>
      <w:proofErr w:type="spellStart"/>
      <w:r w:rsidRPr="0A0BC93A" w:rsidR="0087792F">
        <w:rPr>
          <w:i w:val="0"/>
          <w:iCs w:val="0"/>
          <w:sz w:val="24"/>
          <w:szCs w:val="24"/>
        </w:rPr>
        <w:t>asi</w:t>
      </w:r>
      <w:proofErr w:type="spellEnd"/>
      <w:r w:rsidRPr="0A0BC93A" w:rsidR="0087792F">
        <w:rPr>
          <w:i w:val="0"/>
          <w:iCs w:val="0"/>
          <w:sz w:val="24"/>
          <w:szCs w:val="24"/>
        </w:rPr>
        <w:t>:</w:t>
      </w:r>
    </w:p>
    <w:p w:rsidR="00BA7F53" w:rsidP="0A0BC93A" w:rsidRDefault="00BA7F53" w14:paraId="44462A0A" w14:textId="77777777">
      <w:pPr>
        <w:pStyle w:val="BodyText"/>
        <w:spacing w:before="6"/>
        <w:rPr>
          <w:i w:val="0"/>
          <w:iCs w:val="0"/>
          <w:sz w:val="22"/>
          <w:szCs w:val="22"/>
        </w:rPr>
      </w:pPr>
    </w:p>
    <w:p w:rsidR="00BA7F53" w:rsidP="0A0BC93A" w:rsidRDefault="0087792F" w14:paraId="44462A0B" w14:textId="551EC764">
      <w:pPr>
        <w:spacing w:line="232" w:lineRule="auto"/>
        <w:ind w:left="407" w:right="992" w:hanging="1"/>
        <w:jc w:val="both"/>
        <w:rPr>
          <w:i w:val="0"/>
          <w:iCs w:val="0"/>
          <w:sz w:val="24"/>
          <w:szCs w:val="24"/>
        </w:rPr>
      </w:pPr>
      <w:r w:rsidRPr="0A0BC93A" w:rsidR="0087792F">
        <w:rPr>
          <w:i w:val="0"/>
          <w:iCs w:val="0"/>
          <w:sz w:val="24"/>
          <w:szCs w:val="24"/>
        </w:rPr>
        <w:t xml:space="preserve">“PARAGRAFO TRANSITORIO. De conformidad con los </w:t>
      </w:r>
      <w:r w:rsidRPr="0A0BC93A" w:rsidR="18350575">
        <w:rPr>
          <w:i w:val="0"/>
          <w:iCs w:val="0"/>
          <w:sz w:val="24"/>
          <w:szCs w:val="24"/>
        </w:rPr>
        <w:t>parágrafos</w:t>
      </w:r>
      <w:r w:rsidRPr="0A0BC93A" w:rsidR="0087792F">
        <w:rPr>
          <w:i w:val="0"/>
          <w:iCs w:val="0"/>
          <w:sz w:val="24"/>
          <w:szCs w:val="24"/>
        </w:rPr>
        <w:t xml:space="preserve"> transitorios de los </w:t>
      </w:r>
      <w:r w:rsidRPr="0A0BC93A" w:rsidR="57CB0A63">
        <w:rPr>
          <w:i w:val="0"/>
          <w:iCs w:val="0"/>
          <w:sz w:val="24"/>
          <w:szCs w:val="24"/>
        </w:rPr>
        <w:t>artículos</w:t>
      </w:r>
      <w:r w:rsidRPr="0A0BC93A" w:rsidR="0087792F">
        <w:rPr>
          <w:i w:val="0"/>
          <w:iCs w:val="0"/>
          <w:spacing w:val="-2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2.2.1.1.1.5.2.</w:t>
      </w:r>
      <w:r w:rsidRPr="0A0BC93A" w:rsidR="0087792F">
        <w:rPr>
          <w:i w:val="0"/>
          <w:iCs w:val="0"/>
          <w:spacing w:val="-2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y</w:t>
      </w:r>
      <w:r w:rsidRPr="0A0BC93A" w:rsidR="0087792F">
        <w:rPr>
          <w:i w:val="0"/>
          <w:iCs w:val="0"/>
          <w:spacing w:val="-23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2.2.</w:t>
      </w:r>
      <w:r w:rsidRPr="0A0BC93A" w:rsidR="0087792F">
        <w:rPr>
          <w:i w:val="0"/>
          <w:iCs w:val="0"/>
          <w:sz w:val="24"/>
          <w:szCs w:val="24"/>
        </w:rPr>
        <w:t>1.1.1.5.6.,</w:t>
      </w:r>
      <w:r w:rsidRPr="0A0BC93A" w:rsidR="0087792F">
        <w:rPr>
          <w:i w:val="0"/>
          <w:iCs w:val="0"/>
          <w:spacing w:val="-2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y</w:t>
      </w:r>
      <w:r w:rsidRPr="0A0BC93A" w:rsidR="0087792F">
        <w:rPr>
          <w:i w:val="0"/>
          <w:iCs w:val="0"/>
          <w:spacing w:val="-3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en</w:t>
      </w:r>
      <w:r w:rsidRPr="0A0BC93A" w:rsidR="0087792F">
        <w:rPr>
          <w:i w:val="0"/>
          <w:iCs w:val="0"/>
          <w:spacing w:val="-2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desarrollo</w:t>
      </w:r>
      <w:r w:rsidRPr="0A0BC93A" w:rsidR="0087792F">
        <w:rPr>
          <w:i w:val="0"/>
          <w:iCs w:val="0"/>
          <w:spacing w:val="-2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del</w:t>
      </w:r>
      <w:r w:rsidRPr="0A0BC93A" w:rsidR="0087792F">
        <w:rPr>
          <w:i w:val="0"/>
          <w:iCs w:val="0"/>
          <w:spacing w:val="-3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deber</w:t>
      </w:r>
      <w:r w:rsidRPr="0A0BC93A" w:rsidR="0087792F">
        <w:rPr>
          <w:i w:val="0"/>
          <w:iCs w:val="0"/>
          <w:spacing w:val="-2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29"/>
          <w:sz w:val="24"/>
          <w:szCs w:val="24"/>
        </w:rPr>
        <w:t xml:space="preserve"> </w:t>
      </w:r>
      <w:r w:rsidRPr="0A0BC93A" w:rsidR="06B80FE7">
        <w:rPr>
          <w:i w:val="0"/>
          <w:iCs w:val="0"/>
          <w:sz w:val="24"/>
          <w:szCs w:val="24"/>
        </w:rPr>
        <w:t>análisis</w:t>
      </w:r>
      <w:r w:rsidRPr="0A0BC93A" w:rsidR="0087792F">
        <w:rPr>
          <w:i w:val="0"/>
          <w:iCs w:val="0"/>
          <w:spacing w:val="-24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2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las</w:t>
      </w:r>
      <w:r w:rsidRPr="0A0BC93A" w:rsidR="0087792F">
        <w:rPr>
          <w:i w:val="0"/>
          <w:iCs w:val="0"/>
          <w:spacing w:val="-2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 xml:space="preserve">Entidades Estatales, de que trata el articulo </w:t>
      </w:r>
      <w:r w:rsidRPr="0A0BC93A" w:rsidR="0087792F">
        <w:rPr>
          <w:i w:val="0"/>
          <w:iCs w:val="0"/>
          <w:spacing w:val="4"/>
          <w:sz w:val="24"/>
          <w:szCs w:val="24"/>
        </w:rPr>
        <w:t xml:space="preserve">2.2.1.1.1.6.1. </w:t>
      </w:r>
      <w:r w:rsidRPr="0A0BC93A" w:rsidR="0087792F">
        <w:rPr>
          <w:i w:val="0"/>
          <w:iCs w:val="0"/>
          <w:sz w:val="24"/>
          <w:szCs w:val="24"/>
        </w:rPr>
        <w:t xml:space="preserve">de este Decreto, a partir del 1 de julio de 2021 las Entidades Estatales </w:t>
      </w:r>
      <w:r w:rsidRPr="0A0BC93A" w:rsidR="49E50BA5">
        <w:rPr>
          <w:i w:val="0"/>
          <w:iCs w:val="0"/>
          <w:sz w:val="24"/>
          <w:szCs w:val="24"/>
        </w:rPr>
        <w:t>establecerán</w:t>
      </w:r>
      <w:r w:rsidRPr="0A0BC93A" w:rsidR="0087792F">
        <w:rPr>
          <w:i w:val="0"/>
          <w:iCs w:val="0"/>
          <w:sz w:val="24"/>
          <w:szCs w:val="24"/>
        </w:rPr>
        <w:t xml:space="preserve"> y </w:t>
      </w:r>
      <w:r w:rsidRPr="0A0BC93A" w:rsidR="7380129C">
        <w:rPr>
          <w:i w:val="0"/>
          <w:iCs w:val="0"/>
          <w:sz w:val="24"/>
          <w:szCs w:val="24"/>
        </w:rPr>
        <w:t>evaluarán</w:t>
      </w:r>
      <w:r w:rsidRPr="0A0BC93A" w:rsidR="0087792F">
        <w:rPr>
          <w:i w:val="0"/>
          <w:iCs w:val="0"/>
          <w:sz w:val="24"/>
          <w:szCs w:val="24"/>
        </w:rPr>
        <w:t xml:space="preserve"> los requisitos habilitantes de capacidad financiera y organizacional teniendo en cuenta la </w:t>
      </w:r>
      <w:r w:rsidRPr="0A0BC93A" w:rsidR="2898DBD6">
        <w:rPr>
          <w:i w:val="0"/>
          <w:iCs w:val="0"/>
          <w:sz w:val="24"/>
          <w:szCs w:val="24"/>
        </w:rPr>
        <w:t>información</w:t>
      </w:r>
      <w:r w:rsidRPr="0A0BC93A" w:rsidR="0087792F">
        <w:rPr>
          <w:i w:val="0"/>
          <w:iCs w:val="0"/>
          <w:sz w:val="24"/>
          <w:szCs w:val="24"/>
        </w:rPr>
        <w:t xml:space="preserve"> que conste en el Registro</w:t>
      </w:r>
      <w:r w:rsidRPr="0A0BC93A" w:rsidR="0087792F">
        <w:rPr>
          <w:i w:val="0"/>
          <w:iCs w:val="0"/>
          <w:spacing w:val="-35"/>
          <w:sz w:val="24"/>
          <w:szCs w:val="24"/>
        </w:rPr>
        <w:t xml:space="preserve"> </w:t>
      </w:r>
      <w:r w:rsidRPr="0A0BC93A" w:rsidR="1B7E34D9">
        <w:rPr>
          <w:i w:val="0"/>
          <w:iCs w:val="0"/>
          <w:sz w:val="24"/>
          <w:szCs w:val="24"/>
        </w:rPr>
        <w:t>Único</w:t>
      </w:r>
      <w:r w:rsidRPr="0A0BC93A" w:rsidR="0087792F">
        <w:rPr>
          <w:i w:val="0"/>
          <w:iCs w:val="0"/>
          <w:spacing w:val="-3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3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Proponentes.</w:t>
      </w:r>
      <w:r w:rsidRPr="0A0BC93A" w:rsidR="0087792F">
        <w:rPr>
          <w:i w:val="0"/>
          <w:iCs w:val="0"/>
          <w:spacing w:val="-2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En</w:t>
      </w:r>
      <w:r w:rsidRPr="0A0BC93A" w:rsidR="0087792F">
        <w:rPr>
          <w:i w:val="0"/>
          <w:iCs w:val="0"/>
          <w:spacing w:val="-3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todo</w:t>
      </w:r>
      <w:r w:rsidRPr="0A0BC93A" w:rsidR="0087792F">
        <w:rPr>
          <w:i w:val="0"/>
          <w:iCs w:val="0"/>
          <w:spacing w:val="-3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caso,</w:t>
      </w:r>
      <w:r w:rsidRPr="0A0BC93A" w:rsidR="0087792F">
        <w:rPr>
          <w:i w:val="0"/>
          <w:iCs w:val="0"/>
          <w:spacing w:val="-3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se</w:t>
      </w:r>
      <w:r w:rsidRPr="0A0BC93A" w:rsidR="0087792F">
        <w:rPr>
          <w:i w:val="0"/>
          <w:iCs w:val="0"/>
          <w:spacing w:val="-39"/>
          <w:sz w:val="24"/>
          <w:szCs w:val="24"/>
        </w:rPr>
        <w:t xml:space="preserve"> </w:t>
      </w:r>
      <w:r w:rsidRPr="0A0BC93A" w:rsidR="6BD9B9A1">
        <w:rPr>
          <w:i w:val="0"/>
          <w:iCs w:val="0"/>
          <w:sz w:val="24"/>
          <w:szCs w:val="24"/>
        </w:rPr>
        <w:t>establecerán</w:t>
      </w:r>
      <w:r w:rsidRPr="0A0BC93A" w:rsidR="0087792F">
        <w:rPr>
          <w:i w:val="0"/>
          <w:iCs w:val="0"/>
          <w:spacing w:val="-27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indicadores</w:t>
      </w:r>
      <w:r w:rsidRPr="0A0BC93A" w:rsidR="0087792F">
        <w:rPr>
          <w:i w:val="0"/>
          <w:iCs w:val="0"/>
          <w:spacing w:val="-2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proporcionales</w:t>
      </w:r>
      <w:r w:rsidRPr="0A0BC93A" w:rsidR="0087792F">
        <w:rPr>
          <w:i w:val="0"/>
          <w:iCs w:val="0"/>
          <w:spacing w:val="-4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al procedimiento de</w:t>
      </w:r>
      <w:r w:rsidRPr="0A0BC93A" w:rsidR="0087792F">
        <w:rPr>
          <w:i w:val="0"/>
          <w:iCs w:val="0"/>
          <w:spacing w:val="15"/>
          <w:sz w:val="24"/>
          <w:szCs w:val="24"/>
        </w:rPr>
        <w:t xml:space="preserve"> </w:t>
      </w:r>
      <w:r w:rsidRPr="0A0BC93A" w:rsidR="44C34B31">
        <w:rPr>
          <w:i w:val="0"/>
          <w:iCs w:val="0"/>
          <w:sz w:val="24"/>
          <w:szCs w:val="24"/>
        </w:rPr>
        <w:t>contratación</w:t>
      </w:r>
      <w:r w:rsidRPr="0A0BC93A" w:rsidR="0087792F">
        <w:rPr>
          <w:i w:val="0"/>
          <w:iCs w:val="0"/>
          <w:sz w:val="24"/>
          <w:szCs w:val="24"/>
        </w:rPr>
        <w:t>.</w:t>
      </w:r>
    </w:p>
    <w:p w:rsidR="00BA7F53" w:rsidP="0A0BC93A" w:rsidRDefault="00BA7F53" w14:paraId="44462A0C" w14:textId="77777777">
      <w:pPr>
        <w:pStyle w:val="BodyText"/>
        <w:spacing w:before="6"/>
        <w:rPr>
          <w:i w:val="0"/>
          <w:iCs w:val="0"/>
          <w:sz w:val="22"/>
          <w:szCs w:val="22"/>
        </w:rPr>
      </w:pPr>
    </w:p>
    <w:p w:rsidR="00BA7F53" w:rsidP="0A0BC93A" w:rsidRDefault="0087792F" w14:paraId="44462A0D" w14:textId="147DADEF">
      <w:pPr>
        <w:spacing w:before="1" w:line="230" w:lineRule="auto"/>
        <w:ind w:left="404" w:right="984" w:firstLine="3"/>
        <w:jc w:val="both"/>
        <w:rPr>
          <w:i w:val="0"/>
          <w:iCs w:val="0"/>
          <w:sz w:val="24"/>
          <w:szCs w:val="24"/>
        </w:rPr>
      </w:pPr>
      <w:r w:rsidRPr="0A0BC93A" w:rsidR="0087792F">
        <w:rPr>
          <w:i w:val="0"/>
          <w:iCs w:val="0"/>
          <w:sz w:val="24"/>
          <w:szCs w:val="24"/>
        </w:rPr>
        <w:t xml:space="preserve">Para </w:t>
      </w:r>
      <w:r w:rsidRPr="0A0BC93A" w:rsidR="0087792F">
        <w:rPr>
          <w:i w:val="0"/>
          <w:iCs w:val="0"/>
          <w:sz w:val="24"/>
          <w:szCs w:val="24"/>
        </w:rPr>
        <w:t xml:space="preserve">e//o, </w:t>
      </w:r>
      <w:r w:rsidRPr="0A0BC93A" w:rsidR="0087792F">
        <w:rPr>
          <w:i w:val="0"/>
          <w:iCs w:val="0"/>
          <w:sz w:val="24"/>
          <w:szCs w:val="24"/>
        </w:rPr>
        <w:t xml:space="preserve">atendiendo a las condiciones aludidas, </w:t>
      </w:r>
      <w:r w:rsidRPr="0A0BC93A" w:rsidR="0087792F">
        <w:rPr>
          <w:i w:val="0"/>
          <w:iCs w:val="0"/>
          <w:sz w:val="24"/>
          <w:szCs w:val="24"/>
        </w:rPr>
        <w:t xml:space="preserve">en </w:t>
      </w:r>
      <w:r w:rsidRPr="0A0BC93A" w:rsidR="13FE2F3B">
        <w:rPr>
          <w:i w:val="0"/>
          <w:iCs w:val="0"/>
          <w:sz w:val="24"/>
          <w:szCs w:val="24"/>
        </w:rPr>
        <w:t>relación</w:t>
      </w:r>
      <w:r w:rsidRPr="0A0BC93A" w:rsidR="0087792F">
        <w:rPr>
          <w:i w:val="0"/>
          <w:iCs w:val="0"/>
          <w:sz w:val="24"/>
          <w:szCs w:val="24"/>
        </w:rPr>
        <w:t xml:space="preserve"> con los indicadores de la capacidad</w:t>
      </w:r>
      <w:r w:rsidRPr="0A0BC93A" w:rsidR="0087792F">
        <w:rPr>
          <w:i w:val="0"/>
          <w:iCs w:val="0"/>
          <w:spacing w:val="-2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financiera</w:t>
      </w:r>
      <w:r w:rsidRPr="0A0BC93A" w:rsidR="0087792F">
        <w:rPr>
          <w:i w:val="0"/>
          <w:iCs w:val="0"/>
          <w:spacing w:val="-2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y</w:t>
      </w:r>
      <w:r w:rsidRPr="0A0BC93A" w:rsidR="0087792F">
        <w:rPr>
          <w:i w:val="0"/>
          <w:iCs w:val="0"/>
          <w:spacing w:val="-3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organizacional,</w:t>
      </w:r>
      <w:r w:rsidRPr="0A0BC93A" w:rsidR="0087792F">
        <w:rPr>
          <w:i w:val="0"/>
          <w:iCs w:val="0"/>
          <w:spacing w:val="-3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3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los</w:t>
      </w:r>
      <w:r w:rsidRPr="0A0BC93A" w:rsidR="0087792F">
        <w:rPr>
          <w:i w:val="0"/>
          <w:iCs w:val="0"/>
          <w:spacing w:val="-3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procesos</w:t>
      </w:r>
      <w:r w:rsidRPr="0A0BC93A" w:rsidR="0087792F">
        <w:rPr>
          <w:i w:val="0"/>
          <w:iCs w:val="0"/>
          <w:spacing w:val="-2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de</w:t>
      </w:r>
      <w:r w:rsidRPr="0A0BC93A" w:rsidR="0087792F">
        <w:rPr>
          <w:i w:val="0"/>
          <w:iCs w:val="0"/>
          <w:spacing w:val="-31"/>
          <w:sz w:val="24"/>
          <w:szCs w:val="24"/>
        </w:rPr>
        <w:t xml:space="preserve"> </w:t>
      </w:r>
      <w:r w:rsidRPr="0A0BC93A" w:rsidR="6899D224">
        <w:rPr>
          <w:i w:val="0"/>
          <w:iCs w:val="0"/>
          <w:sz w:val="24"/>
          <w:szCs w:val="24"/>
        </w:rPr>
        <w:t>selección</w:t>
      </w:r>
      <w:r w:rsidRPr="0A0BC93A" w:rsidR="0087792F">
        <w:rPr>
          <w:i w:val="0"/>
          <w:iCs w:val="0"/>
          <w:spacing w:val="-2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cuyo</w:t>
      </w:r>
      <w:r w:rsidRPr="0A0BC93A" w:rsidR="0087792F">
        <w:rPr>
          <w:i w:val="0"/>
          <w:iCs w:val="0"/>
          <w:spacing w:val="-3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acto</w:t>
      </w:r>
      <w:r w:rsidRPr="0A0BC93A" w:rsidR="0087792F">
        <w:rPr>
          <w:i w:val="0"/>
          <w:iCs w:val="0"/>
          <w:spacing w:val="-3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 xml:space="preserve">administrativo de apertura o </w:t>
      </w:r>
      <w:r w:rsidRPr="0A0BC93A" w:rsidR="641F8863">
        <w:rPr>
          <w:i w:val="0"/>
          <w:iCs w:val="0"/>
          <w:sz w:val="24"/>
          <w:szCs w:val="24"/>
        </w:rPr>
        <w:t>invitación</w:t>
      </w:r>
      <w:r w:rsidRPr="0A0BC93A" w:rsidR="0087792F">
        <w:rPr>
          <w:i w:val="0"/>
          <w:iCs w:val="0"/>
          <w:sz w:val="24"/>
          <w:szCs w:val="24"/>
        </w:rPr>
        <w:t xml:space="preserve"> se publique a partir del 1 de julio de 2021, se </w:t>
      </w:r>
      <w:r w:rsidRPr="0A0BC93A" w:rsidR="5FCAEA0C">
        <w:rPr>
          <w:i w:val="0"/>
          <w:iCs w:val="0"/>
          <w:sz w:val="24"/>
          <w:szCs w:val="24"/>
        </w:rPr>
        <w:t>tendrá</w:t>
      </w:r>
      <w:r w:rsidRPr="0A0BC93A" w:rsidR="0087792F">
        <w:rPr>
          <w:i w:val="0"/>
          <w:iCs w:val="0"/>
          <w:sz w:val="24"/>
          <w:szCs w:val="24"/>
        </w:rPr>
        <w:t xml:space="preserve"> en cuenta la </w:t>
      </w:r>
      <w:r w:rsidRPr="0A0BC93A" w:rsidR="7B898B8C">
        <w:rPr>
          <w:i w:val="0"/>
          <w:iCs w:val="0"/>
          <w:sz w:val="24"/>
          <w:szCs w:val="24"/>
        </w:rPr>
        <w:t>información</w:t>
      </w:r>
      <w:r w:rsidRPr="0A0BC93A" w:rsidR="0087792F">
        <w:rPr>
          <w:i w:val="0"/>
          <w:iCs w:val="0"/>
          <w:spacing w:val="-1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vigente</w:t>
      </w:r>
      <w:r w:rsidRPr="0A0BC93A" w:rsidR="0087792F">
        <w:rPr>
          <w:i w:val="0"/>
          <w:iCs w:val="0"/>
          <w:spacing w:val="-2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y</w:t>
      </w:r>
      <w:r w:rsidRPr="0A0BC93A" w:rsidR="0087792F">
        <w:rPr>
          <w:i w:val="0"/>
          <w:iCs w:val="0"/>
          <w:spacing w:val="-28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en</w:t>
      </w:r>
      <w:r w:rsidRPr="0A0BC93A" w:rsidR="0087792F">
        <w:rPr>
          <w:i w:val="0"/>
          <w:iCs w:val="0"/>
          <w:spacing w:val="-3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firme</w:t>
      </w:r>
      <w:r w:rsidRPr="0A0BC93A" w:rsidR="0087792F">
        <w:rPr>
          <w:i w:val="0"/>
          <w:iCs w:val="0"/>
          <w:spacing w:val="-2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en</w:t>
      </w:r>
      <w:r w:rsidRPr="0A0BC93A" w:rsidR="0087792F">
        <w:rPr>
          <w:i w:val="0"/>
          <w:iCs w:val="0"/>
          <w:spacing w:val="-29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el</w:t>
      </w:r>
      <w:r w:rsidRPr="0A0BC93A" w:rsidR="0087792F">
        <w:rPr>
          <w:i w:val="0"/>
          <w:iCs w:val="0"/>
          <w:spacing w:val="-3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RUP,</w:t>
      </w:r>
      <w:r w:rsidRPr="0A0BC93A" w:rsidR="0087792F">
        <w:rPr>
          <w:i w:val="0"/>
          <w:iCs w:val="0"/>
          <w:spacing w:val="-21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por</w:t>
      </w:r>
      <w:r w:rsidRPr="0A0BC93A" w:rsidR="0087792F">
        <w:rPr>
          <w:i w:val="0"/>
          <w:iCs w:val="0"/>
          <w:spacing w:val="-23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lo</w:t>
      </w:r>
      <w:r w:rsidRPr="0A0BC93A" w:rsidR="0087792F">
        <w:rPr>
          <w:i w:val="0"/>
          <w:iCs w:val="0"/>
          <w:spacing w:val="-32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que</w:t>
      </w:r>
      <w:r w:rsidRPr="0A0BC93A" w:rsidR="0087792F">
        <w:rPr>
          <w:i w:val="0"/>
          <w:iCs w:val="0"/>
          <w:spacing w:val="-30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las</w:t>
      </w:r>
      <w:r w:rsidRPr="0A0BC93A" w:rsidR="0087792F">
        <w:rPr>
          <w:i w:val="0"/>
          <w:iCs w:val="0"/>
          <w:spacing w:val="-29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Entidades</w:t>
      </w:r>
      <w:r w:rsidRPr="0A0BC93A" w:rsidR="0087792F">
        <w:rPr>
          <w:i w:val="0"/>
          <w:iCs w:val="0"/>
          <w:spacing w:val="-16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Estatales</w:t>
      </w:r>
      <w:r w:rsidRPr="0A0BC93A" w:rsidR="0087792F">
        <w:rPr>
          <w:i w:val="0"/>
          <w:iCs w:val="0"/>
          <w:spacing w:val="-19"/>
          <w:sz w:val="24"/>
          <w:szCs w:val="24"/>
        </w:rPr>
        <w:t xml:space="preserve"> </w:t>
      </w:r>
      <w:r w:rsidRPr="0A0BC93A" w:rsidR="0B88262A">
        <w:rPr>
          <w:i w:val="0"/>
          <w:iCs w:val="0"/>
          <w:sz w:val="24"/>
          <w:szCs w:val="24"/>
        </w:rPr>
        <w:t>evaluarán</w:t>
      </w:r>
      <w:r w:rsidRPr="0A0BC93A" w:rsidR="0087792F">
        <w:rPr>
          <w:i w:val="0"/>
          <w:iCs w:val="0"/>
          <w:spacing w:val="-15"/>
          <w:sz w:val="24"/>
          <w:szCs w:val="24"/>
        </w:rPr>
        <w:t xml:space="preserve"> </w:t>
      </w:r>
      <w:r w:rsidRPr="0A0BC93A" w:rsidR="0087792F">
        <w:rPr>
          <w:i w:val="0"/>
          <w:iCs w:val="0"/>
          <w:sz w:val="24"/>
          <w:szCs w:val="24"/>
        </w:rPr>
        <w:t>estos</w:t>
      </w:r>
    </w:p>
    <w:p w:rsidR="00BA7F53" w:rsidRDefault="00BA7F53" w14:paraId="44462A0E" w14:textId="77777777">
      <w:pPr>
        <w:spacing w:line="230" w:lineRule="auto"/>
        <w:jc w:val="both"/>
        <w:rPr>
          <w:sz w:val="24"/>
        </w:rPr>
        <w:sectPr w:rsidR="00BA7F53">
          <w:pgSz w:w="12350" w:h="18770" w:orient="portrait"/>
          <w:pgMar w:top="1260" w:right="440" w:bottom="280" w:left="960" w:header="946" w:footer="0" w:gutter="0"/>
          <w:cols w:space="720"/>
        </w:sectPr>
      </w:pPr>
    </w:p>
    <w:p w:rsidR="00BA7F53" w:rsidRDefault="00B36715" w14:paraId="44462A0F" w14:textId="77777777">
      <w:pPr>
        <w:pStyle w:val="BodyText"/>
        <w:spacing w:before="2"/>
        <w:rPr>
          <w:i/>
          <w:sz w:val="12"/>
        </w:rPr>
      </w:pPr>
      <w:r>
        <w:pict w14:anchorId="44462A2F">
          <v:group id="_x0000_s1026" style="position:absolute;margin-left:36.95pt;margin-top:68.9pt;width:544.6pt;height:813.85pt;z-index:-251658239;mso-position-horizontal-relative:page;mso-position-vertical-relative:page" coordsize="10892,16277" coordorigin="739,1378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s1033" style="position:absolute;left:4641;top:5385;width:6586;height:5588" type="#_x0000_t75">
              <v:imagedata o:title="" r:id="rId10"/>
            </v:shape>
            <v:line id="_x0000_s1032" style="position:absolute" strokeweight="1.2pt" from="751,17654" to="751,1378"/>
            <v:line id="_x0000_s1031" style="position:absolute" strokeweight="1.2pt" from="11618,17654" to="11618,1378"/>
            <v:line id="_x0000_s1030" style="position:absolute" strokeweight="1.2pt" from="739,1390" to="11630,1390"/>
            <v:line id="_x0000_s1029" style="position:absolute" strokeweight="1.2pt" from="739,17642" to="11630,17642"/>
            <v:line id="_x0000_s1028" style="position:absolute" strokeweight="1.92pt" from="1042,2573" to="11054,2573"/>
            <v:shape id="_x0000_s1027" style="position:absolute;left:7632;top:5404;width:317;height:605" type="#_x0000_t75">
              <v:imagedata o:title="" r:id="rId11"/>
            </v:shape>
            <w10:wrap anchorx="page" anchory="page"/>
          </v:group>
        </w:pict>
      </w:r>
    </w:p>
    <w:p w:rsidR="00BA7F53" w:rsidP="638B465E" w:rsidRDefault="0087792F" w14:paraId="44462A10" w14:textId="699DE27C">
      <w:pPr>
        <w:spacing w:before="94" w:line="191" w:lineRule="exact"/>
        <w:ind w:left="227"/>
        <w:rPr>
          <w:i w:val="1"/>
          <w:iCs w:val="1"/>
          <w:sz w:val="17"/>
          <w:szCs w:val="17"/>
        </w:rPr>
      </w:pPr>
      <w:r w:rsidRPr="638B465E" w:rsidR="2CBC2694">
        <w:rPr>
          <w:w w:val="95"/>
          <w:sz w:val="17"/>
          <w:szCs w:val="17"/>
        </w:rPr>
        <w:t>Continuación</w:t>
      </w:r>
      <w:r w:rsidRPr="638B465E" w:rsidR="0087792F">
        <w:rPr>
          <w:spacing w:val="2"/>
          <w:w w:val="95"/>
          <w:sz w:val="17"/>
          <w:szCs w:val="17"/>
        </w:rPr>
        <w:t xml:space="preserve"> </w:t>
      </w:r>
      <w:r w:rsidRPr="638B465E" w:rsidR="0087792F">
        <w:rPr>
          <w:w w:val="95"/>
          <w:sz w:val="17"/>
          <w:szCs w:val="17"/>
        </w:rPr>
        <w:t>Decreto</w:t>
      </w:r>
      <w:r w:rsidRPr="638B465E" w:rsidR="0087792F">
        <w:rPr>
          <w:spacing w:val="-9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’Por</w:t>
      </w:r>
      <w:r w:rsidRPr="638B465E" w:rsidR="0087792F">
        <w:rPr>
          <w:i w:val="1"/>
          <w:iCs w:val="1"/>
          <w:spacing w:val="-8"/>
          <w:w w:val="95"/>
          <w:sz w:val="17"/>
          <w:szCs w:val="17"/>
        </w:rPr>
        <w:t xml:space="preserve"> </w:t>
      </w:r>
      <w:r w:rsidRPr="638B465E" w:rsidR="0087792F">
        <w:rPr>
          <w:w w:val="95"/>
          <w:sz w:val="17"/>
          <w:szCs w:val="17"/>
        </w:rPr>
        <w:t>e/</w:t>
      </w:r>
      <w:r w:rsidRPr="638B465E" w:rsidR="0087792F">
        <w:rPr>
          <w:spacing w:val="-15"/>
          <w:w w:val="95"/>
          <w:sz w:val="17"/>
          <w:szCs w:val="17"/>
        </w:rPr>
        <w:t xml:space="preserve"> </w:t>
      </w:r>
      <w:proofErr w:type="spellStart"/>
      <w:r w:rsidRPr="638B465E" w:rsidR="0087792F">
        <w:rPr>
          <w:w w:val="95"/>
          <w:sz w:val="17"/>
          <w:szCs w:val="17"/>
        </w:rPr>
        <w:t>cua</w:t>
      </w:r>
      <w:proofErr w:type="spellEnd"/>
      <w:r w:rsidRPr="638B465E" w:rsidR="0087792F">
        <w:rPr>
          <w:w w:val="95"/>
          <w:sz w:val="17"/>
          <w:szCs w:val="17"/>
        </w:rPr>
        <w:t>/</w:t>
      </w:r>
      <w:r w:rsidRPr="638B465E" w:rsidR="0087792F">
        <w:rPr>
          <w:spacing w:val="-18"/>
          <w:w w:val="95"/>
          <w:sz w:val="17"/>
          <w:szCs w:val="17"/>
        </w:rPr>
        <w:t xml:space="preserve"> </w:t>
      </w:r>
      <w:r w:rsidRPr="638B465E" w:rsidR="0087792F">
        <w:rPr>
          <w:w w:val="95"/>
          <w:sz w:val="17"/>
          <w:szCs w:val="17"/>
        </w:rPr>
        <w:t>se</w:t>
      </w:r>
      <w:r w:rsidRPr="638B465E" w:rsidR="0087792F">
        <w:rPr>
          <w:spacing w:val="-13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sustituyen</w:t>
      </w:r>
      <w:r w:rsidRPr="638B465E" w:rsidR="0087792F">
        <w:rPr>
          <w:i w:val="1"/>
          <w:iCs w:val="1"/>
          <w:spacing w:val="-4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los</w:t>
      </w:r>
      <w:r w:rsidRPr="638B465E" w:rsidR="0087792F">
        <w:rPr>
          <w:i w:val="1"/>
          <w:iCs w:val="1"/>
          <w:spacing w:val="-12"/>
          <w:w w:val="95"/>
          <w:sz w:val="17"/>
          <w:szCs w:val="17"/>
        </w:rPr>
        <w:t xml:space="preserve"> </w:t>
      </w:r>
      <w:r w:rsidRPr="638B465E" w:rsidR="5E4BA9DD">
        <w:rPr>
          <w:i w:val="1"/>
          <w:iCs w:val="1"/>
          <w:w w:val="95"/>
          <w:sz w:val="17"/>
          <w:szCs w:val="17"/>
        </w:rPr>
        <w:t>parágrafos</w:t>
      </w:r>
      <w:r w:rsidRPr="638B465E" w:rsidR="0087792F">
        <w:rPr>
          <w:i w:val="1"/>
          <w:iCs w:val="1"/>
          <w:w w:val="95"/>
          <w:sz w:val="17"/>
          <w:szCs w:val="17"/>
        </w:rPr>
        <w:t xml:space="preserve"> transitorios</w:t>
      </w:r>
      <w:r w:rsidRPr="638B465E" w:rsidR="0087792F">
        <w:rPr>
          <w:i w:val="1"/>
          <w:iCs w:val="1"/>
          <w:spacing w:val="-3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del</w:t>
      </w:r>
      <w:r w:rsidRPr="638B465E" w:rsidR="0087792F">
        <w:rPr>
          <w:i w:val="1"/>
          <w:iCs w:val="1"/>
          <w:spacing w:val="-12"/>
          <w:w w:val="95"/>
          <w:sz w:val="17"/>
          <w:szCs w:val="17"/>
        </w:rPr>
        <w:t xml:space="preserve"> </w:t>
      </w:r>
      <w:r w:rsidRPr="638B465E" w:rsidR="7B6FE2DB">
        <w:rPr>
          <w:i w:val="1"/>
          <w:iCs w:val="1"/>
          <w:w w:val="95"/>
          <w:sz w:val="17"/>
          <w:szCs w:val="17"/>
        </w:rPr>
        <w:t>artículo</w:t>
      </w:r>
      <w:r w:rsidRPr="638B465E" w:rsidR="0087792F">
        <w:rPr>
          <w:i w:val="1"/>
          <w:iCs w:val="1"/>
          <w:spacing w:val="-1"/>
          <w:w w:val="95"/>
          <w:sz w:val="17"/>
          <w:szCs w:val="17"/>
        </w:rPr>
        <w:t xml:space="preserve"> </w:t>
      </w:r>
      <w:r w:rsidRPr="638B465E" w:rsidR="0087792F">
        <w:rPr>
          <w:w w:val="95"/>
          <w:sz w:val="17"/>
          <w:szCs w:val="17"/>
        </w:rPr>
        <w:t>2.2.1.1.1.5.2.,</w:t>
      </w:r>
      <w:r w:rsidRPr="638B465E" w:rsidR="0087792F">
        <w:rPr>
          <w:spacing w:val="-17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el</w:t>
      </w:r>
      <w:r w:rsidRPr="638B465E" w:rsidR="0087792F">
        <w:rPr>
          <w:i w:val="1"/>
          <w:iCs w:val="1"/>
          <w:spacing w:val="-15"/>
          <w:w w:val="95"/>
          <w:sz w:val="17"/>
          <w:szCs w:val="17"/>
        </w:rPr>
        <w:t xml:space="preserve"> </w:t>
      </w:r>
      <w:r w:rsidRPr="638B465E" w:rsidR="72A4C430">
        <w:rPr>
          <w:i w:val="1"/>
          <w:iCs w:val="1"/>
          <w:w w:val="95"/>
          <w:sz w:val="17"/>
          <w:szCs w:val="17"/>
        </w:rPr>
        <w:t>parágrafo</w:t>
      </w:r>
      <w:r w:rsidRPr="638B465E" w:rsidR="0087792F">
        <w:rPr>
          <w:i w:val="1"/>
          <w:iCs w:val="1"/>
          <w:w w:val="95"/>
          <w:sz w:val="17"/>
          <w:szCs w:val="17"/>
        </w:rPr>
        <w:t xml:space="preserve"> </w:t>
      </w:r>
      <w:r w:rsidRPr="638B465E" w:rsidR="02C8F056">
        <w:rPr>
          <w:i w:val="1"/>
          <w:iCs w:val="1"/>
          <w:w w:val="95"/>
          <w:sz w:val="17"/>
          <w:szCs w:val="17"/>
        </w:rPr>
        <w:t>transitorio</w:t>
      </w:r>
      <w:r w:rsidRPr="638B465E" w:rsidR="0087792F">
        <w:rPr>
          <w:i w:val="1"/>
          <w:iCs w:val="1"/>
          <w:spacing w:val="1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1</w:t>
      </w:r>
      <w:r w:rsidRPr="638B465E" w:rsidR="0087792F">
        <w:rPr>
          <w:i w:val="1"/>
          <w:iCs w:val="1"/>
          <w:spacing w:val="-11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del</w:t>
      </w:r>
      <w:r w:rsidRPr="638B465E" w:rsidR="0087792F">
        <w:rPr>
          <w:i w:val="1"/>
          <w:iCs w:val="1"/>
          <w:spacing w:val="-12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articulo</w:t>
      </w:r>
    </w:p>
    <w:p w:rsidR="00BA7F53" w:rsidP="638B465E" w:rsidRDefault="0087792F" w14:paraId="44462A11" w14:textId="7733EB10">
      <w:pPr>
        <w:spacing w:before="2" w:line="230" w:lineRule="auto"/>
        <w:ind w:left="220" w:firstLine="188"/>
        <w:rPr>
          <w:i w:val="1"/>
          <w:iCs w:val="1"/>
          <w:sz w:val="17"/>
          <w:szCs w:val="17"/>
        </w:rPr>
      </w:pPr>
      <w:r w:rsidRPr="638B465E" w:rsidR="0087792F">
        <w:rPr>
          <w:i w:val="1"/>
          <w:iCs w:val="1"/>
          <w:sz w:val="17"/>
          <w:szCs w:val="17"/>
        </w:rPr>
        <w:t>2.2.1.1.</w:t>
      </w:r>
      <w:r w:rsidRPr="638B465E" w:rsidR="0087792F">
        <w:rPr>
          <w:i w:val="1"/>
          <w:iCs w:val="1"/>
          <w:spacing w:val="-42"/>
          <w:sz w:val="17"/>
          <w:szCs w:val="17"/>
        </w:rPr>
        <w:t xml:space="preserve"> </w:t>
      </w:r>
      <w:r w:rsidRPr="638B465E" w:rsidR="0087792F">
        <w:rPr>
          <w:sz w:val="17"/>
          <w:szCs w:val="17"/>
        </w:rPr>
        <w:t>1.5.</w:t>
      </w:r>
      <w:r w:rsidRPr="638B465E" w:rsidR="0087792F">
        <w:rPr>
          <w:i w:val="1"/>
          <w:iCs w:val="1"/>
          <w:sz w:val="17"/>
          <w:szCs w:val="17"/>
        </w:rPr>
        <w:t>6.,</w:t>
      </w:r>
      <w:r w:rsidRPr="638B465E" w:rsidR="0087792F">
        <w:rPr>
          <w:i w:val="1"/>
          <w:iCs w:val="1"/>
          <w:spacing w:val="-31"/>
          <w:sz w:val="17"/>
          <w:szCs w:val="17"/>
        </w:rPr>
        <w:t xml:space="preserve"> </w:t>
      </w:r>
      <w:proofErr w:type="spellStart"/>
      <w:r w:rsidRPr="638B465E" w:rsidR="0087792F">
        <w:rPr>
          <w:i w:val="1"/>
          <w:iCs w:val="1"/>
          <w:sz w:val="17"/>
          <w:szCs w:val="17"/>
        </w:rPr>
        <w:t>asi</w:t>
      </w:r>
      <w:proofErr w:type="spellEnd"/>
      <w:r w:rsidRPr="638B465E" w:rsidR="0087792F">
        <w:rPr>
          <w:i w:val="1"/>
          <w:iCs w:val="1"/>
          <w:spacing w:val="-34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como</w:t>
      </w:r>
      <w:r w:rsidRPr="638B465E" w:rsidR="0087792F">
        <w:rPr>
          <w:i w:val="1"/>
          <w:iCs w:val="1"/>
          <w:spacing w:val="-32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el</w:t>
      </w:r>
      <w:r w:rsidRPr="638B465E" w:rsidR="0087792F">
        <w:rPr>
          <w:i w:val="1"/>
          <w:iCs w:val="1"/>
          <w:spacing w:val="-30"/>
          <w:sz w:val="17"/>
          <w:szCs w:val="17"/>
        </w:rPr>
        <w:t xml:space="preserve"> </w:t>
      </w:r>
      <w:r w:rsidRPr="638B465E" w:rsidR="5EBA7287">
        <w:rPr>
          <w:i w:val="1"/>
          <w:iCs w:val="1"/>
          <w:sz w:val="17"/>
          <w:szCs w:val="17"/>
        </w:rPr>
        <w:t>parágrafo</w:t>
      </w:r>
      <w:r w:rsidRPr="638B465E" w:rsidR="0087792F">
        <w:rPr>
          <w:i w:val="1"/>
          <w:iCs w:val="1"/>
          <w:spacing w:val="-24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transitorio</w:t>
      </w:r>
      <w:r w:rsidRPr="638B465E" w:rsidR="0087792F">
        <w:rPr>
          <w:i w:val="1"/>
          <w:iCs w:val="1"/>
          <w:spacing w:val="-28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del</w:t>
      </w:r>
      <w:r w:rsidRPr="638B465E" w:rsidR="0087792F">
        <w:rPr>
          <w:i w:val="1"/>
          <w:iCs w:val="1"/>
          <w:spacing w:val="-28"/>
          <w:sz w:val="17"/>
          <w:szCs w:val="17"/>
        </w:rPr>
        <w:t xml:space="preserve"> </w:t>
      </w:r>
      <w:proofErr w:type="spellStart"/>
      <w:r w:rsidRPr="638B465E" w:rsidR="0087792F">
        <w:rPr>
          <w:sz w:val="17"/>
          <w:szCs w:val="17"/>
        </w:rPr>
        <w:t>arf</w:t>
      </w:r>
      <w:proofErr w:type="spellEnd"/>
      <w:r w:rsidRPr="638B465E" w:rsidR="0087792F">
        <w:rPr>
          <w:sz w:val="17"/>
          <w:szCs w:val="17"/>
        </w:rPr>
        <w:t>/</w:t>
      </w:r>
      <w:proofErr w:type="spellStart"/>
      <w:r w:rsidRPr="638B465E" w:rsidR="0087792F">
        <w:rPr>
          <w:sz w:val="17"/>
          <w:szCs w:val="17"/>
        </w:rPr>
        <w:t>ct</w:t>
      </w:r>
      <w:proofErr w:type="spellEnd"/>
      <w:r w:rsidRPr="638B465E" w:rsidR="0087792F">
        <w:rPr>
          <w:sz w:val="17"/>
          <w:szCs w:val="17"/>
        </w:rPr>
        <w:t>//o</w:t>
      </w:r>
      <w:r w:rsidRPr="638B465E" w:rsidR="0087792F">
        <w:rPr>
          <w:spacing w:val="-29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2.2.1.1.</w:t>
      </w:r>
      <w:r w:rsidRPr="638B465E" w:rsidR="0087792F">
        <w:rPr>
          <w:i w:val="1"/>
          <w:iCs w:val="1"/>
          <w:spacing w:val="-41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1.6.</w:t>
      </w:r>
      <w:r w:rsidRPr="638B465E" w:rsidR="0087792F">
        <w:rPr>
          <w:i w:val="1"/>
          <w:iCs w:val="1"/>
          <w:spacing w:val="-41"/>
          <w:sz w:val="17"/>
          <w:szCs w:val="17"/>
        </w:rPr>
        <w:t xml:space="preserve"> </w:t>
      </w:r>
      <w:r w:rsidRPr="638B465E" w:rsidR="0087792F">
        <w:rPr>
          <w:sz w:val="17"/>
          <w:szCs w:val="17"/>
        </w:rPr>
        <w:t>2.</w:t>
      </w:r>
      <w:r w:rsidRPr="638B465E" w:rsidR="0087792F">
        <w:rPr>
          <w:spacing w:val="-26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del</w:t>
      </w:r>
      <w:r w:rsidRPr="638B465E" w:rsidR="0087792F">
        <w:rPr>
          <w:i w:val="1"/>
          <w:iCs w:val="1"/>
          <w:spacing w:val="-31"/>
          <w:sz w:val="17"/>
          <w:szCs w:val="17"/>
        </w:rPr>
        <w:t xml:space="preserve"> </w:t>
      </w:r>
      <w:r w:rsidRPr="638B465E" w:rsidR="0087792F">
        <w:rPr>
          <w:sz w:val="17"/>
          <w:szCs w:val="17"/>
        </w:rPr>
        <w:t>Decreto</w:t>
      </w:r>
      <w:r w:rsidRPr="638B465E" w:rsidR="0087792F">
        <w:rPr>
          <w:spacing w:val="-30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1082</w:t>
      </w:r>
      <w:r w:rsidRPr="638B465E" w:rsidR="0087792F">
        <w:rPr>
          <w:i w:val="1"/>
          <w:iCs w:val="1"/>
          <w:spacing w:val="-30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de</w:t>
      </w:r>
      <w:r w:rsidRPr="638B465E" w:rsidR="0087792F">
        <w:rPr>
          <w:i w:val="1"/>
          <w:iCs w:val="1"/>
          <w:spacing w:val="-27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2015,</w:t>
      </w:r>
      <w:r w:rsidRPr="638B465E" w:rsidR="0087792F">
        <w:rPr>
          <w:i w:val="1"/>
          <w:iCs w:val="1"/>
          <w:spacing w:val="-29"/>
          <w:sz w:val="17"/>
          <w:szCs w:val="17"/>
        </w:rPr>
        <w:t xml:space="preserve"> </w:t>
      </w:r>
      <w:proofErr w:type="spellStart"/>
      <w:r w:rsidRPr="638B465E" w:rsidR="0087792F">
        <w:rPr>
          <w:i w:val="1"/>
          <w:iCs w:val="1"/>
          <w:sz w:val="17"/>
          <w:szCs w:val="17"/>
        </w:rPr>
        <w:t>Unico</w:t>
      </w:r>
      <w:proofErr w:type="spellEnd"/>
      <w:r w:rsidRPr="638B465E" w:rsidR="0087792F">
        <w:rPr>
          <w:i w:val="1"/>
          <w:iCs w:val="1"/>
          <w:spacing w:val="-29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Reglamentario</w:t>
      </w:r>
      <w:r w:rsidRPr="638B465E" w:rsidR="0087792F">
        <w:rPr>
          <w:i w:val="1"/>
          <w:iCs w:val="1"/>
          <w:spacing w:val="-22"/>
          <w:sz w:val="17"/>
          <w:szCs w:val="17"/>
        </w:rPr>
        <w:t xml:space="preserve"> </w:t>
      </w:r>
      <w:r w:rsidRPr="638B465E" w:rsidR="0087792F">
        <w:rPr>
          <w:i w:val="1"/>
          <w:iCs w:val="1"/>
          <w:sz w:val="17"/>
          <w:szCs w:val="17"/>
        </w:rPr>
        <w:t>del</w:t>
      </w:r>
      <w:r w:rsidRPr="638B465E" w:rsidR="0087792F">
        <w:rPr>
          <w:i w:val="1"/>
          <w:iCs w:val="1"/>
          <w:spacing w:val="-31"/>
          <w:sz w:val="17"/>
          <w:szCs w:val="17"/>
        </w:rPr>
        <w:t xml:space="preserve"> </w:t>
      </w:r>
      <w:r w:rsidRPr="638B465E" w:rsidR="47FACA51">
        <w:rPr>
          <w:i w:val="1"/>
          <w:iCs w:val="1"/>
          <w:sz w:val="17"/>
          <w:szCs w:val="17"/>
        </w:rPr>
        <w:t xml:space="preserve">director</w:t>
      </w:r>
      <w:r w:rsidRPr="638B465E" w:rsidR="0087792F">
        <w:rPr>
          <w:i w:val="1"/>
          <w:iCs w:val="1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Administrativo</w:t>
      </w:r>
      <w:r w:rsidRPr="638B465E" w:rsidR="0087792F">
        <w:rPr>
          <w:i w:val="1"/>
          <w:iCs w:val="1"/>
          <w:spacing w:val="-16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de</w:t>
      </w:r>
      <w:r w:rsidRPr="638B465E" w:rsidR="0087792F">
        <w:rPr>
          <w:i w:val="1"/>
          <w:iCs w:val="1"/>
          <w:spacing w:val="-12"/>
          <w:w w:val="95"/>
          <w:sz w:val="17"/>
          <w:szCs w:val="17"/>
        </w:rPr>
        <w:t xml:space="preserve"> </w:t>
      </w:r>
      <w:proofErr w:type="spellStart"/>
      <w:r w:rsidRPr="638B465E" w:rsidR="0087792F">
        <w:rPr>
          <w:i w:val="1"/>
          <w:iCs w:val="1"/>
          <w:w w:val="95"/>
          <w:sz w:val="17"/>
          <w:szCs w:val="17"/>
        </w:rPr>
        <w:t>Planeacion</w:t>
      </w:r>
      <w:proofErr w:type="spellEnd"/>
      <w:r w:rsidRPr="638B465E" w:rsidR="0087792F">
        <w:rPr>
          <w:i w:val="1"/>
          <w:iCs w:val="1"/>
          <w:spacing w:val="-5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Nacional,</w:t>
      </w:r>
      <w:r w:rsidRPr="638B465E" w:rsidR="0087792F">
        <w:rPr>
          <w:i w:val="1"/>
          <w:iCs w:val="1"/>
          <w:spacing w:val="-3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para</w:t>
      </w:r>
      <w:r w:rsidRPr="638B465E" w:rsidR="0087792F">
        <w:rPr>
          <w:i w:val="1"/>
          <w:iCs w:val="1"/>
          <w:spacing w:val="-13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que</w:t>
      </w:r>
      <w:r w:rsidRPr="638B465E" w:rsidR="0087792F">
        <w:rPr>
          <w:i w:val="1"/>
          <w:iCs w:val="1"/>
          <w:spacing w:val="-12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los</w:t>
      </w:r>
      <w:r w:rsidRPr="638B465E" w:rsidR="0087792F">
        <w:rPr>
          <w:i w:val="1"/>
          <w:iCs w:val="1"/>
          <w:spacing w:val="-10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proponentes</w:t>
      </w:r>
      <w:r w:rsidRPr="638B465E" w:rsidR="0087792F">
        <w:rPr>
          <w:i w:val="1"/>
          <w:iCs w:val="1"/>
          <w:spacing w:val="5"/>
          <w:w w:val="95"/>
          <w:sz w:val="17"/>
          <w:szCs w:val="17"/>
        </w:rPr>
        <w:t xml:space="preserve"> </w:t>
      </w:r>
      <w:r w:rsidRPr="638B465E" w:rsidR="0087792F">
        <w:rPr>
          <w:w w:val="95"/>
          <w:sz w:val="17"/>
          <w:szCs w:val="17"/>
        </w:rPr>
        <w:t>ac/editen</w:t>
      </w:r>
      <w:r w:rsidRPr="638B465E" w:rsidR="0087792F">
        <w:rPr>
          <w:spacing w:val="-12"/>
          <w:w w:val="95"/>
          <w:sz w:val="17"/>
          <w:szCs w:val="17"/>
        </w:rPr>
        <w:t xml:space="preserve"> </w:t>
      </w:r>
      <w:r w:rsidRPr="638B465E" w:rsidR="0087792F">
        <w:rPr>
          <w:w w:val="95"/>
          <w:sz w:val="17"/>
          <w:szCs w:val="17"/>
        </w:rPr>
        <w:t>e/</w:t>
      </w:r>
      <w:r w:rsidRPr="638B465E" w:rsidR="0087792F">
        <w:rPr>
          <w:spacing w:val="-19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mejor</w:t>
      </w:r>
      <w:r w:rsidRPr="638B465E" w:rsidR="0087792F">
        <w:rPr>
          <w:i w:val="1"/>
          <w:iCs w:val="1"/>
          <w:spacing w:val="-8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indicador</w:t>
      </w:r>
      <w:r w:rsidRPr="638B465E" w:rsidR="0087792F">
        <w:rPr>
          <w:i w:val="1"/>
          <w:iCs w:val="1"/>
          <w:spacing w:val="-3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financiera</w:t>
      </w:r>
      <w:r w:rsidRPr="638B465E" w:rsidR="0087792F">
        <w:rPr>
          <w:i w:val="1"/>
          <w:iCs w:val="1"/>
          <w:spacing w:val="-7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y</w:t>
      </w:r>
      <w:r w:rsidRPr="638B465E" w:rsidR="0087792F">
        <w:rPr>
          <w:i w:val="1"/>
          <w:iCs w:val="1"/>
          <w:spacing w:val="-9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organizacional</w:t>
      </w:r>
      <w:r w:rsidRPr="638B465E" w:rsidR="0087792F">
        <w:rPr>
          <w:i w:val="1"/>
          <w:iCs w:val="1"/>
          <w:spacing w:val="-14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de</w:t>
      </w:r>
      <w:r w:rsidRPr="638B465E" w:rsidR="0087792F">
        <w:rPr>
          <w:i w:val="1"/>
          <w:iCs w:val="1"/>
          <w:spacing w:val="-14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los</w:t>
      </w:r>
      <w:r w:rsidRPr="638B465E" w:rsidR="0087792F">
        <w:rPr>
          <w:i w:val="1"/>
          <w:iCs w:val="1"/>
          <w:spacing w:val="-8"/>
          <w:w w:val="95"/>
          <w:sz w:val="17"/>
          <w:szCs w:val="17"/>
        </w:rPr>
        <w:t xml:space="preserve"> </w:t>
      </w:r>
      <w:r w:rsidRPr="638B465E" w:rsidR="0087792F">
        <w:rPr>
          <w:w w:val="95"/>
          <w:sz w:val="17"/>
          <w:szCs w:val="17"/>
        </w:rPr>
        <w:t>ñ/</w:t>
      </w:r>
      <w:proofErr w:type="spellStart"/>
      <w:r w:rsidRPr="638B465E" w:rsidR="0087792F">
        <w:rPr>
          <w:w w:val="95"/>
          <w:sz w:val="17"/>
          <w:szCs w:val="17"/>
        </w:rPr>
        <w:t>ffmos</w:t>
      </w:r>
      <w:proofErr w:type="spellEnd"/>
      <w:r w:rsidRPr="638B465E" w:rsidR="0087792F">
        <w:rPr>
          <w:spacing w:val="-8"/>
          <w:w w:val="95"/>
          <w:sz w:val="17"/>
          <w:szCs w:val="17"/>
        </w:rPr>
        <w:t xml:space="preserve"> </w:t>
      </w:r>
      <w:r w:rsidRPr="638B465E" w:rsidR="0087792F">
        <w:rPr>
          <w:i w:val="1"/>
          <w:iCs w:val="1"/>
          <w:w w:val="95"/>
          <w:sz w:val="17"/>
          <w:szCs w:val="17"/>
        </w:rPr>
        <w:t>3</w:t>
      </w:r>
    </w:p>
    <w:p w:rsidR="00BA7F53" w:rsidRDefault="0087792F" w14:paraId="44462A12" w14:textId="77777777">
      <w:pPr>
        <w:spacing w:line="179" w:lineRule="exact"/>
        <w:ind w:left="3055"/>
        <w:rPr>
          <w:i/>
          <w:sz w:val="17"/>
        </w:rPr>
      </w:pPr>
      <w:r>
        <w:rPr>
          <w:i/>
          <w:sz w:val="17"/>
        </w:rPr>
        <w:t xml:space="preserve">aifios, con </w:t>
      </w:r>
      <w:r>
        <w:rPr>
          <w:sz w:val="17"/>
        </w:rPr>
        <w:t xml:space="preserve">e/ lan </w:t>
      </w:r>
      <w:r>
        <w:rPr>
          <w:i/>
          <w:sz w:val="17"/>
        </w:rPr>
        <w:t>de contribuir a la reactivacibn econdmica’</w:t>
      </w:r>
    </w:p>
    <w:p w:rsidR="00BA7F53" w:rsidRDefault="00BA7F53" w14:paraId="44462A13" w14:textId="77777777">
      <w:pPr>
        <w:pStyle w:val="BodyText"/>
        <w:rPr>
          <w:i/>
          <w:sz w:val="18"/>
        </w:rPr>
      </w:pPr>
    </w:p>
    <w:p w:rsidR="00BA7F53" w:rsidRDefault="00BA7F53" w14:paraId="44462A14" w14:textId="77777777">
      <w:pPr>
        <w:pStyle w:val="BodyText"/>
        <w:spacing w:before="11"/>
        <w:rPr>
          <w:i/>
          <w:sz w:val="26"/>
        </w:rPr>
      </w:pPr>
    </w:p>
    <w:p w:rsidR="00BA7F53" w:rsidRDefault="0087792F" w14:paraId="44462A15" w14:textId="77777777">
      <w:pPr>
        <w:spacing w:line="244" w:lineRule="auto"/>
        <w:ind w:left="405"/>
        <w:rPr>
          <w:i/>
          <w:sz w:val="23"/>
        </w:rPr>
      </w:pPr>
      <w:r>
        <w:rPr>
          <w:i/>
          <w:sz w:val="23"/>
        </w:rPr>
        <w:t>indicadores, teniendo en cUenta el mejor año flscal que se refleje en el registro de cada proponente”.</w:t>
      </w:r>
    </w:p>
    <w:p w:rsidR="00BA7F53" w:rsidRDefault="00BA7F53" w14:paraId="44462A16" w14:textId="77777777">
      <w:pPr>
        <w:pStyle w:val="BodyText"/>
        <w:spacing w:before="3"/>
        <w:rPr>
          <w:i/>
          <w:sz w:val="22"/>
        </w:rPr>
      </w:pPr>
    </w:p>
    <w:p w:rsidR="00BA7F53" w:rsidRDefault="0087792F" w14:paraId="44462A17" w14:textId="2676A3D2">
      <w:pPr>
        <w:pStyle w:val="BodyText"/>
        <w:spacing w:before="1" w:line="230" w:lineRule="auto"/>
        <w:ind w:left="118" w:right="109" w:firstLine="6"/>
        <w:jc w:val="both"/>
      </w:pPr>
      <w:r>
        <w:rPr>
          <w:b/>
        </w:rPr>
        <w:t xml:space="preserve">Articulo 4. Vigencia. </w:t>
      </w:r>
      <w:r>
        <w:t xml:space="preserve">El presente Decreto rige a partir de su publicacién y sustituye los paragrafos transitorios del articulo 2.2.1.1.1.5.2., el paragrafo transitorio 1 del articulo 2.2.1.1.1.5.6., asl como el parâgrafo transitorio del articulo 2.2.1.1.1.6.2. del Decreto 1082 de 2015, Unico Reglamentario del Sector Administrativo de </w:t>
      </w:r>
      <w:r w:rsidR="00A060D0">
        <w:t>Planeación</w:t>
      </w:r>
      <w:r>
        <w:t xml:space="preserve"> Nacional.</w:t>
      </w:r>
    </w:p>
    <w:p w:rsidR="00BA7F53" w:rsidRDefault="00BA7F53" w14:paraId="44462A18" w14:textId="77777777">
      <w:pPr>
        <w:pStyle w:val="BodyText"/>
        <w:rPr>
          <w:sz w:val="26"/>
        </w:rPr>
      </w:pPr>
    </w:p>
    <w:p w:rsidR="00BA7F53" w:rsidP="713C318B" w:rsidRDefault="00BA7F53" w14:paraId="44462A19" w14:textId="176A6594">
      <w:pPr>
        <w:pStyle w:val="BodyText"/>
        <w:rPr>
          <w:sz w:val="26"/>
          <w:szCs w:val="26"/>
        </w:rPr>
      </w:pPr>
      <w:r w:rsidRPr="41B35662" w:rsidR="097276AE">
        <w:rPr>
          <w:sz w:val="26"/>
          <w:szCs w:val="26"/>
        </w:rPr>
        <w:t>Ver conceptos: (</w:t>
      </w:r>
      <w:hyperlink r:id="Rc853c1f7f40946cb">
        <w:r w:rsidRPr="41B35662" w:rsidR="097276AE">
          <w:rPr>
            <w:rStyle w:val="Hyperlink"/>
            <w:sz w:val="26"/>
            <w:szCs w:val="26"/>
          </w:rPr>
          <w:t>C-540 del 25/08/2021</w:t>
        </w:r>
      </w:hyperlink>
      <w:r w:rsidRPr="41B35662" w:rsidR="097276AE">
        <w:rPr>
          <w:sz w:val="26"/>
          <w:szCs w:val="26"/>
        </w:rPr>
        <w:t>)</w:t>
      </w:r>
      <w:r w:rsidRPr="41B35662" w:rsidR="32BB6A3F">
        <w:rPr>
          <w:sz w:val="26"/>
          <w:szCs w:val="26"/>
        </w:rPr>
        <w:t xml:space="preserve"> </w:t>
      </w:r>
      <w:hyperlink r:id="R0bce0b75c5344294">
        <w:r w:rsidRPr="41B35662" w:rsidR="32BB6A3F">
          <w:rPr>
            <w:rStyle w:val="Hyperlink"/>
            <w:sz w:val="26"/>
            <w:szCs w:val="26"/>
          </w:rPr>
          <w:t>C-538 de</w:t>
        </w:r>
        <w:r w:rsidRPr="41B35662" w:rsidR="77D2D5B4">
          <w:rPr>
            <w:rStyle w:val="Hyperlink"/>
            <w:sz w:val="26"/>
            <w:szCs w:val="26"/>
          </w:rPr>
          <w:t>l 27/09/2021</w:t>
        </w:r>
      </w:hyperlink>
    </w:p>
    <w:p w:rsidR="00BA7F53" w:rsidRDefault="0087792F" w14:paraId="44462A1A" w14:textId="77777777">
      <w:pPr>
        <w:spacing w:before="195"/>
        <w:ind w:right="25"/>
        <w:jc w:val="center"/>
        <w:rPr>
          <w:b/>
          <w:sz w:val="23"/>
        </w:rPr>
      </w:pPr>
      <w:r>
        <w:rPr>
          <w:b/>
          <w:sz w:val="23"/>
        </w:rPr>
        <w:t>PUBLIQUESE  Y CUMPLASE</w:t>
      </w:r>
    </w:p>
    <w:p w:rsidR="00BA7F53" w:rsidRDefault="00BA7F53" w14:paraId="44462A1B" w14:textId="77777777">
      <w:pPr>
        <w:pStyle w:val="BodyText"/>
        <w:spacing w:before="4"/>
        <w:rPr>
          <w:b/>
          <w:sz w:val="23"/>
        </w:rPr>
      </w:pPr>
    </w:p>
    <w:p w:rsidR="00BA7F53" w:rsidRDefault="0087792F" w14:paraId="44462A1C" w14:textId="77777777">
      <w:pPr>
        <w:tabs>
          <w:tab w:val="left" w:pos="1727"/>
        </w:tabs>
        <w:ind w:right="5"/>
        <w:jc w:val="center"/>
        <w:rPr>
          <w:sz w:val="23"/>
        </w:rPr>
      </w:pPr>
      <w:r>
        <w:rPr>
          <w:sz w:val="23"/>
        </w:rPr>
        <w:t>Dado</w:t>
      </w:r>
      <w:r>
        <w:rPr>
          <w:spacing w:val="-5"/>
          <w:sz w:val="23"/>
        </w:rPr>
        <w:t xml:space="preserve"> </w:t>
      </w:r>
      <w:r>
        <w:rPr>
          <w:sz w:val="23"/>
        </w:rPr>
        <w:t>en</w:t>
      </w:r>
      <w:r>
        <w:rPr>
          <w:spacing w:val="-4"/>
          <w:sz w:val="23"/>
        </w:rPr>
        <w:t xml:space="preserve"> </w:t>
      </w:r>
      <w:r>
        <w:rPr>
          <w:sz w:val="23"/>
        </w:rPr>
        <w:t>Bogo</w:t>
      </w:r>
      <w:r>
        <w:rPr>
          <w:sz w:val="23"/>
        </w:rPr>
        <w:tab/>
      </w:r>
      <w:r>
        <w:rPr>
          <w:sz w:val="23"/>
        </w:rPr>
        <w:t>D.C., a</w:t>
      </w:r>
      <w:r>
        <w:rPr>
          <w:spacing w:val="1"/>
          <w:sz w:val="23"/>
        </w:rPr>
        <w:t xml:space="preserve"> </w:t>
      </w:r>
      <w:r>
        <w:rPr>
          <w:sz w:val="23"/>
        </w:rPr>
        <w:t>los</w:t>
      </w:r>
    </w:p>
    <w:p w:rsidR="00BA7F53" w:rsidRDefault="00BA7F53" w14:paraId="44462A1D" w14:textId="77777777">
      <w:pPr>
        <w:pStyle w:val="BodyText"/>
        <w:rPr>
          <w:sz w:val="26"/>
        </w:rPr>
      </w:pPr>
    </w:p>
    <w:p w:rsidR="00BA7F53" w:rsidRDefault="00BA7F53" w14:paraId="44462A1E" w14:textId="77777777">
      <w:pPr>
        <w:pStyle w:val="BodyText"/>
        <w:rPr>
          <w:sz w:val="26"/>
        </w:rPr>
      </w:pPr>
    </w:p>
    <w:p w:rsidR="00BA7F53" w:rsidRDefault="00BA7F53" w14:paraId="44462A1F" w14:textId="77777777">
      <w:pPr>
        <w:pStyle w:val="BodyText"/>
        <w:rPr>
          <w:sz w:val="26"/>
        </w:rPr>
      </w:pPr>
    </w:p>
    <w:p w:rsidR="00BA7F53" w:rsidRDefault="00BA7F53" w14:paraId="44462A20" w14:textId="77777777">
      <w:pPr>
        <w:pStyle w:val="BodyText"/>
        <w:rPr>
          <w:sz w:val="26"/>
        </w:rPr>
      </w:pPr>
    </w:p>
    <w:p w:rsidR="00BA7F53" w:rsidRDefault="00BA7F53" w14:paraId="44462A21" w14:textId="77777777">
      <w:pPr>
        <w:pStyle w:val="BodyText"/>
        <w:rPr>
          <w:sz w:val="26"/>
        </w:rPr>
      </w:pPr>
    </w:p>
    <w:p w:rsidR="00BA7F53" w:rsidRDefault="00BA7F53" w14:paraId="44462A22" w14:textId="77777777">
      <w:pPr>
        <w:pStyle w:val="BodyText"/>
        <w:rPr>
          <w:sz w:val="26"/>
        </w:rPr>
      </w:pPr>
    </w:p>
    <w:p w:rsidR="00BA7F53" w:rsidRDefault="00BA7F53" w14:paraId="44462A23" w14:textId="77777777">
      <w:pPr>
        <w:pStyle w:val="BodyText"/>
        <w:rPr>
          <w:sz w:val="26"/>
        </w:rPr>
      </w:pPr>
    </w:p>
    <w:p w:rsidR="00BA7F53" w:rsidRDefault="00BA7F53" w14:paraId="44462A24" w14:textId="77777777">
      <w:pPr>
        <w:pStyle w:val="BodyText"/>
        <w:rPr>
          <w:sz w:val="25"/>
        </w:rPr>
      </w:pPr>
    </w:p>
    <w:p w:rsidR="00BA7F53" w:rsidRDefault="0087792F" w14:paraId="44462A25" w14:textId="77777777">
      <w:pPr>
        <w:pStyle w:val="BodyText"/>
        <w:ind w:left="106"/>
        <w:jc w:val="both"/>
      </w:pPr>
      <w:r>
        <w:t>EL DIRECTOR DEL DEPARTAME O NACIONAL DE PLANEACION,</w:t>
      </w:r>
    </w:p>
    <w:p w:rsidR="00BA7F53" w:rsidRDefault="00BA7F53" w14:paraId="44462A26" w14:textId="77777777">
      <w:pPr>
        <w:pStyle w:val="BodyText"/>
        <w:rPr>
          <w:sz w:val="26"/>
        </w:rPr>
      </w:pPr>
    </w:p>
    <w:p w:rsidR="00BA7F53" w:rsidRDefault="00BA7F53" w14:paraId="44462A27" w14:textId="77777777">
      <w:pPr>
        <w:pStyle w:val="BodyText"/>
        <w:rPr>
          <w:sz w:val="26"/>
        </w:rPr>
      </w:pPr>
    </w:p>
    <w:p w:rsidR="00BA7F53" w:rsidRDefault="00BA7F53" w14:paraId="44462A28" w14:textId="77777777">
      <w:pPr>
        <w:pStyle w:val="BodyText"/>
        <w:rPr>
          <w:sz w:val="26"/>
        </w:rPr>
      </w:pPr>
    </w:p>
    <w:p w:rsidR="00BA7F53" w:rsidRDefault="00BA7F53" w14:paraId="44462A29" w14:textId="77777777">
      <w:pPr>
        <w:pStyle w:val="BodyText"/>
        <w:rPr>
          <w:sz w:val="26"/>
        </w:rPr>
      </w:pPr>
    </w:p>
    <w:p w:rsidR="00BA7F53" w:rsidRDefault="00BA7F53" w14:paraId="44462A2A" w14:textId="77777777">
      <w:pPr>
        <w:pStyle w:val="BodyText"/>
        <w:spacing w:before="11"/>
        <w:rPr>
          <w:sz w:val="33"/>
        </w:rPr>
      </w:pPr>
    </w:p>
    <w:p w:rsidR="00BA7F53" w:rsidRDefault="0087792F" w14:paraId="44462A2B" w14:textId="77777777">
      <w:pPr>
        <w:tabs>
          <w:tab w:val="left" w:pos="7803"/>
          <w:tab w:val="left" w:pos="9592"/>
        </w:tabs>
        <w:ind w:left="6031"/>
        <w:rPr>
          <w:rFonts w:ascii="Trebuchet MS"/>
          <w:sz w:val="24"/>
        </w:rPr>
      </w:pPr>
      <w:r>
        <w:rPr>
          <w:b/>
          <w:sz w:val="23"/>
        </w:rPr>
        <w:t>LUIS ALBERT</w:t>
      </w:r>
      <w:r>
        <w:rPr>
          <w:b/>
          <w:sz w:val="23"/>
        </w:rPr>
        <w:tab/>
      </w:r>
      <w:r>
        <w:rPr>
          <w:b/>
          <w:sz w:val="23"/>
        </w:rPr>
        <w:t>RODR!G</w:t>
      </w:r>
      <w:r>
        <w:rPr>
          <w:b/>
          <w:sz w:val="23"/>
        </w:rPr>
        <w:tab/>
      </w:r>
      <w:r>
        <w:rPr>
          <w:rFonts w:ascii="Trebuchet MS"/>
          <w:sz w:val="24"/>
        </w:rPr>
        <w:t>PINO</w:t>
      </w:r>
    </w:p>
    <w:sectPr w:rsidR="00BA7F53">
      <w:headerReference w:type="default" r:id="rId12"/>
      <w:pgSz w:w="12350" w:h="18810" w:orient="portrait"/>
      <w:pgMar w:top="1360" w:right="1120" w:bottom="280" w:left="940" w:header="9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92F" w:rsidRDefault="0087792F" w14:paraId="3E041CF8" w14:textId="77777777">
      <w:r>
        <w:separator/>
      </w:r>
    </w:p>
  </w:endnote>
  <w:endnote w:type="continuationSeparator" w:id="0">
    <w:p w:rsidR="0087792F" w:rsidRDefault="0087792F" w14:paraId="04974DD0" w14:textId="77777777">
      <w:r>
        <w:continuationSeparator/>
      </w:r>
    </w:p>
  </w:endnote>
  <w:endnote w:type="continuationNotice" w:id="1">
    <w:p w:rsidR="00016138" w:rsidRDefault="00016138" w14:paraId="7303EF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92F" w:rsidRDefault="0087792F" w14:paraId="6036C7E9" w14:textId="77777777">
      <w:r>
        <w:separator/>
      </w:r>
    </w:p>
  </w:footnote>
  <w:footnote w:type="continuationSeparator" w:id="0">
    <w:p w:rsidR="0087792F" w:rsidRDefault="0087792F" w14:paraId="0C24E42E" w14:textId="77777777">
      <w:r>
        <w:continuationSeparator/>
      </w:r>
    </w:p>
  </w:footnote>
  <w:footnote w:type="continuationNotice" w:id="1">
    <w:p w:rsidR="00016138" w:rsidRDefault="00016138" w14:paraId="35CF679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7F53" w:rsidRDefault="00B36715" w14:paraId="44462A30" w14:textId="26C62C23">
    <w:pPr>
      <w:pStyle w:val="BodyText"/>
      <w:spacing w:line="14" w:lineRule="auto"/>
      <w:rPr>
        <w:sz w:val="20"/>
      </w:rPr>
    </w:pPr>
    <w:r>
      <w:pict w14:anchorId="44462A34">
        <v:shapetype id="_x0000_t202" coordsize="21600,21600" o:spt="202" path="m,l,21600r21600,l21600,xe">
          <v:stroke joinstyle="miter"/>
          <v:path gradientshapeok="t" o:connecttype="rect"/>
        </v:shapetype>
        <v:shape id="_x0000_s2054" style="position:absolute;margin-left:80.2pt;margin-top:48.6pt;width:107.6pt;height:15.45pt;z-index:-251658240;mso-position-horizontal-relative:page;mso-position-vertical-relative:page" filled="f" stroked="f" type="#_x0000_t202">
          <v:textbox inset="0,0,0,0">
            <w:txbxContent>
              <w:p w:rsidR="00BA7F53" w:rsidRDefault="00BA7F53" w14:paraId="44462A3C" w14:textId="1B980738">
                <w:pPr>
                  <w:spacing w:before="12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44462A35">
        <v:shape id="_x0000_s2053" style="position:absolute;margin-left:352.1pt;margin-top:49.05pt;width:50.85pt;height:14.85pt;z-index:-251658239;mso-position-horizontal-relative:page;mso-position-vertical-relative:page" filled="f" stroked="f" type="#_x0000_t202">
          <v:textbox inset="0,0,0,0">
            <w:txbxContent>
              <w:p w:rsidR="00BA7F53" w:rsidRDefault="00BA7F53" w14:paraId="44462A3D" w14:textId="64AC78F2">
                <w:pPr>
                  <w:spacing w:before="12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 w14:anchorId="44462A36">
        <v:shape id="_x0000_s2052" style="position:absolute;margin-left:468.9pt;margin-top:48.85pt;width:60.8pt;height:15.7pt;z-index:-251658238;mso-position-horizontal-relative:page;mso-position-vertical-relative:page" filled="f" stroked="f" type="#_x0000_t202">
          <v:textbox inset="0,0,0,0">
            <w:txbxContent>
              <w:p w:rsidR="00BA7F53" w:rsidRDefault="00BA7F53" w14:paraId="44462A3E" w14:textId="47A8BF32">
                <w:pPr>
                  <w:pStyle w:val="BodyText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A7F53" w:rsidRDefault="0087792F" w14:paraId="44462A31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44462A37" wp14:editId="44462A38">
          <wp:simplePos x="0" y="0"/>
          <wp:positionH relativeFrom="page">
            <wp:posOffset>3328415</wp:posOffset>
          </wp:positionH>
          <wp:positionV relativeFrom="page">
            <wp:posOffset>594360</wp:posOffset>
          </wp:positionV>
          <wp:extent cx="387096" cy="188975"/>
          <wp:effectExtent l="0" t="0" r="0" b="0"/>
          <wp:wrapNone/>
          <wp:docPr id="3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7096" cy="1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6715">
      <w:pict w14:anchorId="44462A39">
        <v:shapetype id="_x0000_t202" coordsize="21600,21600" o:spt="202" path="m,l,21600r21600,l21600,xe">
          <v:stroke joinstyle="miter"/>
          <v:path gradientshapeok="t" o:connecttype="rect"/>
        </v:shapetype>
        <v:shape id="_x0000_s2051" style="position:absolute;margin-left:77.65pt;margin-top:50pt;width:107.05pt;height:14.3pt;z-index:-251658236;mso-position-horizontal-relative:page;mso-position-vertical-relative:page" filled="f" stroked="f" type="#_x0000_t202">
          <v:textbox inset="0,0,0,0">
            <w:txbxContent>
              <w:p w:rsidR="00BA7F53" w:rsidRDefault="0087792F" w14:paraId="44462A3F" w14:textId="77777777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DECRETO NUMERO</w:t>
                </w:r>
              </w:p>
            </w:txbxContent>
          </v:textbox>
          <w10:wrap anchorx="page" anchory="page"/>
        </v:shape>
      </w:pict>
    </w:r>
    <w:r w:rsidR="00B36715">
      <w:pict w14:anchorId="44462A3A">
        <v:shape id="_x0000_s2050" style="position:absolute;margin-left:349.05pt;margin-top:49.75pt;width:51.25pt;height:14.3pt;z-index:-251658235;mso-position-horizontal-relative:page;mso-position-vertical-relative:page" filled="f" stroked="f" type="#_x0000_t202">
          <v:textbox inset="0,0,0,0">
            <w:txbxContent>
              <w:p w:rsidR="00BA7F53" w:rsidRDefault="0087792F" w14:paraId="44462A40" w14:textId="77777777">
                <w:pPr>
                  <w:spacing w:before="13"/>
                  <w:ind w:left="20"/>
                </w:pPr>
                <w:r>
                  <w:t>DE 2021</w:t>
                </w:r>
              </w:p>
            </w:txbxContent>
          </v:textbox>
          <w10:wrap anchorx="page" anchory="page"/>
        </v:shape>
      </w:pict>
    </w:r>
    <w:r w:rsidR="00B36715">
      <w:pict w14:anchorId="44462A3B">
        <v:shape id="_x0000_s2049" style="position:absolute;margin-left:466.1pt;margin-top:49.75pt;width:61pt;height:14.3pt;z-index:-251658234;mso-position-horizontal-relative:page;mso-position-vertical-relative:page" filled="f" stroked="f" type="#_x0000_t202">
          <v:textbox inset="0,0,0,0">
            <w:txbxContent>
              <w:p w:rsidR="00BA7F53" w:rsidRDefault="0087792F" w14:paraId="44462A41" w14:textId="77777777">
                <w:pPr>
                  <w:spacing w:before="13"/>
                  <w:ind w:left="20"/>
                </w:pPr>
                <w:r>
                  <w:rPr>
                    <w:w w:val="105"/>
                  </w:rPr>
                  <w:t>Hoja 4 de 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F53"/>
    <w:rsid w:val="00016138"/>
    <w:rsid w:val="0002082D"/>
    <w:rsid w:val="00070591"/>
    <w:rsid w:val="00083379"/>
    <w:rsid w:val="00094E26"/>
    <w:rsid w:val="000D3457"/>
    <w:rsid w:val="000F23DF"/>
    <w:rsid w:val="0015592A"/>
    <w:rsid w:val="00192DB2"/>
    <w:rsid w:val="002D7821"/>
    <w:rsid w:val="0031765C"/>
    <w:rsid w:val="00327081"/>
    <w:rsid w:val="0045556E"/>
    <w:rsid w:val="00470DFA"/>
    <w:rsid w:val="004C765A"/>
    <w:rsid w:val="0052152D"/>
    <w:rsid w:val="00543080"/>
    <w:rsid w:val="005659DF"/>
    <w:rsid w:val="00566AAB"/>
    <w:rsid w:val="0060518F"/>
    <w:rsid w:val="00673A2F"/>
    <w:rsid w:val="006B62FB"/>
    <w:rsid w:val="006EF187"/>
    <w:rsid w:val="007036DB"/>
    <w:rsid w:val="007A6D9E"/>
    <w:rsid w:val="007A7BB1"/>
    <w:rsid w:val="0087792F"/>
    <w:rsid w:val="0089584F"/>
    <w:rsid w:val="008F261B"/>
    <w:rsid w:val="00984891"/>
    <w:rsid w:val="0099213A"/>
    <w:rsid w:val="009A0E31"/>
    <w:rsid w:val="009F51E3"/>
    <w:rsid w:val="00A060D0"/>
    <w:rsid w:val="00A40B20"/>
    <w:rsid w:val="00A634F6"/>
    <w:rsid w:val="00B36715"/>
    <w:rsid w:val="00BA57F8"/>
    <w:rsid w:val="00BA7F53"/>
    <w:rsid w:val="00C83873"/>
    <w:rsid w:val="00C93759"/>
    <w:rsid w:val="00CD1E51"/>
    <w:rsid w:val="00CE5861"/>
    <w:rsid w:val="00D077C0"/>
    <w:rsid w:val="00D41ADC"/>
    <w:rsid w:val="00D665DE"/>
    <w:rsid w:val="00E04F0B"/>
    <w:rsid w:val="00E06BBB"/>
    <w:rsid w:val="00E06D27"/>
    <w:rsid w:val="00E52AAD"/>
    <w:rsid w:val="00E64E06"/>
    <w:rsid w:val="00E81EF5"/>
    <w:rsid w:val="00ED32AE"/>
    <w:rsid w:val="00ED33A4"/>
    <w:rsid w:val="00F1718F"/>
    <w:rsid w:val="00FD46BC"/>
    <w:rsid w:val="016804F3"/>
    <w:rsid w:val="01C26BEE"/>
    <w:rsid w:val="02C8F056"/>
    <w:rsid w:val="02EF3EDE"/>
    <w:rsid w:val="02F36BE9"/>
    <w:rsid w:val="030C0A5B"/>
    <w:rsid w:val="031CAB49"/>
    <w:rsid w:val="0405BD87"/>
    <w:rsid w:val="0502D25F"/>
    <w:rsid w:val="051D4FEF"/>
    <w:rsid w:val="052391B0"/>
    <w:rsid w:val="0528152C"/>
    <w:rsid w:val="0553774E"/>
    <w:rsid w:val="058671FD"/>
    <w:rsid w:val="05BCB651"/>
    <w:rsid w:val="05C97056"/>
    <w:rsid w:val="065A0206"/>
    <w:rsid w:val="0660FDBE"/>
    <w:rsid w:val="0690F95F"/>
    <w:rsid w:val="06B80FE7"/>
    <w:rsid w:val="074C3D40"/>
    <w:rsid w:val="0750B298"/>
    <w:rsid w:val="07D29B55"/>
    <w:rsid w:val="085D549B"/>
    <w:rsid w:val="092ED5C7"/>
    <w:rsid w:val="0941DC62"/>
    <w:rsid w:val="097276AE"/>
    <w:rsid w:val="09CB460B"/>
    <w:rsid w:val="09EDC2E1"/>
    <w:rsid w:val="0A0BC93A"/>
    <w:rsid w:val="0A4DB16E"/>
    <w:rsid w:val="0A5FF27F"/>
    <w:rsid w:val="0A91CBA6"/>
    <w:rsid w:val="0AA68C41"/>
    <w:rsid w:val="0B88262A"/>
    <w:rsid w:val="0BCB1F80"/>
    <w:rsid w:val="0C2A1A84"/>
    <w:rsid w:val="0D52095E"/>
    <w:rsid w:val="0EF27C81"/>
    <w:rsid w:val="0F0214F3"/>
    <w:rsid w:val="10B795EB"/>
    <w:rsid w:val="10F4D56F"/>
    <w:rsid w:val="115218D9"/>
    <w:rsid w:val="11BB2299"/>
    <w:rsid w:val="123608A8"/>
    <w:rsid w:val="1308BE47"/>
    <w:rsid w:val="13FE2F3B"/>
    <w:rsid w:val="14446E77"/>
    <w:rsid w:val="144BB177"/>
    <w:rsid w:val="149D4F84"/>
    <w:rsid w:val="14A0C008"/>
    <w:rsid w:val="15E54E78"/>
    <w:rsid w:val="15F4049A"/>
    <w:rsid w:val="15FBB01B"/>
    <w:rsid w:val="1674B18B"/>
    <w:rsid w:val="1684CDEA"/>
    <w:rsid w:val="16E174A0"/>
    <w:rsid w:val="177CCDF5"/>
    <w:rsid w:val="1805D946"/>
    <w:rsid w:val="18350575"/>
    <w:rsid w:val="1970BEEA"/>
    <w:rsid w:val="1A4AACDB"/>
    <w:rsid w:val="1A7E4212"/>
    <w:rsid w:val="1ADE96A7"/>
    <w:rsid w:val="1AFAA7CF"/>
    <w:rsid w:val="1B13D02C"/>
    <w:rsid w:val="1B20FDE3"/>
    <w:rsid w:val="1B7E34D9"/>
    <w:rsid w:val="1B96F6EB"/>
    <w:rsid w:val="1BBE773E"/>
    <w:rsid w:val="1BF0554C"/>
    <w:rsid w:val="1BFFA599"/>
    <w:rsid w:val="1C000934"/>
    <w:rsid w:val="1CE438B4"/>
    <w:rsid w:val="1D35CFD3"/>
    <w:rsid w:val="1F118650"/>
    <w:rsid w:val="1F605B85"/>
    <w:rsid w:val="1F9A6E51"/>
    <w:rsid w:val="1FCE18F2"/>
    <w:rsid w:val="2051F5DD"/>
    <w:rsid w:val="20A5A6DA"/>
    <w:rsid w:val="20B9EE5F"/>
    <w:rsid w:val="20EDD54C"/>
    <w:rsid w:val="2112E659"/>
    <w:rsid w:val="21712FDB"/>
    <w:rsid w:val="21D8C328"/>
    <w:rsid w:val="2296067D"/>
    <w:rsid w:val="2365BF56"/>
    <w:rsid w:val="23F97CA7"/>
    <w:rsid w:val="2423FCC3"/>
    <w:rsid w:val="24394DB5"/>
    <w:rsid w:val="2472F918"/>
    <w:rsid w:val="24EA1A85"/>
    <w:rsid w:val="2749AC95"/>
    <w:rsid w:val="28592031"/>
    <w:rsid w:val="285AFB66"/>
    <w:rsid w:val="2898DBD6"/>
    <w:rsid w:val="291CABF0"/>
    <w:rsid w:val="291E8F2D"/>
    <w:rsid w:val="29857E83"/>
    <w:rsid w:val="2995E839"/>
    <w:rsid w:val="29DA3CC6"/>
    <w:rsid w:val="29F2E997"/>
    <w:rsid w:val="2A4627A2"/>
    <w:rsid w:val="2ABD2664"/>
    <w:rsid w:val="2BE44706"/>
    <w:rsid w:val="2C948039"/>
    <w:rsid w:val="2CBC2694"/>
    <w:rsid w:val="2E13CA4F"/>
    <w:rsid w:val="2F1C7F7C"/>
    <w:rsid w:val="2FF23FC4"/>
    <w:rsid w:val="2FFB89AC"/>
    <w:rsid w:val="307CEF1E"/>
    <w:rsid w:val="31E7E163"/>
    <w:rsid w:val="321C64C2"/>
    <w:rsid w:val="32B0A527"/>
    <w:rsid w:val="32BB6A3F"/>
    <w:rsid w:val="331D90A0"/>
    <w:rsid w:val="3327B851"/>
    <w:rsid w:val="33454ED6"/>
    <w:rsid w:val="34059DA1"/>
    <w:rsid w:val="35759848"/>
    <w:rsid w:val="36131346"/>
    <w:rsid w:val="38077000"/>
    <w:rsid w:val="383EAE5C"/>
    <w:rsid w:val="391E9C49"/>
    <w:rsid w:val="39C2B2F9"/>
    <w:rsid w:val="3AA7A588"/>
    <w:rsid w:val="3ACC6533"/>
    <w:rsid w:val="3AF5492C"/>
    <w:rsid w:val="3B1A01B5"/>
    <w:rsid w:val="3B7D50A0"/>
    <w:rsid w:val="3BED61C3"/>
    <w:rsid w:val="3C3FBF80"/>
    <w:rsid w:val="3CCCB8D4"/>
    <w:rsid w:val="3D95DCAB"/>
    <w:rsid w:val="3E658918"/>
    <w:rsid w:val="407C4533"/>
    <w:rsid w:val="40B1B626"/>
    <w:rsid w:val="40B1F989"/>
    <w:rsid w:val="40B7DFA7"/>
    <w:rsid w:val="40CC2DDA"/>
    <w:rsid w:val="4133EDC8"/>
    <w:rsid w:val="41695565"/>
    <w:rsid w:val="41853E11"/>
    <w:rsid w:val="4194C8B4"/>
    <w:rsid w:val="41B35662"/>
    <w:rsid w:val="424D6C83"/>
    <w:rsid w:val="433242A7"/>
    <w:rsid w:val="4366E7BB"/>
    <w:rsid w:val="4381136B"/>
    <w:rsid w:val="440D16B0"/>
    <w:rsid w:val="443433CF"/>
    <w:rsid w:val="4456D567"/>
    <w:rsid w:val="44C34B31"/>
    <w:rsid w:val="4519872E"/>
    <w:rsid w:val="456A6689"/>
    <w:rsid w:val="456F9B5F"/>
    <w:rsid w:val="4621F215"/>
    <w:rsid w:val="462BE483"/>
    <w:rsid w:val="465B2375"/>
    <w:rsid w:val="470E1711"/>
    <w:rsid w:val="47B30439"/>
    <w:rsid w:val="47B5BFCF"/>
    <w:rsid w:val="47FACA51"/>
    <w:rsid w:val="48710CF0"/>
    <w:rsid w:val="48B4EC12"/>
    <w:rsid w:val="48F8B411"/>
    <w:rsid w:val="491DF6DE"/>
    <w:rsid w:val="493B7C45"/>
    <w:rsid w:val="49D3CFF4"/>
    <w:rsid w:val="49E50BA5"/>
    <w:rsid w:val="49E6B3E2"/>
    <w:rsid w:val="4B3CC4B1"/>
    <w:rsid w:val="4B4CDF75"/>
    <w:rsid w:val="4B6FA055"/>
    <w:rsid w:val="4B88C8B2"/>
    <w:rsid w:val="4BFC98E6"/>
    <w:rsid w:val="4C6116E2"/>
    <w:rsid w:val="4D249913"/>
    <w:rsid w:val="4DA2434D"/>
    <w:rsid w:val="4F2386DD"/>
    <w:rsid w:val="4FF6BEDA"/>
    <w:rsid w:val="51227400"/>
    <w:rsid w:val="5165E056"/>
    <w:rsid w:val="51DEE1D9"/>
    <w:rsid w:val="51EBCA26"/>
    <w:rsid w:val="524F2059"/>
    <w:rsid w:val="53D545B8"/>
    <w:rsid w:val="53E44BA8"/>
    <w:rsid w:val="54297787"/>
    <w:rsid w:val="544F5988"/>
    <w:rsid w:val="5459FC80"/>
    <w:rsid w:val="54A5EEF0"/>
    <w:rsid w:val="55BD3A9C"/>
    <w:rsid w:val="55F49435"/>
    <w:rsid w:val="5637B2F8"/>
    <w:rsid w:val="56813509"/>
    <w:rsid w:val="568B7B55"/>
    <w:rsid w:val="56AB45EA"/>
    <w:rsid w:val="56FCBA88"/>
    <w:rsid w:val="5720307B"/>
    <w:rsid w:val="57CB0A63"/>
    <w:rsid w:val="57DDC323"/>
    <w:rsid w:val="58014A10"/>
    <w:rsid w:val="583F42EE"/>
    <w:rsid w:val="58B215F8"/>
    <w:rsid w:val="58BAD124"/>
    <w:rsid w:val="58BDD7F1"/>
    <w:rsid w:val="58C73898"/>
    <w:rsid w:val="5912128E"/>
    <w:rsid w:val="599D4377"/>
    <w:rsid w:val="59D4441B"/>
    <w:rsid w:val="5AC49D62"/>
    <w:rsid w:val="5B24AFD9"/>
    <w:rsid w:val="5BACBD2E"/>
    <w:rsid w:val="5C124C14"/>
    <w:rsid w:val="5D292E7B"/>
    <w:rsid w:val="5DF3D363"/>
    <w:rsid w:val="5E0A9AE0"/>
    <w:rsid w:val="5E4BA9DD"/>
    <w:rsid w:val="5E55A543"/>
    <w:rsid w:val="5E61DC97"/>
    <w:rsid w:val="5EBA7287"/>
    <w:rsid w:val="5EF32F62"/>
    <w:rsid w:val="5EF3BFEE"/>
    <w:rsid w:val="5F668733"/>
    <w:rsid w:val="5FCAEA0C"/>
    <w:rsid w:val="602C7978"/>
    <w:rsid w:val="60434A18"/>
    <w:rsid w:val="60EC560A"/>
    <w:rsid w:val="618AB06A"/>
    <w:rsid w:val="61BC083D"/>
    <w:rsid w:val="62E2AF15"/>
    <w:rsid w:val="62F85330"/>
    <w:rsid w:val="6368CEE4"/>
    <w:rsid w:val="638B465E"/>
    <w:rsid w:val="641F8863"/>
    <w:rsid w:val="646D1A5C"/>
    <w:rsid w:val="64717FF6"/>
    <w:rsid w:val="6497B0CC"/>
    <w:rsid w:val="657E72EC"/>
    <w:rsid w:val="673541E9"/>
    <w:rsid w:val="67394AC0"/>
    <w:rsid w:val="67D2188B"/>
    <w:rsid w:val="6899D224"/>
    <w:rsid w:val="68F57CD5"/>
    <w:rsid w:val="69967813"/>
    <w:rsid w:val="6A16130D"/>
    <w:rsid w:val="6B960DD5"/>
    <w:rsid w:val="6BD9B9A1"/>
    <w:rsid w:val="6C2BBDA5"/>
    <w:rsid w:val="6D65122E"/>
    <w:rsid w:val="6D8947EB"/>
    <w:rsid w:val="6E18B9C8"/>
    <w:rsid w:val="6F38B953"/>
    <w:rsid w:val="6F3CDC73"/>
    <w:rsid w:val="6F742893"/>
    <w:rsid w:val="713C318B"/>
    <w:rsid w:val="71F6999E"/>
    <w:rsid w:val="7267FEB8"/>
    <w:rsid w:val="72849E34"/>
    <w:rsid w:val="72A4C430"/>
    <w:rsid w:val="733D2887"/>
    <w:rsid w:val="7380129C"/>
    <w:rsid w:val="74C8293B"/>
    <w:rsid w:val="7550E8CB"/>
    <w:rsid w:val="76A9CAA2"/>
    <w:rsid w:val="76C23040"/>
    <w:rsid w:val="76E0F870"/>
    <w:rsid w:val="777B2FB2"/>
    <w:rsid w:val="779AC61F"/>
    <w:rsid w:val="77BD3ADE"/>
    <w:rsid w:val="77D2D5B4"/>
    <w:rsid w:val="77DE8E1E"/>
    <w:rsid w:val="7857F543"/>
    <w:rsid w:val="78D18157"/>
    <w:rsid w:val="7901E27C"/>
    <w:rsid w:val="79038864"/>
    <w:rsid w:val="7943CAB0"/>
    <w:rsid w:val="79FD5BF1"/>
    <w:rsid w:val="79FD7773"/>
    <w:rsid w:val="7A6795AD"/>
    <w:rsid w:val="7A73707B"/>
    <w:rsid w:val="7B004859"/>
    <w:rsid w:val="7B6FE2DB"/>
    <w:rsid w:val="7B84BDB7"/>
    <w:rsid w:val="7B898B8C"/>
    <w:rsid w:val="7BDCE1B5"/>
    <w:rsid w:val="7BE2A820"/>
    <w:rsid w:val="7C92EAF2"/>
    <w:rsid w:val="7D063386"/>
    <w:rsid w:val="7D2CD391"/>
    <w:rsid w:val="7D9BF7F8"/>
    <w:rsid w:val="7E58790A"/>
    <w:rsid w:val="7E8F3D30"/>
    <w:rsid w:val="7EC736C7"/>
    <w:rsid w:val="7ED15034"/>
    <w:rsid w:val="7F7BA0A3"/>
    <w:rsid w:val="7F85742A"/>
    <w:rsid w:val="7FB4C69B"/>
    <w:rsid w:val="7FB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44629B9"/>
  <w15:docId w15:val="{F07E75AD-D663-4F26-8E4B-E39D0E174D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1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163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6138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6138"/>
    <w:rPr>
      <w:rFonts w:ascii="Arial" w:hAnsi="Arial" w:eastAsia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16138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6138"/>
    <w:rPr>
      <w:rFonts w:ascii="Arial" w:hAnsi="Arial" w:eastAsia="Arial" w:cs="Arial"/>
      <w:lang w:val="es-ES"/>
    </w:rPr>
  </w:style>
  <w:style w:type="table" w:styleId="NormalTable0" w:customStyle="1">
    <w:name w:val="Normal Table0"/>
    <w:uiPriority w:val="2"/>
    <w:semiHidden/>
    <w:unhideWhenUsed/>
    <w:qFormat/>
    <w:rsid w:val="00016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https://relatoria.colombiacompra.gov.co/ficha/C-407%20de%202021" TargetMode="External" Id="Rb34ebfefd4dc4384" /><Relationship Type="http://schemas.openxmlformats.org/officeDocument/2006/relationships/hyperlink" Target="https://relatoria.colombiacompra.gov.co/ficha/C-540%20del%202021" TargetMode="External" Id="Rc853c1f7f40946cb" /><Relationship Type="http://schemas.openxmlformats.org/officeDocument/2006/relationships/hyperlink" Target="https://relatoria.colombiacompra.gov.co/ficha/C-538%20de%202021" TargetMode="External" Id="R0bce0b75c534429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37026-4826-4309-9605-F4493344D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AB582-6942-45FF-B1AC-068F21A0772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a6cb9e4b-f1d1-4245-83ec-6cad768d538a"/>
    <ds:schemaRef ds:uri="http://schemas.microsoft.com/office/infopath/2007/PartnerControls"/>
    <ds:schemaRef ds:uri="9d85dbaf-23eb-4e57-a637-93dcacc8b1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364FB1-64F8-4964-AC3C-B12E9936753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Castrillón Endo</dc:creator>
  <cp:keywords/>
  <cp:lastModifiedBy>Nasly Yeana Mosquera Rivas</cp:lastModifiedBy>
  <cp:revision>31</cp:revision>
  <dcterms:created xsi:type="dcterms:W3CDTF">2021-08-26T23:06:00Z</dcterms:created>
  <dcterms:modified xsi:type="dcterms:W3CDTF">2021-10-07T14:30:01Z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KODAK Scanner: i2000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0x010100F2E0F32964D9B84EA054B84E5D4157A0</vt:lpwstr>
  </property>
</Properties>
</file>