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96B83" w:rsidRDefault="00D96B83">
      <w:pPr>
        <w:pStyle w:val="Textoindependiente"/>
        <w:rPr>
          <w:rFonts w:ascii="Times New Roman"/>
        </w:rPr>
      </w:pPr>
    </w:p>
    <w:p w14:paraId="0A37501D" w14:textId="77777777" w:rsidR="00D96B83" w:rsidRDefault="00D96B83">
      <w:pPr>
        <w:pStyle w:val="Textoindependiente"/>
        <w:rPr>
          <w:rFonts w:ascii="Times New Roman"/>
        </w:rPr>
      </w:pPr>
    </w:p>
    <w:p w14:paraId="5DAB6C7B" w14:textId="77777777" w:rsidR="00D96B83" w:rsidRDefault="00D96B83">
      <w:pPr>
        <w:pStyle w:val="Textoindependiente"/>
        <w:rPr>
          <w:rFonts w:ascii="Times New Roman"/>
        </w:rPr>
      </w:pPr>
    </w:p>
    <w:p w14:paraId="02EB378F" w14:textId="77777777" w:rsidR="00D96B83" w:rsidRDefault="00D96B83">
      <w:pPr>
        <w:pStyle w:val="Textoindependiente"/>
        <w:rPr>
          <w:rFonts w:ascii="Times New Roman"/>
        </w:rPr>
      </w:pPr>
    </w:p>
    <w:p w14:paraId="6A05A809" w14:textId="77777777" w:rsidR="00D96B83" w:rsidRDefault="00D96B83">
      <w:pPr>
        <w:pStyle w:val="Textoindependiente"/>
        <w:rPr>
          <w:rFonts w:ascii="Times New Roman"/>
        </w:rPr>
      </w:pPr>
    </w:p>
    <w:p w14:paraId="5A39BBE3" w14:textId="77777777" w:rsidR="00D96B83" w:rsidRDefault="00D96B83">
      <w:pPr>
        <w:pStyle w:val="Textoindependiente"/>
        <w:rPr>
          <w:rFonts w:ascii="Times New Roman"/>
        </w:rPr>
      </w:pPr>
    </w:p>
    <w:p w14:paraId="41C8F396" w14:textId="77777777" w:rsidR="00D96B83" w:rsidRDefault="00D96B83">
      <w:pPr>
        <w:pStyle w:val="Textoindependiente"/>
        <w:rPr>
          <w:rFonts w:ascii="Times New Roman"/>
        </w:rPr>
      </w:pPr>
    </w:p>
    <w:p w14:paraId="72A3D3EC" w14:textId="77777777" w:rsidR="00D96B83" w:rsidRDefault="00D96B83">
      <w:pPr>
        <w:pStyle w:val="Textoindependiente"/>
        <w:rPr>
          <w:rFonts w:ascii="Times New Roman"/>
        </w:rPr>
      </w:pPr>
    </w:p>
    <w:p w14:paraId="0D0B940D" w14:textId="77777777" w:rsidR="00D96B83" w:rsidRDefault="00D96B83">
      <w:pPr>
        <w:pStyle w:val="Textoindependiente"/>
        <w:spacing w:before="8"/>
        <w:rPr>
          <w:rFonts w:ascii="Times New Roman"/>
          <w:sz w:val="18"/>
        </w:rPr>
      </w:pPr>
    </w:p>
    <w:p w14:paraId="0DFAE634" w14:textId="77777777" w:rsidR="00D96B83" w:rsidRDefault="00075130">
      <w:pPr>
        <w:pStyle w:val="Textoindependiente"/>
        <w:tabs>
          <w:tab w:val="left" w:pos="3422"/>
          <w:tab w:val="left" w:pos="3803"/>
          <w:tab w:val="left" w:pos="4396"/>
          <w:tab w:val="left" w:pos="5369"/>
        </w:tabs>
        <w:ind w:left="274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E0A1721" wp14:editId="07777777">
            <wp:extent cx="88642" cy="9858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2" cy="98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22"/>
        </w:rPr>
        <w:drawing>
          <wp:inline distT="0" distB="0" distL="0" distR="0" wp14:anchorId="1BE56039" wp14:editId="07777777">
            <wp:extent cx="84522" cy="8477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22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2"/>
        </w:rPr>
        <w:tab/>
      </w:r>
      <w:r>
        <w:rPr>
          <w:rFonts w:ascii="Times New Roman"/>
          <w:noProof/>
          <w:position w:val="22"/>
        </w:rPr>
        <w:drawing>
          <wp:inline distT="0" distB="0" distL="0" distR="0" wp14:anchorId="1E856925" wp14:editId="07777777">
            <wp:extent cx="84586" cy="84772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86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7112061">
        <w:rPr>
          <w:rFonts w:ascii="Times New Roman"/>
          <w:spacing w:val="61"/>
          <w:position w:val="22"/>
        </w:rPr>
        <w:t xml:space="preserve"> </w:t>
      </w:r>
      <w:r>
        <w:rPr>
          <w:rFonts w:ascii="Times New Roman"/>
          <w:noProof/>
          <w:spacing w:val="61"/>
          <w:position w:val="22"/>
        </w:rPr>
        <w:drawing>
          <wp:inline distT="0" distB="0" distL="0" distR="0" wp14:anchorId="75215EBE" wp14:editId="07777777">
            <wp:extent cx="87150" cy="84772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1"/>
          <w:position w:val="22"/>
        </w:rPr>
        <w:tab/>
      </w:r>
      <w:r>
        <w:rPr>
          <w:rFonts w:ascii="Times New Roman"/>
          <w:noProof/>
          <w:spacing w:val="61"/>
          <w:position w:val="22"/>
        </w:rPr>
        <w:drawing>
          <wp:inline distT="0" distB="0" distL="0" distR="0" wp14:anchorId="7AA9718F" wp14:editId="07777777">
            <wp:extent cx="129883" cy="84772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83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7112061">
        <w:rPr>
          <w:rFonts w:ascii="Times New Roman"/>
          <w:spacing w:val="20"/>
          <w:position w:val="22"/>
        </w:rPr>
        <w:t xml:space="preserve"> </w:t>
      </w:r>
      <w:r>
        <w:rPr>
          <w:rFonts w:ascii="Times New Roman"/>
          <w:noProof/>
          <w:spacing w:val="20"/>
          <w:position w:val="22"/>
        </w:rPr>
        <w:drawing>
          <wp:inline distT="0" distB="0" distL="0" distR="0" wp14:anchorId="415DF4CD" wp14:editId="07777777">
            <wp:extent cx="288430" cy="84772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3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position w:val="22"/>
        </w:rPr>
        <w:tab/>
      </w:r>
      <w:r>
        <w:rPr>
          <w:rFonts w:ascii="Times New Roman"/>
          <w:noProof/>
          <w:spacing w:val="20"/>
        </w:rPr>
        <w:drawing>
          <wp:inline distT="0" distB="0" distL="0" distR="0" wp14:anchorId="31436FF3" wp14:editId="07777777">
            <wp:extent cx="133415" cy="985837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15" cy="98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1F10B" w14:textId="77777777" w:rsidR="00D96B83" w:rsidRDefault="001176AF">
      <w:pPr>
        <w:pStyle w:val="Textoindependiente"/>
        <w:spacing w:before="20"/>
        <w:ind w:left="2737"/>
        <w:rPr>
          <w:sz w:val="41"/>
        </w:rPr>
      </w:pPr>
      <w:r>
        <w:pict w14:anchorId="0805E744">
          <v:line id="_x0000_s1091" style="position:absolute;left:0;text-align:left;z-index:251661312;mso-position-horizontal-relative:page" from="149.1pt,-77.7pt" to="149.1pt,-11.25pt" strokecolor="#010202" strokeweight=".55703mm">
            <w10:wrap anchorx="page"/>
          </v:line>
        </w:pict>
      </w:r>
      <w:r>
        <w:pict w14:anchorId="07BB8F8D">
          <v:line id="_x0000_s1090" style="position:absolute;left:0;text-align:left;z-index:251662336;mso-position-horizontal-relative:page" from="157.55pt,-77.7pt" to="157.55pt,-11.25pt" strokecolor="#010202" strokeweight=".55492mm">
            <w10:wrap anchorx="page"/>
          </v:line>
        </w:pict>
      </w:r>
      <w:r>
        <w:pict w14:anchorId="17FBEF3F">
          <v:line id="_x0000_s1089" style="position:absolute;left:0;text-align:left;z-index:251663360;mso-position-horizontal-relative:page" from="164.6pt,-77.7pt" to="164.6pt,-11.25pt" strokecolor="#010202" strokeweight=".623mm">
            <w10:wrap anchorx="page"/>
          </v:line>
        </w:pict>
      </w:r>
      <w:r>
        <w:pict w14:anchorId="2FE61F11">
          <v:line id="_x0000_s1088" style="position:absolute;left:0;text-align:left;z-index:251664384;mso-position-horizontal-relative:page" from="183.7pt,-77.7pt" to="183.7pt,-11.25pt" strokecolor="#010202" strokeweight=".62511mm">
            <w10:wrap anchorx="page"/>
          </v:line>
        </w:pict>
      </w:r>
      <w:r>
        <w:pict w14:anchorId="159EC7B6">
          <v:line id="_x0000_s1087" style="position:absolute;left:0;text-align:left;z-index:251665408;mso-position-horizontal-relative:page" from="215.2pt,-77.7pt" to="215.2pt,-11.25pt" strokecolor="#010202" strokeweight=".62725mm">
            <w10:wrap anchorx="page"/>
          </v:line>
        </w:pict>
      </w:r>
      <w:r>
        <w:pict w14:anchorId="435F2BD3">
          <v:group id="_x0000_s1080" style="position:absolute;left:0;text-align:left;margin-left:248.25pt;margin-top:-79.6pt;width:182.1pt;height:107.7pt;z-index:-252323840;mso-position-horizontal-relative:page" coordorigin="4965,-1592" coordsize="3642,2154">
            <v:line id="_x0000_s1086" style="position:absolute" from="7137,-1554" to="7137,-225" strokecolor="#010202" strokeweight="1.8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5" type="#_x0000_t75" style="position:absolute;left:7226;top:-1592;width:1374;height:1589">
              <v:imagedata r:id="rId17" o:title=""/>
            </v:shape>
            <v:shape id="_x0000_s1084" type="#_x0000_t75" style="position:absolute;left:5720;top:-1554;width:2886;height:2006">
              <v:imagedata r:id="rId18" o:title=""/>
            </v:shape>
            <v:shape id="_x0000_s1083" type="#_x0000_t75" style="position:absolute;left:6044;top:203;width:660;height:359">
              <v:imagedata r:id="rId19" o:title=""/>
            </v:shape>
            <v:shape id="_x0000_s1082" type="#_x0000_t75" style="position:absolute;left:4964;top:84;width:1007;height:369">
              <v:imagedata r:id="rId2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left:6448;top:19;width:304;height:509" filled="f" stroked="f">
              <v:textbox inset="0,0,0,0">
                <w:txbxContent>
                  <w:p w14:paraId="45F94F8F" w14:textId="77777777" w:rsidR="00D96B83" w:rsidRDefault="00075130">
                    <w:pPr>
                      <w:spacing w:before="4"/>
                      <w:rPr>
                        <w:sz w:val="41"/>
                      </w:rPr>
                    </w:pPr>
                    <w:r>
                      <w:rPr>
                        <w:color w:val="231F20"/>
                        <w:w w:val="101"/>
                        <w:sz w:val="41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pict w14:anchorId="77B97F03">
          <v:line id="_x0000_s1079" style="position:absolute;left:0;text-align:left;z-index:251668480;mso-position-horizontal-relative:page" from="262.45pt,-77.7pt" to="262.45pt,-11.25pt" strokecolor="#010202" strokeweight=".62336mm">
            <w10:wrap anchorx="page"/>
          </v:line>
        </w:pict>
      </w:r>
      <w:r w:rsidR="00075130">
        <w:rPr>
          <w:noProof/>
        </w:rPr>
        <w:drawing>
          <wp:anchor distT="0" distB="0" distL="0" distR="0" simplePos="0" relativeHeight="250994688" behindDoc="1" locked="0" layoutInCell="1" allowOverlap="1" wp14:anchorId="4864A3BD" wp14:editId="07777777">
            <wp:simplePos x="0" y="0"/>
            <wp:positionH relativeFrom="page">
              <wp:posOffset>2678272</wp:posOffset>
            </wp:positionH>
            <wp:positionV relativeFrom="paragraph">
              <wp:posOffset>57311</wp:posOffset>
            </wp:positionV>
            <wp:extent cx="375182" cy="229026"/>
            <wp:effectExtent l="0" t="0" r="0" b="0"/>
            <wp:wrapNone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182" cy="229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5130">
        <w:rPr>
          <w:noProof/>
        </w:rPr>
        <w:drawing>
          <wp:inline distT="0" distB="0" distL="0" distR="0" wp14:anchorId="2302B560" wp14:editId="07777777">
            <wp:extent cx="893253" cy="233870"/>
            <wp:effectExtent l="0" t="0" r="0" b="0"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253" cy="23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7112061">
        <w:rPr>
          <w:rFonts w:ascii="Times New Roman"/>
          <w:position w:val="2"/>
        </w:rPr>
        <w:t xml:space="preserve">       </w:t>
      </w:r>
      <w:r w:rsidR="17112061">
        <w:rPr>
          <w:rFonts w:ascii="Times New Roman"/>
          <w:spacing w:val="8"/>
          <w:position w:val="2"/>
        </w:rPr>
        <w:t xml:space="preserve"> </w:t>
      </w:r>
      <w:r w:rsidR="17112061" w:rsidRPr="17112061">
        <w:rPr>
          <w:color w:val="231F20"/>
          <w:position w:val="2"/>
          <w:sz w:val="41"/>
          <w:szCs w:val="41"/>
        </w:rPr>
        <w:t>a</w:t>
      </w:r>
    </w:p>
    <w:p w14:paraId="0E27B00A" w14:textId="77777777" w:rsidR="00D96B83" w:rsidRDefault="00D96B83">
      <w:pPr>
        <w:pStyle w:val="Textoindependiente"/>
      </w:pPr>
    </w:p>
    <w:p w14:paraId="60061E4C" w14:textId="77777777" w:rsidR="00D96B83" w:rsidRDefault="00D96B83">
      <w:pPr>
        <w:pStyle w:val="Textoindependiente"/>
      </w:pPr>
    </w:p>
    <w:p w14:paraId="44EAFD9C" w14:textId="77777777" w:rsidR="00D96B83" w:rsidRDefault="00D96B83">
      <w:pPr>
        <w:pStyle w:val="Textoindependiente"/>
      </w:pPr>
    </w:p>
    <w:p w14:paraId="4B94D5A5" w14:textId="77777777" w:rsidR="00D96B83" w:rsidRDefault="00D96B83">
      <w:pPr>
        <w:pStyle w:val="Textoindependiente"/>
      </w:pPr>
    </w:p>
    <w:p w14:paraId="3DEEC669" w14:textId="77777777" w:rsidR="00D96B83" w:rsidRDefault="00D96B83">
      <w:pPr>
        <w:pStyle w:val="Textoindependiente"/>
      </w:pPr>
    </w:p>
    <w:p w14:paraId="3656B9AB" w14:textId="77777777" w:rsidR="00D96B83" w:rsidRDefault="00D96B83">
      <w:pPr>
        <w:pStyle w:val="Textoindependiente"/>
      </w:pPr>
    </w:p>
    <w:p w14:paraId="45FB0818" w14:textId="77777777" w:rsidR="00D96B83" w:rsidRDefault="00D96B83">
      <w:pPr>
        <w:pStyle w:val="Textoindependiente"/>
      </w:pPr>
    </w:p>
    <w:p w14:paraId="049F31CB" w14:textId="77777777" w:rsidR="00D96B83" w:rsidRDefault="00D96B83">
      <w:pPr>
        <w:pStyle w:val="Textoindependiente"/>
      </w:pPr>
    </w:p>
    <w:p w14:paraId="53128261" w14:textId="77777777" w:rsidR="00D96B83" w:rsidRDefault="00D96B83">
      <w:pPr>
        <w:pStyle w:val="Textoindependiente"/>
      </w:pPr>
    </w:p>
    <w:p w14:paraId="62486C05" w14:textId="77777777" w:rsidR="00D96B83" w:rsidRDefault="00D96B83">
      <w:pPr>
        <w:pStyle w:val="Textoindependiente"/>
      </w:pPr>
    </w:p>
    <w:p w14:paraId="4101652C" w14:textId="77777777" w:rsidR="00D96B83" w:rsidRDefault="00D96B83">
      <w:pPr>
        <w:pStyle w:val="Textoindependiente"/>
      </w:pPr>
    </w:p>
    <w:p w14:paraId="4B99056E" w14:textId="77777777" w:rsidR="00D96B83" w:rsidRDefault="00D96B83">
      <w:pPr>
        <w:pStyle w:val="Textoindependiente"/>
      </w:pPr>
    </w:p>
    <w:p w14:paraId="1299C43A" w14:textId="77777777" w:rsidR="00D96B83" w:rsidRDefault="00D96B83">
      <w:pPr>
        <w:pStyle w:val="Textoindependiente"/>
      </w:pPr>
    </w:p>
    <w:p w14:paraId="4DDBEF00" w14:textId="77777777" w:rsidR="00D96B83" w:rsidRDefault="00D96B83">
      <w:pPr>
        <w:pStyle w:val="Textoindependiente"/>
      </w:pPr>
    </w:p>
    <w:p w14:paraId="3461D779" w14:textId="77777777" w:rsidR="00D96B83" w:rsidRDefault="00D96B83">
      <w:pPr>
        <w:pStyle w:val="Textoindependiente"/>
      </w:pPr>
    </w:p>
    <w:p w14:paraId="3CF2D8B6" w14:textId="77777777" w:rsidR="00D96B83" w:rsidRDefault="00D96B83">
      <w:pPr>
        <w:pStyle w:val="Textoindependiente"/>
      </w:pPr>
    </w:p>
    <w:p w14:paraId="0FB78278" w14:textId="77777777" w:rsidR="00D96B83" w:rsidRDefault="00D96B83">
      <w:pPr>
        <w:pStyle w:val="Textoindependiente"/>
      </w:pPr>
    </w:p>
    <w:p w14:paraId="1FC39945" w14:textId="77777777" w:rsidR="00D96B83" w:rsidRDefault="00D96B83">
      <w:pPr>
        <w:pStyle w:val="Textoindependiente"/>
      </w:pPr>
    </w:p>
    <w:p w14:paraId="0562CB0E" w14:textId="77777777" w:rsidR="00D96B83" w:rsidRDefault="00D96B83">
      <w:pPr>
        <w:pStyle w:val="Textoindependiente"/>
      </w:pPr>
    </w:p>
    <w:p w14:paraId="34CE0A41" w14:textId="77777777" w:rsidR="00D96B83" w:rsidRDefault="00D96B83">
      <w:pPr>
        <w:pStyle w:val="Textoindependiente"/>
      </w:pPr>
    </w:p>
    <w:p w14:paraId="62EBF3C5" w14:textId="77777777" w:rsidR="00D96B83" w:rsidRDefault="00D96B83">
      <w:pPr>
        <w:pStyle w:val="Textoindependiente"/>
      </w:pPr>
    </w:p>
    <w:p w14:paraId="6D98A12B" w14:textId="77777777" w:rsidR="00D96B83" w:rsidRDefault="00D96B83">
      <w:pPr>
        <w:pStyle w:val="Textoindependiente"/>
      </w:pPr>
    </w:p>
    <w:p w14:paraId="2946DB82" w14:textId="77777777" w:rsidR="00D96B83" w:rsidRDefault="00D96B83">
      <w:pPr>
        <w:pStyle w:val="Textoindependiente"/>
      </w:pPr>
    </w:p>
    <w:p w14:paraId="5997CC1D" w14:textId="77777777" w:rsidR="00D96B83" w:rsidRDefault="00D96B83">
      <w:pPr>
        <w:pStyle w:val="Textoindependiente"/>
      </w:pPr>
    </w:p>
    <w:p w14:paraId="110FFD37" w14:textId="77777777" w:rsidR="00D96B83" w:rsidRDefault="00D96B83">
      <w:pPr>
        <w:pStyle w:val="Textoindependiente"/>
      </w:pPr>
    </w:p>
    <w:p w14:paraId="6B699379" w14:textId="77777777" w:rsidR="00D96B83" w:rsidRDefault="00D96B83">
      <w:pPr>
        <w:pStyle w:val="Textoindependiente"/>
      </w:pPr>
    </w:p>
    <w:p w14:paraId="3FE9F23F" w14:textId="77777777" w:rsidR="00D96B83" w:rsidRDefault="00D96B83">
      <w:pPr>
        <w:pStyle w:val="Textoindependiente"/>
      </w:pPr>
    </w:p>
    <w:p w14:paraId="1F72F646" w14:textId="77777777" w:rsidR="00D96B83" w:rsidRDefault="00D96B83">
      <w:pPr>
        <w:pStyle w:val="Textoindependiente"/>
        <w:spacing w:before="2"/>
        <w:rPr>
          <w:sz w:val="22"/>
        </w:rPr>
      </w:pPr>
    </w:p>
    <w:p w14:paraId="29A72657" w14:textId="77777777" w:rsidR="00D96B83" w:rsidRDefault="001176AF">
      <w:pPr>
        <w:spacing w:before="113"/>
        <w:ind w:left="850"/>
        <w:rPr>
          <w:rFonts w:ascii="Arial"/>
          <w:sz w:val="43"/>
        </w:rPr>
      </w:pPr>
      <w:r>
        <w:pict w14:anchorId="405222A3">
          <v:line id="_x0000_s1078" style="position:absolute;left:0;text-align:left;z-index:-251658240;mso-wrap-distance-left:0;mso-wrap-distance-right:0;mso-position-horizontal-relative:page" from="276.35pt,36.8pt" to="415.5pt,36.8pt" strokecolor="#1f427e" strokeweight=".07019mm">
            <w10:wrap type="topAndBottom" anchorx="page"/>
          </v:line>
        </w:pict>
      </w:r>
      <w:r>
        <w:pict w14:anchorId="1DA02FCD">
          <v:group id="_x0000_s1075" style="position:absolute;left:0;text-align:left;margin-left:0;margin-top:-198.4pt;width:566.95pt;height:173.55pt;z-index:251660288;mso-position-horizontal-relative:page" coordorigin=",-3968" coordsize="11339,3471">
            <v:shape id="_x0000_s1077" type="#_x0000_t75" style="position:absolute;top:-3968;width:11339;height:3471">
              <v:imagedata r:id="rId23" o:title=""/>
            </v:shape>
            <v:shape id="_x0000_s1076" type="#_x0000_t202" style="position:absolute;top:-3968;width:11339;height:3471" filled="f" stroked="f">
              <v:textbox inset="0,0,0,0">
                <w:txbxContent>
                  <w:p w14:paraId="65ABCC69" w14:textId="77777777" w:rsidR="00D96B83" w:rsidRDefault="00075130">
                    <w:pPr>
                      <w:spacing w:before="504" w:line="232" w:lineRule="auto"/>
                      <w:ind w:left="2067" w:right="848" w:hanging="322"/>
                      <w:jc w:val="right"/>
                      <w:rPr>
                        <w:rFonts w:ascii="Arial" w:hAnsi="Arial"/>
                        <w:sz w:val="54"/>
                      </w:rPr>
                    </w:pPr>
                    <w:r>
                      <w:rPr>
                        <w:rFonts w:ascii="Arial" w:hAnsi="Arial"/>
                        <w:color w:val="FFFFFF"/>
                        <w:sz w:val="54"/>
                      </w:rPr>
                      <w:t>Guía</w:t>
                    </w:r>
                    <w:r>
                      <w:rPr>
                        <w:rFonts w:ascii="Arial" w:hAnsi="Arial"/>
                        <w:color w:val="FFFFFF"/>
                        <w:spacing w:val="-72"/>
                        <w:sz w:val="5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sz w:val="54"/>
                      </w:rPr>
                      <w:t>para</w:t>
                    </w:r>
                    <w:r>
                      <w:rPr>
                        <w:rFonts w:ascii="Arial" w:hAnsi="Arial"/>
                        <w:color w:val="FFFFFF"/>
                        <w:spacing w:val="-72"/>
                        <w:sz w:val="5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sz w:val="54"/>
                      </w:rPr>
                      <w:t>el</w:t>
                    </w:r>
                    <w:r>
                      <w:rPr>
                        <w:rFonts w:ascii="Arial" w:hAnsi="Arial"/>
                        <w:color w:val="FFFFFF"/>
                        <w:spacing w:val="-71"/>
                        <w:sz w:val="5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sz w:val="54"/>
                      </w:rPr>
                      <w:t>ejercicio</w:t>
                    </w:r>
                    <w:r>
                      <w:rPr>
                        <w:rFonts w:ascii="Arial" w:hAnsi="Arial"/>
                        <w:color w:val="FFFFFF"/>
                        <w:spacing w:val="-72"/>
                        <w:sz w:val="5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sz w:val="54"/>
                      </w:rPr>
                      <w:t>de</w:t>
                    </w:r>
                    <w:r>
                      <w:rPr>
                        <w:rFonts w:ascii="Arial" w:hAnsi="Arial"/>
                        <w:color w:val="FFFFFF"/>
                        <w:spacing w:val="-72"/>
                        <w:sz w:val="5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sz w:val="54"/>
                      </w:rPr>
                      <w:t>las</w:t>
                    </w:r>
                    <w:r>
                      <w:rPr>
                        <w:rFonts w:ascii="Arial" w:hAnsi="Arial"/>
                        <w:color w:val="FFFFFF"/>
                        <w:spacing w:val="-71"/>
                        <w:sz w:val="5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sz w:val="54"/>
                      </w:rPr>
                      <w:t>funciones</w:t>
                    </w:r>
                    <w:r>
                      <w:rPr>
                        <w:rFonts w:ascii="Arial" w:hAnsi="Arial"/>
                        <w:color w:val="FFFFFF"/>
                        <w:w w:val="96"/>
                        <w:sz w:val="5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sz w:val="54"/>
                      </w:rPr>
                      <w:t>de</w:t>
                    </w:r>
                    <w:r>
                      <w:rPr>
                        <w:rFonts w:ascii="Arial" w:hAnsi="Arial"/>
                        <w:color w:val="FFFFFF"/>
                        <w:spacing w:val="-75"/>
                        <w:sz w:val="5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sz w:val="54"/>
                      </w:rPr>
                      <w:t>Supervisión</w:t>
                    </w:r>
                    <w:r>
                      <w:rPr>
                        <w:rFonts w:ascii="Arial" w:hAnsi="Arial"/>
                        <w:color w:val="FFFFFF"/>
                        <w:spacing w:val="-75"/>
                        <w:sz w:val="5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sz w:val="54"/>
                      </w:rPr>
                      <w:t>e</w:t>
                    </w:r>
                    <w:r>
                      <w:rPr>
                        <w:rFonts w:ascii="Arial" w:hAnsi="Arial"/>
                        <w:color w:val="FFFFFF"/>
                        <w:spacing w:val="-75"/>
                        <w:sz w:val="5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sz w:val="54"/>
                      </w:rPr>
                      <w:t>Interventoría</w:t>
                    </w:r>
                    <w:r>
                      <w:rPr>
                        <w:rFonts w:ascii="Arial" w:hAnsi="Arial"/>
                        <w:color w:val="FFFFFF"/>
                        <w:spacing w:val="-74"/>
                        <w:sz w:val="5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sz w:val="54"/>
                      </w:rPr>
                      <w:t>de</w:t>
                    </w:r>
                    <w:r>
                      <w:rPr>
                        <w:rFonts w:ascii="Arial" w:hAnsi="Arial"/>
                        <w:color w:val="FFFFFF"/>
                        <w:spacing w:val="-75"/>
                        <w:sz w:val="5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spacing w:val="-6"/>
                        <w:sz w:val="54"/>
                      </w:rPr>
                      <w:t>los</w:t>
                    </w:r>
                  </w:p>
                  <w:p w14:paraId="7EE9DDEC" w14:textId="77777777" w:rsidR="00D96B83" w:rsidRDefault="00075130">
                    <w:pPr>
                      <w:spacing w:line="606" w:lineRule="exact"/>
                      <w:ind w:right="848"/>
                      <w:jc w:val="right"/>
                      <w:rPr>
                        <w:rFonts w:ascii="Arial"/>
                        <w:sz w:val="54"/>
                      </w:rPr>
                    </w:pPr>
                    <w:r>
                      <w:rPr>
                        <w:rFonts w:ascii="Arial"/>
                        <w:color w:val="FFFFFF"/>
                        <w:sz w:val="54"/>
                      </w:rPr>
                      <w:t>contratos del</w:t>
                    </w:r>
                    <w:r>
                      <w:rPr>
                        <w:rFonts w:ascii="Arial"/>
                        <w:color w:val="FFFFFF"/>
                        <w:spacing w:val="-98"/>
                        <w:sz w:val="54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sz w:val="54"/>
                      </w:rPr>
                      <w:t>Estado</w:t>
                    </w:r>
                  </w:p>
                </w:txbxContent>
              </v:textbox>
            </v:shape>
            <w10:wrap anchorx="page"/>
          </v:group>
        </w:pict>
      </w:r>
      <w:r>
        <w:pict w14:anchorId="539F2CAC">
          <v:line id="_x0000_s1074" style="position:absolute;left:0;text-align:left;z-index:251670528;mso-position-horizontal-relative:page" from="276.35pt,15.35pt" to="415.5pt,15.35pt" strokecolor="#1f427e" strokeweight=".2pt">
            <w10:wrap anchorx="page"/>
          </v:line>
        </w:pict>
      </w:r>
      <w:r w:rsidR="00075130">
        <w:rPr>
          <w:noProof/>
        </w:rPr>
        <w:drawing>
          <wp:anchor distT="0" distB="0" distL="0" distR="0" simplePos="0" relativeHeight="251671552" behindDoc="0" locked="0" layoutInCell="1" allowOverlap="1" wp14:anchorId="532B2593" wp14:editId="07777777">
            <wp:simplePos x="0" y="0"/>
            <wp:positionH relativeFrom="page">
              <wp:posOffset>5462859</wp:posOffset>
            </wp:positionH>
            <wp:positionV relativeFrom="paragraph">
              <wp:posOffset>625</wp:posOffset>
            </wp:positionV>
            <wp:extent cx="1305135" cy="582063"/>
            <wp:effectExtent l="0" t="0" r="0" b="0"/>
            <wp:wrapNone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135" cy="582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5130">
        <w:rPr>
          <w:noProof/>
        </w:rPr>
        <w:drawing>
          <wp:anchor distT="0" distB="0" distL="0" distR="0" simplePos="0" relativeHeight="251672576" behindDoc="0" locked="0" layoutInCell="1" allowOverlap="1" wp14:anchorId="770A3F82" wp14:editId="07777777">
            <wp:simplePos x="0" y="0"/>
            <wp:positionH relativeFrom="page">
              <wp:posOffset>3684249</wp:posOffset>
            </wp:positionH>
            <wp:positionV relativeFrom="paragraph">
              <wp:posOffset>272096</wp:posOffset>
            </wp:positionV>
            <wp:extent cx="1535418" cy="115531"/>
            <wp:effectExtent l="0" t="0" r="0" b="0"/>
            <wp:wrapNone/>
            <wp:docPr id="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418" cy="11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17112061" w:rsidRPr="17112061">
        <w:rPr>
          <w:rFonts w:ascii="Arial"/>
          <w:color w:val="58595B"/>
          <w:sz w:val="43"/>
          <w:szCs w:val="43"/>
        </w:rPr>
        <w:t>G-EFSICE-01</w:t>
      </w:r>
    </w:p>
    <w:p w14:paraId="08CE6F91" w14:textId="77777777" w:rsidR="00D96B83" w:rsidRDefault="00D96B83">
      <w:pPr>
        <w:rPr>
          <w:rFonts w:ascii="Arial"/>
          <w:sz w:val="43"/>
        </w:rPr>
        <w:sectPr w:rsidR="00D96B83">
          <w:type w:val="continuous"/>
          <w:pgSz w:w="11340" w:h="13610"/>
          <w:pgMar w:top="1280" w:right="0" w:bottom="0" w:left="0" w:header="720" w:footer="720" w:gutter="0"/>
          <w:cols w:space="720"/>
        </w:sectPr>
      </w:pPr>
    </w:p>
    <w:p w14:paraId="61CDCEAD" w14:textId="77777777" w:rsidR="00D96B83" w:rsidRDefault="00D96B83">
      <w:pPr>
        <w:pStyle w:val="Textoindependiente"/>
        <w:rPr>
          <w:rFonts w:ascii="Arial"/>
        </w:rPr>
      </w:pPr>
    </w:p>
    <w:p w14:paraId="6BB9E253" w14:textId="77777777" w:rsidR="00D96B83" w:rsidRDefault="00D96B83">
      <w:pPr>
        <w:pStyle w:val="Textoindependiente"/>
        <w:rPr>
          <w:rFonts w:ascii="Arial"/>
        </w:rPr>
      </w:pPr>
    </w:p>
    <w:p w14:paraId="23DE523C" w14:textId="77777777" w:rsidR="00D96B83" w:rsidRDefault="00D96B83">
      <w:pPr>
        <w:pStyle w:val="Textoindependiente"/>
        <w:rPr>
          <w:rFonts w:ascii="Arial"/>
        </w:rPr>
      </w:pPr>
    </w:p>
    <w:p w14:paraId="52E56223" w14:textId="77777777" w:rsidR="00D96B83" w:rsidRDefault="00D96B83">
      <w:pPr>
        <w:pStyle w:val="Textoindependiente"/>
        <w:rPr>
          <w:rFonts w:ascii="Arial"/>
        </w:rPr>
      </w:pPr>
    </w:p>
    <w:p w14:paraId="07547A01" w14:textId="77777777" w:rsidR="00D96B83" w:rsidRDefault="00D96B83">
      <w:pPr>
        <w:pStyle w:val="Textoindependiente"/>
        <w:spacing w:before="7"/>
        <w:rPr>
          <w:rFonts w:ascii="Arial"/>
          <w:sz w:val="15"/>
        </w:rPr>
      </w:pPr>
    </w:p>
    <w:sdt>
      <w:sdtPr>
        <w:rPr>
          <w:b w:val="0"/>
          <w:bCs w:val="0"/>
          <w:sz w:val="20"/>
          <w:szCs w:val="20"/>
        </w:rPr>
        <w:id w:val="1851412938"/>
        <w:docPartObj>
          <w:docPartGallery w:val="Table of Contents"/>
          <w:docPartUnique/>
        </w:docPartObj>
      </w:sdtPr>
      <w:sdtEndPr/>
      <w:sdtContent>
        <w:p w14:paraId="0F9C534C" w14:textId="77777777" w:rsidR="00D96B83" w:rsidRDefault="00075130">
          <w:pPr>
            <w:pStyle w:val="TDC1"/>
            <w:numPr>
              <w:ilvl w:val="0"/>
              <w:numId w:val="13"/>
            </w:numPr>
            <w:tabs>
              <w:tab w:val="left" w:pos="1043"/>
              <w:tab w:val="right" w:leader="dot" w:pos="10289"/>
            </w:tabs>
            <w:ind w:hanging="193"/>
          </w:pPr>
          <w:r>
            <w:rPr>
              <w:color w:val="58595B"/>
            </w:rPr>
            <w:t>Introducción</w:t>
          </w:r>
          <w:r>
            <w:rPr>
              <w:color w:val="58595B"/>
            </w:rPr>
            <w:tab/>
            <w:t>4</w:t>
          </w:r>
        </w:p>
        <w:p w14:paraId="258EE258" w14:textId="77777777" w:rsidR="00D96B83" w:rsidRDefault="00075130">
          <w:pPr>
            <w:pStyle w:val="TDC1"/>
            <w:numPr>
              <w:ilvl w:val="0"/>
              <w:numId w:val="13"/>
            </w:numPr>
            <w:tabs>
              <w:tab w:val="left" w:pos="1136"/>
              <w:tab w:val="right" w:leader="dot" w:pos="10289"/>
            </w:tabs>
            <w:spacing w:before="443"/>
            <w:ind w:left="1135" w:hanging="286"/>
          </w:pPr>
          <w:r>
            <w:rPr>
              <w:color w:val="58595B"/>
            </w:rPr>
            <w:t>La vigilancia de los</w:t>
          </w:r>
          <w:r>
            <w:rPr>
              <w:color w:val="58595B"/>
              <w:spacing w:val="19"/>
            </w:rPr>
            <w:t xml:space="preserve"> </w:t>
          </w:r>
          <w:r>
            <w:rPr>
              <w:color w:val="58595B"/>
            </w:rPr>
            <w:t>contratos</w:t>
          </w:r>
          <w:r>
            <w:rPr>
              <w:color w:val="58595B"/>
              <w:spacing w:val="5"/>
            </w:rPr>
            <w:t xml:space="preserve"> </w:t>
          </w:r>
          <w:r>
            <w:rPr>
              <w:color w:val="58595B"/>
            </w:rPr>
            <w:t>estatales</w:t>
          </w:r>
          <w:r>
            <w:rPr>
              <w:color w:val="58595B"/>
            </w:rPr>
            <w:tab/>
            <w:t>4</w:t>
          </w:r>
        </w:p>
        <w:p w14:paraId="0C07C978" w14:textId="77777777" w:rsidR="00D96B83" w:rsidRDefault="001176AF">
          <w:pPr>
            <w:pStyle w:val="TDC2"/>
            <w:tabs>
              <w:tab w:val="right" w:pos="10266"/>
            </w:tabs>
            <w:spacing w:before="201"/>
          </w:pPr>
          <w:hyperlink w:anchor="_TOC_250008" w:history="1">
            <w:r w:rsidR="00075130">
              <w:rPr>
                <w:color w:val="58595B"/>
              </w:rPr>
              <w:t xml:space="preserve">A. ¿Qué es </w:t>
            </w:r>
            <w:proofErr w:type="gramStart"/>
            <w:r w:rsidR="00075130">
              <w:rPr>
                <w:color w:val="58595B"/>
              </w:rPr>
              <w:t xml:space="preserve">la </w:t>
            </w:r>
            <w:r w:rsidR="00075130">
              <w:rPr>
                <w:color w:val="58595B"/>
                <w:spacing w:val="27"/>
              </w:rPr>
              <w:t xml:space="preserve"> </w:t>
            </w:r>
            <w:r w:rsidR="00075130">
              <w:rPr>
                <w:color w:val="58595B"/>
              </w:rPr>
              <w:t>Supervisión</w:t>
            </w:r>
            <w:proofErr w:type="gramEnd"/>
            <w:r w:rsidR="00075130">
              <w:rPr>
                <w:color w:val="58595B"/>
              </w:rPr>
              <w:t>?</w:t>
            </w:r>
            <w:r w:rsidR="00075130">
              <w:rPr>
                <w:color w:val="58595B"/>
                <w:spacing w:val="21"/>
              </w:rPr>
              <w:t xml:space="preserve"> </w:t>
            </w:r>
            <w:r w:rsidR="00075130">
              <w:rPr>
                <w:color w:val="58595B"/>
              </w:rPr>
              <w:t>...........................................................................................................</w:t>
            </w:r>
            <w:r w:rsidR="00075130">
              <w:rPr>
                <w:color w:val="58595B"/>
              </w:rPr>
              <w:tab/>
            </w:r>
            <w:r w:rsidR="00075130">
              <w:rPr>
                <w:color w:val="58595B"/>
                <w:position w:val="-5"/>
              </w:rPr>
              <w:t>4</w:t>
            </w:r>
          </w:hyperlink>
        </w:p>
        <w:p w14:paraId="005E7030" w14:textId="77777777" w:rsidR="00D96B83" w:rsidRDefault="001176AF">
          <w:pPr>
            <w:pStyle w:val="TDC2"/>
            <w:tabs>
              <w:tab w:val="right" w:pos="10266"/>
            </w:tabs>
          </w:pPr>
          <w:hyperlink w:anchor="_TOC_250007" w:history="1">
            <w:r w:rsidR="00075130">
              <w:rPr>
                <w:color w:val="58595B"/>
              </w:rPr>
              <w:t>B.</w:t>
            </w:r>
            <w:r w:rsidR="00075130">
              <w:rPr>
                <w:color w:val="58595B"/>
                <w:spacing w:val="31"/>
              </w:rPr>
              <w:t xml:space="preserve"> </w:t>
            </w:r>
            <w:r w:rsidR="00075130">
              <w:rPr>
                <w:color w:val="58595B"/>
              </w:rPr>
              <w:t>¿Qué</w:t>
            </w:r>
            <w:r w:rsidR="00075130">
              <w:rPr>
                <w:color w:val="58595B"/>
                <w:spacing w:val="31"/>
              </w:rPr>
              <w:t xml:space="preserve"> </w:t>
            </w:r>
            <w:r w:rsidR="00075130">
              <w:rPr>
                <w:color w:val="58595B"/>
              </w:rPr>
              <w:t>es</w:t>
            </w:r>
            <w:r w:rsidR="00075130">
              <w:rPr>
                <w:color w:val="58595B"/>
                <w:spacing w:val="31"/>
              </w:rPr>
              <w:t xml:space="preserve"> </w:t>
            </w:r>
            <w:r w:rsidR="00075130">
              <w:rPr>
                <w:color w:val="58595B"/>
              </w:rPr>
              <w:t>la</w:t>
            </w:r>
            <w:r w:rsidR="00075130">
              <w:rPr>
                <w:color w:val="58595B"/>
                <w:spacing w:val="31"/>
              </w:rPr>
              <w:t xml:space="preserve"> </w:t>
            </w:r>
            <w:r w:rsidR="00075130">
              <w:rPr>
                <w:color w:val="58595B"/>
              </w:rPr>
              <w:t>interventoría?</w:t>
            </w:r>
            <w:r w:rsidR="00075130">
              <w:rPr>
                <w:color w:val="58595B"/>
                <w:spacing w:val="31"/>
              </w:rPr>
              <w:t xml:space="preserve"> </w:t>
            </w:r>
            <w:r w:rsidR="00075130">
              <w:rPr>
                <w:color w:val="58595B"/>
              </w:rPr>
              <w:t>.........................................................................................................</w:t>
            </w:r>
            <w:r w:rsidR="00075130">
              <w:rPr>
                <w:color w:val="58595B"/>
              </w:rPr>
              <w:tab/>
              <w:t>5</w:t>
            </w:r>
          </w:hyperlink>
        </w:p>
        <w:p w14:paraId="5C839A22" w14:textId="77777777" w:rsidR="00D96B83" w:rsidRDefault="00075130">
          <w:pPr>
            <w:pStyle w:val="TDC2"/>
            <w:tabs>
              <w:tab w:val="right" w:pos="10266"/>
            </w:tabs>
            <w:spacing w:before="250"/>
          </w:pPr>
          <w:r>
            <w:rPr>
              <w:color w:val="58595B"/>
            </w:rPr>
            <w:t xml:space="preserve">C.  </w:t>
          </w:r>
          <w:proofErr w:type="gramStart"/>
          <w:r>
            <w:rPr>
              <w:color w:val="58595B"/>
            </w:rPr>
            <w:t>Similitudes  y</w:t>
          </w:r>
          <w:proofErr w:type="gramEnd"/>
          <w:r>
            <w:rPr>
              <w:color w:val="58595B"/>
              <w:spacing w:val="-26"/>
            </w:rPr>
            <w:t xml:space="preserve"> </w:t>
          </w:r>
          <w:r>
            <w:rPr>
              <w:color w:val="58595B"/>
            </w:rPr>
            <w:t>diferencias</w:t>
          </w:r>
          <w:r>
            <w:rPr>
              <w:color w:val="58595B"/>
              <w:spacing w:val="29"/>
            </w:rPr>
            <w:t xml:space="preserve"> </w:t>
          </w:r>
          <w:r>
            <w:rPr>
              <w:color w:val="58595B"/>
            </w:rPr>
            <w:t>...........................................................................................................</w:t>
          </w:r>
          <w:r>
            <w:rPr>
              <w:color w:val="58595B"/>
            </w:rPr>
            <w:tab/>
          </w:r>
          <w:r>
            <w:rPr>
              <w:color w:val="58595B"/>
              <w:position w:val="-3"/>
            </w:rPr>
            <w:t>5</w:t>
          </w:r>
        </w:p>
        <w:p w14:paraId="3A198EDD" w14:textId="77777777" w:rsidR="00D96B83" w:rsidRDefault="001176AF">
          <w:pPr>
            <w:pStyle w:val="TDC2"/>
            <w:tabs>
              <w:tab w:val="right" w:pos="10266"/>
            </w:tabs>
            <w:spacing w:before="199"/>
          </w:pPr>
          <w:hyperlink w:anchor="_TOC_250006" w:history="1">
            <w:r w:rsidR="00075130">
              <w:rPr>
                <w:color w:val="58595B"/>
              </w:rPr>
              <w:t>D. Concurrencia de la interventoría y la</w:t>
            </w:r>
            <w:r w:rsidR="00075130">
              <w:rPr>
                <w:color w:val="58595B"/>
                <w:spacing w:val="14"/>
              </w:rPr>
              <w:t xml:space="preserve"> </w:t>
            </w:r>
            <w:r w:rsidR="00075130">
              <w:rPr>
                <w:color w:val="58595B"/>
              </w:rPr>
              <w:t>supervisión</w:t>
            </w:r>
            <w:r w:rsidR="00075130">
              <w:rPr>
                <w:color w:val="58595B"/>
                <w:spacing w:val="3"/>
              </w:rPr>
              <w:t xml:space="preserve"> </w:t>
            </w:r>
            <w:r w:rsidR="00075130">
              <w:rPr>
                <w:color w:val="58595B"/>
              </w:rPr>
              <w:t>........................................................................</w:t>
            </w:r>
            <w:r w:rsidR="00075130">
              <w:rPr>
                <w:color w:val="58595B"/>
              </w:rPr>
              <w:tab/>
            </w:r>
            <w:r w:rsidR="00075130">
              <w:rPr>
                <w:color w:val="58595B"/>
                <w:position w:val="-3"/>
              </w:rPr>
              <w:t>6</w:t>
            </w:r>
          </w:hyperlink>
        </w:p>
        <w:p w14:paraId="105B3D6E" w14:textId="77777777" w:rsidR="00D96B83" w:rsidRDefault="00075130">
          <w:pPr>
            <w:pStyle w:val="TDC1"/>
            <w:numPr>
              <w:ilvl w:val="0"/>
              <w:numId w:val="13"/>
            </w:numPr>
            <w:tabs>
              <w:tab w:val="left" w:pos="1209"/>
              <w:tab w:val="right" w:leader="dot" w:pos="10289"/>
            </w:tabs>
            <w:spacing w:before="396"/>
            <w:ind w:left="1208" w:hanging="359"/>
          </w:pPr>
          <w:r>
            <w:rPr>
              <w:color w:val="58595B"/>
            </w:rPr>
            <w:t>Designación de supervisores e interventores de</w:t>
          </w:r>
          <w:r>
            <w:rPr>
              <w:color w:val="58595B"/>
              <w:spacing w:val="35"/>
            </w:rPr>
            <w:t xml:space="preserve"> </w:t>
          </w:r>
          <w:r>
            <w:rPr>
              <w:color w:val="58595B"/>
            </w:rPr>
            <w:t>los</w:t>
          </w:r>
          <w:r>
            <w:rPr>
              <w:color w:val="58595B"/>
              <w:spacing w:val="6"/>
            </w:rPr>
            <w:t xml:space="preserve"> </w:t>
          </w:r>
          <w:r>
            <w:rPr>
              <w:color w:val="58595B"/>
            </w:rPr>
            <w:t>contratos</w:t>
          </w:r>
          <w:r>
            <w:rPr>
              <w:color w:val="58595B"/>
            </w:rPr>
            <w:tab/>
            <w:t>6</w:t>
          </w:r>
        </w:p>
        <w:p w14:paraId="50D79F3C" w14:textId="77777777" w:rsidR="00D96B83" w:rsidRDefault="001176AF">
          <w:pPr>
            <w:pStyle w:val="TDC2"/>
            <w:tabs>
              <w:tab w:val="right" w:pos="10266"/>
            </w:tabs>
            <w:spacing w:before="223"/>
          </w:pPr>
          <w:hyperlink w:anchor="_TOC_250005" w:history="1">
            <w:r w:rsidR="00075130">
              <w:rPr>
                <w:color w:val="58595B"/>
              </w:rPr>
              <w:t>A.  Los</w:t>
            </w:r>
            <w:r w:rsidR="00075130">
              <w:rPr>
                <w:color w:val="58595B"/>
                <w:spacing w:val="15"/>
              </w:rPr>
              <w:t xml:space="preserve"> </w:t>
            </w:r>
            <w:r w:rsidR="00075130">
              <w:rPr>
                <w:color w:val="58595B"/>
              </w:rPr>
              <w:t>supervisores</w:t>
            </w:r>
            <w:r w:rsidR="00075130">
              <w:rPr>
                <w:color w:val="58595B"/>
                <w:spacing w:val="36"/>
              </w:rPr>
              <w:t xml:space="preserve"> </w:t>
            </w:r>
            <w:r w:rsidR="00075130">
              <w:rPr>
                <w:color w:val="58595B"/>
              </w:rPr>
              <w:t>......................................................................................................................</w:t>
            </w:r>
            <w:r w:rsidR="00075130">
              <w:rPr>
                <w:color w:val="58595B"/>
              </w:rPr>
              <w:tab/>
            </w:r>
            <w:r w:rsidR="00075130">
              <w:rPr>
                <w:color w:val="58595B"/>
                <w:position w:val="-5"/>
              </w:rPr>
              <w:t>6</w:t>
            </w:r>
          </w:hyperlink>
        </w:p>
        <w:p w14:paraId="467F4431" w14:textId="77777777" w:rsidR="00D96B83" w:rsidRDefault="001176AF">
          <w:pPr>
            <w:pStyle w:val="TDC2"/>
            <w:tabs>
              <w:tab w:val="right" w:pos="10266"/>
            </w:tabs>
          </w:pPr>
          <w:hyperlink w:anchor="_TOC_250004" w:history="1">
            <w:r w:rsidR="00075130">
              <w:rPr>
                <w:color w:val="58595B"/>
              </w:rPr>
              <w:t>B. Los</w:t>
            </w:r>
            <w:r w:rsidR="00075130">
              <w:rPr>
                <w:color w:val="58595B"/>
                <w:spacing w:val="32"/>
              </w:rPr>
              <w:t xml:space="preserve"> </w:t>
            </w:r>
            <w:r w:rsidR="00075130">
              <w:rPr>
                <w:color w:val="58595B"/>
              </w:rPr>
              <w:t>interventores</w:t>
            </w:r>
            <w:r w:rsidR="00075130">
              <w:rPr>
                <w:color w:val="58595B"/>
                <w:spacing w:val="17"/>
              </w:rPr>
              <w:t xml:space="preserve"> </w:t>
            </w:r>
            <w:r w:rsidR="00075130">
              <w:rPr>
                <w:color w:val="58595B"/>
              </w:rPr>
              <w:t>....................................................................................................................</w:t>
            </w:r>
            <w:r w:rsidR="00075130">
              <w:rPr>
                <w:color w:val="58595B"/>
              </w:rPr>
              <w:tab/>
              <w:t>7</w:t>
            </w:r>
          </w:hyperlink>
        </w:p>
        <w:p w14:paraId="34BAAFF1" w14:textId="77777777" w:rsidR="00D96B83" w:rsidRDefault="00075130">
          <w:pPr>
            <w:pStyle w:val="TDC1"/>
            <w:numPr>
              <w:ilvl w:val="0"/>
              <w:numId w:val="13"/>
            </w:numPr>
            <w:tabs>
              <w:tab w:val="left" w:pos="1185"/>
              <w:tab w:val="right" w:leader="dot" w:pos="10289"/>
            </w:tabs>
            <w:spacing w:before="529"/>
            <w:ind w:left="1184" w:hanging="335"/>
          </w:pPr>
          <w:r>
            <w:rPr>
              <w:color w:val="58595B"/>
            </w:rPr>
            <w:t>Funciones de los supervisores</w:t>
          </w:r>
          <w:r>
            <w:rPr>
              <w:color w:val="58595B"/>
              <w:spacing w:val="17"/>
            </w:rPr>
            <w:t xml:space="preserve"> </w:t>
          </w:r>
          <w:r>
            <w:rPr>
              <w:color w:val="58595B"/>
            </w:rPr>
            <w:t>e</w:t>
          </w:r>
          <w:r>
            <w:rPr>
              <w:color w:val="58595B"/>
              <w:spacing w:val="4"/>
            </w:rPr>
            <w:t xml:space="preserve"> </w:t>
          </w:r>
          <w:r>
            <w:rPr>
              <w:color w:val="58595B"/>
            </w:rPr>
            <w:t>interventores</w:t>
          </w:r>
          <w:r>
            <w:rPr>
              <w:color w:val="58595B"/>
            </w:rPr>
            <w:tab/>
          </w:r>
          <w:r>
            <w:rPr>
              <w:color w:val="58595B"/>
              <w:position w:val="-8"/>
            </w:rPr>
            <w:t>8</w:t>
          </w:r>
        </w:p>
        <w:p w14:paraId="60F3D567" w14:textId="77777777" w:rsidR="00D96B83" w:rsidRDefault="001176AF">
          <w:pPr>
            <w:pStyle w:val="TDC2"/>
            <w:tabs>
              <w:tab w:val="right" w:pos="10266"/>
            </w:tabs>
            <w:spacing w:before="127"/>
          </w:pPr>
          <w:hyperlink w:anchor="_TOC_250003" w:history="1">
            <w:r w:rsidR="00075130">
              <w:rPr>
                <w:color w:val="58595B"/>
              </w:rPr>
              <w:t>A.  Funciones</w:t>
            </w:r>
            <w:r w:rsidR="00075130">
              <w:rPr>
                <w:color w:val="58595B"/>
                <w:spacing w:val="48"/>
              </w:rPr>
              <w:t xml:space="preserve"> </w:t>
            </w:r>
            <w:r w:rsidR="00075130">
              <w:rPr>
                <w:color w:val="58595B"/>
              </w:rPr>
              <w:t>generales</w:t>
            </w:r>
            <w:r w:rsidR="00075130">
              <w:rPr>
                <w:color w:val="58595B"/>
                <w:spacing w:val="52"/>
              </w:rPr>
              <w:t xml:space="preserve"> </w:t>
            </w:r>
            <w:r w:rsidR="00075130">
              <w:rPr>
                <w:color w:val="58595B"/>
              </w:rPr>
              <w:t>.................................................................................................................</w:t>
            </w:r>
            <w:r w:rsidR="00075130">
              <w:rPr>
                <w:color w:val="58595B"/>
              </w:rPr>
              <w:tab/>
            </w:r>
            <w:r w:rsidR="00075130">
              <w:rPr>
                <w:color w:val="58595B"/>
                <w:position w:val="-5"/>
              </w:rPr>
              <w:t>8</w:t>
            </w:r>
          </w:hyperlink>
        </w:p>
        <w:p w14:paraId="41CABA5B" w14:textId="77777777" w:rsidR="00D96B83" w:rsidRDefault="001176AF">
          <w:pPr>
            <w:pStyle w:val="TDC2"/>
            <w:tabs>
              <w:tab w:val="right" w:pos="10266"/>
            </w:tabs>
          </w:pPr>
          <w:hyperlink w:anchor="_TOC_250002" w:history="1">
            <w:r w:rsidR="00075130">
              <w:rPr>
                <w:color w:val="58595B"/>
              </w:rPr>
              <w:t>B.  Vigilancia</w:t>
            </w:r>
            <w:r w:rsidR="00075130">
              <w:rPr>
                <w:color w:val="58595B"/>
                <w:spacing w:val="45"/>
              </w:rPr>
              <w:t xml:space="preserve"> </w:t>
            </w:r>
            <w:r w:rsidR="00075130">
              <w:rPr>
                <w:color w:val="58595B"/>
              </w:rPr>
              <w:t>administrativa</w:t>
            </w:r>
            <w:r w:rsidR="00075130">
              <w:rPr>
                <w:color w:val="58595B"/>
                <w:spacing w:val="51"/>
              </w:rPr>
              <w:t xml:space="preserve"> </w:t>
            </w:r>
            <w:r w:rsidR="00075130">
              <w:rPr>
                <w:color w:val="58595B"/>
              </w:rPr>
              <w:t>............................................................................................................</w:t>
            </w:r>
            <w:r w:rsidR="00075130">
              <w:rPr>
                <w:color w:val="58595B"/>
              </w:rPr>
              <w:tab/>
              <w:t>9</w:t>
            </w:r>
          </w:hyperlink>
        </w:p>
        <w:p w14:paraId="1A0BFF88" w14:textId="77777777" w:rsidR="00D96B83" w:rsidRDefault="001176AF">
          <w:pPr>
            <w:pStyle w:val="TDC2"/>
            <w:tabs>
              <w:tab w:val="right" w:pos="10381"/>
            </w:tabs>
            <w:spacing w:before="194"/>
          </w:pPr>
          <w:hyperlink w:anchor="_TOC_250001" w:history="1">
            <w:r w:rsidR="00075130">
              <w:rPr>
                <w:color w:val="58595B"/>
              </w:rPr>
              <w:t>C.  Vigilancia</w:t>
            </w:r>
            <w:r w:rsidR="00075130">
              <w:rPr>
                <w:color w:val="58595B"/>
                <w:spacing w:val="50"/>
              </w:rPr>
              <w:t xml:space="preserve"> </w:t>
            </w:r>
            <w:r w:rsidR="00075130">
              <w:rPr>
                <w:color w:val="58595B"/>
              </w:rPr>
              <w:t>técnica</w:t>
            </w:r>
            <w:r w:rsidR="00075130">
              <w:rPr>
                <w:color w:val="58595B"/>
                <w:spacing w:val="53"/>
              </w:rPr>
              <w:t xml:space="preserve"> </w:t>
            </w:r>
            <w:r w:rsidR="00075130">
              <w:rPr>
                <w:color w:val="58595B"/>
              </w:rPr>
              <w:t>......................................................................................................................</w:t>
            </w:r>
            <w:r w:rsidR="00075130">
              <w:rPr>
                <w:color w:val="58595B"/>
              </w:rPr>
              <w:tab/>
            </w:r>
            <w:r w:rsidR="00075130">
              <w:rPr>
                <w:color w:val="58595B"/>
                <w:position w:val="-5"/>
              </w:rPr>
              <w:t>10</w:t>
            </w:r>
          </w:hyperlink>
        </w:p>
        <w:p w14:paraId="746AA329" w14:textId="77777777" w:rsidR="00D96B83" w:rsidRDefault="001176AF">
          <w:pPr>
            <w:pStyle w:val="TDC2"/>
            <w:tabs>
              <w:tab w:val="right" w:pos="10381"/>
            </w:tabs>
            <w:spacing w:before="177"/>
          </w:pPr>
          <w:hyperlink w:anchor="_TOC_250000" w:history="1">
            <w:r w:rsidR="00075130">
              <w:rPr>
                <w:rFonts w:ascii="Century Gothic"/>
                <w:color w:val="58595B"/>
              </w:rPr>
              <w:t>D. Vigilancia financiera y</w:t>
            </w:r>
            <w:r w:rsidR="00075130">
              <w:rPr>
                <w:rFonts w:ascii="Century Gothic"/>
                <w:color w:val="58595B"/>
                <w:spacing w:val="2"/>
              </w:rPr>
              <w:t xml:space="preserve"> </w:t>
            </w:r>
            <w:r w:rsidR="00075130">
              <w:rPr>
                <w:rFonts w:ascii="Century Gothic"/>
                <w:color w:val="58595B"/>
              </w:rPr>
              <w:t>contable</w:t>
            </w:r>
            <w:r w:rsidR="00075130">
              <w:rPr>
                <w:rFonts w:ascii="Century Gothic"/>
                <w:color w:val="58595B"/>
                <w:spacing w:val="1"/>
              </w:rPr>
              <w:t xml:space="preserve"> </w:t>
            </w:r>
            <w:r w:rsidR="00075130">
              <w:rPr>
                <w:rFonts w:ascii="Century Gothic"/>
                <w:color w:val="58595B"/>
              </w:rPr>
              <w:t>..................................................................................................</w:t>
            </w:r>
            <w:r w:rsidR="00075130">
              <w:rPr>
                <w:rFonts w:ascii="Century Gothic"/>
                <w:color w:val="58595B"/>
              </w:rPr>
              <w:tab/>
            </w:r>
            <w:r w:rsidR="00075130">
              <w:rPr>
                <w:color w:val="58595B"/>
              </w:rPr>
              <w:t>10</w:t>
            </w:r>
          </w:hyperlink>
        </w:p>
      </w:sdtContent>
    </w:sdt>
    <w:p w14:paraId="5043CB0F" w14:textId="77777777" w:rsidR="00D96B83" w:rsidRDefault="00D96B83">
      <w:pPr>
        <w:sectPr w:rsidR="00D96B83">
          <w:headerReference w:type="default" r:id="rId26"/>
          <w:footerReference w:type="default" r:id="rId27"/>
          <w:pgSz w:w="11340" w:h="13610"/>
          <w:pgMar w:top="2640" w:right="0" w:bottom="760" w:left="0" w:header="0" w:footer="577" w:gutter="0"/>
          <w:pgNumType w:start="2"/>
          <w:cols w:space="720"/>
        </w:sectPr>
      </w:pPr>
    </w:p>
    <w:p w14:paraId="07459315" w14:textId="77777777" w:rsidR="00D96B83" w:rsidRDefault="00D96B83">
      <w:pPr>
        <w:pStyle w:val="Textoindependiente"/>
        <w:rPr>
          <w:rFonts w:ascii="Arial"/>
          <w:sz w:val="36"/>
        </w:rPr>
      </w:pPr>
    </w:p>
    <w:p w14:paraId="6537F28F" w14:textId="77777777" w:rsidR="00D96B83" w:rsidRDefault="00D96B83">
      <w:pPr>
        <w:pStyle w:val="Textoindependiente"/>
        <w:rPr>
          <w:rFonts w:ascii="Arial"/>
          <w:sz w:val="36"/>
        </w:rPr>
      </w:pPr>
    </w:p>
    <w:p w14:paraId="6DFB9E20" w14:textId="77777777" w:rsidR="00D96B83" w:rsidRDefault="00D96B83">
      <w:pPr>
        <w:pStyle w:val="Textoindependiente"/>
        <w:spacing w:before="1"/>
        <w:rPr>
          <w:rFonts w:ascii="Arial"/>
          <w:sz w:val="38"/>
        </w:rPr>
      </w:pPr>
    </w:p>
    <w:p w14:paraId="0D2E64AD" w14:textId="77777777" w:rsidR="00D96B83" w:rsidRDefault="00075130">
      <w:pPr>
        <w:pStyle w:val="Ttulo1"/>
        <w:numPr>
          <w:ilvl w:val="0"/>
          <w:numId w:val="13"/>
        </w:numPr>
        <w:tabs>
          <w:tab w:val="left" w:pos="1112"/>
          <w:tab w:val="left" w:leader="dot" w:pos="10155"/>
        </w:tabs>
        <w:spacing w:before="0"/>
        <w:ind w:left="1111" w:hanging="262"/>
      </w:pPr>
      <w:r>
        <w:rPr>
          <w:color w:val="58595B"/>
        </w:rPr>
        <w:t>Responsabilidad de los supervisores</w:t>
      </w:r>
      <w:r>
        <w:rPr>
          <w:color w:val="58595B"/>
          <w:spacing w:val="30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interventores</w:t>
      </w:r>
      <w:r>
        <w:rPr>
          <w:color w:val="58595B"/>
        </w:rPr>
        <w:tab/>
      </w:r>
      <w:r>
        <w:rPr>
          <w:color w:val="58595B"/>
          <w:position w:val="-8"/>
        </w:rPr>
        <w:t>11</w:t>
      </w:r>
    </w:p>
    <w:p w14:paraId="1EB8DA1A" w14:textId="77777777" w:rsidR="00D96B83" w:rsidRDefault="00075130">
      <w:pPr>
        <w:pStyle w:val="Textoindependiente"/>
        <w:tabs>
          <w:tab w:val="right" w:pos="10381"/>
        </w:tabs>
        <w:spacing w:before="170"/>
        <w:ind w:left="850"/>
        <w:rPr>
          <w:rFonts w:ascii="Arial"/>
        </w:rPr>
      </w:pPr>
      <w:r>
        <w:rPr>
          <w:color w:val="58595B"/>
        </w:rPr>
        <w:t>A.  Responsabilidad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civil</w:t>
      </w:r>
      <w:r>
        <w:rPr>
          <w:color w:val="58595B"/>
          <w:spacing w:val="23"/>
        </w:rPr>
        <w:t xml:space="preserve"> </w:t>
      </w:r>
      <w:r>
        <w:rPr>
          <w:color w:val="58595B"/>
        </w:rPr>
        <w:t>................................................................................................................</w:t>
      </w:r>
      <w:r>
        <w:rPr>
          <w:color w:val="58595B"/>
        </w:rPr>
        <w:tab/>
      </w:r>
      <w:r>
        <w:rPr>
          <w:rFonts w:ascii="Arial"/>
          <w:color w:val="58595B"/>
          <w:position w:val="-5"/>
        </w:rPr>
        <w:t>11</w:t>
      </w:r>
    </w:p>
    <w:p w14:paraId="3366DE45" w14:textId="77777777" w:rsidR="00D96B83" w:rsidRDefault="00075130">
      <w:pPr>
        <w:pStyle w:val="Textoindependiente"/>
        <w:tabs>
          <w:tab w:val="right" w:pos="10381"/>
        </w:tabs>
        <w:spacing w:before="177"/>
        <w:ind w:left="850"/>
        <w:rPr>
          <w:rFonts w:ascii="Arial"/>
        </w:rPr>
      </w:pPr>
      <w:r>
        <w:rPr>
          <w:color w:val="58595B"/>
        </w:rPr>
        <w:t>B.  Responsabilidad</w:t>
      </w:r>
      <w:r>
        <w:rPr>
          <w:color w:val="58595B"/>
          <w:spacing w:val="25"/>
        </w:rPr>
        <w:t xml:space="preserve"> </w:t>
      </w:r>
      <w:r>
        <w:rPr>
          <w:color w:val="58595B"/>
        </w:rPr>
        <w:t>fiscal</w:t>
      </w:r>
      <w:r>
        <w:rPr>
          <w:color w:val="58595B"/>
          <w:spacing w:val="40"/>
        </w:rPr>
        <w:t xml:space="preserve"> </w:t>
      </w:r>
      <w:r>
        <w:rPr>
          <w:color w:val="58595B"/>
        </w:rPr>
        <w:t>.............................................................................................................</w:t>
      </w:r>
      <w:r>
        <w:rPr>
          <w:color w:val="58595B"/>
        </w:rPr>
        <w:tab/>
      </w:r>
      <w:r>
        <w:rPr>
          <w:rFonts w:ascii="Arial"/>
          <w:color w:val="58595B"/>
        </w:rPr>
        <w:t>12</w:t>
      </w:r>
    </w:p>
    <w:p w14:paraId="4548DAF0" w14:textId="77777777" w:rsidR="00D96B83" w:rsidRDefault="00075130">
      <w:pPr>
        <w:pStyle w:val="Textoindependiente"/>
        <w:tabs>
          <w:tab w:val="right" w:pos="10381"/>
        </w:tabs>
        <w:spacing w:before="235"/>
        <w:ind w:left="850"/>
        <w:rPr>
          <w:rFonts w:ascii="Arial"/>
        </w:rPr>
      </w:pPr>
      <w:r>
        <w:rPr>
          <w:color w:val="58595B"/>
        </w:rPr>
        <w:t>C.  Responsabilidad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penal</w:t>
      </w:r>
      <w:r>
        <w:rPr>
          <w:color w:val="58595B"/>
          <w:spacing w:val="18"/>
        </w:rPr>
        <w:t xml:space="preserve"> </w:t>
      </w:r>
      <w:r>
        <w:rPr>
          <w:color w:val="58595B"/>
        </w:rPr>
        <w:t>.............................................................................................................</w:t>
      </w:r>
      <w:r>
        <w:rPr>
          <w:color w:val="58595B"/>
        </w:rPr>
        <w:tab/>
      </w:r>
      <w:r>
        <w:rPr>
          <w:rFonts w:ascii="Arial"/>
          <w:color w:val="58595B"/>
          <w:position w:val="-3"/>
        </w:rPr>
        <w:t>13</w:t>
      </w:r>
    </w:p>
    <w:p w14:paraId="42B29190" w14:textId="77777777" w:rsidR="00D96B83" w:rsidRDefault="00075130">
      <w:pPr>
        <w:pStyle w:val="Textoindependiente"/>
        <w:tabs>
          <w:tab w:val="right" w:pos="10381"/>
        </w:tabs>
        <w:spacing w:before="184"/>
        <w:ind w:left="850"/>
        <w:rPr>
          <w:rFonts w:ascii="Arial"/>
        </w:rPr>
      </w:pPr>
      <w:r>
        <w:rPr>
          <w:color w:val="58595B"/>
        </w:rPr>
        <w:t>D.  Responsabilidad</w:t>
      </w:r>
      <w:r>
        <w:rPr>
          <w:color w:val="58595B"/>
          <w:spacing w:val="8"/>
        </w:rPr>
        <w:t xml:space="preserve"> </w:t>
      </w:r>
      <w:proofErr w:type="spellStart"/>
      <w:r>
        <w:rPr>
          <w:color w:val="58595B"/>
        </w:rPr>
        <w:t>discipllinaria</w:t>
      </w:r>
      <w:proofErr w:type="spellEnd"/>
      <w:r>
        <w:rPr>
          <w:color w:val="58595B"/>
          <w:spacing w:val="33"/>
        </w:rPr>
        <w:t xml:space="preserve"> </w:t>
      </w:r>
      <w:r>
        <w:rPr>
          <w:color w:val="58595B"/>
        </w:rPr>
        <w:t>..................................................................................................</w:t>
      </w:r>
      <w:r>
        <w:rPr>
          <w:color w:val="58595B"/>
        </w:rPr>
        <w:tab/>
      </w:r>
      <w:r>
        <w:rPr>
          <w:rFonts w:ascii="Arial"/>
          <w:color w:val="58595B"/>
          <w:position w:val="-3"/>
        </w:rPr>
        <w:t>13</w:t>
      </w:r>
    </w:p>
    <w:p w14:paraId="12511D34" w14:textId="77777777" w:rsidR="00D96B83" w:rsidRDefault="00075130">
      <w:pPr>
        <w:pStyle w:val="Ttulo1"/>
        <w:numPr>
          <w:ilvl w:val="0"/>
          <w:numId w:val="13"/>
        </w:numPr>
        <w:tabs>
          <w:tab w:val="left" w:pos="1216"/>
          <w:tab w:val="right" w:leader="dot" w:pos="10427"/>
        </w:tabs>
        <w:spacing w:before="412"/>
        <w:ind w:left="1215" w:hanging="366"/>
      </w:pPr>
      <w:r>
        <w:rPr>
          <w:color w:val="58595B"/>
        </w:rPr>
        <w:t>Prohibiciones para los supervisores</w:t>
      </w:r>
      <w:r>
        <w:rPr>
          <w:color w:val="58595B"/>
          <w:spacing w:val="18"/>
        </w:rPr>
        <w:t xml:space="preserve"> </w:t>
      </w:r>
      <w:r>
        <w:rPr>
          <w:color w:val="58595B"/>
        </w:rPr>
        <w:t>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interventores</w:t>
      </w:r>
      <w:r>
        <w:rPr>
          <w:color w:val="58595B"/>
        </w:rPr>
        <w:tab/>
        <w:t>14</w:t>
      </w:r>
    </w:p>
    <w:p w14:paraId="70DF9E56" w14:textId="77777777" w:rsidR="00D96B83" w:rsidRDefault="00D96B83">
      <w:pPr>
        <w:sectPr w:rsidR="00D96B83">
          <w:pgSz w:w="11340" w:h="13610"/>
          <w:pgMar w:top="2640" w:right="0" w:bottom="760" w:left="0" w:header="0" w:footer="577" w:gutter="0"/>
          <w:cols w:space="720"/>
        </w:sectPr>
      </w:pPr>
    </w:p>
    <w:p w14:paraId="22B3B55E" w14:textId="77777777" w:rsidR="00D96B83" w:rsidRDefault="001176AF">
      <w:pPr>
        <w:spacing w:before="757"/>
        <w:ind w:left="1439"/>
        <w:rPr>
          <w:rFonts w:ascii="Arial" w:hAnsi="Arial"/>
          <w:b/>
          <w:sz w:val="24"/>
        </w:rPr>
      </w:pPr>
      <w:r>
        <w:lastRenderedPageBreak/>
        <w:pict w14:anchorId="6B693E79">
          <v:line id="_x0000_s1073" style="position:absolute;left:0;text-align:left;z-index:251675648;mso-position-horizontal-relative:page" from="42.85pt,57.35pt" to="524.25pt,57.35pt" strokecolor="#70a4a6" strokeweight="1pt">
            <w10:wrap anchorx="page"/>
          </v:line>
        </w:pict>
      </w:r>
      <w:r>
        <w:pict w14:anchorId="06E13838">
          <v:shape id="_x0000_s1072" type="#_x0000_t202" style="position:absolute;left:0;text-align:left;margin-left:0;margin-top:33.85pt;width:68.25pt;height:23pt;z-index:251678720;mso-position-horizontal-relative:page" fillcolor="#70a4a6" stroked="f">
            <v:textbox inset="0,0,0,0">
              <w:txbxContent>
                <w:p w14:paraId="2906B3E5" w14:textId="77777777" w:rsidR="00D96B83" w:rsidRDefault="00075130">
                  <w:pPr>
                    <w:spacing w:before="19"/>
                    <w:ind w:right="260"/>
                    <w:jc w:val="right"/>
                    <w:rPr>
                      <w:rFonts w:ascii="Arial"/>
                      <w:sz w:val="36"/>
                    </w:rPr>
                  </w:pPr>
                  <w:r>
                    <w:rPr>
                      <w:rFonts w:ascii="Arial"/>
                      <w:color w:val="FFFFFF"/>
                      <w:w w:val="93"/>
                      <w:sz w:val="36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075130">
        <w:rPr>
          <w:rFonts w:ascii="Arial" w:hAnsi="Arial"/>
          <w:b/>
          <w:color w:val="70A4A6"/>
          <w:sz w:val="24"/>
        </w:rPr>
        <w:t>Introducción</w:t>
      </w:r>
    </w:p>
    <w:p w14:paraId="15421363" w14:textId="77777777" w:rsidR="00D96B83" w:rsidRDefault="00075130">
      <w:pPr>
        <w:pStyle w:val="Textoindependiente"/>
        <w:spacing w:before="366" w:line="273" w:lineRule="auto"/>
        <w:ind w:left="859" w:right="852"/>
        <w:jc w:val="both"/>
      </w:pPr>
      <w:r>
        <w:rPr>
          <w:color w:val="58595B"/>
          <w:w w:val="90"/>
        </w:rPr>
        <w:t>Colombia</w:t>
      </w:r>
      <w:r>
        <w:rPr>
          <w:color w:val="58595B"/>
          <w:spacing w:val="-25"/>
          <w:w w:val="90"/>
        </w:rPr>
        <w:t xml:space="preserve"> </w:t>
      </w:r>
      <w:r>
        <w:rPr>
          <w:color w:val="58595B"/>
          <w:w w:val="90"/>
        </w:rPr>
        <w:t>Compra</w:t>
      </w:r>
      <w:r>
        <w:rPr>
          <w:color w:val="58595B"/>
          <w:spacing w:val="-24"/>
          <w:w w:val="90"/>
        </w:rPr>
        <w:t xml:space="preserve"> </w:t>
      </w:r>
      <w:r>
        <w:rPr>
          <w:color w:val="58595B"/>
          <w:w w:val="90"/>
        </w:rPr>
        <w:t>Eficiente</w:t>
      </w:r>
      <w:r>
        <w:rPr>
          <w:color w:val="58595B"/>
          <w:spacing w:val="-25"/>
          <w:w w:val="90"/>
        </w:rPr>
        <w:t xml:space="preserve"> </w:t>
      </w:r>
      <w:r>
        <w:rPr>
          <w:color w:val="58595B"/>
          <w:w w:val="90"/>
        </w:rPr>
        <w:t>presenta</w:t>
      </w:r>
      <w:r>
        <w:rPr>
          <w:color w:val="58595B"/>
          <w:spacing w:val="-24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24"/>
          <w:w w:val="90"/>
        </w:rPr>
        <w:t xml:space="preserve"> </w:t>
      </w:r>
      <w:r>
        <w:rPr>
          <w:color w:val="58595B"/>
          <w:w w:val="90"/>
        </w:rPr>
        <w:t>Guía</w:t>
      </w:r>
      <w:r>
        <w:rPr>
          <w:color w:val="58595B"/>
          <w:spacing w:val="-25"/>
          <w:w w:val="90"/>
        </w:rPr>
        <w:t xml:space="preserve"> </w:t>
      </w:r>
      <w:r>
        <w:rPr>
          <w:color w:val="58595B"/>
          <w:w w:val="90"/>
        </w:rPr>
        <w:t>para</w:t>
      </w:r>
      <w:r>
        <w:rPr>
          <w:color w:val="58595B"/>
          <w:spacing w:val="-24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24"/>
          <w:w w:val="90"/>
        </w:rPr>
        <w:t xml:space="preserve"> </w:t>
      </w:r>
      <w:r>
        <w:rPr>
          <w:color w:val="58595B"/>
          <w:w w:val="90"/>
        </w:rPr>
        <w:t>ejercicio</w:t>
      </w:r>
      <w:r>
        <w:rPr>
          <w:color w:val="58595B"/>
          <w:spacing w:val="-25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24"/>
          <w:w w:val="90"/>
        </w:rPr>
        <w:t xml:space="preserve"> </w:t>
      </w:r>
      <w:r>
        <w:rPr>
          <w:color w:val="58595B"/>
          <w:w w:val="90"/>
        </w:rPr>
        <w:t>las</w:t>
      </w:r>
      <w:r>
        <w:rPr>
          <w:color w:val="58595B"/>
          <w:spacing w:val="-25"/>
          <w:w w:val="90"/>
        </w:rPr>
        <w:t xml:space="preserve"> </w:t>
      </w:r>
      <w:r>
        <w:rPr>
          <w:color w:val="58595B"/>
          <w:w w:val="90"/>
        </w:rPr>
        <w:t>funciones</w:t>
      </w:r>
      <w:r>
        <w:rPr>
          <w:color w:val="58595B"/>
          <w:spacing w:val="-24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24"/>
          <w:w w:val="90"/>
        </w:rPr>
        <w:t xml:space="preserve"> </w:t>
      </w:r>
      <w:r>
        <w:rPr>
          <w:color w:val="58595B"/>
          <w:w w:val="90"/>
        </w:rPr>
        <w:t>supervisión</w:t>
      </w:r>
      <w:r>
        <w:rPr>
          <w:color w:val="58595B"/>
          <w:spacing w:val="-25"/>
          <w:w w:val="90"/>
        </w:rPr>
        <w:t xml:space="preserve"> </w:t>
      </w:r>
      <w:r>
        <w:rPr>
          <w:color w:val="58595B"/>
          <w:w w:val="90"/>
        </w:rPr>
        <w:t>e</w:t>
      </w:r>
      <w:r>
        <w:rPr>
          <w:color w:val="58595B"/>
          <w:spacing w:val="-24"/>
          <w:w w:val="90"/>
        </w:rPr>
        <w:t xml:space="preserve"> </w:t>
      </w:r>
      <w:r>
        <w:rPr>
          <w:color w:val="58595B"/>
          <w:w w:val="90"/>
        </w:rPr>
        <w:t>interventoría</w:t>
      </w:r>
      <w:r>
        <w:rPr>
          <w:color w:val="58595B"/>
          <w:spacing w:val="-24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25"/>
          <w:w w:val="90"/>
        </w:rPr>
        <w:t xml:space="preserve"> </w:t>
      </w:r>
      <w:r>
        <w:rPr>
          <w:color w:val="58595B"/>
          <w:spacing w:val="-6"/>
          <w:w w:val="90"/>
        </w:rPr>
        <w:t xml:space="preserve">los </w:t>
      </w:r>
      <w:r>
        <w:rPr>
          <w:color w:val="58595B"/>
          <w:w w:val="95"/>
        </w:rPr>
        <w:t>contratos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del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Estado.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Guía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se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dirige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los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partícipes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del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sistema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compras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contratación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pública.</w:t>
      </w:r>
    </w:p>
    <w:p w14:paraId="10D124F5" w14:textId="77777777" w:rsidR="00D96B83" w:rsidRDefault="00075130">
      <w:pPr>
        <w:pStyle w:val="Textoindependiente"/>
        <w:spacing w:before="171" w:line="273" w:lineRule="auto"/>
        <w:ind w:left="859" w:right="852"/>
        <w:jc w:val="both"/>
      </w:pPr>
      <w:r>
        <w:rPr>
          <w:color w:val="58595B"/>
          <w:w w:val="90"/>
        </w:rPr>
        <w:t xml:space="preserve">Las expresiones utilizadas en el presente documento con mayúscula inicial deben ser entendidas de </w:t>
      </w:r>
      <w:r>
        <w:rPr>
          <w:color w:val="58595B"/>
          <w:spacing w:val="-3"/>
          <w:w w:val="90"/>
        </w:rPr>
        <w:t xml:space="preserve">acuerdo </w:t>
      </w:r>
      <w:r>
        <w:rPr>
          <w:color w:val="58595B"/>
          <w:w w:val="95"/>
        </w:rPr>
        <w:t>con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definición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contenida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en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Decreto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1082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2015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son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empleadas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en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singular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o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plural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según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lo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exija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spacing w:val="-7"/>
          <w:w w:val="95"/>
        </w:rPr>
        <w:t xml:space="preserve">el </w:t>
      </w:r>
      <w:r>
        <w:rPr>
          <w:color w:val="58595B"/>
          <w:w w:val="95"/>
        </w:rPr>
        <w:t>contexto.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Los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términos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no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definidos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deben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entenderse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acuerdo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con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su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significado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natural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obvio.</w:t>
      </w:r>
    </w:p>
    <w:p w14:paraId="5C116209" w14:textId="77777777" w:rsidR="00D96B83" w:rsidRDefault="001176AF">
      <w:pPr>
        <w:pStyle w:val="Ttulo1"/>
        <w:spacing w:before="897"/>
        <w:ind w:left="1437" w:firstLine="0"/>
      </w:pPr>
      <w:r>
        <w:pict w14:anchorId="2C96A601">
          <v:line id="_x0000_s1071" style="position:absolute;left:0;text-align:left;z-index:251676672;mso-position-horizontal-relative:page" from="43pt,64.15pt" to="524.4pt,64.15pt" strokecolor="#70a4a6" strokeweight="1pt">
            <w10:wrap anchorx="page"/>
          </v:line>
        </w:pict>
      </w:r>
      <w:r>
        <w:pict w14:anchorId="69372068">
          <v:shape id="_x0000_s1070" type="#_x0000_t202" style="position:absolute;left:0;text-align:left;margin-left:0;margin-top:40.85pt;width:68.15pt;height:22.85pt;z-index:251677696;mso-position-horizontal-relative:page" fillcolor="#70a4a6" stroked="f">
            <v:textbox inset="0,0,0,0">
              <w:txbxContent>
                <w:p w14:paraId="7F83DA7B" w14:textId="77777777" w:rsidR="00D96B83" w:rsidRDefault="00075130">
                  <w:pPr>
                    <w:spacing w:before="10"/>
                    <w:ind w:right="219"/>
                    <w:jc w:val="right"/>
                    <w:rPr>
                      <w:rFonts w:ascii="Arial"/>
                      <w:sz w:val="36"/>
                    </w:rPr>
                  </w:pPr>
                  <w:r>
                    <w:rPr>
                      <w:rFonts w:ascii="Arial"/>
                      <w:color w:val="FFFFFF"/>
                      <w:w w:val="90"/>
                      <w:sz w:val="36"/>
                    </w:rPr>
                    <w:t>II</w:t>
                  </w:r>
                </w:p>
              </w:txbxContent>
            </v:textbox>
            <w10:wrap anchorx="page"/>
          </v:shape>
        </w:pict>
      </w:r>
      <w:r w:rsidR="00075130">
        <w:rPr>
          <w:color w:val="8DB7B7"/>
        </w:rPr>
        <w:t>La Vigilancia de los contratos estatales</w:t>
      </w:r>
    </w:p>
    <w:p w14:paraId="0C3F0FE3" w14:textId="77777777" w:rsidR="00D96B83" w:rsidRDefault="00075130">
      <w:pPr>
        <w:pStyle w:val="Textoindependiente"/>
        <w:spacing w:before="353" w:line="273" w:lineRule="auto"/>
        <w:ind w:left="865" w:right="846"/>
        <w:jc w:val="both"/>
      </w:pPr>
      <w:r>
        <w:rPr>
          <w:color w:val="58595B"/>
          <w:w w:val="90"/>
        </w:rPr>
        <w:t>De acuerdo con el principio de responsabilidad que rige la contratación estatal, las Entidades Estatales están obligadas</w:t>
      </w:r>
      <w:r>
        <w:rPr>
          <w:color w:val="58595B"/>
          <w:spacing w:val="-33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-33"/>
          <w:w w:val="90"/>
        </w:rPr>
        <w:t xml:space="preserve"> </w:t>
      </w:r>
      <w:r>
        <w:rPr>
          <w:color w:val="58595B"/>
          <w:w w:val="90"/>
        </w:rPr>
        <w:t>vigilar</w:t>
      </w:r>
      <w:r>
        <w:rPr>
          <w:color w:val="58595B"/>
          <w:spacing w:val="-32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33"/>
          <w:w w:val="90"/>
        </w:rPr>
        <w:t xml:space="preserve"> </w:t>
      </w:r>
      <w:r>
        <w:rPr>
          <w:color w:val="58595B"/>
          <w:w w:val="90"/>
        </w:rPr>
        <w:t>correcta</w:t>
      </w:r>
      <w:r>
        <w:rPr>
          <w:color w:val="58595B"/>
          <w:spacing w:val="-32"/>
          <w:w w:val="90"/>
        </w:rPr>
        <w:t xml:space="preserve"> </w:t>
      </w:r>
      <w:r>
        <w:rPr>
          <w:color w:val="58595B"/>
          <w:w w:val="90"/>
        </w:rPr>
        <w:t>ejecución</w:t>
      </w:r>
      <w:r>
        <w:rPr>
          <w:color w:val="58595B"/>
          <w:spacing w:val="-33"/>
          <w:w w:val="90"/>
        </w:rPr>
        <w:t xml:space="preserve"> </w:t>
      </w:r>
      <w:r>
        <w:rPr>
          <w:color w:val="58595B"/>
          <w:w w:val="90"/>
        </w:rPr>
        <w:t>del</w:t>
      </w:r>
      <w:r>
        <w:rPr>
          <w:color w:val="58595B"/>
          <w:spacing w:val="-32"/>
          <w:w w:val="90"/>
        </w:rPr>
        <w:t xml:space="preserve"> </w:t>
      </w:r>
      <w:r>
        <w:rPr>
          <w:color w:val="58595B"/>
          <w:w w:val="90"/>
        </w:rPr>
        <w:t>objeto</w:t>
      </w:r>
      <w:r>
        <w:rPr>
          <w:color w:val="58595B"/>
          <w:spacing w:val="-33"/>
          <w:w w:val="90"/>
        </w:rPr>
        <w:t xml:space="preserve"> </w:t>
      </w:r>
      <w:r>
        <w:rPr>
          <w:color w:val="58595B"/>
          <w:w w:val="90"/>
        </w:rPr>
        <w:t>contratado</w:t>
      </w:r>
      <w:r>
        <w:rPr>
          <w:color w:val="58595B"/>
          <w:spacing w:val="-32"/>
          <w:w w:val="90"/>
        </w:rPr>
        <w:t xml:space="preserve"> </w:t>
      </w:r>
      <w:r>
        <w:rPr>
          <w:color w:val="58595B"/>
          <w:w w:val="90"/>
        </w:rPr>
        <w:t>y</w:t>
      </w:r>
      <w:r>
        <w:rPr>
          <w:color w:val="58595B"/>
          <w:spacing w:val="-33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-32"/>
          <w:w w:val="90"/>
        </w:rPr>
        <w:t xml:space="preserve"> </w:t>
      </w:r>
      <w:r>
        <w:rPr>
          <w:color w:val="58595B"/>
          <w:w w:val="90"/>
        </w:rPr>
        <w:t>proteger</w:t>
      </w:r>
      <w:r>
        <w:rPr>
          <w:color w:val="58595B"/>
          <w:spacing w:val="-33"/>
          <w:w w:val="90"/>
        </w:rPr>
        <w:t xml:space="preserve"> </w:t>
      </w:r>
      <w:r>
        <w:rPr>
          <w:color w:val="58595B"/>
          <w:w w:val="90"/>
        </w:rPr>
        <w:t>tanto</w:t>
      </w:r>
      <w:r>
        <w:rPr>
          <w:color w:val="58595B"/>
          <w:spacing w:val="-32"/>
          <w:w w:val="90"/>
        </w:rPr>
        <w:t xml:space="preserve"> </w:t>
      </w:r>
      <w:r>
        <w:rPr>
          <w:color w:val="58595B"/>
          <w:w w:val="90"/>
        </w:rPr>
        <w:t>los</w:t>
      </w:r>
      <w:r>
        <w:rPr>
          <w:color w:val="58595B"/>
          <w:spacing w:val="-33"/>
          <w:w w:val="90"/>
        </w:rPr>
        <w:t xml:space="preserve"> </w:t>
      </w:r>
      <w:r>
        <w:rPr>
          <w:color w:val="58595B"/>
          <w:w w:val="90"/>
        </w:rPr>
        <w:t>derechos</w:t>
      </w:r>
      <w:r>
        <w:rPr>
          <w:color w:val="58595B"/>
          <w:spacing w:val="-32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33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32"/>
          <w:w w:val="90"/>
        </w:rPr>
        <w:t xml:space="preserve"> </w:t>
      </w:r>
      <w:r>
        <w:rPr>
          <w:color w:val="58595B"/>
          <w:w w:val="90"/>
        </w:rPr>
        <w:t>propia</w:t>
      </w:r>
      <w:r>
        <w:rPr>
          <w:color w:val="58595B"/>
          <w:spacing w:val="-33"/>
          <w:w w:val="90"/>
        </w:rPr>
        <w:t xml:space="preserve"> </w:t>
      </w:r>
      <w:r>
        <w:rPr>
          <w:color w:val="58595B"/>
          <w:w w:val="90"/>
        </w:rPr>
        <w:t xml:space="preserve">Entidad </w:t>
      </w:r>
      <w:r>
        <w:rPr>
          <w:color w:val="58595B"/>
        </w:rPr>
        <w:t>como</w:t>
      </w:r>
      <w:r>
        <w:rPr>
          <w:color w:val="58595B"/>
          <w:spacing w:val="-28"/>
        </w:rPr>
        <w:t xml:space="preserve"> </w:t>
      </w:r>
      <w:r>
        <w:rPr>
          <w:color w:val="58595B"/>
        </w:rPr>
        <w:t>los</w:t>
      </w:r>
      <w:r>
        <w:rPr>
          <w:color w:val="58595B"/>
          <w:spacing w:val="-28"/>
        </w:rPr>
        <w:t xml:space="preserve"> </w:t>
      </w:r>
      <w:r>
        <w:rPr>
          <w:color w:val="58595B"/>
        </w:rPr>
        <w:t>del</w:t>
      </w:r>
      <w:r>
        <w:rPr>
          <w:color w:val="58595B"/>
          <w:spacing w:val="-28"/>
        </w:rPr>
        <w:t xml:space="preserve"> </w:t>
      </w:r>
      <w:r>
        <w:rPr>
          <w:color w:val="58595B"/>
        </w:rPr>
        <w:t>contratista</w:t>
      </w:r>
      <w:r>
        <w:rPr>
          <w:color w:val="58595B"/>
          <w:spacing w:val="-27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28"/>
        </w:rPr>
        <w:t xml:space="preserve"> </w:t>
      </w:r>
      <w:r>
        <w:rPr>
          <w:color w:val="58595B"/>
        </w:rPr>
        <w:t>terceros</w:t>
      </w:r>
      <w:r>
        <w:rPr>
          <w:color w:val="58595B"/>
          <w:spacing w:val="-28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28"/>
        </w:rPr>
        <w:t xml:space="preserve"> </w:t>
      </w:r>
      <w:r>
        <w:rPr>
          <w:color w:val="58595B"/>
        </w:rPr>
        <w:t>puedan</w:t>
      </w:r>
      <w:r>
        <w:rPr>
          <w:color w:val="58595B"/>
          <w:spacing w:val="-27"/>
        </w:rPr>
        <w:t xml:space="preserve"> </w:t>
      </w:r>
      <w:r>
        <w:rPr>
          <w:color w:val="58595B"/>
        </w:rPr>
        <w:t>verse</w:t>
      </w:r>
      <w:r>
        <w:rPr>
          <w:color w:val="58595B"/>
          <w:spacing w:val="-28"/>
        </w:rPr>
        <w:t xml:space="preserve"> </w:t>
      </w:r>
      <w:r>
        <w:rPr>
          <w:color w:val="58595B"/>
        </w:rPr>
        <w:t>afectados</w:t>
      </w:r>
      <w:r>
        <w:rPr>
          <w:color w:val="58595B"/>
          <w:spacing w:val="-28"/>
        </w:rPr>
        <w:t xml:space="preserve"> </w:t>
      </w:r>
      <w:r>
        <w:rPr>
          <w:color w:val="58595B"/>
        </w:rPr>
        <w:t>por</w:t>
      </w:r>
      <w:r>
        <w:rPr>
          <w:color w:val="58595B"/>
          <w:spacing w:val="-28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27"/>
        </w:rPr>
        <w:t xml:space="preserve"> </w:t>
      </w:r>
      <w:r>
        <w:rPr>
          <w:color w:val="58595B"/>
        </w:rPr>
        <w:t>ejecución</w:t>
      </w:r>
      <w:r>
        <w:rPr>
          <w:color w:val="58595B"/>
          <w:spacing w:val="-28"/>
        </w:rPr>
        <w:t xml:space="preserve"> </w:t>
      </w:r>
      <w:r>
        <w:rPr>
          <w:color w:val="58595B"/>
        </w:rPr>
        <w:t>del</w:t>
      </w:r>
      <w:r>
        <w:rPr>
          <w:color w:val="58595B"/>
          <w:spacing w:val="-28"/>
        </w:rPr>
        <w:t xml:space="preserve"> </w:t>
      </w:r>
      <w:r>
        <w:rPr>
          <w:color w:val="58595B"/>
        </w:rPr>
        <w:t>contrato.</w:t>
      </w:r>
    </w:p>
    <w:p w14:paraId="685466C1" w14:textId="77777777" w:rsidR="00D96B83" w:rsidRDefault="00075130">
      <w:pPr>
        <w:pStyle w:val="Textoindependiente"/>
        <w:spacing w:before="281" w:line="273" w:lineRule="auto"/>
        <w:ind w:left="865" w:right="846"/>
        <w:jc w:val="both"/>
        <w:rPr>
          <w:rFonts w:ascii="Arial" w:hAnsi="Arial"/>
        </w:rPr>
      </w:pPr>
      <w:r>
        <w:rPr>
          <w:color w:val="58595B"/>
          <w:w w:val="90"/>
        </w:rPr>
        <w:t xml:space="preserve">Esta vigilancia tiene como objetivo proteger la moralidad administrativa, prevenir la ocurrencia de actos de corrupción y tutelar la transparencia de la actividad contractual y debe ejercerse a través de un supervisor o </w:t>
      </w:r>
      <w:r>
        <w:rPr>
          <w:color w:val="58595B"/>
          <w:w w:val="95"/>
        </w:rPr>
        <w:t>interventor, según corresponda</w:t>
      </w:r>
      <w:r>
        <w:rPr>
          <w:rFonts w:ascii="Arial" w:hAnsi="Arial"/>
          <w:color w:val="58595B"/>
          <w:w w:val="95"/>
          <w:position w:val="7"/>
          <w:sz w:val="11"/>
        </w:rPr>
        <w:t>1</w:t>
      </w:r>
      <w:r>
        <w:rPr>
          <w:rFonts w:ascii="Arial" w:hAnsi="Arial"/>
          <w:color w:val="58595B"/>
          <w:w w:val="95"/>
        </w:rPr>
        <w:t>.</w:t>
      </w:r>
    </w:p>
    <w:p w14:paraId="44E871BC" w14:textId="77777777" w:rsidR="00D96B83" w:rsidRDefault="00D96B83">
      <w:pPr>
        <w:pStyle w:val="Textoindependiente"/>
        <w:spacing w:before="7"/>
        <w:rPr>
          <w:rFonts w:ascii="Arial"/>
          <w:sz w:val="41"/>
        </w:rPr>
      </w:pPr>
    </w:p>
    <w:p w14:paraId="2D52F503" w14:textId="77777777" w:rsidR="00D96B83" w:rsidRDefault="001176AF">
      <w:pPr>
        <w:pStyle w:val="Ttulo1"/>
        <w:numPr>
          <w:ilvl w:val="0"/>
          <w:numId w:val="12"/>
        </w:numPr>
        <w:tabs>
          <w:tab w:val="left" w:pos="1583"/>
          <w:tab w:val="left" w:pos="1584"/>
        </w:tabs>
        <w:spacing w:before="1"/>
        <w:ind w:hanging="721"/>
        <w:rPr>
          <w:color w:val="58595B"/>
        </w:rPr>
      </w:pPr>
      <w:r>
        <w:pict w14:anchorId="0F52B53C">
          <v:line id="_x0000_s1069" style="position:absolute;left:0;text-align:left;z-index:-251642880;mso-wrap-distance-left:0;mso-wrap-distance-right:0;mso-position-horizontal-relative:page" from="43.15pt,18.65pt" to="524.4pt,18.65pt" strokecolor="#58595b" strokeweight=".5pt">
            <w10:wrap type="topAndBottom" anchorx="page"/>
          </v:line>
        </w:pict>
      </w:r>
      <w:bookmarkStart w:id="0" w:name="_TOC_250008"/>
      <w:r w:rsidR="00075130">
        <w:rPr>
          <w:color w:val="58595B"/>
        </w:rPr>
        <w:t>¿Qué es la</w:t>
      </w:r>
      <w:r w:rsidR="00075130">
        <w:rPr>
          <w:color w:val="58595B"/>
          <w:spacing w:val="-2"/>
        </w:rPr>
        <w:t xml:space="preserve"> </w:t>
      </w:r>
      <w:bookmarkEnd w:id="0"/>
      <w:r w:rsidR="00075130">
        <w:rPr>
          <w:color w:val="58595B"/>
        </w:rPr>
        <w:t>Supervisión?</w:t>
      </w:r>
    </w:p>
    <w:p w14:paraId="50767C38" w14:textId="77777777" w:rsidR="00D96B83" w:rsidRDefault="00075130">
      <w:pPr>
        <w:pStyle w:val="Textoindependiente"/>
        <w:spacing w:before="206" w:line="273" w:lineRule="auto"/>
        <w:ind w:left="846" w:right="865"/>
        <w:jc w:val="both"/>
      </w:pPr>
      <w:r>
        <w:rPr>
          <w:color w:val="58595B"/>
          <w:w w:val="90"/>
        </w:rPr>
        <w:t>La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supervisión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un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contrato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estatal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consiste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en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“el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seguimiento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técnico,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administrativo,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financiero,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contable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y jurídico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que,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sobre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cumplimiento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del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objeto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del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contrato,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es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ejercido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por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misma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entidad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estatal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cuando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no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spacing w:val="-8"/>
          <w:w w:val="90"/>
        </w:rPr>
        <w:t xml:space="preserve">se </w:t>
      </w:r>
      <w:r>
        <w:rPr>
          <w:color w:val="58595B"/>
          <w:w w:val="95"/>
        </w:rPr>
        <w:t>requieren conocimientos</w:t>
      </w:r>
      <w:r>
        <w:rPr>
          <w:color w:val="58595B"/>
          <w:spacing w:val="-1"/>
          <w:w w:val="95"/>
        </w:rPr>
        <w:t xml:space="preserve"> </w:t>
      </w:r>
      <w:r>
        <w:rPr>
          <w:color w:val="58595B"/>
          <w:w w:val="95"/>
        </w:rPr>
        <w:t>especializados”.</w:t>
      </w:r>
    </w:p>
    <w:p w14:paraId="4D21FE3D" w14:textId="77777777" w:rsidR="00D96B83" w:rsidRDefault="00075130">
      <w:pPr>
        <w:pStyle w:val="Textoindependiente"/>
        <w:spacing w:before="171" w:line="273" w:lineRule="auto"/>
        <w:ind w:left="846" w:right="865"/>
        <w:jc w:val="both"/>
      </w:pPr>
      <w:r>
        <w:rPr>
          <w:color w:val="58595B"/>
          <w:w w:val="95"/>
        </w:rPr>
        <w:t>El</w:t>
      </w:r>
      <w:r>
        <w:rPr>
          <w:color w:val="58595B"/>
          <w:spacing w:val="-24"/>
          <w:w w:val="95"/>
        </w:rPr>
        <w:t xml:space="preserve"> </w:t>
      </w:r>
      <w:r>
        <w:rPr>
          <w:color w:val="58595B"/>
          <w:w w:val="95"/>
        </w:rPr>
        <w:t>artículo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83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Ley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1474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2011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permite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las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Entidades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Estatales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celebren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contratos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prestación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spacing w:val="-7"/>
          <w:w w:val="95"/>
        </w:rPr>
        <w:t xml:space="preserve">de </w:t>
      </w:r>
      <w:r>
        <w:rPr>
          <w:color w:val="58595B"/>
        </w:rPr>
        <w:t>servicios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para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apoyar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las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actividades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supervisión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los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contratos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suscriben.</w:t>
      </w:r>
    </w:p>
    <w:p w14:paraId="144A5D23" w14:textId="77777777" w:rsidR="00D96B83" w:rsidRDefault="00D96B83">
      <w:pPr>
        <w:pStyle w:val="Textoindependiente"/>
      </w:pPr>
    </w:p>
    <w:p w14:paraId="738610EB" w14:textId="77777777" w:rsidR="00D96B83" w:rsidRDefault="00D96B83">
      <w:pPr>
        <w:pStyle w:val="Textoindependiente"/>
      </w:pPr>
    </w:p>
    <w:p w14:paraId="637805D2" w14:textId="77777777" w:rsidR="00D96B83" w:rsidRDefault="00D96B83">
      <w:pPr>
        <w:pStyle w:val="Textoindependiente"/>
      </w:pPr>
    </w:p>
    <w:p w14:paraId="463F29E8" w14:textId="77777777" w:rsidR="00D96B83" w:rsidRDefault="00D96B83">
      <w:pPr>
        <w:pStyle w:val="Textoindependiente"/>
      </w:pPr>
    </w:p>
    <w:p w14:paraId="3B7B4B86" w14:textId="77777777" w:rsidR="00D96B83" w:rsidRDefault="00D96B83">
      <w:pPr>
        <w:pStyle w:val="Textoindependiente"/>
      </w:pPr>
    </w:p>
    <w:p w14:paraId="3A0FF5F2" w14:textId="77777777" w:rsidR="00D96B83" w:rsidRDefault="00D96B83">
      <w:pPr>
        <w:pStyle w:val="Textoindependiente"/>
      </w:pPr>
    </w:p>
    <w:p w14:paraId="5630AD66" w14:textId="77777777" w:rsidR="00D96B83" w:rsidRDefault="001176AF">
      <w:pPr>
        <w:pStyle w:val="Textoindependiente"/>
        <w:spacing w:before="5"/>
        <w:rPr>
          <w:sz w:val="11"/>
        </w:rPr>
      </w:pPr>
      <w:r>
        <w:pict w14:anchorId="3E0703AB">
          <v:line id="_x0000_s1068" style="position:absolute;z-index:-251641856;mso-wrap-distance-left:0;mso-wrap-distance-right:0;mso-position-horizontal-relative:page" from="42.3pt,9.15pt" to="201.05pt,9.15pt" strokecolor="#58595b" strokeweight=".25pt">
            <w10:wrap type="topAndBottom" anchorx="page"/>
          </v:line>
        </w:pict>
      </w:r>
    </w:p>
    <w:p w14:paraId="61829076" w14:textId="77777777" w:rsidR="00D96B83" w:rsidRDefault="00D96B83">
      <w:pPr>
        <w:pStyle w:val="Textoindependiente"/>
        <w:spacing w:before="6"/>
        <w:rPr>
          <w:sz w:val="6"/>
        </w:rPr>
      </w:pPr>
    </w:p>
    <w:p w14:paraId="604FEE8A" w14:textId="77777777" w:rsidR="00D96B83" w:rsidRDefault="00075130">
      <w:pPr>
        <w:spacing w:before="104"/>
        <w:ind w:left="847"/>
        <w:rPr>
          <w:rFonts w:ascii="Arial" w:hAnsi="Arial"/>
          <w:sz w:val="14"/>
        </w:rPr>
      </w:pPr>
      <w:r>
        <w:rPr>
          <w:rFonts w:ascii="Arial" w:hAnsi="Arial"/>
          <w:color w:val="58595B"/>
          <w:sz w:val="14"/>
        </w:rPr>
        <w:t>1. Ley 1474 de 2011 artículo 83</w:t>
      </w:r>
    </w:p>
    <w:p w14:paraId="2BA226A1" w14:textId="77777777" w:rsidR="00D96B83" w:rsidRDefault="00D96B83">
      <w:pPr>
        <w:rPr>
          <w:rFonts w:ascii="Arial" w:hAnsi="Arial"/>
          <w:sz w:val="14"/>
        </w:rPr>
        <w:sectPr w:rsidR="00D96B83">
          <w:headerReference w:type="default" r:id="rId28"/>
          <w:pgSz w:w="11340" w:h="13610"/>
          <w:pgMar w:top="1420" w:right="0" w:bottom="760" w:left="0" w:header="964" w:footer="577" w:gutter="0"/>
          <w:cols w:space="720"/>
        </w:sectPr>
      </w:pPr>
    </w:p>
    <w:p w14:paraId="17AD93B2" w14:textId="77777777" w:rsidR="00D96B83" w:rsidRDefault="00D96B83">
      <w:pPr>
        <w:pStyle w:val="Textoindependiente"/>
        <w:rPr>
          <w:rFonts w:ascii="Arial"/>
        </w:rPr>
      </w:pPr>
    </w:p>
    <w:p w14:paraId="0DE4B5B7" w14:textId="77777777" w:rsidR="00D96B83" w:rsidRDefault="00D96B83">
      <w:pPr>
        <w:pStyle w:val="Textoindependiente"/>
        <w:spacing w:before="5"/>
        <w:rPr>
          <w:rFonts w:ascii="Arial"/>
          <w:sz w:val="28"/>
        </w:rPr>
      </w:pPr>
    </w:p>
    <w:p w14:paraId="1C794384" w14:textId="77777777" w:rsidR="00D96B83" w:rsidRDefault="001176AF">
      <w:pPr>
        <w:pStyle w:val="Ttulo1"/>
        <w:numPr>
          <w:ilvl w:val="0"/>
          <w:numId w:val="12"/>
        </w:numPr>
        <w:tabs>
          <w:tab w:val="left" w:pos="1583"/>
          <w:tab w:val="left" w:pos="1584"/>
        </w:tabs>
        <w:ind w:hanging="721"/>
        <w:rPr>
          <w:color w:val="58595B"/>
        </w:rPr>
      </w:pPr>
      <w:r>
        <w:pict w14:anchorId="72EFE5F0">
          <v:line id="_x0000_s1067" style="position:absolute;left:0;text-align:left;z-index:-251636736;mso-wrap-distance-left:0;mso-wrap-distance-right:0;mso-position-horizontal-relative:page" from="43.15pt,24.05pt" to="524.4pt,24.05pt" strokecolor="#58595b" strokeweight=".5pt">
            <w10:wrap type="topAndBottom" anchorx="page"/>
          </v:line>
        </w:pict>
      </w:r>
      <w:bookmarkStart w:id="1" w:name="_TOC_250007"/>
      <w:r w:rsidR="00075130">
        <w:rPr>
          <w:color w:val="58595B"/>
        </w:rPr>
        <w:t>¿Qué es la</w:t>
      </w:r>
      <w:r w:rsidR="00075130">
        <w:rPr>
          <w:color w:val="58595B"/>
          <w:spacing w:val="-1"/>
        </w:rPr>
        <w:t xml:space="preserve"> </w:t>
      </w:r>
      <w:bookmarkEnd w:id="1"/>
      <w:r w:rsidR="00075130">
        <w:rPr>
          <w:color w:val="58595B"/>
        </w:rPr>
        <w:t>Interventoría?</w:t>
      </w:r>
    </w:p>
    <w:p w14:paraId="66204FF1" w14:textId="77777777" w:rsidR="00D96B83" w:rsidRDefault="00D96B83">
      <w:pPr>
        <w:pStyle w:val="Textoindependiente"/>
        <w:spacing w:before="10"/>
        <w:rPr>
          <w:rFonts w:ascii="Arial"/>
          <w:b/>
          <w:sz w:val="9"/>
        </w:rPr>
      </w:pPr>
    </w:p>
    <w:p w14:paraId="55D6271B" w14:textId="77777777" w:rsidR="00D96B83" w:rsidRDefault="00075130">
      <w:pPr>
        <w:pStyle w:val="Textoindependiente"/>
        <w:spacing w:before="92" w:line="273" w:lineRule="auto"/>
        <w:ind w:left="846" w:right="865"/>
        <w:jc w:val="both"/>
      </w:pPr>
      <w:r>
        <w:rPr>
          <w:color w:val="58595B"/>
          <w:w w:val="90"/>
        </w:rPr>
        <w:t>La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interventoría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es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seguimiento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técnico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ejecución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contratos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distintas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tipologías,</w:t>
      </w:r>
      <w:r>
        <w:rPr>
          <w:color w:val="58595B"/>
          <w:spacing w:val="38"/>
          <w:w w:val="90"/>
        </w:rPr>
        <w:t xml:space="preserve"> </w:t>
      </w:r>
      <w:r>
        <w:rPr>
          <w:color w:val="58595B"/>
          <w:w w:val="90"/>
        </w:rPr>
        <w:t>realizado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por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una persona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natural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o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jurídica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contratada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para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ese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fin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por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Entidad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Estatal,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en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los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siguientes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casos: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(i)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cuando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spacing w:val="-5"/>
          <w:w w:val="90"/>
        </w:rPr>
        <w:t xml:space="preserve">ley </w:t>
      </w:r>
      <w:r>
        <w:rPr>
          <w:color w:val="58595B"/>
          <w:w w:val="90"/>
        </w:rPr>
        <w:t>ha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establecido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obligación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contar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con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esta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figura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en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determinados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contratos,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(</w:t>
      </w:r>
      <w:proofErr w:type="spellStart"/>
      <w:r>
        <w:rPr>
          <w:color w:val="58595B"/>
          <w:w w:val="90"/>
        </w:rPr>
        <w:t>ii</w:t>
      </w:r>
      <w:proofErr w:type="spellEnd"/>
      <w:r>
        <w:rPr>
          <w:color w:val="58595B"/>
          <w:w w:val="90"/>
        </w:rPr>
        <w:t>)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cuando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seguimiento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spacing w:val="-6"/>
          <w:w w:val="90"/>
        </w:rPr>
        <w:t xml:space="preserve">del </w:t>
      </w:r>
      <w:r>
        <w:rPr>
          <w:color w:val="58595B"/>
          <w:w w:val="90"/>
        </w:rPr>
        <w:t>contrato</w:t>
      </w:r>
      <w:r>
        <w:rPr>
          <w:color w:val="58595B"/>
          <w:spacing w:val="-24"/>
          <w:w w:val="90"/>
        </w:rPr>
        <w:t xml:space="preserve"> </w:t>
      </w:r>
      <w:r>
        <w:rPr>
          <w:color w:val="58595B"/>
          <w:w w:val="90"/>
        </w:rPr>
        <w:t>requiera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del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conocimiento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especializado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en</w:t>
      </w:r>
      <w:r>
        <w:rPr>
          <w:color w:val="58595B"/>
          <w:spacing w:val="-24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materia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objeto</w:t>
      </w:r>
      <w:r>
        <w:rPr>
          <w:color w:val="58595B"/>
          <w:spacing w:val="-23"/>
          <w:w w:val="90"/>
        </w:rPr>
        <w:t xml:space="preserve"> </w:t>
      </w:r>
      <w:proofErr w:type="gramStart"/>
      <w:r>
        <w:rPr>
          <w:color w:val="58595B"/>
          <w:w w:val="90"/>
        </w:rPr>
        <w:t>del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mismo</w:t>
      </w:r>
      <w:proofErr w:type="gramEnd"/>
      <w:r>
        <w:rPr>
          <w:color w:val="58595B"/>
          <w:w w:val="90"/>
        </w:rPr>
        <w:t>,</w:t>
      </w:r>
      <w:r>
        <w:rPr>
          <w:color w:val="58595B"/>
          <w:spacing w:val="-24"/>
          <w:w w:val="90"/>
        </w:rPr>
        <w:t xml:space="preserve"> </w:t>
      </w:r>
      <w:r>
        <w:rPr>
          <w:color w:val="58595B"/>
          <w:w w:val="90"/>
        </w:rPr>
        <w:t>o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(</w:t>
      </w:r>
      <w:proofErr w:type="spellStart"/>
      <w:r>
        <w:rPr>
          <w:color w:val="58595B"/>
          <w:w w:val="90"/>
        </w:rPr>
        <w:t>iii</w:t>
      </w:r>
      <w:proofErr w:type="spellEnd"/>
      <w:r>
        <w:rPr>
          <w:color w:val="58595B"/>
          <w:w w:val="90"/>
        </w:rPr>
        <w:t>)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cuando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complejidad</w:t>
      </w:r>
      <w:r>
        <w:rPr>
          <w:color w:val="58595B"/>
          <w:spacing w:val="-24"/>
          <w:w w:val="90"/>
        </w:rPr>
        <w:t xml:space="preserve"> </w:t>
      </w:r>
      <w:r>
        <w:rPr>
          <w:color w:val="58595B"/>
          <w:w w:val="90"/>
        </w:rPr>
        <w:t xml:space="preserve">o </w:t>
      </w:r>
      <w:r>
        <w:rPr>
          <w:color w:val="58595B"/>
          <w:w w:val="95"/>
        </w:rPr>
        <w:t>la extensión del contrato lo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justifique.</w:t>
      </w:r>
    </w:p>
    <w:p w14:paraId="7190BE58" w14:textId="77777777" w:rsidR="00D96B83" w:rsidRDefault="00075130">
      <w:pPr>
        <w:pStyle w:val="Textoindependiente"/>
        <w:spacing w:before="173" w:line="273" w:lineRule="auto"/>
        <w:ind w:left="846" w:right="865"/>
        <w:jc w:val="both"/>
      </w:pPr>
      <w:r>
        <w:rPr>
          <w:color w:val="58595B"/>
          <w:w w:val="90"/>
        </w:rPr>
        <w:t>No</w:t>
      </w:r>
      <w:r>
        <w:rPr>
          <w:color w:val="58595B"/>
          <w:spacing w:val="-29"/>
          <w:w w:val="90"/>
        </w:rPr>
        <w:t xml:space="preserve"> </w:t>
      </w:r>
      <w:r>
        <w:rPr>
          <w:color w:val="58595B"/>
          <w:w w:val="90"/>
        </w:rPr>
        <w:t>obstante,</w:t>
      </w:r>
      <w:r>
        <w:rPr>
          <w:color w:val="58595B"/>
          <w:spacing w:val="-28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28"/>
          <w:w w:val="90"/>
        </w:rPr>
        <w:t xml:space="preserve"> </w:t>
      </w:r>
      <w:r>
        <w:rPr>
          <w:color w:val="58595B"/>
          <w:w w:val="90"/>
        </w:rPr>
        <w:t>Entidad</w:t>
      </w:r>
      <w:r>
        <w:rPr>
          <w:color w:val="58595B"/>
          <w:spacing w:val="-28"/>
          <w:w w:val="90"/>
        </w:rPr>
        <w:t xml:space="preserve"> </w:t>
      </w:r>
      <w:r>
        <w:rPr>
          <w:color w:val="58595B"/>
          <w:w w:val="90"/>
        </w:rPr>
        <w:t>Estatal</w:t>
      </w:r>
      <w:r>
        <w:rPr>
          <w:color w:val="58595B"/>
          <w:spacing w:val="-28"/>
          <w:w w:val="90"/>
        </w:rPr>
        <w:t xml:space="preserve"> </w:t>
      </w:r>
      <w:r>
        <w:rPr>
          <w:color w:val="58595B"/>
          <w:w w:val="90"/>
        </w:rPr>
        <w:t>puede</w:t>
      </w:r>
      <w:r>
        <w:rPr>
          <w:color w:val="58595B"/>
          <w:spacing w:val="-28"/>
          <w:w w:val="90"/>
        </w:rPr>
        <w:t xml:space="preserve"> </w:t>
      </w:r>
      <w:r>
        <w:rPr>
          <w:color w:val="58595B"/>
          <w:w w:val="90"/>
        </w:rPr>
        <w:t>determinar</w:t>
      </w:r>
      <w:r>
        <w:rPr>
          <w:color w:val="58595B"/>
          <w:spacing w:val="-28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28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28"/>
          <w:w w:val="90"/>
        </w:rPr>
        <w:t xml:space="preserve"> </w:t>
      </w:r>
      <w:r>
        <w:rPr>
          <w:color w:val="58595B"/>
          <w:w w:val="90"/>
        </w:rPr>
        <w:t>interventoría</w:t>
      </w:r>
      <w:r>
        <w:rPr>
          <w:color w:val="58595B"/>
          <w:spacing w:val="-28"/>
          <w:w w:val="90"/>
        </w:rPr>
        <w:t xml:space="preserve"> </w:t>
      </w:r>
      <w:r>
        <w:rPr>
          <w:color w:val="58595B"/>
          <w:w w:val="90"/>
        </w:rPr>
        <w:t>cubra</w:t>
      </w:r>
      <w:r>
        <w:rPr>
          <w:color w:val="58595B"/>
          <w:spacing w:val="-28"/>
          <w:w w:val="90"/>
        </w:rPr>
        <w:t xml:space="preserve"> </w:t>
      </w:r>
      <w:r>
        <w:rPr>
          <w:color w:val="58595B"/>
          <w:w w:val="90"/>
        </w:rPr>
        <w:t>no</w:t>
      </w:r>
      <w:r>
        <w:rPr>
          <w:color w:val="58595B"/>
          <w:spacing w:val="-28"/>
          <w:w w:val="90"/>
        </w:rPr>
        <w:t xml:space="preserve"> </w:t>
      </w:r>
      <w:r>
        <w:rPr>
          <w:color w:val="58595B"/>
          <w:w w:val="90"/>
        </w:rPr>
        <w:t>sólo</w:t>
      </w:r>
      <w:r>
        <w:rPr>
          <w:color w:val="58595B"/>
          <w:spacing w:val="-28"/>
          <w:w w:val="90"/>
        </w:rPr>
        <w:t xml:space="preserve"> </w:t>
      </w:r>
      <w:r>
        <w:rPr>
          <w:color w:val="58595B"/>
          <w:w w:val="90"/>
        </w:rPr>
        <w:t>acciones</w:t>
      </w:r>
      <w:r>
        <w:rPr>
          <w:color w:val="58595B"/>
          <w:spacing w:val="-28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28"/>
          <w:w w:val="90"/>
        </w:rPr>
        <w:t xml:space="preserve"> </w:t>
      </w:r>
      <w:r>
        <w:rPr>
          <w:color w:val="58595B"/>
          <w:w w:val="90"/>
        </w:rPr>
        <w:t>carácter</w:t>
      </w:r>
      <w:r>
        <w:rPr>
          <w:color w:val="58595B"/>
          <w:spacing w:val="-28"/>
          <w:w w:val="90"/>
        </w:rPr>
        <w:t xml:space="preserve"> </w:t>
      </w:r>
      <w:r>
        <w:rPr>
          <w:color w:val="58595B"/>
          <w:w w:val="90"/>
        </w:rPr>
        <w:t xml:space="preserve">técnico, </w:t>
      </w:r>
      <w:r>
        <w:rPr>
          <w:color w:val="58595B"/>
          <w:w w:val="95"/>
        </w:rPr>
        <w:t>sino también administrativo, financiero, contable y/o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jurídico.</w:t>
      </w:r>
    </w:p>
    <w:p w14:paraId="7BE10720" w14:textId="77777777" w:rsidR="00D96B83" w:rsidRDefault="00075130">
      <w:pPr>
        <w:pStyle w:val="Textoindependiente"/>
        <w:spacing w:before="171" w:line="278" w:lineRule="auto"/>
        <w:ind w:left="846" w:right="865"/>
        <w:jc w:val="both"/>
        <w:rPr>
          <w:rFonts w:ascii="Arial" w:hAnsi="Arial"/>
        </w:rPr>
      </w:pPr>
      <w:r>
        <w:rPr>
          <w:color w:val="58595B"/>
          <w:w w:val="90"/>
        </w:rPr>
        <w:t>El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contrato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>interventoría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es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>principal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y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>autónomo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y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>aunque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>objeto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del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>mismo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supone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existencia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otro contrato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respecto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del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cual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se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va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ejercer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vigilancia,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mismo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es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independiente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9"/>
          <w:w w:val="90"/>
        </w:rPr>
        <w:t xml:space="preserve"> </w:t>
      </w:r>
      <w:proofErr w:type="gramStart"/>
      <w:r>
        <w:rPr>
          <w:color w:val="58595B"/>
          <w:w w:val="90"/>
        </w:rPr>
        <w:t>éste</w:t>
      </w:r>
      <w:proofErr w:type="gramEnd"/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último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y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por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lo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tanto,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spacing w:val="-7"/>
          <w:w w:val="90"/>
        </w:rPr>
        <w:t xml:space="preserve">su </w:t>
      </w:r>
      <w:r>
        <w:rPr>
          <w:color w:val="58595B"/>
          <w:w w:val="90"/>
        </w:rPr>
        <w:t>existencia</w:t>
      </w:r>
      <w:r>
        <w:rPr>
          <w:color w:val="58595B"/>
          <w:spacing w:val="-20"/>
          <w:w w:val="90"/>
        </w:rPr>
        <w:t xml:space="preserve"> </w:t>
      </w:r>
      <w:r>
        <w:rPr>
          <w:color w:val="58595B"/>
          <w:w w:val="90"/>
        </w:rPr>
        <w:t>no</w:t>
      </w:r>
      <w:r>
        <w:rPr>
          <w:color w:val="58595B"/>
          <w:spacing w:val="-20"/>
          <w:w w:val="90"/>
        </w:rPr>
        <w:t xml:space="preserve"> </w:t>
      </w:r>
      <w:r>
        <w:rPr>
          <w:color w:val="58595B"/>
          <w:w w:val="90"/>
        </w:rPr>
        <w:t>depende</w:t>
      </w:r>
      <w:r>
        <w:rPr>
          <w:color w:val="58595B"/>
          <w:spacing w:val="-20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20"/>
          <w:w w:val="90"/>
        </w:rPr>
        <w:t xml:space="preserve"> </w:t>
      </w:r>
      <w:r>
        <w:rPr>
          <w:color w:val="58595B"/>
          <w:w w:val="90"/>
        </w:rPr>
        <w:t>existencia</w:t>
      </w:r>
      <w:r>
        <w:rPr>
          <w:color w:val="58595B"/>
          <w:spacing w:val="-20"/>
          <w:w w:val="90"/>
        </w:rPr>
        <w:t xml:space="preserve"> </w:t>
      </w:r>
      <w:r>
        <w:rPr>
          <w:color w:val="58595B"/>
          <w:w w:val="90"/>
        </w:rPr>
        <w:t>del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contrato</w:t>
      </w:r>
      <w:r>
        <w:rPr>
          <w:color w:val="58595B"/>
          <w:spacing w:val="-20"/>
          <w:w w:val="90"/>
        </w:rPr>
        <w:t xml:space="preserve"> </w:t>
      </w:r>
      <w:r>
        <w:rPr>
          <w:color w:val="58595B"/>
          <w:w w:val="90"/>
        </w:rPr>
        <w:t>vigilado.</w:t>
      </w:r>
      <w:r>
        <w:rPr>
          <w:color w:val="58595B"/>
          <w:spacing w:val="-20"/>
          <w:w w:val="90"/>
        </w:rPr>
        <w:t xml:space="preserve"> </w:t>
      </w:r>
      <w:r>
        <w:rPr>
          <w:color w:val="58595B"/>
          <w:w w:val="90"/>
        </w:rPr>
        <w:t>Sin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embargo,</w:t>
      </w:r>
      <w:r>
        <w:rPr>
          <w:color w:val="58595B"/>
          <w:spacing w:val="-20"/>
          <w:w w:val="90"/>
        </w:rPr>
        <w:t xml:space="preserve"> </w:t>
      </w:r>
      <w:r>
        <w:rPr>
          <w:color w:val="58595B"/>
          <w:w w:val="90"/>
        </w:rPr>
        <w:t>los</w:t>
      </w:r>
      <w:r>
        <w:rPr>
          <w:color w:val="58595B"/>
          <w:spacing w:val="-20"/>
          <w:w w:val="90"/>
        </w:rPr>
        <w:t xml:space="preserve"> </w:t>
      </w:r>
      <w:r>
        <w:rPr>
          <w:color w:val="58595B"/>
          <w:w w:val="90"/>
        </w:rPr>
        <w:t>contratos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20"/>
          <w:w w:val="90"/>
        </w:rPr>
        <w:t xml:space="preserve"> </w:t>
      </w:r>
      <w:r>
        <w:rPr>
          <w:color w:val="58595B"/>
          <w:w w:val="90"/>
        </w:rPr>
        <w:t>interventoría</w:t>
      </w:r>
      <w:r>
        <w:rPr>
          <w:color w:val="58595B"/>
          <w:spacing w:val="-20"/>
          <w:w w:val="90"/>
        </w:rPr>
        <w:t xml:space="preserve"> </w:t>
      </w:r>
      <w:r>
        <w:rPr>
          <w:color w:val="58595B"/>
          <w:spacing w:val="-3"/>
          <w:w w:val="90"/>
        </w:rPr>
        <w:t xml:space="preserve">pueden </w:t>
      </w:r>
      <w:r>
        <w:rPr>
          <w:color w:val="58595B"/>
          <w:w w:val="90"/>
        </w:rPr>
        <w:t>prorrogarse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por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mismo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plazo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se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hubiera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prorrogado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contrato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objeto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vigilancia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con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fin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no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spacing w:val="-7"/>
          <w:w w:val="90"/>
        </w:rPr>
        <w:t xml:space="preserve">se </w:t>
      </w:r>
      <w:r>
        <w:rPr>
          <w:rFonts w:ascii="Arial" w:hAnsi="Arial"/>
          <w:color w:val="58595B"/>
          <w:w w:val="95"/>
        </w:rPr>
        <w:t>interrumpa el seguimiento al contrato</w:t>
      </w:r>
      <w:r>
        <w:rPr>
          <w:rFonts w:ascii="Arial" w:hAnsi="Arial"/>
          <w:color w:val="58595B"/>
          <w:spacing w:val="16"/>
          <w:w w:val="95"/>
        </w:rPr>
        <w:t xml:space="preserve"> </w:t>
      </w:r>
      <w:r>
        <w:rPr>
          <w:rFonts w:ascii="Arial" w:hAnsi="Arial"/>
          <w:color w:val="58595B"/>
          <w:w w:val="95"/>
        </w:rPr>
        <w:t>vigilado</w:t>
      </w:r>
      <w:r>
        <w:rPr>
          <w:rFonts w:ascii="Arial" w:hAnsi="Arial"/>
          <w:color w:val="58595B"/>
          <w:w w:val="95"/>
          <w:position w:val="7"/>
          <w:sz w:val="11"/>
        </w:rPr>
        <w:t>2</w:t>
      </w:r>
      <w:r>
        <w:rPr>
          <w:rFonts w:ascii="Arial" w:hAnsi="Arial"/>
          <w:color w:val="58595B"/>
          <w:w w:val="95"/>
        </w:rPr>
        <w:t>.</w:t>
      </w:r>
    </w:p>
    <w:p w14:paraId="26E7596F" w14:textId="77777777" w:rsidR="00D96B83" w:rsidRDefault="00075130">
      <w:pPr>
        <w:pStyle w:val="Textoindependiente"/>
        <w:spacing w:before="165" w:line="273" w:lineRule="auto"/>
        <w:ind w:left="846" w:right="865"/>
        <w:jc w:val="both"/>
      </w:pPr>
      <w:r>
        <w:rPr>
          <w:color w:val="58595B"/>
          <w:w w:val="90"/>
        </w:rPr>
        <w:t>El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contrato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Interventoría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debe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ser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supervisado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directamente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por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Entidad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Estatal,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en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consecuencia,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siempre que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una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Entidad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Estatal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suscriba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este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tipo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contratos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debe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designar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un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funcionario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haga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 xml:space="preserve">supervisión </w:t>
      </w:r>
      <w:r>
        <w:rPr>
          <w:color w:val="58595B"/>
          <w:w w:val="95"/>
        </w:rPr>
        <w:t>del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contrato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5"/>
          <w:w w:val="95"/>
        </w:rPr>
        <w:t xml:space="preserve"> </w:t>
      </w:r>
      <w:r>
        <w:rPr>
          <w:color w:val="58595B"/>
          <w:w w:val="95"/>
        </w:rPr>
        <w:t>verifique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su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cumplimiento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en</w:t>
      </w:r>
      <w:r>
        <w:rPr>
          <w:color w:val="58595B"/>
          <w:spacing w:val="-5"/>
          <w:w w:val="95"/>
        </w:rPr>
        <w:t xml:space="preserve"> </w:t>
      </w:r>
      <w:r>
        <w:rPr>
          <w:color w:val="58595B"/>
          <w:w w:val="95"/>
        </w:rPr>
        <w:t>las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condiciones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pactadas.</w:t>
      </w:r>
    </w:p>
    <w:p w14:paraId="2DBF0D7D" w14:textId="77777777" w:rsidR="00D96B83" w:rsidRDefault="00D96B83">
      <w:pPr>
        <w:pStyle w:val="Textoindependiente"/>
      </w:pPr>
    </w:p>
    <w:p w14:paraId="05486C6E" w14:textId="77777777" w:rsidR="00D96B83" w:rsidRDefault="001176AF">
      <w:pPr>
        <w:pStyle w:val="Ttulo1"/>
        <w:numPr>
          <w:ilvl w:val="0"/>
          <w:numId w:val="12"/>
        </w:numPr>
        <w:tabs>
          <w:tab w:val="left" w:pos="1583"/>
          <w:tab w:val="left" w:pos="1584"/>
        </w:tabs>
        <w:spacing w:before="223"/>
        <w:ind w:hanging="721"/>
        <w:rPr>
          <w:rFonts w:ascii="Century Gothic"/>
          <w:color w:val="58595B"/>
        </w:rPr>
      </w:pPr>
      <w:r>
        <w:pict w14:anchorId="5B42928F">
          <v:line id="_x0000_s1066" style="position:absolute;left:0;text-align:left;z-index:-251635712;mso-wrap-distance-left:0;mso-wrap-distance-right:0;mso-position-horizontal-relative:page" from="43.15pt,30.6pt" to="524.4pt,30.6pt" strokecolor="#58595b" strokeweight=".5pt">
            <w10:wrap type="topAndBottom" anchorx="page"/>
          </v:line>
        </w:pict>
      </w:r>
      <w:r>
        <w:pict w14:anchorId="2A1BAB91">
          <v:shape id="_x0000_s1065" type="#_x0000_t202" style="position:absolute;left:0;text-align:left;margin-left:42.65pt;margin-top:43pt;width:481.9pt;height:168.2pt;z-index:-251634688;mso-wrap-distance-left:0;mso-wrap-distance-right:0;mso-position-horizontal-relative:page" fillcolor="#e6e7e8" stroked="f">
            <v:textbox inset="0,0,0,0">
              <w:txbxContent>
                <w:p w14:paraId="6B62F1B3" w14:textId="77777777" w:rsidR="00D96B83" w:rsidRDefault="00D96B83">
                  <w:pPr>
                    <w:pStyle w:val="Textoindependiente"/>
                    <w:spacing w:before="6"/>
                    <w:rPr>
                      <w:b/>
                      <w:sz w:val="28"/>
                    </w:rPr>
                  </w:pPr>
                </w:p>
                <w:p w14:paraId="72F2D2B5" w14:textId="77777777" w:rsidR="00D96B83" w:rsidRDefault="00075130">
                  <w:pPr>
                    <w:pStyle w:val="Textoindependiente"/>
                    <w:numPr>
                      <w:ilvl w:val="0"/>
                      <w:numId w:val="11"/>
                    </w:numPr>
                    <w:tabs>
                      <w:tab w:val="left" w:pos="385"/>
                    </w:tabs>
                    <w:spacing w:line="273" w:lineRule="auto"/>
                    <w:ind w:right="324" w:firstLine="0"/>
                    <w:jc w:val="both"/>
                  </w:pPr>
                  <w:r>
                    <w:rPr>
                      <w:color w:val="58595B"/>
                      <w:w w:val="90"/>
                    </w:rPr>
                    <w:t xml:space="preserve">La supervisión es ejercida por la Entidad Estatal, mientras que la interventoría es realizada por persona </w:t>
                  </w:r>
                  <w:r>
                    <w:rPr>
                      <w:color w:val="58595B"/>
                      <w:w w:val="95"/>
                    </w:rPr>
                    <w:t>natural o jurídica contratada para ese</w:t>
                  </w:r>
                  <w:r>
                    <w:rPr>
                      <w:color w:val="58595B"/>
                      <w:spacing w:val="-5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fin.</w:t>
                  </w:r>
                </w:p>
                <w:p w14:paraId="140ECE36" w14:textId="77777777" w:rsidR="00D96B83" w:rsidRDefault="00075130">
                  <w:pPr>
                    <w:pStyle w:val="Textoindependiente"/>
                    <w:numPr>
                      <w:ilvl w:val="0"/>
                      <w:numId w:val="11"/>
                    </w:numPr>
                    <w:tabs>
                      <w:tab w:val="left" w:pos="425"/>
                    </w:tabs>
                    <w:spacing w:before="171" w:line="273" w:lineRule="auto"/>
                    <w:ind w:right="324" w:firstLine="0"/>
                    <w:jc w:val="both"/>
                  </w:pPr>
                  <w:r>
                    <w:rPr>
                      <w:color w:val="58595B"/>
                      <w:w w:val="95"/>
                    </w:rPr>
                    <w:t>La supervisión siempre involucra el seguimiento administrativo, financiero, contable y jurídico.</w:t>
                  </w:r>
                  <w:r>
                    <w:rPr>
                      <w:color w:val="58595B"/>
                      <w:spacing w:val="44"/>
                      <w:w w:val="95"/>
                    </w:rPr>
                    <w:t xml:space="preserve"> </w:t>
                  </w:r>
                  <w:r>
                    <w:rPr>
                      <w:color w:val="58595B"/>
                      <w:spacing w:val="-7"/>
                      <w:w w:val="95"/>
                    </w:rPr>
                    <w:t xml:space="preserve">La </w:t>
                  </w:r>
                  <w:r>
                    <w:rPr>
                      <w:color w:val="58595B"/>
                      <w:w w:val="90"/>
                    </w:rPr>
                    <w:t xml:space="preserve">interventoría siempre involucra el seguimiento técnico y solo si la Entidad Estatal lo considera necesario, </w:t>
                  </w:r>
                  <w:r>
                    <w:rPr>
                      <w:color w:val="58595B"/>
                    </w:rPr>
                    <w:t>puede</w:t>
                  </w:r>
                  <w:r>
                    <w:rPr>
                      <w:color w:val="58595B"/>
                      <w:spacing w:val="-18"/>
                    </w:rPr>
                    <w:t xml:space="preserve"> </w:t>
                  </w:r>
                  <w:r>
                    <w:rPr>
                      <w:color w:val="58595B"/>
                    </w:rPr>
                    <w:t>corresponder</w:t>
                  </w:r>
                  <w:r>
                    <w:rPr>
                      <w:color w:val="58595B"/>
                      <w:spacing w:val="-17"/>
                    </w:rPr>
                    <w:t xml:space="preserve"> </w:t>
                  </w:r>
                  <w:r>
                    <w:rPr>
                      <w:color w:val="58595B"/>
                    </w:rPr>
                    <w:t>a</w:t>
                  </w:r>
                  <w:r>
                    <w:rPr>
                      <w:color w:val="58595B"/>
                      <w:spacing w:val="-17"/>
                    </w:rPr>
                    <w:t xml:space="preserve"> </w:t>
                  </w:r>
                  <w:r>
                    <w:rPr>
                      <w:color w:val="58595B"/>
                    </w:rPr>
                    <w:t>temas</w:t>
                  </w:r>
                  <w:r>
                    <w:rPr>
                      <w:color w:val="58595B"/>
                      <w:spacing w:val="-17"/>
                    </w:rPr>
                    <w:t xml:space="preserve"> </w:t>
                  </w:r>
                  <w:r>
                    <w:rPr>
                      <w:color w:val="58595B"/>
                    </w:rPr>
                    <w:t>financieros,</w:t>
                  </w:r>
                  <w:r>
                    <w:rPr>
                      <w:color w:val="58595B"/>
                      <w:spacing w:val="-17"/>
                    </w:rPr>
                    <w:t xml:space="preserve"> </w:t>
                  </w:r>
                  <w:r>
                    <w:rPr>
                      <w:color w:val="58595B"/>
                    </w:rPr>
                    <w:t>contables</w:t>
                  </w:r>
                  <w:r>
                    <w:rPr>
                      <w:color w:val="58595B"/>
                      <w:spacing w:val="-17"/>
                    </w:rPr>
                    <w:t xml:space="preserve"> </w:t>
                  </w:r>
                  <w:r>
                    <w:rPr>
                      <w:color w:val="58595B"/>
                    </w:rPr>
                    <w:t>administrativos</w:t>
                  </w:r>
                  <w:r>
                    <w:rPr>
                      <w:color w:val="58595B"/>
                      <w:spacing w:val="-17"/>
                    </w:rPr>
                    <w:t xml:space="preserve"> </w:t>
                  </w:r>
                  <w:r>
                    <w:rPr>
                      <w:color w:val="58595B"/>
                    </w:rPr>
                    <w:t>y</w:t>
                  </w:r>
                  <w:r>
                    <w:rPr>
                      <w:color w:val="58595B"/>
                      <w:spacing w:val="-17"/>
                    </w:rPr>
                    <w:t xml:space="preserve"> </w:t>
                  </w:r>
                  <w:r>
                    <w:rPr>
                      <w:color w:val="58595B"/>
                    </w:rPr>
                    <w:t>jurídicos.</w:t>
                  </w:r>
                </w:p>
                <w:p w14:paraId="58D9059E" w14:textId="77777777" w:rsidR="00D96B83" w:rsidRDefault="00075130">
                  <w:pPr>
                    <w:pStyle w:val="Textoindependiente"/>
                    <w:numPr>
                      <w:ilvl w:val="0"/>
                      <w:numId w:val="11"/>
                    </w:numPr>
                    <w:tabs>
                      <w:tab w:val="left" w:pos="376"/>
                    </w:tabs>
                    <w:spacing w:before="171"/>
                    <w:ind w:left="375" w:hanging="156"/>
                    <w:jc w:val="both"/>
                  </w:pPr>
                  <w:r>
                    <w:rPr>
                      <w:color w:val="58595B"/>
                    </w:rPr>
                    <w:t>La</w:t>
                  </w:r>
                  <w:r>
                    <w:rPr>
                      <w:color w:val="58595B"/>
                      <w:spacing w:val="-15"/>
                    </w:rPr>
                    <w:t xml:space="preserve"> </w:t>
                  </w:r>
                  <w:r>
                    <w:rPr>
                      <w:color w:val="58595B"/>
                    </w:rPr>
                    <w:t>supervisión</w:t>
                  </w:r>
                  <w:r>
                    <w:rPr>
                      <w:color w:val="58595B"/>
                      <w:spacing w:val="-14"/>
                    </w:rPr>
                    <w:t xml:space="preserve"> </w:t>
                  </w:r>
                  <w:r>
                    <w:rPr>
                      <w:color w:val="58595B"/>
                    </w:rPr>
                    <w:t>no</w:t>
                  </w:r>
                  <w:r>
                    <w:rPr>
                      <w:color w:val="58595B"/>
                      <w:spacing w:val="-14"/>
                    </w:rPr>
                    <w:t xml:space="preserve"> </w:t>
                  </w:r>
                  <w:r>
                    <w:rPr>
                      <w:color w:val="58595B"/>
                    </w:rPr>
                    <w:t>requiere</w:t>
                  </w:r>
                  <w:r>
                    <w:rPr>
                      <w:color w:val="58595B"/>
                      <w:spacing w:val="-14"/>
                    </w:rPr>
                    <w:t xml:space="preserve"> </w:t>
                  </w:r>
                  <w:r>
                    <w:rPr>
                      <w:color w:val="58595B"/>
                    </w:rPr>
                    <w:t>conocimientos</w:t>
                  </w:r>
                  <w:r>
                    <w:rPr>
                      <w:color w:val="58595B"/>
                      <w:spacing w:val="-14"/>
                    </w:rPr>
                    <w:t xml:space="preserve"> </w:t>
                  </w:r>
                  <w:r>
                    <w:rPr>
                      <w:color w:val="58595B"/>
                    </w:rPr>
                    <w:t>especializados</w:t>
                  </w:r>
                  <w:r>
                    <w:rPr>
                      <w:color w:val="58595B"/>
                      <w:spacing w:val="-14"/>
                    </w:rPr>
                    <w:t xml:space="preserve"> </w:t>
                  </w:r>
                  <w:r>
                    <w:rPr>
                      <w:color w:val="58595B"/>
                    </w:rPr>
                    <w:t>y</w:t>
                  </w:r>
                  <w:r>
                    <w:rPr>
                      <w:color w:val="58595B"/>
                      <w:spacing w:val="-14"/>
                    </w:rPr>
                    <w:t xml:space="preserve"> </w:t>
                  </w:r>
                  <w:r>
                    <w:rPr>
                      <w:color w:val="58595B"/>
                    </w:rPr>
                    <w:t>la</w:t>
                  </w:r>
                  <w:r>
                    <w:rPr>
                      <w:color w:val="58595B"/>
                      <w:spacing w:val="-14"/>
                    </w:rPr>
                    <w:t xml:space="preserve"> </w:t>
                  </w:r>
                  <w:r>
                    <w:rPr>
                      <w:color w:val="58595B"/>
                    </w:rPr>
                    <w:t>interventoría</w:t>
                  </w:r>
                  <w:r>
                    <w:rPr>
                      <w:color w:val="58595B"/>
                      <w:spacing w:val="-14"/>
                    </w:rPr>
                    <w:t xml:space="preserve"> </w:t>
                  </w:r>
                  <w:r>
                    <w:rPr>
                      <w:color w:val="58595B"/>
                    </w:rPr>
                    <w:t>sí.</w:t>
                  </w:r>
                </w:p>
                <w:p w14:paraId="4B830CFC" w14:textId="77777777" w:rsidR="00D96B83" w:rsidRDefault="00075130">
                  <w:pPr>
                    <w:pStyle w:val="Textoindependiente"/>
                    <w:numPr>
                      <w:ilvl w:val="0"/>
                      <w:numId w:val="11"/>
                    </w:numPr>
                    <w:tabs>
                      <w:tab w:val="left" w:pos="400"/>
                    </w:tabs>
                    <w:spacing w:before="205" w:line="288" w:lineRule="auto"/>
                    <w:ind w:right="324" w:firstLine="0"/>
                    <w:jc w:val="both"/>
                    <w:rPr>
                      <w:rFonts w:ascii="Arial" w:hAnsi="Arial"/>
                    </w:rPr>
                  </w:pPr>
                  <w:r>
                    <w:rPr>
                      <w:color w:val="58595B"/>
                      <w:w w:val="95"/>
                    </w:rPr>
                    <w:t>La</w:t>
                  </w:r>
                  <w:r>
                    <w:rPr>
                      <w:color w:val="58595B"/>
                      <w:spacing w:val="-20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supervisión</w:t>
                  </w:r>
                  <w:r>
                    <w:rPr>
                      <w:color w:val="58595B"/>
                      <w:spacing w:val="-19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siempre</w:t>
                  </w:r>
                  <w:r>
                    <w:rPr>
                      <w:color w:val="58595B"/>
                      <w:spacing w:val="-19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debe</w:t>
                  </w:r>
                  <w:r>
                    <w:rPr>
                      <w:color w:val="58595B"/>
                      <w:spacing w:val="-19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ser</w:t>
                  </w:r>
                  <w:r>
                    <w:rPr>
                      <w:color w:val="58595B"/>
                      <w:spacing w:val="-20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ejercida</w:t>
                  </w:r>
                  <w:r>
                    <w:rPr>
                      <w:color w:val="58595B"/>
                      <w:spacing w:val="-19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por</w:t>
                  </w:r>
                  <w:r>
                    <w:rPr>
                      <w:color w:val="58595B"/>
                      <w:spacing w:val="-19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un</w:t>
                  </w:r>
                  <w:r>
                    <w:rPr>
                      <w:color w:val="58595B"/>
                      <w:spacing w:val="-19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funcionario</w:t>
                  </w:r>
                  <w:r>
                    <w:rPr>
                      <w:color w:val="58595B"/>
                      <w:spacing w:val="-20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mientras</w:t>
                  </w:r>
                  <w:r>
                    <w:rPr>
                      <w:color w:val="58595B"/>
                      <w:spacing w:val="-19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que</w:t>
                  </w:r>
                  <w:r>
                    <w:rPr>
                      <w:color w:val="58595B"/>
                      <w:spacing w:val="-19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la</w:t>
                  </w:r>
                  <w:r>
                    <w:rPr>
                      <w:color w:val="58595B"/>
                      <w:spacing w:val="-19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interventoría</w:t>
                  </w:r>
                  <w:r>
                    <w:rPr>
                      <w:color w:val="58595B"/>
                      <w:spacing w:val="-20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siempre</w:t>
                  </w:r>
                  <w:r>
                    <w:rPr>
                      <w:color w:val="58595B"/>
                      <w:spacing w:val="-19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 xml:space="preserve">es </w:t>
                  </w:r>
                  <w:r>
                    <w:rPr>
                      <w:rFonts w:ascii="Arial" w:hAnsi="Arial"/>
                      <w:color w:val="58595B"/>
                    </w:rPr>
                    <w:t>ejercida por un</w:t>
                  </w:r>
                  <w:r>
                    <w:rPr>
                      <w:rFonts w:ascii="Arial" w:hAnsi="Arial"/>
                      <w:color w:val="58595B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58595B"/>
                    </w:rPr>
                    <w:t>contratista.</w:t>
                  </w:r>
                </w:p>
              </w:txbxContent>
            </v:textbox>
            <w10:wrap type="topAndBottom" anchorx="page"/>
          </v:shape>
        </w:pict>
      </w:r>
      <w:r>
        <w:pict w14:anchorId="6ED6E067">
          <v:line id="_x0000_s1064" style="position:absolute;left:0;text-align:left;z-index:-251633664;mso-wrap-distance-left:0;mso-wrap-distance-right:0;mso-position-horizontal-relative:page" from="42.3pt,226.65pt" to="201.05pt,226.65pt" strokecolor="#58595b" strokeweight=".25pt">
            <w10:wrap type="topAndBottom" anchorx="page"/>
          </v:line>
        </w:pict>
      </w:r>
      <w:r w:rsidR="00075130">
        <w:rPr>
          <w:rFonts w:ascii="Century Gothic"/>
          <w:color w:val="58595B"/>
        </w:rPr>
        <w:t>Diferencias entre las dos</w:t>
      </w:r>
      <w:r w:rsidR="00075130">
        <w:rPr>
          <w:rFonts w:ascii="Century Gothic"/>
          <w:color w:val="58595B"/>
          <w:spacing w:val="-3"/>
        </w:rPr>
        <w:t xml:space="preserve"> </w:t>
      </w:r>
      <w:r w:rsidR="00075130">
        <w:rPr>
          <w:rFonts w:ascii="Century Gothic"/>
          <w:color w:val="58595B"/>
        </w:rPr>
        <w:t>figuras</w:t>
      </w:r>
    </w:p>
    <w:p w14:paraId="02F2C34E" w14:textId="77777777" w:rsidR="00D96B83" w:rsidRDefault="00D96B83">
      <w:pPr>
        <w:pStyle w:val="Textoindependiente"/>
        <w:spacing w:before="6"/>
        <w:rPr>
          <w:b/>
          <w:sz w:val="15"/>
        </w:rPr>
      </w:pPr>
    </w:p>
    <w:p w14:paraId="680A4E5D" w14:textId="77777777" w:rsidR="00D96B83" w:rsidRDefault="00D96B83">
      <w:pPr>
        <w:pStyle w:val="Textoindependiente"/>
        <w:spacing w:before="7"/>
        <w:rPr>
          <w:b/>
        </w:rPr>
      </w:pPr>
    </w:p>
    <w:p w14:paraId="19219836" w14:textId="77777777" w:rsidR="00D96B83" w:rsidRDefault="00D96B83">
      <w:pPr>
        <w:pStyle w:val="Textoindependiente"/>
        <w:spacing w:before="6"/>
        <w:rPr>
          <w:b/>
          <w:sz w:val="6"/>
        </w:rPr>
      </w:pPr>
    </w:p>
    <w:p w14:paraId="37207CC8" w14:textId="77777777" w:rsidR="00D96B83" w:rsidRDefault="00075130">
      <w:pPr>
        <w:spacing w:before="95"/>
        <w:ind w:left="847"/>
        <w:rPr>
          <w:sz w:val="14"/>
        </w:rPr>
      </w:pPr>
      <w:r>
        <w:rPr>
          <w:color w:val="58595B"/>
          <w:sz w:val="14"/>
        </w:rPr>
        <w:t>1. Ley 1474 de 2001, artículo 85</w:t>
      </w:r>
    </w:p>
    <w:p w14:paraId="296FEF7D" w14:textId="77777777" w:rsidR="00D96B83" w:rsidRDefault="00D96B83">
      <w:pPr>
        <w:rPr>
          <w:sz w:val="14"/>
        </w:rPr>
        <w:sectPr w:rsidR="00D96B83">
          <w:footerReference w:type="default" r:id="rId29"/>
          <w:pgSz w:w="11340" w:h="13610"/>
          <w:pgMar w:top="1420" w:right="0" w:bottom="740" w:left="0" w:header="964" w:footer="541" w:gutter="0"/>
          <w:pgNumType w:start="5"/>
          <w:cols w:space="720"/>
        </w:sectPr>
      </w:pPr>
    </w:p>
    <w:p w14:paraId="7194DBDC" w14:textId="77777777" w:rsidR="00D96B83" w:rsidRDefault="00D96B83">
      <w:pPr>
        <w:pStyle w:val="Textoindependiente"/>
      </w:pPr>
    </w:p>
    <w:p w14:paraId="769D0D3C" w14:textId="77777777" w:rsidR="00D96B83" w:rsidRDefault="00D96B83">
      <w:pPr>
        <w:pStyle w:val="Textoindependiente"/>
        <w:spacing w:before="5"/>
        <w:rPr>
          <w:sz w:val="25"/>
        </w:rPr>
      </w:pPr>
    </w:p>
    <w:p w14:paraId="786C8DC7" w14:textId="77777777" w:rsidR="00D96B83" w:rsidRDefault="001176AF">
      <w:pPr>
        <w:pStyle w:val="Ttulo1"/>
        <w:numPr>
          <w:ilvl w:val="0"/>
          <w:numId w:val="12"/>
        </w:numPr>
        <w:tabs>
          <w:tab w:val="left" w:pos="1583"/>
          <w:tab w:val="left" w:pos="1584"/>
        </w:tabs>
        <w:ind w:hanging="721"/>
        <w:rPr>
          <w:color w:val="58595B"/>
        </w:rPr>
      </w:pPr>
      <w:r>
        <w:pict w14:anchorId="38BB08F2">
          <v:line id="_x0000_s1063" style="position:absolute;left:0;text-align:left;z-index:-251632640;mso-wrap-distance-left:0;mso-wrap-distance-right:0;mso-position-horizontal-relative:page" from="43.15pt,24.05pt" to="524.4pt,24.05pt" strokecolor="#58595b" strokeweight=".5pt">
            <w10:wrap type="topAndBottom" anchorx="page"/>
          </v:line>
        </w:pict>
      </w:r>
      <w:bookmarkStart w:id="2" w:name="_TOC_250006"/>
      <w:r w:rsidR="00075130">
        <w:rPr>
          <w:color w:val="58595B"/>
        </w:rPr>
        <w:t>Concurrencia de la interventoría y la</w:t>
      </w:r>
      <w:r w:rsidR="00075130">
        <w:rPr>
          <w:color w:val="58595B"/>
          <w:spacing w:val="-4"/>
        </w:rPr>
        <w:t xml:space="preserve"> </w:t>
      </w:r>
      <w:bookmarkEnd w:id="2"/>
      <w:r w:rsidR="00075130">
        <w:rPr>
          <w:color w:val="58595B"/>
        </w:rPr>
        <w:t>supervisión</w:t>
      </w:r>
    </w:p>
    <w:p w14:paraId="54CD245A" w14:textId="77777777" w:rsidR="00D96B83" w:rsidRDefault="00D96B83">
      <w:pPr>
        <w:pStyle w:val="Textoindependiente"/>
        <w:spacing w:before="10"/>
        <w:rPr>
          <w:rFonts w:ascii="Arial"/>
          <w:b/>
          <w:sz w:val="9"/>
        </w:rPr>
      </w:pPr>
    </w:p>
    <w:p w14:paraId="6F52E752" w14:textId="77777777" w:rsidR="00D96B83" w:rsidRDefault="00075130">
      <w:pPr>
        <w:pStyle w:val="Textoindependiente"/>
        <w:spacing w:before="92" w:line="288" w:lineRule="auto"/>
        <w:ind w:left="846" w:right="865"/>
        <w:jc w:val="both"/>
        <w:rPr>
          <w:rFonts w:ascii="Arial" w:hAnsi="Arial"/>
        </w:rPr>
      </w:pPr>
      <w:r>
        <w:rPr>
          <w:color w:val="58595B"/>
          <w:w w:val="95"/>
        </w:rPr>
        <w:t>Por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regla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general,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las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funciones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supervisión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e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interventoría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no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son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concurrentes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en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relación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con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un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spacing w:val="-4"/>
          <w:w w:val="95"/>
        </w:rPr>
        <w:t xml:space="preserve">mismo </w:t>
      </w:r>
      <w:r>
        <w:rPr>
          <w:rFonts w:ascii="Arial" w:hAnsi="Arial"/>
          <w:color w:val="58595B"/>
        </w:rPr>
        <w:t>contrato.</w:t>
      </w:r>
    </w:p>
    <w:p w14:paraId="4FDE474A" w14:textId="77777777" w:rsidR="00D96B83" w:rsidRDefault="00075130">
      <w:pPr>
        <w:pStyle w:val="Textoindependiente"/>
        <w:spacing w:before="160" w:line="273" w:lineRule="auto"/>
        <w:ind w:left="846" w:right="865"/>
        <w:jc w:val="both"/>
      </w:pPr>
      <w:r>
        <w:rPr>
          <w:color w:val="58595B"/>
          <w:w w:val="90"/>
        </w:rPr>
        <w:t>Sin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embargo,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en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caso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sea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necesario,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Entidad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Estatal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puede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determinar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vigilancia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del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 xml:space="preserve">contrato </w:t>
      </w:r>
      <w:r>
        <w:rPr>
          <w:color w:val="58595B"/>
          <w:w w:val="95"/>
        </w:rPr>
        <w:t>principal</w:t>
      </w:r>
      <w:r>
        <w:rPr>
          <w:color w:val="58595B"/>
          <w:spacing w:val="-28"/>
          <w:w w:val="95"/>
        </w:rPr>
        <w:t xml:space="preserve"> </w:t>
      </w:r>
      <w:r>
        <w:rPr>
          <w:color w:val="58595B"/>
          <w:w w:val="95"/>
        </w:rPr>
        <w:t>se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realice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manera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conjunta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entre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un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supervisor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un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interventor,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caso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en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cual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en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contrato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spacing w:val="-7"/>
          <w:w w:val="95"/>
        </w:rPr>
        <w:t xml:space="preserve">de </w:t>
      </w:r>
      <w:r>
        <w:rPr>
          <w:color w:val="58595B"/>
          <w:w w:val="90"/>
        </w:rPr>
        <w:t>interventoría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deben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indicarse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las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actividades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cargo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del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interventor,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tal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manera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las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demás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actividades de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vigilancia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se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entienden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cargo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del</w:t>
      </w:r>
      <w:r>
        <w:rPr>
          <w:color w:val="58595B"/>
          <w:spacing w:val="-16"/>
          <w:w w:val="90"/>
        </w:rPr>
        <w:t xml:space="preserve"> </w:t>
      </w:r>
      <w:r>
        <w:rPr>
          <w:color w:val="58595B"/>
          <w:w w:val="90"/>
        </w:rPr>
        <w:t>supervisor,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sin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en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ningún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caso</w:t>
      </w:r>
      <w:r>
        <w:rPr>
          <w:color w:val="58595B"/>
          <w:spacing w:val="-16"/>
          <w:w w:val="90"/>
        </w:rPr>
        <w:t xml:space="preserve"> </w:t>
      </w:r>
      <w:r>
        <w:rPr>
          <w:color w:val="58595B"/>
          <w:w w:val="90"/>
        </w:rPr>
        <w:t>pueda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haber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duplicidad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funciones.</w:t>
      </w:r>
    </w:p>
    <w:p w14:paraId="7F4E67E9" w14:textId="77777777" w:rsidR="00D96B83" w:rsidRDefault="00075130">
      <w:pPr>
        <w:pStyle w:val="Textoindependiente"/>
        <w:spacing w:before="172" w:line="280" w:lineRule="auto"/>
        <w:ind w:left="846" w:right="865"/>
        <w:jc w:val="both"/>
        <w:rPr>
          <w:rFonts w:ascii="Arial" w:hAnsi="Arial"/>
        </w:rPr>
      </w:pPr>
      <w:r>
        <w:rPr>
          <w:color w:val="58595B"/>
          <w:w w:val="95"/>
        </w:rPr>
        <w:t>En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estos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casos,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también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es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recomendable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en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designación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se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haga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al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supervisor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del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contrato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 xml:space="preserve">se </w:t>
      </w:r>
      <w:r>
        <w:rPr>
          <w:color w:val="58595B"/>
          <w:w w:val="90"/>
        </w:rPr>
        <w:t>especifique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tipo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seguimiento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debe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hacer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ejecución</w:t>
      </w:r>
      <w:r>
        <w:rPr>
          <w:color w:val="58595B"/>
          <w:spacing w:val="-25"/>
          <w:w w:val="90"/>
        </w:rPr>
        <w:t xml:space="preserve"> </w:t>
      </w:r>
      <w:r>
        <w:rPr>
          <w:color w:val="58595B"/>
          <w:w w:val="90"/>
        </w:rPr>
        <w:t>contractual,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con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fin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sepa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 xml:space="preserve">algunas </w:t>
      </w:r>
      <w:r>
        <w:rPr>
          <w:rFonts w:ascii="Arial" w:hAnsi="Arial"/>
          <w:color w:val="58595B"/>
        </w:rPr>
        <w:t>de</w:t>
      </w:r>
      <w:r>
        <w:rPr>
          <w:rFonts w:ascii="Arial" w:hAnsi="Arial"/>
          <w:color w:val="58595B"/>
          <w:spacing w:val="-6"/>
        </w:rPr>
        <w:t xml:space="preserve"> </w:t>
      </w:r>
      <w:r>
        <w:rPr>
          <w:rFonts w:ascii="Arial" w:hAnsi="Arial"/>
          <w:color w:val="58595B"/>
        </w:rPr>
        <w:t>las</w:t>
      </w:r>
      <w:r>
        <w:rPr>
          <w:rFonts w:ascii="Arial" w:hAnsi="Arial"/>
          <w:color w:val="58595B"/>
          <w:spacing w:val="-5"/>
        </w:rPr>
        <w:t xml:space="preserve"> </w:t>
      </w:r>
      <w:r>
        <w:rPr>
          <w:rFonts w:ascii="Arial" w:hAnsi="Arial"/>
          <w:color w:val="58595B"/>
        </w:rPr>
        <w:t>actividades</w:t>
      </w:r>
      <w:r>
        <w:rPr>
          <w:rFonts w:ascii="Arial" w:hAnsi="Arial"/>
          <w:color w:val="58595B"/>
          <w:spacing w:val="-5"/>
        </w:rPr>
        <w:t xml:space="preserve"> </w:t>
      </w:r>
      <w:r>
        <w:rPr>
          <w:rFonts w:ascii="Arial" w:hAnsi="Arial"/>
          <w:color w:val="58595B"/>
        </w:rPr>
        <w:t>propias</w:t>
      </w:r>
      <w:r>
        <w:rPr>
          <w:rFonts w:ascii="Arial" w:hAnsi="Arial"/>
          <w:color w:val="58595B"/>
          <w:spacing w:val="-5"/>
        </w:rPr>
        <w:t xml:space="preserve"> </w:t>
      </w:r>
      <w:r>
        <w:rPr>
          <w:rFonts w:ascii="Arial" w:hAnsi="Arial"/>
          <w:color w:val="58595B"/>
        </w:rPr>
        <w:t>de</w:t>
      </w:r>
      <w:r>
        <w:rPr>
          <w:rFonts w:ascii="Arial" w:hAnsi="Arial"/>
          <w:color w:val="58595B"/>
          <w:spacing w:val="-5"/>
        </w:rPr>
        <w:t xml:space="preserve"> </w:t>
      </w:r>
      <w:r>
        <w:rPr>
          <w:rFonts w:ascii="Arial" w:hAnsi="Arial"/>
          <w:color w:val="58595B"/>
        </w:rPr>
        <w:t>la</w:t>
      </w:r>
      <w:r>
        <w:rPr>
          <w:rFonts w:ascii="Arial" w:hAnsi="Arial"/>
          <w:color w:val="58595B"/>
          <w:spacing w:val="-5"/>
        </w:rPr>
        <w:t xml:space="preserve"> </w:t>
      </w:r>
      <w:r>
        <w:rPr>
          <w:rFonts w:ascii="Arial" w:hAnsi="Arial"/>
          <w:color w:val="58595B"/>
        </w:rPr>
        <w:t>supervisión</w:t>
      </w:r>
      <w:r>
        <w:rPr>
          <w:rFonts w:ascii="Arial" w:hAnsi="Arial"/>
          <w:color w:val="58595B"/>
          <w:spacing w:val="-5"/>
        </w:rPr>
        <w:t xml:space="preserve"> </w:t>
      </w:r>
      <w:r>
        <w:rPr>
          <w:rFonts w:ascii="Arial" w:hAnsi="Arial"/>
          <w:color w:val="58595B"/>
        </w:rPr>
        <w:t>van</w:t>
      </w:r>
      <w:r>
        <w:rPr>
          <w:rFonts w:ascii="Arial" w:hAnsi="Arial"/>
          <w:color w:val="58595B"/>
          <w:spacing w:val="-5"/>
        </w:rPr>
        <w:t xml:space="preserve"> </w:t>
      </w:r>
      <w:r>
        <w:rPr>
          <w:rFonts w:ascii="Arial" w:hAnsi="Arial"/>
          <w:color w:val="58595B"/>
        </w:rPr>
        <w:t>a</w:t>
      </w:r>
      <w:r>
        <w:rPr>
          <w:rFonts w:ascii="Arial" w:hAnsi="Arial"/>
          <w:color w:val="58595B"/>
          <w:spacing w:val="-5"/>
        </w:rPr>
        <w:t xml:space="preserve"> </w:t>
      </w:r>
      <w:r>
        <w:rPr>
          <w:rFonts w:ascii="Arial" w:hAnsi="Arial"/>
          <w:color w:val="58595B"/>
        </w:rPr>
        <w:t>ser</w:t>
      </w:r>
      <w:r>
        <w:rPr>
          <w:rFonts w:ascii="Arial" w:hAnsi="Arial"/>
          <w:color w:val="58595B"/>
          <w:spacing w:val="-5"/>
        </w:rPr>
        <w:t xml:space="preserve"> </w:t>
      </w:r>
      <w:r>
        <w:rPr>
          <w:rFonts w:ascii="Arial" w:hAnsi="Arial"/>
          <w:color w:val="58595B"/>
        </w:rPr>
        <w:t>ejercidas</w:t>
      </w:r>
      <w:r>
        <w:rPr>
          <w:rFonts w:ascii="Arial" w:hAnsi="Arial"/>
          <w:color w:val="58595B"/>
          <w:spacing w:val="-5"/>
        </w:rPr>
        <w:t xml:space="preserve"> </w:t>
      </w:r>
      <w:r>
        <w:rPr>
          <w:rFonts w:ascii="Arial" w:hAnsi="Arial"/>
          <w:color w:val="58595B"/>
        </w:rPr>
        <w:t>por</w:t>
      </w:r>
      <w:r>
        <w:rPr>
          <w:rFonts w:ascii="Arial" w:hAnsi="Arial"/>
          <w:color w:val="58595B"/>
          <w:spacing w:val="-5"/>
        </w:rPr>
        <w:t xml:space="preserve"> </w:t>
      </w:r>
      <w:r>
        <w:rPr>
          <w:rFonts w:ascii="Arial" w:hAnsi="Arial"/>
          <w:color w:val="58595B"/>
        </w:rPr>
        <w:t>la</w:t>
      </w:r>
      <w:r>
        <w:rPr>
          <w:rFonts w:ascii="Arial" w:hAnsi="Arial"/>
          <w:color w:val="58595B"/>
          <w:spacing w:val="-5"/>
        </w:rPr>
        <w:t xml:space="preserve"> </w:t>
      </w:r>
      <w:r>
        <w:rPr>
          <w:rFonts w:ascii="Arial" w:hAnsi="Arial"/>
          <w:color w:val="58595B"/>
        </w:rPr>
        <w:t>interventoría.</w:t>
      </w:r>
    </w:p>
    <w:p w14:paraId="1231BE67" w14:textId="77777777" w:rsidR="00D96B83" w:rsidRDefault="00D96B83">
      <w:pPr>
        <w:pStyle w:val="Textoindependiente"/>
        <w:rPr>
          <w:rFonts w:ascii="Arial"/>
        </w:rPr>
      </w:pPr>
    </w:p>
    <w:p w14:paraId="36FEB5B0" w14:textId="77777777" w:rsidR="00D96B83" w:rsidRDefault="00D96B83">
      <w:pPr>
        <w:pStyle w:val="Textoindependiente"/>
        <w:rPr>
          <w:rFonts w:ascii="Arial"/>
        </w:rPr>
      </w:pPr>
    </w:p>
    <w:p w14:paraId="30D7AA69" w14:textId="77777777" w:rsidR="00D96B83" w:rsidRDefault="00D96B83">
      <w:pPr>
        <w:pStyle w:val="Textoindependiente"/>
        <w:spacing w:before="8"/>
        <w:rPr>
          <w:rFonts w:ascii="Arial"/>
          <w:sz w:val="24"/>
        </w:rPr>
      </w:pPr>
    </w:p>
    <w:p w14:paraId="010F890C" w14:textId="77777777" w:rsidR="00D96B83" w:rsidRDefault="001176AF">
      <w:pPr>
        <w:pStyle w:val="Ttulo1"/>
        <w:ind w:left="1256" w:right="1641" w:firstLine="0"/>
        <w:jc w:val="center"/>
      </w:pPr>
      <w:r>
        <w:pict w14:anchorId="3068EE58">
          <v:line id="_x0000_s1062" style="position:absolute;left:0;text-align:left;z-index:-251631616;mso-wrap-distance-left:0;mso-wrap-distance-right:0;mso-position-horizontal-relative:page" from="43pt,24.75pt" to="524.4pt,24.75pt" strokecolor="#70a4a6" strokeweight="1pt">
            <w10:wrap type="topAndBottom" anchorx="page"/>
          </v:line>
        </w:pict>
      </w:r>
      <w:r>
        <w:pict w14:anchorId="2A091360">
          <v:shape id="_x0000_s1061" type="#_x0000_t202" style="position:absolute;left:0;text-align:left;margin-left:0;margin-top:1.45pt;width:68.15pt;height:22.85pt;z-index:251686912;mso-position-horizontal-relative:page" fillcolor="#70a4a6" stroked="f">
            <v:textbox inset="0,0,0,0">
              <w:txbxContent>
                <w:p w14:paraId="69CE75AC" w14:textId="77777777" w:rsidR="00D96B83" w:rsidRDefault="00075130">
                  <w:pPr>
                    <w:spacing w:before="10"/>
                    <w:ind w:left="907"/>
                    <w:rPr>
                      <w:rFonts w:ascii="Arial"/>
                      <w:sz w:val="36"/>
                    </w:rPr>
                  </w:pPr>
                  <w:r>
                    <w:rPr>
                      <w:rFonts w:ascii="Arial"/>
                      <w:color w:val="FFFFFF"/>
                      <w:sz w:val="36"/>
                    </w:rPr>
                    <w:t>III</w:t>
                  </w:r>
                </w:p>
              </w:txbxContent>
            </v:textbox>
            <w10:wrap anchorx="page"/>
          </v:shape>
        </w:pict>
      </w:r>
      <w:r w:rsidR="00075130">
        <w:rPr>
          <w:color w:val="8DB7B7"/>
        </w:rPr>
        <w:t>Selección y designación de supervisores e interventores de los contratos</w:t>
      </w:r>
    </w:p>
    <w:p w14:paraId="7196D064" w14:textId="77777777" w:rsidR="00D96B83" w:rsidRDefault="00D96B83">
      <w:pPr>
        <w:pStyle w:val="Textoindependiente"/>
        <w:rPr>
          <w:rFonts w:ascii="Arial"/>
          <w:b/>
        </w:rPr>
      </w:pPr>
    </w:p>
    <w:p w14:paraId="34FF1C98" w14:textId="77777777" w:rsidR="00D96B83" w:rsidRDefault="00D96B83">
      <w:pPr>
        <w:pStyle w:val="Textoindependiente"/>
        <w:rPr>
          <w:rFonts w:ascii="Arial"/>
          <w:b/>
          <w:sz w:val="22"/>
        </w:rPr>
      </w:pPr>
    </w:p>
    <w:p w14:paraId="42462193" w14:textId="77777777" w:rsidR="00D96B83" w:rsidRDefault="001176AF">
      <w:pPr>
        <w:pStyle w:val="Ttulo1"/>
        <w:numPr>
          <w:ilvl w:val="0"/>
          <w:numId w:val="10"/>
        </w:numPr>
        <w:tabs>
          <w:tab w:val="left" w:pos="1583"/>
          <w:tab w:val="left" w:pos="1584"/>
        </w:tabs>
        <w:spacing w:before="0"/>
        <w:ind w:hanging="721"/>
      </w:pPr>
      <w:r>
        <w:pict w14:anchorId="3F75807F">
          <v:line id="_x0000_s1060" style="position:absolute;left:0;text-align:left;z-index:-251630592;mso-wrap-distance-left:0;mso-wrap-distance-right:0;mso-position-horizontal-relative:page" from="43.15pt,18.6pt" to="524.4pt,18.6pt" strokecolor="#58595b" strokeweight=".5pt">
            <w10:wrap type="topAndBottom" anchorx="page"/>
          </v:line>
        </w:pict>
      </w:r>
      <w:bookmarkStart w:id="3" w:name="_TOC_250005"/>
      <w:r w:rsidR="00075130">
        <w:rPr>
          <w:color w:val="58595B"/>
        </w:rPr>
        <w:t>Los</w:t>
      </w:r>
      <w:r w:rsidR="00075130">
        <w:rPr>
          <w:color w:val="58595B"/>
          <w:spacing w:val="-1"/>
        </w:rPr>
        <w:t xml:space="preserve"> </w:t>
      </w:r>
      <w:bookmarkEnd w:id="3"/>
      <w:r w:rsidR="00075130">
        <w:rPr>
          <w:color w:val="58595B"/>
        </w:rPr>
        <w:t>supervisores</w:t>
      </w:r>
    </w:p>
    <w:p w14:paraId="6D072C0D" w14:textId="77777777" w:rsidR="00D96B83" w:rsidRDefault="00D96B83">
      <w:pPr>
        <w:pStyle w:val="Textoindependiente"/>
        <w:spacing w:before="10"/>
        <w:rPr>
          <w:rFonts w:ascii="Arial"/>
          <w:b/>
          <w:sz w:val="9"/>
        </w:rPr>
      </w:pPr>
    </w:p>
    <w:p w14:paraId="422461BF" w14:textId="77777777" w:rsidR="00D96B83" w:rsidRDefault="00075130">
      <w:pPr>
        <w:pStyle w:val="Textoindependiente"/>
        <w:spacing w:before="92" w:line="273" w:lineRule="auto"/>
        <w:ind w:left="846" w:right="865"/>
        <w:jc w:val="both"/>
      </w:pPr>
      <w:r>
        <w:rPr>
          <w:color w:val="58595B"/>
          <w:w w:val="95"/>
        </w:rPr>
        <w:t>El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supervisor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los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contratos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siempre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debe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ser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un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funcionario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Entidad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Estatal.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Para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su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selección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 xml:space="preserve">debe </w:t>
      </w:r>
      <w:r>
        <w:rPr>
          <w:color w:val="58595B"/>
          <w:w w:val="90"/>
        </w:rPr>
        <w:t>tenerse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en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cuenta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20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mismo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no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requiere</w:t>
      </w:r>
      <w:r>
        <w:rPr>
          <w:color w:val="58595B"/>
          <w:spacing w:val="-20"/>
          <w:w w:val="90"/>
        </w:rPr>
        <w:t xml:space="preserve"> </w:t>
      </w:r>
      <w:r>
        <w:rPr>
          <w:color w:val="58595B"/>
          <w:w w:val="90"/>
        </w:rPr>
        <w:t>un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perfil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predeterminado,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pero</w:t>
      </w:r>
      <w:r>
        <w:rPr>
          <w:color w:val="58595B"/>
          <w:spacing w:val="-20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sí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es</w:t>
      </w:r>
      <w:r>
        <w:rPr>
          <w:color w:val="58595B"/>
          <w:spacing w:val="-20"/>
          <w:w w:val="90"/>
        </w:rPr>
        <w:t xml:space="preserve"> </w:t>
      </w:r>
      <w:r>
        <w:rPr>
          <w:color w:val="58595B"/>
          <w:w w:val="90"/>
        </w:rPr>
        <w:t>necesario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pueda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spacing w:val="-3"/>
          <w:w w:val="90"/>
        </w:rPr>
        <w:t xml:space="preserve">actuar </w:t>
      </w:r>
      <w:r>
        <w:rPr>
          <w:color w:val="58595B"/>
          <w:w w:val="90"/>
        </w:rPr>
        <w:t>al</w:t>
      </w:r>
      <w:r>
        <w:rPr>
          <w:color w:val="58595B"/>
          <w:spacing w:val="-14"/>
          <w:w w:val="90"/>
        </w:rPr>
        <w:t xml:space="preserve"> </w:t>
      </w:r>
      <w:r>
        <w:rPr>
          <w:color w:val="58595B"/>
          <w:w w:val="90"/>
        </w:rPr>
        <w:t>menos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como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par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del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contratista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y</w:t>
      </w:r>
      <w:r>
        <w:rPr>
          <w:color w:val="58595B"/>
          <w:spacing w:val="-14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tenga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asignadas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funciones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relacionadas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con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14"/>
          <w:w w:val="90"/>
        </w:rPr>
        <w:t xml:space="preserve"> </w:t>
      </w:r>
      <w:r>
        <w:rPr>
          <w:color w:val="58595B"/>
          <w:w w:val="90"/>
        </w:rPr>
        <w:t>objeto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contractual.</w:t>
      </w:r>
    </w:p>
    <w:p w14:paraId="14854183" w14:textId="77777777" w:rsidR="00D96B83" w:rsidRDefault="00075130">
      <w:pPr>
        <w:pStyle w:val="Textoindependiente"/>
        <w:spacing w:before="172" w:line="273" w:lineRule="auto"/>
        <w:ind w:left="846" w:right="865"/>
        <w:jc w:val="both"/>
      </w:pPr>
      <w:r>
        <w:rPr>
          <w:color w:val="58595B"/>
          <w:w w:val="90"/>
        </w:rPr>
        <w:t>Es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recomendable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antes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Entidad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Estatal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designe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un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funcionario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como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supervisor,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haga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un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análisis de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carga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operativa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3"/>
          <w:w w:val="90"/>
        </w:rPr>
        <w:t xml:space="preserve"> </w:t>
      </w:r>
      <w:r>
        <w:rPr>
          <w:color w:val="58595B"/>
          <w:w w:val="90"/>
        </w:rPr>
        <w:t>quien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va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ser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designado,</w:t>
      </w:r>
      <w:r>
        <w:rPr>
          <w:color w:val="58595B"/>
          <w:spacing w:val="-3"/>
          <w:w w:val="90"/>
        </w:rPr>
        <w:t xml:space="preserve"> </w:t>
      </w:r>
      <w:r>
        <w:rPr>
          <w:color w:val="58595B"/>
          <w:w w:val="90"/>
        </w:rPr>
        <w:t>para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no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incurrir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en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los</w:t>
      </w:r>
      <w:r>
        <w:rPr>
          <w:color w:val="58595B"/>
          <w:spacing w:val="-3"/>
          <w:w w:val="90"/>
        </w:rPr>
        <w:t xml:space="preserve"> </w:t>
      </w:r>
      <w:r>
        <w:rPr>
          <w:color w:val="58595B"/>
          <w:w w:val="90"/>
        </w:rPr>
        <w:t>riesgos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derivados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designar</w:t>
      </w:r>
      <w:r>
        <w:rPr>
          <w:color w:val="58595B"/>
          <w:spacing w:val="-3"/>
          <w:w w:val="90"/>
        </w:rPr>
        <w:t xml:space="preserve"> </w:t>
      </w:r>
      <w:r>
        <w:rPr>
          <w:color w:val="58595B"/>
          <w:w w:val="90"/>
        </w:rPr>
        <w:t xml:space="preserve">como </w:t>
      </w:r>
      <w:r>
        <w:rPr>
          <w:color w:val="58595B"/>
          <w:w w:val="95"/>
        </w:rPr>
        <w:t>supervisor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un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funcionario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no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pueda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desempeñar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esa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tarea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manera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adecuada.</w:t>
      </w:r>
    </w:p>
    <w:p w14:paraId="0841717F" w14:textId="77777777" w:rsidR="00D96B83" w:rsidRDefault="00075130">
      <w:pPr>
        <w:pStyle w:val="Textoindependiente"/>
        <w:spacing w:before="171" w:line="290" w:lineRule="auto"/>
        <w:ind w:left="846" w:right="865"/>
        <w:jc w:val="both"/>
        <w:rPr>
          <w:rFonts w:ascii="Arial" w:hAnsi="Arial"/>
        </w:rPr>
      </w:pPr>
      <w:r>
        <w:rPr>
          <w:color w:val="58595B"/>
          <w:w w:val="90"/>
        </w:rPr>
        <w:t>La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designación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un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supervisor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debe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ser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efectuada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más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tardar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en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misma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fecha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en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se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adjudique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 xml:space="preserve">el </w:t>
      </w:r>
      <w:r>
        <w:rPr>
          <w:rFonts w:ascii="Arial" w:hAnsi="Arial"/>
          <w:color w:val="58595B"/>
        </w:rPr>
        <w:t>contrato</w:t>
      </w:r>
      <w:r>
        <w:rPr>
          <w:rFonts w:ascii="Arial" w:hAnsi="Arial"/>
          <w:color w:val="58595B"/>
          <w:spacing w:val="-12"/>
        </w:rPr>
        <w:t xml:space="preserve"> </w:t>
      </w:r>
      <w:r>
        <w:rPr>
          <w:rFonts w:ascii="Arial" w:hAnsi="Arial"/>
          <w:color w:val="58595B"/>
        </w:rPr>
        <w:t>cuando</w:t>
      </w:r>
      <w:r>
        <w:rPr>
          <w:rFonts w:ascii="Arial" w:hAnsi="Arial"/>
          <w:color w:val="58595B"/>
          <w:spacing w:val="-11"/>
        </w:rPr>
        <w:t xml:space="preserve"> </w:t>
      </w:r>
      <w:r>
        <w:rPr>
          <w:rFonts w:ascii="Arial" w:hAnsi="Arial"/>
          <w:color w:val="58595B"/>
        </w:rPr>
        <w:t>el</w:t>
      </w:r>
      <w:r>
        <w:rPr>
          <w:rFonts w:ascii="Arial" w:hAnsi="Arial"/>
          <w:color w:val="58595B"/>
          <w:spacing w:val="-11"/>
        </w:rPr>
        <w:t xml:space="preserve"> </w:t>
      </w:r>
      <w:r>
        <w:rPr>
          <w:rFonts w:ascii="Arial" w:hAnsi="Arial"/>
          <w:color w:val="58595B"/>
        </w:rPr>
        <w:t>mismo</w:t>
      </w:r>
      <w:r>
        <w:rPr>
          <w:rFonts w:ascii="Arial" w:hAnsi="Arial"/>
          <w:color w:val="58595B"/>
          <w:spacing w:val="-11"/>
        </w:rPr>
        <w:t xml:space="preserve"> </w:t>
      </w:r>
      <w:r>
        <w:rPr>
          <w:rFonts w:ascii="Arial" w:hAnsi="Arial"/>
          <w:color w:val="58595B"/>
        </w:rPr>
        <w:t>sea</w:t>
      </w:r>
      <w:r>
        <w:rPr>
          <w:rFonts w:ascii="Arial" w:hAnsi="Arial"/>
          <w:color w:val="58595B"/>
          <w:spacing w:val="-11"/>
        </w:rPr>
        <w:t xml:space="preserve"> </w:t>
      </w:r>
      <w:r>
        <w:rPr>
          <w:rFonts w:ascii="Arial" w:hAnsi="Arial"/>
          <w:color w:val="58595B"/>
        </w:rPr>
        <w:t>el</w:t>
      </w:r>
      <w:r>
        <w:rPr>
          <w:rFonts w:ascii="Arial" w:hAnsi="Arial"/>
          <w:color w:val="58595B"/>
          <w:spacing w:val="-11"/>
        </w:rPr>
        <w:t xml:space="preserve"> </w:t>
      </w:r>
      <w:r>
        <w:rPr>
          <w:rFonts w:ascii="Arial" w:hAnsi="Arial"/>
          <w:color w:val="58595B"/>
        </w:rPr>
        <w:t>resultado</w:t>
      </w:r>
      <w:r>
        <w:rPr>
          <w:rFonts w:ascii="Arial" w:hAnsi="Arial"/>
          <w:color w:val="58595B"/>
          <w:spacing w:val="-11"/>
        </w:rPr>
        <w:t xml:space="preserve"> </w:t>
      </w:r>
      <w:r>
        <w:rPr>
          <w:rFonts w:ascii="Arial" w:hAnsi="Arial"/>
          <w:color w:val="58595B"/>
        </w:rPr>
        <w:t>de</w:t>
      </w:r>
      <w:r>
        <w:rPr>
          <w:rFonts w:ascii="Arial" w:hAnsi="Arial"/>
          <w:color w:val="58595B"/>
          <w:spacing w:val="-11"/>
        </w:rPr>
        <w:t xml:space="preserve"> </w:t>
      </w:r>
      <w:r>
        <w:rPr>
          <w:rFonts w:ascii="Arial" w:hAnsi="Arial"/>
          <w:color w:val="58595B"/>
        </w:rPr>
        <w:t>un</w:t>
      </w:r>
      <w:r>
        <w:rPr>
          <w:rFonts w:ascii="Arial" w:hAnsi="Arial"/>
          <w:color w:val="58595B"/>
          <w:spacing w:val="-11"/>
        </w:rPr>
        <w:t xml:space="preserve"> </w:t>
      </w:r>
      <w:r>
        <w:rPr>
          <w:rFonts w:ascii="Arial" w:hAnsi="Arial"/>
          <w:color w:val="58595B"/>
        </w:rPr>
        <w:t>proceso</w:t>
      </w:r>
      <w:r>
        <w:rPr>
          <w:rFonts w:ascii="Arial" w:hAnsi="Arial"/>
          <w:color w:val="58595B"/>
          <w:spacing w:val="-11"/>
        </w:rPr>
        <w:t xml:space="preserve"> </w:t>
      </w:r>
      <w:r>
        <w:rPr>
          <w:rFonts w:ascii="Arial" w:hAnsi="Arial"/>
          <w:color w:val="58595B"/>
        </w:rPr>
        <w:t>de</w:t>
      </w:r>
      <w:r>
        <w:rPr>
          <w:rFonts w:ascii="Arial" w:hAnsi="Arial"/>
          <w:color w:val="58595B"/>
          <w:spacing w:val="-11"/>
        </w:rPr>
        <w:t xml:space="preserve"> </w:t>
      </w:r>
      <w:r>
        <w:rPr>
          <w:rFonts w:ascii="Arial" w:hAnsi="Arial"/>
          <w:color w:val="58595B"/>
        </w:rPr>
        <w:t>contratación</w:t>
      </w:r>
      <w:r>
        <w:rPr>
          <w:rFonts w:ascii="Arial" w:hAnsi="Arial"/>
          <w:color w:val="58595B"/>
          <w:spacing w:val="-11"/>
        </w:rPr>
        <w:t xml:space="preserve"> </w:t>
      </w:r>
      <w:r>
        <w:rPr>
          <w:rFonts w:ascii="Arial" w:hAnsi="Arial"/>
          <w:color w:val="58595B"/>
        </w:rPr>
        <w:t>competitivo</w:t>
      </w:r>
      <w:r>
        <w:rPr>
          <w:rFonts w:ascii="Arial" w:hAnsi="Arial"/>
          <w:color w:val="58595B"/>
          <w:spacing w:val="-11"/>
        </w:rPr>
        <w:t xml:space="preserve"> </w:t>
      </w:r>
      <w:r>
        <w:rPr>
          <w:rFonts w:ascii="Arial" w:hAnsi="Arial"/>
          <w:color w:val="58595B"/>
        </w:rPr>
        <w:t>o</w:t>
      </w:r>
      <w:r>
        <w:rPr>
          <w:rFonts w:ascii="Arial" w:hAnsi="Arial"/>
          <w:color w:val="58595B"/>
          <w:spacing w:val="-11"/>
        </w:rPr>
        <w:t xml:space="preserve"> </w:t>
      </w:r>
      <w:r>
        <w:rPr>
          <w:rFonts w:ascii="Arial" w:hAnsi="Arial"/>
          <w:color w:val="58595B"/>
        </w:rPr>
        <w:t>se</w:t>
      </w:r>
      <w:r>
        <w:rPr>
          <w:rFonts w:ascii="Arial" w:hAnsi="Arial"/>
          <w:color w:val="58595B"/>
          <w:spacing w:val="-11"/>
        </w:rPr>
        <w:t xml:space="preserve"> </w:t>
      </w:r>
      <w:r>
        <w:rPr>
          <w:rFonts w:ascii="Arial" w:hAnsi="Arial"/>
          <w:color w:val="58595B"/>
        </w:rPr>
        <w:t>asigne</w:t>
      </w:r>
      <w:r>
        <w:rPr>
          <w:rFonts w:ascii="Arial" w:hAnsi="Arial"/>
          <w:color w:val="58595B"/>
          <w:spacing w:val="-11"/>
        </w:rPr>
        <w:t xml:space="preserve"> </w:t>
      </w:r>
      <w:r>
        <w:rPr>
          <w:rFonts w:ascii="Arial" w:hAnsi="Arial"/>
          <w:color w:val="58595B"/>
        </w:rPr>
        <w:t>en</w:t>
      </w:r>
      <w:r>
        <w:rPr>
          <w:rFonts w:ascii="Arial" w:hAnsi="Arial"/>
          <w:color w:val="58595B"/>
          <w:spacing w:val="-11"/>
        </w:rPr>
        <w:t xml:space="preserve"> </w:t>
      </w:r>
      <w:r>
        <w:rPr>
          <w:rFonts w:ascii="Arial" w:hAnsi="Arial"/>
          <w:color w:val="58595B"/>
        </w:rPr>
        <w:t>los</w:t>
      </w:r>
      <w:r>
        <w:rPr>
          <w:rFonts w:ascii="Arial" w:hAnsi="Arial"/>
          <w:color w:val="58595B"/>
          <w:spacing w:val="-11"/>
        </w:rPr>
        <w:t xml:space="preserve"> </w:t>
      </w:r>
      <w:r>
        <w:rPr>
          <w:rFonts w:ascii="Arial" w:hAnsi="Arial"/>
          <w:color w:val="58595B"/>
        </w:rPr>
        <w:t>casos de contrataciones</w:t>
      </w:r>
      <w:r>
        <w:rPr>
          <w:rFonts w:ascii="Arial" w:hAnsi="Arial"/>
          <w:color w:val="58595B"/>
          <w:spacing w:val="-1"/>
        </w:rPr>
        <w:t xml:space="preserve"> </w:t>
      </w:r>
      <w:r>
        <w:rPr>
          <w:rFonts w:ascii="Arial" w:hAnsi="Arial"/>
          <w:color w:val="58595B"/>
        </w:rPr>
        <w:t>directas.</w:t>
      </w:r>
    </w:p>
    <w:p w14:paraId="0029B2FB" w14:textId="77777777" w:rsidR="00D96B83" w:rsidRDefault="00075130">
      <w:pPr>
        <w:pStyle w:val="Textoindependiente"/>
        <w:spacing w:before="157" w:line="273" w:lineRule="auto"/>
        <w:ind w:left="846" w:right="865"/>
        <w:jc w:val="both"/>
      </w:pPr>
      <w:r>
        <w:rPr>
          <w:color w:val="58595B"/>
          <w:w w:val="95"/>
        </w:rPr>
        <w:t>La</w:t>
      </w:r>
      <w:r>
        <w:rPr>
          <w:color w:val="58595B"/>
          <w:spacing w:val="-4"/>
          <w:w w:val="95"/>
        </w:rPr>
        <w:t xml:space="preserve"> </w:t>
      </w:r>
      <w:r>
        <w:rPr>
          <w:color w:val="58595B"/>
          <w:w w:val="95"/>
        </w:rPr>
        <w:t>designación</w:t>
      </w:r>
      <w:r>
        <w:rPr>
          <w:color w:val="58595B"/>
          <w:spacing w:val="-4"/>
          <w:w w:val="95"/>
        </w:rPr>
        <w:t xml:space="preserve"> </w:t>
      </w:r>
      <w:r>
        <w:rPr>
          <w:color w:val="58595B"/>
          <w:w w:val="95"/>
        </w:rPr>
        <w:t>del</w:t>
      </w:r>
      <w:r>
        <w:rPr>
          <w:color w:val="58595B"/>
          <w:spacing w:val="-4"/>
          <w:w w:val="95"/>
        </w:rPr>
        <w:t xml:space="preserve"> </w:t>
      </w:r>
      <w:r>
        <w:rPr>
          <w:color w:val="58595B"/>
          <w:w w:val="95"/>
        </w:rPr>
        <w:t>supervisor</w:t>
      </w:r>
      <w:r>
        <w:rPr>
          <w:color w:val="58595B"/>
          <w:spacing w:val="-4"/>
          <w:w w:val="95"/>
        </w:rPr>
        <w:t xml:space="preserve"> </w:t>
      </w:r>
      <w:r>
        <w:rPr>
          <w:color w:val="58595B"/>
          <w:w w:val="95"/>
        </w:rPr>
        <w:t>del</w:t>
      </w:r>
      <w:r>
        <w:rPr>
          <w:color w:val="58595B"/>
          <w:spacing w:val="-4"/>
          <w:w w:val="95"/>
        </w:rPr>
        <w:t xml:space="preserve"> </w:t>
      </w:r>
      <w:r>
        <w:rPr>
          <w:color w:val="58595B"/>
          <w:w w:val="95"/>
        </w:rPr>
        <w:t>contrato</w:t>
      </w:r>
      <w:r>
        <w:rPr>
          <w:color w:val="58595B"/>
          <w:spacing w:val="-4"/>
          <w:w w:val="95"/>
        </w:rPr>
        <w:t xml:space="preserve"> </w:t>
      </w:r>
      <w:r>
        <w:rPr>
          <w:color w:val="58595B"/>
          <w:w w:val="95"/>
        </w:rPr>
        <w:t>no</w:t>
      </w:r>
      <w:r>
        <w:rPr>
          <w:color w:val="58595B"/>
          <w:spacing w:val="-3"/>
          <w:w w:val="95"/>
        </w:rPr>
        <w:t xml:space="preserve"> </w:t>
      </w:r>
      <w:r>
        <w:rPr>
          <w:color w:val="58595B"/>
          <w:w w:val="95"/>
        </w:rPr>
        <w:t>requiere</w:t>
      </w:r>
      <w:r>
        <w:rPr>
          <w:color w:val="58595B"/>
          <w:spacing w:val="-4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4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4"/>
          <w:w w:val="95"/>
        </w:rPr>
        <w:t xml:space="preserve"> </w:t>
      </w:r>
      <w:r>
        <w:rPr>
          <w:color w:val="58595B"/>
          <w:w w:val="95"/>
        </w:rPr>
        <w:t>manual</w:t>
      </w:r>
      <w:r>
        <w:rPr>
          <w:color w:val="58595B"/>
          <w:spacing w:val="-4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4"/>
          <w:w w:val="95"/>
        </w:rPr>
        <w:t xml:space="preserve"> </w:t>
      </w:r>
      <w:r>
        <w:rPr>
          <w:color w:val="58595B"/>
          <w:w w:val="95"/>
        </w:rPr>
        <w:t>funciones</w:t>
      </w:r>
      <w:r>
        <w:rPr>
          <w:color w:val="58595B"/>
          <w:spacing w:val="-3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4"/>
          <w:w w:val="95"/>
        </w:rPr>
        <w:t xml:space="preserve"> </w:t>
      </w:r>
      <w:r>
        <w:rPr>
          <w:color w:val="58595B"/>
          <w:w w:val="95"/>
        </w:rPr>
        <w:t>las</w:t>
      </w:r>
      <w:r>
        <w:rPr>
          <w:color w:val="58595B"/>
          <w:spacing w:val="-4"/>
          <w:w w:val="95"/>
        </w:rPr>
        <w:t xml:space="preserve"> </w:t>
      </w:r>
      <w:r>
        <w:rPr>
          <w:color w:val="58595B"/>
          <w:w w:val="95"/>
        </w:rPr>
        <w:t>Entidad</w:t>
      </w:r>
      <w:r>
        <w:rPr>
          <w:color w:val="58595B"/>
          <w:spacing w:val="-4"/>
          <w:w w:val="95"/>
        </w:rPr>
        <w:t xml:space="preserve"> </w:t>
      </w:r>
      <w:r>
        <w:rPr>
          <w:color w:val="58595B"/>
          <w:w w:val="95"/>
        </w:rPr>
        <w:t xml:space="preserve">Estatal </w:t>
      </w:r>
      <w:r>
        <w:rPr>
          <w:color w:val="58595B"/>
          <w:w w:val="90"/>
        </w:rPr>
        <w:t xml:space="preserve">establezca expresamente la función de supervisar contratos, pues la misma es inherente al desempeño de </w:t>
      </w:r>
      <w:r>
        <w:rPr>
          <w:color w:val="58595B"/>
          <w:spacing w:val="-5"/>
          <w:w w:val="90"/>
        </w:rPr>
        <w:t xml:space="preserve">las </w:t>
      </w:r>
      <w:r>
        <w:rPr>
          <w:color w:val="58595B"/>
          <w:w w:val="95"/>
        </w:rPr>
        <w:t>funciones ordinarias de los servidores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públicos.</w:t>
      </w:r>
    </w:p>
    <w:p w14:paraId="19437A9B" w14:textId="77777777" w:rsidR="00D96B83" w:rsidRDefault="00075130">
      <w:pPr>
        <w:pStyle w:val="Textoindependiente"/>
        <w:spacing w:before="172" w:line="273" w:lineRule="auto"/>
        <w:ind w:left="846" w:right="865"/>
        <w:jc w:val="both"/>
      </w:pPr>
      <w:r>
        <w:rPr>
          <w:color w:val="58595B"/>
          <w:w w:val="90"/>
        </w:rPr>
        <w:t>La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comunicación</w:t>
      </w:r>
      <w:r>
        <w:rPr>
          <w:color w:val="58595B"/>
          <w:spacing w:val="-16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6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16"/>
          <w:w w:val="90"/>
        </w:rPr>
        <w:t xml:space="preserve"> </w:t>
      </w:r>
      <w:r>
        <w:rPr>
          <w:color w:val="58595B"/>
          <w:w w:val="90"/>
        </w:rPr>
        <w:t>designación</w:t>
      </w:r>
      <w:r>
        <w:rPr>
          <w:color w:val="58595B"/>
          <w:spacing w:val="-16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6"/>
          <w:w w:val="90"/>
        </w:rPr>
        <w:t xml:space="preserve"> </w:t>
      </w:r>
      <w:r>
        <w:rPr>
          <w:color w:val="58595B"/>
          <w:w w:val="90"/>
        </w:rPr>
        <w:t>un</w:t>
      </w:r>
      <w:r>
        <w:rPr>
          <w:color w:val="58595B"/>
          <w:spacing w:val="-16"/>
          <w:w w:val="90"/>
        </w:rPr>
        <w:t xml:space="preserve"> </w:t>
      </w:r>
      <w:r>
        <w:rPr>
          <w:color w:val="58595B"/>
          <w:w w:val="90"/>
        </w:rPr>
        <w:t>funcionario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como</w:t>
      </w:r>
      <w:r>
        <w:rPr>
          <w:color w:val="58595B"/>
          <w:spacing w:val="-16"/>
          <w:w w:val="90"/>
        </w:rPr>
        <w:t xml:space="preserve"> </w:t>
      </w:r>
      <w:r>
        <w:rPr>
          <w:color w:val="58595B"/>
          <w:w w:val="90"/>
        </w:rPr>
        <w:t>supervisor</w:t>
      </w:r>
      <w:r>
        <w:rPr>
          <w:color w:val="58595B"/>
          <w:spacing w:val="-16"/>
          <w:w w:val="90"/>
        </w:rPr>
        <w:t xml:space="preserve"> </w:t>
      </w:r>
      <w:r>
        <w:rPr>
          <w:color w:val="58595B"/>
          <w:w w:val="90"/>
        </w:rPr>
        <w:t>siempre</w:t>
      </w:r>
      <w:r>
        <w:rPr>
          <w:color w:val="58595B"/>
          <w:spacing w:val="-16"/>
          <w:w w:val="90"/>
        </w:rPr>
        <w:t xml:space="preserve"> </w:t>
      </w:r>
      <w:r>
        <w:rPr>
          <w:color w:val="58595B"/>
          <w:w w:val="90"/>
        </w:rPr>
        <w:t>debe</w:t>
      </w:r>
      <w:r>
        <w:rPr>
          <w:color w:val="58595B"/>
          <w:spacing w:val="-16"/>
          <w:w w:val="90"/>
        </w:rPr>
        <w:t xml:space="preserve"> </w:t>
      </w:r>
      <w:r>
        <w:rPr>
          <w:color w:val="58595B"/>
          <w:w w:val="90"/>
        </w:rPr>
        <w:t>ser</w:t>
      </w:r>
      <w:r>
        <w:rPr>
          <w:color w:val="58595B"/>
          <w:spacing w:val="-16"/>
          <w:w w:val="90"/>
        </w:rPr>
        <w:t xml:space="preserve"> </w:t>
      </w:r>
      <w:r>
        <w:rPr>
          <w:color w:val="58595B"/>
          <w:w w:val="90"/>
        </w:rPr>
        <w:t>escrita,</w:t>
      </w:r>
      <w:r>
        <w:rPr>
          <w:color w:val="58595B"/>
          <w:spacing w:val="-16"/>
          <w:w w:val="90"/>
        </w:rPr>
        <w:t xml:space="preserve"> </w:t>
      </w:r>
      <w:r>
        <w:rPr>
          <w:color w:val="58595B"/>
          <w:w w:val="90"/>
        </w:rPr>
        <w:t>entendiéndose también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como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tal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se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hace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través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correo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electrónico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y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debe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reposar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en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expediente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del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contrato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por lo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siempre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debe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enviarse</w:t>
      </w:r>
      <w:r>
        <w:rPr>
          <w:color w:val="58595B"/>
          <w:spacing w:val="-14"/>
          <w:w w:val="90"/>
        </w:rPr>
        <w:t xml:space="preserve"> </w:t>
      </w:r>
      <w:r>
        <w:rPr>
          <w:color w:val="58595B"/>
          <w:w w:val="90"/>
        </w:rPr>
        <w:t>copia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5"/>
          <w:w w:val="90"/>
        </w:rPr>
        <w:t xml:space="preserve"> </w:t>
      </w:r>
      <w:proofErr w:type="gramStart"/>
      <w:r>
        <w:rPr>
          <w:color w:val="58595B"/>
          <w:w w:val="90"/>
        </w:rPr>
        <w:t>la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misma</w:t>
      </w:r>
      <w:proofErr w:type="gramEnd"/>
      <w:r>
        <w:rPr>
          <w:color w:val="58595B"/>
          <w:spacing w:val="-14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dependencia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encargada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4"/>
          <w:w w:val="90"/>
        </w:rPr>
        <w:t xml:space="preserve"> </w:t>
      </w:r>
      <w:r>
        <w:rPr>
          <w:color w:val="58595B"/>
          <w:w w:val="90"/>
        </w:rPr>
        <w:t>conservar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los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expedientes.</w:t>
      </w:r>
    </w:p>
    <w:p w14:paraId="48A21919" w14:textId="77777777" w:rsidR="00D96B83" w:rsidRDefault="00D96B83">
      <w:pPr>
        <w:spacing w:line="273" w:lineRule="auto"/>
        <w:jc w:val="both"/>
        <w:sectPr w:rsidR="00D96B83">
          <w:headerReference w:type="default" r:id="rId30"/>
          <w:pgSz w:w="11340" w:h="13610"/>
          <w:pgMar w:top="1420" w:right="0" w:bottom="740" w:left="0" w:header="964" w:footer="541" w:gutter="0"/>
          <w:cols w:space="720"/>
        </w:sectPr>
      </w:pPr>
    </w:p>
    <w:p w14:paraId="6BD18F9B" w14:textId="77777777" w:rsidR="00D96B83" w:rsidRDefault="00D96B83">
      <w:pPr>
        <w:pStyle w:val="Textoindependiente"/>
      </w:pPr>
    </w:p>
    <w:p w14:paraId="238601FE" w14:textId="77777777" w:rsidR="00D96B83" w:rsidRDefault="00D96B83">
      <w:pPr>
        <w:pStyle w:val="Textoindependiente"/>
        <w:rPr>
          <w:sz w:val="27"/>
        </w:rPr>
      </w:pPr>
    </w:p>
    <w:p w14:paraId="26491BA4" w14:textId="6634FBD9" w:rsidR="00D96B83" w:rsidRDefault="00075130">
      <w:pPr>
        <w:pStyle w:val="Textoindependiente"/>
        <w:spacing w:before="93" w:line="273" w:lineRule="auto"/>
        <w:ind w:left="863" w:right="848"/>
        <w:jc w:val="both"/>
        <w:rPr>
          <w:color w:val="58595B"/>
          <w:w w:val="95"/>
        </w:rPr>
      </w:pPr>
      <w:r>
        <w:rPr>
          <w:color w:val="58595B"/>
          <w:w w:val="90"/>
        </w:rPr>
        <w:t>En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caso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designación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del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supervisor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se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haga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directamente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en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contrato,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debe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enviarse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copia</w:t>
      </w:r>
      <w:r>
        <w:rPr>
          <w:color w:val="58595B"/>
          <w:spacing w:val="-26"/>
          <w:w w:val="90"/>
        </w:rPr>
        <w:t xml:space="preserve"> </w:t>
      </w:r>
      <w:proofErr w:type="gramStart"/>
      <w:r>
        <w:rPr>
          <w:color w:val="58595B"/>
          <w:w w:val="90"/>
        </w:rPr>
        <w:t>del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spacing w:val="-4"/>
          <w:w w:val="90"/>
        </w:rPr>
        <w:t>mismo</w:t>
      </w:r>
      <w:proofErr w:type="gramEnd"/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 xml:space="preserve">al funcionario designado informando que va a ser el supervisor. Cuando esto sucede, el cambio de supervisor </w:t>
      </w:r>
      <w:r>
        <w:rPr>
          <w:color w:val="58595B"/>
          <w:w w:val="95"/>
        </w:rPr>
        <w:t xml:space="preserve">siempre </w:t>
      </w:r>
      <w:proofErr w:type="gramStart"/>
      <w:r>
        <w:rPr>
          <w:color w:val="58595B"/>
          <w:w w:val="95"/>
        </w:rPr>
        <w:t>va</w:t>
      </w:r>
      <w:proofErr w:type="gramEnd"/>
      <w:r>
        <w:rPr>
          <w:color w:val="58595B"/>
          <w:w w:val="95"/>
        </w:rPr>
        <w:t xml:space="preserve"> implicar una modificación del</w:t>
      </w:r>
      <w:r>
        <w:rPr>
          <w:color w:val="58595B"/>
          <w:spacing w:val="-10"/>
          <w:w w:val="95"/>
        </w:rPr>
        <w:t xml:space="preserve"> </w:t>
      </w:r>
      <w:r>
        <w:rPr>
          <w:color w:val="58595B"/>
          <w:w w:val="95"/>
        </w:rPr>
        <w:t>contrato.</w:t>
      </w:r>
    </w:p>
    <w:p w14:paraId="19AEA341" w14:textId="77777777" w:rsidR="00AD436E" w:rsidRDefault="00AD436E">
      <w:pPr>
        <w:pStyle w:val="Textoindependiente"/>
        <w:spacing w:before="93" w:line="273" w:lineRule="auto"/>
        <w:ind w:left="863" w:right="848"/>
        <w:jc w:val="both"/>
      </w:pPr>
    </w:p>
    <w:p w14:paraId="704A2A8B" w14:textId="1DABBAC8" w:rsidR="00D96B83" w:rsidRPr="00AD436E" w:rsidRDefault="00075130" w:rsidP="00AD436E">
      <w:pPr>
        <w:pStyle w:val="Textoindependiente"/>
        <w:spacing w:line="288" w:lineRule="auto"/>
        <w:ind w:left="862" w:right="851"/>
        <w:jc w:val="both"/>
        <w:rPr>
          <w:color w:val="58595B"/>
          <w:w w:val="90"/>
        </w:rPr>
      </w:pPr>
      <w:r>
        <w:rPr>
          <w:color w:val="58595B"/>
          <w:w w:val="90"/>
        </w:rPr>
        <w:t>La</w:t>
      </w:r>
      <w:r w:rsidRPr="00AD436E">
        <w:rPr>
          <w:color w:val="58595B"/>
          <w:w w:val="90"/>
        </w:rPr>
        <w:t xml:space="preserve"> </w:t>
      </w:r>
      <w:r>
        <w:rPr>
          <w:color w:val="58595B"/>
          <w:w w:val="90"/>
        </w:rPr>
        <w:t>Entidad</w:t>
      </w:r>
      <w:r w:rsidRPr="00AD436E">
        <w:rPr>
          <w:color w:val="58595B"/>
          <w:w w:val="90"/>
        </w:rPr>
        <w:t xml:space="preserve"> </w:t>
      </w:r>
      <w:r>
        <w:rPr>
          <w:color w:val="58595B"/>
          <w:w w:val="90"/>
        </w:rPr>
        <w:t>Estatal</w:t>
      </w:r>
      <w:r w:rsidRPr="00AD436E">
        <w:rPr>
          <w:color w:val="58595B"/>
          <w:w w:val="90"/>
        </w:rPr>
        <w:t xml:space="preserve"> </w:t>
      </w:r>
      <w:r>
        <w:rPr>
          <w:color w:val="58595B"/>
          <w:w w:val="90"/>
        </w:rPr>
        <w:t>debe</w:t>
      </w:r>
      <w:r w:rsidRPr="00AD436E">
        <w:rPr>
          <w:color w:val="58595B"/>
          <w:w w:val="90"/>
        </w:rPr>
        <w:t xml:space="preserve"> </w:t>
      </w:r>
      <w:r>
        <w:rPr>
          <w:color w:val="58595B"/>
          <w:w w:val="90"/>
        </w:rPr>
        <w:t>tener</w:t>
      </w:r>
      <w:r w:rsidRPr="00AD436E">
        <w:rPr>
          <w:color w:val="58595B"/>
          <w:w w:val="90"/>
        </w:rPr>
        <w:t xml:space="preserve"> </w:t>
      </w:r>
      <w:r>
        <w:rPr>
          <w:color w:val="58595B"/>
          <w:w w:val="90"/>
        </w:rPr>
        <w:t>en</w:t>
      </w:r>
      <w:r w:rsidRPr="00AD436E">
        <w:rPr>
          <w:color w:val="58595B"/>
          <w:w w:val="90"/>
        </w:rPr>
        <w:t xml:space="preserve"> </w:t>
      </w:r>
      <w:r>
        <w:rPr>
          <w:color w:val="58595B"/>
          <w:w w:val="90"/>
        </w:rPr>
        <w:t>cuenta</w:t>
      </w:r>
      <w:r w:rsidRPr="00AD436E">
        <w:rPr>
          <w:color w:val="58595B"/>
          <w:w w:val="90"/>
        </w:rPr>
        <w:t xml:space="preserve"> </w:t>
      </w:r>
      <w:r>
        <w:rPr>
          <w:color w:val="58595B"/>
          <w:w w:val="90"/>
        </w:rPr>
        <w:t>que</w:t>
      </w:r>
      <w:r w:rsidRPr="00AD436E">
        <w:rPr>
          <w:color w:val="58595B"/>
          <w:w w:val="90"/>
        </w:rPr>
        <w:t xml:space="preserve"> </w:t>
      </w:r>
      <w:r>
        <w:rPr>
          <w:color w:val="58595B"/>
          <w:w w:val="90"/>
        </w:rPr>
        <w:t>cuando</w:t>
      </w:r>
      <w:r w:rsidRPr="00AD436E">
        <w:rPr>
          <w:color w:val="58595B"/>
          <w:w w:val="90"/>
        </w:rPr>
        <w:t xml:space="preserve"> </w:t>
      </w:r>
      <w:r>
        <w:rPr>
          <w:color w:val="58595B"/>
          <w:w w:val="90"/>
        </w:rPr>
        <w:t>no</w:t>
      </w:r>
      <w:r w:rsidRPr="00AD436E">
        <w:rPr>
          <w:color w:val="58595B"/>
          <w:w w:val="90"/>
        </w:rPr>
        <w:t xml:space="preserve"> </w:t>
      </w:r>
      <w:r>
        <w:rPr>
          <w:color w:val="58595B"/>
          <w:w w:val="90"/>
        </w:rPr>
        <w:t>se</w:t>
      </w:r>
      <w:r w:rsidRPr="00AD436E">
        <w:rPr>
          <w:color w:val="58595B"/>
          <w:w w:val="90"/>
        </w:rPr>
        <w:t xml:space="preserve"> </w:t>
      </w:r>
      <w:r>
        <w:rPr>
          <w:color w:val="58595B"/>
          <w:w w:val="90"/>
        </w:rPr>
        <w:t>haga</w:t>
      </w:r>
      <w:r w:rsidRPr="00AD436E">
        <w:rPr>
          <w:color w:val="58595B"/>
          <w:w w:val="90"/>
        </w:rPr>
        <w:t xml:space="preserve"> </w:t>
      </w:r>
      <w:r>
        <w:rPr>
          <w:color w:val="58595B"/>
          <w:w w:val="90"/>
        </w:rPr>
        <w:t>la</w:t>
      </w:r>
      <w:r w:rsidRPr="00AD436E">
        <w:rPr>
          <w:color w:val="58595B"/>
          <w:w w:val="90"/>
        </w:rPr>
        <w:t xml:space="preserve"> </w:t>
      </w:r>
      <w:r>
        <w:rPr>
          <w:color w:val="58595B"/>
          <w:w w:val="90"/>
        </w:rPr>
        <w:t>designación</w:t>
      </w:r>
      <w:r w:rsidRPr="00AD436E">
        <w:rPr>
          <w:color w:val="58595B"/>
          <w:w w:val="90"/>
        </w:rPr>
        <w:t xml:space="preserve"> </w:t>
      </w:r>
      <w:r>
        <w:rPr>
          <w:color w:val="58595B"/>
          <w:w w:val="90"/>
        </w:rPr>
        <w:t>del</w:t>
      </w:r>
      <w:r w:rsidRPr="00AD436E">
        <w:rPr>
          <w:color w:val="58595B"/>
          <w:w w:val="90"/>
        </w:rPr>
        <w:t xml:space="preserve"> </w:t>
      </w:r>
      <w:r>
        <w:rPr>
          <w:color w:val="58595B"/>
          <w:w w:val="90"/>
        </w:rPr>
        <w:t>supervisor</w:t>
      </w:r>
      <w:r w:rsidRPr="00AD436E">
        <w:rPr>
          <w:color w:val="58595B"/>
          <w:w w:val="90"/>
        </w:rPr>
        <w:t xml:space="preserve"> </w:t>
      </w:r>
      <w:r>
        <w:rPr>
          <w:color w:val="58595B"/>
          <w:w w:val="90"/>
        </w:rPr>
        <w:t>la</w:t>
      </w:r>
      <w:r w:rsidRPr="00AD436E">
        <w:rPr>
          <w:color w:val="58595B"/>
          <w:w w:val="90"/>
        </w:rPr>
        <w:t xml:space="preserve"> </w:t>
      </w:r>
      <w:r>
        <w:rPr>
          <w:color w:val="58595B"/>
          <w:w w:val="90"/>
        </w:rPr>
        <w:t xml:space="preserve">responsabilidad </w:t>
      </w:r>
      <w:r w:rsidRPr="00AD436E">
        <w:rPr>
          <w:color w:val="58595B"/>
          <w:w w:val="90"/>
        </w:rPr>
        <w:t>de la vigilancia y control de la ejecución del contrato la tiene el ordenador del gasto.</w:t>
      </w:r>
    </w:p>
    <w:p w14:paraId="60295369" w14:textId="77777777" w:rsidR="00AD436E" w:rsidRDefault="00AD436E" w:rsidP="00AD436E">
      <w:pPr>
        <w:pStyle w:val="Textoindependiente"/>
        <w:spacing w:line="288" w:lineRule="auto"/>
        <w:ind w:left="862" w:right="851"/>
        <w:jc w:val="both"/>
        <w:rPr>
          <w:rFonts w:ascii="Arial" w:hAnsi="Arial"/>
          <w:color w:val="58595B"/>
        </w:rPr>
      </w:pPr>
    </w:p>
    <w:p w14:paraId="6B69A926" w14:textId="345D3301" w:rsidR="00ED1594" w:rsidRPr="00981C84" w:rsidRDefault="00BD0D97" w:rsidP="00AD436E">
      <w:pPr>
        <w:pStyle w:val="Textoindependiente"/>
        <w:spacing w:line="288" w:lineRule="auto"/>
        <w:ind w:left="862" w:right="851"/>
        <w:jc w:val="both"/>
        <w:rPr>
          <w:rFonts w:ascii="Arial" w:hAnsi="Arial" w:cs="Arial"/>
          <w:w w:val="90"/>
          <w:sz w:val="18"/>
          <w:szCs w:val="18"/>
        </w:rPr>
      </w:pPr>
      <w:r w:rsidRPr="00981C84">
        <w:rPr>
          <w:rFonts w:ascii="Arial" w:hAnsi="Arial" w:cs="Arial"/>
          <w:w w:val="90"/>
          <w:sz w:val="18"/>
          <w:szCs w:val="18"/>
        </w:rPr>
        <w:t xml:space="preserve"> </w:t>
      </w:r>
      <w:r w:rsidR="00AD436E" w:rsidRPr="00981C84">
        <w:rPr>
          <w:rFonts w:ascii="Arial" w:hAnsi="Arial" w:cs="Arial"/>
          <w:w w:val="90"/>
          <w:sz w:val="18"/>
          <w:szCs w:val="18"/>
        </w:rPr>
        <w:t>(</w:t>
      </w:r>
      <w:r w:rsidR="00FB7B13" w:rsidRPr="00981C84">
        <w:rPr>
          <w:rFonts w:ascii="Arial" w:hAnsi="Arial" w:cs="Arial"/>
          <w:w w:val="90"/>
          <w:sz w:val="18"/>
          <w:szCs w:val="18"/>
        </w:rPr>
        <w:t>Ver conceptos</w:t>
      </w:r>
      <w:hyperlink r:id="rId31" w:history="1">
        <w:r w:rsidR="00FB7B13" w:rsidRPr="00981C84">
          <w:rPr>
            <w:rStyle w:val="Hipervnculo"/>
            <w:rFonts w:ascii="Arial" w:hAnsi="Arial" w:cs="Arial"/>
            <w:w w:val="90"/>
            <w:sz w:val="18"/>
            <w:szCs w:val="18"/>
          </w:rPr>
          <w:t xml:space="preserve">: </w:t>
        </w:r>
        <w:r w:rsidRPr="00981C84">
          <w:rPr>
            <w:rStyle w:val="Hipervnculo"/>
            <w:rFonts w:ascii="Arial" w:hAnsi="Arial" w:cs="Arial"/>
            <w:w w:val="90"/>
            <w:sz w:val="18"/>
            <w:szCs w:val="18"/>
          </w:rPr>
          <w:t>C−</w:t>
        </w:r>
        <w:r w:rsidR="00FB7B13" w:rsidRPr="00981C84">
          <w:rPr>
            <w:rStyle w:val="Hipervnculo"/>
            <w:rFonts w:ascii="Arial" w:hAnsi="Arial" w:cs="Arial"/>
            <w:w w:val="90"/>
            <w:sz w:val="18"/>
            <w:szCs w:val="18"/>
          </w:rPr>
          <w:t>077 del 18/03/2020</w:t>
        </w:r>
      </w:hyperlink>
      <w:r w:rsidRPr="00981C84">
        <w:rPr>
          <w:rFonts w:ascii="Arial" w:hAnsi="Arial" w:cs="Arial"/>
          <w:w w:val="90"/>
          <w:sz w:val="18"/>
          <w:szCs w:val="18"/>
        </w:rPr>
        <w:t>)</w:t>
      </w:r>
    </w:p>
    <w:p w14:paraId="2490E885" w14:textId="77777777" w:rsidR="00AD436E" w:rsidRPr="00AD436E" w:rsidRDefault="00AD436E" w:rsidP="00AD436E">
      <w:pPr>
        <w:pStyle w:val="Textoindependiente"/>
        <w:spacing w:line="288" w:lineRule="auto"/>
        <w:ind w:left="862" w:right="851"/>
        <w:jc w:val="both"/>
        <w:rPr>
          <w:rFonts w:ascii="Arial" w:hAnsi="Arial" w:cs="Arial"/>
        </w:rPr>
      </w:pPr>
    </w:p>
    <w:p w14:paraId="20ADAE94" w14:textId="77777777" w:rsidR="00D96B83" w:rsidRDefault="001176AF">
      <w:pPr>
        <w:pStyle w:val="Ttulo1"/>
        <w:numPr>
          <w:ilvl w:val="0"/>
          <w:numId w:val="10"/>
        </w:numPr>
        <w:tabs>
          <w:tab w:val="left" w:pos="1583"/>
          <w:tab w:val="left" w:pos="1584"/>
        </w:tabs>
        <w:ind w:hanging="721"/>
      </w:pPr>
      <w:r>
        <w:pict w14:anchorId="221CA328">
          <v:line id="_x0000_s1059" style="position:absolute;left:0;text-align:left;z-index:-251628544;mso-wrap-distance-left:0;mso-wrap-distance-right:0;mso-position-horizontal-relative:page" from="43.15pt,24.05pt" to="524.4pt,24.05pt" strokecolor="#58595b" strokeweight=".5pt">
            <w10:wrap type="topAndBottom" anchorx="page"/>
          </v:line>
        </w:pict>
      </w:r>
      <w:bookmarkStart w:id="4" w:name="_TOC_250004"/>
      <w:r w:rsidR="00075130">
        <w:rPr>
          <w:color w:val="58595B"/>
        </w:rPr>
        <w:t>Los</w:t>
      </w:r>
      <w:r w:rsidR="00075130">
        <w:rPr>
          <w:color w:val="58595B"/>
          <w:spacing w:val="-1"/>
        </w:rPr>
        <w:t xml:space="preserve"> </w:t>
      </w:r>
      <w:bookmarkEnd w:id="4"/>
      <w:r w:rsidR="00075130">
        <w:rPr>
          <w:color w:val="58595B"/>
        </w:rPr>
        <w:t>interventores</w:t>
      </w:r>
    </w:p>
    <w:p w14:paraId="03FD7B2C" w14:textId="77777777" w:rsidR="00D96B83" w:rsidRDefault="00075130">
      <w:pPr>
        <w:pStyle w:val="Textoindependiente"/>
        <w:spacing w:before="206" w:line="273" w:lineRule="auto"/>
        <w:ind w:left="846" w:right="865"/>
        <w:jc w:val="both"/>
      </w:pPr>
      <w:r>
        <w:rPr>
          <w:rFonts w:ascii="Arial" w:hAnsi="Arial"/>
          <w:color w:val="58595B"/>
          <w:w w:val="95"/>
        </w:rPr>
        <w:t>La</w:t>
      </w:r>
      <w:r>
        <w:rPr>
          <w:rFonts w:ascii="Arial" w:hAnsi="Arial"/>
          <w:color w:val="58595B"/>
          <w:spacing w:val="-15"/>
          <w:w w:val="95"/>
        </w:rPr>
        <w:t xml:space="preserve"> </w:t>
      </w:r>
      <w:r>
        <w:rPr>
          <w:rFonts w:ascii="Arial" w:hAnsi="Arial"/>
          <w:color w:val="58595B"/>
          <w:w w:val="95"/>
        </w:rPr>
        <w:t>interventoría</w:t>
      </w:r>
      <w:r>
        <w:rPr>
          <w:rFonts w:ascii="Arial" w:hAnsi="Arial"/>
          <w:color w:val="58595B"/>
          <w:spacing w:val="-15"/>
          <w:w w:val="95"/>
        </w:rPr>
        <w:t xml:space="preserve"> </w:t>
      </w:r>
      <w:r>
        <w:rPr>
          <w:rFonts w:ascii="Arial" w:hAnsi="Arial"/>
          <w:color w:val="58595B"/>
          <w:w w:val="95"/>
        </w:rPr>
        <w:t>es</w:t>
      </w:r>
      <w:r>
        <w:rPr>
          <w:rFonts w:ascii="Arial" w:hAnsi="Arial"/>
          <w:color w:val="58595B"/>
          <w:spacing w:val="-15"/>
          <w:w w:val="95"/>
        </w:rPr>
        <w:t xml:space="preserve"> </w:t>
      </w:r>
      <w:r>
        <w:rPr>
          <w:rFonts w:ascii="Arial" w:hAnsi="Arial"/>
          <w:color w:val="58595B"/>
          <w:w w:val="95"/>
        </w:rPr>
        <w:t>una</w:t>
      </w:r>
      <w:r>
        <w:rPr>
          <w:rFonts w:ascii="Arial" w:hAnsi="Arial"/>
          <w:color w:val="58595B"/>
          <w:spacing w:val="-15"/>
          <w:w w:val="95"/>
        </w:rPr>
        <w:t xml:space="preserve"> </w:t>
      </w:r>
      <w:r>
        <w:rPr>
          <w:rFonts w:ascii="Arial" w:hAnsi="Arial"/>
          <w:color w:val="58595B"/>
          <w:w w:val="95"/>
        </w:rPr>
        <w:t>especie</w:t>
      </w:r>
      <w:r>
        <w:rPr>
          <w:rFonts w:ascii="Arial" w:hAnsi="Arial"/>
          <w:color w:val="58595B"/>
          <w:spacing w:val="-15"/>
          <w:w w:val="95"/>
        </w:rPr>
        <w:t xml:space="preserve"> </w:t>
      </w:r>
      <w:r>
        <w:rPr>
          <w:rFonts w:ascii="Arial" w:hAnsi="Arial"/>
          <w:color w:val="58595B"/>
          <w:w w:val="95"/>
        </w:rPr>
        <w:t>del</w:t>
      </w:r>
      <w:r>
        <w:rPr>
          <w:rFonts w:ascii="Arial" w:hAnsi="Arial"/>
          <w:color w:val="58595B"/>
          <w:spacing w:val="-15"/>
          <w:w w:val="95"/>
        </w:rPr>
        <w:t xml:space="preserve"> </w:t>
      </w:r>
      <w:r>
        <w:rPr>
          <w:rFonts w:ascii="Arial" w:hAnsi="Arial"/>
          <w:color w:val="58595B"/>
          <w:w w:val="95"/>
        </w:rPr>
        <w:t>contrato</w:t>
      </w:r>
      <w:r>
        <w:rPr>
          <w:rFonts w:ascii="Arial" w:hAnsi="Arial"/>
          <w:color w:val="58595B"/>
          <w:spacing w:val="-14"/>
          <w:w w:val="95"/>
        </w:rPr>
        <w:t xml:space="preserve"> </w:t>
      </w:r>
      <w:r>
        <w:rPr>
          <w:rFonts w:ascii="Arial" w:hAnsi="Arial"/>
          <w:color w:val="58595B"/>
          <w:w w:val="95"/>
        </w:rPr>
        <w:t>de</w:t>
      </w:r>
      <w:r>
        <w:rPr>
          <w:rFonts w:ascii="Arial" w:hAnsi="Arial"/>
          <w:color w:val="58595B"/>
          <w:spacing w:val="-15"/>
          <w:w w:val="95"/>
        </w:rPr>
        <w:t xml:space="preserve"> </w:t>
      </w:r>
      <w:r>
        <w:rPr>
          <w:rFonts w:ascii="Arial" w:hAnsi="Arial"/>
          <w:color w:val="58595B"/>
          <w:w w:val="95"/>
        </w:rPr>
        <w:t>consultoría</w:t>
      </w:r>
      <w:r>
        <w:rPr>
          <w:rFonts w:ascii="Arial" w:hAnsi="Arial"/>
          <w:color w:val="58595B"/>
          <w:w w:val="95"/>
          <w:position w:val="7"/>
          <w:sz w:val="11"/>
        </w:rPr>
        <w:t>3</w:t>
      </w:r>
      <w:r>
        <w:rPr>
          <w:rFonts w:ascii="Arial" w:hAnsi="Arial"/>
          <w:color w:val="58595B"/>
          <w:spacing w:val="8"/>
          <w:w w:val="95"/>
          <w:position w:val="7"/>
          <w:sz w:val="11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lo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selección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del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interventor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siempre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spacing w:val="-3"/>
          <w:w w:val="95"/>
        </w:rPr>
        <w:t xml:space="preserve">debe </w:t>
      </w:r>
      <w:r>
        <w:rPr>
          <w:color w:val="58595B"/>
          <w:w w:val="90"/>
        </w:rPr>
        <w:t>hacerse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través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modalidad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selección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concurso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méritos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salvo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presupuesto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corresponda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spacing w:val="-11"/>
          <w:w w:val="90"/>
        </w:rPr>
        <w:t xml:space="preserve">a </w:t>
      </w:r>
      <w:r>
        <w:rPr>
          <w:color w:val="58595B"/>
          <w:w w:val="95"/>
        </w:rPr>
        <w:t>la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mínima</w:t>
      </w:r>
      <w:r>
        <w:rPr>
          <w:color w:val="58595B"/>
          <w:spacing w:val="-5"/>
          <w:w w:val="95"/>
        </w:rPr>
        <w:t xml:space="preserve"> </w:t>
      </w:r>
      <w:r>
        <w:rPr>
          <w:color w:val="58595B"/>
          <w:w w:val="95"/>
        </w:rPr>
        <w:t>cuantía,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caso</w:t>
      </w:r>
      <w:r>
        <w:rPr>
          <w:color w:val="58595B"/>
          <w:spacing w:val="-5"/>
          <w:w w:val="95"/>
        </w:rPr>
        <w:t xml:space="preserve"> </w:t>
      </w:r>
      <w:r>
        <w:rPr>
          <w:color w:val="58595B"/>
          <w:w w:val="95"/>
        </w:rPr>
        <w:t>en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5"/>
          <w:w w:val="95"/>
        </w:rPr>
        <w:t xml:space="preserve"> </w:t>
      </w:r>
      <w:r>
        <w:rPr>
          <w:color w:val="58595B"/>
          <w:w w:val="95"/>
        </w:rPr>
        <w:t>cual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esta</w:t>
      </w:r>
      <w:r>
        <w:rPr>
          <w:color w:val="58595B"/>
          <w:spacing w:val="-5"/>
          <w:w w:val="95"/>
        </w:rPr>
        <w:t xml:space="preserve"> </w:t>
      </w:r>
      <w:r>
        <w:rPr>
          <w:color w:val="58595B"/>
          <w:w w:val="95"/>
        </w:rPr>
        <w:t>debe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ser</w:t>
      </w:r>
      <w:r>
        <w:rPr>
          <w:color w:val="58595B"/>
          <w:spacing w:val="-5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modalidad</w:t>
      </w:r>
      <w:r>
        <w:rPr>
          <w:color w:val="58595B"/>
          <w:spacing w:val="-5"/>
          <w:w w:val="95"/>
        </w:rPr>
        <w:t xml:space="preserve"> </w:t>
      </w:r>
      <w:r>
        <w:rPr>
          <w:color w:val="58595B"/>
          <w:w w:val="95"/>
        </w:rPr>
        <w:t>utilizada.</w:t>
      </w:r>
    </w:p>
    <w:p w14:paraId="74B83DA5" w14:textId="77777777" w:rsidR="00D96B83" w:rsidRDefault="00075130">
      <w:pPr>
        <w:pStyle w:val="Textoindependiente"/>
        <w:spacing w:before="171" w:line="278" w:lineRule="auto"/>
        <w:ind w:left="846" w:right="865"/>
        <w:jc w:val="both"/>
        <w:rPr>
          <w:rFonts w:ascii="Arial" w:hAnsi="Arial"/>
        </w:rPr>
      </w:pPr>
      <w:r>
        <w:rPr>
          <w:color w:val="58595B"/>
          <w:w w:val="90"/>
        </w:rPr>
        <w:t>Es</w:t>
      </w:r>
      <w:r>
        <w:rPr>
          <w:color w:val="58595B"/>
          <w:spacing w:val="-20"/>
          <w:w w:val="90"/>
        </w:rPr>
        <w:t xml:space="preserve"> </w:t>
      </w:r>
      <w:r>
        <w:rPr>
          <w:color w:val="58595B"/>
          <w:w w:val="90"/>
        </w:rPr>
        <w:t>recomendable</w:t>
      </w:r>
      <w:r>
        <w:rPr>
          <w:color w:val="58595B"/>
          <w:spacing w:val="-20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20"/>
          <w:w w:val="90"/>
        </w:rPr>
        <w:t xml:space="preserve"> </w:t>
      </w:r>
      <w:r>
        <w:rPr>
          <w:color w:val="58595B"/>
          <w:w w:val="90"/>
        </w:rPr>
        <w:t>proceso</w:t>
      </w:r>
      <w:r>
        <w:rPr>
          <w:color w:val="58595B"/>
          <w:spacing w:val="-20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contratación</w:t>
      </w:r>
      <w:r>
        <w:rPr>
          <w:color w:val="58595B"/>
          <w:spacing w:val="-20"/>
          <w:w w:val="90"/>
        </w:rPr>
        <w:t xml:space="preserve"> </w:t>
      </w:r>
      <w:r>
        <w:rPr>
          <w:color w:val="58595B"/>
          <w:w w:val="90"/>
        </w:rPr>
        <w:t>para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seleccionar</w:t>
      </w:r>
      <w:r>
        <w:rPr>
          <w:color w:val="58595B"/>
          <w:spacing w:val="-20"/>
          <w:w w:val="90"/>
        </w:rPr>
        <w:t xml:space="preserve"> </w:t>
      </w:r>
      <w:r>
        <w:rPr>
          <w:color w:val="58595B"/>
          <w:w w:val="90"/>
        </w:rPr>
        <w:t>al</w:t>
      </w:r>
      <w:r>
        <w:rPr>
          <w:color w:val="58595B"/>
          <w:spacing w:val="-20"/>
          <w:w w:val="90"/>
        </w:rPr>
        <w:t xml:space="preserve"> </w:t>
      </w:r>
      <w:r>
        <w:rPr>
          <w:color w:val="58595B"/>
          <w:w w:val="90"/>
        </w:rPr>
        <w:t>interventor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se</w:t>
      </w:r>
      <w:r>
        <w:rPr>
          <w:color w:val="58595B"/>
          <w:spacing w:val="-20"/>
          <w:w w:val="90"/>
        </w:rPr>
        <w:t xml:space="preserve"> </w:t>
      </w:r>
      <w:r>
        <w:rPr>
          <w:color w:val="58595B"/>
          <w:w w:val="90"/>
        </w:rPr>
        <w:t>inicie</w:t>
      </w:r>
      <w:r>
        <w:rPr>
          <w:color w:val="58595B"/>
          <w:spacing w:val="-20"/>
          <w:w w:val="90"/>
        </w:rPr>
        <w:t xml:space="preserve"> </w:t>
      </w:r>
      <w:r>
        <w:rPr>
          <w:color w:val="58595B"/>
          <w:w w:val="90"/>
        </w:rPr>
        <w:t>al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mismo</w:t>
      </w:r>
      <w:r>
        <w:rPr>
          <w:color w:val="58595B"/>
          <w:spacing w:val="-20"/>
          <w:w w:val="90"/>
        </w:rPr>
        <w:t xml:space="preserve"> </w:t>
      </w:r>
      <w:r>
        <w:rPr>
          <w:color w:val="58595B"/>
          <w:w w:val="90"/>
        </w:rPr>
        <w:t>tiempo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con</w:t>
      </w:r>
      <w:r>
        <w:rPr>
          <w:color w:val="58595B"/>
          <w:spacing w:val="-20"/>
          <w:w w:val="90"/>
        </w:rPr>
        <w:t xml:space="preserve"> </w:t>
      </w:r>
      <w:r>
        <w:rPr>
          <w:color w:val="58595B"/>
          <w:w w:val="90"/>
        </w:rPr>
        <w:t>el proceso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contratación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tiene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por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objeto</w:t>
      </w:r>
      <w:r>
        <w:rPr>
          <w:color w:val="58595B"/>
          <w:spacing w:val="-20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contrato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va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ser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vigilado,</w:t>
      </w:r>
      <w:r>
        <w:rPr>
          <w:color w:val="58595B"/>
          <w:spacing w:val="-20"/>
          <w:w w:val="90"/>
        </w:rPr>
        <w:t xml:space="preserve"> </w:t>
      </w:r>
      <w:r>
        <w:rPr>
          <w:color w:val="58595B"/>
          <w:w w:val="90"/>
        </w:rPr>
        <w:t>con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fin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los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dos</w:t>
      </w:r>
      <w:r>
        <w:rPr>
          <w:color w:val="58595B"/>
          <w:spacing w:val="-20"/>
          <w:w w:val="90"/>
        </w:rPr>
        <w:t xml:space="preserve"> </w:t>
      </w:r>
      <w:r>
        <w:rPr>
          <w:color w:val="58595B"/>
          <w:w w:val="90"/>
        </w:rPr>
        <w:t>contratos empiecen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al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mismo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tiempo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y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seguimiento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se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realice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desde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momento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en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empieza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plazo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del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contrato vigilado,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especialmente</w:t>
      </w:r>
      <w:r>
        <w:rPr>
          <w:color w:val="58595B"/>
          <w:spacing w:val="-14"/>
          <w:w w:val="90"/>
        </w:rPr>
        <w:t xml:space="preserve"> </w:t>
      </w:r>
      <w:r>
        <w:rPr>
          <w:color w:val="58595B"/>
          <w:w w:val="90"/>
        </w:rPr>
        <w:t>para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contratos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como</w:t>
      </w:r>
      <w:r>
        <w:rPr>
          <w:color w:val="58595B"/>
          <w:spacing w:val="-14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4"/>
          <w:w w:val="90"/>
        </w:rPr>
        <w:t xml:space="preserve"> </w:t>
      </w:r>
      <w:r>
        <w:rPr>
          <w:color w:val="58595B"/>
          <w:w w:val="90"/>
        </w:rPr>
        <w:t>obra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en</w:t>
      </w:r>
      <w:r>
        <w:rPr>
          <w:color w:val="58595B"/>
          <w:spacing w:val="-14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14"/>
          <w:w w:val="90"/>
        </w:rPr>
        <w:t xml:space="preserve"> </w:t>
      </w:r>
      <w:r>
        <w:rPr>
          <w:color w:val="58595B"/>
          <w:w w:val="90"/>
        </w:rPr>
        <w:t>es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necesario</w:t>
      </w:r>
      <w:r>
        <w:rPr>
          <w:color w:val="58595B"/>
          <w:spacing w:val="-14"/>
          <w:w w:val="90"/>
        </w:rPr>
        <w:t xml:space="preserve"> </w:t>
      </w:r>
      <w:r>
        <w:rPr>
          <w:color w:val="58595B"/>
          <w:w w:val="90"/>
        </w:rPr>
        <w:t>contar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con</w:t>
      </w:r>
      <w:r>
        <w:rPr>
          <w:color w:val="58595B"/>
          <w:spacing w:val="-14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interventoría</w:t>
      </w:r>
      <w:r>
        <w:rPr>
          <w:color w:val="58595B"/>
          <w:spacing w:val="-14"/>
          <w:w w:val="90"/>
        </w:rPr>
        <w:t xml:space="preserve"> </w:t>
      </w:r>
      <w:r>
        <w:rPr>
          <w:color w:val="58595B"/>
          <w:w w:val="90"/>
        </w:rPr>
        <w:t xml:space="preserve">para </w:t>
      </w:r>
      <w:r>
        <w:rPr>
          <w:rFonts w:ascii="Arial" w:hAnsi="Arial"/>
          <w:color w:val="58595B"/>
          <w:w w:val="95"/>
        </w:rPr>
        <w:t>poder</w:t>
      </w:r>
      <w:r>
        <w:rPr>
          <w:rFonts w:ascii="Arial" w:hAnsi="Arial"/>
          <w:color w:val="58595B"/>
          <w:spacing w:val="3"/>
          <w:w w:val="95"/>
        </w:rPr>
        <w:t xml:space="preserve"> </w:t>
      </w:r>
      <w:r>
        <w:rPr>
          <w:rFonts w:ascii="Arial" w:hAnsi="Arial"/>
          <w:color w:val="58595B"/>
          <w:spacing w:val="-3"/>
          <w:w w:val="95"/>
        </w:rPr>
        <w:t>comenzar.</w:t>
      </w:r>
    </w:p>
    <w:p w14:paraId="1EB1B504" w14:textId="77777777" w:rsidR="00D96B83" w:rsidRDefault="00075130">
      <w:pPr>
        <w:pStyle w:val="Textoindependiente"/>
        <w:spacing w:before="166" w:line="273" w:lineRule="auto"/>
        <w:ind w:left="846" w:right="865"/>
        <w:jc w:val="both"/>
      </w:pPr>
      <w:r>
        <w:rPr>
          <w:color w:val="58595B"/>
          <w:w w:val="90"/>
        </w:rPr>
        <w:t>En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caso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contrato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vigilar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no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se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hubiera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adjudicado,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en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proceso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contratación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tiene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por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spacing w:val="-3"/>
          <w:w w:val="90"/>
        </w:rPr>
        <w:t xml:space="preserve">objeto </w:t>
      </w:r>
      <w:r>
        <w:rPr>
          <w:color w:val="58595B"/>
          <w:w w:val="90"/>
        </w:rPr>
        <w:t>la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interventoría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deberán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incluirse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los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datos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del</w:t>
      </w:r>
      <w:r>
        <w:rPr>
          <w:color w:val="58595B"/>
          <w:spacing w:val="-20"/>
          <w:w w:val="90"/>
        </w:rPr>
        <w:t xml:space="preserve"> </w:t>
      </w:r>
      <w:r>
        <w:rPr>
          <w:color w:val="58595B"/>
          <w:w w:val="90"/>
        </w:rPr>
        <w:t>proceso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contratación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se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está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adelantado,</w:t>
      </w:r>
      <w:r>
        <w:rPr>
          <w:color w:val="58595B"/>
          <w:spacing w:val="-20"/>
          <w:w w:val="90"/>
        </w:rPr>
        <w:t xml:space="preserve"> </w:t>
      </w:r>
      <w:r>
        <w:rPr>
          <w:color w:val="58595B"/>
          <w:w w:val="90"/>
        </w:rPr>
        <w:t>con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fin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spacing w:val="-4"/>
          <w:w w:val="90"/>
        </w:rPr>
        <w:t xml:space="preserve">que </w:t>
      </w:r>
      <w:r>
        <w:rPr>
          <w:color w:val="58595B"/>
          <w:w w:val="95"/>
        </w:rPr>
        <w:t>los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posibles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oferentes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conozcan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todos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los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detalles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del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contrato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7"/>
          <w:w w:val="95"/>
        </w:rPr>
        <w:t xml:space="preserve"> </w:t>
      </w:r>
      <w:r>
        <w:rPr>
          <w:color w:val="58595B"/>
          <w:w w:val="95"/>
        </w:rPr>
        <w:t>debe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ser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vigilado.</w:t>
      </w:r>
    </w:p>
    <w:p w14:paraId="1E57BB71" w14:textId="77777777" w:rsidR="00D96B83" w:rsidRDefault="00075130">
      <w:pPr>
        <w:pStyle w:val="Textoindependiente"/>
        <w:spacing w:before="171" w:line="273" w:lineRule="auto"/>
        <w:ind w:left="846" w:right="865"/>
        <w:jc w:val="both"/>
      </w:pPr>
      <w:r>
        <w:rPr>
          <w:color w:val="58595B"/>
          <w:w w:val="90"/>
        </w:rPr>
        <w:t>Los</w:t>
      </w:r>
      <w:r>
        <w:rPr>
          <w:color w:val="58595B"/>
          <w:spacing w:val="-16"/>
          <w:w w:val="90"/>
        </w:rPr>
        <w:t xml:space="preserve"> </w:t>
      </w:r>
      <w:r>
        <w:rPr>
          <w:color w:val="58595B"/>
          <w:w w:val="90"/>
        </w:rPr>
        <w:t>contratos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interventoría</w:t>
      </w:r>
      <w:r>
        <w:rPr>
          <w:color w:val="58595B"/>
          <w:spacing w:val="-16"/>
          <w:w w:val="90"/>
        </w:rPr>
        <w:t xml:space="preserve"> </w:t>
      </w:r>
      <w:r>
        <w:rPr>
          <w:color w:val="58595B"/>
          <w:w w:val="90"/>
        </w:rPr>
        <w:t>podrán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prorrogarse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por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16"/>
          <w:w w:val="90"/>
        </w:rPr>
        <w:t xml:space="preserve"> </w:t>
      </w:r>
      <w:r>
        <w:rPr>
          <w:color w:val="58595B"/>
          <w:w w:val="90"/>
        </w:rPr>
        <w:t>mismo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plazo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16"/>
          <w:w w:val="90"/>
        </w:rPr>
        <w:t xml:space="preserve"> </w:t>
      </w:r>
      <w:r>
        <w:rPr>
          <w:color w:val="58595B"/>
          <w:w w:val="90"/>
        </w:rPr>
        <w:t>se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haya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prorrogado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16"/>
          <w:w w:val="90"/>
        </w:rPr>
        <w:t xml:space="preserve"> </w:t>
      </w:r>
      <w:r>
        <w:rPr>
          <w:color w:val="58595B"/>
          <w:w w:val="90"/>
        </w:rPr>
        <w:t>contrato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 xml:space="preserve">objeto </w:t>
      </w:r>
      <w:r>
        <w:rPr>
          <w:rFonts w:ascii="Arial" w:hAnsi="Arial"/>
          <w:color w:val="58595B"/>
          <w:w w:val="95"/>
        </w:rPr>
        <w:t>de</w:t>
      </w:r>
      <w:r>
        <w:rPr>
          <w:rFonts w:ascii="Arial" w:hAnsi="Arial"/>
          <w:color w:val="58595B"/>
          <w:spacing w:val="-9"/>
          <w:w w:val="95"/>
        </w:rPr>
        <w:t xml:space="preserve"> </w:t>
      </w:r>
      <w:r>
        <w:rPr>
          <w:rFonts w:ascii="Arial" w:hAnsi="Arial"/>
          <w:color w:val="58595B"/>
          <w:w w:val="95"/>
        </w:rPr>
        <w:t>vigilancia</w:t>
      </w:r>
      <w:r>
        <w:rPr>
          <w:rFonts w:ascii="Arial" w:hAnsi="Arial"/>
          <w:color w:val="58595B"/>
          <w:w w:val="95"/>
          <w:position w:val="7"/>
          <w:sz w:val="11"/>
        </w:rPr>
        <w:t>4</w:t>
      </w:r>
      <w:r>
        <w:rPr>
          <w:rFonts w:ascii="Arial" w:hAnsi="Arial"/>
          <w:color w:val="58595B"/>
          <w:spacing w:val="16"/>
          <w:w w:val="95"/>
          <w:position w:val="7"/>
          <w:sz w:val="11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7"/>
          <w:w w:val="95"/>
        </w:rPr>
        <w:t xml:space="preserve"> </w:t>
      </w:r>
      <w:r>
        <w:rPr>
          <w:color w:val="58595B"/>
          <w:w w:val="95"/>
        </w:rPr>
        <w:t>en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ellos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no</w:t>
      </w:r>
      <w:r>
        <w:rPr>
          <w:color w:val="58595B"/>
          <w:spacing w:val="-7"/>
          <w:w w:val="95"/>
        </w:rPr>
        <w:t xml:space="preserve"> </w:t>
      </w:r>
      <w:r>
        <w:rPr>
          <w:color w:val="58595B"/>
          <w:w w:val="95"/>
        </w:rPr>
        <w:t>pueden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incluirse</w:t>
      </w:r>
      <w:r>
        <w:rPr>
          <w:color w:val="58595B"/>
          <w:spacing w:val="-7"/>
          <w:w w:val="95"/>
        </w:rPr>
        <w:t xml:space="preserve"> </w:t>
      </w:r>
      <w:r>
        <w:rPr>
          <w:color w:val="58595B"/>
          <w:w w:val="95"/>
        </w:rPr>
        <w:t>cláusulas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excepcionales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al</w:t>
      </w:r>
      <w:r>
        <w:rPr>
          <w:color w:val="58595B"/>
          <w:spacing w:val="-7"/>
          <w:w w:val="95"/>
        </w:rPr>
        <w:t xml:space="preserve"> </w:t>
      </w:r>
      <w:r>
        <w:rPr>
          <w:color w:val="58595B"/>
          <w:w w:val="95"/>
        </w:rPr>
        <w:t>derecho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común</w:t>
      </w:r>
      <w:r>
        <w:rPr>
          <w:color w:val="58595B"/>
          <w:spacing w:val="-7"/>
          <w:w w:val="95"/>
        </w:rPr>
        <w:t xml:space="preserve"> </w:t>
      </w:r>
      <w:r>
        <w:rPr>
          <w:color w:val="58595B"/>
          <w:w w:val="95"/>
        </w:rPr>
        <w:t>so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pena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7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spacing w:val="-5"/>
          <w:w w:val="95"/>
        </w:rPr>
        <w:t xml:space="preserve">las </w:t>
      </w:r>
      <w:r>
        <w:rPr>
          <w:color w:val="58595B"/>
          <w:w w:val="95"/>
        </w:rPr>
        <w:t>mismas sean nulas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absolutamente.</w:t>
      </w:r>
    </w:p>
    <w:p w14:paraId="00E82C8E" w14:textId="77777777" w:rsidR="00D96B83" w:rsidRDefault="00075130">
      <w:pPr>
        <w:pStyle w:val="Textoindependiente"/>
        <w:spacing w:before="172" w:line="273" w:lineRule="auto"/>
        <w:ind w:left="846" w:right="865"/>
        <w:jc w:val="both"/>
      </w:pPr>
      <w:r>
        <w:rPr>
          <w:color w:val="58595B"/>
          <w:w w:val="95"/>
        </w:rPr>
        <w:t xml:space="preserve">Colombia Compra Eficiente pone a disposición de los partícipes del Sistema de compras los pliegos </w:t>
      </w:r>
      <w:r>
        <w:rPr>
          <w:color w:val="58595B"/>
          <w:spacing w:val="-7"/>
          <w:w w:val="95"/>
        </w:rPr>
        <w:t xml:space="preserve">de </w:t>
      </w:r>
      <w:r>
        <w:rPr>
          <w:color w:val="58595B"/>
          <w:w w:val="90"/>
        </w:rPr>
        <w:t>condiciones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tipo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y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contrato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tipo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interventoría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pueden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ser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consultados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en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siguiente</w:t>
      </w:r>
      <w:r>
        <w:rPr>
          <w:color w:val="58595B"/>
          <w:spacing w:val="-7"/>
          <w:w w:val="90"/>
        </w:rPr>
        <w:t xml:space="preserve"> </w:t>
      </w:r>
      <w:proofErr w:type="gramStart"/>
      <w:r>
        <w:rPr>
          <w:color w:val="58595B"/>
          <w:w w:val="90"/>
        </w:rPr>
        <w:t>link</w:t>
      </w:r>
      <w:proofErr w:type="gramEnd"/>
      <w:r>
        <w:rPr>
          <w:color w:val="58595B"/>
          <w:w w:val="90"/>
        </w:rPr>
        <w:t>:</w:t>
      </w:r>
      <w:r>
        <w:rPr>
          <w:color w:val="58595B"/>
          <w:spacing w:val="-7"/>
          <w:w w:val="90"/>
        </w:rPr>
        <w:t xml:space="preserve"> </w:t>
      </w:r>
      <w:hyperlink r:id="rId32">
        <w:r>
          <w:rPr>
            <w:color w:val="1A82FF"/>
            <w:spacing w:val="-4"/>
            <w:w w:val="90"/>
          </w:rPr>
          <w:t>http://www.</w:t>
        </w:r>
      </w:hyperlink>
      <w:r>
        <w:rPr>
          <w:color w:val="1A82FF"/>
          <w:spacing w:val="-4"/>
          <w:w w:val="90"/>
        </w:rPr>
        <w:t xml:space="preserve"> </w:t>
      </w:r>
      <w:r>
        <w:rPr>
          <w:color w:val="1A82FF"/>
        </w:rPr>
        <w:t>colombiacompra.gov.co/manuales-guias-y-pliegos-tipo/manuales-y-guias.</w:t>
      </w:r>
    </w:p>
    <w:p w14:paraId="0AD9C6F4" w14:textId="77777777" w:rsidR="00D96B83" w:rsidRDefault="00D96B83">
      <w:pPr>
        <w:pStyle w:val="Textoindependiente"/>
      </w:pPr>
    </w:p>
    <w:p w14:paraId="4B1F511A" w14:textId="77777777" w:rsidR="00D96B83" w:rsidRDefault="00D96B83">
      <w:pPr>
        <w:pStyle w:val="Textoindependiente"/>
      </w:pPr>
    </w:p>
    <w:p w14:paraId="65F9C3DC" w14:textId="77777777" w:rsidR="00D96B83" w:rsidRDefault="00D96B83">
      <w:pPr>
        <w:pStyle w:val="Textoindependiente"/>
      </w:pPr>
    </w:p>
    <w:p w14:paraId="5023141B" w14:textId="77777777" w:rsidR="00D96B83" w:rsidRDefault="00D96B83">
      <w:pPr>
        <w:pStyle w:val="Textoindependiente"/>
      </w:pPr>
    </w:p>
    <w:p w14:paraId="1F3B1409" w14:textId="77777777" w:rsidR="00D96B83" w:rsidRDefault="00D96B83">
      <w:pPr>
        <w:pStyle w:val="Textoindependiente"/>
      </w:pPr>
    </w:p>
    <w:p w14:paraId="562C75D1" w14:textId="77777777" w:rsidR="00D96B83" w:rsidRDefault="001176AF">
      <w:pPr>
        <w:pStyle w:val="Textoindependiente"/>
        <w:spacing w:before="10"/>
      </w:pPr>
      <w:r>
        <w:pict w14:anchorId="4B3685B3">
          <v:line id="_x0000_s1058" style="position:absolute;z-index:-251627520;mso-wrap-distance-left:0;mso-wrap-distance-right:0;mso-position-horizontal-relative:page" from="42.3pt,14.9pt" to="201.05pt,14.9pt" strokecolor="#58595b" strokeweight=".25pt">
            <w10:wrap type="topAndBottom" anchorx="page"/>
          </v:line>
        </w:pict>
      </w:r>
    </w:p>
    <w:p w14:paraId="664355AD" w14:textId="77777777" w:rsidR="00D96B83" w:rsidRDefault="00D96B83">
      <w:pPr>
        <w:pStyle w:val="Textoindependiente"/>
        <w:spacing w:before="6"/>
        <w:rPr>
          <w:sz w:val="6"/>
        </w:rPr>
      </w:pPr>
    </w:p>
    <w:p w14:paraId="1BA1E238" w14:textId="77777777" w:rsidR="00D96B83" w:rsidRDefault="00075130">
      <w:pPr>
        <w:pStyle w:val="Prrafodelista"/>
        <w:numPr>
          <w:ilvl w:val="0"/>
          <w:numId w:val="9"/>
        </w:numPr>
        <w:tabs>
          <w:tab w:val="left" w:pos="1003"/>
        </w:tabs>
        <w:spacing w:before="104"/>
        <w:rPr>
          <w:rFonts w:ascii="Arial" w:hAnsi="Arial"/>
          <w:color w:val="58595B"/>
          <w:sz w:val="14"/>
        </w:rPr>
      </w:pPr>
      <w:r>
        <w:rPr>
          <w:rFonts w:ascii="Arial" w:hAnsi="Arial"/>
          <w:color w:val="58595B"/>
          <w:sz w:val="14"/>
        </w:rPr>
        <w:t>Ley 80 de 1993 numeral 1 del artículo</w:t>
      </w:r>
      <w:r>
        <w:rPr>
          <w:rFonts w:ascii="Arial" w:hAnsi="Arial"/>
          <w:color w:val="58595B"/>
          <w:spacing w:val="-3"/>
          <w:sz w:val="14"/>
        </w:rPr>
        <w:t xml:space="preserve"> </w:t>
      </w:r>
      <w:r>
        <w:rPr>
          <w:rFonts w:ascii="Arial" w:hAnsi="Arial"/>
          <w:color w:val="58595B"/>
          <w:sz w:val="14"/>
        </w:rPr>
        <w:t>32</w:t>
      </w:r>
    </w:p>
    <w:p w14:paraId="16711021" w14:textId="77777777" w:rsidR="00D96B83" w:rsidRDefault="00075130">
      <w:pPr>
        <w:pStyle w:val="Prrafodelista"/>
        <w:numPr>
          <w:ilvl w:val="0"/>
          <w:numId w:val="9"/>
        </w:numPr>
        <w:tabs>
          <w:tab w:val="left" w:pos="1002"/>
        </w:tabs>
        <w:spacing w:before="114"/>
        <w:ind w:left="1001"/>
        <w:rPr>
          <w:rFonts w:ascii="Arial" w:hAnsi="Arial"/>
          <w:color w:val="58595B"/>
          <w:sz w:val="14"/>
        </w:rPr>
      </w:pPr>
      <w:r>
        <w:rPr>
          <w:rFonts w:ascii="Arial" w:hAnsi="Arial"/>
          <w:color w:val="58595B"/>
          <w:sz w:val="14"/>
        </w:rPr>
        <w:t>Ley 1474 de 2011 artículo</w:t>
      </w:r>
      <w:r>
        <w:rPr>
          <w:rFonts w:ascii="Arial" w:hAnsi="Arial"/>
          <w:color w:val="58595B"/>
          <w:spacing w:val="-1"/>
          <w:sz w:val="14"/>
        </w:rPr>
        <w:t xml:space="preserve"> </w:t>
      </w:r>
      <w:r>
        <w:rPr>
          <w:rFonts w:ascii="Arial" w:hAnsi="Arial"/>
          <w:color w:val="58595B"/>
          <w:sz w:val="14"/>
        </w:rPr>
        <w:t>85</w:t>
      </w:r>
    </w:p>
    <w:p w14:paraId="1A965116" w14:textId="77777777" w:rsidR="00D96B83" w:rsidRDefault="00D96B83">
      <w:pPr>
        <w:rPr>
          <w:rFonts w:ascii="Arial" w:hAnsi="Arial"/>
          <w:sz w:val="14"/>
        </w:rPr>
        <w:sectPr w:rsidR="00D96B83">
          <w:pgSz w:w="11340" w:h="13610"/>
          <w:pgMar w:top="1420" w:right="0" w:bottom="740" w:left="0" w:header="964" w:footer="541" w:gutter="0"/>
          <w:cols w:space="720"/>
        </w:sectPr>
      </w:pPr>
    </w:p>
    <w:p w14:paraId="7DF4E37C" w14:textId="77777777" w:rsidR="00D96B83" w:rsidRDefault="00D96B83">
      <w:pPr>
        <w:pStyle w:val="Textoindependiente"/>
        <w:rPr>
          <w:rFonts w:ascii="Arial"/>
        </w:rPr>
      </w:pPr>
    </w:p>
    <w:p w14:paraId="44FB30F8" w14:textId="77777777" w:rsidR="00D96B83" w:rsidRDefault="00D96B83">
      <w:pPr>
        <w:pStyle w:val="Textoindependiente"/>
        <w:rPr>
          <w:rFonts w:ascii="Arial"/>
        </w:rPr>
      </w:pPr>
    </w:p>
    <w:p w14:paraId="1DA6542E" w14:textId="77777777" w:rsidR="00D96B83" w:rsidRDefault="00D96B83">
      <w:pPr>
        <w:pStyle w:val="Textoindependiente"/>
        <w:spacing w:before="10"/>
        <w:rPr>
          <w:rFonts w:ascii="Arial"/>
          <w:sz w:val="18"/>
        </w:rPr>
      </w:pPr>
    </w:p>
    <w:p w14:paraId="52CFC626" w14:textId="77777777" w:rsidR="00D96B83" w:rsidRDefault="001176AF">
      <w:pPr>
        <w:pStyle w:val="Textoindependiente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 w14:anchorId="43E9581E">
          <v:group id="_x0000_s1053" style="width:524.25pt;height:24pt;mso-position-horizontal-relative:char;mso-position-vertical-relative:line" coordsize="10485,480">
            <v:rect id="_x0000_s1057" style="position:absolute;width:1365;height:480" fillcolor="#70a4a6" stroked="f"/>
            <v:line id="_x0000_s1056" style="position:absolute" from="857,470" to="10485,470" strokecolor="#70a4a6" strokeweight="1pt"/>
            <v:shape id="_x0000_s1055" type="#_x0000_t202" style="position:absolute;left:898;top:14;width:334;height:420" filled="f" stroked="f">
              <v:textbox inset="0,0,0,0">
                <w:txbxContent>
                  <w:p w14:paraId="13FABD8D" w14:textId="77777777" w:rsidR="00D96B83" w:rsidRDefault="00075130">
                    <w:pPr>
                      <w:spacing w:before="5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color w:val="FFFFFF"/>
                        <w:w w:val="95"/>
                        <w:sz w:val="36"/>
                      </w:rPr>
                      <w:t>IV</w:t>
                    </w:r>
                  </w:p>
                </w:txbxContent>
              </v:textbox>
            </v:shape>
            <v:shape id="_x0000_s1054" type="#_x0000_t202" style="position:absolute;left:1439;top:70;width:5058;height:287" filled="f" stroked="f">
              <v:textbox inset="0,0,0,0">
                <w:txbxContent>
                  <w:p w14:paraId="55615024" w14:textId="77777777" w:rsidR="00D96B83" w:rsidRDefault="00075130">
                    <w:pPr>
                      <w:spacing w:before="9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70A4A6"/>
                        <w:spacing w:val="-5"/>
                        <w:sz w:val="24"/>
                      </w:rPr>
                      <w:t>Funciones</w:t>
                    </w:r>
                    <w:r>
                      <w:rPr>
                        <w:rFonts w:ascii="Arial"/>
                        <w:b/>
                        <w:color w:val="70A4A6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70A4A6"/>
                        <w:spacing w:val="-3"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color w:val="70A4A6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70A4A6"/>
                        <w:spacing w:val="-4"/>
                        <w:sz w:val="24"/>
                      </w:rPr>
                      <w:t>los</w:t>
                    </w:r>
                    <w:r>
                      <w:rPr>
                        <w:rFonts w:ascii="Arial"/>
                        <w:b/>
                        <w:color w:val="70A4A6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70A4A6"/>
                        <w:spacing w:val="-5"/>
                        <w:sz w:val="24"/>
                      </w:rPr>
                      <w:t>supervisores</w:t>
                    </w:r>
                    <w:r>
                      <w:rPr>
                        <w:rFonts w:ascii="Arial"/>
                        <w:b/>
                        <w:color w:val="70A4A6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70A4A6"/>
                        <w:sz w:val="24"/>
                      </w:rPr>
                      <w:t>e</w:t>
                    </w:r>
                    <w:r>
                      <w:rPr>
                        <w:rFonts w:ascii="Arial"/>
                        <w:b/>
                        <w:color w:val="70A4A6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70A4A6"/>
                        <w:spacing w:val="-6"/>
                        <w:sz w:val="24"/>
                      </w:rPr>
                      <w:t>interventores</w:t>
                    </w:r>
                  </w:p>
                </w:txbxContent>
              </v:textbox>
            </v:shape>
            <w10:anchorlock/>
          </v:group>
        </w:pict>
      </w:r>
    </w:p>
    <w:p w14:paraId="3041E394" w14:textId="77777777" w:rsidR="00D96B83" w:rsidRDefault="00D96B83">
      <w:pPr>
        <w:pStyle w:val="Textoindependiente"/>
        <w:spacing w:before="8"/>
        <w:rPr>
          <w:rFonts w:ascii="Arial"/>
          <w:sz w:val="11"/>
        </w:rPr>
      </w:pPr>
    </w:p>
    <w:p w14:paraId="4FC79780" w14:textId="77777777" w:rsidR="00D96B83" w:rsidRDefault="00075130">
      <w:pPr>
        <w:pStyle w:val="Textoindependiente"/>
        <w:spacing w:before="92" w:line="273" w:lineRule="auto"/>
        <w:ind w:left="859" w:right="852"/>
        <w:jc w:val="both"/>
      </w:pPr>
      <w:r>
        <w:rPr>
          <w:color w:val="58595B"/>
          <w:w w:val="95"/>
        </w:rPr>
        <w:t>Los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supervisores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e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interventores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tienen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función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general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ejercer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control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vigilancia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sobre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 xml:space="preserve">ejecución </w:t>
      </w:r>
      <w:r>
        <w:rPr>
          <w:color w:val="58595B"/>
          <w:w w:val="90"/>
        </w:rPr>
        <w:t xml:space="preserve">contractual de los contratos vigilados, dirigida a verificar el cumplimiento de las condiciones pactadas en los mismos y como consecuencia de ello están facultados para solicitar informes, aclaraciones y explicaciones sobre el desarrollo de la ejecución contractual, impartir instrucciones al contratista y hacer recomendaciones </w:t>
      </w:r>
      <w:r>
        <w:rPr>
          <w:color w:val="58595B"/>
          <w:w w:val="95"/>
        </w:rPr>
        <w:t>encaminadas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lograr</w:t>
      </w:r>
      <w:r>
        <w:rPr>
          <w:color w:val="58595B"/>
          <w:spacing w:val="-5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correcta</w:t>
      </w:r>
      <w:r>
        <w:rPr>
          <w:color w:val="58595B"/>
          <w:spacing w:val="-5"/>
          <w:w w:val="95"/>
        </w:rPr>
        <w:t xml:space="preserve"> </w:t>
      </w:r>
      <w:r>
        <w:rPr>
          <w:color w:val="58595B"/>
          <w:w w:val="95"/>
        </w:rPr>
        <w:t>ejecución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del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objeto</w:t>
      </w:r>
      <w:r>
        <w:rPr>
          <w:color w:val="58595B"/>
          <w:spacing w:val="-5"/>
          <w:w w:val="95"/>
        </w:rPr>
        <w:t xml:space="preserve"> </w:t>
      </w:r>
      <w:r>
        <w:rPr>
          <w:color w:val="58595B"/>
          <w:w w:val="95"/>
        </w:rPr>
        <w:t>contratado.</w:t>
      </w:r>
    </w:p>
    <w:p w14:paraId="5A38BBB7" w14:textId="77777777" w:rsidR="00D96B83" w:rsidRDefault="00075130">
      <w:pPr>
        <w:pStyle w:val="Textoindependiente"/>
        <w:spacing w:before="173" w:line="273" w:lineRule="auto"/>
        <w:ind w:left="859" w:right="852"/>
        <w:jc w:val="both"/>
        <w:rPr>
          <w:rFonts w:ascii="Arial" w:hAnsi="Arial"/>
        </w:rPr>
      </w:pPr>
      <w:r>
        <w:rPr>
          <w:color w:val="58595B"/>
          <w:w w:val="95"/>
        </w:rPr>
        <w:t>Es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obligatorio</w:t>
      </w:r>
      <w:r>
        <w:rPr>
          <w:color w:val="58595B"/>
          <w:spacing w:val="-24"/>
          <w:w w:val="95"/>
        </w:rPr>
        <w:t xml:space="preserve"> </w:t>
      </w:r>
      <w:r>
        <w:rPr>
          <w:color w:val="58595B"/>
          <w:w w:val="95"/>
        </w:rPr>
        <w:t>para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24"/>
          <w:w w:val="95"/>
        </w:rPr>
        <w:t xml:space="preserve"> </w:t>
      </w:r>
      <w:r>
        <w:rPr>
          <w:color w:val="58595B"/>
          <w:w w:val="95"/>
        </w:rPr>
        <w:t>interventor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o</w:t>
      </w:r>
      <w:r>
        <w:rPr>
          <w:color w:val="58595B"/>
          <w:spacing w:val="-24"/>
          <w:w w:val="95"/>
        </w:rPr>
        <w:t xml:space="preserve"> </w:t>
      </w:r>
      <w:r>
        <w:rPr>
          <w:color w:val="58595B"/>
          <w:w w:val="95"/>
        </w:rPr>
        <w:t>supervisor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entregar</w:t>
      </w:r>
      <w:r>
        <w:rPr>
          <w:color w:val="58595B"/>
          <w:spacing w:val="-24"/>
          <w:w w:val="95"/>
        </w:rPr>
        <w:t xml:space="preserve"> </w:t>
      </w:r>
      <w:r>
        <w:rPr>
          <w:color w:val="58595B"/>
          <w:w w:val="95"/>
        </w:rPr>
        <w:t>sus</w:t>
      </w:r>
      <w:r>
        <w:rPr>
          <w:color w:val="58595B"/>
          <w:spacing w:val="-24"/>
          <w:w w:val="95"/>
        </w:rPr>
        <w:t xml:space="preserve"> </w:t>
      </w:r>
      <w:r>
        <w:rPr>
          <w:color w:val="58595B"/>
          <w:w w:val="95"/>
        </w:rPr>
        <w:t>órdenes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24"/>
          <w:w w:val="95"/>
        </w:rPr>
        <w:t xml:space="preserve"> </w:t>
      </w:r>
      <w:r>
        <w:rPr>
          <w:color w:val="58595B"/>
          <w:w w:val="95"/>
        </w:rPr>
        <w:t>escrito</w:t>
      </w:r>
      <w:r>
        <w:rPr>
          <w:rFonts w:ascii="Arial" w:hAnsi="Arial"/>
          <w:color w:val="58595B"/>
          <w:w w:val="95"/>
          <w:position w:val="7"/>
          <w:sz w:val="11"/>
        </w:rPr>
        <w:t>5</w:t>
      </w:r>
      <w:r>
        <w:rPr>
          <w:rFonts w:ascii="Arial" w:hAnsi="Arial"/>
          <w:color w:val="58595B"/>
          <w:spacing w:val="-1"/>
          <w:w w:val="95"/>
          <w:position w:val="7"/>
          <w:sz w:val="11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los</w:t>
      </w:r>
      <w:r>
        <w:rPr>
          <w:color w:val="58595B"/>
          <w:spacing w:val="-24"/>
          <w:w w:val="95"/>
        </w:rPr>
        <w:t xml:space="preserve"> </w:t>
      </w:r>
      <w:r>
        <w:rPr>
          <w:color w:val="58595B"/>
          <w:w w:val="95"/>
        </w:rPr>
        <w:t>requerimientos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o</w:t>
      </w:r>
      <w:r>
        <w:rPr>
          <w:color w:val="58595B"/>
          <w:spacing w:val="-24"/>
          <w:w w:val="95"/>
        </w:rPr>
        <w:t xml:space="preserve"> </w:t>
      </w:r>
      <w:r>
        <w:rPr>
          <w:color w:val="58595B"/>
          <w:w w:val="95"/>
        </w:rPr>
        <w:t xml:space="preserve">informes </w:t>
      </w:r>
      <w:r>
        <w:rPr>
          <w:color w:val="58595B"/>
        </w:rPr>
        <w:t>que realice deben publicarse en el</w:t>
      </w:r>
      <w:r>
        <w:rPr>
          <w:color w:val="58595B"/>
          <w:spacing w:val="-27"/>
        </w:rPr>
        <w:t xml:space="preserve"> </w:t>
      </w:r>
      <w:r>
        <w:rPr>
          <w:color w:val="58595B"/>
        </w:rPr>
        <w:t>SECOP</w:t>
      </w:r>
      <w:r>
        <w:rPr>
          <w:rFonts w:ascii="Arial" w:hAnsi="Arial"/>
          <w:color w:val="58595B"/>
          <w:position w:val="7"/>
          <w:sz w:val="11"/>
        </w:rPr>
        <w:t>6</w:t>
      </w:r>
      <w:r>
        <w:rPr>
          <w:rFonts w:ascii="Arial" w:hAnsi="Arial"/>
          <w:color w:val="58595B"/>
        </w:rPr>
        <w:t>.</w:t>
      </w:r>
    </w:p>
    <w:p w14:paraId="2FD9EAE9" w14:textId="77777777" w:rsidR="00D96B83" w:rsidRDefault="00075130">
      <w:pPr>
        <w:pStyle w:val="Textoindependiente"/>
        <w:spacing w:before="184" w:line="276" w:lineRule="auto"/>
        <w:ind w:left="859" w:right="852"/>
        <w:jc w:val="both"/>
      </w:pPr>
      <w:r>
        <w:rPr>
          <w:rFonts w:ascii="Arial" w:hAnsi="Arial"/>
          <w:color w:val="58595B"/>
          <w:w w:val="95"/>
        </w:rPr>
        <w:t xml:space="preserve">En ningún caso los interventores o supervisores en ejercicio de sus funciones pueden sustituir a la Entidad Estatal </w:t>
      </w:r>
      <w:r>
        <w:rPr>
          <w:color w:val="58595B"/>
          <w:w w:val="95"/>
        </w:rPr>
        <w:t>en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toma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decisiones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sobre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contrato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vigilado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lo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las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mismas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siempre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deben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ser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tomadas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 xml:space="preserve">el </w:t>
      </w:r>
      <w:r>
        <w:rPr>
          <w:color w:val="58595B"/>
          <w:w w:val="90"/>
        </w:rPr>
        <w:t>representante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legal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Entidad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Estatal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con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base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en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lo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los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primeros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hubieran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informado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>sobre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13"/>
          <w:w w:val="90"/>
        </w:rPr>
        <w:t xml:space="preserve"> </w:t>
      </w:r>
      <w:r>
        <w:rPr>
          <w:color w:val="58595B"/>
          <w:w w:val="90"/>
        </w:rPr>
        <w:t xml:space="preserve">ejecución </w:t>
      </w:r>
      <w:r>
        <w:rPr>
          <w:color w:val="58595B"/>
          <w:w w:val="95"/>
        </w:rPr>
        <w:t>de las obligaciones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contractuales.</w:t>
      </w:r>
    </w:p>
    <w:p w14:paraId="722B00AE" w14:textId="77777777" w:rsidR="00D96B83" w:rsidRDefault="00D96B83">
      <w:pPr>
        <w:pStyle w:val="Textoindependiente"/>
      </w:pPr>
    </w:p>
    <w:p w14:paraId="42C6D796" w14:textId="77777777" w:rsidR="00D96B83" w:rsidRDefault="00D96B83">
      <w:pPr>
        <w:pStyle w:val="Textoindependiente"/>
        <w:rPr>
          <w:sz w:val="29"/>
        </w:rPr>
      </w:pPr>
    </w:p>
    <w:p w14:paraId="2B30E780" w14:textId="77777777" w:rsidR="00D96B83" w:rsidRDefault="001176AF">
      <w:pPr>
        <w:pStyle w:val="Ttulo1"/>
        <w:numPr>
          <w:ilvl w:val="0"/>
          <w:numId w:val="8"/>
        </w:numPr>
        <w:tabs>
          <w:tab w:val="left" w:pos="1578"/>
          <w:tab w:val="left" w:pos="1580"/>
        </w:tabs>
        <w:ind w:hanging="721"/>
        <w:rPr>
          <w:color w:val="58595B"/>
        </w:rPr>
      </w:pPr>
      <w:r>
        <w:pict w14:anchorId="7BC0FB8D">
          <v:line id="_x0000_s1052" style="position:absolute;left:0;text-align:left;z-index:-251623424;mso-wrap-distance-left:0;mso-wrap-distance-right:0;mso-position-horizontal-relative:page" from="42.95pt,24.05pt" to="524.2pt,24.05pt" strokecolor="#58595b" strokeweight=".5pt">
            <w10:wrap type="topAndBottom" anchorx="page"/>
          </v:line>
        </w:pict>
      </w:r>
      <w:bookmarkStart w:id="5" w:name="_TOC_250003"/>
      <w:r w:rsidR="17112061">
        <w:rPr>
          <w:color w:val="58595B"/>
        </w:rPr>
        <w:t>Funciones</w:t>
      </w:r>
      <w:r w:rsidR="17112061">
        <w:rPr>
          <w:color w:val="58595B"/>
          <w:spacing w:val="-1"/>
        </w:rPr>
        <w:t xml:space="preserve"> </w:t>
      </w:r>
      <w:bookmarkEnd w:id="5"/>
      <w:r w:rsidR="17112061">
        <w:rPr>
          <w:color w:val="58595B"/>
        </w:rPr>
        <w:t>generales</w:t>
      </w:r>
    </w:p>
    <w:p w14:paraId="22AECAAE" w14:textId="77777777" w:rsidR="00AD436E" w:rsidRPr="00B1430B" w:rsidRDefault="00AD436E" w:rsidP="17112061">
      <w:pPr>
        <w:spacing w:line="257" w:lineRule="auto"/>
        <w:rPr>
          <w:rFonts w:ascii="Arial" w:hAnsi="Arial" w:cs="Arial"/>
          <w:color w:val="58595B"/>
        </w:rPr>
      </w:pPr>
    </w:p>
    <w:p w14:paraId="54E11D2A" w14:textId="77B8A7E7" w:rsidR="00D96B83" w:rsidRPr="00B1430B" w:rsidRDefault="00AD436E" w:rsidP="00AD436E">
      <w:pPr>
        <w:spacing w:line="257" w:lineRule="auto"/>
        <w:rPr>
          <w:rFonts w:ascii="Arial" w:eastAsia="Calibri" w:hAnsi="Arial" w:cs="Arial"/>
          <w:sz w:val="18"/>
          <w:szCs w:val="18"/>
        </w:rPr>
      </w:pPr>
      <w:r w:rsidRPr="00B1430B">
        <w:rPr>
          <w:rFonts w:ascii="Arial" w:hAnsi="Arial" w:cs="Arial"/>
          <w:color w:val="58595B"/>
        </w:rPr>
        <w:t xml:space="preserve">              </w:t>
      </w:r>
      <w:r w:rsidR="3F93D8C2" w:rsidRPr="00B1430B">
        <w:rPr>
          <w:rFonts w:ascii="Arial" w:hAnsi="Arial" w:cs="Arial"/>
          <w:sz w:val="18"/>
          <w:szCs w:val="18"/>
        </w:rPr>
        <w:t>(ver conceptos</w:t>
      </w:r>
      <w:r w:rsidR="006F68AC" w:rsidRPr="00B1430B">
        <w:rPr>
          <w:rFonts w:ascii="Arial" w:hAnsi="Arial" w:cs="Arial"/>
          <w:sz w:val="18"/>
          <w:szCs w:val="18"/>
        </w:rPr>
        <w:t>:</w:t>
      </w:r>
      <w:r w:rsidR="3F93D8C2" w:rsidRPr="00B1430B">
        <w:rPr>
          <w:rFonts w:ascii="Arial" w:hAnsi="Arial" w:cs="Arial"/>
          <w:sz w:val="18"/>
          <w:szCs w:val="18"/>
        </w:rPr>
        <w:t xml:space="preserve"> </w:t>
      </w:r>
      <w:hyperlink r:id="rId33" w:history="1">
        <w:r w:rsidR="3F93D8C2" w:rsidRPr="00B1430B">
          <w:rPr>
            <w:rStyle w:val="Hipervnculo"/>
            <w:rFonts w:ascii="Arial" w:eastAsia="Calibri" w:hAnsi="Arial" w:cs="Arial"/>
            <w:sz w:val="18"/>
            <w:szCs w:val="18"/>
          </w:rPr>
          <w:t>4201913000005450 del 17/09/2019</w:t>
        </w:r>
      </w:hyperlink>
      <w:r w:rsidRPr="00B1430B">
        <w:rPr>
          <w:rFonts w:ascii="Arial" w:eastAsia="Calibri" w:hAnsi="Arial" w:cs="Arial"/>
          <w:sz w:val="18"/>
          <w:szCs w:val="18"/>
        </w:rPr>
        <w:t>)</w:t>
      </w:r>
    </w:p>
    <w:p w14:paraId="2ACFA44F" w14:textId="77777777" w:rsidR="00AD436E" w:rsidRDefault="00AD436E" w:rsidP="00AD436E">
      <w:pPr>
        <w:spacing w:line="257" w:lineRule="auto"/>
        <w:rPr>
          <w:rFonts w:ascii="Arial"/>
          <w:b/>
        </w:rPr>
      </w:pPr>
    </w:p>
    <w:p w14:paraId="52D34725" w14:textId="77777777" w:rsidR="00D96B83" w:rsidRDefault="001176AF">
      <w:pPr>
        <w:pStyle w:val="Textoindependiente"/>
        <w:spacing w:before="7"/>
        <w:rPr>
          <w:rFonts w:ascii="Arial"/>
          <w:b/>
          <w:sz w:val="11"/>
        </w:rPr>
      </w:pPr>
      <w:r>
        <w:pict w14:anchorId="60991933">
          <v:shape id="_x0000_s1051" type="#_x0000_t202" style="position:absolute;margin-left:42.65pt;margin-top:7.9pt;width:481.9pt;height:168.2pt;z-index:-251622400;mso-wrap-distance-left:0;mso-wrap-distance-right:0;mso-position-horizontal-relative:page" fillcolor="#e6e7e8" stroked="f">
            <v:textbox inset="0,0,0,0">
              <w:txbxContent>
                <w:p w14:paraId="31126E5D" w14:textId="77777777" w:rsidR="00D96B83" w:rsidRDefault="00D96B83">
                  <w:pPr>
                    <w:pStyle w:val="Textoindependiente"/>
                    <w:spacing w:before="8"/>
                    <w:rPr>
                      <w:rFonts w:ascii="Arial"/>
                      <w:b/>
                      <w:sz w:val="29"/>
                    </w:rPr>
                  </w:pPr>
                </w:p>
                <w:p w14:paraId="34338642" w14:textId="77777777" w:rsidR="00D96B83" w:rsidRDefault="00075130">
                  <w:pPr>
                    <w:pStyle w:val="Textoindependiente"/>
                    <w:numPr>
                      <w:ilvl w:val="0"/>
                      <w:numId w:val="7"/>
                    </w:numPr>
                    <w:tabs>
                      <w:tab w:val="left" w:pos="376"/>
                    </w:tabs>
                    <w:spacing w:before="1"/>
                    <w:ind w:left="375"/>
                  </w:pPr>
                  <w:r>
                    <w:rPr>
                      <w:color w:val="58595B"/>
                      <w:w w:val="95"/>
                    </w:rPr>
                    <w:t>Apoyar el logro de los objetivos</w:t>
                  </w:r>
                  <w:r>
                    <w:rPr>
                      <w:color w:val="58595B"/>
                      <w:spacing w:val="-4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contractuales.</w:t>
                  </w:r>
                </w:p>
                <w:p w14:paraId="2CAD470F" w14:textId="77777777" w:rsidR="00D96B83" w:rsidRDefault="00075130">
                  <w:pPr>
                    <w:pStyle w:val="Textoindependiente"/>
                    <w:numPr>
                      <w:ilvl w:val="0"/>
                      <w:numId w:val="7"/>
                    </w:numPr>
                    <w:tabs>
                      <w:tab w:val="left" w:pos="364"/>
                    </w:tabs>
                    <w:spacing w:before="204" w:line="288" w:lineRule="auto"/>
                    <w:ind w:right="324" w:firstLine="0"/>
                    <w:rPr>
                      <w:rFonts w:ascii="Arial" w:hAnsi="Arial"/>
                    </w:rPr>
                  </w:pPr>
                  <w:r>
                    <w:rPr>
                      <w:color w:val="58595B"/>
                      <w:spacing w:val="-3"/>
                      <w:w w:val="85"/>
                    </w:rPr>
                    <w:t xml:space="preserve">Velar </w:t>
                  </w:r>
                  <w:r>
                    <w:rPr>
                      <w:color w:val="58595B"/>
                      <w:w w:val="85"/>
                    </w:rPr>
                    <w:t xml:space="preserve">por el cumplimiento del contrato en términos de plazos, calidades, cantidades y adecuada ejecución </w:t>
                  </w:r>
                  <w:r>
                    <w:rPr>
                      <w:rFonts w:ascii="Arial" w:hAnsi="Arial"/>
                      <w:color w:val="58595B"/>
                    </w:rPr>
                    <w:t>de los recursos del</w:t>
                  </w:r>
                  <w:r>
                    <w:rPr>
                      <w:rFonts w:ascii="Arial" w:hAnsi="Arial"/>
                      <w:color w:val="58595B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58595B"/>
                    </w:rPr>
                    <w:t>contrato.</w:t>
                  </w:r>
                </w:p>
                <w:p w14:paraId="33FF1EED" w14:textId="77777777" w:rsidR="00D96B83" w:rsidRDefault="00075130">
                  <w:pPr>
                    <w:pStyle w:val="Textoindependiente"/>
                    <w:numPr>
                      <w:ilvl w:val="0"/>
                      <w:numId w:val="7"/>
                    </w:numPr>
                    <w:tabs>
                      <w:tab w:val="left" w:pos="376"/>
                    </w:tabs>
                    <w:spacing w:before="160"/>
                    <w:ind w:left="375"/>
                  </w:pPr>
                  <w:r>
                    <w:rPr>
                      <w:color w:val="58595B"/>
                      <w:w w:val="95"/>
                    </w:rPr>
                    <w:t>Mantener en contacto a las partes del</w:t>
                  </w:r>
                  <w:r>
                    <w:rPr>
                      <w:color w:val="58595B"/>
                      <w:spacing w:val="-10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contrato.</w:t>
                  </w:r>
                </w:p>
                <w:p w14:paraId="0BE8E062" w14:textId="77777777" w:rsidR="00D96B83" w:rsidRDefault="00075130">
                  <w:pPr>
                    <w:pStyle w:val="Textoindependiente"/>
                    <w:numPr>
                      <w:ilvl w:val="0"/>
                      <w:numId w:val="7"/>
                    </w:numPr>
                    <w:tabs>
                      <w:tab w:val="left" w:pos="376"/>
                    </w:tabs>
                    <w:spacing w:before="205"/>
                    <w:ind w:left="375"/>
                  </w:pPr>
                  <w:r>
                    <w:rPr>
                      <w:color w:val="58595B"/>
                    </w:rPr>
                    <w:t>Evitar</w:t>
                  </w:r>
                  <w:r>
                    <w:rPr>
                      <w:color w:val="58595B"/>
                      <w:spacing w:val="-14"/>
                    </w:rPr>
                    <w:t xml:space="preserve"> </w:t>
                  </w:r>
                  <w:r>
                    <w:rPr>
                      <w:color w:val="58595B"/>
                    </w:rPr>
                    <w:t>la</w:t>
                  </w:r>
                  <w:r>
                    <w:rPr>
                      <w:color w:val="58595B"/>
                      <w:spacing w:val="-13"/>
                    </w:rPr>
                    <w:t xml:space="preserve"> </w:t>
                  </w:r>
                  <w:r>
                    <w:rPr>
                      <w:color w:val="58595B"/>
                    </w:rPr>
                    <w:t>generación</w:t>
                  </w:r>
                  <w:r>
                    <w:rPr>
                      <w:color w:val="58595B"/>
                      <w:spacing w:val="-13"/>
                    </w:rPr>
                    <w:t xml:space="preserve"> </w:t>
                  </w:r>
                  <w:r>
                    <w:rPr>
                      <w:color w:val="58595B"/>
                    </w:rPr>
                    <w:t>de</w:t>
                  </w:r>
                  <w:r>
                    <w:rPr>
                      <w:color w:val="58595B"/>
                      <w:spacing w:val="-13"/>
                    </w:rPr>
                    <w:t xml:space="preserve"> </w:t>
                  </w:r>
                  <w:r>
                    <w:rPr>
                      <w:color w:val="58595B"/>
                    </w:rPr>
                    <w:t>controversias</w:t>
                  </w:r>
                  <w:r>
                    <w:rPr>
                      <w:color w:val="58595B"/>
                      <w:spacing w:val="-13"/>
                    </w:rPr>
                    <w:t xml:space="preserve"> </w:t>
                  </w:r>
                  <w:r>
                    <w:rPr>
                      <w:color w:val="58595B"/>
                    </w:rPr>
                    <w:t>y</w:t>
                  </w:r>
                  <w:r>
                    <w:rPr>
                      <w:color w:val="58595B"/>
                      <w:spacing w:val="-13"/>
                    </w:rPr>
                    <w:t xml:space="preserve"> </w:t>
                  </w:r>
                  <w:r>
                    <w:rPr>
                      <w:color w:val="58595B"/>
                    </w:rPr>
                    <w:t>propender</w:t>
                  </w:r>
                  <w:r>
                    <w:rPr>
                      <w:color w:val="58595B"/>
                      <w:spacing w:val="-13"/>
                    </w:rPr>
                    <w:t xml:space="preserve"> </w:t>
                  </w:r>
                  <w:r>
                    <w:rPr>
                      <w:color w:val="58595B"/>
                    </w:rPr>
                    <w:t>por</w:t>
                  </w:r>
                  <w:r>
                    <w:rPr>
                      <w:color w:val="58595B"/>
                      <w:spacing w:val="-13"/>
                    </w:rPr>
                    <w:t xml:space="preserve"> </w:t>
                  </w:r>
                  <w:r>
                    <w:rPr>
                      <w:color w:val="58595B"/>
                    </w:rPr>
                    <w:t>su</w:t>
                  </w:r>
                  <w:r>
                    <w:rPr>
                      <w:color w:val="58595B"/>
                      <w:spacing w:val="-13"/>
                    </w:rPr>
                    <w:t xml:space="preserve"> </w:t>
                  </w:r>
                  <w:r>
                    <w:rPr>
                      <w:color w:val="58595B"/>
                    </w:rPr>
                    <w:t>rápida</w:t>
                  </w:r>
                  <w:r>
                    <w:rPr>
                      <w:color w:val="58595B"/>
                      <w:spacing w:val="-13"/>
                    </w:rPr>
                    <w:t xml:space="preserve"> </w:t>
                  </w:r>
                  <w:r>
                    <w:rPr>
                      <w:color w:val="58595B"/>
                    </w:rPr>
                    <w:t>solución.</w:t>
                  </w:r>
                </w:p>
                <w:p w14:paraId="0C9624BF" w14:textId="77777777" w:rsidR="00D96B83" w:rsidRDefault="00075130">
                  <w:pPr>
                    <w:pStyle w:val="Textoindependiente"/>
                    <w:numPr>
                      <w:ilvl w:val="0"/>
                      <w:numId w:val="7"/>
                    </w:numPr>
                    <w:tabs>
                      <w:tab w:val="left" w:pos="371"/>
                    </w:tabs>
                    <w:spacing w:before="205" w:line="273" w:lineRule="auto"/>
                    <w:ind w:right="324" w:firstLine="0"/>
                  </w:pPr>
                  <w:r>
                    <w:rPr>
                      <w:color w:val="58595B"/>
                      <w:w w:val="90"/>
                    </w:rPr>
                    <w:t>Solicitar</w:t>
                  </w:r>
                  <w:r>
                    <w:rPr>
                      <w:color w:val="58595B"/>
                      <w:spacing w:val="-20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informes,</w:t>
                  </w:r>
                  <w:r>
                    <w:rPr>
                      <w:color w:val="58595B"/>
                      <w:spacing w:val="-19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llevar</w:t>
                  </w:r>
                  <w:r>
                    <w:rPr>
                      <w:color w:val="58595B"/>
                      <w:spacing w:val="-20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a</w:t>
                  </w:r>
                  <w:r>
                    <w:rPr>
                      <w:color w:val="58595B"/>
                      <w:spacing w:val="-19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cabo</w:t>
                  </w:r>
                  <w:r>
                    <w:rPr>
                      <w:color w:val="58595B"/>
                      <w:spacing w:val="-20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reuniones,</w:t>
                  </w:r>
                  <w:r>
                    <w:rPr>
                      <w:color w:val="58595B"/>
                      <w:spacing w:val="-19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integrar</w:t>
                  </w:r>
                  <w:r>
                    <w:rPr>
                      <w:color w:val="58595B"/>
                      <w:spacing w:val="-19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comités</w:t>
                  </w:r>
                  <w:r>
                    <w:rPr>
                      <w:color w:val="58595B"/>
                      <w:spacing w:val="-20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y</w:t>
                  </w:r>
                  <w:r>
                    <w:rPr>
                      <w:color w:val="58595B"/>
                      <w:spacing w:val="-19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desarrollar</w:t>
                  </w:r>
                  <w:r>
                    <w:rPr>
                      <w:color w:val="58595B"/>
                      <w:spacing w:val="-20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otras</w:t>
                  </w:r>
                  <w:r>
                    <w:rPr>
                      <w:color w:val="58595B"/>
                      <w:spacing w:val="-19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herramientas</w:t>
                  </w:r>
                  <w:r>
                    <w:rPr>
                      <w:color w:val="58595B"/>
                      <w:spacing w:val="-19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 xml:space="preserve">encaminadas </w:t>
                  </w:r>
                  <w:r>
                    <w:rPr>
                      <w:color w:val="58595B"/>
                      <w:w w:val="95"/>
                    </w:rPr>
                    <w:t>a verificar la adecuada ejecución del</w:t>
                  </w:r>
                  <w:r>
                    <w:rPr>
                      <w:color w:val="58595B"/>
                      <w:spacing w:val="-15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contrato.</w:t>
                  </w:r>
                </w:p>
              </w:txbxContent>
            </v:textbox>
            <w10:wrap type="topAndBottom" anchorx="page"/>
          </v:shape>
        </w:pict>
      </w:r>
    </w:p>
    <w:p w14:paraId="2DE403A5" w14:textId="77777777" w:rsidR="00D96B83" w:rsidRDefault="00D96B83">
      <w:pPr>
        <w:pStyle w:val="Textoindependiente"/>
        <w:rPr>
          <w:rFonts w:ascii="Arial"/>
          <w:b/>
        </w:rPr>
      </w:pPr>
    </w:p>
    <w:p w14:paraId="62431CDC" w14:textId="4133B80E" w:rsidR="00D96B83" w:rsidRDefault="001176AF">
      <w:pPr>
        <w:pStyle w:val="Textoindependiente"/>
        <w:rPr>
          <w:rFonts w:ascii="Arial"/>
          <w:b/>
        </w:rPr>
      </w:pPr>
      <w:r>
        <w:pict w14:anchorId="09107A43">
          <v:line id="_x0000_s1050" style="position:absolute;z-index:-251621376;mso-wrap-distance-left:0;mso-wrap-distance-right:0;mso-position-horizontal-relative:page" from="47.3pt,6.9pt" to="206.05pt,6.9pt" strokecolor="#58595b" strokeweight=".25pt">
            <w10:wrap type="topAndBottom" anchorx="page"/>
          </v:line>
        </w:pict>
      </w:r>
    </w:p>
    <w:p w14:paraId="16287F21" w14:textId="77777777" w:rsidR="00D96B83" w:rsidRDefault="00D96B83">
      <w:pPr>
        <w:pStyle w:val="Textoindependiente"/>
        <w:spacing w:before="11"/>
        <w:rPr>
          <w:rFonts w:ascii="Arial"/>
          <w:b/>
          <w:sz w:val="6"/>
        </w:rPr>
      </w:pPr>
    </w:p>
    <w:p w14:paraId="569A85B0" w14:textId="77777777" w:rsidR="00AD436E" w:rsidRDefault="00075130" w:rsidP="00AD436E">
      <w:pPr>
        <w:pStyle w:val="Prrafodelista"/>
        <w:numPr>
          <w:ilvl w:val="0"/>
          <w:numId w:val="9"/>
        </w:numPr>
        <w:tabs>
          <w:tab w:val="left" w:pos="1002"/>
        </w:tabs>
        <w:spacing w:before="113"/>
        <w:ind w:left="1001"/>
        <w:rPr>
          <w:rFonts w:ascii="Arial" w:hAnsi="Arial"/>
          <w:color w:val="58595B"/>
          <w:sz w:val="14"/>
        </w:rPr>
      </w:pPr>
      <w:r w:rsidRPr="00AD436E">
        <w:rPr>
          <w:rFonts w:ascii="Arial" w:hAnsi="Arial"/>
          <w:color w:val="58595B"/>
          <w:sz w:val="14"/>
        </w:rPr>
        <w:t>Ley 80 de 1993 artículo</w:t>
      </w:r>
      <w:r w:rsidRPr="00AD436E">
        <w:rPr>
          <w:rFonts w:ascii="Arial" w:hAnsi="Arial"/>
          <w:color w:val="58595B"/>
          <w:spacing w:val="-1"/>
          <w:sz w:val="14"/>
        </w:rPr>
        <w:t xml:space="preserve"> </w:t>
      </w:r>
      <w:r w:rsidRPr="00AD436E">
        <w:rPr>
          <w:rFonts w:ascii="Arial" w:hAnsi="Arial"/>
          <w:color w:val="58595B"/>
          <w:sz w:val="14"/>
        </w:rPr>
        <w:t>32</w:t>
      </w:r>
    </w:p>
    <w:p w14:paraId="5B4857B6" w14:textId="73D1E712" w:rsidR="00D96B83" w:rsidRPr="00AD436E" w:rsidRDefault="00075130" w:rsidP="00AD436E">
      <w:pPr>
        <w:pStyle w:val="Prrafodelista"/>
        <w:numPr>
          <w:ilvl w:val="0"/>
          <w:numId w:val="9"/>
        </w:numPr>
        <w:tabs>
          <w:tab w:val="left" w:pos="1002"/>
        </w:tabs>
        <w:spacing w:before="113"/>
        <w:ind w:left="1001"/>
        <w:rPr>
          <w:rFonts w:ascii="Arial" w:hAnsi="Arial"/>
          <w:color w:val="58595B"/>
          <w:sz w:val="14"/>
        </w:rPr>
      </w:pPr>
      <w:r w:rsidRPr="00AD436E">
        <w:rPr>
          <w:rFonts w:ascii="Arial" w:hAnsi="Arial"/>
          <w:color w:val="58595B"/>
          <w:sz w:val="14"/>
        </w:rPr>
        <w:t>Decreto 103 de 2015 artículo</w:t>
      </w:r>
      <w:r w:rsidRPr="00AD436E">
        <w:rPr>
          <w:rFonts w:ascii="Arial" w:hAnsi="Arial"/>
          <w:color w:val="58595B"/>
          <w:spacing w:val="-1"/>
          <w:sz w:val="14"/>
        </w:rPr>
        <w:t xml:space="preserve"> </w:t>
      </w:r>
      <w:r w:rsidRPr="00AD436E">
        <w:rPr>
          <w:rFonts w:ascii="Arial" w:hAnsi="Arial"/>
          <w:color w:val="58595B"/>
          <w:sz w:val="14"/>
        </w:rPr>
        <w:t>8</w:t>
      </w:r>
    </w:p>
    <w:p w14:paraId="7D34F5C7" w14:textId="77777777" w:rsidR="00D96B83" w:rsidRDefault="00D96B83">
      <w:pPr>
        <w:pStyle w:val="Textoindependiente"/>
        <w:rPr>
          <w:rFonts w:ascii="Arial"/>
        </w:rPr>
      </w:pPr>
    </w:p>
    <w:p w14:paraId="0B4020A7" w14:textId="77777777" w:rsidR="00D96B83" w:rsidRDefault="00D96B83">
      <w:pPr>
        <w:pStyle w:val="Textoindependiente"/>
        <w:spacing w:before="8"/>
        <w:rPr>
          <w:rFonts w:ascii="Arial"/>
          <w:sz w:val="19"/>
        </w:rPr>
      </w:pPr>
    </w:p>
    <w:p w14:paraId="7E86F5D2" w14:textId="77777777" w:rsidR="00D96B83" w:rsidRDefault="001176AF">
      <w:pPr>
        <w:pStyle w:val="Prrafodelista"/>
        <w:numPr>
          <w:ilvl w:val="1"/>
          <w:numId w:val="9"/>
        </w:numPr>
        <w:tabs>
          <w:tab w:val="left" w:pos="1242"/>
        </w:tabs>
        <w:spacing w:before="93" w:line="273" w:lineRule="auto"/>
        <w:ind w:right="865" w:firstLine="0"/>
        <w:jc w:val="both"/>
        <w:rPr>
          <w:sz w:val="20"/>
        </w:rPr>
      </w:pPr>
      <w:r>
        <w:pict w14:anchorId="53432A6D">
          <v:rect id="_x0000_s1049" style="position:absolute;left:0;text-align:left;margin-left:42.65pt;margin-top:-12.7pt;width:481.9pt;height:261pt;z-index:-252293120;mso-position-horizontal-relative:page" fillcolor="#e6e7e8" stroked="f">
            <w10:wrap anchorx="page"/>
          </v:rect>
        </w:pict>
      </w:r>
      <w:r w:rsidR="00075130">
        <w:rPr>
          <w:color w:val="58595B"/>
          <w:w w:val="90"/>
          <w:sz w:val="20"/>
        </w:rPr>
        <w:t>Llevar</w:t>
      </w:r>
      <w:r w:rsidR="00075130">
        <w:rPr>
          <w:color w:val="58595B"/>
          <w:spacing w:val="-7"/>
          <w:w w:val="90"/>
          <w:sz w:val="20"/>
        </w:rPr>
        <w:t xml:space="preserve"> </w:t>
      </w:r>
      <w:r w:rsidR="00075130">
        <w:rPr>
          <w:color w:val="58595B"/>
          <w:w w:val="90"/>
          <w:sz w:val="20"/>
        </w:rPr>
        <w:t>a</w:t>
      </w:r>
      <w:r w:rsidR="00075130">
        <w:rPr>
          <w:color w:val="58595B"/>
          <w:spacing w:val="-7"/>
          <w:w w:val="90"/>
          <w:sz w:val="20"/>
        </w:rPr>
        <w:t xml:space="preserve"> </w:t>
      </w:r>
      <w:r w:rsidR="00075130">
        <w:rPr>
          <w:color w:val="58595B"/>
          <w:w w:val="90"/>
          <w:sz w:val="20"/>
        </w:rPr>
        <w:t>cabo</w:t>
      </w:r>
      <w:r w:rsidR="00075130">
        <w:rPr>
          <w:color w:val="58595B"/>
          <w:spacing w:val="-7"/>
          <w:w w:val="90"/>
          <w:sz w:val="20"/>
        </w:rPr>
        <w:t xml:space="preserve"> </w:t>
      </w:r>
      <w:r w:rsidR="00075130">
        <w:rPr>
          <w:color w:val="58595B"/>
          <w:w w:val="90"/>
          <w:sz w:val="20"/>
        </w:rPr>
        <w:t>las</w:t>
      </w:r>
      <w:r w:rsidR="00075130">
        <w:rPr>
          <w:color w:val="58595B"/>
          <w:spacing w:val="-7"/>
          <w:w w:val="90"/>
          <w:sz w:val="20"/>
        </w:rPr>
        <w:t xml:space="preserve"> </w:t>
      </w:r>
      <w:r w:rsidR="00075130">
        <w:rPr>
          <w:color w:val="58595B"/>
          <w:w w:val="90"/>
          <w:sz w:val="20"/>
        </w:rPr>
        <w:t>labores</w:t>
      </w:r>
      <w:r w:rsidR="00075130">
        <w:rPr>
          <w:color w:val="58595B"/>
          <w:spacing w:val="-7"/>
          <w:w w:val="90"/>
          <w:sz w:val="20"/>
        </w:rPr>
        <w:t xml:space="preserve"> </w:t>
      </w:r>
      <w:r w:rsidR="00075130">
        <w:rPr>
          <w:color w:val="58595B"/>
          <w:w w:val="90"/>
          <w:sz w:val="20"/>
        </w:rPr>
        <w:t>de</w:t>
      </w:r>
      <w:r w:rsidR="00075130">
        <w:rPr>
          <w:color w:val="58595B"/>
          <w:spacing w:val="-7"/>
          <w:w w:val="90"/>
          <w:sz w:val="20"/>
        </w:rPr>
        <w:t xml:space="preserve"> </w:t>
      </w:r>
      <w:r w:rsidR="00075130">
        <w:rPr>
          <w:color w:val="58595B"/>
          <w:w w:val="90"/>
          <w:sz w:val="20"/>
        </w:rPr>
        <w:t>monitoreo</w:t>
      </w:r>
      <w:r w:rsidR="00075130">
        <w:rPr>
          <w:color w:val="58595B"/>
          <w:spacing w:val="-6"/>
          <w:w w:val="90"/>
          <w:sz w:val="20"/>
        </w:rPr>
        <w:t xml:space="preserve"> </w:t>
      </w:r>
      <w:r w:rsidR="00075130">
        <w:rPr>
          <w:color w:val="58595B"/>
          <w:w w:val="90"/>
          <w:sz w:val="20"/>
        </w:rPr>
        <w:t>y</w:t>
      </w:r>
      <w:r w:rsidR="00075130">
        <w:rPr>
          <w:color w:val="58595B"/>
          <w:spacing w:val="-7"/>
          <w:w w:val="90"/>
          <w:sz w:val="20"/>
        </w:rPr>
        <w:t xml:space="preserve"> </w:t>
      </w:r>
      <w:r w:rsidR="00075130">
        <w:rPr>
          <w:color w:val="58595B"/>
          <w:w w:val="90"/>
          <w:sz w:val="20"/>
        </w:rPr>
        <w:t>control</w:t>
      </w:r>
      <w:r w:rsidR="00075130">
        <w:rPr>
          <w:color w:val="58595B"/>
          <w:spacing w:val="-7"/>
          <w:w w:val="90"/>
          <w:sz w:val="20"/>
        </w:rPr>
        <w:t xml:space="preserve"> </w:t>
      </w:r>
      <w:r w:rsidR="00075130">
        <w:rPr>
          <w:color w:val="58595B"/>
          <w:w w:val="90"/>
          <w:sz w:val="20"/>
        </w:rPr>
        <w:t>de</w:t>
      </w:r>
      <w:r w:rsidR="00075130">
        <w:rPr>
          <w:color w:val="58595B"/>
          <w:spacing w:val="-7"/>
          <w:w w:val="90"/>
          <w:sz w:val="20"/>
        </w:rPr>
        <w:t xml:space="preserve"> </w:t>
      </w:r>
      <w:r w:rsidR="00075130">
        <w:rPr>
          <w:color w:val="58595B"/>
          <w:w w:val="90"/>
          <w:sz w:val="20"/>
        </w:rPr>
        <w:t>riesgos</w:t>
      </w:r>
      <w:r w:rsidR="00075130">
        <w:rPr>
          <w:color w:val="58595B"/>
          <w:spacing w:val="-7"/>
          <w:w w:val="90"/>
          <w:sz w:val="20"/>
        </w:rPr>
        <w:t xml:space="preserve"> </w:t>
      </w:r>
      <w:r w:rsidR="00075130">
        <w:rPr>
          <w:color w:val="58595B"/>
          <w:w w:val="90"/>
          <w:sz w:val="20"/>
        </w:rPr>
        <w:t>que</w:t>
      </w:r>
      <w:r w:rsidR="00075130">
        <w:rPr>
          <w:color w:val="58595B"/>
          <w:spacing w:val="-7"/>
          <w:w w:val="90"/>
          <w:sz w:val="20"/>
        </w:rPr>
        <w:t xml:space="preserve"> </w:t>
      </w:r>
      <w:r w:rsidR="00075130">
        <w:rPr>
          <w:color w:val="58595B"/>
          <w:w w:val="90"/>
          <w:sz w:val="20"/>
        </w:rPr>
        <w:t>se</w:t>
      </w:r>
      <w:r w:rsidR="00075130">
        <w:rPr>
          <w:color w:val="58595B"/>
          <w:spacing w:val="-6"/>
          <w:w w:val="90"/>
          <w:sz w:val="20"/>
        </w:rPr>
        <w:t xml:space="preserve"> </w:t>
      </w:r>
      <w:r w:rsidR="00075130">
        <w:rPr>
          <w:color w:val="58595B"/>
          <w:w w:val="90"/>
          <w:sz w:val="20"/>
        </w:rPr>
        <w:t>le</w:t>
      </w:r>
      <w:r w:rsidR="00075130">
        <w:rPr>
          <w:color w:val="58595B"/>
          <w:spacing w:val="-7"/>
          <w:w w:val="90"/>
          <w:sz w:val="20"/>
        </w:rPr>
        <w:t xml:space="preserve"> </w:t>
      </w:r>
      <w:r w:rsidR="00075130">
        <w:rPr>
          <w:color w:val="58595B"/>
          <w:w w:val="90"/>
          <w:sz w:val="20"/>
        </w:rPr>
        <w:t>asignen,</w:t>
      </w:r>
      <w:r w:rsidR="00075130">
        <w:rPr>
          <w:color w:val="58595B"/>
          <w:spacing w:val="-7"/>
          <w:w w:val="90"/>
          <w:sz w:val="20"/>
        </w:rPr>
        <w:t xml:space="preserve"> </w:t>
      </w:r>
      <w:r w:rsidR="00075130">
        <w:rPr>
          <w:color w:val="58595B"/>
          <w:w w:val="90"/>
          <w:sz w:val="20"/>
        </w:rPr>
        <w:t>en</w:t>
      </w:r>
      <w:r w:rsidR="00075130">
        <w:rPr>
          <w:color w:val="58595B"/>
          <w:spacing w:val="-7"/>
          <w:w w:val="90"/>
          <w:sz w:val="20"/>
        </w:rPr>
        <w:t xml:space="preserve"> </w:t>
      </w:r>
      <w:r w:rsidR="00075130">
        <w:rPr>
          <w:color w:val="58595B"/>
          <w:w w:val="90"/>
          <w:sz w:val="20"/>
        </w:rPr>
        <w:t>coordinación</w:t>
      </w:r>
      <w:r w:rsidR="00075130">
        <w:rPr>
          <w:color w:val="58595B"/>
          <w:spacing w:val="-7"/>
          <w:w w:val="90"/>
          <w:sz w:val="20"/>
        </w:rPr>
        <w:t xml:space="preserve"> </w:t>
      </w:r>
      <w:r w:rsidR="00075130">
        <w:rPr>
          <w:color w:val="58595B"/>
          <w:w w:val="90"/>
          <w:sz w:val="20"/>
        </w:rPr>
        <w:t>con</w:t>
      </w:r>
      <w:r w:rsidR="00075130">
        <w:rPr>
          <w:color w:val="58595B"/>
          <w:spacing w:val="-7"/>
          <w:w w:val="90"/>
          <w:sz w:val="20"/>
        </w:rPr>
        <w:t xml:space="preserve"> </w:t>
      </w:r>
      <w:r w:rsidR="00075130">
        <w:rPr>
          <w:color w:val="58595B"/>
          <w:w w:val="90"/>
          <w:sz w:val="20"/>
        </w:rPr>
        <w:t>el</w:t>
      </w:r>
      <w:r w:rsidR="00075130">
        <w:rPr>
          <w:color w:val="58595B"/>
          <w:spacing w:val="-7"/>
          <w:w w:val="90"/>
          <w:sz w:val="20"/>
        </w:rPr>
        <w:t xml:space="preserve"> </w:t>
      </w:r>
      <w:r w:rsidR="00075130">
        <w:rPr>
          <w:color w:val="58595B"/>
          <w:w w:val="90"/>
          <w:sz w:val="20"/>
        </w:rPr>
        <w:t>área responsable</w:t>
      </w:r>
      <w:r w:rsidR="00075130">
        <w:rPr>
          <w:color w:val="58595B"/>
          <w:spacing w:val="-15"/>
          <w:w w:val="90"/>
          <w:sz w:val="20"/>
        </w:rPr>
        <w:t xml:space="preserve"> </w:t>
      </w:r>
      <w:r w:rsidR="00075130">
        <w:rPr>
          <w:color w:val="58595B"/>
          <w:w w:val="90"/>
          <w:sz w:val="20"/>
        </w:rPr>
        <w:t>de</w:t>
      </w:r>
      <w:r w:rsidR="00075130">
        <w:rPr>
          <w:color w:val="58595B"/>
          <w:spacing w:val="-15"/>
          <w:w w:val="90"/>
          <w:sz w:val="20"/>
        </w:rPr>
        <w:t xml:space="preserve"> </w:t>
      </w:r>
      <w:r w:rsidR="00075130">
        <w:rPr>
          <w:color w:val="58595B"/>
          <w:w w:val="90"/>
          <w:sz w:val="20"/>
        </w:rPr>
        <w:t>cada</w:t>
      </w:r>
      <w:r w:rsidR="00075130">
        <w:rPr>
          <w:color w:val="58595B"/>
          <w:spacing w:val="-15"/>
          <w:w w:val="90"/>
          <w:sz w:val="20"/>
        </w:rPr>
        <w:t xml:space="preserve"> </w:t>
      </w:r>
      <w:r w:rsidR="00075130">
        <w:rPr>
          <w:color w:val="58595B"/>
          <w:w w:val="90"/>
          <w:sz w:val="20"/>
        </w:rPr>
        <w:t>riesgo</w:t>
      </w:r>
      <w:r w:rsidR="00075130">
        <w:rPr>
          <w:color w:val="58595B"/>
          <w:spacing w:val="-15"/>
          <w:w w:val="90"/>
          <w:sz w:val="20"/>
        </w:rPr>
        <w:t xml:space="preserve"> </w:t>
      </w:r>
      <w:r w:rsidR="00075130">
        <w:rPr>
          <w:color w:val="58595B"/>
          <w:w w:val="90"/>
          <w:sz w:val="20"/>
        </w:rPr>
        <w:t>incluido</w:t>
      </w:r>
      <w:r w:rsidR="00075130">
        <w:rPr>
          <w:color w:val="58595B"/>
          <w:spacing w:val="-15"/>
          <w:w w:val="90"/>
          <w:sz w:val="20"/>
        </w:rPr>
        <w:t xml:space="preserve"> </w:t>
      </w:r>
      <w:r w:rsidR="00075130">
        <w:rPr>
          <w:color w:val="58595B"/>
          <w:w w:val="90"/>
          <w:sz w:val="20"/>
        </w:rPr>
        <w:t>en</w:t>
      </w:r>
      <w:r w:rsidR="00075130">
        <w:rPr>
          <w:color w:val="58595B"/>
          <w:spacing w:val="-15"/>
          <w:w w:val="90"/>
          <w:sz w:val="20"/>
        </w:rPr>
        <w:t xml:space="preserve"> </w:t>
      </w:r>
      <w:r w:rsidR="00075130">
        <w:rPr>
          <w:color w:val="58595B"/>
          <w:w w:val="90"/>
          <w:sz w:val="20"/>
        </w:rPr>
        <w:t>el</w:t>
      </w:r>
      <w:r w:rsidR="00075130">
        <w:rPr>
          <w:color w:val="58595B"/>
          <w:spacing w:val="-14"/>
          <w:w w:val="90"/>
          <w:sz w:val="20"/>
        </w:rPr>
        <w:t xml:space="preserve"> </w:t>
      </w:r>
      <w:r w:rsidR="00075130">
        <w:rPr>
          <w:color w:val="58595B"/>
          <w:w w:val="90"/>
          <w:sz w:val="20"/>
        </w:rPr>
        <w:t>mapa</w:t>
      </w:r>
      <w:r w:rsidR="00075130">
        <w:rPr>
          <w:color w:val="58595B"/>
          <w:spacing w:val="-15"/>
          <w:w w:val="90"/>
          <w:sz w:val="20"/>
        </w:rPr>
        <w:t xml:space="preserve"> </w:t>
      </w:r>
      <w:r w:rsidR="00075130">
        <w:rPr>
          <w:color w:val="58595B"/>
          <w:w w:val="90"/>
          <w:sz w:val="20"/>
        </w:rPr>
        <w:t>correspondiente,</w:t>
      </w:r>
      <w:r w:rsidR="00075130">
        <w:rPr>
          <w:color w:val="58595B"/>
          <w:spacing w:val="-15"/>
          <w:w w:val="90"/>
          <w:sz w:val="20"/>
        </w:rPr>
        <w:t xml:space="preserve"> </w:t>
      </w:r>
      <w:r w:rsidR="00075130">
        <w:rPr>
          <w:color w:val="58595B"/>
          <w:w w:val="90"/>
          <w:sz w:val="20"/>
        </w:rPr>
        <w:t>así</w:t>
      </w:r>
      <w:r w:rsidR="00075130">
        <w:rPr>
          <w:color w:val="58595B"/>
          <w:spacing w:val="-15"/>
          <w:w w:val="90"/>
          <w:sz w:val="20"/>
        </w:rPr>
        <w:t xml:space="preserve"> </w:t>
      </w:r>
      <w:r w:rsidR="00075130">
        <w:rPr>
          <w:color w:val="58595B"/>
          <w:w w:val="90"/>
          <w:sz w:val="20"/>
        </w:rPr>
        <w:t>como</w:t>
      </w:r>
      <w:r w:rsidR="00075130">
        <w:rPr>
          <w:color w:val="58595B"/>
          <w:spacing w:val="-15"/>
          <w:w w:val="90"/>
          <w:sz w:val="20"/>
        </w:rPr>
        <w:t xml:space="preserve"> </w:t>
      </w:r>
      <w:r w:rsidR="00075130">
        <w:rPr>
          <w:color w:val="58595B"/>
          <w:w w:val="90"/>
          <w:sz w:val="20"/>
        </w:rPr>
        <w:t>la</w:t>
      </w:r>
      <w:r w:rsidR="00075130">
        <w:rPr>
          <w:color w:val="58595B"/>
          <w:spacing w:val="-15"/>
          <w:w w:val="90"/>
          <w:sz w:val="20"/>
        </w:rPr>
        <w:t xml:space="preserve"> </w:t>
      </w:r>
      <w:r w:rsidR="00075130">
        <w:rPr>
          <w:color w:val="58595B"/>
          <w:w w:val="90"/>
          <w:sz w:val="20"/>
        </w:rPr>
        <w:t>identificación</w:t>
      </w:r>
      <w:r w:rsidR="00075130">
        <w:rPr>
          <w:color w:val="58595B"/>
          <w:spacing w:val="-15"/>
          <w:w w:val="90"/>
          <w:sz w:val="20"/>
        </w:rPr>
        <w:t xml:space="preserve"> </w:t>
      </w:r>
      <w:r w:rsidR="00075130">
        <w:rPr>
          <w:color w:val="58595B"/>
          <w:w w:val="90"/>
          <w:sz w:val="20"/>
        </w:rPr>
        <w:t>y</w:t>
      </w:r>
      <w:r w:rsidR="00075130">
        <w:rPr>
          <w:color w:val="58595B"/>
          <w:spacing w:val="-14"/>
          <w:w w:val="90"/>
          <w:sz w:val="20"/>
        </w:rPr>
        <w:t xml:space="preserve"> </w:t>
      </w:r>
      <w:r w:rsidR="00075130">
        <w:rPr>
          <w:color w:val="58595B"/>
          <w:w w:val="90"/>
          <w:sz w:val="20"/>
        </w:rPr>
        <w:t>tratamiento</w:t>
      </w:r>
      <w:r w:rsidR="00075130">
        <w:rPr>
          <w:color w:val="58595B"/>
          <w:spacing w:val="-15"/>
          <w:w w:val="90"/>
          <w:sz w:val="20"/>
        </w:rPr>
        <w:t xml:space="preserve"> </w:t>
      </w:r>
      <w:r w:rsidR="00075130">
        <w:rPr>
          <w:color w:val="58595B"/>
          <w:spacing w:val="-6"/>
          <w:w w:val="90"/>
          <w:sz w:val="20"/>
        </w:rPr>
        <w:t xml:space="preserve">de </w:t>
      </w:r>
      <w:r w:rsidR="00075130">
        <w:rPr>
          <w:color w:val="58595B"/>
          <w:w w:val="95"/>
          <w:sz w:val="20"/>
        </w:rPr>
        <w:t>los riesgos que puedan surgir durante las diversas etapas del</w:t>
      </w:r>
      <w:r w:rsidR="00075130">
        <w:rPr>
          <w:color w:val="58595B"/>
          <w:spacing w:val="-32"/>
          <w:w w:val="95"/>
          <w:sz w:val="20"/>
        </w:rPr>
        <w:t xml:space="preserve"> </w:t>
      </w:r>
      <w:r w:rsidR="00075130">
        <w:rPr>
          <w:color w:val="58595B"/>
          <w:w w:val="95"/>
          <w:sz w:val="20"/>
        </w:rPr>
        <w:t>contrato.</w:t>
      </w:r>
    </w:p>
    <w:p w14:paraId="62CB0B8B" w14:textId="77777777" w:rsidR="00D96B83" w:rsidRDefault="00075130">
      <w:pPr>
        <w:pStyle w:val="Prrafodelista"/>
        <w:numPr>
          <w:ilvl w:val="1"/>
          <w:numId w:val="9"/>
        </w:numPr>
        <w:tabs>
          <w:tab w:val="left" w:pos="1240"/>
        </w:tabs>
        <w:spacing w:before="171" w:line="280" w:lineRule="auto"/>
        <w:ind w:right="865" w:firstLine="0"/>
        <w:jc w:val="both"/>
        <w:rPr>
          <w:rFonts w:ascii="Arial" w:hAnsi="Arial"/>
          <w:sz w:val="20"/>
        </w:rPr>
      </w:pPr>
      <w:r>
        <w:rPr>
          <w:color w:val="58595B"/>
          <w:w w:val="90"/>
          <w:sz w:val="20"/>
        </w:rPr>
        <w:t>Aprobar</w:t>
      </w:r>
      <w:r>
        <w:rPr>
          <w:color w:val="58595B"/>
          <w:spacing w:val="-1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o</w:t>
      </w:r>
      <w:r>
        <w:rPr>
          <w:color w:val="58595B"/>
          <w:spacing w:val="-10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rechazar</w:t>
      </w:r>
      <w:r>
        <w:rPr>
          <w:color w:val="58595B"/>
          <w:spacing w:val="-10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por</w:t>
      </w:r>
      <w:r>
        <w:rPr>
          <w:color w:val="58595B"/>
          <w:spacing w:val="-10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escrito,</w:t>
      </w:r>
      <w:r>
        <w:rPr>
          <w:color w:val="58595B"/>
          <w:spacing w:val="-10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de</w:t>
      </w:r>
      <w:r>
        <w:rPr>
          <w:color w:val="58595B"/>
          <w:spacing w:val="-10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forma</w:t>
      </w:r>
      <w:r>
        <w:rPr>
          <w:color w:val="58595B"/>
          <w:spacing w:val="-10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oportuna</w:t>
      </w:r>
      <w:r>
        <w:rPr>
          <w:color w:val="58595B"/>
          <w:spacing w:val="-10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y</w:t>
      </w:r>
      <w:r>
        <w:rPr>
          <w:color w:val="58595B"/>
          <w:spacing w:val="-10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motivada</w:t>
      </w:r>
      <w:r>
        <w:rPr>
          <w:color w:val="58595B"/>
          <w:spacing w:val="-10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la</w:t>
      </w:r>
      <w:r>
        <w:rPr>
          <w:color w:val="58595B"/>
          <w:spacing w:val="-10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entrega</w:t>
      </w:r>
      <w:r>
        <w:rPr>
          <w:color w:val="58595B"/>
          <w:spacing w:val="-10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de</w:t>
      </w:r>
      <w:r>
        <w:rPr>
          <w:color w:val="58595B"/>
          <w:spacing w:val="-10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los</w:t>
      </w:r>
      <w:r>
        <w:rPr>
          <w:color w:val="58595B"/>
          <w:spacing w:val="-10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bienes</w:t>
      </w:r>
      <w:r>
        <w:rPr>
          <w:color w:val="58595B"/>
          <w:spacing w:val="-10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o</w:t>
      </w:r>
      <w:r>
        <w:rPr>
          <w:color w:val="58595B"/>
          <w:spacing w:val="-10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servicios,</w:t>
      </w:r>
      <w:r>
        <w:rPr>
          <w:color w:val="58595B"/>
          <w:spacing w:val="-10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 xml:space="preserve">cuando </w:t>
      </w:r>
      <w:r>
        <w:rPr>
          <w:color w:val="58595B"/>
          <w:w w:val="95"/>
          <w:sz w:val="20"/>
        </w:rPr>
        <w:t>éstos</w:t>
      </w:r>
      <w:r>
        <w:rPr>
          <w:color w:val="58595B"/>
          <w:spacing w:val="-9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no</w:t>
      </w:r>
      <w:r>
        <w:rPr>
          <w:color w:val="58595B"/>
          <w:spacing w:val="-9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se</w:t>
      </w:r>
      <w:r>
        <w:rPr>
          <w:color w:val="58595B"/>
          <w:spacing w:val="-8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ajustan</w:t>
      </w:r>
      <w:r>
        <w:rPr>
          <w:color w:val="58595B"/>
          <w:spacing w:val="-9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a</w:t>
      </w:r>
      <w:r>
        <w:rPr>
          <w:color w:val="58595B"/>
          <w:spacing w:val="-8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lo</w:t>
      </w:r>
      <w:r>
        <w:rPr>
          <w:color w:val="58595B"/>
          <w:spacing w:val="-9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requerido</w:t>
      </w:r>
      <w:r>
        <w:rPr>
          <w:color w:val="58595B"/>
          <w:spacing w:val="-8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en</w:t>
      </w:r>
      <w:r>
        <w:rPr>
          <w:color w:val="58595B"/>
          <w:spacing w:val="-9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el</w:t>
      </w:r>
      <w:r>
        <w:rPr>
          <w:color w:val="58595B"/>
          <w:spacing w:val="-8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contrato,</w:t>
      </w:r>
      <w:r>
        <w:rPr>
          <w:color w:val="58595B"/>
          <w:spacing w:val="-9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especificaciones</w:t>
      </w:r>
      <w:r>
        <w:rPr>
          <w:color w:val="58595B"/>
          <w:spacing w:val="-9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técnicas,</w:t>
      </w:r>
      <w:r>
        <w:rPr>
          <w:color w:val="58595B"/>
          <w:spacing w:val="-8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condiciones</w:t>
      </w:r>
      <w:r>
        <w:rPr>
          <w:color w:val="58595B"/>
          <w:spacing w:val="-9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y/o</w:t>
      </w:r>
      <w:r>
        <w:rPr>
          <w:color w:val="58595B"/>
          <w:spacing w:val="-8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 xml:space="preserve">calidades </w:t>
      </w:r>
      <w:r>
        <w:rPr>
          <w:rFonts w:ascii="Arial" w:hAnsi="Arial"/>
          <w:color w:val="58595B"/>
          <w:w w:val="95"/>
          <w:sz w:val="20"/>
        </w:rPr>
        <w:t>acordadas.</w:t>
      </w:r>
    </w:p>
    <w:p w14:paraId="724FE9D6" w14:textId="77777777" w:rsidR="00D96B83" w:rsidRDefault="00075130">
      <w:pPr>
        <w:pStyle w:val="Prrafodelista"/>
        <w:numPr>
          <w:ilvl w:val="1"/>
          <w:numId w:val="9"/>
        </w:numPr>
        <w:tabs>
          <w:tab w:val="left" w:pos="1261"/>
        </w:tabs>
        <w:spacing w:before="168" w:line="273" w:lineRule="auto"/>
        <w:ind w:right="865" w:firstLine="0"/>
        <w:jc w:val="both"/>
        <w:rPr>
          <w:sz w:val="20"/>
        </w:rPr>
      </w:pPr>
      <w:r>
        <w:rPr>
          <w:color w:val="58595B"/>
          <w:w w:val="90"/>
          <w:sz w:val="20"/>
        </w:rPr>
        <w:t xml:space="preserve">Suscribir las actas que se generen durante la ejecución del contrato para dejar documentadas diversas situaciones y entre las que se encuentran: actas de actas parciales de avance, actas parciales de recibo </w:t>
      </w:r>
      <w:r>
        <w:rPr>
          <w:color w:val="58595B"/>
          <w:spacing w:val="-15"/>
          <w:w w:val="90"/>
          <w:sz w:val="20"/>
        </w:rPr>
        <w:t xml:space="preserve">y </w:t>
      </w:r>
      <w:r>
        <w:rPr>
          <w:color w:val="58595B"/>
          <w:w w:val="95"/>
          <w:sz w:val="20"/>
        </w:rPr>
        <w:t>actas de recibo</w:t>
      </w:r>
      <w:r>
        <w:rPr>
          <w:color w:val="58595B"/>
          <w:spacing w:val="5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final.</w:t>
      </w:r>
    </w:p>
    <w:p w14:paraId="7FB1860D" w14:textId="77777777" w:rsidR="00D96B83" w:rsidRDefault="00075130">
      <w:pPr>
        <w:pStyle w:val="Prrafodelista"/>
        <w:numPr>
          <w:ilvl w:val="1"/>
          <w:numId w:val="9"/>
        </w:numPr>
        <w:tabs>
          <w:tab w:val="left" w:pos="1222"/>
        </w:tabs>
        <w:spacing w:before="171" w:line="273" w:lineRule="auto"/>
        <w:ind w:right="865" w:firstLine="0"/>
        <w:jc w:val="both"/>
        <w:rPr>
          <w:sz w:val="20"/>
        </w:rPr>
      </w:pPr>
      <w:r>
        <w:rPr>
          <w:color w:val="58595B"/>
          <w:w w:val="90"/>
          <w:sz w:val="20"/>
        </w:rPr>
        <w:t>Informar</w:t>
      </w:r>
      <w:r>
        <w:rPr>
          <w:color w:val="58595B"/>
          <w:spacing w:val="-28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a</w:t>
      </w:r>
      <w:r>
        <w:rPr>
          <w:color w:val="58595B"/>
          <w:spacing w:val="-27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la</w:t>
      </w:r>
      <w:r>
        <w:rPr>
          <w:color w:val="58595B"/>
          <w:spacing w:val="-28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Entidad</w:t>
      </w:r>
      <w:r>
        <w:rPr>
          <w:color w:val="58595B"/>
          <w:spacing w:val="-27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Estatal</w:t>
      </w:r>
      <w:r>
        <w:rPr>
          <w:color w:val="58595B"/>
          <w:spacing w:val="-28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de</w:t>
      </w:r>
      <w:r>
        <w:rPr>
          <w:color w:val="58595B"/>
          <w:spacing w:val="-27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hechos</w:t>
      </w:r>
      <w:r>
        <w:rPr>
          <w:color w:val="58595B"/>
          <w:spacing w:val="-27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o</w:t>
      </w:r>
      <w:r>
        <w:rPr>
          <w:color w:val="58595B"/>
          <w:spacing w:val="-28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circunstancias</w:t>
      </w:r>
      <w:r>
        <w:rPr>
          <w:color w:val="58595B"/>
          <w:spacing w:val="-27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que</w:t>
      </w:r>
      <w:r>
        <w:rPr>
          <w:color w:val="58595B"/>
          <w:spacing w:val="-28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puedan</w:t>
      </w:r>
      <w:r>
        <w:rPr>
          <w:color w:val="58595B"/>
          <w:spacing w:val="-27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constituir</w:t>
      </w:r>
      <w:r>
        <w:rPr>
          <w:color w:val="58595B"/>
          <w:spacing w:val="-28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actos</w:t>
      </w:r>
      <w:r>
        <w:rPr>
          <w:color w:val="58595B"/>
          <w:spacing w:val="-27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de</w:t>
      </w:r>
      <w:r>
        <w:rPr>
          <w:color w:val="58595B"/>
          <w:spacing w:val="-27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corrupción</w:t>
      </w:r>
      <w:r>
        <w:rPr>
          <w:color w:val="58595B"/>
          <w:spacing w:val="-28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tipificados como</w:t>
      </w:r>
      <w:r>
        <w:rPr>
          <w:color w:val="58595B"/>
          <w:spacing w:val="-30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conductas</w:t>
      </w:r>
      <w:r>
        <w:rPr>
          <w:color w:val="58595B"/>
          <w:spacing w:val="-29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punibles,</w:t>
      </w:r>
      <w:r>
        <w:rPr>
          <w:color w:val="58595B"/>
          <w:spacing w:val="-29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o</w:t>
      </w:r>
      <w:r>
        <w:rPr>
          <w:color w:val="58595B"/>
          <w:spacing w:val="-29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que</w:t>
      </w:r>
      <w:r>
        <w:rPr>
          <w:color w:val="58595B"/>
          <w:spacing w:val="-30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pongan</w:t>
      </w:r>
      <w:r>
        <w:rPr>
          <w:color w:val="58595B"/>
          <w:spacing w:val="-29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en</w:t>
      </w:r>
      <w:r>
        <w:rPr>
          <w:color w:val="58595B"/>
          <w:spacing w:val="-29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riesgo</w:t>
      </w:r>
      <w:r>
        <w:rPr>
          <w:color w:val="58595B"/>
          <w:spacing w:val="-29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el</w:t>
      </w:r>
      <w:r>
        <w:rPr>
          <w:color w:val="58595B"/>
          <w:spacing w:val="-30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cumplimiento</w:t>
      </w:r>
      <w:r>
        <w:rPr>
          <w:color w:val="58595B"/>
          <w:spacing w:val="-29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del</w:t>
      </w:r>
      <w:r>
        <w:rPr>
          <w:color w:val="58595B"/>
          <w:spacing w:val="-29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contrato;</w:t>
      </w:r>
      <w:r>
        <w:rPr>
          <w:color w:val="58595B"/>
          <w:spacing w:val="-29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así</w:t>
      </w:r>
      <w:r>
        <w:rPr>
          <w:color w:val="58595B"/>
          <w:spacing w:val="-30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como</w:t>
      </w:r>
      <w:r>
        <w:rPr>
          <w:color w:val="58595B"/>
          <w:spacing w:val="-29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entregar</w:t>
      </w:r>
      <w:r>
        <w:rPr>
          <w:color w:val="58595B"/>
          <w:spacing w:val="-29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los</w:t>
      </w:r>
      <w:r>
        <w:rPr>
          <w:color w:val="58595B"/>
          <w:spacing w:val="-29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 xml:space="preserve">soportes </w:t>
      </w:r>
      <w:r>
        <w:rPr>
          <w:color w:val="58595B"/>
          <w:sz w:val="20"/>
        </w:rPr>
        <w:t>necesarios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z w:val="20"/>
        </w:rPr>
        <w:t>para</w:t>
      </w:r>
      <w:r>
        <w:rPr>
          <w:color w:val="58595B"/>
          <w:spacing w:val="-18"/>
          <w:sz w:val="20"/>
        </w:rPr>
        <w:t xml:space="preserve"> </w:t>
      </w:r>
      <w:r>
        <w:rPr>
          <w:color w:val="58595B"/>
          <w:sz w:val="20"/>
        </w:rPr>
        <w:t>que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18"/>
          <w:sz w:val="20"/>
        </w:rPr>
        <w:t xml:space="preserve"> </w:t>
      </w:r>
      <w:r>
        <w:rPr>
          <w:color w:val="58595B"/>
          <w:sz w:val="20"/>
        </w:rPr>
        <w:t>Entidad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z w:val="20"/>
        </w:rPr>
        <w:t>Estatal</w:t>
      </w:r>
      <w:r>
        <w:rPr>
          <w:color w:val="58595B"/>
          <w:spacing w:val="-18"/>
          <w:sz w:val="20"/>
        </w:rPr>
        <w:t xml:space="preserve"> </w:t>
      </w:r>
      <w:r>
        <w:rPr>
          <w:color w:val="58595B"/>
          <w:sz w:val="20"/>
        </w:rPr>
        <w:t>desarrolle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z w:val="20"/>
        </w:rPr>
        <w:t>las</w:t>
      </w:r>
      <w:r>
        <w:rPr>
          <w:color w:val="58595B"/>
          <w:spacing w:val="-18"/>
          <w:sz w:val="20"/>
        </w:rPr>
        <w:t xml:space="preserve"> </w:t>
      </w:r>
      <w:r>
        <w:rPr>
          <w:color w:val="58595B"/>
          <w:sz w:val="20"/>
        </w:rPr>
        <w:t>actividades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z w:val="20"/>
        </w:rPr>
        <w:t>correspondientes.</w:t>
      </w:r>
    </w:p>
    <w:p w14:paraId="0FE5AD1D" w14:textId="77777777" w:rsidR="00D96B83" w:rsidRDefault="00075130">
      <w:pPr>
        <w:pStyle w:val="Prrafodelista"/>
        <w:numPr>
          <w:ilvl w:val="1"/>
          <w:numId w:val="9"/>
        </w:numPr>
        <w:tabs>
          <w:tab w:val="left" w:pos="1230"/>
        </w:tabs>
        <w:spacing w:before="171" w:line="273" w:lineRule="auto"/>
        <w:ind w:right="865" w:firstLine="0"/>
        <w:jc w:val="both"/>
        <w:rPr>
          <w:sz w:val="20"/>
        </w:rPr>
      </w:pPr>
      <w:r>
        <w:rPr>
          <w:color w:val="58595B"/>
          <w:w w:val="90"/>
          <w:sz w:val="20"/>
        </w:rPr>
        <w:t>Informar</w:t>
      </w:r>
      <w:r>
        <w:rPr>
          <w:color w:val="58595B"/>
          <w:spacing w:val="-19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a</w:t>
      </w:r>
      <w:r>
        <w:rPr>
          <w:color w:val="58595B"/>
          <w:spacing w:val="-18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la</w:t>
      </w:r>
      <w:r>
        <w:rPr>
          <w:color w:val="58595B"/>
          <w:spacing w:val="-18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Entidad</w:t>
      </w:r>
      <w:r>
        <w:rPr>
          <w:color w:val="58595B"/>
          <w:spacing w:val="-18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Estatal</w:t>
      </w:r>
      <w:r>
        <w:rPr>
          <w:color w:val="58595B"/>
          <w:spacing w:val="-18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cuando</w:t>
      </w:r>
      <w:r>
        <w:rPr>
          <w:color w:val="58595B"/>
          <w:spacing w:val="-18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se</w:t>
      </w:r>
      <w:r>
        <w:rPr>
          <w:color w:val="58595B"/>
          <w:spacing w:val="-18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presente</w:t>
      </w:r>
      <w:r>
        <w:rPr>
          <w:color w:val="58595B"/>
          <w:spacing w:val="-18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incumplimiento</w:t>
      </w:r>
      <w:r>
        <w:rPr>
          <w:color w:val="58595B"/>
          <w:spacing w:val="-18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contractual;</w:t>
      </w:r>
      <w:r>
        <w:rPr>
          <w:color w:val="58595B"/>
          <w:spacing w:val="-18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así</w:t>
      </w:r>
      <w:r>
        <w:rPr>
          <w:color w:val="58595B"/>
          <w:spacing w:val="-18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como</w:t>
      </w:r>
      <w:r>
        <w:rPr>
          <w:color w:val="58595B"/>
          <w:spacing w:val="-18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entregar</w:t>
      </w:r>
      <w:r>
        <w:rPr>
          <w:color w:val="58595B"/>
          <w:spacing w:val="-18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los</w:t>
      </w:r>
      <w:r>
        <w:rPr>
          <w:color w:val="58595B"/>
          <w:spacing w:val="-18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 xml:space="preserve">soportes </w:t>
      </w:r>
      <w:r>
        <w:rPr>
          <w:color w:val="58595B"/>
          <w:sz w:val="20"/>
        </w:rPr>
        <w:t>necesarios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z w:val="20"/>
        </w:rPr>
        <w:t>para</w:t>
      </w:r>
      <w:r>
        <w:rPr>
          <w:color w:val="58595B"/>
          <w:spacing w:val="-18"/>
          <w:sz w:val="20"/>
        </w:rPr>
        <w:t xml:space="preserve"> </w:t>
      </w:r>
      <w:r>
        <w:rPr>
          <w:color w:val="58595B"/>
          <w:sz w:val="20"/>
        </w:rPr>
        <w:t>que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18"/>
          <w:sz w:val="20"/>
        </w:rPr>
        <w:t xml:space="preserve"> </w:t>
      </w:r>
      <w:r>
        <w:rPr>
          <w:color w:val="58595B"/>
          <w:sz w:val="20"/>
        </w:rPr>
        <w:t>Entidad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z w:val="20"/>
        </w:rPr>
        <w:t>Estatal</w:t>
      </w:r>
      <w:r>
        <w:rPr>
          <w:color w:val="58595B"/>
          <w:spacing w:val="-18"/>
          <w:sz w:val="20"/>
        </w:rPr>
        <w:t xml:space="preserve"> </w:t>
      </w:r>
      <w:r>
        <w:rPr>
          <w:color w:val="58595B"/>
          <w:sz w:val="20"/>
        </w:rPr>
        <w:t>desarrolle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z w:val="20"/>
        </w:rPr>
        <w:t>las</w:t>
      </w:r>
      <w:r>
        <w:rPr>
          <w:color w:val="58595B"/>
          <w:spacing w:val="-18"/>
          <w:sz w:val="20"/>
        </w:rPr>
        <w:t xml:space="preserve"> </w:t>
      </w:r>
      <w:r>
        <w:rPr>
          <w:color w:val="58595B"/>
          <w:sz w:val="20"/>
        </w:rPr>
        <w:t>actividades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z w:val="20"/>
        </w:rPr>
        <w:t>correspondientes.</w:t>
      </w:r>
    </w:p>
    <w:p w14:paraId="1D7B270A" w14:textId="77777777" w:rsidR="00D96B83" w:rsidRDefault="00D96B83">
      <w:pPr>
        <w:pStyle w:val="Textoindependiente"/>
      </w:pPr>
    </w:p>
    <w:p w14:paraId="4F904CB7" w14:textId="77777777" w:rsidR="00D96B83" w:rsidRDefault="00D96B83">
      <w:pPr>
        <w:pStyle w:val="Textoindependiente"/>
        <w:spacing w:before="6"/>
        <w:rPr>
          <w:sz w:val="29"/>
        </w:rPr>
      </w:pPr>
    </w:p>
    <w:p w14:paraId="4ED07565" w14:textId="77777777" w:rsidR="00D96B83" w:rsidRDefault="00075130">
      <w:pPr>
        <w:pStyle w:val="Textoindependiente"/>
        <w:spacing w:before="92" w:line="288" w:lineRule="auto"/>
        <w:ind w:left="846" w:right="854"/>
        <w:rPr>
          <w:rFonts w:ascii="Arial" w:hAnsi="Arial"/>
        </w:rPr>
      </w:pPr>
      <w:r>
        <w:rPr>
          <w:color w:val="58595B"/>
          <w:w w:val="90"/>
        </w:rPr>
        <w:t>Como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buena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práctica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es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recomendable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los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supervisores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e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interventores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hagan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un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seguimiento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los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 xml:space="preserve">riesgos </w:t>
      </w:r>
      <w:r>
        <w:rPr>
          <w:rFonts w:ascii="Arial" w:hAnsi="Arial"/>
          <w:color w:val="58595B"/>
        </w:rPr>
        <w:t>asignados</w:t>
      </w:r>
      <w:r>
        <w:rPr>
          <w:rFonts w:ascii="Arial" w:hAnsi="Arial"/>
          <w:color w:val="58595B"/>
          <w:spacing w:val="-6"/>
        </w:rPr>
        <w:t xml:space="preserve"> </w:t>
      </w:r>
      <w:r>
        <w:rPr>
          <w:rFonts w:ascii="Arial" w:hAnsi="Arial"/>
          <w:color w:val="58595B"/>
        </w:rPr>
        <w:t>a</w:t>
      </w:r>
      <w:r>
        <w:rPr>
          <w:rFonts w:ascii="Arial" w:hAnsi="Arial"/>
          <w:color w:val="58595B"/>
          <w:spacing w:val="-6"/>
        </w:rPr>
        <w:t xml:space="preserve"> </w:t>
      </w:r>
      <w:r>
        <w:rPr>
          <w:rFonts w:ascii="Arial" w:hAnsi="Arial"/>
          <w:color w:val="58595B"/>
        </w:rPr>
        <w:t>las</w:t>
      </w:r>
      <w:r>
        <w:rPr>
          <w:rFonts w:ascii="Arial" w:hAnsi="Arial"/>
          <w:color w:val="58595B"/>
          <w:spacing w:val="-6"/>
        </w:rPr>
        <w:t xml:space="preserve"> </w:t>
      </w:r>
      <w:r>
        <w:rPr>
          <w:rFonts w:ascii="Arial" w:hAnsi="Arial"/>
          <w:color w:val="58595B"/>
        </w:rPr>
        <w:t>partes</w:t>
      </w:r>
      <w:r>
        <w:rPr>
          <w:rFonts w:ascii="Arial" w:hAnsi="Arial"/>
          <w:color w:val="58595B"/>
          <w:spacing w:val="-6"/>
        </w:rPr>
        <w:t xml:space="preserve"> </w:t>
      </w:r>
      <w:r>
        <w:rPr>
          <w:rFonts w:ascii="Arial" w:hAnsi="Arial"/>
          <w:color w:val="58595B"/>
        </w:rPr>
        <w:t>en</w:t>
      </w:r>
      <w:r>
        <w:rPr>
          <w:rFonts w:ascii="Arial" w:hAnsi="Arial"/>
          <w:color w:val="58595B"/>
          <w:spacing w:val="-5"/>
        </w:rPr>
        <w:t xml:space="preserve"> </w:t>
      </w:r>
      <w:r>
        <w:rPr>
          <w:rFonts w:ascii="Arial" w:hAnsi="Arial"/>
          <w:color w:val="58595B"/>
        </w:rPr>
        <w:t>la</w:t>
      </w:r>
      <w:r>
        <w:rPr>
          <w:rFonts w:ascii="Arial" w:hAnsi="Arial"/>
          <w:color w:val="58595B"/>
          <w:spacing w:val="-6"/>
        </w:rPr>
        <w:t xml:space="preserve"> </w:t>
      </w:r>
      <w:r>
        <w:rPr>
          <w:rFonts w:ascii="Arial" w:hAnsi="Arial"/>
          <w:color w:val="58595B"/>
        </w:rPr>
        <w:t>matriz</w:t>
      </w:r>
      <w:r>
        <w:rPr>
          <w:rFonts w:ascii="Arial" w:hAnsi="Arial"/>
          <w:color w:val="58595B"/>
          <w:spacing w:val="-6"/>
        </w:rPr>
        <w:t xml:space="preserve"> </w:t>
      </w:r>
      <w:r>
        <w:rPr>
          <w:rFonts w:ascii="Arial" w:hAnsi="Arial"/>
          <w:color w:val="58595B"/>
        </w:rPr>
        <w:t>de</w:t>
      </w:r>
      <w:r>
        <w:rPr>
          <w:rFonts w:ascii="Arial" w:hAnsi="Arial"/>
          <w:color w:val="58595B"/>
          <w:spacing w:val="-6"/>
        </w:rPr>
        <w:t xml:space="preserve"> </w:t>
      </w:r>
      <w:r>
        <w:rPr>
          <w:rFonts w:ascii="Arial" w:hAnsi="Arial"/>
          <w:color w:val="58595B"/>
        </w:rPr>
        <w:t>riesgos</w:t>
      </w:r>
      <w:r>
        <w:rPr>
          <w:rFonts w:ascii="Arial" w:hAnsi="Arial"/>
          <w:color w:val="58595B"/>
          <w:spacing w:val="-5"/>
        </w:rPr>
        <w:t xml:space="preserve"> </w:t>
      </w:r>
      <w:r>
        <w:rPr>
          <w:rFonts w:ascii="Arial" w:hAnsi="Arial"/>
          <w:color w:val="58595B"/>
        </w:rPr>
        <w:t>realizada</w:t>
      </w:r>
      <w:r>
        <w:rPr>
          <w:rFonts w:ascii="Arial" w:hAnsi="Arial"/>
          <w:color w:val="58595B"/>
          <w:spacing w:val="-6"/>
        </w:rPr>
        <w:t xml:space="preserve"> </w:t>
      </w:r>
      <w:r>
        <w:rPr>
          <w:rFonts w:ascii="Arial" w:hAnsi="Arial"/>
          <w:color w:val="58595B"/>
        </w:rPr>
        <w:t>para</w:t>
      </w:r>
      <w:r>
        <w:rPr>
          <w:rFonts w:ascii="Arial" w:hAnsi="Arial"/>
          <w:color w:val="58595B"/>
          <w:spacing w:val="-6"/>
        </w:rPr>
        <w:t xml:space="preserve"> </w:t>
      </w:r>
      <w:r>
        <w:rPr>
          <w:rFonts w:ascii="Arial" w:hAnsi="Arial"/>
          <w:color w:val="58595B"/>
        </w:rPr>
        <w:t>el</w:t>
      </w:r>
      <w:r>
        <w:rPr>
          <w:rFonts w:ascii="Arial" w:hAnsi="Arial"/>
          <w:color w:val="58595B"/>
          <w:spacing w:val="-6"/>
        </w:rPr>
        <w:t xml:space="preserve"> </w:t>
      </w:r>
      <w:r>
        <w:rPr>
          <w:rFonts w:ascii="Arial" w:hAnsi="Arial"/>
          <w:color w:val="58595B"/>
        </w:rPr>
        <w:t>Proceso</w:t>
      </w:r>
      <w:r>
        <w:rPr>
          <w:rFonts w:ascii="Arial" w:hAnsi="Arial"/>
          <w:color w:val="58595B"/>
          <w:spacing w:val="-5"/>
        </w:rPr>
        <w:t xml:space="preserve"> </w:t>
      </w:r>
      <w:r>
        <w:rPr>
          <w:rFonts w:ascii="Arial" w:hAnsi="Arial"/>
          <w:color w:val="58595B"/>
        </w:rPr>
        <w:t>de</w:t>
      </w:r>
      <w:r>
        <w:rPr>
          <w:rFonts w:ascii="Arial" w:hAnsi="Arial"/>
          <w:color w:val="58595B"/>
          <w:spacing w:val="-6"/>
        </w:rPr>
        <w:t xml:space="preserve"> </w:t>
      </w:r>
      <w:r>
        <w:rPr>
          <w:rFonts w:ascii="Arial" w:hAnsi="Arial"/>
          <w:color w:val="58595B"/>
        </w:rPr>
        <w:t>Contratación.</w:t>
      </w:r>
    </w:p>
    <w:p w14:paraId="06971CD3" w14:textId="77777777" w:rsidR="00D96B83" w:rsidRDefault="00D96B83">
      <w:pPr>
        <w:pStyle w:val="Textoindependiente"/>
        <w:rPr>
          <w:rFonts w:ascii="Arial"/>
          <w:sz w:val="24"/>
        </w:rPr>
      </w:pPr>
    </w:p>
    <w:p w14:paraId="2A1F701D" w14:textId="77777777" w:rsidR="00D96B83" w:rsidRDefault="00D96B83">
      <w:pPr>
        <w:pStyle w:val="Textoindependiente"/>
        <w:spacing w:before="2"/>
        <w:rPr>
          <w:rFonts w:ascii="Arial"/>
          <w:sz w:val="19"/>
        </w:rPr>
      </w:pPr>
    </w:p>
    <w:p w14:paraId="066E838F" w14:textId="77777777" w:rsidR="00D96B83" w:rsidRDefault="001176AF">
      <w:pPr>
        <w:pStyle w:val="Ttulo1"/>
        <w:numPr>
          <w:ilvl w:val="0"/>
          <w:numId w:val="8"/>
        </w:numPr>
        <w:tabs>
          <w:tab w:val="left" w:pos="1583"/>
          <w:tab w:val="left" w:pos="1584"/>
        </w:tabs>
        <w:spacing w:before="0"/>
        <w:ind w:left="1583" w:hanging="721"/>
        <w:rPr>
          <w:color w:val="58595B"/>
        </w:rPr>
      </w:pPr>
      <w:r>
        <w:pict w14:anchorId="06BDC9AC">
          <v:line id="_x0000_s1048" style="position:absolute;left:0;text-align:left;z-index:-251620352;mso-wrap-distance-left:0;mso-wrap-distance-right:0;mso-position-horizontal-relative:page" from="43.15pt,18.6pt" to="524.4pt,18.6pt" strokecolor="#58595b" strokeweight=".5pt">
            <w10:wrap type="topAndBottom" anchorx="page"/>
          </v:line>
        </w:pict>
      </w:r>
      <w:bookmarkStart w:id="6" w:name="_TOC_250002"/>
      <w:r w:rsidR="00075130">
        <w:rPr>
          <w:color w:val="58595B"/>
        </w:rPr>
        <w:t>Vigilancia</w:t>
      </w:r>
      <w:r w:rsidR="00075130">
        <w:rPr>
          <w:color w:val="58595B"/>
          <w:spacing w:val="-1"/>
        </w:rPr>
        <w:t xml:space="preserve"> </w:t>
      </w:r>
      <w:bookmarkEnd w:id="6"/>
      <w:r w:rsidR="00075130">
        <w:rPr>
          <w:color w:val="58595B"/>
        </w:rPr>
        <w:t>administrativa</w:t>
      </w:r>
    </w:p>
    <w:p w14:paraId="03EFCA41" w14:textId="77777777" w:rsidR="00D96B83" w:rsidRDefault="00D96B83">
      <w:pPr>
        <w:pStyle w:val="Textoindependiente"/>
        <w:rPr>
          <w:rFonts w:ascii="Arial"/>
          <w:b/>
        </w:rPr>
      </w:pPr>
    </w:p>
    <w:p w14:paraId="55FF0074" w14:textId="77777777" w:rsidR="00D96B83" w:rsidRDefault="001176AF">
      <w:pPr>
        <w:pStyle w:val="Textoindependiente"/>
        <w:rPr>
          <w:rFonts w:ascii="Arial"/>
          <w:b/>
          <w:sz w:val="13"/>
        </w:rPr>
      </w:pPr>
      <w:r>
        <w:pict w14:anchorId="293955CC">
          <v:shape id="_x0000_s1047" type="#_x0000_t202" style="position:absolute;margin-left:42.65pt;margin-top:8.7pt;width:481.9pt;height:157.6pt;z-index:-251619328;mso-wrap-distance-left:0;mso-wrap-distance-right:0;mso-position-horizontal-relative:page" fillcolor="#e6e7e8" stroked="f">
            <v:textbox inset="0,0,0,0">
              <w:txbxContent>
                <w:p w14:paraId="5F96A722" w14:textId="77777777" w:rsidR="00D96B83" w:rsidRDefault="00D96B83">
                  <w:pPr>
                    <w:pStyle w:val="Textoindependiente"/>
                    <w:spacing w:before="1"/>
                    <w:rPr>
                      <w:rFonts w:ascii="Arial"/>
                      <w:b/>
                      <w:sz w:val="30"/>
                    </w:rPr>
                  </w:pPr>
                </w:p>
                <w:p w14:paraId="34C2864B" w14:textId="77777777" w:rsidR="00D96B83" w:rsidRDefault="00075130">
                  <w:pPr>
                    <w:pStyle w:val="Textoindependiente"/>
                    <w:numPr>
                      <w:ilvl w:val="0"/>
                      <w:numId w:val="6"/>
                    </w:numPr>
                    <w:tabs>
                      <w:tab w:val="left" w:pos="385"/>
                    </w:tabs>
                    <w:spacing w:line="273" w:lineRule="auto"/>
                    <w:ind w:right="226" w:firstLine="0"/>
                    <w:jc w:val="both"/>
                  </w:pPr>
                  <w:r>
                    <w:rPr>
                      <w:color w:val="58595B"/>
                      <w:spacing w:val="-3"/>
                      <w:w w:val="90"/>
                    </w:rPr>
                    <w:t>Velar</w:t>
                  </w:r>
                  <w:r>
                    <w:rPr>
                      <w:color w:val="58595B"/>
                      <w:spacing w:val="-16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porque</w:t>
                  </w:r>
                  <w:r>
                    <w:rPr>
                      <w:color w:val="58595B"/>
                      <w:spacing w:val="-16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exista</w:t>
                  </w:r>
                  <w:r>
                    <w:rPr>
                      <w:color w:val="58595B"/>
                      <w:spacing w:val="-15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un</w:t>
                  </w:r>
                  <w:r>
                    <w:rPr>
                      <w:color w:val="58595B"/>
                      <w:spacing w:val="-16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expediente</w:t>
                  </w:r>
                  <w:r>
                    <w:rPr>
                      <w:color w:val="58595B"/>
                      <w:spacing w:val="-15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del</w:t>
                  </w:r>
                  <w:r>
                    <w:rPr>
                      <w:color w:val="58595B"/>
                      <w:spacing w:val="-16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contrato</w:t>
                  </w:r>
                  <w:r>
                    <w:rPr>
                      <w:color w:val="58595B"/>
                      <w:spacing w:val="-16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que</w:t>
                  </w:r>
                  <w:r>
                    <w:rPr>
                      <w:color w:val="58595B"/>
                      <w:spacing w:val="-15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esté</w:t>
                  </w:r>
                  <w:r>
                    <w:rPr>
                      <w:color w:val="58595B"/>
                      <w:spacing w:val="-16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completo,</w:t>
                  </w:r>
                  <w:r>
                    <w:rPr>
                      <w:color w:val="58595B"/>
                      <w:spacing w:val="-15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actualizado</w:t>
                  </w:r>
                  <w:r>
                    <w:rPr>
                      <w:color w:val="58595B"/>
                      <w:spacing w:val="-16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y</w:t>
                  </w:r>
                  <w:r>
                    <w:rPr>
                      <w:color w:val="58595B"/>
                      <w:spacing w:val="-15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que</w:t>
                  </w:r>
                  <w:r>
                    <w:rPr>
                      <w:color w:val="58595B"/>
                      <w:spacing w:val="-16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cumpla</w:t>
                  </w:r>
                  <w:r>
                    <w:rPr>
                      <w:color w:val="58595B"/>
                      <w:spacing w:val="-16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las</w:t>
                  </w:r>
                  <w:r>
                    <w:rPr>
                      <w:color w:val="58595B"/>
                      <w:spacing w:val="-15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 xml:space="preserve">normas </w:t>
                  </w:r>
                  <w:r>
                    <w:rPr>
                      <w:color w:val="58595B"/>
                      <w:w w:val="95"/>
                    </w:rPr>
                    <w:t>en materia de</w:t>
                  </w:r>
                  <w:r>
                    <w:rPr>
                      <w:color w:val="58595B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archivo.</w:t>
                  </w:r>
                </w:p>
                <w:p w14:paraId="4FC53717" w14:textId="77777777" w:rsidR="00D96B83" w:rsidRDefault="00075130">
                  <w:pPr>
                    <w:pStyle w:val="Textoindependiente"/>
                    <w:numPr>
                      <w:ilvl w:val="0"/>
                      <w:numId w:val="6"/>
                    </w:numPr>
                    <w:tabs>
                      <w:tab w:val="left" w:pos="423"/>
                    </w:tabs>
                    <w:spacing w:before="171" w:line="273" w:lineRule="auto"/>
                    <w:ind w:right="226" w:firstLine="0"/>
                    <w:jc w:val="both"/>
                  </w:pPr>
                  <w:r>
                    <w:rPr>
                      <w:color w:val="58595B"/>
                      <w:w w:val="95"/>
                    </w:rPr>
                    <w:t>Coordinar</w:t>
                  </w:r>
                  <w:r>
                    <w:rPr>
                      <w:color w:val="58595B"/>
                      <w:spacing w:val="-14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las</w:t>
                  </w:r>
                  <w:r>
                    <w:rPr>
                      <w:color w:val="58595B"/>
                      <w:spacing w:val="-13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instancias</w:t>
                  </w:r>
                  <w:r>
                    <w:rPr>
                      <w:color w:val="58595B"/>
                      <w:spacing w:val="-14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internas</w:t>
                  </w:r>
                  <w:r>
                    <w:rPr>
                      <w:color w:val="58595B"/>
                      <w:spacing w:val="-13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de</w:t>
                  </w:r>
                  <w:r>
                    <w:rPr>
                      <w:color w:val="58595B"/>
                      <w:spacing w:val="-14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la</w:t>
                  </w:r>
                  <w:r>
                    <w:rPr>
                      <w:color w:val="58595B"/>
                      <w:spacing w:val="-13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Entidad</w:t>
                  </w:r>
                  <w:r>
                    <w:rPr>
                      <w:color w:val="58595B"/>
                      <w:spacing w:val="-14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Estatal</w:t>
                  </w:r>
                  <w:r>
                    <w:rPr>
                      <w:color w:val="58595B"/>
                      <w:spacing w:val="-13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relacionadas</w:t>
                  </w:r>
                  <w:r>
                    <w:rPr>
                      <w:color w:val="58595B"/>
                      <w:spacing w:val="-14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con</w:t>
                  </w:r>
                  <w:r>
                    <w:rPr>
                      <w:color w:val="58595B"/>
                      <w:spacing w:val="-13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la</w:t>
                  </w:r>
                  <w:r>
                    <w:rPr>
                      <w:color w:val="58595B"/>
                      <w:spacing w:val="-14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celebración,</w:t>
                  </w:r>
                  <w:r>
                    <w:rPr>
                      <w:color w:val="58595B"/>
                      <w:spacing w:val="-13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ejecución</w:t>
                  </w:r>
                  <w:r>
                    <w:rPr>
                      <w:color w:val="58595B"/>
                      <w:spacing w:val="-14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 xml:space="preserve">y </w:t>
                  </w:r>
                  <w:r>
                    <w:rPr>
                      <w:color w:val="58595B"/>
                      <w:w w:val="90"/>
                    </w:rPr>
                    <w:t>liquidación</w:t>
                  </w:r>
                  <w:r>
                    <w:rPr>
                      <w:color w:val="58595B"/>
                      <w:spacing w:val="-14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del</w:t>
                  </w:r>
                  <w:r>
                    <w:rPr>
                      <w:color w:val="58595B"/>
                      <w:spacing w:val="-14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contrato.</w:t>
                  </w:r>
                  <w:r>
                    <w:rPr>
                      <w:color w:val="58595B"/>
                      <w:spacing w:val="-14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Por</w:t>
                  </w:r>
                  <w:r>
                    <w:rPr>
                      <w:color w:val="58595B"/>
                      <w:spacing w:val="-14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ejemplo:</w:t>
                  </w:r>
                  <w:r>
                    <w:rPr>
                      <w:color w:val="58595B"/>
                      <w:spacing w:val="-13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(celebración)</w:t>
                  </w:r>
                  <w:r>
                    <w:rPr>
                      <w:color w:val="58595B"/>
                      <w:spacing w:val="-14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pólizas,</w:t>
                  </w:r>
                  <w:r>
                    <w:rPr>
                      <w:color w:val="58595B"/>
                      <w:spacing w:val="-14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impuestos,</w:t>
                  </w:r>
                  <w:r>
                    <w:rPr>
                      <w:color w:val="58595B"/>
                      <w:spacing w:val="-14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y</w:t>
                  </w:r>
                  <w:r>
                    <w:rPr>
                      <w:color w:val="58595B"/>
                      <w:spacing w:val="-14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documentos</w:t>
                  </w:r>
                  <w:r>
                    <w:rPr>
                      <w:color w:val="58595B"/>
                      <w:spacing w:val="23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para</w:t>
                  </w:r>
                  <w:r>
                    <w:rPr>
                      <w:color w:val="58595B"/>
                      <w:spacing w:val="-14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la</w:t>
                  </w:r>
                  <w:r>
                    <w:rPr>
                      <w:color w:val="58595B"/>
                      <w:spacing w:val="-14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 xml:space="preserve">celebración </w:t>
                  </w:r>
                  <w:r>
                    <w:rPr>
                      <w:color w:val="58595B"/>
                      <w:w w:val="95"/>
                    </w:rPr>
                    <w:t>del contrato,</w:t>
                  </w:r>
                  <w:r>
                    <w:rPr>
                      <w:color w:val="58595B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etc.</w:t>
                  </w:r>
                </w:p>
                <w:p w14:paraId="0DED11EA" w14:textId="77777777" w:rsidR="00D96B83" w:rsidRDefault="00075130">
                  <w:pPr>
                    <w:pStyle w:val="Textoindependiente"/>
                    <w:numPr>
                      <w:ilvl w:val="0"/>
                      <w:numId w:val="6"/>
                    </w:numPr>
                    <w:tabs>
                      <w:tab w:val="left" w:pos="381"/>
                    </w:tabs>
                    <w:spacing w:before="172"/>
                    <w:ind w:left="380" w:hanging="157"/>
                    <w:jc w:val="both"/>
                  </w:pPr>
                  <w:r>
                    <w:rPr>
                      <w:color w:val="58595B"/>
                    </w:rPr>
                    <w:t>Entregar</w:t>
                  </w:r>
                  <w:r>
                    <w:rPr>
                      <w:color w:val="58595B"/>
                      <w:spacing w:val="-17"/>
                    </w:rPr>
                    <w:t xml:space="preserve"> </w:t>
                  </w:r>
                  <w:r>
                    <w:rPr>
                      <w:color w:val="58595B"/>
                    </w:rPr>
                    <w:t>los</w:t>
                  </w:r>
                  <w:r>
                    <w:rPr>
                      <w:color w:val="58595B"/>
                      <w:spacing w:val="-17"/>
                    </w:rPr>
                    <w:t xml:space="preserve"> </w:t>
                  </w:r>
                  <w:r>
                    <w:rPr>
                      <w:color w:val="58595B"/>
                    </w:rPr>
                    <w:t>informes</w:t>
                  </w:r>
                  <w:r>
                    <w:rPr>
                      <w:color w:val="58595B"/>
                      <w:spacing w:val="-16"/>
                    </w:rPr>
                    <w:t xml:space="preserve"> </w:t>
                  </w:r>
                  <w:r>
                    <w:rPr>
                      <w:color w:val="58595B"/>
                    </w:rPr>
                    <w:t>que</w:t>
                  </w:r>
                  <w:r>
                    <w:rPr>
                      <w:color w:val="58595B"/>
                      <w:spacing w:val="-17"/>
                    </w:rPr>
                    <w:t xml:space="preserve"> </w:t>
                  </w:r>
                  <w:r>
                    <w:rPr>
                      <w:color w:val="58595B"/>
                    </w:rPr>
                    <w:t>estén</w:t>
                  </w:r>
                  <w:r>
                    <w:rPr>
                      <w:color w:val="58595B"/>
                      <w:spacing w:val="-17"/>
                    </w:rPr>
                    <w:t xml:space="preserve"> </w:t>
                  </w:r>
                  <w:r>
                    <w:rPr>
                      <w:color w:val="58595B"/>
                    </w:rPr>
                    <w:t>previstos</w:t>
                  </w:r>
                  <w:r>
                    <w:rPr>
                      <w:color w:val="58595B"/>
                      <w:spacing w:val="-16"/>
                    </w:rPr>
                    <w:t xml:space="preserve"> </w:t>
                  </w:r>
                  <w:r>
                    <w:rPr>
                      <w:color w:val="58595B"/>
                    </w:rPr>
                    <w:t>y</w:t>
                  </w:r>
                  <w:r>
                    <w:rPr>
                      <w:color w:val="58595B"/>
                      <w:spacing w:val="-17"/>
                    </w:rPr>
                    <w:t xml:space="preserve"> </w:t>
                  </w:r>
                  <w:r>
                    <w:rPr>
                      <w:color w:val="58595B"/>
                    </w:rPr>
                    <w:t>los</w:t>
                  </w:r>
                  <w:r>
                    <w:rPr>
                      <w:color w:val="58595B"/>
                      <w:spacing w:val="-17"/>
                    </w:rPr>
                    <w:t xml:space="preserve"> </w:t>
                  </w:r>
                  <w:r>
                    <w:rPr>
                      <w:color w:val="58595B"/>
                    </w:rPr>
                    <w:t>que</w:t>
                  </w:r>
                  <w:r>
                    <w:rPr>
                      <w:color w:val="58595B"/>
                      <w:spacing w:val="-16"/>
                    </w:rPr>
                    <w:t xml:space="preserve"> </w:t>
                  </w:r>
                  <w:r>
                    <w:rPr>
                      <w:color w:val="58595B"/>
                    </w:rPr>
                    <w:t>soliciten</w:t>
                  </w:r>
                  <w:r>
                    <w:rPr>
                      <w:color w:val="58595B"/>
                      <w:spacing w:val="-17"/>
                    </w:rPr>
                    <w:t xml:space="preserve"> </w:t>
                  </w:r>
                  <w:r>
                    <w:rPr>
                      <w:color w:val="58595B"/>
                    </w:rPr>
                    <w:t>los</w:t>
                  </w:r>
                  <w:r>
                    <w:rPr>
                      <w:color w:val="58595B"/>
                      <w:spacing w:val="-17"/>
                    </w:rPr>
                    <w:t xml:space="preserve"> </w:t>
                  </w:r>
                  <w:r>
                    <w:rPr>
                      <w:color w:val="58595B"/>
                    </w:rPr>
                    <w:t>organismos</w:t>
                  </w:r>
                  <w:r>
                    <w:rPr>
                      <w:color w:val="58595B"/>
                      <w:spacing w:val="-16"/>
                    </w:rPr>
                    <w:t xml:space="preserve"> </w:t>
                  </w:r>
                  <w:r>
                    <w:rPr>
                      <w:color w:val="58595B"/>
                    </w:rPr>
                    <w:t>de</w:t>
                  </w:r>
                  <w:r>
                    <w:rPr>
                      <w:color w:val="58595B"/>
                      <w:spacing w:val="-17"/>
                    </w:rPr>
                    <w:t xml:space="preserve"> </w:t>
                  </w:r>
                  <w:r>
                    <w:rPr>
                      <w:color w:val="58595B"/>
                    </w:rPr>
                    <w:t>control.</w:t>
                  </w:r>
                </w:p>
                <w:p w14:paraId="060EA26D" w14:textId="77777777" w:rsidR="00D96B83" w:rsidRDefault="00075130">
                  <w:pPr>
                    <w:pStyle w:val="Textoindependiente"/>
                    <w:numPr>
                      <w:ilvl w:val="0"/>
                      <w:numId w:val="6"/>
                    </w:numPr>
                    <w:tabs>
                      <w:tab w:val="left" w:pos="381"/>
                    </w:tabs>
                    <w:spacing w:before="205"/>
                    <w:ind w:left="380" w:hanging="157"/>
                    <w:jc w:val="both"/>
                  </w:pPr>
                  <w:r>
                    <w:rPr>
                      <w:color w:val="58595B"/>
                      <w:w w:val="95"/>
                    </w:rPr>
                    <w:t>Garantizar</w:t>
                  </w:r>
                  <w:r>
                    <w:rPr>
                      <w:color w:val="58595B"/>
                      <w:spacing w:val="-11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la</w:t>
                  </w:r>
                  <w:r>
                    <w:rPr>
                      <w:color w:val="58595B"/>
                      <w:spacing w:val="-10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publicación</w:t>
                  </w:r>
                  <w:r>
                    <w:rPr>
                      <w:color w:val="58595B"/>
                      <w:spacing w:val="-10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de</w:t>
                  </w:r>
                  <w:r>
                    <w:rPr>
                      <w:color w:val="58595B"/>
                      <w:spacing w:val="-10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los</w:t>
                  </w:r>
                  <w:r>
                    <w:rPr>
                      <w:color w:val="58595B"/>
                      <w:spacing w:val="-10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documentos</w:t>
                  </w:r>
                  <w:r>
                    <w:rPr>
                      <w:color w:val="58595B"/>
                      <w:spacing w:val="-10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del</w:t>
                  </w:r>
                  <w:r>
                    <w:rPr>
                      <w:color w:val="58595B"/>
                      <w:spacing w:val="-10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contrato,</w:t>
                  </w:r>
                  <w:r>
                    <w:rPr>
                      <w:color w:val="58595B"/>
                      <w:spacing w:val="-10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de</w:t>
                  </w:r>
                  <w:r>
                    <w:rPr>
                      <w:color w:val="58595B"/>
                      <w:spacing w:val="-11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acuerdo</w:t>
                  </w:r>
                  <w:r>
                    <w:rPr>
                      <w:color w:val="58595B"/>
                      <w:spacing w:val="-10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con</w:t>
                  </w:r>
                  <w:r>
                    <w:rPr>
                      <w:color w:val="58595B"/>
                      <w:spacing w:val="-10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la</w:t>
                  </w:r>
                  <w:r>
                    <w:rPr>
                      <w:color w:val="58595B"/>
                      <w:spacing w:val="-10"/>
                      <w:w w:val="95"/>
                    </w:rPr>
                    <w:t xml:space="preserve"> </w:t>
                  </w:r>
                  <w:r>
                    <w:rPr>
                      <w:color w:val="58595B"/>
                      <w:spacing w:val="-5"/>
                      <w:w w:val="95"/>
                    </w:rPr>
                    <w:t>ley.</w:t>
                  </w:r>
                </w:p>
              </w:txbxContent>
            </v:textbox>
            <w10:wrap type="topAndBottom" anchorx="page"/>
          </v:shape>
        </w:pict>
      </w:r>
    </w:p>
    <w:p w14:paraId="5B95CD12" w14:textId="77777777" w:rsidR="00D96B83" w:rsidRDefault="00D96B83">
      <w:pPr>
        <w:rPr>
          <w:rFonts w:ascii="Arial"/>
          <w:sz w:val="13"/>
        </w:rPr>
        <w:sectPr w:rsidR="00D96B83">
          <w:footerReference w:type="default" r:id="rId34"/>
          <w:pgSz w:w="11340" w:h="13610"/>
          <w:pgMar w:top="1420" w:right="0" w:bottom="760" w:left="0" w:header="964" w:footer="541" w:gutter="0"/>
          <w:cols w:space="720"/>
        </w:sectPr>
      </w:pPr>
    </w:p>
    <w:p w14:paraId="5220BBB2" w14:textId="77777777" w:rsidR="00D96B83" w:rsidRDefault="00D96B83">
      <w:pPr>
        <w:pStyle w:val="Textoindependiente"/>
        <w:rPr>
          <w:rFonts w:ascii="Arial"/>
          <w:b/>
        </w:rPr>
      </w:pPr>
    </w:p>
    <w:p w14:paraId="13CB595B" w14:textId="77777777" w:rsidR="00D96B83" w:rsidRDefault="00D96B83">
      <w:pPr>
        <w:pStyle w:val="Textoindependiente"/>
        <w:rPr>
          <w:rFonts w:ascii="Arial"/>
          <w:b/>
        </w:rPr>
      </w:pPr>
    </w:p>
    <w:p w14:paraId="6D9C8D39" w14:textId="77777777" w:rsidR="00D96B83" w:rsidRDefault="00D96B83">
      <w:pPr>
        <w:pStyle w:val="Textoindependiente"/>
        <w:spacing w:before="7"/>
        <w:rPr>
          <w:rFonts w:ascii="Arial"/>
          <w:b/>
          <w:sz w:val="17"/>
        </w:rPr>
      </w:pPr>
    </w:p>
    <w:p w14:paraId="1D0B5D2C" w14:textId="77777777" w:rsidR="00D96B83" w:rsidRDefault="001176AF">
      <w:pPr>
        <w:pStyle w:val="Textoindependiente"/>
        <w:ind w:left="852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 w14:anchorId="7A927934">
          <v:shape id="_x0000_s1093" type="#_x0000_t202" style="width:481.9pt;height:63.1pt;mso-left-percent:-10001;mso-top-percent:-10001;mso-position-horizontal:absolute;mso-position-horizontal-relative:char;mso-position-vertical:absolute;mso-position-vertical-relative:line;mso-left-percent:-10001;mso-top-percent:-10001" fillcolor="#e6e7e8" stroked="f">
            <v:textbox inset="0,0,0,0">
              <w:txbxContent>
                <w:p w14:paraId="675E05EE" w14:textId="77777777" w:rsidR="00D96B83" w:rsidRDefault="00D96B83">
                  <w:pPr>
                    <w:pStyle w:val="Textoindependiente"/>
                    <w:spacing w:before="1"/>
                    <w:rPr>
                      <w:rFonts w:ascii="Arial"/>
                      <w:b/>
                      <w:sz w:val="30"/>
                    </w:rPr>
                  </w:pPr>
                </w:p>
                <w:p w14:paraId="534172D1" w14:textId="77777777" w:rsidR="00D96B83" w:rsidRDefault="00075130">
                  <w:pPr>
                    <w:pStyle w:val="Textoindependiente"/>
                    <w:numPr>
                      <w:ilvl w:val="0"/>
                      <w:numId w:val="5"/>
                    </w:numPr>
                    <w:tabs>
                      <w:tab w:val="left" w:pos="368"/>
                    </w:tabs>
                    <w:spacing w:line="273" w:lineRule="auto"/>
                    <w:ind w:right="-15" w:firstLine="0"/>
                  </w:pPr>
                  <w:r>
                    <w:rPr>
                      <w:color w:val="58595B"/>
                      <w:w w:val="85"/>
                    </w:rPr>
                    <w:t xml:space="preserve">Verificar el cumplimiento de las obligaciones del contratista en materia de seguridad social, salud ocupacional, </w:t>
                  </w:r>
                  <w:r>
                    <w:rPr>
                      <w:color w:val="58595B"/>
                    </w:rPr>
                    <w:t>planes</w:t>
                  </w:r>
                  <w:r>
                    <w:rPr>
                      <w:color w:val="58595B"/>
                      <w:spacing w:val="-33"/>
                    </w:rPr>
                    <w:t xml:space="preserve"> </w:t>
                  </w:r>
                  <w:r>
                    <w:rPr>
                      <w:color w:val="58595B"/>
                    </w:rPr>
                    <w:t>de</w:t>
                  </w:r>
                  <w:r>
                    <w:rPr>
                      <w:color w:val="58595B"/>
                      <w:spacing w:val="-33"/>
                    </w:rPr>
                    <w:t xml:space="preserve"> </w:t>
                  </w:r>
                  <w:r>
                    <w:rPr>
                      <w:color w:val="58595B"/>
                    </w:rPr>
                    <w:t>contingencia,</w:t>
                  </w:r>
                  <w:r>
                    <w:rPr>
                      <w:color w:val="58595B"/>
                      <w:spacing w:val="-32"/>
                    </w:rPr>
                    <w:t xml:space="preserve"> </w:t>
                  </w:r>
                  <w:r>
                    <w:rPr>
                      <w:color w:val="58595B"/>
                    </w:rPr>
                    <w:t>normas</w:t>
                  </w:r>
                  <w:r>
                    <w:rPr>
                      <w:color w:val="58595B"/>
                      <w:spacing w:val="-33"/>
                    </w:rPr>
                    <w:t xml:space="preserve"> </w:t>
                  </w:r>
                  <w:r>
                    <w:rPr>
                      <w:color w:val="58595B"/>
                    </w:rPr>
                    <w:t>ambientales,</w:t>
                  </w:r>
                  <w:r>
                    <w:rPr>
                      <w:color w:val="58595B"/>
                      <w:spacing w:val="-32"/>
                    </w:rPr>
                    <w:t xml:space="preserve"> </w:t>
                  </w:r>
                  <w:r>
                    <w:rPr>
                      <w:color w:val="58595B"/>
                    </w:rPr>
                    <w:t>etc.</w:t>
                  </w:r>
                  <w:r>
                    <w:rPr>
                      <w:color w:val="58595B"/>
                      <w:spacing w:val="-33"/>
                    </w:rPr>
                    <w:t xml:space="preserve"> </w:t>
                  </w:r>
                  <w:r>
                    <w:rPr>
                      <w:color w:val="58595B"/>
                    </w:rPr>
                    <w:t>De</w:t>
                  </w:r>
                  <w:r>
                    <w:rPr>
                      <w:color w:val="58595B"/>
                      <w:spacing w:val="-33"/>
                    </w:rPr>
                    <w:t xml:space="preserve"> </w:t>
                  </w:r>
                  <w:r>
                    <w:rPr>
                      <w:color w:val="58595B"/>
                    </w:rPr>
                    <w:t>acuerdo</w:t>
                  </w:r>
                  <w:r>
                    <w:rPr>
                      <w:color w:val="58595B"/>
                      <w:spacing w:val="-32"/>
                    </w:rPr>
                    <w:t xml:space="preserve"> </w:t>
                  </w:r>
                  <w:r>
                    <w:rPr>
                      <w:color w:val="58595B"/>
                    </w:rPr>
                    <w:t>con</w:t>
                  </w:r>
                  <w:r>
                    <w:rPr>
                      <w:color w:val="58595B"/>
                      <w:spacing w:val="-33"/>
                    </w:rPr>
                    <w:t xml:space="preserve"> </w:t>
                  </w:r>
                  <w:r>
                    <w:rPr>
                      <w:color w:val="58595B"/>
                    </w:rPr>
                    <w:t>la</w:t>
                  </w:r>
                  <w:r>
                    <w:rPr>
                      <w:color w:val="58595B"/>
                      <w:spacing w:val="-32"/>
                    </w:rPr>
                    <w:t xml:space="preserve"> </w:t>
                  </w:r>
                  <w:r>
                    <w:rPr>
                      <w:color w:val="58595B"/>
                    </w:rPr>
                    <w:t>naturaleza</w:t>
                  </w:r>
                  <w:r>
                    <w:rPr>
                      <w:color w:val="58595B"/>
                      <w:spacing w:val="-33"/>
                    </w:rPr>
                    <w:t xml:space="preserve"> </w:t>
                  </w:r>
                  <w:r>
                    <w:rPr>
                      <w:color w:val="58595B"/>
                    </w:rPr>
                    <w:t>del</w:t>
                  </w:r>
                  <w:r>
                    <w:rPr>
                      <w:color w:val="58595B"/>
                      <w:spacing w:val="-33"/>
                    </w:rPr>
                    <w:t xml:space="preserve"> </w:t>
                  </w:r>
                  <w:r>
                    <w:rPr>
                      <w:color w:val="58595B"/>
                    </w:rPr>
                    <w:t>contrato.</w:t>
                  </w:r>
                </w:p>
              </w:txbxContent>
            </v:textbox>
            <w10:anchorlock/>
          </v:shape>
        </w:pict>
      </w:r>
    </w:p>
    <w:p w14:paraId="2FC17F8B" w14:textId="77777777" w:rsidR="00D96B83" w:rsidRDefault="00D96B83">
      <w:pPr>
        <w:pStyle w:val="Textoindependiente"/>
        <w:rPr>
          <w:rFonts w:ascii="Arial"/>
          <w:b/>
        </w:rPr>
      </w:pPr>
    </w:p>
    <w:p w14:paraId="69D0997A" w14:textId="77777777" w:rsidR="00D96B83" w:rsidRDefault="001176AF">
      <w:pPr>
        <w:pStyle w:val="Ttulo1"/>
        <w:numPr>
          <w:ilvl w:val="0"/>
          <w:numId w:val="8"/>
        </w:numPr>
        <w:tabs>
          <w:tab w:val="left" w:pos="1583"/>
          <w:tab w:val="left" w:pos="1584"/>
        </w:tabs>
        <w:ind w:left="1583" w:hanging="721"/>
        <w:rPr>
          <w:color w:val="58595B"/>
        </w:rPr>
      </w:pPr>
      <w:r>
        <w:pict w14:anchorId="15CB8066">
          <v:line id="_x0000_s1045" style="position:absolute;left:0;text-align:left;z-index:-251616256;mso-wrap-distance-left:0;mso-wrap-distance-right:0;mso-position-horizontal-relative:page" from="43.15pt,24.05pt" to="524.4pt,24.05pt" strokecolor="#58595b" strokeweight=".5pt">
            <w10:wrap type="topAndBottom" anchorx="page"/>
          </v:line>
        </w:pict>
      </w:r>
      <w:r>
        <w:pict w14:anchorId="5B1928D7">
          <v:shape id="_x0000_s1044" type="#_x0000_t202" style="position:absolute;left:0;text-align:left;margin-left:42.65pt;margin-top:42.7pt;width:481.9pt;height:172.9pt;z-index:-251615232;mso-wrap-distance-left:0;mso-wrap-distance-right:0;mso-position-horizontal-relative:page" fillcolor="#e6e7e8" stroked="f">
            <v:textbox inset="0,0,0,0">
              <w:txbxContent>
                <w:p w14:paraId="5AE48A43" w14:textId="77777777" w:rsidR="00D96B83" w:rsidRDefault="00D96B83">
                  <w:pPr>
                    <w:pStyle w:val="Textoindependiente"/>
                    <w:spacing w:before="1"/>
                    <w:rPr>
                      <w:rFonts w:ascii="Arial"/>
                      <w:b/>
                      <w:sz w:val="30"/>
                    </w:rPr>
                  </w:pPr>
                </w:p>
                <w:p w14:paraId="6FA2BFF7" w14:textId="77777777" w:rsidR="00D96B83" w:rsidRDefault="00075130">
                  <w:pPr>
                    <w:pStyle w:val="Textoindependiente"/>
                    <w:numPr>
                      <w:ilvl w:val="0"/>
                      <w:numId w:val="4"/>
                    </w:numPr>
                    <w:tabs>
                      <w:tab w:val="left" w:pos="403"/>
                    </w:tabs>
                    <w:spacing w:line="273" w:lineRule="auto"/>
                    <w:ind w:right="231" w:firstLine="0"/>
                  </w:pPr>
                  <w:r>
                    <w:rPr>
                      <w:color w:val="58595B"/>
                      <w:w w:val="90"/>
                    </w:rPr>
                    <w:t xml:space="preserve">Verificar y aprobar la existencia de las condiciones técnicas para iniciar la ejecución del contrato (por </w:t>
                  </w:r>
                  <w:proofErr w:type="gramStart"/>
                  <w:r>
                    <w:rPr>
                      <w:color w:val="58595B"/>
                      <w:w w:val="95"/>
                    </w:rPr>
                    <w:t>ejemplo</w:t>
                  </w:r>
                  <w:proofErr w:type="gramEnd"/>
                  <w:r>
                    <w:rPr>
                      <w:color w:val="58595B"/>
                      <w:spacing w:val="-17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planos,</w:t>
                  </w:r>
                  <w:r>
                    <w:rPr>
                      <w:color w:val="58595B"/>
                      <w:spacing w:val="-17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diseños,</w:t>
                  </w:r>
                  <w:r>
                    <w:rPr>
                      <w:color w:val="58595B"/>
                      <w:spacing w:val="-16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licencias,</w:t>
                  </w:r>
                  <w:r>
                    <w:rPr>
                      <w:color w:val="58595B"/>
                      <w:spacing w:val="-17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autorizaciones,</w:t>
                  </w:r>
                  <w:r>
                    <w:rPr>
                      <w:color w:val="58595B"/>
                      <w:spacing w:val="-16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estudios,</w:t>
                  </w:r>
                  <w:r>
                    <w:rPr>
                      <w:color w:val="58595B"/>
                      <w:spacing w:val="-17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cálculos,</w:t>
                  </w:r>
                  <w:r>
                    <w:rPr>
                      <w:color w:val="58595B"/>
                      <w:spacing w:val="-16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especificaciones,</w:t>
                  </w:r>
                  <w:r>
                    <w:rPr>
                      <w:color w:val="58595B"/>
                      <w:spacing w:val="-17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etc.).</w:t>
                  </w:r>
                </w:p>
                <w:p w14:paraId="55893FCA" w14:textId="77777777" w:rsidR="00D96B83" w:rsidRDefault="00075130">
                  <w:pPr>
                    <w:pStyle w:val="Textoindependiente"/>
                    <w:numPr>
                      <w:ilvl w:val="0"/>
                      <w:numId w:val="4"/>
                    </w:numPr>
                    <w:tabs>
                      <w:tab w:val="left" w:pos="395"/>
                    </w:tabs>
                    <w:spacing w:before="171" w:line="273" w:lineRule="auto"/>
                    <w:ind w:right="231" w:firstLine="0"/>
                  </w:pPr>
                  <w:r>
                    <w:rPr>
                      <w:color w:val="58595B"/>
                      <w:w w:val="90"/>
                    </w:rPr>
                    <w:t xml:space="preserve">Verificar que el contratista suministre y mantenga el personal o equipo ofrecido, con las condiciones </w:t>
                  </w:r>
                  <w:r>
                    <w:rPr>
                      <w:color w:val="58595B"/>
                      <w:spacing w:val="-14"/>
                      <w:w w:val="90"/>
                    </w:rPr>
                    <w:t xml:space="preserve">e </w:t>
                  </w:r>
                  <w:r>
                    <w:rPr>
                      <w:color w:val="58595B"/>
                      <w:w w:val="85"/>
                    </w:rPr>
                    <w:t>idoneidad</w:t>
                  </w:r>
                  <w:r>
                    <w:rPr>
                      <w:color w:val="58595B"/>
                      <w:spacing w:val="10"/>
                      <w:w w:val="85"/>
                    </w:rPr>
                    <w:t xml:space="preserve"> </w:t>
                  </w:r>
                  <w:r>
                    <w:rPr>
                      <w:color w:val="58595B"/>
                      <w:w w:val="85"/>
                    </w:rPr>
                    <w:t>pactadas</w:t>
                  </w:r>
                  <w:r>
                    <w:rPr>
                      <w:color w:val="58595B"/>
                      <w:spacing w:val="11"/>
                      <w:w w:val="85"/>
                    </w:rPr>
                    <w:t xml:space="preserve"> </w:t>
                  </w:r>
                  <w:r>
                    <w:rPr>
                      <w:color w:val="58595B"/>
                      <w:w w:val="85"/>
                    </w:rPr>
                    <w:t>inicialmente</w:t>
                  </w:r>
                  <w:r>
                    <w:rPr>
                      <w:color w:val="58595B"/>
                      <w:spacing w:val="10"/>
                      <w:w w:val="85"/>
                    </w:rPr>
                    <w:t xml:space="preserve"> </w:t>
                  </w:r>
                  <w:r>
                    <w:rPr>
                      <w:color w:val="58595B"/>
                      <w:w w:val="85"/>
                    </w:rPr>
                    <w:t>y</w:t>
                  </w:r>
                  <w:r>
                    <w:rPr>
                      <w:color w:val="58595B"/>
                      <w:spacing w:val="11"/>
                      <w:w w:val="85"/>
                    </w:rPr>
                    <w:t xml:space="preserve"> </w:t>
                  </w:r>
                  <w:r>
                    <w:rPr>
                      <w:color w:val="58595B"/>
                      <w:w w:val="85"/>
                    </w:rPr>
                    <w:t>exigir</w:t>
                  </w:r>
                  <w:r>
                    <w:rPr>
                      <w:color w:val="58595B"/>
                      <w:spacing w:val="10"/>
                      <w:w w:val="85"/>
                    </w:rPr>
                    <w:t xml:space="preserve"> </w:t>
                  </w:r>
                  <w:r>
                    <w:rPr>
                      <w:color w:val="58595B"/>
                      <w:w w:val="85"/>
                    </w:rPr>
                    <w:t>su</w:t>
                  </w:r>
                  <w:r>
                    <w:rPr>
                      <w:color w:val="58595B"/>
                      <w:spacing w:val="11"/>
                      <w:w w:val="85"/>
                    </w:rPr>
                    <w:t xml:space="preserve"> </w:t>
                  </w:r>
                  <w:r>
                    <w:rPr>
                      <w:color w:val="58595B"/>
                      <w:w w:val="85"/>
                    </w:rPr>
                    <w:t>reemplazo</w:t>
                  </w:r>
                  <w:r>
                    <w:rPr>
                      <w:color w:val="58595B"/>
                      <w:spacing w:val="11"/>
                      <w:w w:val="85"/>
                    </w:rPr>
                    <w:t xml:space="preserve"> </w:t>
                  </w:r>
                  <w:r>
                    <w:rPr>
                      <w:color w:val="58595B"/>
                      <w:w w:val="85"/>
                    </w:rPr>
                    <w:t>en</w:t>
                  </w:r>
                  <w:r>
                    <w:rPr>
                      <w:color w:val="58595B"/>
                      <w:spacing w:val="10"/>
                      <w:w w:val="85"/>
                    </w:rPr>
                    <w:t xml:space="preserve"> </w:t>
                  </w:r>
                  <w:r>
                    <w:rPr>
                      <w:color w:val="58595B"/>
                      <w:w w:val="85"/>
                    </w:rPr>
                    <w:t>condiciones</w:t>
                  </w:r>
                  <w:r>
                    <w:rPr>
                      <w:color w:val="58595B"/>
                      <w:spacing w:val="11"/>
                      <w:w w:val="85"/>
                    </w:rPr>
                    <w:t xml:space="preserve"> </w:t>
                  </w:r>
                  <w:r>
                    <w:rPr>
                      <w:color w:val="58595B"/>
                      <w:w w:val="85"/>
                    </w:rPr>
                    <w:t>equivalentes</w:t>
                  </w:r>
                  <w:r>
                    <w:rPr>
                      <w:color w:val="58595B"/>
                      <w:spacing w:val="10"/>
                      <w:w w:val="85"/>
                    </w:rPr>
                    <w:t xml:space="preserve"> </w:t>
                  </w:r>
                  <w:r>
                    <w:rPr>
                      <w:color w:val="58595B"/>
                      <w:w w:val="85"/>
                    </w:rPr>
                    <w:t>cuando</w:t>
                  </w:r>
                  <w:r>
                    <w:rPr>
                      <w:color w:val="58595B"/>
                      <w:spacing w:val="11"/>
                      <w:w w:val="85"/>
                    </w:rPr>
                    <w:t xml:space="preserve"> </w:t>
                  </w:r>
                  <w:r>
                    <w:rPr>
                      <w:color w:val="58595B"/>
                      <w:w w:val="85"/>
                    </w:rPr>
                    <w:t>fuere</w:t>
                  </w:r>
                  <w:r>
                    <w:rPr>
                      <w:color w:val="58595B"/>
                      <w:spacing w:val="11"/>
                      <w:w w:val="85"/>
                    </w:rPr>
                    <w:t xml:space="preserve"> </w:t>
                  </w:r>
                  <w:r>
                    <w:rPr>
                      <w:color w:val="58595B"/>
                      <w:w w:val="85"/>
                    </w:rPr>
                    <w:t>necesario.</w:t>
                  </w:r>
                </w:p>
                <w:p w14:paraId="7BA9656B" w14:textId="77777777" w:rsidR="00D96B83" w:rsidRDefault="00075130">
                  <w:pPr>
                    <w:pStyle w:val="Textoindependiente"/>
                    <w:numPr>
                      <w:ilvl w:val="0"/>
                      <w:numId w:val="4"/>
                    </w:numPr>
                    <w:tabs>
                      <w:tab w:val="left" w:pos="380"/>
                    </w:tabs>
                    <w:spacing w:before="171" w:line="273" w:lineRule="auto"/>
                    <w:ind w:right="231" w:firstLine="0"/>
                  </w:pPr>
                  <w:r>
                    <w:rPr>
                      <w:color w:val="58595B"/>
                      <w:w w:val="90"/>
                    </w:rPr>
                    <w:t>Estudiar</w:t>
                  </w:r>
                  <w:r>
                    <w:rPr>
                      <w:color w:val="58595B"/>
                      <w:spacing w:val="-11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y</w:t>
                  </w:r>
                  <w:r>
                    <w:rPr>
                      <w:color w:val="58595B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decidir</w:t>
                  </w:r>
                  <w:r>
                    <w:rPr>
                      <w:color w:val="58595B"/>
                      <w:spacing w:val="-11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los</w:t>
                  </w:r>
                  <w:r>
                    <w:rPr>
                      <w:color w:val="58595B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requerimientos</w:t>
                  </w:r>
                  <w:r>
                    <w:rPr>
                      <w:color w:val="58595B"/>
                      <w:spacing w:val="-11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de</w:t>
                  </w:r>
                  <w:r>
                    <w:rPr>
                      <w:color w:val="58595B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carácter</w:t>
                  </w:r>
                  <w:r>
                    <w:rPr>
                      <w:color w:val="58595B"/>
                      <w:spacing w:val="-11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técnico</w:t>
                  </w:r>
                  <w:r>
                    <w:rPr>
                      <w:color w:val="58595B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que</w:t>
                  </w:r>
                  <w:r>
                    <w:rPr>
                      <w:color w:val="58595B"/>
                      <w:spacing w:val="-11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no</w:t>
                  </w:r>
                  <w:r>
                    <w:rPr>
                      <w:color w:val="58595B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impliquen</w:t>
                  </w:r>
                  <w:r>
                    <w:rPr>
                      <w:color w:val="58595B"/>
                      <w:spacing w:val="-11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modificaciones</w:t>
                  </w:r>
                  <w:r>
                    <w:rPr>
                      <w:color w:val="58595B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o</w:t>
                  </w:r>
                  <w:r>
                    <w:rPr>
                      <w:color w:val="58595B"/>
                      <w:spacing w:val="-11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 xml:space="preserve">sobrecostos </w:t>
                  </w:r>
                  <w:r>
                    <w:rPr>
                      <w:color w:val="58595B"/>
                      <w:w w:val="95"/>
                    </w:rPr>
                    <w:t>al</w:t>
                  </w:r>
                  <w:r>
                    <w:rPr>
                      <w:color w:val="58595B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contrato.</w:t>
                  </w:r>
                  <w:r>
                    <w:rPr>
                      <w:color w:val="58595B"/>
                      <w:spacing w:val="-32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Justificar</w:t>
                  </w:r>
                  <w:r>
                    <w:rPr>
                      <w:color w:val="58595B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y</w:t>
                  </w:r>
                  <w:r>
                    <w:rPr>
                      <w:color w:val="58595B"/>
                      <w:spacing w:val="-32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solicitar</w:t>
                  </w:r>
                  <w:r>
                    <w:rPr>
                      <w:color w:val="58595B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a</w:t>
                  </w:r>
                  <w:r>
                    <w:rPr>
                      <w:color w:val="58595B"/>
                      <w:spacing w:val="-32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la</w:t>
                  </w:r>
                  <w:r>
                    <w:rPr>
                      <w:color w:val="58595B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Entidad</w:t>
                  </w:r>
                  <w:r>
                    <w:rPr>
                      <w:color w:val="58595B"/>
                      <w:spacing w:val="-32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Estatal</w:t>
                  </w:r>
                  <w:r>
                    <w:rPr>
                      <w:color w:val="58595B"/>
                      <w:spacing w:val="-32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las</w:t>
                  </w:r>
                  <w:r>
                    <w:rPr>
                      <w:color w:val="58595B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modificaciones</w:t>
                  </w:r>
                  <w:r>
                    <w:rPr>
                      <w:color w:val="58595B"/>
                      <w:spacing w:val="-32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o</w:t>
                  </w:r>
                  <w:r>
                    <w:rPr>
                      <w:color w:val="58595B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ajustes</w:t>
                  </w:r>
                  <w:r>
                    <w:rPr>
                      <w:color w:val="58595B"/>
                      <w:spacing w:val="-32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que</w:t>
                  </w:r>
                  <w:r>
                    <w:rPr>
                      <w:color w:val="58595B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requiera</w:t>
                  </w:r>
                  <w:r>
                    <w:rPr>
                      <w:color w:val="58595B"/>
                      <w:spacing w:val="-32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el</w:t>
                  </w:r>
                  <w:r>
                    <w:rPr>
                      <w:color w:val="58595B"/>
                      <w:spacing w:val="-32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contrato.</w:t>
                  </w:r>
                </w:p>
                <w:p w14:paraId="3F1D18D1" w14:textId="77777777" w:rsidR="00D96B83" w:rsidRDefault="00075130">
                  <w:pPr>
                    <w:pStyle w:val="Textoindependiente"/>
                    <w:numPr>
                      <w:ilvl w:val="0"/>
                      <w:numId w:val="4"/>
                    </w:numPr>
                    <w:tabs>
                      <w:tab w:val="left" w:pos="406"/>
                    </w:tabs>
                    <w:spacing w:before="171" w:line="273" w:lineRule="auto"/>
                    <w:ind w:right="231" w:firstLine="0"/>
                  </w:pPr>
                  <w:r>
                    <w:rPr>
                      <w:color w:val="58595B"/>
                      <w:w w:val="95"/>
                    </w:rPr>
                    <w:t>Solicitar</w:t>
                  </w:r>
                  <w:r>
                    <w:rPr>
                      <w:color w:val="58595B"/>
                      <w:spacing w:val="-19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que</w:t>
                  </w:r>
                  <w:r>
                    <w:rPr>
                      <w:color w:val="58595B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la</w:t>
                  </w:r>
                  <w:r>
                    <w:rPr>
                      <w:color w:val="58595B"/>
                      <w:spacing w:val="-19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Entidad</w:t>
                  </w:r>
                  <w:r>
                    <w:rPr>
                      <w:color w:val="58595B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Estatal</w:t>
                  </w:r>
                  <w:r>
                    <w:rPr>
                      <w:color w:val="58595B"/>
                      <w:spacing w:val="-19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haga</w:t>
                  </w:r>
                  <w:r>
                    <w:rPr>
                      <w:color w:val="58595B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efectivas</w:t>
                  </w:r>
                  <w:r>
                    <w:rPr>
                      <w:color w:val="58595B"/>
                      <w:spacing w:val="-19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las</w:t>
                  </w:r>
                  <w:r>
                    <w:rPr>
                      <w:color w:val="58595B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garantías</w:t>
                  </w:r>
                  <w:r>
                    <w:rPr>
                      <w:color w:val="58595B"/>
                      <w:spacing w:val="-19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del</w:t>
                  </w:r>
                  <w:r>
                    <w:rPr>
                      <w:color w:val="58595B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contrato,</w:t>
                  </w:r>
                  <w:r>
                    <w:rPr>
                      <w:color w:val="58595B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cuando</w:t>
                  </w:r>
                  <w:r>
                    <w:rPr>
                      <w:color w:val="58595B"/>
                      <w:spacing w:val="-19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haya</w:t>
                  </w:r>
                  <w:r>
                    <w:rPr>
                      <w:color w:val="58595B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lugar</w:t>
                  </w:r>
                  <w:r>
                    <w:rPr>
                      <w:color w:val="58595B"/>
                      <w:spacing w:val="-19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a</w:t>
                  </w:r>
                  <w:r>
                    <w:rPr>
                      <w:color w:val="58595B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ello,</w:t>
                  </w:r>
                  <w:r>
                    <w:rPr>
                      <w:color w:val="58595B"/>
                      <w:spacing w:val="-19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 xml:space="preserve">y </w:t>
                  </w:r>
                  <w:r>
                    <w:rPr>
                      <w:color w:val="58595B"/>
                    </w:rPr>
                    <w:t>suministrarle</w:t>
                  </w:r>
                  <w:r>
                    <w:rPr>
                      <w:color w:val="58595B"/>
                      <w:spacing w:val="-10"/>
                    </w:rPr>
                    <w:t xml:space="preserve"> </w:t>
                  </w:r>
                  <w:r>
                    <w:rPr>
                      <w:color w:val="58595B"/>
                    </w:rPr>
                    <w:t>la</w:t>
                  </w:r>
                  <w:r>
                    <w:rPr>
                      <w:color w:val="58595B"/>
                      <w:spacing w:val="-10"/>
                    </w:rPr>
                    <w:t xml:space="preserve"> </w:t>
                  </w:r>
                  <w:r>
                    <w:rPr>
                      <w:color w:val="58595B"/>
                    </w:rPr>
                    <w:t>justificación</w:t>
                  </w:r>
                  <w:r>
                    <w:rPr>
                      <w:color w:val="58595B"/>
                      <w:spacing w:val="-10"/>
                    </w:rPr>
                    <w:t xml:space="preserve"> </w:t>
                  </w:r>
                  <w:r>
                    <w:rPr>
                      <w:color w:val="58595B"/>
                    </w:rPr>
                    <w:t>y</w:t>
                  </w:r>
                  <w:r>
                    <w:rPr>
                      <w:color w:val="58595B"/>
                      <w:spacing w:val="-10"/>
                    </w:rPr>
                    <w:t xml:space="preserve"> </w:t>
                  </w:r>
                  <w:r>
                    <w:rPr>
                      <w:color w:val="58595B"/>
                    </w:rPr>
                    <w:t>documentación</w:t>
                  </w:r>
                  <w:r>
                    <w:rPr>
                      <w:color w:val="58595B"/>
                      <w:spacing w:val="-10"/>
                    </w:rPr>
                    <w:t xml:space="preserve"> </w:t>
                  </w:r>
                  <w:r>
                    <w:rPr>
                      <w:color w:val="58595B"/>
                    </w:rPr>
                    <w:t>correspondientes.</w:t>
                  </w:r>
                </w:p>
              </w:txbxContent>
            </v:textbox>
            <w10:wrap type="topAndBottom" anchorx="page"/>
          </v:shape>
        </w:pict>
      </w:r>
      <w:bookmarkStart w:id="7" w:name="_TOC_250001"/>
      <w:r w:rsidR="00075130">
        <w:rPr>
          <w:color w:val="58595B"/>
        </w:rPr>
        <w:t>Vigilancia</w:t>
      </w:r>
      <w:r w:rsidR="00075130">
        <w:rPr>
          <w:color w:val="58595B"/>
          <w:spacing w:val="-1"/>
        </w:rPr>
        <w:t xml:space="preserve"> </w:t>
      </w:r>
      <w:bookmarkEnd w:id="7"/>
      <w:r w:rsidR="00075130">
        <w:rPr>
          <w:color w:val="58595B"/>
        </w:rPr>
        <w:t>técnica</w:t>
      </w:r>
    </w:p>
    <w:p w14:paraId="50F40DEB" w14:textId="77777777" w:rsidR="00D96B83" w:rsidRDefault="00D96B83">
      <w:pPr>
        <w:pStyle w:val="Textoindependiente"/>
        <w:spacing w:before="4"/>
        <w:rPr>
          <w:rFonts w:ascii="Arial"/>
          <w:b/>
          <w:sz w:val="27"/>
        </w:rPr>
      </w:pPr>
    </w:p>
    <w:p w14:paraId="77A52294" w14:textId="77777777" w:rsidR="00D96B83" w:rsidRDefault="00D96B83">
      <w:pPr>
        <w:pStyle w:val="Textoindependiente"/>
        <w:spacing w:before="2"/>
        <w:rPr>
          <w:rFonts w:ascii="Arial"/>
          <w:b/>
          <w:sz w:val="26"/>
        </w:rPr>
      </w:pPr>
    </w:p>
    <w:p w14:paraId="3BFE57DC" w14:textId="77777777" w:rsidR="00D96B83" w:rsidRDefault="001176AF">
      <w:pPr>
        <w:pStyle w:val="Ttulo1"/>
        <w:numPr>
          <w:ilvl w:val="0"/>
          <w:numId w:val="8"/>
        </w:numPr>
        <w:tabs>
          <w:tab w:val="left" w:pos="1583"/>
          <w:tab w:val="left" w:pos="1584"/>
        </w:tabs>
        <w:spacing w:before="0"/>
        <w:ind w:left="1583" w:hanging="721"/>
        <w:rPr>
          <w:rFonts w:ascii="Century Gothic"/>
          <w:color w:val="58595B"/>
        </w:rPr>
      </w:pPr>
      <w:r>
        <w:pict w14:anchorId="08446BC8">
          <v:line id="_x0000_s1043" style="position:absolute;left:0;text-align:left;z-index:-251614208;mso-wrap-distance-left:0;mso-wrap-distance-right:0;mso-position-horizontal-relative:page" from="43.15pt,19.45pt" to="524.4pt,19.45pt" strokecolor="#58595b" strokeweight=".5pt">
            <w10:wrap type="topAndBottom" anchorx="page"/>
          </v:line>
        </w:pict>
      </w:r>
      <w:r>
        <w:pict w14:anchorId="3176CAD3">
          <v:shape id="_x0000_s1042" type="#_x0000_t202" style="position:absolute;left:0;text-align:left;margin-left:42.65pt;margin-top:38.1pt;width:481.9pt;height:172.9pt;z-index:-251613184;mso-wrap-distance-left:0;mso-wrap-distance-right:0;mso-position-horizontal-relative:page" fillcolor="#e6e7e8" stroked="f">
            <v:textbox inset="0,0,0,0">
              <w:txbxContent>
                <w:p w14:paraId="007DCDA8" w14:textId="77777777" w:rsidR="00D96B83" w:rsidRDefault="00D96B83">
                  <w:pPr>
                    <w:pStyle w:val="Textoindependiente"/>
                    <w:spacing w:before="3"/>
                    <w:rPr>
                      <w:b/>
                      <w:sz w:val="28"/>
                    </w:rPr>
                  </w:pPr>
                </w:p>
                <w:p w14:paraId="2F57E029" w14:textId="77777777" w:rsidR="00D96B83" w:rsidRDefault="00075130">
                  <w:pPr>
                    <w:pStyle w:val="Textoindependiente"/>
                    <w:spacing w:line="273" w:lineRule="auto"/>
                    <w:ind w:left="220" w:right="219"/>
                  </w:pPr>
                  <w:r>
                    <w:rPr>
                      <w:color w:val="58595B"/>
                      <w:w w:val="90"/>
                    </w:rPr>
                    <w:t>•Revisar</w:t>
                  </w:r>
                  <w:r>
                    <w:rPr>
                      <w:color w:val="58595B"/>
                      <w:spacing w:val="-20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los</w:t>
                  </w:r>
                  <w:r>
                    <w:rPr>
                      <w:color w:val="58595B"/>
                      <w:spacing w:val="-20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documentos</w:t>
                  </w:r>
                  <w:r>
                    <w:rPr>
                      <w:color w:val="58595B"/>
                      <w:spacing w:val="-20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necesarios</w:t>
                  </w:r>
                  <w:r>
                    <w:rPr>
                      <w:color w:val="58595B"/>
                      <w:spacing w:val="-19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para</w:t>
                  </w:r>
                  <w:r>
                    <w:rPr>
                      <w:color w:val="58595B"/>
                      <w:spacing w:val="-20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efectuar</w:t>
                  </w:r>
                  <w:r>
                    <w:rPr>
                      <w:color w:val="58595B"/>
                      <w:spacing w:val="-20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los</w:t>
                  </w:r>
                  <w:r>
                    <w:rPr>
                      <w:color w:val="58595B"/>
                      <w:spacing w:val="-20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pagos</w:t>
                  </w:r>
                  <w:r>
                    <w:rPr>
                      <w:color w:val="58595B"/>
                      <w:spacing w:val="-19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al</w:t>
                  </w:r>
                  <w:r>
                    <w:rPr>
                      <w:color w:val="58595B"/>
                      <w:spacing w:val="-20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contrato,</w:t>
                  </w:r>
                  <w:r>
                    <w:rPr>
                      <w:color w:val="58595B"/>
                      <w:spacing w:val="-20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incluyendo</w:t>
                  </w:r>
                  <w:r>
                    <w:rPr>
                      <w:color w:val="58595B"/>
                      <w:spacing w:val="-20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el</w:t>
                  </w:r>
                  <w:r>
                    <w:rPr>
                      <w:color w:val="58595B"/>
                      <w:spacing w:val="-19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recibo</w:t>
                  </w:r>
                  <w:r>
                    <w:rPr>
                      <w:color w:val="58595B"/>
                      <w:spacing w:val="-20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a</w:t>
                  </w:r>
                  <w:r>
                    <w:rPr>
                      <w:color w:val="58595B"/>
                      <w:spacing w:val="-20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 xml:space="preserve">satisfacción </w:t>
                  </w:r>
                  <w:r>
                    <w:rPr>
                      <w:color w:val="58595B"/>
                    </w:rPr>
                    <w:t xml:space="preserve">de los bienes o servicios objeto </w:t>
                  </w:r>
                  <w:proofErr w:type="gramStart"/>
                  <w:r>
                    <w:rPr>
                      <w:color w:val="58595B"/>
                    </w:rPr>
                    <w:t>del</w:t>
                  </w:r>
                  <w:r>
                    <w:rPr>
                      <w:color w:val="58595B"/>
                      <w:spacing w:val="-27"/>
                    </w:rPr>
                    <w:t xml:space="preserve"> </w:t>
                  </w:r>
                  <w:r>
                    <w:rPr>
                      <w:color w:val="58595B"/>
                    </w:rPr>
                    <w:t>mismo</w:t>
                  </w:r>
                  <w:proofErr w:type="gramEnd"/>
                  <w:r>
                    <w:rPr>
                      <w:color w:val="58595B"/>
                    </w:rPr>
                    <w:t>.</w:t>
                  </w:r>
                </w:p>
                <w:p w14:paraId="401A3AF4" w14:textId="77777777" w:rsidR="00D96B83" w:rsidRDefault="00075130">
                  <w:pPr>
                    <w:pStyle w:val="Textoindependiente"/>
                    <w:spacing w:before="171" w:line="273" w:lineRule="auto"/>
                    <w:ind w:left="220" w:right="220"/>
                  </w:pPr>
                  <w:r>
                    <w:rPr>
                      <w:color w:val="58595B"/>
                      <w:w w:val="90"/>
                    </w:rPr>
                    <w:t>•Documentar</w:t>
                  </w:r>
                  <w:r>
                    <w:rPr>
                      <w:color w:val="58595B"/>
                      <w:spacing w:val="-18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los</w:t>
                  </w:r>
                  <w:r>
                    <w:rPr>
                      <w:color w:val="58595B"/>
                      <w:spacing w:val="-18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pagos</w:t>
                  </w:r>
                  <w:r>
                    <w:rPr>
                      <w:color w:val="58595B"/>
                      <w:spacing w:val="-17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y</w:t>
                  </w:r>
                  <w:r>
                    <w:rPr>
                      <w:color w:val="58595B"/>
                      <w:spacing w:val="-18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ajustes</w:t>
                  </w:r>
                  <w:r>
                    <w:rPr>
                      <w:color w:val="58595B"/>
                      <w:spacing w:val="-17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que</w:t>
                  </w:r>
                  <w:r>
                    <w:rPr>
                      <w:color w:val="58595B"/>
                      <w:spacing w:val="-18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se</w:t>
                  </w:r>
                  <w:r>
                    <w:rPr>
                      <w:color w:val="58595B"/>
                      <w:spacing w:val="-18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hagan</w:t>
                  </w:r>
                  <w:r>
                    <w:rPr>
                      <w:color w:val="58595B"/>
                      <w:spacing w:val="-17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al</w:t>
                  </w:r>
                  <w:r>
                    <w:rPr>
                      <w:color w:val="58595B"/>
                      <w:spacing w:val="-18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contrato</w:t>
                  </w:r>
                  <w:r>
                    <w:rPr>
                      <w:color w:val="58595B"/>
                      <w:spacing w:val="-17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y</w:t>
                  </w:r>
                  <w:r>
                    <w:rPr>
                      <w:color w:val="58595B"/>
                      <w:spacing w:val="-18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controlar</w:t>
                  </w:r>
                  <w:r>
                    <w:rPr>
                      <w:color w:val="58595B"/>
                      <w:spacing w:val="-18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el</w:t>
                  </w:r>
                  <w:r>
                    <w:rPr>
                      <w:color w:val="58595B"/>
                      <w:spacing w:val="-17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balance</w:t>
                  </w:r>
                  <w:r>
                    <w:rPr>
                      <w:color w:val="58595B"/>
                      <w:spacing w:val="-18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presupuestal</w:t>
                  </w:r>
                  <w:r>
                    <w:rPr>
                      <w:color w:val="58595B"/>
                      <w:spacing w:val="-17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del</w:t>
                  </w:r>
                  <w:r>
                    <w:rPr>
                      <w:color w:val="58595B"/>
                      <w:spacing w:val="-18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 xml:space="preserve">contrato </w:t>
                  </w:r>
                  <w:r>
                    <w:rPr>
                      <w:color w:val="58595B"/>
                      <w:w w:val="95"/>
                    </w:rPr>
                    <w:t xml:space="preserve">para efecto de pagos y de liquidación </w:t>
                  </w:r>
                  <w:proofErr w:type="gramStart"/>
                  <w:r>
                    <w:rPr>
                      <w:color w:val="58595B"/>
                      <w:w w:val="95"/>
                    </w:rPr>
                    <w:t>del</w:t>
                  </w:r>
                  <w:r>
                    <w:rPr>
                      <w:color w:val="58595B"/>
                      <w:spacing w:val="-14"/>
                      <w:w w:val="95"/>
                    </w:rPr>
                    <w:t xml:space="preserve"> </w:t>
                  </w:r>
                  <w:r>
                    <w:rPr>
                      <w:color w:val="58595B"/>
                      <w:w w:val="95"/>
                    </w:rPr>
                    <w:t>mismo</w:t>
                  </w:r>
                  <w:proofErr w:type="gramEnd"/>
                  <w:r>
                    <w:rPr>
                      <w:color w:val="58595B"/>
                      <w:w w:val="95"/>
                    </w:rPr>
                    <w:t>.</w:t>
                  </w:r>
                </w:p>
                <w:p w14:paraId="32245713" w14:textId="77777777" w:rsidR="00D96B83" w:rsidRDefault="00075130">
                  <w:pPr>
                    <w:pStyle w:val="Textoindependiente"/>
                    <w:spacing w:before="171" w:line="288" w:lineRule="auto"/>
                    <w:ind w:left="220" w:right="222"/>
                    <w:rPr>
                      <w:rFonts w:ascii="Arial" w:hAnsi="Arial"/>
                    </w:rPr>
                  </w:pPr>
                  <w:r>
                    <w:rPr>
                      <w:color w:val="58595B"/>
                      <w:w w:val="90"/>
                    </w:rPr>
                    <w:t>•Verificar</w:t>
                  </w:r>
                  <w:r>
                    <w:rPr>
                      <w:color w:val="58595B"/>
                      <w:spacing w:val="-16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la</w:t>
                  </w:r>
                  <w:r>
                    <w:rPr>
                      <w:color w:val="58595B"/>
                      <w:spacing w:val="-15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entrega</w:t>
                  </w:r>
                  <w:r>
                    <w:rPr>
                      <w:color w:val="58595B"/>
                      <w:spacing w:val="-16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de</w:t>
                  </w:r>
                  <w:r>
                    <w:rPr>
                      <w:color w:val="58595B"/>
                      <w:spacing w:val="-15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los</w:t>
                  </w:r>
                  <w:r>
                    <w:rPr>
                      <w:color w:val="58595B"/>
                      <w:spacing w:val="-15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anticipos</w:t>
                  </w:r>
                  <w:r>
                    <w:rPr>
                      <w:color w:val="58595B"/>
                      <w:spacing w:val="-16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pactados</w:t>
                  </w:r>
                  <w:r>
                    <w:rPr>
                      <w:color w:val="58595B"/>
                      <w:spacing w:val="-15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al</w:t>
                  </w:r>
                  <w:r>
                    <w:rPr>
                      <w:color w:val="58595B"/>
                      <w:spacing w:val="-15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contratista,</w:t>
                  </w:r>
                  <w:r>
                    <w:rPr>
                      <w:color w:val="58595B"/>
                      <w:spacing w:val="-16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y</w:t>
                  </w:r>
                  <w:r>
                    <w:rPr>
                      <w:color w:val="58595B"/>
                      <w:spacing w:val="-15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la</w:t>
                  </w:r>
                  <w:r>
                    <w:rPr>
                      <w:color w:val="58595B"/>
                      <w:spacing w:val="-16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adecuada</w:t>
                  </w:r>
                  <w:r>
                    <w:rPr>
                      <w:color w:val="58595B"/>
                      <w:spacing w:val="-15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amortización</w:t>
                  </w:r>
                  <w:r>
                    <w:rPr>
                      <w:color w:val="58595B"/>
                      <w:spacing w:val="-15"/>
                      <w:w w:val="90"/>
                    </w:rPr>
                    <w:t xml:space="preserve"> </w:t>
                  </w:r>
                  <w:proofErr w:type="gramStart"/>
                  <w:r>
                    <w:rPr>
                      <w:color w:val="58595B"/>
                      <w:w w:val="90"/>
                    </w:rPr>
                    <w:t>del</w:t>
                  </w:r>
                  <w:r>
                    <w:rPr>
                      <w:color w:val="58595B"/>
                      <w:spacing w:val="-16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mismo</w:t>
                  </w:r>
                  <w:proofErr w:type="gramEnd"/>
                  <w:r>
                    <w:rPr>
                      <w:color w:val="58595B"/>
                      <w:w w:val="90"/>
                    </w:rPr>
                    <w:t>,</w:t>
                  </w:r>
                  <w:r>
                    <w:rPr>
                      <w:color w:val="58595B"/>
                      <w:spacing w:val="-15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en</w:t>
                  </w:r>
                  <w:r>
                    <w:rPr>
                      <w:color w:val="58595B"/>
                      <w:spacing w:val="-15"/>
                      <w:w w:val="90"/>
                    </w:rPr>
                    <w:t xml:space="preserve"> </w:t>
                  </w:r>
                  <w:r>
                    <w:rPr>
                      <w:color w:val="58595B"/>
                      <w:spacing w:val="-5"/>
                      <w:w w:val="90"/>
                    </w:rPr>
                    <w:t xml:space="preserve">los </w:t>
                  </w:r>
                  <w:r>
                    <w:rPr>
                      <w:rFonts w:ascii="Arial" w:hAnsi="Arial"/>
                      <w:color w:val="58595B"/>
                    </w:rPr>
                    <w:t>términos de la ley y del</w:t>
                  </w:r>
                  <w:r>
                    <w:rPr>
                      <w:rFonts w:ascii="Arial" w:hAnsi="Arial"/>
                      <w:color w:val="58595B"/>
                      <w:spacing w:val="-5"/>
                    </w:rPr>
                    <w:t xml:space="preserve"> </w:t>
                  </w:r>
                  <w:r>
                    <w:rPr>
                      <w:rFonts w:ascii="Arial" w:hAnsi="Arial"/>
                      <w:color w:val="58595B"/>
                    </w:rPr>
                    <w:t>contrato.</w:t>
                  </w:r>
                </w:p>
                <w:p w14:paraId="020FDCDD" w14:textId="77777777" w:rsidR="00D96B83" w:rsidRDefault="00075130">
                  <w:pPr>
                    <w:pStyle w:val="Textoindependiente"/>
                    <w:spacing w:before="160" w:line="273" w:lineRule="auto"/>
                    <w:ind w:left="220" w:right="133"/>
                  </w:pPr>
                  <w:r>
                    <w:rPr>
                      <w:color w:val="58595B"/>
                      <w:w w:val="90"/>
                    </w:rPr>
                    <w:t>•Verificar que las actividades adicionales que impliquen aumento del valor o modificación del objeto del contrato cuenten con autorización y se encuentren justificados técnica, presupuestal y jurídicamente.</w:t>
                  </w:r>
                </w:p>
              </w:txbxContent>
            </v:textbox>
            <w10:wrap type="topAndBottom" anchorx="page"/>
          </v:shape>
        </w:pict>
      </w:r>
      <w:bookmarkStart w:id="8" w:name="_TOC_250000"/>
      <w:r w:rsidR="00075130">
        <w:rPr>
          <w:rFonts w:ascii="Century Gothic"/>
          <w:color w:val="58595B"/>
        </w:rPr>
        <w:t>Vigilancia financiera y</w:t>
      </w:r>
      <w:r w:rsidR="00075130">
        <w:rPr>
          <w:rFonts w:ascii="Century Gothic"/>
          <w:color w:val="58595B"/>
          <w:spacing w:val="-9"/>
        </w:rPr>
        <w:t xml:space="preserve"> </w:t>
      </w:r>
      <w:bookmarkEnd w:id="8"/>
      <w:r w:rsidR="00075130">
        <w:rPr>
          <w:rFonts w:ascii="Century Gothic"/>
          <w:color w:val="58595B"/>
        </w:rPr>
        <w:t>contable</w:t>
      </w:r>
    </w:p>
    <w:p w14:paraId="450EA2D7" w14:textId="77777777" w:rsidR="00D96B83" w:rsidRDefault="00D96B83">
      <w:pPr>
        <w:pStyle w:val="Textoindependiente"/>
        <w:spacing w:before="8"/>
        <w:rPr>
          <w:b/>
          <w:sz w:val="25"/>
        </w:rPr>
      </w:pPr>
    </w:p>
    <w:p w14:paraId="3DD355C9" w14:textId="77777777" w:rsidR="00D96B83" w:rsidRDefault="00D96B83">
      <w:pPr>
        <w:rPr>
          <w:sz w:val="25"/>
        </w:rPr>
        <w:sectPr w:rsidR="00D96B83">
          <w:pgSz w:w="11340" w:h="13610"/>
          <w:pgMar w:top="1420" w:right="0" w:bottom="760" w:left="0" w:header="964" w:footer="541" w:gutter="0"/>
          <w:cols w:space="720"/>
        </w:sectPr>
      </w:pPr>
    </w:p>
    <w:p w14:paraId="1A81F0B1" w14:textId="77777777" w:rsidR="00D96B83" w:rsidRDefault="00D96B83">
      <w:pPr>
        <w:pStyle w:val="Textoindependiente"/>
        <w:rPr>
          <w:b/>
        </w:rPr>
      </w:pPr>
    </w:p>
    <w:p w14:paraId="717AAFBA" w14:textId="77777777" w:rsidR="00D96B83" w:rsidRDefault="00D96B83">
      <w:pPr>
        <w:pStyle w:val="Textoindependiente"/>
        <w:rPr>
          <w:b/>
        </w:rPr>
      </w:pPr>
    </w:p>
    <w:p w14:paraId="56EE48EE" w14:textId="77777777" w:rsidR="00D96B83" w:rsidRDefault="00D96B83">
      <w:pPr>
        <w:pStyle w:val="Textoindependiente"/>
        <w:spacing w:before="9"/>
        <w:rPr>
          <w:b/>
          <w:sz w:val="15"/>
        </w:rPr>
      </w:pPr>
    </w:p>
    <w:p w14:paraId="307A116E" w14:textId="77777777" w:rsidR="00D96B83" w:rsidRDefault="001176AF">
      <w:pPr>
        <w:pStyle w:val="Textoindependiente"/>
        <w:ind w:left="852"/>
      </w:pPr>
      <w:r>
        <w:pict w14:anchorId="0DB6C8C1">
          <v:shape id="_x0000_s1092" type="#_x0000_t202" style="width:481.9pt;height:62.5pt;mso-left-percent:-10001;mso-top-percent:-10001;mso-position-horizontal:absolute;mso-position-horizontal-relative:char;mso-position-vertical:absolute;mso-position-vertical-relative:line;mso-left-percent:-10001;mso-top-percent:-10001" fillcolor="#e6e7e8" stroked="f">
            <v:textbox inset="0,0,0,0">
              <w:txbxContent>
                <w:p w14:paraId="2908EB2C" w14:textId="77777777" w:rsidR="00D96B83" w:rsidRDefault="00D96B83">
                  <w:pPr>
                    <w:pStyle w:val="Textoindependiente"/>
                    <w:spacing w:before="9"/>
                    <w:rPr>
                      <w:b/>
                      <w:sz w:val="25"/>
                    </w:rPr>
                  </w:pPr>
                </w:p>
                <w:p w14:paraId="1C61F711" w14:textId="77777777" w:rsidR="00D96B83" w:rsidRDefault="00075130">
                  <w:pPr>
                    <w:pStyle w:val="Textoindependiente"/>
                    <w:numPr>
                      <w:ilvl w:val="0"/>
                      <w:numId w:val="3"/>
                    </w:numPr>
                    <w:tabs>
                      <w:tab w:val="left" w:pos="392"/>
                    </w:tabs>
                    <w:spacing w:line="273" w:lineRule="auto"/>
                    <w:ind w:right="-15" w:firstLine="0"/>
                  </w:pPr>
                  <w:r>
                    <w:rPr>
                      <w:color w:val="58595B"/>
                      <w:w w:val="90"/>
                    </w:rPr>
                    <w:t>Coordinar</w:t>
                  </w:r>
                  <w:r>
                    <w:rPr>
                      <w:color w:val="58595B"/>
                      <w:spacing w:val="-19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las</w:t>
                  </w:r>
                  <w:r>
                    <w:rPr>
                      <w:color w:val="58595B"/>
                      <w:spacing w:val="-18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instancias</w:t>
                  </w:r>
                  <w:r>
                    <w:rPr>
                      <w:color w:val="58595B"/>
                      <w:spacing w:val="-19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necesarias</w:t>
                  </w:r>
                  <w:r>
                    <w:rPr>
                      <w:color w:val="58595B"/>
                      <w:spacing w:val="-18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para</w:t>
                  </w:r>
                  <w:r>
                    <w:rPr>
                      <w:color w:val="58595B"/>
                      <w:spacing w:val="-19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adelantar</w:t>
                  </w:r>
                  <w:r>
                    <w:rPr>
                      <w:color w:val="58595B"/>
                      <w:spacing w:val="-18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los</w:t>
                  </w:r>
                  <w:r>
                    <w:rPr>
                      <w:color w:val="58595B"/>
                      <w:spacing w:val="-18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trámites</w:t>
                  </w:r>
                  <w:r>
                    <w:rPr>
                      <w:color w:val="58595B"/>
                      <w:spacing w:val="-19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para</w:t>
                  </w:r>
                  <w:r>
                    <w:rPr>
                      <w:color w:val="58595B"/>
                      <w:spacing w:val="-18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la</w:t>
                  </w:r>
                  <w:r>
                    <w:rPr>
                      <w:color w:val="58595B"/>
                      <w:spacing w:val="-19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liquidación</w:t>
                  </w:r>
                  <w:r>
                    <w:rPr>
                      <w:color w:val="58595B"/>
                      <w:spacing w:val="-18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del</w:t>
                  </w:r>
                  <w:r>
                    <w:rPr>
                      <w:color w:val="58595B"/>
                      <w:spacing w:val="-19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contrato</w:t>
                  </w:r>
                  <w:r>
                    <w:rPr>
                      <w:color w:val="58595B"/>
                      <w:spacing w:val="-18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y</w:t>
                  </w:r>
                  <w:r>
                    <w:rPr>
                      <w:color w:val="58595B"/>
                      <w:spacing w:val="-18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>entregar</w:t>
                  </w:r>
                  <w:r>
                    <w:rPr>
                      <w:color w:val="58595B"/>
                      <w:spacing w:val="-19"/>
                      <w:w w:val="90"/>
                    </w:rPr>
                    <w:t xml:space="preserve"> </w:t>
                  </w:r>
                  <w:r>
                    <w:rPr>
                      <w:color w:val="58595B"/>
                      <w:w w:val="90"/>
                    </w:rPr>
                    <w:t xml:space="preserve">los </w:t>
                  </w:r>
                  <w:r>
                    <w:rPr>
                      <w:color w:val="58595B"/>
                    </w:rPr>
                    <w:t>documentos</w:t>
                  </w:r>
                  <w:r>
                    <w:rPr>
                      <w:color w:val="58595B"/>
                      <w:spacing w:val="-7"/>
                    </w:rPr>
                    <w:t xml:space="preserve"> </w:t>
                  </w:r>
                  <w:r>
                    <w:rPr>
                      <w:color w:val="58595B"/>
                    </w:rPr>
                    <w:t>soporte</w:t>
                  </w:r>
                  <w:r>
                    <w:rPr>
                      <w:color w:val="58595B"/>
                      <w:spacing w:val="-6"/>
                    </w:rPr>
                    <w:t xml:space="preserve"> </w:t>
                  </w:r>
                  <w:r>
                    <w:rPr>
                      <w:color w:val="58595B"/>
                    </w:rPr>
                    <w:t>que</w:t>
                  </w:r>
                  <w:r>
                    <w:rPr>
                      <w:color w:val="58595B"/>
                      <w:spacing w:val="-6"/>
                    </w:rPr>
                    <w:t xml:space="preserve"> </w:t>
                  </w:r>
                  <w:r>
                    <w:rPr>
                      <w:color w:val="58595B"/>
                    </w:rPr>
                    <w:t>le</w:t>
                  </w:r>
                  <w:r>
                    <w:rPr>
                      <w:color w:val="58595B"/>
                      <w:spacing w:val="-6"/>
                    </w:rPr>
                    <w:t xml:space="preserve"> </w:t>
                  </w:r>
                  <w:r>
                    <w:rPr>
                      <w:color w:val="58595B"/>
                    </w:rPr>
                    <w:t>correspondan</w:t>
                  </w:r>
                  <w:r>
                    <w:rPr>
                      <w:color w:val="58595B"/>
                      <w:spacing w:val="-6"/>
                    </w:rPr>
                    <w:t xml:space="preserve"> </w:t>
                  </w:r>
                  <w:r>
                    <w:rPr>
                      <w:color w:val="58595B"/>
                    </w:rPr>
                    <w:t>para</w:t>
                  </w:r>
                  <w:r>
                    <w:rPr>
                      <w:color w:val="58595B"/>
                      <w:spacing w:val="-23"/>
                    </w:rPr>
                    <w:t xml:space="preserve"> </w:t>
                  </w:r>
                  <w:r>
                    <w:rPr>
                      <w:color w:val="58595B"/>
                    </w:rPr>
                    <w:t>efectuarla.</w:t>
                  </w:r>
                </w:p>
              </w:txbxContent>
            </v:textbox>
            <w10:anchorlock/>
          </v:shape>
        </w:pict>
      </w:r>
    </w:p>
    <w:p w14:paraId="121FD38A" w14:textId="77777777" w:rsidR="00D96B83" w:rsidRDefault="00D96B83">
      <w:pPr>
        <w:pStyle w:val="Textoindependiente"/>
        <w:rPr>
          <w:b/>
        </w:rPr>
      </w:pPr>
    </w:p>
    <w:p w14:paraId="1FE2DD96" w14:textId="77777777" w:rsidR="00D96B83" w:rsidRDefault="00D96B83">
      <w:pPr>
        <w:pStyle w:val="Textoindependiente"/>
        <w:rPr>
          <w:b/>
        </w:rPr>
      </w:pPr>
    </w:p>
    <w:p w14:paraId="27357532" w14:textId="77777777" w:rsidR="00D96B83" w:rsidRDefault="00D96B83">
      <w:pPr>
        <w:pStyle w:val="Textoindependiente"/>
        <w:rPr>
          <w:b/>
        </w:rPr>
      </w:pPr>
    </w:p>
    <w:p w14:paraId="07F023C8" w14:textId="77777777" w:rsidR="00D96B83" w:rsidRDefault="00D96B83">
      <w:pPr>
        <w:pStyle w:val="Textoindependiente"/>
        <w:spacing w:before="3"/>
        <w:rPr>
          <w:b/>
          <w:sz w:val="22"/>
        </w:rPr>
      </w:pPr>
    </w:p>
    <w:p w14:paraId="67E65945" w14:textId="77777777" w:rsidR="00D96B83" w:rsidRDefault="001176AF">
      <w:pPr>
        <w:ind w:left="1439"/>
        <w:rPr>
          <w:rFonts w:ascii="Arial"/>
          <w:b/>
          <w:sz w:val="24"/>
        </w:rPr>
      </w:pPr>
      <w:r>
        <w:pict w14:anchorId="3DFEDE84">
          <v:line id="_x0000_s1040" style="position:absolute;left:0;text-align:left;z-index:-251611136;mso-wrap-distance-left:0;mso-wrap-distance-right:0;mso-position-horizontal-relative:page" from="42.85pt,19.5pt" to="524.25pt,19.5pt" strokecolor="#70a4a6" strokeweight="1pt">
            <w10:wrap type="topAndBottom" anchorx="page"/>
          </v:line>
        </w:pict>
      </w:r>
      <w:r>
        <w:pict w14:anchorId="5FEDE8C5">
          <v:shape id="_x0000_s1039" type="#_x0000_t202" style="position:absolute;left:0;text-align:left;margin-left:0;margin-top:-4pt;width:68.25pt;height:23pt;z-index:251708416;mso-position-horizontal-relative:page" fillcolor="#70a4a6" stroked="f">
            <v:textbox inset="0,0,0,0">
              <w:txbxContent>
                <w:p w14:paraId="3696C343" w14:textId="77777777" w:rsidR="00D96B83" w:rsidRDefault="00075130">
                  <w:pPr>
                    <w:spacing w:before="33"/>
                    <w:ind w:left="765"/>
                    <w:rPr>
                      <w:rFonts w:ascii="Arial"/>
                      <w:sz w:val="36"/>
                    </w:rPr>
                  </w:pPr>
                  <w:r>
                    <w:rPr>
                      <w:rFonts w:ascii="Arial"/>
                      <w:color w:val="FFFFFF"/>
                      <w:w w:val="91"/>
                      <w:sz w:val="36"/>
                    </w:rPr>
                    <w:t>V</w:t>
                  </w:r>
                </w:p>
              </w:txbxContent>
            </v:textbox>
            <w10:wrap anchorx="page"/>
          </v:shape>
        </w:pict>
      </w:r>
      <w:r w:rsidR="00075130">
        <w:rPr>
          <w:rFonts w:ascii="Arial"/>
          <w:b/>
          <w:color w:val="70A4A6"/>
          <w:sz w:val="24"/>
        </w:rPr>
        <w:t>Responsabilidad de los supervisores o interventores</w:t>
      </w:r>
    </w:p>
    <w:p w14:paraId="4BDB5498" w14:textId="77777777" w:rsidR="00D96B83" w:rsidRDefault="00D96B83">
      <w:pPr>
        <w:pStyle w:val="Textoindependiente"/>
        <w:rPr>
          <w:rFonts w:ascii="Arial"/>
          <w:b/>
        </w:rPr>
      </w:pPr>
    </w:p>
    <w:p w14:paraId="2916C19D" w14:textId="77777777" w:rsidR="00D96B83" w:rsidRDefault="00D96B83">
      <w:pPr>
        <w:pStyle w:val="Textoindependiente"/>
        <w:spacing w:before="3"/>
        <w:rPr>
          <w:rFonts w:ascii="Arial"/>
          <w:b/>
          <w:sz w:val="21"/>
        </w:rPr>
      </w:pPr>
    </w:p>
    <w:p w14:paraId="7246357C" w14:textId="77777777" w:rsidR="00D96B83" w:rsidRDefault="00075130">
      <w:pPr>
        <w:pStyle w:val="Textoindependiente"/>
        <w:spacing w:before="1" w:line="273" w:lineRule="auto"/>
        <w:ind w:left="846" w:right="865"/>
        <w:jc w:val="both"/>
      </w:pPr>
      <w:r>
        <w:rPr>
          <w:color w:val="58595B"/>
          <w:w w:val="95"/>
        </w:rPr>
        <w:t xml:space="preserve">En los términos de la Ley 80 de 1993 y el Estatuto Anticorrupción, las Entidades Estatales, los servidores </w:t>
      </w:r>
      <w:r>
        <w:rPr>
          <w:color w:val="58595B"/>
          <w:w w:val="90"/>
        </w:rPr>
        <w:t xml:space="preserve">públicos, contratistas e interventores que intervienen en la celebración, ejecución y liquidación del contrato </w:t>
      </w:r>
      <w:r>
        <w:rPr>
          <w:color w:val="58595B"/>
          <w:w w:val="95"/>
        </w:rPr>
        <w:t>estatal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son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responsables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sus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actuaciones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omisiones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en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consecuencia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responden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civil,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fiscal,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penal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spacing w:val="-14"/>
          <w:w w:val="95"/>
        </w:rPr>
        <w:t xml:space="preserve">y </w:t>
      </w:r>
      <w:r>
        <w:rPr>
          <w:color w:val="58595B"/>
          <w:w w:val="95"/>
        </w:rPr>
        <w:t>disciplinariamente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las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faltas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cometan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en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ejercicio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sus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funciones.</w:t>
      </w:r>
    </w:p>
    <w:p w14:paraId="74869460" w14:textId="77777777" w:rsidR="00D96B83" w:rsidRDefault="00D96B83">
      <w:pPr>
        <w:pStyle w:val="Textoindependiente"/>
        <w:rPr>
          <w:sz w:val="24"/>
        </w:rPr>
      </w:pPr>
    </w:p>
    <w:p w14:paraId="187F57B8" w14:textId="77777777" w:rsidR="00D96B83" w:rsidRDefault="00D96B83">
      <w:pPr>
        <w:pStyle w:val="Textoindependiente"/>
        <w:rPr>
          <w:sz w:val="24"/>
        </w:rPr>
      </w:pPr>
    </w:p>
    <w:p w14:paraId="54738AF4" w14:textId="77777777" w:rsidR="00D96B83" w:rsidRDefault="00D96B83">
      <w:pPr>
        <w:pStyle w:val="Textoindependiente"/>
        <w:spacing w:before="5"/>
        <w:rPr>
          <w:sz w:val="26"/>
        </w:rPr>
      </w:pPr>
    </w:p>
    <w:p w14:paraId="6D44D77C" w14:textId="77777777" w:rsidR="00D96B83" w:rsidRDefault="001176AF">
      <w:pPr>
        <w:pStyle w:val="Ttulo1"/>
        <w:numPr>
          <w:ilvl w:val="0"/>
          <w:numId w:val="2"/>
        </w:numPr>
        <w:tabs>
          <w:tab w:val="left" w:pos="1583"/>
          <w:tab w:val="left" w:pos="1584"/>
        </w:tabs>
        <w:spacing w:before="0"/>
        <w:ind w:hanging="721"/>
        <w:rPr>
          <w:color w:val="58595B"/>
        </w:rPr>
      </w:pPr>
      <w:r>
        <w:pict w14:anchorId="40C36F44">
          <v:line id="_x0000_s1038" style="position:absolute;left:0;text-align:left;z-index:-251610112;mso-wrap-distance-left:0;mso-wrap-distance-right:0;mso-position-horizontal-relative:page" from="43.15pt,18.6pt" to="524.4pt,18.6pt" strokecolor="#58595b" strokeweight=".5pt">
            <w10:wrap type="topAndBottom" anchorx="page"/>
          </v:line>
        </w:pict>
      </w:r>
      <w:r w:rsidR="00075130">
        <w:rPr>
          <w:color w:val="58595B"/>
        </w:rPr>
        <w:t>Responsabilidad</w:t>
      </w:r>
      <w:r w:rsidR="00075130">
        <w:rPr>
          <w:color w:val="58595B"/>
          <w:spacing w:val="-1"/>
        </w:rPr>
        <w:t xml:space="preserve"> </w:t>
      </w:r>
      <w:r w:rsidR="00075130">
        <w:rPr>
          <w:color w:val="58595B"/>
        </w:rPr>
        <w:t>civil</w:t>
      </w:r>
    </w:p>
    <w:p w14:paraId="4DD4827C" w14:textId="77777777" w:rsidR="00D96B83" w:rsidRDefault="00075130">
      <w:pPr>
        <w:pStyle w:val="Textoindependiente"/>
        <w:spacing w:before="206" w:line="288" w:lineRule="auto"/>
        <w:ind w:left="846" w:right="865"/>
        <w:jc w:val="both"/>
        <w:rPr>
          <w:rFonts w:ascii="Arial" w:hAnsi="Arial"/>
        </w:rPr>
      </w:pPr>
      <w:r>
        <w:rPr>
          <w:color w:val="58595B"/>
          <w:w w:val="90"/>
        </w:rPr>
        <w:t>La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responsabilidad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civil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hace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referencia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obligación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surge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para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una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persona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reparar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daño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 xml:space="preserve">ha </w:t>
      </w:r>
      <w:r>
        <w:rPr>
          <w:rFonts w:ascii="Arial" w:hAnsi="Arial"/>
          <w:color w:val="58595B"/>
        </w:rPr>
        <w:t>causado</w:t>
      </w:r>
      <w:r>
        <w:rPr>
          <w:rFonts w:ascii="Arial" w:hAnsi="Arial"/>
          <w:color w:val="58595B"/>
          <w:spacing w:val="-4"/>
        </w:rPr>
        <w:t xml:space="preserve"> </w:t>
      </w:r>
      <w:r>
        <w:rPr>
          <w:rFonts w:ascii="Arial" w:hAnsi="Arial"/>
          <w:color w:val="58595B"/>
        </w:rPr>
        <w:t>a</w:t>
      </w:r>
      <w:r>
        <w:rPr>
          <w:rFonts w:ascii="Arial" w:hAnsi="Arial"/>
          <w:color w:val="58595B"/>
          <w:spacing w:val="-4"/>
        </w:rPr>
        <w:t xml:space="preserve"> </w:t>
      </w:r>
      <w:r>
        <w:rPr>
          <w:rFonts w:ascii="Arial" w:hAnsi="Arial"/>
          <w:color w:val="58595B"/>
        </w:rPr>
        <w:t>otro</w:t>
      </w:r>
      <w:r>
        <w:rPr>
          <w:rFonts w:ascii="Arial" w:hAnsi="Arial"/>
          <w:color w:val="58595B"/>
          <w:spacing w:val="-4"/>
        </w:rPr>
        <w:t xml:space="preserve"> </w:t>
      </w:r>
      <w:r>
        <w:rPr>
          <w:rFonts w:ascii="Arial" w:hAnsi="Arial"/>
          <w:color w:val="58595B"/>
        </w:rPr>
        <w:t>normalmente</w:t>
      </w:r>
      <w:r>
        <w:rPr>
          <w:rFonts w:ascii="Arial" w:hAnsi="Arial"/>
          <w:color w:val="58595B"/>
          <w:spacing w:val="-4"/>
        </w:rPr>
        <w:t xml:space="preserve"> </w:t>
      </w:r>
      <w:r>
        <w:rPr>
          <w:rFonts w:ascii="Arial" w:hAnsi="Arial"/>
          <w:color w:val="58595B"/>
        </w:rPr>
        <w:t>mediante</w:t>
      </w:r>
      <w:r>
        <w:rPr>
          <w:rFonts w:ascii="Arial" w:hAnsi="Arial"/>
          <w:color w:val="58595B"/>
          <w:spacing w:val="-4"/>
        </w:rPr>
        <w:t xml:space="preserve"> </w:t>
      </w:r>
      <w:r>
        <w:rPr>
          <w:rFonts w:ascii="Arial" w:hAnsi="Arial"/>
          <w:color w:val="58595B"/>
        </w:rPr>
        <w:t>el</w:t>
      </w:r>
      <w:r>
        <w:rPr>
          <w:rFonts w:ascii="Arial" w:hAnsi="Arial"/>
          <w:color w:val="58595B"/>
          <w:spacing w:val="-4"/>
        </w:rPr>
        <w:t xml:space="preserve"> </w:t>
      </w:r>
      <w:r>
        <w:rPr>
          <w:rFonts w:ascii="Arial" w:hAnsi="Arial"/>
          <w:color w:val="58595B"/>
        </w:rPr>
        <w:t>pago</w:t>
      </w:r>
      <w:r>
        <w:rPr>
          <w:rFonts w:ascii="Arial" w:hAnsi="Arial"/>
          <w:color w:val="58595B"/>
          <w:spacing w:val="-4"/>
        </w:rPr>
        <w:t xml:space="preserve"> </w:t>
      </w:r>
      <w:r>
        <w:rPr>
          <w:rFonts w:ascii="Arial" w:hAnsi="Arial"/>
          <w:color w:val="58595B"/>
        </w:rPr>
        <w:t>de</w:t>
      </w:r>
      <w:r>
        <w:rPr>
          <w:rFonts w:ascii="Arial" w:hAnsi="Arial"/>
          <w:color w:val="58595B"/>
          <w:spacing w:val="-3"/>
        </w:rPr>
        <w:t xml:space="preserve"> </w:t>
      </w:r>
      <w:r>
        <w:rPr>
          <w:rFonts w:ascii="Arial" w:hAnsi="Arial"/>
          <w:color w:val="58595B"/>
        </w:rPr>
        <w:t>una</w:t>
      </w:r>
      <w:r>
        <w:rPr>
          <w:rFonts w:ascii="Arial" w:hAnsi="Arial"/>
          <w:color w:val="58595B"/>
          <w:spacing w:val="-4"/>
        </w:rPr>
        <w:t xml:space="preserve"> </w:t>
      </w:r>
      <w:r>
        <w:rPr>
          <w:rFonts w:ascii="Arial" w:hAnsi="Arial"/>
          <w:color w:val="58595B"/>
        </w:rPr>
        <w:t>indemnización</w:t>
      </w:r>
      <w:r>
        <w:rPr>
          <w:rFonts w:ascii="Arial" w:hAnsi="Arial"/>
          <w:color w:val="58595B"/>
          <w:spacing w:val="-4"/>
        </w:rPr>
        <w:t xml:space="preserve"> </w:t>
      </w:r>
      <w:r>
        <w:rPr>
          <w:rFonts w:ascii="Arial" w:hAnsi="Arial"/>
          <w:color w:val="58595B"/>
        </w:rPr>
        <w:t>de</w:t>
      </w:r>
      <w:r>
        <w:rPr>
          <w:rFonts w:ascii="Arial" w:hAnsi="Arial"/>
          <w:color w:val="58595B"/>
          <w:spacing w:val="-4"/>
        </w:rPr>
        <w:t xml:space="preserve"> </w:t>
      </w:r>
      <w:r>
        <w:rPr>
          <w:rFonts w:ascii="Arial" w:hAnsi="Arial"/>
          <w:color w:val="58595B"/>
        </w:rPr>
        <w:t>perjuicios.</w:t>
      </w:r>
    </w:p>
    <w:p w14:paraId="34296D4C" w14:textId="77777777" w:rsidR="00D96B83" w:rsidRDefault="00075130">
      <w:pPr>
        <w:pStyle w:val="Textoindependiente"/>
        <w:spacing w:before="160" w:line="273" w:lineRule="auto"/>
        <w:ind w:left="846" w:right="865"/>
        <w:jc w:val="both"/>
      </w:pPr>
      <w:r>
        <w:rPr>
          <w:color w:val="58595B"/>
          <w:w w:val="95"/>
        </w:rPr>
        <w:t>En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7"/>
          <w:w w:val="95"/>
        </w:rPr>
        <w:t xml:space="preserve"> </w:t>
      </w:r>
      <w:r>
        <w:rPr>
          <w:color w:val="58595B"/>
          <w:w w:val="95"/>
        </w:rPr>
        <w:t>caso</w:t>
      </w:r>
      <w:r>
        <w:rPr>
          <w:color w:val="58595B"/>
          <w:spacing w:val="-7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7"/>
          <w:w w:val="95"/>
        </w:rPr>
        <w:t xml:space="preserve"> </w:t>
      </w:r>
      <w:r>
        <w:rPr>
          <w:color w:val="58595B"/>
          <w:w w:val="95"/>
        </w:rPr>
        <w:t>los</w:t>
      </w:r>
      <w:r>
        <w:rPr>
          <w:color w:val="58595B"/>
          <w:spacing w:val="-7"/>
          <w:w w:val="95"/>
        </w:rPr>
        <w:t xml:space="preserve"> </w:t>
      </w:r>
      <w:r>
        <w:rPr>
          <w:color w:val="58595B"/>
          <w:w w:val="95"/>
        </w:rPr>
        <w:t>supervisores</w:t>
      </w:r>
      <w:r>
        <w:rPr>
          <w:color w:val="58595B"/>
          <w:spacing w:val="-7"/>
          <w:w w:val="95"/>
        </w:rPr>
        <w:t xml:space="preserve"> </w:t>
      </w:r>
      <w:r>
        <w:rPr>
          <w:color w:val="58595B"/>
          <w:w w:val="95"/>
        </w:rPr>
        <w:t>e</w:t>
      </w:r>
      <w:r>
        <w:rPr>
          <w:color w:val="58595B"/>
          <w:spacing w:val="-7"/>
          <w:w w:val="95"/>
        </w:rPr>
        <w:t xml:space="preserve"> </w:t>
      </w:r>
      <w:r>
        <w:rPr>
          <w:color w:val="58595B"/>
          <w:w w:val="95"/>
        </w:rPr>
        <w:t>interventores,</w:t>
      </w:r>
      <w:r>
        <w:rPr>
          <w:color w:val="58595B"/>
          <w:spacing w:val="-7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7"/>
          <w:w w:val="95"/>
        </w:rPr>
        <w:t xml:space="preserve"> </w:t>
      </w:r>
      <w:r>
        <w:rPr>
          <w:color w:val="58595B"/>
          <w:w w:val="95"/>
        </w:rPr>
        <w:t>responsabilidad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civil</w:t>
      </w:r>
      <w:r>
        <w:rPr>
          <w:color w:val="58595B"/>
          <w:spacing w:val="38"/>
          <w:w w:val="95"/>
        </w:rPr>
        <w:t xml:space="preserve"> </w:t>
      </w:r>
      <w:r>
        <w:rPr>
          <w:color w:val="58595B"/>
          <w:w w:val="95"/>
        </w:rPr>
        <w:t>establecida</w:t>
      </w:r>
      <w:r>
        <w:rPr>
          <w:color w:val="58595B"/>
          <w:spacing w:val="-7"/>
          <w:w w:val="95"/>
        </w:rPr>
        <w:t xml:space="preserve"> </w:t>
      </w:r>
      <w:r>
        <w:rPr>
          <w:color w:val="58595B"/>
          <w:w w:val="95"/>
        </w:rPr>
        <w:t>en</w:t>
      </w:r>
      <w:r>
        <w:rPr>
          <w:color w:val="58595B"/>
          <w:spacing w:val="-7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7"/>
          <w:w w:val="95"/>
        </w:rPr>
        <w:t xml:space="preserve"> </w:t>
      </w:r>
      <w:r>
        <w:rPr>
          <w:color w:val="58595B"/>
          <w:w w:val="95"/>
        </w:rPr>
        <w:t>Ley</w:t>
      </w:r>
      <w:r>
        <w:rPr>
          <w:color w:val="58595B"/>
          <w:spacing w:val="-7"/>
          <w:w w:val="95"/>
        </w:rPr>
        <w:t xml:space="preserve"> </w:t>
      </w:r>
      <w:r>
        <w:rPr>
          <w:color w:val="58595B"/>
          <w:w w:val="95"/>
        </w:rPr>
        <w:t>80</w:t>
      </w:r>
      <w:r>
        <w:rPr>
          <w:color w:val="58595B"/>
          <w:spacing w:val="-7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7"/>
          <w:w w:val="95"/>
        </w:rPr>
        <w:t xml:space="preserve"> </w:t>
      </w:r>
      <w:r>
        <w:rPr>
          <w:color w:val="58595B"/>
          <w:w w:val="95"/>
        </w:rPr>
        <w:t>1993</w:t>
      </w:r>
      <w:r>
        <w:rPr>
          <w:rFonts w:ascii="Arial" w:hAnsi="Arial"/>
          <w:color w:val="58595B"/>
          <w:w w:val="95"/>
          <w:position w:val="7"/>
          <w:sz w:val="11"/>
        </w:rPr>
        <w:t>7</w:t>
      </w:r>
      <w:r>
        <w:rPr>
          <w:rFonts w:ascii="Arial" w:hAnsi="Arial"/>
          <w:color w:val="58595B"/>
          <w:spacing w:val="4"/>
          <w:w w:val="95"/>
          <w:position w:val="7"/>
          <w:sz w:val="11"/>
        </w:rPr>
        <w:t xml:space="preserve"> </w:t>
      </w:r>
      <w:r>
        <w:rPr>
          <w:rFonts w:ascii="Arial" w:hAnsi="Arial"/>
          <w:color w:val="58595B"/>
          <w:spacing w:val="-6"/>
          <w:w w:val="95"/>
        </w:rPr>
        <w:t xml:space="preserve">se </w:t>
      </w:r>
      <w:r>
        <w:rPr>
          <w:rFonts w:ascii="Arial" w:hAnsi="Arial"/>
          <w:color w:val="58595B"/>
        </w:rPr>
        <w:t>materializa</w:t>
      </w:r>
      <w:r>
        <w:rPr>
          <w:rFonts w:ascii="Arial" w:hAnsi="Arial"/>
          <w:color w:val="58595B"/>
          <w:spacing w:val="-34"/>
        </w:rPr>
        <w:t xml:space="preserve"> </w:t>
      </w:r>
      <w:r>
        <w:rPr>
          <w:rFonts w:ascii="Arial" w:hAnsi="Arial"/>
          <w:color w:val="58595B"/>
        </w:rPr>
        <w:t>a</w:t>
      </w:r>
      <w:r>
        <w:rPr>
          <w:rFonts w:ascii="Arial" w:hAnsi="Arial"/>
          <w:color w:val="58595B"/>
          <w:spacing w:val="-33"/>
        </w:rPr>
        <w:t xml:space="preserve"> </w:t>
      </w:r>
      <w:r>
        <w:rPr>
          <w:rFonts w:ascii="Arial" w:hAnsi="Arial"/>
          <w:color w:val="58595B"/>
        </w:rPr>
        <w:t>través</w:t>
      </w:r>
      <w:r>
        <w:rPr>
          <w:rFonts w:ascii="Arial" w:hAnsi="Arial"/>
          <w:color w:val="58595B"/>
          <w:spacing w:val="-33"/>
        </w:rPr>
        <w:t xml:space="preserve"> </w:t>
      </w:r>
      <w:r>
        <w:rPr>
          <w:rFonts w:ascii="Arial" w:hAnsi="Arial"/>
          <w:color w:val="58595B"/>
        </w:rPr>
        <w:t>de</w:t>
      </w:r>
      <w:r>
        <w:rPr>
          <w:rFonts w:ascii="Arial" w:hAnsi="Arial"/>
          <w:color w:val="58595B"/>
          <w:spacing w:val="-33"/>
        </w:rPr>
        <w:t xml:space="preserve"> </w:t>
      </w:r>
      <w:r>
        <w:rPr>
          <w:rFonts w:ascii="Arial" w:hAnsi="Arial"/>
          <w:color w:val="58595B"/>
        </w:rPr>
        <w:t>la</w:t>
      </w:r>
      <w:r>
        <w:rPr>
          <w:rFonts w:ascii="Arial" w:hAnsi="Arial"/>
          <w:color w:val="58595B"/>
          <w:spacing w:val="-33"/>
        </w:rPr>
        <w:t xml:space="preserve"> </w:t>
      </w:r>
      <w:r>
        <w:rPr>
          <w:rFonts w:ascii="Arial" w:hAnsi="Arial"/>
          <w:color w:val="58595B"/>
        </w:rPr>
        <w:t>acción</w:t>
      </w:r>
      <w:r>
        <w:rPr>
          <w:rFonts w:ascii="Arial" w:hAnsi="Arial"/>
          <w:color w:val="58595B"/>
          <w:spacing w:val="-33"/>
        </w:rPr>
        <w:t xml:space="preserve"> </w:t>
      </w:r>
      <w:r>
        <w:rPr>
          <w:rFonts w:ascii="Arial" w:hAnsi="Arial"/>
          <w:color w:val="58595B"/>
        </w:rPr>
        <w:t>de</w:t>
      </w:r>
      <w:r>
        <w:rPr>
          <w:rFonts w:ascii="Arial" w:hAnsi="Arial"/>
          <w:color w:val="58595B"/>
          <w:spacing w:val="-33"/>
        </w:rPr>
        <w:t xml:space="preserve"> </w:t>
      </w:r>
      <w:r>
        <w:rPr>
          <w:rFonts w:ascii="Arial" w:hAnsi="Arial"/>
          <w:color w:val="58595B"/>
        </w:rPr>
        <w:t>repetición</w:t>
      </w:r>
      <w:r>
        <w:rPr>
          <w:rFonts w:ascii="Arial" w:hAnsi="Arial"/>
          <w:color w:val="58595B"/>
          <w:spacing w:val="-33"/>
        </w:rPr>
        <w:t xml:space="preserve"> </w:t>
      </w:r>
      <w:r>
        <w:rPr>
          <w:rFonts w:ascii="Arial" w:hAnsi="Arial"/>
          <w:color w:val="58595B"/>
        </w:rPr>
        <w:t>o</w:t>
      </w:r>
      <w:r>
        <w:rPr>
          <w:rFonts w:ascii="Arial" w:hAnsi="Arial"/>
          <w:color w:val="58595B"/>
          <w:spacing w:val="-33"/>
        </w:rPr>
        <w:t xml:space="preserve"> </w:t>
      </w:r>
      <w:r>
        <w:rPr>
          <w:rFonts w:ascii="Arial" w:hAnsi="Arial"/>
          <w:color w:val="58595B"/>
        </w:rPr>
        <w:t>el</w:t>
      </w:r>
      <w:r>
        <w:rPr>
          <w:rFonts w:ascii="Arial" w:hAnsi="Arial"/>
          <w:color w:val="58595B"/>
          <w:spacing w:val="-33"/>
        </w:rPr>
        <w:t xml:space="preserve"> </w:t>
      </w:r>
      <w:r>
        <w:rPr>
          <w:rFonts w:ascii="Arial" w:hAnsi="Arial"/>
          <w:color w:val="58595B"/>
        </w:rPr>
        <w:t>llamamiento</w:t>
      </w:r>
      <w:r>
        <w:rPr>
          <w:rFonts w:ascii="Arial" w:hAnsi="Arial"/>
          <w:color w:val="58595B"/>
          <w:spacing w:val="-34"/>
        </w:rPr>
        <w:t xml:space="preserve"> </w:t>
      </w:r>
      <w:r>
        <w:rPr>
          <w:rFonts w:ascii="Arial" w:hAnsi="Arial"/>
          <w:color w:val="58595B"/>
        </w:rPr>
        <w:t>en</w:t>
      </w:r>
      <w:r>
        <w:rPr>
          <w:rFonts w:ascii="Arial" w:hAnsi="Arial"/>
          <w:color w:val="58595B"/>
          <w:spacing w:val="-33"/>
        </w:rPr>
        <w:t xml:space="preserve"> </w:t>
      </w:r>
      <w:r>
        <w:rPr>
          <w:rFonts w:ascii="Arial" w:hAnsi="Arial"/>
          <w:color w:val="58595B"/>
        </w:rPr>
        <w:t>garantía</w:t>
      </w:r>
      <w:r>
        <w:rPr>
          <w:rFonts w:ascii="Arial" w:hAnsi="Arial"/>
          <w:color w:val="58595B"/>
          <w:position w:val="7"/>
          <w:sz w:val="11"/>
        </w:rPr>
        <w:t>8</w:t>
      </w:r>
      <w:r>
        <w:rPr>
          <w:color w:val="58595B"/>
        </w:rPr>
        <w:t>,</w:t>
      </w:r>
      <w:r>
        <w:rPr>
          <w:color w:val="58595B"/>
          <w:spacing w:val="-33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33"/>
        </w:rPr>
        <w:t xml:space="preserve"> </w:t>
      </w:r>
      <w:r>
        <w:rPr>
          <w:color w:val="58595B"/>
        </w:rPr>
        <w:t>debe</w:t>
      </w:r>
      <w:r>
        <w:rPr>
          <w:color w:val="58595B"/>
          <w:spacing w:val="-33"/>
        </w:rPr>
        <w:t xml:space="preserve"> </w:t>
      </w:r>
      <w:r>
        <w:rPr>
          <w:color w:val="58595B"/>
        </w:rPr>
        <w:t>ejercerse</w:t>
      </w:r>
      <w:r>
        <w:rPr>
          <w:color w:val="58595B"/>
          <w:spacing w:val="-33"/>
        </w:rPr>
        <w:t xml:space="preserve"> </w:t>
      </w:r>
      <w:r>
        <w:rPr>
          <w:color w:val="58595B"/>
        </w:rPr>
        <w:t>por</w:t>
      </w:r>
      <w:r>
        <w:rPr>
          <w:color w:val="58595B"/>
          <w:spacing w:val="-32"/>
        </w:rPr>
        <w:t xml:space="preserve"> </w:t>
      </w:r>
      <w:r>
        <w:rPr>
          <w:color w:val="58595B"/>
        </w:rPr>
        <w:t>parte</w:t>
      </w:r>
      <w:r>
        <w:rPr>
          <w:color w:val="58595B"/>
          <w:spacing w:val="-3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33"/>
        </w:rPr>
        <w:t xml:space="preserve"> </w:t>
      </w:r>
      <w:r>
        <w:rPr>
          <w:color w:val="58595B"/>
        </w:rPr>
        <w:t xml:space="preserve">la </w:t>
      </w:r>
      <w:r>
        <w:rPr>
          <w:color w:val="58595B"/>
          <w:w w:val="90"/>
        </w:rPr>
        <w:t>Entidad Estatal cuando la misma resulta condenada a casusa de daños generados por el incumplimiento,</w:t>
      </w:r>
      <w:r>
        <w:rPr>
          <w:color w:val="58595B"/>
          <w:spacing w:val="-28"/>
          <w:w w:val="90"/>
        </w:rPr>
        <w:t xml:space="preserve"> </w:t>
      </w:r>
      <w:r>
        <w:rPr>
          <w:color w:val="58595B"/>
          <w:spacing w:val="-6"/>
          <w:w w:val="90"/>
        </w:rPr>
        <w:t xml:space="preserve">por </w:t>
      </w:r>
      <w:r>
        <w:rPr>
          <w:color w:val="58595B"/>
        </w:rPr>
        <w:t>acción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u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omisión,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su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función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control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vigilancia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sobre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determinado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contrato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estatal.</w:t>
      </w:r>
    </w:p>
    <w:p w14:paraId="361F752B" w14:textId="77777777" w:rsidR="00D96B83" w:rsidRDefault="00075130">
      <w:pPr>
        <w:pStyle w:val="Textoindependiente"/>
        <w:spacing w:before="172" w:line="273" w:lineRule="auto"/>
        <w:ind w:left="846" w:right="865"/>
        <w:jc w:val="both"/>
      </w:pPr>
      <w:r>
        <w:rPr>
          <w:color w:val="58595B"/>
          <w:w w:val="95"/>
        </w:rPr>
        <w:t>Así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mismo,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interventor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o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supervisor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no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haya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informado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oportunamente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entidad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estatal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del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spacing w:val="-3"/>
          <w:w w:val="95"/>
        </w:rPr>
        <w:t xml:space="preserve">posible </w:t>
      </w:r>
      <w:r>
        <w:rPr>
          <w:color w:val="58595B"/>
          <w:w w:val="85"/>
        </w:rPr>
        <w:t>incumplimiento</w:t>
      </w:r>
      <w:r>
        <w:rPr>
          <w:color w:val="58595B"/>
          <w:spacing w:val="-7"/>
          <w:w w:val="85"/>
        </w:rPr>
        <w:t xml:space="preserve"> </w:t>
      </w:r>
      <w:r>
        <w:rPr>
          <w:color w:val="58595B"/>
          <w:w w:val="85"/>
        </w:rPr>
        <w:t>parcial</w:t>
      </w:r>
      <w:r>
        <w:rPr>
          <w:color w:val="58595B"/>
          <w:spacing w:val="-7"/>
          <w:w w:val="85"/>
        </w:rPr>
        <w:t xml:space="preserve"> </w:t>
      </w:r>
      <w:r>
        <w:rPr>
          <w:color w:val="58595B"/>
          <w:w w:val="85"/>
        </w:rPr>
        <w:t>o</w:t>
      </w:r>
      <w:r>
        <w:rPr>
          <w:color w:val="58595B"/>
          <w:spacing w:val="-7"/>
          <w:w w:val="85"/>
        </w:rPr>
        <w:t xml:space="preserve"> </w:t>
      </w:r>
      <w:r>
        <w:rPr>
          <w:color w:val="58595B"/>
          <w:w w:val="85"/>
        </w:rPr>
        <w:t>total</w:t>
      </w:r>
      <w:r>
        <w:rPr>
          <w:color w:val="58595B"/>
          <w:spacing w:val="-7"/>
          <w:w w:val="85"/>
        </w:rPr>
        <w:t xml:space="preserve"> </w:t>
      </w:r>
      <w:r>
        <w:rPr>
          <w:color w:val="58595B"/>
          <w:w w:val="85"/>
        </w:rPr>
        <w:t>de</w:t>
      </w:r>
      <w:r>
        <w:rPr>
          <w:color w:val="58595B"/>
          <w:spacing w:val="-7"/>
          <w:w w:val="85"/>
        </w:rPr>
        <w:t xml:space="preserve"> </w:t>
      </w:r>
      <w:r>
        <w:rPr>
          <w:color w:val="58595B"/>
          <w:w w:val="85"/>
        </w:rPr>
        <w:t>alguna</w:t>
      </w:r>
      <w:r>
        <w:rPr>
          <w:color w:val="58595B"/>
          <w:spacing w:val="-7"/>
          <w:w w:val="85"/>
        </w:rPr>
        <w:t xml:space="preserve"> </w:t>
      </w:r>
      <w:r>
        <w:rPr>
          <w:color w:val="58595B"/>
          <w:w w:val="85"/>
        </w:rPr>
        <w:t>de</w:t>
      </w:r>
      <w:r>
        <w:rPr>
          <w:color w:val="58595B"/>
          <w:spacing w:val="-6"/>
          <w:w w:val="85"/>
        </w:rPr>
        <w:t xml:space="preserve"> </w:t>
      </w:r>
      <w:r>
        <w:rPr>
          <w:color w:val="58595B"/>
          <w:w w:val="85"/>
        </w:rPr>
        <w:t>las</w:t>
      </w:r>
      <w:r>
        <w:rPr>
          <w:color w:val="58595B"/>
          <w:spacing w:val="-7"/>
          <w:w w:val="85"/>
        </w:rPr>
        <w:t xml:space="preserve"> </w:t>
      </w:r>
      <w:r>
        <w:rPr>
          <w:color w:val="58595B"/>
          <w:w w:val="85"/>
        </w:rPr>
        <w:t>obligaciones</w:t>
      </w:r>
      <w:r>
        <w:rPr>
          <w:color w:val="58595B"/>
          <w:spacing w:val="-7"/>
          <w:w w:val="85"/>
        </w:rPr>
        <w:t xml:space="preserve"> </w:t>
      </w:r>
      <w:r>
        <w:rPr>
          <w:color w:val="58595B"/>
          <w:w w:val="85"/>
        </w:rPr>
        <w:t>a</w:t>
      </w:r>
      <w:r>
        <w:rPr>
          <w:color w:val="58595B"/>
          <w:spacing w:val="-7"/>
          <w:w w:val="85"/>
        </w:rPr>
        <w:t xml:space="preserve"> </w:t>
      </w:r>
      <w:r>
        <w:rPr>
          <w:color w:val="58595B"/>
          <w:w w:val="85"/>
        </w:rPr>
        <w:t>cargo</w:t>
      </w:r>
      <w:r>
        <w:rPr>
          <w:color w:val="58595B"/>
          <w:spacing w:val="-7"/>
          <w:w w:val="85"/>
        </w:rPr>
        <w:t xml:space="preserve"> </w:t>
      </w:r>
      <w:r>
        <w:rPr>
          <w:color w:val="58595B"/>
          <w:w w:val="85"/>
        </w:rPr>
        <w:t>del</w:t>
      </w:r>
      <w:r>
        <w:rPr>
          <w:color w:val="58595B"/>
          <w:spacing w:val="-7"/>
          <w:w w:val="85"/>
        </w:rPr>
        <w:t xml:space="preserve"> </w:t>
      </w:r>
      <w:r>
        <w:rPr>
          <w:color w:val="58595B"/>
          <w:w w:val="85"/>
        </w:rPr>
        <w:t>contratista</w:t>
      </w:r>
      <w:r>
        <w:rPr>
          <w:color w:val="58595B"/>
          <w:spacing w:val="-7"/>
          <w:w w:val="85"/>
        </w:rPr>
        <w:t xml:space="preserve"> </w:t>
      </w:r>
      <w:r>
        <w:rPr>
          <w:color w:val="58595B"/>
          <w:w w:val="85"/>
        </w:rPr>
        <w:t>del</w:t>
      </w:r>
      <w:r>
        <w:rPr>
          <w:color w:val="58595B"/>
          <w:spacing w:val="-6"/>
          <w:w w:val="85"/>
        </w:rPr>
        <w:t xml:space="preserve"> </w:t>
      </w:r>
      <w:r>
        <w:rPr>
          <w:color w:val="58595B"/>
          <w:w w:val="85"/>
        </w:rPr>
        <w:t>contrato</w:t>
      </w:r>
      <w:r>
        <w:rPr>
          <w:color w:val="58595B"/>
          <w:spacing w:val="-7"/>
          <w:w w:val="85"/>
        </w:rPr>
        <w:t xml:space="preserve"> </w:t>
      </w:r>
      <w:r>
        <w:rPr>
          <w:color w:val="58595B"/>
          <w:w w:val="85"/>
        </w:rPr>
        <w:t>vigilado</w:t>
      </w:r>
      <w:r>
        <w:rPr>
          <w:color w:val="58595B"/>
          <w:spacing w:val="-7"/>
          <w:w w:val="85"/>
        </w:rPr>
        <w:t xml:space="preserve"> </w:t>
      </w:r>
      <w:r>
        <w:rPr>
          <w:color w:val="58595B"/>
          <w:w w:val="85"/>
        </w:rPr>
        <w:t>o</w:t>
      </w:r>
      <w:r>
        <w:rPr>
          <w:color w:val="58595B"/>
          <w:spacing w:val="-7"/>
          <w:w w:val="85"/>
        </w:rPr>
        <w:t xml:space="preserve"> </w:t>
      </w:r>
      <w:proofErr w:type="gramStart"/>
      <w:r>
        <w:rPr>
          <w:color w:val="58595B"/>
          <w:w w:val="85"/>
        </w:rPr>
        <w:t>principal,</w:t>
      </w:r>
      <w:proofErr w:type="gramEnd"/>
      <w:r>
        <w:rPr>
          <w:color w:val="58595B"/>
          <w:w w:val="85"/>
        </w:rPr>
        <w:t xml:space="preserve"> </w:t>
      </w:r>
      <w:r>
        <w:rPr>
          <w:color w:val="58595B"/>
          <w:w w:val="95"/>
        </w:rPr>
        <w:t>será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solidariamente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responsable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con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este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los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perjuicios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se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ocasionen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con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incumplimiento.</w:t>
      </w:r>
    </w:p>
    <w:p w14:paraId="37C0B14C" w14:textId="77777777" w:rsidR="00D96B83" w:rsidRDefault="00075130">
      <w:pPr>
        <w:pStyle w:val="Textoindependiente"/>
        <w:spacing w:before="171" w:line="273" w:lineRule="auto"/>
        <w:ind w:left="846" w:right="865"/>
        <w:jc w:val="both"/>
      </w:pPr>
      <w:r>
        <w:rPr>
          <w:color w:val="58595B"/>
          <w:w w:val="90"/>
        </w:rPr>
        <w:t xml:space="preserve">Es importante </w:t>
      </w:r>
      <w:r>
        <w:rPr>
          <w:color w:val="58595B"/>
          <w:spacing w:val="-3"/>
          <w:w w:val="90"/>
        </w:rPr>
        <w:t xml:space="preserve">precisar, </w:t>
      </w:r>
      <w:proofErr w:type="gramStart"/>
      <w:r>
        <w:rPr>
          <w:color w:val="58595B"/>
          <w:w w:val="90"/>
        </w:rPr>
        <w:t>que</w:t>
      </w:r>
      <w:proofErr w:type="gramEnd"/>
      <w:r>
        <w:rPr>
          <w:color w:val="58595B"/>
          <w:w w:val="90"/>
        </w:rPr>
        <w:t xml:space="preserve"> para efectos del ejercicio de las mencionadas acciones, el contratista que apoya </w:t>
      </w:r>
      <w:r>
        <w:rPr>
          <w:color w:val="58595B"/>
          <w:w w:val="95"/>
        </w:rPr>
        <w:t>las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labores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supervisión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9"/>
          <w:w w:val="95"/>
        </w:rPr>
        <w:t xml:space="preserve"> </w:t>
      </w:r>
      <w:r>
        <w:rPr>
          <w:color w:val="58595B"/>
          <w:w w:val="95"/>
        </w:rPr>
        <w:t>interventor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son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considerados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Ley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como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particulares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ejerce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funciones</w:t>
      </w:r>
    </w:p>
    <w:p w14:paraId="46ABBD8F" w14:textId="77777777" w:rsidR="00D96B83" w:rsidRDefault="00D96B83">
      <w:pPr>
        <w:pStyle w:val="Textoindependiente"/>
      </w:pPr>
    </w:p>
    <w:p w14:paraId="06BBA33E" w14:textId="77777777" w:rsidR="00D96B83" w:rsidRDefault="001176AF">
      <w:pPr>
        <w:pStyle w:val="Textoindependiente"/>
        <w:spacing w:before="9"/>
        <w:rPr>
          <w:sz w:val="27"/>
        </w:rPr>
      </w:pPr>
      <w:r>
        <w:pict w14:anchorId="0D216A63">
          <v:line id="_x0000_s1037" style="position:absolute;z-index:-251609088;mso-wrap-distance-left:0;mso-wrap-distance-right:0;mso-position-horizontal-relative:page" from="42.3pt,19.1pt" to="201.05pt,19.1pt" strokecolor="#58595b" strokeweight=".25pt">
            <w10:wrap type="topAndBottom" anchorx="page"/>
          </v:line>
        </w:pict>
      </w:r>
    </w:p>
    <w:p w14:paraId="464FCBC1" w14:textId="77777777" w:rsidR="00D96B83" w:rsidRDefault="00D96B83">
      <w:pPr>
        <w:pStyle w:val="Textoindependiente"/>
        <w:spacing w:before="6"/>
        <w:rPr>
          <w:sz w:val="6"/>
        </w:rPr>
      </w:pPr>
    </w:p>
    <w:p w14:paraId="77807E9D" w14:textId="77777777" w:rsidR="00D96B83" w:rsidRDefault="00075130">
      <w:pPr>
        <w:pStyle w:val="Prrafodelista"/>
        <w:numPr>
          <w:ilvl w:val="0"/>
          <w:numId w:val="9"/>
        </w:numPr>
        <w:tabs>
          <w:tab w:val="left" w:pos="1003"/>
        </w:tabs>
        <w:spacing w:before="104"/>
        <w:rPr>
          <w:rFonts w:ascii="Arial" w:hAnsi="Arial"/>
          <w:color w:val="58595B"/>
          <w:sz w:val="14"/>
        </w:rPr>
      </w:pPr>
      <w:r>
        <w:rPr>
          <w:rFonts w:ascii="Arial" w:hAnsi="Arial"/>
          <w:color w:val="58595B"/>
          <w:sz w:val="14"/>
        </w:rPr>
        <w:t>Ley 80 de 1993. Numeral 2 del artículo</w:t>
      </w:r>
      <w:r>
        <w:rPr>
          <w:rFonts w:ascii="Arial" w:hAnsi="Arial"/>
          <w:color w:val="58595B"/>
          <w:spacing w:val="-3"/>
          <w:sz w:val="14"/>
        </w:rPr>
        <w:t xml:space="preserve"> </w:t>
      </w:r>
      <w:r>
        <w:rPr>
          <w:rFonts w:ascii="Arial" w:hAnsi="Arial"/>
          <w:color w:val="58595B"/>
          <w:sz w:val="14"/>
        </w:rPr>
        <w:t>26</w:t>
      </w:r>
    </w:p>
    <w:p w14:paraId="19D0D106" w14:textId="77777777" w:rsidR="00D96B83" w:rsidRDefault="00075130">
      <w:pPr>
        <w:pStyle w:val="Prrafodelista"/>
        <w:numPr>
          <w:ilvl w:val="0"/>
          <w:numId w:val="9"/>
        </w:numPr>
        <w:tabs>
          <w:tab w:val="left" w:pos="1003"/>
        </w:tabs>
        <w:spacing w:before="95"/>
        <w:rPr>
          <w:rFonts w:ascii="Arial" w:hAnsi="Arial"/>
          <w:color w:val="58595B"/>
          <w:sz w:val="14"/>
        </w:rPr>
      </w:pPr>
      <w:r>
        <w:rPr>
          <w:rFonts w:ascii="Arial" w:hAnsi="Arial"/>
          <w:color w:val="58595B"/>
          <w:sz w:val="14"/>
        </w:rPr>
        <w:t>Ley 678 de 2001 artículo</w:t>
      </w:r>
      <w:r>
        <w:rPr>
          <w:rFonts w:ascii="Arial" w:hAnsi="Arial"/>
          <w:color w:val="58595B"/>
          <w:spacing w:val="-1"/>
          <w:sz w:val="14"/>
        </w:rPr>
        <w:t xml:space="preserve"> </w:t>
      </w:r>
      <w:r>
        <w:rPr>
          <w:rFonts w:ascii="Arial" w:hAnsi="Arial"/>
          <w:color w:val="58595B"/>
          <w:sz w:val="14"/>
        </w:rPr>
        <w:t>2</w:t>
      </w:r>
    </w:p>
    <w:p w14:paraId="5C8C6B09" w14:textId="77777777" w:rsidR="00D96B83" w:rsidRDefault="00D96B83">
      <w:pPr>
        <w:rPr>
          <w:rFonts w:ascii="Arial" w:hAnsi="Arial"/>
          <w:sz w:val="14"/>
        </w:rPr>
        <w:sectPr w:rsidR="00D96B83">
          <w:headerReference w:type="default" r:id="rId35"/>
          <w:pgSz w:w="11340" w:h="13610"/>
          <w:pgMar w:top="1420" w:right="0" w:bottom="740" w:left="0" w:header="964" w:footer="541" w:gutter="0"/>
          <w:cols w:space="720"/>
        </w:sectPr>
      </w:pPr>
    </w:p>
    <w:p w14:paraId="3382A365" w14:textId="77777777" w:rsidR="00D96B83" w:rsidRDefault="00D96B83">
      <w:pPr>
        <w:pStyle w:val="Textoindependiente"/>
        <w:rPr>
          <w:rFonts w:ascii="Arial"/>
        </w:rPr>
      </w:pPr>
    </w:p>
    <w:p w14:paraId="5C71F136" w14:textId="77777777" w:rsidR="00D96B83" w:rsidRDefault="00D96B83">
      <w:pPr>
        <w:pStyle w:val="Textoindependiente"/>
        <w:spacing w:before="1"/>
        <w:rPr>
          <w:rFonts w:ascii="Arial"/>
          <w:sz w:val="28"/>
        </w:rPr>
      </w:pPr>
    </w:p>
    <w:p w14:paraId="700EF01A" w14:textId="77777777" w:rsidR="00D96B83" w:rsidRDefault="00075130">
      <w:pPr>
        <w:pStyle w:val="Textoindependiente"/>
        <w:spacing w:before="92" w:line="288" w:lineRule="auto"/>
        <w:ind w:left="863" w:right="839"/>
        <w:rPr>
          <w:rFonts w:ascii="Arial" w:hAnsi="Arial"/>
        </w:rPr>
      </w:pPr>
      <w:r>
        <w:rPr>
          <w:color w:val="58595B"/>
          <w:w w:val="90"/>
        </w:rPr>
        <w:t>públicas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en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lo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tiene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ver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con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celebración,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ejecución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y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liquidación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los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contratos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celebrados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por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spacing w:val="-4"/>
          <w:w w:val="90"/>
        </w:rPr>
        <w:t xml:space="preserve">las </w:t>
      </w:r>
      <w:r>
        <w:rPr>
          <w:rFonts w:ascii="Arial" w:hAnsi="Arial"/>
          <w:color w:val="58595B"/>
          <w:w w:val="95"/>
        </w:rPr>
        <w:t>Entidades</w:t>
      </w:r>
      <w:r>
        <w:rPr>
          <w:rFonts w:ascii="Arial" w:hAnsi="Arial"/>
          <w:color w:val="58595B"/>
          <w:spacing w:val="2"/>
          <w:w w:val="95"/>
        </w:rPr>
        <w:t xml:space="preserve"> </w:t>
      </w:r>
      <w:r>
        <w:rPr>
          <w:rFonts w:ascii="Arial" w:hAnsi="Arial"/>
          <w:color w:val="58595B"/>
          <w:w w:val="95"/>
        </w:rPr>
        <w:t>Estatales.</w:t>
      </w:r>
    </w:p>
    <w:p w14:paraId="53F8AE23" w14:textId="77777777" w:rsidR="00D96B83" w:rsidRDefault="00075130">
      <w:pPr>
        <w:pStyle w:val="Textoindependiente"/>
        <w:spacing w:before="160" w:line="273" w:lineRule="auto"/>
        <w:ind w:left="863" w:right="838"/>
      </w:pPr>
      <w:r>
        <w:rPr>
          <w:color w:val="58595B"/>
          <w:w w:val="90"/>
        </w:rPr>
        <w:t>Para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exista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responsabilidad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civil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y</w:t>
      </w:r>
      <w:r>
        <w:rPr>
          <w:color w:val="58595B"/>
          <w:spacing w:val="-20"/>
          <w:w w:val="90"/>
        </w:rPr>
        <w:t xml:space="preserve"> </w:t>
      </w:r>
      <w:r>
        <w:rPr>
          <w:color w:val="58595B"/>
          <w:w w:val="90"/>
        </w:rPr>
        <w:t>por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tanto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pueda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ejercerse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cualquiera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20"/>
          <w:w w:val="90"/>
        </w:rPr>
        <w:t xml:space="preserve"> </w:t>
      </w:r>
      <w:r>
        <w:rPr>
          <w:color w:val="58595B"/>
          <w:w w:val="90"/>
        </w:rPr>
        <w:t>las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acciones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antes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 xml:space="preserve">mencionadas, </w:t>
      </w:r>
      <w:r>
        <w:rPr>
          <w:color w:val="58595B"/>
          <w:w w:val="95"/>
        </w:rPr>
        <w:t>es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necesario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actuación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del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supervisor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o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interventor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hubiera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sido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dolosa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o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gravemente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culposa.</w:t>
      </w:r>
    </w:p>
    <w:p w14:paraId="62199465" w14:textId="77777777" w:rsidR="00D96B83" w:rsidRDefault="00D96B83">
      <w:pPr>
        <w:pStyle w:val="Textoindependiente"/>
      </w:pPr>
    </w:p>
    <w:p w14:paraId="0DA123B1" w14:textId="77777777" w:rsidR="00D96B83" w:rsidRDefault="00D96B83">
      <w:pPr>
        <w:pStyle w:val="Textoindependiente"/>
        <w:spacing w:before="9"/>
        <w:rPr>
          <w:sz w:val="18"/>
        </w:rPr>
      </w:pPr>
    </w:p>
    <w:p w14:paraId="0BD99572" w14:textId="77777777" w:rsidR="00D96B83" w:rsidRDefault="001176AF">
      <w:pPr>
        <w:pStyle w:val="Ttulo1"/>
        <w:numPr>
          <w:ilvl w:val="0"/>
          <w:numId w:val="2"/>
        </w:numPr>
        <w:tabs>
          <w:tab w:val="left" w:pos="1583"/>
          <w:tab w:val="left" w:pos="1584"/>
        </w:tabs>
        <w:spacing w:before="93"/>
        <w:ind w:hanging="721"/>
        <w:rPr>
          <w:rFonts w:ascii="Century Gothic"/>
          <w:color w:val="58595B"/>
        </w:rPr>
      </w:pPr>
      <w:r>
        <w:pict w14:anchorId="6FAFC556">
          <v:line id="_x0000_s1036" style="position:absolute;left:0;text-align:left;z-index:-251607040;mso-wrap-distance-left:0;mso-wrap-distance-right:0;mso-position-horizontal-relative:page" from="43.15pt,24.1pt" to="524.4pt,24.1pt" strokecolor="#58595b" strokeweight=".5pt">
            <w10:wrap type="topAndBottom" anchorx="page"/>
          </v:line>
        </w:pict>
      </w:r>
      <w:r w:rsidR="00075130">
        <w:rPr>
          <w:rFonts w:ascii="Century Gothic"/>
          <w:color w:val="58595B"/>
        </w:rPr>
        <w:t>Responsabilidad</w:t>
      </w:r>
      <w:r w:rsidR="00075130">
        <w:rPr>
          <w:rFonts w:ascii="Century Gothic"/>
          <w:color w:val="58595B"/>
          <w:spacing w:val="-2"/>
        </w:rPr>
        <w:t xml:space="preserve"> </w:t>
      </w:r>
      <w:r w:rsidR="00075130">
        <w:rPr>
          <w:rFonts w:ascii="Century Gothic"/>
          <w:color w:val="58595B"/>
        </w:rPr>
        <w:t>fiscal</w:t>
      </w:r>
    </w:p>
    <w:p w14:paraId="211B3C63" w14:textId="77777777" w:rsidR="00D96B83" w:rsidRDefault="00075130">
      <w:pPr>
        <w:pStyle w:val="Textoindependiente"/>
        <w:spacing w:before="206" w:line="273" w:lineRule="auto"/>
        <w:ind w:left="846" w:right="865"/>
        <w:jc w:val="both"/>
        <w:rPr>
          <w:rFonts w:ascii="Arial" w:hAnsi="Arial"/>
        </w:rPr>
      </w:pPr>
      <w:r>
        <w:rPr>
          <w:color w:val="58595B"/>
          <w:w w:val="95"/>
        </w:rPr>
        <w:t>La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responsabilidad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fiscal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es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aquella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imputable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los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servidores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públicos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y/o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los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particulares,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cuando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en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el ejercicio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gestión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fiscal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o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con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ocasión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ésta,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causen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acción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u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omisión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en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forma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dolosa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o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culposa un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daño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al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patrimonio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del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Estado</w:t>
      </w:r>
      <w:r>
        <w:rPr>
          <w:rFonts w:ascii="Arial" w:hAnsi="Arial"/>
          <w:color w:val="58595B"/>
          <w:w w:val="95"/>
          <w:position w:val="7"/>
          <w:sz w:val="11"/>
        </w:rPr>
        <w:t>9</w:t>
      </w:r>
      <w:r>
        <w:rPr>
          <w:color w:val="58595B"/>
          <w:w w:val="95"/>
        </w:rPr>
        <w:t>.</w:t>
      </w:r>
      <w:r>
        <w:rPr>
          <w:color w:val="58595B"/>
          <w:spacing w:val="26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responsabilidad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fiscal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tiene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como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finalidad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o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propósito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específico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spacing w:val="-7"/>
          <w:w w:val="95"/>
        </w:rPr>
        <w:t xml:space="preserve">la </w:t>
      </w:r>
      <w:r>
        <w:rPr>
          <w:color w:val="58595B"/>
          <w:w w:val="90"/>
        </w:rPr>
        <w:t>protección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y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garantía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del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patrimonio</w:t>
      </w:r>
      <w:r>
        <w:rPr>
          <w:color w:val="58595B"/>
          <w:spacing w:val="-24"/>
          <w:w w:val="90"/>
        </w:rPr>
        <w:t xml:space="preserve"> </w:t>
      </w:r>
      <w:r>
        <w:rPr>
          <w:color w:val="58595B"/>
          <w:w w:val="90"/>
        </w:rPr>
        <w:t>del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Estado,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buscando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reparación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los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daños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éste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haya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podido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spacing w:val="-3"/>
          <w:w w:val="90"/>
        </w:rPr>
        <w:t xml:space="preserve">sufrir </w:t>
      </w:r>
      <w:r>
        <w:rPr>
          <w:color w:val="58595B"/>
          <w:w w:val="90"/>
        </w:rPr>
        <w:t>como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consecuencia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gestión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irregular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quienes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tienen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su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cargo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manejo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dineros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o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bienes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públicos</w:t>
      </w:r>
      <w:r>
        <w:rPr>
          <w:rFonts w:ascii="Arial" w:hAnsi="Arial"/>
          <w:color w:val="58595B"/>
          <w:w w:val="90"/>
          <w:position w:val="7"/>
          <w:sz w:val="11"/>
        </w:rPr>
        <w:t>10</w:t>
      </w:r>
      <w:r>
        <w:rPr>
          <w:rFonts w:ascii="Arial" w:hAnsi="Arial"/>
          <w:color w:val="58595B"/>
          <w:w w:val="90"/>
        </w:rPr>
        <w:t>.</w:t>
      </w:r>
    </w:p>
    <w:p w14:paraId="65C8F86D" w14:textId="77777777" w:rsidR="00D96B83" w:rsidRDefault="00075130">
      <w:pPr>
        <w:pStyle w:val="Textoindependiente"/>
        <w:spacing w:before="172" w:line="273" w:lineRule="auto"/>
        <w:ind w:left="846" w:right="865"/>
        <w:jc w:val="both"/>
        <w:rPr>
          <w:rFonts w:ascii="Arial" w:hAnsi="Arial"/>
        </w:rPr>
      </w:pPr>
      <w:r>
        <w:rPr>
          <w:color w:val="58595B"/>
          <w:w w:val="90"/>
        </w:rPr>
        <w:t>Para efectos de la responsabilidad fiscal la gestión fiscal debe entenderse como el conjunto de actividades económico-jurídicas relacionadas con la adquisición, conservación, explotación, enajenación,</w:t>
      </w:r>
      <w:r>
        <w:rPr>
          <w:color w:val="58595B"/>
          <w:spacing w:val="30"/>
          <w:w w:val="90"/>
        </w:rPr>
        <w:t xml:space="preserve"> </w:t>
      </w:r>
      <w:r>
        <w:rPr>
          <w:color w:val="58595B"/>
          <w:w w:val="90"/>
        </w:rPr>
        <w:t xml:space="preserve">consumo, </w:t>
      </w:r>
      <w:r>
        <w:rPr>
          <w:color w:val="58595B"/>
          <w:w w:val="95"/>
        </w:rPr>
        <w:t>disposición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los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bienes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del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Estado,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así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como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recaudación,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manejo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e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inversión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sus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rentas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en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orden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 xml:space="preserve">a </w:t>
      </w:r>
      <w:r>
        <w:rPr>
          <w:color w:val="58595B"/>
          <w:w w:val="90"/>
        </w:rPr>
        <w:t>cumplir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>los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fines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éste,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y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realizadas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por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los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órganos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o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entidades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naturaleza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jurídica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>pública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o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por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 xml:space="preserve">personas </w:t>
      </w:r>
      <w:r>
        <w:rPr>
          <w:color w:val="58595B"/>
          <w:w w:val="95"/>
        </w:rPr>
        <w:t>naturales o jurídicas de carácter</w:t>
      </w:r>
      <w:r>
        <w:rPr>
          <w:color w:val="58595B"/>
          <w:spacing w:val="-1"/>
          <w:w w:val="95"/>
        </w:rPr>
        <w:t xml:space="preserve"> </w:t>
      </w:r>
      <w:r>
        <w:rPr>
          <w:color w:val="58595B"/>
          <w:w w:val="95"/>
        </w:rPr>
        <w:t>privado</w:t>
      </w:r>
      <w:r>
        <w:rPr>
          <w:rFonts w:ascii="Arial" w:hAnsi="Arial"/>
          <w:color w:val="58595B"/>
          <w:w w:val="95"/>
          <w:position w:val="7"/>
          <w:sz w:val="11"/>
        </w:rPr>
        <w:t>11</w:t>
      </w:r>
      <w:r>
        <w:rPr>
          <w:rFonts w:ascii="Arial" w:hAnsi="Arial"/>
          <w:color w:val="58595B"/>
          <w:w w:val="95"/>
        </w:rPr>
        <w:t>.</w:t>
      </w:r>
    </w:p>
    <w:p w14:paraId="652C0FA3" w14:textId="77777777" w:rsidR="00D96B83" w:rsidRDefault="00075130">
      <w:pPr>
        <w:pStyle w:val="Textoindependiente"/>
        <w:spacing w:before="173" w:line="273" w:lineRule="auto"/>
        <w:ind w:left="846" w:right="865"/>
        <w:jc w:val="both"/>
      </w:pPr>
      <w:r>
        <w:rPr>
          <w:color w:val="58595B"/>
          <w:w w:val="90"/>
        </w:rPr>
        <w:t>Esta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clase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>responsabilidad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tiene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>las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>siguientes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características: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>i)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>es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meramente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>resarcitoria,</w:t>
      </w:r>
      <w:r>
        <w:rPr>
          <w:color w:val="58595B"/>
          <w:spacing w:val="-5"/>
          <w:w w:val="90"/>
        </w:rPr>
        <w:t xml:space="preserve"> </w:t>
      </w:r>
      <w:proofErr w:type="spellStart"/>
      <w:r>
        <w:rPr>
          <w:color w:val="58595B"/>
          <w:w w:val="90"/>
        </w:rPr>
        <w:t>ii</w:t>
      </w:r>
      <w:proofErr w:type="spellEnd"/>
      <w:r>
        <w:rPr>
          <w:color w:val="58595B"/>
          <w:w w:val="90"/>
        </w:rPr>
        <w:t>)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es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 xml:space="preserve">carácter </w:t>
      </w:r>
      <w:r>
        <w:rPr>
          <w:color w:val="58595B"/>
          <w:w w:val="95"/>
        </w:rPr>
        <w:t>patrimonial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pues</w:t>
      </w:r>
      <w:r>
        <w:rPr>
          <w:color w:val="58595B"/>
          <w:spacing w:val="-5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gestor</w:t>
      </w:r>
      <w:r>
        <w:rPr>
          <w:color w:val="58595B"/>
          <w:spacing w:val="-5"/>
          <w:w w:val="95"/>
        </w:rPr>
        <w:t xml:space="preserve"> </w:t>
      </w:r>
      <w:r>
        <w:rPr>
          <w:color w:val="58595B"/>
          <w:w w:val="95"/>
        </w:rPr>
        <w:t>fiscal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responde</w:t>
      </w:r>
      <w:r>
        <w:rPr>
          <w:color w:val="58595B"/>
          <w:spacing w:val="-5"/>
          <w:w w:val="95"/>
        </w:rPr>
        <w:t xml:space="preserve"> </w:t>
      </w:r>
      <w:r>
        <w:rPr>
          <w:color w:val="58595B"/>
          <w:w w:val="95"/>
        </w:rPr>
        <w:t>con</w:t>
      </w:r>
      <w:r>
        <w:rPr>
          <w:color w:val="58595B"/>
          <w:spacing w:val="-5"/>
          <w:w w:val="95"/>
        </w:rPr>
        <w:t xml:space="preserve"> </w:t>
      </w:r>
      <w:r>
        <w:rPr>
          <w:color w:val="58595B"/>
          <w:w w:val="95"/>
        </w:rPr>
        <w:t>su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patrimonio</w:t>
      </w:r>
      <w:r>
        <w:rPr>
          <w:color w:val="58595B"/>
          <w:spacing w:val="-5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6"/>
          <w:w w:val="95"/>
        </w:rPr>
        <w:t xml:space="preserve"> </w:t>
      </w:r>
      <w:proofErr w:type="spellStart"/>
      <w:r>
        <w:rPr>
          <w:color w:val="58595B"/>
          <w:w w:val="95"/>
        </w:rPr>
        <w:t>iii</w:t>
      </w:r>
      <w:proofErr w:type="spellEnd"/>
      <w:r>
        <w:rPr>
          <w:color w:val="58595B"/>
          <w:w w:val="95"/>
        </w:rPr>
        <w:t>)</w:t>
      </w:r>
      <w:r>
        <w:rPr>
          <w:color w:val="58595B"/>
          <w:spacing w:val="-5"/>
          <w:w w:val="95"/>
        </w:rPr>
        <w:t xml:space="preserve"> </w:t>
      </w:r>
      <w:r>
        <w:rPr>
          <w:color w:val="58595B"/>
          <w:w w:val="95"/>
        </w:rPr>
        <w:t>es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personal</w:t>
      </w:r>
      <w:r>
        <w:rPr>
          <w:color w:val="58595B"/>
          <w:spacing w:val="-5"/>
          <w:w w:val="95"/>
        </w:rPr>
        <w:t xml:space="preserve"> </w:t>
      </w:r>
      <w:r>
        <w:rPr>
          <w:color w:val="58595B"/>
          <w:w w:val="95"/>
        </w:rPr>
        <w:t>porque</w:t>
      </w:r>
      <w:r>
        <w:rPr>
          <w:color w:val="58595B"/>
          <w:spacing w:val="-5"/>
          <w:w w:val="95"/>
        </w:rPr>
        <w:t xml:space="preserve"> </w:t>
      </w:r>
      <w:r>
        <w:rPr>
          <w:color w:val="58595B"/>
          <w:w w:val="95"/>
        </w:rPr>
        <w:t>quien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responde</w:t>
      </w:r>
      <w:r>
        <w:rPr>
          <w:color w:val="58595B"/>
          <w:spacing w:val="-5"/>
          <w:w w:val="95"/>
        </w:rPr>
        <w:t xml:space="preserve"> </w:t>
      </w:r>
      <w:r>
        <w:rPr>
          <w:color w:val="58595B"/>
          <w:w w:val="95"/>
        </w:rPr>
        <w:t>es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spacing w:val="-8"/>
          <w:w w:val="95"/>
        </w:rPr>
        <w:t xml:space="preserve">la </w:t>
      </w:r>
      <w:r>
        <w:rPr>
          <w:color w:val="58595B"/>
        </w:rPr>
        <w:t>persona</w:t>
      </w:r>
      <w:r>
        <w:rPr>
          <w:color w:val="58595B"/>
          <w:spacing w:val="-35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34"/>
        </w:rPr>
        <w:t xml:space="preserve"> </w:t>
      </w:r>
      <w:r>
        <w:rPr>
          <w:color w:val="58595B"/>
        </w:rPr>
        <w:t>maneja</w:t>
      </w:r>
      <w:r>
        <w:rPr>
          <w:color w:val="58595B"/>
          <w:spacing w:val="-34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-35"/>
        </w:rPr>
        <w:t xml:space="preserve"> </w:t>
      </w:r>
      <w:r>
        <w:rPr>
          <w:color w:val="58595B"/>
        </w:rPr>
        <w:t>administra</w:t>
      </w:r>
      <w:r>
        <w:rPr>
          <w:color w:val="58595B"/>
          <w:spacing w:val="-34"/>
        </w:rPr>
        <w:t xml:space="preserve"> </w:t>
      </w:r>
      <w:r>
        <w:rPr>
          <w:color w:val="58595B"/>
        </w:rPr>
        <w:t>los</w:t>
      </w:r>
      <w:r>
        <w:rPr>
          <w:color w:val="58595B"/>
          <w:spacing w:val="-34"/>
        </w:rPr>
        <w:t xml:space="preserve"> </w:t>
      </w:r>
      <w:r>
        <w:rPr>
          <w:color w:val="58595B"/>
        </w:rPr>
        <w:t>recursos</w:t>
      </w:r>
      <w:r>
        <w:rPr>
          <w:color w:val="58595B"/>
          <w:spacing w:val="-35"/>
        </w:rPr>
        <w:t xml:space="preserve"> </w:t>
      </w:r>
      <w:r>
        <w:rPr>
          <w:color w:val="58595B"/>
        </w:rPr>
        <w:t>públicos</w:t>
      </w:r>
      <w:r>
        <w:rPr>
          <w:color w:val="58595B"/>
          <w:spacing w:val="-34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34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35"/>
        </w:rPr>
        <w:t xml:space="preserve"> </w:t>
      </w:r>
      <w:r>
        <w:rPr>
          <w:color w:val="58595B"/>
        </w:rPr>
        <w:t>este</w:t>
      </w:r>
      <w:r>
        <w:rPr>
          <w:color w:val="58595B"/>
          <w:spacing w:val="-34"/>
        </w:rPr>
        <w:t xml:space="preserve"> </w:t>
      </w:r>
      <w:r>
        <w:rPr>
          <w:color w:val="58595B"/>
        </w:rPr>
        <w:t>caso</w:t>
      </w:r>
      <w:r>
        <w:rPr>
          <w:color w:val="58595B"/>
          <w:spacing w:val="-34"/>
        </w:rPr>
        <w:t xml:space="preserve"> </w:t>
      </w:r>
      <w:r>
        <w:rPr>
          <w:color w:val="58595B"/>
        </w:rPr>
        <w:t>es</w:t>
      </w:r>
      <w:r>
        <w:rPr>
          <w:color w:val="58595B"/>
          <w:spacing w:val="-34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35"/>
        </w:rPr>
        <w:t xml:space="preserve"> </w:t>
      </w:r>
      <w:r>
        <w:rPr>
          <w:color w:val="58595B"/>
        </w:rPr>
        <w:t>supervisor</w:t>
      </w:r>
      <w:r>
        <w:rPr>
          <w:color w:val="58595B"/>
          <w:spacing w:val="-34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-34"/>
        </w:rPr>
        <w:t xml:space="preserve"> </w:t>
      </w:r>
      <w:r>
        <w:rPr>
          <w:color w:val="58595B"/>
        </w:rPr>
        <w:t>interventor.</w:t>
      </w:r>
    </w:p>
    <w:p w14:paraId="1ACAE1CA" w14:textId="77777777" w:rsidR="00D96B83" w:rsidRDefault="00075130">
      <w:pPr>
        <w:pStyle w:val="Textoindependiente"/>
        <w:spacing w:before="171" w:line="278" w:lineRule="auto"/>
        <w:ind w:left="846" w:right="865"/>
        <w:jc w:val="both"/>
        <w:rPr>
          <w:rFonts w:ascii="Arial" w:hAnsi="Arial"/>
        </w:rPr>
      </w:pPr>
      <w:r>
        <w:rPr>
          <w:color w:val="58595B"/>
          <w:w w:val="95"/>
        </w:rPr>
        <w:t>Como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consecuencia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lo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spacing w:val="-3"/>
          <w:w w:val="95"/>
        </w:rPr>
        <w:t>anterior,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son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responsables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fiscales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los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supervisores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o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interventores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cuando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el incumplimiento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sus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funciones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control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vigilancia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sobre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determinado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contrato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estatal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se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ocasiona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spacing w:val="-8"/>
          <w:w w:val="95"/>
        </w:rPr>
        <w:t xml:space="preserve">un </w:t>
      </w:r>
      <w:r>
        <w:rPr>
          <w:color w:val="58595B"/>
          <w:w w:val="90"/>
        </w:rPr>
        <w:t>detrimento patrimonial para la Entidad Estatal que, entre otros, puede ser consecuencia de deficiencias en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la ejecución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del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objeto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contractual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o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en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cumplimiento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las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condiciones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21"/>
          <w:w w:val="90"/>
        </w:rPr>
        <w:t xml:space="preserve"> </w:t>
      </w:r>
      <w:r>
        <w:rPr>
          <w:color w:val="58595B"/>
          <w:w w:val="90"/>
        </w:rPr>
        <w:t>calidad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y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w w:val="90"/>
        </w:rPr>
        <w:t>oportunidad</w:t>
      </w:r>
      <w:r>
        <w:rPr>
          <w:color w:val="58595B"/>
          <w:spacing w:val="-22"/>
          <w:w w:val="90"/>
        </w:rPr>
        <w:t xml:space="preserve"> </w:t>
      </w:r>
      <w:r>
        <w:rPr>
          <w:color w:val="58595B"/>
          <w:spacing w:val="-2"/>
          <w:w w:val="90"/>
        </w:rPr>
        <w:t xml:space="preserve">establecidas </w:t>
      </w:r>
      <w:r>
        <w:rPr>
          <w:rFonts w:ascii="Arial" w:hAnsi="Arial"/>
          <w:color w:val="58595B"/>
          <w:w w:val="95"/>
        </w:rPr>
        <w:t>en el contrato</w:t>
      </w:r>
      <w:r>
        <w:rPr>
          <w:rFonts w:ascii="Arial" w:hAnsi="Arial"/>
          <w:color w:val="58595B"/>
          <w:spacing w:val="8"/>
          <w:w w:val="95"/>
        </w:rPr>
        <w:t xml:space="preserve"> </w:t>
      </w:r>
      <w:r>
        <w:rPr>
          <w:rFonts w:ascii="Arial" w:hAnsi="Arial"/>
          <w:color w:val="58595B"/>
          <w:w w:val="95"/>
        </w:rPr>
        <w:t>vigilado.</w:t>
      </w:r>
    </w:p>
    <w:p w14:paraId="61866192" w14:textId="77777777" w:rsidR="00D96B83" w:rsidRDefault="00075130">
      <w:pPr>
        <w:pStyle w:val="Textoindependiente"/>
        <w:spacing w:before="166" w:line="280" w:lineRule="auto"/>
        <w:ind w:left="846" w:right="864"/>
        <w:jc w:val="both"/>
        <w:rPr>
          <w:rFonts w:ascii="Arial" w:hAnsi="Arial"/>
        </w:rPr>
      </w:pPr>
      <w:r>
        <w:rPr>
          <w:color w:val="58595B"/>
          <w:w w:val="95"/>
        </w:rPr>
        <w:t>Además,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en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su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calidad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gestores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fiscales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se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presume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los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supervisores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o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interventores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los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 xml:space="preserve">contratos </w:t>
      </w:r>
      <w:r>
        <w:rPr>
          <w:color w:val="58595B"/>
          <w:w w:val="90"/>
        </w:rPr>
        <w:t>incurren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en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responsabilidad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fiscal: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i)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título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dolo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fiscal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cuando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por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los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mismos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hechos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haya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sido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 xml:space="preserve">condenados </w:t>
      </w:r>
      <w:r>
        <w:rPr>
          <w:rFonts w:ascii="Arial" w:hAnsi="Arial"/>
          <w:color w:val="58595B"/>
        </w:rPr>
        <w:t>penalmente</w:t>
      </w:r>
      <w:r>
        <w:rPr>
          <w:rFonts w:ascii="Arial" w:hAnsi="Arial"/>
          <w:color w:val="58595B"/>
          <w:spacing w:val="-33"/>
        </w:rPr>
        <w:t xml:space="preserve"> </w:t>
      </w:r>
      <w:r>
        <w:rPr>
          <w:rFonts w:ascii="Arial" w:hAnsi="Arial"/>
          <w:color w:val="58595B"/>
        </w:rPr>
        <w:t>o</w:t>
      </w:r>
      <w:r>
        <w:rPr>
          <w:rFonts w:ascii="Arial" w:hAnsi="Arial"/>
          <w:color w:val="58595B"/>
          <w:spacing w:val="-33"/>
        </w:rPr>
        <w:t xml:space="preserve"> </w:t>
      </w:r>
      <w:r>
        <w:rPr>
          <w:rFonts w:ascii="Arial" w:hAnsi="Arial"/>
          <w:color w:val="58595B"/>
        </w:rPr>
        <w:t>sancionados</w:t>
      </w:r>
      <w:r>
        <w:rPr>
          <w:rFonts w:ascii="Arial" w:hAnsi="Arial"/>
          <w:color w:val="58595B"/>
          <w:spacing w:val="-32"/>
        </w:rPr>
        <w:t xml:space="preserve"> </w:t>
      </w:r>
      <w:r>
        <w:rPr>
          <w:rFonts w:ascii="Arial" w:hAnsi="Arial"/>
          <w:color w:val="58595B"/>
        </w:rPr>
        <w:t>disciplinariamente</w:t>
      </w:r>
      <w:r>
        <w:rPr>
          <w:rFonts w:ascii="Arial" w:hAnsi="Arial"/>
          <w:color w:val="58595B"/>
          <w:spacing w:val="-33"/>
        </w:rPr>
        <w:t xml:space="preserve"> </w:t>
      </w:r>
      <w:r>
        <w:rPr>
          <w:rFonts w:ascii="Arial" w:hAnsi="Arial"/>
          <w:color w:val="58595B"/>
        </w:rPr>
        <w:t>por</w:t>
      </w:r>
      <w:r>
        <w:rPr>
          <w:rFonts w:ascii="Arial" w:hAnsi="Arial"/>
          <w:color w:val="58595B"/>
          <w:spacing w:val="-32"/>
        </w:rPr>
        <w:t xml:space="preserve"> </w:t>
      </w:r>
      <w:r>
        <w:rPr>
          <w:rFonts w:ascii="Arial" w:hAnsi="Arial"/>
          <w:color w:val="58595B"/>
        </w:rPr>
        <w:t>la</w:t>
      </w:r>
      <w:r>
        <w:rPr>
          <w:rFonts w:ascii="Arial" w:hAnsi="Arial"/>
          <w:color w:val="58595B"/>
          <w:spacing w:val="-33"/>
        </w:rPr>
        <w:t xml:space="preserve"> </w:t>
      </w:r>
      <w:r>
        <w:rPr>
          <w:rFonts w:ascii="Arial" w:hAnsi="Arial"/>
          <w:color w:val="58595B"/>
        </w:rPr>
        <w:t>comisión</w:t>
      </w:r>
      <w:r>
        <w:rPr>
          <w:rFonts w:ascii="Arial" w:hAnsi="Arial"/>
          <w:color w:val="58595B"/>
          <w:spacing w:val="-32"/>
        </w:rPr>
        <w:t xml:space="preserve"> </w:t>
      </w:r>
      <w:r>
        <w:rPr>
          <w:rFonts w:ascii="Arial" w:hAnsi="Arial"/>
          <w:color w:val="58595B"/>
        </w:rPr>
        <w:t>de</w:t>
      </w:r>
      <w:r>
        <w:rPr>
          <w:rFonts w:ascii="Arial" w:hAnsi="Arial"/>
          <w:color w:val="58595B"/>
          <w:spacing w:val="-33"/>
        </w:rPr>
        <w:t xml:space="preserve"> </w:t>
      </w:r>
      <w:r>
        <w:rPr>
          <w:rFonts w:ascii="Arial" w:hAnsi="Arial"/>
          <w:color w:val="58595B"/>
        </w:rPr>
        <w:t>un</w:t>
      </w:r>
      <w:r>
        <w:rPr>
          <w:rFonts w:ascii="Arial" w:hAnsi="Arial"/>
          <w:color w:val="58595B"/>
          <w:spacing w:val="-32"/>
        </w:rPr>
        <w:t xml:space="preserve"> </w:t>
      </w:r>
      <w:r>
        <w:rPr>
          <w:rFonts w:ascii="Arial" w:hAnsi="Arial"/>
          <w:color w:val="58595B"/>
        </w:rPr>
        <w:t>delito</w:t>
      </w:r>
      <w:r>
        <w:rPr>
          <w:rFonts w:ascii="Arial" w:hAnsi="Arial"/>
          <w:color w:val="58595B"/>
          <w:spacing w:val="-33"/>
        </w:rPr>
        <w:t xml:space="preserve"> </w:t>
      </w:r>
      <w:r>
        <w:rPr>
          <w:rFonts w:ascii="Arial" w:hAnsi="Arial"/>
          <w:color w:val="58595B"/>
        </w:rPr>
        <w:t>o</w:t>
      </w:r>
      <w:r>
        <w:rPr>
          <w:rFonts w:ascii="Arial" w:hAnsi="Arial"/>
          <w:color w:val="58595B"/>
          <w:spacing w:val="-32"/>
        </w:rPr>
        <w:t xml:space="preserve"> </w:t>
      </w:r>
      <w:r>
        <w:rPr>
          <w:rFonts w:ascii="Arial" w:hAnsi="Arial"/>
          <w:color w:val="58595B"/>
        </w:rPr>
        <w:t>una</w:t>
      </w:r>
      <w:r>
        <w:rPr>
          <w:rFonts w:ascii="Arial" w:hAnsi="Arial"/>
          <w:color w:val="58595B"/>
          <w:spacing w:val="-33"/>
        </w:rPr>
        <w:t xml:space="preserve"> </w:t>
      </w:r>
      <w:r>
        <w:rPr>
          <w:rFonts w:ascii="Arial" w:hAnsi="Arial"/>
          <w:color w:val="58595B"/>
        </w:rPr>
        <w:t>falta</w:t>
      </w:r>
      <w:r>
        <w:rPr>
          <w:rFonts w:ascii="Arial" w:hAnsi="Arial"/>
          <w:color w:val="58595B"/>
          <w:spacing w:val="-32"/>
        </w:rPr>
        <w:t xml:space="preserve"> </w:t>
      </w:r>
      <w:r>
        <w:rPr>
          <w:rFonts w:ascii="Arial" w:hAnsi="Arial"/>
          <w:color w:val="58595B"/>
        </w:rPr>
        <w:t>disciplinaria</w:t>
      </w:r>
      <w:r>
        <w:rPr>
          <w:rFonts w:ascii="Arial" w:hAnsi="Arial"/>
          <w:color w:val="58595B"/>
          <w:spacing w:val="-33"/>
        </w:rPr>
        <w:t xml:space="preserve"> </w:t>
      </w:r>
      <w:r>
        <w:rPr>
          <w:rFonts w:ascii="Arial" w:hAnsi="Arial"/>
          <w:color w:val="58595B"/>
        </w:rPr>
        <w:t>imputados</w:t>
      </w:r>
      <w:r>
        <w:rPr>
          <w:rFonts w:ascii="Arial" w:hAnsi="Arial"/>
          <w:color w:val="58595B"/>
          <w:spacing w:val="-32"/>
        </w:rPr>
        <w:t xml:space="preserve"> </w:t>
      </w:r>
      <w:r>
        <w:rPr>
          <w:rFonts w:ascii="Arial" w:hAnsi="Arial"/>
          <w:color w:val="58595B"/>
        </w:rPr>
        <w:t>a</w:t>
      </w:r>
      <w:r>
        <w:rPr>
          <w:rFonts w:ascii="Arial" w:hAnsi="Arial"/>
          <w:color w:val="58595B"/>
          <w:spacing w:val="-33"/>
        </w:rPr>
        <w:t xml:space="preserve"> </w:t>
      </w:r>
      <w:r>
        <w:rPr>
          <w:rFonts w:ascii="Arial" w:hAnsi="Arial"/>
          <w:color w:val="58595B"/>
          <w:spacing w:val="-4"/>
        </w:rPr>
        <w:t>ese</w:t>
      </w:r>
    </w:p>
    <w:p w14:paraId="4C4CEA3D" w14:textId="77777777" w:rsidR="00D96B83" w:rsidRDefault="00D96B83">
      <w:pPr>
        <w:pStyle w:val="Textoindependiente"/>
        <w:rPr>
          <w:rFonts w:ascii="Arial"/>
        </w:rPr>
      </w:pPr>
    </w:p>
    <w:p w14:paraId="50895670" w14:textId="77777777" w:rsidR="00D96B83" w:rsidRDefault="00D96B83">
      <w:pPr>
        <w:pStyle w:val="Textoindependiente"/>
        <w:rPr>
          <w:rFonts w:ascii="Arial"/>
        </w:rPr>
      </w:pPr>
    </w:p>
    <w:p w14:paraId="38C1F859" w14:textId="77777777" w:rsidR="00D96B83" w:rsidRDefault="001176AF">
      <w:pPr>
        <w:pStyle w:val="Textoindependiente"/>
        <w:spacing w:before="4"/>
        <w:rPr>
          <w:rFonts w:ascii="Arial"/>
          <w:sz w:val="24"/>
        </w:rPr>
      </w:pPr>
      <w:r>
        <w:pict w14:anchorId="307C21BF">
          <v:line id="_x0000_s1035" style="position:absolute;z-index:-251606016;mso-wrap-distance-left:0;mso-wrap-distance-right:0;mso-position-horizontal-relative:page" from="42.3pt,16.15pt" to="201.05pt,16.15pt" strokecolor="#58595b" strokeweight=".25pt">
            <w10:wrap type="topAndBottom" anchorx="page"/>
          </v:line>
        </w:pict>
      </w:r>
    </w:p>
    <w:p w14:paraId="0C8FE7CE" w14:textId="77777777" w:rsidR="00D96B83" w:rsidRDefault="00D96B83">
      <w:pPr>
        <w:pStyle w:val="Textoindependiente"/>
        <w:spacing w:before="11"/>
        <w:rPr>
          <w:rFonts w:ascii="Arial"/>
          <w:sz w:val="6"/>
        </w:rPr>
      </w:pPr>
    </w:p>
    <w:p w14:paraId="6F5B3F8A" w14:textId="77777777" w:rsidR="00D96B83" w:rsidRDefault="00075130">
      <w:pPr>
        <w:pStyle w:val="Prrafodelista"/>
        <w:numPr>
          <w:ilvl w:val="0"/>
          <w:numId w:val="9"/>
        </w:numPr>
        <w:tabs>
          <w:tab w:val="left" w:pos="1003"/>
        </w:tabs>
        <w:spacing w:before="104"/>
        <w:rPr>
          <w:rFonts w:ascii="Arial" w:hAnsi="Arial"/>
          <w:color w:val="58595B"/>
          <w:sz w:val="14"/>
        </w:rPr>
      </w:pPr>
      <w:r>
        <w:rPr>
          <w:rFonts w:ascii="Arial" w:hAnsi="Arial"/>
          <w:color w:val="58595B"/>
          <w:sz w:val="14"/>
        </w:rPr>
        <w:t>Ley 610 de 2000 artículo</w:t>
      </w:r>
      <w:r>
        <w:rPr>
          <w:rFonts w:ascii="Arial" w:hAnsi="Arial"/>
          <w:color w:val="58595B"/>
          <w:spacing w:val="-1"/>
          <w:sz w:val="14"/>
        </w:rPr>
        <w:t xml:space="preserve"> </w:t>
      </w:r>
      <w:r>
        <w:rPr>
          <w:rFonts w:ascii="Arial" w:hAnsi="Arial"/>
          <w:color w:val="58595B"/>
          <w:sz w:val="14"/>
        </w:rPr>
        <w:t>1</w:t>
      </w:r>
    </w:p>
    <w:p w14:paraId="1EE16CC2" w14:textId="77777777" w:rsidR="00D96B83" w:rsidRDefault="00075130">
      <w:pPr>
        <w:pStyle w:val="Prrafodelista"/>
        <w:numPr>
          <w:ilvl w:val="0"/>
          <w:numId w:val="9"/>
        </w:numPr>
        <w:tabs>
          <w:tab w:val="left" w:pos="1081"/>
        </w:tabs>
        <w:spacing w:before="85"/>
        <w:ind w:left="1080" w:hanging="234"/>
        <w:rPr>
          <w:color w:val="58595B"/>
          <w:sz w:val="14"/>
        </w:rPr>
      </w:pPr>
      <w:r>
        <w:rPr>
          <w:color w:val="58595B"/>
          <w:sz w:val="14"/>
        </w:rPr>
        <w:t xml:space="preserve">Sentencia C-619/02 M.P </w:t>
      </w:r>
      <w:r>
        <w:rPr>
          <w:color w:val="58595B"/>
          <w:spacing w:val="-5"/>
          <w:sz w:val="14"/>
        </w:rPr>
        <w:t xml:space="preserve">Dr. </w:t>
      </w:r>
      <w:r>
        <w:rPr>
          <w:color w:val="58595B"/>
          <w:sz w:val="14"/>
        </w:rPr>
        <w:t xml:space="preserve">Jaime Córdoba Triviño y </w:t>
      </w:r>
      <w:r>
        <w:rPr>
          <w:color w:val="58595B"/>
          <w:spacing w:val="-5"/>
          <w:sz w:val="14"/>
        </w:rPr>
        <w:t xml:space="preserve">Dr. </w:t>
      </w:r>
      <w:r>
        <w:rPr>
          <w:color w:val="58595B"/>
          <w:sz w:val="14"/>
        </w:rPr>
        <w:t>Rodrigo Escobar</w:t>
      </w:r>
      <w:r>
        <w:rPr>
          <w:color w:val="58595B"/>
          <w:spacing w:val="-22"/>
          <w:sz w:val="14"/>
        </w:rPr>
        <w:t xml:space="preserve"> </w:t>
      </w:r>
      <w:r>
        <w:rPr>
          <w:color w:val="58595B"/>
          <w:sz w:val="14"/>
        </w:rPr>
        <w:t>Gil.</w:t>
      </w:r>
    </w:p>
    <w:p w14:paraId="7A9FCBCB" w14:textId="77777777" w:rsidR="00D96B83" w:rsidRDefault="00075130">
      <w:pPr>
        <w:pStyle w:val="Prrafodelista"/>
        <w:numPr>
          <w:ilvl w:val="0"/>
          <w:numId w:val="9"/>
        </w:numPr>
        <w:tabs>
          <w:tab w:val="left" w:pos="1081"/>
        </w:tabs>
        <w:spacing w:before="84"/>
        <w:ind w:left="1080" w:hanging="234"/>
        <w:rPr>
          <w:color w:val="58595B"/>
          <w:sz w:val="14"/>
        </w:rPr>
      </w:pPr>
      <w:r>
        <w:rPr>
          <w:color w:val="58595B"/>
          <w:sz w:val="14"/>
        </w:rPr>
        <w:t>Consejo</w:t>
      </w:r>
      <w:r>
        <w:rPr>
          <w:color w:val="58595B"/>
          <w:spacing w:val="-7"/>
          <w:sz w:val="14"/>
        </w:rPr>
        <w:t xml:space="preserve"> </w:t>
      </w:r>
      <w:r>
        <w:rPr>
          <w:color w:val="58595B"/>
          <w:sz w:val="14"/>
        </w:rPr>
        <w:t>De</w:t>
      </w:r>
      <w:r>
        <w:rPr>
          <w:color w:val="58595B"/>
          <w:spacing w:val="-7"/>
          <w:sz w:val="14"/>
        </w:rPr>
        <w:t xml:space="preserve"> </w:t>
      </w:r>
      <w:r>
        <w:rPr>
          <w:color w:val="58595B"/>
          <w:sz w:val="14"/>
        </w:rPr>
        <w:t>Estado,</w:t>
      </w:r>
      <w:r>
        <w:rPr>
          <w:color w:val="58595B"/>
          <w:spacing w:val="-6"/>
          <w:sz w:val="14"/>
        </w:rPr>
        <w:t xml:space="preserve"> </w:t>
      </w:r>
      <w:r>
        <w:rPr>
          <w:color w:val="58595B"/>
          <w:sz w:val="14"/>
        </w:rPr>
        <w:t>Sala</w:t>
      </w:r>
      <w:r>
        <w:rPr>
          <w:color w:val="58595B"/>
          <w:spacing w:val="-7"/>
          <w:sz w:val="14"/>
        </w:rPr>
        <w:t xml:space="preserve"> </w:t>
      </w:r>
      <w:r>
        <w:rPr>
          <w:color w:val="58595B"/>
          <w:sz w:val="14"/>
        </w:rPr>
        <w:t>de</w:t>
      </w:r>
      <w:r>
        <w:rPr>
          <w:color w:val="58595B"/>
          <w:spacing w:val="-7"/>
          <w:sz w:val="14"/>
        </w:rPr>
        <w:t xml:space="preserve"> </w:t>
      </w:r>
      <w:r>
        <w:rPr>
          <w:color w:val="58595B"/>
          <w:sz w:val="14"/>
        </w:rPr>
        <w:t>Consulta</w:t>
      </w:r>
      <w:r>
        <w:rPr>
          <w:color w:val="58595B"/>
          <w:spacing w:val="-6"/>
          <w:sz w:val="14"/>
        </w:rPr>
        <w:t xml:space="preserve"> </w:t>
      </w:r>
      <w:r>
        <w:rPr>
          <w:color w:val="58595B"/>
          <w:sz w:val="14"/>
        </w:rPr>
        <w:t>y</w:t>
      </w:r>
      <w:r>
        <w:rPr>
          <w:color w:val="58595B"/>
          <w:spacing w:val="-7"/>
          <w:sz w:val="14"/>
        </w:rPr>
        <w:t xml:space="preserve"> </w:t>
      </w:r>
      <w:r>
        <w:rPr>
          <w:color w:val="58595B"/>
          <w:sz w:val="14"/>
        </w:rPr>
        <w:t>Servicio</w:t>
      </w:r>
      <w:r>
        <w:rPr>
          <w:color w:val="58595B"/>
          <w:spacing w:val="-7"/>
          <w:sz w:val="14"/>
        </w:rPr>
        <w:t xml:space="preserve"> </w:t>
      </w:r>
      <w:r>
        <w:rPr>
          <w:color w:val="58595B"/>
          <w:sz w:val="14"/>
        </w:rPr>
        <w:t>Civil,</w:t>
      </w:r>
      <w:r>
        <w:rPr>
          <w:color w:val="58595B"/>
          <w:spacing w:val="-6"/>
          <w:sz w:val="14"/>
        </w:rPr>
        <w:t xml:space="preserve"> </w:t>
      </w:r>
      <w:r>
        <w:rPr>
          <w:color w:val="58595B"/>
          <w:sz w:val="14"/>
        </w:rPr>
        <w:t>Consulta</w:t>
      </w:r>
      <w:r>
        <w:rPr>
          <w:color w:val="58595B"/>
          <w:spacing w:val="-7"/>
          <w:sz w:val="14"/>
        </w:rPr>
        <w:t xml:space="preserve"> </w:t>
      </w:r>
      <w:r>
        <w:rPr>
          <w:color w:val="58595B"/>
          <w:sz w:val="14"/>
        </w:rPr>
        <w:t>848</w:t>
      </w:r>
      <w:r>
        <w:rPr>
          <w:color w:val="58595B"/>
          <w:spacing w:val="-7"/>
          <w:sz w:val="14"/>
        </w:rPr>
        <w:t xml:space="preserve"> </w:t>
      </w:r>
      <w:r>
        <w:rPr>
          <w:color w:val="58595B"/>
          <w:sz w:val="14"/>
        </w:rPr>
        <w:t>del</w:t>
      </w:r>
      <w:r>
        <w:rPr>
          <w:color w:val="58595B"/>
          <w:spacing w:val="-6"/>
          <w:sz w:val="14"/>
        </w:rPr>
        <w:t xml:space="preserve"> </w:t>
      </w:r>
      <w:r>
        <w:rPr>
          <w:color w:val="58595B"/>
          <w:sz w:val="14"/>
        </w:rPr>
        <w:t>31</w:t>
      </w:r>
      <w:r>
        <w:rPr>
          <w:color w:val="58595B"/>
          <w:spacing w:val="-7"/>
          <w:sz w:val="14"/>
        </w:rPr>
        <w:t xml:space="preserve"> </w:t>
      </w:r>
      <w:r>
        <w:rPr>
          <w:color w:val="58595B"/>
          <w:sz w:val="14"/>
        </w:rPr>
        <w:t>de</w:t>
      </w:r>
      <w:r>
        <w:rPr>
          <w:color w:val="58595B"/>
          <w:spacing w:val="-7"/>
          <w:sz w:val="14"/>
        </w:rPr>
        <w:t xml:space="preserve"> </w:t>
      </w:r>
      <w:r>
        <w:rPr>
          <w:color w:val="58595B"/>
          <w:sz w:val="14"/>
        </w:rPr>
        <w:t>julio</w:t>
      </w:r>
      <w:r>
        <w:rPr>
          <w:color w:val="58595B"/>
          <w:spacing w:val="-6"/>
          <w:sz w:val="14"/>
        </w:rPr>
        <w:t xml:space="preserve"> </w:t>
      </w:r>
      <w:r>
        <w:rPr>
          <w:color w:val="58595B"/>
          <w:sz w:val="14"/>
        </w:rPr>
        <w:t>de</w:t>
      </w:r>
      <w:r>
        <w:rPr>
          <w:color w:val="58595B"/>
          <w:spacing w:val="-7"/>
          <w:sz w:val="14"/>
        </w:rPr>
        <w:t xml:space="preserve"> </w:t>
      </w:r>
      <w:r>
        <w:rPr>
          <w:color w:val="58595B"/>
          <w:sz w:val="14"/>
        </w:rPr>
        <w:t>1996,</w:t>
      </w:r>
      <w:r>
        <w:rPr>
          <w:color w:val="58595B"/>
          <w:spacing w:val="-7"/>
          <w:sz w:val="14"/>
        </w:rPr>
        <w:t xml:space="preserve"> </w:t>
      </w:r>
      <w:r>
        <w:rPr>
          <w:color w:val="58595B"/>
          <w:spacing w:val="-6"/>
          <w:sz w:val="14"/>
        </w:rPr>
        <w:t xml:space="preserve">C.P. </w:t>
      </w:r>
      <w:r>
        <w:rPr>
          <w:color w:val="58595B"/>
          <w:sz w:val="14"/>
        </w:rPr>
        <w:t>César</w:t>
      </w:r>
      <w:r>
        <w:rPr>
          <w:color w:val="58595B"/>
          <w:spacing w:val="-7"/>
          <w:sz w:val="14"/>
        </w:rPr>
        <w:t xml:space="preserve"> </w:t>
      </w:r>
      <w:r>
        <w:rPr>
          <w:color w:val="58595B"/>
          <w:sz w:val="14"/>
        </w:rPr>
        <w:t>Hoyos</w:t>
      </w:r>
      <w:r>
        <w:rPr>
          <w:color w:val="58595B"/>
          <w:spacing w:val="-7"/>
          <w:sz w:val="14"/>
        </w:rPr>
        <w:t xml:space="preserve"> </w:t>
      </w:r>
      <w:r>
        <w:rPr>
          <w:color w:val="58595B"/>
          <w:sz w:val="14"/>
        </w:rPr>
        <w:t>Salazar.</w:t>
      </w:r>
    </w:p>
    <w:p w14:paraId="41004F19" w14:textId="77777777" w:rsidR="00D96B83" w:rsidRDefault="00D96B83">
      <w:pPr>
        <w:rPr>
          <w:sz w:val="14"/>
        </w:rPr>
        <w:sectPr w:rsidR="00D96B83">
          <w:headerReference w:type="default" r:id="rId36"/>
          <w:pgSz w:w="11340" w:h="13610"/>
          <w:pgMar w:top="1420" w:right="0" w:bottom="740" w:left="0" w:header="964" w:footer="541" w:gutter="0"/>
          <w:cols w:space="720"/>
        </w:sectPr>
      </w:pPr>
    </w:p>
    <w:p w14:paraId="67C0C651" w14:textId="77777777" w:rsidR="00D96B83" w:rsidRDefault="00D96B83">
      <w:pPr>
        <w:pStyle w:val="Textoindependiente"/>
      </w:pPr>
    </w:p>
    <w:p w14:paraId="308D56CC" w14:textId="77777777" w:rsidR="00D96B83" w:rsidRDefault="00D96B83">
      <w:pPr>
        <w:pStyle w:val="Textoindependiente"/>
        <w:spacing w:before="1"/>
        <w:rPr>
          <w:sz w:val="25"/>
        </w:rPr>
      </w:pPr>
    </w:p>
    <w:p w14:paraId="2F32D811" w14:textId="77777777" w:rsidR="00D96B83" w:rsidRDefault="00075130">
      <w:pPr>
        <w:pStyle w:val="Textoindependiente"/>
        <w:spacing w:before="92" w:line="276" w:lineRule="auto"/>
        <w:ind w:left="863" w:right="846"/>
        <w:jc w:val="both"/>
        <w:rPr>
          <w:rFonts w:ascii="Arial" w:hAnsi="Arial"/>
        </w:rPr>
      </w:pPr>
      <w:r>
        <w:rPr>
          <w:color w:val="58595B"/>
          <w:w w:val="90"/>
        </w:rPr>
        <w:t>título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y</w:t>
      </w:r>
      <w:r>
        <w:rPr>
          <w:color w:val="58595B"/>
          <w:spacing w:val="-18"/>
          <w:w w:val="90"/>
        </w:rPr>
        <w:t xml:space="preserve"> </w:t>
      </w:r>
      <w:proofErr w:type="spellStart"/>
      <w:r>
        <w:rPr>
          <w:color w:val="58595B"/>
          <w:w w:val="90"/>
        </w:rPr>
        <w:t>ii</w:t>
      </w:r>
      <w:proofErr w:type="spellEnd"/>
      <w:r>
        <w:rPr>
          <w:color w:val="58595B"/>
          <w:w w:val="90"/>
        </w:rPr>
        <w:t>)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título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culpa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grave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cuando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se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omite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cumplimiento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las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obligaciones</w:t>
      </w:r>
      <w:r>
        <w:rPr>
          <w:color w:val="58595B"/>
          <w:spacing w:val="-17"/>
          <w:w w:val="90"/>
        </w:rPr>
        <w:t xml:space="preserve"> </w:t>
      </w:r>
      <w:r>
        <w:rPr>
          <w:color w:val="58595B"/>
          <w:w w:val="90"/>
        </w:rPr>
        <w:t>propias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los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contratos</w:t>
      </w:r>
      <w:r>
        <w:rPr>
          <w:color w:val="58595B"/>
          <w:spacing w:val="-18"/>
          <w:w w:val="90"/>
        </w:rPr>
        <w:t xml:space="preserve"> </w:t>
      </w:r>
      <w:r>
        <w:rPr>
          <w:color w:val="58595B"/>
          <w:w w:val="90"/>
        </w:rPr>
        <w:t>de interventoría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o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las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funciones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supervisión,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tales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como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adelantamiento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revisiones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periódicas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obras, bienes</w:t>
      </w:r>
      <w:r>
        <w:rPr>
          <w:color w:val="58595B"/>
          <w:spacing w:val="-28"/>
          <w:w w:val="90"/>
        </w:rPr>
        <w:t xml:space="preserve"> </w:t>
      </w:r>
      <w:r>
        <w:rPr>
          <w:color w:val="58595B"/>
          <w:w w:val="90"/>
        </w:rPr>
        <w:t>o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w w:val="90"/>
        </w:rPr>
        <w:t>servicios,</w:t>
      </w:r>
      <w:r>
        <w:rPr>
          <w:color w:val="58595B"/>
          <w:spacing w:val="-28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w w:val="90"/>
        </w:rPr>
        <w:t>manera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28"/>
          <w:w w:val="90"/>
        </w:rPr>
        <w:t xml:space="preserve"> </w:t>
      </w:r>
      <w:r>
        <w:rPr>
          <w:color w:val="58595B"/>
          <w:w w:val="90"/>
        </w:rPr>
        <w:t>no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w w:val="90"/>
        </w:rPr>
        <w:t>se</w:t>
      </w:r>
      <w:r>
        <w:rPr>
          <w:color w:val="58595B"/>
          <w:spacing w:val="-28"/>
          <w:w w:val="90"/>
        </w:rPr>
        <w:t xml:space="preserve"> </w:t>
      </w:r>
      <w:r>
        <w:rPr>
          <w:color w:val="58595B"/>
          <w:w w:val="90"/>
        </w:rPr>
        <w:t>establezca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w w:val="90"/>
        </w:rPr>
        <w:t>correcta</w:t>
      </w:r>
      <w:r>
        <w:rPr>
          <w:color w:val="58595B"/>
          <w:spacing w:val="-28"/>
          <w:w w:val="90"/>
        </w:rPr>
        <w:t xml:space="preserve"> </w:t>
      </w:r>
      <w:r>
        <w:rPr>
          <w:color w:val="58595B"/>
          <w:w w:val="90"/>
        </w:rPr>
        <w:t>ejecución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w w:val="90"/>
        </w:rPr>
        <w:t>del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w w:val="90"/>
        </w:rPr>
        <w:t>objeto</w:t>
      </w:r>
      <w:r>
        <w:rPr>
          <w:color w:val="58595B"/>
          <w:spacing w:val="-28"/>
          <w:w w:val="90"/>
        </w:rPr>
        <w:t xml:space="preserve"> </w:t>
      </w:r>
      <w:r>
        <w:rPr>
          <w:color w:val="58595B"/>
          <w:w w:val="90"/>
        </w:rPr>
        <w:t>contractual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w w:val="90"/>
        </w:rPr>
        <w:t>o</w:t>
      </w:r>
      <w:r>
        <w:rPr>
          <w:color w:val="58595B"/>
          <w:spacing w:val="-28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spacing w:val="-2"/>
          <w:w w:val="90"/>
        </w:rPr>
        <w:t xml:space="preserve">cumplimiento </w:t>
      </w:r>
      <w:r>
        <w:rPr>
          <w:color w:val="58595B"/>
          <w:w w:val="90"/>
        </w:rPr>
        <w:t>de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>las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condiciones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calidad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>y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oportunidad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ofrecidas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por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los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>contratistas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y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cuando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se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incumpla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obligación de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asegurar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los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bienes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entidad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o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hacer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exigibles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las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pólizas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o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garantías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frente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al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acaecimiento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 xml:space="preserve">los </w:t>
      </w:r>
      <w:r>
        <w:rPr>
          <w:rFonts w:ascii="Arial" w:hAnsi="Arial"/>
          <w:color w:val="58595B"/>
          <w:w w:val="95"/>
        </w:rPr>
        <w:t>siniestros o el incumplimiento de los</w:t>
      </w:r>
      <w:r>
        <w:rPr>
          <w:rFonts w:ascii="Arial" w:hAnsi="Arial"/>
          <w:color w:val="58595B"/>
          <w:spacing w:val="20"/>
          <w:w w:val="95"/>
        </w:rPr>
        <w:t xml:space="preserve"> </w:t>
      </w:r>
      <w:r>
        <w:rPr>
          <w:rFonts w:ascii="Arial" w:hAnsi="Arial"/>
          <w:color w:val="58595B"/>
          <w:w w:val="95"/>
        </w:rPr>
        <w:t>contratos.</w:t>
      </w:r>
    </w:p>
    <w:p w14:paraId="797E50C6" w14:textId="77777777" w:rsidR="00D96B83" w:rsidRDefault="00D96B83">
      <w:pPr>
        <w:pStyle w:val="Textoindependiente"/>
        <w:rPr>
          <w:rFonts w:ascii="Arial"/>
        </w:rPr>
      </w:pPr>
    </w:p>
    <w:p w14:paraId="7B04FA47" w14:textId="77777777" w:rsidR="00D96B83" w:rsidRDefault="00D96B83">
      <w:pPr>
        <w:pStyle w:val="Textoindependiente"/>
        <w:spacing w:before="8"/>
        <w:rPr>
          <w:rFonts w:ascii="Arial"/>
          <w:sz w:val="21"/>
        </w:rPr>
      </w:pPr>
    </w:p>
    <w:p w14:paraId="508B3C4D" w14:textId="77777777" w:rsidR="00D96B83" w:rsidRDefault="001176AF">
      <w:pPr>
        <w:pStyle w:val="Ttulo1"/>
        <w:numPr>
          <w:ilvl w:val="0"/>
          <w:numId w:val="2"/>
        </w:numPr>
        <w:tabs>
          <w:tab w:val="left" w:pos="1583"/>
          <w:tab w:val="left" w:pos="1584"/>
        </w:tabs>
        <w:ind w:hanging="721"/>
        <w:rPr>
          <w:color w:val="58595B"/>
        </w:rPr>
      </w:pPr>
      <w:r>
        <w:pict w14:anchorId="17A430ED">
          <v:line id="_x0000_s1034" style="position:absolute;left:0;text-align:left;z-index:-251604992;mso-wrap-distance-left:0;mso-wrap-distance-right:0;mso-position-horizontal-relative:page" from="43.15pt,24.05pt" to="524.4pt,24.05pt" strokecolor="#58595b" strokeweight=".5pt">
            <w10:wrap type="topAndBottom" anchorx="page"/>
          </v:line>
        </w:pict>
      </w:r>
      <w:r w:rsidR="00075130">
        <w:rPr>
          <w:color w:val="58595B"/>
        </w:rPr>
        <w:t>Responsabilidad</w:t>
      </w:r>
      <w:r w:rsidR="00075130">
        <w:rPr>
          <w:color w:val="58595B"/>
          <w:spacing w:val="-1"/>
        </w:rPr>
        <w:t xml:space="preserve"> </w:t>
      </w:r>
      <w:r w:rsidR="00075130">
        <w:rPr>
          <w:color w:val="58595B"/>
        </w:rPr>
        <w:t>penal</w:t>
      </w:r>
    </w:p>
    <w:p w14:paraId="568C698B" w14:textId="77777777" w:rsidR="00D96B83" w:rsidRDefault="00D96B83">
      <w:pPr>
        <w:pStyle w:val="Textoindependiente"/>
        <w:spacing w:before="10"/>
        <w:rPr>
          <w:rFonts w:ascii="Arial"/>
          <w:b/>
          <w:sz w:val="9"/>
        </w:rPr>
      </w:pPr>
    </w:p>
    <w:p w14:paraId="2160ECB5" w14:textId="77777777" w:rsidR="00D96B83" w:rsidRDefault="00075130">
      <w:pPr>
        <w:pStyle w:val="Textoindependiente"/>
        <w:spacing w:before="92" w:line="288" w:lineRule="auto"/>
        <w:ind w:left="846" w:right="865"/>
        <w:jc w:val="both"/>
        <w:rPr>
          <w:rFonts w:ascii="Arial" w:hAnsi="Arial"/>
        </w:rPr>
      </w:pPr>
      <w:r>
        <w:rPr>
          <w:color w:val="58595B"/>
          <w:w w:val="90"/>
        </w:rPr>
        <w:t>La</w:t>
      </w:r>
      <w:r>
        <w:rPr>
          <w:color w:val="58595B"/>
          <w:spacing w:val="-30"/>
          <w:w w:val="90"/>
        </w:rPr>
        <w:t xml:space="preserve"> </w:t>
      </w:r>
      <w:r>
        <w:rPr>
          <w:color w:val="58595B"/>
          <w:w w:val="90"/>
        </w:rPr>
        <w:t>responsabilidad</w:t>
      </w:r>
      <w:r>
        <w:rPr>
          <w:color w:val="58595B"/>
          <w:spacing w:val="-30"/>
          <w:w w:val="90"/>
        </w:rPr>
        <w:t xml:space="preserve"> </w:t>
      </w:r>
      <w:r>
        <w:rPr>
          <w:color w:val="58595B"/>
          <w:w w:val="90"/>
        </w:rPr>
        <w:t>penal</w:t>
      </w:r>
      <w:r>
        <w:rPr>
          <w:color w:val="58595B"/>
          <w:spacing w:val="-29"/>
          <w:w w:val="90"/>
        </w:rPr>
        <w:t xml:space="preserve"> </w:t>
      </w:r>
      <w:r>
        <w:rPr>
          <w:color w:val="58595B"/>
          <w:w w:val="90"/>
        </w:rPr>
        <w:t>es</w:t>
      </w:r>
      <w:r>
        <w:rPr>
          <w:color w:val="58595B"/>
          <w:spacing w:val="-30"/>
          <w:w w:val="90"/>
        </w:rPr>
        <w:t xml:space="preserve"> </w:t>
      </w:r>
      <w:r>
        <w:rPr>
          <w:color w:val="58595B"/>
          <w:w w:val="90"/>
        </w:rPr>
        <w:t>aquella</w:t>
      </w:r>
      <w:r>
        <w:rPr>
          <w:color w:val="58595B"/>
          <w:spacing w:val="-30"/>
          <w:w w:val="90"/>
        </w:rPr>
        <w:t xml:space="preserve"> </w:t>
      </w:r>
      <w:r>
        <w:rPr>
          <w:color w:val="58595B"/>
          <w:w w:val="90"/>
        </w:rPr>
        <w:t>derivada</w:t>
      </w:r>
      <w:r>
        <w:rPr>
          <w:color w:val="58595B"/>
          <w:spacing w:val="-29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30"/>
          <w:w w:val="90"/>
        </w:rPr>
        <w:t xml:space="preserve"> </w:t>
      </w:r>
      <w:r>
        <w:rPr>
          <w:color w:val="58595B"/>
          <w:w w:val="90"/>
        </w:rPr>
        <w:t>actuaciones</w:t>
      </w:r>
      <w:r>
        <w:rPr>
          <w:color w:val="58595B"/>
          <w:spacing w:val="-29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30"/>
          <w:w w:val="90"/>
        </w:rPr>
        <w:t xml:space="preserve"> </w:t>
      </w:r>
      <w:r>
        <w:rPr>
          <w:color w:val="58595B"/>
          <w:w w:val="90"/>
        </w:rPr>
        <w:t>transgreden,</w:t>
      </w:r>
      <w:r>
        <w:rPr>
          <w:color w:val="58595B"/>
          <w:spacing w:val="-30"/>
          <w:w w:val="90"/>
        </w:rPr>
        <w:t xml:space="preserve"> </w:t>
      </w:r>
      <w:r>
        <w:rPr>
          <w:color w:val="58595B"/>
          <w:w w:val="90"/>
        </w:rPr>
        <w:t>sin</w:t>
      </w:r>
      <w:r>
        <w:rPr>
          <w:color w:val="58595B"/>
          <w:spacing w:val="-29"/>
          <w:w w:val="90"/>
        </w:rPr>
        <w:t xml:space="preserve"> </w:t>
      </w:r>
      <w:r>
        <w:rPr>
          <w:color w:val="58595B"/>
          <w:w w:val="90"/>
        </w:rPr>
        <w:t>justificación</w:t>
      </w:r>
      <w:r>
        <w:rPr>
          <w:color w:val="58595B"/>
          <w:spacing w:val="-30"/>
          <w:w w:val="90"/>
        </w:rPr>
        <w:t xml:space="preserve"> </w:t>
      </w:r>
      <w:r>
        <w:rPr>
          <w:color w:val="58595B"/>
          <w:w w:val="90"/>
        </w:rPr>
        <w:t>legítima,</w:t>
      </w:r>
      <w:r>
        <w:rPr>
          <w:color w:val="58595B"/>
          <w:spacing w:val="-29"/>
          <w:w w:val="90"/>
        </w:rPr>
        <w:t xml:space="preserve"> </w:t>
      </w:r>
      <w:r>
        <w:rPr>
          <w:color w:val="58595B"/>
          <w:w w:val="90"/>
        </w:rPr>
        <w:t>los</w:t>
      </w:r>
      <w:r>
        <w:rPr>
          <w:color w:val="58595B"/>
          <w:spacing w:val="-30"/>
          <w:w w:val="90"/>
        </w:rPr>
        <w:t xml:space="preserve"> </w:t>
      </w:r>
      <w:r>
        <w:rPr>
          <w:color w:val="58595B"/>
          <w:w w:val="90"/>
        </w:rPr>
        <w:t xml:space="preserve">bienes </w:t>
      </w:r>
      <w:r>
        <w:rPr>
          <w:rFonts w:ascii="Arial" w:hAnsi="Arial"/>
          <w:color w:val="58595B"/>
        </w:rPr>
        <w:t>jurídicos tutelados por el ordenamiento</w:t>
      </w:r>
      <w:r>
        <w:rPr>
          <w:rFonts w:ascii="Arial" w:hAnsi="Arial"/>
          <w:color w:val="58595B"/>
          <w:spacing w:val="-6"/>
        </w:rPr>
        <w:t xml:space="preserve"> </w:t>
      </w:r>
      <w:r>
        <w:rPr>
          <w:rFonts w:ascii="Arial" w:hAnsi="Arial"/>
          <w:color w:val="58595B"/>
        </w:rPr>
        <w:t>penal</w:t>
      </w:r>
      <w:r>
        <w:rPr>
          <w:rFonts w:ascii="Arial" w:hAnsi="Arial"/>
          <w:color w:val="58595B"/>
          <w:position w:val="7"/>
          <w:sz w:val="11"/>
        </w:rPr>
        <w:t>12</w:t>
      </w:r>
      <w:r>
        <w:rPr>
          <w:rFonts w:ascii="Arial" w:hAnsi="Arial"/>
          <w:color w:val="58595B"/>
        </w:rPr>
        <w:t>.</w:t>
      </w:r>
    </w:p>
    <w:p w14:paraId="087E2DFC" w14:textId="77777777" w:rsidR="00D96B83" w:rsidRDefault="00075130">
      <w:pPr>
        <w:pStyle w:val="Textoindependiente"/>
        <w:spacing w:before="160" w:line="278" w:lineRule="auto"/>
        <w:ind w:left="846" w:right="865"/>
        <w:jc w:val="both"/>
        <w:rPr>
          <w:rFonts w:ascii="Arial" w:hAnsi="Arial"/>
        </w:rPr>
      </w:pPr>
      <w:r>
        <w:rPr>
          <w:color w:val="58595B"/>
          <w:w w:val="95"/>
        </w:rPr>
        <w:t>En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caso</w:t>
      </w:r>
      <w:r>
        <w:rPr>
          <w:color w:val="58595B"/>
          <w:spacing w:val="-11"/>
          <w:w w:val="95"/>
        </w:rPr>
        <w:t xml:space="preserve"> </w:t>
      </w:r>
      <w:r>
        <w:rPr>
          <w:color w:val="58595B"/>
          <w:w w:val="95"/>
        </w:rPr>
        <w:t>particular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1"/>
          <w:w w:val="95"/>
        </w:rPr>
        <w:t xml:space="preserve"> </w:t>
      </w:r>
      <w:r>
        <w:rPr>
          <w:color w:val="58595B"/>
          <w:w w:val="95"/>
        </w:rPr>
        <w:t>los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supervisores</w:t>
      </w:r>
      <w:r>
        <w:rPr>
          <w:color w:val="58595B"/>
          <w:spacing w:val="-11"/>
          <w:w w:val="95"/>
        </w:rPr>
        <w:t xml:space="preserve"> </w:t>
      </w:r>
      <w:r>
        <w:rPr>
          <w:color w:val="58595B"/>
          <w:w w:val="95"/>
        </w:rPr>
        <w:t>e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interventores</w:t>
      </w:r>
      <w:r>
        <w:rPr>
          <w:color w:val="58595B"/>
          <w:spacing w:val="-11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para</w:t>
      </w:r>
      <w:r>
        <w:rPr>
          <w:color w:val="58595B"/>
          <w:spacing w:val="-11"/>
          <w:w w:val="95"/>
        </w:rPr>
        <w:t xml:space="preserve"> </w:t>
      </w:r>
      <w:r>
        <w:rPr>
          <w:color w:val="58595B"/>
          <w:w w:val="95"/>
        </w:rPr>
        <w:t>este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tipo</w:t>
      </w:r>
      <w:r>
        <w:rPr>
          <w:color w:val="58595B"/>
          <w:spacing w:val="-11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responsabilidad</w:t>
      </w:r>
      <w:r>
        <w:rPr>
          <w:color w:val="58595B"/>
          <w:spacing w:val="-11"/>
          <w:w w:val="95"/>
        </w:rPr>
        <w:t xml:space="preserve"> </w:t>
      </w:r>
      <w:r>
        <w:rPr>
          <w:color w:val="58595B"/>
          <w:w w:val="95"/>
        </w:rPr>
        <w:t>también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spacing w:val="-4"/>
          <w:w w:val="95"/>
        </w:rPr>
        <w:t xml:space="preserve">son </w:t>
      </w:r>
      <w:r>
        <w:rPr>
          <w:color w:val="58595B"/>
          <w:w w:val="95"/>
        </w:rPr>
        <w:t>considerados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particulares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ejercen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funciones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públicas,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responsabilidad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penal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se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configura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 xml:space="preserve">cuando </w:t>
      </w:r>
      <w:r>
        <w:rPr>
          <w:color w:val="58595B"/>
          <w:w w:val="90"/>
        </w:rPr>
        <w:t>cualquiera</w:t>
      </w:r>
      <w:r>
        <w:rPr>
          <w:color w:val="58595B"/>
          <w:spacing w:val="-16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ellos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incurre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en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alguna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las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conductas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tipificadas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como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delitos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contra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admiración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pública,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 xml:space="preserve">es </w:t>
      </w:r>
      <w:r>
        <w:rPr>
          <w:color w:val="58595B"/>
          <w:spacing w:val="-4"/>
          <w:w w:val="90"/>
        </w:rPr>
        <w:t>decir,</w:t>
      </w:r>
      <w:r>
        <w:rPr>
          <w:color w:val="58595B"/>
          <w:spacing w:val="-28"/>
          <w:w w:val="90"/>
        </w:rPr>
        <w:t xml:space="preserve"> </w:t>
      </w:r>
      <w:r>
        <w:rPr>
          <w:color w:val="58595B"/>
          <w:w w:val="90"/>
        </w:rPr>
        <w:t>peculado,</w:t>
      </w:r>
      <w:r>
        <w:rPr>
          <w:color w:val="58595B"/>
          <w:spacing w:val="-28"/>
          <w:w w:val="90"/>
        </w:rPr>
        <w:t xml:space="preserve"> </w:t>
      </w:r>
      <w:r>
        <w:rPr>
          <w:color w:val="58595B"/>
          <w:w w:val="90"/>
        </w:rPr>
        <w:t>concusión,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w w:val="90"/>
        </w:rPr>
        <w:t>cohecho,</w:t>
      </w:r>
      <w:r>
        <w:rPr>
          <w:color w:val="58595B"/>
          <w:spacing w:val="-28"/>
          <w:w w:val="90"/>
        </w:rPr>
        <w:t xml:space="preserve"> </w:t>
      </w:r>
      <w:r>
        <w:rPr>
          <w:color w:val="58595B"/>
          <w:w w:val="90"/>
        </w:rPr>
        <w:t>celebración</w:t>
      </w:r>
      <w:r>
        <w:rPr>
          <w:color w:val="58595B"/>
          <w:spacing w:val="-28"/>
          <w:w w:val="90"/>
        </w:rPr>
        <w:t xml:space="preserve"> </w:t>
      </w:r>
      <w:r>
        <w:rPr>
          <w:color w:val="58595B"/>
          <w:w w:val="90"/>
        </w:rPr>
        <w:t>indebida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28"/>
          <w:w w:val="90"/>
        </w:rPr>
        <w:t xml:space="preserve"> </w:t>
      </w:r>
      <w:r>
        <w:rPr>
          <w:color w:val="58595B"/>
          <w:w w:val="90"/>
        </w:rPr>
        <w:t>contratos,</w:t>
      </w:r>
      <w:r>
        <w:rPr>
          <w:color w:val="58595B"/>
          <w:spacing w:val="-28"/>
          <w:w w:val="90"/>
        </w:rPr>
        <w:t xml:space="preserve"> </w:t>
      </w:r>
      <w:r>
        <w:rPr>
          <w:color w:val="58595B"/>
          <w:w w:val="90"/>
        </w:rPr>
        <w:t>tráfico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28"/>
          <w:w w:val="90"/>
        </w:rPr>
        <w:t xml:space="preserve"> </w:t>
      </w:r>
      <w:r>
        <w:rPr>
          <w:color w:val="58595B"/>
          <w:w w:val="90"/>
        </w:rPr>
        <w:t>influencias,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w w:val="90"/>
        </w:rPr>
        <w:t xml:space="preserve">enriquecimiento </w:t>
      </w:r>
      <w:r>
        <w:rPr>
          <w:rFonts w:ascii="Arial" w:hAnsi="Arial"/>
          <w:color w:val="58595B"/>
          <w:w w:val="95"/>
        </w:rPr>
        <w:t>ilícito y</w:t>
      </w:r>
      <w:r>
        <w:rPr>
          <w:rFonts w:ascii="Arial" w:hAnsi="Arial"/>
          <w:color w:val="58595B"/>
          <w:spacing w:val="5"/>
          <w:w w:val="95"/>
        </w:rPr>
        <w:t xml:space="preserve"> </w:t>
      </w:r>
      <w:r>
        <w:rPr>
          <w:rFonts w:ascii="Arial" w:hAnsi="Arial"/>
          <w:color w:val="58595B"/>
          <w:w w:val="95"/>
        </w:rPr>
        <w:t>prevaricato.</w:t>
      </w:r>
    </w:p>
    <w:p w14:paraId="19974520" w14:textId="77777777" w:rsidR="00D96B83" w:rsidRDefault="00075130">
      <w:pPr>
        <w:pStyle w:val="Textoindependiente"/>
        <w:spacing w:before="166" w:line="273" w:lineRule="auto"/>
        <w:ind w:left="846" w:right="865"/>
        <w:jc w:val="both"/>
      </w:pPr>
      <w:r>
        <w:rPr>
          <w:color w:val="58595B"/>
          <w:w w:val="90"/>
        </w:rPr>
        <w:t xml:space="preserve">Es importante precisar que dentro del proceso que se adelante por responsabilidad penal en las condiciones </w:t>
      </w:r>
      <w:r>
        <w:rPr>
          <w:color w:val="58595B"/>
        </w:rPr>
        <w:t>descritas, también puede hacerse exigible la responsabilidad civil o patrimonial.</w:t>
      </w:r>
    </w:p>
    <w:p w14:paraId="1A939487" w14:textId="77777777" w:rsidR="00D96B83" w:rsidRDefault="00D96B83">
      <w:pPr>
        <w:pStyle w:val="Textoindependiente"/>
      </w:pPr>
    </w:p>
    <w:p w14:paraId="6AA258D8" w14:textId="77777777" w:rsidR="00D96B83" w:rsidRDefault="00D96B83">
      <w:pPr>
        <w:pStyle w:val="Textoindependiente"/>
        <w:spacing w:before="2"/>
        <w:rPr>
          <w:sz w:val="28"/>
        </w:rPr>
      </w:pPr>
    </w:p>
    <w:p w14:paraId="711265EE" w14:textId="77777777" w:rsidR="00D96B83" w:rsidRDefault="001176AF">
      <w:pPr>
        <w:pStyle w:val="Ttulo1"/>
        <w:numPr>
          <w:ilvl w:val="0"/>
          <w:numId w:val="2"/>
        </w:numPr>
        <w:tabs>
          <w:tab w:val="left" w:pos="1583"/>
          <w:tab w:val="left" w:pos="1584"/>
        </w:tabs>
        <w:spacing w:before="110"/>
        <w:ind w:hanging="721"/>
        <w:rPr>
          <w:color w:val="58595B"/>
        </w:rPr>
      </w:pPr>
      <w:r>
        <w:pict w14:anchorId="488AB8BD">
          <v:line id="_x0000_s1033" style="position:absolute;left:0;text-align:left;z-index:-251603968;mso-wrap-distance-left:0;mso-wrap-distance-right:0;mso-position-horizontal-relative:page" from="43.15pt,24.1pt" to="524.4pt,24.1pt" strokecolor="#58595b" strokeweight=".5pt">
            <w10:wrap type="topAndBottom" anchorx="page"/>
          </v:line>
        </w:pict>
      </w:r>
      <w:r w:rsidR="00075130">
        <w:rPr>
          <w:color w:val="58595B"/>
        </w:rPr>
        <w:t>Responsabilidad</w:t>
      </w:r>
      <w:r w:rsidR="00075130">
        <w:rPr>
          <w:color w:val="58595B"/>
          <w:spacing w:val="-1"/>
        </w:rPr>
        <w:t xml:space="preserve"> </w:t>
      </w:r>
      <w:r w:rsidR="00075130">
        <w:rPr>
          <w:color w:val="58595B"/>
        </w:rPr>
        <w:t>disciplinaria</w:t>
      </w:r>
    </w:p>
    <w:p w14:paraId="6FFBD3EC" w14:textId="77777777" w:rsidR="00D96B83" w:rsidRDefault="00D96B83">
      <w:pPr>
        <w:pStyle w:val="Textoindependiente"/>
        <w:spacing w:before="10"/>
        <w:rPr>
          <w:rFonts w:ascii="Arial"/>
          <w:b/>
          <w:sz w:val="9"/>
        </w:rPr>
      </w:pPr>
    </w:p>
    <w:p w14:paraId="4548B428" w14:textId="77777777" w:rsidR="00D96B83" w:rsidRDefault="00075130">
      <w:pPr>
        <w:pStyle w:val="Textoindependiente"/>
        <w:spacing w:before="92" w:line="273" w:lineRule="auto"/>
        <w:ind w:left="846" w:right="865"/>
        <w:jc w:val="both"/>
        <w:rPr>
          <w:rFonts w:ascii="Arial" w:hAnsi="Arial"/>
        </w:rPr>
      </w:pPr>
      <w:r>
        <w:rPr>
          <w:color w:val="58595B"/>
          <w:w w:val="90"/>
        </w:rPr>
        <w:t>La</w:t>
      </w:r>
      <w:r>
        <w:rPr>
          <w:color w:val="58595B"/>
          <w:spacing w:val="-30"/>
          <w:w w:val="90"/>
        </w:rPr>
        <w:t xml:space="preserve"> </w:t>
      </w:r>
      <w:r>
        <w:rPr>
          <w:color w:val="58595B"/>
          <w:w w:val="90"/>
        </w:rPr>
        <w:t>responsabilidad</w:t>
      </w:r>
      <w:r>
        <w:rPr>
          <w:color w:val="58595B"/>
          <w:spacing w:val="-30"/>
          <w:w w:val="90"/>
        </w:rPr>
        <w:t xml:space="preserve"> </w:t>
      </w:r>
      <w:r>
        <w:rPr>
          <w:color w:val="58595B"/>
          <w:w w:val="90"/>
        </w:rPr>
        <w:t>disciplinaria</w:t>
      </w:r>
      <w:r>
        <w:rPr>
          <w:color w:val="58595B"/>
          <w:spacing w:val="-29"/>
          <w:w w:val="90"/>
        </w:rPr>
        <w:t xml:space="preserve"> </w:t>
      </w:r>
      <w:r>
        <w:rPr>
          <w:color w:val="58595B"/>
          <w:w w:val="90"/>
        </w:rPr>
        <w:t>se</w:t>
      </w:r>
      <w:r>
        <w:rPr>
          <w:color w:val="58595B"/>
          <w:spacing w:val="-30"/>
          <w:w w:val="90"/>
        </w:rPr>
        <w:t xml:space="preserve"> </w:t>
      </w:r>
      <w:r>
        <w:rPr>
          <w:color w:val="58595B"/>
          <w:w w:val="90"/>
        </w:rPr>
        <w:t>configura</w:t>
      </w:r>
      <w:r>
        <w:rPr>
          <w:color w:val="58595B"/>
          <w:spacing w:val="-29"/>
          <w:w w:val="90"/>
        </w:rPr>
        <w:t xml:space="preserve"> </w:t>
      </w:r>
      <w:r>
        <w:rPr>
          <w:color w:val="58595B"/>
          <w:w w:val="90"/>
        </w:rPr>
        <w:t>cuando</w:t>
      </w:r>
      <w:r>
        <w:rPr>
          <w:color w:val="58595B"/>
          <w:spacing w:val="-30"/>
          <w:w w:val="90"/>
        </w:rPr>
        <w:t xml:space="preserve"> </w:t>
      </w:r>
      <w:r>
        <w:rPr>
          <w:color w:val="58595B"/>
          <w:w w:val="90"/>
        </w:rPr>
        <w:t>un</w:t>
      </w:r>
      <w:r>
        <w:rPr>
          <w:color w:val="58595B"/>
          <w:spacing w:val="-29"/>
          <w:w w:val="90"/>
        </w:rPr>
        <w:t xml:space="preserve"> </w:t>
      </w:r>
      <w:r>
        <w:rPr>
          <w:color w:val="58595B"/>
          <w:w w:val="90"/>
        </w:rPr>
        <w:t>servidor</w:t>
      </w:r>
      <w:r>
        <w:rPr>
          <w:color w:val="58595B"/>
          <w:spacing w:val="-30"/>
          <w:w w:val="90"/>
        </w:rPr>
        <w:t xml:space="preserve"> </w:t>
      </w:r>
      <w:r>
        <w:rPr>
          <w:color w:val="58595B"/>
          <w:w w:val="90"/>
        </w:rPr>
        <w:t>público</w:t>
      </w:r>
      <w:r>
        <w:rPr>
          <w:color w:val="58595B"/>
          <w:spacing w:val="-29"/>
          <w:w w:val="90"/>
        </w:rPr>
        <w:t xml:space="preserve"> </w:t>
      </w:r>
      <w:r>
        <w:rPr>
          <w:color w:val="58595B"/>
          <w:w w:val="90"/>
        </w:rPr>
        <w:t>o</w:t>
      </w:r>
      <w:r>
        <w:rPr>
          <w:color w:val="58595B"/>
          <w:spacing w:val="-30"/>
          <w:w w:val="90"/>
        </w:rPr>
        <w:t xml:space="preserve"> </w:t>
      </w:r>
      <w:r>
        <w:rPr>
          <w:color w:val="58595B"/>
          <w:w w:val="90"/>
        </w:rPr>
        <w:t>particular</w:t>
      </w:r>
      <w:r>
        <w:rPr>
          <w:color w:val="58595B"/>
          <w:spacing w:val="-29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30"/>
          <w:w w:val="90"/>
        </w:rPr>
        <w:t xml:space="preserve"> </w:t>
      </w:r>
      <w:r>
        <w:rPr>
          <w:color w:val="58595B"/>
          <w:w w:val="90"/>
        </w:rPr>
        <w:t>ejerce</w:t>
      </w:r>
      <w:r>
        <w:rPr>
          <w:color w:val="58595B"/>
          <w:spacing w:val="-30"/>
          <w:w w:val="90"/>
        </w:rPr>
        <w:t xml:space="preserve"> </w:t>
      </w:r>
      <w:r>
        <w:rPr>
          <w:color w:val="58595B"/>
          <w:w w:val="90"/>
        </w:rPr>
        <w:t>funciones</w:t>
      </w:r>
      <w:r>
        <w:rPr>
          <w:color w:val="58595B"/>
          <w:spacing w:val="-29"/>
          <w:w w:val="90"/>
        </w:rPr>
        <w:t xml:space="preserve"> </w:t>
      </w:r>
      <w:r>
        <w:rPr>
          <w:color w:val="58595B"/>
          <w:w w:val="90"/>
        </w:rPr>
        <w:t xml:space="preserve">públicas </w:t>
      </w:r>
      <w:r>
        <w:rPr>
          <w:color w:val="58595B"/>
          <w:w w:val="95"/>
        </w:rPr>
        <w:t>incurre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en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alguna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las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faltas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estipuladas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en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Código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Disciplinario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Único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implique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 xml:space="preserve">incumplimiento </w:t>
      </w:r>
      <w:r>
        <w:rPr>
          <w:color w:val="58595B"/>
          <w:w w:val="90"/>
        </w:rPr>
        <w:t>de deberes, extralimitación en el ejercicio de derechos y funciones, prohibiciones y violación del régimen de inhabilidades,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incompatibilidades,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impedimentos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y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conflicto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intereses,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sin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estar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amparado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por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cualquiera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spacing w:val="-8"/>
          <w:w w:val="90"/>
        </w:rPr>
        <w:t xml:space="preserve">de </w:t>
      </w:r>
      <w:r>
        <w:rPr>
          <w:color w:val="58595B"/>
          <w:w w:val="95"/>
        </w:rPr>
        <w:t>las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causales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exclusión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responsabilidad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contempladas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en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artículo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28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del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presente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ordenamiento</w:t>
      </w:r>
      <w:r>
        <w:rPr>
          <w:rFonts w:ascii="Arial" w:hAnsi="Arial"/>
          <w:color w:val="58595B"/>
          <w:w w:val="95"/>
          <w:position w:val="7"/>
          <w:sz w:val="11"/>
        </w:rPr>
        <w:t>13</w:t>
      </w:r>
      <w:r>
        <w:rPr>
          <w:rFonts w:ascii="Arial" w:hAnsi="Arial"/>
          <w:color w:val="58595B"/>
          <w:w w:val="95"/>
        </w:rPr>
        <w:t>.</w:t>
      </w:r>
    </w:p>
    <w:p w14:paraId="23690F05" w14:textId="77777777" w:rsidR="00D96B83" w:rsidRDefault="00075130">
      <w:pPr>
        <w:pStyle w:val="Textoindependiente"/>
        <w:spacing w:before="173"/>
        <w:ind w:left="846"/>
        <w:jc w:val="both"/>
      </w:pPr>
      <w:r>
        <w:rPr>
          <w:color w:val="58595B"/>
          <w:w w:val="90"/>
        </w:rPr>
        <w:t>Para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caso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específico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los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supervisores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e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interventores,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responsabilidad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disciplinaria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se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configura</w:t>
      </w:r>
      <w:r>
        <w:rPr>
          <w:color w:val="58595B"/>
          <w:spacing w:val="-8"/>
          <w:w w:val="90"/>
        </w:rPr>
        <w:t xml:space="preserve"> </w:t>
      </w:r>
      <w:r>
        <w:rPr>
          <w:color w:val="58595B"/>
          <w:w w:val="90"/>
        </w:rPr>
        <w:t>cuando:</w:t>
      </w:r>
    </w:p>
    <w:p w14:paraId="27D8287B" w14:textId="77777777" w:rsidR="00D96B83" w:rsidRDefault="00075130">
      <w:pPr>
        <w:pStyle w:val="Textoindependiente"/>
        <w:spacing w:before="34" w:line="273" w:lineRule="auto"/>
        <w:ind w:left="846" w:right="853"/>
      </w:pPr>
      <w:r>
        <w:rPr>
          <w:color w:val="58595B"/>
          <w:w w:val="95"/>
        </w:rPr>
        <w:t>i)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no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se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exigen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calidad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los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bienes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servicios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contratados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acordada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en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contrato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vigilado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o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exigida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spacing w:val="-5"/>
          <w:w w:val="95"/>
        </w:rPr>
        <w:t xml:space="preserve">por </w:t>
      </w:r>
      <w:r>
        <w:rPr>
          <w:color w:val="58595B"/>
          <w:w w:val="90"/>
        </w:rPr>
        <w:t>las</w:t>
      </w:r>
      <w:r>
        <w:rPr>
          <w:color w:val="58595B"/>
          <w:spacing w:val="-16"/>
          <w:w w:val="90"/>
        </w:rPr>
        <w:t xml:space="preserve"> </w:t>
      </w:r>
      <w:r>
        <w:rPr>
          <w:color w:val="58595B"/>
          <w:w w:val="90"/>
        </w:rPr>
        <w:t>normas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técnicas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obligatorias,</w:t>
      </w:r>
      <w:r>
        <w:rPr>
          <w:color w:val="58595B"/>
          <w:spacing w:val="19"/>
          <w:w w:val="90"/>
        </w:rPr>
        <w:t xml:space="preserve"> </w:t>
      </w:r>
      <w:proofErr w:type="spellStart"/>
      <w:r>
        <w:rPr>
          <w:color w:val="58595B"/>
          <w:w w:val="90"/>
        </w:rPr>
        <w:t>ii</w:t>
      </w:r>
      <w:proofErr w:type="spellEnd"/>
      <w:r>
        <w:rPr>
          <w:color w:val="58595B"/>
          <w:w w:val="90"/>
        </w:rPr>
        <w:t>)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se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certifica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como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recibida</w:t>
      </w:r>
      <w:r>
        <w:rPr>
          <w:color w:val="58595B"/>
          <w:spacing w:val="-16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satisfacción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una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obra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no</w:t>
      </w:r>
      <w:r>
        <w:rPr>
          <w:color w:val="58595B"/>
          <w:spacing w:val="-16"/>
          <w:w w:val="90"/>
        </w:rPr>
        <w:t xml:space="preserve"> </w:t>
      </w:r>
      <w:r>
        <w:rPr>
          <w:color w:val="58595B"/>
          <w:w w:val="90"/>
        </w:rPr>
        <w:t>ha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sido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w w:val="90"/>
        </w:rPr>
        <w:t>ejecutada</w:t>
      </w:r>
    </w:p>
    <w:p w14:paraId="30DCCCAD" w14:textId="77777777" w:rsidR="00D96B83" w:rsidRDefault="00D96B83">
      <w:pPr>
        <w:pStyle w:val="Textoindependiente"/>
      </w:pPr>
    </w:p>
    <w:p w14:paraId="36AF6883" w14:textId="77777777" w:rsidR="00D96B83" w:rsidRDefault="001176AF">
      <w:pPr>
        <w:pStyle w:val="Textoindependiente"/>
        <w:rPr>
          <w:sz w:val="28"/>
        </w:rPr>
      </w:pPr>
      <w:r>
        <w:pict w14:anchorId="11725127">
          <v:line id="_x0000_s1032" style="position:absolute;z-index:-251602944;mso-wrap-distance-left:0;mso-wrap-distance-right:0;mso-position-horizontal-relative:page" from="42.3pt,19.3pt" to="201.05pt,19.3pt" strokecolor="#58595b" strokeweight=".25pt">
            <w10:wrap type="topAndBottom" anchorx="page"/>
          </v:line>
        </w:pict>
      </w:r>
    </w:p>
    <w:p w14:paraId="54C529ED" w14:textId="77777777" w:rsidR="00D96B83" w:rsidRDefault="00D96B83">
      <w:pPr>
        <w:pStyle w:val="Textoindependiente"/>
        <w:spacing w:before="6"/>
        <w:rPr>
          <w:sz w:val="6"/>
        </w:rPr>
      </w:pPr>
    </w:p>
    <w:p w14:paraId="38DC6683" w14:textId="77777777" w:rsidR="00D96B83" w:rsidRDefault="00075130">
      <w:pPr>
        <w:pStyle w:val="Prrafodelista"/>
        <w:numPr>
          <w:ilvl w:val="0"/>
          <w:numId w:val="9"/>
        </w:numPr>
        <w:tabs>
          <w:tab w:val="left" w:pos="1081"/>
        </w:tabs>
        <w:spacing w:before="95"/>
        <w:ind w:left="1080" w:hanging="234"/>
        <w:rPr>
          <w:color w:val="58595B"/>
          <w:sz w:val="14"/>
        </w:rPr>
      </w:pPr>
      <w:r>
        <w:rPr>
          <w:color w:val="58595B"/>
          <w:sz w:val="14"/>
        </w:rPr>
        <w:t>Sentencia T-440/1992. Corte</w:t>
      </w:r>
      <w:r>
        <w:rPr>
          <w:color w:val="58595B"/>
          <w:spacing w:val="-5"/>
          <w:sz w:val="14"/>
        </w:rPr>
        <w:t xml:space="preserve"> </w:t>
      </w:r>
      <w:r>
        <w:rPr>
          <w:color w:val="58595B"/>
          <w:sz w:val="14"/>
        </w:rPr>
        <w:t>Constitucional.</w:t>
      </w:r>
    </w:p>
    <w:p w14:paraId="2697BB35" w14:textId="77777777" w:rsidR="00D96B83" w:rsidRDefault="00075130">
      <w:pPr>
        <w:pStyle w:val="Prrafodelista"/>
        <w:numPr>
          <w:ilvl w:val="0"/>
          <w:numId w:val="9"/>
        </w:numPr>
        <w:tabs>
          <w:tab w:val="left" w:pos="1081"/>
        </w:tabs>
        <w:spacing w:before="93"/>
        <w:ind w:left="1080" w:hanging="234"/>
        <w:rPr>
          <w:rFonts w:ascii="Arial" w:hAnsi="Arial"/>
          <w:color w:val="58595B"/>
          <w:sz w:val="14"/>
        </w:rPr>
      </w:pPr>
      <w:r>
        <w:rPr>
          <w:rFonts w:ascii="Arial" w:hAnsi="Arial"/>
          <w:color w:val="58595B"/>
          <w:sz w:val="14"/>
        </w:rPr>
        <w:t>Ley 734 de 2002</w:t>
      </w:r>
      <w:r>
        <w:rPr>
          <w:rFonts w:ascii="Arial" w:hAnsi="Arial"/>
          <w:color w:val="58595B"/>
          <w:spacing w:val="-1"/>
          <w:sz w:val="14"/>
        </w:rPr>
        <w:t xml:space="preserve"> </w:t>
      </w:r>
      <w:r>
        <w:rPr>
          <w:rFonts w:ascii="Arial" w:hAnsi="Arial"/>
          <w:color w:val="58595B"/>
          <w:sz w:val="14"/>
        </w:rPr>
        <w:t>artículo23</w:t>
      </w:r>
    </w:p>
    <w:p w14:paraId="1C0157D6" w14:textId="77777777" w:rsidR="00D96B83" w:rsidRDefault="00D96B83">
      <w:pPr>
        <w:rPr>
          <w:rFonts w:ascii="Arial" w:hAnsi="Arial"/>
          <w:sz w:val="14"/>
        </w:rPr>
        <w:sectPr w:rsidR="00D96B83">
          <w:pgSz w:w="11340" w:h="13610"/>
          <w:pgMar w:top="1420" w:right="0" w:bottom="740" w:left="0" w:header="964" w:footer="541" w:gutter="0"/>
          <w:cols w:space="720"/>
        </w:sectPr>
      </w:pPr>
    </w:p>
    <w:p w14:paraId="3691E7B2" w14:textId="77777777" w:rsidR="00D96B83" w:rsidRDefault="00D96B83">
      <w:pPr>
        <w:pStyle w:val="Textoindependiente"/>
        <w:rPr>
          <w:rFonts w:ascii="Arial"/>
        </w:rPr>
      </w:pPr>
    </w:p>
    <w:p w14:paraId="526770CE" w14:textId="77777777" w:rsidR="00D96B83" w:rsidRDefault="00D96B83">
      <w:pPr>
        <w:pStyle w:val="Textoindependiente"/>
        <w:spacing w:before="1"/>
        <w:rPr>
          <w:rFonts w:ascii="Arial"/>
          <w:sz w:val="28"/>
        </w:rPr>
      </w:pPr>
    </w:p>
    <w:p w14:paraId="05B26B8F" w14:textId="77777777" w:rsidR="00D96B83" w:rsidRDefault="00075130">
      <w:pPr>
        <w:pStyle w:val="Textoindependiente"/>
        <w:spacing w:before="92" w:line="273" w:lineRule="auto"/>
        <w:ind w:left="856" w:right="846"/>
        <w:jc w:val="both"/>
      </w:pPr>
      <w:r>
        <w:rPr>
          <w:color w:val="58595B"/>
          <w:w w:val="90"/>
        </w:rPr>
        <w:t>a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cabalidad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y</w:t>
      </w:r>
      <w:r>
        <w:rPr>
          <w:color w:val="58595B"/>
          <w:spacing w:val="-6"/>
          <w:w w:val="90"/>
        </w:rPr>
        <w:t xml:space="preserve"> </w:t>
      </w:r>
      <w:proofErr w:type="spellStart"/>
      <w:r>
        <w:rPr>
          <w:color w:val="58595B"/>
          <w:w w:val="90"/>
        </w:rPr>
        <w:t>iii</w:t>
      </w:r>
      <w:proofErr w:type="spellEnd"/>
      <w:r>
        <w:rPr>
          <w:color w:val="58595B"/>
          <w:w w:val="90"/>
        </w:rPr>
        <w:t>)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se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omite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deber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informar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Entidad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Estatal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contratante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los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hechos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o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circunstancias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spacing w:val="-5"/>
          <w:w w:val="90"/>
        </w:rPr>
        <w:t xml:space="preserve">que </w:t>
      </w:r>
      <w:r>
        <w:rPr>
          <w:color w:val="58595B"/>
          <w:w w:val="90"/>
        </w:rPr>
        <w:t>puedan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constituir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actos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corrupción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tipificados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como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conductas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punibles,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o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puedan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poner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o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pongan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 xml:space="preserve">en </w:t>
      </w:r>
      <w:r>
        <w:rPr>
          <w:color w:val="58595B"/>
          <w:w w:val="95"/>
        </w:rPr>
        <w:t>riesgo</w:t>
      </w:r>
      <w:r>
        <w:rPr>
          <w:color w:val="58595B"/>
          <w:spacing w:val="-7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cumplimiento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del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contrato,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o</w:t>
      </w:r>
      <w:r>
        <w:rPr>
          <w:color w:val="58595B"/>
          <w:spacing w:val="-7"/>
          <w:w w:val="95"/>
        </w:rPr>
        <w:t xml:space="preserve"> </w:t>
      </w:r>
      <w:r>
        <w:rPr>
          <w:color w:val="58595B"/>
          <w:w w:val="95"/>
        </w:rPr>
        <w:t>cuando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se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presente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incumplimiento.</w:t>
      </w:r>
    </w:p>
    <w:p w14:paraId="73371A45" w14:textId="77777777" w:rsidR="00D96B83" w:rsidRDefault="00075130">
      <w:pPr>
        <w:pStyle w:val="Textoindependiente"/>
        <w:spacing w:before="171" w:line="278" w:lineRule="auto"/>
        <w:ind w:left="856" w:right="846"/>
        <w:jc w:val="both"/>
        <w:rPr>
          <w:rFonts w:ascii="Arial" w:hAnsi="Arial"/>
        </w:rPr>
      </w:pPr>
      <w:r>
        <w:rPr>
          <w:color w:val="58595B"/>
          <w:w w:val="95"/>
        </w:rPr>
        <w:t>En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todo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caso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manera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general,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los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supervisores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e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interventores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son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responsables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disciplinariamente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el incumplimiento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los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deberes,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abuso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los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derechos,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extralimitación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las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funciones,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o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>violación</w:t>
      </w:r>
      <w:r>
        <w:rPr>
          <w:color w:val="58595B"/>
          <w:spacing w:val="-23"/>
          <w:w w:val="95"/>
        </w:rPr>
        <w:t xml:space="preserve"> </w:t>
      </w:r>
      <w:r>
        <w:rPr>
          <w:color w:val="58595B"/>
          <w:w w:val="95"/>
        </w:rPr>
        <w:t xml:space="preserve">al </w:t>
      </w:r>
      <w:r>
        <w:rPr>
          <w:color w:val="58595B"/>
          <w:w w:val="90"/>
        </w:rPr>
        <w:t>régimen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w w:val="90"/>
        </w:rPr>
        <w:t>prohibiciones,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w w:val="90"/>
        </w:rPr>
        <w:t>impedimentos,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inhabilidades,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w w:val="90"/>
        </w:rPr>
        <w:t>incompatibilidades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w w:val="90"/>
        </w:rPr>
        <w:t>o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conflicto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w w:val="90"/>
        </w:rPr>
        <w:t>intereses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 xml:space="preserve">consagrados </w:t>
      </w:r>
      <w:r>
        <w:rPr>
          <w:rFonts w:ascii="Arial" w:hAnsi="Arial"/>
          <w:color w:val="58595B"/>
          <w:w w:val="95"/>
        </w:rPr>
        <w:t>en la Constitución o en la</w:t>
      </w:r>
      <w:r>
        <w:rPr>
          <w:rFonts w:ascii="Arial" w:hAnsi="Arial"/>
          <w:color w:val="58595B"/>
          <w:spacing w:val="17"/>
          <w:w w:val="95"/>
        </w:rPr>
        <w:t xml:space="preserve"> </w:t>
      </w:r>
      <w:r>
        <w:rPr>
          <w:rFonts w:ascii="Arial" w:hAnsi="Arial"/>
          <w:color w:val="58595B"/>
          <w:spacing w:val="-5"/>
          <w:w w:val="95"/>
        </w:rPr>
        <w:t>ley.</w:t>
      </w:r>
    </w:p>
    <w:p w14:paraId="7CBEED82" w14:textId="77777777" w:rsidR="00D96B83" w:rsidRDefault="00D96B83">
      <w:pPr>
        <w:pStyle w:val="Textoindependiente"/>
        <w:rPr>
          <w:rFonts w:ascii="Arial"/>
        </w:rPr>
      </w:pPr>
    </w:p>
    <w:p w14:paraId="6E36661F" w14:textId="77777777" w:rsidR="00D96B83" w:rsidRDefault="00D96B83">
      <w:pPr>
        <w:pStyle w:val="Textoindependiente"/>
        <w:rPr>
          <w:rFonts w:ascii="Arial"/>
        </w:rPr>
      </w:pPr>
    </w:p>
    <w:p w14:paraId="79D2BC2B" w14:textId="77777777" w:rsidR="00D96B83" w:rsidRDefault="001176AF">
      <w:pPr>
        <w:pStyle w:val="Textoindependiente"/>
        <w:rPr>
          <w:rFonts w:ascii="Arial"/>
          <w:sz w:val="17"/>
        </w:rPr>
      </w:pPr>
      <w:r>
        <w:pict w14:anchorId="320B3F91">
          <v:group id="_x0000_s1027" style="position:absolute;margin-left:0;margin-top:11.75pt;width:524.25pt;height:24pt;z-index:-251599872;mso-wrap-distance-left:0;mso-wrap-distance-right:0;mso-position-horizontal-relative:page" coordorigin=",235" coordsize="10485,480">
            <v:rect id="_x0000_s1031" style="position:absolute;top:234;width:1365;height:480" fillcolor="#70a4a6" stroked="f"/>
            <v:line id="_x0000_s1030" style="position:absolute" from="857,705" to="10485,705" strokecolor="#70a4a6" strokeweight="1pt"/>
            <v:shape id="_x0000_s1029" type="#_x0000_t202" style="position:absolute;left:718;top:263;width:334;height:420" filled="f" stroked="f">
              <v:textbox inset="0,0,0,0">
                <w:txbxContent>
                  <w:p w14:paraId="345A8E22" w14:textId="77777777" w:rsidR="00D96B83" w:rsidRDefault="00075130">
                    <w:pPr>
                      <w:spacing w:before="5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color w:val="FFFFFF"/>
                        <w:w w:val="95"/>
                        <w:sz w:val="36"/>
                      </w:rPr>
                      <w:t>VI</w:t>
                    </w:r>
                  </w:p>
                </w:txbxContent>
              </v:textbox>
            </v:shape>
            <v:shape id="_x0000_s1028" type="#_x0000_t202" style="position:absolute;left:1439;top:305;width:5642;height:287" filled="f" stroked="f">
              <v:textbox inset="0,0,0,0">
                <w:txbxContent>
                  <w:p w14:paraId="7EDB4EC9" w14:textId="77777777" w:rsidR="00D96B83" w:rsidRDefault="00075130">
                    <w:pPr>
                      <w:spacing w:before="9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70A4A6"/>
                        <w:spacing w:val="-5"/>
                        <w:sz w:val="24"/>
                      </w:rPr>
                      <w:t>Prohibiciones</w:t>
                    </w:r>
                    <w:r>
                      <w:rPr>
                        <w:rFonts w:ascii="Arial"/>
                        <w:b/>
                        <w:color w:val="70A4A6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70A4A6"/>
                        <w:spacing w:val="-4"/>
                        <w:sz w:val="24"/>
                      </w:rPr>
                      <w:t>para</w:t>
                    </w:r>
                    <w:r>
                      <w:rPr>
                        <w:rFonts w:ascii="Arial"/>
                        <w:b/>
                        <w:color w:val="70A4A6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70A4A6"/>
                        <w:spacing w:val="-4"/>
                        <w:sz w:val="24"/>
                      </w:rPr>
                      <w:t>los</w:t>
                    </w:r>
                    <w:r>
                      <w:rPr>
                        <w:rFonts w:ascii="Arial"/>
                        <w:b/>
                        <w:color w:val="70A4A6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70A4A6"/>
                        <w:spacing w:val="-5"/>
                        <w:sz w:val="24"/>
                      </w:rPr>
                      <w:t>supervisores</w:t>
                    </w:r>
                    <w:r>
                      <w:rPr>
                        <w:rFonts w:ascii="Arial"/>
                        <w:b/>
                        <w:color w:val="70A4A6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70A4A6"/>
                        <w:sz w:val="24"/>
                      </w:rPr>
                      <w:t>e</w:t>
                    </w:r>
                    <w:r>
                      <w:rPr>
                        <w:rFonts w:ascii="Arial"/>
                        <w:b/>
                        <w:color w:val="70A4A6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70A4A6"/>
                        <w:spacing w:val="-6"/>
                        <w:sz w:val="24"/>
                      </w:rPr>
                      <w:t>interventores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8645DC7" w14:textId="77777777" w:rsidR="00D96B83" w:rsidRDefault="00D96B83">
      <w:pPr>
        <w:pStyle w:val="Textoindependiente"/>
        <w:rPr>
          <w:rFonts w:ascii="Arial"/>
        </w:rPr>
      </w:pPr>
    </w:p>
    <w:p w14:paraId="135E58C4" w14:textId="77777777" w:rsidR="00D96B83" w:rsidRDefault="00D96B83">
      <w:pPr>
        <w:pStyle w:val="Textoindependiente"/>
        <w:rPr>
          <w:rFonts w:ascii="Arial"/>
        </w:rPr>
      </w:pPr>
    </w:p>
    <w:p w14:paraId="62EBF9A1" w14:textId="77777777" w:rsidR="00D96B83" w:rsidRDefault="00D96B83">
      <w:pPr>
        <w:pStyle w:val="Textoindependiente"/>
        <w:rPr>
          <w:rFonts w:ascii="Arial"/>
          <w:sz w:val="29"/>
        </w:rPr>
      </w:pPr>
    </w:p>
    <w:p w14:paraId="5FA0079F" w14:textId="77777777" w:rsidR="00D96B83" w:rsidRDefault="001176AF">
      <w:pPr>
        <w:pStyle w:val="Textoindependiente"/>
        <w:spacing w:before="93"/>
        <w:ind w:left="1101"/>
      </w:pPr>
      <w:r>
        <w:pict w14:anchorId="733C6C47">
          <v:rect id="_x0000_s1026" style="position:absolute;left:0;text-align:left;margin-left:42.65pt;margin-top:-17.65pt;width:481.9pt;height:316.05pt;z-index:-252273664;mso-position-horizontal-relative:page" fillcolor="#e6e7e8" stroked="f">
            <w10:wrap anchorx="page"/>
          </v:rect>
        </w:pict>
      </w:r>
      <w:r w:rsidR="00075130">
        <w:rPr>
          <w:color w:val="58595B"/>
        </w:rPr>
        <w:t>A los supervisores e interventores les está prohibido:</w:t>
      </w:r>
    </w:p>
    <w:p w14:paraId="7D09413D" w14:textId="77777777" w:rsidR="00D96B83" w:rsidRDefault="00075130">
      <w:pPr>
        <w:pStyle w:val="Prrafodelista"/>
        <w:numPr>
          <w:ilvl w:val="0"/>
          <w:numId w:val="1"/>
        </w:numPr>
        <w:tabs>
          <w:tab w:val="left" w:pos="1478"/>
        </w:tabs>
        <w:spacing w:before="205" w:line="273" w:lineRule="auto"/>
        <w:ind w:right="1050" w:firstLine="0"/>
        <w:jc w:val="both"/>
        <w:rPr>
          <w:sz w:val="20"/>
        </w:rPr>
      </w:pPr>
      <w:r>
        <w:rPr>
          <w:color w:val="58595B"/>
          <w:w w:val="90"/>
          <w:sz w:val="20"/>
        </w:rPr>
        <w:t>Adoptar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decisiones,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celebrar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acuerdos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o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suscribir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documentos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que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tengan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por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finalidad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o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como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 xml:space="preserve">efecto </w:t>
      </w:r>
      <w:r>
        <w:rPr>
          <w:color w:val="58595B"/>
          <w:w w:val="95"/>
          <w:sz w:val="20"/>
        </w:rPr>
        <w:t>la</w:t>
      </w:r>
      <w:r>
        <w:rPr>
          <w:color w:val="58595B"/>
          <w:spacing w:val="-7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modificación</w:t>
      </w:r>
      <w:r>
        <w:rPr>
          <w:color w:val="58595B"/>
          <w:spacing w:val="-6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del</w:t>
      </w:r>
      <w:r>
        <w:rPr>
          <w:color w:val="58595B"/>
          <w:spacing w:val="-6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contrato</w:t>
      </w:r>
      <w:r>
        <w:rPr>
          <w:color w:val="58595B"/>
          <w:spacing w:val="-6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sin</w:t>
      </w:r>
      <w:r>
        <w:rPr>
          <w:color w:val="58595B"/>
          <w:spacing w:val="-7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el</w:t>
      </w:r>
      <w:r>
        <w:rPr>
          <w:color w:val="58595B"/>
          <w:spacing w:val="-6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lleno</w:t>
      </w:r>
      <w:r>
        <w:rPr>
          <w:color w:val="58595B"/>
          <w:spacing w:val="-6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de</w:t>
      </w:r>
      <w:r>
        <w:rPr>
          <w:color w:val="58595B"/>
          <w:spacing w:val="-6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los</w:t>
      </w:r>
      <w:r>
        <w:rPr>
          <w:color w:val="58595B"/>
          <w:spacing w:val="-6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requisitos</w:t>
      </w:r>
      <w:r>
        <w:rPr>
          <w:color w:val="58595B"/>
          <w:spacing w:val="-7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legales</w:t>
      </w:r>
      <w:r>
        <w:rPr>
          <w:color w:val="58595B"/>
          <w:spacing w:val="-6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pertinentes.</w:t>
      </w:r>
    </w:p>
    <w:p w14:paraId="599C669F" w14:textId="77777777" w:rsidR="00D96B83" w:rsidRDefault="00075130">
      <w:pPr>
        <w:pStyle w:val="Prrafodelista"/>
        <w:numPr>
          <w:ilvl w:val="0"/>
          <w:numId w:val="1"/>
        </w:numPr>
        <w:tabs>
          <w:tab w:val="left" w:pos="1487"/>
        </w:tabs>
        <w:spacing w:before="170" w:line="280" w:lineRule="auto"/>
        <w:ind w:right="1050" w:firstLine="0"/>
        <w:jc w:val="both"/>
        <w:rPr>
          <w:rFonts w:ascii="Arial" w:hAnsi="Arial"/>
          <w:sz w:val="20"/>
        </w:rPr>
      </w:pPr>
      <w:r>
        <w:rPr>
          <w:color w:val="58595B"/>
          <w:w w:val="90"/>
          <w:sz w:val="20"/>
        </w:rPr>
        <w:t>Solicitar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y/o</w:t>
      </w:r>
      <w:r>
        <w:rPr>
          <w:color w:val="58595B"/>
          <w:spacing w:val="-21"/>
          <w:w w:val="90"/>
          <w:sz w:val="20"/>
        </w:rPr>
        <w:t xml:space="preserve"> </w:t>
      </w:r>
      <w:r>
        <w:rPr>
          <w:color w:val="58595B"/>
          <w:spacing w:val="-3"/>
          <w:w w:val="90"/>
          <w:sz w:val="20"/>
        </w:rPr>
        <w:t>recibir,</w:t>
      </w:r>
      <w:r>
        <w:rPr>
          <w:color w:val="58595B"/>
          <w:spacing w:val="-2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directa</w:t>
      </w:r>
      <w:r>
        <w:rPr>
          <w:color w:val="58595B"/>
          <w:spacing w:val="-2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o</w:t>
      </w:r>
      <w:r>
        <w:rPr>
          <w:color w:val="58595B"/>
          <w:spacing w:val="-2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indirectamente,</w:t>
      </w:r>
      <w:r>
        <w:rPr>
          <w:color w:val="58595B"/>
          <w:spacing w:val="-2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para</w:t>
      </w:r>
      <w:r>
        <w:rPr>
          <w:color w:val="58595B"/>
          <w:spacing w:val="-2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sí</w:t>
      </w:r>
      <w:r>
        <w:rPr>
          <w:color w:val="58595B"/>
          <w:spacing w:val="-2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o</w:t>
      </w:r>
      <w:r>
        <w:rPr>
          <w:color w:val="58595B"/>
          <w:spacing w:val="-2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para</w:t>
      </w:r>
      <w:r>
        <w:rPr>
          <w:color w:val="58595B"/>
          <w:spacing w:val="-2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un</w:t>
      </w:r>
      <w:r>
        <w:rPr>
          <w:color w:val="58595B"/>
          <w:spacing w:val="-2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tercero,</w:t>
      </w:r>
      <w:r>
        <w:rPr>
          <w:color w:val="58595B"/>
          <w:spacing w:val="-2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dádivas,</w:t>
      </w:r>
      <w:r>
        <w:rPr>
          <w:color w:val="58595B"/>
          <w:spacing w:val="-2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favores</w:t>
      </w:r>
      <w:r>
        <w:rPr>
          <w:color w:val="58595B"/>
          <w:spacing w:val="-2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o</w:t>
      </w:r>
      <w:r>
        <w:rPr>
          <w:color w:val="58595B"/>
          <w:spacing w:val="-2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cualquier</w:t>
      </w:r>
      <w:r>
        <w:rPr>
          <w:color w:val="58595B"/>
          <w:spacing w:val="-2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otra clase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de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beneficios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o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prebendas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de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la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entidad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contratante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o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del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contratista;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o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gestionar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indebidamente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color w:val="58595B"/>
          <w:spacing w:val="-13"/>
          <w:w w:val="90"/>
          <w:sz w:val="20"/>
        </w:rPr>
        <w:t xml:space="preserve">a </w:t>
      </w:r>
      <w:r>
        <w:rPr>
          <w:rFonts w:ascii="Arial" w:hAnsi="Arial"/>
          <w:color w:val="58595B"/>
          <w:w w:val="95"/>
          <w:sz w:val="20"/>
        </w:rPr>
        <w:t>título personal asuntos relativos con el</w:t>
      </w:r>
      <w:r>
        <w:rPr>
          <w:rFonts w:ascii="Arial" w:hAnsi="Arial"/>
          <w:color w:val="58595B"/>
          <w:spacing w:val="20"/>
          <w:w w:val="95"/>
          <w:sz w:val="20"/>
        </w:rPr>
        <w:t xml:space="preserve"> </w:t>
      </w:r>
      <w:r>
        <w:rPr>
          <w:rFonts w:ascii="Arial" w:hAnsi="Arial"/>
          <w:color w:val="58595B"/>
          <w:w w:val="95"/>
          <w:sz w:val="20"/>
        </w:rPr>
        <w:t>contrato.</w:t>
      </w:r>
    </w:p>
    <w:p w14:paraId="6F8663C7" w14:textId="77777777" w:rsidR="00D96B83" w:rsidRDefault="00075130">
      <w:pPr>
        <w:pStyle w:val="Prrafodelista"/>
        <w:numPr>
          <w:ilvl w:val="0"/>
          <w:numId w:val="1"/>
        </w:numPr>
        <w:tabs>
          <w:tab w:val="left" w:pos="1480"/>
        </w:tabs>
        <w:spacing w:before="168"/>
        <w:ind w:left="1479" w:hanging="209"/>
        <w:rPr>
          <w:sz w:val="20"/>
        </w:rPr>
      </w:pPr>
      <w:r>
        <w:rPr>
          <w:color w:val="58595B"/>
          <w:spacing w:val="-3"/>
          <w:w w:val="95"/>
          <w:sz w:val="20"/>
        </w:rPr>
        <w:t xml:space="preserve">Omitir, </w:t>
      </w:r>
      <w:r>
        <w:rPr>
          <w:color w:val="58595B"/>
          <w:w w:val="95"/>
          <w:sz w:val="20"/>
        </w:rPr>
        <w:t>denegar o retardar el despacho de los asuntos a su</w:t>
      </w:r>
      <w:r>
        <w:rPr>
          <w:color w:val="58595B"/>
          <w:spacing w:val="-25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cargo.</w:t>
      </w:r>
    </w:p>
    <w:p w14:paraId="45BC28E5" w14:textId="77777777" w:rsidR="00D96B83" w:rsidRDefault="00075130">
      <w:pPr>
        <w:pStyle w:val="Prrafodelista"/>
        <w:numPr>
          <w:ilvl w:val="0"/>
          <w:numId w:val="1"/>
        </w:numPr>
        <w:tabs>
          <w:tab w:val="left" w:pos="1484"/>
        </w:tabs>
        <w:spacing w:before="205" w:line="288" w:lineRule="auto"/>
        <w:ind w:right="1050" w:firstLine="0"/>
        <w:jc w:val="both"/>
        <w:rPr>
          <w:rFonts w:ascii="Arial" w:hAnsi="Arial"/>
          <w:sz w:val="20"/>
        </w:rPr>
      </w:pPr>
      <w:r>
        <w:rPr>
          <w:color w:val="58595B"/>
          <w:w w:val="90"/>
          <w:sz w:val="20"/>
        </w:rPr>
        <w:t>Entrabar</w:t>
      </w:r>
      <w:r>
        <w:rPr>
          <w:color w:val="58595B"/>
          <w:spacing w:val="-2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las</w:t>
      </w:r>
      <w:r>
        <w:rPr>
          <w:color w:val="58595B"/>
          <w:spacing w:val="-2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actuaciones</w:t>
      </w:r>
      <w:r>
        <w:rPr>
          <w:color w:val="58595B"/>
          <w:spacing w:val="-2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de</w:t>
      </w:r>
      <w:r>
        <w:rPr>
          <w:color w:val="58595B"/>
          <w:spacing w:val="-2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las</w:t>
      </w:r>
      <w:r>
        <w:rPr>
          <w:color w:val="58595B"/>
          <w:spacing w:val="-20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autoridades</w:t>
      </w:r>
      <w:r>
        <w:rPr>
          <w:color w:val="58595B"/>
          <w:spacing w:val="-2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o</w:t>
      </w:r>
      <w:r>
        <w:rPr>
          <w:color w:val="58595B"/>
          <w:spacing w:val="-2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el</w:t>
      </w:r>
      <w:r>
        <w:rPr>
          <w:color w:val="58595B"/>
          <w:spacing w:val="-2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ejercicio</w:t>
      </w:r>
      <w:r>
        <w:rPr>
          <w:color w:val="58595B"/>
          <w:spacing w:val="-20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de</w:t>
      </w:r>
      <w:r>
        <w:rPr>
          <w:color w:val="58595B"/>
          <w:spacing w:val="-2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los</w:t>
      </w:r>
      <w:r>
        <w:rPr>
          <w:color w:val="58595B"/>
          <w:spacing w:val="-2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derechos</w:t>
      </w:r>
      <w:r>
        <w:rPr>
          <w:color w:val="58595B"/>
          <w:spacing w:val="-2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de</w:t>
      </w:r>
      <w:r>
        <w:rPr>
          <w:color w:val="58595B"/>
          <w:spacing w:val="-20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los</w:t>
      </w:r>
      <w:r>
        <w:rPr>
          <w:color w:val="58595B"/>
          <w:spacing w:val="-2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particulares</w:t>
      </w:r>
      <w:r>
        <w:rPr>
          <w:color w:val="58595B"/>
          <w:spacing w:val="-2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en</w:t>
      </w:r>
      <w:r>
        <w:rPr>
          <w:color w:val="58595B"/>
          <w:spacing w:val="-2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 xml:space="preserve">relación </w:t>
      </w:r>
      <w:r>
        <w:rPr>
          <w:rFonts w:ascii="Arial" w:hAnsi="Arial"/>
          <w:color w:val="58595B"/>
          <w:w w:val="95"/>
          <w:sz w:val="20"/>
        </w:rPr>
        <w:t>con el</w:t>
      </w:r>
      <w:r>
        <w:rPr>
          <w:rFonts w:ascii="Arial" w:hAnsi="Arial"/>
          <w:color w:val="58595B"/>
          <w:spacing w:val="6"/>
          <w:w w:val="95"/>
          <w:sz w:val="20"/>
        </w:rPr>
        <w:t xml:space="preserve"> </w:t>
      </w:r>
      <w:r>
        <w:rPr>
          <w:rFonts w:ascii="Arial" w:hAnsi="Arial"/>
          <w:color w:val="58595B"/>
          <w:w w:val="95"/>
          <w:sz w:val="20"/>
        </w:rPr>
        <w:t>contrato.</w:t>
      </w:r>
    </w:p>
    <w:p w14:paraId="548BD5FD" w14:textId="77777777" w:rsidR="00D96B83" w:rsidRDefault="00075130">
      <w:pPr>
        <w:pStyle w:val="Prrafodelista"/>
        <w:numPr>
          <w:ilvl w:val="0"/>
          <w:numId w:val="1"/>
        </w:numPr>
        <w:tabs>
          <w:tab w:val="left" w:pos="1480"/>
        </w:tabs>
        <w:spacing w:before="159"/>
        <w:ind w:left="1479" w:hanging="209"/>
        <w:rPr>
          <w:sz w:val="20"/>
        </w:rPr>
      </w:pPr>
      <w:r>
        <w:rPr>
          <w:color w:val="58595B"/>
          <w:w w:val="95"/>
          <w:sz w:val="20"/>
        </w:rPr>
        <w:t>Permitir</w:t>
      </w:r>
      <w:r>
        <w:rPr>
          <w:color w:val="58595B"/>
          <w:spacing w:val="-7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indebidamente</w:t>
      </w:r>
      <w:r>
        <w:rPr>
          <w:color w:val="58595B"/>
          <w:spacing w:val="-6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el</w:t>
      </w:r>
      <w:r>
        <w:rPr>
          <w:color w:val="58595B"/>
          <w:spacing w:val="-6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acceso</w:t>
      </w:r>
      <w:r>
        <w:rPr>
          <w:color w:val="58595B"/>
          <w:spacing w:val="-6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de</w:t>
      </w:r>
      <w:r>
        <w:rPr>
          <w:color w:val="58595B"/>
          <w:spacing w:val="-6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terceros</w:t>
      </w:r>
      <w:r>
        <w:rPr>
          <w:color w:val="58595B"/>
          <w:spacing w:val="-6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a</w:t>
      </w:r>
      <w:r>
        <w:rPr>
          <w:color w:val="58595B"/>
          <w:spacing w:val="-6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la</w:t>
      </w:r>
      <w:r>
        <w:rPr>
          <w:color w:val="58595B"/>
          <w:spacing w:val="-6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información</w:t>
      </w:r>
      <w:r>
        <w:rPr>
          <w:color w:val="58595B"/>
          <w:spacing w:val="-6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del</w:t>
      </w:r>
      <w:r>
        <w:rPr>
          <w:color w:val="58595B"/>
          <w:spacing w:val="-6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contrato.</w:t>
      </w:r>
    </w:p>
    <w:p w14:paraId="118E28A7" w14:textId="77777777" w:rsidR="00D96B83" w:rsidRDefault="00075130">
      <w:pPr>
        <w:pStyle w:val="Prrafodelista"/>
        <w:numPr>
          <w:ilvl w:val="0"/>
          <w:numId w:val="1"/>
        </w:numPr>
        <w:tabs>
          <w:tab w:val="left" w:pos="1428"/>
        </w:tabs>
        <w:spacing w:before="205"/>
        <w:ind w:left="1427" w:hanging="157"/>
        <w:rPr>
          <w:sz w:val="20"/>
        </w:rPr>
      </w:pPr>
      <w:r>
        <w:rPr>
          <w:color w:val="58595B"/>
          <w:w w:val="95"/>
          <w:sz w:val="20"/>
        </w:rPr>
        <w:t>Exigir</w:t>
      </w:r>
      <w:r>
        <w:rPr>
          <w:color w:val="58595B"/>
          <w:spacing w:val="-8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al</w:t>
      </w:r>
      <w:r>
        <w:rPr>
          <w:color w:val="58595B"/>
          <w:spacing w:val="-8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contratista</w:t>
      </w:r>
      <w:r>
        <w:rPr>
          <w:color w:val="58595B"/>
          <w:spacing w:val="-7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renuncias</w:t>
      </w:r>
      <w:r>
        <w:rPr>
          <w:color w:val="58595B"/>
          <w:spacing w:val="-8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a</w:t>
      </w:r>
      <w:r>
        <w:rPr>
          <w:color w:val="58595B"/>
          <w:spacing w:val="-7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cambio</w:t>
      </w:r>
      <w:r>
        <w:rPr>
          <w:color w:val="58595B"/>
          <w:spacing w:val="-8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de</w:t>
      </w:r>
      <w:r>
        <w:rPr>
          <w:color w:val="58595B"/>
          <w:spacing w:val="-7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modificaciones</w:t>
      </w:r>
      <w:r>
        <w:rPr>
          <w:color w:val="58595B"/>
          <w:spacing w:val="-8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o</w:t>
      </w:r>
      <w:r>
        <w:rPr>
          <w:color w:val="58595B"/>
          <w:spacing w:val="-7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adiciones</w:t>
      </w:r>
      <w:r>
        <w:rPr>
          <w:color w:val="58595B"/>
          <w:spacing w:val="-8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al</w:t>
      </w:r>
      <w:r>
        <w:rPr>
          <w:color w:val="58595B"/>
          <w:spacing w:val="-7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contrato.</w:t>
      </w:r>
    </w:p>
    <w:p w14:paraId="57F6BC0A" w14:textId="77777777" w:rsidR="00D96B83" w:rsidRDefault="00075130">
      <w:pPr>
        <w:pStyle w:val="Prrafodelista"/>
        <w:numPr>
          <w:ilvl w:val="0"/>
          <w:numId w:val="1"/>
        </w:numPr>
        <w:tabs>
          <w:tab w:val="left" w:pos="1487"/>
        </w:tabs>
        <w:spacing w:before="205"/>
        <w:ind w:left="1486" w:hanging="216"/>
        <w:rPr>
          <w:sz w:val="20"/>
        </w:rPr>
      </w:pPr>
      <w:r>
        <w:rPr>
          <w:color w:val="58595B"/>
          <w:w w:val="95"/>
          <w:sz w:val="20"/>
        </w:rPr>
        <w:t>Exonerar al contratista de cualquiera de sus obligaciones</w:t>
      </w:r>
      <w:r>
        <w:rPr>
          <w:color w:val="58595B"/>
          <w:spacing w:val="-35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contractuales.</w:t>
      </w:r>
    </w:p>
    <w:p w14:paraId="3011A801" w14:textId="77777777" w:rsidR="00D96B83" w:rsidRDefault="00075130">
      <w:pPr>
        <w:pStyle w:val="Prrafodelista"/>
        <w:numPr>
          <w:ilvl w:val="0"/>
          <w:numId w:val="1"/>
        </w:numPr>
        <w:tabs>
          <w:tab w:val="left" w:pos="1470"/>
        </w:tabs>
        <w:spacing w:before="205" w:line="273" w:lineRule="auto"/>
        <w:ind w:right="1050" w:firstLine="0"/>
        <w:jc w:val="both"/>
        <w:rPr>
          <w:sz w:val="20"/>
        </w:rPr>
      </w:pPr>
      <w:r>
        <w:rPr>
          <w:color w:val="58595B"/>
          <w:w w:val="90"/>
          <w:sz w:val="20"/>
        </w:rPr>
        <w:t>Actuar</w:t>
      </w:r>
      <w:r>
        <w:rPr>
          <w:color w:val="58595B"/>
          <w:spacing w:val="-15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como</w:t>
      </w:r>
      <w:r>
        <w:rPr>
          <w:color w:val="58595B"/>
          <w:spacing w:val="-15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supervisor</w:t>
      </w:r>
      <w:r>
        <w:rPr>
          <w:color w:val="58595B"/>
          <w:spacing w:val="-14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o</w:t>
      </w:r>
      <w:r>
        <w:rPr>
          <w:color w:val="58595B"/>
          <w:spacing w:val="-15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interventor</w:t>
      </w:r>
      <w:r>
        <w:rPr>
          <w:color w:val="58595B"/>
          <w:spacing w:val="-15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en</w:t>
      </w:r>
      <w:r>
        <w:rPr>
          <w:color w:val="58595B"/>
          <w:spacing w:val="-14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los</w:t>
      </w:r>
      <w:r>
        <w:rPr>
          <w:color w:val="58595B"/>
          <w:spacing w:val="-15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casos</w:t>
      </w:r>
      <w:r>
        <w:rPr>
          <w:color w:val="58595B"/>
          <w:spacing w:val="-15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previstos</w:t>
      </w:r>
      <w:r>
        <w:rPr>
          <w:color w:val="58595B"/>
          <w:spacing w:val="-14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por</w:t>
      </w:r>
      <w:r>
        <w:rPr>
          <w:color w:val="58595B"/>
          <w:spacing w:val="-15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las</w:t>
      </w:r>
      <w:r>
        <w:rPr>
          <w:color w:val="58595B"/>
          <w:spacing w:val="-15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normas</w:t>
      </w:r>
      <w:r>
        <w:rPr>
          <w:color w:val="58595B"/>
          <w:spacing w:val="-14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que</w:t>
      </w:r>
      <w:r>
        <w:rPr>
          <w:color w:val="58595B"/>
          <w:spacing w:val="-15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regulan</w:t>
      </w:r>
      <w:r>
        <w:rPr>
          <w:color w:val="58595B"/>
          <w:spacing w:val="-15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las</w:t>
      </w:r>
      <w:r>
        <w:rPr>
          <w:color w:val="58595B"/>
          <w:spacing w:val="-14"/>
          <w:w w:val="90"/>
          <w:sz w:val="20"/>
        </w:rPr>
        <w:t xml:space="preserve"> </w:t>
      </w:r>
      <w:r>
        <w:rPr>
          <w:color w:val="58595B"/>
          <w:spacing w:val="-2"/>
          <w:w w:val="90"/>
          <w:sz w:val="20"/>
        </w:rPr>
        <w:t xml:space="preserve">inhabilidades </w:t>
      </w:r>
      <w:r>
        <w:rPr>
          <w:color w:val="58595B"/>
          <w:w w:val="95"/>
          <w:sz w:val="20"/>
        </w:rPr>
        <w:t>e</w:t>
      </w:r>
      <w:r>
        <w:rPr>
          <w:color w:val="58595B"/>
          <w:spacing w:val="1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incompatibilidades.</w:t>
      </w:r>
    </w:p>
    <w:sectPr w:rsidR="00D96B83">
      <w:pgSz w:w="11340" w:h="13610"/>
      <w:pgMar w:top="1420" w:right="0" w:bottom="760" w:left="0" w:header="964" w:footer="5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DD42" w14:textId="77777777" w:rsidR="00AE2BC3" w:rsidRDefault="00AE2BC3">
      <w:r>
        <w:separator/>
      </w:r>
    </w:p>
  </w:endnote>
  <w:endnote w:type="continuationSeparator" w:id="0">
    <w:p w14:paraId="25714E62" w14:textId="77777777" w:rsidR="00AE2BC3" w:rsidRDefault="00AE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1AB2" w14:textId="77777777" w:rsidR="00D96B83" w:rsidRDefault="001176AF">
    <w:pPr>
      <w:pStyle w:val="Textoindependiente"/>
      <w:spacing w:line="14" w:lineRule="auto"/>
    </w:pPr>
    <w:r>
      <w:pict w14:anchorId="59B6D7AE">
        <v:line id="_x0000_s2106" style="position:absolute;z-index:-252331008;mso-position-horizontal-relative:page;mso-position-vertical-relative:page" from="492.4pt,646.4pt" to="492.4pt,660.7pt" strokecolor="#414042" strokeweight=".08044mm">
          <w10:wrap anchorx="page" anchory="page"/>
        </v:line>
      </w:pict>
    </w:r>
    <w:r>
      <w:pict w14:anchorId="57DE311E"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506.95pt;margin-top:640.45pt;width:13.85pt;height:25pt;z-index:-252329984;mso-position-horizontal-relative:page;mso-position-vertical-relative:page" filled="f" stroked="f">
          <v:textbox inset="0,0,0,0">
            <w:txbxContent>
              <w:p w14:paraId="74E21C83" w14:textId="77777777" w:rsidR="00D96B83" w:rsidRDefault="00075130">
                <w:pPr>
                  <w:spacing w:before="22"/>
                  <w:ind w:left="40"/>
                  <w:rPr>
                    <w:rFonts w:ascii="Calibri"/>
                    <w:sz w:val="38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414042"/>
                    <w:w w:val="101"/>
                    <w:sz w:val="3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2920C5F">
        <v:shape id="_x0000_s2104" type="#_x0000_t202" style="position:absolute;margin-left:182pt;margin-top:651.65pt;width:303.2pt;height:11.15pt;z-index:-252328960;mso-position-horizontal-relative:page;mso-position-vertical-relative:page" filled="f" stroked="f">
          <v:textbox inset="0,0,0,0">
            <w:txbxContent>
              <w:p w14:paraId="661FEB4B" w14:textId="77777777" w:rsidR="00D96B83" w:rsidRDefault="00075130">
                <w:pPr>
                  <w:spacing w:before="22"/>
                  <w:ind w:left="20"/>
                  <w:rPr>
                    <w:rFonts w:ascii="Calibri" w:hAnsi="Calibri"/>
                    <w:sz w:val="15"/>
                  </w:rPr>
                </w:pP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Guía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para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el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ejercicio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de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las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funciones</w:t>
                </w:r>
                <w:r>
                  <w:rPr>
                    <w:rFonts w:ascii="Calibri" w:hAnsi="Calibri"/>
                    <w:color w:val="BCBEC0"/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de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Supervisión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e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Interventoria</w:t>
                </w:r>
                <w:proofErr w:type="spellEnd"/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de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los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contratos</w:t>
                </w:r>
                <w:r>
                  <w:rPr>
                    <w:rFonts w:ascii="Calibri" w:hAnsi="Calibri"/>
                    <w:color w:val="BCBEC0"/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del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Estado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F0AF" w14:textId="77777777" w:rsidR="00D96B83" w:rsidRDefault="001176AF">
    <w:pPr>
      <w:pStyle w:val="Textoindependiente"/>
      <w:spacing w:line="14" w:lineRule="auto"/>
    </w:pPr>
    <w:r>
      <w:pict w14:anchorId="5CE3BEC3">
        <v:line id="_x0000_s2091" style="position:absolute;z-index:-252326912;mso-position-horizontal-relative:page;mso-position-vertical-relative:page" from="492.4pt,646.4pt" to="492.4pt,660.7pt" strokecolor="#414042" strokeweight=".08044mm">
          <w10:wrap anchorx="page" anchory="page"/>
        </v:line>
      </w:pict>
    </w:r>
    <w:r>
      <w:pict w14:anchorId="12F63D7B"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506.95pt;margin-top:640.45pt;width:13.85pt;height:25pt;z-index:-252325888;mso-position-horizontal-relative:page;mso-position-vertical-relative:page" filled="f" stroked="f">
          <v:textbox inset="0,0,0,0">
            <w:txbxContent>
              <w:p w14:paraId="095D8010" w14:textId="77777777" w:rsidR="00D96B83" w:rsidRDefault="00075130">
                <w:pPr>
                  <w:spacing w:before="22"/>
                  <w:ind w:left="40"/>
                  <w:rPr>
                    <w:rFonts w:ascii="Calibri"/>
                    <w:sz w:val="38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414042"/>
                    <w:w w:val="101"/>
                    <w:sz w:val="38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DB06BA3">
        <v:shape id="_x0000_s2089" type="#_x0000_t202" style="position:absolute;margin-left:182pt;margin-top:651.65pt;width:303.2pt;height:11.15pt;z-index:-252324864;mso-position-horizontal-relative:page;mso-position-vertical-relative:page" filled="f" stroked="f">
          <v:textbox inset="0,0,0,0">
            <w:txbxContent>
              <w:p w14:paraId="172B714B" w14:textId="77777777" w:rsidR="00D96B83" w:rsidRDefault="00075130">
                <w:pPr>
                  <w:spacing w:before="22"/>
                  <w:ind w:left="20"/>
                  <w:rPr>
                    <w:rFonts w:ascii="Calibri" w:hAnsi="Calibri"/>
                    <w:sz w:val="15"/>
                  </w:rPr>
                </w:pP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Guía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para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el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ejercicio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de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las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funciones</w:t>
                </w:r>
                <w:r>
                  <w:rPr>
                    <w:rFonts w:ascii="Calibri" w:hAnsi="Calibri"/>
                    <w:color w:val="BCBEC0"/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de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Supervisión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e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Interventoria</w:t>
                </w:r>
                <w:proofErr w:type="spellEnd"/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de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los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contratos</w:t>
                </w:r>
                <w:r>
                  <w:rPr>
                    <w:rFonts w:ascii="Calibri" w:hAnsi="Calibri"/>
                    <w:color w:val="BCBEC0"/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del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Estado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0C55" w14:textId="77777777" w:rsidR="00D96B83" w:rsidRDefault="001176AF">
    <w:pPr>
      <w:pStyle w:val="Textoindependiente"/>
      <w:spacing w:line="14" w:lineRule="auto"/>
    </w:pPr>
    <w:r>
      <w:pict w14:anchorId="6DF9C53F">
        <v:line id="_x0000_s2076" style="position:absolute;z-index:-252322816;mso-position-horizontal-relative:page;mso-position-vertical-relative:page" from="492.4pt,646.4pt" to="492.4pt,660.7pt" strokecolor="#414042" strokeweight=".08044mm">
          <w10:wrap anchorx="page" anchory="page"/>
        </v:line>
      </w:pict>
    </w:r>
    <w:r>
      <w:pict w14:anchorId="1B17275D"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97.15pt;margin-top:640.45pt;width:23.65pt;height:25pt;z-index:-252321792;mso-position-horizontal-relative:page;mso-position-vertical-relative:page" filled="f" stroked="f">
          <v:textbox inset="0,0,0,0">
            <w:txbxContent>
              <w:p w14:paraId="4718821A" w14:textId="77777777" w:rsidR="00D96B83" w:rsidRDefault="00075130">
                <w:pPr>
                  <w:spacing w:before="22"/>
                  <w:ind w:left="40"/>
                  <w:rPr>
                    <w:rFonts w:ascii="Calibri"/>
                    <w:sz w:val="38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414042"/>
                    <w:sz w:val="3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4AB74CD">
        <v:shape id="_x0000_s2074" type="#_x0000_t202" style="position:absolute;margin-left:182pt;margin-top:651.65pt;width:303.2pt;height:11.15pt;z-index:-252320768;mso-position-horizontal-relative:page;mso-position-vertical-relative:page" filled="f" stroked="f">
          <v:textbox inset="0,0,0,0">
            <w:txbxContent>
              <w:p w14:paraId="7307D521" w14:textId="77777777" w:rsidR="00D96B83" w:rsidRDefault="00075130">
                <w:pPr>
                  <w:spacing w:before="22"/>
                  <w:ind w:left="20"/>
                  <w:rPr>
                    <w:rFonts w:ascii="Calibri" w:hAnsi="Calibri"/>
                    <w:sz w:val="15"/>
                  </w:rPr>
                </w:pP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Guía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para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el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ejercicio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de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las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funciones</w:t>
                </w:r>
                <w:r>
                  <w:rPr>
                    <w:rFonts w:ascii="Calibri" w:hAnsi="Calibri"/>
                    <w:color w:val="BCBEC0"/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de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Supervisión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e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Interventoria</w:t>
                </w:r>
                <w:proofErr w:type="spellEnd"/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de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los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contratos</w:t>
                </w:r>
                <w:r>
                  <w:rPr>
                    <w:rFonts w:ascii="Calibri" w:hAnsi="Calibri"/>
                    <w:color w:val="BCBEC0"/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del</w:t>
                </w:r>
                <w:r>
                  <w:rPr>
                    <w:rFonts w:ascii="Calibri" w:hAnsi="Calibri"/>
                    <w:color w:val="BCBEC0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CBEC0"/>
                    <w:w w:val="105"/>
                    <w:sz w:val="15"/>
                  </w:rPr>
                  <w:t>Estado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2FAE" w14:textId="77777777" w:rsidR="00AE2BC3" w:rsidRDefault="00AE2BC3">
      <w:r>
        <w:separator/>
      </w:r>
    </w:p>
  </w:footnote>
  <w:footnote w:type="continuationSeparator" w:id="0">
    <w:p w14:paraId="27D645D6" w14:textId="77777777" w:rsidR="00AE2BC3" w:rsidRDefault="00AE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5EF8" w14:textId="77777777" w:rsidR="00D96B83" w:rsidRDefault="001176AF">
    <w:pPr>
      <w:pStyle w:val="Textoindependiente"/>
      <w:spacing w:line="14" w:lineRule="auto"/>
    </w:pPr>
    <w:r>
      <w:pict w14:anchorId="15160153">
        <v:group id="_x0000_s2108" style="position:absolute;margin-left:0;margin-top:0;width:566.95pt;height:132pt;z-index:-252333056;mso-position-horizontal-relative:page;mso-position-vertical-relative:page" coordsize="11339,2640">
          <v:rect id="_x0000_s2118" style="position:absolute;width:11339;height:2640" fillcolor="#70a4a6" stroked="f"/>
          <v:rect id="_x0000_s2117" style="position:absolute;top:540;width:10491;height:310" fillcolor="#231f20" stroked="f">
            <v:fill opacity="19660f"/>
          </v:rect>
          <v:shape id="_x0000_s2116" style="position:absolute;left:657;top:464;width:68;height:457" coordorigin="658,465" coordsize="68,457" o:spt="100" adj="0,,0" path="m658,465r,456m725,465r,456e" filled="f" strokecolor="#70a4a6" strokeweight=".30975mm">
            <v:stroke joinstyle="round"/>
            <v:formulas/>
            <v:path arrowok="t" o:connecttype="segments"/>
          </v:shape>
          <v:line id="_x0000_s2115" style="position:absolute" from="614,465" to="614,921" strokecolor="#70a4a6" strokeweight=".55564mm"/>
          <v:shape id="_x0000_s2114" style="position:absolute;left:307;top:464;width:227;height:457" coordorigin="308,465" coordsize="227,457" o:spt="100" adj="0,,0" path="m308,465r,456m411,465r,456m534,465r,456e" filled="f" strokecolor="#70a4a6" strokeweight=".30975mm">
            <v:stroke joinstyle="round"/>
            <v:formulas/>
            <v:path arrowok="t" o:connecttype="segments"/>
          </v:shape>
          <v:line id="_x0000_s2113" style="position:absolute" from="354,465" to="354,921" strokecolor="#70a4a6" strokeweight=".52281mm"/>
          <v:line id="_x0000_s2112" style="position:absolute" from="491,465" to="491,921" strokecolor="#70a4a6" strokeweight=".55564mm"/>
          <v:shape id="_x0000_s2111" style="position:absolute;left:36;top:464;width:104;height:457" coordorigin="36,465" coordsize="104,457" o:spt="100" adj="0,,0" path="m36,465r,456m139,465r,456e" filled="f" strokecolor="#70a4a6" strokeweight=".30975mm">
            <v:stroke joinstyle="round"/>
            <v:formulas/>
            <v:path arrowok="t" o:connecttype="segments"/>
          </v:shape>
          <v:line id="_x0000_s2110" style="position:absolute" from="97,465" to="97,921" strokecolor="#70a4a6" strokeweight=".52281mm"/>
          <v:line id="_x0000_s2109" style="position:absolute" from="220,465" to="220,921" strokecolor="#70a4a6" strokeweight=".55564mm"/>
          <w10:wrap anchorx="page" anchory="page"/>
        </v:group>
      </w:pict>
    </w:r>
    <w:r>
      <w:pict w14:anchorId="2C78FCFD"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44.55pt;margin-top:61.6pt;width:480.9pt;height:52pt;z-index:-252332032;mso-position-horizontal-relative:page;mso-position-vertical-relative:page" filled="f" stroked="f">
          <v:textbox inset="0,0,0,0">
            <w:txbxContent>
              <w:p w14:paraId="6BC7611E" w14:textId="77777777" w:rsidR="00D96B83" w:rsidRDefault="00075130">
                <w:pPr>
                  <w:spacing w:before="32" w:line="249" w:lineRule="auto"/>
                  <w:ind w:left="1973" w:right="9" w:hanging="1954"/>
                  <w:rPr>
                    <w:rFonts w:ascii="Arial" w:hAnsi="Arial"/>
                    <w:sz w:val="42"/>
                  </w:rPr>
                </w:pPr>
                <w:r>
                  <w:rPr>
                    <w:rFonts w:ascii="Arial" w:hAnsi="Arial"/>
                    <w:color w:val="FFFFFF"/>
                    <w:sz w:val="42"/>
                  </w:rPr>
                  <w:t>Guía</w:t>
                </w:r>
                <w:r>
                  <w:rPr>
                    <w:rFonts w:ascii="Arial" w:hAnsi="Arial"/>
                    <w:color w:val="FFFFFF"/>
                    <w:spacing w:val="-56"/>
                    <w:sz w:val="42"/>
                  </w:rPr>
                  <w:t xml:space="preserve"> </w:t>
                </w:r>
                <w:r>
                  <w:rPr>
                    <w:rFonts w:ascii="Arial" w:hAnsi="Arial"/>
                    <w:color w:val="FFFFFF"/>
                    <w:sz w:val="42"/>
                  </w:rPr>
                  <w:t>para</w:t>
                </w:r>
                <w:r>
                  <w:rPr>
                    <w:rFonts w:ascii="Arial" w:hAnsi="Arial"/>
                    <w:color w:val="FFFFFF"/>
                    <w:spacing w:val="-56"/>
                    <w:sz w:val="42"/>
                  </w:rPr>
                  <w:t xml:space="preserve"> </w:t>
                </w:r>
                <w:r>
                  <w:rPr>
                    <w:rFonts w:ascii="Arial" w:hAnsi="Arial"/>
                    <w:color w:val="FFFFFF"/>
                    <w:sz w:val="42"/>
                  </w:rPr>
                  <w:t>el</w:t>
                </w:r>
                <w:r>
                  <w:rPr>
                    <w:rFonts w:ascii="Arial" w:hAnsi="Arial"/>
                    <w:color w:val="FFFFFF"/>
                    <w:spacing w:val="-56"/>
                    <w:sz w:val="42"/>
                  </w:rPr>
                  <w:t xml:space="preserve"> </w:t>
                </w:r>
                <w:r>
                  <w:rPr>
                    <w:rFonts w:ascii="Arial" w:hAnsi="Arial"/>
                    <w:color w:val="FFFFFF"/>
                    <w:sz w:val="42"/>
                  </w:rPr>
                  <w:t>ejercicio</w:t>
                </w:r>
                <w:r>
                  <w:rPr>
                    <w:rFonts w:ascii="Arial" w:hAnsi="Arial"/>
                    <w:color w:val="FFFFFF"/>
                    <w:spacing w:val="-55"/>
                    <w:sz w:val="42"/>
                  </w:rPr>
                  <w:t xml:space="preserve"> </w:t>
                </w:r>
                <w:r>
                  <w:rPr>
                    <w:rFonts w:ascii="Arial" w:hAnsi="Arial"/>
                    <w:color w:val="FFFFFF"/>
                    <w:sz w:val="42"/>
                  </w:rPr>
                  <w:t>de</w:t>
                </w:r>
                <w:r>
                  <w:rPr>
                    <w:rFonts w:ascii="Arial" w:hAnsi="Arial"/>
                    <w:color w:val="FFFFFF"/>
                    <w:spacing w:val="-56"/>
                    <w:sz w:val="42"/>
                  </w:rPr>
                  <w:t xml:space="preserve"> </w:t>
                </w:r>
                <w:r>
                  <w:rPr>
                    <w:rFonts w:ascii="Arial" w:hAnsi="Arial"/>
                    <w:color w:val="FFFFFF"/>
                    <w:sz w:val="42"/>
                  </w:rPr>
                  <w:t>las</w:t>
                </w:r>
                <w:r>
                  <w:rPr>
                    <w:rFonts w:ascii="Arial" w:hAnsi="Arial"/>
                    <w:color w:val="FFFFFF"/>
                    <w:spacing w:val="-56"/>
                    <w:sz w:val="42"/>
                  </w:rPr>
                  <w:t xml:space="preserve"> </w:t>
                </w:r>
                <w:r>
                  <w:rPr>
                    <w:rFonts w:ascii="Arial" w:hAnsi="Arial"/>
                    <w:color w:val="FFFFFF"/>
                    <w:sz w:val="42"/>
                  </w:rPr>
                  <w:t>funciones</w:t>
                </w:r>
                <w:r>
                  <w:rPr>
                    <w:rFonts w:ascii="Arial" w:hAnsi="Arial"/>
                    <w:color w:val="FFFFFF"/>
                    <w:spacing w:val="-55"/>
                    <w:sz w:val="42"/>
                  </w:rPr>
                  <w:t xml:space="preserve"> </w:t>
                </w:r>
                <w:r>
                  <w:rPr>
                    <w:rFonts w:ascii="Arial" w:hAnsi="Arial"/>
                    <w:color w:val="FFFFFF"/>
                    <w:sz w:val="42"/>
                  </w:rPr>
                  <w:t>de</w:t>
                </w:r>
                <w:r>
                  <w:rPr>
                    <w:rFonts w:ascii="Arial" w:hAnsi="Arial"/>
                    <w:color w:val="FFFFFF"/>
                    <w:spacing w:val="-56"/>
                    <w:sz w:val="42"/>
                  </w:rPr>
                  <w:t xml:space="preserve"> </w:t>
                </w:r>
                <w:r>
                  <w:rPr>
                    <w:rFonts w:ascii="Arial" w:hAnsi="Arial"/>
                    <w:color w:val="FFFFFF"/>
                    <w:sz w:val="42"/>
                  </w:rPr>
                  <w:t>Supervisión e</w:t>
                </w:r>
                <w:r>
                  <w:rPr>
                    <w:rFonts w:ascii="Arial" w:hAnsi="Arial"/>
                    <w:color w:val="FFFFFF"/>
                    <w:spacing w:val="-44"/>
                    <w:sz w:val="42"/>
                  </w:rPr>
                  <w:t xml:space="preserve"> </w:t>
                </w:r>
                <w:r>
                  <w:rPr>
                    <w:rFonts w:ascii="Arial" w:hAnsi="Arial"/>
                    <w:color w:val="FFFFFF"/>
                    <w:sz w:val="42"/>
                  </w:rPr>
                  <w:t>Interventoría</w:t>
                </w:r>
                <w:r>
                  <w:rPr>
                    <w:rFonts w:ascii="Arial" w:hAnsi="Arial"/>
                    <w:color w:val="FFFFFF"/>
                    <w:spacing w:val="-43"/>
                    <w:sz w:val="42"/>
                  </w:rPr>
                  <w:t xml:space="preserve"> </w:t>
                </w:r>
                <w:r>
                  <w:rPr>
                    <w:rFonts w:ascii="Arial" w:hAnsi="Arial"/>
                    <w:color w:val="FFFFFF"/>
                    <w:sz w:val="42"/>
                  </w:rPr>
                  <w:t>de</w:t>
                </w:r>
                <w:r>
                  <w:rPr>
                    <w:rFonts w:ascii="Arial" w:hAnsi="Arial"/>
                    <w:color w:val="FFFFFF"/>
                    <w:spacing w:val="-43"/>
                    <w:sz w:val="42"/>
                  </w:rPr>
                  <w:t xml:space="preserve"> </w:t>
                </w:r>
                <w:r>
                  <w:rPr>
                    <w:rFonts w:ascii="Arial" w:hAnsi="Arial"/>
                    <w:color w:val="FFFFFF"/>
                    <w:sz w:val="42"/>
                  </w:rPr>
                  <w:t>los</w:t>
                </w:r>
                <w:r>
                  <w:rPr>
                    <w:rFonts w:ascii="Arial" w:hAnsi="Arial"/>
                    <w:color w:val="FFFFFF"/>
                    <w:spacing w:val="-43"/>
                    <w:sz w:val="42"/>
                  </w:rPr>
                  <w:t xml:space="preserve"> </w:t>
                </w:r>
                <w:r>
                  <w:rPr>
                    <w:rFonts w:ascii="Arial" w:hAnsi="Arial"/>
                    <w:color w:val="FFFFFF"/>
                    <w:sz w:val="42"/>
                  </w:rPr>
                  <w:t>contratos</w:t>
                </w:r>
                <w:r>
                  <w:rPr>
                    <w:rFonts w:ascii="Arial" w:hAnsi="Arial"/>
                    <w:color w:val="FFFFFF"/>
                    <w:spacing w:val="-44"/>
                    <w:sz w:val="42"/>
                  </w:rPr>
                  <w:t xml:space="preserve"> </w:t>
                </w:r>
                <w:r>
                  <w:rPr>
                    <w:rFonts w:ascii="Arial" w:hAnsi="Arial"/>
                    <w:color w:val="FFFFFF"/>
                    <w:sz w:val="42"/>
                  </w:rPr>
                  <w:t>del</w:t>
                </w:r>
                <w:r>
                  <w:rPr>
                    <w:rFonts w:ascii="Arial" w:hAnsi="Arial"/>
                    <w:color w:val="FFFFFF"/>
                    <w:spacing w:val="-43"/>
                    <w:sz w:val="42"/>
                  </w:rPr>
                  <w:t xml:space="preserve"> </w:t>
                </w:r>
                <w:r>
                  <w:rPr>
                    <w:rFonts w:ascii="Arial" w:hAnsi="Arial"/>
                    <w:color w:val="FFFFFF"/>
                    <w:spacing w:val="-3"/>
                    <w:sz w:val="42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98E9" w14:textId="77777777" w:rsidR="00D96B83" w:rsidRDefault="001176AF">
    <w:pPr>
      <w:pStyle w:val="Textoindependiente"/>
      <w:spacing w:line="14" w:lineRule="auto"/>
    </w:pPr>
    <w:r>
      <w:pict w14:anchorId="08EF233E">
        <v:group id="_x0000_s2092" style="position:absolute;margin-left:0;margin-top:48.2pt;width:524.55pt;height:22.85pt;z-index:-252327936;mso-position-horizontal-relative:page;mso-position-vertical-relative:page" coordorigin=",964" coordsize="10491,457">
          <v:rect id="_x0000_s2103" style="position:absolute;top:1110;width:10491;height:310" fillcolor="#6d6e71" stroked="f">
            <v:fill opacity="45875f"/>
          </v:rect>
          <v:shape id="_x0000_s2102" style="position:absolute;left:657;top:963;width:68;height:457" coordorigin="658,964" coordsize="68,457" o:spt="100" adj="0,,0" path="m658,964r,456m725,964r,456e" filled="f" strokecolor="white" strokeweight=".31008mm">
            <v:stroke joinstyle="round"/>
            <v:formulas/>
            <v:path arrowok="t" o:connecttype="segments"/>
          </v:shape>
          <v:line id="_x0000_s2101" style="position:absolute" from="614,964" to="614,1420" strokecolor="white" strokeweight=".55564mm"/>
          <v:line id="_x0000_s2100" style="position:absolute" from="308,964" to="308,1420" strokecolor="white" strokeweight=".31008mm"/>
          <v:shape id="_x0000_s2099" style="position:absolute;left:410;top:963;width:124;height:457" coordorigin="411,964" coordsize="124,457" o:spt="100" adj="0,,0" path="m411,964r,456m534,964r,456e" filled="f" strokecolor="white" strokeweight=".31008mm">
            <v:stroke joinstyle="round"/>
            <v:formulas/>
            <v:path arrowok="t" o:connecttype="segments"/>
          </v:shape>
          <v:line id="_x0000_s2098" style="position:absolute" from="354,964" to="354,1420" strokecolor="white" strokeweight=".52281mm"/>
          <v:line id="_x0000_s2097" style="position:absolute" from="491,964" to="491,1420" strokecolor="white" strokeweight=".55564mm"/>
          <v:line id="_x0000_s2096" style="position:absolute" from="36,964" to="36,1420" strokecolor="white" strokeweight=".31008mm"/>
          <v:line id="_x0000_s2095" style="position:absolute" from="139,964" to="139,1420" strokecolor="white" strokeweight=".31008mm"/>
          <v:line id="_x0000_s2094" style="position:absolute" from="97,964" to="97,1420" strokecolor="white" strokeweight=".52281mm"/>
          <v:line id="_x0000_s2093" style="position:absolute" from="220,964" to="220,1420" strokecolor="white" strokeweight=".55564mm"/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2CD5" w14:textId="77777777" w:rsidR="00D96B83" w:rsidRDefault="001176AF">
    <w:pPr>
      <w:pStyle w:val="Textoindependiente"/>
      <w:spacing w:line="14" w:lineRule="auto"/>
    </w:pPr>
    <w:r>
      <w:pict w14:anchorId="6DE043AD">
        <v:group id="_x0000_s2077" style="position:absolute;margin-left:0;margin-top:48.2pt;width:524.55pt;height:22.85pt;z-index:-252323840;mso-position-horizontal-relative:page;mso-position-vertical-relative:page" coordorigin=",964" coordsize="10491,457">
          <v:rect id="_x0000_s2088" style="position:absolute;top:1110;width:10491;height:310" fillcolor="#6d6e71" stroked="f">
            <v:fill opacity="45875f"/>
          </v:rect>
          <v:shape id="_x0000_s2087" style="position:absolute;left:657;top:963;width:68;height:457" coordorigin="658,964" coordsize="68,457" o:spt="100" adj="0,,0" path="m658,964r,456m725,964r,456e" filled="f" strokecolor="white" strokeweight=".31008mm">
            <v:stroke joinstyle="round"/>
            <v:formulas/>
            <v:path arrowok="t" o:connecttype="segments"/>
          </v:shape>
          <v:line id="_x0000_s2086" style="position:absolute" from="614,964" to="614,1420" strokecolor="white" strokeweight=".55564mm"/>
          <v:line id="_x0000_s2085" style="position:absolute" from="308,964" to="308,1420" strokecolor="white" strokeweight=".31008mm"/>
          <v:shape id="_x0000_s2084" style="position:absolute;left:410;top:963;width:124;height:457" coordorigin="411,964" coordsize="124,457" o:spt="100" adj="0,,0" path="m411,964r,456m534,964r,456e" filled="f" strokecolor="white" strokeweight=".31008mm">
            <v:stroke joinstyle="round"/>
            <v:formulas/>
            <v:path arrowok="t" o:connecttype="segments"/>
          </v:shape>
          <v:line id="_x0000_s2083" style="position:absolute" from="354,964" to="354,1420" strokecolor="white" strokeweight=".52281mm"/>
          <v:line id="_x0000_s2082" style="position:absolute" from="491,964" to="491,1420" strokecolor="white" strokeweight=".55564mm"/>
          <v:line id="_x0000_s2081" style="position:absolute" from="36,964" to="36,1420" strokecolor="white" strokeweight=".31008mm"/>
          <v:line id="_x0000_s2080" style="position:absolute" from="139,964" to="139,1420" strokecolor="white" strokeweight=".31008mm"/>
          <v:line id="_x0000_s2079" style="position:absolute" from="97,964" to="97,1420" strokecolor="white" strokeweight=".52281mm"/>
          <v:line id="_x0000_s2078" style="position:absolute" from="220,964" to="220,1420" strokecolor="white" strokeweight=".55564mm"/>
          <w10:wrap anchorx="page" anchory="page"/>
        </v:group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8E76" w14:textId="77777777" w:rsidR="00D96B83" w:rsidRDefault="001176AF">
    <w:pPr>
      <w:pStyle w:val="Textoindependiente"/>
      <w:spacing w:line="14" w:lineRule="auto"/>
    </w:pPr>
    <w:r>
      <w:pict w14:anchorId="00E61238">
        <v:group id="_x0000_s2062" style="position:absolute;margin-left:0;margin-top:48.2pt;width:524.55pt;height:22.85pt;z-index:-252319744;mso-position-horizontal-relative:page;mso-position-vertical-relative:page" coordorigin=",964" coordsize="10491,457">
          <v:rect id="_x0000_s2073" style="position:absolute;top:1110;width:10491;height:310" fillcolor="#6d6e71" stroked="f">
            <v:fill opacity="45875f"/>
          </v:rect>
          <v:shape id="_x0000_s2072" style="position:absolute;left:657;top:963;width:68;height:457" coordorigin="658,964" coordsize="68,457" o:spt="100" adj="0,,0" path="m658,964r,456m725,964r,456e" filled="f" strokecolor="white" strokeweight=".31008mm">
            <v:stroke joinstyle="round"/>
            <v:formulas/>
            <v:path arrowok="t" o:connecttype="segments"/>
          </v:shape>
          <v:line id="_x0000_s2071" style="position:absolute" from="614,964" to="614,1420" strokecolor="white" strokeweight=".55564mm"/>
          <v:line id="_x0000_s2070" style="position:absolute" from="308,964" to="308,1420" strokecolor="white" strokeweight=".31008mm"/>
          <v:shape id="_x0000_s2069" style="position:absolute;left:410;top:963;width:124;height:457" coordorigin="411,964" coordsize="124,457" o:spt="100" adj="0,,0" path="m411,964r,456m534,964r,456e" filled="f" strokecolor="white" strokeweight=".31008mm">
            <v:stroke joinstyle="round"/>
            <v:formulas/>
            <v:path arrowok="t" o:connecttype="segments"/>
          </v:shape>
          <v:line id="_x0000_s2068" style="position:absolute" from="354,964" to="354,1420" strokecolor="white" strokeweight=".52281mm"/>
          <v:line id="_x0000_s2067" style="position:absolute" from="491,964" to="491,1420" strokecolor="white" strokeweight=".55564mm"/>
          <v:line id="_x0000_s2066" style="position:absolute" from="36,964" to="36,1420" strokecolor="white" strokeweight=".31008mm"/>
          <v:line id="_x0000_s2065" style="position:absolute" from="139,964" to="139,1420" strokecolor="white" strokeweight=".31008mm"/>
          <v:line id="_x0000_s2064" style="position:absolute" from="97,964" to="97,1420" strokecolor="white" strokeweight=".52281mm"/>
          <v:line id="_x0000_s2063" style="position:absolute" from="220,964" to="220,1420" strokecolor="white" strokeweight=".55564mm"/>
          <w10:wrap anchorx="page" anchory="page"/>
        </v:group>
      </w:pict>
    </w:r>
    <w:r>
      <w:pict w14:anchorId="751B9CEF">
        <v:rect id="_x0000_s2061" style="position:absolute;margin-left:42.65pt;margin-top:105.2pt;width:481.9pt;height:62.5pt;z-index:-252318720;mso-position-horizontal-relative:page;mso-position-vertical-relative:page" fillcolor="#e6e7e8" stroked="f">
          <w10:wrap anchorx="page" anchory="page"/>
        </v:rect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88E4" w14:textId="77777777" w:rsidR="00D96B83" w:rsidRDefault="001176AF">
    <w:pPr>
      <w:pStyle w:val="Textoindependiente"/>
      <w:spacing w:line="14" w:lineRule="auto"/>
    </w:pPr>
    <w:r>
      <w:pict w14:anchorId="410F3EA9">
        <v:group id="_x0000_s2049" style="position:absolute;margin-left:0;margin-top:48.2pt;width:524.55pt;height:22.85pt;z-index:-252317696;mso-position-horizontal-relative:page;mso-position-vertical-relative:page" coordorigin=",964" coordsize="10491,457">
          <v:rect id="_x0000_s2060" style="position:absolute;top:1110;width:10491;height:310" fillcolor="#6d6e71" stroked="f">
            <v:fill opacity="45875f"/>
          </v:rect>
          <v:shape id="_x0000_s2059" style="position:absolute;left:657;top:963;width:68;height:457" coordorigin="658,964" coordsize="68,457" o:spt="100" adj="0,,0" path="m658,964r,456m725,964r,456e" filled="f" strokecolor="white" strokeweight=".31008mm">
            <v:stroke joinstyle="round"/>
            <v:formulas/>
            <v:path arrowok="t" o:connecttype="segments"/>
          </v:shape>
          <v:line id="_x0000_s2058" style="position:absolute" from="614,964" to="614,1420" strokecolor="white" strokeweight=".55564mm"/>
          <v:line id="_x0000_s2057" style="position:absolute" from="308,964" to="308,1420" strokecolor="white" strokeweight=".31008mm"/>
          <v:shape id="_x0000_s2056" style="position:absolute;left:410;top:963;width:124;height:457" coordorigin="411,964" coordsize="124,457" o:spt="100" adj="0,,0" path="m411,964r,456m534,964r,456e" filled="f" strokecolor="white" strokeweight=".31008mm">
            <v:stroke joinstyle="round"/>
            <v:formulas/>
            <v:path arrowok="t" o:connecttype="segments"/>
          </v:shape>
          <v:line id="_x0000_s2055" style="position:absolute" from="354,964" to="354,1420" strokecolor="white" strokeweight=".52281mm"/>
          <v:line id="_x0000_s2054" style="position:absolute" from="491,964" to="491,1420" strokecolor="white" strokeweight=".55564mm"/>
          <v:line id="_x0000_s2053" style="position:absolute" from="36,964" to="36,1420" strokecolor="white" strokeweight=".31008mm"/>
          <v:line id="_x0000_s2052" style="position:absolute" from="139,964" to="139,1420" strokecolor="white" strokeweight=".31008mm"/>
          <v:line id="_x0000_s2051" style="position:absolute" from="97,964" to="97,1420" strokecolor="white" strokeweight=".52281mm"/>
          <v:line id="_x0000_s2050" style="position:absolute" from="220,964" to="220,1420" strokecolor="white" strokeweight=".55564mm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742"/>
    <w:multiLevelType w:val="hybridMultilevel"/>
    <w:tmpl w:val="F8D00C82"/>
    <w:lvl w:ilvl="0" w:tplc="22A0B66A">
      <w:numFmt w:val="bullet"/>
      <w:lvlText w:val="•"/>
      <w:lvlJc w:val="left"/>
      <w:pPr>
        <w:ind w:left="224" w:hanging="143"/>
      </w:pPr>
      <w:rPr>
        <w:rFonts w:ascii="Century Gothic" w:eastAsia="Century Gothic" w:hAnsi="Century Gothic" w:cs="Century Gothic" w:hint="default"/>
        <w:color w:val="58595B"/>
        <w:w w:val="82"/>
        <w:sz w:val="20"/>
        <w:szCs w:val="20"/>
        <w:lang w:val="es-ES" w:eastAsia="es-ES" w:bidi="es-ES"/>
      </w:rPr>
    </w:lvl>
    <w:lvl w:ilvl="1" w:tplc="9AC2AE10">
      <w:numFmt w:val="bullet"/>
      <w:lvlText w:val="•"/>
      <w:lvlJc w:val="left"/>
      <w:pPr>
        <w:ind w:left="1161" w:hanging="143"/>
      </w:pPr>
      <w:rPr>
        <w:rFonts w:hint="default"/>
        <w:lang w:val="es-ES" w:eastAsia="es-ES" w:bidi="es-ES"/>
      </w:rPr>
    </w:lvl>
    <w:lvl w:ilvl="2" w:tplc="1D2C7466">
      <w:numFmt w:val="bullet"/>
      <w:lvlText w:val="•"/>
      <w:lvlJc w:val="left"/>
      <w:pPr>
        <w:ind w:left="2103" w:hanging="143"/>
      </w:pPr>
      <w:rPr>
        <w:rFonts w:hint="default"/>
        <w:lang w:val="es-ES" w:eastAsia="es-ES" w:bidi="es-ES"/>
      </w:rPr>
    </w:lvl>
    <w:lvl w:ilvl="3" w:tplc="D820E232">
      <w:numFmt w:val="bullet"/>
      <w:lvlText w:val="•"/>
      <w:lvlJc w:val="left"/>
      <w:pPr>
        <w:ind w:left="3045" w:hanging="143"/>
      </w:pPr>
      <w:rPr>
        <w:rFonts w:hint="default"/>
        <w:lang w:val="es-ES" w:eastAsia="es-ES" w:bidi="es-ES"/>
      </w:rPr>
    </w:lvl>
    <w:lvl w:ilvl="4" w:tplc="1C181F82">
      <w:numFmt w:val="bullet"/>
      <w:lvlText w:val="•"/>
      <w:lvlJc w:val="left"/>
      <w:pPr>
        <w:ind w:left="3987" w:hanging="143"/>
      </w:pPr>
      <w:rPr>
        <w:rFonts w:hint="default"/>
        <w:lang w:val="es-ES" w:eastAsia="es-ES" w:bidi="es-ES"/>
      </w:rPr>
    </w:lvl>
    <w:lvl w:ilvl="5" w:tplc="3B18771E">
      <w:numFmt w:val="bullet"/>
      <w:lvlText w:val="•"/>
      <w:lvlJc w:val="left"/>
      <w:pPr>
        <w:ind w:left="4928" w:hanging="143"/>
      </w:pPr>
      <w:rPr>
        <w:rFonts w:hint="default"/>
        <w:lang w:val="es-ES" w:eastAsia="es-ES" w:bidi="es-ES"/>
      </w:rPr>
    </w:lvl>
    <w:lvl w:ilvl="6" w:tplc="33C43A20">
      <w:numFmt w:val="bullet"/>
      <w:lvlText w:val="•"/>
      <w:lvlJc w:val="left"/>
      <w:pPr>
        <w:ind w:left="5870" w:hanging="143"/>
      </w:pPr>
      <w:rPr>
        <w:rFonts w:hint="default"/>
        <w:lang w:val="es-ES" w:eastAsia="es-ES" w:bidi="es-ES"/>
      </w:rPr>
    </w:lvl>
    <w:lvl w:ilvl="7" w:tplc="63042300">
      <w:numFmt w:val="bullet"/>
      <w:lvlText w:val="•"/>
      <w:lvlJc w:val="left"/>
      <w:pPr>
        <w:ind w:left="6812" w:hanging="143"/>
      </w:pPr>
      <w:rPr>
        <w:rFonts w:hint="default"/>
        <w:lang w:val="es-ES" w:eastAsia="es-ES" w:bidi="es-ES"/>
      </w:rPr>
    </w:lvl>
    <w:lvl w:ilvl="8" w:tplc="15E66142">
      <w:numFmt w:val="bullet"/>
      <w:lvlText w:val="•"/>
      <w:lvlJc w:val="left"/>
      <w:pPr>
        <w:ind w:left="7754" w:hanging="143"/>
      </w:pPr>
      <w:rPr>
        <w:rFonts w:hint="default"/>
        <w:lang w:val="es-ES" w:eastAsia="es-ES" w:bidi="es-ES"/>
      </w:rPr>
    </w:lvl>
  </w:abstractNum>
  <w:abstractNum w:abstractNumId="1" w15:restartNumberingAfterBreak="0">
    <w:nsid w:val="0EF46148"/>
    <w:multiLevelType w:val="hybridMultilevel"/>
    <w:tmpl w:val="B184A3FE"/>
    <w:lvl w:ilvl="0" w:tplc="E3FA9316">
      <w:numFmt w:val="bullet"/>
      <w:lvlText w:val="•"/>
      <w:lvlJc w:val="left"/>
      <w:pPr>
        <w:ind w:left="237" w:hanging="155"/>
      </w:pPr>
      <w:rPr>
        <w:rFonts w:ascii="Century Gothic" w:eastAsia="Century Gothic" w:hAnsi="Century Gothic" w:cs="Century Gothic" w:hint="default"/>
        <w:color w:val="58595B"/>
        <w:w w:val="82"/>
        <w:sz w:val="20"/>
        <w:szCs w:val="20"/>
        <w:lang w:val="es-ES" w:eastAsia="es-ES" w:bidi="es-ES"/>
      </w:rPr>
    </w:lvl>
    <w:lvl w:ilvl="1" w:tplc="185283BC">
      <w:numFmt w:val="bullet"/>
      <w:lvlText w:val="•"/>
      <w:lvlJc w:val="left"/>
      <w:pPr>
        <w:ind w:left="1179" w:hanging="155"/>
      </w:pPr>
      <w:rPr>
        <w:rFonts w:hint="default"/>
        <w:lang w:val="es-ES" w:eastAsia="es-ES" w:bidi="es-ES"/>
      </w:rPr>
    </w:lvl>
    <w:lvl w:ilvl="2" w:tplc="34168900">
      <w:numFmt w:val="bullet"/>
      <w:lvlText w:val="•"/>
      <w:lvlJc w:val="left"/>
      <w:pPr>
        <w:ind w:left="2119" w:hanging="155"/>
      </w:pPr>
      <w:rPr>
        <w:rFonts w:hint="default"/>
        <w:lang w:val="es-ES" w:eastAsia="es-ES" w:bidi="es-ES"/>
      </w:rPr>
    </w:lvl>
    <w:lvl w:ilvl="3" w:tplc="668EF138">
      <w:numFmt w:val="bullet"/>
      <w:lvlText w:val="•"/>
      <w:lvlJc w:val="left"/>
      <w:pPr>
        <w:ind w:left="3059" w:hanging="155"/>
      </w:pPr>
      <w:rPr>
        <w:rFonts w:hint="default"/>
        <w:lang w:val="es-ES" w:eastAsia="es-ES" w:bidi="es-ES"/>
      </w:rPr>
    </w:lvl>
    <w:lvl w:ilvl="4" w:tplc="7356065C">
      <w:numFmt w:val="bullet"/>
      <w:lvlText w:val="•"/>
      <w:lvlJc w:val="left"/>
      <w:pPr>
        <w:ind w:left="3999" w:hanging="155"/>
      </w:pPr>
      <w:rPr>
        <w:rFonts w:hint="default"/>
        <w:lang w:val="es-ES" w:eastAsia="es-ES" w:bidi="es-ES"/>
      </w:rPr>
    </w:lvl>
    <w:lvl w:ilvl="5" w:tplc="3C0E5BD6">
      <w:numFmt w:val="bullet"/>
      <w:lvlText w:val="•"/>
      <w:lvlJc w:val="left"/>
      <w:pPr>
        <w:ind w:left="4938" w:hanging="155"/>
      </w:pPr>
      <w:rPr>
        <w:rFonts w:hint="default"/>
        <w:lang w:val="es-ES" w:eastAsia="es-ES" w:bidi="es-ES"/>
      </w:rPr>
    </w:lvl>
    <w:lvl w:ilvl="6" w:tplc="8B2EDFEE">
      <w:numFmt w:val="bullet"/>
      <w:lvlText w:val="•"/>
      <w:lvlJc w:val="left"/>
      <w:pPr>
        <w:ind w:left="5878" w:hanging="155"/>
      </w:pPr>
      <w:rPr>
        <w:rFonts w:hint="default"/>
        <w:lang w:val="es-ES" w:eastAsia="es-ES" w:bidi="es-ES"/>
      </w:rPr>
    </w:lvl>
    <w:lvl w:ilvl="7" w:tplc="70F0039E">
      <w:numFmt w:val="bullet"/>
      <w:lvlText w:val="•"/>
      <w:lvlJc w:val="left"/>
      <w:pPr>
        <w:ind w:left="6818" w:hanging="155"/>
      </w:pPr>
      <w:rPr>
        <w:rFonts w:hint="default"/>
        <w:lang w:val="es-ES" w:eastAsia="es-ES" w:bidi="es-ES"/>
      </w:rPr>
    </w:lvl>
    <w:lvl w:ilvl="8" w:tplc="05387614">
      <w:numFmt w:val="bullet"/>
      <w:lvlText w:val="•"/>
      <w:lvlJc w:val="left"/>
      <w:pPr>
        <w:ind w:left="7758" w:hanging="155"/>
      </w:pPr>
      <w:rPr>
        <w:rFonts w:hint="default"/>
        <w:lang w:val="es-ES" w:eastAsia="es-ES" w:bidi="es-ES"/>
      </w:rPr>
    </w:lvl>
  </w:abstractNum>
  <w:abstractNum w:abstractNumId="2" w15:restartNumberingAfterBreak="0">
    <w:nsid w:val="11D53DCB"/>
    <w:multiLevelType w:val="hybridMultilevel"/>
    <w:tmpl w:val="93546436"/>
    <w:lvl w:ilvl="0" w:tplc="E334E722">
      <w:start w:val="1"/>
      <w:numFmt w:val="upperLetter"/>
      <w:lvlText w:val="%1."/>
      <w:lvlJc w:val="left"/>
      <w:pPr>
        <w:ind w:left="1583" w:hanging="720"/>
        <w:jc w:val="left"/>
      </w:pPr>
      <w:rPr>
        <w:rFonts w:hint="default"/>
        <w:b/>
        <w:bCs/>
        <w:w w:val="96"/>
        <w:lang w:val="es-ES" w:eastAsia="es-ES" w:bidi="es-ES"/>
      </w:rPr>
    </w:lvl>
    <w:lvl w:ilvl="1" w:tplc="A84CE3B4">
      <w:numFmt w:val="bullet"/>
      <w:lvlText w:val="•"/>
      <w:lvlJc w:val="left"/>
      <w:pPr>
        <w:ind w:left="2555" w:hanging="720"/>
      </w:pPr>
      <w:rPr>
        <w:rFonts w:hint="default"/>
        <w:lang w:val="es-ES" w:eastAsia="es-ES" w:bidi="es-ES"/>
      </w:rPr>
    </w:lvl>
    <w:lvl w:ilvl="2" w:tplc="EFE82BA8">
      <w:numFmt w:val="bullet"/>
      <w:lvlText w:val="•"/>
      <w:lvlJc w:val="left"/>
      <w:pPr>
        <w:ind w:left="3531" w:hanging="720"/>
      </w:pPr>
      <w:rPr>
        <w:rFonts w:hint="default"/>
        <w:lang w:val="es-ES" w:eastAsia="es-ES" w:bidi="es-ES"/>
      </w:rPr>
    </w:lvl>
    <w:lvl w:ilvl="3" w:tplc="37004B0E">
      <w:numFmt w:val="bullet"/>
      <w:lvlText w:val="•"/>
      <w:lvlJc w:val="left"/>
      <w:pPr>
        <w:ind w:left="4507" w:hanging="720"/>
      </w:pPr>
      <w:rPr>
        <w:rFonts w:hint="default"/>
        <w:lang w:val="es-ES" w:eastAsia="es-ES" w:bidi="es-ES"/>
      </w:rPr>
    </w:lvl>
    <w:lvl w:ilvl="4" w:tplc="EBACC552">
      <w:numFmt w:val="bullet"/>
      <w:lvlText w:val="•"/>
      <w:lvlJc w:val="left"/>
      <w:pPr>
        <w:ind w:left="5483" w:hanging="720"/>
      </w:pPr>
      <w:rPr>
        <w:rFonts w:hint="default"/>
        <w:lang w:val="es-ES" w:eastAsia="es-ES" w:bidi="es-ES"/>
      </w:rPr>
    </w:lvl>
    <w:lvl w:ilvl="5" w:tplc="952A0D1E">
      <w:numFmt w:val="bullet"/>
      <w:lvlText w:val="•"/>
      <w:lvlJc w:val="left"/>
      <w:pPr>
        <w:ind w:left="6459" w:hanging="720"/>
      </w:pPr>
      <w:rPr>
        <w:rFonts w:hint="default"/>
        <w:lang w:val="es-ES" w:eastAsia="es-ES" w:bidi="es-ES"/>
      </w:rPr>
    </w:lvl>
    <w:lvl w:ilvl="6" w:tplc="B1DAA040">
      <w:numFmt w:val="bullet"/>
      <w:lvlText w:val="•"/>
      <w:lvlJc w:val="left"/>
      <w:pPr>
        <w:ind w:left="7435" w:hanging="720"/>
      </w:pPr>
      <w:rPr>
        <w:rFonts w:hint="default"/>
        <w:lang w:val="es-ES" w:eastAsia="es-ES" w:bidi="es-ES"/>
      </w:rPr>
    </w:lvl>
    <w:lvl w:ilvl="7" w:tplc="3C607F40">
      <w:numFmt w:val="bullet"/>
      <w:lvlText w:val="•"/>
      <w:lvlJc w:val="left"/>
      <w:pPr>
        <w:ind w:left="8411" w:hanging="720"/>
      </w:pPr>
      <w:rPr>
        <w:rFonts w:hint="default"/>
        <w:lang w:val="es-ES" w:eastAsia="es-ES" w:bidi="es-ES"/>
      </w:rPr>
    </w:lvl>
    <w:lvl w:ilvl="8" w:tplc="1CC891B0">
      <w:numFmt w:val="bullet"/>
      <w:lvlText w:val="•"/>
      <w:lvlJc w:val="left"/>
      <w:pPr>
        <w:ind w:left="9386" w:hanging="720"/>
      </w:pPr>
      <w:rPr>
        <w:rFonts w:hint="default"/>
        <w:lang w:val="es-ES" w:eastAsia="es-ES" w:bidi="es-ES"/>
      </w:rPr>
    </w:lvl>
  </w:abstractNum>
  <w:abstractNum w:abstractNumId="3" w15:restartNumberingAfterBreak="0">
    <w:nsid w:val="16CA75B0"/>
    <w:multiLevelType w:val="hybridMultilevel"/>
    <w:tmpl w:val="88465FF0"/>
    <w:lvl w:ilvl="0" w:tplc="D21AB51C">
      <w:start w:val="1"/>
      <w:numFmt w:val="upperLetter"/>
      <w:lvlText w:val="%1."/>
      <w:lvlJc w:val="left"/>
      <w:pPr>
        <w:ind w:left="1583" w:hanging="720"/>
        <w:jc w:val="left"/>
      </w:pPr>
      <w:rPr>
        <w:rFonts w:ascii="Arial" w:eastAsia="Arial" w:hAnsi="Arial" w:cs="Arial" w:hint="default"/>
        <w:b/>
        <w:bCs/>
        <w:color w:val="58595B"/>
        <w:w w:val="96"/>
        <w:sz w:val="24"/>
        <w:szCs w:val="24"/>
        <w:lang w:val="es-ES" w:eastAsia="es-ES" w:bidi="es-ES"/>
      </w:rPr>
    </w:lvl>
    <w:lvl w:ilvl="1" w:tplc="90164638">
      <w:numFmt w:val="bullet"/>
      <w:lvlText w:val="•"/>
      <w:lvlJc w:val="left"/>
      <w:pPr>
        <w:ind w:left="2555" w:hanging="720"/>
      </w:pPr>
      <w:rPr>
        <w:rFonts w:hint="default"/>
        <w:lang w:val="es-ES" w:eastAsia="es-ES" w:bidi="es-ES"/>
      </w:rPr>
    </w:lvl>
    <w:lvl w:ilvl="2" w:tplc="1DB626FA">
      <w:numFmt w:val="bullet"/>
      <w:lvlText w:val="•"/>
      <w:lvlJc w:val="left"/>
      <w:pPr>
        <w:ind w:left="3531" w:hanging="720"/>
      </w:pPr>
      <w:rPr>
        <w:rFonts w:hint="default"/>
        <w:lang w:val="es-ES" w:eastAsia="es-ES" w:bidi="es-ES"/>
      </w:rPr>
    </w:lvl>
    <w:lvl w:ilvl="3" w:tplc="B9C2EAC6">
      <w:numFmt w:val="bullet"/>
      <w:lvlText w:val="•"/>
      <w:lvlJc w:val="left"/>
      <w:pPr>
        <w:ind w:left="4507" w:hanging="720"/>
      </w:pPr>
      <w:rPr>
        <w:rFonts w:hint="default"/>
        <w:lang w:val="es-ES" w:eastAsia="es-ES" w:bidi="es-ES"/>
      </w:rPr>
    </w:lvl>
    <w:lvl w:ilvl="4" w:tplc="72082DAE">
      <w:numFmt w:val="bullet"/>
      <w:lvlText w:val="•"/>
      <w:lvlJc w:val="left"/>
      <w:pPr>
        <w:ind w:left="5483" w:hanging="720"/>
      </w:pPr>
      <w:rPr>
        <w:rFonts w:hint="default"/>
        <w:lang w:val="es-ES" w:eastAsia="es-ES" w:bidi="es-ES"/>
      </w:rPr>
    </w:lvl>
    <w:lvl w:ilvl="5" w:tplc="C944D234">
      <w:numFmt w:val="bullet"/>
      <w:lvlText w:val="•"/>
      <w:lvlJc w:val="left"/>
      <w:pPr>
        <w:ind w:left="6459" w:hanging="720"/>
      </w:pPr>
      <w:rPr>
        <w:rFonts w:hint="default"/>
        <w:lang w:val="es-ES" w:eastAsia="es-ES" w:bidi="es-ES"/>
      </w:rPr>
    </w:lvl>
    <w:lvl w:ilvl="6" w:tplc="C764EC30">
      <w:numFmt w:val="bullet"/>
      <w:lvlText w:val="•"/>
      <w:lvlJc w:val="left"/>
      <w:pPr>
        <w:ind w:left="7435" w:hanging="720"/>
      </w:pPr>
      <w:rPr>
        <w:rFonts w:hint="default"/>
        <w:lang w:val="es-ES" w:eastAsia="es-ES" w:bidi="es-ES"/>
      </w:rPr>
    </w:lvl>
    <w:lvl w:ilvl="7" w:tplc="6E2CEA50">
      <w:numFmt w:val="bullet"/>
      <w:lvlText w:val="•"/>
      <w:lvlJc w:val="left"/>
      <w:pPr>
        <w:ind w:left="8411" w:hanging="720"/>
      </w:pPr>
      <w:rPr>
        <w:rFonts w:hint="default"/>
        <w:lang w:val="es-ES" w:eastAsia="es-ES" w:bidi="es-ES"/>
      </w:rPr>
    </w:lvl>
    <w:lvl w:ilvl="8" w:tplc="7DACC09C">
      <w:numFmt w:val="bullet"/>
      <w:lvlText w:val="•"/>
      <w:lvlJc w:val="left"/>
      <w:pPr>
        <w:ind w:left="9386" w:hanging="720"/>
      </w:pPr>
      <w:rPr>
        <w:rFonts w:hint="default"/>
        <w:lang w:val="es-ES" w:eastAsia="es-ES" w:bidi="es-ES"/>
      </w:rPr>
    </w:lvl>
  </w:abstractNum>
  <w:abstractNum w:abstractNumId="4" w15:restartNumberingAfterBreak="0">
    <w:nsid w:val="1FB50F22"/>
    <w:multiLevelType w:val="hybridMultilevel"/>
    <w:tmpl w:val="5B345E86"/>
    <w:lvl w:ilvl="0" w:tplc="A764118E">
      <w:start w:val="1"/>
      <w:numFmt w:val="upperLetter"/>
      <w:lvlText w:val="%1."/>
      <w:lvlJc w:val="left"/>
      <w:pPr>
        <w:ind w:left="1583" w:hanging="720"/>
        <w:jc w:val="left"/>
      </w:pPr>
      <w:rPr>
        <w:rFonts w:hint="default"/>
        <w:b/>
        <w:bCs/>
        <w:w w:val="96"/>
        <w:lang w:val="es-ES" w:eastAsia="es-ES" w:bidi="es-ES"/>
      </w:rPr>
    </w:lvl>
    <w:lvl w:ilvl="1" w:tplc="C6261B48">
      <w:numFmt w:val="bullet"/>
      <w:lvlText w:val="•"/>
      <w:lvlJc w:val="left"/>
      <w:pPr>
        <w:ind w:left="2555" w:hanging="720"/>
      </w:pPr>
      <w:rPr>
        <w:rFonts w:hint="default"/>
        <w:lang w:val="es-ES" w:eastAsia="es-ES" w:bidi="es-ES"/>
      </w:rPr>
    </w:lvl>
    <w:lvl w:ilvl="2" w:tplc="F9BAEFDC">
      <w:numFmt w:val="bullet"/>
      <w:lvlText w:val="•"/>
      <w:lvlJc w:val="left"/>
      <w:pPr>
        <w:ind w:left="3531" w:hanging="720"/>
      </w:pPr>
      <w:rPr>
        <w:rFonts w:hint="default"/>
        <w:lang w:val="es-ES" w:eastAsia="es-ES" w:bidi="es-ES"/>
      </w:rPr>
    </w:lvl>
    <w:lvl w:ilvl="3" w:tplc="49FA88A8">
      <w:numFmt w:val="bullet"/>
      <w:lvlText w:val="•"/>
      <w:lvlJc w:val="left"/>
      <w:pPr>
        <w:ind w:left="4507" w:hanging="720"/>
      </w:pPr>
      <w:rPr>
        <w:rFonts w:hint="default"/>
        <w:lang w:val="es-ES" w:eastAsia="es-ES" w:bidi="es-ES"/>
      </w:rPr>
    </w:lvl>
    <w:lvl w:ilvl="4" w:tplc="1D0A8D00">
      <w:numFmt w:val="bullet"/>
      <w:lvlText w:val="•"/>
      <w:lvlJc w:val="left"/>
      <w:pPr>
        <w:ind w:left="5483" w:hanging="720"/>
      </w:pPr>
      <w:rPr>
        <w:rFonts w:hint="default"/>
        <w:lang w:val="es-ES" w:eastAsia="es-ES" w:bidi="es-ES"/>
      </w:rPr>
    </w:lvl>
    <w:lvl w:ilvl="5" w:tplc="D9E82A9A">
      <w:numFmt w:val="bullet"/>
      <w:lvlText w:val="•"/>
      <w:lvlJc w:val="left"/>
      <w:pPr>
        <w:ind w:left="6459" w:hanging="720"/>
      </w:pPr>
      <w:rPr>
        <w:rFonts w:hint="default"/>
        <w:lang w:val="es-ES" w:eastAsia="es-ES" w:bidi="es-ES"/>
      </w:rPr>
    </w:lvl>
    <w:lvl w:ilvl="6" w:tplc="E0B8AE32">
      <w:numFmt w:val="bullet"/>
      <w:lvlText w:val="•"/>
      <w:lvlJc w:val="left"/>
      <w:pPr>
        <w:ind w:left="7435" w:hanging="720"/>
      </w:pPr>
      <w:rPr>
        <w:rFonts w:hint="default"/>
        <w:lang w:val="es-ES" w:eastAsia="es-ES" w:bidi="es-ES"/>
      </w:rPr>
    </w:lvl>
    <w:lvl w:ilvl="7" w:tplc="5F7CAFF0">
      <w:numFmt w:val="bullet"/>
      <w:lvlText w:val="•"/>
      <w:lvlJc w:val="left"/>
      <w:pPr>
        <w:ind w:left="8411" w:hanging="720"/>
      </w:pPr>
      <w:rPr>
        <w:rFonts w:hint="default"/>
        <w:lang w:val="es-ES" w:eastAsia="es-ES" w:bidi="es-ES"/>
      </w:rPr>
    </w:lvl>
    <w:lvl w:ilvl="8" w:tplc="39721216">
      <w:numFmt w:val="bullet"/>
      <w:lvlText w:val="•"/>
      <w:lvlJc w:val="left"/>
      <w:pPr>
        <w:ind w:left="9386" w:hanging="720"/>
      </w:pPr>
      <w:rPr>
        <w:rFonts w:hint="default"/>
        <w:lang w:val="es-ES" w:eastAsia="es-ES" w:bidi="es-ES"/>
      </w:rPr>
    </w:lvl>
  </w:abstractNum>
  <w:abstractNum w:abstractNumId="5" w15:restartNumberingAfterBreak="0">
    <w:nsid w:val="25BF4900"/>
    <w:multiLevelType w:val="hybridMultilevel"/>
    <w:tmpl w:val="A8740E2A"/>
    <w:lvl w:ilvl="0" w:tplc="A288B348">
      <w:start w:val="1"/>
      <w:numFmt w:val="upperLetter"/>
      <w:lvlText w:val="%1."/>
      <w:lvlJc w:val="left"/>
      <w:pPr>
        <w:ind w:left="1579" w:hanging="720"/>
        <w:jc w:val="left"/>
      </w:pPr>
      <w:rPr>
        <w:rFonts w:hint="default"/>
        <w:b/>
        <w:bCs/>
        <w:w w:val="96"/>
        <w:lang w:val="es-ES" w:eastAsia="es-ES" w:bidi="es-ES"/>
      </w:rPr>
    </w:lvl>
    <w:lvl w:ilvl="1" w:tplc="474EFF7C">
      <w:numFmt w:val="bullet"/>
      <w:lvlText w:val="•"/>
      <w:lvlJc w:val="left"/>
      <w:pPr>
        <w:ind w:left="2555" w:hanging="720"/>
      </w:pPr>
      <w:rPr>
        <w:rFonts w:hint="default"/>
        <w:lang w:val="es-ES" w:eastAsia="es-ES" w:bidi="es-ES"/>
      </w:rPr>
    </w:lvl>
    <w:lvl w:ilvl="2" w:tplc="F61E8E94">
      <w:numFmt w:val="bullet"/>
      <w:lvlText w:val="•"/>
      <w:lvlJc w:val="left"/>
      <w:pPr>
        <w:ind w:left="3531" w:hanging="720"/>
      </w:pPr>
      <w:rPr>
        <w:rFonts w:hint="default"/>
        <w:lang w:val="es-ES" w:eastAsia="es-ES" w:bidi="es-ES"/>
      </w:rPr>
    </w:lvl>
    <w:lvl w:ilvl="3" w:tplc="4576256E">
      <w:numFmt w:val="bullet"/>
      <w:lvlText w:val="•"/>
      <w:lvlJc w:val="left"/>
      <w:pPr>
        <w:ind w:left="4507" w:hanging="720"/>
      </w:pPr>
      <w:rPr>
        <w:rFonts w:hint="default"/>
        <w:lang w:val="es-ES" w:eastAsia="es-ES" w:bidi="es-ES"/>
      </w:rPr>
    </w:lvl>
    <w:lvl w:ilvl="4" w:tplc="618C8D76">
      <w:numFmt w:val="bullet"/>
      <w:lvlText w:val="•"/>
      <w:lvlJc w:val="left"/>
      <w:pPr>
        <w:ind w:left="5483" w:hanging="720"/>
      </w:pPr>
      <w:rPr>
        <w:rFonts w:hint="default"/>
        <w:lang w:val="es-ES" w:eastAsia="es-ES" w:bidi="es-ES"/>
      </w:rPr>
    </w:lvl>
    <w:lvl w:ilvl="5" w:tplc="75B4EDF0">
      <w:numFmt w:val="bullet"/>
      <w:lvlText w:val="•"/>
      <w:lvlJc w:val="left"/>
      <w:pPr>
        <w:ind w:left="6459" w:hanging="720"/>
      </w:pPr>
      <w:rPr>
        <w:rFonts w:hint="default"/>
        <w:lang w:val="es-ES" w:eastAsia="es-ES" w:bidi="es-ES"/>
      </w:rPr>
    </w:lvl>
    <w:lvl w:ilvl="6" w:tplc="D09CA71E">
      <w:numFmt w:val="bullet"/>
      <w:lvlText w:val="•"/>
      <w:lvlJc w:val="left"/>
      <w:pPr>
        <w:ind w:left="7435" w:hanging="720"/>
      </w:pPr>
      <w:rPr>
        <w:rFonts w:hint="default"/>
        <w:lang w:val="es-ES" w:eastAsia="es-ES" w:bidi="es-ES"/>
      </w:rPr>
    </w:lvl>
    <w:lvl w:ilvl="7" w:tplc="BE44E6DE">
      <w:numFmt w:val="bullet"/>
      <w:lvlText w:val="•"/>
      <w:lvlJc w:val="left"/>
      <w:pPr>
        <w:ind w:left="8411" w:hanging="720"/>
      </w:pPr>
      <w:rPr>
        <w:rFonts w:hint="default"/>
        <w:lang w:val="es-ES" w:eastAsia="es-ES" w:bidi="es-ES"/>
      </w:rPr>
    </w:lvl>
    <w:lvl w:ilvl="8" w:tplc="72CEBA7C">
      <w:numFmt w:val="bullet"/>
      <w:lvlText w:val="•"/>
      <w:lvlJc w:val="left"/>
      <w:pPr>
        <w:ind w:left="9386" w:hanging="720"/>
      </w:pPr>
      <w:rPr>
        <w:rFonts w:hint="default"/>
        <w:lang w:val="es-ES" w:eastAsia="es-ES" w:bidi="es-ES"/>
      </w:rPr>
    </w:lvl>
  </w:abstractNum>
  <w:abstractNum w:abstractNumId="6" w15:restartNumberingAfterBreak="0">
    <w:nsid w:val="40A6710F"/>
    <w:multiLevelType w:val="hybridMultilevel"/>
    <w:tmpl w:val="1E8A0116"/>
    <w:lvl w:ilvl="0" w:tplc="E0B08504">
      <w:numFmt w:val="bullet"/>
      <w:lvlText w:val="•"/>
      <w:lvlJc w:val="left"/>
      <w:pPr>
        <w:ind w:left="220" w:hanging="183"/>
      </w:pPr>
      <w:rPr>
        <w:rFonts w:ascii="Century Gothic" w:eastAsia="Century Gothic" w:hAnsi="Century Gothic" w:cs="Century Gothic" w:hint="default"/>
        <w:color w:val="58595B"/>
        <w:w w:val="82"/>
        <w:sz w:val="20"/>
        <w:szCs w:val="20"/>
        <w:lang w:val="es-ES" w:eastAsia="es-ES" w:bidi="es-ES"/>
      </w:rPr>
    </w:lvl>
    <w:lvl w:ilvl="1" w:tplc="8D5ED380">
      <w:numFmt w:val="bullet"/>
      <w:lvlText w:val="•"/>
      <w:lvlJc w:val="left"/>
      <w:pPr>
        <w:ind w:left="1161" w:hanging="183"/>
      </w:pPr>
      <w:rPr>
        <w:rFonts w:hint="default"/>
        <w:lang w:val="es-ES" w:eastAsia="es-ES" w:bidi="es-ES"/>
      </w:rPr>
    </w:lvl>
    <w:lvl w:ilvl="2" w:tplc="8D3A8046">
      <w:numFmt w:val="bullet"/>
      <w:lvlText w:val="•"/>
      <w:lvlJc w:val="left"/>
      <w:pPr>
        <w:ind w:left="2103" w:hanging="183"/>
      </w:pPr>
      <w:rPr>
        <w:rFonts w:hint="default"/>
        <w:lang w:val="es-ES" w:eastAsia="es-ES" w:bidi="es-ES"/>
      </w:rPr>
    </w:lvl>
    <w:lvl w:ilvl="3" w:tplc="7F382276">
      <w:numFmt w:val="bullet"/>
      <w:lvlText w:val="•"/>
      <w:lvlJc w:val="left"/>
      <w:pPr>
        <w:ind w:left="3045" w:hanging="183"/>
      </w:pPr>
      <w:rPr>
        <w:rFonts w:hint="default"/>
        <w:lang w:val="es-ES" w:eastAsia="es-ES" w:bidi="es-ES"/>
      </w:rPr>
    </w:lvl>
    <w:lvl w:ilvl="4" w:tplc="83D85738">
      <w:numFmt w:val="bullet"/>
      <w:lvlText w:val="•"/>
      <w:lvlJc w:val="left"/>
      <w:pPr>
        <w:ind w:left="3987" w:hanging="183"/>
      </w:pPr>
      <w:rPr>
        <w:rFonts w:hint="default"/>
        <w:lang w:val="es-ES" w:eastAsia="es-ES" w:bidi="es-ES"/>
      </w:rPr>
    </w:lvl>
    <w:lvl w:ilvl="5" w:tplc="82A20C8A">
      <w:numFmt w:val="bullet"/>
      <w:lvlText w:val="•"/>
      <w:lvlJc w:val="left"/>
      <w:pPr>
        <w:ind w:left="4928" w:hanging="183"/>
      </w:pPr>
      <w:rPr>
        <w:rFonts w:hint="default"/>
        <w:lang w:val="es-ES" w:eastAsia="es-ES" w:bidi="es-ES"/>
      </w:rPr>
    </w:lvl>
    <w:lvl w:ilvl="6" w:tplc="5B60E912">
      <w:numFmt w:val="bullet"/>
      <w:lvlText w:val="•"/>
      <w:lvlJc w:val="left"/>
      <w:pPr>
        <w:ind w:left="5870" w:hanging="183"/>
      </w:pPr>
      <w:rPr>
        <w:rFonts w:hint="default"/>
        <w:lang w:val="es-ES" w:eastAsia="es-ES" w:bidi="es-ES"/>
      </w:rPr>
    </w:lvl>
    <w:lvl w:ilvl="7" w:tplc="F0A8F45C">
      <w:numFmt w:val="bullet"/>
      <w:lvlText w:val="•"/>
      <w:lvlJc w:val="left"/>
      <w:pPr>
        <w:ind w:left="6812" w:hanging="183"/>
      </w:pPr>
      <w:rPr>
        <w:rFonts w:hint="default"/>
        <w:lang w:val="es-ES" w:eastAsia="es-ES" w:bidi="es-ES"/>
      </w:rPr>
    </w:lvl>
    <w:lvl w:ilvl="8" w:tplc="FC9C76F4">
      <w:numFmt w:val="bullet"/>
      <w:lvlText w:val="•"/>
      <w:lvlJc w:val="left"/>
      <w:pPr>
        <w:ind w:left="7754" w:hanging="183"/>
      </w:pPr>
      <w:rPr>
        <w:rFonts w:hint="default"/>
        <w:lang w:val="es-ES" w:eastAsia="es-ES" w:bidi="es-ES"/>
      </w:rPr>
    </w:lvl>
  </w:abstractNum>
  <w:abstractNum w:abstractNumId="7" w15:restartNumberingAfterBreak="0">
    <w:nsid w:val="43683CA4"/>
    <w:multiLevelType w:val="hybridMultilevel"/>
    <w:tmpl w:val="5B4A7F6A"/>
    <w:lvl w:ilvl="0" w:tplc="A0A215E4">
      <w:numFmt w:val="bullet"/>
      <w:lvlText w:val="•"/>
      <w:lvlJc w:val="left"/>
      <w:pPr>
        <w:ind w:left="220" w:hanging="156"/>
      </w:pPr>
      <w:rPr>
        <w:rFonts w:ascii="Century Gothic" w:eastAsia="Century Gothic" w:hAnsi="Century Gothic" w:cs="Century Gothic" w:hint="default"/>
        <w:color w:val="58595B"/>
        <w:w w:val="82"/>
        <w:sz w:val="20"/>
        <w:szCs w:val="20"/>
        <w:lang w:val="es-ES" w:eastAsia="es-ES" w:bidi="es-ES"/>
      </w:rPr>
    </w:lvl>
    <w:lvl w:ilvl="1" w:tplc="3F0E8EA6">
      <w:numFmt w:val="bullet"/>
      <w:lvlText w:val="•"/>
      <w:lvlJc w:val="left"/>
      <w:pPr>
        <w:ind w:left="1161" w:hanging="156"/>
      </w:pPr>
      <w:rPr>
        <w:rFonts w:hint="default"/>
        <w:lang w:val="es-ES" w:eastAsia="es-ES" w:bidi="es-ES"/>
      </w:rPr>
    </w:lvl>
    <w:lvl w:ilvl="2" w:tplc="ED44D60A">
      <w:numFmt w:val="bullet"/>
      <w:lvlText w:val="•"/>
      <w:lvlJc w:val="left"/>
      <w:pPr>
        <w:ind w:left="2103" w:hanging="156"/>
      </w:pPr>
      <w:rPr>
        <w:rFonts w:hint="default"/>
        <w:lang w:val="es-ES" w:eastAsia="es-ES" w:bidi="es-ES"/>
      </w:rPr>
    </w:lvl>
    <w:lvl w:ilvl="3" w:tplc="F6E65870">
      <w:numFmt w:val="bullet"/>
      <w:lvlText w:val="•"/>
      <w:lvlJc w:val="left"/>
      <w:pPr>
        <w:ind w:left="3045" w:hanging="156"/>
      </w:pPr>
      <w:rPr>
        <w:rFonts w:hint="default"/>
        <w:lang w:val="es-ES" w:eastAsia="es-ES" w:bidi="es-ES"/>
      </w:rPr>
    </w:lvl>
    <w:lvl w:ilvl="4" w:tplc="4F0C05B0">
      <w:numFmt w:val="bullet"/>
      <w:lvlText w:val="•"/>
      <w:lvlJc w:val="left"/>
      <w:pPr>
        <w:ind w:left="3987" w:hanging="156"/>
      </w:pPr>
      <w:rPr>
        <w:rFonts w:hint="default"/>
        <w:lang w:val="es-ES" w:eastAsia="es-ES" w:bidi="es-ES"/>
      </w:rPr>
    </w:lvl>
    <w:lvl w:ilvl="5" w:tplc="7960BA6C">
      <w:numFmt w:val="bullet"/>
      <w:lvlText w:val="•"/>
      <w:lvlJc w:val="left"/>
      <w:pPr>
        <w:ind w:left="4928" w:hanging="156"/>
      </w:pPr>
      <w:rPr>
        <w:rFonts w:hint="default"/>
        <w:lang w:val="es-ES" w:eastAsia="es-ES" w:bidi="es-ES"/>
      </w:rPr>
    </w:lvl>
    <w:lvl w:ilvl="6" w:tplc="66B8412C">
      <w:numFmt w:val="bullet"/>
      <w:lvlText w:val="•"/>
      <w:lvlJc w:val="left"/>
      <w:pPr>
        <w:ind w:left="5870" w:hanging="156"/>
      </w:pPr>
      <w:rPr>
        <w:rFonts w:hint="default"/>
        <w:lang w:val="es-ES" w:eastAsia="es-ES" w:bidi="es-ES"/>
      </w:rPr>
    </w:lvl>
    <w:lvl w:ilvl="7" w:tplc="AAFC0D82">
      <w:numFmt w:val="bullet"/>
      <w:lvlText w:val="•"/>
      <w:lvlJc w:val="left"/>
      <w:pPr>
        <w:ind w:left="6812" w:hanging="156"/>
      </w:pPr>
      <w:rPr>
        <w:rFonts w:hint="default"/>
        <w:lang w:val="es-ES" w:eastAsia="es-ES" w:bidi="es-ES"/>
      </w:rPr>
    </w:lvl>
    <w:lvl w:ilvl="8" w:tplc="A260DC4E">
      <w:numFmt w:val="bullet"/>
      <w:lvlText w:val="•"/>
      <w:lvlJc w:val="left"/>
      <w:pPr>
        <w:ind w:left="7754" w:hanging="156"/>
      </w:pPr>
      <w:rPr>
        <w:rFonts w:hint="default"/>
        <w:lang w:val="es-ES" w:eastAsia="es-ES" w:bidi="es-ES"/>
      </w:rPr>
    </w:lvl>
  </w:abstractNum>
  <w:abstractNum w:abstractNumId="8" w15:restartNumberingAfterBreak="0">
    <w:nsid w:val="4EE578FC"/>
    <w:multiLevelType w:val="hybridMultilevel"/>
    <w:tmpl w:val="769CCEC6"/>
    <w:lvl w:ilvl="0" w:tplc="25DCAC88">
      <w:numFmt w:val="bullet"/>
      <w:lvlText w:val="•"/>
      <w:lvlJc w:val="left"/>
      <w:pPr>
        <w:ind w:left="224" w:hanging="161"/>
      </w:pPr>
      <w:rPr>
        <w:rFonts w:ascii="Century Gothic" w:eastAsia="Century Gothic" w:hAnsi="Century Gothic" w:cs="Century Gothic" w:hint="default"/>
        <w:color w:val="58595B"/>
        <w:w w:val="82"/>
        <w:sz w:val="20"/>
        <w:szCs w:val="20"/>
        <w:lang w:val="es-ES" w:eastAsia="es-ES" w:bidi="es-ES"/>
      </w:rPr>
    </w:lvl>
    <w:lvl w:ilvl="1" w:tplc="7E46D6C0">
      <w:numFmt w:val="bullet"/>
      <w:lvlText w:val="•"/>
      <w:lvlJc w:val="left"/>
      <w:pPr>
        <w:ind w:left="1161" w:hanging="161"/>
      </w:pPr>
      <w:rPr>
        <w:rFonts w:hint="default"/>
        <w:lang w:val="es-ES" w:eastAsia="es-ES" w:bidi="es-ES"/>
      </w:rPr>
    </w:lvl>
    <w:lvl w:ilvl="2" w:tplc="01E0446E">
      <w:numFmt w:val="bullet"/>
      <w:lvlText w:val="•"/>
      <w:lvlJc w:val="left"/>
      <w:pPr>
        <w:ind w:left="2103" w:hanging="161"/>
      </w:pPr>
      <w:rPr>
        <w:rFonts w:hint="default"/>
        <w:lang w:val="es-ES" w:eastAsia="es-ES" w:bidi="es-ES"/>
      </w:rPr>
    </w:lvl>
    <w:lvl w:ilvl="3" w:tplc="91B2CDEE">
      <w:numFmt w:val="bullet"/>
      <w:lvlText w:val="•"/>
      <w:lvlJc w:val="left"/>
      <w:pPr>
        <w:ind w:left="3045" w:hanging="161"/>
      </w:pPr>
      <w:rPr>
        <w:rFonts w:hint="default"/>
        <w:lang w:val="es-ES" w:eastAsia="es-ES" w:bidi="es-ES"/>
      </w:rPr>
    </w:lvl>
    <w:lvl w:ilvl="4" w:tplc="DC02E19C">
      <w:numFmt w:val="bullet"/>
      <w:lvlText w:val="•"/>
      <w:lvlJc w:val="left"/>
      <w:pPr>
        <w:ind w:left="3987" w:hanging="161"/>
      </w:pPr>
      <w:rPr>
        <w:rFonts w:hint="default"/>
        <w:lang w:val="es-ES" w:eastAsia="es-ES" w:bidi="es-ES"/>
      </w:rPr>
    </w:lvl>
    <w:lvl w:ilvl="5" w:tplc="C3ECCC08">
      <w:numFmt w:val="bullet"/>
      <w:lvlText w:val="•"/>
      <w:lvlJc w:val="left"/>
      <w:pPr>
        <w:ind w:left="4928" w:hanging="161"/>
      </w:pPr>
      <w:rPr>
        <w:rFonts w:hint="default"/>
        <w:lang w:val="es-ES" w:eastAsia="es-ES" w:bidi="es-ES"/>
      </w:rPr>
    </w:lvl>
    <w:lvl w:ilvl="6" w:tplc="0C5225A0">
      <w:numFmt w:val="bullet"/>
      <w:lvlText w:val="•"/>
      <w:lvlJc w:val="left"/>
      <w:pPr>
        <w:ind w:left="5870" w:hanging="161"/>
      </w:pPr>
      <w:rPr>
        <w:rFonts w:hint="default"/>
        <w:lang w:val="es-ES" w:eastAsia="es-ES" w:bidi="es-ES"/>
      </w:rPr>
    </w:lvl>
    <w:lvl w:ilvl="7" w:tplc="E1AE7704">
      <w:numFmt w:val="bullet"/>
      <w:lvlText w:val="•"/>
      <w:lvlJc w:val="left"/>
      <w:pPr>
        <w:ind w:left="6812" w:hanging="161"/>
      </w:pPr>
      <w:rPr>
        <w:rFonts w:hint="default"/>
        <w:lang w:val="es-ES" w:eastAsia="es-ES" w:bidi="es-ES"/>
      </w:rPr>
    </w:lvl>
    <w:lvl w:ilvl="8" w:tplc="303CCEA0">
      <w:numFmt w:val="bullet"/>
      <w:lvlText w:val="•"/>
      <w:lvlJc w:val="left"/>
      <w:pPr>
        <w:ind w:left="7754" w:hanging="161"/>
      </w:pPr>
      <w:rPr>
        <w:rFonts w:hint="default"/>
        <w:lang w:val="es-ES" w:eastAsia="es-ES" w:bidi="es-ES"/>
      </w:rPr>
    </w:lvl>
  </w:abstractNum>
  <w:abstractNum w:abstractNumId="9" w15:restartNumberingAfterBreak="0">
    <w:nsid w:val="556844D3"/>
    <w:multiLevelType w:val="hybridMultilevel"/>
    <w:tmpl w:val="1AA22C24"/>
    <w:lvl w:ilvl="0" w:tplc="EDF685DC">
      <w:start w:val="3"/>
      <w:numFmt w:val="decimal"/>
      <w:lvlText w:val="%1."/>
      <w:lvlJc w:val="left"/>
      <w:pPr>
        <w:ind w:left="1002" w:hanging="156"/>
        <w:jc w:val="left"/>
      </w:pPr>
      <w:rPr>
        <w:rFonts w:hint="default"/>
        <w:w w:val="94"/>
        <w:lang w:val="es-ES" w:eastAsia="es-ES" w:bidi="es-ES"/>
      </w:rPr>
    </w:lvl>
    <w:lvl w:ilvl="1" w:tplc="E8302ECE">
      <w:numFmt w:val="bullet"/>
      <w:lvlText w:val="•"/>
      <w:lvlJc w:val="left"/>
      <w:pPr>
        <w:ind w:left="1079" w:hanging="162"/>
      </w:pPr>
      <w:rPr>
        <w:rFonts w:ascii="Century Gothic" w:eastAsia="Century Gothic" w:hAnsi="Century Gothic" w:cs="Century Gothic" w:hint="default"/>
        <w:color w:val="58595B"/>
        <w:w w:val="82"/>
        <w:sz w:val="20"/>
        <w:szCs w:val="20"/>
        <w:lang w:val="es-ES" w:eastAsia="es-ES" w:bidi="es-ES"/>
      </w:rPr>
    </w:lvl>
    <w:lvl w:ilvl="2" w:tplc="0E36B142">
      <w:numFmt w:val="bullet"/>
      <w:lvlText w:val="•"/>
      <w:lvlJc w:val="left"/>
      <w:pPr>
        <w:ind w:left="2219" w:hanging="162"/>
      </w:pPr>
      <w:rPr>
        <w:rFonts w:hint="default"/>
        <w:lang w:val="es-ES" w:eastAsia="es-ES" w:bidi="es-ES"/>
      </w:rPr>
    </w:lvl>
    <w:lvl w:ilvl="3" w:tplc="A6348D74">
      <w:numFmt w:val="bullet"/>
      <w:lvlText w:val="•"/>
      <w:lvlJc w:val="left"/>
      <w:pPr>
        <w:ind w:left="3359" w:hanging="162"/>
      </w:pPr>
      <w:rPr>
        <w:rFonts w:hint="default"/>
        <w:lang w:val="es-ES" w:eastAsia="es-ES" w:bidi="es-ES"/>
      </w:rPr>
    </w:lvl>
    <w:lvl w:ilvl="4" w:tplc="3DD6A77E">
      <w:numFmt w:val="bullet"/>
      <w:lvlText w:val="•"/>
      <w:lvlJc w:val="left"/>
      <w:pPr>
        <w:ind w:left="4499" w:hanging="162"/>
      </w:pPr>
      <w:rPr>
        <w:rFonts w:hint="default"/>
        <w:lang w:val="es-ES" w:eastAsia="es-ES" w:bidi="es-ES"/>
      </w:rPr>
    </w:lvl>
    <w:lvl w:ilvl="5" w:tplc="13526DDE">
      <w:numFmt w:val="bullet"/>
      <w:lvlText w:val="•"/>
      <w:lvlJc w:val="left"/>
      <w:pPr>
        <w:ind w:left="5639" w:hanging="162"/>
      </w:pPr>
      <w:rPr>
        <w:rFonts w:hint="default"/>
        <w:lang w:val="es-ES" w:eastAsia="es-ES" w:bidi="es-ES"/>
      </w:rPr>
    </w:lvl>
    <w:lvl w:ilvl="6" w:tplc="443E615C">
      <w:numFmt w:val="bullet"/>
      <w:lvlText w:val="•"/>
      <w:lvlJc w:val="left"/>
      <w:pPr>
        <w:ind w:left="6779" w:hanging="162"/>
      </w:pPr>
      <w:rPr>
        <w:rFonts w:hint="default"/>
        <w:lang w:val="es-ES" w:eastAsia="es-ES" w:bidi="es-ES"/>
      </w:rPr>
    </w:lvl>
    <w:lvl w:ilvl="7" w:tplc="7E00595C">
      <w:numFmt w:val="bullet"/>
      <w:lvlText w:val="•"/>
      <w:lvlJc w:val="left"/>
      <w:pPr>
        <w:ind w:left="7919" w:hanging="162"/>
      </w:pPr>
      <w:rPr>
        <w:rFonts w:hint="default"/>
        <w:lang w:val="es-ES" w:eastAsia="es-ES" w:bidi="es-ES"/>
      </w:rPr>
    </w:lvl>
    <w:lvl w:ilvl="8" w:tplc="B0704BEC">
      <w:numFmt w:val="bullet"/>
      <w:lvlText w:val="•"/>
      <w:lvlJc w:val="left"/>
      <w:pPr>
        <w:ind w:left="9058" w:hanging="162"/>
      </w:pPr>
      <w:rPr>
        <w:rFonts w:hint="default"/>
        <w:lang w:val="es-ES" w:eastAsia="es-ES" w:bidi="es-ES"/>
      </w:rPr>
    </w:lvl>
  </w:abstractNum>
  <w:abstractNum w:abstractNumId="10" w15:restartNumberingAfterBreak="0">
    <w:nsid w:val="56E721A9"/>
    <w:multiLevelType w:val="hybridMultilevel"/>
    <w:tmpl w:val="0FAA7402"/>
    <w:lvl w:ilvl="0" w:tplc="05248EEC">
      <w:start w:val="1"/>
      <w:numFmt w:val="upperRoman"/>
      <w:lvlText w:val="%1."/>
      <w:lvlJc w:val="left"/>
      <w:pPr>
        <w:ind w:left="1042" w:hanging="192"/>
        <w:jc w:val="left"/>
      </w:pPr>
      <w:rPr>
        <w:rFonts w:ascii="Arial" w:eastAsia="Arial" w:hAnsi="Arial" w:cs="Arial" w:hint="default"/>
        <w:b/>
        <w:bCs/>
        <w:color w:val="58595B"/>
        <w:spacing w:val="0"/>
        <w:w w:val="95"/>
        <w:sz w:val="24"/>
        <w:szCs w:val="24"/>
        <w:lang w:val="es-ES" w:eastAsia="es-ES" w:bidi="es-ES"/>
      </w:rPr>
    </w:lvl>
    <w:lvl w:ilvl="1" w:tplc="5914BE10">
      <w:numFmt w:val="bullet"/>
      <w:lvlText w:val="•"/>
      <w:lvlJc w:val="left"/>
      <w:pPr>
        <w:ind w:left="2069" w:hanging="192"/>
      </w:pPr>
      <w:rPr>
        <w:rFonts w:hint="default"/>
        <w:lang w:val="es-ES" w:eastAsia="es-ES" w:bidi="es-ES"/>
      </w:rPr>
    </w:lvl>
    <w:lvl w:ilvl="2" w:tplc="FDAA1682">
      <w:numFmt w:val="bullet"/>
      <w:lvlText w:val="•"/>
      <w:lvlJc w:val="left"/>
      <w:pPr>
        <w:ind w:left="3099" w:hanging="192"/>
      </w:pPr>
      <w:rPr>
        <w:rFonts w:hint="default"/>
        <w:lang w:val="es-ES" w:eastAsia="es-ES" w:bidi="es-ES"/>
      </w:rPr>
    </w:lvl>
    <w:lvl w:ilvl="3" w:tplc="C80C2712">
      <w:numFmt w:val="bullet"/>
      <w:lvlText w:val="•"/>
      <w:lvlJc w:val="left"/>
      <w:pPr>
        <w:ind w:left="4129" w:hanging="192"/>
      </w:pPr>
      <w:rPr>
        <w:rFonts w:hint="default"/>
        <w:lang w:val="es-ES" w:eastAsia="es-ES" w:bidi="es-ES"/>
      </w:rPr>
    </w:lvl>
    <w:lvl w:ilvl="4" w:tplc="6128C774">
      <w:numFmt w:val="bullet"/>
      <w:lvlText w:val="•"/>
      <w:lvlJc w:val="left"/>
      <w:pPr>
        <w:ind w:left="5159" w:hanging="192"/>
      </w:pPr>
      <w:rPr>
        <w:rFonts w:hint="default"/>
        <w:lang w:val="es-ES" w:eastAsia="es-ES" w:bidi="es-ES"/>
      </w:rPr>
    </w:lvl>
    <w:lvl w:ilvl="5" w:tplc="4B52FF2C">
      <w:numFmt w:val="bullet"/>
      <w:lvlText w:val="•"/>
      <w:lvlJc w:val="left"/>
      <w:pPr>
        <w:ind w:left="6189" w:hanging="192"/>
      </w:pPr>
      <w:rPr>
        <w:rFonts w:hint="default"/>
        <w:lang w:val="es-ES" w:eastAsia="es-ES" w:bidi="es-ES"/>
      </w:rPr>
    </w:lvl>
    <w:lvl w:ilvl="6" w:tplc="CDB07B9A">
      <w:numFmt w:val="bullet"/>
      <w:lvlText w:val="•"/>
      <w:lvlJc w:val="left"/>
      <w:pPr>
        <w:ind w:left="7219" w:hanging="192"/>
      </w:pPr>
      <w:rPr>
        <w:rFonts w:hint="default"/>
        <w:lang w:val="es-ES" w:eastAsia="es-ES" w:bidi="es-ES"/>
      </w:rPr>
    </w:lvl>
    <w:lvl w:ilvl="7" w:tplc="682A7DB2">
      <w:numFmt w:val="bullet"/>
      <w:lvlText w:val="•"/>
      <w:lvlJc w:val="left"/>
      <w:pPr>
        <w:ind w:left="8249" w:hanging="192"/>
      </w:pPr>
      <w:rPr>
        <w:rFonts w:hint="default"/>
        <w:lang w:val="es-ES" w:eastAsia="es-ES" w:bidi="es-ES"/>
      </w:rPr>
    </w:lvl>
    <w:lvl w:ilvl="8" w:tplc="AA0E4E7E">
      <w:numFmt w:val="bullet"/>
      <w:lvlText w:val="•"/>
      <w:lvlJc w:val="left"/>
      <w:pPr>
        <w:ind w:left="9278" w:hanging="192"/>
      </w:pPr>
      <w:rPr>
        <w:rFonts w:hint="default"/>
        <w:lang w:val="es-ES" w:eastAsia="es-ES" w:bidi="es-ES"/>
      </w:rPr>
    </w:lvl>
  </w:abstractNum>
  <w:abstractNum w:abstractNumId="11" w15:restartNumberingAfterBreak="0">
    <w:nsid w:val="6DAD4984"/>
    <w:multiLevelType w:val="hybridMultilevel"/>
    <w:tmpl w:val="316E93F2"/>
    <w:lvl w:ilvl="0" w:tplc="3F7CE9C4">
      <w:numFmt w:val="bullet"/>
      <w:lvlText w:val="•"/>
      <w:lvlJc w:val="left"/>
      <w:pPr>
        <w:ind w:left="220" w:hanging="165"/>
      </w:pPr>
      <w:rPr>
        <w:rFonts w:ascii="Century Gothic" w:eastAsia="Century Gothic" w:hAnsi="Century Gothic" w:cs="Century Gothic" w:hint="default"/>
        <w:color w:val="58595B"/>
        <w:w w:val="82"/>
        <w:sz w:val="20"/>
        <w:szCs w:val="20"/>
        <w:lang w:val="es-ES" w:eastAsia="es-ES" w:bidi="es-ES"/>
      </w:rPr>
    </w:lvl>
    <w:lvl w:ilvl="1" w:tplc="B02898F6">
      <w:numFmt w:val="bullet"/>
      <w:lvlText w:val="•"/>
      <w:lvlJc w:val="left"/>
      <w:pPr>
        <w:ind w:left="1161" w:hanging="165"/>
      </w:pPr>
      <w:rPr>
        <w:rFonts w:hint="default"/>
        <w:lang w:val="es-ES" w:eastAsia="es-ES" w:bidi="es-ES"/>
      </w:rPr>
    </w:lvl>
    <w:lvl w:ilvl="2" w:tplc="A0624964">
      <w:numFmt w:val="bullet"/>
      <w:lvlText w:val="•"/>
      <w:lvlJc w:val="left"/>
      <w:pPr>
        <w:ind w:left="2103" w:hanging="165"/>
      </w:pPr>
      <w:rPr>
        <w:rFonts w:hint="default"/>
        <w:lang w:val="es-ES" w:eastAsia="es-ES" w:bidi="es-ES"/>
      </w:rPr>
    </w:lvl>
    <w:lvl w:ilvl="3" w:tplc="0D829C6C">
      <w:numFmt w:val="bullet"/>
      <w:lvlText w:val="•"/>
      <w:lvlJc w:val="left"/>
      <w:pPr>
        <w:ind w:left="3045" w:hanging="165"/>
      </w:pPr>
      <w:rPr>
        <w:rFonts w:hint="default"/>
        <w:lang w:val="es-ES" w:eastAsia="es-ES" w:bidi="es-ES"/>
      </w:rPr>
    </w:lvl>
    <w:lvl w:ilvl="4" w:tplc="654CB580">
      <w:numFmt w:val="bullet"/>
      <w:lvlText w:val="•"/>
      <w:lvlJc w:val="left"/>
      <w:pPr>
        <w:ind w:left="3987" w:hanging="165"/>
      </w:pPr>
      <w:rPr>
        <w:rFonts w:hint="default"/>
        <w:lang w:val="es-ES" w:eastAsia="es-ES" w:bidi="es-ES"/>
      </w:rPr>
    </w:lvl>
    <w:lvl w:ilvl="5" w:tplc="8A64B1AC">
      <w:numFmt w:val="bullet"/>
      <w:lvlText w:val="•"/>
      <w:lvlJc w:val="left"/>
      <w:pPr>
        <w:ind w:left="4928" w:hanging="165"/>
      </w:pPr>
      <w:rPr>
        <w:rFonts w:hint="default"/>
        <w:lang w:val="es-ES" w:eastAsia="es-ES" w:bidi="es-ES"/>
      </w:rPr>
    </w:lvl>
    <w:lvl w:ilvl="6" w:tplc="C262CA6E">
      <w:numFmt w:val="bullet"/>
      <w:lvlText w:val="•"/>
      <w:lvlJc w:val="left"/>
      <w:pPr>
        <w:ind w:left="5870" w:hanging="165"/>
      </w:pPr>
      <w:rPr>
        <w:rFonts w:hint="default"/>
        <w:lang w:val="es-ES" w:eastAsia="es-ES" w:bidi="es-ES"/>
      </w:rPr>
    </w:lvl>
    <w:lvl w:ilvl="7" w:tplc="9A1C95C0">
      <w:numFmt w:val="bullet"/>
      <w:lvlText w:val="•"/>
      <w:lvlJc w:val="left"/>
      <w:pPr>
        <w:ind w:left="6812" w:hanging="165"/>
      </w:pPr>
      <w:rPr>
        <w:rFonts w:hint="default"/>
        <w:lang w:val="es-ES" w:eastAsia="es-ES" w:bidi="es-ES"/>
      </w:rPr>
    </w:lvl>
    <w:lvl w:ilvl="8" w:tplc="7E726AE4">
      <w:numFmt w:val="bullet"/>
      <w:lvlText w:val="•"/>
      <w:lvlJc w:val="left"/>
      <w:pPr>
        <w:ind w:left="7754" w:hanging="165"/>
      </w:pPr>
      <w:rPr>
        <w:rFonts w:hint="default"/>
        <w:lang w:val="es-ES" w:eastAsia="es-ES" w:bidi="es-ES"/>
      </w:rPr>
    </w:lvl>
  </w:abstractNum>
  <w:abstractNum w:abstractNumId="12" w15:restartNumberingAfterBreak="0">
    <w:nsid w:val="7FD72DEA"/>
    <w:multiLevelType w:val="hybridMultilevel"/>
    <w:tmpl w:val="2A08D448"/>
    <w:lvl w:ilvl="0" w:tplc="50789552">
      <w:start w:val="1"/>
      <w:numFmt w:val="lowerLetter"/>
      <w:lvlText w:val="%1)"/>
      <w:lvlJc w:val="left"/>
      <w:pPr>
        <w:ind w:left="1271" w:hanging="206"/>
        <w:jc w:val="left"/>
      </w:pPr>
      <w:rPr>
        <w:rFonts w:ascii="Century Gothic" w:eastAsia="Century Gothic" w:hAnsi="Century Gothic" w:cs="Century Gothic" w:hint="default"/>
        <w:color w:val="58595B"/>
        <w:w w:val="72"/>
        <w:sz w:val="20"/>
        <w:szCs w:val="20"/>
        <w:lang w:val="es-ES" w:eastAsia="es-ES" w:bidi="es-ES"/>
      </w:rPr>
    </w:lvl>
    <w:lvl w:ilvl="1" w:tplc="0C16062E">
      <w:numFmt w:val="bullet"/>
      <w:lvlText w:val="•"/>
      <w:lvlJc w:val="left"/>
      <w:pPr>
        <w:ind w:left="2285" w:hanging="206"/>
      </w:pPr>
      <w:rPr>
        <w:rFonts w:hint="default"/>
        <w:lang w:val="es-ES" w:eastAsia="es-ES" w:bidi="es-ES"/>
      </w:rPr>
    </w:lvl>
    <w:lvl w:ilvl="2" w:tplc="886E7804">
      <w:numFmt w:val="bullet"/>
      <w:lvlText w:val="•"/>
      <w:lvlJc w:val="left"/>
      <w:pPr>
        <w:ind w:left="3291" w:hanging="206"/>
      </w:pPr>
      <w:rPr>
        <w:rFonts w:hint="default"/>
        <w:lang w:val="es-ES" w:eastAsia="es-ES" w:bidi="es-ES"/>
      </w:rPr>
    </w:lvl>
    <w:lvl w:ilvl="3" w:tplc="B1EC3414">
      <w:numFmt w:val="bullet"/>
      <w:lvlText w:val="•"/>
      <w:lvlJc w:val="left"/>
      <w:pPr>
        <w:ind w:left="4297" w:hanging="206"/>
      </w:pPr>
      <w:rPr>
        <w:rFonts w:hint="default"/>
        <w:lang w:val="es-ES" w:eastAsia="es-ES" w:bidi="es-ES"/>
      </w:rPr>
    </w:lvl>
    <w:lvl w:ilvl="4" w:tplc="489CFDAC">
      <w:numFmt w:val="bullet"/>
      <w:lvlText w:val="•"/>
      <w:lvlJc w:val="left"/>
      <w:pPr>
        <w:ind w:left="5303" w:hanging="206"/>
      </w:pPr>
      <w:rPr>
        <w:rFonts w:hint="default"/>
        <w:lang w:val="es-ES" w:eastAsia="es-ES" w:bidi="es-ES"/>
      </w:rPr>
    </w:lvl>
    <w:lvl w:ilvl="5" w:tplc="571062C8">
      <w:numFmt w:val="bullet"/>
      <w:lvlText w:val="•"/>
      <w:lvlJc w:val="left"/>
      <w:pPr>
        <w:ind w:left="6309" w:hanging="206"/>
      </w:pPr>
      <w:rPr>
        <w:rFonts w:hint="default"/>
        <w:lang w:val="es-ES" w:eastAsia="es-ES" w:bidi="es-ES"/>
      </w:rPr>
    </w:lvl>
    <w:lvl w:ilvl="6" w:tplc="FC20D9F2">
      <w:numFmt w:val="bullet"/>
      <w:lvlText w:val="•"/>
      <w:lvlJc w:val="left"/>
      <w:pPr>
        <w:ind w:left="7315" w:hanging="206"/>
      </w:pPr>
      <w:rPr>
        <w:rFonts w:hint="default"/>
        <w:lang w:val="es-ES" w:eastAsia="es-ES" w:bidi="es-ES"/>
      </w:rPr>
    </w:lvl>
    <w:lvl w:ilvl="7" w:tplc="A3B6E4E4">
      <w:numFmt w:val="bullet"/>
      <w:lvlText w:val="•"/>
      <w:lvlJc w:val="left"/>
      <w:pPr>
        <w:ind w:left="8321" w:hanging="206"/>
      </w:pPr>
      <w:rPr>
        <w:rFonts w:hint="default"/>
        <w:lang w:val="es-ES" w:eastAsia="es-ES" w:bidi="es-ES"/>
      </w:rPr>
    </w:lvl>
    <w:lvl w:ilvl="8" w:tplc="93524F50">
      <w:numFmt w:val="bullet"/>
      <w:lvlText w:val="•"/>
      <w:lvlJc w:val="left"/>
      <w:pPr>
        <w:ind w:left="9326" w:hanging="206"/>
      </w:pPr>
      <w:rPr>
        <w:rFonts w:hint="default"/>
        <w:lang w:val="es-ES" w:eastAsia="es-ES" w:bidi="es-ES"/>
      </w:rPr>
    </w:lvl>
  </w:abstractNum>
  <w:num w:numId="1" w16cid:durableId="233854258">
    <w:abstractNumId w:val="12"/>
  </w:num>
  <w:num w:numId="2" w16cid:durableId="847867013">
    <w:abstractNumId w:val="4"/>
  </w:num>
  <w:num w:numId="3" w16cid:durableId="1274557413">
    <w:abstractNumId w:val="1"/>
  </w:num>
  <w:num w:numId="4" w16cid:durableId="393967067">
    <w:abstractNumId w:val="6"/>
  </w:num>
  <w:num w:numId="5" w16cid:durableId="1175342352">
    <w:abstractNumId w:val="0"/>
  </w:num>
  <w:num w:numId="6" w16cid:durableId="2032880508">
    <w:abstractNumId w:val="8"/>
  </w:num>
  <w:num w:numId="7" w16cid:durableId="603997149">
    <w:abstractNumId w:val="7"/>
  </w:num>
  <w:num w:numId="8" w16cid:durableId="1734161954">
    <w:abstractNumId w:val="5"/>
  </w:num>
  <w:num w:numId="9" w16cid:durableId="1245609810">
    <w:abstractNumId w:val="9"/>
  </w:num>
  <w:num w:numId="10" w16cid:durableId="864948141">
    <w:abstractNumId w:val="3"/>
  </w:num>
  <w:num w:numId="11" w16cid:durableId="307827091">
    <w:abstractNumId w:val="11"/>
  </w:num>
  <w:num w:numId="12" w16cid:durableId="1762486246">
    <w:abstractNumId w:val="2"/>
  </w:num>
  <w:num w:numId="13" w16cid:durableId="4548335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2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7112061"/>
    <w:rsid w:val="0004493F"/>
    <w:rsid w:val="00075130"/>
    <w:rsid w:val="001176AF"/>
    <w:rsid w:val="00461A6C"/>
    <w:rsid w:val="00670DBA"/>
    <w:rsid w:val="006F68AC"/>
    <w:rsid w:val="008B7DCB"/>
    <w:rsid w:val="00981C84"/>
    <w:rsid w:val="00AD436E"/>
    <w:rsid w:val="00AE2BC3"/>
    <w:rsid w:val="00B1430B"/>
    <w:rsid w:val="00BD0D97"/>
    <w:rsid w:val="00D96B83"/>
    <w:rsid w:val="00ED1594"/>
    <w:rsid w:val="00EE7479"/>
    <w:rsid w:val="00FB7B13"/>
    <w:rsid w:val="09C20E40"/>
    <w:rsid w:val="17112061"/>
    <w:rsid w:val="3F93D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3"/>
    <o:shapelayout v:ext="edit">
      <o:idmap v:ext="edit" data="1"/>
    </o:shapelayout>
  </w:shapeDefaults>
  <w:decimalSymbol w:val=","/>
  <w:listSeparator w:val=";"/>
  <w14:docId w14:val="4BC1505F"/>
  <w15:docId w15:val="{69C8FACC-A65E-4D8A-90FA-A5489E05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09"/>
      <w:ind w:left="1583" w:hanging="72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1"/>
    <w:qFormat/>
    <w:pPr>
      <w:spacing w:before="110"/>
      <w:ind w:left="1042" w:hanging="359"/>
    </w:pPr>
    <w:rPr>
      <w:rFonts w:ascii="Arial" w:eastAsia="Arial" w:hAnsi="Arial" w:cs="Arial"/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190"/>
      <w:ind w:left="850"/>
    </w:pPr>
    <w:rPr>
      <w:rFonts w:ascii="Arial" w:eastAsia="Arial" w:hAnsi="Arial" w:cs="Arial"/>
      <w:sz w:val="20"/>
      <w:szCs w:val="20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09"/>
      <w:ind w:left="1583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rsid w:val="00EE7479"/>
    <w:pPr>
      <w:widowControl/>
      <w:autoSpaceDE/>
      <w:autoSpaceDN/>
    </w:pPr>
    <w:rPr>
      <w:rFonts w:ascii="Calibri" w:eastAsiaTheme="minorHAnsi" w:hAnsi="Calibri" w:cs="Times New Roman"/>
      <w:lang w:val="es-CO" w:eastAsia="es-CO" w:bidi="ar-SA"/>
    </w:rPr>
  </w:style>
  <w:style w:type="character" w:customStyle="1" w:styleId="normaltextrun">
    <w:name w:val="normaltextrun"/>
    <w:basedOn w:val="Fuentedeprrafopredeter"/>
    <w:rsid w:val="00EE7479"/>
  </w:style>
  <w:style w:type="character" w:styleId="Hipervnculo">
    <w:name w:val="Hyperlink"/>
    <w:basedOn w:val="Fuentedeprrafopredeter"/>
    <w:uiPriority w:val="99"/>
    <w:unhideWhenUsed/>
    <w:rsid w:val="0004493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493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70D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21" Type="http://schemas.openxmlformats.org/officeDocument/2006/relationships/image" Target="media/image12.png"/><Relationship Id="rId34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hyperlink" Target="http://relatoria.colombiacompra.gov.co/ficha/4201913000005450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hyperlink" Target="http://www/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eader" Target="header2.xml"/><Relationship Id="rId36" Type="http://schemas.openxmlformats.org/officeDocument/2006/relationships/header" Target="header5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hyperlink" Target="http://relatoria.colombiacompra.gov.co/ficha/C-077%20de%2020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1.xml"/><Relationship Id="rId30" Type="http://schemas.openxmlformats.org/officeDocument/2006/relationships/header" Target="header3.xml"/><Relationship Id="rId35" Type="http://schemas.openxmlformats.org/officeDocument/2006/relationships/header" Target="header4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4d0aff64a573d8785e6a72518a5ad9d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36a2f457a6205ac8ec841d28bbb076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EA7C2A-09E4-4B4F-A99C-B833E599B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19C67-2D9E-41E3-BCE4-C731BB12FE19}">
  <ds:schemaRefs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9d85dbaf-23eb-4e57-a637-93dcacc8b1a1"/>
    <ds:schemaRef ds:uri="http://schemas.microsoft.com/office/infopath/2007/PartnerControls"/>
    <ds:schemaRef ds:uri="a6cb9e4b-f1d1-4245-83ec-6cad768d538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89CCDA-F476-47F1-9B06-BC0F525E0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3424</Words>
  <Characters>18835</Characters>
  <Application>Microsoft Office Word</Application>
  <DocSecurity>0</DocSecurity>
  <Lines>156</Lines>
  <Paragraphs>44</Paragraphs>
  <ScaleCrop>false</ScaleCrop>
  <Company/>
  <LinksUpToDate>false</LinksUpToDate>
  <CharactersWithSpaces>22215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Johan Chocontá Quintero</dc:creator>
  <cp:lastModifiedBy>Edwin Johan Chocontá Quintero</cp:lastModifiedBy>
  <cp:revision>2</cp:revision>
  <dcterms:created xsi:type="dcterms:W3CDTF">2022-08-08T16:24:00Z</dcterms:created>
  <dcterms:modified xsi:type="dcterms:W3CDTF">2022-08-08T16:24:00Z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2020-04-19T00:00:00Z</vt:filetime>
  </property>
  <property fmtid="{D5CDD505-2E9C-101B-9397-08002B2CF9AE}" pid="5" name="ContentTypeId">
    <vt:lpwstr>0x010100F2E0F32964D9B84EA054B84E5D4157A0</vt:lpwstr>
  </property>
  <property fmtid="{D5CDD505-2E9C-101B-9397-08002B2CF9AE}" pid="6" name="MediaServiceImageTags">
    <vt:lpwstr/>
  </property>
</Properties>
</file>