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92B80" w14:textId="1558E70F" w:rsidR="006A0F0E" w:rsidRPr="00B06EA6" w:rsidRDefault="00AB35AC" w:rsidP="00B06EA6">
      <w:pPr>
        <w:ind w:left="1701" w:right="1581"/>
        <w:jc w:val="both"/>
        <w:rPr>
          <w:color w:val="FF0000"/>
        </w:rPr>
      </w:pPr>
      <w:bookmarkStart w:id="0" w:name="_Hlk48982220"/>
      <w:r w:rsidRPr="007F2BFA">
        <w:rPr>
          <w:color w:val="FF0000"/>
          <w:sz w:val="20"/>
          <w:szCs w:val="20"/>
        </w:rPr>
        <w:t>Nota:</w:t>
      </w:r>
      <w:r w:rsidRPr="000B24CB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la siguiente norma se trascribe completa, pero de ella </w:t>
      </w:r>
      <w:r w:rsidRPr="00CD3860">
        <w:rPr>
          <w:color w:val="FF0000"/>
          <w:sz w:val="20"/>
          <w:szCs w:val="20"/>
        </w:rPr>
        <w:t>la Agencia Nacional</w:t>
      </w:r>
      <w:r>
        <w:rPr>
          <w:color w:val="FF0000"/>
          <w:sz w:val="20"/>
          <w:szCs w:val="20"/>
        </w:rPr>
        <w:t xml:space="preserve"> </w:t>
      </w:r>
      <w:r w:rsidRPr="00CD3860">
        <w:rPr>
          <w:color w:val="FF0000"/>
          <w:sz w:val="20"/>
          <w:szCs w:val="20"/>
        </w:rPr>
        <w:t>de Contratación Pública </w:t>
      </w:r>
      <w:r>
        <w:rPr>
          <w:color w:val="FF0000"/>
          <w:sz w:val="20"/>
          <w:szCs w:val="20"/>
        </w:rPr>
        <w:t>–</w:t>
      </w:r>
      <w:r w:rsidRPr="00CD3860">
        <w:rPr>
          <w:color w:val="FF0000"/>
          <w:sz w:val="20"/>
          <w:szCs w:val="20"/>
        </w:rPr>
        <w:t>Colombia Compra Eficiente</w:t>
      </w:r>
      <w:r>
        <w:rPr>
          <w:color w:val="FF0000"/>
          <w:sz w:val="20"/>
          <w:szCs w:val="20"/>
        </w:rPr>
        <w:t xml:space="preserve">– solo </w:t>
      </w:r>
      <w:r w:rsidRPr="00CD3860">
        <w:rPr>
          <w:color w:val="FF0000"/>
          <w:sz w:val="20"/>
          <w:szCs w:val="20"/>
        </w:rPr>
        <w:t>ha emitido conceptos</w:t>
      </w:r>
      <w:r>
        <w:rPr>
          <w:color w:val="FF0000"/>
          <w:sz w:val="20"/>
          <w:szCs w:val="20"/>
        </w:rPr>
        <w:t xml:space="preserve"> que interpretan</w:t>
      </w:r>
      <w:r w:rsidRPr="00CD3860">
        <w:rPr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las siguientes disposiciones relacionadas con la contratación estatal: </w:t>
      </w:r>
      <w:bookmarkEnd w:id="0"/>
      <w:r w:rsidR="006A0F0E" w:rsidRPr="00B06EA6">
        <w:rPr>
          <w:color w:val="FF0000"/>
          <w:sz w:val="20"/>
          <w:szCs w:val="20"/>
        </w:rPr>
        <w:t>artículo 2.</w:t>
      </w:r>
      <w:r w:rsidR="006A0F0E" w:rsidRPr="00B06EA6">
        <w:rPr>
          <w:color w:val="FF0000"/>
        </w:rPr>
        <w:t xml:space="preserve"> </w:t>
      </w:r>
    </w:p>
    <w:p w14:paraId="0EA4F5E8" w14:textId="697A7562" w:rsidR="00B06EA6" w:rsidRDefault="00B06EA6" w:rsidP="006A0F0E">
      <w:pPr>
        <w:pStyle w:val="xmsonormal"/>
        <w:jc w:val="both"/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1281FA1E" w14:textId="77777777" w:rsidR="00B06EA6" w:rsidRPr="00987585" w:rsidRDefault="00B06EA6" w:rsidP="00B06EA6">
      <w:pPr>
        <w:ind w:left="1701" w:right="1581"/>
        <w:jc w:val="both"/>
        <w:rPr>
          <w:color w:val="FF0000"/>
          <w:sz w:val="20"/>
          <w:szCs w:val="20"/>
        </w:rPr>
      </w:pPr>
      <w:bookmarkStart w:id="1" w:name="_Hlk48982691"/>
      <w:bookmarkStart w:id="2" w:name="_Hlk48982233"/>
      <w:r>
        <w:rPr>
          <w:color w:val="FF0000"/>
          <w:sz w:val="20"/>
          <w:szCs w:val="20"/>
        </w:rPr>
        <w:t>Los conceptos se relacionan al pie de cada disposición, y abren dando “clic” en el hipervínculo</w:t>
      </w:r>
      <w:bookmarkEnd w:id="1"/>
      <w:r>
        <w:rPr>
          <w:color w:val="FF0000"/>
          <w:sz w:val="20"/>
          <w:szCs w:val="20"/>
        </w:rPr>
        <w:t>.</w:t>
      </w:r>
    </w:p>
    <w:bookmarkEnd w:id="2"/>
    <w:p w14:paraId="19F621F9" w14:textId="77777777" w:rsidR="00B06EA6" w:rsidRDefault="00B06EA6" w:rsidP="006A0F0E">
      <w:pPr>
        <w:pStyle w:val="xmsonormal"/>
        <w:jc w:val="both"/>
      </w:pPr>
    </w:p>
    <w:p w14:paraId="1ACFB467" w14:textId="77777777" w:rsidR="00AD7D81" w:rsidRPr="0055079E" w:rsidRDefault="00AD7D81" w:rsidP="00597309">
      <w:pPr>
        <w:pStyle w:val="Textoindependiente"/>
        <w:spacing w:before="0"/>
        <w:rPr>
          <w:sz w:val="22"/>
          <w:szCs w:val="22"/>
        </w:rPr>
      </w:pPr>
    </w:p>
    <w:p w14:paraId="2D489D60" w14:textId="77777777" w:rsidR="00AD7D81" w:rsidRPr="0055079E" w:rsidRDefault="00AD7D81" w:rsidP="00597309">
      <w:pPr>
        <w:jc w:val="center"/>
        <w:rPr>
          <w:b/>
          <w:bCs/>
        </w:rPr>
      </w:pPr>
      <w:r w:rsidRPr="0055079E">
        <w:rPr>
          <w:b/>
          <w:bCs/>
        </w:rPr>
        <w:t>RESOLUCIÓN 5547 DE 2005</w:t>
      </w:r>
    </w:p>
    <w:p w14:paraId="54CAC91D" w14:textId="77777777" w:rsidR="00AD7D81" w:rsidRPr="0055079E" w:rsidRDefault="00AD7D81" w:rsidP="00597309">
      <w:pPr>
        <w:pStyle w:val="Textoindependiente"/>
        <w:spacing w:before="0"/>
        <w:rPr>
          <w:b/>
          <w:bCs/>
          <w:sz w:val="22"/>
          <w:szCs w:val="22"/>
        </w:rPr>
      </w:pPr>
    </w:p>
    <w:p w14:paraId="02924B9C" w14:textId="77777777" w:rsidR="00AD7D81" w:rsidRPr="00206F7C" w:rsidRDefault="00AD7D81" w:rsidP="00597309">
      <w:pPr>
        <w:pStyle w:val="Textoindependiente"/>
        <w:spacing w:before="0"/>
        <w:ind w:hanging="1"/>
        <w:jc w:val="center"/>
        <w:rPr>
          <w:b/>
          <w:bCs/>
          <w:sz w:val="22"/>
          <w:szCs w:val="22"/>
        </w:rPr>
      </w:pPr>
      <w:r w:rsidRPr="00206F7C">
        <w:rPr>
          <w:b/>
          <w:bCs/>
          <w:sz w:val="22"/>
          <w:szCs w:val="22"/>
        </w:rPr>
        <w:t>Por la cual se define el trámite y los requisitos para la convalidación de títulos otorgados por instituciones de educación superior extranjeras</w:t>
      </w:r>
      <w:r w:rsidRPr="00206F7C">
        <w:rPr>
          <w:b/>
          <w:bCs/>
          <w:spacing w:val="-8"/>
          <w:sz w:val="22"/>
          <w:szCs w:val="22"/>
        </w:rPr>
        <w:t xml:space="preserve"> </w:t>
      </w:r>
      <w:r w:rsidRPr="00206F7C">
        <w:rPr>
          <w:b/>
          <w:bCs/>
          <w:sz w:val="22"/>
          <w:szCs w:val="22"/>
        </w:rPr>
        <w:t>o</w:t>
      </w:r>
      <w:r w:rsidRPr="00206F7C">
        <w:rPr>
          <w:b/>
          <w:bCs/>
          <w:spacing w:val="-7"/>
          <w:sz w:val="22"/>
          <w:szCs w:val="22"/>
        </w:rPr>
        <w:t xml:space="preserve"> </w:t>
      </w:r>
      <w:r w:rsidRPr="00206F7C">
        <w:rPr>
          <w:b/>
          <w:bCs/>
          <w:sz w:val="22"/>
          <w:szCs w:val="22"/>
        </w:rPr>
        <w:t>por</w:t>
      </w:r>
      <w:r w:rsidRPr="00206F7C">
        <w:rPr>
          <w:b/>
          <w:bCs/>
          <w:spacing w:val="-7"/>
          <w:sz w:val="22"/>
          <w:szCs w:val="22"/>
        </w:rPr>
        <w:t xml:space="preserve"> </w:t>
      </w:r>
      <w:r w:rsidRPr="00206F7C">
        <w:rPr>
          <w:b/>
          <w:bCs/>
          <w:sz w:val="22"/>
          <w:szCs w:val="22"/>
        </w:rPr>
        <w:t>instituciones</w:t>
      </w:r>
      <w:r w:rsidRPr="00206F7C">
        <w:rPr>
          <w:b/>
          <w:bCs/>
          <w:spacing w:val="-7"/>
          <w:sz w:val="22"/>
          <w:szCs w:val="22"/>
        </w:rPr>
        <w:t xml:space="preserve"> </w:t>
      </w:r>
      <w:r w:rsidRPr="00206F7C">
        <w:rPr>
          <w:b/>
          <w:bCs/>
          <w:sz w:val="22"/>
          <w:szCs w:val="22"/>
        </w:rPr>
        <w:t>legalmente</w:t>
      </w:r>
      <w:r w:rsidRPr="00206F7C">
        <w:rPr>
          <w:b/>
          <w:bCs/>
          <w:spacing w:val="-7"/>
          <w:sz w:val="22"/>
          <w:szCs w:val="22"/>
        </w:rPr>
        <w:t xml:space="preserve"> </w:t>
      </w:r>
      <w:r w:rsidRPr="00206F7C">
        <w:rPr>
          <w:b/>
          <w:bCs/>
          <w:sz w:val="22"/>
          <w:szCs w:val="22"/>
        </w:rPr>
        <w:t>reconocidas</w:t>
      </w:r>
      <w:r w:rsidRPr="00206F7C">
        <w:rPr>
          <w:b/>
          <w:bCs/>
          <w:spacing w:val="-7"/>
          <w:sz w:val="22"/>
          <w:szCs w:val="22"/>
        </w:rPr>
        <w:t xml:space="preserve"> </w:t>
      </w:r>
      <w:r w:rsidRPr="00206F7C">
        <w:rPr>
          <w:b/>
          <w:bCs/>
          <w:sz w:val="22"/>
          <w:szCs w:val="22"/>
        </w:rPr>
        <w:t>por</w:t>
      </w:r>
      <w:r w:rsidRPr="00206F7C">
        <w:rPr>
          <w:b/>
          <w:bCs/>
          <w:spacing w:val="-7"/>
          <w:sz w:val="22"/>
          <w:szCs w:val="22"/>
        </w:rPr>
        <w:t xml:space="preserve"> </w:t>
      </w:r>
      <w:r w:rsidRPr="00206F7C">
        <w:rPr>
          <w:b/>
          <w:bCs/>
          <w:sz w:val="22"/>
          <w:szCs w:val="22"/>
        </w:rPr>
        <w:t>la</w:t>
      </w:r>
      <w:r w:rsidRPr="00206F7C">
        <w:rPr>
          <w:b/>
          <w:bCs/>
          <w:spacing w:val="-7"/>
          <w:sz w:val="22"/>
          <w:szCs w:val="22"/>
        </w:rPr>
        <w:t xml:space="preserve"> </w:t>
      </w:r>
      <w:r w:rsidRPr="00206F7C">
        <w:rPr>
          <w:b/>
          <w:bCs/>
          <w:sz w:val="22"/>
          <w:szCs w:val="22"/>
        </w:rPr>
        <w:t>autoridad</w:t>
      </w:r>
      <w:r w:rsidRPr="00206F7C">
        <w:rPr>
          <w:b/>
          <w:bCs/>
          <w:spacing w:val="-7"/>
          <w:sz w:val="22"/>
          <w:szCs w:val="22"/>
        </w:rPr>
        <w:t xml:space="preserve"> </w:t>
      </w:r>
      <w:r w:rsidRPr="00206F7C">
        <w:rPr>
          <w:b/>
          <w:bCs/>
          <w:sz w:val="22"/>
          <w:szCs w:val="22"/>
        </w:rPr>
        <w:t>competente</w:t>
      </w:r>
      <w:r w:rsidRPr="00206F7C">
        <w:rPr>
          <w:b/>
          <w:bCs/>
          <w:spacing w:val="-7"/>
          <w:sz w:val="22"/>
          <w:szCs w:val="22"/>
        </w:rPr>
        <w:t xml:space="preserve"> </w:t>
      </w:r>
      <w:r w:rsidRPr="00206F7C">
        <w:rPr>
          <w:b/>
          <w:bCs/>
          <w:sz w:val="22"/>
          <w:szCs w:val="22"/>
        </w:rPr>
        <w:t>en</w:t>
      </w:r>
      <w:r w:rsidRPr="00206F7C">
        <w:rPr>
          <w:b/>
          <w:bCs/>
          <w:spacing w:val="-7"/>
          <w:sz w:val="22"/>
          <w:szCs w:val="22"/>
        </w:rPr>
        <w:t xml:space="preserve"> </w:t>
      </w:r>
      <w:r w:rsidRPr="00206F7C">
        <w:rPr>
          <w:b/>
          <w:bCs/>
          <w:sz w:val="22"/>
          <w:szCs w:val="22"/>
        </w:rPr>
        <w:t>el</w:t>
      </w:r>
      <w:r w:rsidRPr="00206F7C">
        <w:rPr>
          <w:b/>
          <w:bCs/>
          <w:spacing w:val="-7"/>
          <w:sz w:val="22"/>
          <w:szCs w:val="22"/>
        </w:rPr>
        <w:t xml:space="preserve"> </w:t>
      </w:r>
      <w:r w:rsidRPr="00206F7C">
        <w:rPr>
          <w:b/>
          <w:bCs/>
          <w:sz w:val="22"/>
          <w:szCs w:val="22"/>
        </w:rPr>
        <w:t>respectivo</w:t>
      </w:r>
      <w:r w:rsidRPr="00206F7C">
        <w:rPr>
          <w:b/>
          <w:bCs/>
          <w:spacing w:val="-7"/>
          <w:sz w:val="22"/>
          <w:szCs w:val="22"/>
        </w:rPr>
        <w:t xml:space="preserve"> </w:t>
      </w:r>
      <w:r w:rsidRPr="00206F7C">
        <w:rPr>
          <w:b/>
          <w:bCs/>
          <w:sz w:val="22"/>
          <w:szCs w:val="22"/>
        </w:rPr>
        <w:t>país,</w:t>
      </w:r>
      <w:r w:rsidRPr="00206F7C">
        <w:rPr>
          <w:b/>
          <w:bCs/>
          <w:spacing w:val="-7"/>
          <w:sz w:val="22"/>
          <w:szCs w:val="22"/>
        </w:rPr>
        <w:t xml:space="preserve"> </w:t>
      </w:r>
      <w:r w:rsidRPr="00206F7C">
        <w:rPr>
          <w:b/>
          <w:bCs/>
          <w:sz w:val="22"/>
          <w:szCs w:val="22"/>
        </w:rPr>
        <w:t>para</w:t>
      </w:r>
      <w:r w:rsidRPr="00206F7C">
        <w:rPr>
          <w:b/>
          <w:bCs/>
          <w:spacing w:val="-7"/>
          <w:sz w:val="22"/>
          <w:szCs w:val="22"/>
        </w:rPr>
        <w:t xml:space="preserve"> </w:t>
      </w:r>
      <w:r w:rsidRPr="00206F7C">
        <w:rPr>
          <w:b/>
          <w:bCs/>
          <w:sz w:val="22"/>
          <w:szCs w:val="22"/>
        </w:rPr>
        <w:t>expedir</w:t>
      </w:r>
      <w:r w:rsidRPr="00206F7C">
        <w:rPr>
          <w:b/>
          <w:bCs/>
          <w:spacing w:val="-7"/>
          <w:sz w:val="22"/>
          <w:szCs w:val="22"/>
        </w:rPr>
        <w:t xml:space="preserve"> </w:t>
      </w:r>
      <w:r w:rsidRPr="00206F7C">
        <w:rPr>
          <w:b/>
          <w:bCs/>
          <w:sz w:val="22"/>
          <w:szCs w:val="22"/>
        </w:rPr>
        <w:t>títulos</w:t>
      </w:r>
      <w:r w:rsidRPr="00206F7C">
        <w:rPr>
          <w:b/>
          <w:bCs/>
          <w:spacing w:val="-7"/>
          <w:sz w:val="22"/>
          <w:szCs w:val="22"/>
        </w:rPr>
        <w:t xml:space="preserve"> </w:t>
      </w:r>
      <w:r w:rsidRPr="00206F7C">
        <w:rPr>
          <w:b/>
          <w:bCs/>
          <w:sz w:val="22"/>
          <w:szCs w:val="22"/>
        </w:rPr>
        <w:t>de</w:t>
      </w:r>
      <w:r w:rsidRPr="00206F7C">
        <w:rPr>
          <w:b/>
          <w:bCs/>
          <w:spacing w:val="-7"/>
          <w:sz w:val="22"/>
          <w:szCs w:val="22"/>
        </w:rPr>
        <w:t xml:space="preserve"> </w:t>
      </w:r>
      <w:r w:rsidRPr="00206F7C">
        <w:rPr>
          <w:b/>
          <w:bCs/>
          <w:sz w:val="22"/>
          <w:szCs w:val="22"/>
        </w:rPr>
        <w:t>educación superior.</w:t>
      </w:r>
    </w:p>
    <w:p w14:paraId="4C6795BB" w14:textId="77777777" w:rsidR="00AD7D81" w:rsidRPr="0055079E" w:rsidRDefault="00AD7D81" w:rsidP="00597309">
      <w:pPr>
        <w:pStyle w:val="Textoindependiente"/>
        <w:spacing w:before="0"/>
        <w:rPr>
          <w:b/>
          <w:bCs/>
          <w:sz w:val="22"/>
          <w:szCs w:val="22"/>
        </w:rPr>
      </w:pPr>
    </w:p>
    <w:p w14:paraId="3CE7FE3A" w14:textId="77777777" w:rsidR="00AD7D81" w:rsidRPr="0055079E" w:rsidRDefault="00AD7D81" w:rsidP="00597309">
      <w:pPr>
        <w:pStyle w:val="Ttulo1"/>
        <w:ind w:left="0" w:right="0"/>
        <w:rPr>
          <w:sz w:val="22"/>
          <w:szCs w:val="22"/>
        </w:rPr>
      </w:pPr>
      <w:r w:rsidRPr="0055079E">
        <w:rPr>
          <w:sz w:val="22"/>
          <w:szCs w:val="22"/>
        </w:rPr>
        <w:t>LA MINISTRA DE EDUCACIÓN NACIONAL,</w:t>
      </w:r>
    </w:p>
    <w:p w14:paraId="2B10C200" w14:textId="77777777" w:rsidR="00AD7D81" w:rsidRPr="0055079E" w:rsidRDefault="00AD7D81" w:rsidP="00597309">
      <w:pPr>
        <w:pStyle w:val="Textoindependiente"/>
        <w:spacing w:before="0"/>
        <w:rPr>
          <w:b/>
          <w:bCs/>
          <w:sz w:val="22"/>
          <w:szCs w:val="22"/>
        </w:rPr>
      </w:pPr>
    </w:p>
    <w:p w14:paraId="3CEF460D" w14:textId="77777777" w:rsidR="00AD7D81" w:rsidRPr="0055079E" w:rsidRDefault="00AD7D81" w:rsidP="00597309">
      <w:pPr>
        <w:pStyle w:val="Textoindependiente"/>
        <w:spacing w:before="0"/>
        <w:jc w:val="center"/>
        <w:rPr>
          <w:b/>
          <w:bCs/>
          <w:sz w:val="22"/>
          <w:szCs w:val="22"/>
        </w:rPr>
      </w:pPr>
      <w:r w:rsidRPr="0055079E">
        <w:rPr>
          <w:b/>
          <w:bCs/>
          <w:sz w:val="22"/>
          <w:szCs w:val="22"/>
        </w:rPr>
        <w:t xml:space="preserve">en uso de sus atribuciones legales y en especial las establecidas en la Ley </w:t>
      </w:r>
      <w:hyperlink r:id="rId10" w:anchor="1">
        <w:r w:rsidRPr="0055079E">
          <w:rPr>
            <w:b/>
            <w:bCs/>
            <w:sz w:val="22"/>
            <w:szCs w:val="22"/>
          </w:rPr>
          <w:t xml:space="preserve">30 </w:t>
        </w:r>
      </w:hyperlink>
      <w:r w:rsidRPr="0055079E">
        <w:rPr>
          <w:b/>
          <w:bCs/>
          <w:sz w:val="22"/>
          <w:szCs w:val="22"/>
        </w:rPr>
        <w:t>de 1992 y el artículo 25.9 del Decreto 2230 de 2003,</w:t>
      </w:r>
    </w:p>
    <w:p w14:paraId="425F4893" w14:textId="77777777" w:rsidR="00AD7D81" w:rsidRPr="0055079E" w:rsidRDefault="00AD7D81" w:rsidP="00597309">
      <w:pPr>
        <w:pStyle w:val="Textoindependiente"/>
        <w:spacing w:before="0"/>
        <w:jc w:val="center"/>
        <w:rPr>
          <w:b/>
          <w:bCs/>
          <w:sz w:val="22"/>
          <w:szCs w:val="22"/>
        </w:rPr>
      </w:pPr>
    </w:p>
    <w:p w14:paraId="5C6FFFCD" w14:textId="77777777" w:rsidR="00AD7D81" w:rsidRPr="0055079E" w:rsidRDefault="00AD7D81" w:rsidP="00597309">
      <w:pPr>
        <w:pStyle w:val="Ttulo1"/>
        <w:ind w:left="0" w:right="0"/>
        <w:rPr>
          <w:sz w:val="22"/>
          <w:szCs w:val="22"/>
        </w:rPr>
      </w:pPr>
      <w:r w:rsidRPr="0055079E">
        <w:rPr>
          <w:sz w:val="22"/>
          <w:szCs w:val="22"/>
        </w:rPr>
        <w:t>RESUELVE:</w:t>
      </w:r>
    </w:p>
    <w:p w14:paraId="4FB5317D" w14:textId="77777777" w:rsidR="00AD7D81" w:rsidRPr="0055079E" w:rsidRDefault="00AD7D81" w:rsidP="00597309">
      <w:pPr>
        <w:pStyle w:val="Textoindependiente"/>
        <w:spacing w:before="0"/>
        <w:jc w:val="center"/>
        <w:rPr>
          <w:b/>
          <w:bCs/>
          <w:sz w:val="22"/>
          <w:szCs w:val="22"/>
        </w:rPr>
      </w:pPr>
    </w:p>
    <w:p w14:paraId="75387654" w14:textId="62C2B6A4" w:rsidR="00AD7D81" w:rsidRPr="0055079E" w:rsidRDefault="00AD7D81" w:rsidP="00597309">
      <w:pPr>
        <w:jc w:val="center"/>
        <w:rPr>
          <w:b/>
          <w:bCs/>
        </w:rPr>
      </w:pPr>
      <w:r w:rsidRPr="0055079E">
        <w:rPr>
          <w:b/>
          <w:bCs/>
        </w:rPr>
        <w:t>CAPITULO</w:t>
      </w:r>
      <w:r w:rsidRPr="0055079E">
        <w:rPr>
          <w:b/>
          <w:bCs/>
          <w:spacing w:val="-12"/>
        </w:rPr>
        <w:t xml:space="preserve"> </w:t>
      </w:r>
      <w:r w:rsidRPr="0055079E">
        <w:rPr>
          <w:b/>
          <w:bCs/>
        </w:rPr>
        <w:t>I</w:t>
      </w:r>
    </w:p>
    <w:p w14:paraId="7F19CBF8" w14:textId="62E5A4BE" w:rsidR="00AD7D81" w:rsidRPr="0055079E" w:rsidRDefault="00AD7D81" w:rsidP="00597309">
      <w:pPr>
        <w:jc w:val="center"/>
        <w:rPr>
          <w:b/>
          <w:bCs/>
        </w:rPr>
      </w:pPr>
      <w:r w:rsidRPr="0055079E">
        <w:rPr>
          <w:b/>
          <w:bCs/>
        </w:rPr>
        <w:t>DE LA CONVALIDACIÓN DE TÍTULOS</w:t>
      </w:r>
    </w:p>
    <w:p w14:paraId="4E80E295" w14:textId="77777777" w:rsidR="006A0F0E" w:rsidRPr="0055079E" w:rsidRDefault="006A0F0E" w:rsidP="00597309">
      <w:pPr>
        <w:pStyle w:val="Textoindependiente"/>
        <w:spacing w:before="0"/>
        <w:jc w:val="both"/>
        <w:rPr>
          <w:sz w:val="22"/>
          <w:szCs w:val="22"/>
        </w:rPr>
      </w:pPr>
    </w:p>
    <w:p w14:paraId="37D28FC5" w14:textId="19505A24" w:rsidR="00AD7D81" w:rsidRDefault="00AD7D81" w:rsidP="00597309">
      <w:pPr>
        <w:jc w:val="both"/>
      </w:pPr>
      <w:r w:rsidRPr="0055079E">
        <w:t>ARTÍCULO 1o. AMBITO DE APLICACIÓN. La convalidación prevista en la presente resolución se efectuará únicamente respecto a títulos otorgados por instituciones de educación superior</w:t>
      </w:r>
      <w:r w:rsidRPr="0055079E">
        <w:rPr>
          <w:spacing w:val="-7"/>
        </w:rPr>
        <w:t xml:space="preserve"> </w:t>
      </w:r>
      <w:r w:rsidRPr="0055079E">
        <w:t>extranjeras</w:t>
      </w:r>
      <w:r w:rsidRPr="0055079E">
        <w:rPr>
          <w:spacing w:val="-7"/>
        </w:rPr>
        <w:t xml:space="preserve"> </w:t>
      </w:r>
      <w:r w:rsidRPr="0055079E">
        <w:t>o</w:t>
      </w:r>
      <w:r w:rsidRPr="0055079E">
        <w:rPr>
          <w:spacing w:val="-7"/>
        </w:rPr>
        <w:t xml:space="preserve"> </w:t>
      </w:r>
      <w:r w:rsidRPr="0055079E">
        <w:t>por</w:t>
      </w:r>
      <w:r w:rsidRPr="0055079E">
        <w:rPr>
          <w:spacing w:val="-7"/>
        </w:rPr>
        <w:t xml:space="preserve"> </w:t>
      </w:r>
      <w:r w:rsidRPr="0055079E">
        <w:t>instituciones</w:t>
      </w:r>
      <w:r w:rsidRPr="0055079E">
        <w:rPr>
          <w:spacing w:val="-7"/>
        </w:rPr>
        <w:t xml:space="preserve"> </w:t>
      </w:r>
      <w:r w:rsidRPr="0055079E">
        <w:t>legalmente</w:t>
      </w:r>
      <w:r w:rsidRPr="0055079E">
        <w:rPr>
          <w:spacing w:val="-7"/>
        </w:rPr>
        <w:t xml:space="preserve"> </w:t>
      </w:r>
      <w:r w:rsidRPr="0055079E">
        <w:t>reconocidas</w:t>
      </w:r>
      <w:r w:rsidRPr="0055079E">
        <w:rPr>
          <w:spacing w:val="-7"/>
        </w:rPr>
        <w:t xml:space="preserve"> </w:t>
      </w:r>
      <w:r w:rsidRPr="0055079E">
        <w:t>por</w:t>
      </w:r>
      <w:r w:rsidRPr="0055079E">
        <w:rPr>
          <w:spacing w:val="-6"/>
        </w:rPr>
        <w:t xml:space="preserve"> </w:t>
      </w:r>
      <w:r w:rsidRPr="0055079E">
        <w:t>la</w:t>
      </w:r>
      <w:r w:rsidRPr="0055079E">
        <w:rPr>
          <w:spacing w:val="-7"/>
        </w:rPr>
        <w:t xml:space="preserve"> </w:t>
      </w:r>
      <w:r w:rsidRPr="0055079E">
        <w:t>autoridad</w:t>
      </w:r>
      <w:r w:rsidRPr="0055079E">
        <w:rPr>
          <w:spacing w:val="-7"/>
        </w:rPr>
        <w:t xml:space="preserve"> </w:t>
      </w:r>
      <w:r w:rsidRPr="0055079E">
        <w:t>competente</w:t>
      </w:r>
      <w:r w:rsidRPr="0055079E">
        <w:rPr>
          <w:spacing w:val="-7"/>
        </w:rPr>
        <w:t xml:space="preserve"> </w:t>
      </w:r>
      <w:r w:rsidRPr="0055079E">
        <w:t>en</w:t>
      </w:r>
      <w:r w:rsidRPr="0055079E">
        <w:rPr>
          <w:spacing w:val="-7"/>
        </w:rPr>
        <w:t xml:space="preserve"> </w:t>
      </w:r>
      <w:r w:rsidRPr="0055079E">
        <w:t>el</w:t>
      </w:r>
      <w:r w:rsidRPr="0055079E">
        <w:rPr>
          <w:spacing w:val="-7"/>
        </w:rPr>
        <w:t xml:space="preserve"> </w:t>
      </w:r>
      <w:r w:rsidRPr="0055079E">
        <w:t>respectivo</w:t>
      </w:r>
      <w:r w:rsidRPr="0055079E">
        <w:rPr>
          <w:spacing w:val="-7"/>
        </w:rPr>
        <w:t xml:space="preserve"> </w:t>
      </w:r>
      <w:r w:rsidRPr="0055079E">
        <w:t>país,</w:t>
      </w:r>
      <w:r w:rsidRPr="0055079E">
        <w:rPr>
          <w:spacing w:val="-7"/>
        </w:rPr>
        <w:t xml:space="preserve"> </w:t>
      </w:r>
      <w:r w:rsidRPr="0055079E">
        <w:t>para</w:t>
      </w:r>
      <w:r w:rsidRPr="0055079E">
        <w:rPr>
          <w:spacing w:val="-6"/>
        </w:rPr>
        <w:t xml:space="preserve"> </w:t>
      </w:r>
      <w:r w:rsidRPr="0055079E">
        <w:t>expedir</w:t>
      </w:r>
      <w:r w:rsidRPr="0055079E">
        <w:rPr>
          <w:spacing w:val="-7"/>
        </w:rPr>
        <w:t xml:space="preserve"> </w:t>
      </w:r>
      <w:r w:rsidRPr="0055079E">
        <w:t>títulos</w:t>
      </w:r>
      <w:r w:rsidRPr="0055079E">
        <w:rPr>
          <w:spacing w:val="-7"/>
        </w:rPr>
        <w:t xml:space="preserve"> </w:t>
      </w:r>
      <w:r w:rsidRPr="0055079E">
        <w:t>de educación</w:t>
      </w:r>
      <w:r w:rsidRPr="0055079E">
        <w:rPr>
          <w:spacing w:val="-2"/>
        </w:rPr>
        <w:t xml:space="preserve"> </w:t>
      </w:r>
      <w:r w:rsidRPr="0055079E">
        <w:t>superior.</w:t>
      </w:r>
    </w:p>
    <w:p w14:paraId="561235F0" w14:textId="77777777" w:rsidR="006A0F0E" w:rsidRDefault="006A0F0E" w:rsidP="00597309">
      <w:pPr>
        <w:jc w:val="both"/>
      </w:pPr>
    </w:p>
    <w:p w14:paraId="23E25554" w14:textId="0478EF8F" w:rsidR="00AD7D81" w:rsidRDefault="00AD7D81" w:rsidP="00597309">
      <w:pPr>
        <w:jc w:val="both"/>
      </w:pPr>
      <w:r w:rsidRPr="0055079E">
        <w:t>ARTÍCULO</w:t>
      </w:r>
      <w:r w:rsidRPr="0055079E">
        <w:rPr>
          <w:spacing w:val="-9"/>
        </w:rPr>
        <w:t xml:space="preserve"> </w:t>
      </w:r>
      <w:r w:rsidRPr="0055079E">
        <w:t>2o.</w:t>
      </w:r>
      <w:r w:rsidRPr="0055079E">
        <w:rPr>
          <w:spacing w:val="-8"/>
        </w:rPr>
        <w:t xml:space="preserve"> </w:t>
      </w:r>
      <w:r w:rsidRPr="0055079E">
        <w:t>REQUISITOS</w:t>
      </w:r>
      <w:r w:rsidRPr="0055079E">
        <w:rPr>
          <w:spacing w:val="-9"/>
        </w:rPr>
        <w:t xml:space="preserve"> </w:t>
      </w:r>
      <w:r w:rsidRPr="0055079E">
        <w:rPr>
          <w:spacing w:val="-4"/>
        </w:rPr>
        <w:t>PARA</w:t>
      </w:r>
      <w:r w:rsidRPr="0055079E">
        <w:rPr>
          <w:spacing w:val="-8"/>
        </w:rPr>
        <w:t xml:space="preserve"> </w:t>
      </w:r>
      <w:r w:rsidRPr="0055079E">
        <w:t>LA</w:t>
      </w:r>
      <w:r w:rsidRPr="0055079E">
        <w:rPr>
          <w:spacing w:val="-9"/>
        </w:rPr>
        <w:t xml:space="preserve"> </w:t>
      </w:r>
      <w:r w:rsidRPr="0055079E">
        <w:t>CONVALIDACIÓN.</w:t>
      </w:r>
      <w:r w:rsidRPr="0055079E">
        <w:rPr>
          <w:spacing w:val="-8"/>
        </w:rPr>
        <w:t xml:space="preserve"> </w:t>
      </w:r>
      <w:r w:rsidRPr="0055079E">
        <w:t>Para</w:t>
      </w:r>
      <w:r w:rsidRPr="0055079E">
        <w:rPr>
          <w:spacing w:val="-3"/>
        </w:rPr>
        <w:t xml:space="preserve"> </w:t>
      </w:r>
      <w:r w:rsidRPr="0055079E">
        <w:t>efectos</w:t>
      </w:r>
      <w:r w:rsidRPr="0055079E">
        <w:rPr>
          <w:spacing w:val="-2"/>
        </w:rPr>
        <w:t xml:space="preserve"> </w:t>
      </w:r>
      <w:r w:rsidRPr="0055079E">
        <w:t>de</w:t>
      </w:r>
      <w:r w:rsidRPr="0055079E">
        <w:rPr>
          <w:spacing w:val="-3"/>
        </w:rPr>
        <w:t xml:space="preserve"> </w:t>
      </w:r>
      <w:r w:rsidRPr="0055079E">
        <w:t>adelantar</w:t>
      </w:r>
      <w:r w:rsidRPr="0055079E">
        <w:rPr>
          <w:spacing w:val="-2"/>
        </w:rPr>
        <w:t xml:space="preserve"> </w:t>
      </w:r>
      <w:r w:rsidRPr="0055079E">
        <w:t>el</w:t>
      </w:r>
      <w:r w:rsidRPr="0055079E">
        <w:rPr>
          <w:spacing w:val="-3"/>
        </w:rPr>
        <w:t xml:space="preserve"> </w:t>
      </w:r>
      <w:r w:rsidRPr="0055079E">
        <w:t>trámite</w:t>
      </w:r>
      <w:r w:rsidRPr="0055079E">
        <w:rPr>
          <w:spacing w:val="-3"/>
        </w:rPr>
        <w:t xml:space="preserve"> </w:t>
      </w:r>
      <w:r w:rsidRPr="0055079E">
        <w:t>de</w:t>
      </w:r>
      <w:r w:rsidRPr="0055079E">
        <w:rPr>
          <w:spacing w:val="-2"/>
        </w:rPr>
        <w:t xml:space="preserve"> </w:t>
      </w:r>
      <w:r w:rsidRPr="0055079E">
        <w:t>convalidación,</w:t>
      </w:r>
      <w:r w:rsidRPr="0055079E">
        <w:rPr>
          <w:spacing w:val="-3"/>
        </w:rPr>
        <w:t xml:space="preserve"> </w:t>
      </w:r>
      <w:r w:rsidRPr="0055079E">
        <w:t>se</w:t>
      </w:r>
      <w:r w:rsidRPr="0055079E">
        <w:rPr>
          <w:spacing w:val="-2"/>
        </w:rPr>
        <w:t xml:space="preserve"> </w:t>
      </w:r>
      <w:r w:rsidRPr="0055079E">
        <w:t>deberán</w:t>
      </w:r>
      <w:r w:rsidRPr="0055079E">
        <w:rPr>
          <w:spacing w:val="-3"/>
        </w:rPr>
        <w:t xml:space="preserve"> </w:t>
      </w:r>
      <w:r w:rsidRPr="0055079E">
        <w:t>presentar</w:t>
      </w:r>
      <w:r w:rsidRPr="0055079E">
        <w:rPr>
          <w:spacing w:val="-2"/>
        </w:rPr>
        <w:t xml:space="preserve"> </w:t>
      </w:r>
      <w:r w:rsidRPr="0055079E">
        <w:t>los</w:t>
      </w:r>
      <w:r w:rsidRPr="0055079E">
        <w:rPr>
          <w:spacing w:val="-3"/>
        </w:rPr>
        <w:t xml:space="preserve"> </w:t>
      </w:r>
      <w:r w:rsidRPr="0055079E">
        <w:t>siguientes</w:t>
      </w:r>
      <w:r w:rsidRPr="0055079E">
        <w:rPr>
          <w:spacing w:val="-3"/>
        </w:rPr>
        <w:t xml:space="preserve"> </w:t>
      </w:r>
      <w:r w:rsidRPr="0055079E">
        <w:t>documentos:</w:t>
      </w:r>
    </w:p>
    <w:p w14:paraId="3B017074" w14:textId="77777777" w:rsidR="0055079E" w:rsidRPr="0055079E" w:rsidRDefault="0055079E" w:rsidP="00597309">
      <w:pPr>
        <w:jc w:val="both"/>
      </w:pPr>
    </w:p>
    <w:p w14:paraId="3CF04C69" w14:textId="77777777" w:rsidR="00AD7D81" w:rsidRPr="0055079E" w:rsidRDefault="00AD7D81" w:rsidP="007A331C">
      <w:pPr>
        <w:pStyle w:val="Prrafodelista"/>
        <w:numPr>
          <w:ilvl w:val="0"/>
          <w:numId w:val="2"/>
        </w:numPr>
        <w:tabs>
          <w:tab w:val="left" w:pos="317"/>
        </w:tabs>
        <w:ind w:left="199" w:hanging="199"/>
        <w:jc w:val="both"/>
      </w:pPr>
      <w:r w:rsidRPr="0055079E">
        <w:t>Solicitud escrita en el formato suministrado por el</w:t>
      </w:r>
      <w:r w:rsidRPr="0055079E">
        <w:rPr>
          <w:spacing w:val="-11"/>
        </w:rPr>
        <w:t xml:space="preserve"> </w:t>
      </w:r>
      <w:r w:rsidRPr="0055079E">
        <w:t>Ministerio.</w:t>
      </w:r>
    </w:p>
    <w:p w14:paraId="69B02A44" w14:textId="77777777" w:rsidR="00AD7D81" w:rsidRPr="0055079E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</w:p>
    <w:p w14:paraId="26524F8B" w14:textId="77777777" w:rsidR="00AD7D81" w:rsidRPr="0055079E" w:rsidRDefault="00AD7D81" w:rsidP="00597309">
      <w:pPr>
        <w:pStyle w:val="Prrafodelista"/>
        <w:numPr>
          <w:ilvl w:val="0"/>
          <w:numId w:val="2"/>
        </w:numPr>
        <w:tabs>
          <w:tab w:val="left" w:pos="317"/>
        </w:tabs>
        <w:ind w:left="0" w:firstLine="0"/>
        <w:jc w:val="both"/>
      </w:pPr>
      <w:r w:rsidRPr="0055079E">
        <w:t>Fotocopia</w:t>
      </w:r>
      <w:r w:rsidRPr="0055079E">
        <w:rPr>
          <w:spacing w:val="-8"/>
        </w:rPr>
        <w:t xml:space="preserve"> </w:t>
      </w:r>
      <w:r w:rsidRPr="0055079E">
        <w:t>autenticada</w:t>
      </w:r>
      <w:r w:rsidRPr="0055079E">
        <w:rPr>
          <w:spacing w:val="-7"/>
        </w:rPr>
        <w:t xml:space="preserve"> </w:t>
      </w:r>
      <w:r w:rsidRPr="0055079E">
        <w:t>del</w:t>
      </w:r>
      <w:r w:rsidRPr="0055079E">
        <w:rPr>
          <w:spacing w:val="-8"/>
        </w:rPr>
        <w:t xml:space="preserve"> </w:t>
      </w:r>
      <w:r w:rsidRPr="0055079E">
        <w:t>diploma</w:t>
      </w:r>
      <w:r w:rsidRPr="0055079E">
        <w:rPr>
          <w:spacing w:val="-7"/>
        </w:rPr>
        <w:t xml:space="preserve"> </w:t>
      </w:r>
      <w:r w:rsidRPr="0055079E">
        <w:t>del</w:t>
      </w:r>
      <w:r w:rsidRPr="0055079E">
        <w:rPr>
          <w:spacing w:val="-7"/>
        </w:rPr>
        <w:t xml:space="preserve"> </w:t>
      </w:r>
      <w:r w:rsidRPr="0055079E">
        <w:t>título</w:t>
      </w:r>
      <w:r w:rsidRPr="0055079E">
        <w:rPr>
          <w:spacing w:val="-8"/>
        </w:rPr>
        <w:t xml:space="preserve"> </w:t>
      </w:r>
      <w:r w:rsidRPr="0055079E">
        <w:t>que</w:t>
      </w:r>
      <w:r w:rsidRPr="0055079E">
        <w:rPr>
          <w:spacing w:val="-7"/>
        </w:rPr>
        <w:t xml:space="preserve"> </w:t>
      </w:r>
      <w:r w:rsidRPr="0055079E">
        <w:t>se</w:t>
      </w:r>
      <w:r w:rsidRPr="0055079E">
        <w:rPr>
          <w:spacing w:val="-7"/>
        </w:rPr>
        <w:t xml:space="preserve"> </w:t>
      </w:r>
      <w:r w:rsidRPr="0055079E">
        <w:t>pretende</w:t>
      </w:r>
      <w:r w:rsidRPr="0055079E">
        <w:rPr>
          <w:spacing w:val="-8"/>
        </w:rPr>
        <w:t xml:space="preserve"> </w:t>
      </w:r>
      <w:r w:rsidRPr="0055079E">
        <w:t>convalidar.</w:t>
      </w:r>
      <w:r w:rsidRPr="0055079E">
        <w:rPr>
          <w:spacing w:val="-7"/>
        </w:rPr>
        <w:t xml:space="preserve"> </w:t>
      </w:r>
      <w:r w:rsidRPr="0055079E">
        <w:t>El</w:t>
      </w:r>
      <w:r w:rsidRPr="0055079E">
        <w:rPr>
          <w:spacing w:val="-7"/>
        </w:rPr>
        <w:t xml:space="preserve"> </w:t>
      </w:r>
      <w:r w:rsidRPr="0055079E">
        <w:t>diploma</w:t>
      </w:r>
      <w:r w:rsidRPr="0055079E">
        <w:rPr>
          <w:spacing w:val="-8"/>
        </w:rPr>
        <w:t xml:space="preserve"> </w:t>
      </w:r>
      <w:r w:rsidRPr="0055079E">
        <w:t>del</w:t>
      </w:r>
      <w:r w:rsidRPr="0055079E">
        <w:rPr>
          <w:spacing w:val="-7"/>
        </w:rPr>
        <w:t xml:space="preserve"> </w:t>
      </w:r>
      <w:r w:rsidRPr="0055079E">
        <w:t>título</w:t>
      </w:r>
      <w:r w:rsidRPr="0055079E">
        <w:rPr>
          <w:spacing w:val="-7"/>
        </w:rPr>
        <w:t xml:space="preserve"> </w:t>
      </w:r>
      <w:r w:rsidRPr="0055079E">
        <w:t>original</w:t>
      </w:r>
      <w:r w:rsidRPr="0055079E">
        <w:rPr>
          <w:spacing w:val="-8"/>
        </w:rPr>
        <w:t xml:space="preserve"> </w:t>
      </w:r>
      <w:r w:rsidRPr="0055079E">
        <w:t>deberá</w:t>
      </w:r>
      <w:r w:rsidRPr="0055079E">
        <w:rPr>
          <w:spacing w:val="-7"/>
        </w:rPr>
        <w:t xml:space="preserve"> </w:t>
      </w:r>
      <w:r w:rsidRPr="0055079E">
        <w:t>estar</w:t>
      </w:r>
      <w:r w:rsidRPr="0055079E">
        <w:rPr>
          <w:spacing w:val="-7"/>
        </w:rPr>
        <w:t xml:space="preserve"> </w:t>
      </w:r>
      <w:r w:rsidRPr="0055079E">
        <w:t>debidamente legalizado, por vía diplomática o con sello de</w:t>
      </w:r>
      <w:r w:rsidRPr="0055079E">
        <w:rPr>
          <w:spacing w:val="-11"/>
        </w:rPr>
        <w:t xml:space="preserve"> </w:t>
      </w:r>
      <w:r w:rsidRPr="0055079E">
        <w:t>apostilla.</w:t>
      </w:r>
    </w:p>
    <w:p w14:paraId="3EC23CFF" w14:textId="77777777" w:rsidR="00AD7D81" w:rsidRPr="0055079E" w:rsidRDefault="00AD7D81" w:rsidP="00597309">
      <w:pPr>
        <w:pStyle w:val="Prrafodelista"/>
        <w:ind w:left="0"/>
        <w:jc w:val="both"/>
      </w:pPr>
    </w:p>
    <w:p w14:paraId="3CAAD0A3" w14:textId="2D4D2B0A" w:rsidR="00AD7D81" w:rsidRPr="0055079E" w:rsidRDefault="0055079E" w:rsidP="00597309">
      <w:pPr>
        <w:rPr>
          <w:sz w:val="20"/>
          <w:szCs w:val="20"/>
          <w:lang w:eastAsia="es-CO"/>
        </w:rPr>
      </w:pPr>
      <w:r w:rsidRPr="0055079E">
        <w:rPr>
          <w:sz w:val="20"/>
          <w:szCs w:val="20"/>
          <w:lang w:eastAsia="es-CO"/>
        </w:rPr>
        <w:t>(</w:t>
      </w:r>
      <w:r w:rsidR="00AD7D81" w:rsidRPr="0055079E">
        <w:rPr>
          <w:sz w:val="20"/>
          <w:szCs w:val="20"/>
          <w:lang w:eastAsia="es-CO"/>
        </w:rPr>
        <w:t xml:space="preserve">Ver conceptos: </w:t>
      </w:r>
      <w:hyperlink r:id="rId11" w:history="1">
        <w:r w:rsidR="003D2E21" w:rsidRPr="00FE545A">
          <w:rPr>
            <w:rStyle w:val="Hipervnculo"/>
            <w:sz w:val="20"/>
            <w:szCs w:val="20"/>
            <w:lang w:eastAsia="es-CO"/>
          </w:rPr>
          <w:t>4201912000005969</w:t>
        </w:r>
        <w:r w:rsidR="00AD7D81" w:rsidRPr="00FE545A">
          <w:rPr>
            <w:rStyle w:val="Hipervnculo"/>
            <w:sz w:val="20"/>
            <w:szCs w:val="20"/>
            <w:lang w:eastAsia="es-CO"/>
          </w:rPr>
          <w:t xml:space="preserve"> del 1</w:t>
        </w:r>
        <w:r w:rsidR="004E1EC8" w:rsidRPr="00FE545A">
          <w:rPr>
            <w:rStyle w:val="Hipervnculo"/>
            <w:sz w:val="20"/>
            <w:szCs w:val="20"/>
            <w:lang w:eastAsia="es-CO"/>
          </w:rPr>
          <w:t>8</w:t>
        </w:r>
        <w:r w:rsidR="00AD7D81" w:rsidRPr="00FE545A">
          <w:rPr>
            <w:rStyle w:val="Hipervnculo"/>
            <w:sz w:val="20"/>
            <w:szCs w:val="20"/>
            <w:lang w:eastAsia="es-CO"/>
          </w:rPr>
          <w:t>/0</w:t>
        </w:r>
        <w:r w:rsidR="00FE545A" w:rsidRPr="00FE545A">
          <w:rPr>
            <w:rStyle w:val="Hipervnculo"/>
            <w:sz w:val="20"/>
            <w:szCs w:val="20"/>
            <w:lang w:eastAsia="es-CO"/>
          </w:rPr>
          <w:t>9</w:t>
        </w:r>
        <w:r w:rsidR="00AD7D81" w:rsidRPr="00FE545A">
          <w:rPr>
            <w:rStyle w:val="Hipervnculo"/>
            <w:sz w:val="20"/>
            <w:szCs w:val="20"/>
            <w:lang w:eastAsia="es-CO"/>
          </w:rPr>
          <w:t>/2019</w:t>
        </w:r>
      </w:hyperlink>
      <w:r w:rsidRPr="0055079E">
        <w:rPr>
          <w:sz w:val="20"/>
          <w:szCs w:val="20"/>
          <w:lang w:eastAsia="es-CO"/>
        </w:rPr>
        <w:t>)</w:t>
      </w:r>
    </w:p>
    <w:p w14:paraId="0012DA6E" w14:textId="427902B0" w:rsidR="00AD7D81" w:rsidRPr="0055079E" w:rsidRDefault="00A77D13" w:rsidP="00A77D13">
      <w:pPr>
        <w:tabs>
          <w:tab w:val="left" w:pos="5595"/>
        </w:tabs>
        <w:jc w:val="both"/>
      </w:pPr>
      <w:r>
        <w:tab/>
      </w:r>
    </w:p>
    <w:p w14:paraId="6E525FF0" w14:textId="70040B23" w:rsidR="00AD7D81" w:rsidRDefault="00AD7D81" w:rsidP="00597309">
      <w:pPr>
        <w:pStyle w:val="Prrafodelista"/>
        <w:numPr>
          <w:ilvl w:val="0"/>
          <w:numId w:val="2"/>
        </w:numPr>
        <w:tabs>
          <w:tab w:val="left" w:pos="317"/>
        </w:tabs>
        <w:ind w:left="0" w:firstLine="0"/>
        <w:jc w:val="both"/>
      </w:pPr>
      <w:r w:rsidRPr="0055079E">
        <w:t>Original o copia autenticada del certificado de calificaciones o del plan de estudios del programa del título que se somete a convalidación,</w:t>
      </w:r>
      <w:r w:rsidRPr="0055079E">
        <w:rPr>
          <w:spacing w:val="-7"/>
        </w:rPr>
        <w:t xml:space="preserve"> </w:t>
      </w:r>
      <w:r w:rsidRPr="0055079E">
        <w:t>expedidos</w:t>
      </w:r>
      <w:r w:rsidRPr="0055079E">
        <w:rPr>
          <w:spacing w:val="-6"/>
        </w:rPr>
        <w:t xml:space="preserve"> </w:t>
      </w:r>
      <w:r w:rsidRPr="0055079E">
        <w:t>por</w:t>
      </w:r>
      <w:r w:rsidRPr="0055079E">
        <w:rPr>
          <w:spacing w:val="-7"/>
        </w:rPr>
        <w:t xml:space="preserve"> </w:t>
      </w:r>
      <w:r w:rsidRPr="0055079E">
        <w:t>la</w:t>
      </w:r>
      <w:r w:rsidRPr="0055079E">
        <w:rPr>
          <w:spacing w:val="-6"/>
        </w:rPr>
        <w:t xml:space="preserve"> </w:t>
      </w:r>
      <w:r w:rsidRPr="0055079E">
        <w:t>institución</w:t>
      </w:r>
      <w:r w:rsidRPr="0055079E">
        <w:rPr>
          <w:spacing w:val="-7"/>
        </w:rPr>
        <w:t xml:space="preserve"> </w:t>
      </w:r>
      <w:r w:rsidRPr="0055079E">
        <w:t>donde</w:t>
      </w:r>
      <w:r w:rsidRPr="0055079E">
        <w:rPr>
          <w:spacing w:val="-6"/>
        </w:rPr>
        <w:t xml:space="preserve"> </w:t>
      </w:r>
      <w:r w:rsidRPr="0055079E">
        <w:t>se</w:t>
      </w:r>
      <w:r w:rsidRPr="0055079E">
        <w:rPr>
          <w:spacing w:val="-7"/>
        </w:rPr>
        <w:t xml:space="preserve"> </w:t>
      </w:r>
      <w:r w:rsidRPr="0055079E">
        <w:t>cursaron</w:t>
      </w:r>
      <w:r w:rsidRPr="0055079E">
        <w:rPr>
          <w:spacing w:val="-6"/>
        </w:rPr>
        <w:t xml:space="preserve"> </w:t>
      </w:r>
      <w:r w:rsidRPr="0055079E">
        <w:t>los</w:t>
      </w:r>
      <w:r w:rsidRPr="0055079E">
        <w:rPr>
          <w:spacing w:val="-6"/>
        </w:rPr>
        <w:t xml:space="preserve"> </w:t>
      </w:r>
      <w:r w:rsidRPr="0055079E">
        <w:t>estudios.</w:t>
      </w:r>
      <w:r w:rsidRPr="0055079E">
        <w:rPr>
          <w:spacing w:val="-7"/>
        </w:rPr>
        <w:t xml:space="preserve"> </w:t>
      </w:r>
      <w:r w:rsidRPr="0055079E">
        <w:t>El</w:t>
      </w:r>
      <w:r w:rsidRPr="0055079E">
        <w:rPr>
          <w:spacing w:val="-6"/>
        </w:rPr>
        <w:t xml:space="preserve"> </w:t>
      </w:r>
      <w:r w:rsidRPr="0055079E">
        <w:t>certificado</w:t>
      </w:r>
      <w:r w:rsidRPr="0055079E">
        <w:rPr>
          <w:spacing w:val="-7"/>
        </w:rPr>
        <w:t xml:space="preserve"> </w:t>
      </w:r>
      <w:r w:rsidRPr="0055079E">
        <w:t>de</w:t>
      </w:r>
      <w:r w:rsidRPr="0055079E">
        <w:rPr>
          <w:spacing w:val="-6"/>
        </w:rPr>
        <w:t xml:space="preserve"> </w:t>
      </w:r>
      <w:r w:rsidRPr="0055079E">
        <w:t>calificaciones</w:t>
      </w:r>
      <w:r w:rsidRPr="0055079E">
        <w:rPr>
          <w:spacing w:val="-7"/>
        </w:rPr>
        <w:t xml:space="preserve"> </w:t>
      </w:r>
      <w:r w:rsidRPr="0055079E">
        <w:t>original</w:t>
      </w:r>
      <w:r w:rsidRPr="0055079E">
        <w:rPr>
          <w:spacing w:val="-6"/>
        </w:rPr>
        <w:t xml:space="preserve"> </w:t>
      </w:r>
      <w:r w:rsidRPr="0055079E">
        <w:t>o</w:t>
      </w:r>
      <w:r w:rsidRPr="0055079E">
        <w:rPr>
          <w:spacing w:val="-6"/>
        </w:rPr>
        <w:t xml:space="preserve"> </w:t>
      </w:r>
      <w:r w:rsidRPr="0055079E">
        <w:t>el</w:t>
      </w:r>
      <w:r w:rsidRPr="0055079E">
        <w:rPr>
          <w:spacing w:val="-7"/>
        </w:rPr>
        <w:t xml:space="preserve"> </w:t>
      </w:r>
      <w:r w:rsidRPr="0055079E">
        <w:t>plan</w:t>
      </w:r>
      <w:r w:rsidRPr="0055079E">
        <w:rPr>
          <w:spacing w:val="-6"/>
        </w:rPr>
        <w:t xml:space="preserve"> </w:t>
      </w:r>
      <w:r w:rsidRPr="0055079E">
        <w:t>de</w:t>
      </w:r>
      <w:r w:rsidRPr="0055079E">
        <w:rPr>
          <w:spacing w:val="-7"/>
        </w:rPr>
        <w:t xml:space="preserve"> </w:t>
      </w:r>
      <w:r w:rsidRPr="0055079E">
        <w:t>estudios deberán estar debidamente legalizados, por vía diplomática o con sello de</w:t>
      </w:r>
      <w:r w:rsidRPr="0055079E">
        <w:rPr>
          <w:spacing w:val="-19"/>
        </w:rPr>
        <w:t xml:space="preserve"> </w:t>
      </w:r>
      <w:r w:rsidRPr="0055079E">
        <w:t>apostilla.</w:t>
      </w:r>
    </w:p>
    <w:p w14:paraId="662C2F87" w14:textId="77777777" w:rsidR="0055079E" w:rsidRPr="0055079E" w:rsidRDefault="0055079E" w:rsidP="00597309">
      <w:pPr>
        <w:pStyle w:val="Prrafodelista"/>
        <w:tabs>
          <w:tab w:val="left" w:pos="317"/>
        </w:tabs>
        <w:ind w:left="0"/>
        <w:jc w:val="both"/>
      </w:pPr>
    </w:p>
    <w:p w14:paraId="693759F2" w14:textId="77777777" w:rsidR="00AD7D81" w:rsidRPr="0055079E" w:rsidRDefault="00AD7D81" w:rsidP="007A331C">
      <w:pPr>
        <w:pStyle w:val="Prrafodelista"/>
        <w:numPr>
          <w:ilvl w:val="0"/>
          <w:numId w:val="2"/>
        </w:numPr>
        <w:tabs>
          <w:tab w:val="left" w:pos="317"/>
        </w:tabs>
        <w:ind w:left="199" w:hanging="199"/>
        <w:jc w:val="both"/>
      </w:pPr>
      <w:r w:rsidRPr="0055079E">
        <w:t>Fotocopia del documento de identidad (cédula de ciudadanía, de extranjería,</w:t>
      </w:r>
      <w:r w:rsidRPr="0055079E">
        <w:rPr>
          <w:spacing w:val="-18"/>
        </w:rPr>
        <w:t xml:space="preserve"> </w:t>
      </w:r>
      <w:r w:rsidRPr="0055079E">
        <w:t>pasaporte).</w:t>
      </w:r>
    </w:p>
    <w:p w14:paraId="0B8285CA" w14:textId="77777777" w:rsidR="00AD7D81" w:rsidRPr="0055079E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</w:p>
    <w:p w14:paraId="295346F0" w14:textId="77777777" w:rsidR="00AD7D81" w:rsidRPr="0055079E" w:rsidRDefault="00AD7D81" w:rsidP="007A331C">
      <w:pPr>
        <w:pStyle w:val="Prrafodelista"/>
        <w:numPr>
          <w:ilvl w:val="0"/>
          <w:numId w:val="2"/>
        </w:numPr>
        <w:tabs>
          <w:tab w:val="left" w:pos="317"/>
        </w:tabs>
        <w:ind w:left="199" w:hanging="199"/>
        <w:jc w:val="both"/>
      </w:pPr>
      <w:r w:rsidRPr="0055079E">
        <w:t>Recibo de consignación de la tarifa</w:t>
      </w:r>
      <w:r w:rsidRPr="0055079E">
        <w:rPr>
          <w:spacing w:val="-8"/>
        </w:rPr>
        <w:t xml:space="preserve"> </w:t>
      </w:r>
      <w:r w:rsidRPr="0055079E">
        <w:t>correspondiente.</w:t>
      </w:r>
    </w:p>
    <w:p w14:paraId="7AD533A2" w14:textId="77777777" w:rsidR="00AD7D81" w:rsidRPr="0055079E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</w:p>
    <w:p w14:paraId="602AD4DF" w14:textId="77777777" w:rsidR="00AD7D81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  <w:r w:rsidRPr="0055079E">
        <w:rPr>
          <w:sz w:val="22"/>
          <w:szCs w:val="22"/>
        </w:rPr>
        <w:lastRenderedPageBreak/>
        <w:t>PARÁGRAFO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1o.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En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el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evento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no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contar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con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el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certificado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calificaciones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el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plan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estudios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no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haberlos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legalizado,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podrán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ser remitidos</w:t>
      </w:r>
      <w:r w:rsidRPr="0055079E">
        <w:rPr>
          <w:spacing w:val="-4"/>
          <w:sz w:val="22"/>
          <w:szCs w:val="22"/>
        </w:rPr>
        <w:t xml:space="preserve"> </w:t>
      </w:r>
      <w:r w:rsidRPr="0055079E">
        <w:rPr>
          <w:sz w:val="22"/>
          <w:szCs w:val="22"/>
        </w:rPr>
        <w:t>directamente</w:t>
      </w:r>
      <w:r w:rsidRPr="0055079E">
        <w:rPr>
          <w:spacing w:val="-3"/>
          <w:sz w:val="22"/>
          <w:szCs w:val="22"/>
        </w:rPr>
        <w:t xml:space="preserve"> </w:t>
      </w:r>
      <w:r w:rsidRPr="0055079E">
        <w:rPr>
          <w:sz w:val="22"/>
          <w:szCs w:val="22"/>
        </w:rPr>
        <w:t>por</w:t>
      </w:r>
      <w:r w:rsidRPr="0055079E">
        <w:rPr>
          <w:spacing w:val="-3"/>
          <w:sz w:val="22"/>
          <w:szCs w:val="22"/>
        </w:rPr>
        <w:t xml:space="preserve"> </w:t>
      </w:r>
      <w:r w:rsidRPr="0055079E">
        <w:rPr>
          <w:sz w:val="22"/>
          <w:szCs w:val="22"/>
        </w:rPr>
        <w:t>la</w:t>
      </w:r>
      <w:r w:rsidRPr="0055079E">
        <w:rPr>
          <w:spacing w:val="-3"/>
          <w:sz w:val="22"/>
          <w:szCs w:val="22"/>
        </w:rPr>
        <w:t xml:space="preserve"> </w:t>
      </w:r>
      <w:r w:rsidRPr="0055079E">
        <w:rPr>
          <w:sz w:val="22"/>
          <w:szCs w:val="22"/>
        </w:rPr>
        <w:t>institución</w:t>
      </w:r>
      <w:r w:rsidRPr="0055079E">
        <w:rPr>
          <w:spacing w:val="-3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3"/>
          <w:sz w:val="22"/>
          <w:szCs w:val="22"/>
        </w:rPr>
        <w:t xml:space="preserve"> </w:t>
      </w:r>
      <w:r w:rsidRPr="0055079E">
        <w:rPr>
          <w:sz w:val="22"/>
          <w:szCs w:val="22"/>
        </w:rPr>
        <w:t>educación</w:t>
      </w:r>
      <w:r w:rsidRPr="0055079E">
        <w:rPr>
          <w:spacing w:val="-3"/>
          <w:sz w:val="22"/>
          <w:szCs w:val="22"/>
        </w:rPr>
        <w:t xml:space="preserve"> </w:t>
      </w:r>
      <w:r w:rsidRPr="0055079E">
        <w:rPr>
          <w:sz w:val="22"/>
          <w:szCs w:val="22"/>
        </w:rPr>
        <w:t>superior</w:t>
      </w:r>
      <w:r w:rsidRPr="0055079E">
        <w:rPr>
          <w:spacing w:val="-3"/>
          <w:sz w:val="22"/>
          <w:szCs w:val="22"/>
        </w:rPr>
        <w:t xml:space="preserve"> </w:t>
      </w:r>
      <w:r w:rsidRPr="0055079E">
        <w:rPr>
          <w:sz w:val="22"/>
          <w:szCs w:val="22"/>
        </w:rPr>
        <w:t>otorgante</w:t>
      </w:r>
      <w:r w:rsidRPr="0055079E">
        <w:rPr>
          <w:spacing w:val="-3"/>
          <w:sz w:val="22"/>
          <w:szCs w:val="22"/>
        </w:rPr>
        <w:t xml:space="preserve"> </w:t>
      </w:r>
      <w:r w:rsidRPr="0055079E">
        <w:rPr>
          <w:sz w:val="22"/>
          <w:szCs w:val="22"/>
        </w:rPr>
        <w:t>del</w:t>
      </w:r>
      <w:r w:rsidRPr="0055079E">
        <w:rPr>
          <w:spacing w:val="-3"/>
          <w:sz w:val="22"/>
          <w:szCs w:val="22"/>
        </w:rPr>
        <w:t xml:space="preserve"> </w:t>
      </w:r>
      <w:r w:rsidRPr="0055079E">
        <w:rPr>
          <w:sz w:val="22"/>
          <w:szCs w:val="22"/>
        </w:rPr>
        <w:t>título</w:t>
      </w:r>
      <w:r w:rsidRPr="0055079E">
        <w:rPr>
          <w:spacing w:val="-3"/>
          <w:sz w:val="22"/>
          <w:szCs w:val="22"/>
        </w:rPr>
        <w:t xml:space="preserve"> </w:t>
      </w:r>
      <w:r w:rsidRPr="0055079E">
        <w:rPr>
          <w:sz w:val="22"/>
          <w:szCs w:val="22"/>
        </w:rPr>
        <w:t>al</w:t>
      </w:r>
      <w:r w:rsidRPr="0055079E">
        <w:rPr>
          <w:spacing w:val="-3"/>
          <w:sz w:val="22"/>
          <w:szCs w:val="22"/>
        </w:rPr>
        <w:t xml:space="preserve"> </w:t>
      </w:r>
      <w:r w:rsidRPr="0055079E">
        <w:rPr>
          <w:sz w:val="22"/>
          <w:szCs w:val="22"/>
        </w:rPr>
        <w:t>Ministerio</w:t>
      </w:r>
      <w:r w:rsidRPr="0055079E">
        <w:rPr>
          <w:spacing w:val="-3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3"/>
          <w:sz w:val="22"/>
          <w:szCs w:val="22"/>
        </w:rPr>
        <w:t xml:space="preserve"> </w:t>
      </w:r>
      <w:r w:rsidRPr="0055079E">
        <w:rPr>
          <w:sz w:val="22"/>
          <w:szCs w:val="22"/>
        </w:rPr>
        <w:t>Educación</w:t>
      </w:r>
      <w:r w:rsidRPr="0055079E">
        <w:rPr>
          <w:spacing w:val="-3"/>
          <w:sz w:val="22"/>
          <w:szCs w:val="22"/>
        </w:rPr>
        <w:t xml:space="preserve"> </w:t>
      </w:r>
      <w:r w:rsidRPr="0055079E">
        <w:rPr>
          <w:sz w:val="22"/>
          <w:szCs w:val="22"/>
        </w:rPr>
        <w:t>Nacional.</w:t>
      </w:r>
    </w:p>
    <w:p w14:paraId="24CCBFE4" w14:textId="77777777" w:rsidR="00FE545A" w:rsidRPr="0055079E" w:rsidRDefault="00FE545A" w:rsidP="00597309">
      <w:pPr>
        <w:pStyle w:val="Textoindependiente"/>
        <w:spacing w:before="0"/>
        <w:jc w:val="both"/>
        <w:rPr>
          <w:sz w:val="22"/>
          <w:szCs w:val="22"/>
        </w:rPr>
      </w:pPr>
    </w:p>
    <w:p w14:paraId="66355523" w14:textId="77777777" w:rsidR="00AD7D81" w:rsidRPr="0055079E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  <w:r w:rsidRPr="0055079E">
        <w:rPr>
          <w:sz w:val="22"/>
          <w:szCs w:val="22"/>
        </w:rPr>
        <w:t>PARÁGRAFO 2o. Los documentos señalados en los numerales 2 y 3 del presente artículo extendidos en idioma distinto del castellano, deberán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ser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traducidos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por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traductor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o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intérprete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oficial,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reconocido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por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el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Ministerio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Relaciones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Exteriores,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en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los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términos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del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 xml:space="preserve">artículo </w:t>
      </w:r>
      <w:hyperlink r:id="rId12" w:anchor="260">
        <w:r w:rsidRPr="0055079E">
          <w:rPr>
            <w:sz w:val="22"/>
            <w:szCs w:val="22"/>
          </w:rPr>
          <w:t xml:space="preserve">260 </w:t>
        </w:r>
      </w:hyperlink>
      <w:r w:rsidRPr="0055079E">
        <w:rPr>
          <w:sz w:val="22"/>
          <w:szCs w:val="22"/>
        </w:rPr>
        <w:t>del Código de Procedimiento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Civil.</w:t>
      </w:r>
    </w:p>
    <w:p w14:paraId="35FCD7D8" w14:textId="77777777" w:rsidR="0055079E" w:rsidRDefault="0055079E" w:rsidP="00597309">
      <w:pPr>
        <w:pStyle w:val="Ttulo1"/>
        <w:ind w:left="0" w:right="0"/>
        <w:jc w:val="both"/>
        <w:rPr>
          <w:b w:val="0"/>
          <w:bCs w:val="0"/>
          <w:sz w:val="22"/>
          <w:szCs w:val="22"/>
        </w:rPr>
      </w:pPr>
    </w:p>
    <w:p w14:paraId="2E35881C" w14:textId="4AD2D5CF" w:rsidR="00AD7D81" w:rsidRPr="006F5C10" w:rsidRDefault="00AD7D81" w:rsidP="00597309">
      <w:pPr>
        <w:pStyle w:val="Ttulo1"/>
        <w:ind w:left="0" w:right="0"/>
        <w:rPr>
          <w:sz w:val="22"/>
          <w:szCs w:val="22"/>
        </w:rPr>
      </w:pPr>
      <w:r w:rsidRPr="006F5C10">
        <w:rPr>
          <w:sz w:val="22"/>
          <w:szCs w:val="22"/>
        </w:rPr>
        <w:t>CAPITULO II</w:t>
      </w:r>
    </w:p>
    <w:p w14:paraId="396E7731" w14:textId="02FEF172" w:rsidR="00AD7D81" w:rsidRPr="006F5C10" w:rsidRDefault="00AD7D81" w:rsidP="00597309">
      <w:pPr>
        <w:jc w:val="center"/>
        <w:rPr>
          <w:b/>
          <w:bCs/>
        </w:rPr>
      </w:pPr>
      <w:r w:rsidRPr="006F5C10">
        <w:rPr>
          <w:b/>
          <w:bCs/>
        </w:rPr>
        <w:t>DE LOS CRITERIOS APLICABLES PARA LA CONVALIDACIÓN DE TÍTULOS</w:t>
      </w:r>
    </w:p>
    <w:p w14:paraId="5DDF5B7B" w14:textId="77777777" w:rsidR="00AD7D81" w:rsidRPr="0055079E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</w:p>
    <w:p w14:paraId="1AD534AE" w14:textId="4B87BF28" w:rsidR="00AD7D81" w:rsidRDefault="00AD7D81" w:rsidP="00597309">
      <w:pPr>
        <w:jc w:val="both"/>
      </w:pPr>
      <w:r w:rsidRPr="0055079E">
        <w:t>ARTÍCULO 3o. CONVALIDACIÓN DE TÍTULOS DE PREGRADO Y POSGRADO.</w:t>
      </w:r>
      <w:r w:rsidRPr="0055079E">
        <w:rPr>
          <w:spacing w:val="-6"/>
        </w:rPr>
        <w:t xml:space="preserve"> </w:t>
      </w:r>
      <w:r w:rsidRPr="0055079E">
        <w:t>Para</w:t>
      </w:r>
      <w:r w:rsidRPr="0055079E">
        <w:rPr>
          <w:spacing w:val="-5"/>
        </w:rPr>
        <w:t xml:space="preserve"> </w:t>
      </w:r>
      <w:r w:rsidRPr="0055079E">
        <w:t>efectos</w:t>
      </w:r>
      <w:r w:rsidRPr="0055079E">
        <w:rPr>
          <w:spacing w:val="-6"/>
        </w:rPr>
        <w:t xml:space="preserve"> </w:t>
      </w:r>
      <w:r w:rsidRPr="0055079E">
        <w:t>de</w:t>
      </w:r>
      <w:r w:rsidRPr="0055079E">
        <w:rPr>
          <w:spacing w:val="-6"/>
        </w:rPr>
        <w:t xml:space="preserve"> </w:t>
      </w:r>
      <w:r w:rsidRPr="0055079E">
        <w:t>la</w:t>
      </w:r>
      <w:r w:rsidRPr="0055079E">
        <w:rPr>
          <w:spacing w:val="-6"/>
        </w:rPr>
        <w:t xml:space="preserve"> </w:t>
      </w:r>
      <w:r w:rsidRPr="0055079E">
        <w:t>convalidación</w:t>
      </w:r>
      <w:r w:rsidRPr="0055079E">
        <w:rPr>
          <w:spacing w:val="-5"/>
        </w:rPr>
        <w:t xml:space="preserve"> </w:t>
      </w:r>
      <w:r w:rsidRPr="0055079E">
        <w:t>de</w:t>
      </w:r>
      <w:r w:rsidRPr="0055079E">
        <w:rPr>
          <w:spacing w:val="-6"/>
        </w:rPr>
        <w:t xml:space="preserve"> </w:t>
      </w:r>
      <w:r w:rsidRPr="0055079E">
        <w:t>títulos</w:t>
      </w:r>
      <w:r w:rsidRPr="0055079E">
        <w:rPr>
          <w:spacing w:val="-6"/>
        </w:rPr>
        <w:t xml:space="preserve"> </w:t>
      </w:r>
      <w:r w:rsidRPr="0055079E">
        <w:t>de</w:t>
      </w:r>
      <w:r w:rsidRPr="0055079E">
        <w:rPr>
          <w:spacing w:val="-6"/>
        </w:rPr>
        <w:t xml:space="preserve"> </w:t>
      </w:r>
      <w:r w:rsidRPr="0055079E">
        <w:t>pregrado</w:t>
      </w:r>
      <w:r w:rsidRPr="0055079E">
        <w:rPr>
          <w:spacing w:val="-5"/>
        </w:rPr>
        <w:t xml:space="preserve"> </w:t>
      </w:r>
      <w:r w:rsidRPr="0055079E">
        <w:t>y</w:t>
      </w:r>
      <w:r w:rsidRPr="0055079E">
        <w:rPr>
          <w:spacing w:val="-6"/>
        </w:rPr>
        <w:t xml:space="preserve"> </w:t>
      </w:r>
      <w:r w:rsidRPr="0055079E">
        <w:t>de</w:t>
      </w:r>
      <w:r w:rsidRPr="0055079E">
        <w:rPr>
          <w:spacing w:val="-6"/>
        </w:rPr>
        <w:t xml:space="preserve"> </w:t>
      </w:r>
      <w:r w:rsidRPr="0055079E">
        <w:t>posgrado</w:t>
      </w:r>
      <w:r w:rsidRPr="0055079E">
        <w:rPr>
          <w:spacing w:val="-6"/>
        </w:rPr>
        <w:t xml:space="preserve"> </w:t>
      </w:r>
      <w:r w:rsidRPr="0055079E">
        <w:t>se</w:t>
      </w:r>
      <w:r w:rsidRPr="0055079E">
        <w:rPr>
          <w:spacing w:val="-5"/>
        </w:rPr>
        <w:t xml:space="preserve"> </w:t>
      </w:r>
      <w:r w:rsidRPr="0055079E">
        <w:t>deberá</w:t>
      </w:r>
      <w:r w:rsidRPr="0055079E">
        <w:rPr>
          <w:spacing w:val="-6"/>
        </w:rPr>
        <w:t xml:space="preserve"> </w:t>
      </w:r>
      <w:r w:rsidRPr="0055079E">
        <w:t>hacer</w:t>
      </w:r>
      <w:r w:rsidRPr="0055079E">
        <w:rPr>
          <w:spacing w:val="-6"/>
        </w:rPr>
        <w:t xml:space="preserve"> </w:t>
      </w:r>
      <w:r w:rsidRPr="0055079E">
        <w:t>una</w:t>
      </w:r>
      <w:r w:rsidRPr="0055079E">
        <w:rPr>
          <w:spacing w:val="-6"/>
        </w:rPr>
        <w:t xml:space="preserve"> </w:t>
      </w:r>
      <w:r w:rsidRPr="0055079E">
        <w:t>evaluación</w:t>
      </w:r>
      <w:r w:rsidRPr="0055079E">
        <w:rPr>
          <w:spacing w:val="-6"/>
        </w:rPr>
        <w:t xml:space="preserve"> </w:t>
      </w:r>
      <w:r w:rsidRPr="0055079E">
        <w:t>de</w:t>
      </w:r>
      <w:r w:rsidRPr="0055079E">
        <w:rPr>
          <w:spacing w:val="-5"/>
        </w:rPr>
        <w:t xml:space="preserve"> </w:t>
      </w:r>
      <w:r w:rsidRPr="0055079E">
        <w:t>la información</w:t>
      </w:r>
      <w:r w:rsidRPr="0055079E">
        <w:rPr>
          <w:spacing w:val="-5"/>
        </w:rPr>
        <w:t xml:space="preserve"> </w:t>
      </w:r>
      <w:r w:rsidRPr="0055079E">
        <w:t>y</w:t>
      </w:r>
      <w:r w:rsidRPr="0055079E">
        <w:rPr>
          <w:spacing w:val="-4"/>
        </w:rPr>
        <w:t xml:space="preserve"> </w:t>
      </w:r>
      <w:r w:rsidRPr="0055079E">
        <w:t>en</w:t>
      </w:r>
      <w:r w:rsidRPr="0055079E">
        <w:rPr>
          <w:spacing w:val="-4"/>
        </w:rPr>
        <w:t xml:space="preserve"> </w:t>
      </w:r>
      <w:r w:rsidRPr="0055079E">
        <w:t>su</w:t>
      </w:r>
      <w:r w:rsidRPr="0055079E">
        <w:rPr>
          <w:spacing w:val="-4"/>
        </w:rPr>
        <w:t xml:space="preserve"> </w:t>
      </w:r>
      <w:r w:rsidRPr="0055079E">
        <w:t>orden</w:t>
      </w:r>
      <w:r w:rsidRPr="0055079E">
        <w:rPr>
          <w:spacing w:val="-5"/>
        </w:rPr>
        <w:t xml:space="preserve"> </w:t>
      </w:r>
      <w:r w:rsidRPr="0055079E">
        <w:t>verificar</w:t>
      </w:r>
      <w:r w:rsidRPr="0055079E">
        <w:rPr>
          <w:spacing w:val="-4"/>
        </w:rPr>
        <w:t xml:space="preserve"> </w:t>
      </w:r>
      <w:r w:rsidRPr="0055079E">
        <w:t>cuál</w:t>
      </w:r>
      <w:r w:rsidRPr="0055079E">
        <w:rPr>
          <w:spacing w:val="-4"/>
        </w:rPr>
        <w:t xml:space="preserve"> </w:t>
      </w:r>
      <w:r w:rsidRPr="0055079E">
        <w:t>de</w:t>
      </w:r>
      <w:r w:rsidRPr="0055079E">
        <w:rPr>
          <w:spacing w:val="-4"/>
        </w:rPr>
        <w:t xml:space="preserve"> </w:t>
      </w:r>
      <w:r w:rsidRPr="0055079E">
        <w:t>los</w:t>
      </w:r>
      <w:r w:rsidRPr="0055079E">
        <w:rPr>
          <w:spacing w:val="-4"/>
        </w:rPr>
        <w:t xml:space="preserve"> </w:t>
      </w:r>
      <w:r w:rsidRPr="0055079E">
        <w:t>siguientes</w:t>
      </w:r>
      <w:r w:rsidRPr="0055079E">
        <w:rPr>
          <w:spacing w:val="-5"/>
        </w:rPr>
        <w:t xml:space="preserve"> </w:t>
      </w:r>
      <w:r w:rsidRPr="0055079E">
        <w:t>criterios</w:t>
      </w:r>
      <w:r w:rsidRPr="0055079E">
        <w:rPr>
          <w:spacing w:val="-4"/>
        </w:rPr>
        <w:t xml:space="preserve"> </w:t>
      </w:r>
      <w:r w:rsidRPr="0055079E">
        <w:t>se</w:t>
      </w:r>
      <w:r w:rsidRPr="0055079E">
        <w:rPr>
          <w:spacing w:val="-4"/>
        </w:rPr>
        <w:t xml:space="preserve"> </w:t>
      </w:r>
      <w:r w:rsidRPr="0055079E">
        <w:t>aplica</w:t>
      </w:r>
      <w:r w:rsidRPr="0055079E">
        <w:rPr>
          <w:spacing w:val="-4"/>
        </w:rPr>
        <w:t xml:space="preserve"> </w:t>
      </w:r>
      <w:r w:rsidRPr="0055079E">
        <w:t>para</w:t>
      </w:r>
      <w:r w:rsidRPr="0055079E">
        <w:rPr>
          <w:spacing w:val="-4"/>
        </w:rPr>
        <w:t xml:space="preserve"> </w:t>
      </w:r>
      <w:r w:rsidRPr="0055079E">
        <w:t>de</w:t>
      </w:r>
      <w:r w:rsidRPr="0055079E">
        <w:rPr>
          <w:spacing w:val="-5"/>
        </w:rPr>
        <w:t xml:space="preserve"> </w:t>
      </w:r>
      <w:r w:rsidRPr="0055079E">
        <w:t>esta</w:t>
      </w:r>
      <w:r w:rsidRPr="0055079E">
        <w:rPr>
          <w:spacing w:val="-4"/>
        </w:rPr>
        <w:t xml:space="preserve"> </w:t>
      </w:r>
      <w:r w:rsidRPr="0055079E">
        <w:t>forma</w:t>
      </w:r>
      <w:r w:rsidRPr="0055079E">
        <w:rPr>
          <w:spacing w:val="-4"/>
        </w:rPr>
        <w:t xml:space="preserve"> </w:t>
      </w:r>
      <w:r w:rsidRPr="0055079E">
        <w:t>proceder</w:t>
      </w:r>
      <w:r w:rsidRPr="0055079E">
        <w:rPr>
          <w:spacing w:val="-4"/>
        </w:rPr>
        <w:t xml:space="preserve"> </w:t>
      </w:r>
      <w:r w:rsidRPr="0055079E">
        <w:t>al</w:t>
      </w:r>
      <w:r w:rsidRPr="0055079E">
        <w:rPr>
          <w:spacing w:val="-5"/>
        </w:rPr>
        <w:t xml:space="preserve"> </w:t>
      </w:r>
      <w:r w:rsidRPr="0055079E">
        <w:t>trámite</w:t>
      </w:r>
      <w:r w:rsidRPr="0055079E">
        <w:rPr>
          <w:spacing w:val="-4"/>
        </w:rPr>
        <w:t xml:space="preserve"> </w:t>
      </w:r>
      <w:r w:rsidRPr="0055079E">
        <w:t>correspondiente:</w:t>
      </w:r>
    </w:p>
    <w:p w14:paraId="209C756A" w14:textId="77777777" w:rsidR="0055079E" w:rsidRPr="0055079E" w:rsidRDefault="0055079E" w:rsidP="00597309">
      <w:pPr>
        <w:jc w:val="both"/>
      </w:pPr>
    </w:p>
    <w:p w14:paraId="0052BC60" w14:textId="77777777" w:rsidR="00AD7D81" w:rsidRPr="0055079E" w:rsidRDefault="00AD7D81" w:rsidP="00597309">
      <w:pPr>
        <w:pStyle w:val="Prrafodelista"/>
        <w:numPr>
          <w:ilvl w:val="0"/>
          <w:numId w:val="1"/>
        </w:numPr>
        <w:tabs>
          <w:tab w:val="left" w:pos="317"/>
        </w:tabs>
        <w:ind w:left="0" w:firstLine="0"/>
        <w:jc w:val="both"/>
      </w:pPr>
      <w:r w:rsidRPr="0055079E">
        <w:t>CONVENIO</w:t>
      </w:r>
      <w:r w:rsidRPr="0055079E">
        <w:rPr>
          <w:spacing w:val="-7"/>
        </w:rPr>
        <w:t xml:space="preserve"> </w:t>
      </w:r>
      <w:r w:rsidRPr="0055079E">
        <w:t>DE</w:t>
      </w:r>
      <w:r w:rsidRPr="0055079E">
        <w:rPr>
          <w:spacing w:val="-6"/>
        </w:rPr>
        <w:t xml:space="preserve"> </w:t>
      </w:r>
      <w:r w:rsidRPr="0055079E">
        <w:t>RECONOCIMIENTO</w:t>
      </w:r>
      <w:r w:rsidRPr="0055079E">
        <w:rPr>
          <w:spacing w:val="-7"/>
        </w:rPr>
        <w:t xml:space="preserve"> </w:t>
      </w:r>
      <w:r w:rsidRPr="0055079E">
        <w:t>DE</w:t>
      </w:r>
      <w:r w:rsidRPr="0055079E">
        <w:rPr>
          <w:spacing w:val="-6"/>
        </w:rPr>
        <w:t xml:space="preserve"> </w:t>
      </w:r>
      <w:r w:rsidRPr="0055079E">
        <w:t>TITULOS.</w:t>
      </w:r>
      <w:r w:rsidRPr="0055079E">
        <w:rPr>
          <w:spacing w:val="-6"/>
        </w:rPr>
        <w:t xml:space="preserve"> </w:t>
      </w:r>
      <w:r w:rsidRPr="0055079E">
        <w:t>Si</w:t>
      </w:r>
      <w:r w:rsidRPr="0055079E">
        <w:rPr>
          <w:spacing w:val="-7"/>
        </w:rPr>
        <w:t xml:space="preserve"> </w:t>
      </w:r>
      <w:r w:rsidRPr="0055079E">
        <w:t>el</w:t>
      </w:r>
      <w:r w:rsidRPr="0055079E">
        <w:rPr>
          <w:spacing w:val="-6"/>
        </w:rPr>
        <w:t xml:space="preserve"> </w:t>
      </w:r>
      <w:r w:rsidRPr="0055079E">
        <w:t>título</w:t>
      </w:r>
      <w:r w:rsidRPr="0055079E">
        <w:rPr>
          <w:spacing w:val="-7"/>
        </w:rPr>
        <w:t xml:space="preserve"> </w:t>
      </w:r>
      <w:r w:rsidRPr="0055079E">
        <w:t>procede</w:t>
      </w:r>
      <w:r w:rsidRPr="0055079E">
        <w:rPr>
          <w:spacing w:val="-6"/>
        </w:rPr>
        <w:t xml:space="preserve"> </w:t>
      </w:r>
      <w:r w:rsidRPr="0055079E">
        <w:t>de</w:t>
      </w:r>
      <w:r w:rsidRPr="0055079E">
        <w:rPr>
          <w:spacing w:val="-6"/>
        </w:rPr>
        <w:t xml:space="preserve"> </w:t>
      </w:r>
      <w:r w:rsidRPr="0055079E">
        <w:t>alguno</w:t>
      </w:r>
      <w:r w:rsidRPr="0055079E">
        <w:rPr>
          <w:spacing w:val="-7"/>
        </w:rPr>
        <w:t xml:space="preserve"> </w:t>
      </w:r>
      <w:r w:rsidRPr="0055079E">
        <w:t>de</w:t>
      </w:r>
      <w:r w:rsidRPr="0055079E">
        <w:rPr>
          <w:spacing w:val="-6"/>
        </w:rPr>
        <w:t xml:space="preserve"> </w:t>
      </w:r>
      <w:r w:rsidRPr="0055079E">
        <w:t>los</w:t>
      </w:r>
      <w:r w:rsidRPr="0055079E">
        <w:rPr>
          <w:spacing w:val="-7"/>
        </w:rPr>
        <w:t xml:space="preserve"> </w:t>
      </w:r>
      <w:r w:rsidRPr="0055079E">
        <w:t>países</w:t>
      </w:r>
      <w:r w:rsidRPr="0055079E">
        <w:rPr>
          <w:spacing w:val="-6"/>
        </w:rPr>
        <w:t xml:space="preserve"> </w:t>
      </w:r>
      <w:r w:rsidRPr="0055079E">
        <w:t>con</w:t>
      </w:r>
      <w:r w:rsidRPr="0055079E">
        <w:rPr>
          <w:spacing w:val="-6"/>
        </w:rPr>
        <w:t xml:space="preserve"> </w:t>
      </w:r>
      <w:r w:rsidRPr="0055079E">
        <w:t>los</w:t>
      </w:r>
      <w:r w:rsidRPr="0055079E">
        <w:rPr>
          <w:spacing w:val="-7"/>
        </w:rPr>
        <w:t xml:space="preserve"> </w:t>
      </w:r>
      <w:r w:rsidRPr="0055079E">
        <w:t>cuales</w:t>
      </w:r>
      <w:r w:rsidRPr="0055079E">
        <w:rPr>
          <w:spacing w:val="-6"/>
        </w:rPr>
        <w:t xml:space="preserve"> </w:t>
      </w:r>
      <w:r w:rsidRPr="0055079E">
        <w:t>el</w:t>
      </w:r>
      <w:r w:rsidRPr="0055079E">
        <w:rPr>
          <w:spacing w:val="-6"/>
        </w:rPr>
        <w:t xml:space="preserve"> </w:t>
      </w:r>
      <w:r w:rsidRPr="0055079E">
        <w:t>Estado</w:t>
      </w:r>
      <w:r w:rsidRPr="0055079E">
        <w:rPr>
          <w:spacing w:val="-7"/>
        </w:rPr>
        <w:t xml:space="preserve"> </w:t>
      </w:r>
      <w:r w:rsidRPr="0055079E">
        <w:t>colombiano</w:t>
      </w:r>
      <w:r w:rsidRPr="0055079E">
        <w:rPr>
          <w:spacing w:val="-6"/>
        </w:rPr>
        <w:t xml:space="preserve"> </w:t>
      </w:r>
      <w:r w:rsidRPr="0055079E">
        <w:t>ha ratificado</w:t>
      </w:r>
      <w:r w:rsidRPr="0055079E">
        <w:rPr>
          <w:spacing w:val="-6"/>
        </w:rPr>
        <w:t xml:space="preserve"> </w:t>
      </w:r>
      <w:r w:rsidRPr="0055079E">
        <w:t>convenios</w:t>
      </w:r>
      <w:r w:rsidRPr="0055079E">
        <w:rPr>
          <w:spacing w:val="-5"/>
        </w:rPr>
        <w:t xml:space="preserve"> </w:t>
      </w:r>
      <w:r w:rsidRPr="0055079E">
        <w:t>de</w:t>
      </w:r>
      <w:r w:rsidRPr="0055079E">
        <w:rPr>
          <w:spacing w:val="-5"/>
        </w:rPr>
        <w:t xml:space="preserve"> </w:t>
      </w:r>
      <w:r w:rsidRPr="0055079E">
        <w:t>convalidación</w:t>
      </w:r>
      <w:r w:rsidRPr="0055079E">
        <w:rPr>
          <w:spacing w:val="-5"/>
        </w:rPr>
        <w:t xml:space="preserve"> </w:t>
      </w:r>
      <w:r w:rsidRPr="0055079E">
        <w:t>de</w:t>
      </w:r>
      <w:r w:rsidRPr="0055079E">
        <w:rPr>
          <w:spacing w:val="-6"/>
        </w:rPr>
        <w:t xml:space="preserve"> </w:t>
      </w:r>
      <w:r w:rsidRPr="0055079E">
        <w:t>títulos,</w:t>
      </w:r>
      <w:r w:rsidRPr="0055079E">
        <w:rPr>
          <w:spacing w:val="-5"/>
        </w:rPr>
        <w:t xml:space="preserve"> </w:t>
      </w:r>
      <w:r w:rsidRPr="0055079E">
        <w:t>estos</w:t>
      </w:r>
      <w:r w:rsidRPr="0055079E">
        <w:rPr>
          <w:spacing w:val="-5"/>
        </w:rPr>
        <w:t xml:space="preserve"> </w:t>
      </w:r>
      <w:r w:rsidRPr="0055079E">
        <w:t>serán</w:t>
      </w:r>
      <w:r w:rsidRPr="0055079E">
        <w:rPr>
          <w:spacing w:val="-5"/>
        </w:rPr>
        <w:t xml:space="preserve"> </w:t>
      </w:r>
      <w:r w:rsidRPr="0055079E">
        <w:t>convalidados</w:t>
      </w:r>
      <w:r w:rsidRPr="0055079E">
        <w:rPr>
          <w:spacing w:val="-6"/>
        </w:rPr>
        <w:t xml:space="preserve"> </w:t>
      </w:r>
      <w:r w:rsidRPr="0055079E">
        <w:t>en</w:t>
      </w:r>
      <w:r w:rsidRPr="0055079E">
        <w:rPr>
          <w:spacing w:val="-5"/>
        </w:rPr>
        <w:t xml:space="preserve"> </w:t>
      </w:r>
      <w:r w:rsidRPr="0055079E">
        <w:t>un</w:t>
      </w:r>
      <w:r w:rsidRPr="0055079E">
        <w:rPr>
          <w:spacing w:val="-5"/>
        </w:rPr>
        <w:t xml:space="preserve"> </w:t>
      </w:r>
      <w:r w:rsidRPr="0055079E">
        <w:t>término</w:t>
      </w:r>
      <w:r w:rsidRPr="0055079E">
        <w:rPr>
          <w:spacing w:val="-5"/>
        </w:rPr>
        <w:t xml:space="preserve"> </w:t>
      </w:r>
      <w:r w:rsidRPr="0055079E">
        <w:t>no</w:t>
      </w:r>
      <w:r w:rsidRPr="0055079E">
        <w:rPr>
          <w:spacing w:val="-5"/>
        </w:rPr>
        <w:t xml:space="preserve"> </w:t>
      </w:r>
      <w:r w:rsidRPr="0055079E">
        <w:t>mayor</w:t>
      </w:r>
      <w:r w:rsidRPr="0055079E">
        <w:rPr>
          <w:spacing w:val="-6"/>
        </w:rPr>
        <w:t xml:space="preserve"> </w:t>
      </w:r>
      <w:r w:rsidRPr="0055079E">
        <w:t>a</w:t>
      </w:r>
      <w:r w:rsidRPr="0055079E">
        <w:rPr>
          <w:spacing w:val="-5"/>
        </w:rPr>
        <w:t xml:space="preserve"> </w:t>
      </w:r>
      <w:r w:rsidRPr="0055079E">
        <w:t>dos</w:t>
      </w:r>
      <w:r w:rsidRPr="0055079E">
        <w:rPr>
          <w:spacing w:val="-5"/>
        </w:rPr>
        <w:t xml:space="preserve"> </w:t>
      </w:r>
      <w:r w:rsidRPr="0055079E">
        <w:t>(2)</w:t>
      </w:r>
      <w:r w:rsidRPr="0055079E">
        <w:rPr>
          <w:spacing w:val="-5"/>
        </w:rPr>
        <w:t xml:space="preserve"> </w:t>
      </w:r>
      <w:r w:rsidRPr="0055079E">
        <w:t>meses</w:t>
      </w:r>
      <w:r w:rsidRPr="0055079E">
        <w:rPr>
          <w:spacing w:val="-6"/>
        </w:rPr>
        <w:t xml:space="preserve"> </w:t>
      </w:r>
      <w:r w:rsidRPr="0055079E">
        <w:t>contados</w:t>
      </w:r>
      <w:r w:rsidRPr="0055079E">
        <w:rPr>
          <w:spacing w:val="-5"/>
        </w:rPr>
        <w:t xml:space="preserve"> </w:t>
      </w:r>
      <w:r w:rsidRPr="0055079E">
        <w:t>a</w:t>
      </w:r>
      <w:r w:rsidRPr="0055079E">
        <w:rPr>
          <w:spacing w:val="-5"/>
        </w:rPr>
        <w:t xml:space="preserve"> </w:t>
      </w:r>
      <w:r w:rsidRPr="0055079E">
        <w:t>partir</w:t>
      </w:r>
      <w:r w:rsidRPr="0055079E">
        <w:rPr>
          <w:spacing w:val="-5"/>
        </w:rPr>
        <w:t xml:space="preserve"> </w:t>
      </w:r>
      <w:r w:rsidRPr="0055079E">
        <w:t>del</w:t>
      </w:r>
    </w:p>
    <w:p w14:paraId="01115518" w14:textId="77777777" w:rsidR="00AD7D81" w:rsidRPr="0055079E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  <w:r w:rsidRPr="0055079E">
        <w:rPr>
          <w:sz w:val="22"/>
          <w:szCs w:val="22"/>
        </w:rPr>
        <w:t>recibo en debida forma de la documentación requerida.</w:t>
      </w:r>
    </w:p>
    <w:p w14:paraId="10FA1F43" w14:textId="77777777" w:rsidR="00AD7D81" w:rsidRPr="0055079E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</w:p>
    <w:p w14:paraId="72EC6C28" w14:textId="4EAC590D" w:rsidR="00AD7D81" w:rsidRDefault="00AD7D81" w:rsidP="00597309">
      <w:pPr>
        <w:pStyle w:val="Prrafodelista"/>
        <w:numPr>
          <w:ilvl w:val="0"/>
          <w:numId w:val="1"/>
        </w:numPr>
        <w:tabs>
          <w:tab w:val="left" w:pos="317"/>
        </w:tabs>
        <w:ind w:left="0" w:firstLine="0"/>
        <w:jc w:val="both"/>
      </w:pPr>
      <w:r w:rsidRPr="0055079E">
        <w:t>PROGRAMA</w:t>
      </w:r>
      <w:r w:rsidRPr="0055079E">
        <w:rPr>
          <w:spacing w:val="-9"/>
        </w:rPr>
        <w:t xml:space="preserve"> </w:t>
      </w:r>
      <w:r w:rsidRPr="0055079E">
        <w:t>O</w:t>
      </w:r>
      <w:r w:rsidRPr="0055079E">
        <w:rPr>
          <w:spacing w:val="-9"/>
        </w:rPr>
        <w:t xml:space="preserve"> </w:t>
      </w:r>
      <w:r w:rsidRPr="0055079E">
        <w:t>INSTITUCION</w:t>
      </w:r>
      <w:r w:rsidRPr="0055079E">
        <w:rPr>
          <w:spacing w:val="-8"/>
        </w:rPr>
        <w:t xml:space="preserve"> </w:t>
      </w:r>
      <w:r w:rsidRPr="0055079E">
        <w:t>ACREDITADOS,</w:t>
      </w:r>
      <w:r w:rsidRPr="0055079E">
        <w:rPr>
          <w:spacing w:val="-9"/>
        </w:rPr>
        <w:t xml:space="preserve"> </w:t>
      </w:r>
      <w:r w:rsidRPr="0055079E">
        <w:t>O</w:t>
      </w:r>
      <w:r w:rsidRPr="0055079E">
        <w:rPr>
          <w:spacing w:val="-9"/>
        </w:rPr>
        <w:t xml:space="preserve"> </w:t>
      </w:r>
      <w:r w:rsidRPr="0055079E">
        <w:t>SU</w:t>
      </w:r>
      <w:r w:rsidRPr="0055079E">
        <w:rPr>
          <w:spacing w:val="-8"/>
        </w:rPr>
        <w:t xml:space="preserve"> </w:t>
      </w:r>
      <w:r w:rsidRPr="0055079E">
        <w:t>EQUIVALENTE</w:t>
      </w:r>
      <w:r w:rsidRPr="0055079E">
        <w:rPr>
          <w:spacing w:val="-9"/>
        </w:rPr>
        <w:t xml:space="preserve"> </w:t>
      </w:r>
      <w:r w:rsidRPr="0055079E">
        <w:t>EN</w:t>
      </w:r>
      <w:r w:rsidRPr="0055079E">
        <w:rPr>
          <w:spacing w:val="-8"/>
        </w:rPr>
        <w:t xml:space="preserve"> </w:t>
      </w:r>
      <w:r w:rsidRPr="0055079E">
        <w:t>EL</w:t>
      </w:r>
      <w:r w:rsidRPr="0055079E">
        <w:rPr>
          <w:spacing w:val="-9"/>
        </w:rPr>
        <w:t xml:space="preserve"> </w:t>
      </w:r>
      <w:r w:rsidRPr="0055079E">
        <w:rPr>
          <w:spacing w:val="-4"/>
        </w:rPr>
        <w:t>PAIS</w:t>
      </w:r>
      <w:r w:rsidRPr="0055079E">
        <w:rPr>
          <w:spacing w:val="-9"/>
        </w:rPr>
        <w:t xml:space="preserve"> </w:t>
      </w:r>
      <w:r w:rsidRPr="0055079E">
        <w:t>DE</w:t>
      </w:r>
      <w:r w:rsidRPr="0055079E">
        <w:rPr>
          <w:spacing w:val="-8"/>
        </w:rPr>
        <w:t xml:space="preserve"> </w:t>
      </w:r>
      <w:r w:rsidRPr="0055079E">
        <w:t>PROCEDENCIA.</w:t>
      </w:r>
      <w:r w:rsidRPr="0055079E">
        <w:rPr>
          <w:spacing w:val="-9"/>
        </w:rPr>
        <w:t xml:space="preserve"> </w:t>
      </w:r>
      <w:r w:rsidRPr="0055079E">
        <w:t>Si</w:t>
      </w:r>
      <w:r w:rsidRPr="0055079E">
        <w:rPr>
          <w:spacing w:val="-9"/>
        </w:rPr>
        <w:t xml:space="preserve"> </w:t>
      </w:r>
      <w:r w:rsidRPr="0055079E">
        <w:t>la</w:t>
      </w:r>
      <w:r w:rsidRPr="0055079E">
        <w:rPr>
          <w:spacing w:val="-8"/>
        </w:rPr>
        <w:t xml:space="preserve"> </w:t>
      </w:r>
      <w:r w:rsidRPr="0055079E">
        <w:t>institución</w:t>
      </w:r>
      <w:r w:rsidRPr="0055079E">
        <w:rPr>
          <w:spacing w:val="-9"/>
        </w:rPr>
        <w:t xml:space="preserve"> </w:t>
      </w:r>
      <w:r w:rsidRPr="0055079E">
        <w:t>que</w:t>
      </w:r>
      <w:r w:rsidRPr="0055079E">
        <w:rPr>
          <w:spacing w:val="-8"/>
        </w:rPr>
        <w:t xml:space="preserve"> </w:t>
      </w:r>
      <w:r w:rsidRPr="0055079E">
        <w:t>otorgó</w:t>
      </w:r>
      <w:r w:rsidRPr="0055079E">
        <w:rPr>
          <w:spacing w:val="-9"/>
        </w:rPr>
        <w:t xml:space="preserve"> </w:t>
      </w:r>
      <w:r w:rsidRPr="0055079E">
        <w:t>el título</w:t>
      </w:r>
      <w:r w:rsidRPr="0055079E">
        <w:rPr>
          <w:spacing w:val="-6"/>
        </w:rPr>
        <w:t xml:space="preserve"> </w:t>
      </w:r>
      <w:r w:rsidRPr="0055079E">
        <w:t>que</w:t>
      </w:r>
      <w:r w:rsidRPr="0055079E">
        <w:rPr>
          <w:spacing w:val="-6"/>
        </w:rPr>
        <w:t xml:space="preserve"> </w:t>
      </w:r>
      <w:r w:rsidRPr="0055079E">
        <w:t>se</w:t>
      </w:r>
      <w:r w:rsidRPr="0055079E">
        <w:rPr>
          <w:spacing w:val="-6"/>
        </w:rPr>
        <w:t xml:space="preserve"> </w:t>
      </w:r>
      <w:r w:rsidRPr="0055079E">
        <w:t>somete</w:t>
      </w:r>
      <w:r w:rsidRPr="0055079E">
        <w:rPr>
          <w:spacing w:val="-6"/>
        </w:rPr>
        <w:t xml:space="preserve"> </w:t>
      </w:r>
      <w:r w:rsidRPr="0055079E">
        <w:t>a</w:t>
      </w:r>
      <w:r w:rsidRPr="0055079E">
        <w:rPr>
          <w:spacing w:val="-5"/>
        </w:rPr>
        <w:t xml:space="preserve"> </w:t>
      </w:r>
      <w:r w:rsidRPr="0055079E">
        <w:t>convalidación</w:t>
      </w:r>
      <w:r w:rsidRPr="0055079E">
        <w:rPr>
          <w:spacing w:val="-6"/>
        </w:rPr>
        <w:t xml:space="preserve"> </w:t>
      </w:r>
      <w:r w:rsidRPr="0055079E">
        <w:t>o</w:t>
      </w:r>
      <w:r w:rsidRPr="0055079E">
        <w:rPr>
          <w:spacing w:val="-6"/>
        </w:rPr>
        <w:t xml:space="preserve"> </w:t>
      </w:r>
      <w:r w:rsidRPr="0055079E">
        <w:t>si</w:t>
      </w:r>
      <w:r w:rsidRPr="0055079E">
        <w:rPr>
          <w:spacing w:val="-6"/>
        </w:rPr>
        <w:t xml:space="preserve"> </w:t>
      </w:r>
      <w:proofErr w:type="gramStart"/>
      <w:r w:rsidRPr="0055079E">
        <w:t>el</w:t>
      </w:r>
      <w:r w:rsidRPr="0055079E">
        <w:rPr>
          <w:spacing w:val="-5"/>
        </w:rPr>
        <w:t xml:space="preserve"> </w:t>
      </w:r>
      <w:r w:rsidRPr="0055079E">
        <w:t>programa</w:t>
      </w:r>
      <w:r w:rsidRPr="0055079E">
        <w:rPr>
          <w:spacing w:val="-6"/>
        </w:rPr>
        <w:t xml:space="preserve"> </w:t>
      </w:r>
      <w:r w:rsidRPr="0055079E">
        <w:t>académico</w:t>
      </w:r>
      <w:r w:rsidRPr="0055079E">
        <w:rPr>
          <w:spacing w:val="-6"/>
        </w:rPr>
        <w:t xml:space="preserve"> </w:t>
      </w:r>
      <w:r w:rsidRPr="0055079E">
        <w:t>cursado</w:t>
      </w:r>
      <w:r w:rsidRPr="0055079E">
        <w:rPr>
          <w:spacing w:val="-6"/>
        </w:rPr>
        <w:t xml:space="preserve"> </w:t>
      </w:r>
      <w:r w:rsidRPr="0055079E">
        <w:t>por</w:t>
      </w:r>
      <w:r w:rsidRPr="0055079E">
        <w:rPr>
          <w:spacing w:val="-5"/>
        </w:rPr>
        <w:t xml:space="preserve"> </w:t>
      </w:r>
      <w:r w:rsidRPr="0055079E">
        <w:t>el</w:t>
      </w:r>
      <w:r w:rsidRPr="0055079E">
        <w:rPr>
          <w:spacing w:val="-6"/>
        </w:rPr>
        <w:t xml:space="preserve"> </w:t>
      </w:r>
      <w:r w:rsidRPr="0055079E">
        <w:t>solicitante</w:t>
      </w:r>
      <w:r w:rsidRPr="0055079E">
        <w:rPr>
          <w:spacing w:val="-6"/>
        </w:rPr>
        <w:t xml:space="preserve"> </w:t>
      </w:r>
      <w:r w:rsidRPr="0055079E">
        <w:t>se</w:t>
      </w:r>
      <w:r w:rsidRPr="0055079E">
        <w:rPr>
          <w:spacing w:val="-6"/>
        </w:rPr>
        <w:t xml:space="preserve"> </w:t>
      </w:r>
      <w:r w:rsidRPr="0055079E">
        <w:t>encuentran</w:t>
      </w:r>
      <w:proofErr w:type="gramEnd"/>
      <w:r w:rsidRPr="0055079E">
        <w:rPr>
          <w:spacing w:val="-6"/>
        </w:rPr>
        <w:t xml:space="preserve"> </w:t>
      </w:r>
      <w:r w:rsidRPr="0055079E">
        <w:t>acreditados,</w:t>
      </w:r>
      <w:r w:rsidRPr="0055079E">
        <w:rPr>
          <w:spacing w:val="-5"/>
        </w:rPr>
        <w:t xml:space="preserve"> </w:t>
      </w:r>
      <w:r w:rsidRPr="0055079E">
        <w:t>o</w:t>
      </w:r>
      <w:r w:rsidRPr="0055079E">
        <w:rPr>
          <w:spacing w:val="-6"/>
        </w:rPr>
        <w:t xml:space="preserve"> </w:t>
      </w:r>
      <w:r w:rsidRPr="0055079E">
        <w:t>cuentan</w:t>
      </w:r>
      <w:r w:rsidRPr="0055079E">
        <w:rPr>
          <w:spacing w:val="-6"/>
        </w:rPr>
        <w:t xml:space="preserve"> </w:t>
      </w:r>
      <w:r w:rsidRPr="0055079E">
        <w:t>con</w:t>
      </w:r>
      <w:r w:rsidRPr="0055079E">
        <w:rPr>
          <w:spacing w:val="-6"/>
        </w:rPr>
        <w:t xml:space="preserve"> </w:t>
      </w:r>
      <w:r w:rsidRPr="0055079E">
        <w:t>un reconocimiento</w:t>
      </w:r>
      <w:r w:rsidRPr="0055079E">
        <w:rPr>
          <w:spacing w:val="-6"/>
        </w:rPr>
        <w:t xml:space="preserve"> </w:t>
      </w:r>
      <w:r w:rsidRPr="0055079E">
        <w:t>equivalente</w:t>
      </w:r>
      <w:r w:rsidRPr="0055079E">
        <w:rPr>
          <w:spacing w:val="-6"/>
        </w:rPr>
        <w:t xml:space="preserve"> </w:t>
      </w:r>
      <w:r w:rsidRPr="0055079E">
        <w:t>por</w:t>
      </w:r>
      <w:r w:rsidRPr="0055079E">
        <w:rPr>
          <w:spacing w:val="-6"/>
        </w:rPr>
        <w:t xml:space="preserve"> </w:t>
      </w:r>
      <w:r w:rsidRPr="0055079E">
        <w:t>parte</w:t>
      </w:r>
      <w:r w:rsidRPr="0055079E">
        <w:rPr>
          <w:spacing w:val="-6"/>
        </w:rPr>
        <w:t xml:space="preserve"> </w:t>
      </w:r>
      <w:r w:rsidRPr="0055079E">
        <w:t>de</w:t>
      </w:r>
      <w:r w:rsidRPr="0055079E">
        <w:rPr>
          <w:spacing w:val="-5"/>
        </w:rPr>
        <w:t xml:space="preserve"> </w:t>
      </w:r>
      <w:r w:rsidRPr="0055079E">
        <w:t>una</w:t>
      </w:r>
      <w:r w:rsidRPr="0055079E">
        <w:rPr>
          <w:spacing w:val="-6"/>
        </w:rPr>
        <w:t xml:space="preserve"> </w:t>
      </w:r>
      <w:r w:rsidRPr="0055079E">
        <w:t>entidad</w:t>
      </w:r>
      <w:r w:rsidRPr="0055079E">
        <w:rPr>
          <w:spacing w:val="-6"/>
        </w:rPr>
        <w:t xml:space="preserve"> </w:t>
      </w:r>
      <w:r w:rsidRPr="0055079E">
        <w:t>certificadora</w:t>
      </w:r>
      <w:r w:rsidRPr="0055079E">
        <w:rPr>
          <w:spacing w:val="-6"/>
        </w:rPr>
        <w:t xml:space="preserve"> </w:t>
      </w:r>
      <w:r w:rsidRPr="0055079E">
        <w:t>o</w:t>
      </w:r>
      <w:r w:rsidRPr="0055079E">
        <w:rPr>
          <w:spacing w:val="-5"/>
        </w:rPr>
        <w:t xml:space="preserve"> </w:t>
      </w:r>
      <w:r w:rsidRPr="0055079E">
        <w:t>evaluadora</w:t>
      </w:r>
      <w:r w:rsidRPr="0055079E">
        <w:rPr>
          <w:spacing w:val="-6"/>
        </w:rPr>
        <w:t xml:space="preserve"> </w:t>
      </w:r>
      <w:r w:rsidRPr="0055079E">
        <w:t>de</w:t>
      </w:r>
      <w:r w:rsidRPr="0055079E">
        <w:rPr>
          <w:spacing w:val="-6"/>
        </w:rPr>
        <w:t xml:space="preserve"> </w:t>
      </w:r>
      <w:r w:rsidRPr="0055079E">
        <w:t>alta</w:t>
      </w:r>
      <w:r w:rsidRPr="0055079E">
        <w:rPr>
          <w:spacing w:val="-6"/>
        </w:rPr>
        <w:t xml:space="preserve"> </w:t>
      </w:r>
      <w:r w:rsidRPr="0055079E">
        <w:t>calidad,</w:t>
      </w:r>
      <w:r w:rsidRPr="0055079E">
        <w:rPr>
          <w:spacing w:val="-6"/>
        </w:rPr>
        <w:t xml:space="preserve"> </w:t>
      </w:r>
      <w:r w:rsidRPr="0055079E">
        <w:t>reconocida</w:t>
      </w:r>
      <w:r w:rsidRPr="0055079E">
        <w:rPr>
          <w:spacing w:val="-5"/>
        </w:rPr>
        <w:t xml:space="preserve"> </w:t>
      </w:r>
      <w:r w:rsidRPr="0055079E">
        <w:t>en</w:t>
      </w:r>
      <w:r w:rsidRPr="0055079E">
        <w:rPr>
          <w:spacing w:val="-6"/>
        </w:rPr>
        <w:t xml:space="preserve"> </w:t>
      </w:r>
      <w:r w:rsidRPr="0055079E">
        <w:t>el</w:t>
      </w:r>
      <w:r w:rsidRPr="0055079E">
        <w:rPr>
          <w:spacing w:val="-6"/>
        </w:rPr>
        <w:t xml:space="preserve"> </w:t>
      </w:r>
      <w:r w:rsidRPr="0055079E">
        <w:t>país</w:t>
      </w:r>
      <w:r w:rsidRPr="0055079E">
        <w:rPr>
          <w:spacing w:val="-6"/>
        </w:rPr>
        <w:t xml:space="preserve"> </w:t>
      </w:r>
      <w:r w:rsidRPr="0055079E">
        <w:t>de</w:t>
      </w:r>
      <w:r w:rsidRPr="0055079E">
        <w:rPr>
          <w:spacing w:val="-5"/>
        </w:rPr>
        <w:t xml:space="preserve"> </w:t>
      </w:r>
      <w:r w:rsidRPr="0055079E">
        <w:t>origen</w:t>
      </w:r>
      <w:r w:rsidRPr="0055079E">
        <w:rPr>
          <w:spacing w:val="-6"/>
        </w:rPr>
        <w:t xml:space="preserve"> </w:t>
      </w:r>
      <w:r w:rsidRPr="0055079E">
        <w:t>o</w:t>
      </w:r>
      <w:r w:rsidRPr="0055079E">
        <w:rPr>
          <w:spacing w:val="-6"/>
        </w:rPr>
        <w:t xml:space="preserve"> </w:t>
      </w:r>
      <w:r w:rsidRPr="0055079E">
        <w:t>a</w:t>
      </w:r>
      <w:r w:rsidRPr="0055079E">
        <w:rPr>
          <w:spacing w:val="-6"/>
        </w:rPr>
        <w:t xml:space="preserve"> </w:t>
      </w:r>
      <w:r w:rsidRPr="0055079E">
        <w:t>nivel</w:t>
      </w:r>
      <w:r w:rsidR="0055079E">
        <w:t xml:space="preserve"> </w:t>
      </w:r>
      <w:r w:rsidRPr="0055079E">
        <w:t>internacional,</w:t>
      </w:r>
      <w:r w:rsidRPr="0055079E">
        <w:rPr>
          <w:spacing w:val="-6"/>
        </w:rPr>
        <w:t xml:space="preserve"> </w:t>
      </w:r>
      <w:r w:rsidRPr="0055079E">
        <w:t>se</w:t>
      </w:r>
      <w:r w:rsidRPr="0055079E">
        <w:rPr>
          <w:spacing w:val="-6"/>
        </w:rPr>
        <w:t xml:space="preserve"> </w:t>
      </w:r>
      <w:r w:rsidRPr="0055079E">
        <w:t>procederá</w:t>
      </w:r>
      <w:r w:rsidRPr="0055079E">
        <w:rPr>
          <w:spacing w:val="-5"/>
        </w:rPr>
        <w:t xml:space="preserve"> </w:t>
      </w:r>
      <w:r w:rsidRPr="0055079E">
        <w:t>a</w:t>
      </w:r>
      <w:r w:rsidRPr="0055079E">
        <w:rPr>
          <w:spacing w:val="-6"/>
        </w:rPr>
        <w:t xml:space="preserve"> </w:t>
      </w:r>
      <w:r w:rsidRPr="0055079E">
        <w:t>convalidar</w:t>
      </w:r>
      <w:r w:rsidRPr="0055079E">
        <w:rPr>
          <w:spacing w:val="-5"/>
        </w:rPr>
        <w:t xml:space="preserve"> </w:t>
      </w:r>
      <w:r w:rsidRPr="0055079E">
        <w:t>el</w:t>
      </w:r>
      <w:r w:rsidRPr="0055079E">
        <w:rPr>
          <w:spacing w:val="-6"/>
        </w:rPr>
        <w:t xml:space="preserve"> </w:t>
      </w:r>
      <w:r w:rsidRPr="0055079E">
        <w:t>título.</w:t>
      </w:r>
      <w:r w:rsidRPr="0055079E">
        <w:rPr>
          <w:spacing w:val="-5"/>
        </w:rPr>
        <w:t xml:space="preserve"> </w:t>
      </w:r>
      <w:r w:rsidRPr="0055079E">
        <w:t>En</w:t>
      </w:r>
      <w:r w:rsidRPr="0055079E">
        <w:rPr>
          <w:spacing w:val="-6"/>
        </w:rPr>
        <w:t xml:space="preserve"> </w:t>
      </w:r>
      <w:r w:rsidRPr="0055079E">
        <w:t>este</w:t>
      </w:r>
      <w:r w:rsidRPr="0055079E">
        <w:rPr>
          <w:spacing w:val="-5"/>
        </w:rPr>
        <w:t xml:space="preserve"> </w:t>
      </w:r>
      <w:r w:rsidRPr="0055079E">
        <w:t>caso,</w:t>
      </w:r>
      <w:r w:rsidRPr="0055079E">
        <w:rPr>
          <w:spacing w:val="-6"/>
        </w:rPr>
        <w:t xml:space="preserve"> </w:t>
      </w:r>
      <w:r w:rsidRPr="0055079E">
        <w:t>el</w:t>
      </w:r>
      <w:r w:rsidRPr="0055079E">
        <w:rPr>
          <w:spacing w:val="-5"/>
        </w:rPr>
        <w:t xml:space="preserve"> </w:t>
      </w:r>
      <w:r w:rsidRPr="0055079E">
        <w:t>trámite</w:t>
      </w:r>
      <w:r w:rsidRPr="0055079E">
        <w:rPr>
          <w:spacing w:val="-6"/>
        </w:rPr>
        <w:t xml:space="preserve"> </w:t>
      </w:r>
      <w:r w:rsidRPr="0055079E">
        <w:t>de</w:t>
      </w:r>
      <w:r w:rsidRPr="0055079E">
        <w:rPr>
          <w:spacing w:val="-6"/>
        </w:rPr>
        <w:t xml:space="preserve"> </w:t>
      </w:r>
      <w:r w:rsidRPr="0055079E">
        <w:t>convalidación</w:t>
      </w:r>
      <w:r w:rsidRPr="0055079E">
        <w:rPr>
          <w:spacing w:val="-5"/>
        </w:rPr>
        <w:t xml:space="preserve"> </w:t>
      </w:r>
      <w:r w:rsidRPr="0055079E">
        <w:t>se</w:t>
      </w:r>
      <w:r w:rsidRPr="0055079E">
        <w:rPr>
          <w:spacing w:val="-6"/>
        </w:rPr>
        <w:t xml:space="preserve"> </w:t>
      </w:r>
      <w:r w:rsidRPr="0055079E">
        <w:t>adelantará</w:t>
      </w:r>
      <w:r w:rsidRPr="0055079E">
        <w:rPr>
          <w:spacing w:val="-5"/>
        </w:rPr>
        <w:t xml:space="preserve"> </w:t>
      </w:r>
      <w:r w:rsidRPr="0055079E">
        <w:t>en</w:t>
      </w:r>
      <w:r w:rsidRPr="0055079E">
        <w:rPr>
          <w:spacing w:val="-6"/>
        </w:rPr>
        <w:t xml:space="preserve"> </w:t>
      </w:r>
      <w:r w:rsidRPr="0055079E">
        <w:t>un</w:t>
      </w:r>
      <w:r w:rsidRPr="0055079E">
        <w:rPr>
          <w:spacing w:val="-5"/>
        </w:rPr>
        <w:t xml:space="preserve"> </w:t>
      </w:r>
      <w:r w:rsidRPr="0055079E">
        <w:t>término</w:t>
      </w:r>
      <w:r w:rsidRPr="0055079E">
        <w:rPr>
          <w:spacing w:val="-6"/>
        </w:rPr>
        <w:t xml:space="preserve"> </w:t>
      </w:r>
      <w:r w:rsidRPr="0055079E">
        <w:t>no</w:t>
      </w:r>
      <w:r w:rsidRPr="0055079E">
        <w:rPr>
          <w:spacing w:val="-5"/>
        </w:rPr>
        <w:t xml:space="preserve"> </w:t>
      </w:r>
      <w:r w:rsidRPr="0055079E">
        <w:t>mayor</w:t>
      </w:r>
      <w:r w:rsidRPr="0055079E">
        <w:rPr>
          <w:spacing w:val="-6"/>
        </w:rPr>
        <w:t xml:space="preserve"> </w:t>
      </w:r>
      <w:r w:rsidRPr="0055079E">
        <w:t>a</w:t>
      </w:r>
      <w:r w:rsidRPr="0055079E">
        <w:rPr>
          <w:spacing w:val="-5"/>
        </w:rPr>
        <w:t xml:space="preserve"> </w:t>
      </w:r>
      <w:r w:rsidRPr="0055079E">
        <w:t>dos</w:t>
      </w:r>
      <w:r w:rsidRPr="0055079E">
        <w:rPr>
          <w:spacing w:val="-6"/>
        </w:rPr>
        <w:t xml:space="preserve"> </w:t>
      </w:r>
      <w:r w:rsidRPr="0055079E">
        <w:t>(2) meses contados a partir del recibo en debida forma de la documentación</w:t>
      </w:r>
      <w:r w:rsidRPr="0055079E">
        <w:rPr>
          <w:spacing w:val="-20"/>
        </w:rPr>
        <w:t xml:space="preserve"> </w:t>
      </w:r>
      <w:r w:rsidRPr="0055079E">
        <w:t>requerida.</w:t>
      </w:r>
    </w:p>
    <w:p w14:paraId="44E12E00" w14:textId="77777777" w:rsidR="0055079E" w:rsidRPr="0055079E" w:rsidRDefault="0055079E" w:rsidP="00597309">
      <w:pPr>
        <w:pStyle w:val="Prrafodelista"/>
        <w:tabs>
          <w:tab w:val="left" w:pos="317"/>
        </w:tabs>
        <w:ind w:left="0"/>
        <w:jc w:val="both"/>
      </w:pPr>
    </w:p>
    <w:p w14:paraId="72FE2D2B" w14:textId="0DAE8D85" w:rsidR="00AD7D81" w:rsidRDefault="00AD7D81" w:rsidP="00597309">
      <w:pPr>
        <w:pStyle w:val="Prrafodelista"/>
        <w:numPr>
          <w:ilvl w:val="0"/>
          <w:numId w:val="1"/>
        </w:numPr>
        <w:tabs>
          <w:tab w:val="left" w:pos="317"/>
        </w:tabs>
        <w:ind w:left="0" w:firstLine="0"/>
        <w:jc w:val="both"/>
      </w:pPr>
      <w:r w:rsidRPr="0055079E">
        <w:t>CASO</w:t>
      </w:r>
      <w:r w:rsidRPr="0055079E">
        <w:rPr>
          <w:spacing w:val="-7"/>
        </w:rPr>
        <w:t xml:space="preserve"> </w:t>
      </w:r>
      <w:r w:rsidRPr="0055079E">
        <w:t>SIMILAR.</w:t>
      </w:r>
      <w:r w:rsidRPr="0055079E">
        <w:rPr>
          <w:spacing w:val="-6"/>
        </w:rPr>
        <w:t xml:space="preserve"> </w:t>
      </w:r>
      <w:r w:rsidRPr="0055079E">
        <w:t>Cuando</w:t>
      </w:r>
      <w:r w:rsidRPr="0055079E">
        <w:rPr>
          <w:spacing w:val="-6"/>
        </w:rPr>
        <w:t xml:space="preserve"> </w:t>
      </w:r>
      <w:r w:rsidRPr="0055079E">
        <w:t>el</w:t>
      </w:r>
      <w:r w:rsidRPr="0055079E">
        <w:rPr>
          <w:spacing w:val="-6"/>
        </w:rPr>
        <w:t xml:space="preserve"> </w:t>
      </w:r>
      <w:r w:rsidRPr="0055079E">
        <w:t>título</w:t>
      </w:r>
      <w:r w:rsidRPr="0055079E">
        <w:rPr>
          <w:spacing w:val="-6"/>
        </w:rPr>
        <w:t xml:space="preserve"> </w:t>
      </w:r>
      <w:r w:rsidRPr="0055079E">
        <w:t>que</w:t>
      </w:r>
      <w:r w:rsidRPr="0055079E">
        <w:rPr>
          <w:spacing w:val="-6"/>
        </w:rPr>
        <w:t xml:space="preserve"> </w:t>
      </w:r>
      <w:r w:rsidRPr="0055079E">
        <w:t>se</w:t>
      </w:r>
      <w:r w:rsidRPr="0055079E">
        <w:rPr>
          <w:spacing w:val="-6"/>
        </w:rPr>
        <w:t xml:space="preserve"> </w:t>
      </w:r>
      <w:r w:rsidRPr="0055079E">
        <w:t>somete</w:t>
      </w:r>
      <w:r w:rsidRPr="0055079E">
        <w:rPr>
          <w:spacing w:val="-6"/>
        </w:rPr>
        <w:t xml:space="preserve"> </w:t>
      </w:r>
      <w:r w:rsidRPr="0055079E">
        <w:t>a</w:t>
      </w:r>
      <w:r w:rsidRPr="0055079E">
        <w:rPr>
          <w:spacing w:val="-6"/>
        </w:rPr>
        <w:t xml:space="preserve"> </w:t>
      </w:r>
      <w:proofErr w:type="gramStart"/>
      <w:r w:rsidRPr="0055079E">
        <w:t>convalidación,</w:t>
      </w:r>
      <w:proofErr w:type="gramEnd"/>
      <w:r w:rsidRPr="0055079E">
        <w:rPr>
          <w:spacing w:val="-7"/>
        </w:rPr>
        <w:t xml:space="preserve"> </w:t>
      </w:r>
      <w:r w:rsidRPr="0055079E">
        <w:t>corresponda</w:t>
      </w:r>
      <w:r w:rsidRPr="0055079E">
        <w:rPr>
          <w:spacing w:val="-6"/>
        </w:rPr>
        <w:t xml:space="preserve"> </w:t>
      </w:r>
      <w:r w:rsidRPr="0055079E">
        <w:t>a</w:t>
      </w:r>
      <w:r w:rsidRPr="0055079E">
        <w:rPr>
          <w:spacing w:val="-6"/>
        </w:rPr>
        <w:t xml:space="preserve"> </w:t>
      </w:r>
      <w:r w:rsidRPr="0055079E">
        <w:t>un</w:t>
      </w:r>
      <w:r w:rsidRPr="0055079E">
        <w:rPr>
          <w:spacing w:val="-6"/>
        </w:rPr>
        <w:t xml:space="preserve"> </w:t>
      </w:r>
      <w:r w:rsidRPr="0055079E">
        <w:t>programa</w:t>
      </w:r>
      <w:r w:rsidRPr="0055079E">
        <w:rPr>
          <w:spacing w:val="-6"/>
        </w:rPr>
        <w:t xml:space="preserve"> </w:t>
      </w:r>
      <w:r w:rsidRPr="0055079E">
        <w:t>académico</w:t>
      </w:r>
      <w:r w:rsidRPr="0055079E">
        <w:rPr>
          <w:spacing w:val="-6"/>
        </w:rPr>
        <w:t xml:space="preserve"> </w:t>
      </w:r>
      <w:r w:rsidRPr="0055079E">
        <w:t>que</w:t>
      </w:r>
      <w:r w:rsidRPr="0055079E">
        <w:rPr>
          <w:spacing w:val="-6"/>
        </w:rPr>
        <w:t xml:space="preserve"> </w:t>
      </w:r>
      <w:r w:rsidRPr="0055079E">
        <w:t>hubiera</w:t>
      </w:r>
      <w:r w:rsidRPr="0055079E">
        <w:rPr>
          <w:spacing w:val="-6"/>
        </w:rPr>
        <w:t xml:space="preserve"> </w:t>
      </w:r>
      <w:r w:rsidRPr="0055079E">
        <w:t>sido</w:t>
      </w:r>
      <w:r w:rsidRPr="0055079E">
        <w:rPr>
          <w:spacing w:val="-6"/>
        </w:rPr>
        <w:t xml:space="preserve"> </w:t>
      </w:r>
      <w:r w:rsidRPr="0055079E">
        <w:t xml:space="preserve">evaluado con anterioridad por el Ministerio de Educación Nacional o el </w:t>
      </w:r>
      <w:proofErr w:type="spellStart"/>
      <w:r w:rsidRPr="0055079E">
        <w:t>Icfes</w:t>
      </w:r>
      <w:proofErr w:type="spellEnd"/>
      <w:r w:rsidRPr="0055079E">
        <w:t xml:space="preserve">, se resolverá aplicando la mi </w:t>
      </w:r>
      <w:proofErr w:type="spellStart"/>
      <w:r w:rsidRPr="0055079E">
        <w:t>sma</w:t>
      </w:r>
      <w:proofErr w:type="spellEnd"/>
      <w:r w:rsidRPr="0055079E">
        <w:t xml:space="preserve"> decisión que en el caso que sirve como</w:t>
      </w:r>
      <w:r w:rsidRPr="0055079E">
        <w:rPr>
          <w:spacing w:val="-7"/>
        </w:rPr>
        <w:t xml:space="preserve"> </w:t>
      </w:r>
      <w:r w:rsidRPr="0055079E">
        <w:t>referencia.</w:t>
      </w:r>
      <w:r w:rsidRPr="0055079E">
        <w:rPr>
          <w:spacing w:val="-6"/>
        </w:rPr>
        <w:t xml:space="preserve"> </w:t>
      </w:r>
      <w:r w:rsidRPr="0055079E">
        <w:t>Para</w:t>
      </w:r>
      <w:r w:rsidRPr="0055079E">
        <w:rPr>
          <w:spacing w:val="-6"/>
        </w:rPr>
        <w:t xml:space="preserve"> </w:t>
      </w:r>
      <w:r w:rsidRPr="0055079E">
        <w:t>tal</w:t>
      </w:r>
      <w:r w:rsidRPr="0055079E">
        <w:rPr>
          <w:spacing w:val="-6"/>
        </w:rPr>
        <w:t xml:space="preserve"> </w:t>
      </w:r>
      <w:r w:rsidRPr="0055079E">
        <w:t>efecto,</w:t>
      </w:r>
      <w:r w:rsidRPr="0055079E">
        <w:rPr>
          <w:spacing w:val="-7"/>
        </w:rPr>
        <w:t xml:space="preserve"> </w:t>
      </w:r>
      <w:r w:rsidRPr="0055079E">
        <w:t>deberá</w:t>
      </w:r>
      <w:r w:rsidRPr="0055079E">
        <w:rPr>
          <w:spacing w:val="-6"/>
        </w:rPr>
        <w:t xml:space="preserve"> </w:t>
      </w:r>
      <w:r w:rsidRPr="0055079E">
        <w:t>tratarse</w:t>
      </w:r>
      <w:r w:rsidRPr="0055079E">
        <w:rPr>
          <w:spacing w:val="-6"/>
        </w:rPr>
        <w:t xml:space="preserve"> </w:t>
      </w:r>
      <w:r w:rsidRPr="0055079E">
        <w:t>del</w:t>
      </w:r>
      <w:r w:rsidRPr="0055079E">
        <w:rPr>
          <w:spacing w:val="-6"/>
        </w:rPr>
        <w:t xml:space="preserve"> </w:t>
      </w:r>
      <w:r w:rsidRPr="0055079E">
        <w:t>mismo</w:t>
      </w:r>
      <w:r w:rsidRPr="0055079E">
        <w:rPr>
          <w:spacing w:val="-6"/>
        </w:rPr>
        <w:t xml:space="preserve"> </w:t>
      </w:r>
      <w:r w:rsidRPr="0055079E">
        <w:t>programa</w:t>
      </w:r>
      <w:r w:rsidRPr="0055079E">
        <w:rPr>
          <w:spacing w:val="-7"/>
        </w:rPr>
        <w:t xml:space="preserve"> </w:t>
      </w:r>
      <w:r w:rsidRPr="0055079E">
        <w:t>académico,</w:t>
      </w:r>
      <w:r w:rsidRPr="0055079E">
        <w:rPr>
          <w:spacing w:val="-6"/>
        </w:rPr>
        <w:t xml:space="preserve"> </w:t>
      </w:r>
      <w:r w:rsidRPr="0055079E">
        <w:t>ofrecido</w:t>
      </w:r>
      <w:r w:rsidRPr="0055079E">
        <w:rPr>
          <w:spacing w:val="-6"/>
        </w:rPr>
        <w:t xml:space="preserve"> </w:t>
      </w:r>
      <w:r w:rsidRPr="0055079E">
        <w:t>por</w:t>
      </w:r>
      <w:r w:rsidRPr="0055079E">
        <w:rPr>
          <w:spacing w:val="-6"/>
        </w:rPr>
        <w:t xml:space="preserve"> </w:t>
      </w:r>
      <w:r w:rsidRPr="0055079E">
        <w:t>la</w:t>
      </w:r>
      <w:r w:rsidRPr="0055079E">
        <w:rPr>
          <w:spacing w:val="-6"/>
        </w:rPr>
        <w:t xml:space="preserve"> </w:t>
      </w:r>
      <w:r w:rsidRPr="0055079E">
        <w:t>misma</w:t>
      </w:r>
      <w:r w:rsidRPr="0055079E">
        <w:rPr>
          <w:spacing w:val="-7"/>
        </w:rPr>
        <w:t xml:space="preserve"> </w:t>
      </w:r>
      <w:r w:rsidRPr="0055079E">
        <w:t>institución</w:t>
      </w:r>
      <w:r w:rsidRPr="0055079E">
        <w:rPr>
          <w:spacing w:val="-6"/>
        </w:rPr>
        <w:t xml:space="preserve"> </w:t>
      </w:r>
      <w:r w:rsidRPr="0055079E">
        <w:t>y</w:t>
      </w:r>
      <w:r w:rsidRPr="0055079E">
        <w:rPr>
          <w:spacing w:val="-6"/>
        </w:rPr>
        <w:t xml:space="preserve"> </w:t>
      </w:r>
      <w:r w:rsidRPr="0055079E">
        <w:t>con</w:t>
      </w:r>
      <w:r w:rsidRPr="0055079E">
        <w:rPr>
          <w:spacing w:val="-6"/>
        </w:rPr>
        <w:t xml:space="preserve"> </w:t>
      </w:r>
      <w:r w:rsidRPr="0055079E">
        <w:t>una</w:t>
      </w:r>
      <w:r w:rsidRPr="0055079E">
        <w:rPr>
          <w:spacing w:val="-6"/>
        </w:rPr>
        <w:t xml:space="preserve"> </w:t>
      </w:r>
      <w:r w:rsidRPr="0055079E">
        <w:t>diferencia entre</w:t>
      </w:r>
      <w:r w:rsidRPr="0055079E">
        <w:rPr>
          <w:spacing w:val="-6"/>
        </w:rPr>
        <w:t xml:space="preserve"> </w:t>
      </w:r>
      <w:r w:rsidRPr="0055079E">
        <w:t>las</w:t>
      </w:r>
      <w:r w:rsidRPr="0055079E">
        <w:rPr>
          <w:spacing w:val="-5"/>
        </w:rPr>
        <w:t xml:space="preserve"> </w:t>
      </w:r>
      <w:r w:rsidRPr="0055079E">
        <w:t>fechas</w:t>
      </w:r>
      <w:r w:rsidRPr="0055079E">
        <w:rPr>
          <w:spacing w:val="-5"/>
        </w:rPr>
        <w:t xml:space="preserve"> </w:t>
      </w:r>
      <w:r w:rsidRPr="0055079E">
        <w:t>de</w:t>
      </w:r>
      <w:r w:rsidRPr="0055079E">
        <w:rPr>
          <w:spacing w:val="-6"/>
        </w:rPr>
        <w:t xml:space="preserve"> </w:t>
      </w:r>
      <w:r w:rsidRPr="0055079E">
        <w:t>otorgamiento</w:t>
      </w:r>
      <w:r w:rsidRPr="0055079E">
        <w:rPr>
          <w:spacing w:val="-5"/>
        </w:rPr>
        <w:t xml:space="preserve"> </w:t>
      </w:r>
      <w:r w:rsidRPr="0055079E">
        <w:t>de</w:t>
      </w:r>
      <w:r w:rsidRPr="0055079E">
        <w:rPr>
          <w:spacing w:val="-5"/>
        </w:rPr>
        <w:t xml:space="preserve"> </w:t>
      </w:r>
      <w:r w:rsidRPr="0055079E">
        <w:t>los</w:t>
      </w:r>
      <w:r w:rsidRPr="0055079E">
        <w:rPr>
          <w:spacing w:val="-5"/>
        </w:rPr>
        <w:t xml:space="preserve"> </w:t>
      </w:r>
      <w:r w:rsidRPr="0055079E">
        <w:t>dos</w:t>
      </w:r>
      <w:r w:rsidRPr="0055079E">
        <w:rPr>
          <w:spacing w:val="-6"/>
        </w:rPr>
        <w:t xml:space="preserve"> </w:t>
      </w:r>
      <w:r w:rsidRPr="0055079E">
        <w:t>títulos</w:t>
      </w:r>
      <w:r w:rsidRPr="0055079E">
        <w:rPr>
          <w:spacing w:val="-5"/>
        </w:rPr>
        <w:t xml:space="preserve"> </w:t>
      </w:r>
      <w:r w:rsidRPr="0055079E">
        <w:t>que</w:t>
      </w:r>
      <w:r w:rsidRPr="0055079E">
        <w:rPr>
          <w:spacing w:val="-5"/>
        </w:rPr>
        <w:t xml:space="preserve"> </w:t>
      </w:r>
      <w:r w:rsidRPr="0055079E">
        <w:t>no</w:t>
      </w:r>
      <w:r w:rsidRPr="0055079E">
        <w:rPr>
          <w:spacing w:val="-5"/>
        </w:rPr>
        <w:t xml:space="preserve"> </w:t>
      </w:r>
      <w:r w:rsidRPr="0055079E">
        <w:t>podrá</w:t>
      </w:r>
      <w:r w:rsidRPr="0055079E">
        <w:rPr>
          <w:spacing w:val="-6"/>
        </w:rPr>
        <w:t xml:space="preserve"> </w:t>
      </w:r>
      <w:r w:rsidRPr="0055079E">
        <w:t>exceder</w:t>
      </w:r>
      <w:r w:rsidRPr="0055079E">
        <w:rPr>
          <w:spacing w:val="-5"/>
        </w:rPr>
        <w:t xml:space="preserve"> </w:t>
      </w:r>
      <w:r w:rsidRPr="0055079E">
        <w:t>los</w:t>
      </w:r>
      <w:r w:rsidRPr="0055079E">
        <w:rPr>
          <w:spacing w:val="-5"/>
        </w:rPr>
        <w:t xml:space="preserve"> </w:t>
      </w:r>
      <w:r w:rsidRPr="0055079E">
        <w:t>ocho</w:t>
      </w:r>
      <w:r w:rsidRPr="0055079E">
        <w:rPr>
          <w:spacing w:val="-5"/>
        </w:rPr>
        <w:t xml:space="preserve"> </w:t>
      </w:r>
      <w:r w:rsidRPr="0055079E">
        <w:t>(8)</w:t>
      </w:r>
      <w:r w:rsidRPr="0055079E">
        <w:rPr>
          <w:spacing w:val="-6"/>
        </w:rPr>
        <w:t xml:space="preserve"> </w:t>
      </w:r>
      <w:r w:rsidRPr="0055079E">
        <w:t>años.</w:t>
      </w:r>
      <w:r w:rsidRPr="0055079E">
        <w:rPr>
          <w:spacing w:val="-5"/>
        </w:rPr>
        <w:t xml:space="preserve"> </w:t>
      </w:r>
      <w:r w:rsidRPr="0055079E">
        <w:t>En</w:t>
      </w:r>
      <w:r w:rsidRPr="0055079E">
        <w:rPr>
          <w:spacing w:val="-5"/>
        </w:rPr>
        <w:t xml:space="preserve"> </w:t>
      </w:r>
      <w:r w:rsidRPr="0055079E">
        <w:t>este</w:t>
      </w:r>
      <w:r w:rsidRPr="0055079E">
        <w:rPr>
          <w:spacing w:val="-5"/>
        </w:rPr>
        <w:t xml:space="preserve"> </w:t>
      </w:r>
      <w:r w:rsidRPr="0055079E">
        <w:t>caso,</w:t>
      </w:r>
      <w:r w:rsidRPr="0055079E">
        <w:rPr>
          <w:spacing w:val="-6"/>
        </w:rPr>
        <w:t xml:space="preserve"> </w:t>
      </w:r>
      <w:r w:rsidRPr="0055079E">
        <w:t>el</w:t>
      </w:r>
      <w:r w:rsidRPr="0055079E">
        <w:rPr>
          <w:spacing w:val="-5"/>
        </w:rPr>
        <w:t xml:space="preserve"> </w:t>
      </w:r>
      <w:r w:rsidRPr="0055079E">
        <w:t>trámite</w:t>
      </w:r>
      <w:r w:rsidRPr="0055079E">
        <w:rPr>
          <w:spacing w:val="-5"/>
        </w:rPr>
        <w:t xml:space="preserve"> </w:t>
      </w:r>
      <w:r w:rsidRPr="0055079E">
        <w:t>de</w:t>
      </w:r>
      <w:r w:rsidRPr="0055079E">
        <w:rPr>
          <w:spacing w:val="-5"/>
        </w:rPr>
        <w:t xml:space="preserve"> </w:t>
      </w:r>
      <w:r w:rsidRPr="0055079E">
        <w:t>convalidación</w:t>
      </w:r>
      <w:r w:rsidRPr="0055079E">
        <w:rPr>
          <w:spacing w:val="-6"/>
        </w:rPr>
        <w:t xml:space="preserve"> </w:t>
      </w:r>
      <w:r w:rsidRPr="0055079E">
        <w:t>se adelantará</w:t>
      </w:r>
      <w:r w:rsidRPr="0055079E">
        <w:rPr>
          <w:spacing w:val="-4"/>
        </w:rPr>
        <w:t xml:space="preserve"> </w:t>
      </w:r>
      <w:r w:rsidRPr="0055079E">
        <w:t>en</w:t>
      </w:r>
      <w:r w:rsidRPr="0055079E">
        <w:rPr>
          <w:spacing w:val="-4"/>
        </w:rPr>
        <w:t xml:space="preserve"> </w:t>
      </w:r>
      <w:r w:rsidRPr="0055079E">
        <w:t>un</w:t>
      </w:r>
      <w:r w:rsidRPr="0055079E">
        <w:rPr>
          <w:spacing w:val="-4"/>
        </w:rPr>
        <w:t xml:space="preserve"> </w:t>
      </w:r>
      <w:r w:rsidRPr="0055079E">
        <w:t>término</w:t>
      </w:r>
      <w:r w:rsidRPr="0055079E">
        <w:rPr>
          <w:spacing w:val="-4"/>
        </w:rPr>
        <w:t xml:space="preserve"> </w:t>
      </w:r>
      <w:r w:rsidRPr="0055079E">
        <w:t>no</w:t>
      </w:r>
      <w:r w:rsidRPr="0055079E">
        <w:rPr>
          <w:spacing w:val="-4"/>
        </w:rPr>
        <w:t xml:space="preserve"> </w:t>
      </w:r>
      <w:r w:rsidRPr="0055079E">
        <w:t>mayor</w:t>
      </w:r>
      <w:r w:rsidRPr="0055079E">
        <w:rPr>
          <w:spacing w:val="-4"/>
        </w:rPr>
        <w:t xml:space="preserve"> </w:t>
      </w:r>
      <w:r w:rsidRPr="0055079E">
        <w:t>a</w:t>
      </w:r>
      <w:r w:rsidRPr="0055079E">
        <w:rPr>
          <w:spacing w:val="-4"/>
        </w:rPr>
        <w:t xml:space="preserve"> </w:t>
      </w:r>
      <w:r w:rsidRPr="0055079E">
        <w:t>dos</w:t>
      </w:r>
      <w:r w:rsidRPr="0055079E">
        <w:rPr>
          <w:spacing w:val="-4"/>
        </w:rPr>
        <w:t xml:space="preserve"> </w:t>
      </w:r>
      <w:r w:rsidRPr="0055079E">
        <w:t>(2)</w:t>
      </w:r>
      <w:r w:rsidRPr="0055079E">
        <w:rPr>
          <w:spacing w:val="-4"/>
        </w:rPr>
        <w:t xml:space="preserve"> </w:t>
      </w:r>
      <w:r w:rsidRPr="0055079E">
        <w:t>meses</w:t>
      </w:r>
      <w:r w:rsidRPr="0055079E">
        <w:rPr>
          <w:spacing w:val="-4"/>
        </w:rPr>
        <w:t xml:space="preserve"> </w:t>
      </w:r>
      <w:r w:rsidRPr="0055079E">
        <w:t>contados</w:t>
      </w:r>
      <w:r w:rsidRPr="0055079E">
        <w:rPr>
          <w:spacing w:val="-4"/>
        </w:rPr>
        <w:t xml:space="preserve"> </w:t>
      </w:r>
      <w:r w:rsidRPr="0055079E">
        <w:t>a</w:t>
      </w:r>
      <w:r w:rsidRPr="0055079E">
        <w:rPr>
          <w:spacing w:val="-4"/>
        </w:rPr>
        <w:t xml:space="preserve"> </w:t>
      </w:r>
      <w:r w:rsidRPr="0055079E">
        <w:t>partir</w:t>
      </w:r>
      <w:r w:rsidRPr="0055079E">
        <w:rPr>
          <w:spacing w:val="-4"/>
        </w:rPr>
        <w:t xml:space="preserve"> </w:t>
      </w:r>
      <w:r w:rsidRPr="0055079E">
        <w:t>del</w:t>
      </w:r>
      <w:r w:rsidRPr="0055079E">
        <w:rPr>
          <w:spacing w:val="-4"/>
        </w:rPr>
        <w:t xml:space="preserve"> </w:t>
      </w:r>
      <w:r w:rsidRPr="0055079E">
        <w:t>recibo</w:t>
      </w:r>
      <w:r w:rsidRPr="0055079E">
        <w:rPr>
          <w:spacing w:val="-4"/>
        </w:rPr>
        <w:t xml:space="preserve"> </w:t>
      </w:r>
      <w:r w:rsidRPr="0055079E">
        <w:t>en</w:t>
      </w:r>
      <w:r w:rsidRPr="0055079E">
        <w:rPr>
          <w:spacing w:val="-4"/>
        </w:rPr>
        <w:t xml:space="preserve"> </w:t>
      </w:r>
      <w:r w:rsidRPr="0055079E">
        <w:t>debida</w:t>
      </w:r>
      <w:r w:rsidRPr="0055079E">
        <w:rPr>
          <w:spacing w:val="-4"/>
        </w:rPr>
        <w:t xml:space="preserve"> </w:t>
      </w:r>
      <w:r w:rsidRPr="0055079E">
        <w:t>forma</w:t>
      </w:r>
      <w:r w:rsidRPr="0055079E">
        <w:rPr>
          <w:spacing w:val="-4"/>
        </w:rPr>
        <w:t xml:space="preserve"> </w:t>
      </w:r>
      <w:r w:rsidRPr="0055079E">
        <w:t>de</w:t>
      </w:r>
      <w:r w:rsidRPr="0055079E">
        <w:rPr>
          <w:spacing w:val="-4"/>
        </w:rPr>
        <w:t xml:space="preserve"> </w:t>
      </w:r>
      <w:r w:rsidRPr="0055079E">
        <w:t>la</w:t>
      </w:r>
      <w:r w:rsidRPr="0055079E">
        <w:rPr>
          <w:spacing w:val="-4"/>
        </w:rPr>
        <w:t xml:space="preserve"> </w:t>
      </w:r>
      <w:r w:rsidRPr="0055079E">
        <w:t>documentación</w:t>
      </w:r>
      <w:r w:rsidRPr="0055079E">
        <w:rPr>
          <w:spacing w:val="-4"/>
        </w:rPr>
        <w:t xml:space="preserve"> </w:t>
      </w:r>
      <w:r w:rsidRPr="0055079E">
        <w:t>requerida.</w:t>
      </w:r>
    </w:p>
    <w:p w14:paraId="7C77E0C8" w14:textId="77777777" w:rsidR="0055079E" w:rsidRPr="0055079E" w:rsidRDefault="0055079E" w:rsidP="00597309">
      <w:pPr>
        <w:pStyle w:val="Prrafodelista"/>
        <w:tabs>
          <w:tab w:val="left" w:pos="317"/>
        </w:tabs>
        <w:ind w:left="0"/>
        <w:jc w:val="both"/>
      </w:pPr>
    </w:p>
    <w:p w14:paraId="1C17C787" w14:textId="77777777" w:rsidR="00AD7D81" w:rsidRPr="0055079E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  <w:r w:rsidRPr="0055079E">
        <w:rPr>
          <w:sz w:val="22"/>
          <w:szCs w:val="22"/>
        </w:rPr>
        <w:t>Una convalidación realizada por caso similar no podrá servir de soporte a otra convalidación.</w:t>
      </w:r>
    </w:p>
    <w:p w14:paraId="574E5817" w14:textId="77777777" w:rsidR="00AD7D81" w:rsidRPr="0055079E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</w:p>
    <w:p w14:paraId="73964038" w14:textId="520C4FF6" w:rsidR="00AD7D81" w:rsidRDefault="00AD7D81" w:rsidP="00597309">
      <w:pPr>
        <w:pStyle w:val="Prrafodelista"/>
        <w:numPr>
          <w:ilvl w:val="0"/>
          <w:numId w:val="1"/>
        </w:numPr>
        <w:tabs>
          <w:tab w:val="left" w:pos="317"/>
        </w:tabs>
        <w:ind w:left="0" w:firstLine="0"/>
        <w:jc w:val="both"/>
      </w:pPr>
      <w:r w:rsidRPr="0055079E">
        <w:t>EVALUACION ACADEMICA. Si el título que se somete a convalidación no se enmarca en ninguno de los criterios señalados anteriormente</w:t>
      </w:r>
      <w:r w:rsidRPr="0055079E">
        <w:rPr>
          <w:spacing w:val="-7"/>
        </w:rPr>
        <w:t xml:space="preserve"> </w:t>
      </w:r>
      <w:r w:rsidRPr="0055079E">
        <w:t>o</w:t>
      </w:r>
      <w:r w:rsidRPr="0055079E">
        <w:rPr>
          <w:spacing w:val="-6"/>
        </w:rPr>
        <w:t xml:space="preserve"> </w:t>
      </w:r>
      <w:r w:rsidRPr="0055079E">
        <w:t>si</w:t>
      </w:r>
      <w:r w:rsidRPr="0055079E">
        <w:rPr>
          <w:spacing w:val="-6"/>
        </w:rPr>
        <w:t xml:space="preserve"> </w:t>
      </w:r>
      <w:r w:rsidRPr="0055079E">
        <w:t>no</w:t>
      </w:r>
      <w:r w:rsidRPr="0055079E">
        <w:rPr>
          <w:spacing w:val="-6"/>
        </w:rPr>
        <w:t xml:space="preserve"> </w:t>
      </w:r>
      <w:r w:rsidRPr="0055079E">
        <w:t>existe</w:t>
      </w:r>
      <w:r w:rsidRPr="0055079E">
        <w:rPr>
          <w:spacing w:val="-6"/>
        </w:rPr>
        <w:t xml:space="preserve"> </w:t>
      </w:r>
      <w:r w:rsidRPr="0055079E">
        <w:t>certeza</w:t>
      </w:r>
      <w:r w:rsidRPr="0055079E">
        <w:rPr>
          <w:spacing w:val="-6"/>
        </w:rPr>
        <w:t xml:space="preserve"> </w:t>
      </w:r>
      <w:r w:rsidRPr="0055079E">
        <w:t>sobre</w:t>
      </w:r>
      <w:r w:rsidRPr="0055079E">
        <w:rPr>
          <w:spacing w:val="-6"/>
        </w:rPr>
        <w:t xml:space="preserve"> </w:t>
      </w:r>
      <w:r w:rsidRPr="0055079E">
        <w:t>el</w:t>
      </w:r>
      <w:r w:rsidRPr="0055079E">
        <w:rPr>
          <w:spacing w:val="-6"/>
        </w:rPr>
        <w:t xml:space="preserve"> </w:t>
      </w:r>
      <w:r w:rsidRPr="0055079E">
        <w:t>nivel</w:t>
      </w:r>
      <w:r w:rsidRPr="0055079E">
        <w:rPr>
          <w:spacing w:val="-6"/>
        </w:rPr>
        <w:t xml:space="preserve"> </w:t>
      </w:r>
      <w:r w:rsidRPr="0055079E">
        <w:t>académico</w:t>
      </w:r>
      <w:r w:rsidRPr="0055079E">
        <w:rPr>
          <w:spacing w:val="-6"/>
        </w:rPr>
        <w:t xml:space="preserve"> </w:t>
      </w:r>
      <w:r w:rsidRPr="0055079E">
        <w:t>de</w:t>
      </w:r>
      <w:r w:rsidRPr="0055079E">
        <w:rPr>
          <w:spacing w:val="-6"/>
        </w:rPr>
        <w:t xml:space="preserve"> </w:t>
      </w:r>
      <w:r w:rsidRPr="0055079E">
        <w:t>los</w:t>
      </w:r>
      <w:r w:rsidRPr="0055079E">
        <w:rPr>
          <w:spacing w:val="-6"/>
        </w:rPr>
        <w:t xml:space="preserve"> </w:t>
      </w:r>
      <w:r w:rsidRPr="0055079E">
        <w:t>estudios</w:t>
      </w:r>
      <w:r w:rsidRPr="0055079E">
        <w:rPr>
          <w:spacing w:val="-6"/>
        </w:rPr>
        <w:t xml:space="preserve"> </w:t>
      </w:r>
      <w:r w:rsidRPr="0055079E">
        <w:t>que</w:t>
      </w:r>
      <w:r w:rsidRPr="0055079E">
        <w:rPr>
          <w:spacing w:val="-6"/>
        </w:rPr>
        <w:t xml:space="preserve"> </w:t>
      </w:r>
      <w:r w:rsidRPr="0055079E">
        <w:t>se</w:t>
      </w:r>
      <w:r w:rsidRPr="0055079E">
        <w:rPr>
          <w:spacing w:val="-6"/>
        </w:rPr>
        <w:t xml:space="preserve"> </w:t>
      </w:r>
      <w:r w:rsidRPr="0055079E">
        <w:t>están</w:t>
      </w:r>
      <w:r w:rsidRPr="0055079E">
        <w:rPr>
          <w:spacing w:val="-6"/>
        </w:rPr>
        <w:t xml:space="preserve"> </w:t>
      </w:r>
      <w:r w:rsidRPr="0055079E">
        <w:t>convalidando,</w:t>
      </w:r>
      <w:r w:rsidRPr="0055079E">
        <w:rPr>
          <w:spacing w:val="-6"/>
        </w:rPr>
        <w:t xml:space="preserve"> </w:t>
      </w:r>
      <w:r w:rsidRPr="0055079E">
        <w:t>o</w:t>
      </w:r>
      <w:r w:rsidRPr="0055079E">
        <w:rPr>
          <w:spacing w:val="-6"/>
        </w:rPr>
        <w:t xml:space="preserve"> </w:t>
      </w:r>
      <w:r w:rsidRPr="0055079E">
        <w:t>su</w:t>
      </w:r>
      <w:r w:rsidRPr="0055079E">
        <w:rPr>
          <w:spacing w:val="-6"/>
        </w:rPr>
        <w:t xml:space="preserve"> </w:t>
      </w:r>
      <w:r w:rsidRPr="0055079E">
        <w:t>denominación,</w:t>
      </w:r>
      <w:r w:rsidRPr="0055079E">
        <w:rPr>
          <w:spacing w:val="-6"/>
        </w:rPr>
        <w:t xml:space="preserve"> </w:t>
      </w:r>
      <w:r w:rsidRPr="0055079E">
        <w:t>se</w:t>
      </w:r>
      <w:r w:rsidRPr="0055079E">
        <w:rPr>
          <w:spacing w:val="-6"/>
        </w:rPr>
        <w:t xml:space="preserve"> </w:t>
      </w:r>
      <w:r w:rsidRPr="0055079E">
        <w:t>someterá la documentación a proceso de evaluación académica. Este trámite se adelantará en un término no mayor a cinco (5) meses contados a partir del recibo en debida forma de la documentación</w:t>
      </w:r>
      <w:r w:rsidRPr="0055079E">
        <w:rPr>
          <w:spacing w:val="-13"/>
        </w:rPr>
        <w:t xml:space="preserve"> </w:t>
      </w:r>
      <w:r w:rsidRPr="0055079E">
        <w:t>requerida.</w:t>
      </w:r>
    </w:p>
    <w:p w14:paraId="3D6473DF" w14:textId="77777777" w:rsidR="00E03AB1" w:rsidRPr="0055079E" w:rsidRDefault="00E03AB1" w:rsidP="00597309">
      <w:pPr>
        <w:pStyle w:val="Prrafodelista"/>
        <w:tabs>
          <w:tab w:val="left" w:pos="317"/>
        </w:tabs>
        <w:ind w:left="0"/>
        <w:jc w:val="both"/>
      </w:pPr>
    </w:p>
    <w:p w14:paraId="0DE31601" w14:textId="5636DD91" w:rsidR="00AD7D81" w:rsidRPr="0055079E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  <w:r w:rsidRPr="0055079E">
        <w:rPr>
          <w:sz w:val="22"/>
          <w:szCs w:val="22"/>
        </w:rPr>
        <w:t>PARÁGRAFO.</w:t>
      </w:r>
      <w:r w:rsidRPr="0055079E">
        <w:rPr>
          <w:spacing w:val="-9"/>
          <w:sz w:val="22"/>
          <w:szCs w:val="22"/>
        </w:rPr>
        <w:t xml:space="preserve"> </w:t>
      </w:r>
      <w:r w:rsidRPr="0055079E">
        <w:rPr>
          <w:sz w:val="22"/>
          <w:szCs w:val="22"/>
        </w:rPr>
        <w:t>Para</w:t>
      </w:r>
      <w:r w:rsidRPr="0055079E">
        <w:rPr>
          <w:spacing w:val="-9"/>
          <w:sz w:val="22"/>
          <w:szCs w:val="22"/>
        </w:rPr>
        <w:t xml:space="preserve"> </w:t>
      </w:r>
      <w:r w:rsidRPr="0055079E">
        <w:rPr>
          <w:sz w:val="22"/>
          <w:szCs w:val="22"/>
        </w:rPr>
        <w:t>efectos</w:t>
      </w:r>
      <w:r w:rsidRPr="0055079E">
        <w:rPr>
          <w:spacing w:val="-8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9"/>
          <w:sz w:val="22"/>
          <w:szCs w:val="22"/>
        </w:rPr>
        <w:t xml:space="preserve"> </w:t>
      </w:r>
      <w:r w:rsidRPr="0055079E">
        <w:rPr>
          <w:sz w:val="22"/>
          <w:szCs w:val="22"/>
        </w:rPr>
        <w:t>la</w:t>
      </w:r>
      <w:r w:rsidRPr="0055079E">
        <w:rPr>
          <w:spacing w:val="-8"/>
          <w:sz w:val="22"/>
          <w:szCs w:val="22"/>
        </w:rPr>
        <w:t xml:space="preserve"> </w:t>
      </w:r>
      <w:r w:rsidRPr="0055079E">
        <w:rPr>
          <w:sz w:val="22"/>
          <w:szCs w:val="22"/>
        </w:rPr>
        <w:t>convalidación</w:t>
      </w:r>
      <w:r w:rsidRPr="0055079E">
        <w:rPr>
          <w:spacing w:val="-9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8"/>
          <w:sz w:val="22"/>
          <w:szCs w:val="22"/>
        </w:rPr>
        <w:t xml:space="preserve"> </w:t>
      </w:r>
      <w:r w:rsidRPr="0055079E">
        <w:rPr>
          <w:sz w:val="22"/>
          <w:szCs w:val="22"/>
        </w:rPr>
        <w:t>títulos</w:t>
      </w:r>
      <w:r w:rsidRPr="0055079E">
        <w:rPr>
          <w:spacing w:val="-9"/>
          <w:sz w:val="22"/>
          <w:szCs w:val="22"/>
        </w:rPr>
        <w:t xml:space="preserve"> </w:t>
      </w:r>
      <w:r w:rsidRPr="0055079E">
        <w:rPr>
          <w:sz w:val="22"/>
          <w:szCs w:val="22"/>
        </w:rPr>
        <w:t>correspondientes</w:t>
      </w:r>
      <w:r w:rsidRPr="0055079E">
        <w:rPr>
          <w:spacing w:val="-9"/>
          <w:sz w:val="22"/>
          <w:szCs w:val="22"/>
        </w:rPr>
        <w:t xml:space="preserve"> </w:t>
      </w:r>
      <w:r w:rsidRPr="0055079E">
        <w:rPr>
          <w:sz w:val="22"/>
          <w:szCs w:val="22"/>
        </w:rPr>
        <w:t>a</w:t>
      </w:r>
      <w:r w:rsidRPr="0055079E">
        <w:rPr>
          <w:spacing w:val="-8"/>
          <w:sz w:val="22"/>
          <w:szCs w:val="22"/>
        </w:rPr>
        <w:t xml:space="preserve"> </w:t>
      </w:r>
      <w:r w:rsidRPr="0055079E">
        <w:rPr>
          <w:sz w:val="22"/>
          <w:szCs w:val="22"/>
        </w:rPr>
        <w:t>posgrados</w:t>
      </w:r>
      <w:r w:rsidRPr="0055079E">
        <w:rPr>
          <w:spacing w:val="-9"/>
          <w:sz w:val="22"/>
          <w:szCs w:val="22"/>
        </w:rPr>
        <w:t xml:space="preserve"> </w:t>
      </w:r>
      <w:r w:rsidRPr="0055079E">
        <w:rPr>
          <w:sz w:val="22"/>
          <w:szCs w:val="22"/>
        </w:rPr>
        <w:lastRenderedPageBreak/>
        <w:t>médico-quirúrgicos,</w:t>
      </w:r>
      <w:r w:rsidRPr="0055079E">
        <w:rPr>
          <w:spacing w:val="-8"/>
          <w:sz w:val="22"/>
          <w:szCs w:val="22"/>
        </w:rPr>
        <w:t xml:space="preserve"> </w:t>
      </w:r>
      <w:r w:rsidRPr="0055079E">
        <w:rPr>
          <w:sz w:val="22"/>
          <w:szCs w:val="22"/>
        </w:rPr>
        <w:t>se</w:t>
      </w:r>
      <w:r w:rsidRPr="0055079E">
        <w:rPr>
          <w:spacing w:val="-9"/>
          <w:sz w:val="22"/>
          <w:szCs w:val="22"/>
        </w:rPr>
        <w:t xml:space="preserve"> </w:t>
      </w:r>
      <w:r w:rsidRPr="0055079E">
        <w:rPr>
          <w:sz w:val="22"/>
          <w:szCs w:val="22"/>
        </w:rPr>
        <w:t>deberán</w:t>
      </w:r>
      <w:r w:rsidRPr="0055079E">
        <w:rPr>
          <w:spacing w:val="-8"/>
          <w:sz w:val="22"/>
          <w:szCs w:val="22"/>
        </w:rPr>
        <w:t xml:space="preserve"> </w:t>
      </w:r>
      <w:r w:rsidRPr="0055079E">
        <w:rPr>
          <w:sz w:val="22"/>
          <w:szCs w:val="22"/>
        </w:rPr>
        <w:t>tener</w:t>
      </w:r>
      <w:r w:rsidRPr="0055079E">
        <w:rPr>
          <w:spacing w:val="-9"/>
          <w:sz w:val="22"/>
          <w:szCs w:val="22"/>
        </w:rPr>
        <w:t xml:space="preserve"> </w:t>
      </w:r>
      <w:r w:rsidRPr="0055079E">
        <w:rPr>
          <w:sz w:val="22"/>
          <w:szCs w:val="22"/>
        </w:rPr>
        <w:t>en</w:t>
      </w:r>
      <w:r w:rsidRPr="0055079E">
        <w:rPr>
          <w:spacing w:val="-9"/>
          <w:sz w:val="22"/>
          <w:szCs w:val="22"/>
        </w:rPr>
        <w:t xml:space="preserve"> </w:t>
      </w:r>
      <w:r w:rsidRPr="0055079E">
        <w:rPr>
          <w:sz w:val="22"/>
          <w:szCs w:val="22"/>
        </w:rPr>
        <w:t>cuenta lo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criterios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definidos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por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la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comunidad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académica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en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el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documento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“Especialidades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Médico-Quirúrgicas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en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Medicina”,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publicado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por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el</w:t>
      </w:r>
      <w:r w:rsidR="00E03AB1">
        <w:rPr>
          <w:sz w:val="22"/>
          <w:szCs w:val="22"/>
        </w:rPr>
        <w:t xml:space="preserve"> </w:t>
      </w:r>
      <w:r w:rsidRPr="0055079E">
        <w:rPr>
          <w:sz w:val="22"/>
          <w:szCs w:val="22"/>
        </w:rPr>
        <w:t>Ministerio de Educación Nacional.</w:t>
      </w:r>
    </w:p>
    <w:p w14:paraId="5BCFE5B3" w14:textId="77777777" w:rsidR="00AD7D81" w:rsidRPr="0055079E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</w:p>
    <w:p w14:paraId="51ABECDA" w14:textId="098149E8" w:rsidR="00AD7D81" w:rsidRPr="00E03AB1" w:rsidRDefault="00AD7D81" w:rsidP="00597309">
      <w:pPr>
        <w:pStyle w:val="Ttulo1"/>
        <w:ind w:left="0" w:right="0"/>
        <w:rPr>
          <w:sz w:val="22"/>
          <w:szCs w:val="22"/>
        </w:rPr>
      </w:pPr>
      <w:r w:rsidRPr="00E03AB1">
        <w:rPr>
          <w:sz w:val="22"/>
          <w:szCs w:val="22"/>
        </w:rPr>
        <w:t>CAPITULO III</w:t>
      </w:r>
    </w:p>
    <w:p w14:paraId="4BAA4574" w14:textId="77777777" w:rsidR="00AD7D81" w:rsidRPr="00E03AB1" w:rsidRDefault="00AD7D81" w:rsidP="00597309">
      <w:pPr>
        <w:pStyle w:val="Textoindependiente"/>
        <w:spacing w:before="0"/>
        <w:jc w:val="center"/>
        <w:rPr>
          <w:b/>
          <w:bCs/>
          <w:sz w:val="22"/>
          <w:szCs w:val="22"/>
        </w:rPr>
      </w:pPr>
    </w:p>
    <w:p w14:paraId="5E37604F" w14:textId="3FFCF232" w:rsidR="00AD7D81" w:rsidRPr="0055079E" w:rsidRDefault="00AD7D81" w:rsidP="00597309">
      <w:pPr>
        <w:jc w:val="center"/>
      </w:pPr>
      <w:r w:rsidRPr="00E03AB1">
        <w:rPr>
          <w:b/>
          <w:bCs/>
        </w:rPr>
        <w:t>DE LA CONVALIDACIÓN DE TÍTULOS DE PREGRADO EN DERECHO</w:t>
      </w:r>
    </w:p>
    <w:p w14:paraId="0D76A97E" w14:textId="77777777" w:rsidR="00AD7D81" w:rsidRPr="0055079E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</w:p>
    <w:p w14:paraId="1C5104BE" w14:textId="31BD49AF" w:rsidR="00AD7D81" w:rsidRDefault="00AD7D81" w:rsidP="00597309">
      <w:pPr>
        <w:jc w:val="both"/>
      </w:pPr>
      <w:r w:rsidRPr="0055079E">
        <w:t xml:space="preserve">ARTÍCULO 4o. REQUISITOS </w:t>
      </w:r>
      <w:r w:rsidRPr="0055079E">
        <w:rPr>
          <w:spacing w:val="-4"/>
        </w:rPr>
        <w:t xml:space="preserve">PARA </w:t>
      </w:r>
      <w:r w:rsidRPr="0055079E">
        <w:t>EL PREGRADO EN DERECHO. Cuando se solicite la convalidación de un título de pregrado en Derecho, el interesado deberá acreditar como mínimo la aprobación</w:t>
      </w:r>
      <w:r w:rsidRPr="0055079E">
        <w:rPr>
          <w:spacing w:val="-9"/>
        </w:rPr>
        <w:t xml:space="preserve"> </w:t>
      </w:r>
      <w:r w:rsidRPr="0055079E">
        <w:t>de</w:t>
      </w:r>
      <w:r w:rsidRPr="0055079E">
        <w:rPr>
          <w:spacing w:val="-9"/>
        </w:rPr>
        <w:t xml:space="preserve"> </w:t>
      </w:r>
      <w:r w:rsidRPr="0055079E">
        <w:t>estudios</w:t>
      </w:r>
      <w:r w:rsidRPr="0055079E">
        <w:rPr>
          <w:spacing w:val="-9"/>
        </w:rPr>
        <w:t xml:space="preserve"> </w:t>
      </w:r>
      <w:r w:rsidRPr="0055079E">
        <w:t>específicos</w:t>
      </w:r>
      <w:r w:rsidRPr="0055079E">
        <w:rPr>
          <w:spacing w:val="-9"/>
        </w:rPr>
        <w:t xml:space="preserve"> </w:t>
      </w:r>
      <w:r w:rsidRPr="0055079E">
        <w:t>de</w:t>
      </w:r>
      <w:r w:rsidRPr="0055079E">
        <w:rPr>
          <w:spacing w:val="-9"/>
        </w:rPr>
        <w:t xml:space="preserve"> </w:t>
      </w:r>
      <w:r w:rsidRPr="0055079E">
        <w:t>la</w:t>
      </w:r>
      <w:r w:rsidRPr="0055079E">
        <w:rPr>
          <w:spacing w:val="-8"/>
        </w:rPr>
        <w:t xml:space="preserve"> </w:t>
      </w:r>
      <w:r w:rsidRPr="0055079E">
        <w:t>legislación</w:t>
      </w:r>
      <w:r w:rsidRPr="0055079E">
        <w:rPr>
          <w:spacing w:val="-9"/>
        </w:rPr>
        <w:t xml:space="preserve"> </w:t>
      </w:r>
      <w:r w:rsidRPr="0055079E">
        <w:t>colombiana,</w:t>
      </w:r>
      <w:r w:rsidRPr="0055079E">
        <w:rPr>
          <w:spacing w:val="-9"/>
        </w:rPr>
        <w:t xml:space="preserve"> </w:t>
      </w:r>
      <w:r w:rsidRPr="0055079E">
        <w:t>en</w:t>
      </w:r>
      <w:r w:rsidRPr="0055079E">
        <w:rPr>
          <w:spacing w:val="-9"/>
        </w:rPr>
        <w:t xml:space="preserve"> </w:t>
      </w:r>
      <w:r w:rsidRPr="0055079E">
        <w:t>los</w:t>
      </w:r>
      <w:r w:rsidRPr="0055079E">
        <w:rPr>
          <w:spacing w:val="-9"/>
        </w:rPr>
        <w:t xml:space="preserve"> </w:t>
      </w:r>
      <w:r w:rsidRPr="0055079E">
        <w:t>siguientes</w:t>
      </w:r>
      <w:r w:rsidRPr="0055079E">
        <w:rPr>
          <w:spacing w:val="-8"/>
        </w:rPr>
        <w:t xml:space="preserve"> </w:t>
      </w:r>
      <w:r w:rsidRPr="0055079E">
        <w:t>aspectos:</w:t>
      </w:r>
      <w:r w:rsidRPr="0055079E">
        <w:rPr>
          <w:spacing w:val="-9"/>
        </w:rPr>
        <w:t xml:space="preserve"> </w:t>
      </w:r>
      <w:r w:rsidRPr="0055079E">
        <w:t>Derecho</w:t>
      </w:r>
      <w:r w:rsidRPr="0055079E">
        <w:rPr>
          <w:spacing w:val="-9"/>
        </w:rPr>
        <w:t xml:space="preserve"> </w:t>
      </w:r>
      <w:r w:rsidRPr="0055079E">
        <w:t>Constitucional</w:t>
      </w:r>
      <w:r w:rsidRPr="0055079E">
        <w:rPr>
          <w:spacing w:val="-9"/>
        </w:rPr>
        <w:t xml:space="preserve"> </w:t>
      </w:r>
      <w:r w:rsidRPr="0055079E">
        <w:t>Colombiano,</w:t>
      </w:r>
      <w:r w:rsidRPr="0055079E">
        <w:rPr>
          <w:spacing w:val="-9"/>
        </w:rPr>
        <w:t xml:space="preserve"> </w:t>
      </w:r>
      <w:r w:rsidRPr="0055079E">
        <w:t>Derecho Administrativo</w:t>
      </w:r>
      <w:r w:rsidRPr="0055079E">
        <w:rPr>
          <w:spacing w:val="-8"/>
        </w:rPr>
        <w:t xml:space="preserve"> </w:t>
      </w:r>
      <w:r w:rsidRPr="0055079E">
        <w:t>y</w:t>
      </w:r>
      <w:r w:rsidRPr="0055079E">
        <w:rPr>
          <w:spacing w:val="-7"/>
        </w:rPr>
        <w:t xml:space="preserve"> </w:t>
      </w:r>
      <w:r w:rsidRPr="0055079E">
        <w:t>Procesales</w:t>
      </w:r>
      <w:r w:rsidRPr="0055079E">
        <w:rPr>
          <w:spacing w:val="-7"/>
        </w:rPr>
        <w:t xml:space="preserve"> </w:t>
      </w:r>
      <w:r w:rsidRPr="0055079E">
        <w:t>Especiales</w:t>
      </w:r>
      <w:r w:rsidRPr="0055079E">
        <w:rPr>
          <w:spacing w:val="-7"/>
        </w:rPr>
        <w:t xml:space="preserve"> </w:t>
      </w:r>
      <w:r w:rsidRPr="0055079E">
        <w:t>(Civil,</w:t>
      </w:r>
      <w:r w:rsidRPr="0055079E">
        <w:rPr>
          <w:spacing w:val="-7"/>
        </w:rPr>
        <w:t xml:space="preserve"> </w:t>
      </w:r>
      <w:r w:rsidRPr="0055079E">
        <w:t>Administrativo,</w:t>
      </w:r>
      <w:r w:rsidRPr="0055079E">
        <w:rPr>
          <w:spacing w:val="-7"/>
        </w:rPr>
        <w:t xml:space="preserve"> </w:t>
      </w:r>
      <w:r w:rsidRPr="0055079E">
        <w:t>Penal</w:t>
      </w:r>
      <w:r w:rsidRPr="0055079E">
        <w:rPr>
          <w:spacing w:val="-7"/>
        </w:rPr>
        <w:t xml:space="preserve"> </w:t>
      </w:r>
      <w:r w:rsidRPr="0055079E">
        <w:t>y</w:t>
      </w:r>
      <w:r w:rsidRPr="0055079E">
        <w:rPr>
          <w:spacing w:val="-7"/>
        </w:rPr>
        <w:t xml:space="preserve"> </w:t>
      </w:r>
      <w:r w:rsidRPr="0055079E">
        <w:t>Laboral).</w:t>
      </w:r>
      <w:r w:rsidRPr="0055079E">
        <w:rPr>
          <w:spacing w:val="-7"/>
        </w:rPr>
        <w:t xml:space="preserve"> </w:t>
      </w:r>
      <w:r w:rsidRPr="0055079E">
        <w:t>Dichos</w:t>
      </w:r>
      <w:r w:rsidRPr="0055079E">
        <w:rPr>
          <w:spacing w:val="-8"/>
        </w:rPr>
        <w:t xml:space="preserve"> </w:t>
      </w:r>
      <w:r w:rsidRPr="0055079E">
        <w:t>estudios</w:t>
      </w:r>
      <w:r w:rsidRPr="0055079E">
        <w:rPr>
          <w:spacing w:val="-7"/>
        </w:rPr>
        <w:t xml:space="preserve"> </w:t>
      </w:r>
      <w:r w:rsidRPr="0055079E">
        <w:t>podrán</w:t>
      </w:r>
      <w:r w:rsidRPr="0055079E">
        <w:rPr>
          <w:spacing w:val="-7"/>
        </w:rPr>
        <w:t xml:space="preserve"> </w:t>
      </w:r>
      <w:r w:rsidRPr="0055079E">
        <w:t>ser</w:t>
      </w:r>
      <w:r w:rsidRPr="0055079E">
        <w:rPr>
          <w:spacing w:val="-7"/>
        </w:rPr>
        <w:t xml:space="preserve"> </w:t>
      </w:r>
      <w:r w:rsidRPr="0055079E">
        <w:t>acreditados</w:t>
      </w:r>
      <w:r w:rsidRPr="0055079E">
        <w:rPr>
          <w:spacing w:val="-7"/>
        </w:rPr>
        <w:t xml:space="preserve"> </w:t>
      </w:r>
      <w:r w:rsidRPr="0055079E">
        <w:t>por</w:t>
      </w:r>
      <w:r w:rsidRPr="0055079E">
        <w:rPr>
          <w:spacing w:val="-7"/>
        </w:rPr>
        <w:t xml:space="preserve"> </w:t>
      </w:r>
      <w:r w:rsidRPr="0055079E">
        <w:t>una</w:t>
      </w:r>
      <w:r w:rsidRPr="0055079E">
        <w:rPr>
          <w:spacing w:val="-7"/>
        </w:rPr>
        <w:t xml:space="preserve"> </w:t>
      </w:r>
      <w:r w:rsidRPr="0055079E">
        <w:t>institución de educación superior colombiana que cuente con el programa de derecho con registro</w:t>
      </w:r>
      <w:r w:rsidRPr="0055079E">
        <w:rPr>
          <w:spacing w:val="-26"/>
        </w:rPr>
        <w:t xml:space="preserve"> </w:t>
      </w:r>
      <w:r w:rsidRPr="0055079E">
        <w:t>calificado.</w:t>
      </w:r>
    </w:p>
    <w:p w14:paraId="45A2F3CC" w14:textId="77777777" w:rsidR="00E03AB1" w:rsidRPr="0055079E" w:rsidRDefault="00E03AB1" w:rsidP="00597309">
      <w:pPr>
        <w:jc w:val="both"/>
      </w:pPr>
    </w:p>
    <w:p w14:paraId="6B2FA8D0" w14:textId="45543BBB" w:rsidR="00AD7D81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  <w:r w:rsidRPr="0055079E">
        <w:rPr>
          <w:sz w:val="22"/>
          <w:szCs w:val="22"/>
        </w:rPr>
        <w:t>El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interesado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también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podrá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certificar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la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suficiencia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atrás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indicada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por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medio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los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resultados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que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obtenga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en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el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Examen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Calidad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la Educación Superior,</w:t>
      </w:r>
      <w:r w:rsidRPr="0055079E">
        <w:rPr>
          <w:spacing w:val="-3"/>
          <w:sz w:val="22"/>
          <w:szCs w:val="22"/>
        </w:rPr>
        <w:t xml:space="preserve"> </w:t>
      </w:r>
      <w:r w:rsidRPr="0055079E">
        <w:rPr>
          <w:sz w:val="22"/>
          <w:szCs w:val="22"/>
        </w:rPr>
        <w:t>ECAES.</w:t>
      </w:r>
    </w:p>
    <w:p w14:paraId="4B84416F" w14:textId="77777777" w:rsidR="00E03AB1" w:rsidRPr="0055079E" w:rsidRDefault="00E03AB1" w:rsidP="00597309">
      <w:pPr>
        <w:pStyle w:val="Textoindependiente"/>
        <w:spacing w:before="0"/>
        <w:jc w:val="both"/>
        <w:rPr>
          <w:sz w:val="22"/>
          <w:szCs w:val="22"/>
        </w:rPr>
      </w:pPr>
    </w:p>
    <w:p w14:paraId="1E6C31D2" w14:textId="45C09B7C" w:rsidR="00AD7D81" w:rsidRDefault="00AD7D81" w:rsidP="00597309">
      <w:pPr>
        <w:jc w:val="both"/>
      </w:pPr>
      <w:r w:rsidRPr="0055079E">
        <w:t>ARTÍCULO</w:t>
      </w:r>
      <w:r w:rsidRPr="0055079E">
        <w:rPr>
          <w:spacing w:val="-7"/>
        </w:rPr>
        <w:t xml:space="preserve"> </w:t>
      </w:r>
      <w:r w:rsidRPr="0055079E">
        <w:t>5o.</w:t>
      </w:r>
      <w:r w:rsidRPr="0055079E">
        <w:rPr>
          <w:spacing w:val="-6"/>
        </w:rPr>
        <w:t xml:space="preserve"> </w:t>
      </w:r>
      <w:r w:rsidRPr="0055079E">
        <w:t>Para</w:t>
      </w:r>
      <w:r w:rsidRPr="0055079E">
        <w:rPr>
          <w:spacing w:val="-7"/>
        </w:rPr>
        <w:t xml:space="preserve"> </w:t>
      </w:r>
      <w:r w:rsidRPr="0055079E">
        <w:t>los</w:t>
      </w:r>
      <w:r w:rsidRPr="0055079E">
        <w:rPr>
          <w:spacing w:val="-6"/>
        </w:rPr>
        <w:t xml:space="preserve"> </w:t>
      </w:r>
      <w:r w:rsidRPr="0055079E">
        <w:t>títulos</w:t>
      </w:r>
      <w:r w:rsidRPr="0055079E">
        <w:rPr>
          <w:spacing w:val="-6"/>
        </w:rPr>
        <w:t xml:space="preserve"> </w:t>
      </w:r>
      <w:r w:rsidRPr="0055079E">
        <w:t>de</w:t>
      </w:r>
      <w:r w:rsidRPr="0055079E">
        <w:rPr>
          <w:spacing w:val="-6"/>
        </w:rPr>
        <w:t xml:space="preserve"> </w:t>
      </w:r>
      <w:r w:rsidRPr="0055079E">
        <w:t>pregrado</w:t>
      </w:r>
      <w:r w:rsidRPr="0055079E">
        <w:rPr>
          <w:spacing w:val="-6"/>
        </w:rPr>
        <w:t xml:space="preserve"> </w:t>
      </w:r>
      <w:r w:rsidRPr="0055079E">
        <w:t>en</w:t>
      </w:r>
      <w:r w:rsidRPr="0055079E">
        <w:rPr>
          <w:spacing w:val="-7"/>
        </w:rPr>
        <w:t xml:space="preserve"> </w:t>
      </w:r>
      <w:r w:rsidRPr="0055079E">
        <w:t>Derecho, los criterios de convalidación por caso similar y programa o institución acreditados, o su equivalente en el país de procedencia, se aplicarán</w:t>
      </w:r>
      <w:r w:rsidRPr="0055079E">
        <w:rPr>
          <w:spacing w:val="-4"/>
        </w:rPr>
        <w:t xml:space="preserve"> </w:t>
      </w:r>
      <w:r w:rsidRPr="0055079E">
        <w:t>una</w:t>
      </w:r>
      <w:r w:rsidRPr="0055079E">
        <w:rPr>
          <w:spacing w:val="-4"/>
        </w:rPr>
        <w:t xml:space="preserve"> </w:t>
      </w:r>
      <w:r w:rsidRPr="0055079E">
        <w:t>vez</w:t>
      </w:r>
      <w:r w:rsidRPr="0055079E">
        <w:rPr>
          <w:spacing w:val="-4"/>
        </w:rPr>
        <w:t xml:space="preserve"> </w:t>
      </w:r>
      <w:r w:rsidRPr="0055079E">
        <w:t>el</w:t>
      </w:r>
      <w:r w:rsidRPr="0055079E">
        <w:rPr>
          <w:spacing w:val="-4"/>
        </w:rPr>
        <w:t xml:space="preserve"> </w:t>
      </w:r>
      <w:r w:rsidRPr="0055079E">
        <w:t>solicitante</w:t>
      </w:r>
      <w:r w:rsidRPr="0055079E">
        <w:rPr>
          <w:spacing w:val="-4"/>
        </w:rPr>
        <w:t xml:space="preserve"> </w:t>
      </w:r>
      <w:r w:rsidRPr="0055079E">
        <w:t>acredite</w:t>
      </w:r>
      <w:r w:rsidRPr="0055079E">
        <w:rPr>
          <w:spacing w:val="-3"/>
        </w:rPr>
        <w:t xml:space="preserve"> </w:t>
      </w:r>
      <w:r w:rsidRPr="0055079E">
        <w:t>el</w:t>
      </w:r>
      <w:r w:rsidRPr="0055079E">
        <w:rPr>
          <w:spacing w:val="-4"/>
        </w:rPr>
        <w:t xml:space="preserve"> </w:t>
      </w:r>
      <w:r w:rsidRPr="0055079E">
        <w:t>cumplimiento</w:t>
      </w:r>
      <w:r w:rsidRPr="0055079E">
        <w:rPr>
          <w:spacing w:val="-4"/>
        </w:rPr>
        <w:t xml:space="preserve"> </w:t>
      </w:r>
      <w:r w:rsidRPr="0055079E">
        <w:t>de</w:t>
      </w:r>
      <w:r w:rsidRPr="0055079E">
        <w:rPr>
          <w:spacing w:val="-4"/>
        </w:rPr>
        <w:t xml:space="preserve"> </w:t>
      </w:r>
      <w:r w:rsidRPr="0055079E">
        <w:t>los</w:t>
      </w:r>
      <w:r w:rsidRPr="0055079E">
        <w:rPr>
          <w:spacing w:val="-4"/>
        </w:rPr>
        <w:t xml:space="preserve"> </w:t>
      </w:r>
      <w:r w:rsidRPr="0055079E">
        <w:t>requisitos</w:t>
      </w:r>
      <w:r w:rsidRPr="0055079E">
        <w:rPr>
          <w:spacing w:val="-3"/>
        </w:rPr>
        <w:t xml:space="preserve"> </w:t>
      </w:r>
      <w:r w:rsidRPr="0055079E">
        <w:t>establecidos</w:t>
      </w:r>
      <w:r w:rsidRPr="0055079E">
        <w:rPr>
          <w:spacing w:val="-4"/>
        </w:rPr>
        <w:t xml:space="preserve"> </w:t>
      </w:r>
      <w:r w:rsidRPr="0055079E">
        <w:t>en</w:t>
      </w:r>
      <w:r w:rsidRPr="0055079E">
        <w:rPr>
          <w:spacing w:val="-4"/>
        </w:rPr>
        <w:t xml:space="preserve"> </w:t>
      </w:r>
      <w:r w:rsidRPr="0055079E">
        <w:t>el</w:t>
      </w:r>
      <w:r w:rsidRPr="0055079E">
        <w:rPr>
          <w:spacing w:val="-4"/>
        </w:rPr>
        <w:t xml:space="preserve"> </w:t>
      </w:r>
      <w:r w:rsidRPr="0055079E">
        <w:t>artículo</w:t>
      </w:r>
      <w:r w:rsidRPr="0055079E">
        <w:rPr>
          <w:spacing w:val="-4"/>
        </w:rPr>
        <w:t xml:space="preserve"> </w:t>
      </w:r>
      <w:r w:rsidRPr="0055079E">
        <w:t>5o</w:t>
      </w:r>
      <w:r w:rsidRPr="0055079E">
        <w:rPr>
          <w:spacing w:val="-3"/>
        </w:rPr>
        <w:t xml:space="preserve"> </w:t>
      </w:r>
      <w:r w:rsidRPr="0055079E">
        <w:t>de</w:t>
      </w:r>
      <w:r w:rsidRPr="0055079E">
        <w:rPr>
          <w:spacing w:val="-4"/>
        </w:rPr>
        <w:t xml:space="preserve"> </w:t>
      </w:r>
      <w:r w:rsidRPr="0055079E">
        <w:t>la</w:t>
      </w:r>
      <w:r w:rsidRPr="0055079E">
        <w:rPr>
          <w:spacing w:val="-4"/>
        </w:rPr>
        <w:t xml:space="preserve"> </w:t>
      </w:r>
      <w:r w:rsidRPr="0055079E">
        <w:t>presente</w:t>
      </w:r>
      <w:r w:rsidRPr="0055079E">
        <w:rPr>
          <w:spacing w:val="-4"/>
        </w:rPr>
        <w:t xml:space="preserve"> </w:t>
      </w:r>
      <w:r w:rsidRPr="0055079E">
        <w:t>resolución.</w:t>
      </w:r>
    </w:p>
    <w:p w14:paraId="18F624B6" w14:textId="77777777" w:rsidR="00597309" w:rsidRPr="0055079E" w:rsidRDefault="00597309" w:rsidP="00597309">
      <w:pPr>
        <w:jc w:val="both"/>
      </w:pPr>
    </w:p>
    <w:p w14:paraId="37BFFB50" w14:textId="77777777" w:rsidR="00AD7D81" w:rsidRPr="0055079E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  <w:r w:rsidRPr="0055079E">
        <w:rPr>
          <w:sz w:val="22"/>
          <w:szCs w:val="22"/>
        </w:rPr>
        <w:t>En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el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evento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no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proceder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la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aplicación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alguno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estos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dos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criterios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convalidación,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se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remitirá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la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documentación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a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evaluación académica,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así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el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solicitante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hubiere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acreditado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los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requisitos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mínimos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establecidos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para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la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convalidación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títulos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pregrado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en</w:t>
      </w:r>
    </w:p>
    <w:p w14:paraId="5B19047A" w14:textId="77777777" w:rsidR="00AD7D81" w:rsidRPr="0055079E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  <w:r w:rsidRPr="0055079E">
        <w:rPr>
          <w:sz w:val="22"/>
          <w:szCs w:val="22"/>
        </w:rPr>
        <w:t>Derecho.</w:t>
      </w:r>
    </w:p>
    <w:p w14:paraId="69CDA30B" w14:textId="77777777" w:rsidR="00AD7D81" w:rsidRPr="00597309" w:rsidRDefault="00AD7D81" w:rsidP="00597309">
      <w:pPr>
        <w:pStyle w:val="Textoindependiente"/>
        <w:spacing w:before="0"/>
        <w:jc w:val="both"/>
        <w:rPr>
          <w:b/>
          <w:bCs/>
          <w:sz w:val="22"/>
          <w:szCs w:val="22"/>
        </w:rPr>
      </w:pPr>
    </w:p>
    <w:p w14:paraId="164168B6" w14:textId="14EA5FC6" w:rsidR="00597309" w:rsidRPr="00597309" w:rsidRDefault="00AD7D81" w:rsidP="00597309">
      <w:pPr>
        <w:jc w:val="center"/>
        <w:rPr>
          <w:b/>
          <w:bCs/>
        </w:rPr>
      </w:pPr>
      <w:r w:rsidRPr="00597309">
        <w:rPr>
          <w:b/>
          <w:bCs/>
        </w:rPr>
        <w:t xml:space="preserve">CAPITULO IV </w:t>
      </w:r>
    </w:p>
    <w:p w14:paraId="10F4DE53" w14:textId="7E68DBCF" w:rsidR="00AD7D81" w:rsidRPr="00597309" w:rsidRDefault="00AD7D81" w:rsidP="00597309">
      <w:pPr>
        <w:jc w:val="center"/>
        <w:rPr>
          <w:b/>
          <w:bCs/>
        </w:rPr>
      </w:pPr>
      <w:r w:rsidRPr="00597309">
        <w:rPr>
          <w:b/>
          <w:bCs/>
        </w:rPr>
        <w:t>TRÁMITE</w:t>
      </w:r>
    </w:p>
    <w:p w14:paraId="4F9FB914" w14:textId="77777777" w:rsidR="00597309" w:rsidRDefault="00597309" w:rsidP="00597309">
      <w:pPr>
        <w:ind w:firstLine="237"/>
        <w:jc w:val="both"/>
      </w:pPr>
    </w:p>
    <w:p w14:paraId="6B921546" w14:textId="7B4E979E" w:rsidR="00AD7D81" w:rsidRDefault="00AD7D81" w:rsidP="00597309">
      <w:pPr>
        <w:jc w:val="both"/>
      </w:pPr>
      <w:r w:rsidRPr="0055079E">
        <w:t>ARTÍCULO</w:t>
      </w:r>
      <w:r w:rsidRPr="00597309">
        <w:t xml:space="preserve"> </w:t>
      </w:r>
      <w:r w:rsidRPr="0055079E">
        <w:t>6o.</w:t>
      </w:r>
      <w:r w:rsidRPr="00597309">
        <w:t xml:space="preserve"> </w:t>
      </w:r>
      <w:r w:rsidRPr="0055079E">
        <w:t>RADICACIÓN</w:t>
      </w:r>
      <w:r w:rsidRPr="00597309">
        <w:t xml:space="preserve"> </w:t>
      </w:r>
      <w:r w:rsidRPr="0055079E">
        <w:t>DE</w:t>
      </w:r>
      <w:r w:rsidRPr="00597309">
        <w:t xml:space="preserve"> </w:t>
      </w:r>
      <w:r w:rsidRPr="0055079E">
        <w:t>LA</w:t>
      </w:r>
      <w:r w:rsidRPr="00597309">
        <w:t xml:space="preserve"> </w:t>
      </w:r>
      <w:r w:rsidRPr="0055079E">
        <w:t>DOCUMENTACIÓN.</w:t>
      </w:r>
      <w:r w:rsidRPr="00597309">
        <w:t xml:space="preserve"> </w:t>
      </w:r>
      <w:r w:rsidRPr="0055079E">
        <w:t>El solicitante deberá entregar la documentación requerida en la Unidad de Atención al Ciudadano del Ministerio de Educación Nacional, de conformidad con lo establecido en la presente</w:t>
      </w:r>
      <w:r w:rsidRPr="00597309">
        <w:t xml:space="preserve"> </w:t>
      </w:r>
      <w:r w:rsidRPr="0055079E">
        <w:t>resolución.</w:t>
      </w:r>
    </w:p>
    <w:p w14:paraId="0DF24CAB" w14:textId="77777777" w:rsidR="00597309" w:rsidRPr="0055079E" w:rsidRDefault="00597309" w:rsidP="00597309">
      <w:pPr>
        <w:jc w:val="both"/>
      </w:pPr>
    </w:p>
    <w:p w14:paraId="5E4718A3" w14:textId="2AC76D6F" w:rsidR="00AD7D81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  <w:r w:rsidRPr="0055079E">
        <w:rPr>
          <w:sz w:val="22"/>
          <w:szCs w:val="22"/>
        </w:rPr>
        <w:t>Cuando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los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documentos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proporcionados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por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el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peticionario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no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se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encuentren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completos,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en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el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acto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recibo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se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le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indicarán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los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que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falten; si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insiste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en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que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se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radique,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se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le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recibirá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la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petición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dejando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constancia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expresa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las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advertencias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que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le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fueron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hechas.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Así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mismo,</w:t>
      </w:r>
      <w:r w:rsidRPr="0055079E">
        <w:rPr>
          <w:spacing w:val="-5"/>
          <w:sz w:val="22"/>
          <w:szCs w:val="22"/>
        </w:rPr>
        <w:t xml:space="preserve"> </w:t>
      </w:r>
      <w:r w:rsidRPr="0055079E">
        <w:rPr>
          <w:sz w:val="22"/>
          <w:szCs w:val="22"/>
        </w:rPr>
        <w:t>se le informará que cuenta con el término de dos (2) meses para complementar la</w:t>
      </w:r>
      <w:r w:rsidRPr="0055079E">
        <w:rPr>
          <w:spacing w:val="-26"/>
          <w:sz w:val="22"/>
          <w:szCs w:val="22"/>
        </w:rPr>
        <w:t xml:space="preserve"> </w:t>
      </w:r>
      <w:r w:rsidRPr="0055079E">
        <w:rPr>
          <w:sz w:val="22"/>
          <w:szCs w:val="22"/>
        </w:rPr>
        <w:t>información.</w:t>
      </w:r>
    </w:p>
    <w:p w14:paraId="3FBDFA44" w14:textId="77777777" w:rsidR="00597309" w:rsidRPr="0055079E" w:rsidRDefault="00597309" w:rsidP="00597309">
      <w:pPr>
        <w:pStyle w:val="Textoindependiente"/>
        <w:spacing w:before="0"/>
        <w:jc w:val="both"/>
        <w:rPr>
          <w:sz w:val="22"/>
          <w:szCs w:val="22"/>
        </w:rPr>
      </w:pPr>
    </w:p>
    <w:p w14:paraId="688908F1" w14:textId="16013D5F" w:rsidR="00AD7D81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  <w:r w:rsidRPr="0055079E">
        <w:rPr>
          <w:sz w:val="22"/>
          <w:szCs w:val="22"/>
        </w:rPr>
        <w:t>De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no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presentarse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la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información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complementaria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en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el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plazo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antes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señalado,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se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ordenará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el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archivo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las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actuaciones,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devolviéndose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 xml:space="preserve">la documentación al interesado, en los términos del artículo </w:t>
      </w:r>
      <w:hyperlink r:id="rId13" w:anchor="13">
        <w:r w:rsidRPr="0055079E">
          <w:rPr>
            <w:sz w:val="22"/>
            <w:szCs w:val="22"/>
          </w:rPr>
          <w:t xml:space="preserve">13 </w:t>
        </w:r>
      </w:hyperlink>
      <w:r w:rsidRPr="0055079E">
        <w:rPr>
          <w:sz w:val="22"/>
          <w:szCs w:val="22"/>
        </w:rPr>
        <w:t>del Código Contencioso</w:t>
      </w:r>
      <w:r w:rsidRPr="0055079E">
        <w:rPr>
          <w:spacing w:val="-25"/>
          <w:sz w:val="22"/>
          <w:szCs w:val="22"/>
        </w:rPr>
        <w:t xml:space="preserve"> </w:t>
      </w:r>
      <w:r w:rsidRPr="0055079E">
        <w:rPr>
          <w:sz w:val="22"/>
          <w:szCs w:val="22"/>
        </w:rPr>
        <w:t>Administrativo</w:t>
      </w:r>
      <w:r w:rsidR="00597309">
        <w:rPr>
          <w:sz w:val="22"/>
          <w:szCs w:val="22"/>
        </w:rPr>
        <w:t>.</w:t>
      </w:r>
    </w:p>
    <w:p w14:paraId="489C2F17" w14:textId="77777777" w:rsidR="00597309" w:rsidRPr="0055079E" w:rsidRDefault="00597309" w:rsidP="00597309">
      <w:pPr>
        <w:pStyle w:val="Textoindependiente"/>
        <w:spacing w:before="0"/>
        <w:jc w:val="both"/>
        <w:rPr>
          <w:sz w:val="22"/>
          <w:szCs w:val="22"/>
        </w:rPr>
      </w:pPr>
    </w:p>
    <w:p w14:paraId="6C28FCAF" w14:textId="3170D59E" w:rsidR="00AD7D81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  <w:r w:rsidRPr="0055079E">
        <w:rPr>
          <w:sz w:val="22"/>
          <w:szCs w:val="22"/>
        </w:rPr>
        <w:t>No</w:t>
      </w:r>
      <w:r w:rsidRPr="0055079E">
        <w:rPr>
          <w:spacing w:val="-7"/>
          <w:sz w:val="22"/>
          <w:szCs w:val="22"/>
        </w:rPr>
        <w:t xml:space="preserve"> </w:t>
      </w:r>
      <w:proofErr w:type="gramStart"/>
      <w:r w:rsidRPr="0055079E">
        <w:rPr>
          <w:sz w:val="22"/>
          <w:szCs w:val="22"/>
        </w:rPr>
        <w:t>obstante</w:t>
      </w:r>
      <w:proofErr w:type="gramEnd"/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lo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anterior,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el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peticionario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podrá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por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medio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escrito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solicitar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la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prórroga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del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término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complementación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o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la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aplicación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 xml:space="preserve">del régimen excepcional del que trata el artículo </w:t>
      </w:r>
      <w:r w:rsidRPr="0055079E">
        <w:rPr>
          <w:spacing w:val="-7"/>
          <w:sz w:val="22"/>
          <w:szCs w:val="22"/>
        </w:rPr>
        <w:t xml:space="preserve">11 </w:t>
      </w:r>
      <w:r w:rsidRPr="0055079E">
        <w:rPr>
          <w:sz w:val="22"/>
          <w:szCs w:val="22"/>
        </w:rPr>
        <w:t>de la presente</w:t>
      </w:r>
      <w:r w:rsidRPr="0055079E">
        <w:rPr>
          <w:spacing w:val="-10"/>
          <w:sz w:val="22"/>
          <w:szCs w:val="22"/>
        </w:rPr>
        <w:t xml:space="preserve"> </w:t>
      </w:r>
      <w:r w:rsidRPr="0055079E">
        <w:rPr>
          <w:sz w:val="22"/>
          <w:szCs w:val="22"/>
        </w:rPr>
        <w:t>resolución.</w:t>
      </w:r>
    </w:p>
    <w:p w14:paraId="692B851B" w14:textId="77777777" w:rsidR="00597309" w:rsidRDefault="00597309" w:rsidP="00597309">
      <w:pPr>
        <w:jc w:val="both"/>
      </w:pPr>
    </w:p>
    <w:p w14:paraId="7B72BE6E" w14:textId="111B909F" w:rsidR="00AD7D81" w:rsidRDefault="00AD7D81" w:rsidP="00597309">
      <w:pPr>
        <w:jc w:val="both"/>
      </w:pPr>
      <w:r w:rsidRPr="0055079E">
        <w:t>ARTÍCULO</w:t>
      </w:r>
      <w:r w:rsidRPr="0055079E">
        <w:rPr>
          <w:spacing w:val="-9"/>
        </w:rPr>
        <w:t xml:space="preserve"> </w:t>
      </w:r>
      <w:r w:rsidRPr="0055079E">
        <w:t>7o.</w:t>
      </w:r>
      <w:r w:rsidRPr="0055079E">
        <w:rPr>
          <w:spacing w:val="-9"/>
        </w:rPr>
        <w:t xml:space="preserve"> </w:t>
      </w:r>
      <w:r w:rsidRPr="0055079E">
        <w:t>COMPLEMENTACIÓN</w:t>
      </w:r>
      <w:r w:rsidRPr="0055079E">
        <w:rPr>
          <w:spacing w:val="-9"/>
        </w:rPr>
        <w:t xml:space="preserve"> </w:t>
      </w:r>
      <w:r w:rsidRPr="0055079E">
        <w:t>DE</w:t>
      </w:r>
      <w:r w:rsidRPr="0055079E">
        <w:rPr>
          <w:spacing w:val="-9"/>
        </w:rPr>
        <w:t xml:space="preserve"> </w:t>
      </w:r>
      <w:r w:rsidRPr="0055079E">
        <w:t>INFORMACIÓN.</w:t>
      </w:r>
      <w:r w:rsidRPr="0055079E">
        <w:rPr>
          <w:spacing w:val="-9"/>
        </w:rPr>
        <w:t xml:space="preserve"> </w:t>
      </w:r>
      <w:r w:rsidRPr="0055079E">
        <w:t xml:space="preserve">Si para efectos de emitir el </w:t>
      </w:r>
      <w:r w:rsidRPr="0055079E">
        <w:lastRenderedPageBreak/>
        <w:t>concepto o el acto administrativo que decida de fondo la solicitud, se requiere que el peticionario explique,</w:t>
      </w:r>
      <w:r w:rsidRPr="0055079E">
        <w:rPr>
          <w:spacing w:val="-3"/>
        </w:rPr>
        <w:t xml:space="preserve"> </w:t>
      </w:r>
      <w:r w:rsidRPr="0055079E">
        <w:t>aclare</w:t>
      </w:r>
      <w:r w:rsidRPr="0055079E">
        <w:rPr>
          <w:spacing w:val="-3"/>
        </w:rPr>
        <w:t xml:space="preserve"> </w:t>
      </w:r>
      <w:r w:rsidRPr="0055079E">
        <w:t>o</w:t>
      </w:r>
      <w:r w:rsidRPr="0055079E">
        <w:rPr>
          <w:spacing w:val="-2"/>
        </w:rPr>
        <w:t xml:space="preserve"> </w:t>
      </w:r>
      <w:r w:rsidRPr="0055079E">
        <w:t>aporte</w:t>
      </w:r>
      <w:r w:rsidRPr="0055079E">
        <w:rPr>
          <w:spacing w:val="-3"/>
        </w:rPr>
        <w:t xml:space="preserve"> </w:t>
      </w:r>
      <w:r w:rsidRPr="0055079E">
        <w:t>información</w:t>
      </w:r>
      <w:r w:rsidRPr="0055079E">
        <w:rPr>
          <w:spacing w:val="-2"/>
        </w:rPr>
        <w:t xml:space="preserve"> </w:t>
      </w:r>
      <w:r w:rsidRPr="0055079E">
        <w:t>adicional,</w:t>
      </w:r>
      <w:r w:rsidRPr="0055079E">
        <w:rPr>
          <w:spacing w:val="-3"/>
        </w:rPr>
        <w:t xml:space="preserve"> </w:t>
      </w:r>
      <w:r w:rsidRPr="0055079E">
        <w:t>este</w:t>
      </w:r>
      <w:r w:rsidRPr="0055079E">
        <w:rPr>
          <w:spacing w:val="-2"/>
        </w:rPr>
        <w:t xml:space="preserve"> </w:t>
      </w:r>
      <w:r w:rsidRPr="0055079E">
        <w:t>deberá</w:t>
      </w:r>
      <w:r w:rsidRPr="0055079E">
        <w:rPr>
          <w:spacing w:val="-3"/>
        </w:rPr>
        <w:t xml:space="preserve"> </w:t>
      </w:r>
      <w:r w:rsidRPr="0055079E">
        <w:t>atender</w:t>
      </w:r>
      <w:r w:rsidRPr="0055079E">
        <w:rPr>
          <w:spacing w:val="-2"/>
        </w:rPr>
        <w:t xml:space="preserve"> </w:t>
      </w:r>
      <w:r w:rsidRPr="0055079E">
        <w:t>la</w:t>
      </w:r>
      <w:r w:rsidRPr="0055079E">
        <w:rPr>
          <w:spacing w:val="-3"/>
        </w:rPr>
        <w:t xml:space="preserve"> </w:t>
      </w:r>
      <w:r w:rsidRPr="0055079E">
        <w:t>solicitud</w:t>
      </w:r>
      <w:r w:rsidRPr="0055079E">
        <w:rPr>
          <w:spacing w:val="-2"/>
        </w:rPr>
        <w:t xml:space="preserve"> </w:t>
      </w:r>
      <w:r w:rsidRPr="0055079E">
        <w:t>en</w:t>
      </w:r>
      <w:r w:rsidRPr="0055079E">
        <w:rPr>
          <w:spacing w:val="-3"/>
        </w:rPr>
        <w:t xml:space="preserve"> </w:t>
      </w:r>
      <w:r w:rsidRPr="0055079E">
        <w:t>el</w:t>
      </w:r>
      <w:r w:rsidRPr="0055079E">
        <w:rPr>
          <w:spacing w:val="-2"/>
        </w:rPr>
        <w:t xml:space="preserve"> </w:t>
      </w:r>
      <w:r w:rsidRPr="0055079E">
        <w:t>término</w:t>
      </w:r>
      <w:r w:rsidRPr="0055079E">
        <w:rPr>
          <w:spacing w:val="-3"/>
        </w:rPr>
        <w:t xml:space="preserve"> </w:t>
      </w:r>
      <w:r w:rsidRPr="0055079E">
        <w:t>de</w:t>
      </w:r>
      <w:r w:rsidRPr="0055079E">
        <w:rPr>
          <w:spacing w:val="-2"/>
        </w:rPr>
        <w:t xml:space="preserve"> </w:t>
      </w:r>
      <w:r w:rsidRPr="0055079E">
        <w:t>dos</w:t>
      </w:r>
      <w:r w:rsidRPr="0055079E">
        <w:rPr>
          <w:spacing w:val="-3"/>
        </w:rPr>
        <w:t xml:space="preserve"> </w:t>
      </w:r>
      <w:r w:rsidRPr="0055079E">
        <w:t>(2)</w:t>
      </w:r>
      <w:r w:rsidRPr="0055079E">
        <w:rPr>
          <w:spacing w:val="-2"/>
        </w:rPr>
        <w:t xml:space="preserve"> </w:t>
      </w:r>
      <w:r w:rsidRPr="0055079E">
        <w:t>meses.</w:t>
      </w:r>
    </w:p>
    <w:p w14:paraId="03BF3643" w14:textId="77777777" w:rsidR="00597309" w:rsidRPr="0055079E" w:rsidRDefault="00597309" w:rsidP="00597309">
      <w:pPr>
        <w:jc w:val="both"/>
      </w:pPr>
    </w:p>
    <w:p w14:paraId="7C0081B6" w14:textId="59916541" w:rsidR="00AD7D81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  <w:r w:rsidRPr="0055079E">
        <w:rPr>
          <w:sz w:val="22"/>
          <w:szCs w:val="22"/>
        </w:rPr>
        <w:t>De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no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presentarse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la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información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complementaria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en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el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plazo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antes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señalado,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el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Ministerio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Educación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decidirá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con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base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en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la documentación inicialmente aportada por el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solicitante.</w:t>
      </w:r>
    </w:p>
    <w:p w14:paraId="39E6624E" w14:textId="77777777" w:rsidR="00597309" w:rsidRPr="0055079E" w:rsidRDefault="00597309" w:rsidP="00597309">
      <w:pPr>
        <w:pStyle w:val="Textoindependiente"/>
        <w:spacing w:before="0"/>
        <w:jc w:val="both"/>
        <w:rPr>
          <w:sz w:val="22"/>
          <w:szCs w:val="22"/>
        </w:rPr>
      </w:pPr>
    </w:p>
    <w:p w14:paraId="3A7D17C8" w14:textId="6987DFED" w:rsidR="00AD7D81" w:rsidRPr="0055079E" w:rsidRDefault="00AD7D81" w:rsidP="00597309">
      <w:pPr>
        <w:jc w:val="both"/>
      </w:pPr>
      <w:r w:rsidRPr="0055079E">
        <w:t>ARTÍCULO</w:t>
      </w:r>
      <w:r w:rsidRPr="0055079E">
        <w:rPr>
          <w:spacing w:val="-8"/>
        </w:rPr>
        <w:t xml:space="preserve"> </w:t>
      </w:r>
      <w:r w:rsidRPr="0055079E">
        <w:t>8o.</w:t>
      </w:r>
      <w:r w:rsidRPr="0055079E">
        <w:rPr>
          <w:spacing w:val="-8"/>
        </w:rPr>
        <w:t xml:space="preserve"> </w:t>
      </w:r>
      <w:r w:rsidRPr="0055079E">
        <w:t>ESTUDIO</w:t>
      </w:r>
      <w:r w:rsidRPr="0055079E">
        <w:rPr>
          <w:spacing w:val="-8"/>
        </w:rPr>
        <w:t xml:space="preserve"> </w:t>
      </w:r>
      <w:r w:rsidRPr="0055079E">
        <w:t>DE</w:t>
      </w:r>
      <w:r w:rsidRPr="0055079E">
        <w:rPr>
          <w:spacing w:val="-8"/>
        </w:rPr>
        <w:t xml:space="preserve"> </w:t>
      </w:r>
      <w:r w:rsidRPr="0055079E">
        <w:t>LA</w:t>
      </w:r>
      <w:r w:rsidRPr="0055079E">
        <w:rPr>
          <w:spacing w:val="-8"/>
        </w:rPr>
        <w:t xml:space="preserve"> </w:t>
      </w:r>
      <w:r w:rsidRPr="0055079E">
        <w:t>DOCUMENTACIÓN.</w:t>
      </w:r>
      <w:r w:rsidRPr="0055079E">
        <w:rPr>
          <w:spacing w:val="-8"/>
        </w:rPr>
        <w:t xml:space="preserve"> </w:t>
      </w:r>
      <w:r w:rsidRPr="0055079E">
        <w:t>Una vez recibida la documentación en debida forma se asignará a un profesional del Grupo de Convalidaciones, quien se encargará de adelantar</w:t>
      </w:r>
      <w:r w:rsidRPr="0055079E">
        <w:rPr>
          <w:spacing w:val="-6"/>
        </w:rPr>
        <w:t xml:space="preserve"> </w:t>
      </w:r>
      <w:r w:rsidRPr="0055079E">
        <w:t>el</w:t>
      </w:r>
      <w:r w:rsidRPr="0055079E">
        <w:rPr>
          <w:spacing w:val="-5"/>
        </w:rPr>
        <w:t xml:space="preserve"> </w:t>
      </w:r>
      <w:r w:rsidRPr="0055079E">
        <w:t>trámite</w:t>
      </w:r>
      <w:r w:rsidRPr="0055079E">
        <w:rPr>
          <w:spacing w:val="-5"/>
        </w:rPr>
        <w:t xml:space="preserve"> </w:t>
      </w:r>
      <w:r w:rsidRPr="0055079E">
        <w:t>correspondiente</w:t>
      </w:r>
      <w:r w:rsidRPr="0055079E">
        <w:rPr>
          <w:spacing w:val="-5"/>
        </w:rPr>
        <w:t xml:space="preserve"> </w:t>
      </w:r>
      <w:r w:rsidRPr="0055079E">
        <w:t>con</w:t>
      </w:r>
      <w:r w:rsidRPr="0055079E">
        <w:rPr>
          <w:spacing w:val="-5"/>
        </w:rPr>
        <w:t xml:space="preserve"> </w:t>
      </w:r>
      <w:r w:rsidRPr="0055079E">
        <w:t>sujeción</w:t>
      </w:r>
      <w:r w:rsidRPr="0055079E">
        <w:rPr>
          <w:spacing w:val="-5"/>
        </w:rPr>
        <w:t xml:space="preserve"> </w:t>
      </w:r>
      <w:r w:rsidRPr="0055079E">
        <w:t>a</w:t>
      </w:r>
      <w:r w:rsidRPr="0055079E">
        <w:rPr>
          <w:spacing w:val="-6"/>
        </w:rPr>
        <w:t xml:space="preserve"> </w:t>
      </w:r>
      <w:r w:rsidRPr="0055079E">
        <w:t>los</w:t>
      </w:r>
      <w:r w:rsidRPr="0055079E">
        <w:rPr>
          <w:spacing w:val="-5"/>
        </w:rPr>
        <w:t xml:space="preserve"> </w:t>
      </w:r>
      <w:r w:rsidRPr="0055079E">
        <w:t>parámetros,</w:t>
      </w:r>
      <w:r w:rsidRPr="0055079E">
        <w:rPr>
          <w:spacing w:val="-5"/>
        </w:rPr>
        <w:t xml:space="preserve"> </w:t>
      </w:r>
      <w:r w:rsidRPr="0055079E">
        <w:t>términos</w:t>
      </w:r>
      <w:r w:rsidRPr="0055079E">
        <w:rPr>
          <w:spacing w:val="-5"/>
        </w:rPr>
        <w:t xml:space="preserve"> </w:t>
      </w:r>
      <w:r w:rsidRPr="0055079E">
        <w:t>y</w:t>
      </w:r>
      <w:r w:rsidRPr="0055079E">
        <w:rPr>
          <w:spacing w:val="-5"/>
        </w:rPr>
        <w:t xml:space="preserve"> </w:t>
      </w:r>
      <w:r w:rsidRPr="0055079E">
        <w:t>criterios</w:t>
      </w:r>
      <w:r w:rsidRPr="0055079E">
        <w:rPr>
          <w:spacing w:val="-5"/>
        </w:rPr>
        <w:t xml:space="preserve"> </w:t>
      </w:r>
      <w:r w:rsidRPr="0055079E">
        <w:t>de</w:t>
      </w:r>
      <w:r w:rsidRPr="0055079E">
        <w:rPr>
          <w:spacing w:val="-6"/>
        </w:rPr>
        <w:t xml:space="preserve"> </w:t>
      </w:r>
      <w:r w:rsidRPr="0055079E">
        <w:t>convalidación</w:t>
      </w:r>
      <w:r w:rsidRPr="0055079E">
        <w:rPr>
          <w:spacing w:val="-5"/>
        </w:rPr>
        <w:t xml:space="preserve"> </w:t>
      </w:r>
      <w:r w:rsidRPr="0055079E">
        <w:t>establecidos</w:t>
      </w:r>
      <w:r w:rsidRPr="0055079E">
        <w:rPr>
          <w:spacing w:val="-5"/>
        </w:rPr>
        <w:t xml:space="preserve"> </w:t>
      </w:r>
      <w:r w:rsidRPr="0055079E">
        <w:t>en</w:t>
      </w:r>
      <w:r w:rsidRPr="0055079E">
        <w:rPr>
          <w:spacing w:val="-5"/>
        </w:rPr>
        <w:t xml:space="preserve"> </w:t>
      </w:r>
      <w:r w:rsidRPr="0055079E">
        <w:t>la</w:t>
      </w:r>
      <w:r w:rsidRPr="0055079E">
        <w:rPr>
          <w:spacing w:val="-5"/>
        </w:rPr>
        <w:t xml:space="preserve"> </w:t>
      </w:r>
      <w:r w:rsidRPr="0055079E">
        <w:t>presente</w:t>
      </w:r>
    </w:p>
    <w:p w14:paraId="6C062673" w14:textId="77777777" w:rsidR="00AD7D81" w:rsidRPr="0055079E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  <w:r w:rsidRPr="0055079E">
        <w:rPr>
          <w:sz w:val="22"/>
          <w:szCs w:val="22"/>
        </w:rPr>
        <w:t>resolución.</w:t>
      </w:r>
    </w:p>
    <w:p w14:paraId="42FDFEF7" w14:textId="77777777" w:rsidR="00AD7D81" w:rsidRPr="0055079E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</w:p>
    <w:p w14:paraId="037EE406" w14:textId="1CA681D5" w:rsidR="00AD7D81" w:rsidRDefault="00AD7D81" w:rsidP="00597309">
      <w:pPr>
        <w:pStyle w:val="Ttulo1"/>
        <w:ind w:left="0" w:right="0" w:firstLine="2"/>
        <w:jc w:val="both"/>
        <w:rPr>
          <w:b w:val="0"/>
          <w:bCs w:val="0"/>
          <w:sz w:val="22"/>
          <w:szCs w:val="22"/>
        </w:rPr>
      </w:pPr>
      <w:r w:rsidRPr="0055079E">
        <w:rPr>
          <w:b w:val="0"/>
          <w:bCs w:val="0"/>
          <w:sz w:val="22"/>
          <w:szCs w:val="22"/>
        </w:rPr>
        <w:t>ARTÍCULO 9o. TRASLADO CONCEPTO ACADÉMICO DESFAVORABLE. En</w:t>
      </w:r>
      <w:r w:rsidRPr="0055079E">
        <w:rPr>
          <w:b w:val="0"/>
          <w:bCs w:val="0"/>
          <w:spacing w:val="-7"/>
          <w:sz w:val="22"/>
          <w:szCs w:val="22"/>
        </w:rPr>
        <w:t xml:space="preserve"> </w:t>
      </w:r>
      <w:r w:rsidRPr="0055079E">
        <w:rPr>
          <w:b w:val="0"/>
          <w:bCs w:val="0"/>
          <w:sz w:val="22"/>
          <w:szCs w:val="22"/>
        </w:rPr>
        <w:t>el</w:t>
      </w:r>
      <w:r w:rsidRPr="0055079E">
        <w:rPr>
          <w:b w:val="0"/>
          <w:bCs w:val="0"/>
          <w:spacing w:val="-6"/>
          <w:sz w:val="22"/>
          <w:szCs w:val="22"/>
        </w:rPr>
        <w:t xml:space="preserve"> </w:t>
      </w:r>
      <w:r w:rsidRPr="0055079E">
        <w:rPr>
          <w:b w:val="0"/>
          <w:bCs w:val="0"/>
          <w:sz w:val="22"/>
          <w:szCs w:val="22"/>
        </w:rPr>
        <w:t>evento</w:t>
      </w:r>
      <w:r w:rsidRPr="0055079E">
        <w:rPr>
          <w:b w:val="0"/>
          <w:bCs w:val="0"/>
          <w:spacing w:val="-6"/>
          <w:sz w:val="22"/>
          <w:szCs w:val="22"/>
        </w:rPr>
        <w:t xml:space="preserve"> </w:t>
      </w:r>
      <w:r w:rsidRPr="0055079E">
        <w:rPr>
          <w:b w:val="0"/>
          <w:bCs w:val="0"/>
          <w:sz w:val="22"/>
          <w:szCs w:val="22"/>
        </w:rPr>
        <w:t>de</w:t>
      </w:r>
      <w:r w:rsidRPr="0055079E">
        <w:rPr>
          <w:b w:val="0"/>
          <w:bCs w:val="0"/>
          <w:spacing w:val="-6"/>
          <w:sz w:val="22"/>
          <w:szCs w:val="22"/>
        </w:rPr>
        <w:t xml:space="preserve"> </w:t>
      </w:r>
      <w:r w:rsidRPr="0055079E">
        <w:rPr>
          <w:b w:val="0"/>
          <w:bCs w:val="0"/>
          <w:sz w:val="22"/>
          <w:szCs w:val="22"/>
        </w:rPr>
        <w:t>la</w:t>
      </w:r>
      <w:r w:rsidRPr="0055079E">
        <w:rPr>
          <w:b w:val="0"/>
          <w:bCs w:val="0"/>
          <w:spacing w:val="-6"/>
          <w:sz w:val="22"/>
          <w:szCs w:val="22"/>
        </w:rPr>
        <w:t xml:space="preserve"> </w:t>
      </w:r>
      <w:r w:rsidRPr="0055079E">
        <w:rPr>
          <w:b w:val="0"/>
          <w:bCs w:val="0"/>
          <w:sz w:val="22"/>
          <w:szCs w:val="22"/>
        </w:rPr>
        <w:t>aplicación</w:t>
      </w:r>
      <w:r w:rsidRPr="0055079E">
        <w:rPr>
          <w:b w:val="0"/>
          <w:bCs w:val="0"/>
          <w:spacing w:val="-7"/>
          <w:sz w:val="22"/>
          <w:szCs w:val="22"/>
        </w:rPr>
        <w:t xml:space="preserve"> </w:t>
      </w:r>
      <w:r w:rsidRPr="0055079E">
        <w:rPr>
          <w:b w:val="0"/>
          <w:bCs w:val="0"/>
          <w:sz w:val="22"/>
          <w:szCs w:val="22"/>
        </w:rPr>
        <w:t>del</w:t>
      </w:r>
      <w:r w:rsidRPr="0055079E">
        <w:rPr>
          <w:b w:val="0"/>
          <w:bCs w:val="0"/>
          <w:spacing w:val="-6"/>
          <w:sz w:val="22"/>
          <w:szCs w:val="22"/>
        </w:rPr>
        <w:t xml:space="preserve"> </w:t>
      </w:r>
      <w:r w:rsidRPr="0055079E">
        <w:rPr>
          <w:b w:val="0"/>
          <w:bCs w:val="0"/>
          <w:sz w:val="22"/>
          <w:szCs w:val="22"/>
        </w:rPr>
        <w:t>criterio</w:t>
      </w:r>
      <w:r w:rsidRPr="0055079E">
        <w:rPr>
          <w:b w:val="0"/>
          <w:bCs w:val="0"/>
          <w:spacing w:val="-6"/>
          <w:sz w:val="22"/>
          <w:szCs w:val="22"/>
        </w:rPr>
        <w:t xml:space="preserve"> </w:t>
      </w:r>
      <w:r w:rsidRPr="0055079E">
        <w:rPr>
          <w:b w:val="0"/>
          <w:bCs w:val="0"/>
          <w:sz w:val="22"/>
          <w:szCs w:val="22"/>
        </w:rPr>
        <w:t>de</w:t>
      </w:r>
      <w:r w:rsidRPr="0055079E">
        <w:rPr>
          <w:b w:val="0"/>
          <w:bCs w:val="0"/>
          <w:spacing w:val="-6"/>
          <w:sz w:val="22"/>
          <w:szCs w:val="22"/>
        </w:rPr>
        <w:t xml:space="preserve"> </w:t>
      </w:r>
      <w:r w:rsidRPr="0055079E">
        <w:rPr>
          <w:b w:val="0"/>
          <w:bCs w:val="0"/>
          <w:sz w:val="22"/>
          <w:szCs w:val="22"/>
        </w:rPr>
        <w:t>convalidación</w:t>
      </w:r>
      <w:r w:rsidRPr="0055079E">
        <w:rPr>
          <w:b w:val="0"/>
          <w:bCs w:val="0"/>
          <w:spacing w:val="-7"/>
          <w:sz w:val="22"/>
          <w:szCs w:val="22"/>
        </w:rPr>
        <w:t xml:space="preserve"> </w:t>
      </w:r>
      <w:r w:rsidRPr="0055079E">
        <w:rPr>
          <w:b w:val="0"/>
          <w:bCs w:val="0"/>
          <w:sz w:val="22"/>
          <w:szCs w:val="22"/>
        </w:rPr>
        <w:t>por</w:t>
      </w:r>
      <w:r w:rsidRPr="0055079E">
        <w:rPr>
          <w:b w:val="0"/>
          <w:bCs w:val="0"/>
          <w:spacing w:val="-6"/>
          <w:sz w:val="22"/>
          <w:szCs w:val="22"/>
        </w:rPr>
        <w:t xml:space="preserve"> </w:t>
      </w:r>
      <w:r w:rsidRPr="0055079E">
        <w:rPr>
          <w:b w:val="0"/>
          <w:bCs w:val="0"/>
          <w:sz w:val="22"/>
          <w:szCs w:val="22"/>
        </w:rPr>
        <w:t>evaluación</w:t>
      </w:r>
      <w:r w:rsidRPr="0055079E">
        <w:rPr>
          <w:b w:val="0"/>
          <w:bCs w:val="0"/>
          <w:spacing w:val="-6"/>
          <w:sz w:val="22"/>
          <w:szCs w:val="22"/>
        </w:rPr>
        <w:t xml:space="preserve"> </w:t>
      </w:r>
      <w:r w:rsidRPr="0055079E">
        <w:rPr>
          <w:b w:val="0"/>
          <w:bCs w:val="0"/>
          <w:sz w:val="22"/>
          <w:szCs w:val="22"/>
        </w:rPr>
        <w:t>académica,</w:t>
      </w:r>
      <w:r w:rsidRPr="0055079E">
        <w:rPr>
          <w:b w:val="0"/>
          <w:bCs w:val="0"/>
          <w:spacing w:val="-6"/>
          <w:sz w:val="22"/>
          <w:szCs w:val="22"/>
        </w:rPr>
        <w:t xml:space="preserve"> </w:t>
      </w:r>
      <w:r w:rsidRPr="0055079E">
        <w:rPr>
          <w:b w:val="0"/>
          <w:bCs w:val="0"/>
          <w:sz w:val="22"/>
          <w:szCs w:val="22"/>
        </w:rPr>
        <w:t>en</w:t>
      </w:r>
      <w:r w:rsidRPr="0055079E">
        <w:rPr>
          <w:b w:val="0"/>
          <w:bCs w:val="0"/>
          <w:spacing w:val="-6"/>
          <w:sz w:val="22"/>
          <w:szCs w:val="22"/>
        </w:rPr>
        <w:t xml:space="preserve"> </w:t>
      </w:r>
      <w:r w:rsidRPr="0055079E">
        <w:rPr>
          <w:b w:val="0"/>
          <w:bCs w:val="0"/>
          <w:sz w:val="22"/>
          <w:szCs w:val="22"/>
        </w:rPr>
        <w:t>todo</w:t>
      </w:r>
      <w:r w:rsidRPr="0055079E">
        <w:rPr>
          <w:b w:val="0"/>
          <w:bCs w:val="0"/>
          <w:spacing w:val="-7"/>
          <w:sz w:val="22"/>
          <w:szCs w:val="22"/>
        </w:rPr>
        <w:t xml:space="preserve"> </w:t>
      </w:r>
      <w:r w:rsidRPr="0055079E">
        <w:rPr>
          <w:b w:val="0"/>
          <w:bCs w:val="0"/>
          <w:sz w:val="22"/>
          <w:szCs w:val="22"/>
        </w:rPr>
        <w:t>caso,</w:t>
      </w:r>
      <w:r w:rsidRPr="0055079E">
        <w:rPr>
          <w:b w:val="0"/>
          <w:bCs w:val="0"/>
          <w:spacing w:val="-6"/>
          <w:sz w:val="22"/>
          <w:szCs w:val="22"/>
        </w:rPr>
        <w:t xml:space="preserve"> </w:t>
      </w:r>
      <w:r w:rsidRPr="0055079E">
        <w:rPr>
          <w:b w:val="0"/>
          <w:bCs w:val="0"/>
          <w:sz w:val="22"/>
          <w:szCs w:val="22"/>
        </w:rPr>
        <w:t>deberá darse traslado del concepto académico desfavorable a la solicitud del interesado, para que fije su posición explicando, aclarando o aportando información adicional, en los términos del artículo 7o de la presente</w:t>
      </w:r>
      <w:r w:rsidRPr="0055079E">
        <w:rPr>
          <w:b w:val="0"/>
          <w:bCs w:val="0"/>
          <w:spacing w:val="-22"/>
          <w:sz w:val="22"/>
          <w:szCs w:val="22"/>
        </w:rPr>
        <w:t xml:space="preserve"> </w:t>
      </w:r>
      <w:r w:rsidRPr="0055079E">
        <w:rPr>
          <w:b w:val="0"/>
          <w:bCs w:val="0"/>
          <w:sz w:val="22"/>
          <w:szCs w:val="22"/>
        </w:rPr>
        <w:t>resolución.</w:t>
      </w:r>
    </w:p>
    <w:p w14:paraId="32EEC74C" w14:textId="77777777" w:rsidR="00597309" w:rsidRPr="0055079E" w:rsidRDefault="00597309" w:rsidP="00597309">
      <w:pPr>
        <w:pStyle w:val="Ttulo1"/>
        <w:ind w:left="0" w:right="0" w:firstLine="2"/>
        <w:jc w:val="both"/>
        <w:rPr>
          <w:b w:val="0"/>
          <w:bCs w:val="0"/>
          <w:sz w:val="22"/>
          <w:szCs w:val="22"/>
        </w:rPr>
      </w:pPr>
    </w:p>
    <w:p w14:paraId="486E5755" w14:textId="7DB24BE0" w:rsidR="00597309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  <w:r w:rsidRPr="0055079E">
        <w:rPr>
          <w:sz w:val="22"/>
          <w:szCs w:val="22"/>
        </w:rPr>
        <w:t>De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no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obtenerse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respuesta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dentro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del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plazo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señalado,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se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procederá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a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expedir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el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correspondiente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acto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administrativo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que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decide</w:t>
      </w:r>
      <w:r w:rsidRPr="0055079E">
        <w:rPr>
          <w:spacing w:val="-7"/>
          <w:sz w:val="22"/>
          <w:szCs w:val="22"/>
        </w:rPr>
        <w:t xml:space="preserve"> </w:t>
      </w:r>
      <w:r w:rsidRPr="0055079E">
        <w:rPr>
          <w:sz w:val="22"/>
          <w:szCs w:val="22"/>
        </w:rPr>
        <w:t>de</w:t>
      </w:r>
      <w:r w:rsidRPr="0055079E">
        <w:rPr>
          <w:spacing w:val="-6"/>
          <w:sz w:val="22"/>
          <w:szCs w:val="22"/>
        </w:rPr>
        <w:t xml:space="preserve"> </w:t>
      </w:r>
      <w:r w:rsidRPr="0055079E">
        <w:rPr>
          <w:sz w:val="22"/>
          <w:szCs w:val="22"/>
        </w:rPr>
        <w:t>fondo la</w:t>
      </w:r>
      <w:r w:rsidRPr="0055079E">
        <w:rPr>
          <w:spacing w:val="-2"/>
          <w:sz w:val="22"/>
          <w:szCs w:val="22"/>
        </w:rPr>
        <w:t xml:space="preserve"> </w:t>
      </w:r>
      <w:r w:rsidRPr="0055079E">
        <w:rPr>
          <w:sz w:val="22"/>
          <w:szCs w:val="22"/>
        </w:rPr>
        <w:t>solicitud.</w:t>
      </w:r>
    </w:p>
    <w:p w14:paraId="490AD038" w14:textId="77777777" w:rsidR="00597309" w:rsidRDefault="00597309" w:rsidP="00597309">
      <w:pPr>
        <w:ind w:firstLine="237"/>
        <w:jc w:val="both"/>
      </w:pPr>
    </w:p>
    <w:p w14:paraId="7E42C65F" w14:textId="3ACF9016" w:rsidR="00AD7D81" w:rsidRDefault="00AD7D81" w:rsidP="00597309">
      <w:pPr>
        <w:jc w:val="both"/>
      </w:pPr>
      <w:r w:rsidRPr="0055079E">
        <w:t>ARTÍCULO</w:t>
      </w:r>
      <w:r w:rsidRPr="0055079E">
        <w:rPr>
          <w:spacing w:val="-7"/>
        </w:rPr>
        <w:t xml:space="preserve"> </w:t>
      </w:r>
      <w:r w:rsidRPr="0055079E">
        <w:t>10.</w:t>
      </w:r>
      <w:r w:rsidRPr="0055079E">
        <w:rPr>
          <w:spacing w:val="-7"/>
        </w:rPr>
        <w:t xml:space="preserve"> </w:t>
      </w:r>
      <w:r w:rsidRPr="0055079E">
        <w:t>DECISIÓN.</w:t>
      </w:r>
      <w:r w:rsidRPr="0055079E">
        <w:rPr>
          <w:spacing w:val="-7"/>
        </w:rPr>
        <w:t xml:space="preserve"> </w:t>
      </w:r>
      <w:r w:rsidRPr="0055079E">
        <w:t>Cumplidos</w:t>
      </w:r>
      <w:r w:rsidRPr="0055079E">
        <w:rPr>
          <w:spacing w:val="-7"/>
        </w:rPr>
        <w:t xml:space="preserve"> </w:t>
      </w:r>
      <w:r w:rsidRPr="0055079E">
        <w:t>los</w:t>
      </w:r>
      <w:r w:rsidRPr="0055079E">
        <w:rPr>
          <w:spacing w:val="-7"/>
        </w:rPr>
        <w:t xml:space="preserve"> </w:t>
      </w:r>
      <w:r w:rsidRPr="0055079E">
        <w:t>procesos</w:t>
      </w:r>
      <w:r w:rsidRPr="0055079E">
        <w:rPr>
          <w:spacing w:val="-6"/>
        </w:rPr>
        <w:t xml:space="preserve"> </w:t>
      </w:r>
      <w:r w:rsidRPr="0055079E">
        <w:t>de evaluación</w:t>
      </w:r>
      <w:r w:rsidRPr="0055079E">
        <w:rPr>
          <w:spacing w:val="-5"/>
        </w:rPr>
        <w:t xml:space="preserve"> </w:t>
      </w:r>
      <w:r w:rsidRPr="0055079E">
        <w:t>legal</w:t>
      </w:r>
      <w:r w:rsidRPr="0055079E">
        <w:rPr>
          <w:spacing w:val="-4"/>
        </w:rPr>
        <w:t xml:space="preserve"> </w:t>
      </w:r>
      <w:r w:rsidRPr="0055079E">
        <w:t>y</w:t>
      </w:r>
      <w:r w:rsidRPr="0055079E">
        <w:rPr>
          <w:spacing w:val="-4"/>
        </w:rPr>
        <w:t xml:space="preserve"> </w:t>
      </w:r>
      <w:r w:rsidRPr="0055079E">
        <w:t>académica,</w:t>
      </w:r>
      <w:r w:rsidRPr="0055079E">
        <w:rPr>
          <w:spacing w:val="-4"/>
        </w:rPr>
        <w:t xml:space="preserve"> </w:t>
      </w:r>
      <w:r w:rsidRPr="0055079E">
        <w:t>el</w:t>
      </w:r>
      <w:r w:rsidRPr="0055079E">
        <w:rPr>
          <w:spacing w:val="-4"/>
        </w:rPr>
        <w:t xml:space="preserve"> </w:t>
      </w:r>
      <w:r w:rsidRPr="0055079E">
        <w:t>Ministerio</w:t>
      </w:r>
      <w:r w:rsidRPr="0055079E">
        <w:rPr>
          <w:spacing w:val="-4"/>
        </w:rPr>
        <w:t xml:space="preserve"> </w:t>
      </w:r>
      <w:r w:rsidRPr="0055079E">
        <w:t>de</w:t>
      </w:r>
      <w:r w:rsidRPr="0055079E">
        <w:rPr>
          <w:spacing w:val="-4"/>
        </w:rPr>
        <w:t xml:space="preserve"> </w:t>
      </w:r>
      <w:r w:rsidRPr="0055079E">
        <w:t>Educación</w:t>
      </w:r>
      <w:r w:rsidRPr="0055079E">
        <w:rPr>
          <w:spacing w:val="-4"/>
        </w:rPr>
        <w:t xml:space="preserve"> </w:t>
      </w:r>
      <w:r w:rsidRPr="0055079E">
        <w:t>Nacional,</w:t>
      </w:r>
      <w:r w:rsidRPr="0055079E">
        <w:rPr>
          <w:spacing w:val="-4"/>
        </w:rPr>
        <w:t xml:space="preserve"> </w:t>
      </w:r>
      <w:r w:rsidRPr="0055079E">
        <w:t>mediante</w:t>
      </w:r>
      <w:r w:rsidRPr="0055079E">
        <w:rPr>
          <w:spacing w:val="-4"/>
        </w:rPr>
        <w:t xml:space="preserve"> </w:t>
      </w:r>
      <w:r w:rsidRPr="0055079E">
        <w:t>resolución</w:t>
      </w:r>
      <w:r w:rsidRPr="0055079E">
        <w:rPr>
          <w:spacing w:val="-4"/>
        </w:rPr>
        <w:t xml:space="preserve"> </w:t>
      </w:r>
      <w:r w:rsidRPr="0055079E">
        <w:t>motivada</w:t>
      </w:r>
      <w:r w:rsidRPr="0055079E">
        <w:rPr>
          <w:spacing w:val="-4"/>
        </w:rPr>
        <w:t xml:space="preserve"> </w:t>
      </w:r>
      <w:r w:rsidRPr="0055079E">
        <w:t>decidirá</w:t>
      </w:r>
      <w:r w:rsidRPr="0055079E">
        <w:rPr>
          <w:spacing w:val="-5"/>
        </w:rPr>
        <w:t xml:space="preserve"> </w:t>
      </w:r>
      <w:r w:rsidRPr="0055079E">
        <w:t>de</w:t>
      </w:r>
      <w:r w:rsidRPr="0055079E">
        <w:rPr>
          <w:spacing w:val="-4"/>
        </w:rPr>
        <w:t xml:space="preserve"> </w:t>
      </w:r>
      <w:r w:rsidRPr="0055079E">
        <w:t>fondo</w:t>
      </w:r>
      <w:r w:rsidRPr="0055079E">
        <w:rPr>
          <w:spacing w:val="-4"/>
        </w:rPr>
        <w:t xml:space="preserve"> </w:t>
      </w:r>
      <w:r w:rsidRPr="0055079E">
        <w:t>la</w:t>
      </w:r>
      <w:r w:rsidRPr="0055079E">
        <w:rPr>
          <w:spacing w:val="-4"/>
        </w:rPr>
        <w:t xml:space="preserve"> </w:t>
      </w:r>
      <w:r w:rsidRPr="0055079E">
        <w:t>solicitud.</w:t>
      </w:r>
    </w:p>
    <w:p w14:paraId="39F8DDD9" w14:textId="77777777" w:rsidR="00597309" w:rsidRPr="0055079E" w:rsidRDefault="00597309" w:rsidP="00597309">
      <w:pPr>
        <w:jc w:val="both"/>
      </w:pPr>
    </w:p>
    <w:p w14:paraId="62C11B21" w14:textId="77777777" w:rsidR="00AD7D81" w:rsidRPr="0055079E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  <w:r w:rsidRPr="0055079E">
        <w:rPr>
          <w:sz w:val="22"/>
          <w:szCs w:val="22"/>
        </w:rPr>
        <w:t>Contra el acto administrativo que decida el trámite de convalidación procederán los recursos de ley.</w:t>
      </w:r>
    </w:p>
    <w:p w14:paraId="253A9B21" w14:textId="77777777" w:rsidR="00AD7D81" w:rsidRPr="0055079E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</w:p>
    <w:p w14:paraId="366C48E4" w14:textId="5D4FC8EA" w:rsidR="00AD7D81" w:rsidRPr="00597309" w:rsidRDefault="00AD7D81" w:rsidP="00A77D13">
      <w:pPr>
        <w:pStyle w:val="Ttulo1"/>
        <w:ind w:left="0" w:right="0"/>
        <w:rPr>
          <w:b w:val="0"/>
          <w:bCs w:val="0"/>
          <w:sz w:val="22"/>
          <w:szCs w:val="22"/>
        </w:rPr>
      </w:pPr>
      <w:r w:rsidRPr="00597309">
        <w:rPr>
          <w:sz w:val="22"/>
          <w:szCs w:val="22"/>
        </w:rPr>
        <w:t>CAPITULO V</w:t>
      </w:r>
    </w:p>
    <w:p w14:paraId="7335228D" w14:textId="58DB8FEC" w:rsidR="00AD7D81" w:rsidRPr="00597309" w:rsidRDefault="00AD7D81" w:rsidP="00597309">
      <w:pPr>
        <w:jc w:val="center"/>
        <w:rPr>
          <w:b/>
          <w:bCs/>
        </w:rPr>
      </w:pPr>
      <w:r w:rsidRPr="00597309">
        <w:rPr>
          <w:b/>
          <w:bCs/>
        </w:rPr>
        <w:t>DISPOSICIONES FINALES</w:t>
      </w:r>
    </w:p>
    <w:p w14:paraId="587B5F40" w14:textId="77777777" w:rsidR="00AD7D81" w:rsidRPr="0055079E" w:rsidRDefault="00AD7D81" w:rsidP="00597309">
      <w:pPr>
        <w:pStyle w:val="Textoindependiente"/>
        <w:spacing w:before="0"/>
        <w:jc w:val="both"/>
        <w:rPr>
          <w:sz w:val="22"/>
          <w:szCs w:val="22"/>
        </w:rPr>
      </w:pPr>
    </w:p>
    <w:p w14:paraId="38D24770" w14:textId="68FB559F" w:rsidR="00AD7D81" w:rsidRDefault="00AD7D81" w:rsidP="00597309">
      <w:pPr>
        <w:jc w:val="both"/>
      </w:pPr>
      <w:r w:rsidRPr="0055079E">
        <w:t>ARTÍCULO</w:t>
      </w:r>
      <w:r w:rsidRPr="0055079E">
        <w:rPr>
          <w:spacing w:val="-8"/>
        </w:rPr>
        <w:t xml:space="preserve"> </w:t>
      </w:r>
      <w:r w:rsidRPr="0055079E">
        <w:rPr>
          <w:spacing w:val="-4"/>
        </w:rPr>
        <w:t>11.</w:t>
      </w:r>
      <w:r w:rsidRPr="0055079E">
        <w:rPr>
          <w:spacing w:val="-7"/>
        </w:rPr>
        <w:t xml:space="preserve"> </w:t>
      </w:r>
      <w:r w:rsidRPr="0055079E">
        <w:t>RÉGIMEN</w:t>
      </w:r>
      <w:r w:rsidRPr="0055079E">
        <w:rPr>
          <w:spacing w:val="-7"/>
        </w:rPr>
        <w:t xml:space="preserve"> </w:t>
      </w:r>
      <w:r w:rsidRPr="0055079E">
        <w:t>EXCEPCIONAL.</w:t>
      </w:r>
      <w:r w:rsidRPr="0055079E">
        <w:rPr>
          <w:spacing w:val="-7"/>
        </w:rPr>
        <w:t xml:space="preserve"> </w:t>
      </w:r>
      <w:r w:rsidRPr="0055079E">
        <w:t>Cuando</w:t>
      </w:r>
      <w:r w:rsidRPr="0055079E">
        <w:rPr>
          <w:spacing w:val="-7"/>
        </w:rPr>
        <w:t xml:space="preserve"> </w:t>
      </w:r>
      <w:r w:rsidRPr="0055079E">
        <w:t>por circunstancias</w:t>
      </w:r>
      <w:r w:rsidRPr="0055079E">
        <w:rPr>
          <w:spacing w:val="-7"/>
        </w:rPr>
        <w:t xml:space="preserve"> </w:t>
      </w:r>
      <w:r w:rsidRPr="0055079E">
        <w:t>ajenas</w:t>
      </w:r>
      <w:r w:rsidRPr="0055079E">
        <w:rPr>
          <w:spacing w:val="-6"/>
        </w:rPr>
        <w:t xml:space="preserve"> </w:t>
      </w:r>
      <w:r w:rsidRPr="0055079E">
        <w:t>a</w:t>
      </w:r>
      <w:r w:rsidRPr="0055079E">
        <w:rPr>
          <w:spacing w:val="-7"/>
        </w:rPr>
        <w:t xml:space="preserve"> </w:t>
      </w:r>
      <w:r w:rsidRPr="0055079E">
        <w:t>la</w:t>
      </w:r>
      <w:r w:rsidRPr="0055079E">
        <w:rPr>
          <w:spacing w:val="-6"/>
        </w:rPr>
        <w:t xml:space="preserve"> </w:t>
      </w:r>
      <w:r w:rsidRPr="0055079E">
        <w:t>voluntad</w:t>
      </w:r>
      <w:r w:rsidRPr="0055079E">
        <w:rPr>
          <w:spacing w:val="-6"/>
        </w:rPr>
        <w:t xml:space="preserve"> </w:t>
      </w:r>
      <w:r w:rsidRPr="0055079E">
        <w:t>del</w:t>
      </w:r>
      <w:r w:rsidRPr="0055079E">
        <w:rPr>
          <w:spacing w:val="-7"/>
        </w:rPr>
        <w:t xml:space="preserve"> </w:t>
      </w:r>
      <w:r w:rsidRPr="0055079E">
        <w:t>solicitante,</w:t>
      </w:r>
      <w:r w:rsidRPr="0055079E">
        <w:rPr>
          <w:spacing w:val="-6"/>
        </w:rPr>
        <w:t xml:space="preserve"> </w:t>
      </w:r>
      <w:r w:rsidRPr="0055079E">
        <w:t>debidamente</w:t>
      </w:r>
      <w:r w:rsidRPr="0055079E">
        <w:rPr>
          <w:spacing w:val="-7"/>
        </w:rPr>
        <w:t xml:space="preserve"> </w:t>
      </w:r>
      <w:r w:rsidRPr="0055079E">
        <w:t>justificadas,</w:t>
      </w:r>
      <w:r w:rsidRPr="0055079E">
        <w:rPr>
          <w:spacing w:val="-6"/>
        </w:rPr>
        <w:t xml:space="preserve"> </w:t>
      </w:r>
      <w:r w:rsidRPr="0055079E">
        <w:t>no</w:t>
      </w:r>
      <w:r w:rsidRPr="0055079E">
        <w:rPr>
          <w:spacing w:val="-6"/>
        </w:rPr>
        <w:t xml:space="preserve"> </w:t>
      </w:r>
      <w:r w:rsidRPr="0055079E">
        <w:t>le</w:t>
      </w:r>
      <w:r w:rsidRPr="0055079E">
        <w:rPr>
          <w:spacing w:val="-7"/>
        </w:rPr>
        <w:t xml:space="preserve"> </w:t>
      </w:r>
      <w:r w:rsidRPr="0055079E">
        <w:t>sea</w:t>
      </w:r>
      <w:r w:rsidRPr="0055079E">
        <w:rPr>
          <w:spacing w:val="-6"/>
        </w:rPr>
        <w:t xml:space="preserve"> </w:t>
      </w:r>
      <w:r w:rsidRPr="0055079E">
        <w:t>posible</w:t>
      </w:r>
      <w:r w:rsidRPr="0055079E">
        <w:rPr>
          <w:spacing w:val="-7"/>
        </w:rPr>
        <w:t xml:space="preserve"> </w:t>
      </w:r>
      <w:r w:rsidRPr="0055079E">
        <w:t>aportar</w:t>
      </w:r>
      <w:r w:rsidRPr="0055079E">
        <w:rPr>
          <w:spacing w:val="-6"/>
        </w:rPr>
        <w:t xml:space="preserve"> </w:t>
      </w:r>
      <w:r w:rsidRPr="0055079E">
        <w:t>al</w:t>
      </w:r>
      <w:r w:rsidRPr="0055079E">
        <w:rPr>
          <w:spacing w:val="-6"/>
        </w:rPr>
        <w:t xml:space="preserve"> </w:t>
      </w:r>
      <w:r w:rsidRPr="0055079E">
        <w:t>momento</w:t>
      </w:r>
      <w:r w:rsidRPr="0055079E">
        <w:rPr>
          <w:spacing w:val="-7"/>
        </w:rPr>
        <w:t xml:space="preserve"> </w:t>
      </w:r>
      <w:r w:rsidRPr="0055079E">
        <w:t>de</w:t>
      </w:r>
      <w:r w:rsidRPr="0055079E">
        <w:rPr>
          <w:spacing w:val="-6"/>
        </w:rPr>
        <w:t xml:space="preserve"> </w:t>
      </w:r>
      <w:r w:rsidRPr="0055079E">
        <w:t>presentar</w:t>
      </w:r>
      <w:r w:rsidRPr="0055079E">
        <w:rPr>
          <w:spacing w:val="-7"/>
        </w:rPr>
        <w:t xml:space="preserve"> </w:t>
      </w:r>
      <w:r w:rsidRPr="0055079E">
        <w:t>la</w:t>
      </w:r>
      <w:r w:rsidRPr="0055079E">
        <w:rPr>
          <w:spacing w:val="-6"/>
        </w:rPr>
        <w:t xml:space="preserve"> </w:t>
      </w:r>
      <w:r w:rsidRPr="0055079E">
        <w:t>solicitud o</w:t>
      </w:r>
      <w:r w:rsidRPr="0055079E">
        <w:rPr>
          <w:spacing w:val="-5"/>
        </w:rPr>
        <w:t xml:space="preserve"> </w:t>
      </w:r>
      <w:r w:rsidRPr="0055079E">
        <w:t>durante</w:t>
      </w:r>
      <w:r w:rsidRPr="0055079E">
        <w:rPr>
          <w:spacing w:val="-5"/>
        </w:rPr>
        <w:t xml:space="preserve"> </w:t>
      </w:r>
      <w:r w:rsidRPr="0055079E">
        <w:t>el</w:t>
      </w:r>
      <w:r w:rsidRPr="0055079E">
        <w:rPr>
          <w:spacing w:val="-4"/>
        </w:rPr>
        <w:t xml:space="preserve"> </w:t>
      </w:r>
      <w:r w:rsidRPr="0055079E">
        <w:t>trámite</w:t>
      </w:r>
      <w:r w:rsidRPr="0055079E">
        <w:rPr>
          <w:spacing w:val="-5"/>
        </w:rPr>
        <w:t xml:space="preserve"> </w:t>
      </w:r>
      <w:r w:rsidRPr="0055079E">
        <w:t>de</w:t>
      </w:r>
      <w:r w:rsidRPr="0055079E">
        <w:rPr>
          <w:spacing w:val="-5"/>
        </w:rPr>
        <w:t xml:space="preserve"> </w:t>
      </w:r>
      <w:r w:rsidRPr="0055079E">
        <w:t>convalidación,</w:t>
      </w:r>
      <w:r w:rsidRPr="0055079E">
        <w:rPr>
          <w:spacing w:val="-4"/>
        </w:rPr>
        <w:t xml:space="preserve"> </w:t>
      </w:r>
      <w:r w:rsidRPr="0055079E">
        <w:t>uno</w:t>
      </w:r>
      <w:r w:rsidRPr="0055079E">
        <w:rPr>
          <w:spacing w:val="-5"/>
        </w:rPr>
        <w:t xml:space="preserve"> </w:t>
      </w:r>
      <w:r w:rsidRPr="0055079E">
        <w:t>o</w:t>
      </w:r>
      <w:r w:rsidRPr="0055079E">
        <w:rPr>
          <w:spacing w:val="-4"/>
        </w:rPr>
        <w:t xml:space="preserve"> </w:t>
      </w:r>
      <w:r w:rsidRPr="0055079E">
        <w:t>varios</w:t>
      </w:r>
      <w:r w:rsidRPr="0055079E">
        <w:rPr>
          <w:spacing w:val="-5"/>
        </w:rPr>
        <w:t xml:space="preserve"> </w:t>
      </w:r>
      <w:r w:rsidRPr="0055079E">
        <w:t>de</w:t>
      </w:r>
      <w:r w:rsidRPr="0055079E">
        <w:rPr>
          <w:spacing w:val="-5"/>
        </w:rPr>
        <w:t xml:space="preserve"> </w:t>
      </w:r>
      <w:r w:rsidRPr="0055079E">
        <w:t>los</w:t>
      </w:r>
      <w:r w:rsidRPr="0055079E">
        <w:rPr>
          <w:spacing w:val="-4"/>
        </w:rPr>
        <w:t xml:space="preserve"> </w:t>
      </w:r>
      <w:r w:rsidRPr="0055079E">
        <w:t>documentos</w:t>
      </w:r>
      <w:r w:rsidRPr="0055079E">
        <w:rPr>
          <w:spacing w:val="-5"/>
        </w:rPr>
        <w:t xml:space="preserve"> </w:t>
      </w:r>
      <w:r w:rsidRPr="0055079E">
        <w:t>requeridos</w:t>
      </w:r>
      <w:r w:rsidRPr="0055079E">
        <w:rPr>
          <w:spacing w:val="-5"/>
        </w:rPr>
        <w:t xml:space="preserve"> </w:t>
      </w:r>
      <w:r w:rsidRPr="0055079E">
        <w:t>en</w:t>
      </w:r>
      <w:r w:rsidRPr="0055079E">
        <w:rPr>
          <w:spacing w:val="-4"/>
        </w:rPr>
        <w:t xml:space="preserve"> </w:t>
      </w:r>
      <w:r w:rsidRPr="0055079E">
        <w:t>la</w:t>
      </w:r>
      <w:r w:rsidRPr="0055079E">
        <w:rPr>
          <w:spacing w:val="-5"/>
        </w:rPr>
        <w:t xml:space="preserve"> </w:t>
      </w:r>
      <w:r w:rsidRPr="0055079E">
        <w:t>presente</w:t>
      </w:r>
      <w:r w:rsidRPr="0055079E">
        <w:rPr>
          <w:spacing w:val="-5"/>
        </w:rPr>
        <w:t xml:space="preserve"> </w:t>
      </w:r>
      <w:r w:rsidRPr="0055079E">
        <w:t>resolución,</w:t>
      </w:r>
      <w:r w:rsidRPr="0055079E">
        <w:rPr>
          <w:spacing w:val="-4"/>
        </w:rPr>
        <w:t xml:space="preserve"> </w:t>
      </w:r>
      <w:r w:rsidRPr="0055079E">
        <w:t>el</w:t>
      </w:r>
      <w:r w:rsidRPr="0055079E">
        <w:rPr>
          <w:spacing w:val="-5"/>
        </w:rPr>
        <w:t xml:space="preserve"> </w:t>
      </w:r>
      <w:r w:rsidRPr="0055079E">
        <w:t>Comité</w:t>
      </w:r>
      <w:r w:rsidRPr="0055079E">
        <w:rPr>
          <w:spacing w:val="-4"/>
        </w:rPr>
        <w:t xml:space="preserve"> </w:t>
      </w:r>
      <w:r w:rsidRPr="0055079E">
        <w:t>integrado</w:t>
      </w:r>
      <w:r w:rsidRPr="0055079E">
        <w:rPr>
          <w:spacing w:val="-5"/>
        </w:rPr>
        <w:t xml:space="preserve"> </w:t>
      </w:r>
      <w:r w:rsidRPr="0055079E">
        <w:t>por</w:t>
      </w:r>
      <w:r w:rsidRPr="0055079E">
        <w:rPr>
          <w:spacing w:val="-5"/>
        </w:rPr>
        <w:t xml:space="preserve"> </w:t>
      </w:r>
      <w:r w:rsidRPr="0055079E">
        <w:t>el</w:t>
      </w:r>
      <w:r w:rsidR="00597309">
        <w:t xml:space="preserve"> </w:t>
      </w:r>
      <w:r w:rsidRPr="0055079E">
        <w:t>Director de Calidad para la Educación Superior, el Coordinador de la sala respectiva de la Comisión Nacional Intersectorial para el Aseguramiento</w:t>
      </w:r>
      <w:r w:rsidRPr="0055079E">
        <w:rPr>
          <w:spacing w:val="-7"/>
        </w:rPr>
        <w:t xml:space="preserve"> </w:t>
      </w:r>
      <w:r w:rsidRPr="0055079E">
        <w:t>de</w:t>
      </w:r>
      <w:r w:rsidRPr="0055079E">
        <w:rPr>
          <w:spacing w:val="-7"/>
        </w:rPr>
        <w:t xml:space="preserve"> </w:t>
      </w:r>
      <w:r w:rsidRPr="0055079E">
        <w:t>la</w:t>
      </w:r>
      <w:r w:rsidRPr="0055079E">
        <w:rPr>
          <w:spacing w:val="-7"/>
        </w:rPr>
        <w:t xml:space="preserve"> </w:t>
      </w:r>
      <w:r w:rsidRPr="0055079E">
        <w:t>Calidad</w:t>
      </w:r>
      <w:r w:rsidRPr="0055079E">
        <w:rPr>
          <w:spacing w:val="-7"/>
        </w:rPr>
        <w:t xml:space="preserve"> </w:t>
      </w:r>
      <w:r w:rsidRPr="0055079E">
        <w:t>de</w:t>
      </w:r>
      <w:r w:rsidRPr="0055079E">
        <w:rPr>
          <w:spacing w:val="-7"/>
        </w:rPr>
        <w:t xml:space="preserve"> </w:t>
      </w:r>
      <w:r w:rsidRPr="0055079E">
        <w:t>la</w:t>
      </w:r>
      <w:r w:rsidRPr="0055079E">
        <w:rPr>
          <w:spacing w:val="-7"/>
        </w:rPr>
        <w:t xml:space="preserve"> </w:t>
      </w:r>
      <w:r w:rsidRPr="0055079E">
        <w:t>Educación</w:t>
      </w:r>
      <w:r w:rsidRPr="0055079E">
        <w:rPr>
          <w:spacing w:val="-7"/>
        </w:rPr>
        <w:t xml:space="preserve"> </w:t>
      </w:r>
      <w:r w:rsidRPr="0055079E">
        <w:t>Superior,</w:t>
      </w:r>
      <w:r w:rsidRPr="0055079E">
        <w:rPr>
          <w:spacing w:val="-7"/>
        </w:rPr>
        <w:t xml:space="preserve"> </w:t>
      </w:r>
      <w:proofErr w:type="spellStart"/>
      <w:r w:rsidRPr="0055079E">
        <w:t>Conaces</w:t>
      </w:r>
      <w:proofErr w:type="spellEnd"/>
      <w:r w:rsidRPr="0055079E">
        <w:t>,</w:t>
      </w:r>
      <w:r w:rsidRPr="0055079E">
        <w:rPr>
          <w:spacing w:val="-7"/>
        </w:rPr>
        <w:t xml:space="preserve"> </w:t>
      </w:r>
      <w:r w:rsidRPr="0055079E">
        <w:t>el</w:t>
      </w:r>
      <w:r w:rsidRPr="0055079E">
        <w:rPr>
          <w:spacing w:val="-7"/>
        </w:rPr>
        <w:t xml:space="preserve"> </w:t>
      </w:r>
      <w:r w:rsidRPr="0055079E">
        <w:t>Subdirector</w:t>
      </w:r>
      <w:r w:rsidRPr="0055079E">
        <w:rPr>
          <w:spacing w:val="-7"/>
        </w:rPr>
        <w:t xml:space="preserve"> </w:t>
      </w:r>
      <w:r w:rsidRPr="0055079E">
        <w:t>de</w:t>
      </w:r>
      <w:r w:rsidRPr="0055079E">
        <w:rPr>
          <w:spacing w:val="-6"/>
        </w:rPr>
        <w:t xml:space="preserve"> </w:t>
      </w:r>
      <w:r w:rsidRPr="0055079E">
        <w:t>Aseguramiento</w:t>
      </w:r>
      <w:r w:rsidRPr="0055079E">
        <w:rPr>
          <w:spacing w:val="-7"/>
        </w:rPr>
        <w:t xml:space="preserve"> </w:t>
      </w:r>
      <w:r w:rsidRPr="0055079E">
        <w:t>de</w:t>
      </w:r>
      <w:r w:rsidRPr="0055079E">
        <w:rPr>
          <w:spacing w:val="-7"/>
        </w:rPr>
        <w:t xml:space="preserve"> </w:t>
      </w:r>
      <w:r w:rsidRPr="0055079E">
        <w:t>la</w:t>
      </w:r>
      <w:r w:rsidRPr="0055079E">
        <w:rPr>
          <w:spacing w:val="-7"/>
        </w:rPr>
        <w:t xml:space="preserve"> </w:t>
      </w:r>
      <w:r w:rsidRPr="0055079E">
        <w:t>Calidad</w:t>
      </w:r>
      <w:r w:rsidRPr="0055079E">
        <w:rPr>
          <w:spacing w:val="-7"/>
        </w:rPr>
        <w:t xml:space="preserve"> </w:t>
      </w:r>
      <w:r w:rsidRPr="0055079E">
        <w:t>y</w:t>
      </w:r>
      <w:r w:rsidRPr="0055079E">
        <w:rPr>
          <w:spacing w:val="-7"/>
        </w:rPr>
        <w:t xml:space="preserve"> </w:t>
      </w:r>
      <w:r w:rsidRPr="0055079E">
        <w:t>el</w:t>
      </w:r>
      <w:r w:rsidRPr="0055079E">
        <w:rPr>
          <w:spacing w:val="-7"/>
        </w:rPr>
        <w:t xml:space="preserve"> </w:t>
      </w:r>
      <w:r w:rsidRPr="0055079E">
        <w:t>Coordinador</w:t>
      </w:r>
      <w:r w:rsidRPr="0055079E">
        <w:rPr>
          <w:spacing w:val="-7"/>
        </w:rPr>
        <w:t xml:space="preserve"> </w:t>
      </w:r>
      <w:r w:rsidRPr="0055079E">
        <w:t>del Grupo</w:t>
      </w:r>
      <w:r w:rsidRPr="0055079E">
        <w:rPr>
          <w:spacing w:val="-5"/>
        </w:rPr>
        <w:t xml:space="preserve"> </w:t>
      </w:r>
      <w:r w:rsidRPr="0055079E">
        <w:t>de</w:t>
      </w:r>
      <w:r w:rsidRPr="0055079E">
        <w:rPr>
          <w:spacing w:val="-4"/>
        </w:rPr>
        <w:t xml:space="preserve"> </w:t>
      </w:r>
      <w:r w:rsidRPr="0055079E">
        <w:t>Convalidaciones,</w:t>
      </w:r>
      <w:r w:rsidRPr="0055079E">
        <w:rPr>
          <w:spacing w:val="-4"/>
        </w:rPr>
        <w:t xml:space="preserve"> </w:t>
      </w:r>
      <w:r w:rsidRPr="0055079E">
        <w:t>evaluará</w:t>
      </w:r>
      <w:r w:rsidRPr="0055079E">
        <w:rPr>
          <w:spacing w:val="-4"/>
        </w:rPr>
        <w:t xml:space="preserve"> </w:t>
      </w:r>
      <w:r w:rsidRPr="0055079E">
        <w:t>la</w:t>
      </w:r>
      <w:r w:rsidRPr="0055079E">
        <w:rPr>
          <w:spacing w:val="-4"/>
        </w:rPr>
        <w:t xml:space="preserve"> </w:t>
      </w:r>
      <w:r w:rsidRPr="0055079E">
        <w:t>solicitud</w:t>
      </w:r>
      <w:r w:rsidRPr="0055079E">
        <w:rPr>
          <w:spacing w:val="-4"/>
        </w:rPr>
        <w:t xml:space="preserve"> </w:t>
      </w:r>
      <w:r w:rsidRPr="0055079E">
        <w:t>y</w:t>
      </w:r>
      <w:r w:rsidRPr="0055079E">
        <w:rPr>
          <w:spacing w:val="-4"/>
        </w:rPr>
        <w:t xml:space="preserve"> </w:t>
      </w:r>
      <w:r w:rsidRPr="0055079E">
        <w:t>decidirá</w:t>
      </w:r>
      <w:r w:rsidRPr="0055079E">
        <w:rPr>
          <w:spacing w:val="-5"/>
        </w:rPr>
        <w:t xml:space="preserve"> </w:t>
      </w:r>
      <w:r w:rsidRPr="0055079E">
        <w:t>si</w:t>
      </w:r>
      <w:r w:rsidRPr="0055079E">
        <w:rPr>
          <w:spacing w:val="-4"/>
        </w:rPr>
        <w:t xml:space="preserve"> </w:t>
      </w:r>
      <w:r w:rsidRPr="0055079E">
        <w:t>es</w:t>
      </w:r>
      <w:r w:rsidRPr="0055079E">
        <w:rPr>
          <w:spacing w:val="-4"/>
        </w:rPr>
        <w:t xml:space="preserve"> </w:t>
      </w:r>
      <w:r w:rsidRPr="0055079E">
        <w:t>procedente</w:t>
      </w:r>
      <w:r w:rsidRPr="0055079E">
        <w:rPr>
          <w:spacing w:val="-4"/>
        </w:rPr>
        <w:t xml:space="preserve"> </w:t>
      </w:r>
      <w:r w:rsidRPr="0055079E">
        <w:t>o</w:t>
      </w:r>
      <w:r w:rsidRPr="0055079E">
        <w:rPr>
          <w:spacing w:val="-4"/>
        </w:rPr>
        <w:t xml:space="preserve"> </w:t>
      </w:r>
      <w:r w:rsidRPr="0055079E">
        <w:t>no</w:t>
      </w:r>
      <w:r w:rsidRPr="0055079E">
        <w:rPr>
          <w:spacing w:val="-4"/>
        </w:rPr>
        <w:t xml:space="preserve"> </w:t>
      </w:r>
      <w:r w:rsidRPr="0055079E">
        <w:t>efectuar</w:t>
      </w:r>
      <w:r w:rsidRPr="0055079E">
        <w:rPr>
          <w:spacing w:val="-4"/>
        </w:rPr>
        <w:t xml:space="preserve"> </w:t>
      </w:r>
      <w:r w:rsidRPr="0055079E">
        <w:t>la</w:t>
      </w:r>
      <w:r w:rsidRPr="0055079E">
        <w:rPr>
          <w:spacing w:val="-4"/>
        </w:rPr>
        <w:t xml:space="preserve"> </w:t>
      </w:r>
      <w:r w:rsidRPr="0055079E">
        <w:t>convalidación</w:t>
      </w:r>
      <w:r w:rsidRPr="0055079E">
        <w:rPr>
          <w:spacing w:val="-5"/>
        </w:rPr>
        <w:t xml:space="preserve"> </w:t>
      </w:r>
      <w:r w:rsidRPr="0055079E">
        <w:t>de</w:t>
      </w:r>
      <w:r w:rsidRPr="0055079E">
        <w:rPr>
          <w:spacing w:val="-4"/>
        </w:rPr>
        <w:t xml:space="preserve"> </w:t>
      </w:r>
      <w:r w:rsidRPr="0055079E">
        <w:t>dichos</w:t>
      </w:r>
      <w:r w:rsidRPr="0055079E">
        <w:rPr>
          <w:spacing w:val="-4"/>
        </w:rPr>
        <w:t xml:space="preserve"> </w:t>
      </w:r>
      <w:r w:rsidRPr="0055079E">
        <w:t>estudios.</w:t>
      </w:r>
    </w:p>
    <w:p w14:paraId="58F09C7C" w14:textId="77777777" w:rsidR="00597309" w:rsidRPr="0055079E" w:rsidRDefault="00597309" w:rsidP="00597309">
      <w:pPr>
        <w:pStyle w:val="Textoindependiente"/>
        <w:spacing w:before="0"/>
        <w:jc w:val="both"/>
        <w:rPr>
          <w:sz w:val="22"/>
          <w:szCs w:val="22"/>
        </w:rPr>
      </w:pPr>
    </w:p>
    <w:p w14:paraId="760B6A60" w14:textId="0D10AF20" w:rsidR="00AD7D81" w:rsidRDefault="00AD7D81" w:rsidP="00597309">
      <w:pPr>
        <w:jc w:val="both"/>
      </w:pPr>
      <w:r w:rsidRPr="0055079E">
        <w:t>ARTÍCULO</w:t>
      </w:r>
      <w:r w:rsidRPr="0055079E">
        <w:rPr>
          <w:spacing w:val="-7"/>
        </w:rPr>
        <w:t xml:space="preserve"> </w:t>
      </w:r>
      <w:r w:rsidRPr="0055079E">
        <w:t>12.</w:t>
      </w:r>
      <w:r w:rsidRPr="0055079E">
        <w:rPr>
          <w:spacing w:val="-7"/>
        </w:rPr>
        <w:t xml:space="preserve"> </w:t>
      </w:r>
      <w:r w:rsidRPr="0055079E">
        <w:t>VIGENCIA.</w:t>
      </w:r>
      <w:r w:rsidRPr="0055079E">
        <w:rPr>
          <w:spacing w:val="-7"/>
        </w:rPr>
        <w:t xml:space="preserve"> </w:t>
      </w:r>
      <w:r w:rsidRPr="0055079E">
        <w:t>La</w:t>
      </w:r>
      <w:r w:rsidRPr="0055079E">
        <w:rPr>
          <w:spacing w:val="-7"/>
        </w:rPr>
        <w:t xml:space="preserve"> </w:t>
      </w:r>
      <w:r w:rsidRPr="0055079E">
        <w:t>presente</w:t>
      </w:r>
      <w:r w:rsidRPr="0055079E">
        <w:rPr>
          <w:spacing w:val="-7"/>
        </w:rPr>
        <w:t xml:space="preserve"> </w:t>
      </w:r>
      <w:r w:rsidRPr="0055079E">
        <w:t>resolución</w:t>
      </w:r>
      <w:r w:rsidRPr="0055079E">
        <w:rPr>
          <w:spacing w:val="-6"/>
        </w:rPr>
        <w:t xml:space="preserve"> </w:t>
      </w:r>
      <w:r w:rsidRPr="0055079E">
        <w:t>rige a partir de la fecha de su</w:t>
      </w:r>
      <w:r w:rsidRPr="0055079E">
        <w:rPr>
          <w:spacing w:val="-9"/>
        </w:rPr>
        <w:t xml:space="preserve"> </w:t>
      </w:r>
      <w:r w:rsidRPr="0055079E">
        <w:t>expedición.</w:t>
      </w:r>
    </w:p>
    <w:p w14:paraId="43949F6A" w14:textId="77777777" w:rsidR="00597309" w:rsidRPr="0055079E" w:rsidRDefault="00597309" w:rsidP="00597309">
      <w:pPr>
        <w:jc w:val="both"/>
      </w:pPr>
    </w:p>
    <w:p w14:paraId="2EFCEB26" w14:textId="77777777" w:rsidR="00AD7D81" w:rsidRPr="00A77D13" w:rsidRDefault="00AD7D81" w:rsidP="00597309">
      <w:pPr>
        <w:pStyle w:val="Textoindependiente"/>
        <w:spacing w:before="0"/>
        <w:jc w:val="center"/>
        <w:rPr>
          <w:sz w:val="22"/>
          <w:szCs w:val="22"/>
        </w:rPr>
      </w:pPr>
      <w:r w:rsidRPr="00A77D13">
        <w:rPr>
          <w:sz w:val="22"/>
          <w:szCs w:val="22"/>
        </w:rPr>
        <w:t>Publíquese y cúmplase.</w:t>
      </w:r>
    </w:p>
    <w:p w14:paraId="21B7AEB9" w14:textId="77777777" w:rsidR="00AD7D81" w:rsidRPr="00A77D13" w:rsidRDefault="00AD7D81" w:rsidP="00597309">
      <w:pPr>
        <w:pStyle w:val="Textoindependiente"/>
        <w:spacing w:before="0"/>
        <w:jc w:val="center"/>
        <w:rPr>
          <w:sz w:val="22"/>
          <w:szCs w:val="22"/>
        </w:rPr>
      </w:pPr>
      <w:r w:rsidRPr="00A77D13">
        <w:rPr>
          <w:sz w:val="22"/>
          <w:szCs w:val="22"/>
        </w:rPr>
        <w:t>Dada en Bogotá, D. C., a 1o de diciembre de 2005.</w:t>
      </w:r>
    </w:p>
    <w:p w14:paraId="625A84EA" w14:textId="77777777" w:rsidR="00AD7D81" w:rsidRPr="00A77D13" w:rsidRDefault="00AD7D81" w:rsidP="00597309">
      <w:pPr>
        <w:pStyle w:val="Textoindependiente"/>
        <w:spacing w:before="0"/>
        <w:jc w:val="center"/>
        <w:rPr>
          <w:sz w:val="22"/>
          <w:szCs w:val="22"/>
        </w:rPr>
      </w:pPr>
      <w:r w:rsidRPr="00A77D13">
        <w:rPr>
          <w:sz w:val="22"/>
          <w:szCs w:val="22"/>
        </w:rPr>
        <w:t>La Ministra de Educación Nacional,</w:t>
      </w:r>
    </w:p>
    <w:p w14:paraId="7BDB9065" w14:textId="77777777" w:rsidR="00A76441" w:rsidRPr="0055079E" w:rsidRDefault="00A76441" w:rsidP="00597309">
      <w:pPr>
        <w:jc w:val="both"/>
      </w:pPr>
    </w:p>
    <w:sectPr w:rsidR="00A76441" w:rsidRPr="0055079E" w:rsidSect="00A77D13">
      <w:headerReference w:type="default" r:id="rId14"/>
      <w:footerReference w:type="default" r:id="rId15"/>
      <w:pgSz w:w="12240" w:h="15840"/>
      <w:pgMar w:top="1417" w:right="1701" w:bottom="1417" w:left="1701" w:header="274" w:footer="2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0A3AC" w14:textId="77777777" w:rsidR="00AD7D81" w:rsidRDefault="00AD7D81" w:rsidP="00AD7D81">
      <w:r>
        <w:separator/>
      </w:r>
    </w:p>
  </w:endnote>
  <w:endnote w:type="continuationSeparator" w:id="0">
    <w:p w14:paraId="556C26CC" w14:textId="77777777" w:rsidR="00AD7D81" w:rsidRDefault="00AD7D81" w:rsidP="00AD7D81">
      <w:r>
        <w:continuationSeparator/>
      </w:r>
    </w:p>
  </w:endnote>
  <w:endnote w:type="continuationNotice" w:id="1">
    <w:p w14:paraId="6B653510" w14:textId="77777777" w:rsidR="004E1EC8" w:rsidRDefault="004E1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C001F" w14:textId="7BFA923D" w:rsidR="00FE545A" w:rsidRDefault="00AD7D81">
    <w:pPr>
      <w:pStyle w:val="Textoindependiente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660BD91" wp14:editId="56C91C87">
              <wp:simplePos x="0" y="0"/>
              <wp:positionH relativeFrom="page">
                <wp:posOffset>7256780</wp:posOffset>
              </wp:positionH>
              <wp:positionV relativeFrom="page">
                <wp:posOffset>9737725</wp:posOffset>
              </wp:positionV>
              <wp:extent cx="192405" cy="139065"/>
              <wp:effectExtent l="0" t="3175" r="0" b="635"/>
              <wp:wrapNone/>
              <wp:docPr id="26" name="Cuadro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27AF2" w14:textId="33B9844B" w:rsidR="00FE545A" w:rsidRDefault="00FE545A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0BD91"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26" type="#_x0000_t202" style="position:absolute;margin-left:571.4pt;margin-top:766.75pt;width:15.1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" filled="f" stroked="f">
              <v:textbox inset="0,0,0,0">
                <w:txbxContent>
                  <w:p w14:paraId="21527AF2" w14:textId="33B9844B" w:rsidR="00FE545A" w:rsidRDefault="00FE545A">
                    <w:pPr>
                      <w:spacing w:before="14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88C64" w14:textId="77777777" w:rsidR="00AD7D81" w:rsidRDefault="00AD7D81" w:rsidP="00AD7D81">
      <w:r>
        <w:separator/>
      </w:r>
    </w:p>
  </w:footnote>
  <w:footnote w:type="continuationSeparator" w:id="0">
    <w:p w14:paraId="568968D3" w14:textId="77777777" w:rsidR="00AD7D81" w:rsidRDefault="00AD7D81" w:rsidP="00AD7D81">
      <w:r>
        <w:continuationSeparator/>
      </w:r>
    </w:p>
  </w:footnote>
  <w:footnote w:type="continuationNotice" w:id="1">
    <w:p w14:paraId="087495BC" w14:textId="77777777" w:rsidR="004E1EC8" w:rsidRDefault="004E1E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05C6C" w14:textId="1240D171" w:rsidR="00FE545A" w:rsidRDefault="00FE545A">
    <w:pPr>
      <w:pStyle w:val="Textoindependiente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C1788"/>
    <w:multiLevelType w:val="hybridMultilevel"/>
    <w:tmpl w:val="8BBC46DA"/>
    <w:lvl w:ilvl="0" w:tplc="8B3E2EBE">
      <w:start w:val="1"/>
      <w:numFmt w:val="decimal"/>
      <w:lvlText w:val="%1."/>
      <w:lvlJc w:val="left"/>
      <w:pPr>
        <w:ind w:left="515" w:hanging="198"/>
      </w:pPr>
      <w:rPr>
        <w:rFonts w:ascii="Arial" w:eastAsia="Arial" w:hAnsi="Arial" w:cs="Arial" w:hint="default"/>
        <w:color w:val="auto"/>
        <w:w w:val="98"/>
        <w:sz w:val="22"/>
        <w:szCs w:val="22"/>
        <w:lang w:val="es-ES" w:eastAsia="en-US" w:bidi="ar-SA"/>
      </w:rPr>
    </w:lvl>
    <w:lvl w:ilvl="1" w:tplc="B8623080">
      <w:numFmt w:val="bullet"/>
      <w:lvlText w:val="•"/>
      <w:lvlJc w:val="left"/>
      <w:pPr>
        <w:ind w:left="1607" w:hanging="198"/>
      </w:pPr>
      <w:rPr>
        <w:rFonts w:hint="default"/>
        <w:lang w:val="es-ES" w:eastAsia="en-US" w:bidi="ar-SA"/>
      </w:rPr>
    </w:lvl>
    <w:lvl w:ilvl="2" w:tplc="E914273C">
      <w:numFmt w:val="bullet"/>
      <w:lvlText w:val="•"/>
      <w:lvlJc w:val="left"/>
      <w:pPr>
        <w:ind w:left="2695" w:hanging="198"/>
      </w:pPr>
      <w:rPr>
        <w:rFonts w:hint="default"/>
        <w:lang w:val="es-ES" w:eastAsia="en-US" w:bidi="ar-SA"/>
      </w:rPr>
    </w:lvl>
    <w:lvl w:ilvl="3" w:tplc="9C423C30">
      <w:numFmt w:val="bullet"/>
      <w:lvlText w:val="•"/>
      <w:lvlJc w:val="left"/>
      <w:pPr>
        <w:ind w:left="3783" w:hanging="198"/>
      </w:pPr>
      <w:rPr>
        <w:rFonts w:hint="default"/>
        <w:lang w:val="es-ES" w:eastAsia="en-US" w:bidi="ar-SA"/>
      </w:rPr>
    </w:lvl>
    <w:lvl w:ilvl="4" w:tplc="5906D4CE">
      <w:numFmt w:val="bullet"/>
      <w:lvlText w:val="•"/>
      <w:lvlJc w:val="left"/>
      <w:pPr>
        <w:ind w:left="4871" w:hanging="198"/>
      </w:pPr>
      <w:rPr>
        <w:rFonts w:hint="default"/>
        <w:lang w:val="es-ES" w:eastAsia="en-US" w:bidi="ar-SA"/>
      </w:rPr>
    </w:lvl>
    <w:lvl w:ilvl="5" w:tplc="7C8C79C6">
      <w:numFmt w:val="bullet"/>
      <w:lvlText w:val="•"/>
      <w:lvlJc w:val="left"/>
      <w:pPr>
        <w:ind w:left="5959" w:hanging="198"/>
      </w:pPr>
      <w:rPr>
        <w:rFonts w:hint="default"/>
        <w:lang w:val="es-ES" w:eastAsia="en-US" w:bidi="ar-SA"/>
      </w:rPr>
    </w:lvl>
    <w:lvl w:ilvl="6" w:tplc="14C075B2">
      <w:numFmt w:val="bullet"/>
      <w:lvlText w:val="•"/>
      <w:lvlJc w:val="left"/>
      <w:pPr>
        <w:ind w:left="7047" w:hanging="198"/>
      </w:pPr>
      <w:rPr>
        <w:rFonts w:hint="default"/>
        <w:lang w:val="es-ES" w:eastAsia="en-US" w:bidi="ar-SA"/>
      </w:rPr>
    </w:lvl>
    <w:lvl w:ilvl="7" w:tplc="A0428BF4">
      <w:numFmt w:val="bullet"/>
      <w:lvlText w:val="•"/>
      <w:lvlJc w:val="left"/>
      <w:pPr>
        <w:ind w:left="8135" w:hanging="198"/>
      </w:pPr>
      <w:rPr>
        <w:rFonts w:hint="default"/>
        <w:lang w:val="es-ES" w:eastAsia="en-US" w:bidi="ar-SA"/>
      </w:rPr>
    </w:lvl>
    <w:lvl w:ilvl="8" w:tplc="89F613B8">
      <w:numFmt w:val="bullet"/>
      <w:lvlText w:val="•"/>
      <w:lvlJc w:val="left"/>
      <w:pPr>
        <w:ind w:left="9223" w:hanging="198"/>
      </w:pPr>
      <w:rPr>
        <w:rFonts w:hint="default"/>
        <w:lang w:val="es-ES" w:eastAsia="en-US" w:bidi="ar-SA"/>
      </w:rPr>
    </w:lvl>
  </w:abstractNum>
  <w:abstractNum w:abstractNumId="1" w15:restartNumberingAfterBreak="0">
    <w:nsid w:val="41BC16AC"/>
    <w:multiLevelType w:val="hybridMultilevel"/>
    <w:tmpl w:val="68F870CC"/>
    <w:lvl w:ilvl="0" w:tplc="C15C6C86">
      <w:start w:val="1"/>
      <w:numFmt w:val="decimal"/>
      <w:lvlText w:val="%1."/>
      <w:lvlJc w:val="left"/>
      <w:pPr>
        <w:ind w:left="118" w:hanging="198"/>
      </w:pPr>
      <w:rPr>
        <w:rFonts w:ascii="Arial" w:eastAsia="Arial" w:hAnsi="Arial" w:cs="Arial" w:hint="default"/>
        <w:w w:val="98"/>
        <w:sz w:val="24"/>
        <w:szCs w:val="24"/>
        <w:lang w:val="es-ES" w:eastAsia="en-US" w:bidi="ar-SA"/>
      </w:rPr>
    </w:lvl>
    <w:lvl w:ilvl="1" w:tplc="0FA0C0D4">
      <w:numFmt w:val="bullet"/>
      <w:lvlText w:val="•"/>
      <w:lvlJc w:val="left"/>
      <w:pPr>
        <w:ind w:left="1228" w:hanging="198"/>
      </w:pPr>
      <w:rPr>
        <w:rFonts w:hint="default"/>
        <w:lang w:val="es-ES" w:eastAsia="en-US" w:bidi="ar-SA"/>
      </w:rPr>
    </w:lvl>
    <w:lvl w:ilvl="2" w:tplc="26E209E4">
      <w:numFmt w:val="bullet"/>
      <w:lvlText w:val="•"/>
      <w:lvlJc w:val="left"/>
      <w:pPr>
        <w:ind w:left="2336" w:hanging="198"/>
      </w:pPr>
      <w:rPr>
        <w:rFonts w:hint="default"/>
        <w:lang w:val="es-ES" w:eastAsia="en-US" w:bidi="ar-SA"/>
      </w:rPr>
    </w:lvl>
    <w:lvl w:ilvl="3" w:tplc="D33C4740">
      <w:numFmt w:val="bullet"/>
      <w:lvlText w:val="•"/>
      <w:lvlJc w:val="left"/>
      <w:pPr>
        <w:ind w:left="3444" w:hanging="198"/>
      </w:pPr>
      <w:rPr>
        <w:rFonts w:hint="default"/>
        <w:lang w:val="es-ES" w:eastAsia="en-US" w:bidi="ar-SA"/>
      </w:rPr>
    </w:lvl>
    <w:lvl w:ilvl="4" w:tplc="EEEC79F0">
      <w:numFmt w:val="bullet"/>
      <w:lvlText w:val="•"/>
      <w:lvlJc w:val="left"/>
      <w:pPr>
        <w:ind w:left="4552" w:hanging="198"/>
      </w:pPr>
      <w:rPr>
        <w:rFonts w:hint="default"/>
        <w:lang w:val="es-ES" w:eastAsia="en-US" w:bidi="ar-SA"/>
      </w:rPr>
    </w:lvl>
    <w:lvl w:ilvl="5" w:tplc="75ACBB5C">
      <w:numFmt w:val="bullet"/>
      <w:lvlText w:val="•"/>
      <w:lvlJc w:val="left"/>
      <w:pPr>
        <w:ind w:left="5660" w:hanging="198"/>
      </w:pPr>
      <w:rPr>
        <w:rFonts w:hint="default"/>
        <w:lang w:val="es-ES" w:eastAsia="en-US" w:bidi="ar-SA"/>
      </w:rPr>
    </w:lvl>
    <w:lvl w:ilvl="6" w:tplc="48AC859E">
      <w:numFmt w:val="bullet"/>
      <w:lvlText w:val="•"/>
      <w:lvlJc w:val="left"/>
      <w:pPr>
        <w:ind w:left="6768" w:hanging="198"/>
      </w:pPr>
      <w:rPr>
        <w:rFonts w:hint="default"/>
        <w:lang w:val="es-ES" w:eastAsia="en-US" w:bidi="ar-SA"/>
      </w:rPr>
    </w:lvl>
    <w:lvl w:ilvl="7" w:tplc="A170D5F4">
      <w:numFmt w:val="bullet"/>
      <w:lvlText w:val="•"/>
      <w:lvlJc w:val="left"/>
      <w:pPr>
        <w:ind w:left="7876" w:hanging="198"/>
      </w:pPr>
      <w:rPr>
        <w:rFonts w:hint="default"/>
        <w:lang w:val="es-ES" w:eastAsia="en-US" w:bidi="ar-SA"/>
      </w:rPr>
    </w:lvl>
    <w:lvl w:ilvl="8" w:tplc="8BEA27BA">
      <w:numFmt w:val="bullet"/>
      <w:lvlText w:val="•"/>
      <w:lvlJc w:val="left"/>
      <w:pPr>
        <w:ind w:left="8984" w:hanging="19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02"/>
    <w:rsid w:val="0016772A"/>
    <w:rsid w:val="00206F7C"/>
    <w:rsid w:val="00221AA2"/>
    <w:rsid w:val="002653C6"/>
    <w:rsid w:val="002E61C6"/>
    <w:rsid w:val="00364A78"/>
    <w:rsid w:val="003842EF"/>
    <w:rsid w:val="003D2E21"/>
    <w:rsid w:val="003F5DD8"/>
    <w:rsid w:val="004E1EC8"/>
    <w:rsid w:val="0055079E"/>
    <w:rsid w:val="005546DC"/>
    <w:rsid w:val="00597309"/>
    <w:rsid w:val="006A0F0E"/>
    <w:rsid w:val="006D3AF6"/>
    <w:rsid w:val="006F5C10"/>
    <w:rsid w:val="007A331C"/>
    <w:rsid w:val="007A3BF2"/>
    <w:rsid w:val="008077BA"/>
    <w:rsid w:val="00983E17"/>
    <w:rsid w:val="00995B02"/>
    <w:rsid w:val="009B5265"/>
    <w:rsid w:val="00A13627"/>
    <w:rsid w:val="00A27FDA"/>
    <w:rsid w:val="00A76441"/>
    <w:rsid w:val="00A77D13"/>
    <w:rsid w:val="00AB35AC"/>
    <w:rsid w:val="00AD7D81"/>
    <w:rsid w:val="00B06EA6"/>
    <w:rsid w:val="00B26760"/>
    <w:rsid w:val="00C9554A"/>
    <w:rsid w:val="00DF1A90"/>
    <w:rsid w:val="00E03AB1"/>
    <w:rsid w:val="00FC5A89"/>
    <w:rsid w:val="00FE545A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DCC1A0"/>
  <w15:chartTrackingRefBased/>
  <w15:docId w15:val="{6BEEAF08-A57F-40AF-9747-57B7A353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D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rsid w:val="00AD7D81"/>
    <w:pPr>
      <w:ind w:left="274" w:right="256"/>
      <w:jc w:val="center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ado">
    <w:name w:val="centrado"/>
    <w:basedOn w:val="Normal"/>
    <w:rsid w:val="00995B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baj">
    <w:name w:val="b_aj"/>
    <w:basedOn w:val="Fuentedeprrafopredeter"/>
    <w:rsid w:val="00995B02"/>
  </w:style>
  <w:style w:type="character" w:styleId="Hipervnculo">
    <w:name w:val="Hyperlink"/>
    <w:basedOn w:val="Fuentedeprrafopredeter"/>
    <w:uiPriority w:val="99"/>
    <w:unhideWhenUsed/>
    <w:rsid w:val="00995B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5B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AD7D81"/>
    <w:rPr>
      <w:rFonts w:ascii="Arial" w:eastAsia="Arial" w:hAnsi="Arial" w:cs="Arial"/>
      <w:b/>
      <w:bCs/>
      <w:sz w:val="18"/>
      <w:szCs w:val="18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E545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AD7D81"/>
    <w:pPr>
      <w:spacing w:before="8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7D81"/>
    <w:rPr>
      <w:rFonts w:ascii="Arial" w:eastAsia="Arial" w:hAnsi="Arial" w:cs="Arial"/>
      <w:sz w:val="18"/>
      <w:szCs w:val="18"/>
      <w:lang w:val="es-ES"/>
    </w:rPr>
  </w:style>
  <w:style w:type="paragraph" w:styleId="Prrafodelista">
    <w:name w:val="List Paragraph"/>
    <w:basedOn w:val="Normal"/>
    <w:uiPriority w:val="1"/>
    <w:qFormat/>
    <w:rsid w:val="00AD7D81"/>
    <w:pPr>
      <w:ind w:left="118"/>
    </w:pPr>
  </w:style>
  <w:style w:type="paragraph" w:customStyle="1" w:styleId="TableParagraph">
    <w:name w:val="Table Paragraph"/>
    <w:basedOn w:val="Normal"/>
    <w:uiPriority w:val="1"/>
    <w:qFormat/>
    <w:rsid w:val="00AD7D81"/>
  </w:style>
  <w:style w:type="paragraph" w:styleId="Encabezado">
    <w:name w:val="header"/>
    <w:basedOn w:val="Normal"/>
    <w:link w:val="EncabezadoCar"/>
    <w:uiPriority w:val="99"/>
    <w:unhideWhenUsed/>
    <w:rsid w:val="00AD7D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7D8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7D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D81"/>
    <w:rPr>
      <w:rFonts w:ascii="Arial" w:eastAsia="Arial" w:hAnsi="Arial" w:cs="Arial"/>
      <w:lang w:val="es-ES"/>
    </w:rPr>
  </w:style>
  <w:style w:type="paragraph" w:customStyle="1" w:styleId="xmsonormal">
    <w:name w:val="x_msonormal"/>
    <w:basedOn w:val="Normal"/>
    <w:rsid w:val="006A0F0E"/>
    <w:pPr>
      <w:widowControl/>
      <w:autoSpaceDE/>
      <w:autoSpaceDN/>
    </w:pPr>
    <w:rPr>
      <w:rFonts w:ascii="Calibri" w:eastAsiaTheme="minorHAnsi" w:hAnsi="Calibri" w:cs="Times New Roman"/>
      <w:lang w:val="es-CO" w:eastAsia="es-CO"/>
    </w:rPr>
  </w:style>
  <w:style w:type="character" w:customStyle="1" w:styleId="normaltextrun">
    <w:name w:val="normaltextrun"/>
    <w:basedOn w:val="Fuentedeprrafopredeter"/>
    <w:rsid w:val="006A0F0E"/>
  </w:style>
  <w:style w:type="character" w:customStyle="1" w:styleId="eop">
    <w:name w:val="eop"/>
    <w:basedOn w:val="Fuentedeprrafopredeter"/>
    <w:rsid w:val="006A0F0E"/>
  </w:style>
  <w:style w:type="table" w:customStyle="1" w:styleId="TableNormal1">
    <w:name w:val="Table Normal1"/>
    <w:uiPriority w:val="2"/>
    <w:semiHidden/>
    <w:unhideWhenUsed/>
    <w:qFormat/>
    <w:rsid w:val="004E1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ormativa.colpensiones.gov.co/colpens/docs/codigo_contencioso_administrativo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ormativa.colpensiones.gov.co/colpens/docs/codigo_procedimiento_civil_pr008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elatoria.colombiacompra.gov.co/ficha/4201912000005969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normativa.colpensiones.gov.co/colpens/docs/ley_0030_1992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933552-C9C0-488B-8170-4EA76FBBD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272BA-BCF4-4DA8-8381-1DD87B7EFF4C}"/>
</file>

<file path=customXml/itemProps3.xml><?xml version="1.0" encoding="utf-8"?>
<ds:datastoreItem xmlns:ds="http://schemas.openxmlformats.org/officeDocument/2006/customXml" ds:itemID="{0301FEA8-3658-4780-B2C9-42F44195C6D9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a6cb9e4b-f1d1-4245-83ec-6cad768d538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d85dbaf-23eb-4e57-a637-93dcacc8b1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1688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Links>
    <vt:vector size="24" baseType="variant">
      <vt:variant>
        <vt:i4>7012479</vt:i4>
      </vt:variant>
      <vt:variant>
        <vt:i4>9</vt:i4>
      </vt:variant>
      <vt:variant>
        <vt:i4>0</vt:i4>
      </vt:variant>
      <vt:variant>
        <vt:i4>5</vt:i4>
      </vt:variant>
      <vt:variant>
        <vt:lpwstr>https://normativa.colpensiones.gov.co/colpens/docs/codigo_contencioso_administrativo.htm</vt:lpwstr>
      </vt:variant>
      <vt:variant>
        <vt:lpwstr>13</vt:lpwstr>
      </vt:variant>
      <vt:variant>
        <vt:i4>3997790</vt:i4>
      </vt:variant>
      <vt:variant>
        <vt:i4>6</vt:i4>
      </vt:variant>
      <vt:variant>
        <vt:i4>0</vt:i4>
      </vt:variant>
      <vt:variant>
        <vt:i4>5</vt:i4>
      </vt:variant>
      <vt:variant>
        <vt:lpwstr>https://normativa.colpensiones.gov.co/colpens/docs/codigo_procedimiento_civil_pr008.htm</vt:lpwstr>
      </vt:variant>
      <vt:variant>
        <vt:lpwstr>260</vt:lpwstr>
      </vt:variant>
      <vt:variant>
        <vt:i4>5046288</vt:i4>
      </vt:variant>
      <vt:variant>
        <vt:i4>3</vt:i4>
      </vt:variant>
      <vt:variant>
        <vt:i4>0</vt:i4>
      </vt:variant>
      <vt:variant>
        <vt:i4>5</vt:i4>
      </vt:variant>
      <vt:variant>
        <vt:lpwstr>http://relatoria.colombiacompra.gov.co/ficha/4201912000005969</vt:lpwstr>
      </vt:variant>
      <vt:variant>
        <vt:lpwstr/>
      </vt:variant>
      <vt:variant>
        <vt:i4>6422606</vt:i4>
      </vt:variant>
      <vt:variant>
        <vt:i4>0</vt:i4>
      </vt:variant>
      <vt:variant>
        <vt:i4>0</vt:i4>
      </vt:variant>
      <vt:variant>
        <vt:i4>5</vt:i4>
      </vt:variant>
      <vt:variant>
        <vt:lpwstr>https://normativa.colpensiones.gov.co/colpens/docs/ley_0030_1992.htm</vt:lpwstr>
      </vt:variant>
      <vt:variant>
        <vt:lpwstr>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jmanuel.castillo.lopez@gmail.com</dc:creator>
  <cp:keywords/>
  <dc:description/>
  <cp:lastModifiedBy>Carlos Mario Castrillón Endo</cp:lastModifiedBy>
  <cp:revision>23</cp:revision>
  <dcterms:created xsi:type="dcterms:W3CDTF">2020-04-08T19:48:00Z</dcterms:created>
  <dcterms:modified xsi:type="dcterms:W3CDTF">2020-08-26T20:26:00Z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