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A23E9" w14:textId="3504371A" w:rsidR="60394496" w:rsidRDefault="006F2684" w:rsidP="00A3083A">
      <w:pPr>
        <w:spacing w:before="120" w:after="120"/>
        <w:ind w:right="539"/>
        <w:jc w:val="both"/>
        <w:rPr>
          <w:rFonts w:ascii="Arial" w:eastAsia="Arial" w:hAnsi="Arial" w:cs="Arial"/>
          <w:b/>
          <w:bCs/>
          <w:lang w:val="es-419"/>
        </w:rPr>
      </w:pPr>
      <w:r>
        <w:rPr>
          <w:rFonts w:ascii="Arial" w:eastAsia="Arial" w:hAnsi="Arial" w:cs="Arial"/>
          <w:b/>
          <w:bCs/>
          <w:lang w:val="es-419"/>
        </w:rPr>
        <w:t>PRECIO GLOBAL FIJO−</w:t>
      </w:r>
      <w:r w:rsidR="60394496" w:rsidRPr="60394496">
        <w:rPr>
          <w:rFonts w:ascii="Arial" w:eastAsia="Arial" w:hAnsi="Arial" w:cs="Arial"/>
          <w:b/>
          <w:bCs/>
          <w:lang w:val="es-419"/>
        </w:rPr>
        <w:t xml:space="preserve"> Contrato de Obra</w:t>
      </w:r>
      <w:r w:rsidR="60394496" w:rsidRPr="60394496">
        <w:rPr>
          <w:rFonts w:ascii="Arial" w:eastAsia="Arial" w:hAnsi="Arial" w:cs="Arial"/>
          <w:b/>
          <w:bCs/>
        </w:rPr>
        <w:t xml:space="preserve"> </w:t>
      </w:r>
      <w:r>
        <w:rPr>
          <w:rFonts w:ascii="Arial" w:eastAsia="Arial" w:hAnsi="Arial" w:cs="Arial"/>
          <w:b/>
          <w:bCs/>
          <w:lang w:val="es-419"/>
        </w:rPr>
        <w:t>−</w:t>
      </w:r>
      <w:r w:rsidR="005F139A">
        <w:rPr>
          <w:rFonts w:ascii="Arial" w:eastAsia="Arial" w:hAnsi="Arial" w:cs="Arial"/>
          <w:b/>
          <w:bCs/>
          <w:lang w:val="es-419"/>
        </w:rPr>
        <w:t xml:space="preserve"> Modalidad – Mano alzada – </w:t>
      </w:r>
      <w:r w:rsidR="60394496" w:rsidRPr="60394496">
        <w:rPr>
          <w:rFonts w:ascii="Arial" w:eastAsia="Arial" w:hAnsi="Arial" w:cs="Arial"/>
          <w:b/>
          <w:bCs/>
          <w:lang w:val="es-419"/>
        </w:rPr>
        <w:t>Objeto</w:t>
      </w:r>
    </w:p>
    <w:p w14:paraId="58AFFE81" w14:textId="77777777" w:rsidR="0091066C" w:rsidRPr="009B47C8" w:rsidRDefault="0091066C" w:rsidP="00A3083A">
      <w:pPr>
        <w:spacing w:before="120" w:after="120"/>
        <w:ind w:right="539"/>
        <w:jc w:val="both"/>
        <w:rPr>
          <w:rFonts w:ascii="Arial" w:eastAsia="Arial" w:hAnsi="Arial" w:cs="Arial"/>
          <w:sz w:val="20"/>
          <w:szCs w:val="20"/>
          <w:lang w:val="es-419"/>
        </w:rPr>
      </w:pPr>
      <w:r w:rsidRPr="009B47C8">
        <w:rPr>
          <w:rFonts w:ascii="Arial" w:hAnsi="Arial" w:cs="Arial"/>
          <w:sz w:val="20"/>
          <w:szCs w:val="20"/>
        </w:rPr>
        <w:t>Al respecto, es pertinente mencionar que la modalidad de precio global fijo (también llamado a mano alzada) es usualmente empleada en los contratos de obra. En este tipo de contratos, la entidad contratante conviene en pagarle al contratista una suma única por la ejecución de una obra, la cual remunera todos los costos, directos e indirectos, en los que este último incurra, de manera que el contratista no puede cobrar sumas adicionales por el cumplimiento del objeto, ni la contratante reconocer sumas mayores o menores a las acordadas.</w:t>
      </w:r>
      <w:r w:rsidRPr="009B47C8">
        <w:rPr>
          <w:rFonts w:ascii="Arial" w:eastAsia="Arial" w:hAnsi="Arial" w:cs="Arial"/>
          <w:sz w:val="20"/>
          <w:szCs w:val="20"/>
          <w:lang w:val="es-419"/>
        </w:rPr>
        <w:t xml:space="preserve"> </w:t>
      </w:r>
    </w:p>
    <w:p w14:paraId="4CF3CBCF" w14:textId="2FE09B92" w:rsidR="005F139A" w:rsidRPr="009B47C8" w:rsidRDefault="005F139A" w:rsidP="00A3083A">
      <w:pPr>
        <w:spacing w:before="120" w:after="120"/>
        <w:ind w:right="539"/>
        <w:jc w:val="both"/>
        <w:rPr>
          <w:rFonts w:ascii="Arial" w:hAnsi="Arial" w:cs="Arial"/>
          <w:sz w:val="20"/>
          <w:szCs w:val="20"/>
        </w:rPr>
      </w:pPr>
      <w:r w:rsidRPr="009B47C8">
        <w:rPr>
          <w:rFonts w:ascii="Arial" w:eastAsia="Arial" w:hAnsi="Arial" w:cs="Arial"/>
          <w:sz w:val="20"/>
          <w:szCs w:val="20"/>
          <w:lang w:val="es-419"/>
        </w:rPr>
        <w:t xml:space="preserve">[…] </w:t>
      </w:r>
      <w:r w:rsidR="009B47C8" w:rsidRPr="009B47C8">
        <w:rPr>
          <w:rFonts w:ascii="Arial" w:hAnsi="Arial" w:cs="Arial"/>
          <w:sz w:val="20"/>
          <w:szCs w:val="20"/>
        </w:rPr>
        <w:t>Aunque, como se anotó, el precio global es una modalidad de precio que usualmente se emplea en los contratos de obra, ello no implica que sea excluyente respecto de otras figuras contractuales.</w:t>
      </w:r>
    </w:p>
    <w:p w14:paraId="6DD7C674" w14:textId="4B331284" w:rsidR="60394496" w:rsidRDefault="006F2684" w:rsidP="00A3083A">
      <w:pPr>
        <w:spacing w:before="120" w:after="120"/>
        <w:ind w:right="539"/>
        <w:jc w:val="both"/>
      </w:pPr>
      <w:r>
        <w:rPr>
          <w:rFonts w:ascii="Arial" w:eastAsia="Arial" w:hAnsi="Arial" w:cs="Arial"/>
          <w:b/>
          <w:bCs/>
          <w:lang w:val="es-419"/>
        </w:rPr>
        <w:t>PRECIO GLOBAL FIJO −</w:t>
      </w:r>
      <w:r w:rsidR="005F139A">
        <w:rPr>
          <w:rFonts w:ascii="Arial" w:eastAsia="Arial" w:hAnsi="Arial" w:cs="Arial"/>
          <w:b/>
          <w:bCs/>
          <w:lang w:val="es-419"/>
        </w:rPr>
        <w:t xml:space="preserve"> Modalidad –</w:t>
      </w:r>
      <w:r w:rsidR="60394496" w:rsidRPr="60394496">
        <w:rPr>
          <w:rFonts w:ascii="Arial" w:eastAsia="Arial" w:hAnsi="Arial" w:cs="Arial"/>
          <w:b/>
          <w:bCs/>
          <w:lang w:val="es-419"/>
        </w:rPr>
        <w:t xml:space="preserve"> Finalidad</w:t>
      </w:r>
    </w:p>
    <w:p w14:paraId="2DFAF4C9" w14:textId="21963119" w:rsidR="004A413E" w:rsidRPr="00B9100A" w:rsidRDefault="60394496" w:rsidP="00A3083A">
      <w:pPr>
        <w:spacing w:before="120" w:after="120"/>
        <w:ind w:right="539"/>
        <w:jc w:val="both"/>
        <w:rPr>
          <w:rFonts w:ascii="Arial" w:hAnsi="Arial" w:cs="Arial"/>
          <w:sz w:val="20"/>
          <w:szCs w:val="20"/>
        </w:rPr>
      </w:pPr>
      <w:r w:rsidRPr="00B9100A">
        <w:rPr>
          <w:rFonts w:ascii="Arial" w:eastAsia="Arial" w:hAnsi="Arial" w:cs="Arial"/>
          <w:sz w:val="20"/>
          <w:szCs w:val="20"/>
          <w:lang w:val="es-419"/>
        </w:rPr>
        <w:t>[…]</w:t>
      </w:r>
      <w:r w:rsidR="007F50F3" w:rsidRPr="00B9100A">
        <w:rPr>
          <w:rFonts w:ascii="Arial" w:eastAsia="Arial" w:hAnsi="Arial" w:cs="Arial"/>
          <w:sz w:val="20"/>
          <w:szCs w:val="20"/>
          <w:lang w:val="es-419"/>
        </w:rPr>
        <w:t xml:space="preserve"> </w:t>
      </w:r>
      <w:r w:rsidR="00DC00EA" w:rsidRPr="00B9100A">
        <w:rPr>
          <w:rFonts w:ascii="Arial" w:hAnsi="Arial" w:cs="Arial"/>
          <w:sz w:val="20"/>
          <w:szCs w:val="20"/>
        </w:rPr>
        <w:t>Esta modalidad de precio busca que las partes estimen anticipadamente cuáles son los riesgos y factores que podrían incidir en la construcción de la obra pues la suma global fija que se pague corresponderá a su valor, sin que la entidad contratante deba incurrir en mayores costos por la ejecución</w:t>
      </w:r>
      <w:r w:rsidR="00B9100A" w:rsidRPr="00B9100A">
        <w:rPr>
          <w:rFonts w:ascii="Arial" w:hAnsi="Arial" w:cs="Arial"/>
          <w:sz w:val="20"/>
          <w:szCs w:val="20"/>
        </w:rPr>
        <w:t xml:space="preserve"> de mayores cantidades; de allí que sea el contratista el que tiene una mayor carga de confeccionar su propuesta teniendo en cuenta la apreciación de las circunstancias que podrían incidir en la terminación de la obra.</w:t>
      </w:r>
    </w:p>
    <w:p w14:paraId="7BB0FCDE" w14:textId="2A130413" w:rsidR="60394496" w:rsidRDefault="60394496" w:rsidP="00A3083A">
      <w:pPr>
        <w:spacing w:before="120" w:after="120"/>
        <w:ind w:right="539"/>
        <w:jc w:val="both"/>
        <w:rPr>
          <w:rFonts w:ascii="Arial" w:eastAsia="Arial" w:hAnsi="Arial" w:cs="Arial"/>
          <w:b/>
          <w:bCs/>
          <w:lang w:val="es-419"/>
        </w:rPr>
      </w:pPr>
      <w:r w:rsidRPr="60394496">
        <w:rPr>
          <w:rFonts w:ascii="Arial" w:eastAsia="Arial" w:hAnsi="Arial" w:cs="Arial"/>
          <w:b/>
          <w:bCs/>
          <w:lang w:val="es-419"/>
        </w:rPr>
        <w:t>PRECIO GLOBAL FIJO</w:t>
      </w:r>
      <w:r w:rsidR="0024799B">
        <w:rPr>
          <w:rFonts w:ascii="Arial" w:eastAsia="Arial" w:hAnsi="Arial" w:cs="Arial"/>
          <w:b/>
          <w:bCs/>
          <w:lang w:val="es-419"/>
        </w:rPr>
        <w:t xml:space="preserve"> </w:t>
      </w:r>
      <w:r w:rsidR="006F2684">
        <w:rPr>
          <w:rFonts w:ascii="Arial" w:eastAsia="Arial" w:hAnsi="Arial" w:cs="Arial"/>
          <w:b/>
          <w:bCs/>
          <w:lang w:val="es-419"/>
        </w:rPr>
        <w:t>−Modalidad −</w:t>
      </w:r>
      <w:r w:rsidR="005F139A">
        <w:rPr>
          <w:rFonts w:ascii="Arial" w:eastAsia="Arial" w:hAnsi="Arial" w:cs="Arial"/>
          <w:b/>
          <w:bCs/>
          <w:lang w:val="es-419"/>
        </w:rPr>
        <w:t xml:space="preserve"> </w:t>
      </w:r>
      <w:r w:rsidR="006F2684">
        <w:rPr>
          <w:rFonts w:ascii="Arial" w:eastAsia="Arial" w:hAnsi="Arial" w:cs="Arial"/>
          <w:b/>
          <w:bCs/>
          <w:lang w:val="es-419"/>
        </w:rPr>
        <w:t>Contrato de obra −</w:t>
      </w:r>
      <w:r w:rsidR="009D4055" w:rsidRPr="60394496">
        <w:rPr>
          <w:rFonts w:ascii="Arial" w:eastAsia="Arial" w:hAnsi="Arial" w:cs="Arial"/>
          <w:b/>
          <w:bCs/>
          <w:lang w:val="es-419"/>
        </w:rPr>
        <w:t>Contrato de interventorí</w:t>
      </w:r>
      <w:r w:rsidR="009D4055">
        <w:rPr>
          <w:rFonts w:ascii="Arial" w:eastAsia="Arial" w:hAnsi="Arial" w:cs="Arial"/>
          <w:b/>
          <w:bCs/>
          <w:lang w:val="es-419"/>
        </w:rPr>
        <w:t>a – Distribución del riesgo</w:t>
      </w:r>
      <w:r w:rsidR="006F2684">
        <w:rPr>
          <w:rFonts w:ascii="Arial" w:eastAsia="Arial" w:hAnsi="Arial" w:cs="Arial"/>
          <w:b/>
          <w:bCs/>
          <w:lang w:val="es-419"/>
        </w:rPr>
        <w:t xml:space="preserve"> −</w:t>
      </w:r>
      <w:r w:rsidRPr="60394496">
        <w:rPr>
          <w:rFonts w:ascii="Arial" w:eastAsia="Arial" w:hAnsi="Arial" w:cs="Arial"/>
          <w:b/>
          <w:bCs/>
          <w:lang w:val="es-419"/>
        </w:rPr>
        <w:t xml:space="preserve"> </w:t>
      </w:r>
      <w:r w:rsidR="009D4055">
        <w:rPr>
          <w:rFonts w:ascii="Arial" w:eastAsia="Arial" w:hAnsi="Arial" w:cs="Arial"/>
          <w:b/>
          <w:bCs/>
          <w:lang w:val="es-419"/>
        </w:rPr>
        <w:t>Contratista – Mayores costos – Menores costos</w:t>
      </w:r>
      <w:bookmarkStart w:id="0" w:name="_GoBack"/>
      <w:bookmarkEnd w:id="0"/>
    </w:p>
    <w:p w14:paraId="069635BC" w14:textId="7FAA1746" w:rsidR="60394496" w:rsidRPr="008D7A2E" w:rsidRDefault="60394496" w:rsidP="00A3083A">
      <w:pPr>
        <w:spacing w:before="120" w:after="120"/>
        <w:ind w:right="539"/>
        <w:jc w:val="both"/>
        <w:rPr>
          <w:rFonts w:ascii="Arial" w:eastAsia="Arial" w:hAnsi="Arial" w:cs="Arial"/>
          <w:sz w:val="20"/>
          <w:szCs w:val="20"/>
          <w:lang w:val="es-419"/>
        </w:rPr>
      </w:pPr>
      <w:r w:rsidRPr="00E4218C">
        <w:rPr>
          <w:rFonts w:ascii="Arial" w:eastAsia="Arial" w:hAnsi="Arial" w:cs="Arial"/>
          <w:sz w:val="20"/>
          <w:szCs w:val="20"/>
          <w:lang w:val="es-419"/>
        </w:rPr>
        <w:t>[…]</w:t>
      </w:r>
      <w:r w:rsidR="007C35D0" w:rsidRPr="00E4218C">
        <w:rPr>
          <w:rFonts w:ascii="Arial" w:eastAsia="Arial" w:hAnsi="Arial" w:cs="Arial"/>
          <w:sz w:val="20"/>
          <w:szCs w:val="20"/>
          <w:lang w:val="es-419"/>
        </w:rPr>
        <w:t xml:space="preserve"> </w:t>
      </w:r>
      <w:r w:rsidR="00E4218C" w:rsidRPr="00E4218C">
        <w:rPr>
          <w:rFonts w:ascii="Arial" w:eastAsia="Arial" w:hAnsi="Arial" w:cs="Arial"/>
          <w:sz w:val="20"/>
          <w:szCs w:val="20"/>
          <w:lang w:val="es-419"/>
        </w:rPr>
        <w:t>[</w:t>
      </w:r>
      <w:r w:rsidR="00E4218C" w:rsidRPr="00E4218C">
        <w:rPr>
          <w:rFonts w:ascii="Arial" w:hAnsi="Arial" w:cs="Arial"/>
          <w:sz w:val="20"/>
          <w:szCs w:val="20"/>
        </w:rPr>
        <w:t xml:space="preserve">E]n el contrato de obra a precio global, el contratista asume la ejecución total de la obra hasta su entrega, lo que implica que, si debe emplear mayores o menores cantidades de obra para </w:t>
      </w:r>
      <w:r w:rsidR="00E4218C" w:rsidRPr="008D7A2E">
        <w:rPr>
          <w:rFonts w:ascii="Arial" w:hAnsi="Arial" w:cs="Arial"/>
          <w:sz w:val="20"/>
          <w:szCs w:val="20"/>
        </w:rPr>
        <w:t xml:space="preserve">completarla, ello es en principio un riesgo intrínseco a su labor, pues la entidad contratante tan solo deberá pagar </w:t>
      </w:r>
      <w:r w:rsidR="00E4218C" w:rsidRPr="006F2684">
        <w:rPr>
          <w:rFonts w:ascii="Arial" w:hAnsi="Arial" w:cs="Arial"/>
          <w:sz w:val="20"/>
          <w:szCs w:val="20"/>
        </w:rPr>
        <w:t>la suma</w:t>
      </w:r>
      <w:r w:rsidR="00E4218C" w:rsidRPr="006F2684">
        <w:rPr>
          <w:rFonts w:ascii="Arial" w:hAnsi="Arial" w:cs="Arial"/>
          <w:iCs/>
          <w:sz w:val="20"/>
          <w:szCs w:val="20"/>
        </w:rPr>
        <w:t xml:space="preserve"> fija</w:t>
      </w:r>
      <w:r w:rsidR="00E4218C" w:rsidRPr="006F2684">
        <w:rPr>
          <w:rFonts w:ascii="Arial" w:hAnsi="Arial" w:cs="Arial"/>
          <w:sz w:val="20"/>
          <w:szCs w:val="20"/>
        </w:rPr>
        <w:t xml:space="preserve"> pactada</w:t>
      </w:r>
      <w:r w:rsidR="00E4218C" w:rsidRPr="008D7A2E">
        <w:rPr>
          <w:rFonts w:ascii="Arial" w:hAnsi="Arial" w:cs="Arial"/>
          <w:sz w:val="20"/>
          <w:szCs w:val="20"/>
        </w:rPr>
        <w:t>.</w:t>
      </w:r>
    </w:p>
    <w:p w14:paraId="64326684" w14:textId="77777777" w:rsidR="006F2684" w:rsidRDefault="60394496" w:rsidP="00A3083A">
      <w:pPr>
        <w:spacing w:before="120" w:after="120"/>
        <w:ind w:right="539"/>
        <w:jc w:val="both"/>
        <w:rPr>
          <w:rFonts w:ascii="Arial" w:eastAsia="Arial" w:hAnsi="Arial" w:cs="Arial"/>
          <w:sz w:val="20"/>
          <w:szCs w:val="20"/>
          <w:lang w:val="es-419"/>
        </w:rPr>
      </w:pPr>
      <w:r w:rsidRPr="008D7A2E">
        <w:rPr>
          <w:rFonts w:ascii="Arial" w:eastAsia="Arial" w:hAnsi="Arial" w:cs="Arial"/>
          <w:sz w:val="20"/>
          <w:szCs w:val="20"/>
          <w:lang w:val="es-419"/>
        </w:rPr>
        <w:t>[…]</w:t>
      </w:r>
      <w:r w:rsidR="007C35D0" w:rsidRPr="008D7A2E">
        <w:rPr>
          <w:rFonts w:ascii="Arial" w:eastAsia="Arial" w:hAnsi="Arial" w:cs="Arial"/>
          <w:sz w:val="20"/>
          <w:szCs w:val="20"/>
          <w:lang w:val="es-419"/>
        </w:rPr>
        <w:t xml:space="preserve"> </w:t>
      </w:r>
    </w:p>
    <w:p w14:paraId="31ED1DA4" w14:textId="77777777" w:rsidR="00A3083A" w:rsidRDefault="008D7A2E" w:rsidP="00A3083A">
      <w:pPr>
        <w:spacing w:before="120" w:after="120"/>
        <w:ind w:right="539"/>
        <w:jc w:val="both"/>
        <w:rPr>
          <w:rFonts w:ascii="Arial" w:hAnsi="Arial" w:cs="Arial"/>
          <w:sz w:val="20"/>
          <w:szCs w:val="20"/>
        </w:rPr>
      </w:pPr>
      <w:r w:rsidRPr="008D7A2E">
        <w:rPr>
          <w:rFonts w:ascii="Arial" w:hAnsi="Arial" w:cs="Arial"/>
          <w:sz w:val="20"/>
          <w:szCs w:val="20"/>
        </w:rPr>
        <w:t xml:space="preserve">En efecto, en el sistema del precio global, el contratista asume los riesgos derivados de los mayores costos que se causen por la ejecución del contrato; por lo mismo, y como contrapartida de este riesgo, el contratista también percibe los beneficios derivados de los menores costos en que incurra por la ejecución eficiente y temprana de sus obligaciones o, incluso, por circunstancias ajenas a él. </w:t>
      </w:r>
    </w:p>
    <w:p w14:paraId="2FDF9119" w14:textId="7096DC57" w:rsidR="60394496" w:rsidRPr="008D7A2E" w:rsidRDefault="008D7A2E" w:rsidP="00A3083A">
      <w:pPr>
        <w:spacing w:before="120" w:after="120"/>
        <w:ind w:right="539"/>
        <w:jc w:val="both"/>
        <w:rPr>
          <w:rFonts w:ascii="Arial" w:hAnsi="Arial" w:cs="Arial"/>
          <w:sz w:val="20"/>
          <w:szCs w:val="20"/>
        </w:rPr>
      </w:pPr>
      <w:r w:rsidRPr="008D7A2E">
        <w:rPr>
          <w:rFonts w:ascii="Arial" w:hAnsi="Arial" w:cs="Arial"/>
          <w:sz w:val="20"/>
          <w:szCs w:val="20"/>
        </w:rPr>
        <w:t>En otras palabras, en el sistema de precio global fijo, la convención sobre una suma fija por el objeto del negocio jurídico implica un traslado de riesgos al contratista el cual, por supuesto, no solo asume los mayores costos sino también los beneficios de sus eficiencias y organización en el cumplimiento del contrato.</w:t>
      </w:r>
    </w:p>
    <w:p w14:paraId="5E1695D1" w14:textId="4BABAF4F" w:rsidR="60394496" w:rsidRDefault="60394496" w:rsidP="00A3083A">
      <w:pPr>
        <w:spacing w:before="120" w:after="120"/>
        <w:ind w:right="539"/>
        <w:jc w:val="both"/>
      </w:pPr>
      <w:r w:rsidRPr="60394496">
        <w:rPr>
          <w:rFonts w:ascii="Arial" w:eastAsia="Arial" w:hAnsi="Arial" w:cs="Arial"/>
          <w:b/>
          <w:bCs/>
          <w:lang w:val="es-419"/>
        </w:rPr>
        <w:t xml:space="preserve">MODALIDADES DE PAGO </w:t>
      </w:r>
      <w:r w:rsidR="006F2684">
        <w:rPr>
          <w:rFonts w:ascii="Arial" w:eastAsia="Arial" w:hAnsi="Arial" w:cs="Arial"/>
          <w:b/>
          <w:bCs/>
          <w:lang w:val="es-419"/>
        </w:rPr>
        <w:t>−</w:t>
      </w:r>
      <w:r w:rsidRPr="60394496">
        <w:rPr>
          <w:rFonts w:ascii="Arial" w:eastAsia="Arial" w:hAnsi="Arial" w:cs="Arial"/>
          <w:b/>
          <w:bCs/>
          <w:lang w:val="es-419"/>
        </w:rPr>
        <w:t xml:space="preserve">Contratos de obra </w:t>
      </w:r>
      <w:r w:rsidR="006F2684">
        <w:rPr>
          <w:rFonts w:ascii="Arial" w:eastAsia="Arial" w:hAnsi="Arial" w:cs="Arial"/>
          <w:b/>
          <w:bCs/>
          <w:lang w:val="es-419"/>
        </w:rPr>
        <w:t>−</w:t>
      </w:r>
      <w:r w:rsidR="009D4055">
        <w:rPr>
          <w:rFonts w:ascii="Arial" w:eastAsia="Arial" w:hAnsi="Arial" w:cs="Arial"/>
          <w:b/>
          <w:bCs/>
          <w:lang w:val="es-419"/>
        </w:rPr>
        <w:t>P</w:t>
      </w:r>
      <w:r w:rsidRPr="60394496">
        <w:rPr>
          <w:rFonts w:ascii="Arial" w:eastAsia="Arial" w:hAnsi="Arial" w:cs="Arial"/>
          <w:b/>
          <w:bCs/>
          <w:lang w:val="es-419"/>
        </w:rPr>
        <w:t xml:space="preserve">recio global fijo </w:t>
      </w:r>
      <w:r w:rsidR="006F2684">
        <w:rPr>
          <w:rFonts w:ascii="Arial" w:eastAsia="Arial" w:hAnsi="Arial" w:cs="Arial"/>
          <w:b/>
          <w:bCs/>
          <w:lang w:val="es-419"/>
        </w:rPr>
        <w:t>−</w:t>
      </w:r>
      <w:r w:rsidR="009D4055">
        <w:rPr>
          <w:rFonts w:ascii="Arial" w:eastAsia="Arial" w:hAnsi="Arial" w:cs="Arial"/>
          <w:b/>
          <w:bCs/>
          <w:lang w:val="es-419"/>
        </w:rPr>
        <w:t>P</w:t>
      </w:r>
      <w:r w:rsidRPr="60394496">
        <w:rPr>
          <w:rFonts w:ascii="Arial" w:eastAsia="Arial" w:hAnsi="Arial" w:cs="Arial"/>
          <w:b/>
          <w:bCs/>
          <w:lang w:val="es-419"/>
        </w:rPr>
        <w:t xml:space="preserve">recios unitarios </w:t>
      </w:r>
      <w:r w:rsidR="006F2684">
        <w:rPr>
          <w:rFonts w:ascii="Arial" w:eastAsia="Arial" w:hAnsi="Arial" w:cs="Arial"/>
          <w:b/>
          <w:bCs/>
          <w:lang w:val="es-419"/>
        </w:rPr>
        <w:t xml:space="preserve">− </w:t>
      </w:r>
      <w:r w:rsidRPr="60394496">
        <w:rPr>
          <w:rFonts w:ascii="Arial" w:eastAsia="Arial" w:hAnsi="Arial" w:cs="Arial"/>
          <w:b/>
          <w:bCs/>
          <w:lang w:val="es-419"/>
        </w:rPr>
        <w:t>Diferencias</w:t>
      </w:r>
    </w:p>
    <w:p w14:paraId="69046162" w14:textId="1B219CC2" w:rsidR="007A7774" w:rsidRPr="006F2684" w:rsidRDefault="002B5708" w:rsidP="00A3083A">
      <w:pPr>
        <w:spacing w:before="120" w:after="120"/>
        <w:ind w:right="539"/>
        <w:jc w:val="both"/>
        <w:rPr>
          <w:rFonts w:ascii="Arial" w:hAnsi="Arial" w:cs="Arial"/>
          <w:sz w:val="20"/>
          <w:szCs w:val="20"/>
        </w:rPr>
      </w:pPr>
      <w:r w:rsidRPr="002B5708">
        <w:rPr>
          <w:rFonts w:ascii="Arial" w:hAnsi="Arial" w:cs="Arial"/>
          <w:sz w:val="20"/>
          <w:szCs w:val="20"/>
        </w:rPr>
        <w:t xml:space="preserve">Al respecto, resulta ilustrativo hacer el paralelo con la modalidad del contrato de obra a precios unitarios: en ese caso, la entidad paga por la ejecución de las cantidades de obra que efectivamente se ejecuten; en la modalidad de precio global fijo, por el contrario, resulta intrascendente si el contratista </w:t>
      </w:r>
      <w:r w:rsidRPr="006F2684">
        <w:rPr>
          <w:rFonts w:ascii="Arial" w:hAnsi="Arial" w:cs="Arial"/>
          <w:sz w:val="20"/>
          <w:szCs w:val="20"/>
        </w:rPr>
        <w:t xml:space="preserve">ejecuta más o menos cantidades de obra pues de lo que se trata en esa modalidad es del pago de una suma </w:t>
      </w:r>
      <w:r w:rsidRPr="006F2684">
        <w:rPr>
          <w:rFonts w:ascii="Arial" w:hAnsi="Arial" w:cs="Arial"/>
          <w:iCs/>
          <w:sz w:val="20"/>
          <w:szCs w:val="20"/>
        </w:rPr>
        <w:t>fija</w:t>
      </w:r>
      <w:r w:rsidRPr="006F2684">
        <w:rPr>
          <w:rFonts w:ascii="Arial" w:hAnsi="Arial" w:cs="Arial"/>
          <w:sz w:val="20"/>
          <w:szCs w:val="20"/>
        </w:rPr>
        <w:t xml:space="preserve"> por el objeto contratado.</w:t>
      </w:r>
    </w:p>
    <w:p w14:paraId="389C09DC" w14:textId="723F9D1C" w:rsidR="60394496" w:rsidRDefault="60394496" w:rsidP="00A3083A">
      <w:pPr>
        <w:spacing w:before="120" w:after="120"/>
        <w:ind w:right="539"/>
        <w:jc w:val="both"/>
      </w:pPr>
      <w:r w:rsidRPr="60394496">
        <w:rPr>
          <w:rFonts w:ascii="Arial" w:eastAsia="Arial" w:hAnsi="Arial" w:cs="Arial"/>
          <w:b/>
          <w:bCs/>
          <w:lang w:val="es-419"/>
        </w:rPr>
        <w:t xml:space="preserve">PRECIO GLOBAL FIJO </w:t>
      </w:r>
      <w:r w:rsidR="006F2684">
        <w:rPr>
          <w:rFonts w:ascii="Arial" w:eastAsia="Arial" w:hAnsi="Arial" w:cs="Arial"/>
          <w:b/>
          <w:bCs/>
          <w:lang w:val="es-419"/>
        </w:rPr>
        <w:t>−</w:t>
      </w:r>
      <w:r w:rsidR="009D4055">
        <w:rPr>
          <w:rFonts w:ascii="Arial" w:eastAsia="Arial" w:hAnsi="Arial" w:cs="Arial"/>
          <w:b/>
          <w:bCs/>
          <w:lang w:val="es-419"/>
        </w:rPr>
        <w:t xml:space="preserve">Modalidad – </w:t>
      </w:r>
      <w:r w:rsidR="006F2684">
        <w:rPr>
          <w:rFonts w:ascii="Arial" w:eastAsia="Arial" w:hAnsi="Arial" w:cs="Arial"/>
          <w:b/>
          <w:bCs/>
          <w:lang w:val="es-419"/>
        </w:rPr>
        <w:t>Contratos de interventoría −</w:t>
      </w:r>
      <w:r w:rsidR="00EE3397">
        <w:rPr>
          <w:rFonts w:ascii="Arial" w:eastAsia="Arial" w:hAnsi="Arial" w:cs="Arial"/>
          <w:b/>
          <w:bCs/>
          <w:lang w:val="es-419"/>
        </w:rPr>
        <w:t xml:space="preserve">Cumplimiento total del objeto – Pago total – </w:t>
      </w:r>
      <w:r w:rsidR="00EE3397" w:rsidRPr="60394496">
        <w:rPr>
          <w:rFonts w:ascii="Arial" w:eastAsia="Arial" w:hAnsi="Arial" w:cs="Arial"/>
          <w:b/>
          <w:bCs/>
          <w:lang w:val="es-419"/>
        </w:rPr>
        <w:t xml:space="preserve">Precio </w:t>
      </w:r>
      <w:r w:rsidR="00EE3397">
        <w:rPr>
          <w:rFonts w:ascii="Arial" w:eastAsia="Arial" w:hAnsi="Arial" w:cs="Arial"/>
          <w:b/>
          <w:bCs/>
          <w:lang w:val="es-419"/>
        </w:rPr>
        <w:t>convenido</w:t>
      </w:r>
    </w:p>
    <w:p w14:paraId="49F55083" w14:textId="2F786276" w:rsidR="00A473EE" w:rsidRPr="004B55DC" w:rsidRDefault="60394496" w:rsidP="00A3083A">
      <w:pPr>
        <w:spacing w:before="120" w:after="120"/>
        <w:ind w:right="539"/>
        <w:jc w:val="both"/>
        <w:rPr>
          <w:rFonts w:ascii="Arial" w:eastAsia="Arial" w:hAnsi="Arial" w:cs="Arial"/>
          <w:sz w:val="20"/>
          <w:szCs w:val="20"/>
          <w:lang w:val="es-419"/>
        </w:rPr>
      </w:pPr>
      <w:r w:rsidRPr="004B55DC">
        <w:rPr>
          <w:rFonts w:ascii="Arial" w:eastAsia="Arial" w:hAnsi="Arial" w:cs="Arial"/>
          <w:sz w:val="20"/>
          <w:szCs w:val="20"/>
          <w:lang w:val="es-419"/>
        </w:rPr>
        <w:t>[…]</w:t>
      </w:r>
      <w:r w:rsidR="00A473EE" w:rsidRPr="004B55DC">
        <w:rPr>
          <w:rFonts w:ascii="Arial" w:eastAsia="Arial" w:hAnsi="Arial" w:cs="Arial"/>
          <w:sz w:val="20"/>
          <w:szCs w:val="20"/>
          <w:lang w:val="es-419"/>
        </w:rPr>
        <w:t xml:space="preserve"> [L</w:t>
      </w:r>
      <w:r w:rsidR="00A473EE" w:rsidRPr="004B55DC">
        <w:rPr>
          <w:rFonts w:ascii="Arial" w:hAnsi="Arial" w:cs="Arial"/>
          <w:sz w:val="20"/>
          <w:szCs w:val="20"/>
        </w:rPr>
        <w:t>]o que entraña el pacto del precio global fijo es justamente que las partes tienen claro de antemano que, si la interventoría se ejecuta en su totalidad, el precio será el convenido en el contrato y no el que se cause por la ejecución de actividades puntuales.</w:t>
      </w:r>
      <w:r w:rsidR="00A473EE" w:rsidRPr="004B55DC">
        <w:rPr>
          <w:rFonts w:ascii="Arial" w:eastAsia="Arial" w:hAnsi="Arial" w:cs="Arial"/>
          <w:sz w:val="20"/>
          <w:szCs w:val="20"/>
          <w:lang w:val="es-419"/>
        </w:rPr>
        <w:t xml:space="preserve"> </w:t>
      </w:r>
    </w:p>
    <w:p w14:paraId="5B0D3637" w14:textId="7FD8EB40" w:rsidR="006F2684" w:rsidRDefault="006F2684" w:rsidP="00A3083A">
      <w:pPr>
        <w:spacing w:before="120" w:after="120"/>
        <w:ind w:right="539"/>
        <w:jc w:val="both"/>
        <w:rPr>
          <w:rFonts w:ascii="Arial" w:eastAsia="Arial" w:hAnsi="Arial" w:cs="Arial"/>
          <w:sz w:val="20"/>
          <w:szCs w:val="20"/>
          <w:lang w:val="es-419"/>
        </w:rPr>
      </w:pPr>
      <w:r>
        <w:rPr>
          <w:rFonts w:ascii="Arial" w:eastAsia="Arial" w:hAnsi="Arial" w:cs="Arial"/>
          <w:sz w:val="20"/>
          <w:szCs w:val="20"/>
          <w:lang w:val="es-419"/>
        </w:rPr>
        <w:t>[…]</w:t>
      </w:r>
    </w:p>
    <w:p w14:paraId="369737AA" w14:textId="23B34053" w:rsidR="60394496" w:rsidRPr="004B55DC" w:rsidRDefault="006F2684" w:rsidP="00A3083A">
      <w:pPr>
        <w:spacing w:before="120" w:after="120"/>
        <w:ind w:right="539"/>
        <w:jc w:val="both"/>
        <w:rPr>
          <w:rFonts w:ascii="Arial" w:eastAsia="Arial" w:hAnsi="Arial" w:cs="Arial"/>
          <w:sz w:val="20"/>
          <w:szCs w:val="20"/>
          <w:lang w:val="es-419"/>
        </w:rPr>
      </w:pPr>
      <w:r>
        <w:rPr>
          <w:rFonts w:ascii="Arial" w:eastAsia="Arial" w:hAnsi="Arial" w:cs="Arial"/>
          <w:sz w:val="20"/>
          <w:szCs w:val="20"/>
          <w:lang w:val="es-419"/>
        </w:rPr>
        <w:t>E</w:t>
      </w:r>
      <w:r w:rsidR="004B55DC" w:rsidRPr="004B55DC">
        <w:rPr>
          <w:rFonts w:ascii="Arial" w:hAnsi="Arial" w:cs="Arial"/>
          <w:sz w:val="20"/>
          <w:szCs w:val="20"/>
        </w:rPr>
        <w:t>n el contrato de interventoría en la modalidad de precio global fijo, el contratista tiene derecho al pago por la ejecución completa de su actividad, sin que, en principio, sea relevante que emplee más o menos tiempo o esfuerzos para acometerla.</w:t>
      </w:r>
    </w:p>
    <w:p w14:paraId="2A46A98E" w14:textId="653F846E" w:rsidR="60394496" w:rsidRDefault="60394496" w:rsidP="00A3083A">
      <w:pPr>
        <w:spacing w:before="120" w:after="120"/>
        <w:ind w:left="204" w:right="539"/>
        <w:jc w:val="both"/>
        <w:rPr>
          <w:rFonts w:ascii="Arial" w:eastAsia="Arial" w:hAnsi="Arial" w:cs="Arial"/>
          <w:sz w:val="20"/>
          <w:szCs w:val="20"/>
          <w:lang w:val="es-419"/>
        </w:rPr>
      </w:pPr>
    </w:p>
    <w:p w14:paraId="08195ECD" w14:textId="09EABB2F" w:rsidR="00A3083A" w:rsidRDefault="60394496" w:rsidP="00A3083A">
      <w:pPr>
        <w:ind w:left="204" w:right="539"/>
        <w:jc w:val="both"/>
      </w:pPr>
      <w:r w:rsidRPr="00A3336E">
        <w:rPr>
          <w:rFonts w:ascii="Arial" w:eastAsia="Arial" w:hAnsi="Arial" w:cs="Arial"/>
          <w:i/>
          <w:iCs/>
          <w:sz w:val="20"/>
          <w:szCs w:val="20"/>
          <w:lang w:val="es-419"/>
        </w:rPr>
        <w:t>.</w:t>
      </w:r>
    </w:p>
    <w:p w14:paraId="78F3E33A" w14:textId="6F12F0C4" w:rsidR="00AC083B" w:rsidRDefault="006C4D13">
      <w:pPr>
        <w:pStyle w:val="Ttulo1"/>
        <w:spacing w:before="92"/>
        <w:ind w:left="1378" w:right="1718"/>
        <w:jc w:val="center"/>
      </w:pPr>
      <w:r>
        <w:t>CONSEJO</w:t>
      </w:r>
      <w:r>
        <w:rPr>
          <w:spacing w:val="-2"/>
        </w:rPr>
        <w:t xml:space="preserve"> </w:t>
      </w:r>
      <w:r>
        <w:t>DE</w:t>
      </w:r>
      <w:r>
        <w:rPr>
          <w:spacing w:val="-4"/>
        </w:rPr>
        <w:t xml:space="preserve"> </w:t>
      </w:r>
      <w:r>
        <w:t>ESTADO</w:t>
      </w:r>
    </w:p>
    <w:p w14:paraId="3EB36522" w14:textId="0C751A57" w:rsidR="00AC083B" w:rsidRDefault="006C4D13">
      <w:pPr>
        <w:spacing w:before="41" w:line="278" w:lineRule="auto"/>
        <w:ind w:left="1381" w:right="1718"/>
        <w:jc w:val="center"/>
        <w:rPr>
          <w:rFonts w:ascii="Arial" w:hAnsi="Arial"/>
          <w:b/>
          <w:sz w:val="24"/>
        </w:rPr>
      </w:pPr>
      <w:r>
        <w:rPr>
          <w:rFonts w:ascii="Arial" w:hAnsi="Arial"/>
          <w:b/>
          <w:sz w:val="24"/>
        </w:rPr>
        <w:t>SALA DE LO CONTENCIOSO ADMINISTRATIVO</w:t>
      </w:r>
      <w:r>
        <w:rPr>
          <w:rFonts w:ascii="Arial" w:hAnsi="Arial"/>
          <w:b/>
          <w:spacing w:val="-64"/>
          <w:sz w:val="24"/>
        </w:rPr>
        <w:t xml:space="preserve"> </w:t>
      </w:r>
      <w:r>
        <w:rPr>
          <w:rFonts w:ascii="Arial" w:hAnsi="Arial"/>
          <w:b/>
          <w:sz w:val="24"/>
        </w:rPr>
        <w:t>SECCIÓN</w:t>
      </w:r>
      <w:r>
        <w:rPr>
          <w:rFonts w:ascii="Arial" w:hAnsi="Arial"/>
          <w:b/>
          <w:spacing w:val="-1"/>
          <w:sz w:val="24"/>
        </w:rPr>
        <w:t xml:space="preserve"> </w:t>
      </w:r>
      <w:r>
        <w:rPr>
          <w:rFonts w:ascii="Arial" w:hAnsi="Arial"/>
          <w:b/>
          <w:sz w:val="24"/>
        </w:rPr>
        <w:t>TERCERA</w:t>
      </w:r>
    </w:p>
    <w:p w14:paraId="218230E2" w14:textId="03802036" w:rsidR="00AC083B" w:rsidRDefault="00A3083A">
      <w:pPr>
        <w:pStyle w:val="Ttulo1"/>
        <w:spacing w:line="272" w:lineRule="exact"/>
        <w:ind w:left="1382" w:right="1718"/>
        <w:jc w:val="center"/>
      </w:pPr>
      <w:r>
        <w:rPr>
          <w:noProof/>
          <w:lang w:val="es-CO" w:eastAsia="es-CO"/>
        </w:rPr>
        <w:drawing>
          <wp:anchor distT="0" distB="0" distL="0" distR="0" simplePos="0" relativeHeight="251658240" behindDoc="0" locked="0" layoutInCell="1" allowOverlap="1" wp14:anchorId="6EA7579B" wp14:editId="656073F8">
            <wp:simplePos x="0" y="0"/>
            <wp:positionH relativeFrom="page">
              <wp:posOffset>1104265</wp:posOffset>
            </wp:positionH>
            <wp:positionV relativeFrom="paragraph">
              <wp:posOffset>-796925</wp:posOffset>
            </wp:positionV>
            <wp:extent cx="917575" cy="923290"/>
            <wp:effectExtent l="0" t="0" r="0" b="0"/>
            <wp:wrapNone/>
            <wp:docPr id="1" name="image1.png"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17575" cy="923290"/>
                    </a:xfrm>
                    <a:prstGeom prst="rect">
                      <a:avLst/>
                    </a:prstGeom>
                  </pic:spPr>
                </pic:pic>
              </a:graphicData>
            </a:graphic>
          </wp:anchor>
        </w:drawing>
      </w:r>
      <w:r w:rsidR="006C4D13">
        <w:t>SUBSECCIÓN</w:t>
      </w:r>
      <w:r w:rsidR="006C4D13">
        <w:rPr>
          <w:spacing w:val="-1"/>
        </w:rPr>
        <w:t xml:space="preserve"> </w:t>
      </w:r>
      <w:r w:rsidR="006C4D13">
        <w:t>A</w:t>
      </w:r>
    </w:p>
    <w:p w14:paraId="0A37501D" w14:textId="77777777" w:rsidR="00AC083B" w:rsidRDefault="00AC083B" w:rsidP="00520B95">
      <w:pPr>
        <w:pStyle w:val="Textoindependiente"/>
        <w:spacing w:before="1"/>
        <w:jc w:val="center"/>
        <w:rPr>
          <w:rFonts w:ascii="Arial"/>
          <w:b/>
          <w:sz w:val="23"/>
        </w:rPr>
      </w:pPr>
    </w:p>
    <w:p w14:paraId="2F600C21" w14:textId="77777777" w:rsidR="00AC083B" w:rsidRDefault="006C4D13">
      <w:pPr>
        <w:spacing w:before="92"/>
        <w:ind w:left="1376" w:right="1718"/>
        <w:jc w:val="center"/>
        <w:rPr>
          <w:rFonts w:ascii="Arial" w:hAnsi="Arial"/>
          <w:b/>
          <w:sz w:val="24"/>
        </w:rPr>
      </w:pPr>
      <w:r>
        <w:rPr>
          <w:rFonts w:ascii="Arial" w:hAnsi="Arial"/>
          <w:b/>
          <w:sz w:val="24"/>
        </w:rPr>
        <w:t>Consejero</w:t>
      </w:r>
      <w:r>
        <w:rPr>
          <w:rFonts w:ascii="Arial" w:hAnsi="Arial"/>
          <w:b/>
          <w:spacing w:val="-2"/>
          <w:sz w:val="24"/>
        </w:rPr>
        <w:t xml:space="preserve"> </w:t>
      </w:r>
      <w:r>
        <w:rPr>
          <w:rFonts w:ascii="Arial" w:hAnsi="Arial"/>
          <w:b/>
          <w:sz w:val="24"/>
        </w:rPr>
        <w:t>ponente:</w:t>
      </w:r>
      <w:r>
        <w:rPr>
          <w:rFonts w:ascii="Arial" w:hAnsi="Arial"/>
          <w:b/>
          <w:spacing w:val="-4"/>
          <w:sz w:val="24"/>
        </w:rPr>
        <w:t xml:space="preserve"> </w:t>
      </w:r>
      <w:r>
        <w:rPr>
          <w:rFonts w:ascii="Arial" w:hAnsi="Arial"/>
          <w:b/>
          <w:sz w:val="24"/>
        </w:rPr>
        <w:t>JOSÉ</w:t>
      </w:r>
      <w:r>
        <w:rPr>
          <w:rFonts w:ascii="Arial" w:hAnsi="Arial"/>
          <w:b/>
          <w:spacing w:val="-2"/>
          <w:sz w:val="24"/>
        </w:rPr>
        <w:t xml:space="preserve"> </w:t>
      </w:r>
      <w:r>
        <w:rPr>
          <w:rFonts w:ascii="Arial" w:hAnsi="Arial"/>
          <w:b/>
          <w:sz w:val="24"/>
        </w:rPr>
        <w:t>ROBERTO</w:t>
      </w:r>
      <w:r>
        <w:rPr>
          <w:rFonts w:ascii="Arial" w:hAnsi="Arial"/>
          <w:b/>
          <w:spacing w:val="-1"/>
          <w:sz w:val="24"/>
        </w:rPr>
        <w:t xml:space="preserve"> </w:t>
      </w:r>
      <w:r>
        <w:rPr>
          <w:rFonts w:ascii="Arial" w:hAnsi="Arial"/>
          <w:b/>
          <w:sz w:val="24"/>
        </w:rPr>
        <w:t>SÁCHICA</w:t>
      </w:r>
      <w:r>
        <w:rPr>
          <w:rFonts w:ascii="Arial" w:hAnsi="Arial"/>
          <w:b/>
          <w:spacing w:val="-3"/>
          <w:sz w:val="24"/>
        </w:rPr>
        <w:t xml:space="preserve"> </w:t>
      </w:r>
      <w:r>
        <w:rPr>
          <w:rFonts w:ascii="Arial" w:hAnsi="Arial"/>
          <w:b/>
          <w:sz w:val="24"/>
        </w:rPr>
        <w:t>MÉNDEZ</w:t>
      </w:r>
    </w:p>
    <w:p w14:paraId="5DAB6C7B" w14:textId="77777777" w:rsidR="00AC083B" w:rsidRDefault="00AC083B">
      <w:pPr>
        <w:pStyle w:val="Textoindependiente"/>
        <w:spacing w:before="4"/>
        <w:rPr>
          <w:rFonts w:ascii="Arial"/>
          <w:b/>
          <w:sz w:val="31"/>
        </w:rPr>
      </w:pPr>
    </w:p>
    <w:p w14:paraId="6A0673C2" w14:textId="77777777" w:rsidR="00AC083B" w:rsidRDefault="006C4D13">
      <w:pPr>
        <w:pStyle w:val="Textoindependiente"/>
        <w:ind w:left="202"/>
        <w:jc w:val="both"/>
      </w:pPr>
      <w:r>
        <w:t>Bogotá,</w:t>
      </w:r>
      <w:r>
        <w:rPr>
          <w:spacing w:val="-2"/>
        </w:rPr>
        <w:t xml:space="preserve"> </w:t>
      </w:r>
      <w:r>
        <w:t>D.C.,</w:t>
      </w:r>
      <w:r>
        <w:rPr>
          <w:spacing w:val="1"/>
        </w:rPr>
        <w:t xml:space="preserve"> </w:t>
      </w:r>
      <w:r>
        <w:t>ocho (8)</w:t>
      </w:r>
      <w:r>
        <w:rPr>
          <w:spacing w:val="-4"/>
        </w:rPr>
        <w:t xml:space="preserve"> </w:t>
      </w:r>
      <w:r>
        <w:t>de junio</w:t>
      </w:r>
      <w:r>
        <w:rPr>
          <w:spacing w:val="-1"/>
        </w:rPr>
        <w:t xml:space="preserve"> </w:t>
      </w:r>
      <w:r>
        <w:t>de</w:t>
      </w:r>
      <w:r>
        <w:rPr>
          <w:spacing w:val="-1"/>
        </w:rPr>
        <w:t xml:space="preserve"> </w:t>
      </w:r>
      <w:r>
        <w:t>dos</w:t>
      </w:r>
      <w:r>
        <w:rPr>
          <w:spacing w:val="-3"/>
        </w:rPr>
        <w:t xml:space="preserve"> </w:t>
      </w:r>
      <w:r>
        <w:t>mil</w:t>
      </w:r>
      <w:r>
        <w:rPr>
          <w:spacing w:val="-3"/>
        </w:rPr>
        <w:t xml:space="preserve"> </w:t>
      </w:r>
      <w:r>
        <w:t>veintidós</w:t>
      </w:r>
      <w:r>
        <w:rPr>
          <w:spacing w:val="-1"/>
        </w:rPr>
        <w:t xml:space="preserve"> </w:t>
      </w:r>
      <w:r>
        <w:t>(2022)</w:t>
      </w:r>
    </w:p>
    <w:p w14:paraId="02EB378F" w14:textId="77777777" w:rsidR="00AC083B" w:rsidRDefault="00AC083B">
      <w:pPr>
        <w:pStyle w:val="Textoindependiente"/>
        <w:rPr>
          <w:sz w:val="20"/>
        </w:rPr>
      </w:pPr>
    </w:p>
    <w:p w14:paraId="6A05A809" w14:textId="77777777" w:rsidR="00AC083B" w:rsidRDefault="00AC083B">
      <w:pPr>
        <w:pStyle w:val="Textoindependiente"/>
        <w:rPr>
          <w:sz w:val="12"/>
        </w:rPr>
      </w:pPr>
    </w:p>
    <w:tbl>
      <w:tblPr>
        <w:tblW w:w="0" w:type="auto"/>
        <w:tblInd w:w="117" w:type="dxa"/>
        <w:tblLayout w:type="fixed"/>
        <w:tblCellMar>
          <w:left w:w="0" w:type="dxa"/>
          <w:right w:w="0" w:type="dxa"/>
        </w:tblCellMar>
        <w:tblLook w:val="01E0" w:firstRow="1" w:lastRow="1" w:firstColumn="1" w:lastColumn="1" w:noHBand="0" w:noVBand="0"/>
      </w:tblPr>
      <w:tblGrid>
        <w:gridCol w:w="2376"/>
        <w:gridCol w:w="4950"/>
      </w:tblGrid>
      <w:tr w:rsidR="00AC083B" w14:paraId="7C44B65A" w14:textId="77777777">
        <w:trPr>
          <w:trHeight w:val="292"/>
        </w:trPr>
        <w:tc>
          <w:tcPr>
            <w:tcW w:w="2376" w:type="dxa"/>
          </w:tcPr>
          <w:p w14:paraId="77C059F4" w14:textId="77777777" w:rsidR="00AC083B" w:rsidRDefault="006C4D13">
            <w:pPr>
              <w:pStyle w:val="TableParagraph"/>
              <w:spacing w:before="0" w:line="268" w:lineRule="exact"/>
              <w:ind w:left="200"/>
              <w:jc w:val="left"/>
              <w:rPr>
                <w:rFonts w:ascii="Arial"/>
                <w:b/>
                <w:sz w:val="24"/>
              </w:rPr>
            </w:pPr>
            <w:r>
              <w:rPr>
                <w:rFonts w:ascii="Arial"/>
                <w:b/>
                <w:sz w:val="24"/>
              </w:rPr>
              <w:t>Expediente:</w:t>
            </w:r>
          </w:p>
        </w:tc>
        <w:tc>
          <w:tcPr>
            <w:tcW w:w="4950" w:type="dxa"/>
          </w:tcPr>
          <w:p w14:paraId="5839BA1E" w14:textId="77777777" w:rsidR="00AC083B" w:rsidRDefault="006C4D13">
            <w:pPr>
              <w:pStyle w:val="TableParagraph"/>
              <w:spacing w:before="0" w:line="268" w:lineRule="exact"/>
              <w:ind w:left="654"/>
              <w:jc w:val="left"/>
              <w:rPr>
                <w:rFonts w:ascii="Arial"/>
                <w:b/>
                <w:sz w:val="24"/>
              </w:rPr>
            </w:pPr>
            <w:r>
              <w:rPr>
                <w:rFonts w:ascii="Arial"/>
                <w:b/>
                <w:sz w:val="24"/>
              </w:rPr>
              <w:t>250002336000201500519</w:t>
            </w:r>
            <w:r>
              <w:rPr>
                <w:rFonts w:ascii="Arial"/>
                <w:b/>
                <w:spacing w:val="-8"/>
                <w:sz w:val="24"/>
              </w:rPr>
              <w:t xml:space="preserve"> </w:t>
            </w:r>
            <w:r>
              <w:rPr>
                <w:rFonts w:ascii="Arial"/>
                <w:b/>
                <w:sz w:val="24"/>
              </w:rPr>
              <w:t>01</w:t>
            </w:r>
            <w:r>
              <w:rPr>
                <w:rFonts w:ascii="Arial"/>
                <w:b/>
                <w:spacing w:val="-6"/>
                <w:sz w:val="24"/>
              </w:rPr>
              <w:t xml:space="preserve"> </w:t>
            </w:r>
            <w:r>
              <w:rPr>
                <w:rFonts w:ascii="Arial"/>
                <w:b/>
                <w:sz w:val="24"/>
              </w:rPr>
              <w:t>(56.399)</w:t>
            </w:r>
          </w:p>
        </w:tc>
      </w:tr>
      <w:tr w:rsidR="00AC083B" w14:paraId="129ADEF6" w14:textId="77777777">
        <w:trPr>
          <w:trHeight w:val="316"/>
        </w:trPr>
        <w:tc>
          <w:tcPr>
            <w:tcW w:w="2376" w:type="dxa"/>
          </w:tcPr>
          <w:p w14:paraId="5C49B640" w14:textId="77777777" w:rsidR="00AC083B" w:rsidRDefault="006C4D13">
            <w:pPr>
              <w:pStyle w:val="TableParagraph"/>
              <w:spacing w:before="16"/>
              <w:ind w:left="200"/>
              <w:jc w:val="left"/>
              <w:rPr>
                <w:rFonts w:ascii="Arial"/>
                <w:b/>
                <w:sz w:val="24"/>
              </w:rPr>
            </w:pPr>
            <w:r>
              <w:rPr>
                <w:rFonts w:ascii="Arial"/>
                <w:b/>
                <w:sz w:val="24"/>
              </w:rPr>
              <w:lastRenderedPageBreak/>
              <w:t>Demandante:</w:t>
            </w:r>
          </w:p>
        </w:tc>
        <w:tc>
          <w:tcPr>
            <w:tcW w:w="4950" w:type="dxa"/>
          </w:tcPr>
          <w:p w14:paraId="3F16F894" w14:textId="77777777" w:rsidR="00AC083B" w:rsidRDefault="006C4D13">
            <w:pPr>
              <w:pStyle w:val="TableParagraph"/>
              <w:spacing w:before="16"/>
              <w:ind w:left="654"/>
              <w:jc w:val="left"/>
              <w:rPr>
                <w:rFonts w:ascii="Arial" w:hAnsi="Arial"/>
                <w:b/>
                <w:sz w:val="24"/>
              </w:rPr>
            </w:pPr>
            <w:r>
              <w:rPr>
                <w:rFonts w:ascii="Arial" w:hAnsi="Arial"/>
                <w:b/>
                <w:sz w:val="24"/>
              </w:rPr>
              <w:t>Unión</w:t>
            </w:r>
            <w:r>
              <w:rPr>
                <w:rFonts w:ascii="Arial" w:hAnsi="Arial"/>
                <w:b/>
                <w:spacing w:val="-2"/>
                <w:sz w:val="24"/>
              </w:rPr>
              <w:t xml:space="preserve"> </w:t>
            </w:r>
            <w:r>
              <w:rPr>
                <w:rFonts w:ascii="Arial" w:hAnsi="Arial"/>
                <w:b/>
                <w:sz w:val="24"/>
              </w:rPr>
              <w:t>Temporal</w:t>
            </w:r>
            <w:r>
              <w:rPr>
                <w:rFonts w:ascii="Arial" w:hAnsi="Arial"/>
                <w:b/>
                <w:spacing w:val="-1"/>
                <w:sz w:val="24"/>
              </w:rPr>
              <w:t xml:space="preserve"> </w:t>
            </w:r>
            <w:r>
              <w:rPr>
                <w:rFonts w:ascii="Arial" w:hAnsi="Arial"/>
                <w:b/>
                <w:sz w:val="24"/>
              </w:rPr>
              <w:t>Interurbanos</w:t>
            </w:r>
          </w:p>
        </w:tc>
      </w:tr>
      <w:tr w:rsidR="00AC083B" w14:paraId="646AFA74" w14:textId="77777777">
        <w:trPr>
          <w:trHeight w:val="317"/>
        </w:trPr>
        <w:tc>
          <w:tcPr>
            <w:tcW w:w="2376" w:type="dxa"/>
          </w:tcPr>
          <w:p w14:paraId="711AC031" w14:textId="77777777" w:rsidR="00AC083B" w:rsidRDefault="006C4D13">
            <w:pPr>
              <w:pStyle w:val="TableParagraph"/>
              <w:spacing w:before="16"/>
              <w:ind w:left="200"/>
              <w:jc w:val="left"/>
              <w:rPr>
                <w:rFonts w:ascii="Arial"/>
                <w:b/>
                <w:sz w:val="24"/>
              </w:rPr>
            </w:pPr>
            <w:r>
              <w:rPr>
                <w:rFonts w:ascii="Arial"/>
                <w:b/>
                <w:sz w:val="24"/>
              </w:rPr>
              <w:t>Demandado:</w:t>
            </w:r>
          </w:p>
        </w:tc>
        <w:tc>
          <w:tcPr>
            <w:tcW w:w="4950" w:type="dxa"/>
          </w:tcPr>
          <w:p w14:paraId="5F07B8F4" w14:textId="77777777" w:rsidR="00AC083B" w:rsidRDefault="006C4D13">
            <w:pPr>
              <w:pStyle w:val="TableParagraph"/>
              <w:spacing w:before="16"/>
              <w:ind w:left="654"/>
              <w:jc w:val="left"/>
              <w:rPr>
                <w:rFonts w:ascii="Arial"/>
                <w:b/>
                <w:sz w:val="24"/>
              </w:rPr>
            </w:pPr>
            <w:r>
              <w:rPr>
                <w:rFonts w:ascii="Arial"/>
                <w:b/>
                <w:sz w:val="24"/>
              </w:rPr>
              <w:t>Instituto</w:t>
            </w:r>
            <w:r>
              <w:rPr>
                <w:rFonts w:ascii="Arial"/>
                <w:b/>
                <w:spacing w:val="-2"/>
                <w:sz w:val="24"/>
              </w:rPr>
              <w:t xml:space="preserve"> </w:t>
            </w:r>
            <w:r>
              <w:rPr>
                <w:rFonts w:ascii="Arial"/>
                <w:b/>
                <w:sz w:val="24"/>
              </w:rPr>
              <w:t>de</w:t>
            </w:r>
            <w:r>
              <w:rPr>
                <w:rFonts w:ascii="Arial"/>
                <w:b/>
                <w:spacing w:val="-2"/>
                <w:sz w:val="24"/>
              </w:rPr>
              <w:t xml:space="preserve"> </w:t>
            </w:r>
            <w:r>
              <w:rPr>
                <w:rFonts w:ascii="Arial"/>
                <w:b/>
                <w:sz w:val="24"/>
              </w:rPr>
              <w:t>Desarrollo</w:t>
            </w:r>
            <w:r>
              <w:rPr>
                <w:rFonts w:ascii="Arial"/>
                <w:b/>
                <w:spacing w:val="-2"/>
                <w:sz w:val="24"/>
              </w:rPr>
              <w:t xml:space="preserve"> </w:t>
            </w:r>
            <w:r>
              <w:rPr>
                <w:rFonts w:ascii="Arial"/>
                <w:b/>
                <w:sz w:val="24"/>
              </w:rPr>
              <w:t>Urbano</w:t>
            </w:r>
            <w:r>
              <w:rPr>
                <w:rFonts w:ascii="Arial"/>
                <w:b/>
                <w:spacing w:val="1"/>
                <w:sz w:val="24"/>
              </w:rPr>
              <w:t xml:space="preserve"> </w:t>
            </w:r>
            <w:r>
              <w:rPr>
                <w:rFonts w:ascii="Arial"/>
                <w:b/>
                <w:sz w:val="24"/>
              </w:rPr>
              <w:t>-IDU-</w:t>
            </w:r>
          </w:p>
        </w:tc>
      </w:tr>
      <w:tr w:rsidR="00AC083B" w14:paraId="03ED462E" w14:textId="77777777">
        <w:trPr>
          <w:trHeight w:val="318"/>
        </w:trPr>
        <w:tc>
          <w:tcPr>
            <w:tcW w:w="2376" w:type="dxa"/>
          </w:tcPr>
          <w:p w14:paraId="712145A8" w14:textId="77777777" w:rsidR="00AC083B" w:rsidRDefault="006C4D13">
            <w:pPr>
              <w:pStyle w:val="TableParagraph"/>
              <w:spacing w:before="16"/>
              <w:ind w:left="200"/>
              <w:jc w:val="left"/>
              <w:rPr>
                <w:rFonts w:ascii="Arial" w:hAnsi="Arial"/>
                <w:b/>
                <w:sz w:val="24"/>
              </w:rPr>
            </w:pPr>
            <w:r>
              <w:rPr>
                <w:rFonts w:ascii="Arial" w:hAnsi="Arial"/>
                <w:b/>
                <w:sz w:val="24"/>
              </w:rPr>
              <w:t>Acción:</w:t>
            </w:r>
          </w:p>
        </w:tc>
        <w:tc>
          <w:tcPr>
            <w:tcW w:w="4950" w:type="dxa"/>
          </w:tcPr>
          <w:p w14:paraId="7037C808" w14:textId="77777777" w:rsidR="00AC083B" w:rsidRDefault="006C4D13">
            <w:pPr>
              <w:pStyle w:val="TableParagraph"/>
              <w:spacing w:before="16"/>
              <w:ind w:left="654"/>
              <w:jc w:val="left"/>
              <w:rPr>
                <w:rFonts w:ascii="Arial"/>
                <w:b/>
                <w:sz w:val="24"/>
              </w:rPr>
            </w:pPr>
            <w:r>
              <w:rPr>
                <w:rFonts w:ascii="Arial"/>
                <w:b/>
                <w:sz w:val="24"/>
              </w:rPr>
              <w:t>Controversias</w:t>
            </w:r>
            <w:r>
              <w:rPr>
                <w:rFonts w:ascii="Arial"/>
                <w:b/>
                <w:spacing w:val="-4"/>
                <w:sz w:val="24"/>
              </w:rPr>
              <w:t xml:space="preserve"> </w:t>
            </w:r>
            <w:r>
              <w:rPr>
                <w:rFonts w:ascii="Arial"/>
                <w:b/>
                <w:sz w:val="24"/>
              </w:rPr>
              <w:t>contractuales</w:t>
            </w:r>
          </w:p>
        </w:tc>
      </w:tr>
      <w:tr w:rsidR="00AC083B" w14:paraId="33E3E897" w14:textId="77777777">
        <w:trPr>
          <w:trHeight w:val="296"/>
        </w:trPr>
        <w:tc>
          <w:tcPr>
            <w:tcW w:w="2376" w:type="dxa"/>
          </w:tcPr>
          <w:p w14:paraId="0B5FBE08" w14:textId="77777777" w:rsidR="00AC083B" w:rsidRDefault="006C4D13">
            <w:pPr>
              <w:pStyle w:val="TableParagraph"/>
              <w:spacing w:before="20" w:line="256" w:lineRule="exact"/>
              <w:ind w:left="200"/>
              <w:jc w:val="left"/>
              <w:rPr>
                <w:rFonts w:ascii="Arial"/>
                <w:b/>
                <w:sz w:val="24"/>
              </w:rPr>
            </w:pPr>
            <w:r>
              <w:rPr>
                <w:rFonts w:ascii="Arial"/>
                <w:b/>
                <w:sz w:val="24"/>
              </w:rPr>
              <w:t>Asunto:</w:t>
            </w:r>
          </w:p>
        </w:tc>
        <w:tc>
          <w:tcPr>
            <w:tcW w:w="4950" w:type="dxa"/>
          </w:tcPr>
          <w:p w14:paraId="3262C56F" w14:textId="77777777" w:rsidR="00AC083B" w:rsidRDefault="006C4D13">
            <w:pPr>
              <w:pStyle w:val="TableParagraph"/>
              <w:spacing w:before="17" w:line="258" w:lineRule="exact"/>
              <w:ind w:left="654"/>
              <w:jc w:val="left"/>
              <w:rPr>
                <w:rFonts w:ascii="Arial"/>
                <w:b/>
                <w:sz w:val="24"/>
              </w:rPr>
            </w:pPr>
            <w:r>
              <w:rPr>
                <w:rFonts w:ascii="Arial"/>
                <w:b/>
                <w:sz w:val="24"/>
              </w:rPr>
              <w:t>Sentencia</w:t>
            </w:r>
            <w:r>
              <w:rPr>
                <w:rFonts w:ascii="Arial"/>
                <w:b/>
                <w:spacing w:val="-3"/>
                <w:sz w:val="24"/>
              </w:rPr>
              <w:t xml:space="preserve"> </w:t>
            </w:r>
            <w:r>
              <w:rPr>
                <w:rFonts w:ascii="Arial"/>
                <w:b/>
                <w:sz w:val="24"/>
              </w:rPr>
              <w:t>de</w:t>
            </w:r>
            <w:r>
              <w:rPr>
                <w:rFonts w:ascii="Arial"/>
                <w:b/>
                <w:spacing w:val="-3"/>
                <w:sz w:val="24"/>
              </w:rPr>
              <w:t xml:space="preserve"> </w:t>
            </w:r>
            <w:r>
              <w:rPr>
                <w:rFonts w:ascii="Arial"/>
                <w:b/>
                <w:sz w:val="24"/>
              </w:rPr>
              <w:t>segunda</w:t>
            </w:r>
            <w:r>
              <w:rPr>
                <w:rFonts w:ascii="Arial"/>
                <w:b/>
                <w:spacing w:val="-2"/>
                <w:sz w:val="24"/>
              </w:rPr>
              <w:t xml:space="preserve"> </w:t>
            </w:r>
            <w:r>
              <w:rPr>
                <w:rFonts w:ascii="Arial"/>
                <w:b/>
                <w:sz w:val="24"/>
              </w:rPr>
              <w:t>instancia</w:t>
            </w:r>
          </w:p>
        </w:tc>
      </w:tr>
    </w:tbl>
    <w:p w14:paraId="5A39BBE3" w14:textId="77777777" w:rsidR="00AC083B" w:rsidRDefault="00AC083B">
      <w:pPr>
        <w:pStyle w:val="Textoindependiente"/>
        <w:spacing w:before="6"/>
        <w:rPr>
          <w:sz w:val="32"/>
        </w:rPr>
      </w:pPr>
    </w:p>
    <w:p w14:paraId="393DE777" w14:textId="77777777" w:rsidR="00AC083B" w:rsidRDefault="006C4D13">
      <w:pPr>
        <w:pStyle w:val="Textoindependiente"/>
        <w:spacing w:line="276" w:lineRule="auto"/>
        <w:ind w:left="202" w:right="541"/>
        <w:jc w:val="both"/>
      </w:pPr>
      <w:r>
        <w:t>Surtido el trámite de ley sin que se advierta causal de nulidad que invalide lo</w:t>
      </w:r>
      <w:r>
        <w:rPr>
          <w:spacing w:val="1"/>
        </w:rPr>
        <w:t xml:space="preserve"> </w:t>
      </w:r>
      <w:r>
        <w:t>actuado,</w:t>
      </w:r>
      <w:r>
        <w:rPr>
          <w:spacing w:val="-6"/>
        </w:rPr>
        <w:t xml:space="preserve"> </w:t>
      </w:r>
      <w:r>
        <w:t>la</w:t>
      </w:r>
      <w:r>
        <w:rPr>
          <w:spacing w:val="-4"/>
        </w:rPr>
        <w:t xml:space="preserve"> </w:t>
      </w:r>
      <w:r>
        <w:t>Sala</w:t>
      </w:r>
      <w:r>
        <w:rPr>
          <w:spacing w:val="-4"/>
        </w:rPr>
        <w:t xml:space="preserve"> </w:t>
      </w:r>
      <w:r>
        <w:t>procede</w:t>
      </w:r>
      <w:r>
        <w:rPr>
          <w:spacing w:val="-4"/>
        </w:rPr>
        <w:t xml:space="preserve"> </w:t>
      </w:r>
      <w:r>
        <w:t>a</w:t>
      </w:r>
      <w:r>
        <w:rPr>
          <w:spacing w:val="-6"/>
        </w:rPr>
        <w:t xml:space="preserve"> </w:t>
      </w:r>
      <w:r>
        <w:t>resolver</w:t>
      </w:r>
      <w:r>
        <w:rPr>
          <w:spacing w:val="-6"/>
        </w:rPr>
        <w:t xml:space="preserve"> </w:t>
      </w:r>
      <w:r>
        <w:t>el</w:t>
      </w:r>
      <w:r>
        <w:rPr>
          <w:spacing w:val="-5"/>
        </w:rPr>
        <w:t xml:space="preserve"> </w:t>
      </w:r>
      <w:r>
        <w:t>recurso</w:t>
      </w:r>
      <w:r>
        <w:rPr>
          <w:spacing w:val="-4"/>
        </w:rPr>
        <w:t xml:space="preserve"> </w:t>
      </w:r>
      <w:r>
        <w:t>de</w:t>
      </w:r>
      <w:r>
        <w:rPr>
          <w:spacing w:val="-6"/>
        </w:rPr>
        <w:t xml:space="preserve"> </w:t>
      </w:r>
      <w:r>
        <w:t>apelación</w:t>
      </w:r>
      <w:r>
        <w:rPr>
          <w:spacing w:val="-6"/>
        </w:rPr>
        <w:t xml:space="preserve"> </w:t>
      </w:r>
      <w:r>
        <w:t>presentado</w:t>
      </w:r>
      <w:r>
        <w:rPr>
          <w:spacing w:val="-5"/>
        </w:rPr>
        <w:t xml:space="preserve"> </w:t>
      </w:r>
      <w:r>
        <w:t>por</w:t>
      </w:r>
      <w:r>
        <w:rPr>
          <w:spacing w:val="-5"/>
        </w:rPr>
        <w:t xml:space="preserve"> </w:t>
      </w:r>
      <w:r>
        <w:t>la</w:t>
      </w:r>
      <w:r>
        <w:rPr>
          <w:spacing w:val="-6"/>
        </w:rPr>
        <w:t xml:space="preserve"> </w:t>
      </w:r>
      <w:r>
        <w:t>parte</w:t>
      </w:r>
      <w:r>
        <w:rPr>
          <w:spacing w:val="-64"/>
        </w:rPr>
        <w:t xml:space="preserve"> </w:t>
      </w:r>
      <w:r>
        <w:t>actora</w:t>
      </w:r>
      <w:r>
        <w:rPr>
          <w:spacing w:val="-7"/>
        </w:rPr>
        <w:t xml:space="preserve"> </w:t>
      </w:r>
      <w:r>
        <w:t>en</w:t>
      </w:r>
      <w:r>
        <w:rPr>
          <w:spacing w:val="-6"/>
        </w:rPr>
        <w:t xml:space="preserve"> </w:t>
      </w:r>
      <w:r>
        <w:t>contra</w:t>
      </w:r>
      <w:r>
        <w:rPr>
          <w:spacing w:val="-5"/>
        </w:rPr>
        <w:t xml:space="preserve"> </w:t>
      </w:r>
      <w:r>
        <w:t>de</w:t>
      </w:r>
      <w:r>
        <w:rPr>
          <w:spacing w:val="-6"/>
        </w:rPr>
        <w:t xml:space="preserve"> </w:t>
      </w:r>
      <w:r>
        <w:t>la</w:t>
      </w:r>
      <w:r>
        <w:rPr>
          <w:spacing w:val="-8"/>
        </w:rPr>
        <w:t xml:space="preserve"> </w:t>
      </w:r>
      <w:r>
        <w:t>sentencia</w:t>
      </w:r>
      <w:r>
        <w:rPr>
          <w:spacing w:val="-9"/>
        </w:rPr>
        <w:t xml:space="preserve"> </w:t>
      </w:r>
      <w:r>
        <w:t>mediante</w:t>
      </w:r>
      <w:r>
        <w:rPr>
          <w:spacing w:val="-5"/>
        </w:rPr>
        <w:t xml:space="preserve"> </w:t>
      </w:r>
      <w:r>
        <w:t>la</w:t>
      </w:r>
      <w:r>
        <w:rPr>
          <w:spacing w:val="-8"/>
        </w:rPr>
        <w:t xml:space="preserve"> </w:t>
      </w:r>
      <w:r>
        <w:t>cual</w:t>
      </w:r>
      <w:r>
        <w:rPr>
          <w:spacing w:val="-6"/>
        </w:rPr>
        <w:t xml:space="preserve"> </w:t>
      </w:r>
      <w:r>
        <w:t>se</w:t>
      </w:r>
      <w:r>
        <w:rPr>
          <w:spacing w:val="-6"/>
        </w:rPr>
        <w:t xml:space="preserve"> </w:t>
      </w:r>
      <w:r>
        <w:t>negaron</w:t>
      </w:r>
      <w:r>
        <w:rPr>
          <w:spacing w:val="-6"/>
        </w:rPr>
        <w:t xml:space="preserve"> </w:t>
      </w:r>
      <w:r>
        <w:t>las</w:t>
      </w:r>
      <w:r>
        <w:rPr>
          <w:spacing w:val="-5"/>
        </w:rPr>
        <w:t xml:space="preserve"> </w:t>
      </w:r>
      <w:r>
        <w:t>pretensiones</w:t>
      </w:r>
      <w:r>
        <w:rPr>
          <w:spacing w:val="-9"/>
        </w:rPr>
        <w:t xml:space="preserve"> </w:t>
      </w:r>
      <w:r>
        <w:t>de</w:t>
      </w:r>
      <w:r>
        <w:rPr>
          <w:spacing w:val="-5"/>
        </w:rPr>
        <w:t xml:space="preserve"> </w:t>
      </w:r>
      <w:r>
        <w:t>la</w:t>
      </w:r>
      <w:r>
        <w:rPr>
          <w:spacing w:val="-64"/>
        </w:rPr>
        <w:t xml:space="preserve"> </w:t>
      </w:r>
      <w:r>
        <w:t>demanda.</w:t>
      </w:r>
    </w:p>
    <w:p w14:paraId="41C8F396" w14:textId="77777777" w:rsidR="00AC083B" w:rsidRDefault="00AC083B">
      <w:pPr>
        <w:pStyle w:val="Textoindependiente"/>
        <w:spacing w:before="6"/>
        <w:rPr>
          <w:sz w:val="27"/>
        </w:rPr>
      </w:pPr>
    </w:p>
    <w:p w14:paraId="5455A3C8" w14:textId="77777777" w:rsidR="00AC083B" w:rsidRDefault="006C4D13">
      <w:pPr>
        <w:pStyle w:val="Textoindependiente"/>
        <w:spacing w:before="1" w:line="276" w:lineRule="auto"/>
        <w:ind w:left="202" w:right="539"/>
        <w:jc w:val="both"/>
      </w:pPr>
      <w:r>
        <w:t>La</w:t>
      </w:r>
      <w:r>
        <w:rPr>
          <w:spacing w:val="-7"/>
        </w:rPr>
        <w:t xml:space="preserve"> </w:t>
      </w:r>
      <w:r>
        <w:t>controversia</w:t>
      </w:r>
      <w:r>
        <w:rPr>
          <w:spacing w:val="-9"/>
        </w:rPr>
        <w:t xml:space="preserve"> </w:t>
      </w:r>
      <w:r>
        <w:t>está</w:t>
      </w:r>
      <w:r>
        <w:rPr>
          <w:spacing w:val="-8"/>
        </w:rPr>
        <w:t xml:space="preserve"> </w:t>
      </w:r>
      <w:r>
        <w:t>relacionada</w:t>
      </w:r>
      <w:r>
        <w:rPr>
          <w:spacing w:val="-7"/>
        </w:rPr>
        <w:t xml:space="preserve"> </w:t>
      </w:r>
      <w:r>
        <w:t>con</w:t>
      </w:r>
      <w:r>
        <w:rPr>
          <w:spacing w:val="-9"/>
        </w:rPr>
        <w:t xml:space="preserve"> </w:t>
      </w:r>
      <w:r>
        <w:t>los</w:t>
      </w:r>
      <w:r>
        <w:rPr>
          <w:spacing w:val="-9"/>
        </w:rPr>
        <w:t xml:space="preserve"> </w:t>
      </w:r>
      <w:r>
        <w:t>supuestos</w:t>
      </w:r>
      <w:r>
        <w:rPr>
          <w:spacing w:val="-10"/>
        </w:rPr>
        <w:t xml:space="preserve"> </w:t>
      </w:r>
      <w:r>
        <w:t>incumplimientos</w:t>
      </w:r>
      <w:r>
        <w:rPr>
          <w:spacing w:val="-9"/>
        </w:rPr>
        <w:t xml:space="preserve"> </w:t>
      </w:r>
      <w:r>
        <w:t>en</w:t>
      </w:r>
      <w:r>
        <w:rPr>
          <w:spacing w:val="-9"/>
        </w:rPr>
        <w:t xml:space="preserve"> </w:t>
      </w:r>
      <w:r>
        <w:t>que</w:t>
      </w:r>
      <w:r>
        <w:rPr>
          <w:spacing w:val="-7"/>
        </w:rPr>
        <w:t xml:space="preserve"> </w:t>
      </w:r>
      <w:r>
        <w:t>incurrió</w:t>
      </w:r>
      <w:r>
        <w:rPr>
          <w:spacing w:val="-64"/>
        </w:rPr>
        <w:t xml:space="preserve"> </w:t>
      </w:r>
      <w:r>
        <w:t>el Instituto de Desarrollo Urbano (en adelante, IDU) al dejar de pagar el valor total</w:t>
      </w:r>
      <w:r>
        <w:rPr>
          <w:spacing w:val="1"/>
        </w:rPr>
        <w:t xml:space="preserve"> </w:t>
      </w:r>
      <w:r>
        <w:t>pactado en el contrato de interventoría No. 081 del 7 de diciembre de 2009 en la</w:t>
      </w:r>
      <w:r>
        <w:rPr>
          <w:spacing w:val="1"/>
        </w:rPr>
        <w:t xml:space="preserve"> </w:t>
      </w:r>
      <w:r>
        <w:t>modalidad de precio global fijo, el cual terminó anticipadamente mediante acta</w:t>
      </w:r>
      <w:r>
        <w:rPr>
          <w:spacing w:val="1"/>
        </w:rPr>
        <w:t xml:space="preserve"> </w:t>
      </w:r>
      <w:r>
        <w:t>suscrita</w:t>
      </w:r>
      <w:r>
        <w:rPr>
          <w:spacing w:val="-7"/>
        </w:rPr>
        <w:t xml:space="preserve"> </w:t>
      </w:r>
      <w:r>
        <w:t>el</w:t>
      </w:r>
      <w:r>
        <w:rPr>
          <w:spacing w:val="-10"/>
        </w:rPr>
        <w:t xml:space="preserve"> </w:t>
      </w:r>
      <w:r>
        <w:t>24</w:t>
      </w:r>
      <w:r>
        <w:rPr>
          <w:spacing w:val="-8"/>
        </w:rPr>
        <w:t xml:space="preserve"> </w:t>
      </w:r>
      <w:r>
        <w:t>de</w:t>
      </w:r>
      <w:r>
        <w:rPr>
          <w:spacing w:val="-8"/>
        </w:rPr>
        <w:t xml:space="preserve"> </w:t>
      </w:r>
      <w:r>
        <w:t>febrero</w:t>
      </w:r>
      <w:r>
        <w:rPr>
          <w:spacing w:val="-6"/>
        </w:rPr>
        <w:t xml:space="preserve"> </w:t>
      </w:r>
      <w:r>
        <w:t>de</w:t>
      </w:r>
      <w:r>
        <w:rPr>
          <w:spacing w:val="-6"/>
        </w:rPr>
        <w:t xml:space="preserve"> </w:t>
      </w:r>
      <w:r>
        <w:t>2012.</w:t>
      </w:r>
      <w:r>
        <w:rPr>
          <w:spacing w:val="-7"/>
        </w:rPr>
        <w:t xml:space="preserve"> </w:t>
      </w:r>
      <w:r>
        <w:t>La</w:t>
      </w:r>
      <w:r>
        <w:rPr>
          <w:spacing w:val="-8"/>
        </w:rPr>
        <w:t xml:space="preserve"> </w:t>
      </w:r>
      <w:r>
        <w:t>demandante</w:t>
      </w:r>
      <w:r>
        <w:rPr>
          <w:spacing w:val="-8"/>
        </w:rPr>
        <w:t xml:space="preserve"> </w:t>
      </w:r>
      <w:r>
        <w:t>alega</w:t>
      </w:r>
      <w:r>
        <w:rPr>
          <w:spacing w:val="-8"/>
        </w:rPr>
        <w:t xml:space="preserve"> </w:t>
      </w:r>
      <w:r>
        <w:t>que</w:t>
      </w:r>
      <w:r>
        <w:rPr>
          <w:spacing w:val="-6"/>
        </w:rPr>
        <w:t xml:space="preserve"> </w:t>
      </w:r>
      <w:r>
        <w:t>no</w:t>
      </w:r>
      <w:r>
        <w:rPr>
          <w:spacing w:val="-8"/>
        </w:rPr>
        <w:t xml:space="preserve"> </w:t>
      </w:r>
      <w:r>
        <w:t>era</w:t>
      </w:r>
      <w:r>
        <w:rPr>
          <w:spacing w:val="-10"/>
        </w:rPr>
        <w:t xml:space="preserve"> </w:t>
      </w:r>
      <w:r>
        <w:t>procedente</w:t>
      </w:r>
      <w:r>
        <w:rPr>
          <w:spacing w:val="-6"/>
        </w:rPr>
        <w:t xml:space="preserve"> </w:t>
      </w:r>
      <w:r>
        <w:t>que</w:t>
      </w:r>
      <w:r>
        <w:rPr>
          <w:spacing w:val="-64"/>
        </w:rPr>
        <w:t xml:space="preserve"> </w:t>
      </w:r>
      <w:r>
        <w:t>le fuera descontado en la liquidación bilateral el monto de las actas mensuales que</w:t>
      </w:r>
      <w:r>
        <w:rPr>
          <w:spacing w:val="-64"/>
        </w:rPr>
        <w:t xml:space="preserve"> </w:t>
      </w:r>
      <w:r>
        <w:t>debió pagarle por el periodo transcurrido entre la fecha de terminación anticipada y</w:t>
      </w:r>
      <w:r>
        <w:rPr>
          <w:spacing w:val="-64"/>
        </w:rPr>
        <w:t xml:space="preserve"> </w:t>
      </w:r>
      <w:r>
        <w:t>el 15 de septiembre de 2012, día en que debió terminar el contrato por expiración</w:t>
      </w:r>
      <w:r>
        <w:rPr>
          <w:spacing w:val="1"/>
        </w:rPr>
        <w:t xml:space="preserve"> </w:t>
      </w:r>
      <w:r>
        <w:t>de su</w:t>
      </w:r>
      <w:r>
        <w:rPr>
          <w:spacing w:val="-1"/>
        </w:rPr>
        <w:t xml:space="preserve"> </w:t>
      </w:r>
      <w:r>
        <w:t>plazo.</w:t>
      </w:r>
    </w:p>
    <w:p w14:paraId="72A3D3EC" w14:textId="77777777" w:rsidR="00AC083B" w:rsidRDefault="00AC083B">
      <w:pPr>
        <w:pStyle w:val="Textoindependiente"/>
        <w:spacing w:before="8"/>
        <w:rPr>
          <w:sz w:val="27"/>
        </w:rPr>
      </w:pPr>
    </w:p>
    <w:p w14:paraId="43F98E42" w14:textId="77777777" w:rsidR="00AC083B" w:rsidRDefault="006C4D13">
      <w:pPr>
        <w:pStyle w:val="Prrafodelista"/>
        <w:numPr>
          <w:ilvl w:val="0"/>
          <w:numId w:val="5"/>
        </w:numPr>
        <w:tabs>
          <w:tab w:val="left" w:pos="3243"/>
          <w:tab w:val="left" w:pos="3244"/>
        </w:tabs>
        <w:ind w:right="0" w:hanging="342"/>
        <w:jc w:val="left"/>
        <w:rPr>
          <w:rFonts w:ascii="Arial"/>
          <w:b/>
          <w:sz w:val="24"/>
        </w:rPr>
      </w:pPr>
      <w:r>
        <w:rPr>
          <w:rFonts w:ascii="Arial"/>
          <w:b/>
          <w:sz w:val="24"/>
          <w:u w:val="thick"/>
        </w:rPr>
        <w:t>LA</w:t>
      </w:r>
      <w:r>
        <w:rPr>
          <w:rFonts w:ascii="Arial"/>
          <w:b/>
          <w:spacing w:val="-3"/>
          <w:sz w:val="24"/>
          <w:u w:val="thick"/>
        </w:rPr>
        <w:t xml:space="preserve"> </w:t>
      </w:r>
      <w:r>
        <w:rPr>
          <w:rFonts w:ascii="Arial"/>
          <w:b/>
          <w:sz w:val="24"/>
          <w:u w:val="thick"/>
        </w:rPr>
        <w:t>SENTENCIA</w:t>
      </w:r>
      <w:r>
        <w:rPr>
          <w:rFonts w:ascii="Arial"/>
          <w:b/>
          <w:spacing w:val="-2"/>
          <w:sz w:val="24"/>
          <w:u w:val="thick"/>
        </w:rPr>
        <w:t xml:space="preserve"> </w:t>
      </w:r>
      <w:r>
        <w:rPr>
          <w:rFonts w:ascii="Arial"/>
          <w:b/>
          <w:sz w:val="24"/>
          <w:u w:val="thick"/>
        </w:rPr>
        <w:t>IMPUGNADA</w:t>
      </w:r>
    </w:p>
    <w:p w14:paraId="0D0B940D" w14:textId="77777777" w:rsidR="00AC083B" w:rsidRDefault="00AC083B">
      <w:pPr>
        <w:pStyle w:val="Textoindependiente"/>
        <w:spacing w:before="1"/>
        <w:rPr>
          <w:rFonts w:ascii="Arial"/>
          <w:b/>
          <w:sz w:val="23"/>
        </w:rPr>
      </w:pPr>
    </w:p>
    <w:p w14:paraId="2D0E1771" w14:textId="77777777" w:rsidR="00AC083B" w:rsidRDefault="006C4D13">
      <w:pPr>
        <w:pStyle w:val="Prrafodelista"/>
        <w:numPr>
          <w:ilvl w:val="0"/>
          <w:numId w:val="4"/>
        </w:numPr>
        <w:tabs>
          <w:tab w:val="left" w:pos="922"/>
        </w:tabs>
        <w:spacing w:before="93" w:line="276" w:lineRule="auto"/>
        <w:ind w:right="540" w:firstLine="0"/>
        <w:rPr>
          <w:sz w:val="24"/>
        </w:rPr>
      </w:pPr>
      <w:r>
        <w:rPr>
          <w:sz w:val="24"/>
        </w:rPr>
        <w:t>Corresponde a la decisión ya referida, adoptada el 29 de octubre de 2015,</w:t>
      </w:r>
      <w:r>
        <w:rPr>
          <w:spacing w:val="1"/>
          <w:sz w:val="24"/>
        </w:rPr>
        <w:t xml:space="preserve"> </w:t>
      </w:r>
      <w:r>
        <w:rPr>
          <w:sz w:val="24"/>
        </w:rPr>
        <w:t>por</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la</w:t>
      </w:r>
      <w:r>
        <w:rPr>
          <w:spacing w:val="1"/>
          <w:sz w:val="24"/>
        </w:rPr>
        <w:t xml:space="preserve"> </w:t>
      </w:r>
      <w:r>
        <w:rPr>
          <w:sz w:val="24"/>
        </w:rPr>
        <w:t>Subsección</w:t>
      </w:r>
      <w:r>
        <w:rPr>
          <w:spacing w:val="1"/>
          <w:sz w:val="24"/>
        </w:rPr>
        <w:t xml:space="preserve"> </w:t>
      </w:r>
      <w:r>
        <w:rPr>
          <w:sz w:val="24"/>
        </w:rPr>
        <w:t>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Sección</w:t>
      </w:r>
      <w:r>
        <w:rPr>
          <w:spacing w:val="1"/>
          <w:sz w:val="24"/>
        </w:rPr>
        <w:t xml:space="preserve"> </w:t>
      </w:r>
      <w:r>
        <w:rPr>
          <w:sz w:val="24"/>
        </w:rPr>
        <w:t>Tercera</w:t>
      </w:r>
      <w:r>
        <w:rPr>
          <w:spacing w:val="1"/>
          <w:sz w:val="24"/>
        </w:rPr>
        <w:t xml:space="preserve"> </w:t>
      </w:r>
      <w:r>
        <w:rPr>
          <w:sz w:val="24"/>
        </w:rPr>
        <w:t>del</w:t>
      </w:r>
      <w:r>
        <w:rPr>
          <w:spacing w:val="1"/>
          <w:sz w:val="24"/>
        </w:rPr>
        <w:t xml:space="preserve"> </w:t>
      </w:r>
      <w:r>
        <w:rPr>
          <w:sz w:val="24"/>
        </w:rPr>
        <w:t>Tribunal</w:t>
      </w:r>
      <w:r>
        <w:rPr>
          <w:spacing w:val="1"/>
          <w:sz w:val="24"/>
        </w:rPr>
        <w:t xml:space="preserve"> </w:t>
      </w:r>
      <w:r>
        <w:rPr>
          <w:sz w:val="24"/>
        </w:rPr>
        <w:t>Administrativo</w:t>
      </w:r>
      <w:r>
        <w:rPr>
          <w:spacing w:val="-3"/>
          <w:sz w:val="24"/>
        </w:rPr>
        <w:t xml:space="preserve"> </w:t>
      </w:r>
      <w:r>
        <w:rPr>
          <w:sz w:val="24"/>
        </w:rPr>
        <w:t>de Cundinamarca resolvió:</w:t>
      </w:r>
    </w:p>
    <w:p w14:paraId="0E27B00A" w14:textId="77777777" w:rsidR="00AC083B" w:rsidRDefault="00AC083B">
      <w:pPr>
        <w:pStyle w:val="Textoindependiente"/>
        <w:spacing w:before="6"/>
        <w:rPr>
          <w:sz w:val="27"/>
        </w:rPr>
      </w:pPr>
    </w:p>
    <w:p w14:paraId="7BECD441" w14:textId="77777777" w:rsidR="00AC083B" w:rsidRDefault="006C4D13">
      <w:pPr>
        <w:spacing w:line="242" w:lineRule="auto"/>
        <w:ind w:left="768" w:right="1107"/>
        <w:jc w:val="both"/>
        <w:rPr>
          <w:rFonts w:ascii="Arial" w:hAnsi="Arial"/>
          <w:i/>
        </w:rPr>
      </w:pPr>
      <w:r>
        <w:rPr>
          <w:rFonts w:ascii="Arial" w:hAnsi="Arial"/>
          <w:i/>
        </w:rPr>
        <w:t>“</w:t>
      </w:r>
      <w:r>
        <w:rPr>
          <w:rFonts w:ascii="Arial" w:hAnsi="Arial"/>
          <w:b/>
          <w:i/>
        </w:rPr>
        <w:t xml:space="preserve">PRIMERO: </w:t>
      </w:r>
      <w:r>
        <w:rPr>
          <w:rFonts w:ascii="Arial" w:hAnsi="Arial"/>
          <w:i/>
        </w:rPr>
        <w:t xml:space="preserve">Se </w:t>
      </w:r>
      <w:r>
        <w:rPr>
          <w:rFonts w:ascii="Arial" w:hAnsi="Arial"/>
          <w:b/>
          <w:i/>
        </w:rPr>
        <w:t xml:space="preserve">NIEGAN </w:t>
      </w:r>
      <w:r>
        <w:rPr>
          <w:rFonts w:ascii="Arial" w:hAnsi="Arial"/>
          <w:i/>
        </w:rPr>
        <w:t>las pretensiones de la demanda, de acuerdo con la</w:t>
      </w:r>
      <w:r>
        <w:rPr>
          <w:rFonts w:ascii="Arial" w:hAnsi="Arial"/>
          <w:i/>
          <w:spacing w:val="1"/>
        </w:rPr>
        <w:t xml:space="preserve"> </w:t>
      </w:r>
      <w:r>
        <w:rPr>
          <w:rFonts w:ascii="Arial" w:hAnsi="Arial"/>
          <w:i/>
        </w:rPr>
        <w:t>parte</w:t>
      </w:r>
      <w:r>
        <w:rPr>
          <w:rFonts w:ascii="Arial" w:hAnsi="Arial"/>
          <w:i/>
          <w:spacing w:val="-3"/>
        </w:rPr>
        <w:t xml:space="preserve"> </w:t>
      </w:r>
      <w:r>
        <w:rPr>
          <w:rFonts w:ascii="Arial" w:hAnsi="Arial"/>
          <w:i/>
        </w:rPr>
        <w:t>considerativa de</w:t>
      </w:r>
      <w:r>
        <w:rPr>
          <w:rFonts w:ascii="Arial" w:hAnsi="Arial"/>
          <w:i/>
          <w:spacing w:val="-2"/>
        </w:rPr>
        <w:t xml:space="preserve"> </w:t>
      </w:r>
      <w:r>
        <w:rPr>
          <w:rFonts w:ascii="Arial" w:hAnsi="Arial"/>
          <w:i/>
        </w:rPr>
        <w:t>esta providencia.</w:t>
      </w:r>
    </w:p>
    <w:p w14:paraId="60061E4C" w14:textId="77777777" w:rsidR="00AC083B" w:rsidRDefault="00AC083B">
      <w:pPr>
        <w:pStyle w:val="Textoindependiente"/>
        <w:spacing w:before="6"/>
        <w:rPr>
          <w:rFonts w:ascii="Arial"/>
          <w:i/>
          <w:sz w:val="21"/>
        </w:rPr>
      </w:pPr>
    </w:p>
    <w:p w14:paraId="3B5642C5" w14:textId="77777777" w:rsidR="00AC083B" w:rsidRDefault="006C4D13">
      <w:pPr>
        <w:spacing w:before="1"/>
        <w:ind w:left="768" w:right="1100"/>
        <w:jc w:val="both"/>
        <w:rPr>
          <w:rFonts w:ascii="Arial"/>
          <w:b/>
          <w:i/>
        </w:rPr>
      </w:pPr>
      <w:r>
        <w:rPr>
          <w:rFonts w:ascii="Arial"/>
          <w:b/>
          <w:i/>
        </w:rPr>
        <w:t xml:space="preserve">SEGUNDO: </w:t>
      </w:r>
      <w:r>
        <w:rPr>
          <w:rFonts w:ascii="Arial"/>
          <w:i/>
        </w:rPr>
        <w:t>Se fijan como agencias en derecho a favor del INSTITUTO DE</w:t>
      </w:r>
      <w:r>
        <w:rPr>
          <w:rFonts w:ascii="Arial"/>
          <w:i/>
          <w:spacing w:val="1"/>
        </w:rPr>
        <w:t xml:space="preserve"> </w:t>
      </w:r>
      <w:r>
        <w:rPr>
          <w:rFonts w:ascii="Arial"/>
          <w:i/>
        </w:rPr>
        <w:t>DESARROLLO</w:t>
      </w:r>
      <w:r>
        <w:rPr>
          <w:rFonts w:ascii="Arial"/>
          <w:i/>
          <w:spacing w:val="22"/>
        </w:rPr>
        <w:t xml:space="preserve"> </w:t>
      </w:r>
      <w:r>
        <w:rPr>
          <w:rFonts w:ascii="Arial"/>
          <w:i/>
        </w:rPr>
        <w:t>URBANO</w:t>
      </w:r>
      <w:r>
        <w:rPr>
          <w:rFonts w:ascii="Arial"/>
          <w:i/>
          <w:spacing w:val="23"/>
        </w:rPr>
        <w:t xml:space="preserve"> </w:t>
      </w:r>
      <w:r>
        <w:rPr>
          <w:rFonts w:ascii="Arial"/>
          <w:i/>
        </w:rPr>
        <w:t>la</w:t>
      </w:r>
      <w:r>
        <w:rPr>
          <w:rFonts w:ascii="Arial"/>
          <w:i/>
          <w:spacing w:val="20"/>
        </w:rPr>
        <w:t xml:space="preserve"> </w:t>
      </w:r>
      <w:r>
        <w:rPr>
          <w:rFonts w:ascii="Arial"/>
          <w:i/>
        </w:rPr>
        <w:t>suma</w:t>
      </w:r>
      <w:r>
        <w:rPr>
          <w:rFonts w:ascii="Arial"/>
          <w:i/>
          <w:spacing w:val="22"/>
        </w:rPr>
        <w:t xml:space="preserve"> </w:t>
      </w:r>
      <w:r>
        <w:rPr>
          <w:rFonts w:ascii="Arial"/>
          <w:i/>
        </w:rPr>
        <w:t>de</w:t>
      </w:r>
      <w:r>
        <w:rPr>
          <w:rFonts w:ascii="Arial"/>
          <w:i/>
          <w:spacing w:val="23"/>
        </w:rPr>
        <w:t xml:space="preserve"> </w:t>
      </w:r>
      <w:r>
        <w:rPr>
          <w:rFonts w:ascii="Arial"/>
          <w:b/>
          <w:i/>
        </w:rPr>
        <w:t>SIETE</w:t>
      </w:r>
      <w:r>
        <w:rPr>
          <w:rFonts w:ascii="Arial"/>
          <w:b/>
          <w:i/>
          <w:spacing w:val="19"/>
        </w:rPr>
        <w:t xml:space="preserve"> </w:t>
      </w:r>
      <w:r>
        <w:rPr>
          <w:rFonts w:ascii="Arial"/>
          <w:b/>
          <w:i/>
        </w:rPr>
        <w:t>MILLONES</w:t>
      </w:r>
      <w:r>
        <w:rPr>
          <w:rFonts w:ascii="Arial"/>
          <w:b/>
          <w:i/>
          <w:spacing w:val="22"/>
        </w:rPr>
        <w:t xml:space="preserve"> </w:t>
      </w:r>
      <w:r>
        <w:rPr>
          <w:rFonts w:ascii="Arial"/>
          <w:b/>
          <w:i/>
        </w:rPr>
        <w:t>PESOS</w:t>
      </w:r>
      <w:r>
        <w:rPr>
          <w:rFonts w:ascii="Arial"/>
          <w:b/>
          <w:i/>
          <w:spacing w:val="21"/>
        </w:rPr>
        <w:t xml:space="preserve"> </w:t>
      </w:r>
      <w:r>
        <w:rPr>
          <w:rFonts w:ascii="Arial"/>
          <w:i/>
        </w:rPr>
        <w:t>[sic]</w:t>
      </w:r>
      <w:r>
        <w:rPr>
          <w:rFonts w:ascii="Arial"/>
          <w:i/>
          <w:spacing w:val="22"/>
        </w:rPr>
        <w:t xml:space="preserve"> </w:t>
      </w:r>
      <w:r>
        <w:rPr>
          <w:rFonts w:ascii="Arial"/>
          <w:b/>
          <w:i/>
        </w:rPr>
        <w:t>MCTE</w:t>
      </w:r>
    </w:p>
    <w:p w14:paraId="487FC062" w14:textId="77777777" w:rsidR="00AC083B" w:rsidRDefault="006C4D13">
      <w:pPr>
        <w:ind w:left="768" w:right="1106"/>
        <w:jc w:val="both"/>
        <w:rPr>
          <w:rFonts w:ascii="Arial" w:hAnsi="Arial"/>
          <w:i/>
        </w:rPr>
      </w:pPr>
      <w:r>
        <w:rPr>
          <w:rFonts w:ascii="Arial" w:hAnsi="Arial"/>
          <w:b/>
          <w:i/>
        </w:rPr>
        <w:t>($7.000.000.oo)</w:t>
      </w:r>
      <w:r>
        <w:rPr>
          <w:rFonts w:ascii="Arial" w:hAnsi="Arial"/>
          <w:i/>
        </w:rPr>
        <w:t>,</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cuales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deberá</w:t>
      </w:r>
      <w:r>
        <w:rPr>
          <w:rFonts w:ascii="Arial" w:hAnsi="Arial"/>
          <w:i/>
          <w:spacing w:val="1"/>
        </w:rPr>
        <w:t xml:space="preserve"> </w:t>
      </w:r>
      <w:r>
        <w:rPr>
          <w:rFonts w:ascii="Arial" w:hAnsi="Arial"/>
          <w:i/>
        </w:rPr>
        <w:t>pagar</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vez</w:t>
      </w:r>
      <w:r>
        <w:rPr>
          <w:rFonts w:ascii="Arial" w:hAnsi="Arial"/>
          <w:i/>
          <w:spacing w:val="1"/>
        </w:rPr>
        <w:t xml:space="preserve"> </w:t>
      </w:r>
      <w:r>
        <w:rPr>
          <w:rFonts w:ascii="Arial" w:hAnsi="Arial"/>
          <w:i/>
        </w:rPr>
        <w:t>ejecutoriada</w:t>
      </w:r>
      <w:r>
        <w:rPr>
          <w:rFonts w:ascii="Arial" w:hAnsi="Arial"/>
          <w:i/>
          <w:spacing w:val="1"/>
        </w:rPr>
        <w:t xml:space="preserve"> </w:t>
      </w:r>
      <w:r>
        <w:rPr>
          <w:rFonts w:ascii="Arial" w:hAnsi="Arial"/>
          <w:i/>
        </w:rPr>
        <w:t>esta</w:t>
      </w:r>
      <w:r>
        <w:rPr>
          <w:rFonts w:ascii="Arial" w:hAnsi="Arial"/>
          <w:i/>
          <w:spacing w:val="1"/>
        </w:rPr>
        <w:t xml:space="preserve"> </w:t>
      </w:r>
      <w:r>
        <w:rPr>
          <w:rFonts w:ascii="Arial" w:hAnsi="Arial"/>
          <w:i/>
        </w:rPr>
        <w:t>sentencia.</w:t>
      </w:r>
    </w:p>
    <w:p w14:paraId="44EAFD9C" w14:textId="77777777" w:rsidR="00AC083B" w:rsidRDefault="00AC083B">
      <w:pPr>
        <w:pStyle w:val="Textoindependiente"/>
        <w:spacing w:before="2"/>
        <w:rPr>
          <w:rFonts w:ascii="Arial"/>
          <w:i/>
          <w:sz w:val="22"/>
        </w:rPr>
      </w:pPr>
    </w:p>
    <w:p w14:paraId="1E8A0759" w14:textId="77777777" w:rsidR="00AC083B" w:rsidRDefault="006C4D13">
      <w:pPr>
        <w:ind w:left="768" w:right="1103"/>
        <w:jc w:val="both"/>
        <w:rPr>
          <w:rFonts w:ascii="Arial" w:hAnsi="Arial"/>
          <w:i/>
        </w:rPr>
      </w:pPr>
      <w:r>
        <w:rPr>
          <w:rFonts w:ascii="Arial" w:hAnsi="Arial"/>
          <w:b/>
          <w:i/>
        </w:rPr>
        <w:t xml:space="preserve">TERCERO: </w:t>
      </w:r>
      <w:r>
        <w:rPr>
          <w:rFonts w:ascii="Arial" w:hAnsi="Arial"/>
          <w:i/>
        </w:rPr>
        <w:t>LA PRESENTE SENTENCIA SE NOTIFICA EN ESTRADOS DE</w:t>
      </w:r>
      <w:r>
        <w:rPr>
          <w:rFonts w:ascii="Arial" w:hAnsi="Arial"/>
          <w:i/>
          <w:spacing w:val="1"/>
        </w:rPr>
        <w:t xml:space="preserve"> </w:t>
      </w:r>
      <w:r>
        <w:rPr>
          <w:rFonts w:ascii="Arial" w:hAnsi="Arial"/>
          <w:i/>
        </w:rPr>
        <w:t>CONFORMIDAD</w:t>
      </w:r>
      <w:r>
        <w:rPr>
          <w:rFonts w:ascii="Arial" w:hAnsi="Arial"/>
          <w:i/>
          <w:spacing w:val="-11"/>
        </w:rPr>
        <w:t xml:space="preserve"> </w:t>
      </w:r>
      <w:r>
        <w:rPr>
          <w:rFonts w:ascii="Arial" w:hAnsi="Arial"/>
          <w:i/>
        </w:rPr>
        <w:t>CON</w:t>
      </w:r>
      <w:r>
        <w:rPr>
          <w:rFonts w:ascii="Arial" w:hAnsi="Arial"/>
          <w:i/>
          <w:spacing w:val="-10"/>
        </w:rPr>
        <w:t xml:space="preserve"> </w:t>
      </w:r>
      <w:r>
        <w:rPr>
          <w:rFonts w:ascii="Arial" w:hAnsi="Arial"/>
          <w:i/>
        </w:rPr>
        <w:t>LO</w:t>
      </w:r>
      <w:r>
        <w:rPr>
          <w:rFonts w:ascii="Arial" w:hAnsi="Arial"/>
          <w:i/>
          <w:spacing w:val="-9"/>
        </w:rPr>
        <w:t xml:space="preserve"> </w:t>
      </w:r>
      <w:r>
        <w:rPr>
          <w:rFonts w:ascii="Arial" w:hAnsi="Arial"/>
          <w:i/>
        </w:rPr>
        <w:t>ESTABLECIDO</w:t>
      </w:r>
      <w:r>
        <w:rPr>
          <w:rFonts w:ascii="Arial" w:hAnsi="Arial"/>
          <w:i/>
          <w:spacing w:val="-8"/>
        </w:rPr>
        <w:t xml:space="preserve"> </w:t>
      </w:r>
      <w:r>
        <w:rPr>
          <w:rFonts w:ascii="Arial" w:hAnsi="Arial"/>
          <w:i/>
        </w:rPr>
        <w:t>EN</w:t>
      </w:r>
      <w:r>
        <w:rPr>
          <w:rFonts w:ascii="Arial" w:hAnsi="Arial"/>
          <w:i/>
          <w:spacing w:val="-12"/>
        </w:rPr>
        <w:t xml:space="preserve"> </w:t>
      </w:r>
      <w:r>
        <w:rPr>
          <w:rFonts w:ascii="Arial" w:hAnsi="Arial"/>
          <w:i/>
        </w:rPr>
        <w:t>EL</w:t>
      </w:r>
      <w:r>
        <w:rPr>
          <w:rFonts w:ascii="Arial" w:hAnsi="Arial"/>
          <w:i/>
          <w:spacing w:val="-12"/>
        </w:rPr>
        <w:t xml:space="preserve"> </w:t>
      </w:r>
      <w:r>
        <w:rPr>
          <w:rFonts w:ascii="Arial" w:hAnsi="Arial"/>
          <w:i/>
        </w:rPr>
        <w:t>ARTÍCULO</w:t>
      </w:r>
      <w:r>
        <w:rPr>
          <w:rFonts w:ascii="Arial" w:hAnsi="Arial"/>
          <w:i/>
          <w:spacing w:val="-10"/>
        </w:rPr>
        <w:t xml:space="preserve"> </w:t>
      </w:r>
      <w:r>
        <w:rPr>
          <w:rFonts w:ascii="Arial" w:hAnsi="Arial"/>
          <w:i/>
        </w:rPr>
        <w:t>202</w:t>
      </w:r>
      <w:r>
        <w:rPr>
          <w:rFonts w:ascii="Arial" w:hAnsi="Arial"/>
          <w:i/>
          <w:spacing w:val="-12"/>
        </w:rPr>
        <w:t xml:space="preserve"> </w:t>
      </w:r>
      <w:r>
        <w:rPr>
          <w:rFonts w:ascii="Arial" w:hAnsi="Arial"/>
          <w:i/>
        </w:rPr>
        <w:t>DEL</w:t>
      </w:r>
      <w:r>
        <w:rPr>
          <w:rFonts w:ascii="Arial" w:hAnsi="Arial"/>
          <w:i/>
          <w:spacing w:val="-9"/>
        </w:rPr>
        <w:t xml:space="preserve"> </w:t>
      </w:r>
      <w:r>
        <w:rPr>
          <w:rFonts w:ascii="Arial" w:hAnsi="Arial"/>
          <w:i/>
        </w:rPr>
        <w:t>CPACA</w:t>
      </w:r>
    </w:p>
    <w:p w14:paraId="4B94D5A5" w14:textId="77777777" w:rsidR="00AC083B" w:rsidRDefault="00AC083B">
      <w:pPr>
        <w:pStyle w:val="Textoindependiente"/>
        <w:spacing w:before="11"/>
        <w:rPr>
          <w:rFonts w:ascii="Arial"/>
          <w:i/>
          <w:sz w:val="21"/>
        </w:rPr>
      </w:pPr>
    </w:p>
    <w:p w14:paraId="045870E7" w14:textId="77777777" w:rsidR="00AC083B" w:rsidRDefault="006C4D13">
      <w:pPr>
        <w:spacing w:line="249" w:lineRule="auto"/>
        <w:ind w:left="768" w:right="1104"/>
        <w:jc w:val="both"/>
      </w:pPr>
      <w:r>
        <w:rPr>
          <w:rFonts w:ascii="Arial" w:hAnsi="Arial"/>
          <w:b/>
          <w:i/>
        </w:rPr>
        <w:t xml:space="preserve">CUARTO: </w:t>
      </w:r>
      <w:r>
        <w:rPr>
          <w:rFonts w:ascii="Arial" w:hAnsi="Arial"/>
          <w:i/>
        </w:rPr>
        <w:t>CONTRA LA PRESENTE SENTENCIA PROCEDE RECURSO DE</w:t>
      </w:r>
      <w:r>
        <w:rPr>
          <w:rFonts w:ascii="Arial" w:hAnsi="Arial"/>
          <w:i/>
          <w:spacing w:val="1"/>
        </w:rPr>
        <w:t xml:space="preserve"> </w:t>
      </w:r>
      <w:r>
        <w:rPr>
          <w:rFonts w:ascii="Arial" w:hAnsi="Arial"/>
          <w:i/>
        </w:rPr>
        <w:t>APELACIÓN DENTRO DE LOS 10 DÍAS SIGUIENTES A SU NOTIFICACIÓN</w:t>
      </w:r>
      <w:r>
        <w:rPr>
          <w:rFonts w:ascii="Arial" w:hAnsi="Arial"/>
          <w:i/>
          <w:spacing w:val="1"/>
        </w:rPr>
        <w:t xml:space="preserve"> </w:t>
      </w:r>
      <w:r>
        <w:rPr>
          <w:rFonts w:ascii="Arial" w:hAnsi="Arial"/>
          <w:i/>
        </w:rPr>
        <w:t>POR ESTRADOS.”</w:t>
      </w:r>
      <w:r>
        <w:rPr>
          <w:vertAlign w:val="superscript"/>
        </w:rPr>
        <w:t>1</w:t>
      </w:r>
    </w:p>
    <w:p w14:paraId="3DEEC669" w14:textId="54566791" w:rsidR="00AC083B" w:rsidRDefault="006C4D13">
      <w:pPr>
        <w:pStyle w:val="Textoindependiente"/>
        <w:spacing w:before="3"/>
        <w:rPr>
          <w:sz w:val="26"/>
        </w:rPr>
      </w:pPr>
      <w:r>
        <w:rPr>
          <w:noProof/>
          <w:lang w:val="es-CO" w:eastAsia="es-CO"/>
        </w:rPr>
        <mc:AlternateContent>
          <mc:Choice Requires="wps">
            <w:drawing>
              <wp:anchor distT="0" distB="0" distL="0" distR="0" simplePos="0" relativeHeight="251658242" behindDoc="1" locked="0" layoutInCell="1" allowOverlap="1" wp14:anchorId="779F207E" wp14:editId="5B6F3523">
                <wp:simplePos x="0" y="0"/>
                <wp:positionH relativeFrom="page">
                  <wp:posOffset>1080770</wp:posOffset>
                </wp:positionH>
                <wp:positionV relativeFrom="paragraph">
                  <wp:posOffset>216535</wp:posOffset>
                </wp:positionV>
                <wp:extent cx="1828800" cy="7620"/>
                <wp:effectExtent l="0" t="0" r="0" b="0"/>
                <wp:wrapTopAndBottom/>
                <wp:docPr id="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482F7" id="Rectangle 39" o:spid="_x0000_s1026" style="position:absolute;margin-left:85.1pt;margin-top:17.05pt;width:2in;height:.6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Js8vaTeAAAACQEAAA8AAAAAAAAAAAAAAAAAPwQAAGRycy9kb3ducmV2Lnht&#10;bFBLBQYAAAAABAAEAPMAAABKBQAAAAA=&#10;" fillcolor="black" stroked="f">
                <w10:wrap type="topAndBottom" anchorx="page"/>
              </v:rect>
            </w:pict>
          </mc:Fallback>
        </mc:AlternateContent>
      </w:r>
    </w:p>
    <w:p w14:paraId="3F41D93C" w14:textId="77777777" w:rsidR="00AC083B" w:rsidRDefault="006C4D13">
      <w:pPr>
        <w:spacing w:before="70"/>
        <w:ind w:left="202"/>
        <w:rPr>
          <w:sz w:val="18"/>
        </w:rPr>
      </w:pPr>
      <w:r>
        <w:rPr>
          <w:position w:val="6"/>
          <w:sz w:val="12"/>
        </w:rPr>
        <w:t>1</w:t>
      </w:r>
      <w:r>
        <w:rPr>
          <w:spacing w:val="15"/>
          <w:position w:val="6"/>
          <w:sz w:val="12"/>
        </w:rPr>
        <w:t xml:space="preserve"> </w:t>
      </w:r>
      <w:r>
        <w:rPr>
          <w:sz w:val="18"/>
        </w:rPr>
        <w:t>Folio</w:t>
      </w:r>
      <w:r>
        <w:rPr>
          <w:spacing w:val="-2"/>
          <w:sz w:val="18"/>
        </w:rPr>
        <w:t xml:space="preserve"> </w:t>
      </w:r>
      <w:r>
        <w:rPr>
          <w:sz w:val="18"/>
        </w:rPr>
        <w:t>82</w:t>
      </w:r>
      <w:r>
        <w:rPr>
          <w:spacing w:val="-4"/>
          <w:sz w:val="18"/>
        </w:rPr>
        <w:t xml:space="preserve"> </w:t>
      </w:r>
      <w:r>
        <w:rPr>
          <w:sz w:val="18"/>
        </w:rPr>
        <w:t>(reverso),</w:t>
      </w:r>
      <w:r>
        <w:rPr>
          <w:spacing w:val="-2"/>
          <w:sz w:val="18"/>
        </w:rPr>
        <w:t xml:space="preserve"> </w:t>
      </w:r>
      <w:r>
        <w:rPr>
          <w:sz w:val="18"/>
        </w:rPr>
        <w:t>cuaderno</w:t>
      </w:r>
      <w:r>
        <w:rPr>
          <w:spacing w:val="-4"/>
          <w:sz w:val="18"/>
        </w:rPr>
        <w:t xml:space="preserve"> </w:t>
      </w:r>
      <w:r>
        <w:rPr>
          <w:sz w:val="18"/>
        </w:rPr>
        <w:t>del</w:t>
      </w:r>
      <w:r>
        <w:rPr>
          <w:spacing w:val="-2"/>
          <w:sz w:val="18"/>
        </w:rPr>
        <w:t xml:space="preserve"> </w:t>
      </w:r>
      <w:r>
        <w:rPr>
          <w:sz w:val="18"/>
        </w:rPr>
        <w:t>Consejo</w:t>
      </w:r>
      <w:r>
        <w:rPr>
          <w:spacing w:val="-2"/>
          <w:sz w:val="18"/>
        </w:rPr>
        <w:t xml:space="preserve"> </w:t>
      </w:r>
      <w:r>
        <w:rPr>
          <w:sz w:val="18"/>
        </w:rPr>
        <w:t>de</w:t>
      </w:r>
      <w:r>
        <w:rPr>
          <w:spacing w:val="-2"/>
          <w:sz w:val="18"/>
        </w:rPr>
        <w:t xml:space="preserve"> </w:t>
      </w:r>
      <w:r>
        <w:rPr>
          <w:sz w:val="18"/>
        </w:rPr>
        <w:t>Estado.</w:t>
      </w:r>
    </w:p>
    <w:p w14:paraId="3656B9AB" w14:textId="77777777" w:rsidR="00AC083B" w:rsidRDefault="00AC083B">
      <w:pPr>
        <w:rPr>
          <w:sz w:val="18"/>
        </w:rPr>
        <w:sectPr w:rsidR="00AC083B">
          <w:type w:val="continuous"/>
          <w:pgSz w:w="12250" w:h="18730"/>
          <w:pgMar w:top="1520" w:right="1160" w:bottom="280" w:left="1500" w:header="720" w:footer="720" w:gutter="0"/>
          <w:cols w:space="720"/>
        </w:sectPr>
      </w:pPr>
    </w:p>
    <w:p w14:paraId="45FB0818" w14:textId="77777777" w:rsidR="00AC083B" w:rsidRDefault="00AC083B">
      <w:pPr>
        <w:pStyle w:val="Textoindependiente"/>
        <w:rPr>
          <w:sz w:val="26"/>
        </w:rPr>
      </w:pPr>
    </w:p>
    <w:p w14:paraId="27AF081A" w14:textId="77777777" w:rsidR="00AC083B" w:rsidRDefault="006C4D13">
      <w:pPr>
        <w:pStyle w:val="Prrafodelista"/>
        <w:numPr>
          <w:ilvl w:val="0"/>
          <w:numId w:val="4"/>
        </w:numPr>
        <w:tabs>
          <w:tab w:val="left" w:pos="922"/>
        </w:tabs>
        <w:spacing w:before="95" w:line="276" w:lineRule="auto"/>
        <w:ind w:firstLine="0"/>
        <w:rPr>
          <w:sz w:val="24"/>
        </w:rPr>
      </w:pPr>
      <w:r>
        <w:rPr>
          <w:spacing w:val="-1"/>
          <w:sz w:val="24"/>
        </w:rPr>
        <w:t>El</w:t>
      </w:r>
      <w:r>
        <w:rPr>
          <w:spacing w:val="-16"/>
          <w:sz w:val="24"/>
        </w:rPr>
        <w:t xml:space="preserve"> </w:t>
      </w:r>
      <w:r>
        <w:rPr>
          <w:spacing w:val="-1"/>
          <w:sz w:val="24"/>
        </w:rPr>
        <w:t>anterior</w:t>
      </w:r>
      <w:r>
        <w:rPr>
          <w:spacing w:val="-15"/>
          <w:sz w:val="24"/>
        </w:rPr>
        <w:t xml:space="preserve"> </w:t>
      </w:r>
      <w:r>
        <w:rPr>
          <w:sz w:val="24"/>
        </w:rPr>
        <w:t>proveído</w:t>
      </w:r>
      <w:r>
        <w:rPr>
          <w:spacing w:val="-16"/>
          <w:sz w:val="24"/>
        </w:rPr>
        <w:t xml:space="preserve"> </w:t>
      </w:r>
      <w:r>
        <w:rPr>
          <w:sz w:val="24"/>
        </w:rPr>
        <w:t>decidió</w:t>
      </w:r>
      <w:r>
        <w:rPr>
          <w:spacing w:val="-14"/>
          <w:sz w:val="24"/>
        </w:rPr>
        <w:t xml:space="preserve"> </w:t>
      </w:r>
      <w:r>
        <w:rPr>
          <w:sz w:val="24"/>
        </w:rPr>
        <w:t>la</w:t>
      </w:r>
      <w:r>
        <w:rPr>
          <w:spacing w:val="-14"/>
          <w:sz w:val="24"/>
        </w:rPr>
        <w:t xml:space="preserve"> </w:t>
      </w:r>
      <w:r>
        <w:rPr>
          <w:sz w:val="24"/>
        </w:rPr>
        <w:t>demanda</w:t>
      </w:r>
      <w:r>
        <w:rPr>
          <w:spacing w:val="-15"/>
          <w:sz w:val="24"/>
        </w:rPr>
        <w:t xml:space="preserve"> </w:t>
      </w:r>
      <w:r>
        <w:rPr>
          <w:sz w:val="24"/>
        </w:rPr>
        <w:t>presentada</w:t>
      </w:r>
      <w:r>
        <w:rPr>
          <w:spacing w:val="-14"/>
          <w:sz w:val="24"/>
        </w:rPr>
        <w:t xml:space="preserve"> </w:t>
      </w:r>
      <w:r>
        <w:rPr>
          <w:sz w:val="24"/>
        </w:rPr>
        <w:t>el</w:t>
      </w:r>
      <w:r>
        <w:rPr>
          <w:spacing w:val="-15"/>
          <w:sz w:val="24"/>
        </w:rPr>
        <w:t xml:space="preserve"> </w:t>
      </w:r>
      <w:r>
        <w:rPr>
          <w:sz w:val="24"/>
        </w:rPr>
        <w:t>12</w:t>
      </w:r>
      <w:r>
        <w:rPr>
          <w:spacing w:val="-14"/>
          <w:sz w:val="24"/>
        </w:rPr>
        <w:t xml:space="preserve"> </w:t>
      </w:r>
      <w:r>
        <w:rPr>
          <w:sz w:val="24"/>
        </w:rPr>
        <w:t>de</w:t>
      </w:r>
      <w:r>
        <w:rPr>
          <w:spacing w:val="-14"/>
          <w:sz w:val="24"/>
        </w:rPr>
        <w:t xml:space="preserve"> </w:t>
      </w:r>
      <w:r>
        <w:rPr>
          <w:sz w:val="24"/>
        </w:rPr>
        <w:t>febrero</w:t>
      </w:r>
      <w:r>
        <w:rPr>
          <w:spacing w:val="-16"/>
          <w:sz w:val="24"/>
        </w:rPr>
        <w:t xml:space="preserve"> </w:t>
      </w:r>
      <w:r>
        <w:rPr>
          <w:sz w:val="24"/>
        </w:rPr>
        <w:t>de</w:t>
      </w:r>
      <w:r>
        <w:rPr>
          <w:spacing w:val="-15"/>
          <w:sz w:val="24"/>
        </w:rPr>
        <w:t xml:space="preserve"> </w:t>
      </w:r>
      <w:r>
        <w:rPr>
          <w:sz w:val="24"/>
        </w:rPr>
        <w:t>2015</w:t>
      </w:r>
      <w:r>
        <w:rPr>
          <w:position w:val="8"/>
          <w:sz w:val="16"/>
        </w:rPr>
        <w:t>2</w:t>
      </w:r>
      <w:r>
        <w:rPr>
          <w:spacing w:val="-42"/>
          <w:position w:val="8"/>
          <w:sz w:val="16"/>
        </w:rPr>
        <w:t xml:space="preserve"> </w:t>
      </w:r>
      <w:r>
        <w:rPr>
          <w:sz w:val="24"/>
        </w:rPr>
        <w:t>por la Unión Temporal Interurbanos (en adelante, la UT, la UT Interurbanos o la</w:t>
      </w:r>
      <w:r>
        <w:rPr>
          <w:spacing w:val="1"/>
          <w:sz w:val="24"/>
        </w:rPr>
        <w:t xml:space="preserve"> </w:t>
      </w:r>
      <w:r>
        <w:rPr>
          <w:sz w:val="24"/>
        </w:rPr>
        <w:t>demandante), cuyas pretensiones, hechos principales y fundamentos jurídicos se</w:t>
      </w:r>
      <w:r>
        <w:rPr>
          <w:spacing w:val="1"/>
          <w:sz w:val="24"/>
        </w:rPr>
        <w:t xml:space="preserve"> </w:t>
      </w:r>
      <w:r>
        <w:rPr>
          <w:sz w:val="24"/>
        </w:rPr>
        <w:t>enuncian</w:t>
      </w:r>
      <w:r>
        <w:rPr>
          <w:spacing w:val="-2"/>
          <w:sz w:val="24"/>
        </w:rPr>
        <w:t xml:space="preserve"> </w:t>
      </w:r>
      <w:r>
        <w:rPr>
          <w:sz w:val="24"/>
        </w:rPr>
        <w:t>a continuación.</w:t>
      </w:r>
    </w:p>
    <w:p w14:paraId="049F31CB" w14:textId="77777777" w:rsidR="00AC083B" w:rsidRDefault="00AC083B">
      <w:pPr>
        <w:pStyle w:val="Textoindependiente"/>
        <w:spacing w:before="6"/>
        <w:rPr>
          <w:sz w:val="27"/>
        </w:rPr>
      </w:pPr>
    </w:p>
    <w:p w14:paraId="53AEA253" w14:textId="77777777" w:rsidR="00AC083B" w:rsidRDefault="006C4D13">
      <w:pPr>
        <w:pStyle w:val="Ttulo1"/>
        <w:spacing w:before="1"/>
      </w:pPr>
      <w:r>
        <w:t>Pretensiones</w:t>
      </w:r>
    </w:p>
    <w:p w14:paraId="53128261" w14:textId="77777777" w:rsidR="00AC083B" w:rsidRDefault="00AC083B">
      <w:pPr>
        <w:pStyle w:val="Textoindependiente"/>
        <w:spacing w:before="3"/>
        <w:rPr>
          <w:rFonts w:ascii="Arial"/>
          <w:b/>
          <w:sz w:val="31"/>
        </w:rPr>
      </w:pPr>
    </w:p>
    <w:p w14:paraId="173D4EF6" w14:textId="77777777" w:rsidR="00AC083B" w:rsidRDefault="006C4D13">
      <w:pPr>
        <w:pStyle w:val="Prrafodelista"/>
        <w:numPr>
          <w:ilvl w:val="0"/>
          <w:numId w:val="4"/>
        </w:numPr>
        <w:tabs>
          <w:tab w:val="left" w:pos="922"/>
        </w:tabs>
        <w:ind w:left="922" w:right="0"/>
        <w:rPr>
          <w:sz w:val="24"/>
        </w:rPr>
      </w:pPr>
      <w:r>
        <w:rPr>
          <w:sz w:val="24"/>
        </w:rPr>
        <w:t>La</w:t>
      </w:r>
      <w:r>
        <w:rPr>
          <w:spacing w:val="-2"/>
          <w:sz w:val="24"/>
        </w:rPr>
        <w:t xml:space="preserve"> </w:t>
      </w:r>
      <w:r>
        <w:rPr>
          <w:sz w:val="24"/>
        </w:rPr>
        <w:t>UT</w:t>
      </w:r>
      <w:r>
        <w:rPr>
          <w:spacing w:val="-2"/>
          <w:sz w:val="24"/>
        </w:rPr>
        <w:t xml:space="preserve"> </w:t>
      </w:r>
      <w:r>
        <w:rPr>
          <w:sz w:val="24"/>
        </w:rPr>
        <w:t>Interurbanos</w:t>
      </w:r>
      <w:r>
        <w:rPr>
          <w:spacing w:val="-5"/>
          <w:sz w:val="24"/>
        </w:rPr>
        <w:t xml:space="preserve"> </w:t>
      </w:r>
      <w:r>
        <w:rPr>
          <w:sz w:val="24"/>
        </w:rPr>
        <w:t>formuló</w:t>
      </w:r>
      <w:r>
        <w:rPr>
          <w:spacing w:val="-2"/>
          <w:sz w:val="24"/>
        </w:rPr>
        <w:t xml:space="preserve"> </w:t>
      </w:r>
      <w:r>
        <w:rPr>
          <w:sz w:val="24"/>
        </w:rPr>
        <w:t>las</w:t>
      </w:r>
      <w:r>
        <w:rPr>
          <w:spacing w:val="2"/>
          <w:sz w:val="24"/>
        </w:rPr>
        <w:t xml:space="preserve"> </w:t>
      </w:r>
      <w:r>
        <w:rPr>
          <w:sz w:val="24"/>
        </w:rPr>
        <w:t>siguientes</w:t>
      </w:r>
      <w:r>
        <w:rPr>
          <w:spacing w:val="-5"/>
          <w:sz w:val="24"/>
        </w:rPr>
        <w:t xml:space="preserve"> </w:t>
      </w:r>
      <w:r>
        <w:rPr>
          <w:sz w:val="24"/>
        </w:rPr>
        <w:t>pretensiones:</w:t>
      </w:r>
    </w:p>
    <w:p w14:paraId="62486C05" w14:textId="77777777" w:rsidR="00AC083B" w:rsidRDefault="00AC083B">
      <w:pPr>
        <w:pStyle w:val="Textoindependiente"/>
        <w:spacing w:before="5"/>
        <w:rPr>
          <w:sz w:val="25"/>
        </w:rPr>
      </w:pPr>
    </w:p>
    <w:p w14:paraId="311E2101" w14:textId="77777777" w:rsidR="00AC083B" w:rsidRDefault="006C4D13">
      <w:pPr>
        <w:ind w:left="768" w:right="365"/>
        <w:rPr>
          <w:rFonts w:ascii="Arial" w:hAnsi="Arial"/>
          <w:i/>
        </w:rPr>
      </w:pPr>
      <w:r>
        <w:rPr>
          <w:rFonts w:ascii="Arial" w:hAnsi="Arial"/>
          <w:i/>
          <w:spacing w:val="-1"/>
        </w:rPr>
        <w:t>“</w:t>
      </w:r>
      <w:r>
        <w:rPr>
          <w:rFonts w:ascii="Arial" w:hAnsi="Arial"/>
          <w:b/>
          <w:i/>
          <w:spacing w:val="-1"/>
        </w:rPr>
        <w:t>PRIMERO</w:t>
      </w:r>
      <w:r>
        <w:rPr>
          <w:rFonts w:ascii="Arial" w:hAnsi="Arial"/>
          <w:i/>
          <w:spacing w:val="-1"/>
        </w:rPr>
        <w:t>:</w:t>
      </w:r>
      <w:r>
        <w:rPr>
          <w:rFonts w:ascii="Arial" w:hAnsi="Arial"/>
          <w:i/>
          <w:spacing w:val="-14"/>
        </w:rPr>
        <w:t xml:space="preserve"> </w:t>
      </w:r>
      <w:r>
        <w:rPr>
          <w:rFonts w:ascii="Arial" w:hAnsi="Arial"/>
          <w:b/>
          <w:i/>
          <w:spacing w:val="-1"/>
        </w:rPr>
        <w:t>QUE</w:t>
      </w:r>
      <w:r>
        <w:rPr>
          <w:rFonts w:ascii="Arial" w:hAnsi="Arial"/>
          <w:b/>
          <w:i/>
          <w:spacing w:val="-13"/>
        </w:rPr>
        <w:t xml:space="preserve"> </w:t>
      </w:r>
      <w:r>
        <w:rPr>
          <w:rFonts w:ascii="Arial" w:hAnsi="Arial"/>
          <w:b/>
          <w:i/>
          <w:spacing w:val="-1"/>
        </w:rPr>
        <w:t>SE</w:t>
      </w:r>
      <w:r>
        <w:rPr>
          <w:rFonts w:ascii="Arial" w:hAnsi="Arial"/>
          <w:b/>
          <w:i/>
          <w:spacing w:val="-13"/>
        </w:rPr>
        <w:t xml:space="preserve"> </w:t>
      </w:r>
      <w:r>
        <w:rPr>
          <w:rFonts w:ascii="Arial" w:hAnsi="Arial"/>
          <w:b/>
          <w:i/>
        </w:rPr>
        <w:t>DECLARE</w:t>
      </w:r>
      <w:r>
        <w:rPr>
          <w:rFonts w:ascii="Arial" w:hAnsi="Arial"/>
          <w:b/>
          <w:i/>
          <w:spacing w:val="-12"/>
        </w:rPr>
        <w:t xml:space="preserve"> </w:t>
      </w:r>
      <w:r>
        <w:rPr>
          <w:rFonts w:ascii="Arial" w:hAnsi="Arial"/>
          <w:i/>
        </w:rPr>
        <w:t>que</w:t>
      </w:r>
      <w:r>
        <w:rPr>
          <w:rFonts w:ascii="Arial" w:hAnsi="Arial"/>
          <w:i/>
          <w:spacing w:val="-12"/>
        </w:rPr>
        <w:t xml:space="preserve"> </w:t>
      </w:r>
      <w:r>
        <w:rPr>
          <w:rFonts w:ascii="Arial" w:hAnsi="Arial"/>
          <w:i/>
        </w:rPr>
        <w:t>entre</w:t>
      </w:r>
      <w:r>
        <w:rPr>
          <w:rFonts w:ascii="Arial" w:hAnsi="Arial"/>
          <w:i/>
          <w:spacing w:val="-16"/>
        </w:rPr>
        <w:t xml:space="preserve"> </w:t>
      </w:r>
      <w:r>
        <w:rPr>
          <w:rFonts w:ascii="Arial" w:hAnsi="Arial"/>
          <w:i/>
        </w:rPr>
        <w:t>[sic]</w:t>
      </w:r>
      <w:r>
        <w:rPr>
          <w:rFonts w:ascii="Arial" w:hAnsi="Arial"/>
          <w:i/>
          <w:spacing w:val="-10"/>
        </w:rPr>
        <w:t xml:space="preserve"> </w:t>
      </w:r>
      <w:r>
        <w:rPr>
          <w:rFonts w:ascii="Arial" w:hAnsi="Arial"/>
          <w:b/>
          <w:i/>
        </w:rPr>
        <w:t>INSTITUTO</w:t>
      </w:r>
      <w:r>
        <w:rPr>
          <w:rFonts w:ascii="Arial" w:hAnsi="Arial"/>
          <w:b/>
          <w:i/>
          <w:spacing w:val="-12"/>
        </w:rPr>
        <w:t xml:space="preserve"> </w:t>
      </w:r>
      <w:r>
        <w:rPr>
          <w:rFonts w:ascii="Arial" w:hAnsi="Arial"/>
          <w:b/>
          <w:i/>
        </w:rPr>
        <w:t>DE</w:t>
      </w:r>
      <w:r>
        <w:rPr>
          <w:rFonts w:ascii="Arial" w:hAnsi="Arial"/>
          <w:b/>
          <w:i/>
          <w:spacing w:val="-13"/>
        </w:rPr>
        <w:t xml:space="preserve"> </w:t>
      </w:r>
      <w:r>
        <w:rPr>
          <w:rFonts w:ascii="Arial" w:hAnsi="Arial"/>
          <w:b/>
          <w:i/>
        </w:rPr>
        <w:t>DESARROLLO</w:t>
      </w:r>
      <w:r>
        <w:rPr>
          <w:rFonts w:ascii="Arial" w:hAnsi="Arial"/>
          <w:b/>
          <w:i/>
          <w:spacing w:val="-58"/>
        </w:rPr>
        <w:t xml:space="preserve"> </w:t>
      </w:r>
      <w:r>
        <w:rPr>
          <w:rFonts w:ascii="Arial" w:hAnsi="Arial"/>
          <w:b/>
          <w:i/>
        </w:rPr>
        <w:t>URBANO</w:t>
      </w:r>
      <w:r>
        <w:rPr>
          <w:rFonts w:ascii="Arial" w:hAnsi="Arial"/>
          <w:b/>
          <w:i/>
          <w:spacing w:val="50"/>
        </w:rPr>
        <w:t xml:space="preserve"> </w:t>
      </w:r>
      <w:r>
        <w:rPr>
          <w:rFonts w:ascii="Arial" w:hAnsi="Arial"/>
          <w:b/>
          <w:i/>
        </w:rPr>
        <w:t>-IDU-</w:t>
      </w:r>
      <w:r>
        <w:rPr>
          <w:rFonts w:ascii="Arial" w:hAnsi="Arial"/>
          <w:b/>
          <w:i/>
          <w:spacing w:val="50"/>
        </w:rPr>
        <w:t xml:space="preserve"> </w:t>
      </w:r>
      <w:r>
        <w:rPr>
          <w:rFonts w:ascii="Arial" w:hAnsi="Arial"/>
          <w:b/>
          <w:i/>
        </w:rPr>
        <w:t>y</w:t>
      </w:r>
      <w:r>
        <w:rPr>
          <w:rFonts w:ascii="Arial" w:hAnsi="Arial"/>
          <w:b/>
          <w:i/>
          <w:spacing w:val="46"/>
        </w:rPr>
        <w:t xml:space="preserve"> </w:t>
      </w:r>
      <w:r>
        <w:rPr>
          <w:rFonts w:ascii="Arial" w:hAnsi="Arial"/>
          <w:b/>
          <w:i/>
        </w:rPr>
        <w:t>la</w:t>
      </w:r>
      <w:r>
        <w:rPr>
          <w:rFonts w:ascii="Arial" w:hAnsi="Arial"/>
          <w:b/>
          <w:i/>
          <w:spacing w:val="46"/>
        </w:rPr>
        <w:t xml:space="preserve"> </w:t>
      </w:r>
      <w:r>
        <w:rPr>
          <w:rFonts w:ascii="Arial" w:hAnsi="Arial"/>
          <w:b/>
          <w:i/>
        </w:rPr>
        <w:t>UNIÓN</w:t>
      </w:r>
      <w:r>
        <w:rPr>
          <w:rFonts w:ascii="Arial" w:hAnsi="Arial"/>
          <w:b/>
          <w:i/>
          <w:spacing w:val="48"/>
        </w:rPr>
        <w:t xml:space="preserve"> </w:t>
      </w:r>
      <w:r>
        <w:rPr>
          <w:rFonts w:ascii="Arial" w:hAnsi="Arial"/>
          <w:b/>
          <w:i/>
        </w:rPr>
        <w:t>TEMPORAL</w:t>
      </w:r>
      <w:r>
        <w:rPr>
          <w:rFonts w:ascii="Arial" w:hAnsi="Arial"/>
          <w:b/>
          <w:i/>
          <w:spacing w:val="46"/>
        </w:rPr>
        <w:t xml:space="preserve"> </w:t>
      </w:r>
      <w:r>
        <w:rPr>
          <w:rFonts w:ascii="Arial" w:hAnsi="Arial"/>
          <w:b/>
          <w:i/>
        </w:rPr>
        <w:t>INTERURBANOS</w:t>
      </w:r>
      <w:r>
        <w:rPr>
          <w:rFonts w:ascii="Arial" w:hAnsi="Arial"/>
          <w:i/>
        </w:rPr>
        <w:t>,</w:t>
      </w:r>
      <w:r>
        <w:rPr>
          <w:rFonts w:ascii="Arial" w:hAnsi="Arial"/>
          <w:i/>
          <w:spacing w:val="50"/>
        </w:rPr>
        <w:t xml:space="preserve"> </w:t>
      </w:r>
      <w:r>
        <w:rPr>
          <w:rFonts w:ascii="Arial" w:hAnsi="Arial"/>
          <w:i/>
        </w:rPr>
        <w:t>se</w:t>
      </w:r>
      <w:r>
        <w:rPr>
          <w:rFonts w:ascii="Arial" w:hAnsi="Arial"/>
          <w:i/>
          <w:spacing w:val="48"/>
        </w:rPr>
        <w:t xml:space="preserve"> </w:t>
      </w:r>
      <w:r>
        <w:rPr>
          <w:rFonts w:ascii="Arial" w:hAnsi="Arial"/>
          <w:i/>
        </w:rPr>
        <w:t>celebró</w:t>
      </w:r>
      <w:r>
        <w:rPr>
          <w:rFonts w:ascii="Arial" w:hAnsi="Arial"/>
          <w:i/>
          <w:spacing w:val="48"/>
        </w:rPr>
        <w:t xml:space="preserve"> </w:t>
      </w:r>
      <w:r>
        <w:rPr>
          <w:rFonts w:ascii="Arial" w:hAnsi="Arial"/>
          <w:i/>
        </w:rPr>
        <w:t>el</w:t>
      </w:r>
    </w:p>
    <w:p w14:paraId="34CE68BF" w14:textId="77777777" w:rsidR="00AC083B" w:rsidRDefault="006C4D13">
      <w:pPr>
        <w:ind w:left="768" w:right="1106"/>
        <w:jc w:val="both"/>
        <w:rPr>
          <w:rFonts w:ascii="Arial"/>
          <w:i/>
        </w:rPr>
      </w:pPr>
      <w:r>
        <w:rPr>
          <w:rFonts w:ascii="Arial"/>
          <w:i/>
        </w:rPr>
        <w:t>contrato IDU-081 de 2009 y ADICIONAL No. 1, el cual fue pactado su precio y</w:t>
      </w:r>
      <w:r>
        <w:rPr>
          <w:rFonts w:ascii="Arial"/>
          <w:i/>
          <w:spacing w:val="1"/>
        </w:rPr>
        <w:t xml:space="preserve"> </w:t>
      </w:r>
      <w:r>
        <w:rPr>
          <w:rFonts w:ascii="Arial"/>
          <w:i/>
        </w:rPr>
        <w:t>objeto a</w:t>
      </w:r>
      <w:r>
        <w:rPr>
          <w:rFonts w:ascii="Arial"/>
          <w:i/>
          <w:spacing w:val="1"/>
        </w:rPr>
        <w:t xml:space="preserve"> </w:t>
      </w:r>
      <w:r>
        <w:rPr>
          <w:rFonts w:ascii="Arial"/>
          <w:b/>
          <w:i/>
        </w:rPr>
        <w:t>PRECIO</w:t>
      </w:r>
      <w:r>
        <w:rPr>
          <w:rFonts w:ascii="Arial"/>
          <w:b/>
          <w:i/>
          <w:spacing w:val="-1"/>
        </w:rPr>
        <w:t xml:space="preserve"> </w:t>
      </w:r>
      <w:r>
        <w:rPr>
          <w:rFonts w:ascii="Arial"/>
          <w:b/>
          <w:i/>
        </w:rPr>
        <w:t>GLOBAL</w:t>
      </w:r>
      <w:r>
        <w:rPr>
          <w:rFonts w:ascii="Arial"/>
          <w:i/>
        </w:rPr>
        <w:t>.</w:t>
      </w:r>
    </w:p>
    <w:p w14:paraId="4101652C" w14:textId="77777777" w:rsidR="00AC083B" w:rsidRDefault="00AC083B">
      <w:pPr>
        <w:pStyle w:val="Textoindependiente"/>
        <w:rPr>
          <w:rFonts w:ascii="Arial"/>
          <w:i/>
          <w:sz w:val="22"/>
        </w:rPr>
      </w:pPr>
    </w:p>
    <w:p w14:paraId="0BFEA2C0" w14:textId="77777777" w:rsidR="00AC083B" w:rsidRDefault="006C4D13">
      <w:pPr>
        <w:spacing w:before="1"/>
        <w:ind w:left="768" w:right="1102"/>
        <w:jc w:val="both"/>
        <w:rPr>
          <w:rFonts w:ascii="Arial" w:hAnsi="Arial"/>
          <w:b/>
          <w:i/>
        </w:rPr>
      </w:pPr>
      <w:r>
        <w:rPr>
          <w:rFonts w:ascii="Arial" w:hAnsi="Arial"/>
          <w:b/>
          <w:i/>
        </w:rPr>
        <w:t>SEGUNDO:</w:t>
      </w:r>
      <w:r>
        <w:rPr>
          <w:rFonts w:ascii="Arial" w:hAnsi="Arial"/>
          <w:b/>
          <w:i/>
          <w:spacing w:val="1"/>
        </w:rPr>
        <w:t xml:space="preserve"> </w:t>
      </w:r>
      <w:r>
        <w:rPr>
          <w:rFonts w:ascii="Arial" w:hAnsi="Arial"/>
          <w:b/>
          <w:i/>
        </w:rPr>
        <w:t>QUE</w:t>
      </w:r>
      <w:r>
        <w:rPr>
          <w:rFonts w:ascii="Arial" w:hAnsi="Arial"/>
          <w:b/>
          <w:i/>
          <w:spacing w:val="1"/>
        </w:rPr>
        <w:t xml:space="preserve"> </w:t>
      </w:r>
      <w:r>
        <w:rPr>
          <w:rFonts w:ascii="Arial" w:hAnsi="Arial"/>
          <w:b/>
          <w:i/>
        </w:rPr>
        <w:t>COMO</w:t>
      </w:r>
      <w:r>
        <w:rPr>
          <w:rFonts w:ascii="Arial" w:hAnsi="Arial"/>
          <w:b/>
          <w:i/>
          <w:spacing w:val="1"/>
        </w:rPr>
        <w:t xml:space="preserve"> </w:t>
      </w:r>
      <w:r>
        <w:rPr>
          <w:rFonts w:ascii="Arial" w:hAnsi="Arial"/>
          <w:b/>
          <w:i/>
        </w:rPr>
        <w:t>CONSECUENCIA</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ANTERIOR</w:t>
      </w:r>
      <w:r>
        <w:rPr>
          <w:rFonts w:ascii="Arial" w:hAnsi="Arial"/>
          <w:b/>
          <w:i/>
          <w:spacing w:val="1"/>
        </w:rPr>
        <w:t xml:space="preserve"> </w:t>
      </w:r>
      <w:r>
        <w:rPr>
          <w:rFonts w:ascii="Arial" w:hAnsi="Arial"/>
          <w:b/>
          <w:i/>
        </w:rPr>
        <w:t>DECLARACIÓN</w:t>
      </w:r>
      <w:r>
        <w:rPr>
          <w:rFonts w:ascii="Arial" w:hAnsi="Arial"/>
          <w:i/>
        </w:rPr>
        <w:t>,</w:t>
      </w:r>
      <w:r>
        <w:rPr>
          <w:rFonts w:ascii="Arial" w:hAnsi="Arial"/>
          <w:i/>
          <w:spacing w:val="-10"/>
        </w:rPr>
        <w:t xml:space="preserve"> </w:t>
      </w:r>
      <w:r>
        <w:rPr>
          <w:rFonts w:ascii="Arial" w:hAnsi="Arial"/>
          <w:i/>
        </w:rPr>
        <w:t>se</w:t>
      </w:r>
      <w:r>
        <w:rPr>
          <w:rFonts w:ascii="Arial" w:hAnsi="Arial"/>
          <w:i/>
          <w:spacing w:val="-11"/>
        </w:rPr>
        <w:t xml:space="preserve"> </w:t>
      </w:r>
      <w:r>
        <w:rPr>
          <w:rFonts w:ascii="Arial" w:hAnsi="Arial"/>
          <w:i/>
        </w:rPr>
        <w:t>ordene</w:t>
      </w:r>
      <w:r>
        <w:rPr>
          <w:rFonts w:ascii="Arial" w:hAnsi="Arial"/>
          <w:i/>
          <w:spacing w:val="-11"/>
        </w:rPr>
        <w:t xml:space="preserve"> </w:t>
      </w:r>
      <w:r>
        <w:rPr>
          <w:rFonts w:ascii="Arial" w:hAnsi="Arial"/>
          <w:i/>
        </w:rPr>
        <w:t>al</w:t>
      </w:r>
      <w:r>
        <w:rPr>
          <w:rFonts w:ascii="Arial" w:hAnsi="Arial"/>
          <w:i/>
          <w:spacing w:val="-11"/>
        </w:rPr>
        <w:t xml:space="preserve"> </w:t>
      </w:r>
      <w:r>
        <w:rPr>
          <w:rFonts w:ascii="Arial" w:hAnsi="Arial"/>
          <w:b/>
          <w:i/>
        </w:rPr>
        <w:t>INSTITUTO</w:t>
      </w:r>
      <w:r>
        <w:rPr>
          <w:rFonts w:ascii="Arial" w:hAnsi="Arial"/>
          <w:b/>
          <w:i/>
          <w:spacing w:val="-10"/>
        </w:rPr>
        <w:t xml:space="preserve"> </w:t>
      </w:r>
      <w:r>
        <w:rPr>
          <w:rFonts w:ascii="Arial" w:hAnsi="Arial"/>
          <w:b/>
          <w:i/>
        </w:rPr>
        <w:t>DE</w:t>
      </w:r>
      <w:r>
        <w:rPr>
          <w:rFonts w:ascii="Arial" w:hAnsi="Arial"/>
          <w:b/>
          <w:i/>
          <w:spacing w:val="-11"/>
        </w:rPr>
        <w:t xml:space="preserve"> </w:t>
      </w:r>
      <w:r>
        <w:rPr>
          <w:rFonts w:ascii="Arial" w:hAnsi="Arial"/>
          <w:b/>
          <w:i/>
        </w:rPr>
        <w:t>DESARROLLO</w:t>
      </w:r>
      <w:r>
        <w:rPr>
          <w:rFonts w:ascii="Arial" w:hAnsi="Arial"/>
          <w:b/>
          <w:i/>
          <w:spacing w:val="-10"/>
        </w:rPr>
        <w:t xml:space="preserve"> </w:t>
      </w:r>
      <w:r>
        <w:rPr>
          <w:rFonts w:ascii="Arial" w:hAnsi="Arial"/>
          <w:b/>
          <w:i/>
        </w:rPr>
        <w:t>URBANO</w:t>
      </w:r>
      <w:r>
        <w:rPr>
          <w:rFonts w:ascii="Arial" w:hAnsi="Arial"/>
          <w:b/>
          <w:i/>
          <w:spacing w:val="-9"/>
        </w:rPr>
        <w:t xml:space="preserve"> </w:t>
      </w:r>
      <w:r>
        <w:rPr>
          <w:rFonts w:ascii="Arial" w:hAnsi="Arial"/>
          <w:b/>
          <w:i/>
        </w:rPr>
        <w:t>-IDU-</w:t>
      </w:r>
    </w:p>
    <w:p w14:paraId="7C49AADE" w14:textId="77777777" w:rsidR="00AC083B" w:rsidRDefault="006C4D13">
      <w:pPr>
        <w:ind w:left="768" w:right="1101"/>
        <w:jc w:val="both"/>
        <w:rPr>
          <w:rFonts w:ascii="Arial" w:hAnsi="Arial"/>
          <w:b/>
          <w:i/>
        </w:rPr>
      </w:pPr>
      <w:proofErr w:type="gramStart"/>
      <w:r>
        <w:rPr>
          <w:rFonts w:ascii="Arial" w:hAnsi="Arial"/>
          <w:i/>
        </w:rPr>
        <w:t>reconocer</w:t>
      </w:r>
      <w:proofErr w:type="gramEnd"/>
      <w:r>
        <w:rPr>
          <w:rFonts w:ascii="Arial" w:hAnsi="Arial"/>
          <w:i/>
        </w:rPr>
        <w:t xml:space="preserve"> y pagar a la </w:t>
      </w:r>
      <w:r>
        <w:rPr>
          <w:rFonts w:ascii="Arial" w:hAnsi="Arial"/>
          <w:b/>
          <w:i/>
        </w:rPr>
        <w:t xml:space="preserve">UNIÓN TEMPORAL INTERURBANOS </w:t>
      </w:r>
      <w:r>
        <w:rPr>
          <w:rFonts w:ascii="Arial" w:hAnsi="Arial"/>
          <w:i/>
        </w:rPr>
        <w:t>la suma de</w:t>
      </w:r>
      <w:r>
        <w:rPr>
          <w:rFonts w:ascii="Arial" w:hAnsi="Arial"/>
          <w:i/>
          <w:spacing w:val="1"/>
        </w:rPr>
        <w:t xml:space="preserve"> </w:t>
      </w:r>
      <w:r>
        <w:rPr>
          <w:rFonts w:ascii="Arial" w:hAnsi="Arial"/>
          <w:b/>
          <w:i/>
        </w:rPr>
        <w:t>SETECIENTOS OCHO MILLONES SEISCIENTOS SETENTA Y SEIS MIL</w:t>
      </w:r>
      <w:r>
        <w:rPr>
          <w:rFonts w:ascii="Arial" w:hAnsi="Arial"/>
          <w:b/>
          <w:i/>
          <w:spacing w:val="1"/>
        </w:rPr>
        <w:t xml:space="preserve"> </w:t>
      </w:r>
      <w:r>
        <w:rPr>
          <w:rFonts w:ascii="Arial" w:hAnsi="Arial"/>
          <w:b/>
          <w:i/>
        </w:rPr>
        <w:t xml:space="preserve">CIENTO  </w:t>
      </w:r>
      <w:r>
        <w:rPr>
          <w:rFonts w:ascii="Arial" w:hAnsi="Arial"/>
          <w:b/>
          <w:i/>
          <w:spacing w:val="50"/>
        </w:rPr>
        <w:t xml:space="preserve"> </w:t>
      </w:r>
      <w:r>
        <w:rPr>
          <w:rFonts w:ascii="Arial" w:hAnsi="Arial"/>
          <w:b/>
          <w:i/>
        </w:rPr>
        <w:t xml:space="preserve">CINCUENTA  </w:t>
      </w:r>
      <w:r>
        <w:rPr>
          <w:rFonts w:ascii="Arial" w:hAnsi="Arial"/>
          <w:b/>
          <w:i/>
          <w:spacing w:val="49"/>
        </w:rPr>
        <w:t xml:space="preserve"> </w:t>
      </w:r>
      <w:r>
        <w:rPr>
          <w:rFonts w:ascii="Arial" w:hAnsi="Arial"/>
          <w:b/>
          <w:i/>
        </w:rPr>
        <w:t xml:space="preserve">Y  </w:t>
      </w:r>
      <w:r>
        <w:rPr>
          <w:rFonts w:ascii="Arial" w:hAnsi="Arial"/>
          <w:b/>
          <w:i/>
          <w:spacing w:val="48"/>
        </w:rPr>
        <w:t xml:space="preserve"> </w:t>
      </w:r>
      <w:r>
        <w:rPr>
          <w:rFonts w:ascii="Arial" w:hAnsi="Arial"/>
          <w:b/>
          <w:i/>
        </w:rPr>
        <w:t xml:space="preserve">DOS  </w:t>
      </w:r>
      <w:r>
        <w:rPr>
          <w:rFonts w:ascii="Arial" w:hAnsi="Arial"/>
          <w:b/>
          <w:i/>
          <w:spacing w:val="49"/>
        </w:rPr>
        <w:t xml:space="preserve"> </w:t>
      </w:r>
      <w:r>
        <w:rPr>
          <w:rFonts w:ascii="Arial" w:hAnsi="Arial"/>
          <w:b/>
          <w:i/>
        </w:rPr>
        <w:t xml:space="preserve">PESOS  </w:t>
      </w:r>
      <w:r>
        <w:rPr>
          <w:rFonts w:ascii="Arial" w:hAnsi="Arial"/>
          <w:b/>
          <w:i/>
          <w:spacing w:val="46"/>
        </w:rPr>
        <w:t xml:space="preserve"> </w:t>
      </w:r>
      <w:r>
        <w:rPr>
          <w:rFonts w:ascii="Arial" w:hAnsi="Arial"/>
          <w:b/>
          <w:i/>
        </w:rPr>
        <w:t xml:space="preserve">($708’676.152,00)  </w:t>
      </w:r>
      <w:r>
        <w:rPr>
          <w:rFonts w:ascii="Arial" w:hAnsi="Arial"/>
          <w:b/>
          <w:i/>
          <w:spacing w:val="49"/>
        </w:rPr>
        <w:t xml:space="preserve"> </w:t>
      </w:r>
      <w:r>
        <w:rPr>
          <w:rFonts w:ascii="Arial" w:hAnsi="Arial"/>
          <w:b/>
          <w:i/>
        </w:rPr>
        <w:t>MONEDA</w:t>
      </w:r>
    </w:p>
    <w:p w14:paraId="25C24435" w14:textId="77777777" w:rsidR="00AC083B" w:rsidRDefault="006C4D13">
      <w:pPr>
        <w:ind w:left="768" w:right="1103"/>
        <w:jc w:val="both"/>
        <w:rPr>
          <w:rFonts w:ascii="Arial" w:hAnsi="Arial"/>
          <w:i/>
        </w:rPr>
      </w:pPr>
      <w:r>
        <w:rPr>
          <w:rFonts w:ascii="Arial" w:hAnsi="Arial"/>
          <w:b/>
          <w:i/>
        </w:rPr>
        <w:t xml:space="preserve">CORRIENTE, </w:t>
      </w:r>
      <w:r>
        <w:rPr>
          <w:rFonts w:ascii="Arial" w:hAnsi="Arial"/>
          <w:i/>
        </w:rPr>
        <w:t xml:space="preserve">a título de </w:t>
      </w:r>
      <w:r>
        <w:rPr>
          <w:rFonts w:ascii="Arial" w:hAnsi="Arial"/>
          <w:b/>
          <w:i/>
        </w:rPr>
        <w:t xml:space="preserve">PRECIO GLOBAL, </w:t>
      </w:r>
      <w:r>
        <w:rPr>
          <w:rFonts w:ascii="Arial" w:hAnsi="Arial"/>
          <w:i/>
        </w:rPr>
        <w:t>restantes del pactado del contrato</w:t>
      </w:r>
      <w:r>
        <w:rPr>
          <w:rFonts w:ascii="Arial" w:hAnsi="Arial"/>
          <w:i/>
          <w:spacing w:val="-59"/>
        </w:rPr>
        <w:t xml:space="preserve"> </w:t>
      </w:r>
      <w:r>
        <w:rPr>
          <w:rFonts w:ascii="Arial" w:hAnsi="Arial"/>
          <w:i/>
        </w:rPr>
        <w:t xml:space="preserve">081 de 2009, suma que </w:t>
      </w:r>
      <w:r>
        <w:rPr>
          <w:rFonts w:ascii="Arial" w:hAnsi="Arial"/>
          <w:b/>
          <w:i/>
        </w:rPr>
        <w:t xml:space="preserve">no fue cumplida </w:t>
      </w:r>
      <w:r>
        <w:rPr>
          <w:rFonts w:ascii="Arial" w:hAnsi="Arial"/>
          <w:i/>
        </w:rPr>
        <w:t>y no pagada [sic] por el instituto; ello</w:t>
      </w:r>
      <w:r>
        <w:rPr>
          <w:rFonts w:ascii="Arial" w:hAnsi="Arial"/>
          <w:i/>
          <w:spacing w:val="-59"/>
        </w:rPr>
        <w:t xml:space="preserve"> </w:t>
      </w:r>
      <w:r>
        <w:rPr>
          <w:rFonts w:ascii="Arial" w:hAnsi="Arial"/>
          <w:i/>
        </w:rPr>
        <w:t>en</w:t>
      </w:r>
      <w:r>
        <w:rPr>
          <w:rFonts w:ascii="Arial" w:hAnsi="Arial"/>
          <w:i/>
          <w:spacing w:val="1"/>
        </w:rPr>
        <w:t xml:space="preserve"> </w:t>
      </w:r>
      <w:r>
        <w:rPr>
          <w:rFonts w:ascii="Arial" w:hAnsi="Arial"/>
          <w:i/>
        </w:rPr>
        <w:t>virtud</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b/>
          <w:i/>
        </w:rPr>
        <w:t>UNIÓN</w:t>
      </w:r>
      <w:r>
        <w:rPr>
          <w:rFonts w:ascii="Arial" w:hAnsi="Arial"/>
          <w:b/>
          <w:i/>
          <w:spacing w:val="1"/>
        </w:rPr>
        <w:t xml:space="preserve"> </w:t>
      </w:r>
      <w:r>
        <w:rPr>
          <w:rFonts w:ascii="Arial" w:hAnsi="Arial"/>
          <w:b/>
          <w:i/>
        </w:rPr>
        <w:t>TEMPORAL</w:t>
      </w:r>
      <w:r>
        <w:rPr>
          <w:rFonts w:ascii="Arial" w:hAnsi="Arial"/>
          <w:b/>
          <w:i/>
          <w:spacing w:val="1"/>
        </w:rPr>
        <w:t xml:space="preserve"> </w:t>
      </w:r>
      <w:r>
        <w:rPr>
          <w:rFonts w:ascii="Arial" w:hAnsi="Arial"/>
          <w:b/>
          <w:i/>
        </w:rPr>
        <w:t>INTERURBANOS</w:t>
      </w:r>
      <w:r>
        <w:rPr>
          <w:rFonts w:ascii="Arial" w:hAnsi="Arial"/>
          <w:b/>
          <w:i/>
          <w:spacing w:val="1"/>
        </w:rPr>
        <w:t xml:space="preserve"> </w:t>
      </w:r>
      <w:r>
        <w:rPr>
          <w:rFonts w:ascii="Arial" w:hAnsi="Arial"/>
          <w:i/>
        </w:rPr>
        <w:t>dio</w:t>
      </w:r>
      <w:r>
        <w:rPr>
          <w:rFonts w:ascii="Arial" w:hAnsi="Arial"/>
          <w:i/>
          <w:spacing w:val="1"/>
        </w:rPr>
        <w:t xml:space="preserve"> </w:t>
      </w:r>
      <w:r>
        <w:rPr>
          <w:rFonts w:ascii="Arial" w:hAnsi="Arial"/>
          <w:i/>
        </w:rPr>
        <w:t>efectivo</w:t>
      </w:r>
      <w:r>
        <w:rPr>
          <w:rFonts w:ascii="Arial" w:hAnsi="Arial"/>
          <w:i/>
          <w:spacing w:val="1"/>
        </w:rPr>
        <w:t xml:space="preserve"> </w:t>
      </w:r>
      <w:r>
        <w:rPr>
          <w:rFonts w:ascii="Arial" w:hAnsi="Arial"/>
          <w:i/>
        </w:rPr>
        <w:t>cumplimiento al objeto contractual pactado conforme a lo estipulado en las</w:t>
      </w:r>
      <w:r>
        <w:rPr>
          <w:rFonts w:ascii="Arial" w:hAnsi="Arial"/>
          <w:i/>
          <w:spacing w:val="1"/>
        </w:rPr>
        <w:t xml:space="preserve"> </w:t>
      </w:r>
      <w:r>
        <w:rPr>
          <w:rFonts w:ascii="Arial" w:hAnsi="Arial"/>
          <w:i/>
        </w:rPr>
        <w:t>respectivas cláusulas del mismo, luego no hay justificación legal para que el</w:t>
      </w:r>
      <w:r>
        <w:rPr>
          <w:rFonts w:ascii="Arial" w:hAnsi="Arial"/>
          <w:i/>
          <w:spacing w:val="1"/>
        </w:rPr>
        <w:t xml:space="preserve"> </w:t>
      </w:r>
      <w:r>
        <w:rPr>
          <w:rFonts w:ascii="Arial" w:hAnsi="Arial"/>
          <w:i/>
        </w:rPr>
        <w:t>contrato se haya liquidado desconociendo la modalidad del contrato pactado,</w:t>
      </w:r>
      <w:r>
        <w:rPr>
          <w:rFonts w:ascii="Arial" w:hAnsi="Arial"/>
          <w:i/>
          <w:spacing w:val="1"/>
        </w:rPr>
        <w:t xml:space="preserve"> </w:t>
      </w:r>
      <w:r>
        <w:rPr>
          <w:rFonts w:ascii="Arial" w:hAnsi="Arial"/>
          <w:i/>
        </w:rPr>
        <w:t>esto es,</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precio global,</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rPr>
        <w:t>donde</w:t>
      </w:r>
      <w:r>
        <w:rPr>
          <w:rFonts w:ascii="Arial" w:hAnsi="Arial"/>
          <w:i/>
          <w:spacing w:val="-1"/>
        </w:rPr>
        <w:t xml:space="preserve"> </w:t>
      </w:r>
      <w:r>
        <w:rPr>
          <w:rFonts w:ascii="Arial" w:hAnsi="Arial"/>
          <w:i/>
        </w:rPr>
        <w:t>se</w:t>
      </w:r>
      <w:r>
        <w:rPr>
          <w:rFonts w:ascii="Arial" w:hAnsi="Arial"/>
          <w:i/>
          <w:spacing w:val="-2"/>
        </w:rPr>
        <w:t xml:space="preserve"> </w:t>
      </w:r>
      <w:r>
        <w:rPr>
          <w:rFonts w:ascii="Arial" w:hAnsi="Arial"/>
          <w:i/>
        </w:rPr>
        <w:t>evidencia</w:t>
      </w:r>
      <w:r>
        <w:rPr>
          <w:rFonts w:ascii="Arial" w:hAnsi="Arial"/>
          <w:i/>
          <w:spacing w:val="1"/>
        </w:rPr>
        <w:t xml:space="preserve"> </w:t>
      </w:r>
      <w:r>
        <w:rPr>
          <w:rFonts w:ascii="Arial" w:hAnsi="Arial"/>
          <w:i/>
        </w:rPr>
        <w:t>en</w:t>
      </w:r>
      <w:r>
        <w:rPr>
          <w:rFonts w:ascii="Arial" w:hAnsi="Arial"/>
          <w:i/>
          <w:spacing w:val="-5"/>
        </w:rPr>
        <w:t xml:space="preserve"> </w:t>
      </w:r>
      <w:r>
        <w:rPr>
          <w:rFonts w:ascii="Arial" w:hAnsi="Arial"/>
          <w:i/>
        </w:rPr>
        <w:t>la</w:t>
      </w:r>
      <w:r>
        <w:rPr>
          <w:rFonts w:ascii="Arial" w:hAnsi="Arial"/>
          <w:i/>
          <w:spacing w:val="-1"/>
        </w:rPr>
        <w:t xml:space="preserve"> </w:t>
      </w:r>
      <w:r>
        <w:rPr>
          <w:rFonts w:ascii="Arial" w:hAnsi="Arial"/>
          <w:i/>
        </w:rPr>
        <w:t>liquidación del</w:t>
      </w:r>
      <w:r>
        <w:rPr>
          <w:rFonts w:ascii="Arial" w:hAnsi="Arial"/>
          <w:i/>
          <w:spacing w:val="-1"/>
        </w:rPr>
        <w:t xml:space="preserve"> </w:t>
      </w:r>
      <w:r>
        <w:rPr>
          <w:rFonts w:ascii="Arial" w:hAnsi="Arial"/>
          <w:i/>
        </w:rPr>
        <w:t>mismo.</w:t>
      </w:r>
    </w:p>
    <w:p w14:paraId="4B99056E" w14:textId="77777777" w:rsidR="00AC083B" w:rsidRDefault="00AC083B">
      <w:pPr>
        <w:pStyle w:val="Textoindependiente"/>
        <w:spacing w:before="1"/>
        <w:rPr>
          <w:rFonts w:ascii="Arial"/>
          <w:i/>
          <w:sz w:val="22"/>
        </w:rPr>
      </w:pPr>
    </w:p>
    <w:p w14:paraId="039A37A6" w14:textId="77777777" w:rsidR="00AC083B" w:rsidRDefault="006C4D13">
      <w:pPr>
        <w:ind w:left="768"/>
        <w:rPr>
          <w:rFonts w:ascii="Arial" w:hAnsi="Arial"/>
          <w:i/>
        </w:rPr>
      </w:pPr>
      <w:r>
        <w:rPr>
          <w:rFonts w:ascii="Arial" w:hAnsi="Arial"/>
          <w:b/>
          <w:i/>
        </w:rPr>
        <w:t>TERCERO:</w:t>
      </w:r>
      <w:r>
        <w:rPr>
          <w:rFonts w:ascii="Arial" w:hAnsi="Arial"/>
          <w:b/>
          <w:i/>
          <w:spacing w:val="40"/>
        </w:rPr>
        <w:t xml:space="preserve"> </w:t>
      </w:r>
      <w:r>
        <w:rPr>
          <w:rFonts w:ascii="Arial" w:hAnsi="Arial"/>
          <w:i/>
        </w:rPr>
        <w:t>Que</w:t>
      </w:r>
      <w:r>
        <w:rPr>
          <w:rFonts w:ascii="Arial" w:hAnsi="Arial"/>
          <w:i/>
          <w:spacing w:val="37"/>
        </w:rPr>
        <w:t xml:space="preserve"> </w:t>
      </w:r>
      <w:r>
        <w:rPr>
          <w:rFonts w:ascii="Arial" w:hAnsi="Arial"/>
          <w:i/>
        </w:rPr>
        <w:t>la</w:t>
      </w:r>
      <w:r>
        <w:rPr>
          <w:rFonts w:ascii="Arial" w:hAnsi="Arial"/>
          <w:i/>
          <w:spacing w:val="40"/>
        </w:rPr>
        <w:t xml:space="preserve"> </w:t>
      </w:r>
      <w:r>
        <w:rPr>
          <w:rFonts w:ascii="Arial" w:hAnsi="Arial"/>
          <w:i/>
        </w:rPr>
        <w:t>anterior</w:t>
      </w:r>
      <w:r>
        <w:rPr>
          <w:rFonts w:ascii="Arial" w:hAnsi="Arial"/>
          <w:i/>
          <w:spacing w:val="39"/>
        </w:rPr>
        <w:t xml:space="preserve"> </w:t>
      </w:r>
      <w:r>
        <w:rPr>
          <w:rFonts w:ascii="Arial" w:hAnsi="Arial"/>
          <w:i/>
        </w:rPr>
        <w:t>suma</w:t>
      </w:r>
      <w:r>
        <w:rPr>
          <w:rFonts w:ascii="Arial" w:hAnsi="Arial"/>
          <w:i/>
          <w:spacing w:val="38"/>
        </w:rPr>
        <w:t xml:space="preserve"> </w:t>
      </w:r>
      <w:r>
        <w:rPr>
          <w:rFonts w:ascii="Arial" w:hAnsi="Arial"/>
          <w:i/>
        </w:rPr>
        <w:t>adeudada</w:t>
      </w:r>
      <w:r>
        <w:rPr>
          <w:rFonts w:ascii="Arial" w:hAnsi="Arial"/>
          <w:i/>
          <w:spacing w:val="40"/>
        </w:rPr>
        <w:t xml:space="preserve"> </w:t>
      </w:r>
      <w:r>
        <w:rPr>
          <w:rFonts w:ascii="Arial" w:hAnsi="Arial"/>
          <w:i/>
        </w:rPr>
        <w:t>a</w:t>
      </w:r>
      <w:r>
        <w:rPr>
          <w:rFonts w:ascii="Arial" w:hAnsi="Arial"/>
          <w:i/>
          <w:spacing w:val="38"/>
        </w:rPr>
        <w:t xml:space="preserve"> </w:t>
      </w:r>
      <w:r>
        <w:rPr>
          <w:rFonts w:ascii="Arial" w:hAnsi="Arial"/>
          <w:i/>
        </w:rPr>
        <w:t>la</w:t>
      </w:r>
      <w:r>
        <w:rPr>
          <w:rFonts w:ascii="Arial" w:hAnsi="Arial"/>
          <w:i/>
          <w:spacing w:val="44"/>
        </w:rPr>
        <w:t xml:space="preserve"> </w:t>
      </w:r>
      <w:r>
        <w:rPr>
          <w:rFonts w:ascii="Arial" w:hAnsi="Arial"/>
          <w:b/>
          <w:i/>
        </w:rPr>
        <w:t>UNIÓN</w:t>
      </w:r>
      <w:r>
        <w:rPr>
          <w:rFonts w:ascii="Arial" w:hAnsi="Arial"/>
          <w:b/>
          <w:i/>
          <w:spacing w:val="37"/>
        </w:rPr>
        <w:t xml:space="preserve"> </w:t>
      </w:r>
      <w:r>
        <w:rPr>
          <w:rFonts w:ascii="Arial" w:hAnsi="Arial"/>
          <w:b/>
          <w:i/>
        </w:rPr>
        <w:t>TEMPORAL</w:t>
      </w:r>
      <w:r>
        <w:rPr>
          <w:rFonts w:ascii="Arial" w:hAnsi="Arial"/>
          <w:b/>
          <w:i/>
          <w:spacing w:val="-59"/>
        </w:rPr>
        <w:t xml:space="preserve"> </w:t>
      </w:r>
      <w:r>
        <w:rPr>
          <w:rFonts w:ascii="Arial" w:hAnsi="Arial"/>
          <w:b/>
          <w:i/>
        </w:rPr>
        <w:t>INTERURBANOS</w:t>
      </w:r>
      <w:r>
        <w:rPr>
          <w:rFonts w:ascii="Arial" w:hAnsi="Arial"/>
          <w:i/>
        </w:rPr>
        <w:t>,</w:t>
      </w:r>
      <w:r>
        <w:rPr>
          <w:rFonts w:ascii="Arial" w:hAnsi="Arial"/>
          <w:i/>
          <w:spacing w:val="1"/>
        </w:rPr>
        <w:t xml:space="preserve"> </w:t>
      </w:r>
      <w:r>
        <w:rPr>
          <w:rFonts w:ascii="Arial" w:hAnsi="Arial"/>
          <w:i/>
        </w:rPr>
        <w:t>sea indexada.</w:t>
      </w:r>
    </w:p>
    <w:p w14:paraId="1299C43A" w14:textId="77777777" w:rsidR="00AC083B" w:rsidRDefault="00AC083B">
      <w:pPr>
        <w:pStyle w:val="Textoindependiente"/>
        <w:rPr>
          <w:rFonts w:ascii="Arial"/>
          <w:i/>
          <w:sz w:val="22"/>
        </w:rPr>
      </w:pPr>
    </w:p>
    <w:p w14:paraId="084BE952" w14:textId="77777777" w:rsidR="00AC083B" w:rsidRDefault="006C4D13">
      <w:pPr>
        <w:ind w:left="768" w:right="1100"/>
        <w:jc w:val="both"/>
        <w:rPr>
          <w:rFonts w:ascii="Arial" w:hAnsi="Arial"/>
          <w:i/>
        </w:rPr>
      </w:pPr>
      <w:r>
        <w:rPr>
          <w:rFonts w:ascii="Arial" w:hAnsi="Arial"/>
          <w:b/>
          <w:i/>
        </w:rPr>
        <w:t xml:space="preserve">CUARTO: </w:t>
      </w:r>
      <w:r>
        <w:rPr>
          <w:rFonts w:ascii="Arial" w:hAnsi="Arial"/>
          <w:i/>
        </w:rPr>
        <w:t>Los intereses moratorios sobre las cantidades que resulten a favor</w:t>
      </w:r>
      <w:r>
        <w:rPr>
          <w:rFonts w:ascii="Arial" w:hAnsi="Arial"/>
          <w:i/>
          <w:spacing w:val="1"/>
        </w:rPr>
        <w:t xml:space="preserve"> </w:t>
      </w:r>
      <w:r>
        <w:rPr>
          <w:rFonts w:ascii="Arial" w:hAnsi="Arial"/>
          <w:i/>
        </w:rPr>
        <w:t>del citado, desde la fecha en que deba hacerse el pago hasta aquella en que</w:t>
      </w:r>
      <w:r>
        <w:rPr>
          <w:rFonts w:ascii="Arial" w:hAnsi="Arial"/>
          <w:i/>
          <w:spacing w:val="1"/>
        </w:rPr>
        <w:t xml:space="preserve"> </w:t>
      </w:r>
      <w:r>
        <w:rPr>
          <w:rFonts w:ascii="Arial" w:hAnsi="Arial"/>
          <w:i/>
        </w:rPr>
        <w:t>efectivamente se realice (</w:t>
      </w:r>
      <w:proofErr w:type="spellStart"/>
      <w:r>
        <w:rPr>
          <w:rFonts w:ascii="Arial" w:hAnsi="Arial"/>
          <w:i/>
        </w:rPr>
        <w:t>Sent</w:t>
      </w:r>
      <w:proofErr w:type="spellEnd"/>
      <w:r>
        <w:rPr>
          <w:rFonts w:ascii="Arial" w:hAnsi="Arial"/>
          <w:i/>
        </w:rPr>
        <w:t>. C-188/99 de la Corte Constitucional). En lo</w:t>
      </w:r>
      <w:r>
        <w:rPr>
          <w:rFonts w:ascii="Arial" w:hAnsi="Arial"/>
          <w:i/>
          <w:spacing w:val="1"/>
        </w:rPr>
        <w:t xml:space="preserve"> </w:t>
      </w:r>
      <w:r>
        <w:rPr>
          <w:rFonts w:ascii="Arial" w:hAnsi="Arial"/>
          <w:i/>
        </w:rPr>
        <w:t>demás</w:t>
      </w:r>
      <w:r>
        <w:rPr>
          <w:rFonts w:ascii="Arial" w:hAnsi="Arial"/>
          <w:i/>
          <w:spacing w:val="-10"/>
        </w:rPr>
        <w:t xml:space="preserve"> </w:t>
      </w:r>
      <w:r>
        <w:rPr>
          <w:rFonts w:ascii="Arial" w:hAnsi="Arial"/>
          <w:i/>
        </w:rPr>
        <w:t>deberá</w:t>
      </w:r>
      <w:r>
        <w:rPr>
          <w:rFonts w:ascii="Arial" w:hAnsi="Arial"/>
          <w:i/>
          <w:spacing w:val="-10"/>
        </w:rPr>
        <w:t xml:space="preserve"> </w:t>
      </w:r>
      <w:r>
        <w:rPr>
          <w:rFonts w:ascii="Arial" w:hAnsi="Arial"/>
          <w:i/>
        </w:rPr>
        <w:t>darse</w:t>
      </w:r>
      <w:r>
        <w:rPr>
          <w:rFonts w:ascii="Arial" w:hAnsi="Arial"/>
          <w:i/>
          <w:spacing w:val="-9"/>
        </w:rPr>
        <w:t xml:space="preserve"> </w:t>
      </w:r>
      <w:r>
        <w:rPr>
          <w:rFonts w:ascii="Arial" w:hAnsi="Arial"/>
          <w:i/>
        </w:rPr>
        <w:t>cumplimiento</w:t>
      </w:r>
      <w:r>
        <w:rPr>
          <w:rFonts w:ascii="Arial" w:hAnsi="Arial"/>
          <w:i/>
          <w:spacing w:val="-8"/>
        </w:rPr>
        <w:t xml:space="preserve"> </w:t>
      </w:r>
      <w:r>
        <w:rPr>
          <w:rFonts w:ascii="Arial" w:hAnsi="Arial"/>
          <w:i/>
        </w:rPr>
        <w:t>a</w:t>
      </w:r>
      <w:r>
        <w:rPr>
          <w:rFonts w:ascii="Arial" w:hAnsi="Arial"/>
          <w:i/>
          <w:spacing w:val="-9"/>
        </w:rPr>
        <w:t xml:space="preserve"> </w:t>
      </w:r>
      <w:r>
        <w:rPr>
          <w:rFonts w:ascii="Arial" w:hAnsi="Arial"/>
          <w:i/>
        </w:rPr>
        <w:t>lo</w:t>
      </w:r>
      <w:r>
        <w:rPr>
          <w:rFonts w:ascii="Arial" w:hAnsi="Arial"/>
          <w:i/>
          <w:spacing w:val="-5"/>
        </w:rPr>
        <w:t xml:space="preserve"> </w:t>
      </w:r>
      <w:r>
        <w:rPr>
          <w:rFonts w:ascii="Arial" w:hAnsi="Arial"/>
          <w:i/>
        </w:rPr>
        <w:t>que</w:t>
      </w:r>
      <w:r>
        <w:rPr>
          <w:rFonts w:ascii="Arial" w:hAnsi="Arial"/>
          <w:i/>
          <w:spacing w:val="-9"/>
        </w:rPr>
        <w:t xml:space="preserve"> </w:t>
      </w:r>
      <w:r>
        <w:rPr>
          <w:rFonts w:ascii="Arial" w:hAnsi="Arial"/>
          <w:i/>
        </w:rPr>
        <w:t>se</w:t>
      </w:r>
      <w:r>
        <w:rPr>
          <w:rFonts w:ascii="Arial" w:hAnsi="Arial"/>
          <w:i/>
          <w:spacing w:val="-10"/>
        </w:rPr>
        <w:t xml:space="preserve"> </w:t>
      </w:r>
      <w:r>
        <w:rPr>
          <w:rFonts w:ascii="Arial" w:hAnsi="Arial"/>
          <w:i/>
        </w:rPr>
        <w:t>señala</w:t>
      </w:r>
      <w:r>
        <w:rPr>
          <w:rFonts w:ascii="Arial" w:hAnsi="Arial"/>
          <w:i/>
          <w:spacing w:val="-8"/>
        </w:rPr>
        <w:t xml:space="preserve"> </w:t>
      </w:r>
      <w:r>
        <w:rPr>
          <w:rFonts w:ascii="Arial" w:hAnsi="Arial"/>
          <w:i/>
        </w:rPr>
        <w:t>el</w:t>
      </w:r>
      <w:r>
        <w:rPr>
          <w:rFonts w:ascii="Arial" w:hAnsi="Arial"/>
          <w:i/>
          <w:spacing w:val="-8"/>
        </w:rPr>
        <w:t xml:space="preserve"> </w:t>
      </w:r>
      <w:r>
        <w:rPr>
          <w:rFonts w:ascii="Arial" w:hAnsi="Arial"/>
          <w:i/>
        </w:rPr>
        <w:t>art.</w:t>
      </w:r>
      <w:r>
        <w:rPr>
          <w:rFonts w:ascii="Arial" w:hAnsi="Arial"/>
          <w:i/>
          <w:spacing w:val="-9"/>
        </w:rPr>
        <w:t xml:space="preserve"> </w:t>
      </w:r>
      <w:r>
        <w:rPr>
          <w:rFonts w:ascii="Arial" w:hAnsi="Arial"/>
          <w:i/>
        </w:rPr>
        <w:t>187</w:t>
      </w:r>
      <w:r>
        <w:rPr>
          <w:rFonts w:ascii="Arial" w:hAnsi="Arial"/>
          <w:i/>
          <w:spacing w:val="-9"/>
        </w:rPr>
        <w:t xml:space="preserve"> </w:t>
      </w:r>
      <w:r>
        <w:rPr>
          <w:rFonts w:ascii="Arial" w:hAnsi="Arial"/>
          <w:i/>
        </w:rPr>
        <w:t>y</w:t>
      </w:r>
      <w:r>
        <w:rPr>
          <w:rFonts w:ascii="Arial" w:hAnsi="Arial"/>
          <w:i/>
          <w:spacing w:val="-10"/>
        </w:rPr>
        <w:t xml:space="preserve"> </w:t>
      </w:r>
      <w:r>
        <w:rPr>
          <w:rFonts w:ascii="Arial" w:hAnsi="Arial"/>
          <w:i/>
        </w:rPr>
        <w:t>sig.</w:t>
      </w:r>
      <w:r>
        <w:rPr>
          <w:rFonts w:ascii="Arial" w:hAnsi="Arial"/>
          <w:i/>
          <w:spacing w:val="-6"/>
        </w:rPr>
        <w:t xml:space="preserve"> </w:t>
      </w:r>
      <w:r>
        <w:rPr>
          <w:rFonts w:ascii="Arial" w:hAnsi="Arial"/>
          <w:i/>
        </w:rPr>
        <w:t>De</w:t>
      </w:r>
      <w:r>
        <w:rPr>
          <w:rFonts w:ascii="Arial" w:hAnsi="Arial"/>
          <w:i/>
          <w:spacing w:val="-10"/>
        </w:rPr>
        <w:t xml:space="preserve"> </w:t>
      </w:r>
      <w:r>
        <w:rPr>
          <w:rFonts w:ascii="Arial" w:hAnsi="Arial"/>
          <w:i/>
        </w:rPr>
        <w:t>la</w:t>
      </w:r>
      <w:r>
        <w:rPr>
          <w:rFonts w:ascii="Arial" w:hAnsi="Arial"/>
          <w:i/>
          <w:spacing w:val="-8"/>
        </w:rPr>
        <w:t xml:space="preserve"> </w:t>
      </w:r>
      <w:r>
        <w:rPr>
          <w:rFonts w:ascii="Arial" w:hAnsi="Arial"/>
          <w:i/>
        </w:rPr>
        <w:t>Ley</w:t>
      </w:r>
      <w:r>
        <w:rPr>
          <w:rFonts w:ascii="Arial" w:hAnsi="Arial"/>
          <w:i/>
          <w:spacing w:val="-58"/>
        </w:rPr>
        <w:t xml:space="preserve"> </w:t>
      </w:r>
      <w:r>
        <w:rPr>
          <w:rFonts w:ascii="Arial" w:hAnsi="Arial"/>
          <w:i/>
        </w:rPr>
        <w:t>1437</w:t>
      </w:r>
      <w:r>
        <w:rPr>
          <w:rFonts w:ascii="Arial" w:hAnsi="Arial"/>
          <w:i/>
          <w:spacing w:val="-1"/>
        </w:rPr>
        <w:t xml:space="preserve"> </w:t>
      </w:r>
      <w:r>
        <w:rPr>
          <w:rFonts w:ascii="Arial" w:hAnsi="Arial"/>
          <w:i/>
        </w:rPr>
        <w:t>de 2011.</w:t>
      </w:r>
    </w:p>
    <w:p w14:paraId="4DDBEF00" w14:textId="77777777" w:rsidR="00AC083B" w:rsidRDefault="00AC083B">
      <w:pPr>
        <w:pStyle w:val="Textoindependiente"/>
        <w:spacing w:before="10"/>
        <w:rPr>
          <w:rFonts w:ascii="Arial"/>
          <w:i/>
          <w:sz w:val="21"/>
        </w:rPr>
      </w:pPr>
    </w:p>
    <w:p w14:paraId="3A6962E2" w14:textId="77777777" w:rsidR="00AC083B" w:rsidRDefault="006C4D13">
      <w:pPr>
        <w:ind w:left="768"/>
        <w:rPr>
          <w:rFonts w:ascii="Arial"/>
          <w:i/>
        </w:rPr>
      </w:pPr>
      <w:r>
        <w:rPr>
          <w:rFonts w:ascii="Arial"/>
          <w:b/>
          <w:i/>
        </w:rPr>
        <w:t>QUINTO</w:t>
      </w:r>
      <w:r>
        <w:rPr>
          <w:rFonts w:ascii="Arial"/>
          <w:i/>
        </w:rPr>
        <w:t>:</w:t>
      </w:r>
      <w:r>
        <w:rPr>
          <w:rFonts w:ascii="Arial"/>
          <w:i/>
          <w:spacing w:val="35"/>
        </w:rPr>
        <w:t xml:space="preserve"> </w:t>
      </w:r>
      <w:r>
        <w:rPr>
          <w:rFonts w:ascii="Arial"/>
          <w:i/>
        </w:rPr>
        <w:t>Que</w:t>
      </w:r>
      <w:r>
        <w:rPr>
          <w:rFonts w:ascii="Arial"/>
          <w:i/>
          <w:spacing w:val="96"/>
        </w:rPr>
        <w:t xml:space="preserve"> </w:t>
      </w:r>
      <w:r>
        <w:rPr>
          <w:rFonts w:ascii="Arial"/>
          <w:i/>
        </w:rPr>
        <w:t>el</w:t>
      </w:r>
      <w:r>
        <w:rPr>
          <w:rFonts w:ascii="Arial"/>
          <w:i/>
          <w:spacing w:val="97"/>
        </w:rPr>
        <w:t xml:space="preserve"> </w:t>
      </w:r>
      <w:r>
        <w:rPr>
          <w:rFonts w:ascii="Arial"/>
          <w:b/>
          <w:i/>
        </w:rPr>
        <w:t>INSTITUTO</w:t>
      </w:r>
      <w:r>
        <w:rPr>
          <w:rFonts w:ascii="Arial"/>
          <w:b/>
          <w:i/>
          <w:spacing w:val="97"/>
        </w:rPr>
        <w:t xml:space="preserve"> </w:t>
      </w:r>
      <w:r>
        <w:rPr>
          <w:rFonts w:ascii="Arial"/>
          <w:b/>
          <w:i/>
        </w:rPr>
        <w:t>DE</w:t>
      </w:r>
      <w:r>
        <w:rPr>
          <w:rFonts w:ascii="Arial"/>
          <w:b/>
          <w:i/>
          <w:spacing w:val="98"/>
        </w:rPr>
        <w:t xml:space="preserve"> </w:t>
      </w:r>
      <w:r>
        <w:rPr>
          <w:rFonts w:ascii="Arial"/>
          <w:b/>
          <w:i/>
        </w:rPr>
        <w:t>DESARROLLO</w:t>
      </w:r>
      <w:r>
        <w:rPr>
          <w:rFonts w:ascii="Arial"/>
          <w:b/>
          <w:i/>
          <w:spacing w:val="98"/>
        </w:rPr>
        <w:t xml:space="preserve"> </w:t>
      </w:r>
      <w:r>
        <w:rPr>
          <w:rFonts w:ascii="Arial"/>
          <w:b/>
          <w:i/>
        </w:rPr>
        <w:t>URBANO</w:t>
      </w:r>
      <w:r>
        <w:rPr>
          <w:rFonts w:ascii="Arial"/>
          <w:b/>
          <w:i/>
          <w:spacing w:val="101"/>
        </w:rPr>
        <w:t xml:space="preserve"> </w:t>
      </w:r>
      <w:r>
        <w:rPr>
          <w:rFonts w:ascii="Arial"/>
          <w:b/>
          <w:i/>
        </w:rPr>
        <w:t>-IDU-,</w:t>
      </w:r>
      <w:r>
        <w:rPr>
          <w:rFonts w:ascii="Arial"/>
          <w:b/>
          <w:i/>
          <w:spacing w:val="98"/>
        </w:rPr>
        <w:t xml:space="preserve"> </w:t>
      </w:r>
      <w:r>
        <w:rPr>
          <w:rFonts w:ascii="Arial"/>
          <w:i/>
        </w:rPr>
        <w:t>sea</w:t>
      </w:r>
    </w:p>
    <w:p w14:paraId="4D779EDE" w14:textId="77777777" w:rsidR="00AC083B" w:rsidRDefault="006C4D13">
      <w:pPr>
        <w:spacing w:before="2"/>
        <w:ind w:left="768" w:right="1106"/>
        <w:jc w:val="both"/>
        <w:rPr>
          <w:rFonts w:ascii="Arial" w:hAnsi="Arial"/>
          <w:i/>
        </w:rPr>
      </w:pPr>
      <w:r>
        <w:rPr>
          <w:rFonts w:ascii="Arial" w:hAnsi="Arial"/>
          <w:i/>
        </w:rPr>
        <w:t>condenado en costas y agencias en derecho, de conformidad con el artículo</w:t>
      </w:r>
      <w:r>
        <w:rPr>
          <w:rFonts w:ascii="Arial" w:hAnsi="Arial"/>
          <w:i/>
          <w:spacing w:val="1"/>
        </w:rPr>
        <w:t xml:space="preserve"> </w:t>
      </w:r>
      <w:r>
        <w:rPr>
          <w:rFonts w:ascii="Arial" w:hAnsi="Arial"/>
          <w:i/>
        </w:rPr>
        <w:t>182</w:t>
      </w:r>
      <w:r>
        <w:rPr>
          <w:rFonts w:ascii="Arial" w:hAnsi="Arial"/>
          <w:i/>
          <w:spacing w:val="-1"/>
        </w:rPr>
        <w:t xml:space="preserve"> </w:t>
      </w:r>
      <w:r>
        <w:rPr>
          <w:rFonts w:ascii="Arial" w:hAnsi="Arial"/>
          <w:i/>
        </w:rPr>
        <w:t>de la Ley</w:t>
      </w:r>
      <w:r>
        <w:rPr>
          <w:rFonts w:ascii="Arial" w:hAnsi="Arial"/>
          <w:i/>
          <w:spacing w:val="1"/>
        </w:rPr>
        <w:t xml:space="preserve"> </w:t>
      </w:r>
      <w:r>
        <w:rPr>
          <w:rFonts w:ascii="Arial" w:hAnsi="Arial"/>
          <w:i/>
        </w:rPr>
        <w:t>1437</w:t>
      </w:r>
      <w:r>
        <w:rPr>
          <w:rFonts w:ascii="Arial" w:hAnsi="Arial"/>
          <w:i/>
          <w:spacing w:val="-2"/>
        </w:rPr>
        <w:t xml:space="preserve"> </w:t>
      </w:r>
      <w:r>
        <w:rPr>
          <w:rFonts w:ascii="Arial" w:hAnsi="Arial"/>
          <w:i/>
        </w:rPr>
        <w:t>de 2011 y</w:t>
      </w:r>
      <w:r>
        <w:rPr>
          <w:rFonts w:ascii="Arial" w:hAnsi="Arial"/>
          <w:i/>
          <w:spacing w:val="1"/>
        </w:rPr>
        <w:t xml:space="preserve"> </w:t>
      </w:r>
      <w:r>
        <w:rPr>
          <w:rFonts w:ascii="Arial" w:hAnsi="Arial"/>
          <w:i/>
        </w:rPr>
        <w:t>el</w:t>
      </w:r>
      <w:r>
        <w:rPr>
          <w:rFonts w:ascii="Arial" w:hAnsi="Arial"/>
          <w:i/>
          <w:spacing w:val="-2"/>
        </w:rPr>
        <w:t xml:space="preserve"> </w:t>
      </w:r>
      <w:r>
        <w:rPr>
          <w:rFonts w:ascii="Arial" w:hAnsi="Arial"/>
          <w:i/>
        </w:rPr>
        <w:t>Código</w:t>
      </w:r>
      <w:r>
        <w:rPr>
          <w:rFonts w:ascii="Arial" w:hAnsi="Arial"/>
          <w:i/>
          <w:spacing w:val="-2"/>
        </w:rPr>
        <w:t xml:space="preserve"> </w:t>
      </w:r>
      <w:r>
        <w:rPr>
          <w:rFonts w:ascii="Arial" w:hAnsi="Arial"/>
          <w:i/>
        </w:rPr>
        <w:t>General</w:t>
      </w:r>
      <w:r>
        <w:rPr>
          <w:rFonts w:ascii="Arial" w:hAnsi="Arial"/>
          <w:i/>
          <w:spacing w:val="-3"/>
        </w:rPr>
        <w:t xml:space="preserve"> </w:t>
      </w:r>
      <w:r>
        <w:rPr>
          <w:rFonts w:ascii="Arial" w:hAnsi="Arial"/>
          <w:i/>
        </w:rPr>
        <w:t>del Proceso.</w:t>
      </w:r>
    </w:p>
    <w:p w14:paraId="3461D779" w14:textId="77777777" w:rsidR="00AC083B" w:rsidRDefault="00AC083B">
      <w:pPr>
        <w:pStyle w:val="Textoindependiente"/>
        <w:spacing w:before="11"/>
        <w:rPr>
          <w:rFonts w:ascii="Arial"/>
          <w:i/>
          <w:sz w:val="21"/>
        </w:rPr>
      </w:pPr>
    </w:p>
    <w:p w14:paraId="7D0035D1" w14:textId="77777777" w:rsidR="00AC083B" w:rsidRDefault="006C4D13">
      <w:pPr>
        <w:ind w:left="768" w:right="1103"/>
        <w:jc w:val="both"/>
      </w:pPr>
      <w:r>
        <w:rPr>
          <w:rFonts w:ascii="Arial" w:hAnsi="Arial"/>
          <w:b/>
          <w:i/>
        </w:rPr>
        <w:t xml:space="preserve">SEXTO: </w:t>
      </w:r>
      <w:r>
        <w:rPr>
          <w:rFonts w:ascii="Arial" w:hAnsi="Arial"/>
          <w:i/>
        </w:rPr>
        <w:t>Que la entidad pública demandada, de cumplimiento a la sentencia</w:t>
      </w:r>
      <w:r>
        <w:rPr>
          <w:rFonts w:ascii="Arial" w:hAnsi="Arial"/>
          <w:i/>
          <w:spacing w:val="1"/>
        </w:rPr>
        <w:t xml:space="preserve"> </w:t>
      </w:r>
      <w:r>
        <w:rPr>
          <w:rFonts w:ascii="Arial" w:hAnsi="Arial"/>
          <w:i/>
        </w:rPr>
        <w:t>que</w:t>
      </w:r>
      <w:r>
        <w:rPr>
          <w:rFonts w:ascii="Arial" w:hAnsi="Arial"/>
          <w:i/>
          <w:spacing w:val="-4"/>
        </w:rPr>
        <w:t xml:space="preserve"> </w:t>
      </w:r>
      <w:r>
        <w:rPr>
          <w:rFonts w:ascii="Arial" w:hAnsi="Arial"/>
          <w:i/>
        </w:rPr>
        <w:t>haga</w:t>
      </w:r>
      <w:r>
        <w:rPr>
          <w:rFonts w:ascii="Arial" w:hAnsi="Arial"/>
          <w:i/>
          <w:spacing w:val="-5"/>
        </w:rPr>
        <w:t xml:space="preserve"> </w:t>
      </w:r>
      <w:r>
        <w:rPr>
          <w:rFonts w:ascii="Arial" w:hAnsi="Arial"/>
          <w:i/>
        </w:rPr>
        <w:t>transito</w:t>
      </w:r>
      <w:r>
        <w:rPr>
          <w:rFonts w:ascii="Arial" w:hAnsi="Arial"/>
          <w:i/>
          <w:spacing w:val="-5"/>
        </w:rPr>
        <w:t xml:space="preserve"> </w:t>
      </w:r>
      <w:r>
        <w:rPr>
          <w:rFonts w:ascii="Arial" w:hAnsi="Arial"/>
          <w:i/>
        </w:rPr>
        <w:t>[sic]</w:t>
      </w:r>
      <w:r>
        <w:rPr>
          <w:rFonts w:ascii="Arial" w:hAnsi="Arial"/>
          <w:i/>
          <w:spacing w:val="-5"/>
        </w:rPr>
        <w:t xml:space="preserve"> </w:t>
      </w:r>
      <w:r>
        <w:rPr>
          <w:rFonts w:ascii="Arial" w:hAnsi="Arial"/>
          <w:i/>
        </w:rPr>
        <w:t>a</w:t>
      </w:r>
      <w:r>
        <w:rPr>
          <w:rFonts w:ascii="Arial" w:hAnsi="Arial"/>
          <w:i/>
          <w:spacing w:val="-4"/>
        </w:rPr>
        <w:t xml:space="preserve"> </w:t>
      </w:r>
      <w:r>
        <w:rPr>
          <w:rFonts w:ascii="Arial" w:hAnsi="Arial"/>
          <w:i/>
        </w:rPr>
        <w:t>cosa</w:t>
      </w:r>
      <w:r>
        <w:rPr>
          <w:rFonts w:ascii="Arial" w:hAnsi="Arial"/>
          <w:i/>
          <w:spacing w:val="-4"/>
        </w:rPr>
        <w:t xml:space="preserve"> </w:t>
      </w:r>
      <w:r>
        <w:rPr>
          <w:rFonts w:ascii="Arial" w:hAnsi="Arial"/>
          <w:i/>
        </w:rPr>
        <w:t>Juzgada,</w:t>
      </w:r>
      <w:r>
        <w:rPr>
          <w:rFonts w:ascii="Arial" w:hAnsi="Arial"/>
          <w:i/>
          <w:spacing w:val="-4"/>
        </w:rPr>
        <w:t xml:space="preserve"> </w:t>
      </w:r>
      <w:r>
        <w:rPr>
          <w:rFonts w:ascii="Arial" w:hAnsi="Arial"/>
          <w:i/>
        </w:rPr>
        <w:t>conforme</w:t>
      </w:r>
      <w:r>
        <w:rPr>
          <w:rFonts w:ascii="Arial" w:hAnsi="Arial"/>
          <w:i/>
          <w:spacing w:val="-5"/>
        </w:rPr>
        <w:t xml:space="preserve"> </w:t>
      </w:r>
      <w:r>
        <w:rPr>
          <w:rFonts w:ascii="Arial" w:hAnsi="Arial"/>
          <w:i/>
        </w:rPr>
        <w:t>lo</w:t>
      </w:r>
      <w:r>
        <w:rPr>
          <w:rFonts w:ascii="Arial" w:hAnsi="Arial"/>
          <w:i/>
          <w:spacing w:val="-3"/>
        </w:rPr>
        <w:t xml:space="preserve"> </w:t>
      </w:r>
      <w:r>
        <w:rPr>
          <w:rFonts w:ascii="Arial" w:hAnsi="Arial"/>
          <w:i/>
        </w:rPr>
        <w:t>establecido</w:t>
      </w:r>
      <w:r>
        <w:rPr>
          <w:rFonts w:ascii="Arial" w:hAnsi="Arial"/>
          <w:i/>
          <w:spacing w:val="-3"/>
        </w:rPr>
        <w:t xml:space="preserve"> </w:t>
      </w:r>
      <w:r>
        <w:rPr>
          <w:rFonts w:ascii="Arial" w:hAnsi="Arial"/>
          <w:i/>
        </w:rPr>
        <w:t>en</w:t>
      </w:r>
      <w:r>
        <w:rPr>
          <w:rFonts w:ascii="Arial" w:hAnsi="Arial"/>
          <w:i/>
          <w:spacing w:val="-6"/>
        </w:rPr>
        <w:t xml:space="preserve"> </w:t>
      </w:r>
      <w:r>
        <w:rPr>
          <w:rFonts w:ascii="Arial" w:hAnsi="Arial"/>
          <w:i/>
        </w:rPr>
        <w:t>los</w:t>
      </w:r>
      <w:r>
        <w:rPr>
          <w:rFonts w:ascii="Arial" w:hAnsi="Arial"/>
          <w:i/>
          <w:spacing w:val="-5"/>
        </w:rPr>
        <w:t xml:space="preserve"> </w:t>
      </w:r>
      <w:r>
        <w:rPr>
          <w:rFonts w:ascii="Arial" w:hAnsi="Arial"/>
          <w:i/>
        </w:rPr>
        <w:t>artículos</w:t>
      </w:r>
      <w:r>
        <w:rPr>
          <w:rFonts w:ascii="Arial" w:hAnsi="Arial"/>
          <w:i/>
          <w:spacing w:val="-58"/>
        </w:rPr>
        <w:t xml:space="preserve"> </w:t>
      </w:r>
      <w:r>
        <w:rPr>
          <w:rFonts w:ascii="Arial" w:hAnsi="Arial"/>
          <w:i/>
        </w:rPr>
        <w:t>187, 189,</w:t>
      </w:r>
      <w:r>
        <w:rPr>
          <w:rFonts w:ascii="Arial" w:hAnsi="Arial"/>
          <w:i/>
          <w:spacing w:val="2"/>
        </w:rPr>
        <w:t xml:space="preserve"> </w:t>
      </w:r>
      <w:r>
        <w:rPr>
          <w:rFonts w:ascii="Arial" w:hAnsi="Arial"/>
          <w:i/>
        </w:rPr>
        <w:t>193</w:t>
      </w:r>
      <w:r>
        <w:rPr>
          <w:rFonts w:ascii="Arial" w:hAnsi="Arial"/>
          <w:i/>
          <w:spacing w:val="-2"/>
        </w:rPr>
        <w:t xml:space="preserve"> </w:t>
      </w:r>
      <w:r>
        <w:rPr>
          <w:rFonts w:ascii="Arial" w:hAnsi="Arial"/>
          <w:i/>
        </w:rPr>
        <w:t>y 195 de</w:t>
      </w:r>
      <w:r>
        <w:rPr>
          <w:rFonts w:ascii="Arial" w:hAnsi="Arial"/>
          <w:i/>
          <w:spacing w:val="-2"/>
        </w:rPr>
        <w:t xml:space="preserve"> </w:t>
      </w:r>
      <w:r>
        <w:rPr>
          <w:rFonts w:ascii="Arial" w:hAnsi="Arial"/>
          <w:i/>
        </w:rPr>
        <w:t>la Ley</w:t>
      </w:r>
      <w:r>
        <w:rPr>
          <w:rFonts w:ascii="Arial" w:hAnsi="Arial"/>
          <w:i/>
          <w:spacing w:val="-1"/>
        </w:rPr>
        <w:t xml:space="preserve"> </w:t>
      </w:r>
      <w:r>
        <w:rPr>
          <w:rFonts w:ascii="Arial" w:hAnsi="Arial"/>
          <w:i/>
        </w:rPr>
        <w:t>1437</w:t>
      </w:r>
      <w:r>
        <w:rPr>
          <w:rFonts w:ascii="Arial" w:hAnsi="Arial"/>
          <w:i/>
          <w:spacing w:val="-2"/>
        </w:rPr>
        <w:t xml:space="preserve"> </w:t>
      </w:r>
      <w:r>
        <w:rPr>
          <w:rFonts w:ascii="Arial" w:hAnsi="Arial"/>
          <w:i/>
        </w:rPr>
        <w:t>de 2011.”</w:t>
      </w:r>
      <w:r>
        <w:rPr>
          <w:vertAlign w:val="superscript"/>
        </w:rPr>
        <w:t>3</w:t>
      </w:r>
    </w:p>
    <w:p w14:paraId="3CF2D8B6" w14:textId="77777777" w:rsidR="00AC083B" w:rsidRDefault="00AC083B">
      <w:pPr>
        <w:pStyle w:val="Textoindependiente"/>
        <w:spacing w:before="7"/>
        <w:rPr>
          <w:sz w:val="27"/>
        </w:rPr>
      </w:pPr>
    </w:p>
    <w:p w14:paraId="7C80A0C9" w14:textId="77777777" w:rsidR="00AC083B" w:rsidRDefault="006C4D13">
      <w:pPr>
        <w:pStyle w:val="Ttulo1"/>
      </w:pPr>
      <w:r>
        <w:t>Hechos</w:t>
      </w:r>
      <w:r>
        <w:rPr>
          <w:spacing w:val="-2"/>
        </w:rPr>
        <w:t xml:space="preserve"> </w:t>
      </w:r>
      <w:r>
        <w:t>de</w:t>
      </w:r>
      <w:r>
        <w:rPr>
          <w:spacing w:val="-3"/>
        </w:rPr>
        <w:t xml:space="preserve"> </w:t>
      </w:r>
      <w:r>
        <w:t>la demanda</w:t>
      </w:r>
    </w:p>
    <w:p w14:paraId="0FB78278" w14:textId="77777777" w:rsidR="00AC083B" w:rsidRDefault="00AC083B">
      <w:pPr>
        <w:pStyle w:val="Textoindependiente"/>
        <w:spacing w:before="3"/>
        <w:rPr>
          <w:rFonts w:ascii="Arial"/>
          <w:b/>
          <w:sz w:val="31"/>
        </w:rPr>
      </w:pPr>
    </w:p>
    <w:p w14:paraId="196B1B1B" w14:textId="77777777" w:rsidR="00AC083B" w:rsidRDefault="006C4D13">
      <w:pPr>
        <w:pStyle w:val="Prrafodelista"/>
        <w:numPr>
          <w:ilvl w:val="0"/>
          <w:numId w:val="4"/>
        </w:numPr>
        <w:tabs>
          <w:tab w:val="left" w:pos="922"/>
        </w:tabs>
        <w:spacing w:line="276" w:lineRule="auto"/>
        <w:ind w:right="541" w:firstLine="0"/>
        <w:rPr>
          <w:sz w:val="24"/>
        </w:rPr>
      </w:pPr>
      <w:r>
        <w:rPr>
          <w:sz w:val="24"/>
        </w:rPr>
        <w:t>En apoyo de sus pretensiones, la demandante enunció, en síntesis, los</w:t>
      </w:r>
      <w:r>
        <w:rPr>
          <w:spacing w:val="1"/>
          <w:sz w:val="24"/>
        </w:rPr>
        <w:t xml:space="preserve"> </w:t>
      </w:r>
      <w:r>
        <w:rPr>
          <w:sz w:val="24"/>
        </w:rPr>
        <w:t>siguientes</w:t>
      </w:r>
      <w:r>
        <w:rPr>
          <w:spacing w:val="-1"/>
          <w:sz w:val="24"/>
        </w:rPr>
        <w:t xml:space="preserve"> </w:t>
      </w:r>
      <w:r>
        <w:rPr>
          <w:sz w:val="24"/>
        </w:rPr>
        <w:t>hechos:</w:t>
      </w:r>
    </w:p>
    <w:p w14:paraId="1FC39945" w14:textId="77777777" w:rsidR="00AC083B" w:rsidRDefault="00AC083B">
      <w:pPr>
        <w:pStyle w:val="Textoindependiente"/>
        <w:spacing w:before="8"/>
        <w:rPr>
          <w:sz w:val="27"/>
        </w:rPr>
      </w:pPr>
    </w:p>
    <w:p w14:paraId="4A19F0AE" w14:textId="77777777" w:rsidR="00AC083B" w:rsidRDefault="006C4D13">
      <w:pPr>
        <w:pStyle w:val="Prrafodelista"/>
        <w:numPr>
          <w:ilvl w:val="1"/>
          <w:numId w:val="4"/>
        </w:numPr>
        <w:tabs>
          <w:tab w:val="left" w:pos="922"/>
        </w:tabs>
        <w:spacing w:line="276" w:lineRule="auto"/>
        <w:ind w:right="540" w:firstLine="0"/>
        <w:rPr>
          <w:sz w:val="24"/>
        </w:rPr>
      </w:pPr>
      <w:r>
        <w:rPr>
          <w:sz w:val="24"/>
        </w:rPr>
        <w:t>Relató</w:t>
      </w:r>
      <w:r>
        <w:rPr>
          <w:spacing w:val="-9"/>
          <w:sz w:val="24"/>
        </w:rPr>
        <w:t xml:space="preserve"> </w:t>
      </w:r>
      <w:r>
        <w:rPr>
          <w:sz w:val="24"/>
        </w:rPr>
        <w:t>que,</w:t>
      </w:r>
      <w:r>
        <w:rPr>
          <w:spacing w:val="-9"/>
          <w:sz w:val="24"/>
        </w:rPr>
        <w:t xml:space="preserve"> </w:t>
      </w:r>
      <w:r>
        <w:rPr>
          <w:sz w:val="24"/>
        </w:rPr>
        <w:t>previo</w:t>
      </w:r>
      <w:r>
        <w:rPr>
          <w:spacing w:val="-8"/>
          <w:sz w:val="24"/>
        </w:rPr>
        <w:t xml:space="preserve"> </w:t>
      </w:r>
      <w:r>
        <w:rPr>
          <w:sz w:val="24"/>
        </w:rPr>
        <w:t>agotamiento</w:t>
      </w:r>
      <w:r>
        <w:rPr>
          <w:spacing w:val="-9"/>
          <w:sz w:val="24"/>
        </w:rPr>
        <w:t xml:space="preserve"> </w:t>
      </w:r>
      <w:r>
        <w:rPr>
          <w:sz w:val="24"/>
        </w:rPr>
        <w:t>del</w:t>
      </w:r>
      <w:r>
        <w:rPr>
          <w:spacing w:val="-10"/>
          <w:sz w:val="24"/>
        </w:rPr>
        <w:t xml:space="preserve"> </w:t>
      </w:r>
      <w:r>
        <w:rPr>
          <w:sz w:val="24"/>
        </w:rPr>
        <w:t>procedimiento</w:t>
      </w:r>
      <w:r>
        <w:rPr>
          <w:spacing w:val="-8"/>
          <w:sz w:val="24"/>
        </w:rPr>
        <w:t xml:space="preserve"> </w:t>
      </w:r>
      <w:r>
        <w:rPr>
          <w:sz w:val="24"/>
        </w:rPr>
        <w:t>de</w:t>
      </w:r>
      <w:r>
        <w:rPr>
          <w:spacing w:val="-7"/>
          <w:sz w:val="24"/>
        </w:rPr>
        <w:t xml:space="preserve"> </w:t>
      </w:r>
      <w:r>
        <w:rPr>
          <w:sz w:val="24"/>
        </w:rPr>
        <w:t>concurso</w:t>
      </w:r>
      <w:r>
        <w:rPr>
          <w:spacing w:val="-9"/>
          <w:sz w:val="24"/>
        </w:rPr>
        <w:t xml:space="preserve"> </w:t>
      </w:r>
      <w:r>
        <w:rPr>
          <w:sz w:val="24"/>
        </w:rPr>
        <w:t>de</w:t>
      </w:r>
      <w:r>
        <w:rPr>
          <w:spacing w:val="-8"/>
          <w:sz w:val="24"/>
        </w:rPr>
        <w:t xml:space="preserve"> </w:t>
      </w:r>
      <w:r>
        <w:rPr>
          <w:sz w:val="24"/>
        </w:rPr>
        <w:t>méritos,</w:t>
      </w:r>
      <w:r>
        <w:rPr>
          <w:spacing w:val="-9"/>
          <w:sz w:val="24"/>
        </w:rPr>
        <w:t xml:space="preserve"> </w:t>
      </w:r>
      <w:r>
        <w:rPr>
          <w:sz w:val="24"/>
        </w:rPr>
        <w:t>el</w:t>
      </w:r>
      <w:r>
        <w:rPr>
          <w:spacing w:val="-65"/>
          <w:sz w:val="24"/>
        </w:rPr>
        <w:t xml:space="preserve"> </w:t>
      </w:r>
      <w:r>
        <w:rPr>
          <w:sz w:val="24"/>
        </w:rPr>
        <w:t>7 de diciembre de 2009, la UT Interurbanos celebró con el IDU el contrato de</w:t>
      </w:r>
      <w:r>
        <w:rPr>
          <w:spacing w:val="1"/>
          <w:sz w:val="24"/>
        </w:rPr>
        <w:t xml:space="preserve"> </w:t>
      </w:r>
      <w:r>
        <w:rPr>
          <w:sz w:val="24"/>
        </w:rPr>
        <w:t>interventoría</w:t>
      </w:r>
      <w:r>
        <w:rPr>
          <w:spacing w:val="-7"/>
          <w:sz w:val="24"/>
        </w:rPr>
        <w:t xml:space="preserve"> </w:t>
      </w:r>
      <w:r>
        <w:rPr>
          <w:sz w:val="24"/>
        </w:rPr>
        <w:t>No.</w:t>
      </w:r>
      <w:r>
        <w:rPr>
          <w:spacing w:val="-7"/>
          <w:sz w:val="24"/>
        </w:rPr>
        <w:t xml:space="preserve"> </w:t>
      </w:r>
      <w:r>
        <w:rPr>
          <w:sz w:val="24"/>
        </w:rPr>
        <w:t>081-2009</w:t>
      </w:r>
      <w:r>
        <w:rPr>
          <w:spacing w:val="-7"/>
          <w:sz w:val="24"/>
        </w:rPr>
        <w:t xml:space="preserve"> </w:t>
      </w:r>
      <w:r>
        <w:rPr>
          <w:sz w:val="24"/>
        </w:rPr>
        <w:t>cuyo</w:t>
      </w:r>
      <w:r>
        <w:rPr>
          <w:spacing w:val="-7"/>
          <w:sz w:val="24"/>
        </w:rPr>
        <w:t xml:space="preserve"> </w:t>
      </w:r>
      <w:r>
        <w:rPr>
          <w:sz w:val="24"/>
        </w:rPr>
        <w:t>objeto</w:t>
      </w:r>
      <w:r>
        <w:rPr>
          <w:spacing w:val="-6"/>
          <w:sz w:val="24"/>
        </w:rPr>
        <w:t xml:space="preserve"> </w:t>
      </w:r>
      <w:r>
        <w:rPr>
          <w:sz w:val="24"/>
        </w:rPr>
        <w:t>consistió</w:t>
      </w:r>
      <w:r>
        <w:rPr>
          <w:spacing w:val="-7"/>
          <w:sz w:val="24"/>
        </w:rPr>
        <w:t xml:space="preserve"> </w:t>
      </w:r>
      <w:r>
        <w:rPr>
          <w:sz w:val="24"/>
        </w:rPr>
        <w:t>en</w:t>
      </w:r>
      <w:r>
        <w:rPr>
          <w:spacing w:val="-7"/>
          <w:sz w:val="24"/>
        </w:rPr>
        <w:t xml:space="preserve"> </w:t>
      </w:r>
      <w:r>
        <w:rPr>
          <w:sz w:val="24"/>
        </w:rPr>
        <w:t>realizar</w:t>
      </w:r>
      <w:r>
        <w:rPr>
          <w:spacing w:val="-8"/>
          <w:sz w:val="24"/>
        </w:rPr>
        <w:t xml:space="preserve"> </w:t>
      </w:r>
      <w:r>
        <w:rPr>
          <w:sz w:val="24"/>
        </w:rPr>
        <w:t>la</w:t>
      </w:r>
      <w:r>
        <w:rPr>
          <w:spacing w:val="-7"/>
          <w:sz w:val="24"/>
        </w:rPr>
        <w:t xml:space="preserve"> </w:t>
      </w:r>
      <w:r>
        <w:rPr>
          <w:sz w:val="24"/>
        </w:rPr>
        <w:t>interventoría</w:t>
      </w:r>
      <w:r>
        <w:rPr>
          <w:spacing w:val="-6"/>
          <w:sz w:val="24"/>
        </w:rPr>
        <w:t xml:space="preserve"> </w:t>
      </w:r>
      <w:r>
        <w:rPr>
          <w:sz w:val="24"/>
        </w:rPr>
        <w:t>técnica,</w:t>
      </w:r>
      <w:r>
        <w:rPr>
          <w:spacing w:val="-65"/>
          <w:sz w:val="24"/>
        </w:rPr>
        <w:t xml:space="preserve"> </w:t>
      </w:r>
      <w:r>
        <w:rPr>
          <w:sz w:val="24"/>
        </w:rPr>
        <w:t>administrativa,</w:t>
      </w:r>
      <w:r>
        <w:rPr>
          <w:spacing w:val="13"/>
          <w:sz w:val="24"/>
        </w:rPr>
        <w:t xml:space="preserve"> </w:t>
      </w:r>
      <w:r>
        <w:rPr>
          <w:sz w:val="24"/>
        </w:rPr>
        <w:t>financiera,</w:t>
      </w:r>
      <w:r>
        <w:rPr>
          <w:spacing w:val="13"/>
          <w:sz w:val="24"/>
        </w:rPr>
        <w:t xml:space="preserve"> </w:t>
      </w:r>
      <w:r>
        <w:rPr>
          <w:sz w:val="24"/>
        </w:rPr>
        <w:t>legal,</w:t>
      </w:r>
      <w:r>
        <w:rPr>
          <w:spacing w:val="12"/>
          <w:sz w:val="24"/>
        </w:rPr>
        <w:t xml:space="preserve"> </w:t>
      </w:r>
      <w:r>
        <w:rPr>
          <w:sz w:val="24"/>
        </w:rPr>
        <w:t>ambiental</w:t>
      </w:r>
      <w:r>
        <w:rPr>
          <w:spacing w:val="12"/>
          <w:sz w:val="24"/>
        </w:rPr>
        <w:t xml:space="preserve"> </w:t>
      </w:r>
      <w:r>
        <w:rPr>
          <w:sz w:val="24"/>
        </w:rPr>
        <w:t>y</w:t>
      </w:r>
      <w:r>
        <w:rPr>
          <w:spacing w:val="12"/>
          <w:sz w:val="24"/>
        </w:rPr>
        <w:t xml:space="preserve"> </w:t>
      </w:r>
      <w:r>
        <w:rPr>
          <w:sz w:val="24"/>
        </w:rPr>
        <w:t>social</w:t>
      </w:r>
      <w:r>
        <w:rPr>
          <w:spacing w:val="12"/>
          <w:sz w:val="24"/>
        </w:rPr>
        <w:t xml:space="preserve"> </w:t>
      </w:r>
      <w:r>
        <w:rPr>
          <w:sz w:val="24"/>
        </w:rPr>
        <w:t>de</w:t>
      </w:r>
      <w:r>
        <w:rPr>
          <w:spacing w:val="14"/>
          <w:sz w:val="24"/>
        </w:rPr>
        <w:t xml:space="preserve"> </w:t>
      </w:r>
      <w:r>
        <w:rPr>
          <w:sz w:val="24"/>
        </w:rPr>
        <w:t>las</w:t>
      </w:r>
      <w:r>
        <w:rPr>
          <w:spacing w:val="13"/>
          <w:sz w:val="24"/>
        </w:rPr>
        <w:t xml:space="preserve"> </w:t>
      </w:r>
      <w:r>
        <w:rPr>
          <w:sz w:val="24"/>
        </w:rPr>
        <w:t>obras</w:t>
      </w:r>
      <w:r>
        <w:rPr>
          <w:spacing w:val="12"/>
          <w:sz w:val="24"/>
        </w:rPr>
        <w:t xml:space="preserve"> </w:t>
      </w:r>
      <w:r>
        <w:rPr>
          <w:sz w:val="24"/>
        </w:rPr>
        <w:t>de</w:t>
      </w:r>
      <w:r>
        <w:rPr>
          <w:spacing w:val="13"/>
          <w:sz w:val="24"/>
        </w:rPr>
        <w:t xml:space="preserve"> </w:t>
      </w:r>
      <w:r>
        <w:rPr>
          <w:sz w:val="24"/>
        </w:rPr>
        <w:t>mantenimiento</w:t>
      </w:r>
    </w:p>
    <w:p w14:paraId="0562CB0E" w14:textId="211BF46E" w:rsidR="00AC083B" w:rsidRDefault="006C4D13">
      <w:pPr>
        <w:pStyle w:val="Textoindependiente"/>
        <w:spacing w:before="7"/>
        <w:rPr>
          <w:sz w:val="27"/>
        </w:rPr>
      </w:pPr>
      <w:r>
        <w:rPr>
          <w:noProof/>
          <w:lang w:val="es-CO" w:eastAsia="es-CO"/>
        </w:rPr>
        <mc:AlternateContent>
          <mc:Choice Requires="wps">
            <w:drawing>
              <wp:anchor distT="0" distB="0" distL="0" distR="0" simplePos="0" relativeHeight="251658243" behindDoc="1" locked="0" layoutInCell="1" allowOverlap="1" wp14:anchorId="220B9831" wp14:editId="24B3CF14">
                <wp:simplePos x="0" y="0"/>
                <wp:positionH relativeFrom="page">
                  <wp:posOffset>1080770</wp:posOffset>
                </wp:positionH>
                <wp:positionV relativeFrom="paragraph">
                  <wp:posOffset>226695</wp:posOffset>
                </wp:positionV>
                <wp:extent cx="1828800" cy="7620"/>
                <wp:effectExtent l="0" t="0" r="0" b="0"/>
                <wp:wrapTopAndBottom/>
                <wp:docPr id="7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EE9806" id="Rectangle 38" o:spid="_x0000_s1026" style="position:absolute;margin-left:85.1pt;margin-top:17.85pt;width:2in;height:.6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" fillcolor="black" stroked="f">
                <w10:wrap type="topAndBottom" anchorx="page"/>
              </v:rect>
            </w:pict>
          </mc:Fallback>
        </mc:AlternateContent>
      </w:r>
    </w:p>
    <w:p w14:paraId="11AE122B" w14:textId="77777777" w:rsidR="00AC083B" w:rsidRDefault="006C4D13">
      <w:pPr>
        <w:spacing w:before="69"/>
        <w:ind w:left="202" w:right="366"/>
        <w:rPr>
          <w:sz w:val="18"/>
        </w:rPr>
      </w:pPr>
      <w:r>
        <w:rPr>
          <w:position w:val="6"/>
          <w:sz w:val="12"/>
        </w:rPr>
        <w:t>2</w:t>
      </w:r>
      <w:r>
        <w:rPr>
          <w:spacing w:val="17"/>
          <w:position w:val="6"/>
          <w:sz w:val="12"/>
        </w:rPr>
        <w:t xml:space="preserve"> </w:t>
      </w:r>
      <w:r>
        <w:rPr>
          <w:sz w:val="18"/>
        </w:rPr>
        <w:t>La</w:t>
      </w:r>
      <w:r>
        <w:rPr>
          <w:spacing w:val="1"/>
          <w:sz w:val="18"/>
        </w:rPr>
        <w:t xml:space="preserve"> </w:t>
      </w:r>
      <w:r>
        <w:rPr>
          <w:sz w:val="18"/>
        </w:rPr>
        <w:t>fecha</w:t>
      </w:r>
      <w:r>
        <w:rPr>
          <w:spacing w:val="1"/>
          <w:sz w:val="18"/>
        </w:rPr>
        <w:t xml:space="preserve"> </w:t>
      </w:r>
      <w:r>
        <w:rPr>
          <w:sz w:val="18"/>
        </w:rPr>
        <w:t>de</w:t>
      </w:r>
      <w:r>
        <w:rPr>
          <w:spacing w:val="2"/>
          <w:sz w:val="18"/>
        </w:rPr>
        <w:t xml:space="preserve"> </w:t>
      </w:r>
      <w:r>
        <w:rPr>
          <w:sz w:val="18"/>
        </w:rPr>
        <w:t>presentación</w:t>
      </w:r>
      <w:r>
        <w:rPr>
          <w:spacing w:val="1"/>
          <w:sz w:val="18"/>
        </w:rPr>
        <w:t xml:space="preserve"> </w:t>
      </w:r>
      <w:r>
        <w:rPr>
          <w:sz w:val="18"/>
        </w:rPr>
        <w:t>de</w:t>
      </w:r>
      <w:r>
        <w:rPr>
          <w:spacing w:val="5"/>
          <w:sz w:val="18"/>
        </w:rPr>
        <w:t xml:space="preserve"> </w:t>
      </w:r>
      <w:r>
        <w:rPr>
          <w:sz w:val="18"/>
        </w:rPr>
        <w:t>la</w:t>
      </w:r>
      <w:r>
        <w:rPr>
          <w:spacing w:val="1"/>
          <w:sz w:val="18"/>
        </w:rPr>
        <w:t xml:space="preserve"> </w:t>
      </w:r>
      <w:r>
        <w:rPr>
          <w:sz w:val="18"/>
        </w:rPr>
        <w:t>demanda</w:t>
      </w:r>
      <w:r>
        <w:rPr>
          <w:spacing w:val="-2"/>
          <w:sz w:val="18"/>
        </w:rPr>
        <w:t xml:space="preserve"> </w:t>
      </w:r>
      <w:r>
        <w:rPr>
          <w:sz w:val="18"/>
        </w:rPr>
        <w:t>consta</w:t>
      </w:r>
      <w:r>
        <w:rPr>
          <w:spacing w:val="2"/>
          <w:sz w:val="18"/>
        </w:rPr>
        <w:t xml:space="preserve"> </w:t>
      </w:r>
      <w:r>
        <w:rPr>
          <w:sz w:val="18"/>
        </w:rPr>
        <w:t>en</w:t>
      </w:r>
      <w:r>
        <w:rPr>
          <w:spacing w:val="1"/>
          <w:sz w:val="18"/>
        </w:rPr>
        <w:t xml:space="preserve"> </w:t>
      </w:r>
      <w:r>
        <w:rPr>
          <w:sz w:val="18"/>
        </w:rPr>
        <w:t>el</w:t>
      </w:r>
      <w:r>
        <w:rPr>
          <w:spacing w:val="-2"/>
          <w:sz w:val="18"/>
        </w:rPr>
        <w:t xml:space="preserve"> </w:t>
      </w:r>
      <w:r>
        <w:rPr>
          <w:sz w:val="18"/>
        </w:rPr>
        <w:t>sello</w:t>
      </w:r>
      <w:r>
        <w:rPr>
          <w:spacing w:val="1"/>
          <w:sz w:val="18"/>
        </w:rPr>
        <w:t xml:space="preserve"> </w:t>
      </w:r>
      <w:r>
        <w:rPr>
          <w:sz w:val="18"/>
        </w:rPr>
        <w:t>impuesto</w:t>
      </w:r>
      <w:r>
        <w:rPr>
          <w:spacing w:val="2"/>
          <w:sz w:val="18"/>
        </w:rPr>
        <w:t xml:space="preserve"> </w:t>
      </w:r>
      <w:r>
        <w:rPr>
          <w:sz w:val="18"/>
        </w:rPr>
        <w:t>por la</w:t>
      </w:r>
      <w:r>
        <w:rPr>
          <w:spacing w:val="1"/>
          <w:sz w:val="18"/>
        </w:rPr>
        <w:t xml:space="preserve"> </w:t>
      </w:r>
      <w:r>
        <w:rPr>
          <w:sz w:val="18"/>
        </w:rPr>
        <w:t>Secretaría</w:t>
      </w:r>
      <w:r>
        <w:rPr>
          <w:spacing w:val="1"/>
          <w:sz w:val="18"/>
        </w:rPr>
        <w:t xml:space="preserve"> </w:t>
      </w:r>
      <w:r>
        <w:rPr>
          <w:sz w:val="18"/>
        </w:rPr>
        <w:t>de</w:t>
      </w:r>
      <w:r>
        <w:rPr>
          <w:spacing w:val="1"/>
          <w:sz w:val="18"/>
        </w:rPr>
        <w:t xml:space="preserve"> </w:t>
      </w:r>
      <w:r>
        <w:rPr>
          <w:sz w:val="18"/>
        </w:rPr>
        <w:t>la</w:t>
      </w:r>
      <w:r>
        <w:rPr>
          <w:spacing w:val="2"/>
          <w:sz w:val="18"/>
        </w:rPr>
        <w:t xml:space="preserve"> </w:t>
      </w:r>
      <w:r>
        <w:rPr>
          <w:sz w:val="18"/>
        </w:rPr>
        <w:t>Sección</w:t>
      </w:r>
      <w:r>
        <w:rPr>
          <w:spacing w:val="1"/>
          <w:sz w:val="18"/>
        </w:rPr>
        <w:t xml:space="preserve"> </w:t>
      </w:r>
      <w:r>
        <w:rPr>
          <w:sz w:val="18"/>
        </w:rPr>
        <w:t>Tercera</w:t>
      </w:r>
      <w:r>
        <w:rPr>
          <w:spacing w:val="-47"/>
          <w:sz w:val="18"/>
        </w:rPr>
        <w:t xml:space="preserve"> </w:t>
      </w:r>
      <w:r>
        <w:rPr>
          <w:sz w:val="18"/>
        </w:rPr>
        <w:t>del</w:t>
      </w:r>
      <w:r>
        <w:rPr>
          <w:spacing w:val="-1"/>
          <w:sz w:val="18"/>
        </w:rPr>
        <w:t xml:space="preserve"> </w:t>
      </w:r>
      <w:r>
        <w:rPr>
          <w:sz w:val="18"/>
        </w:rPr>
        <w:t>Tribunal</w:t>
      </w:r>
      <w:r>
        <w:rPr>
          <w:spacing w:val="-1"/>
          <w:sz w:val="18"/>
        </w:rPr>
        <w:t xml:space="preserve"> </w:t>
      </w:r>
      <w:r>
        <w:rPr>
          <w:sz w:val="18"/>
        </w:rPr>
        <w:t>Administrativo</w:t>
      </w:r>
      <w:r>
        <w:rPr>
          <w:spacing w:val="-2"/>
          <w:sz w:val="18"/>
        </w:rPr>
        <w:t xml:space="preserve"> </w:t>
      </w:r>
      <w:r>
        <w:rPr>
          <w:sz w:val="18"/>
        </w:rPr>
        <w:t>de</w:t>
      </w:r>
      <w:r>
        <w:rPr>
          <w:spacing w:val="-3"/>
          <w:sz w:val="18"/>
        </w:rPr>
        <w:t xml:space="preserve"> </w:t>
      </w:r>
      <w:r>
        <w:rPr>
          <w:sz w:val="18"/>
        </w:rPr>
        <w:t>Cundinamarca</w:t>
      </w:r>
      <w:r>
        <w:rPr>
          <w:spacing w:val="-2"/>
          <w:sz w:val="18"/>
        </w:rPr>
        <w:t xml:space="preserve"> </w:t>
      </w:r>
      <w:r>
        <w:rPr>
          <w:sz w:val="18"/>
        </w:rPr>
        <w:t>que</w:t>
      </w:r>
      <w:r>
        <w:rPr>
          <w:spacing w:val="-3"/>
          <w:sz w:val="18"/>
        </w:rPr>
        <w:t xml:space="preserve"> </w:t>
      </w:r>
      <w:r>
        <w:rPr>
          <w:sz w:val="18"/>
        </w:rPr>
        <w:t>está visible</w:t>
      </w:r>
      <w:r>
        <w:rPr>
          <w:spacing w:val="-1"/>
          <w:sz w:val="18"/>
        </w:rPr>
        <w:t xml:space="preserve"> </w:t>
      </w:r>
      <w:r>
        <w:rPr>
          <w:sz w:val="18"/>
        </w:rPr>
        <w:t>a folio</w:t>
      </w:r>
      <w:r>
        <w:rPr>
          <w:spacing w:val="-3"/>
          <w:sz w:val="18"/>
        </w:rPr>
        <w:t xml:space="preserve"> </w:t>
      </w:r>
      <w:r>
        <w:rPr>
          <w:sz w:val="18"/>
        </w:rPr>
        <w:t>8 del</w:t>
      </w:r>
      <w:r>
        <w:rPr>
          <w:spacing w:val="-1"/>
          <w:sz w:val="18"/>
        </w:rPr>
        <w:t xml:space="preserve"> </w:t>
      </w:r>
      <w:r>
        <w:rPr>
          <w:sz w:val="18"/>
        </w:rPr>
        <w:t>cuaderno</w:t>
      </w:r>
      <w:r>
        <w:rPr>
          <w:spacing w:val="-2"/>
          <w:sz w:val="18"/>
        </w:rPr>
        <w:t xml:space="preserve"> </w:t>
      </w:r>
      <w:r>
        <w:rPr>
          <w:sz w:val="18"/>
        </w:rPr>
        <w:t>1.</w:t>
      </w:r>
    </w:p>
    <w:p w14:paraId="6D1A01EE" w14:textId="77777777" w:rsidR="00AC083B" w:rsidRDefault="006C4D13">
      <w:pPr>
        <w:spacing w:line="206" w:lineRule="exact"/>
        <w:ind w:left="202"/>
        <w:rPr>
          <w:sz w:val="18"/>
        </w:rPr>
      </w:pPr>
      <w:r>
        <w:rPr>
          <w:position w:val="6"/>
          <w:sz w:val="12"/>
        </w:rPr>
        <w:t>3</w:t>
      </w:r>
      <w:r>
        <w:rPr>
          <w:spacing w:val="16"/>
          <w:position w:val="6"/>
          <w:sz w:val="12"/>
        </w:rPr>
        <w:t xml:space="preserve"> </w:t>
      </w:r>
      <w:r>
        <w:rPr>
          <w:sz w:val="18"/>
        </w:rPr>
        <w:t>Folios</w:t>
      </w:r>
      <w:r>
        <w:rPr>
          <w:spacing w:val="-2"/>
          <w:sz w:val="18"/>
        </w:rPr>
        <w:t xml:space="preserve"> </w:t>
      </w:r>
      <w:r>
        <w:rPr>
          <w:sz w:val="18"/>
        </w:rPr>
        <w:t>8</w:t>
      </w:r>
      <w:r>
        <w:rPr>
          <w:spacing w:val="-1"/>
          <w:sz w:val="18"/>
        </w:rPr>
        <w:t xml:space="preserve"> </w:t>
      </w:r>
      <w:r>
        <w:rPr>
          <w:sz w:val="18"/>
        </w:rPr>
        <w:t>y</w:t>
      </w:r>
      <w:r>
        <w:rPr>
          <w:spacing w:val="-2"/>
          <w:sz w:val="18"/>
        </w:rPr>
        <w:t xml:space="preserve"> </w:t>
      </w:r>
      <w:r>
        <w:rPr>
          <w:sz w:val="18"/>
        </w:rPr>
        <w:t>9,</w:t>
      </w:r>
      <w:r>
        <w:rPr>
          <w:spacing w:val="-1"/>
          <w:sz w:val="18"/>
        </w:rPr>
        <w:t xml:space="preserve"> </w:t>
      </w:r>
      <w:r>
        <w:rPr>
          <w:sz w:val="18"/>
        </w:rPr>
        <w:t>cuaderno</w:t>
      </w:r>
      <w:r>
        <w:rPr>
          <w:spacing w:val="-3"/>
          <w:sz w:val="18"/>
        </w:rPr>
        <w:t xml:space="preserve"> </w:t>
      </w:r>
      <w:r>
        <w:rPr>
          <w:sz w:val="18"/>
        </w:rPr>
        <w:t>1.</w:t>
      </w:r>
    </w:p>
    <w:p w14:paraId="34CE0A41" w14:textId="77777777" w:rsidR="00AC083B" w:rsidRDefault="00AC083B">
      <w:pPr>
        <w:spacing w:line="206" w:lineRule="exact"/>
        <w:rPr>
          <w:sz w:val="18"/>
        </w:rPr>
        <w:sectPr w:rsidR="00AC083B">
          <w:headerReference w:type="even" r:id="rId10"/>
          <w:headerReference w:type="default" r:id="rId11"/>
          <w:footerReference w:type="even" r:id="rId12"/>
          <w:footerReference w:type="default" r:id="rId13"/>
          <w:pgSz w:w="12250" w:h="18730"/>
          <w:pgMar w:top="1320" w:right="1160" w:bottom="1060" w:left="1500" w:header="572" w:footer="864" w:gutter="0"/>
          <w:cols w:space="720"/>
        </w:sectPr>
      </w:pPr>
    </w:p>
    <w:p w14:paraId="312CFDC2" w14:textId="77777777" w:rsidR="00AC083B" w:rsidRDefault="006C4D13">
      <w:pPr>
        <w:pStyle w:val="Textoindependiente"/>
        <w:spacing w:before="82" w:line="276" w:lineRule="auto"/>
        <w:ind w:left="202" w:right="537"/>
        <w:jc w:val="both"/>
      </w:pPr>
      <w:r>
        <w:lastRenderedPageBreak/>
        <w:t>correctivo, rutinario y preventivo de las troncales Autopista Norte entre los sectores</w:t>
      </w:r>
      <w:r>
        <w:rPr>
          <w:spacing w:val="-64"/>
        </w:rPr>
        <w:t xml:space="preserve"> </w:t>
      </w:r>
      <w:r>
        <w:t>de</w:t>
      </w:r>
      <w:r>
        <w:rPr>
          <w:spacing w:val="-11"/>
        </w:rPr>
        <w:t xml:space="preserve"> </w:t>
      </w:r>
      <w:r>
        <w:t>Los</w:t>
      </w:r>
      <w:r>
        <w:rPr>
          <w:spacing w:val="-11"/>
        </w:rPr>
        <w:t xml:space="preserve"> </w:t>
      </w:r>
      <w:r>
        <w:t>Héroes</w:t>
      </w:r>
      <w:r>
        <w:rPr>
          <w:spacing w:val="-12"/>
        </w:rPr>
        <w:t xml:space="preserve"> </w:t>
      </w:r>
      <w:r>
        <w:t>y</w:t>
      </w:r>
      <w:r>
        <w:rPr>
          <w:spacing w:val="-11"/>
        </w:rPr>
        <w:t xml:space="preserve"> </w:t>
      </w:r>
      <w:r>
        <w:t>la</w:t>
      </w:r>
      <w:r>
        <w:rPr>
          <w:spacing w:val="-8"/>
        </w:rPr>
        <w:t xml:space="preserve"> </w:t>
      </w:r>
      <w:r>
        <w:t>Calle</w:t>
      </w:r>
      <w:r>
        <w:rPr>
          <w:spacing w:val="-8"/>
        </w:rPr>
        <w:t xml:space="preserve"> </w:t>
      </w:r>
      <w:r>
        <w:t>183;</w:t>
      </w:r>
      <w:r>
        <w:rPr>
          <w:spacing w:val="-10"/>
        </w:rPr>
        <w:t xml:space="preserve"> </w:t>
      </w:r>
      <w:r>
        <w:t>entre</w:t>
      </w:r>
      <w:r>
        <w:rPr>
          <w:spacing w:val="-11"/>
        </w:rPr>
        <w:t xml:space="preserve"> </w:t>
      </w:r>
      <w:r>
        <w:t>la</w:t>
      </w:r>
      <w:r>
        <w:rPr>
          <w:spacing w:val="-8"/>
        </w:rPr>
        <w:t xml:space="preserve"> </w:t>
      </w:r>
      <w:r>
        <w:t>Calle</w:t>
      </w:r>
      <w:r>
        <w:rPr>
          <w:spacing w:val="-8"/>
        </w:rPr>
        <w:t xml:space="preserve"> </w:t>
      </w:r>
      <w:r>
        <w:t>183</w:t>
      </w:r>
      <w:r>
        <w:rPr>
          <w:spacing w:val="-7"/>
        </w:rPr>
        <w:t xml:space="preserve"> </w:t>
      </w:r>
      <w:r>
        <w:t>y</w:t>
      </w:r>
      <w:r>
        <w:rPr>
          <w:spacing w:val="-11"/>
        </w:rPr>
        <w:t xml:space="preserve"> </w:t>
      </w:r>
      <w:r>
        <w:t>la</w:t>
      </w:r>
      <w:r>
        <w:rPr>
          <w:spacing w:val="-11"/>
        </w:rPr>
        <w:t xml:space="preserve"> </w:t>
      </w:r>
      <w:r>
        <w:t>Avenida</w:t>
      </w:r>
      <w:r>
        <w:rPr>
          <w:spacing w:val="-10"/>
        </w:rPr>
        <w:t xml:space="preserve"> </w:t>
      </w:r>
      <w:r>
        <w:t>Caracas;</w:t>
      </w:r>
      <w:r>
        <w:rPr>
          <w:spacing w:val="-9"/>
        </w:rPr>
        <w:t xml:space="preserve"> </w:t>
      </w:r>
      <w:r>
        <w:t>entre</w:t>
      </w:r>
      <w:r>
        <w:rPr>
          <w:spacing w:val="-8"/>
        </w:rPr>
        <w:t xml:space="preserve"> </w:t>
      </w:r>
      <w:r>
        <w:t>la</w:t>
      </w:r>
      <w:r>
        <w:rPr>
          <w:spacing w:val="-7"/>
        </w:rPr>
        <w:t xml:space="preserve"> </w:t>
      </w:r>
      <w:r>
        <w:t>Calle</w:t>
      </w:r>
      <w:r>
        <w:rPr>
          <w:spacing w:val="-65"/>
        </w:rPr>
        <w:t xml:space="preserve"> </w:t>
      </w:r>
      <w:r>
        <w:t>80 y el Portal Usme y su ramal del Tunal que se extendía hasta el Portal del Tunal,</w:t>
      </w:r>
      <w:r>
        <w:rPr>
          <w:spacing w:val="-64"/>
        </w:rPr>
        <w:t xml:space="preserve"> </w:t>
      </w:r>
      <w:r>
        <w:t>en</w:t>
      </w:r>
      <w:r>
        <w:rPr>
          <w:spacing w:val="-1"/>
        </w:rPr>
        <w:t xml:space="preserve"> </w:t>
      </w:r>
      <w:r>
        <w:t>la ciudad de Bogotá</w:t>
      </w:r>
      <w:r>
        <w:rPr>
          <w:spacing w:val="-2"/>
        </w:rPr>
        <w:t xml:space="preserve"> </w:t>
      </w:r>
      <w:r>
        <w:t>D.C.</w:t>
      </w:r>
    </w:p>
    <w:p w14:paraId="62EBF3C5" w14:textId="77777777" w:rsidR="00AC083B" w:rsidRDefault="00AC083B">
      <w:pPr>
        <w:pStyle w:val="Textoindependiente"/>
        <w:spacing w:before="6"/>
        <w:rPr>
          <w:sz w:val="27"/>
        </w:rPr>
      </w:pPr>
    </w:p>
    <w:p w14:paraId="6D2B4384" w14:textId="77777777" w:rsidR="00AC083B" w:rsidRDefault="006C4D13">
      <w:pPr>
        <w:pStyle w:val="Prrafodelista"/>
        <w:numPr>
          <w:ilvl w:val="1"/>
          <w:numId w:val="4"/>
        </w:numPr>
        <w:tabs>
          <w:tab w:val="left" w:pos="922"/>
        </w:tabs>
        <w:spacing w:before="1" w:line="276" w:lineRule="auto"/>
        <w:ind w:right="542" w:firstLine="0"/>
        <w:rPr>
          <w:sz w:val="24"/>
        </w:rPr>
      </w:pPr>
      <w:r>
        <w:rPr>
          <w:sz w:val="24"/>
        </w:rPr>
        <w:t>Apuntó que el plazo del contrato fue de 33 meses que comenzaron a correr</w:t>
      </w:r>
      <w:r>
        <w:rPr>
          <w:spacing w:val="1"/>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5"/>
          <w:sz w:val="24"/>
        </w:rPr>
        <w:t xml:space="preserve"> </w:t>
      </w:r>
      <w:r>
        <w:rPr>
          <w:sz w:val="24"/>
        </w:rPr>
        <w:t>la</w:t>
      </w:r>
      <w:r>
        <w:rPr>
          <w:spacing w:val="-5"/>
          <w:sz w:val="24"/>
        </w:rPr>
        <w:t xml:space="preserve"> </w:t>
      </w:r>
      <w:r>
        <w:rPr>
          <w:sz w:val="24"/>
        </w:rPr>
        <w:t>suscripción</w:t>
      </w:r>
      <w:r>
        <w:rPr>
          <w:spacing w:val="-6"/>
          <w:sz w:val="24"/>
        </w:rPr>
        <w:t xml:space="preserve"> </w:t>
      </w:r>
      <w:r>
        <w:rPr>
          <w:sz w:val="24"/>
        </w:rPr>
        <w:t>del</w:t>
      </w:r>
      <w:r>
        <w:rPr>
          <w:spacing w:val="-6"/>
          <w:sz w:val="24"/>
        </w:rPr>
        <w:t xml:space="preserve"> </w:t>
      </w:r>
      <w:r>
        <w:rPr>
          <w:sz w:val="24"/>
        </w:rPr>
        <w:t>acta</w:t>
      </w:r>
      <w:r>
        <w:rPr>
          <w:spacing w:val="-5"/>
          <w:sz w:val="24"/>
        </w:rPr>
        <w:t xml:space="preserve"> </w:t>
      </w:r>
      <w:r>
        <w:rPr>
          <w:sz w:val="24"/>
        </w:rPr>
        <w:t>de</w:t>
      </w:r>
      <w:r>
        <w:rPr>
          <w:spacing w:val="-6"/>
          <w:sz w:val="24"/>
        </w:rPr>
        <w:t xml:space="preserve"> </w:t>
      </w:r>
      <w:r>
        <w:rPr>
          <w:sz w:val="24"/>
        </w:rPr>
        <w:t>inicio</w:t>
      </w:r>
      <w:r>
        <w:rPr>
          <w:spacing w:val="-5"/>
          <w:sz w:val="24"/>
        </w:rPr>
        <w:t xml:space="preserve"> </w:t>
      </w:r>
      <w:r>
        <w:rPr>
          <w:sz w:val="24"/>
        </w:rPr>
        <w:t>el</w:t>
      </w:r>
      <w:r>
        <w:rPr>
          <w:spacing w:val="-6"/>
          <w:sz w:val="24"/>
        </w:rPr>
        <w:t xml:space="preserve"> </w:t>
      </w:r>
      <w:r>
        <w:rPr>
          <w:sz w:val="24"/>
        </w:rPr>
        <w:t>6</w:t>
      </w:r>
      <w:r>
        <w:rPr>
          <w:spacing w:val="-7"/>
          <w:sz w:val="24"/>
        </w:rPr>
        <w:t xml:space="preserve"> </w:t>
      </w:r>
      <w:r>
        <w:rPr>
          <w:sz w:val="24"/>
        </w:rPr>
        <w:t>de</w:t>
      </w:r>
      <w:r>
        <w:rPr>
          <w:spacing w:val="-5"/>
          <w:sz w:val="24"/>
        </w:rPr>
        <w:t xml:space="preserve"> </w:t>
      </w:r>
      <w:r>
        <w:rPr>
          <w:sz w:val="24"/>
        </w:rPr>
        <w:t>diciembre</w:t>
      </w:r>
      <w:r>
        <w:rPr>
          <w:spacing w:val="-9"/>
          <w:sz w:val="24"/>
        </w:rPr>
        <w:t xml:space="preserve"> </w:t>
      </w:r>
      <w:r>
        <w:rPr>
          <w:sz w:val="24"/>
        </w:rPr>
        <w:t>de</w:t>
      </w:r>
      <w:r>
        <w:rPr>
          <w:spacing w:val="-5"/>
          <w:sz w:val="24"/>
        </w:rPr>
        <w:t xml:space="preserve"> </w:t>
      </w:r>
      <w:r>
        <w:rPr>
          <w:sz w:val="24"/>
        </w:rPr>
        <w:t>2009.</w:t>
      </w:r>
      <w:r>
        <w:rPr>
          <w:spacing w:val="-8"/>
          <w:sz w:val="24"/>
        </w:rPr>
        <w:t xml:space="preserve"> </w:t>
      </w:r>
      <w:r>
        <w:rPr>
          <w:sz w:val="24"/>
        </w:rPr>
        <w:t>Agregó</w:t>
      </w:r>
      <w:r>
        <w:rPr>
          <w:spacing w:val="-7"/>
          <w:sz w:val="24"/>
        </w:rPr>
        <w:t xml:space="preserve"> </w:t>
      </w:r>
      <w:r>
        <w:rPr>
          <w:sz w:val="24"/>
        </w:rPr>
        <w:t>que</w:t>
      </w:r>
      <w:r>
        <w:rPr>
          <w:spacing w:val="-6"/>
          <w:sz w:val="24"/>
        </w:rPr>
        <w:t xml:space="preserve"> </w:t>
      </w:r>
      <w:r>
        <w:rPr>
          <w:sz w:val="24"/>
        </w:rPr>
        <w:t>el</w:t>
      </w:r>
      <w:r>
        <w:rPr>
          <w:spacing w:val="-64"/>
          <w:sz w:val="24"/>
        </w:rPr>
        <w:t xml:space="preserve"> </w:t>
      </w:r>
      <w:r>
        <w:rPr>
          <w:sz w:val="24"/>
        </w:rPr>
        <w:t>valor pactado fue de $4.424’301.552, en la modalidad de precio global fijo sin</w:t>
      </w:r>
      <w:r>
        <w:rPr>
          <w:spacing w:val="1"/>
          <w:sz w:val="24"/>
        </w:rPr>
        <w:t xml:space="preserve"> </w:t>
      </w:r>
      <w:r>
        <w:rPr>
          <w:sz w:val="24"/>
        </w:rPr>
        <w:t>reajustes.</w:t>
      </w:r>
    </w:p>
    <w:p w14:paraId="6D98A12B" w14:textId="77777777" w:rsidR="00AC083B" w:rsidRDefault="00AC083B">
      <w:pPr>
        <w:pStyle w:val="Textoindependiente"/>
        <w:spacing w:before="6"/>
        <w:rPr>
          <w:sz w:val="27"/>
        </w:rPr>
      </w:pPr>
    </w:p>
    <w:p w14:paraId="0BDDC134" w14:textId="77777777" w:rsidR="00AC083B" w:rsidRDefault="006C4D13">
      <w:pPr>
        <w:pStyle w:val="Prrafodelista"/>
        <w:numPr>
          <w:ilvl w:val="1"/>
          <w:numId w:val="4"/>
        </w:numPr>
        <w:tabs>
          <w:tab w:val="left" w:pos="922"/>
        </w:tabs>
        <w:spacing w:line="276" w:lineRule="auto"/>
        <w:ind w:right="542" w:firstLine="0"/>
        <w:rPr>
          <w:sz w:val="24"/>
        </w:rPr>
      </w:pPr>
      <w:r>
        <w:rPr>
          <w:sz w:val="24"/>
        </w:rPr>
        <w:t>Señaló</w:t>
      </w:r>
      <w:r>
        <w:rPr>
          <w:spacing w:val="-7"/>
          <w:sz w:val="24"/>
        </w:rPr>
        <w:t xml:space="preserve"> </w:t>
      </w:r>
      <w:r>
        <w:rPr>
          <w:sz w:val="24"/>
        </w:rPr>
        <w:t>que</w:t>
      </w:r>
      <w:r>
        <w:rPr>
          <w:spacing w:val="-6"/>
          <w:sz w:val="24"/>
        </w:rPr>
        <w:t xml:space="preserve"> </w:t>
      </w:r>
      <w:r>
        <w:rPr>
          <w:sz w:val="24"/>
        </w:rPr>
        <w:t>el</w:t>
      </w:r>
      <w:r>
        <w:rPr>
          <w:spacing w:val="-7"/>
          <w:sz w:val="24"/>
        </w:rPr>
        <w:t xml:space="preserve"> </w:t>
      </w:r>
      <w:r>
        <w:rPr>
          <w:sz w:val="24"/>
        </w:rPr>
        <w:t>8</w:t>
      </w:r>
      <w:r>
        <w:rPr>
          <w:spacing w:val="-6"/>
          <w:sz w:val="24"/>
        </w:rPr>
        <w:t xml:space="preserve"> </w:t>
      </w:r>
      <w:r>
        <w:rPr>
          <w:sz w:val="24"/>
        </w:rPr>
        <w:t>de</w:t>
      </w:r>
      <w:r>
        <w:rPr>
          <w:spacing w:val="-5"/>
          <w:sz w:val="24"/>
        </w:rPr>
        <w:t xml:space="preserve"> </w:t>
      </w:r>
      <w:r>
        <w:rPr>
          <w:sz w:val="24"/>
        </w:rPr>
        <w:t>julio</w:t>
      </w:r>
      <w:r>
        <w:rPr>
          <w:spacing w:val="-4"/>
          <w:sz w:val="24"/>
        </w:rPr>
        <w:t xml:space="preserve"> </w:t>
      </w:r>
      <w:r>
        <w:rPr>
          <w:sz w:val="24"/>
        </w:rPr>
        <w:t>de</w:t>
      </w:r>
      <w:r>
        <w:rPr>
          <w:spacing w:val="-6"/>
          <w:sz w:val="24"/>
        </w:rPr>
        <w:t xml:space="preserve"> </w:t>
      </w:r>
      <w:r>
        <w:rPr>
          <w:sz w:val="24"/>
        </w:rPr>
        <w:t>2010,</w:t>
      </w:r>
      <w:r>
        <w:rPr>
          <w:spacing w:val="-7"/>
          <w:sz w:val="24"/>
        </w:rPr>
        <w:t xml:space="preserve"> </w:t>
      </w:r>
      <w:r>
        <w:rPr>
          <w:sz w:val="24"/>
        </w:rPr>
        <w:t>las</w:t>
      </w:r>
      <w:r>
        <w:rPr>
          <w:spacing w:val="-6"/>
          <w:sz w:val="24"/>
        </w:rPr>
        <w:t xml:space="preserve"> </w:t>
      </w:r>
      <w:r>
        <w:rPr>
          <w:sz w:val="24"/>
        </w:rPr>
        <w:t>partes</w:t>
      </w:r>
      <w:r>
        <w:rPr>
          <w:spacing w:val="-4"/>
          <w:sz w:val="24"/>
        </w:rPr>
        <w:t xml:space="preserve"> </w:t>
      </w:r>
      <w:r>
        <w:rPr>
          <w:sz w:val="24"/>
        </w:rPr>
        <w:t>suscribieron</w:t>
      </w:r>
      <w:r>
        <w:rPr>
          <w:spacing w:val="-6"/>
          <w:sz w:val="24"/>
        </w:rPr>
        <w:t xml:space="preserve"> </w:t>
      </w:r>
      <w:r>
        <w:rPr>
          <w:sz w:val="24"/>
        </w:rPr>
        <w:t>el</w:t>
      </w:r>
      <w:r>
        <w:rPr>
          <w:spacing w:val="-6"/>
          <w:sz w:val="24"/>
        </w:rPr>
        <w:t xml:space="preserve"> </w:t>
      </w:r>
      <w:r>
        <w:rPr>
          <w:sz w:val="24"/>
        </w:rPr>
        <w:t>contrato</w:t>
      </w:r>
      <w:r>
        <w:rPr>
          <w:spacing w:val="-8"/>
          <w:sz w:val="24"/>
        </w:rPr>
        <w:t xml:space="preserve"> </w:t>
      </w:r>
      <w:r>
        <w:rPr>
          <w:sz w:val="24"/>
        </w:rPr>
        <w:t>adicional</w:t>
      </w:r>
      <w:r>
        <w:rPr>
          <w:spacing w:val="-64"/>
          <w:sz w:val="24"/>
        </w:rPr>
        <w:t xml:space="preserve"> </w:t>
      </w:r>
      <w:r>
        <w:rPr>
          <w:sz w:val="24"/>
        </w:rPr>
        <w:t>No.</w:t>
      </w:r>
      <w:r>
        <w:rPr>
          <w:spacing w:val="-9"/>
          <w:sz w:val="24"/>
        </w:rPr>
        <w:t xml:space="preserve"> </w:t>
      </w:r>
      <w:r>
        <w:rPr>
          <w:sz w:val="24"/>
        </w:rPr>
        <w:t>1</w:t>
      </w:r>
      <w:r>
        <w:rPr>
          <w:spacing w:val="-8"/>
          <w:sz w:val="24"/>
        </w:rPr>
        <w:t xml:space="preserve"> </w:t>
      </w:r>
      <w:r>
        <w:rPr>
          <w:sz w:val="24"/>
        </w:rPr>
        <w:t>por</w:t>
      </w:r>
      <w:r>
        <w:rPr>
          <w:spacing w:val="-10"/>
          <w:sz w:val="24"/>
        </w:rPr>
        <w:t xml:space="preserve"> </w:t>
      </w:r>
      <w:r>
        <w:rPr>
          <w:sz w:val="24"/>
        </w:rPr>
        <w:t>valor</w:t>
      </w:r>
      <w:r>
        <w:rPr>
          <w:spacing w:val="-10"/>
          <w:sz w:val="24"/>
        </w:rPr>
        <w:t xml:space="preserve"> </w:t>
      </w:r>
      <w:r>
        <w:rPr>
          <w:sz w:val="24"/>
        </w:rPr>
        <w:t>de</w:t>
      </w:r>
      <w:r>
        <w:rPr>
          <w:spacing w:val="-8"/>
          <w:sz w:val="24"/>
        </w:rPr>
        <w:t xml:space="preserve"> </w:t>
      </w:r>
      <w:r>
        <w:rPr>
          <w:sz w:val="24"/>
        </w:rPr>
        <w:t>$771’221.360</w:t>
      </w:r>
      <w:r>
        <w:rPr>
          <w:spacing w:val="-8"/>
          <w:sz w:val="24"/>
        </w:rPr>
        <w:t xml:space="preserve"> </w:t>
      </w:r>
      <w:r>
        <w:rPr>
          <w:sz w:val="24"/>
        </w:rPr>
        <w:t>con</w:t>
      </w:r>
      <w:r>
        <w:rPr>
          <w:spacing w:val="-11"/>
          <w:sz w:val="24"/>
        </w:rPr>
        <w:t xml:space="preserve"> </w:t>
      </w:r>
      <w:r>
        <w:rPr>
          <w:sz w:val="24"/>
        </w:rPr>
        <w:t>el</w:t>
      </w:r>
      <w:r>
        <w:rPr>
          <w:spacing w:val="-10"/>
          <w:sz w:val="24"/>
        </w:rPr>
        <w:t xml:space="preserve"> </w:t>
      </w:r>
      <w:r>
        <w:rPr>
          <w:sz w:val="24"/>
        </w:rPr>
        <w:t>objeto</w:t>
      </w:r>
      <w:r>
        <w:rPr>
          <w:spacing w:val="-8"/>
          <w:sz w:val="24"/>
        </w:rPr>
        <w:t xml:space="preserve"> </w:t>
      </w:r>
      <w:r>
        <w:rPr>
          <w:sz w:val="24"/>
        </w:rPr>
        <w:t>de</w:t>
      </w:r>
      <w:r>
        <w:rPr>
          <w:spacing w:val="-9"/>
          <w:sz w:val="24"/>
        </w:rPr>
        <w:t xml:space="preserve"> </w:t>
      </w:r>
      <w:r>
        <w:rPr>
          <w:sz w:val="24"/>
        </w:rPr>
        <w:t>que</w:t>
      </w:r>
      <w:r>
        <w:rPr>
          <w:spacing w:val="-8"/>
          <w:sz w:val="24"/>
        </w:rPr>
        <w:t xml:space="preserve"> </w:t>
      </w:r>
      <w:r>
        <w:rPr>
          <w:sz w:val="24"/>
        </w:rPr>
        <w:t>la</w:t>
      </w:r>
      <w:r>
        <w:rPr>
          <w:spacing w:val="-9"/>
          <w:sz w:val="24"/>
        </w:rPr>
        <w:t xml:space="preserve"> </w:t>
      </w:r>
      <w:r>
        <w:rPr>
          <w:sz w:val="24"/>
        </w:rPr>
        <w:t>UT</w:t>
      </w:r>
      <w:r>
        <w:rPr>
          <w:spacing w:val="-10"/>
          <w:sz w:val="24"/>
        </w:rPr>
        <w:t xml:space="preserve"> </w:t>
      </w:r>
      <w:r>
        <w:rPr>
          <w:sz w:val="24"/>
        </w:rPr>
        <w:t>realizara</w:t>
      </w:r>
      <w:r>
        <w:rPr>
          <w:spacing w:val="-8"/>
          <w:sz w:val="24"/>
        </w:rPr>
        <w:t xml:space="preserve"> </w:t>
      </w:r>
      <w:r>
        <w:rPr>
          <w:sz w:val="24"/>
        </w:rPr>
        <w:t>la</w:t>
      </w:r>
      <w:r>
        <w:rPr>
          <w:spacing w:val="-9"/>
          <w:sz w:val="24"/>
        </w:rPr>
        <w:t xml:space="preserve"> </w:t>
      </w:r>
      <w:r>
        <w:rPr>
          <w:sz w:val="24"/>
        </w:rPr>
        <w:t>interventoría</w:t>
      </w:r>
      <w:r>
        <w:rPr>
          <w:spacing w:val="-64"/>
          <w:sz w:val="24"/>
        </w:rPr>
        <w:t xml:space="preserve"> </w:t>
      </w:r>
      <w:r>
        <w:rPr>
          <w:sz w:val="24"/>
        </w:rPr>
        <w:t>de las obras de ampliación de la Autopista Norte entre Calles 180 y 192 y de</w:t>
      </w:r>
      <w:r>
        <w:rPr>
          <w:spacing w:val="1"/>
          <w:sz w:val="24"/>
        </w:rPr>
        <w:t xml:space="preserve"> </w:t>
      </w:r>
      <w:r>
        <w:rPr>
          <w:sz w:val="24"/>
        </w:rPr>
        <w:t>construcción de las obras complementarias en la Calle 183 entre Autopista Norte y</w:t>
      </w:r>
      <w:r>
        <w:rPr>
          <w:spacing w:val="-64"/>
          <w:sz w:val="24"/>
        </w:rPr>
        <w:t xml:space="preserve"> </w:t>
      </w:r>
      <w:r>
        <w:rPr>
          <w:sz w:val="24"/>
        </w:rPr>
        <w:t>Carrera 36 A y 47, las cuales tenían una conexión con el objeto del contrato inicial</w:t>
      </w:r>
      <w:r>
        <w:rPr>
          <w:spacing w:val="1"/>
          <w:sz w:val="24"/>
        </w:rPr>
        <w:t xml:space="preserve"> </w:t>
      </w:r>
      <w:r>
        <w:rPr>
          <w:spacing w:val="-1"/>
          <w:sz w:val="24"/>
        </w:rPr>
        <w:t>en</w:t>
      </w:r>
      <w:r>
        <w:rPr>
          <w:spacing w:val="-16"/>
          <w:sz w:val="24"/>
        </w:rPr>
        <w:t xml:space="preserve"> </w:t>
      </w:r>
      <w:r>
        <w:rPr>
          <w:spacing w:val="-1"/>
          <w:sz w:val="24"/>
        </w:rPr>
        <w:t>la</w:t>
      </w:r>
      <w:r>
        <w:rPr>
          <w:spacing w:val="-16"/>
          <w:sz w:val="24"/>
        </w:rPr>
        <w:t xml:space="preserve"> </w:t>
      </w:r>
      <w:r>
        <w:rPr>
          <w:spacing w:val="-1"/>
          <w:sz w:val="24"/>
        </w:rPr>
        <w:t>medida</w:t>
      </w:r>
      <w:r>
        <w:rPr>
          <w:spacing w:val="-16"/>
          <w:sz w:val="24"/>
        </w:rPr>
        <w:t xml:space="preserve"> </w:t>
      </w:r>
      <w:r>
        <w:rPr>
          <w:spacing w:val="-1"/>
          <w:sz w:val="24"/>
        </w:rPr>
        <w:t>en</w:t>
      </w:r>
      <w:r>
        <w:rPr>
          <w:spacing w:val="-16"/>
          <w:sz w:val="24"/>
        </w:rPr>
        <w:t xml:space="preserve"> </w:t>
      </w:r>
      <w:r>
        <w:rPr>
          <w:spacing w:val="-1"/>
          <w:sz w:val="24"/>
        </w:rPr>
        <w:t>que</w:t>
      </w:r>
      <w:r>
        <w:rPr>
          <w:spacing w:val="-15"/>
          <w:sz w:val="24"/>
        </w:rPr>
        <w:t xml:space="preserve"> </w:t>
      </w:r>
      <w:r>
        <w:rPr>
          <w:spacing w:val="-1"/>
          <w:sz w:val="24"/>
        </w:rPr>
        <w:t>estaban</w:t>
      </w:r>
      <w:r>
        <w:rPr>
          <w:spacing w:val="-16"/>
          <w:sz w:val="24"/>
        </w:rPr>
        <w:t xml:space="preserve"> </w:t>
      </w:r>
      <w:r>
        <w:rPr>
          <w:sz w:val="24"/>
        </w:rPr>
        <w:t>comprendidas</w:t>
      </w:r>
      <w:r>
        <w:rPr>
          <w:spacing w:val="-17"/>
          <w:sz w:val="24"/>
        </w:rPr>
        <w:t xml:space="preserve"> </w:t>
      </w:r>
      <w:r>
        <w:rPr>
          <w:sz w:val="24"/>
        </w:rPr>
        <w:t>en</w:t>
      </w:r>
      <w:r>
        <w:rPr>
          <w:spacing w:val="-16"/>
          <w:sz w:val="24"/>
        </w:rPr>
        <w:t xml:space="preserve"> </w:t>
      </w:r>
      <w:r>
        <w:rPr>
          <w:sz w:val="24"/>
        </w:rPr>
        <w:t>el</w:t>
      </w:r>
      <w:r>
        <w:rPr>
          <w:spacing w:val="-16"/>
          <w:sz w:val="24"/>
        </w:rPr>
        <w:t xml:space="preserve"> </w:t>
      </w:r>
      <w:r>
        <w:rPr>
          <w:sz w:val="24"/>
        </w:rPr>
        <w:t>mismo</w:t>
      </w:r>
      <w:r>
        <w:rPr>
          <w:spacing w:val="-16"/>
          <w:sz w:val="24"/>
        </w:rPr>
        <w:t xml:space="preserve"> </w:t>
      </w:r>
      <w:r>
        <w:rPr>
          <w:sz w:val="24"/>
        </w:rPr>
        <w:t>sector</w:t>
      </w:r>
      <w:r>
        <w:rPr>
          <w:spacing w:val="-17"/>
          <w:sz w:val="24"/>
        </w:rPr>
        <w:t xml:space="preserve"> </w:t>
      </w:r>
      <w:r>
        <w:rPr>
          <w:sz w:val="24"/>
        </w:rPr>
        <w:t>de</w:t>
      </w:r>
      <w:r>
        <w:rPr>
          <w:spacing w:val="-16"/>
          <w:sz w:val="24"/>
        </w:rPr>
        <w:t xml:space="preserve"> </w:t>
      </w:r>
      <w:r>
        <w:rPr>
          <w:sz w:val="24"/>
        </w:rPr>
        <w:t>la</w:t>
      </w:r>
      <w:r>
        <w:rPr>
          <w:spacing w:val="-18"/>
          <w:sz w:val="24"/>
        </w:rPr>
        <w:t xml:space="preserve"> </w:t>
      </w:r>
      <w:r>
        <w:rPr>
          <w:sz w:val="24"/>
        </w:rPr>
        <w:t>Autopista</w:t>
      </w:r>
      <w:r>
        <w:rPr>
          <w:spacing w:val="-16"/>
          <w:sz w:val="24"/>
        </w:rPr>
        <w:t xml:space="preserve"> </w:t>
      </w:r>
      <w:r>
        <w:rPr>
          <w:sz w:val="24"/>
        </w:rPr>
        <w:t>Norte</w:t>
      </w:r>
      <w:r>
        <w:rPr>
          <w:spacing w:val="-64"/>
          <w:sz w:val="24"/>
        </w:rPr>
        <w:t xml:space="preserve"> </w:t>
      </w:r>
      <w:r>
        <w:rPr>
          <w:sz w:val="24"/>
        </w:rPr>
        <w:t>y de sus carriles de Transmilenio; para la realización de esos trabajos adicionales</w:t>
      </w:r>
      <w:r>
        <w:rPr>
          <w:spacing w:val="1"/>
          <w:sz w:val="24"/>
        </w:rPr>
        <w:t xml:space="preserve"> </w:t>
      </w:r>
      <w:r>
        <w:rPr>
          <w:sz w:val="24"/>
        </w:rPr>
        <w:t>se</w:t>
      </w:r>
      <w:r>
        <w:rPr>
          <w:spacing w:val="-1"/>
          <w:sz w:val="24"/>
        </w:rPr>
        <w:t xml:space="preserve"> </w:t>
      </w:r>
      <w:r>
        <w:rPr>
          <w:sz w:val="24"/>
        </w:rPr>
        <w:t>estableció</w:t>
      </w:r>
      <w:r>
        <w:rPr>
          <w:spacing w:val="-3"/>
          <w:sz w:val="24"/>
        </w:rPr>
        <w:t xml:space="preserve"> </w:t>
      </w:r>
      <w:r>
        <w:rPr>
          <w:sz w:val="24"/>
        </w:rPr>
        <w:t>un</w:t>
      </w:r>
      <w:r>
        <w:rPr>
          <w:spacing w:val="-3"/>
          <w:sz w:val="24"/>
        </w:rPr>
        <w:t xml:space="preserve"> </w:t>
      </w:r>
      <w:r>
        <w:rPr>
          <w:sz w:val="24"/>
        </w:rPr>
        <w:t>plazo</w:t>
      </w:r>
      <w:r>
        <w:rPr>
          <w:spacing w:val="-2"/>
          <w:sz w:val="24"/>
        </w:rPr>
        <w:t xml:space="preserve"> </w:t>
      </w:r>
      <w:r>
        <w:rPr>
          <w:sz w:val="24"/>
        </w:rPr>
        <w:t>de</w:t>
      </w:r>
      <w:r>
        <w:rPr>
          <w:spacing w:val="-1"/>
          <w:sz w:val="24"/>
        </w:rPr>
        <w:t xml:space="preserve"> </w:t>
      </w:r>
      <w:r>
        <w:rPr>
          <w:sz w:val="24"/>
        </w:rPr>
        <w:t>7</w:t>
      </w:r>
      <w:r>
        <w:rPr>
          <w:spacing w:val="-1"/>
          <w:sz w:val="24"/>
        </w:rPr>
        <w:t xml:space="preserve"> </w:t>
      </w:r>
      <w:r>
        <w:rPr>
          <w:sz w:val="24"/>
        </w:rPr>
        <w:t>meses</w:t>
      </w:r>
      <w:r>
        <w:rPr>
          <w:spacing w:val="-1"/>
          <w:sz w:val="24"/>
        </w:rPr>
        <w:t xml:space="preserve"> </w:t>
      </w:r>
      <w:r>
        <w:rPr>
          <w:sz w:val="24"/>
        </w:rPr>
        <w:t>contados</w:t>
      </w:r>
      <w:r>
        <w:rPr>
          <w:spacing w:val="-6"/>
          <w:sz w:val="24"/>
        </w:rPr>
        <w:t xml:space="preserve"> </w:t>
      </w:r>
      <w:r>
        <w:rPr>
          <w:sz w:val="24"/>
        </w:rPr>
        <w:t>desde</w:t>
      </w:r>
      <w:r>
        <w:rPr>
          <w:spacing w:val="-1"/>
          <w:sz w:val="24"/>
        </w:rPr>
        <w:t xml:space="preserve"> </w:t>
      </w:r>
      <w:r>
        <w:rPr>
          <w:sz w:val="24"/>
        </w:rPr>
        <w:t>la</w:t>
      </w:r>
      <w:r>
        <w:rPr>
          <w:spacing w:val="-1"/>
          <w:sz w:val="24"/>
        </w:rPr>
        <w:t xml:space="preserve"> </w:t>
      </w:r>
      <w:r>
        <w:rPr>
          <w:sz w:val="24"/>
        </w:rPr>
        <w:t>suscripción</w:t>
      </w:r>
      <w:r>
        <w:rPr>
          <w:spacing w:val="-1"/>
          <w:sz w:val="24"/>
        </w:rPr>
        <w:t xml:space="preserve"> </w:t>
      </w:r>
      <w:r>
        <w:rPr>
          <w:sz w:val="24"/>
        </w:rPr>
        <w:t>del adicional.</w:t>
      </w:r>
    </w:p>
    <w:p w14:paraId="2946DB82" w14:textId="77777777" w:rsidR="00AC083B" w:rsidRDefault="00AC083B">
      <w:pPr>
        <w:pStyle w:val="Textoindependiente"/>
        <w:spacing w:before="7"/>
        <w:rPr>
          <w:sz w:val="27"/>
        </w:rPr>
      </w:pPr>
    </w:p>
    <w:p w14:paraId="4B6C6255" w14:textId="77777777" w:rsidR="00AC083B" w:rsidRDefault="006C4D13">
      <w:pPr>
        <w:pStyle w:val="Prrafodelista"/>
        <w:numPr>
          <w:ilvl w:val="1"/>
          <w:numId w:val="4"/>
        </w:numPr>
        <w:tabs>
          <w:tab w:val="left" w:pos="922"/>
        </w:tabs>
        <w:spacing w:line="276" w:lineRule="auto"/>
        <w:ind w:right="537" w:firstLine="0"/>
        <w:rPr>
          <w:sz w:val="24"/>
        </w:rPr>
      </w:pPr>
      <w:r>
        <w:rPr>
          <w:sz w:val="24"/>
        </w:rPr>
        <w:t>Indicó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24</w:t>
      </w:r>
      <w:r>
        <w:rPr>
          <w:spacing w:val="1"/>
          <w:sz w:val="24"/>
        </w:rPr>
        <w:t xml:space="preserve"> </w:t>
      </w:r>
      <w:r>
        <w:rPr>
          <w:sz w:val="24"/>
        </w:rPr>
        <w:t>de</w:t>
      </w:r>
      <w:r>
        <w:rPr>
          <w:spacing w:val="1"/>
          <w:sz w:val="24"/>
        </w:rPr>
        <w:t xml:space="preserve"> </w:t>
      </w:r>
      <w:r>
        <w:rPr>
          <w:sz w:val="24"/>
        </w:rPr>
        <w:t>febrero</w:t>
      </w:r>
      <w:r>
        <w:rPr>
          <w:spacing w:val="1"/>
          <w:sz w:val="24"/>
        </w:rPr>
        <w:t xml:space="preserve"> </w:t>
      </w:r>
      <w:r>
        <w:rPr>
          <w:sz w:val="24"/>
        </w:rPr>
        <w:t>de</w:t>
      </w:r>
      <w:r>
        <w:rPr>
          <w:spacing w:val="1"/>
          <w:sz w:val="24"/>
        </w:rPr>
        <w:t xml:space="preserve"> </w:t>
      </w:r>
      <w:r>
        <w:rPr>
          <w:sz w:val="24"/>
        </w:rPr>
        <w:t>2012,</w:t>
      </w:r>
      <w:r>
        <w:rPr>
          <w:spacing w:val="1"/>
          <w:sz w:val="24"/>
        </w:rPr>
        <w:t xml:space="preserve"> </w:t>
      </w:r>
      <w:r>
        <w:rPr>
          <w:sz w:val="24"/>
        </w:rPr>
        <w:t>se</w:t>
      </w:r>
      <w:r>
        <w:rPr>
          <w:spacing w:val="1"/>
          <w:sz w:val="24"/>
        </w:rPr>
        <w:t xml:space="preserve"> </w:t>
      </w:r>
      <w:r>
        <w:rPr>
          <w:sz w:val="24"/>
        </w:rPr>
        <w:t>suscribió</w:t>
      </w:r>
      <w:r>
        <w:rPr>
          <w:spacing w:val="1"/>
          <w:sz w:val="24"/>
        </w:rPr>
        <w:t xml:space="preserve"> </w:t>
      </w:r>
      <w:r>
        <w:rPr>
          <w:sz w:val="24"/>
        </w:rPr>
        <w:t>el</w:t>
      </w:r>
      <w:r>
        <w:rPr>
          <w:spacing w:val="1"/>
          <w:sz w:val="24"/>
        </w:rPr>
        <w:t xml:space="preserve"> </w:t>
      </w:r>
      <w:r>
        <w:rPr>
          <w:sz w:val="24"/>
        </w:rPr>
        <w:t>acta</w:t>
      </w:r>
      <w:r>
        <w:rPr>
          <w:spacing w:val="1"/>
          <w:sz w:val="24"/>
        </w:rPr>
        <w:t xml:space="preserve"> </w:t>
      </w:r>
      <w:r>
        <w:rPr>
          <w:sz w:val="24"/>
        </w:rPr>
        <w:t>No.</w:t>
      </w:r>
      <w:r>
        <w:rPr>
          <w:spacing w:val="1"/>
          <w:sz w:val="24"/>
        </w:rPr>
        <w:t xml:space="preserve"> </w:t>
      </w:r>
      <w:r>
        <w:rPr>
          <w:sz w:val="24"/>
        </w:rPr>
        <w:t>25</w:t>
      </w:r>
      <w:r>
        <w:rPr>
          <w:spacing w:val="1"/>
          <w:sz w:val="24"/>
        </w:rPr>
        <w:t xml:space="preserve"> </w:t>
      </w:r>
      <w:r>
        <w:rPr>
          <w:sz w:val="24"/>
        </w:rPr>
        <w:t>de</w:t>
      </w:r>
      <w:r>
        <w:rPr>
          <w:spacing w:val="1"/>
          <w:sz w:val="24"/>
        </w:rPr>
        <w:t xml:space="preserve"> </w:t>
      </w:r>
      <w:r>
        <w:rPr>
          <w:sz w:val="24"/>
        </w:rPr>
        <w:t>terminación</w:t>
      </w:r>
      <w:r>
        <w:rPr>
          <w:spacing w:val="-4"/>
          <w:sz w:val="24"/>
        </w:rPr>
        <w:t xml:space="preserve"> </w:t>
      </w:r>
      <w:r>
        <w:rPr>
          <w:sz w:val="24"/>
        </w:rPr>
        <w:t>anticipada</w:t>
      </w:r>
      <w:r>
        <w:rPr>
          <w:spacing w:val="-6"/>
          <w:sz w:val="24"/>
        </w:rPr>
        <w:t xml:space="preserve"> </w:t>
      </w:r>
      <w:r>
        <w:rPr>
          <w:sz w:val="24"/>
        </w:rPr>
        <w:t>del</w:t>
      </w:r>
      <w:r>
        <w:rPr>
          <w:spacing w:val="-5"/>
          <w:sz w:val="24"/>
        </w:rPr>
        <w:t xml:space="preserve"> </w:t>
      </w:r>
      <w:r>
        <w:rPr>
          <w:sz w:val="24"/>
        </w:rPr>
        <w:t>contrato</w:t>
      </w:r>
      <w:r>
        <w:rPr>
          <w:spacing w:val="-4"/>
          <w:sz w:val="24"/>
        </w:rPr>
        <w:t xml:space="preserve"> </w:t>
      </w:r>
      <w:r>
        <w:rPr>
          <w:sz w:val="24"/>
        </w:rPr>
        <w:t>de</w:t>
      </w:r>
      <w:r>
        <w:rPr>
          <w:spacing w:val="-4"/>
          <w:sz w:val="24"/>
        </w:rPr>
        <w:t xml:space="preserve"> </w:t>
      </w:r>
      <w:r>
        <w:rPr>
          <w:sz w:val="24"/>
        </w:rPr>
        <w:t>interventoría</w:t>
      </w:r>
      <w:r>
        <w:rPr>
          <w:spacing w:val="-4"/>
          <w:sz w:val="24"/>
        </w:rPr>
        <w:t xml:space="preserve"> </w:t>
      </w:r>
      <w:r>
        <w:rPr>
          <w:sz w:val="24"/>
        </w:rPr>
        <w:t>No.</w:t>
      </w:r>
      <w:r>
        <w:rPr>
          <w:spacing w:val="-4"/>
          <w:sz w:val="24"/>
        </w:rPr>
        <w:t xml:space="preserve"> </w:t>
      </w:r>
      <w:r>
        <w:rPr>
          <w:sz w:val="24"/>
        </w:rPr>
        <w:t>081</w:t>
      </w:r>
      <w:r>
        <w:rPr>
          <w:spacing w:val="-5"/>
          <w:sz w:val="24"/>
        </w:rPr>
        <w:t xml:space="preserve"> </w:t>
      </w:r>
      <w:r>
        <w:rPr>
          <w:sz w:val="24"/>
        </w:rPr>
        <w:t>de</w:t>
      </w:r>
      <w:r>
        <w:rPr>
          <w:spacing w:val="-6"/>
          <w:sz w:val="24"/>
        </w:rPr>
        <w:t xml:space="preserve"> </w:t>
      </w:r>
      <w:r>
        <w:rPr>
          <w:sz w:val="24"/>
        </w:rPr>
        <w:t>2009.</w:t>
      </w:r>
      <w:r>
        <w:rPr>
          <w:spacing w:val="-4"/>
          <w:sz w:val="24"/>
        </w:rPr>
        <w:t xml:space="preserve"> </w:t>
      </w:r>
      <w:r>
        <w:rPr>
          <w:sz w:val="24"/>
        </w:rPr>
        <w:t>Sin</w:t>
      </w:r>
      <w:r>
        <w:rPr>
          <w:spacing w:val="-4"/>
          <w:sz w:val="24"/>
        </w:rPr>
        <w:t xml:space="preserve"> </w:t>
      </w:r>
      <w:r>
        <w:rPr>
          <w:sz w:val="24"/>
        </w:rPr>
        <w:t>embargo,</w:t>
      </w:r>
      <w:r>
        <w:rPr>
          <w:spacing w:val="-65"/>
          <w:sz w:val="24"/>
        </w:rPr>
        <w:t xml:space="preserve"> </w:t>
      </w:r>
      <w:r>
        <w:rPr>
          <w:sz w:val="24"/>
        </w:rPr>
        <w:t>las actas mensuales de interventoría elaboradas por la UT con cargo a las cuales</w:t>
      </w:r>
      <w:r>
        <w:rPr>
          <w:spacing w:val="1"/>
          <w:sz w:val="24"/>
        </w:rPr>
        <w:t xml:space="preserve"> </w:t>
      </w:r>
      <w:r>
        <w:rPr>
          <w:sz w:val="24"/>
        </w:rPr>
        <w:t>se debía pagar el saldo restante del 50% del valor del contrato por el periodo</w:t>
      </w:r>
      <w:r>
        <w:rPr>
          <w:spacing w:val="1"/>
          <w:sz w:val="24"/>
        </w:rPr>
        <w:t xml:space="preserve"> </w:t>
      </w:r>
      <w:r>
        <w:rPr>
          <w:sz w:val="24"/>
        </w:rPr>
        <w:t>comprendido</w:t>
      </w:r>
      <w:r>
        <w:rPr>
          <w:spacing w:val="-11"/>
          <w:sz w:val="24"/>
        </w:rPr>
        <w:t xml:space="preserve"> </w:t>
      </w:r>
      <w:r>
        <w:rPr>
          <w:sz w:val="24"/>
        </w:rPr>
        <w:t>entre</w:t>
      </w:r>
      <w:r>
        <w:rPr>
          <w:spacing w:val="-13"/>
          <w:sz w:val="24"/>
        </w:rPr>
        <w:t xml:space="preserve"> </w:t>
      </w:r>
      <w:r>
        <w:rPr>
          <w:sz w:val="24"/>
        </w:rPr>
        <w:t>el</w:t>
      </w:r>
      <w:r>
        <w:rPr>
          <w:spacing w:val="-11"/>
          <w:sz w:val="24"/>
        </w:rPr>
        <w:t xml:space="preserve"> </w:t>
      </w:r>
      <w:r>
        <w:rPr>
          <w:sz w:val="24"/>
        </w:rPr>
        <w:t>25</w:t>
      </w:r>
      <w:r>
        <w:rPr>
          <w:spacing w:val="-11"/>
          <w:sz w:val="24"/>
        </w:rPr>
        <w:t xml:space="preserve"> </w:t>
      </w:r>
      <w:r>
        <w:rPr>
          <w:sz w:val="24"/>
        </w:rPr>
        <w:t>de</w:t>
      </w:r>
      <w:r>
        <w:rPr>
          <w:spacing w:val="-12"/>
          <w:sz w:val="24"/>
        </w:rPr>
        <w:t xml:space="preserve"> </w:t>
      </w:r>
      <w:r>
        <w:rPr>
          <w:sz w:val="24"/>
        </w:rPr>
        <w:t>febrero</w:t>
      </w:r>
      <w:r>
        <w:rPr>
          <w:spacing w:val="-11"/>
          <w:sz w:val="24"/>
        </w:rPr>
        <w:t xml:space="preserve"> </w:t>
      </w:r>
      <w:r>
        <w:rPr>
          <w:sz w:val="24"/>
        </w:rPr>
        <w:t>y</w:t>
      </w:r>
      <w:r>
        <w:rPr>
          <w:spacing w:val="-11"/>
          <w:sz w:val="24"/>
        </w:rPr>
        <w:t xml:space="preserve"> </w:t>
      </w:r>
      <w:r>
        <w:rPr>
          <w:sz w:val="24"/>
        </w:rPr>
        <w:t>el</w:t>
      </w:r>
      <w:r>
        <w:rPr>
          <w:spacing w:val="-14"/>
          <w:sz w:val="24"/>
        </w:rPr>
        <w:t xml:space="preserve"> </w:t>
      </w:r>
      <w:r>
        <w:rPr>
          <w:sz w:val="24"/>
        </w:rPr>
        <w:t>15</w:t>
      </w:r>
      <w:r>
        <w:rPr>
          <w:spacing w:val="-12"/>
          <w:sz w:val="24"/>
        </w:rPr>
        <w:t xml:space="preserve"> </w:t>
      </w:r>
      <w:r>
        <w:rPr>
          <w:sz w:val="24"/>
        </w:rPr>
        <w:t>de</w:t>
      </w:r>
      <w:r>
        <w:rPr>
          <w:spacing w:val="-13"/>
          <w:sz w:val="24"/>
        </w:rPr>
        <w:t xml:space="preserve"> </w:t>
      </w:r>
      <w:r>
        <w:rPr>
          <w:sz w:val="24"/>
        </w:rPr>
        <w:t>septiembre</w:t>
      </w:r>
      <w:r>
        <w:rPr>
          <w:spacing w:val="-6"/>
          <w:sz w:val="24"/>
        </w:rPr>
        <w:t xml:space="preserve"> </w:t>
      </w:r>
      <w:r>
        <w:rPr>
          <w:sz w:val="24"/>
        </w:rPr>
        <w:t>de</w:t>
      </w:r>
      <w:r>
        <w:rPr>
          <w:spacing w:val="-13"/>
          <w:sz w:val="24"/>
        </w:rPr>
        <w:t xml:space="preserve"> </w:t>
      </w:r>
      <w:r>
        <w:rPr>
          <w:sz w:val="24"/>
        </w:rPr>
        <w:t>2012</w:t>
      </w:r>
      <w:r>
        <w:rPr>
          <w:spacing w:val="-8"/>
          <w:sz w:val="24"/>
        </w:rPr>
        <w:t xml:space="preserve"> </w:t>
      </w:r>
      <w:r>
        <w:rPr>
          <w:sz w:val="24"/>
        </w:rPr>
        <w:t>—fecha</w:t>
      </w:r>
      <w:r>
        <w:rPr>
          <w:spacing w:val="-13"/>
          <w:sz w:val="24"/>
        </w:rPr>
        <w:t xml:space="preserve"> </w:t>
      </w:r>
      <w:r>
        <w:rPr>
          <w:sz w:val="24"/>
        </w:rPr>
        <w:t>en</w:t>
      </w:r>
      <w:r>
        <w:rPr>
          <w:spacing w:val="-11"/>
          <w:sz w:val="24"/>
        </w:rPr>
        <w:t xml:space="preserve"> </w:t>
      </w:r>
      <w:r>
        <w:rPr>
          <w:sz w:val="24"/>
        </w:rPr>
        <w:t>la</w:t>
      </w:r>
      <w:r>
        <w:rPr>
          <w:spacing w:val="-10"/>
          <w:sz w:val="24"/>
        </w:rPr>
        <w:t xml:space="preserve"> </w:t>
      </w:r>
      <w:r>
        <w:rPr>
          <w:sz w:val="24"/>
        </w:rPr>
        <w:t>que</w:t>
      </w:r>
      <w:r>
        <w:rPr>
          <w:spacing w:val="-64"/>
          <w:sz w:val="24"/>
        </w:rPr>
        <w:t xml:space="preserve"> </w:t>
      </w:r>
      <w:r>
        <w:rPr>
          <w:sz w:val="24"/>
        </w:rPr>
        <w:t>debió</w:t>
      </w:r>
      <w:r>
        <w:rPr>
          <w:spacing w:val="10"/>
          <w:sz w:val="24"/>
        </w:rPr>
        <w:t xml:space="preserve"> </w:t>
      </w:r>
      <w:r>
        <w:rPr>
          <w:sz w:val="24"/>
        </w:rPr>
        <w:t>terminarse</w:t>
      </w:r>
      <w:r>
        <w:rPr>
          <w:spacing w:val="10"/>
          <w:sz w:val="24"/>
        </w:rPr>
        <w:t xml:space="preserve"> </w:t>
      </w:r>
      <w:r>
        <w:rPr>
          <w:sz w:val="24"/>
        </w:rPr>
        <w:t>el</w:t>
      </w:r>
      <w:r>
        <w:rPr>
          <w:spacing w:val="7"/>
          <w:sz w:val="24"/>
        </w:rPr>
        <w:t xml:space="preserve"> </w:t>
      </w:r>
      <w:r>
        <w:rPr>
          <w:sz w:val="24"/>
        </w:rPr>
        <w:t>contrato</w:t>
      </w:r>
      <w:r>
        <w:rPr>
          <w:spacing w:val="11"/>
          <w:sz w:val="24"/>
        </w:rPr>
        <w:t xml:space="preserve"> </w:t>
      </w:r>
      <w:r>
        <w:rPr>
          <w:sz w:val="24"/>
        </w:rPr>
        <w:t>por</w:t>
      </w:r>
      <w:r>
        <w:rPr>
          <w:spacing w:val="9"/>
          <w:sz w:val="24"/>
        </w:rPr>
        <w:t xml:space="preserve"> </w:t>
      </w:r>
      <w:r>
        <w:rPr>
          <w:sz w:val="24"/>
        </w:rPr>
        <w:t>expiración</w:t>
      </w:r>
      <w:r>
        <w:rPr>
          <w:spacing w:val="11"/>
          <w:sz w:val="24"/>
        </w:rPr>
        <w:t xml:space="preserve"> </w:t>
      </w:r>
      <w:r>
        <w:rPr>
          <w:sz w:val="24"/>
        </w:rPr>
        <w:t>de</w:t>
      </w:r>
      <w:r>
        <w:rPr>
          <w:spacing w:val="11"/>
          <w:sz w:val="24"/>
        </w:rPr>
        <w:t xml:space="preserve"> </w:t>
      </w:r>
      <w:r>
        <w:rPr>
          <w:sz w:val="24"/>
        </w:rPr>
        <w:t>su</w:t>
      </w:r>
      <w:r>
        <w:rPr>
          <w:spacing w:val="11"/>
          <w:sz w:val="24"/>
        </w:rPr>
        <w:t xml:space="preserve"> </w:t>
      </w:r>
      <w:r>
        <w:rPr>
          <w:sz w:val="24"/>
        </w:rPr>
        <w:t>plazo—,</w:t>
      </w:r>
      <w:r>
        <w:rPr>
          <w:spacing w:val="10"/>
          <w:sz w:val="24"/>
        </w:rPr>
        <w:t xml:space="preserve"> </w:t>
      </w:r>
      <w:r>
        <w:rPr>
          <w:sz w:val="24"/>
        </w:rPr>
        <w:t>que</w:t>
      </w:r>
      <w:r>
        <w:rPr>
          <w:spacing w:val="11"/>
          <w:sz w:val="24"/>
        </w:rPr>
        <w:t xml:space="preserve"> </w:t>
      </w:r>
      <w:r>
        <w:rPr>
          <w:sz w:val="24"/>
        </w:rPr>
        <w:t>ascienden</w:t>
      </w:r>
      <w:r>
        <w:rPr>
          <w:spacing w:val="11"/>
          <w:sz w:val="24"/>
        </w:rPr>
        <w:t xml:space="preserve"> </w:t>
      </w:r>
      <w:r>
        <w:rPr>
          <w:sz w:val="24"/>
        </w:rPr>
        <w:t>a</w:t>
      </w:r>
    </w:p>
    <w:p w14:paraId="2F2651B4" w14:textId="77777777" w:rsidR="00AC083B" w:rsidRDefault="006C4D13">
      <w:pPr>
        <w:pStyle w:val="Textoindependiente"/>
        <w:spacing w:before="2"/>
        <w:ind w:left="202"/>
        <w:jc w:val="both"/>
      </w:pPr>
      <w:r>
        <w:t>$708’676.152,</w:t>
      </w:r>
      <w:r>
        <w:rPr>
          <w:spacing w:val="-8"/>
        </w:rPr>
        <w:t xml:space="preserve"> </w:t>
      </w:r>
      <w:r>
        <w:t>quedaron</w:t>
      </w:r>
      <w:r>
        <w:rPr>
          <w:spacing w:val="-6"/>
        </w:rPr>
        <w:t xml:space="preserve"> </w:t>
      </w:r>
      <w:r>
        <w:t>insolutas.</w:t>
      </w:r>
    </w:p>
    <w:p w14:paraId="5997CC1D" w14:textId="77777777" w:rsidR="00AC083B" w:rsidRDefault="00AC083B">
      <w:pPr>
        <w:pStyle w:val="Textoindependiente"/>
        <w:spacing w:before="1"/>
        <w:rPr>
          <w:sz w:val="31"/>
        </w:rPr>
      </w:pPr>
    </w:p>
    <w:p w14:paraId="5497C7F4" w14:textId="77777777" w:rsidR="00AC083B" w:rsidRDefault="006C4D13">
      <w:pPr>
        <w:pStyle w:val="Prrafodelista"/>
        <w:numPr>
          <w:ilvl w:val="1"/>
          <w:numId w:val="4"/>
        </w:numPr>
        <w:tabs>
          <w:tab w:val="left" w:pos="922"/>
        </w:tabs>
        <w:spacing w:line="276" w:lineRule="auto"/>
        <w:ind w:right="538" w:firstLine="0"/>
        <w:rPr>
          <w:sz w:val="24"/>
        </w:rPr>
      </w:pPr>
      <w:r>
        <w:rPr>
          <w:sz w:val="24"/>
        </w:rPr>
        <w:t>Narró que, el 25 de septiembre de 2013, la UT Interurbanos presentó una</w:t>
      </w:r>
      <w:r>
        <w:rPr>
          <w:spacing w:val="1"/>
          <w:sz w:val="24"/>
        </w:rPr>
        <w:t xml:space="preserve"> </w:t>
      </w:r>
      <w:r>
        <w:rPr>
          <w:sz w:val="24"/>
        </w:rPr>
        <w:t>reclamación</w:t>
      </w:r>
      <w:r>
        <w:rPr>
          <w:spacing w:val="-13"/>
          <w:sz w:val="24"/>
        </w:rPr>
        <w:t xml:space="preserve"> </w:t>
      </w:r>
      <w:r>
        <w:rPr>
          <w:sz w:val="24"/>
        </w:rPr>
        <w:t>ante</w:t>
      </w:r>
      <w:r>
        <w:rPr>
          <w:spacing w:val="-11"/>
          <w:sz w:val="24"/>
        </w:rPr>
        <w:t xml:space="preserve"> </w:t>
      </w:r>
      <w:r>
        <w:rPr>
          <w:sz w:val="24"/>
        </w:rPr>
        <w:t>el</w:t>
      </w:r>
      <w:r>
        <w:rPr>
          <w:spacing w:val="-14"/>
          <w:sz w:val="24"/>
        </w:rPr>
        <w:t xml:space="preserve"> </w:t>
      </w:r>
      <w:r>
        <w:rPr>
          <w:sz w:val="24"/>
        </w:rPr>
        <w:t>IDU</w:t>
      </w:r>
      <w:r>
        <w:rPr>
          <w:spacing w:val="-12"/>
          <w:sz w:val="24"/>
        </w:rPr>
        <w:t xml:space="preserve"> </w:t>
      </w:r>
      <w:r>
        <w:rPr>
          <w:sz w:val="24"/>
        </w:rPr>
        <w:t>con</w:t>
      </w:r>
      <w:r>
        <w:rPr>
          <w:spacing w:val="-13"/>
          <w:sz w:val="24"/>
        </w:rPr>
        <w:t xml:space="preserve"> </w:t>
      </w:r>
      <w:r>
        <w:rPr>
          <w:sz w:val="24"/>
        </w:rPr>
        <w:t>el</w:t>
      </w:r>
      <w:r>
        <w:rPr>
          <w:spacing w:val="-11"/>
          <w:sz w:val="24"/>
        </w:rPr>
        <w:t xml:space="preserve"> </w:t>
      </w:r>
      <w:r>
        <w:rPr>
          <w:sz w:val="24"/>
        </w:rPr>
        <w:t>objeto</w:t>
      </w:r>
      <w:r>
        <w:rPr>
          <w:spacing w:val="-13"/>
          <w:sz w:val="24"/>
        </w:rPr>
        <w:t xml:space="preserve"> </w:t>
      </w:r>
      <w:r>
        <w:rPr>
          <w:sz w:val="24"/>
        </w:rPr>
        <w:t>de</w:t>
      </w:r>
      <w:r>
        <w:rPr>
          <w:spacing w:val="-11"/>
          <w:sz w:val="24"/>
        </w:rPr>
        <w:t xml:space="preserve"> </w:t>
      </w:r>
      <w:r>
        <w:rPr>
          <w:sz w:val="24"/>
        </w:rPr>
        <w:t>que</w:t>
      </w:r>
      <w:r>
        <w:rPr>
          <w:spacing w:val="-15"/>
          <w:sz w:val="24"/>
        </w:rPr>
        <w:t xml:space="preserve"> </w:t>
      </w:r>
      <w:r>
        <w:rPr>
          <w:sz w:val="24"/>
        </w:rPr>
        <w:t>se</w:t>
      </w:r>
      <w:r>
        <w:rPr>
          <w:spacing w:val="-11"/>
          <w:sz w:val="24"/>
        </w:rPr>
        <w:t xml:space="preserve"> </w:t>
      </w:r>
      <w:r>
        <w:rPr>
          <w:sz w:val="24"/>
        </w:rPr>
        <w:t>le</w:t>
      </w:r>
      <w:r>
        <w:rPr>
          <w:spacing w:val="-11"/>
          <w:sz w:val="24"/>
        </w:rPr>
        <w:t xml:space="preserve"> </w:t>
      </w:r>
      <w:r>
        <w:rPr>
          <w:sz w:val="24"/>
        </w:rPr>
        <w:t>reconociera</w:t>
      </w:r>
      <w:r>
        <w:rPr>
          <w:spacing w:val="-10"/>
          <w:sz w:val="24"/>
        </w:rPr>
        <w:t xml:space="preserve"> </w:t>
      </w:r>
      <w:r>
        <w:rPr>
          <w:sz w:val="24"/>
        </w:rPr>
        <w:t>la</w:t>
      </w:r>
      <w:r>
        <w:rPr>
          <w:spacing w:val="-13"/>
          <w:sz w:val="24"/>
        </w:rPr>
        <w:t xml:space="preserve"> </w:t>
      </w:r>
      <w:r>
        <w:rPr>
          <w:sz w:val="24"/>
        </w:rPr>
        <w:t>referida</w:t>
      </w:r>
      <w:r>
        <w:rPr>
          <w:spacing w:val="-11"/>
          <w:sz w:val="24"/>
        </w:rPr>
        <w:t xml:space="preserve"> </w:t>
      </w:r>
      <w:r>
        <w:rPr>
          <w:sz w:val="24"/>
        </w:rPr>
        <w:t>suma,</w:t>
      </w:r>
      <w:r>
        <w:rPr>
          <w:spacing w:val="-11"/>
          <w:sz w:val="24"/>
        </w:rPr>
        <w:t xml:space="preserve"> </w:t>
      </w:r>
      <w:r>
        <w:rPr>
          <w:sz w:val="24"/>
        </w:rPr>
        <w:t>con</w:t>
      </w:r>
      <w:r>
        <w:rPr>
          <w:spacing w:val="-64"/>
          <w:sz w:val="24"/>
        </w:rPr>
        <w:t xml:space="preserve"> </w:t>
      </w:r>
      <w:r>
        <w:rPr>
          <w:sz w:val="24"/>
        </w:rPr>
        <w:t>fundamento</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No.</w:t>
      </w:r>
      <w:r>
        <w:rPr>
          <w:spacing w:val="1"/>
          <w:sz w:val="24"/>
        </w:rPr>
        <w:t xml:space="preserve"> </w:t>
      </w:r>
      <w:r>
        <w:rPr>
          <w:sz w:val="24"/>
        </w:rPr>
        <w:t>081-2009</w:t>
      </w:r>
      <w:r>
        <w:rPr>
          <w:spacing w:val="1"/>
          <w:sz w:val="24"/>
        </w:rPr>
        <w:t xml:space="preserve"> </w:t>
      </w:r>
      <w:r>
        <w:rPr>
          <w:sz w:val="24"/>
        </w:rPr>
        <w:t>se</w:t>
      </w:r>
      <w:r>
        <w:rPr>
          <w:spacing w:val="1"/>
          <w:sz w:val="24"/>
        </w:rPr>
        <w:t xml:space="preserve"> </w:t>
      </w:r>
      <w:r>
        <w:rPr>
          <w:sz w:val="24"/>
        </w:rPr>
        <w:t>firmó</w:t>
      </w:r>
      <w:r>
        <w:rPr>
          <w:spacing w:val="1"/>
          <w:sz w:val="24"/>
        </w:rPr>
        <w:t xml:space="preserve"> </w:t>
      </w:r>
      <w:r>
        <w:rPr>
          <w:sz w:val="24"/>
        </w:rPr>
        <w:t>en</w:t>
      </w:r>
      <w:r>
        <w:rPr>
          <w:spacing w:val="1"/>
          <w:sz w:val="24"/>
        </w:rPr>
        <w:t xml:space="preserve"> </w:t>
      </w:r>
      <w:r>
        <w:rPr>
          <w:sz w:val="24"/>
        </w:rPr>
        <w:t>la</w:t>
      </w:r>
      <w:r>
        <w:rPr>
          <w:spacing w:val="-64"/>
          <w:sz w:val="24"/>
        </w:rPr>
        <w:t xml:space="preserve"> </w:t>
      </w:r>
      <w:r>
        <w:rPr>
          <w:sz w:val="24"/>
        </w:rPr>
        <w:t>modalidad de precio global fijo de lo que se seguía que, teniéndose certeza sobre</w:t>
      </w:r>
      <w:r>
        <w:rPr>
          <w:spacing w:val="1"/>
          <w:sz w:val="24"/>
        </w:rPr>
        <w:t xml:space="preserve"> </w:t>
      </w:r>
      <w:r>
        <w:rPr>
          <w:sz w:val="24"/>
        </w:rPr>
        <w:t>el</w:t>
      </w:r>
      <w:r>
        <w:rPr>
          <w:spacing w:val="-14"/>
          <w:sz w:val="24"/>
        </w:rPr>
        <w:t xml:space="preserve"> </w:t>
      </w:r>
      <w:r>
        <w:rPr>
          <w:sz w:val="24"/>
        </w:rPr>
        <w:t>alcance</w:t>
      </w:r>
      <w:r>
        <w:rPr>
          <w:spacing w:val="-14"/>
          <w:sz w:val="24"/>
        </w:rPr>
        <w:t xml:space="preserve"> </w:t>
      </w:r>
      <w:r>
        <w:rPr>
          <w:sz w:val="24"/>
        </w:rPr>
        <w:t>del</w:t>
      </w:r>
      <w:r>
        <w:rPr>
          <w:spacing w:val="-17"/>
          <w:sz w:val="24"/>
        </w:rPr>
        <w:t xml:space="preserve"> </w:t>
      </w:r>
      <w:r>
        <w:rPr>
          <w:sz w:val="24"/>
        </w:rPr>
        <w:t>contrato</w:t>
      </w:r>
      <w:r>
        <w:rPr>
          <w:spacing w:val="-16"/>
          <w:sz w:val="24"/>
        </w:rPr>
        <w:t xml:space="preserve"> </w:t>
      </w:r>
      <w:r>
        <w:rPr>
          <w:sz w:val="24"/>
        </w:rPr>
        <w:t>y</w:t>
      </w:r>
      <w:r>
        <w:rPr>
          <w:spacing w:val="-14"/>
          <w:sz w:val="24"/>
        </w:rPr>
        <w:t xml:space="preserve"> </w:t>
      </w:r>
      <w:r>
        <w:rPr>
          <w:sz w:val="24"/>
        </w:rPr>
        <w:t>sus</w:t>
      </w:r>
      <w:r>
        <w:rPr>
          <w:spacing w:val="-15"/>
          <w:sz w:val="24"/>
        </w:rPr>
        <w:t xml:space="preserve"> </w:t>
      </w:r>
      <w:r>
        <w:rPr>
          <w:sz w:val="24"/>
        </w:rPr>
        <w:t>prestaciones,</w:t>
      </w:r>
      <w:r>
        <w:rPr>
          <w:spacing w:val="-16"/>
          <w:sz w:val="24"/>
        </w:rPr>
        <w:t xml:space="preserve"> </w:t>
      </w:r>
      <w:r>
        <w:rPr>
          <w:sz w:val="24"/>
        </w:rPr>
        <w:t>el</w:t>
      </w:r>
      <w:r>
        <w:rPr>
          <w:spacing w:val="-13"/>
          <w:sz w:val="24"/>
        </w:rPr>
        <w:t xml:space="preserve"> </w:t>
      </w:r>
      <w:r>
        <w:rPr>
          <w:sz w:val="24"/>
        </w:rPr>
        <w:t>IDU</w:t>
      </w:r>
      <w:r>
        <w:rPr>
          <w:spacing w:val="-14"/>
          <w:sz w:val="24"/>
        </w:rPr>
        <w:t xml:space="preserve"> </w:t>
      </w:r>
      <w:r>
        <w:rPr>
          <w:sz w:val="24"/>
        </w:rPr>
        <w:t>no</w:t>
      </w:r>
      <w:r>
        <w:rPr>
          <w:spacing w:val="-16"/>
          <w:sz w:val="24"/>
        </w:rPr>
        <w:t xml:space="preserve"> </w:t>
      </w:r>
      <w:r>
        <w:rPr>
          <w:sz w:val="24"/>
        </w:rPr>
        <w:t>podía</w:t>
      </w:r>
      <w:r>
        <w:rPr>
          <w:spacing w:val="-14"/>
          <w:sz w:val="24"/>
        </w:rPr>
        <w:t xml:space="preserve"> </w:t>
      </w:r>
      <w:r>
        <w:rPr>
          <w:sz w:val="24"/>
        </w:rPr>
        <w:t>dejar</w:t>
      </w:r>
      <w:r>
        <w:rPr>
          <w:spacing w:val="-15"/>
          <w:sz w:val="24"/>
        </w:rPr>
        <w:t xml:space="preserve"> </w:t>
      </w:r>
      <w:r>
        <w:rPr>
          <w:sz w:val="24"/>
        </w:rPr>
        <w:t>de</w:t>
      </w:r>
      <w:r>
        <w:rPr>
          <w:spacing w:val="-15"/>
          <w:sz w:val="24"/>
        </w:rPr>
        <w:t xml:space="preserve"> </w:t>
      </w:r>
      <w:r>
        <w:rPr>
          <w:sz w:val="24"/>
        </w:rPr>
        <w:t>pagarle</w:t>
      </w:r>
      <w:r>
        <w:rPr>
          <w:spacing w:val="-15"/>
          <w:sz w:val="24"/>
        </w:rPr>
        <w:t xml:space="preserve"> </w:t>
      </w:r>
      <w:r>
        <w:rPr>
          <w:sz w:val="24"/>
        </w:rPr>
        <w:t>el</w:t>
      </w:r>
      <w:r>
        <w:rPr>
          <w:spacing w:val="-16"/>
          <w:sz w:val="24"/>
        </w:rPr>
        <w:t xml:space="preserve"> </w:t>
      </w:r>
      <w:r>
        <w:rPr>
          <w:sz w:val="24"/>
        </w:rPr>
        <w:t>precio</w:t>
      </w:r>
      <w:r>
        <w:rPr>
          <w:spacing w:val="-64"/>
          <w:sz w:val="24"/>
        </w:rPr>
        <w:t xml:space="preserve"> </w:t>
      </w:r>
      <w:r>
        <w:rPr>
          <w:sz w:val="24"/>
        </w:rPr>
        <w:t>completo del contrato so pretexto de su terminación anticipada, máxime cuando la</w:t>
      </w:r>
      <w:r>
        <w:rPr>
          <w:spacing w:val="1"/>
          <w:sz w:val="24"/>
        </w:rPr>
        <w:t xml:space="preserve"> </w:t>
      </w:r>
      <w:r>
        <w:rPr>
          <w:sz w:val="24"/>
        </w:rPr>
        <w:t>UT</w:t>
      </w:r>
      <w:r>
        <w:rPr>
          <w:spacing w:val="-2"/>
          <w:sz w:val="24"/>
        </w:rPr>
        <w:t xml:space="preserve"> </w:t>
      </w:r>
      <w:r>
        <w:rPr>
          <w:sz w:val="24"/>
        </w:rPr>
        <w:t>cumplió</w:t>
      </w:r>
      <w:r>
        <w:rPr>
          <w:spacing w:val="-2"/>
          <w:sz w:val="24"/>
        </w:rPr>
        <w:t xml:space="preserve"> </w:t>
      </w:r>
      <w:r>
        <w:rPr>
          <w:sz w:val="24"/>
        </w:rPr>
        <w:t>con la totalidad</w:t>
      </w:r>
      <w:r>
        <w:rPr>
          <w:spacing w:val="-2"/>
          <w:sz w:val="24"/>
        </w:rPr>
        <w:t xml:space="preserve"> </w:t>
      </w:r>
      <w:r>
        <w:rPr>
          <w:sz w:val="24"/>
        </w:rPr>
        <w:t>del objeto</w:t>
      </w:r>
      <w:r>
        <w:rPr>
          <w:spacing w:val="-3"/>
          <w:sz w:val="24"/>
        </w:rPr>
        <w:t xml:space="preserve"> </w:t>
      </w:r>
      <w:r>
        <w:rPr>
          <w:sz w:val="24"/>
        </w:rPr>
        <w:t>pactado.</w:t>
      </w:r>
    </w:p>
    <w:p w14:paraId="110FFD37" w14:textId="77777777" w:rsidR="00AC083B" w:rsidRDefault="00AC083B">
      <w:pPr>
        <w:pStyle w:val="Textoindependiente"/>
        <w:spacing w:before="7"/>
        <w:rPr>
          <w:sz w:val="27"/>
        </w:rPr>
      </w:pPr>
    </w:p>
    <w:p w14:paraId="72B786C8" w14:textId="77777777" w:rsidR="00AC083B" w:rsidRDefault="006C4D13">
      <w:pPr>
        <w:pStyle w:val="Prrafodelista"/>
        <w:numPr>
          <w:ilvl w:val="1"/>
          <w:numId w:val="4"/>
        </w:numPr>
        <w:tabs>
          <w:tab w:val="left" w:pos="922"/>
        </w:tabs>
        <w:spacing w:line="276" w:lineRule="auto"/>
        <w:ind w:right="540" w:firstLine="0"/>
        <w:rPr>
          <w:sz w:val="24"/>
        </w:rPr>
      </w:pPr>
      <w:r>
        <w:rPr>
          <w:sz w:val="24"/>
        </w:rPr>
        <w:t>Afirmó que el 25 de octubre de 2013, el IDU respondió a dicha reclamación</w:t>
      </w:r>
      <w:r>
        <w:rPr>
          <w:spacing w:val="1"/>
          <w:sz w:val="24"/>
        </w:rPr>
        <w:t xml:space="preserve"> </w:t>
      </w:r>
      <w:r>
        <w:rPr>
          <w:spacing w:val="-1"/>
          <w:sz w:val="24"/>
        </w:rPr>
        <w:t>mediante</w:t>
      </w:r>
      <w:r>
        <w:rPr>
          <w:spacing w:val="-16"/>
          <w:sz w:val="24"/>
        </w:rPr>
        <w:t xml:space="preserve"> </w:t>
      </w:r>
      <w:r>
        <w:rPr>
          <w:spacing w:val="-1"/>
          <w:sz w:val="24"/>
        </w:rPr>
        <w:t>memorando</w:t>
      </w:r>
      <w:r>
        <w:rPr>
          <w:spacing w:val="-16"/>
          <w:sz w:val="24"/>
        </w:rPr>
        <w:t xml:space="preserve"> </w:t>
      </w:r>
      <w:r>
        <w:rPr>
          <w:spacing w:val="-1"/>
          <w:sz w:val="24"/>
        </w:rPr>
        <w:t>No.</w:t>
      </w:r>
      <w:r>
        <w:rPr>
          <w:spacing w:val="-14"/>
          <w:sz w:val="24"/>
        </w:rPr>
        <w:t xml:space="preserve"> </w:t>
      </w:r>
      <w:r>
        <w:rPr>
          <w:spacing w:val="-1"/>
          <w:sz w:val="24"/>
        </w:rPr>
        <w:t>DTGC20134350226343</w:t>
      </w:r>
      <w:r>
        <w:rPr>
          <w:spacing w:val="-13"/>
          <w:sz w:val="24"/>
        </w:rPr>
        <w:t xml:space="preserve"> </w:t>
      </w:r>
      <w:r>
        <w:rPr>
          <w:sz w:val="24"/>
        </w:rPr>
        <w:t>en</w:t>
      </w:r>
      <w:r>
        <w:rPr>
          <w:spacing w:val="-16"/>
          <w:sz w:val="24"/>
        </w:rPr>
        <w:t xml:space="preserve"> </w:t>
      </w:r>
      <w:r>
        <w:rPr>
          <w:sz w:val="24"/>
        </w:rPr>
        <w:t>el</w:t>
      </w:r>
      <w:r>
        <w:rPr>
          <w:spacing w:val="-17"/>
          <w:sz w:val="24"/>
        </w:rPr>
        <w:t xml:space="preserve"> </w:t>
      </w:r>
      <w:r>
        <w:rPr>
          <w:sz w:val="24"/>
        </w:rPr>
        <w:t>que</w:t>
      </w:r>
      <w:r>
        <w:rPr>
          <w:spacing w:val="-15"/>
          <w:sz w:val="24"/>
        </w:rPr>
        <w:t xml:space="preserve"> </w:t>
      </w:r>
      <w:r>
        <w:rPr>
          <w:sz w:val="24"/>
        </w:rPr>
        <w:t>sostuvo</w:t>
      </w:r>
      <w:r>
        <w:rPr>
          <w:spacing w:val="-16"/>
          <w:sz w:val="24"/>
        </w:rPr>
        <w:t xml:space="preserve"> </w:t>
      </w:r>
      <w:r>
        <w:rPr>
          <w:sz w:val="24"/>
        </w:rPr>
        <w:t>que</w:t>
      </w:r>
      <w:r>
        <w:rPr>
          <w:spacing w:val="-16"/>
          <w:sz w:val="24"/>
        </w:rPr>
        <w:t xml:space="preserve"> </w:t>
      </w:r>
      <w:r>
        <w:rPr>
          <w:sz w:val="24"/>
        </w:rPr>
        <w:t>el</w:t>
      </w:r>
      <w:r>
        <w:rPr>
          <w:spacing w:val="-14"/>
          <w:sz w:val="24"/>
        </w:rPr>
        <w:t xml:space="preserve"> </w:t>
      </w:r>
      <w:r>
        <w:rPr>
          <w:sz w:val="24"/>
        </w:rPr>
        <w:t>contrato</w:t>
      </w:r>
      <w:r>
        <w:rPr>
          <w:spacing w:val="-65"/>
          <w:sz w:val="24"/>
        </w:rPr>
        <w:t xml:space="preserve"> </w:t>
      </w:r>
      <w:r>
        <w:rPr>
          <w:sz w:val="24"/>
        </w:rPr>
        <w:t>de interventoría terminó anticipadamente por circunstancias imprevistas para las</w:t>
      </w:r>
      <w:r>
        <w:rPr>
          <w:spacing w:val="1"/>
          <w:sz w:val="24"/>
        </w:rPr>
        <w:t xml:space="preserve"> </w:t>
      </w:r>
      <w:r>
        <w:rPr>
          <w:sz w:val="24"/>
        </w:rPr>
        <w:t>partes, razón por la cual, en aras de salvaguardar el derecho del contratista, le</w:t>
      </w:r>
      <w:r>
        <w:rPr>
          <w:spacing w:val="1"/>
          <w:sz w:val="24"/>
        </w:rPr>
        <w:t xml:space="preserve"> </w:t>
      </w:r>
      <w:r>
        <w:rPr>
          <w:sz w:val="24"/>
        </w:rPr>
        <w:t>solicitaba allegar los soportes de los costos directos e indirectos que se causarían</w:t>
      </w:r>
      <w:r>
        <w:rPr>
          <w:spacing w:val="1"/>
          <w:sz w:val="24"/>
        </w:rPr>
        <w:t xml:space="preserve"> </w:t>
      </w:r>
      <w:r>
        <w:rPr>
          <w:sz w:val="24"/>
        </w:rPr>
        <w:t>con</w:t>
      </w:r>
      <w:r>
        <w:rPr>
          <w:spacing w:val="-8"/>
          <w:sz w:val="24"/>
        </w:rPr>
        <w:t xml:space="preserve"> </w:t>
      </w:r>
      <w:r>
        <w:rPr>
          <w:sz w:val="24"/>
        </w:rPr>
        <w:t>ocasión</w:t>
      </w:r>
      <w:r>
        <w:rPr>
          <w:spacing w:val="-8"/>
          <w:sz w:val="24"/>
        </w:rPr>
        <w:t xml:space="preserve"> </w:t>
      </w:r>
      <w:r>
        <w:rPr>
          <w:sz w:val="24"/>
        </w:rPr>
        <w:t>de</w:t>
      </w:r>
      <w:r>
        <w:rPr>
          <w:spacing w:val="-7"/>
          <w:sz w:val="24"/>
        </w:rPr>
        <w:t xml:space="preserve"> </w:t>
      </w:r>
      <w:r>
        <w:rPr>
          <w:sz w:val="24"/>
        </w:rPr>
        <w:t>dicha</w:t>
      </w:r>
      <w:r>
        <w:rPr>
          <w:spacing w:val="-8"/>
          <w:sz w:val="24"/>
        </w:rPr>
        <w:t xml:space="preserve"> </w:t>
      </w:r>
      <w:r>
        <w:rPr>
          <w:sz w:val="24"/>
        </w:rPr>
        <w:t>terminación.</w:t>
      </w:r>
      <w:r>
        <w:rPr>
          <w:spacing w:val="-8"/>
          <w:sz w:val="24"/>
        </w:rPr>
        <w:t xml:space="preserve"> </w:t>
      </w:r>
      <w:r>
        <w:rPr>
          <w:sz w:val="24"/>
        </w:rPr>
        <w:t>En</w:t>
      </w:r>
      <w:r>
        <w:rPr>
          <w:spacing w:val="-8"/>
          <w:sz w:val="24"/>
        </w:rPr>
        <w:t xml:space="preserve"> </w:t>
      </w:r>
      <w:r>
        <w:rPr>
          <w:sz w:val="24"/>
        </w:rPr>
        <w:t>el</w:t>
      </w:r>
      <w:r>
        <w:rPr>
          <w:spacing w:val="-9"/>
          <w:sz w:val="24"/>
        </w:rPr>
        <w:t xml:space="preserve"> </w:t>
      </w:r>
      <w:r>
        <w:rPr>
          <w:sz w:val="24"/>
        </w:rPr>
        <w:t>memorando</w:t>
      </w:r>
      <w:r>
        <w:rPr>
          <w:spacing w:val="-8"/>
          <w:sz w:val="24"/>
        </w:rPr>
        <w:t xml:space="preserve"> </w:t>
      </w:r>
      <w:r>
        <w:rPr>
          <w:sz w:val="24"/>
        </w:rPr>
        <w:t>se</w:t>
      </w:r>
      <w:r>
        <w:rPr>
          <w:spacing w:val="-7"/>
          <w:sz w:val="24"/>
        </w:rPr>
        <w:t xml:space="preserve"> </w:t>
      </w:r>
      <w:r>
        <w:rPr>
          <w:sz w:val="24"/>
        </w:rPr>
        <w:t>agregó</w:t>
      </w:r>
      <w:r>
        <w:rPr>
          <w:spacing w:val="-11"/>
          <w:sz w:val="24"/>
        </w:rPr>
        <w:t xml:space="preserve"> </w:t>
      </w:r>
      <w:r>
        <w:rPr>
          <w:sz w:val="24"/>
        </w:rPr>
        <w:t>que,</w:t>
      </w:r>
      <w:r>
        <w:rPr>
          <w:spacing w:val="-10"/>
          <w:sz w:val="24"/>
        </w:rPr>
        <w:t xml:space="preserve"> </w:t>
      </w:r>
      <w:r>
        <w:rPr>
          <w:sz w:val="24"/>
        </w:rPr>
        <w:t>si</w:t>
      </w:r>
      <w:r>
        <w:rPr>
          <w:spacing w:val="-10"/>
          <w:sz w:val="24"/>
        </w:rPr>
        <w:t xml:space="preserve"> </w:t>
      </w:r>
      <w:r>
        <w:rPr>
          <w:sz w:val="24"/>
        </w:rPr>
        <w:t>el</w:t>
      </w:r>
      <w:r>
        <w:rPr>
          <w:spacing w:val="-9"/>
          <w:sz w:val="24"/>
        </w:rPr>
        <w:t xml:space="preserve"> </w:t>
      </w:r>
      <w:r>
        <w:rPr>
          <w:sz w:val="24"/>
        </w:rPr>
        <w:t>contratista</w:t>
      </w:r>
      <w:r>
        <w:rPr>
          <w:spacing w:val="-64"/>
          <w:sz w:val="24"/>
        </w:rPr>
        <w:t xml:space="preserve"> </w:t>
      </w:r>
      <w:r>
        <w:rPr>
          <w:sz w:val="24"/>
        </w:rPr>
        <w:t>no allegaba los soportes de los referidos costos, no se tendrían en cuenta para la</w:t>
      </w:r>
      <w:r>
        <w:rPr>
          <w:spacing w:val="1"/>
          <w:sz w:val="24"/>
        </w:rPr>
        <w:t xml:space="preserve"> </w:t>
      </w:r>
      <w:r>
        <w:rPr>
          <w:sz w:val="24"/>
        </w:rPr>
        <w:t>liquidación</w:t>
      </w:r>
      <w:r>
        <w:rPr>
          <w:spacing w:val="-2"/>
          <w:sz w:val="24"/>
        </w:rPr>
        <w:t xml:space="preserve"> </w:t>
      </w:r>
      <w:r>
        <w:rPr>
          <w:sz w:val="24"/>
        </w:rPr>
        <w:t>del contrato.</w:t>
      </w:r>
    </w:p>
    <w:p w14:paraId="6B699379" w14:textId="77777777" w:rsidR="00AC083B" w:rsidRDefault="00AC083B">
      <w:pPr>
        <w:pStyle w:val="Textoindependiente"/>
        <w:spacing w:before="7"/>
        <w:rPr>
          <w:sz w:val="27"/>
        </w:rPr>
      </w:pPr>
    </w:p>
    <w:p w14:paraId="318D1CF1" w14:textId="77777777" w:rsidR="00AC083B" w:rsidRDefault="006C4D13">
      <w:pPr>
        <w:pStyle w:val="Prrafodelista"/>
        <w:numPr>
          <w:ilvl w:val="1"/>
          <w:numId w:val="4"/>
        </w:numPr>
        <w:tabs>
          <w:tab w:val="left" w:pos="922"/>
        </w:tabs>
        <w:spacing w:line="276" w:lineRule="auto"/>
        <w:ind w:right="544" w:firstLine="0"/>
        <w:rPr>
          <w:sz w:val="24"/>
        </w:rPr>
      </w:pPr>
      <w:r>
        <w:rPr>
          <w:sz w:val="24"/>
        </w:rPr>
        <w:t>Aseveró que el 27 de noviembre de 2013, las partes suscribieron el acta de</w:t>
      </w:r>
      <w:r>
        <w:rPr>
          <w:spacing w:val="1"/>
          <w:sz w:val="24"/>
        </w:rPr>
        <w:t xml:space="preserve"> </w:t>
      </w:r>
      <w:r>
        <w:rPr>
          <w:sz w:val="24"/>
        </w:rPr>
        <w:t>liquidación bilateral, en la que la UT Interurbanos dejó expresa constancia de una</w:t>
      </w:r>
      <w:r>
        <w:rPr>
          <w:spacing w:val="1"/>
          <w:sz w:val="24"/>
        </w:rPr>
        <w:t xml:space="preserve"> </w:t>
      </w:r>
      <w:r>
        <w:rPr>
          <w:sz w:val="24"/>
        </w:rPr>
        <w:t>salvedad en la que señaló: (i) que el contrato se pactó en la modalidad de precio</w:t>
      </w:r>
      <w:r>
        <w:rPr>
          <w:spacing w:val="1"/>
          <w:sz w:val="24"/>
        </w:rPr>
        <w:t xml:space="preserve"> </w:t>
      </w:r>
      <w:r>
        <w:rPr>
          <w:sz w:val="24"/>
        </w:rPr>
        <w:t>global,</w:t>
      </w:r>
      <w:r>
        <w:rPr>
          <w:spacing w:val="-12"/>
          <w:sz w:val="24"/>
        </w:rPr>
        <w:t xml:space="preserve"> </w:t>
      </w:r>
      <w:r>
        <w:rPr>
          <w:sz w:val="24"/>
        </w:rPr>
        <w:t>motivo</w:t>
      </w:r>
      <w:r>
        <w:rPr>
          <w:spacing w:val="-11"/>
          <w:sz w:val="24"/>
        </w:rPr>
        <w:t xml:space="preserve"> </w:t>
      </w:r>
      <w:r>
        <w:rPr>
          <w:sz w:val="24"/>
        </w:rPr>
        <w:t>por</w:t>
      </w:r>
      <w:r>
        <w:rPr>
          <w:spacing w:val="-10"/>
          <w:sz w:val="24"/>
        </w:rPr>
        <w:t xml:space="preserve"> </w:t>
      </w:r>
      <w:r>
        <w:rPr>
          <w:sz w:val="24"/>
        </w:rPr>
        <w:t>el</w:t>
      </w:r>
      <w:r>
        <w:rPr>
          <w:spacing w:val="-7"/>
          <w:sz w:val="24"/>
        </w:rPr>
        <w:t xml:space="preserve"> </w:t>
      </w:r>
      <w:r>
        <w:rPr>
          <w:sz w:val="24"/>
        </w:rPr>
        <w:t>cual,</w:t>
      </w:r>
      <w:r>
        <w:rPr>
          <w:spacing w:val="-7"/>
          <w:sz w:val="24"/>
        </w:rPr>
        <w:t xml:space="preserve"> </w:t>
      </w:r>
      <w:r>
        <w:rPr>
          <w:sz w:val="24"/>
        </w:rPr>
        <w:t>como</w:t>
      </w:r>
      <w:r>
        <w:rPr>
          <w:spacing w:val="-8"/>
          <w:sz w:val="24"/>
        </w:rPr>
        <w:t xml:space="preserve"> </w:t>
      </w:r>
      <w:r>
        <w:rPr>
          <w:sz w:val="24"/>
        </w:rPr>
        <w:t>el</w:t>
      </w:r>
      <w:r>
        <w:rPr>
          <w:spacing w:val="-8"/>
          <w:sz w:val="24"/>
        </w:rPr>
        <w:t xml:space="preserve"> </w:t>
      </w:r>
      <w:r>
        <w:rPr>
          <w:sz w:val="24"/>
        </w:rPr>
        <w:t>contratista</w:t>
      </w:r>
      <w:r>
        <w:rPr>
          <w:spacing w:val="-8"/>
          <w:sz w:val="24"/>
        </w:rPr>
        <w:t xml:space="preserve"> </w:t>
      </w:r>
      <w:r>
        <w:rPr>
          <w:sz w:val="24"/>
        </w:rPr>
        <w:t>ejecutó</w:t>
      </w:r>
      <w:r>
        <w:rPr>
          <w:spacing w:val="-6"/>
          <w:sz w:val="24"/>
        </w:rPr>
        <w:t xml:space="preserve"> </w:t>
      </w:r>
      <w:r>
        <w:rPr>
          <w:sz w:val="24"/>
        </w:rPr>
        <w:t>cabalmente</w:t>
      </w:r>
      <w:r>
        <w:rPr>
          <w:spacing w:val="-8"/>
          <w:sz w:val="24"/>
        </w:rPr>
        <w:t xml:space="preserve"> </w:t>
      </w:r>
      <w:r>
        <w:rPr>
          <w:sz w:val="24"/>
        </w:rPr>
        <w:t>el</w:t>
      </w:r>
      <w:r>
        <w:rPr>
          <w:spacing w:val="-12"/>
          <w:sz w:val="24"/>
        </w:rPr>
        <w:t xml:space="preserve"> </w:t>
      </w:r>
      <w:r>
        <w:rPr>
          <w:sz w:val="24"/>
        </w:rPr>
        <w:t>objeto</w:t>
      </w:r>
      <w:r>
        <w:rPr>
          <w:spacing w:val="-8"/>
          <w:sz w:val="24"/>
        </w:rPr>
        <w:t xml:space="preserve"> </w:t>
      </w:r>
      <w:r>
        <w:rPr>
          <w:sz w:val="24"/>
        </w:rPr>
        <w:t>pactado,</w:t>
      </w:r>
      <w:r>
        <w:rPr>
          <w:spacing w:val="-64"/>
          <w:sz w:val="24"/>
        </w:rPr>
        <w:t xml:space="preserve"> </w:t>
      </w:r>
      <w:r>
        <w:rPr>
          <w:sz w:val="24"/>
        </w:rPr>
        <w:t>la entidad contratante tenía la obligación de reconocérselo, con prescindencia de</w:t>
      </w:r>
      <w:r>
        <w:rPr>
          <w:spacing w:val="1"/>
          <w:sz w:val="24"/>
        </w:rPr>
        <w:t xml:space="preserve"> </w:t>
      </w:r>
      <w:r>
        <w:rPr>
          <w:sz w:val="24"/>
        </w:rPr>
        <w:t>que</w:t>
      </w:r>
      <w:r>
        <w:rPr>
          <w:spacing w:val="3"/>
          <w:sz w:val="24"/>
        </w:rPr>
        <w:t xml:space="preserve"> </w:t>
      </w:r>
      <w:r>
        <w:rPr>
          <w:sz w:val="24"/>
        </w:rPr>
        <w:t>terminara</w:t>
      </w:r>
      <w:r>
        <w:rPr>
          <w:spacing w:val="3"/>
          <w:sz w:val="24"/>
        </w:rPr>
        <w:t xml:space="preserve"> </w:t>
      </w:r>
      <w:r>
        <w:rPr>
          <w:sz w:val="24"/>
        </w:rPr>
        <w:t>anticipadamente;</w:t>
      </w:r>
      <w:r>
        <w:rPr>
          <w:spacing w:val="3"/>
          <w:sz w:val="24"/>
        </w:rPr>
        <w:t xml:space="preserve"> </w:t>
      </w:r>
      <w:r>
        <w:rPr>
          <w:sz w:val="24"/>
        </w:rPr>
        <w:t>(ii)</w:t>
      </w:r>
      <w:r>
        <w:rPr>
          <w:spacing w:val="2"/>
          <w:sz w:val="24"/>
        </w:rPr>
        <w:t xml:space="preserve"> </w:t>
      </w:r>
      <w:r>
        <w:rPr>
          <w:sz w:val="24"/>
        </w:rPr>
        <w:t>que</w:t>
      </w:r>
      <w:r>
        <w:rPr>
          <w:spacing w:val="3"/>
          <w:sz w:val="24"/>
        </w:rPr>
        <w:t xml:space="preserve"> </w:t>
      </w:r>
      <w:r>
        <w:rPr>
          <w:sz w:val="24"/>
        </w:rPr>
        <w:t>la</w:t>
      </w:r>
      <w:r>
        <w:rPr>
          <w:spacing w:val="4"/>
          <w:sz w:val="24"/>
        </w:rPr>
        <w:t xml:space="preserve"> </w:t>
      </w:r>
      <w:r>
        <w:rPr>
          <w:sz w:val="24"/>
        </w:rPr>
        <w:t>UT</w:t>
      </w:r>
      <w:r>
        <w:rPr>
          <w:spacing w:val="2"/>
          <w:sz w:val="24"/>
        </w:rPr>
        <w:t xml:space="preserve"> </w:t>
      </w:r>
      <w:r>
        <w:rPr>
          <w:sz w:val="24"/>
        </w:rPr>
        <w:t>tenía</w:t>
      </w:r>
      <w:r>
        <w:rPr>
          <w:spacing w:val="4"/>
          <w:sz w:val="24"/>
        </w:rPr>
        <w:t xml:space="preserve"> </w:t>
      </w:r>
      <w:r>
        <w:rPr>
          <w:sz w:val="24"/>
        </w:rPr>
        <w:t>el</w:t>
      </w:r>
      <w:r>
        <w:rPr>
          <w:spacing w:val="3"/>
          <w:sz w:val="24"/>
        </w:rPr>
        <w:t xml:space="preserve"> </w:t>
      </w:r>
      <w:r>
        <w:rPr>
          <w:sz w:val="24"/>
        </w:rPr>
        <w:t>derecho</w:t>
      </w:r>
      <w:r>
        <w:rPr>
          <w:spacing w:val="3"/>
          <w:sz w:val="24"/>
        </w:rPr>
        <w:t xml:space="preserve"> </w:t>
      </w:r>
      <w:r>
        <w:rPr>
          <w:sz w:val="24"/>
        </w:rPr>
        <w:t>a</w:t>
      </w:r>
      <w:r>
        <w:rPr>
          <w:spacing w:val="3"/>
          <w:sz w:val="24"/>
        </w:rPr>
        <w:t xml:space="preserve"> </w:t>
      </w:r>
      <w:r>
        <w:rPr>
          <w:sz w:val="24"/>
        </w:rPr>
        <w:t>obtener</w:t>
      </w:r>
      <w:r>
        <w:rPr>
          <w:spacing w:val="3"/>
          <w:sz w:val="24"/>
        </w:rPr>
        <w:t xml:space="preserve"> </w:t>
      </w:r>
      <w:r>
        <w:rPr>
          <w:sz w:val="24"/>
        </w:rPr>
        <w:t>la</w:t>
      </w:r>
      <w:r>
        <w:rPr>
          <w:spacing w:val="3"/>
          <w:sz w:val="24"/>
        </w:rPr>
        <w:t xml:space="preserve"> </w:t>
      </w:r>
      <w:r>
        <w:rPr>
          <w:sz w:val="24"/>
        </w:rPr>
        <w:t>utilidad</w:t>
      </w:r>
    </w:p>
    <w:p w14:paraId="3FE9F23F" w14:textId="77777777" w:rsidR="00AC083B" w:rsidRDefault="00AC083B">
      <w:pPr>
        <w:spacing w:line="276" w:lineRule="auto"/>
        <w:jc w:val="both"/>
        <w:rPr>
          <w:sz w:val="24"/>
        </w:rPr>
        <w:sectPr w:rsidR="00AC083B">
          <w:pgSz w:w="12250" w:h="18730"/>
          <w:pgMar w:top="1320" w:right="1160" w:bottom="1060" w:left="1500" w:header="572" w:footer="864" w:gutter="0"/>
          <w:cols w:space="720"/>
        </w:sectPr>
      </w:pPr>
    </w:p>
    <w:p w14:paraId="6D547467" w14:textId="77777777" w:rsidR="00AC083B" w:rsidRDefault="006C4D13">
      <w:pPr>
        <w:pStyle w:val="Textoindependiente"/>
        <w:spacing w:before="82" w:line="276" w:lineRule="auto"/>
        <w:ind w:left="202" w:right="544"/>
        <w:jc w:val="both"/>
      </w:pPr>
      <w:r>
        <w:lastRenderedPageBreak/>
        <w:t>esperada con la ejecución del contrato, y (iii) que se reservaba el derecho a acudir</w:t>
      </w:r>
      <w:r>
        <w:rPr>
          <w:spacing w:val="-64"/>
        </w:rPr>
        <w:t xml:space="preserve"> </w:t>
      </w:r>
      <w:r>
        <w:t>a la jurisdicción para reclamar los conceptos por los cuales no estaba de acuerdo</w:t>
      </w:r>
      <w:r>
        <w:rPr>
          <w:spacing w:val="1"/>
        </w:rPr>
        <w:t xml:space="preserve"> </w:t>
      </w:r>
      <w:r>
        <w:t>con</w:t>
      </w:r>
      <w:r>
        <w:rPr>
          <w:spacing w:val="-1"/>
        </w:rPr>
        <w:t xml:space="preserve"> </w:t>
      </w:r>
      <w:r>
        <w:t>los</w:t>
      </w:r>
      <w:r>
        <w:rPr>
          <w:spacing w:val="-2"/>
        </w:rPr>
        <w:t xml:space="preserve"> </w:t>
      </w:r>
      <w:r>
        <w:t>términos de</w:t>
      </w:r>
      <w:r>
        <w:rPr>
          <w:spacing w:val="-1"/>
        </w:rPr>
        <w:t xml:space="preserve"> </w:t>
      </w:r>
      <w:r>
        <w:t>la liquidación bilateral planteada</w:t>
      </w:r>
      <w:r>
        <w:rPr>
          <w:spacing w:val="-3"/>
        </w:rPr>
        <w:t xml:space="preserve"> </w:t>
      </w:r>
      <w:r>
        <w:t>por el</w:t>
      </w:r>
      <w:r>
        <w:rPr>
          <w:spacing w:val="-3"/>
        </w:rPr>
        <w:t xml:space="preserve"> </w:t>
      </w:r>
      <w:r>
        <w:t>IDU.</w:t>
      </w:r>
    </w:p>
    <w:p w14:paraId="1F72F646" w14:textId="77777777" w:rsidR="00AC083B" w:rsidRDefault="00AC083B">
      <w:pPr>
        <w:pStyle w:val="Textoindependiente"/>
        <w:spacing w:before="7"/>
        <w:rPr>
          <w:sz w:val="27"/>
        </w:rPr>
      </w:pPr>
    </w:p>
    <w:p w14:paraId="72B7059B" w14:textId="77777777" w:rsidR="00AC083B" w:rsidRDefault="006C4D13">
      <w:pPr>
        <w:pStyle w:val="Ttulo1"/>
        <w:jc w:val="both"/>
      </w:pPr>
      <w:r>
        <w:t>Los</w:t>
      </w:r>
      <w:r>
        <w:rPr>
          <w:spacing w:val="-1"/>
        </w:rPr>
        <w:t xml:space="preserve"> </w:t>
      </w:r>
      <w:r>
        <w:t>fundamentos</w:t>
      </w:r>
      <w:r>
        <w:rPr>
          <w:spacing w:val="-1"/>
        </w:rPr>
        <w:t xml:space="preserve"> </w:t>
      </w:r>
      <w:r>
        <w:t>de</w:t>
      </w:r>
      <w:r>
        <w:rPr>
          <w:spacing w:val="-2"/>
        </w:rPr>
        <w:t xml:space="preserve"> </w:t>
      </w:r>
      <w:r>
        <w:t>derecho</w:t>
      </w:r>
      <w:r>
        <w:rPr>
          <w:spacing w:val="-1"/>
        </w:rPr>
        <w:t xml:space="preserve"> </w:t>
      </w:r>
      <w:r>
        <w:t>de</w:t>
      </w:r>
      <w:r>
        <w:rPr>
          <w:spacing w:val="-3"/>
        </w:rPr>
        <w:t xml:space="preserve"> </w:t>
      </w:r>
      <w:r>
        <w:t>la</w:t>
      </w:r>
      <w:r>
        <w:rPr>
          <w:spacing w:val="-1"/>
        </w:rPr>
        <w:t xml:space="preserve"> </w:t>
      </w:r>
      <w:r>
        <w:t>demanda</w:t>
      </w:r>
    </w:p>
    <w:p w14:paraId="08CE6F91" w14:textId="77777777" w:rsidR="00AC083B" w:rsidRDefault="00AC083B">
      <w:pPr>
        <w:pStyle w:val="Textoindependiente"/>
        <w:spacing w:before="1"/>
        <w:rPr>
          <w:rFonts w:ascii="Arial"/>
          <w:b/>
          <w:sz w:val="31"/>
        </w:rPr>
      </w:pPr>
    </w:p>
    <w:p w14:paraId="1A6BEB74" w14:textId="77777777" w:rsidR="00AC083B" w:rsidRDefault="006C4D13">
      <w:pPr>
        <w:pStyle w:val="Prrafodelista"/>
        <w:numPr>
          <w:ilvl w:val="0"/>
          <w:numId w:val="4"/>
        </w:numPr>
        <w:tabs>
          <w:tab w:val="left" w:pos="922"/>
        </w:tabs>
        <w:spacing w:line="278" w:lineRule="auto"/>
        <w:ind w:right="545" w:firstLine="0"/>
        <w:rPr>
          <w:sz w:val="24"/>
        </w:rPr>
      </w:pPr>
      <w:r>
        <w:rPr>
          <w:sz w:val="24"/>
        </w:rPr>
        <w:t>En el acápite de fundamentos de derecho, la UT Interurbanos desarrolló los</w:t>
      </w:r>
      <w:r>
        <w:rPr>
          <w:spacing w:val="-64"/>
          <w:sz w:val="24"/>
        </w:rPr>
        <w:t xml:space="preserve"> </w:t>
      </w:r>
      <w:r>
        <w:rPr>
          <w:sz w:val="24"/>
        </w:rPr>
        <w:t>siguientes</w:t>
      </w:r>
      <w:r>
        <w:rPr>
          <w:spacing w:val="-1"/>
          <w:sz w:val="24"/>
        </w:rPr>
        <w:t xml:space="preserve"> </w:t>
      </w:r>
      <w:r>
        <w:rPr>
          <w:sz w:val="24"/>
        </w:rPr>
        <w:t>argumentos</w:t>
      </w:r>
      <w:r>
        <w:rPr>
          <w:spacing w:val="-4"/>
          <w:sz w:val="24"/>
        </w:rPr>
        <w:t xml:space="preserve"> </w:t>
      </w:r>
      <w:r>
        <w:rPr>
          <w:sz w:val="24"/>
        </w:rPr>
        <w:t>jurídicos en</w:t>
      </w:r>
      <w:r>
        <w:rPr>
          <w:spacing w:val="-1"/>
          <w:sz w:val="24"/>
        </w:rPr>
        <w:t xml:space="preserve"> </w:t>
      </w:r>
      <w:r>
        <w:rPr>
          <w:sz w:val="24"/>
        </w:rPr>
        <w:t>que se</w:t>
      </w:r>
      <w:r>
        <w:rPr>
          <w:spacing w:val="-1"/>
          <w:sz w:val="24"/>
        </w:rPr>
        <w:t xml:space="preserve"> </w:t>
      </w:r>
      <w:r>
        <w:rPr>
          <w:sz w:val="24"/>
        </w:rPr>
        <w:t>soportan</w:t>
      </w:r>
      <w:r>
        <w:rPr>
          <w:spacing w:val="-3"/>
          <w:sz w:val="24"/>
        </w:rPr>
        <w:t xml:space="preserve"> </w:t>
      </w:r>
      <w:r>
        <w:rPr>
          <w:sz w:val="24"/>
        </w:rPr>
        <w:t>sus</w:t>
      </w:r>
      <w:r>
        <w:rPr>
          <w:spacing w:val="-2"/>
          <w:sz w:val="24"/>
        </w:rPr>
        <w:t xml:space="preserve"> </w:t>
      </w:r>
      <w:r>
        <w:rPr>
          <w:sz w:val="24"/>
        </w:rPr>
        <w:t>pretensiones:</w:t>
      </w:r>
    </w:p>
    <w:p w14:paraId="61CDCEAD" w14:textId="77777777" w:rsidR="00AC083B" w:rsidRDefault="00AC083B">
      <w:pPr>
        <w:pStyle w:val="Textoindependiente"/>
        <w:spacing w:before="2"/>
        <w:rPr>
          <w:sz w:val="27"/>
        </w:rPr>
      </w:pPr>
    </w:p>
    <w:p w14:paraId="35647017" w14:textId="77777777" w:rsidR="00AC083B" w:rsidRDefault="006C4D13">
      <w:pPr>
        <w:pStyle w:val="Prrafodelista"/>
        <w:numPr>
          <w:ilvl w:val="1"/>
          <w:numId w:val="4"/>
        </w:numPr>
        <w:tabs>
          <w:tab w:val="left" w:pos="922"/>
        </w:tabs>
        <w:spacing w:line="276" w:lineRule="auto"/>
        <w:ind w:right="544" w:firstLine="0"/>
        <w:rPr>
          <w:sz w:val="24"/>
        </w:rPr>
      </w:pPr>
      <w:r>
        <w:rPr>
          <w:sz w:val="24"/>
        </w:rPr>
        <w:t>Afirmó</w:t>
      </w:r>
      <w:r>
        <w:rPr>
          <w:spacing w:val="-6"/>
          <w:sz w:val="24"/>
        </w:rPr>
        <w:t xml:space="preserve"> </w:t>
      </w:r>
      <w:r>
        <w:rPr>
          <w:sz w:val="24"/>
        </w:rPr>
        <w:t>que</w:t>
      </w:r>
      <w:r>
        <w:rPr>
          <w:spacing w:val="-6"/>
          <w:sz w:val="24"/>
        </w:rPr>
        <w:t xml:space="preserve"> </w:t>
      </w:r>
      <w:r>
        <w:rPr>
          <w:sz w:val="24"/>
        </w:rPr>
        <w:t>el</w:t>
      </w:r>
      <w:r>
        <w:rPr>
          <w:spacing w:val="-7"/>
          <w:sz w:val="24"/>
        </w:rPr>
        <w:t xml:space="preserve"> </w:t>
      </w:r>
      <w:r>
        <w:rPr>
          <w:sz w:val="24"/>
        </w:rPr>
        <w:t>IDU</w:t>
      </w:r>
      <w:r>
        <w:rPr>
          <w:spacing w:val="-7"/>
          <w:sz w:val="24"/>
        </w:rPr>
        <w:t xml:space="preserve"> </w:t>
      </w:r>
      <w:r>
        <w:rPr>
          <w:sz w:val="24"/>
        </w:rPr>
        <w:t>vulneró</w:t>
      </w:r>
      <w:r>
        <w:rPr>
          <w:spacing w:val="-7"/>
          <w:sz w:val="24"/>
        </w:rPr>
        <w:t xml:space="preserve"> </w:t>
      </w:r>
      <w:r>
        <w:rPr>
          <w:sz w:val="24"/>
        </w:rPr>
        <w:t>su</w:t>
      </w:r>
      <w:r>
        <w:rPr>
          <w:spacing w:val="-6"/>
          <w:sz w:val="24"/>
        </w:rPr>
        <w:t xml:space="preserve"> </w:t>
      </w:r>
      <w:r>
        <w:rPr>
          <w:sz w:val="24"/>
        </w:rPr>
        <w:t>derecho</w:t>
      </w:r>
      <w:r>
        <w:rPr>
          <w:spacing w:val="-8"/>
          <w:sz w:val="24"/>
        </w:rPr>
        <w:t xml:space="preserve"> </w:t>
      </w:r>
      <w:r>
        <w:rPr>
          <w:sz w:val="24"/>
        </w:rPr>
        <w:t>al</w:t>
      </w:r>
      <w:r>
        <w:rPr>
          <w:spacing w:val="-6"/>
          <w:sz w:val="24"/>
        </w:rPr>
        <w:t xml:space="preserve"> </w:t>
      </w:r>
      <w:r>
        <w:rPr>
          <w:sz w:val="24"/>
        </w:rPr>
        <w:t>equilibrio</w:t>
      </w:r>
      <w:r>
        <w:rPr>
          <w:spacing w:val="-6"/>
          <w:sz w:val="24"/>
        </w:rPr>
        <w:t xml:space="preserve"> </w:t>
      </w:r>
      <w:r>
        <w:rPr>
          <w:sz w:val="24"/>
        </w:rPr>
        <w:t>económico</w:t>
      </w:r>
      <w:r>
        <w:rPr>
          <w:spacing w:val="-6"/>
          <w:sz w:val="24"/>
        </w:rPr>
        <w:t xml:space="preserve"> </w:t>
      </w:r>
      <w:r>
        <w:rPr>
          <w:sz w:val="24"/>
        </w:rPr>
        <w:t>consagrado</w:t>
      </w:r>
      <w:r>
        <w:rPr>
          <w:spacing w:val="-8"/>
          <w:sz w:val="24"/>
        </w:rPr>
        <w:t xml:space="preserve"> </w:t>
      </w:r>
      <w:r>
        <w:rPr>
          <w:sz w:val="24"/>
        </w:rPr>
        <w:t>en</w:t>
      </w:r>
      <w:r>
        <w:rPr>
          <w:spacing w:val="-64"/>
          <w:sz w:val="24"/>
        </w:rPr>
        <w:t xml:space="preserve"> </w:t>
      </w:r>
      <w:r>
        <w:rPr>
          <w:sz w:val="24"/>
        </w:rPr>
        <w:t>los artículos 4º y 5º de la Ley 80 de 1993 porque no le reconoció el valor total del</w:t>
      </w:r>
      <w:r>
        <w:rPr>
          <w:spacing w:val="1"/>
          <w:sz w:val="24"/>
        </w:rPr>
        <w:t xml:space="preserve"> </w:t>
      </w:r>
      <w:r>
        <w:rPr>
          <w:sz w:val="24"/>
        </w:rPr>
        <w:t>contrato de interventoría. Afirmó que la vulneración a dichos derechos se concreta</w:t>
      </w:r>
      <w:r>
        <w:rPr>
          <w:spacing w:val="1"/>
          <w:sz w:val="24"/>
        </w:rPr>
        <w:t xml:space="preserve"> </w:t>
      </w:r>
      <w:r>
        <w:rPr>
          <w:sz w:val="24"/>
        </w:rPr>
        <w:t>en</w:t>
      </w:r>
      <w:r>
        <w:rPr>
          <w:spacing w:val="-1"/>
          <w:sz w:val="24"/>
        </w:rPr>
        <w:t xml:space="preserve"> </w:t>
      </w:r>
      <w:r>
        <w:rPr>
          <w:sz w:val="24"/>
        </w:rPr>
        <w:t>la</w:t>
      </w:r>
      <w:r>
        <w:rPr>
          <w:spacing w:val="-3"/>
          <w:sz w:val="24"/>
        </w:rPr>
        <w:t xml:space="preserve"> </w:t>
      </w:r>
      <w:r>
        <w:rPr>
          <w:sz w:val="24"/>
        </w:rPr>
        <w:t>privación</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utilidad que</w:t>
      </w:r>
      <w:r>
        <w:rPr>
          <w:spacing w:val="-3"/>
          <w:sz w:val="24"/>
        </w:rPr>
        <w:t xml:space="preserve"> </w:t>
      </w:r>
      <w:r>
        <w:rPr>
          <w:sz w:val="24"/>
        </w:rPr>
        <w:t>debía recibir</w:t>
      </w:r>
      <w:r>
        <w:rPr>
          <w:spacing w:val="-3"/>
          <w:sz w:val="24"/>
        </w:rPr>
        <w:t xml:space="preserve"> </w:t>
      </w:r>
      <w:r>
        <w:rPr>
          <w:sz w:val="24"/>
        </w:rPr>
        <w:t>por</w:t>
      </w:r>
      <w:r>
        <w:rPr>
          <w:spacing w:val="-1"/>
          <w:sz w:val="24"/>
        </w:rPr>
        <w:t xml:space="preserve"> </w:t>
      </w:r>
      <w:r>
        <w:rPr>
          <w:sz w:val="24"/>
        </w:rPr>
        <w:t>la</w:t>
      </w:r>
      <w:r>
        <w:rPr>
          <w:spacing w:val="-1"/>
          <w:sz w:val="24"/>
        </w:rPr>
        <w:t xml:space="preserve"> </w:t>
      </w:r>
      <w:r>
        <w:rPr>
          <w:sz w:val="24"/>
        </w:rPr>
        <w:t>ejecución del</w:t>
      </w:r>
      <w:r>
        <w:rPr>
          <w:spacing w:val="-1"/>
          <w:sz w:val="24"/>
        </w:rPr>
        <w:t xml:space="preserve"> </w:t>
      </w:r>
      <w:r>
        <w:rPr>
          <w:sz w:val="24"/>
        </w:rPr>
        <w:t>contrato.</w:t>
      </w:r>
    </w:p>
    <w:p w14:paraId="6BB9E253" w14:textId="77777777" w:rsidR="00AC083B" w:rsidRDefault="00AC083B">
      <w:pPr>
        <w:pStyle w:val="Textoindependiente"/>
        <w:spacing w:before="7"/>
        <w:rPr>
          <w:sz w:val="27"/>
        </w:rPr>
      </w:pPr>
    </w:p>
    <w:p w14:paraId="0114F795" w14:textId="77777777" w:rsidR="00AC083B" w:rsidRDefault="006C4D13">
      <w:pPr>
        <w:pStyle w:val="Prrafodelista"/>
        <w:numPr>
          <w:ilvl w:val="1"/>
          <w:numId w:val="4"/>
        </w:numPr>
        <w:tabs>
          <w:tab w:val="left" w:pos="922"/>
        </w:tabs>
        <w:spacing w:before="1" w:line="276" w:lineRule="auto"/>
        <w:ind w:right="542" w:firstLine="0"/>
        <w:rPr>
          <w:sz w:val="24"/>
        </w:rPr>
      </w:pPr>
      <w:r>
        <w:rPr>
          <w:sz w:val="24"/>
        </w:rPr>
        <w:t>Señaló</w:t>
      </w:r>
      <w:r>
        <w:rPr>
          <w:spacing w:val="-13"/>
          <w:sz w:val="24"/>
        </w:rPr>
        <w:t xml:space="preserve"> </w:t>
      </w:r>
      <w:r>
        <w:rPr>
          <w:sz w:val="24"/>
        </w:rPr>
        <w:t>que</w:t>
      </w:r>
      <w:r>
        <w:rPr>
          <w:spacing w:val="-13"/>
          <w:sz w:val="24"/>
        </w:rPr>
        <w:t xml:space="preserve"> </w:t>
      </w:r>
      <w:r>
        <w:rPr>
          <w:sz w:val="24"/>
        </w:rPr>
        <w:t>cuando</w:t>
      </w:r>
      <w:r>
        <w:rPr>
          <w:spacing w:val="-13"/>
          <w:sz w:val="24"/>
        </w:rPr>
        <w:t xml:space="preserve"> </w:t>
      </w:r>
      <w:r>
        <w:rPr>
          <w:sz w:val="24"/>
        </w:rPr>
        <w:t>se</w:t>
      </w:r>
      <w:r>
        <w:rPr>
          <w:spacing w:val="-15"/>
          <w:sz w:val="24"/>
        </w:rPr>
        <w:t xml:space="preserve"> </w:t>
      </w:r>
      <w:r>
        <w:rPr>
          <w:sz w:val="24"/>
        </w:rPr>
        <w:t>pacta</w:t>
      </w:r>
      <w:r>
        <w:rPr>
          <w:spacing w:val="-15"/>
          <w:sz w:val="24"/>
        </w:rPr>
        <w:t xml:space="preserve"> </w:t>
      </w:r>
      <w:r>
        <w:rPr>
          <w:sz w:val="24"/>
        </w:rPr>
        <w:t>un</w:t>
      </w:r>
      <w:r>
        <w:rPr>
          <w:spacing w:val="-13"/>
          <w:sz w:val="24"/>
        </w:rPr>
        <w:t xml:space="preserve"> </w:t>
      </w:r>
      <w:r>
        <w:rPr>
          <w:sz w:val="24"/>
        </w:rPr>
        <w:t>contrato</w:t>
      </w:r>
      <w:r>
        <w:rPr>
          <w:spacing w:val="-12"/>
          <w:sz w:val="24"/>
        </w:rPr>
        <w:t xml:space="preserve"> </w:t>
      </w:r>
      <w:r>
        <w:rPr>
          <w:sz w:val="24"/>
        </w:rPr>
        <w:t>en</w:t>
      </w:r>
      <w:r>
        <w:rPr>
          <w:spacing w:val="-13"/>
          <w:sz w:val="24"/>
        </w:rPr>
        <w:t xml:space="preserve"> </w:t>
      </w:r>
      <w:r>
        <w:rPr>
          <w:sz w:val="24"/>
        </w:rPr>
        <w:t>la</w:t>
      </w:r>
      <w:r>
        <w:rPr>
          <w:spacing w:val="-16"/>
          <w:sz w:val="24"/>
        </w:rPr>
        <w:t xml:space="preserve"> </w:t>
      </w:r>
      <w:r>
        <w:rPr>
          <w:sz w:val="24"/>
        </w:rPr>
        <w:t>modalidad</w:t>
      </w:r>
      <w:r>
        <w:rPr>
          <w:spacing w:val="-12"/>
          <w:sz w:val="24"/>
        </w:rPr>
        <w:t xml:space="preserve"> </w:t>
      </w:r>
      <w:r>
        <w:rPr>
          <w:sz w:val="24"/>
        </w:rPr>
        <w:t>de</w:t>
      </w:r>
      <w:r>
        <w:rPr>
          <w:spacing w:val="-15"/>
          <w:sz w:val="24"/>
        </w:rPr>
        <w:t xml:space="preserve"> </w:t>
      </w:r>
      <w:r>
        <w:rPr>
          <w:sz w:val="24"/>
        </w:rPr>
        <w:t>precio</w:t>
      </w:r>
      <w:r>
        <w:rPr>
          <w:spacing w:val="-15"/>
          <w:sz w:val="24"/>
        </w:rPr>
        <w:t xml:space="preserve"> </w:t>
      </w:r>
      <w:r>
        <w:rPr>
          <w:sz w:val="24"/>
        </w:rPr>
        <w:t>global</w:t>
      </w:r>
      <w:r>
        <w:rPr>
          <w:spacing w:val="-14"/>
          <w:sz w:val="24"/>
        </w:rPr>
        <w:t xml:space="preserve"> </w:t>
      </w:r>
      <w:r>
        <w:rPr>
          <w:sz w:val="24"/>
        </w:rPr>
        <w:t>fijo,</w:t>
      </w:r>
      <w:r>
        <w:rPr>
          <w:spacing w:val="-64"/>
          <w:sz w:val="24"/>
        </w:rPr>
        <w:t xml:space="preserve"> </w:t>
      </w:r>
      <w:r>
        <w:rPr>
          <w:sz w:val="24"/>
        </w:rPr>
        <w:t>el contratista corre con los riesgos por las variaciones de los precios, por lo cual, si</w:t>
      </w:r>
      <w:r>
        <w:rPr>
          <w:spacing w:val="-64"/>
          <w:sz w:val="24"/>
        </w:rPr>
        <w:t xml:space="preserve"> </w:t>
      </w:r>
      <w:r>
        <w:rPr>
          <w:spacing w:val="-1"/>
          <w:sz w:val="24"/>
        </w:rPr>
        <w:t>ejecuta</w:t>
      </w:r>
      <w:r>
        <w:rPr>
          <w:spacing w:val="-16"/>
          <w:sz w:val="24"/>
        </w:rPr>
        <w:t xml:space="preserve"> </w:t>
      </w:r>
      <w:r>
        <w:rPr>
          <w:spacing w:val="-1"/>
          <w:sz w:val="24"/>
        </w:rPr>
        <w:t>de</w:t>
      </w:r>
      <w:r>
        <w:rPr>
          <w:spacing w:val="-18"/>
          <w:sz w:val="24"/>
        </w:rPr>
        <w:t xml:space="preserve"> </w:t>
      </w:r>
      <w:r>
        <w:rPr>
          <w:spacing w:val="-1"/>
          <w:sz w:val="24"/>
        </w:rPr>
        <w:t>manera</w:t>
      </w:r>
      <w:r>
        <w:rPr>
          <w:spacing w:val="-17"/>
          <w:sz w:val="24"/>
        </w:rPr>
        <w:t xml:space="preserve"> </w:t>
      </w:r>
      <w:r>
        <w:rPr>
          <w:spacing w:val="-1"/>
          <w:sz w:val="24"/>
        </w:rPr>
        <w:t>completa</w:t>
      </w:r>
      <w:r>
        <w:rPr>
          <w:spacing w:val="-16"/>
          <w:sz w:val="24"/>
        </w:rPr>
        <w:t xml:space="preserve"> </w:t>
      </w:r>
      <w:r>
        <w:rPr>
          <w:sz w:val="24"/>
        </w:rPr>
        <w:t>el</w:t>
      </w:r>
      <w:r>
        <w:rPr>
          <w:spacing w:val="-17"/>
          <w:sz w:val="24"/>
        </w:rPr>
        <w:t xml:space="preserve"> </w:t>
      </w:r>
      <w:r>
        <w:rPr>
          <w:sz w:val="24"/>
        </w:rPr>
        <w:t>objeto</w:t>
      </w:r>
      <w:r>
        <w:rPr>
          <w:spacing w:val="-16"/>
          <w:sz w:val="24"/>
        </w:rPr>
        <w:t xml:space="preserve"> </w:t>
      </w:r>
      <w:r>
        <w:rPr>
          <w:sz w:val="24"/>
        </w:rPr>
        <w:t>del</w:t>
      </w:r>
      <w:r>
        <w:rPr>
          <w:spacing w:val="-16"/>
          <w:sz w:val="24"/>
        </w:rPr>
        <w:t xml:space="preserve"> </w:t>
      </w:r>
      <w:r>
        <w:rPr>
          <w:sz w:val="24"/>
        </w:rPr>
        <w:t>contrato</w:t>
      </w:r>
      <w:r>
        <w:rPr>
          <w:spacing w:val="-16"/>
          <w:sz w:val="24"/>
        </w:rPr>
        <w:t xml:space="preserve"> </w:t>
      </w:r>
      <w:r>
        <w:rPr>
          <w:sz w:val="24"/>
        </w:rPr>
        <w:t>debe</w:t>
      </w:r>
      <w:r>
        <w:rPr>
          <w:spacing w:val="-16"/>
          <w:sz w:val="24"/>
        </w:rPr>
        <w:t xml:space="preserve"> </w:t>
      </w:r>
      <w:r>
        <w:rPr>
          <w:sz w:val="24"/>
        </w:rPr>
        <w:t>recibir</w:t>
      </w:r>
      <w:r>
        <w:rPr>
          <w:spacing w:val="-18"/>
          <w:sz w:val="24"/>
        </w:rPr>
        <w:t xml:space="preserve"> </w:t>
      </w:r>
      <w:r>
        <w:rPr>
          <w:sz w:val="24"/>
        </w:rPr>
        <w:t>la</w:t>
      </w:r>
      <w:r>
        <w:rPr>
          <w:spacing w:val="-16"/>
          <w:sz w:val="24"/>
        </w:rPr>
        <w:t xml:space="preserve"> </w:t>
      </w:r>
      <w:r>
        <w:rPr>
          <w:sz w:val="24"/>
        </w:rPr>
        <w:t>totalidad</w:t>
      </w:r>
      <w:r>
        <w:rPr>
          <w:spacing w:val="-16"/>
          <w:sz w:val="24"/>
        </w:rPr>
        <w:t xml:space="preserve"> </w:t>
      </w:r>
      <w:r>
        <w:rPr>
          <w:sz w:val="24"/>
        </w:rPr>
        <w:t>del</w:t>
      </w:r>
      <w:r>
        <w:rPr>
          <w:spacing w:val="-16"/>
          <w:sz w:val="24"/>
        </w:rPr>
        <w:t xml:space="preserve"> </w:t>
      </w:r>
      <w:r>
        <w:rPr>
          <w:sz w:val="24"/>
        </w:rPr>
        <w:t>precio,</w:t>
      </w:r>
      <w:r>
        <w:rPr>
          <w:spacing w:val="-65"/>
          <w:sz w:val="24"/>
        </w:rPr>
        <w:t xml:space="preserve"> </w:t>
      </w:r>
      <w:r>
        <w:rPr>
          <w:sz w:val="24"/>
        </w:rPr>
        <w:t>así</w:t>
      </w:r>
      <w:r>
        <w:rPr>
          <w:spacing w:val="-1"/>
          <w:sz w:val="24"/>
        </w:rPr>
        <w:t xml:space="preserve"> </w:t>
      </w:r>
      <w:r>
        <w:rPr>
          <w:sz w:val="24"/>
        </w:rPr>
        <w:t>el</w:t>
      </w:r>
      <w:r>
        <w:rPr>
          <w:spacing w:val="-3"/>
          <w:sz w:val="24"/>
        </w:rPr>
        <w:t xml:space="preserve"> </w:t>
      </w:r>
      <w:r>
        <w:rPr>
          <w:sz w:val="24"/>
        </w:rPr>
        <w:t>negocio jurídico termine</w:t>
      </w:r>
      <w:r>
        <w:rPr>
          <w:spacing w:val="-2"/>
          <w:sz w:val="24"/>
        </w:rPr>
        <w:t xml:space="preserve"> </w:t>
      </w:r>
      <w:r>
        <w:rPr>
          <w:sz w:val="24"/>
        </w:rPr>
        <w:t>anticipadamente.</w:t>
      </w:r>
    </w:p>
    <w:p w14:paraId="23DE523C" w14:textId="77777777" w:rsidR="00AC083B" w:rsidRDefault="00AC083B">
      <w:pPr>
        <w:pStyle w:val="Textoindependiente"/>
        <w:spacing w:before="6"/>
        <w:rPr>
          <w:sz w:val="27"/>
        </w:rPr>
      </w:pPr>
    </w:p>
    <w:p w14:paraId="67CE5076" w14:textId="77777777" w:rsidR="00AC083B" w:rsidRDefault="006C4D13">
      <w:pPr>
        <w:pStyle w:val="Prrafodelista"/>
        <w:numPr>
          <w:ilvl w:val="1"/>
          <w:numId w:val="4"/>
        </w:numPr>
        <w:tabs>
          <w:tab w:val="left" w:pos="922"/>
        </w:tabs>
        <w:spacing w:line="276" w:lineRule="auto"/>
        <w:ind w:right="539" w:firstLine="0"/>
        <w:rPr>
          <w:sz w:val="24"/>
        </w:rPr>
      </w:pPr>
      <w:r>
        <w:rPr>
          <w:sz w:val="24"/>
        </w:rPr>
        <w:t>Sostuvo que el IDU pretendió dar por terminado el contrato en virtud del</w:t>
      </w:r>
      <w:r>
        <w:rPr>
          <w:spacing w:val="1"/>
          <w:sz w:val="24"/>
        </w:rPr>
        <w:t xml:space="preserve"> </w:t>
      </w:r>
      <w:r>
        <w:rPr>
          <w:sz w:val="24"/>
        </w:rPr>
        <w:t>ejercicio de la prerrogativa consagrada en el artículo 17 de la Ley 80 de 1993, pero</w:t>
      </w:r>
      <w:r>
        <w:rPr>
          <w:spacing w:val="-64"/>
          <w:sz w:val="24"/>
        </w:rPr>
        <w:t xml:space="preserve"> </w:t>
      </w:r>
      <w:r>
        <w:rPr>
          <w:sz w:val="24"/>
        </w:rPr>
        <w:t>que, en realidad, el negocio jurídico terminó anticipadamente por la ejecución</w:t>
      </w:r>
      <w:r>
        <w:rPr>
          <w:spacing w:val="1"/>
          <w:sz w:val="24"/>
        </w:rPr>
        <w:t xml:space="preserve"> </w:t>
      </w:r>
      <w:r>
        <w:rPr>
          <w:sz w:val="24"/>
        </w:rPr>
        <w:t>completa</w:t>
      </w:r>
      <w:r>
        <w:rPr>
          <w:spacing w:val="-3"/>
          <w:sz w:val="24"/>
        </w:rPr>
        <w:t xml:space="preserve"> </w:t>
      </w:r>
      <w:r>
        <w:rPr>
          <w:sz w:val="24"/>
        </w:rPr>
        <w:t>del</w:t>
      </w:r>
      <w:r>
        <w:rPr>
          <w:spacing w:val="-4"/>
          <w:sz w:val="24"/>
        </w:rPr>
        <w:t xml:space="preserve"> </w:t>
      </w:r>
      <w:r>
        <w:rPr>
          <w:sz w:val="24"/>
        </w:rPr>
        <w:t>objeto</w:t>
      </w:r>
      <w:r>
        <w:rPr>
          <w:spacing w:val="-1"/>
          <w:sz w:val="24"/>
        </w:rPr>
        <w:t xml:space="preserve"> </w:t>
      </w:r>
      <w:r>
        <w:rPr>
          <w:sz w:val="24"/>
        </w:rPr>
        <w:t>pactado,</w:t>
      </w:r>
      <w:r>
        <w:rPr>
          <w:spacing w:val="-1"/>
          <w:sz w:val="24"/>
        </w:rPr>
        <w:t xml:space="preserve"> </w:t>
      </w:r>
      <w:r>
        <w:rPr>
          <w:sz w:val="24"/>
        </w:rPr>
        <w:t>por</w:t>
      </w:r>
      <w:r>
        <w:rPr>
          <w:spacing w:val="-1"/>
          <w:sz w:val="24"/>
        </w:rPr>
        <w:t xml:space="preserve"> </w:t>
      </w:r>
      <w:r>
        <w:rPr>
          <w:sz w:val="24"/>
        </w:rPr>
        <w:t>lo</w:t>
      </w:r>
      <w:r>
        <w:rPr>
          <w:spacing w:val="-2"/>
          <w:sz w:val="24"/>
        </w:rPr>
        <w:t xml:space="preserve"> </w:t>
      </w:r>
      <w:r>
        <w:rPr>
          <w:sz w:val="24"/>
        </w:rPr>
        <w:t>cual</w:t>
      </w:r>
      <w:r>
        <w:rPr>
          <w:spacing w:val="-1"/>
          <w:sz w:val="24"/>
        </w:rPr>
        <w:t xml:space="preserve"> </w:t>
      </w:r>
      <w:r>
        <w:rPr>
          <w:sz w:val="24"/>
        </w:rPr>
        <w:t>debe</w:t>
      </w:r>
      <w:r>
        <w:rPr>
          <w:spacing w:val="-3"/>
          <w:sz w:val="24"/>
        </w:rPr>
        <w:t xml:space="preserve"> </w:t>
      </w:r>
      <w:r>
        <w:rPr>
          <w:sz w:val="24"/>
        </w:rPr>
        <w:t>reconocer</w:t>
      </w:r>
      <w:r>
        <w:rPr>
          <w:spacing w:val="-1"/>
          <w:sz w:val="24"/>
        </w:rPr>
        <w:t xml:space="preserve"> </w:t>
      </w:r>
      <w:r>
        <w:rPr>
          <w:sz w:val="24"/>
        </w:rPr>
        <w:t>el</w:t>
      </w:r>
      <w:r>
        <w:rPr>
          <w:spacing w:val="-1"/>
          <w:sz w:val="24"/>
        </w:rPr>
        <w:t xml:space="preserve"> </w:t>
      </w:r>
      <w:r>
        <w:rPr>
          <w:sz w:val="24"/>
        </w:rPr>
        <w:t>valor</w:t>
      </w:r>
      <w:r>
        <w:rPr>
          <w:spacing w:val="-1"/>
          <w:sz w:val="24"/>
        </w:rPr>
        <w:t xml:space="preserve"> </w:t>
      </w:r>
      <w:r>
        <w:rPr>
          <w:sz w:val="24"/>
        </w:rPr>
        <w:t>total</w:t>
      </w:r>
      <w:r>
        <w:rPr>
          <w:spacing w:val="-2"/>
          <w:sz w:val="24"/>
        </w:rPr>
        <w:t xml:space="preserve"> </w:t>
      </w:r>
      <w:r>
        <w:rPr>
          <w:sz w:val="24"/>
        </w:rPr>
        <w:t>estipulado.</w:t>
      </w:r>
    </w:p>
    <w:p w14:paraId="52E56223" w14:textId="77777777" w:rsidR="00AC083B" w:rsidRDefault="00AC083B">
      <w:pPr>
        <w:pStyle w:val="Textoindependiente"/>
        <w:spacing w:before="9"/>
        <w:rPr>
          <w:sz w:val="27"/>
        </w:rPr>
      </w:pPr>
    </w:p>
    <w:p w14:paraId="19B793EB" w14:textId="77777777" w:rsidR="00AC083B" w:rsidRDefault="006C4D13">
      <w:pPr>
        <w:pStyle w:val="Prrafodelista"/>
        <w:numPr>
          <w:ilvl w:val="1"/>
          <w:numId w:val="4"/>
        </w:numPr>
        <w:tabs>
          <w:tab w:val="left" w:pos="922"/>
        </w:tabs>
        <w:spacing w:line="276" w:lineRule="auto"/>
        <w:ind w:right="542" w:firstLine="0"/>
        <w:rPr>
          <w:sz w:val="24"/>
        </w:rPr>
      </w:pPr>
      <w:r>
        <w:rPr>
          <w:sz w:val="24"/>
        </w:rPr>
        <w:t>Agregó que, si bien las obras que debían ser supervisadas terminaron antes</w:t>
      </w:r>
      <w:r>
        <w:rPr>
          <w:spacing w:val="-65"/>
          <w:sz w:val="24"/>
        </w:rPr>
        <w:t xml:space="preserve"> </w:t>
      </w:r>
      <w:r>
        <w:rPr>
          <w:sz w:val="24"/>
        </w:rPr>
        <w:t>de lo previsto en los contratos de obra, este hecho no implicaba que el contrato de</w:t>
      </w:r>
      <w:r>
        <w:rPr>
          <w:spacing w:val="1"/>
          <w:sz w:val="24"/>
        </w:rPr>
        <w:t xml:space="preserve"> </w:t>
      </w:r>
      <w:r>
        <w:rPr>
          <w:sz w:val="24"/>
        </w:rPr>
        <w:t>interventoría</w:t>
      </w:r>
      <w:r>
        <w:rPr>
          <w:spacing w:val="-9"/>
          <w:sz w:val="24"/>
        </w:rPr>
        <w:t xml:space="preserve"> </w:t>
      </w:r>
      <w:r>
        <w:rPr>
          <w:sz w:val="24"/>
        </w:rPr>
        <w:t>terminara</w:t>
      </w:r>
      <w:r>
        <w:rPr>
          <w:spacing w:val="-11"/>
          <w:sz w:val="24"/>
        </w:rPr>
        <w:t xml:space="preserve"> </w:t>
      </w:r>
      <w:r>
        <w:rPr>
          <w:sz w:val="24"/>
        </w:rPr>
        <w:t>de</w:t>
      </w:r>
      <w:r>
        <w:rPr>
          <w:spacing w:val="-8"/>
          <w:sz w:val="24"/>
        </w:rPr>
        <w:t xml:space="preserve"> </w:t>
      </w:r>
      <w:r>
        <w:rPr>
          <w:sz w:val="24"/>
        </w:rPr>
        <w:t>igual</w:t>
      </w:r>
      <w:r>
        <w:rPr>
          <w:spacing w:val="-9"/>
          <w:sz w:val="24"/>
        </w:rPr>
        <w:t xml:space="preserve"> </w:t>
      </w:r>
      <w:r>
        <w:rPr>
          <w:sz w:val="24"/>
        </w:rPr>
        <w:t>forma,</w:t>
      </w:r>
      <w:r>
        <w:rPr>
          <w:spacing w:val="-9"/>
          <w:sz w:val="24"/>
        </w:rPr>
        <w:t xml:space="preserve"> </w:t>
      </w:r>
      <w:r>
        <w:rPr>
          <w:sz w:val="24"/>
        </w:rPr>
        <w:t>dado</w:t>
      </w:r>
      <w:r>
        <w:rPr>
          <w:spacing w:val="-11"/>
          <w:sz w:val="24"/>
        </w:rPr>
        <w:t xml:space="preserve"> </w:t>
      </w:r>
      <w:r>
        <w:rPr>
          <w:sz w:val="24"/>
        </w:rPr>
        <w:t>que</w:t>
      </w:r>
      <w:r>
        <w:rPr>
          <w:spacing w:val="-7"/>
          <w:sz w:val="24"/>
        </w:rPr>
        <w:t xml:space="preserve"> </w:t>
      </w:r>
      <w:r>
        <w:rPr>
          <w:sz w:val="24"/>
        </w:rPr>
        <w:t>la</w:t>
      </w:r>
      <w:r>
        <w:rPr>
          <w:spacing w:val="-9"/>
          <w:sz w:val="24"/>
        </w:rPr>
        <w:t xml:space="preserve"> </w:t>
      </w:r>
      <w:r>
        <w:rPr>
          <w:sz w:val="24"/>
        </w:rPr>
        <w:t>UT</w:t>
      </w:r>
      <w:r>
        <w:rPr>
          <w:spacing w:val="-10"/>
          <w:sz w:val="24"/>
        </w:rPr>
        <w:t xml:space="preserve"> </w:t>
      </w:r>
      <w:r>
        <w:rPr>
          <w:sz w:val="24"/>
        </w:rPr>
        <w:t>siguió</w:t>
      </w:r>
      <w:r>
        <w:rPr>
          <w:spacing w:val="-8"/>
          <w:sz w:val="24"/>
        </w:rPr>
        <w:t xml:space="preserve"> </w:t>
      </w:r>
      <w:r>
        <w:rPr>
          <w:sz w:val="24"/>
        </w:rPr>
        <w:t>realizando</w:t>
      </w:r>
      <w:r>
        <w:rPr>
          <w:spacing w:val="-8"/>
          <w:sz w:val="24"/>
        </w:rPr>
        <w:t xml:space="preserve"> </w:t>
      </w:r>
      <w:r>
        <w:rPr>
          <w:sz w:val="24"/>
        </w:rPr>
        <w:t>actividades</w:t>
      </w:r>
      <w:r>
        <w:rPr>
          <w:spacing w:val="-64"/>
          <w:sz w:val="24"/>
        </w:rPr>
        <w:t xml:space="preserve"> </w:t>
      </w:r>
      <w:r>
        <w:rPr>
          <w:sz w:val="24"/>
        </w:rPr>
        <w:t>de control a los rendimientos de las obras, por lo que no era procedente dejar de</w:t>
      </w:r>
      <w:r>
        <w:rPr>
          <w:spacing w:val="1"/>
          <w:sz w:val="24"/>
        </w:rPr>
        <w:t xml:space="preserve"> </w:t>
      </w:r>
      <w:r>
        <w:rPr>
          <w:sz w:val="24"/>
        </w:rPr>
        <w:t>reconocer</w:t>
      </w:r>
      <w:r>
        <w:rPr>
          <w:spacing w:val="-1"/>
          <w:sz w:val="24"/>
        </w:rPr>
        <w:t xml:space="preserve"> </w:t>
      </w:r>
      <w:r>
        <w:rPr>
          <w:sz w:val="24"/>
        </w:rPr>
        <w:t>los</w:t>
      </w:r>
      <w:r>
        <w:rPr>
          <w:spacing w:val="-1"/>
          <w:sz w:val="24"/>
        </w:rPr>
        <w:t xml:space="preserve"> </w:t>
      </w:r>
      <w:r>
        <w:rPr>
          <w:sz w:val="24"/>
        </w:rPr>
        <w:t>valores</w:t>
      </w:r>
      <w:r>
        <w:rPr>
          <w:spacing w:val="-6"/>
          <w:sz w:val="24"/>
        </w:rPr>
        <w:t xml:space="preserve"> </w:t>
      </w:r>
      <w:r>
        <w:rPr>
          <w:sz w:val="24"/>
        </w:rPr>
        <w:t>pactados</w:t>
      </w:r>
      <w:r>
        <w:rPr>
          <w:spacing w:val="-3"/>
          <w:sz w:val="24"/>
        </w:rPr>
        <w:t xml:space="preserve"> </w:t>
      </w:r>
      <w:r>
        <w:rPr>
          <w:sz w:val="24"/>
        </w:rPr>
        <w:t>en</w:t>
      </w:r>
      <w:r>
        <w:rPr>
          <w:spacing w:val="-2"/>
          <w:sz w:val="24"/>
        </w:rPr>
        <w:t xml:space="preserve"> </w:t>
      </w:r>
      <w:r>
        <w:rPr>
          <w:sz w:val="24"/>
        </w:rPr>
        <w:t>el</w:t>
      </w:r>
      <w:r>
        <w:rPr>
          <w:spacing w:val="-1"/>
          <w:sz w:val="24"/>
        </w:rPr>
        <w:t xml:space="preserve"> </w:t>
      </w:r>
      <w:r>
        <w:rPr>
          <w:sz w:val="24"/>
        </w:rPr>
        <w:t>contrato</w:t>
      </w:r>
      <w:r>
        <w:rPr>
          <w:spacing w:val="-1"/>
          <w:sz w:val="24"/>
        </w:rPr>
        <w:t xml:space="preserve"> </w:t>
      </w:r>
      <w:r>
        <w:rPr>
          <w:sz w:val="24"/>
        </w:rPr>
        <w:t>de</w:t>
      </w:r>
      <w:r>
        <w:rPr>
          <w:spacing w:val="-3"/>
          <w:sz w:val="24"/>
        </w:rPr>
        <w:t xml:space="preserve"> </w:t>
      </w:r>
      <w:r>
        <w:rPr>
          <w:sz w:val="24"/>
        </w:rPr>
        <w:t>interventoría, como</w:t>
      </w:r>
      <w:r>
        <w:rPr>
          <w:spacing w:val="-1"/>
          <w:sz w:val="24"/>
        </w:rPr>
        <w:t xml:space="preserve"> </w:t>
      </w:r>
      <w:r>
        <w:rPr>
          <w:sz w:val="24"/>
        </w:rPr>
        <w:t>ocurrió.</w:t>
      </w:r>
    </w:p>
    <w:p w14:paraId="07547A01" w14:textId="77777777" w:rsidR="00AC083B" w:rsidRDefault="00AC083B">
      <w:pPr>
        <w:pStyle w:val="Textoindependiente"/>
        <w:spacing w:before="6"/>
        <w:rPr>
          <w:sz w:val="27"/>
        </w:rPr>
      </w:pPr>
    </w:p>
    <w:p w14:paraId="3EFC0718" w14:textId="77777777" w:rsidR="00AC083B" w:rsidRDefault="006C4D13">
      <w:pPr>
        <w:pStyle w:val="Prrafodelista"/>
        <w:numPr>
          <w:ilvl w:val="1"/>
          <w:numId w:val="4"/>
        </w:numPr>
        <w:tabs>
          <w:tab w:val="left" w:pos="922"/>
        </w:tabs>
        <w:spacing w:line="276" w:lineRule="auto"/>
        <w:ind w:right="545" w:firstLine="0"/>
        <w:rPr>
          <w:sz w:val="24"/>
        </w:rPr>
      </w:pPr>
      <w:r>
        <w:rPr>
          <w:sz w:val="24"/>
        </w:rPr>
        <w:t>Indicó que el IDU pretendió variar el alcance del contrato sin acudir de</w:t>
      </w:r>
      <w:r>
        <w:rPr>
          <w:spacing w:val="1"/>
          <w:sz w:val="24"/>
        </w:rPr>
        <w:t xml:space="preserve"> </w:t>
      </w:r>
      <w:r>
        <w:rPr>
          <w:sz w:val="24"/>
        </w:rPr>
        <w:t>manera previa al procedimiento establecido en el artículo 16 de la Ley 80 de 1993</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modificación unilateral</w:t>
      </w:r>
      <w:r>
        <w:rPr>
          <w:spacing w:val="-1"/>
          <w:sz w:val="24"/>
        </w:rPr>
        <w:t xml:space="preserve"> </w:t>
      </w:r>
      <w:r>
        <w:rPr>
          <w:sz w:val="24"/>
        </w:rPr>
        <w:t>del negocio</w:t>
      </w:r>
      <w:r>
        <w:rPr>
          <w:spacing w:val="-2"/>
          <w:sz w:val="24"/>
        </w:rPr>
        <w:t xml:space="preserve"> </w:t>
      </w:r>
      <w:r>
        <w:rPr>
          <w:sz w:val="24"/>
        </w:rPr>
        <w:t>jurídico estatal.</w:t>
      </w:r>
    </w:p>
    <w:p w14:paraId="5043CB0F" w14:textId="77777777" w:rsidR="00AC083B" w:rsidRDefault="00AC083B">
      <w:pPr>
        <w:pStyle w:val="Textoindependiente"/>
        <w:spacing w:before="7"/>
        <w:rPr>
          <w:sz w:val="27"/>
        </w:rPr>
      </w:pPr>
    </w:p>
    <w:p w14:paraId="221C8672" w14:textId="77777777" w:rsidR="00AC083B" w:rsidRDefault="006C4D13">
      <w:pPr>
        <w:pStyle w:val="Ttulo1"/>
        <w:jc w:val="both"/>
      </w:pPr>
      <w:r>
        <w:t>Los</w:t>
      </w:r>
      <w:r>
        <w:rPr>
          <w:spacing w:val="-3"/>
        </w:rPr>
        <w:t xml:space="preserve"> </w:t>
      </w:r>
      <w:r>
        <w:t>argumentos</w:t>
      </w:r>
      <w:r>
        <w:rPr>
          <w:spacing w:val="-3"/>
        </w:rPr>
        <w:t xml:space="preserve"> </w:t>
      </w:r>
      <w:r>
        <w:t>de</w:t>
      </w:r>
      <w:r>
        <w:rPr>
          <w:spacing w:val="-2"/>
        </w:rPr>
        <w:t xml:space="preserve"> </w:t>
      </w:r>
      <w:r>
        <w:t>defensa</w:t>
      </w:r>
      <w:r>
        <w:rPr>
          <w:spacing w:val="-3"/>
        </w:rPr>
        <w:t xml:space="preserve"> </w:t>
      </w:r>
      <w:r>
        <w:t>del</w:t>
      </w:r>
      <w:r>
        <w:rPr>
          <w:spacing w:val="-2"/>
        </w:rPr>
        <w:t xml:space="preserve"> </w:t>
      </w:r>
      <w:r>
        <w:t>demandado</w:t>
      </w:r>
    </w:p>
    <w:p w14:paraId="07459315" w14:textId="77777777" w:rsidR="00AC083B" w:rsidRDefault="00AC083B">
      <w:pPr>
        <w:pStyle w:val="Textoindependiente"/>
        <w:spacing w:before="1"/>
        <w:rPr>
          <w:rFonts w:ascii="Arial"/>
          <w:b/>
          <w:sz w:val="31"/>
        </w:rPr>
      </w:pPr>
    </w:p>
    <w:p w14:paraId="04535225" w14:textId="77777777" w:rsidR="00AC083B" w:rsidRDefault="006C4D13">
      <w:pPr>
        <w:pStyle w:val="Prrafodelista"/>
        <w:numPr>
          <w:ilvl w:val="0"/>
          <w:numId w:val="4"/>
        </w:numPr>
        <w:tabs>
          <w:tab w:val="left" w:pos="922"/>
        </w:tabs>
        <w:spacing w:line="276" w:lineRule="auto"/>
        <w:ind w:firstLine="0"/>
        <w:rPr>
          <w:sz w:val="24"/>
        </w:rPr>
      </w:pPr>
      <w:r>
        <w:rPr>
          <w:sz w:val="24"/>
        </w:rPr>
        <w:t>El</w:t>
      </w:r>
      <w:r>
        <w:rPr>
          <w:spacing w:val="-5"/>
          <w:sz w:val="24"/>
        </w:rPr>
        <w:t xml:space="preserve"> </w:t>
      </w:r>
      <w:r>
        <w:rPr>
          <w:sz w:val="24"/>
        </w:rPr>
        <w:t>23</w:t>
      </w:r>
      <w:r>
        <w:rPr>
          <w:spacing w:val="-5"/>
          <w:sz w:val="24"/>
        </w:rPr>
        <w:t xml:space="preserve"> </w:t>
      </w:r>
      <w:r>
        <w:rPr>
          <w:sz w:val="24"/>
        </w:rPr>
        <w:t>de</w:t>
      </w:r>
      <w:r>
        <w:rPr>
          <w:spacing w:val="-4"/>
          <w:sz w:val="24"/>
        </w:rPr>
        <w:t xml:space="preserve"> </w:t>
      </w:r>
      <w:r>
        <w:rPr>
          <w:sz w:val="24"/>
        </w:rPr>
        <w:t>junio</w:t>
      </w:r>
      <w:r>
        <w:rPr>
          <w:spacing w:val="-3"/>
          <w:sz w:val="24"/>
        </w:rPr>
        <w:t xml:space="preserve"> </w:t>
      </w:r>
      <w:r>
        <w:rPr>
          <w:sz w:val="24"/>
        </w:rPr>
        <w:t>de</w:t>
      </w:r>
      <w:r>
        <w:rPr>
          <w:spacing w:val="-4"/>
          <w:sz w:val="24"/>
        </w:rPr>
        <w:t xml:space="preserve"> </w:t>
      </w:r>
      <w:r>
        <w:rPr>
          <w:sz w:val="24"/>
        </w:rPr>
        <w:t>2015,</w:t>
      </w:r>
      <w:r>
        <w:rPr>
          <w:spacing w:val="-5"/>
          <w:sz w:val="24"/>
        </w:rPr>
        <w:t xml:space="preserve"> </w:t>
      </w:r>
      <w:r>
        <w:rPr>
          <w:sz w:val="24"/>
        </w:rPr>
        <w:t>el</w:t>
      </w:r>
      <w:r>
        <w:rPr>
          <w:spacing w:val="-5"/>
          <w:sz w:val="24"/>
        </w:rPr>
        <w:t xml:space="preserve"> </w:t>
      </w:r>
      <w:r>
        <w:rPr>
          <w:sz w:val="24"/>
        </w:rPr>
        <w:t>IDU</w:t>
      </w:r>
      <w:r>
        <w:rPr>
          <w:spacing w:val="-4"/>
          <w:sz w:val="24"/>
        </w:rPr>
        <w:t xml:space="preserve"> </w:t>
      </w:r>
      <w:r>
        <w:rPr>
          <w:sz w:val="24"/>
        </w:rPr>
        <w:t>contestó</w:t>
      </w:r>
      <w:r>
        <w:rPr>
          <w:spacing w:val="-5"/>
          <w:sz w:val="24"/>
        </w:rPr>
        <w:t xml:space="preserve"> </w:t>
      </w:r>
      <w:r>
        <w:rPr>
          <w:sz w:val="24"/>
        </w:rPr>
        <w:t>la</w:t>
      </w:r>
      <w:r>
        <w:rPr>
          <w:spacing w:val="-3"/>
          <w:sz w:val="24"/>
        </w:rPr>
        <w:t xml:space="preserve"> </w:t>
      </w:r>
      <w:r>
        <w:rPr>
          <w:sz w:val="24"/>
        </w:rPr>
        <w:t>demanda</w:t>
      </w:r>
      <w:r>
        <w:rPr>
          <w:spacing w:val="-6"/>
          <w:sz w:val="24"/>
        </w:rPr>
        <w:t xml:space="preserve"> </w:t>
      </w:r>
      <w:r>
        <w:rPr>
          <w:sz w:val="24"/>
        </w:rPr>
        <w:t>oponiéndose</w:t>
      </w:r>
      <w:r>
        <w:rPr>
          <w:spacing w:val="-3"/>
          <w:sz w:val="24"/>
        </w:rPr>
        <w:t xml:space="preserve"> </w:t>
      </w:r>
      <w:r>
        <w:rPr>
          <w:sz w:val="24"/>
        </w:rPr>
        <w:t>a</w:t>
      </w:r>
      <w:r>
        <w:rPr>
          <w:spacing w:val="-6"/>
          <w:sz w:val="24"/>
        </w:rPr>
        <w:t xml:space="preserve"> </w:t>
      </w:r>
      <w:r>
        <w:rPr>
          <w:sz w:val="24"/>
        </w:rPr>
        <w:t>todas</w:t>
      </w:r>
      <w:r>
        <w:rPr>
          <w:spacing w:val="-6"/>
          <w:sz w:val="24"/>
        </w:rPr>
        <w:t xml:space="preserve"> </w:t>
      </w:r>
      <w:r>
        <w:rPr>
          <w:sz w:val="24"/>
        </w:rPr>
        <w:t>las</w:t>
      </w:r>
      <w:r>
        <w:rPr>
          <w:spacing w:val="-64"/>
          <w:sz w:val="24"/>
        </w:rPr>
        <w:t xml:space="preserve"> </w:t>
      </w:r>
      <w:r>
        <w:rPr>
          <w:sz w:val="24"/>
        </w:rPr>
        <w:t>pretensiones</w:t>
      </w:r>
      <w:r>
        <w:rPr>
          <w:position w:val="8"/>
          <w:sz w:val="16"/>
        </w:rPr>
        <w:t>4</w:t>
      </w:r>
      <w:r>
        <w:rPr>
          <w:sz w:val="24"/>
        </w:rPr>
        <w:t>.</w:t>
      </w:r>
      <w:r>
        <w:rPr>
          <w:spacing w:val="-2"/>
          <w:sz w:val="24"/>
        </w:rPr>
        <w:t xml:space="preserve"> </w:t>
      </w:r>
      <w:r>
        <w:rPr>
          <w:sz w:val="24"/>
        </w:rPr>
        <w:t>Formuló</w:t>
      </w:r>
      <w:r>
        <w:rPr>
          <w:spacing w:val="-6"/>
          <w:sz w:val="24"/>
        </w:rPr>
        <w:t xml:space="preserve"> </w:t>
      </w:r>
      <w:r>
        <w:rPr>
          <w:sz w:val="24"/>
        </w:rPr>
        <w:t>las</w:t>
      </w:r>
      <w:r>
        <w:rPr>
          <w:spacing w:val="-1"/>
          <w:sz w:val="24"/>
        </w:rPr>
        <w:t xml:space="preserve"> </w:t>
      </w:r>
      <w:r>
        <w:rPr>
          <w:sz w:val="24"/>
        </w:rPr>
        <w:t>excepciones</w:t>
      </w:r>
      <w:r>
        <w:rPr>
          <w:spacing w:val="-5"/>
          <w:sz w:val="24"/>
        </w:rPr>
        <w:t xml:space="preserve"> </w:t>
      </w:r>
      <w:r>
        <w:rPr>
          <w:sz w:val="24"/>
        </w:rPr>
        <w:t>de</w:t>
      </w:r>
      <w:r>
        <w:rPr>
          <w:spacing w:val="-4"/>
          <w:sz w:val="24"/>
        </w:rPr>
        <w:t xml:space="preserve"> </w:t>
      </w:r>
      <w:r>
        <w:rPr>
          <w:sz w:val="24"/>
        </w:rPr>
        <w:t>“</w:t>
      </w:r>
      <w:r>
        <w:rPr>
          <w:rFonts w:ascii="Arial" w:hAnsi="Arial"/>
          <w:i/>
          <w:sz w:val="24"/>
        </w:rPr>
        <w:t>cobro</w:t>
      </w:r>
      <w:r>
        <w:rPr>
          <w:rFonts w:ascii="Arial" w:hAnsi="Arial"/>
          <w:i/>
          <w:spacing w:val="-3"/>
          <w:sz w:val="24"/>
        </w:rPr>
        <w:t xml:space="preserve"> </w:t>
      </w:r>
      <w:r>
        <w:rPr>
          <w:rFonts w:ascii="Arial" w:hAnsi="Arial"/>
          <w:i/>
          <w:sz w:val="24"/>
        </w:rPr>
        <w:t>de</w:t>
      </w:r>
      <w:r>
        <w:rPr>
          <w:rFonts w:ascii="Arial" w:hAnsi="Arial"/>
          <w:i/>
          <w:spacing w:val="-4"/>
          <w:sz w:val="24"/>
        </w:rPr>
        <w:t xml:space="preserve"> </w:t>
      </w:r>
      <w:r>
        <w:rPr>
          <w:rFonts w:ascii="Arial" w:hAnsi="Arial"/>
          <w:i/>
          <w:sz w:val="24"/>
        </w:rPr>
        <w:t>lo</w:t>
      </w:r>
      <w:r>
        <w:rPr>
          <w:rFonts w:ascii="Arial" w:hAnsi="Arial"/>
          <w:i/>
          <w:spacing w:val="-3"/>
          <w:sz w:val="24"/>
        </w:rPr>
        <w:t xml:space="preserve"> </w:t>
      </w:r>
      <w:r>
        <w:rPr>
          <w:rFonts w:ascii="Arial" w:hAnsi="Arial"/>
          <w:i/>
          <w:sz w:val="24"/>
        </w:rPr>
        <w:t>no</w:t>
      </w:r>
      <w:r>
        <w:rPr>
          <w:rFonts w:ascii="Arial" w:hAnsi="Arial"/>
          <w:i/>
          <w:spacing w:val="-4"/>
          <w:sz w:val="24"/>
        </w:rPr>
        <w:t xml:space="preserve"> </w:t>
      </w:r>
      <w:r>
        <w:rPr>
          <w:rFonts w:ascii="Arial" w:hAnsi="Arial"/>
          <w:i/>
          <w:sz w:val="24"/>
        </w:rPr>
        <w:t>debido”</w:t>
      </w:r>
      <w:r>
        <w:rPr>
          <w:sz w:val="24"/>
        </w:rPr>
        <w:t>,</w:t>
      </w:r>
      <w:r>
        <w:rPr>
          <w:spacing w:val="-4"/>
          <w:sz w:val="24"/>
        </w:rPr>
        <w:t xml:space="preserve"> </w:t>
      </w:r>
      <w:r>
        <w:rPr>
          <w:sz w:val="24"/>
        </w:rPr>
        <w:t>“</w:t>
      </w:r>
      <w:r>
        <w:rPr>
          <w:rFonts w:ascii="Arial" w:hAnsi="Arial"/>
          <w:i/>
          <w:sz w:val="24"/>
        </w:rPr>
        <w:t>pago”</w:t>
      </w:r>
      <w:r>
        <w:rPr>
          <w:rFonts w:ascii="Arial" w:hAnsi="Arial"/>
          <w:i/>
          <w:spacing w:val="-1"/>
          <w:sz w:val="24"/>
        </w:rPr>
        <w:t xml:space="preserve"> </w:t>
      </w:r>
      <w:r>
        <w:rPr>
          <w:sz w:val="24"/>
        </w:rPr>
        <w:t>y</w:t>
      </w:r>
      <w:r>
        <w:rPr>
          <w:spacing w:val="-5"/>
          <w:sz w:val="24"/>
        </w:rPr>
        <w:t xml:space="preserve"> </w:t>
      </w:r>
      <w:r>
        <w:rPr>
          <w:sz w:val="24"/>
        </w:rPr>
        <w:t>la</w:t>
      </w:r>
      <w:r>
        <w:rPr>
          <w:spacing w:val="-3"/>
          <w:sz w:val="24"/>
        </w:rPr>
        <w:t xml:space="preserve"> </w:t>
      </w:r>
      <w:r>
        <w:rPr>
          <w:sz w:val="24"/>
        </w:rPr>
        <w:t>que</w:t>
      </w:r>
      <w:r>
        <w:rPr>
          <w:spacing w:val="-65"/>
          <w:sz w:val="24"/>
        </w:rPr>
        <w:t xml:space="preserve"> </w:t>
      </w:r>
      <w:r>
        <w:rPr>
          <w:sz w:val="24"/>
        </w:rPr>
        <w:t>denominó</w:t>
      </w:r>
      <w:r>
        <w:rPr>
          <w:spacing w:val="-12"/>
          <w:sz w:val="24"/>
        </w:rPr>
        <w:t xml:space="preserve"> </w:t>
      </w:r>
      <w:r>
        <w:rPr>
          <w:sz w:val="24"/>
        </w:rPr>
        <w:t>“</w:t>
      </w:r>
      <w:r>
        <w:rPr>
          <w:rFonts w:ascii="Arial" w:hAnsi="Arial"/>
          <w:i/>
          <w:sz w:val="24"/>
        </w:rPr>
        <w:t>excepción</w:t>
      </w:r>
      <w:r>
        <w:rPr>
          <w:rFonts w:ascii="Arial" w:hAnsi="Arial"/>
          <w:i/>
          <w:spacing w:val="-14"/>
          <w:sz w:val="24"/>
        </w:rPr>
        <w:t xml:space="preserve"> </w:t>
      </w:r>
      <w:r>
        <w:rPr>
          <w:rFonts w:ascii="Arial" w:hAnsi="Arial"/>
          <w:i/>
          <w:sz w:val="24"/>
        </w:rPr>
        <w:t>de</w:t>
      </w:r>
      <w:r>
        <w:rPr>
          <w:rFonts w:ascii="Arial" w:hAnsi="Arial"/>
          <w:i/>
          <w:spacing w:val="-14"/>
          <w:sz w:val="24"/>
        </w:rPr>
        <w:t xml:space="preserve"> </w:t>
      </w:r>
      <w:r>
        <w:rPr>
          <w:rFonts w:ascii="Arial" w:hAnsi="Arial"/>
          <w:i/>
          <w:sz w:val="24"/>
        </w:rPr>
        <w:t>haberse</w:t>
      </w:r>
      <w:r>
        <w:rPr>
          <w:rFonts w:ascii="Arial" w:hAnsi="Arial"/>
          <w:i/>
          <w:spacing w:val="-14"/>
          <w:sz w:val="24"/>
        </w:rPr>
        <w:t xml:space="preserve"> </w:t>
      </w:r>
      <w:r>
        <w:rPr>
          <w:rFonts w:ascii="Arial" w:hAnsi="Arial"/>
          <w:i/>
          <w:sz w:val="24"/>
        </w:rPr>
        <w:t>obrado</w:t>
      </w:r>
      <w:r>
        <w:rPr>
          <w:rFonts w:ascii="Arial" w:hAnsi="Arial"/>
          <w:i/>
          <w:spacing w:val="-14"/>
          <w:sz w:val="24"/>
        </w:rPr>
        <w:t xml:space="preserve"> </w:t>
      </w:r>
      <w:r>
        <w:rPr>
          <w:rFonts w:ascii="Arial" w:hAnsi="Arial"/>
          <w:i/>
          <w:sz w:val="24"/>
        </w:rPr>
        <w:t>conforme</w:t>
      </w:r>
      <w:r>
        <w:rPr>
          <w:rFonts w:ascii="Arial" w:hAnsi="Arial"/>
          <w:i/>
          <w:spacing w:val="-12"/>
          <w:sz w:val="24"/>
        </w:rPr>
        <w:t xml:space="preserve"> </w:t>
      </w:r>
      <w:r>
        <w:rPr>
          <w:rFonts w:ascii="Arial" w:hAnsi="Arial"/>
          <w:i/>
          <w:sz w:val="24"/>
        </w:rPr>
        <w:t>a</w:t>
      </w:r>
      <w:r>
        <w:rPr>
          <w:rFonts w:ascii="Arial" w:hAnsi="Arial"/>
          <w:i/>
          <w:spacing w:val="-14"/>
          <w:sz w:val="24"/>
        </w:rPr>
        <w:t xml:space="preserve"> </w:t>
      </w:r>
      <w:r>
        <w:rPr>
          <w:rFonts w:ascii="Arial" w:hAnsi="Arial"/>
          <w:i/>
          <w:sz w:val="24"/>
        </w:rPr>
        <w:t>derecho</w:t>
      </w:r>
      <w:r>
        <w:rPr>
          <w:rFonts w:ascii="Arial" w:hAnsi="Arial"/>
          <w:i/>
          <w:spacing w:val="-12"/>
          <w:sz w:val="24"/>
        </w:rPr>
        <w:t xml:space="preserve"> </w:t>
      </w:r>
      <w:r>
        <w:rPr>
          <w:rFonts w:ascii="Arial" w:hAnsi="Arial"/>
          <w:i/>
          <w:sz w:val="24"/>
        </w:rPr>
        <w:t>y</w:t>
      </w:r>
      <w:r>
        <w:rPr>
          <w:rFonts w:ascii="Arial" w:hAnsi="Arial"/>
          <w:i/>
          <w:spacing w:val="-14"/>
          <w:sz w:val="24"/>
        </w:rPr>
        <w:t xml:space="preserve"> </w:t>
      </w:r>
      <w:r>
        <w:rPr>
          <w:rFonts w:ascii="Arial" w:hAnsi="Arial"/>
          <w:i/>
          <w:sz w:val="24"/>
        </w:rPr>
        <w:t>de</w:t>
      </w:r>
      <w:r>
        <w:rPr>
          <w:rFonts w:ascii="Arial" w:hAnsi="Arial"/>
          <w:i/>
          <w:spacing w:val="-14"/>
          <w:sz w:val="24"/>
        </w:rPr>
        <w:t xml:space="preserve"> </w:t>
      </w:r>
      <w:r>
        <w:rPr>
          <w:rFonts w:ascii="Arial" w:hAnsi="Arial"/>
          <w:i/>
          <w:sz w:val="24"/>
        </w:rPr>
        <w:t>buena</w:t>
      </w:r>
      <w:r>
        <w:rPr>
          <w:rFonts w:ascii="Arial" w:hAnsi="Arial"/>
          <w:i/>
          <w:spacing w:val="-12"/>
          <w:sz w:val="24"/>
        </w:rPr>
        <w:t xml:space="preserve"> </w:t>
      </w:r>
      <w:r>
        <w:rPr>
          <w:rFonts w:ascii="Arial" w:hAnsi="Arial"/>
          <w:i/>
          <w:sz w:val="24"/>
        </w:rPr>
        <w:t>fe</w:t>
      </w:r>
      <w:r>
        <w:rPr>
          <w:rFonts w:ascii="Arial" w:hAnsi="Arial"/>
          <w:i/>
          <w:spacing w:val="-14"/>
          <w:sz w:val="24"/>
        </w:rPr>
        <w:t xml:space="preserve"> </w:t>
      </w:r>
      <w:r>
        <w:rPr>
          <w:rFonts w:ascii="Arial" w:hAnsi="Arial"/>
          <w:i/>
          <w:sz w:val="24"/>
        </w:rPr>
        <w:t>durante</w:t>
      </w:r>
      <w:r>
        <w:rPr>
          <w:rFonts w:ascii="Arial" w:hAnsi="Arial"/>
          <w:i/>
          <w:spacing w:val="-64"/>
          <w:sz w:val="24"/>
        </w:rPr>
        <w:t xml:space="preserve"> </w:t>
      </w:r>
      <w:r>
        <w:rPr>
          <w:rFonts w:ascii="Arial" w:hAnsi="Arial"/>
          <w:i/>
          <w:sz w:val="24"/>
        </w:rPr>
        <w:t>la</w:t>
      </w:r>
      <w:r>
        <w:rPr>
          <w:rFonts w:ascii="Arial" w:hAnsi="Arial"/>
          <w:i/>
          <w:spacing w:val="-2"/>
          <w:sz w:val="24"/>
        </w:rPr>
        <w:t xml:space="preserve"> </w:t>
      </w:r>
      <w:r>
        <w:rPr>
          <w:rFonts w:ascii="Arial" w:hAnsi="Arial"/>
          <w:i/>
          <w:sz w:val="24"/>
        </w:rPr>
        <w:t>relación contractual”</w:t>
      </w:r>
      <w:r>
        <w:rPr>
          <w:sz w:val="24"/>
        </w:rPr>
        <w:t>,</w:t>
      </w:r>
      <w:r>
        <w:rPr>
          <w:spacing w:val="-2"/>
          <w:sz w:val="24"/>
        </w:rPr>
        <w:t xml:space="preserve"> </w:t>
      </w:r>
      <w:r>
        <w:rPr>
          <w:sz w:val="24"/>
        </w:rPr>
        <w:t>cuyos</w:t>
      </w:r>
      <w:r>
        <w:rPr>
          <w:spacing w:val="-3"/>
          <w:sz w:val="24"/>
        </w:rPr>
        <w:t xml:space="preserve"> </w:t>
      </w:r>
      <w:r>
        <w:rPr>
          <w:sz w:val="24"/>
        </w:rPr>
        <w:t>fundamentos</w:t>
      </w:r>
      <w:r>
        <w:rPr>
          <w:spacing w:val="-3"/>
          <w:sz w:val="24"/>
        </w:rPr>
        <w:t xml:space="preserve"> </w:t>
      </w:r>
      <w:r>
        <w:rPr>
          <w:sz w:val="24"/>
        </w:rPr>
        <w:t>fácticos</w:t>
      </w:r>
      <w:r>
        <w:rPr>
          <w:spacing w:val="-2"/>
          <w:sz w:val="24"/>
        </w:rPr>
        <w:t xml:space="preserve"> </w:t>
      </w:r>
      <w:r>
        <w:rPr>
          <w:sz w:val="24"/>
        </w:rPr>
        <w:t>y</w:t>
      </w:r>
      <w:r>
        <w:rPr>
          <w:spacing w:val="-1"/>
          <w:sz w:val="24"/>
        </w:rPr>
        <w:t xml:space="preserve"> </w:t>
      </w:r>
      <w:r>
        <w:rPr>
          <w:sz w:val="24"/>
        </w:rPr>
        <w:t>jurídicos</w:t>
      </w:r>
      <w:r>
        <w:rPr>
          <w:spacing w:val="-2"/>
          <w:sz w:val="24"/>
        </w:rPr>
        <w:t xml:space="preserve"> </w:t>
      </w:r>
      <w:r>
        <w:rPr>
          <w:sz w:val="24"/>
        </w:rPr>
        <w:t>son</w:t>
      </w:r>
      <w:r>
        <w:rPr>
          <w:spacing w:val="-3"/>
          <w:sz w:val="24"/>
        </w:rPr>
        <w:t xml:space="preserve"> </w:t>
      </w:r>
      <w:r>
        <w:rPr>
          <w:sz w:val="24"/>
        </w:rPr>
        <w:t>los</w:t>
      </w:r>
      <w:r>
        <w:rPr>
          <w:spacing w:val="-1"/>
          <w:sz w:val="24"/>
        </w:rPr>
        <w:t xml:space="preserve"> </w:t>
      </w:r>
      <w:r>
        <w:rPr>
          <w:sz w:val="24"/>
        </w:rPr>
        <w:t>siguientes:</w:t>
      </w:r>
    </w:p>
    <w:p w14:paraId="6537F28F" w14:textId="77777777" w:rsidR="00AC083B" w:rsidRDefault="00AC083B">
      <w:pPr>
        <w:pStyle w:val="Textoindependiente"/>
        <w:spacing w:before="4"/>
        <w:rPr>
          <w:sz w:val="27"/>
        </w:rPr>
      </w:pPr>
    </w:p>
    <w:p w14:paraId="2427BE31" w14:textId="77777777" w:rsidR="00AC083B" w:rsidRDefault="006C4D13">
      <w:pPr>
        <w:pStyle w:val="Prrafodelista"/>
        <w:numPr>
          <w:ilvl w:val="1"/>
          <w:numId w:val="4"/>
        </w:numPr>
        <w:tabs>
          <w:tab w:val="left" w:pos="922"/>
        </w:tabs>
        <w:spacing w:before="1" w:line="276" w:lineRule="auto"/>
        <w:ind w:right="539" w:firstLine="0"/>
        <w:rPr>
          <w:sz w:val="24"/>
        </w:rPr>
      </w:pPr>
      <w:r>
        <w:rPr>
          <w:sz w:val="24"/>
        </w:rPr>
        <w:t>Precisó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No.</w:t>
      </w:r>
      <w:r>
        <w:rPr>
          <w:spacing w:val="1"/>
          <w:sz w:val="24"/>
        </w:rPr>
        <w:t xml:space="preserve"> </w:t>
      </w:r>
      <w:r>
        <w:rPr>
          <w:sz w:val="24"/>
        </w:rPr>
        <w:t>081-2009</w:t>
      </w:r>
      <w:r>
        <w:rPr>
          <w:spacing w:val="1"/>
          <w:sz w:val="24"/>
        </w:rPr>
        <w:t xml:space="preserve"> </w:t>
      </w:r>
      <w:r>
        <w:rPr>
          <w:sz w:val="24"/>
        </w:rPr>
        <w:t>terminó</w:t>
      </w:r>
      <w:r>
        <w:rPr>
          <w:spacing w:val="1"/>
          <w:sz w:val="24"/>
        </w:rPr>
        <w:t xml:space="preserve"> </w:t>
      </w:r>
      <w:r>
        <w:rPr>
          <w:sz w:val="24"/>
        </w:rPr>
        <w:t>anticipadamente el 25 de febrero de 2012 por acuerdo entre las partes, debido a la</w:t>
      </w:r>
      <w:r>
        <w:rPr>
          <w:spacing w:val="-64"/>
          <w:sz w:val="24"/>
        </w:rPr>
        <w:t xml:space="preserve"> </w:t>
      </w:r>
      <w:r>
        <w:rPr>
          <w:sz w:val="24"/>
        </w:rPr>
        <w:t>ocurrencia de una circunstancia atípica e imprevista consistente en la terminación</w:t>
      </w:r>
      <w:r>
        <w:rPr>
          <w:spacing w:val="1"/>
          <w:sz w:val="24"/>
        </w:rPr>
        <w:t xml:space="preserve"> </w:t>
      </w:r>
      <w:r>
        <w:rPr>
          <w:sz w:val="24"/>
        </w:rPr>
        <w:t>anticipada de las obras que debían ser supervisadas, por lo cual la interventoría</w:t>
      </w:r>
      <w:r>
        <w:rPr>
          <w:spacing w:val="1"/>
          <w:sz w:val="24"/>
        </w:rPr>
        <w:t xml:space="preserve"> </w:t>
      </w:r>
      <w:r>
        <w:rPr>
          <w:sz w:val="24"/>
        </w:rPr>
        <w:t>quedó sin objeto. Agregó que, tal y como lo señaló la UT, el IDU le solicitó al</w:t>
      </w:r>
      <w:r>
        <w:rPr>
          <w:spacing w:val="1"/>
          <w:sz w:val="24"/>
        </w:rPr>
        <w:t xml:space="preserve"> </w:t>
      </w:r>
      <w:r>
        <w:rPr>
          <w:sz w:val="24"/>
        </w:rPr>
        <w:t>contratista allegar los soportes de los costos que se causarían como consecuencia</w:t>
      </w:r>
      <w:r>
        <w:rPr>
          <w:spacing w:val="-64"/>
          <w:sz w:val="24"/>
        </w:rPr>
        <w:t xml:space="preserve"> </w:t>
      </w:r>
      <w:r>
        <w:rPr>
          <w:sz w:val="24"/>
        </w:rPr>
        <w:t>de</w:t>
      </w:r>
      <w:r>
        <w:rPr>
          <w:spacing w:val="-12"/>
          <w:sz w:val="24"/>
        </w:rPr>
        <w:t xml:space="preserve"> </w:t>
      </w:r>
      <w:r>
        <w:rPr>
          <w:sz w:val="24"/>
        </w:rPr>
        <w:t>la</w:t>
      </w:r>
      <w:r>
        <w:rPr>
          <w:spacing w:val="-11"/>
          <w:sz w:val="24"/>
        </w:rPr>
        <w:t xml:space="preserve"> </w:t>
      </w:r>
      <w:r>
        <w:rPr>
          <w:sz w:val="24"/>
        </w:rPr>
        <w:t>terminación</w:t>
      </w:r>
      <w:r>
        <w:rPr>
          <w:spacing w:val="-13"/>
          <w:sz w:val="24"/>
        </w:rPr>
        <w:t xml:space="preserve"> </w:t>
      </w:r>
      <w:r>
        <w:rPr>
          <w:sz w:val="24"/>
        </w:rPr>
        <w:t>anticipada</w:t>
      </w:r>
      <w:r>
        <w:rPr>
          <w:spacing w:val="-13"/>
          <w:sz w:val="24"/>
        </w:rPr>
        <w:t xml:space="preserve"> </w:t>
      </w:r>
      <w:r>
        <w:rPr>
          <w:sz w:val="24"/>
        </w:rPr>
        <w:t>del</w:t>
      </w:r>
      <w:r>
        <w:rPr>
          <w:spacing w:val="-12"/>
          <w:sz w:val="24"/>
        </w:rPr>
        <w:t xml:space="preserve"> </w:t>
      </w:r>
      <w:r>
        <w:rPr>
          <w:sz w:val="24"/>
        </w:rPr>
        <w:t>contrato,</w:t>
      </w:r>
      <w:r>
        <w:rPr>
          <w:spacing w:val="-13"/>
          <w:sz w:val="24"/>
        </w:rPr>
        <w:t xml:space="preserve"> </w:t>
      </w:r>
      <w:r>
        <w:rPr>
          <w:sz w:val="24"/>
        </w:rPr>
        <w:t>pero</w:t>
      </w:r>
      <w:r>
        <w:rPr>
          <w:spacing w:val="-13"/>
          <w:sz w:val="24"/>
        </w:rPr>
        <w:t xml:space="preserve"> </w:t>
      </w:r>
      <w:r>
        <w:rPr>
          <w:sz w:val="24"/>
        </w:rPr>
        <w:t>que</w:t>
      </w:r>
      <w:r>
        <w:rPr>
          <w:spacing w:val="-11"/>
          <w:sz w:val="24"/>
        </w:rPr>
        <w:t xml:space="preserve"> </w:t>
      </w:r>
      <w:r>
        <w:rPr>
          <w:sz w:val="24"/>
        </w:rPr>
        <w:t>la</w:t>
      </w:r>
      <w:r>
        <w:rPr>
          <w:spacing w:val="-13"/>
          <w:sz w:val="24"/>
        </w:rPr>
        <w:t xml:space="preserve"> </w:t>
      </w:r>
      <w:r>
        <w:rPr>
          <w:sz w:val="24"/>
        </w:rPr>
        <w:t>demandante</w:t>
      </w:r>
      <w:r>
        <w:rPr>
          <w:spacing w:val="-14"/>
          <w:sz w:val="24"/>
        </w:rPr>
        <w:t xml:space="preserve"> </w:t>
      </w:r>
      <w:r>
        <w:rPr>
          <w:sz w:val="24"/>
        </w:rPr>
        <w:t>no</w:t>
      </w:r>
      <w:r>
        <w:rPr>
          <w:spacing w:val="-13"/>
          <w:sz w:val="24"/>
        </w:rPr>
        <w:t xml:space="preserve"> </w:t>
      </w:r>
      <w:r>
        <w:rPr>
          <w:sz w:val="24"/>
        </w:rPr>
        <w:t>lo</w:t>
      </w:r>
      <w:r>
        <w:rPr>
          <w:spacing w:val="-13"/>
          <w:sz w:val="24"/>
        </w:rPr>
        <w:t xml:space="preserve"> </w:t>
      </w:r>
      <w:r>
        <w:rPr>
          <w:sz w:val="24"/>
        </w:rPr>
        <w:t>hizo,</w:t>
      </w:r>
      <w:r>
        <w:rPr>
          <w:spacing w:val="-15"/>
          <w:sz w:val="24"/>
        </w:rPr>
        <w:t xml:space="preserve"> </w:t>
      </w:r>
      <w:r>
        <w:rPr>
          <w:sz w:val="24"/>
        </w:rPr>
        <w:t>motivo</w:t>
      </w:r>
    </w:p>
    <w:p w14:paraId="6DFB9E20" w14:textId="77777777" w:rsidR="00AC083B" w:rsidRDefault="00AC083B">
      <w:pPr>
        <w:pStyle w:val="Textoindependiente"/>
        <w:rPr>
          <w:sz w:val="20"/>
        </w:rPr>
      </w:pPr>
    </w:p>
    <w:p w14:paraId="70DF9E56" w14:textId="607ECC0D" w:rsidR="00AC083B" w:rsidRDefault="006C4D13">
      <w:pPr>
        <w:pStyle w:val="Textoindependiente"/>
        <w:spacing w:before="1"/>
        <w:rPr>
          <w:sz w:val="13"/>
        </w:rPr>
      </w:pPr>
      <w:r>
        <w:rPr>
          <w:noProof/>
          <w:lang w:val="es-CO" w:eastAsia="es-CO"/>
        </w:rPr>
        <mc:AlternateContent>
          <mc:Choice Requires="wps">
            <w:drawing>
              <wp:anchor distT="0" distB="0" distL="0" distR="0" simplePos="0" relativeHeight="251658244" behindDoc="1" locked="0" layoutInCell="1" allowOverlap="1" wp14:anchorId="00FA7F57" wp14:editId="755888A3">
                <wp:simplePos x="0" y="0"/>
                <wp:positionH relativeFrom="page">
                  <wp:posOffset>1080770</wp:posOffset>
                </wp:positionH>
                <wp:positionV relativeFrom="paragraph">
                  <wp:posOffset>120650</wp:posOffset>
                </wp:positionV>
                <wp:extent cx="1828800" cy="7620"/>
                <wp:effectExtent l="0" t="0" r="0" b="0"/>
                <wp:wrapTopAndBottom/>
                <wp:docPr id="7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2C089" id="Rectangle 37" o:spid="_x0000_s1026" style="position:absolute;margin-left:85.1pt;margin-top:9.5pt;width:2in;height:.6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" fillcolor="black" stroked="f">
                <w10:wrap type="topAndBottom" anchorx="page"/>
              </v:rect>
            </w:pict>
          </mc:Fallback>
        </mc:AlternateContent>
      </w:r>
    </w:p>
    <w:p w14:paraId="0A9709D7" w14:textId="77777777" w:rsidR="00AC083B" w:rsidRDefault="006C4D13">
      <w:pPr>
        <w:spacing w:before="70"/>
        <w:ind w:left="202"/>
        <w:rPr>
          <w:sz w:val="18"/>
        </w:rPr>
      </w:pPr>
      <w:r>
        <w:rPr>
          <w:position w:val="6"/>
          <w:sz w:val="12"/>
        </w:rPr>
        <w:t>4</w:t>
      </w:r>
      <w:r>
        <w:rPr>
          <w:spacing w:val="16"/>
          <w:position w:val="6"/>
          <w:sz w:val="12"/>
        </w:rPr>
        <w:t xml:space="preserve"> </w:t>
      </w:r>
      <w:r>
        <w:rPr>
          <w:sz w:val="18"/>
        </w:rPr>
        <w:t>Folios</w:t>
      </w:r>
      <w:r>
        <w:rPr>
          <w:spacing w:val="-2"/>
          <w:sz w:val="18"/>
        </w:rPr>
        <w:t xml:space="preserve"> </w:t>
      </w:r>
      <w:r>
        <w:rPr>
          <w:sz w:val="18"/>
        </w:rPr>
        <w:t>67</w:t>
      </w:r>
      <w:r>
        <w:rPr>
          <w:spacing w:val="-1"/>
          <w:sz w:val="18"/>
        </w:rPr>
        <w:t xml:space="preserve"> </w:t>
      </w:r>
      <w:r>
        <w:rPr>
          <w:sz w:val="18"/>
        </w:rPr>
        <w:t>a</w:t>
      </w:r>
      <w:r>
        <w:rPr>
          <w:spacing w:val="-2"/>
          <w:sz w:val="18"/>
        </w:rPr>
        <w:t xml:space="preserve"> </w:t>
      </w:r>
      <w:r>
        <w:rPr>
          <w:sz w:val="18"/>
        </w:rPr>
        <w:t>73,</w:t>
      </w:r>
      <w:r>
        <w:rPr>
          <w:spacing w:val="-3"/>
          <w:sz w:val="18"/>
        </w:rPr>
        <w:t xml:space="preserve"> </w:t>
      </w:r>
      <w:r>
        <w:rPr>
          <w:sz w:val="18"/>
        </w:rPr>
        <w:t>cuaderno</w:t>
      </w:r>
      <w:r>
        <w:rPr>
          <w:spacing w:val="-1"/>
          <w:sz w:val="18"/>
        </w:rPr>
        <w:t xml:space="preserve"> </w:t>
      </w:r>
      <w:r>
        <w:rPr>
          <w:sz w:val="18"/>
        </w:rPr>
        <w:t>1.</w:t>
      </w:r>
    </w:p>
    <w:p w14:paraId="44E871BC" w14:textId="77777777" w:rsidR="00AC083B" w:rsidRDefault="00AC083B">
      <w:pPr>
        <w:rPr>
          <w:sz w:val="18"/>
        </w:rPr>
        <w:sectPr w:rsidR="00AC083B">
          <w:headerReference w:type="even" r:id="rId14"/>
          <w:headerReference w:type="default" r:id="rId15"/>
          <w:footerReference w:type="even" r:id="rId16"/>
          <w:footerReference w:type="default" r:id="rId17"/>
          <w:pgSz w:w="12250" w:h="18730"/>
          <w:pgMar w:top="1320" w:right="1160" w:bottom="1060" w:left="1500" w:header="572" w:footer="864" w:gutter="0"/>
          <w:pgNumType w:start="4"/>
          <w:cols w:space="720"/>
        </w:sectPr>
      </w:pPr>
    </w:p>
    <w:p w14:paraId="1B15BE7D" w14:textId="77777777" w:rsidR="00AC083B" w:rsidRDefault="006C4D13">
      <w:pPr>
        <w:pStyle w:val="Textoindependiente"/>
        <w:spacing w:before="82" w:line="276" w:lineRule="auto"/>
        <w:ind w:left="202" w:right="545"/>
        <w:jc w:val="both"/>
      </w:pPr>
      <w:r>
        <w:lastRenderedPageBreak/>
        <w:t>por</w:t>
      </w:r>
      <w:r>
        <w:rPr>
          <w:spacing w:val="-15"/>
        </w:rPr>
        <w:t xml:space="preserve"> </w:t>
      </w:r>
      <w:r>
        <w:t>el</w:t>
      </w:r>
      <w:r>
        <w:rPr>
          <w:spacing w:val="-14"/>
        </w:rPr>
        <w:t xml:space="preserve"> </w:t>
      </w:r>
      <w:r>
        <w:t>cual</w:t>
      </w:r>
      <w:r>
        <w:rPr>
          <w:spacing w:val="-13"/>
        </w:rPr>
        <w:t xml:space="preserve"> </w:t>
      </w:r>
      <w:r>
        <w:t>no</w:t>
      </w:r>
      <w:r>
        <w:rPr>
          <w:spacing w:val="-13"/>
        </w:rPr>
        <w:t xml:space="preserve"> </w:t>
      </w:r>
      <w:r>
        <w:t>podía</w:t>
      </w:r>
      <w:r>
        <w:rPr>
          <w:spacing w:val="-12"/>
        </w:rPr>
        <w:t xml:space="preserve"> </w:t>
      </w:r>
      <w:r>
        <w:t>reconocer</w:t>
      </w:r>
      <w:r>
        <w:rPr>
          <w:spacing w:val="-15"/>
        </w:rPr>
        <w:t xml:space="preserve"> </w:t>
      </w:r>
      <w:r>
        <w:t>su</w:t>
      </w:r>
      <w:r>
        <w:rPr>
          <w:spacing w:val="-12"/>
        </w:rPr>
        <w:t xml:space="preserve"> </w:t>
      </w:r>
      <w:r>
        <w:t>valor</w:t>
      </w:r>
      <w:r>
        <w:rPr>
          <w:spacing w:val="-14"/>
        </w:rPr>
        <w:t xml:space="preserve"> </w:t>
      </w:r>
      <w:r>
        <w:t>en</w:t>
      </w:r>
      <w:r>
        <w:rPr>
          <w:spacing w:val="-12"/>
        </w:rPr>
        <w:t xml:space="preserve"> </w:t>
      </w:r>
      <w:r>
        <w:t>la</w:t>
      </w:r>
      <w:r>
        <w:rPr>
          <w:spacing w:val="-13"/>
        </w:rPr>
        <w:t xml:space="preserve"> </w:t>
      </w:r>
      <w:r>
        <w:t>liquidación</w:t>
      </w:r>
      <w:r>
        <w:rPr>
          <w:spacing w:val="-13"/>
        </w:rPr>
        <w:t xml:space="preserve"> </w:t>
      </w:r>
      <w:r>
        <w:t>del</w:t>
      </w:r>
      <w:r>
        <w:rPr>
          <w:spacing w:val="-13"/>
        </w:rPr>
        <w:t xml:space="preserve"> </w:t>
      </w:r>
      <w:r>
        <w:t>contrato</w:t>
      </w:r>
      <w:r>
        <w:rPr>
          <w:spacing w:val="-13"/>
        </w:rPr>
        <w:t xml:space="preserve"> </w:t>
      </w:r>
      <w:r>
        <w:t>de</w:t>
      </w:r>
      <w:r>
        <w:rPr>
          <w:spacing w:val="-12"/>
        </w:rPr>
        <w:t xml:space="preserve"> </w:t>
      </w:r>
      <w:r>
        <w:t>interventoría</w:t>
      </w:r>
      <w:r>
        <w:rPr>
          <w:spacing w:val="-64"/>
        </w:rPr>
        <w:t xml:space="preserve"> </w:t>
      </w:r>
      <w:r>
        <w:t>que se realizó el 10 de diciembre de 2013, y no el 27 de noviembre como lo señaló</w:t>
      </w:r>
      <w:r>
        <w:rPr>
          <w:spacing w:val="-64"/>
        </w:rPr>
        <w:t xml:space="preserve"> </w:t>
      </w:r>
      <w:r>
        <w:t>la UT.</w:t>
      </w:r>
    </w:p>
    <w:p w14:paraId="144A5D23" w14:textId="77777777" w:rsidR="00AC083B" w:rsidRDefault="00AC083B">
      <w:pPr>
        <w:pStyle w:val="Textoindependiente"/>
        <w:spacing w:before="7"/>
        <w:rPr>
          <w:sz w:val="27"/>
        </w:rPr>
      </w:pPr>
    </w:p>
    <w:p w14:paraId="47C6E51F" w14:textId="77777777" w:rsidR="00AC083B" w:rsidRDefault="006C4D13">
      <w:pPr>
        <w:pStyle w:val="Prrafodelista"/>
        <w:numPr>
          <w:ilvl w:val="1"/>
          <w:numId w:val="4"/>
        </w:numPr>
        <w:tabs>
          <w:tab w:val="left" w:pos="922"/>
        </w:tabs>
        <w:spacing w:line="276" w:lineRule="auto"/>
        <w:ind w:right="540" w:firstLine="0"/>
        <w:rPr>
          <w:sz w:val="24"/>
        </w:rPr>
      </w:pPr>
      <w:r>
        <w:rPr>
          <w:sz w:val="24"/>
        </w:rPr>
        <w:t>Señaló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acta</w:t>
      </w:r>
      <w:r>
        <w:rPr>
          <w:spacing w:val="1"/>
          <w:sz w:val="24"/>
        </w:rPr>
        <w:t xml:space="preserve"> </w:t>
      </w:r>
      <w:r>
        <w:rPr>
          <w:sz w:val="24"/>
        </w:rPr>
        <w:t>de</w:t>
      </w:r>
      <w:r>
        <w:rPr>
          <w:spacing w:val="1"/>
          <w:sz w:val="24"/>
        </w:rPr>
        <w:t xml:space="preserve"> </w:t>
      </w:r>
      <w:r>
        <w:rPr>
          <w:sz w:val="24"/>
        </w:rPr>
        <w:t>liquidación</w:t>
      </w:r>
      <w:r>
        <w:rPr>
          <w:spacing w:val="1"/>
          <w:sz w:val="24"/>
        </w:rPr>
        <w:t xml:space="preserve"> </w:t>
      </w:r>
      <w:r>
        <w:rPr>
          <w:sz w:val="24"/>
        </w:rPr>
        <w:t>bilateral</w:t>
      </w:r>
      <w:r>
        <w:rPr>
          <w:spacing w:val="1"/>
          <w:sz w:val="24"/>
        </w:rPr>
        <w:t xml:space="preserve"> </w:t>
      </w:r>
      <w:r>
        <w:rPr>
          <w:sz w:val="24"/>
        </w:rPr>
        <w:t>se</w:t>
      </w:r>
      <w:r>
        <w:rPr>
          <w:spacing w:val="1"/>
          <w:sz w:val="24"/>
        </w:rPr>
        <w:t xml:space="preserve"> </w:t>
      </w:r>
      <w:r>
        <w:rPr>
          <w:sz w:val="24"/>
        </w:rPr>
        <w:t>consignó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UT</w:t>
      </w:r>
      <w:r>
        <w:rPr>
          <w:spacing w:val="1"/>
          <w:sz w:val="24"/>
        </w:rPr>
        <w:t xml:space="preserve"> </w:t>
      </w:r>
      <w:r>
        <w:rPr>
          <w:sz w:val="24"/>
        </w:rPr>
        <w:t>Interurbanos</w:t>
      </w:r>
      <w:r>
        <w:rPr>
          <w:spacing w:val="-7"/>
          <w:sz w:val="24"/>
        </w:rPr>
        <w:t xml:space="preserve"> </w:t>
      </w:r>
      <w:r>
        <w:rPr>
          <w:sz w:val="24"/>
        </w:rPr>
        <w:t>prestó</w:t>
      </w:r>
      <w:r>
        <w:rPr>
          <w:spacing w:val="-4"/>
          <w:sz w:val="24"/>
        </w:rPr>
        <w:t xml:space="preserve"> </w:t>
      </w:r>
      <w:r>
        <w:rPr>
          <w:sz w:val="24"/>
        </w:rPr>
        <w:t>servicios</w:t>
      </w:r>
      <w:r>
        <w:rPr>
          <w:spacing w:val="-4"/>
          <w:sz w:val="24"/>
        </w:rPr>
        <w:t xml:space="preserve"> </w:t>
      </w:r>
      <w:r>
        <w:rPr>
          <w:sz w:val="24"/>
        </w:rPr>
        <w:t>por</w:t>
      </w:r>
      <w:r>
        <w:rPr>
          <w:spacing w:val="-5"/>
          <w:sz w:val="24"/>
        </w:rPr>
        <w:t xml:space="preserve"> </w:t>
      </w:r>
      <w:r>
        <w:rPr>
          <w:sz w:val="24"/>
        </w:rPr>
        <w:t>un</w:t>
      </w:r>
      <w:r>
        <w:rPr>
          <w:spacing w:val="-5"/>
          <w:sz w:val="24"/>
        </w:rPr>
        <w:t xml:space="preserve"> </w:t>
      </w:r>
      <w:r>
        <w:rPr>
          <w:sz w:val="24"/>
        </w:rPr>
        <w:t>valor</w:t>
      </w:r>
      <w:r>
        <w:rPr>
          <w:spacing w:val="-5"/>
          <w:sz w:val="24"/>
        </w:rPr>
        <w:t xml:space="preserve"> </w:t>
      </w:r>
      <w:r>
        <w:rPr>
          <w:sz w:val="24"/>
        </w:rPr>
        <w:t>de</w:t>
      </w:r>
      <w:r>
        <w:rPr>
          <w:spacing w:val="-6"/>
          <w:sz w:val="24"/>
        </w:rPr>
        <w:t xml:space="preserve"> </w:t>
      </w:r>
      <w:r>
        <w:rPr>
          <w:sz w:val="24"/>
        </w:rPr>
        <w:t>$4.437’367.011</w:t>
      </w:r>
      <w:r>
        <w:rPr>
          <w:spacing w:val="-6"/>
          <w:sz w:val="24"/>
        </w:rPr>
        <w:t xml:space="preserve"> </w:t>
      </w:r>
      <w:r>
        <w:rPr>
          <w:sz w:val="24"/>
        </w:rPr>
        <w:t>y</w:t>
      </w:r>
      <w:r>
        <w:rPr>
          <w:spacing w:val="-3"/>
          <w:sz w:val="24"/>
        </w:rPr>
        <w:t xml:space="preserve"> </w:t>
      </w:r>
      <w:r>
        <w:rPr>
          <w:sz w:val="24"/>
        </w:rPr>
        <w:t>que</w:t>
      </w:r>
      <w:r>
        <w:rPr>
          <w:spacing w:val="-6"/>
          <w:sz w:val="24"/>
        </w:rPr>
        <w:t xml:space="preserve"> </w:t>
      </w:r>
      <w:r>
        <w:rPr>
          <w:sz w:val="24"/>
        </w:rPr>
        <w:t>el</w:t>
      </w:r>
      <w:r>
        <w:rPr>
          <w:spacing w:val="-5"/>
          <w:sz w:val="24"/>
        </w:rPr>
        <w:t xml:space="preserve"> </w:t>
      </w:r>
      <w:r>
        <w:rPr>
          <w:sz w:val="24"/>
        </w:rPr>
        <w:t>valor</w:t>
      </w:r>
      <w:r>
        <w:rPr>
          <w:spacing w:val="-5"/>
          <w:sz w:val="24"/>
        </w:rPr>
        <w:t xml:space="preserve"> </w:t>
      </w:r>
      <w:r>
        <w:rPr>
          <w:sz w:val="24"/>
        </w:rPr>
        <w:t>total</w:t>
      </w:r>
      <w:r>
        <w:rPr>
          <w:spacing w:val="-4"/>
          <w:sz w:val="24"/>
        </w:rPr>
        <w:t xml:space="preserve"> </w:t>
      </w:r>
      <w:r>
        <w:rPr>
          <w:sz w:val="24"/>
        </w:rPr>
        <w:t>del</w:t>
      </w:r>
      <w:r>
        <w:rPr>
          <w:spacing w:val="-65"/>
          <w:sz w:val="24"/>
        </w:rPr>
        <w:t xml:space="preserve"> </w:t>
      </w:r>
      <w:r>
        <w:rPr>
          <w:sz w:val="24"/>
        </w:rPr>
        <w:t>contrato,</w:t>
      </w:r>
      <w:r>
        <w:rPr>
          <w:spacing w:val="-14"/>
          <w:sz w:val="24"/>
        </w:rPr>
        <w:t xml:space="preserve"> </w:t>
      </w:r>
      <w:r>
        <w:rPr>
          <w:sz w:val="24"/>
        </w:rPr>
        <w:t>después</w:t>
      </w:r>
      <w:r>
        <w:rPr>
          <w:spacing w:val="-15"/>
          <w:sz w:val="24"/>
        </w:rPr>
        <w:t xml:space="preserve"> </w:t>
      </w:r>
      <w:r>
        <w:rPr>
          <w:sz w:val="24"/>
        </w:rPr>
        <w:t>de</w:t>
      </w:r>
      <w:r>
        <w:rPr>
          <w:spacing w:val="-12"/>
          <w:sz w:val="24"/>
        </w:rPr>
        <w:t xml:space="preserve"> </w:t>
      </w:r>
      <w:r>
        <w:rPr>
          <w:sz w:val="24"/>
        </w:rPr>
        <w:t>su</w:t>
      </w:r>
      <w:r>
        <w:rPr>
          <w:spacing w:val="-12"/>
          <w:sz w:val="24"/>
        </w:rPr>
        <w:t xml:space="preserve"> </w:t>
      </w:r>
      <w:proofErr w:type="spellStart"/>
      <w:r>
        <w:rPr>
          <w:sz w:val="24"/>
        </w:rPr>
        <w:t>adición</w:t>
      </w:r>
      <w:proofErr w:type="spellEnd"/>
      <w:r>
        <w:rPr>
          <w:sz w:val="24"/>
        </w:rPr>
        <w:t>,</w:t>
      </w:r>
      <w:r>
        <w:rPr>
          <w:spacing w:val="-13"/>
          <w:sz w:val="24"/>
        </w:rPr>
        <w:t xml:space="preserve"> </w:t>
      </w:r>
      <w:r>
        <w:rPr>
          <w:sz w:val="24"/>
        </w:rPr>
        <w:t>fue</w:t>
      </w:r>
      <w:r>
        <w:rPr>
          <w:spacing w:val="-14"/>
          <w:sz w:val="24"/>
        </w:rPr>
        <w:t xml:space="preserve"> </w:t>
      </w:r>
      <w:r>
        <w:rPr>
          <w:sz w:val="24"/>
        </w:rPr>
        <w:t>de</w:t>
      </w:r>
      <w:r>
        <w:rPr>
          <w:spacing w:val="-14"/>
          <w:sz w:val="24"/>
        </w:rPr>
        <w:t xml:space="preserve"> </w:t>
      </w:r>
      <w:r>
        <w:rPr>
          <w:sz w:val="24"/>
        </w:rPr>
        <w:t>$5.195’522.912,</w:t>
      </w:r>
      <w:r>
        <w:rPr>
          <w:spacing w:val="-13"/>
          <w:sz w:val="24"/>
        </w:rPr>
        <w:t xml:space="preserve"> </w:t>
      </w:r>
      <w:r>
        <w:rPr>
          <w:sz w:val="24"/>
        </w:rPr>
        <w:t>pero</w:t>
      </w:r>
      <w:r>
        <w:rPr>
          <w:spacing w:val="-15"/>
          <w:sz w:val="24"/>
        </w:rPr>
        <w:t xml:space="preserve"> </w:t>
      </w:r>
      <w:r>
        <w:rPr>
          <w:sz w:val="24"/>
        </w:rPr>
        <w:t>que</w:t>
      </w:r>
      <w:r>
        <w:rPr>
          <w:spacing w:val="-14"/>
          <w:sz w:val="24"/>
        </w:rPr>
        <w:t xml:space="preserve"> </w:t>
      </w:r>
      <w:r>
        <w:rPr>
          <w:sz w:val="24"/>
        </w:rPr>
        <w:t>la</w:t>
      </w:r>
      <w:r>
        <w:rPr>
          <w:spacing w:val="-14"/>
          <w:sz w:val="24"/>
        </w:rPr>
        <w:t xml:space="preserve"> </w:t>
      </w:r>
      <w:r>
        <w:rPr>
          <w:sz w:val="24"/>
        </w:rPr>
        <w:t>diferencia</w:t>
      </w:r>
      <w:r>
        <w:rPr>
          <w:spacing w:val="-14"/>
          <w:sz w:val="24"/>
        </w:rPr>
        <w:t xml:space="preserve"> </w:t>
      </w:r>
      <w:r>
        <w:rPr>
          <w:sz w:val="24"/>
        </w:rPr>
        <w:t>entre</w:t>
      </w:r>
      <w:r>
        <w:rPr>
          <w:spacing w:val="-64"/>
          <w:sz w:val="24"/>
        </w:rPr>
        <w:t xml:space="preserve"> </w:t>
      </w:r>
      <w:r>
        <w:rPr>
          <w:sz w:val="24"/>
        </w:rPr>
        <w:t>uno y otro valor en modo alguno debía serle reconocida a la demandante, en tanto</w:t>
      </w:r>
      <w:r>
        <w:rPr>
          <w:spacing w:val="-64"/>
          <w:sz w:val="24"/>
        </w:rPr>
        <w:t xml:space="preserve"> </w:t>
      </w:r>
      <w:r>
        <w:rPr>
          <w:sz w:val="24"/>
        </w:rPr>
        <w:t>de</w:t>
      </w:r>
      <w:r>
        <w:rPr>
          <w:spacing w:val="1"/>
          <w:sz w:val="24"/>
        </w:rPr>
        <w:t xml:space="preserve"> </w:t>
      </w:r>
      <w:r>
        <w:rPr>
          <w:sz w:val="24"/>
        </w:rPr>
        <w:t>la</w:t>
      </w:r>
      <w:r>
        <w:rPr>
          <w:spacing w:val="1"/>
          <w:sz w:val="24"/>
        </w:rPr>
        <w:t xml:space="preserve"> </w:t>
      </w:r>
      <w:r>
        <w:rPr>
          <w:sz w:val="24"/>
        </w:rPr>
        <w:t>terminación</w:t>
      </w:r>
      <w:r>
        <w:rPr>
          <w:spacing w:val="1"/>
          <w:sz w:val="24"/>
        </w:rPr>
        <w:t xml:space="preserve"> </w:t>
      </w:r>
      <w:r>
        <w:rPr>
          <w:sz w:val="24"/>
        </w:rPr>
        <w:t>anticipada</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se</w:t>
      </w:r>
      <w:r>
        <w:rPr>
          <w:spacing w:val="1"/>
          <w:sz w:val="24"/>
        </w:rPr>
        <w:t xml:space="preserve"> </w:t>
      </w:r>
      <w:r>
        <w:rPr>
          <w:sz w:val="24"/>
        </w:rPr>
        <w:t>seguía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contratista</w:t>
      </w:r>
      <w:r>
        <w:rPr>
          <w:spacing w:val="1"/>
          <w:sz w:val="24"/>
        </w:rPr>
        <w:t xml:space="preserve"> </w:t>
      </w:r>
      <w:r>
        <w:rPr>
          <w:sz w:val="24"/>
        </w:rPr>
        <w:t>tenía</w:t>
      </w:r>
      <w:r>
        <w:rPr>
          <w:spacing w:val="1"/>
          <w:sz w:val="24"/>
        </w:rPr>
        <w:t xml:space="preserve"> </w:t>
      </w:r>
      <w:r>
        <w:rPr>
          <w:sz w:val="24"/>
        </w:rPr>
        <w:t>derecho</w:t>
      </w:r>
      <w:r>
        <w:rPr>
          <w:spacing w:val="1"/>
          <w:sz w:val="24"/>
        </w:rPr>
        <w:t xml:space="preserve"> </w:t>
      </w:r>
      <w:r>
        <w:rPr>
          <w:sz w:val="24"/>
        </w:rPr>
        <w:t>a</w:t>
      </w:r>
      <w:r>
        <w:rPr>
          <w:spacing w:val="1"/>
          <w:sz w:val="24"/>
        </w:rPr>
        <w:t xml:space="preserve"> </w:t>
      </w:r>
      <w:r>
        <w:rPr>
          <w:sz w:val="24"/>
        </w:rPr>
        <w:t>recibir</w:t>
      </w:r>
      <w:r>
        <w:rPr>
          <w:spacing w:val="1"/>
          <w:sz w:val="24"/>
        </w:rPr>
        <w:t xml:space="preserve"> </w:t>
      </w:r>
      <w:r>
        <w:rPr>
          <w:sz w:val="24"/>
        </w:rPr>
        <w:t>únicamente</w:t>
      </w:r>
      <w:r>
        <w:rPr>
          <w:spacing w:val="1"/>
          <w:sz w:val="24"/>
        </w:rPr>
        <w:t xml:space="preserve"> </w:t>
      </w:r>
      <w:r>
        <w:rPr>
          <w:sz w:val="24"/>
        </w:rPr>
        <w:t>el</w:t>
      </w:r>
      <w:r>
        <w:rPr>
          <w:spacing w:val="1"/>
          <w:sz w:val="24"/>
        </w:rPr>
        <w:t xml:space="preserve"> </w:t>
      </w:r>
      <w:r>
        <w:rPr>
          <w:sz w:val="24"/>
        </w:rPr>
        <w:t>valor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efectivamente</w:t>
      </w:r>
      <w:r>
        <w:rPr>
          <w:spacing w:val="-2"/>
          <w:sz w:val="24"/>
        </w:rPr>
        <w:t xml:space="preserve"> </w:t>
      </w:r>
      <w:r>
        <w:rPr>
          <w:sz w:val="24"/>
        </w:rPr>
        <w:t>prestada.</w:t>
      </w:r>
    </w:p>
    <w:p w14:paraId="738610EB" w14:textId="77777777" w:rsidR="00AC083B" w:rsidRDefault="00AC083B">
      <w:pPr>
        <w:pStyle w:val="Textoindependiente"/>
        <w:spacing w:before="7"/>
        <w:rPr>
          <w:sz w:val="27"/>
        </w:rPr>
      </w:pPr>
    </w:p>
    <w:p w14:paraId="70A3458A" w14:textId="77777777" w:rsidR="00AC083B" w:rsidRDefault="006C4D13">
      <w:pPr>
        <w:pStyle w:val="Prrafodelista"/>
        <w:numPr>
          <w:ilvl w:val="1"/>
          <w:numId w:val="4"/>
        </w:numPr>
        <w:tabs>
          <w:tab w:val="left" w:pos="922"/>
        </w:tabs>
        <w:spacing w:line="276" w:lineRule="auto"/>
        <w:ind w:right="537" w:firstLine="0"/>
        <w:rPr>
          <w:sz w:val="24"/>
        </w:rPr>
      </w:pPr>
      <w:r>
        <w:rPr>
          <w:sz w:val="24"/>
        </w:rPr>
        <w:t>Aseveró que el IDU ejecutó el contrato con arreglo al principio de buena fe y</w:t>
      </w:r>
      <w:r>
        <w:rPr>
          <w:spacing w:val="-64"/>
          <w:sz w:val="24"/>
        </w:rPr>
        <w:t xml:space="preserve"> </w:t>
      </w:r>
      <w:r>
        <w:rPr>
          <w:sz w:val="24"/>
        </w:rPr>
        <w:t>que nunca desconoció los derechos del contratista y agregó que el valor insoluto</w:t>
      </w:r>
      <w:r>
        <w:rPr>
          <w:spacing w:val="1"/>
          <w:sz w:val="24"/>
        </w:rPr>
        <w:t xml:space="preserve"> </w:t>
      </w:r>
      <w:r>
        <w:rPr>
          <w:sz w:val="24"/>
        </w:rPr>
        <w:t>del contrato de interventoría no se causó porque el servicio no se prestó y que el</w:t>
      </w:r>
      <w:r>
        <w:rPr>
          <w:spacing w:val="1"/>
          <w:sz w:val="24"/>
        </w:rPr>
        <w:t xml:space="preserve"> </w:t>
      </w:r>
      <w:r>
        <w:rPr>
          <w:sz w:val="24"/>
        </w:rPr>
        <w:t>hecho de que la forma de pago correspondiera a la del precio global sin ajustes no</w:t>
      </w:r>
      <w:r>
        <w:rPr>
          <w:spacing w:val="-64"/>
          <w:sz w:val="24"/>
        </w:rPr>
        <w:t xml:space="preserve"> </w:t>
      </w:r>
      <w:r>
        <w:rPr>
          <w:sz w:val="24"/>
        </w:rPr>
        <w:t>significa que el IDU debiera pagar por servicios no prestados, lo que supondría un</w:t>
      </w:r>
      <w:r>
        <w:rPr>
          <w:spacing w:val="1"/>
          <w:sz w:val="24"/>
        </w:rPr>
        <w:t xml:space="preserve"> </w:t>
      </w:r>
      <w:r>
        <w:rPr>
          <w:sz w:val="24"/>
        </w:rPr>
        <w:t>detrimento</w:t>
      </w:r>
      <w:r>
        <w:rPr>
          <w:spacing w:val="-1"/>
          <w:sz w:val="24"/>
        </w:rPr>
        <w:t xml:space="preserve"> </w:t>
      </w:r>
      <w:r>
        <w:rPr>
          <w:sz w:val="24"/>
        </w:rPr>
        <w:t>patrimonial.</w:t>
      </w:r>
    </w:p>
    <w:p w14:paraId="637805D2" w14:textId="77777777" w:rsidR="00AC083B" w:rsidRDefault="00AC083B">
      <w:pPr>
        <w:pStyle w:val="Textoindependiente"/>
        <w:spacing w:before="6"/>
        <w:rPr>
          <w:sz w:val="27"/>
        </w:rPr>
      </w:pPr>
    </w:p>
    <w:p w14:paraId="1B12B0D5" w14:textId="77777777" w:rsidR="00AC083B" w:rsidRDefault="006C4D13">
      <w:pPr>
        <w:pStyle w:val="Ttulo1"/>
        <w:jc w:val="both"/>
      </w:pPr>
      <w:r>
        <w:t>Los</w:t>
      </w:r>
      <w:r>
        <w:rPr>
          <w:spacing w:val="-1"/>
        </w:rPr>
        <w:t xml:space="preserve"> </w:t>
      </w:r>
      <w:r>
        <w:t>fundamentos</w:t>
      </w:r>
      <w:r>
        <w:rPr>
          <w:spacing w:val="-1"/>
        </w:rPr>
        <w:t xml:space="preserve"> </w:t>
      </w:r>
      <w:r>
        <w:t>de</w:t>
      </w:r>
      <w:r>
        <w:rPr>
          <w:spacing w:val="-2"/>
        </w:rPr>
        <w:t xml:space="preserve"> </w:t>
      </w:r>
      <w:r>
        <w:t>la sentencia</w:t>
      </w:r>
      <w:r>
        <w:rPr>
          <w:spacing w:val="-2"/>
        </w:rPr>
        <w:t xml:space="preserve"> </w:t>
      </w:r>
      <w:r>
        <w:t>impugnada</w:t>
      </w:r>
    </w:p>
    <w:p w14:paraId="463F29E8" w14:textId="77777777" w:rsidR="00AC083B" w:rsidRDefault="00AC083B">
      <w:pPr>
        <w:pStyle w:val="Textoindependiente"/>
        <w:spacing w:before="4"/>
        <w:rPr>
          <w:rFonts w:ascii="Arial"/>
          <w:b/>
          <w:sz w:val="31"/>
        </w:rPr>
      </w:pPr>
    </w:p>
    <w:p w14:paraId="15199B81" w14:textId="77777777" w:rsidR="00AC083B" w:rsidRDefault="006C4D13">
      <w:pPr>
        <w:pStyle w:val="Prrafodelista"/>
        <w:numPr>
          <w:ilvl w:val="0"/>
          <w:numId w:val="4"/>
        </w:numPr>
        <w:tabs>
          <w:tab w:val="left" w:pos="922"/>
        </w:tabs>
        <w:spacing w:line="271" w:lineRule="auto"/>
        <w:ind w:right="544" w:firstLine="0"/>
        <w:rPr>
          <w:sz w:val="24"/>
        </w:rPr>
      </w:pPr>
      <w:r>
        <w:rPr>
          <w:sz w:val="24"/>
        </w:rPr>
        <w:t>Como soporte de su decisión de negar las pretensiones de la demanda el</w:t>
      </w:r>
      <w:r>
        <w:rPr>
          <w:spacing w:val="1"/>
          <w:sz w:val="24"/>
        </w:rPr>
        <w:t xml:space="preserve"> </w:t>
      </w:r>
      <w:r>
        <w:rPr>
          <w:sz w:val="24"/>
        </w:rPr>
        <w:t>Tribunal</w:t>
      </w:r>
      <w:r>
        <w:rPr>
          <w:spacing w:val="-1"/>
          <w:sz w:val="24"/>
        </w:rPr>
        <w:t xml:space="preserve"> </w:t>
      </w:r>
      <w:r>
        <w:rPr>
          <w:sz w:val="24"/>
        </w:rPr>
        <w:t>desarrolló las</w:t>
      </w:r>
      <w:r>
        <w:rPr>
          <w:spacing w:val="-2"/>
          <w:sz w:val="24"/>
        </w:rPr>
        <w:t xml:space="preserve"> </w:t>
      </w:r>
      <w:r>
        <w:rPr>
          <w:sz w:val="24"/>
        </w:rPr>
        <w:t>siguientes razones</w:t>
      </w:r>
      <w:r>
        <w:rPr>
          <w:position w:val="8"/>
          <w:sz w:val="16"/>
        </w:rPr>
        <w:t>5</w:t>
      </w:r>
      <w:r>
        <w:rPr>
          <w:sz w:val="24"/>
        </w:rPr>
        <w:t>:</w:t>
      </w:r>
    </w:p>
    <w:p w14:paraId="3B7B4B86" w14:textId="77777777" w:rsidR="00AC083B" w:rsidRDefault="00AC083B">
      <w:pPr>
        <w:pStyle w:val="Textoindependiente"/>
        <w:spacing w:before="2"/>
        <w:rPr>
          <w:sz w:val="28"/>
        </w:rPr>
      </w:pPr>
    </w:p>
    <w:p w14:paraId="4A1A0665" w14:textId="77777777" w:rsidR="00AC083B" w:rsidRDefault="006C4D13">
      <w:pPr>
        <w:pStyle w:val="Prrafodelista"/>
        <w:numPr>
          <w:ilvl w:val="1"/>
          <w:numId w:val="4"/>
        </w:numPr>
        <w:tabs>
          <w:tab w:val="left" w:pos="922"/>
        </w:tabs>
        <w:spacing w:line="276" w:lineRule="auto"/>
        <w:ind w:right="537" w:firstLine="0"/>
        <w:rPr>
          <w:sz w:val="24"/>
        </w:rPr>
      </w:pPr>
      <w:r>
        <w:rPr>
          <w:sz w:val="24"/>
        </w:rPr>
        <w:t xml:space="preserve">Señaló que en el </w:t>
      </w:r>
      <w:r>
        <w:rPr>
          <w:rFonts w:ascii="Arial" w:hAnsi="Arial"/>
          <w:i/>
          <w:sz w:val="24"/>
        </w:rPr>
        <w:t xml:space="preserve">sub judice </w:t>
      </w:r>
      <w:r>
        <w:rPr>
          <w:sz w:val="24"/>
        </w:rPr>
        <w:t>no se puede hablar de que la terminación</w:t>
      </w:r>
      <w:r>
        <w:rPr>
          <w:spacing w:val="1"/>
          <w:sz w:val="24"/>
        </w:rPr>
        <w:t xml:space="preserve"> </w:t>
      </w:r>
      <w:r>
        <w:rPr>
          <w:sz w:val="24"/>
        </w:rPr>
        <w:t>anticipada</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No.</w:t>
      </w:r>
      <w:r>
        <w:rPr>
          <w:spacing w:val="1"/>
          <w:sz w:val="24"/>
        </w:rPr>
        <w:t xml:space="preserve"> </w:t>
      </w:r>
      <w:r>
        <w:rPr>
          <w:sz w:val="24"/>
        </w:rPr>
        <w:t>081-2009</w:t>
      </w:r>
      <w:r>
        <w:rPr>
          <w:spacing w:val="1"/>
          <w:sz w:val="24"/>
        </w:rPr>
        <w:t xml:space="preserve"> </w:t>
      </w:r>
      <w:r>
        <w:rPr>
          <w:sz w:val="24"/>
        </w:rPr>
        <w:t>fuera</w:t>
      </w:r>
      <w:r>
        <w:rPr>
          <w:spacing w:val="1"/>
          <w:sz w:val="24"/>
        </w:rPr>
        <w:t xml:space="preserve"> </w:t>
      </w:r>
      <w:r>
        <w:rPr>
          <w:sz w:val="24"/>
        </w:rPr>
        <w:t>una</w:t>
      </w:r>
      <w:r>
        <w:rPr>
          <w:spacing w:val="1"/>
          <w:sz w:val="24"/>
        </w:rPr>
        <w:t xml:space="preserve"> </w:t>
      </w:r>
      <w:r>
        <w:rPr>
          <w:sz w:val="24"/>
        </w:rPr>
        <w:t>circunstancia</w:t>
      </w:r>
      <w:r>
        <w:rPr>
          <w:spacing w:val="-64"/>
          <w:sz w:val="24"/>
        </w:rPr>
        <w:t xml:space="preserve"> </w:t>
      </w:r>
      <w:r>
        <w:rPr>
          <w:sz w:val="24"/>
        </w:rPr>
        <w:t>imprevista para las partes, pues en el contrato se estableció que ello podría ocurrir</w:t>
      </w:r>
      <w:r>
        <w:rPr>
          <w:spacing w:val="-64"/>
          <w:sz w:val="24"/>
        </w:rPr>
        <w:t xml:space="preserve"> </w:t>
      </w:r>
      <w:r>
        <w:rPr>
          <w:sz w:val="24"/>
        </w:rPr>
        <w:t>cuando,</w:t>
      </w:r>
      <w:r>
        <w:rPr>
          <w:spacing w:val="-3"/>
          <w:sz w:val="24"/>
        </w:rPr>
        <w:t xml:space="preserve"> </w:t>
      </w:r>
      <w:r>
        <w:rPr>
          <w:sz w:val="24"/>
        </w:rPr>
        <w:t>por</w:t>
      </w:r>
      <w:r>
        <w:rPr>
          <w:spacing w:val="-1"/>
          <w:sz w:val="24"/>
        </w:rPr>
        <w:t xml:space="preserve"> </w:t>
      </w:r>
      <w:r>
        <w:rPr>
          <w:sz w:val="24"/>
        </w:rPr>
        <w:t>ejemplo,</w:t>
      </w:r>
      <w:r>
        <w:rPr>
          <w:spacing w:val="-3"/>
          <w:sz w:val="24"/>
        </w:rPr>
        <w:t xml:space="preserve"> </w:t>
      </w:r>
      <w:r>
        <w:rPr>
          <w:sz w:val="24"/>
        </w:rPr>
        <w:t>el</w:t>
      </w:r>
      <w:r>
        <w:rPr>
          <w:spacing w:val="-1"/>
          <w:sz w:val="24"/>
        </w:rPr>
        <w:t xml:space="preserve"> </w:t>
      </w:r>
      <w:r>
        <w:rPr>
          <w:sz w:val="24"/>
        </w:rPr>
        <w:t>presupuesto</w:t>
      </w:r>
      <w:r>
        <w:rPr>
          <w:spacing w:val="-1"/>
          <w:sz w:val="24"/>
        </w:rPr>
        <w:t xml:space="preserve"> </w:t>
      </w:r>
      <w:r>
        <w:rPr>
          <w:sz w:val="24"/>
        </w:rPr>
        <w:t>asignado</w:t>
      </w:r>
      <w:r>
        <w:rPr>
          <w:spacing w:val="-1"/>
          <w:sz w:val="24"/>
        </w:rPr>
        <w:t xml:space="preserve"> </w:t>
      </w:r>
      <w:r>
        <w:rPr>
          <w:sz w:val="24"/>
        </w:rPr>
        <w:t>a la</w:t>
      </w:r>
      <w:r>
        <w:rPr>
          <w:spacing w:val="-3"/>
          <w:sz w:val="24"/>
        </w:rPr>
        <w:t xml:space="preserve"> </w:t>
      </w:r>
      <w:r>
        <w:rPr>
          <w:sz w:val="24"/>
        </w:rPr>
        <w:t>interventoría</w:t>
      </w:r>
      <w:r>
        <w:rPr>
          <w:spacing w:val="-1"/>
          <w:sz w:val="24"/>
        </w:rPr>
        <w:t xml:space="preserve"> </w:t>
      </w:r>
      <w:r>
        <w:rPr>
          <w:sz w:val="24"/>
        </w:rPr>
        <w:t>se</w:t>
      </w:r>
      <w:r>
        <w:rPr>
          <w:spacing w:val="-2"/>
          <w:sz w:val="24"/>
        </w:rPr>
        <w:t xml:space="preserve"> </w:t>
      </w:r>
      <w:r>
        <w:rPr>
          <w:sz w:val="24"/>
        </w:rPr>
        <w:t>agotara.</w:t>
      </w:r>
    </w:p>
    <w:p w14:paraId="3A0FF5F2" w14:textId="77777777" w:rsidR="00AC083B" w:rsidRDefault="00AC083B">
      <w:pPr>
        <w:pStyle w:val="Textoindependiente"/>
        <w:spacing w:before="7"/>
        <w:rPr>
          <w:sz w:val="27"/>
        </w:rPr>
      </w:pPr>
    </w:p>
    <w:p w14:paraId="3EF1A880" w14:textId="77777777" w:rsidR="00AC083B" w:rsidRDefault="006C4D13">
      <w:pPr>
        <w:pStyle w:val="Prrafodelista"/>
        <w:numPr>
          <w:ilvl w:val="1"/>
          <w:numId w:val="4"/>
        </w:numPr>
        <w:tabs>
          <w:tab w:val="left" w:pos="922"/>
        </w:tabs>
        <w:spacing w:line="276" w:lineRule="auto"/>
        <w:ind w:right="540" w:firstLine="0"/>
        <w:rPr>
          <w:sz w:val="24"/>
        </w:rPr>
      </w:pPr>
      <w:r>
        <w:rPr>
          <w:sz w:val="24"/>
        </w:rPr>
        <w:t>En el caso del contrato de interventoría No. 081-2009, la forma de pago se</w:t>
      </w:r>
      <w:r>
        <w:rPr>
          <w:spacing w:val="1"/>
          <w:sz w:val="24"/>
        </w:rPr>
        <w:t xml:space="preserve"> </w:t>
      </w:r>
      <w:r>
        <w:rPr>
          <w:sz w:val="24"/>
        </w:rPr>
        <w:t>dividió en los siguientes conceptos: (i) un valor fijo del 50% del valor total que se</w:t>
      </w:r>
      <w:r>
        <w:rPr>
          <w:spacing w:val="1"/>
          <w:sz w:val="24"/>
        </w:rPr>
        <w:t xml:space="preserve"> </w:t>
      </w:r>
      <w:r>
        <w:rPr>
          <w:sz w:val="24"/>
        </w:rPr>
        <w:t>dividió en 33 pagos correspondientes a cada uno de los meses de ejecución del</w:t>
      </w:r>
      <w:r>
        <w:rPr>
          <w:spacing w:val="1"/>
          <w:sz w:val="24"/>
        </w:rPr>
        <w:t xml:space="preserve"> </w:t>
      </w:r>
      <w:r>
        <w:rPr>
          <w:sz w:val="24"/>
        </w:rPr>
        <w:t>contrato; (ii) un valor variable del 40% del total que se pagaría en función de lo</w:t>
      </w:r>
      <w:r>
        <w:rPr>
          <w:spacing w:val="1"/>
          <w:sz w:val="24"/>
        </w:rPr>
        <w:t xml:space="preserve"> </w:t>
      </w:r>
      <w:r>
        <w:rPr>
          <w:sz w:val="24"/>
        </w:rPr>
        <w:t>ejecutado por el contratista con base en las actas de avance de obra, y (iii) un 10%</w:t>
      </w:r>
      <w:r>
        <w:rPr>
          <w:spacing w:val="-65"/>
          <w:sz w:val="24"/>
        </w:rPr>
        <w:t xml:space="preserve"> </w:t>
      </w:r>
      <w:r>
        <w:rPr>
          <w:sz w:val="24"/>
        </w:rPr>
        <w:t>que se pagaría contra el acta final. Además, según la instrucción de la entidad</w:t>
      </w:r>
      <w:r>
        <w:rPr>
          <w:spacing w:val="1"/>
          <w:sz w:val="24"/>
        </w:rPr>
        <w:t xml:space="preserve"> </w:t>
      </w:r>
      <w:r>
        <w:rPr>
          <w:sz w:val="24"/>
        </w:rPr>
        <w:t>contratante durante el concurso de méritos, la interventoría debía llevarse a cabo a</w:t>
      </w:r>
      <w:r>
        <w:rPr>
          <w:spacing w:val="-64"/>
          <w:sz w:val="24"/>
        </w:rPr>
        <w:t xml:space="preserve"> </w:t>
      </w:r>
      <w:r>
        <w:rPr>
          <w:sz w:val="24"/>
        </w:rPr>
        <w:t>través</w:t>
      </w:r>
      <w:r>
        <w:rPr>
          <w:spacing w:val="1"/>
          <w:sz w:val="24"/>
        </w:rPr>
        <w:t xml:space="preserve"> </w:t>
      </w:r>
      <w:r>
        <w:rPr>
          <w:sz w:val="24"/>
        </w:rPr>
        <w:t>de</w:t>
      </w:r>
      <w:r>
        <w:rPr>
          <w:spacing w:val="1"/>
          <w:sz w:val="24"/>
        </w:rPr>
        <w:t xml:space="preserve"> </w:t>
      </w:r>
      <w:r>
        <w:rPr>
          <w:sz w:val="24"/>
        </w:rPr>
        <w:t>19</w:t>
      </w:r>
      <w:r>
        <w:rPr>
          <w:spacing w:val="1"/>
          <w:sz w:val="24"/>
        </w:rPr>
        <w:t xml:space="preserve"> </w:t>
      </w:r>
      <w:r>
        <w:rPr>
          <w:sz w:val="24"/>
        </w:rPr>
        <w:t>profesionales</w:t>
      </w:r>
      <w:r>
        <w:rPr>
          <w:spacing w:val="1"/>
          <w:sz w:val="24"/>
        </w:rPr>
        <w:t xml:space="preserve"> </w:t>
      </w:r>
      <w:r>
        <w:rPr>
          <w:sz w:val="24"/>
        </w:rPr>
        <w:t>dedicados</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labores</w:t>
      </w:r>
      <w:r>
        <w:rPr>
          <w:spacing w:val="1"/>
          <w:sz w:val="24"/>
        </w:rPr>
        <w:t xml:space="preserve"> </w:t>
      </w:r>
      <w:r>
        <w:rPr>
          <w:sz w:val="24"/>
        </w:rPr>
        <w:t>de</w:t>
      </w:r>
      <w:r>
        <w:rPr>
          <w:spacing w:val="1"/>
          <w:sz w:val="24"/>
        </w:rPr>
        <w:t xml:space="preserve"> </w:t>
      </w:r>
      <w:r>
        <w:rPr>
          <w:sz w:val="24"/>
        </w:rPr>
        <w:t>supervisión</w:t>
      </w:r>
      <w:r>
        <w:rPr>
          <w:spacing w:val="1"/>
          <w:sz w:val="24"/>
        </w:rPr>
        <w:t xml:space="preserve"> </w:t>
      </w:r>
      <w:r>
        <w:rPr>
          <w:sz w:val="24"/>
        </w:rPr>
        <w:t>técnica,</w:t>
      </w:r>
      <w:r>
        <w:rPr>
          <w:spacing w:val="1"/>
          <w:sz w:val="24"/>
        </w:rPr>
        <w:t xml:space="preserve"> </w:t>
      </w:r>
      <w:r>
        <w:rPr>
          <w:sz w:val="24"/>
        </w:rPr>
        <w:t>administrativa</w:t>
      </w:r>
      <w:r>
        <w:rPr>
          <w:spacing w:val="-1"/>
          <w:sz w:val="24"/>
        </w:rPr>
        <w:t xml:space="preserve"> </w:t>
      </w:r>
      <w:r>
        <w:rPr>
          <w:sz w:val="24"/>
        </w:rPr>
        <w:t>y</w:t>
      </w:r>
      <w:r>
        <w:rPr>
          <w:spacing w:val="-2"/>
          <w:sz w:val="24"/>
        </w:rPr>
        <w:t xml:space="preserve"> </w:t>
      </w:r>
      <w:r>
        <w:rPr>
          <w:sz w:val="24"/>
        </w:rPr>
        <w:t>financiera de</w:t>
      </w:r>
      <w:r>
        <w:rPr>
          <w:spacing w:val="-2"/>
          <w:sz w:val="24"/>
        </w:rPr>
        <w:t xml:space="preserve"> </w:t>
      </w:r>
      <w:r>
        <w:rPr>
          <w:sz w:val="24"/>
        </w:rPr>
        <w:t>los contratos de</w:t>
      </w:r>
      <w:r>
        <w:rPr>
          <w:spacing w:val="-2"/>
          <w:sz w:val="24"/>
        </w:rPr>
        <w:t xml:space="preserve"> </w:t>
      </w:r>
      <w:r>
        <w:rPr>
          <w:sz w:val="24"/>
        </w:rPr>
        <w:t>obra.</w:t>
      </w:r>
    </w:p>
    <w:p w14:paraId="5630AD66" w14:textId="77777777" w:rsidR="00AC083B" w:rsidRDefault="00AC083B">
      <w:pPr>
        <w:pStyle w:val="Textoindependiente"/>
        <w:spacing w:before="6"/>
        <w:rPr>
          <w:sz w:val="27"/>
        </w:rPr>
      </w:pPr>
    </w:p>
    <w:p w14:paraId="779564F8" w14:textId="77777777" w:rsidR="00AC083B" w:rsidRDefault="006C4D13">
      <w:pPr>
        <w:pStyle w:val="Prrafodelista"/>
        <w:numPr>
          <w:ilvl w:val="1"/>
          <w:numId w:val="4"/>
        </w:numPr>
        <w:tabs>
          <w:tab w:val="left" w:pos="922"/>
        </w:tabs>
        <w:spacing w:line="276" w:lineRule="auto"/>
        <w:ind w:right="538" w:firstLine="0"/>
        <w:rPr>
          <w:sz w:val="24"/>
        </w:rPr>
      </w:pPr>
      <w:r>
        <w:rPr>
          <w:sz w:val="24"/>
        </w:rPr>
        <w:t>Con</w:t>
      </w:r>
      <w:r>
        <w:rPr>
          <w:spacing w:val="-11"/>
          <w:sz w:val="24"/>
        </w:rPr>
        <w:t xml:space="preserve"> </w:t>
      </w:r>
      <w:r>
        <w:rPr>
          <w:sz w:val="24"/>
        </w:rPr>
        <w:t>base</w:t>
      </w:r>
      <w:r>
        <w:rPr>
          <w:spacing w:val="-11"/>
          <w:sz w:val="24"/>
        </w:rPr>
        <w:t xml:space="preserve"> </w:t>
      </w:r>
      <w:r>
        <w:rPr>
          <w:sz w:val="24"/>
        </w:rPr>
        <w:t>en</w:t>
      </w:r>
      <w:r>
        <w:rPr>
          <w:spacing w:val="-8"/>
          <w:sz w:val="24"/>
        </w:rPr>
        <w:t xml:space="preserve"> </w:t>
      </w:r>
      <w:r>
        <w:rPr>
          <w:sz w:val="24"/>
        </w:rPr>
        <w:t>lo</w:t>
      </w:r>
      <w:r>
        <w:rPr>
          <w:spacing w:val="-11"/>
          <w:sz w:val="24"/>
        </w:rPr>
        <w:t xml:space="preserve"> </w:t>
      </w:r>
      <w:r>
        <w:rPr>
          <w:sz w:val="24"/>
        </w:rPr>
        <w:t>anterior,</w:t>
      </w:r>
      <w:r>
        <w:rPr>
          <w:spacing w:val="-9"/>
          <w:sz w:val="24"/>
        </w:rPr>
        <w:t xml:space="preserve"> </w:t>
      </w:r>
      <w:r>
        <w:rPr>
          <w:sz w:val="24"/>
        </w:rPr>
        <w:t>concluyó</w:t>
      </w:r>
      <w:r>
        <w:rPr>
          <w:spacing w:val="-11"/>
          <w:sz w:val="24"/>
        </w:rPr>
        <w:t xml:space="preserve"> </w:t>
      </w:r>
      <w:r>
        <w:rPr>
          <w:sz w:val="24"/>
        </w:rPr>
        <w:t>que</w:t>
      </w:r>
      <w:r>
        <w:rPr>
          <w:spacing w:val="-11"/>
          <w:sz w:val="24"/>
        </w:rPr>
        <w:t xml:space="preserve"> </w:t>
      </w:r>
      <w:r>
        <w:rPr>
          <w:sz w:val="24"/>
        </w:rPr>
        <w:t>el</w:t>
      </w:r>
      <w:r>
        <w:rPr>
          <w:spacing w:val="-10"/>
          <w:sz w:val="24"/>
        </w:rPr>
        <w:t xml:space="preserve"> </w:t>
      </w:r>
      <w:r>
        <w:rPr>
          <w:sz w:val="24"/>
        </w:rPr>
        <w:t>valor</w:t>
      </w:r>
      <w:r>
        <w:rPr>
          <w:spacing w:val="-9"/>
          <w:sz w:val="24"/>
        </w:rPr>
        <w:t xml:space="preserve"> </w:t>
      </w:r>
      <w:r>
        <w:rPr>
          <w:sz w:val="24"/>
        </w:rPr>
        <w:t>del</w:t>
      </w:r>
      <w:r>
        <w:rPr>
          <w:spacing w:val="-12"/>
          <w:sz w:val="24"/>
        </w:rPr>
        <w:t xml:space="preserve"> </w:t>
      </w:r>
      <w:r>
        <w:rPr>
          <w:sz w:val="24"/>
        </w:rPr>
        <w:t>contrato</w:t>
      </w:r>
      <w:r>
        <w:rPr>
          <w:spacing w:val="-8"/>
          <w:sz w:val="24"/>
        </w:rPr>
        <w:t xml:space="preserve"> </w:t>
      </w:r>
      <w:r>
        <w:rPr>
          <w:sz w:val="24"/>
        </w:rPr>
        <w:t>se</w:t>
      </w:r>
      <w:r>
        <w:rPr>
          <w:spacing w:val="-11"/>
          <w:sz w:val="24"/>
        </w:rPr>
        <w:t xml:space="preserve"> </w:t>
      </w:r>
      <w:r>
        <w:rPr>
          <w:sz w:val="24"/>
        </w:rPr>
        <w:t>pagaría</w:t>
      </w:r>
      <w:r>
        <w:rPr>
          <w:spacing w:val="-8"/>
          <w:sz w:val="24"/>
        </w:rPr>
        <w:t xml:space="preserve"> </w:t>
      </w:r>
      <w:r>
        <w:rPr>
          <w:sz w:val="24"/>
        </w:rPr>
        <w:t>a</w:t>
      </w:r>
      <w:r>
        <w:rPr>
          <w:spacing w:val="-12"/>
          <w:sz w:val="24"/>
        </w:rPr>
        <w:t xml:space="preserve"> </w:t>
      </w:r>
      <w:r>
        <w:rPr>
          <w:sz w:val="24"/>
        </w:rPr>
        <w:t>la</w:t>
      </w:r>
      <w:r>
        <w:rPr>
          <w:spacing w:val="-11"/>
          <w:sz w:val="24"/>
        </w:rPr>
        <w:t xml:space="preserve"> </w:t>
      </w:r>
      <w:r>
        <w:rPr>
          <w:sz w:val="24"/>
        </w:rPr>
        <w:t>UT</w:t>
      </w:r>
      <w:r>
        <w:rPr>
          <w:spacing w:val="-64"/>
          <w:sz w:val="24"/>
        </w:rPr>
        <w:t xml:space="preserve"> </w:t>
      </w:r>
      <w:r>
        <w:rPr>
          <w:sz w:val="24"/>
        </w:rPr>
        <w:t>Interurbanos en función de los profesionales dedicados a la interventoría por el</w:t>
      </w:r>
      <w:r>
        <w:rPr>
          <w:spacing w:val="1"/>
          <w:sz w:val="24"/>
        </w:rPr>
        <w:t xml:space="preserve"> </w:t>
      </w:r>
      <w:r>
        <w:rPr>
          <w:sz w:val="24"/>
        </w:rPr>
        <w:t>plazo de duración del contrato de modo que, si el interventor no acreditaba haber</w:t>
      </w:r>
      <w:r>
        <w:rPr>
          <w:spacing w:val="1"/>
          <w:sz w:val="24"/>
        </w:rPr>
        <w:t xml:space="preserve"> </w:t>
      </w:r>
      <w:r>
        <w:rPr>
          <w:sz w:val="24"/>
        </w:rPr>
        <w:t>prestado el servicio de interventoría a través de la presentación de informes como</w:t>
      </w:r>
      <w:r>
        <w:rPr>
          <w:spacing w:val="1"/>
          <w:sz w:val="24"/>
        </w:rPr>
        <w:t xml:space="preserve"> </w:t>
      </w:r>
      <w:r>
        <w:rPr>
          <w:sz w:val="24"/>
        </w:rPr>
        <w:t>paso previo a los desembolsos a cargo del IDU, la entidad demandada no estaba</w:t>
      </w:r>
      <w:r>
        <w:rPr>
          <w:spacing w:val="1"/>
          <w:sz w:val="24"/>
        </w:rPr>
        <w:t xml:space="preserve"> </w:t>
      </w:r>
      <w:r>
        <w:rPr>
          <w:sz w:val="24"/>
        </w:rPr>
        <w:t>en</w:t>
      </w:r>
      <w:r>
        <w:rPr>
          <w:spacing w:val="-1"/>
          <w:sz w:val="24"/>
        </w:rPr>
        <w:t xml:space="preserve"> </w:t>
      </w:r>
      <w:r>
        <w:rPr>
          <w:sz w:val="24"/>
        </w:rPr>
        <w:t>la</w:t>
      </w:r>
      <w:r>
        <w:rPr>
          <w:spacing w:val="-2"/>
          <w:sz w:val="24"/>
        </w:rPr>
        <w:t xml:space="preserve"> </w:t>
      </w:r>
      <w:r>
        <w:rPr>
          <w:sz w:val="24"/>
        </w:rPr>
        <w:t>obligación</w:t>
      </w:r>
      <w:r>
        <w:rPr>
          <w:spacing w:val="-2"/>
          <w:sz w:val="24"/>
        </w:rPr>
        <w:t xml:space="preserve"> </w:t>
      </w:r>
      <w:r>
        <w:rPr>
          <w:sz w:val="24"/>
        </w:rPr>
        <w:t>de</w:t>
      </w:r>
      <w:r>
        <w:rPr>
          <w:spacing w:val="-3"/>
          <w:sz w:val="24"/>
        </w:rPr>
        <w:t xml:space="preserve"> </w:t>
      </w:r>
      <w:r>
        <w:rPr>
          <w:sz w:val="24"/>
        </w:rPr>
        <w:t>pagar el valor</w:t>
      </w:r>
      <w:r>
        <w:rPr>
          <w:spacing w:val="-1"/>
          <w:sz w:val="24"/>
        </w:rPr>
        <w:t xml:space="preserve"> </w:t>
      </w:r>
      <w:r>
        <w:rPr>
          <w:sz w:val="24"/>
        </w:rPr>
        <w:t>mensual acordado.</w:t>
      </w:r>
    </w:p>
    <w:p w14:paraId="61829076" w14:textId="77777777" w:rsidR="00AC083B" w:rsidRDefault="00AC083B">
      <w:pPr>
        <w:pStyle w:val="Textoindependiente"/>
        <w:spacing w:before="8"/>
        <w:rPr>
          <w:sz w:val="27"/>
        </w:rPr>
      </w:pPr>
    </w:p>
    <w:p w14:paraId="551DEA5B" w14:textId="77777777" w:rsidR="00AC083B" w:rsidRDefault="006C4D13">
      <w:pPr>
        <w:pStyle w:val="Prrafodelista"/>
        <w:numPr>
          <w:ilvl w:val="1"/>
          <w:numId w:val="4"/>
        </w:numPr>
        <w:tabs>
          <w:tab w:val="left" w:pos="922"/>
        </w:tabs>
        <w:spacing w:line="276" w:lineRule="auto"/>
        <w:ind w:right="543" w:firstLine="0"/>
        <w:rPr>
          <w:sz w:val="24"/>
        </w:rPr>
      </w:pPr>
      <w:r>
        <w:rPr>
          <w:sz w:val="24"/>
        </w:rPr>
        <w:t>En</w:t>
      </w:r>
      <w:r>
        <w:rPr>
          <w:spacing w:val="-6"/>
          <w:sz w:val="24"/>
        </w:rPr>
        <w:t xml:space="preserve"> </w:t>
      </w:r>
      <w:r>
        <w:rPr>
          <w:sz w:val="24"/>
        </w:rPr>
        <w:t>ese</w:t>
      </w:r>
      <w:r>
        <w:rPr>
          <w:spacing w:val="-6"/>
          <w:sz w:val="24"/>
        </w:rPr>
        <w:t xml:space="preserve"> </w:t>
      </w:r>
      <w:r>
        <w:rPr>
          <w:sz w:val="24"/>
        </w:rPr>
        <w:t>orden</w:t>
      </w:r>
      <w:r>
        <w:rPr>
          <w:spacing w:val="-5"/>
          <w:sz w:val="24"/>
        </w:rPr>
        <w:t xml:space="preserve"> </w:t>
      </w:r>
      <w:r>
        <w:rPr>
          <w:sz w:val="24"/>
        </w:rPr>
        <w:t>de</w:t>
      </w:r>
      <w:r>
        <w:rPr>
          <w:spacing w:val="-6"/>
          <w:sz w:val="24"/>
        </w:rPr>
        <w:t xml:space="preserve"> </w:t>
      </w:r>
      <w:r>
        <w:rPr>
          <w:sz w:val="24"/>
        </w:rPr>
        <w:t>ideas,</w:t>
      </w:r>
      <w:r>
        <w:rPr>
          <w:spacing w:val="-6"/>
          <w:sz w:val="24"/>
        </w:rPr>
        <w:t xml:space="preserve"> </w:t>
      </w:r>
      <w:r>
        <w:rPr>
          <w:sz w:val="24"/>
        </w:rPr>
        <w:t>expresó</w:t>
      </w:r>
      <w:r>
        <w:rPr>
          <w:spacing w:val="-5"/>
          <w:sz w:val="24"/>
        </w:rPr>
        <w:t xml:space="preserve"> </w:t>
      </w:r>
      <w:r>
        <w:rPr>
          <w:sz w:val="24"/>
        </w:rPr>
        <w:t>que</w:t>
      </w:r>
      <w:r>
        <w:rPr>
          <w:spacing w:val="-6"/>
          <w:sz w:val="24"/>
        </w:rPr>
        <w:t xml:space="preserve"> </w:t>
      </w:r>
      <w:r>
        <w:rPr>
          <w:sz w:val="24"/>
        </w:rPr>
        <w:t>no</w:t>
      </w:r>
      <w:r>
        <w:rPr>
          <w:spacing w:val="-6"/>
          <w:sz w:val="24"/>
        </w:rPr>
        <w:t xml:space="preserve"> </w:t>
      </w:r>
      <w:r>
        <w:rPr>
          <w:sz w:val="24"/>
        </w:rPr>
        <w:t>es</w:t>
      </w:r>
      <w:r>
        <w:rPr>
          <w:spacing w:val="-6"/>
          <w:sz w:val="24"/>
        </w:rPr>
        <w:t xml:space="preserve"> </w:t>
      </w:r>
      <w:r>
        <w:rPr>
          <w:sz w:val="24"/>
        </w:rPr>
        <w:t>suficiente</w:t>
      </w:r>
      <w:r>
        <w:rPr>
          <w:spacing w:val="-5"/>
          <w:sz w:val="24"/>
        </w:rPr>
        <w:t xml:space="preserve"> </w:t>
      </w:r>
      <w:r>
        <w:rPr>
          <w:sz w:val="24"/>
        </w:rPr>
        <w:t>afirmar</w:t>
      </w:r>
      <w:r>
        <w:rPr>
          <w:spacing w:val="-5"/>
          <w:sz w:val="24"/>
        </w:rPr>
        <w:t xml:space="preserve"> </w:t>
      </w:r>
      <w:r>
        <w:rPr>
          <w:sz w:val="24"/>
        </w:rPr>
        <w:t>la</w:t>
      </w:r>
      <w:r>
        <w:rPr>
          <w:spacing w:val="-8"/>
          <w:sz w:val="24"/>
        </w:rPr>
        <w:t xml:space="preserve"> </w:t>
      </w:r>
      <w:r>
        <w:rPr>
          <w:sz w:val="24"/>
        </w:rPr>
        <w:t>modalidad</w:t>
      </w:r>
      <w:r>
        <w:rPr>
          <w:spacing w:val="-6"/>
          <w:sz w:val="24"/>
        </w:rPr>
        <w:t xml:space="preserve"> </w:t>
      </w:r>
      <w:r>
        <w:rPr>
          <w:sz w:val="24"/>
        </w:rPr>
        <w:t>de</w:t>
      </w:r>
      <w:r>
        <w:rPr>
          <w:spacing w:val="-64"/>
          <w:sz w:val="24"/>
        </w:rPr>
        <w:t xml:space="preserve"> </w:t>
      </w:r>
      <w:r>
        <w:rPr>
          <w:sz w:val="24"/>
        </w:rPr>
        <w:t>precio</w:t>
      </w:r>
      <w:r>
        <w:rPr>
          <w:spacing w:val="13"/>
          <w:sz w:val="24"/>
        </w:rPr>
        <w:t xml:space="preserve"> </w:t>
      </w:r>
      <w:r>
        <w:rPr>
          <w:sz w:val="24"/>
        </w:rPr>
        <w:t>global</w:t>
      </w:r>
      <w:r>
        <w:rPr>
          <w:spacing w:val="9"/>
          <w:sz w:val="24"/>
        </w:rPr>
        <w:t xml:space="preserve"> </w:t>
      </w:r>
      <w:r>
        <w:rPr>
          <w:sz w:val="24"/>
        </w:rPr>
        <w:t>pactada</w:t>
      </w:r>
      <w:r>
        <w:rPr>
          <w:spacing w:val="12"/>
          <w:sz w:val="24"/>
        </w:rPr>
        <w:t xml:space="preserve"> </w:t>
      </w:r>
      <w:r>
        <w:rPr>
          <w:sz w:val="24"/>
        </w:rPr>
        <w:t>en</w:t>
      </w:r>
      <w:r>
        <w:rPr>
          <w:spacing w:val="11"/>
          <w:sz w:val="24"/>
        </w:rPr>
        <w:t xml:space="preserve"> </w:t>
      </w:r>
      <w:r>
        <w:rPr>
          <w:sz w:val="24"/>
        </w:rPr>
        <w:t>el</w:t>
      </w:r>
      <w:r>
        <w:rPr>
          <w:spacing w:val="12"/>
          <w:sz w:val="24"/>
        </w:rPr>
        <w:t xml:space="preserve"> </w:t>
      </w:r>
      <w:r>
        <w:rPr>
          <w:sz w:val="24"/>
        </w:rPr>
        <w:t>contrato</w:t>
      </w:r>
      <w:r>
        <w:rPr>
          <w:spacing w:val="12"/>
          <w:sz w:val="24"/>
        </w:rPr>
        <w:t xml:space="preserve"> </w:t>
      </w:r>
      <w:r>
        <w:rPr>
          <w:sz w:val="24"/>
        </w:rPr>
        <w:t>para</w:t>
      </w:r>
      <w:r>
        <w:rPr>
          <w:spacing w:val="12"/>
          <w:sz w:val="24"/>
        </w:rPr>
        <w:t xml:space="preserve"> </w:t>
      </w:r>
      <w:r>
        <w:rPr>
          <w:sz w:val="24"/>
        </w:rPr>
        <w:t>concluir,</w:t>
      </w:r>
      <w:r>
        <w:rPr>
          <w:spacing w:val="13"/>
          <w:sz w:val="24"/>
        </w:rPr>
        <w:t xml:space="preserve"> </w:t>
      </w:r>
      <w:r>
        <w:rPr>
          <w:sz w:val="24"/>
        </w:rPr>
        <w:t>sin</w:t>
      </w:r>
      <w:r>
        <w:rPr>
          <w:spacing w:val="10"/>
          <w:sz w:val="24"/>
        </w:rPr>
        <w:t xml:space="preserve"> </w:t>
      </w:r>
      <w:r>
        <w:rPr>
          <w:sz w:val="24"/>
        </w:rPr>
        <w:t>analizar</w:t>
      </w:r>
      <w:r>
        <w:rPr>
          <w:spacing w:val="9"/>
          <w:sz w:val="24"/>
        </w:rPr>
        <w:t xml:space="preserve"> </w:t>
      </w:r>
      <w:r>
        <w:rPr>
          <w:sz w:val="24"/>
        </w:rPr>
        <w:t>el</w:t>
      </w:r>
      <w:r>
        <w:rPr>
          <w:spacing w:val="13"/>
          <w:sz w:val="24"/>
        </w:rPr>
        <w:t xml:space="preserve"> </w:t>
      </w:r>
      <w:r>
        <w:rPr>
          <w:sz w:val="24"/>
        </w:rPr>
        <w:t>contenido</w:t>
      </w:r>
      <w:r>
        <w:rPr>
          <w:spacing w:val="11"/>
          <w:sz w:val="24"/>
        </w:rPr>
        <w:t xml:space="preserve"> </w:t>
      </w:r>
      <w:r>
        <w:rPr>
          <w:sz w:val="24"/>
        </w:rPr>
        <w:t>de</w:t>
      </w:r>
      <w:r>
        <w:rPr>
          <w:spacing w:val="12"/>
          <w:sz w:val="24"/>
        </w:rPr>
        <w:t xml:space="preserve"> </w:t>
      </w:r>
      <w:r>
        <w:rPr>
          <w:sz w:val="24"/>
        </w:rPr>
        <w:t>las</w:t>
      </w:r>
    </w:p>
    <w:p w14:paraId="2BA226A1" w14:textId="77777777" w:rsidR="00AC083B" w:rsidRDefault="00AC083B">
      <w:pPr>
        <w:pStyle w:val="Textoindependiente"/>
        <w:rPr>
          <w:sz w:val="20"/>
        </w:rPr>
      </w:pPr>
    </w:p>
    <w:p w14:paraId="17AD93B2" w14:textId="24844C24" w:rsidR="00AC083B" w:rsidRDefault="006C4D13">
      <w:pPr>
        <w:pStyle w:val="Textoindependiente"/>
        <w:spacing w:before="2"/>
        <w:rPr>
          <w:sz w:val="13"/>
        </w:rPr>
      </w:pPr>
      <w:r>
        <w:rPr>
          <w:noProof/>
          <w:lang w:val="es-CO" w:eastAsia="es-CO"/>
        </w:rPr>
        <mc:AlternateContent>
          <mc:Choice Requires="wps">
            <w:drawing>
              <wp:anchor distT="0" distB="0" distL="0" distR="0" simplePos="0" relativeHeight="251658245" behindDoc="1" locked="0" layoutInCell="1" allowOverlap="1" wp14:anchorId="4BFAEC63" wp14:editId="769746CE">
                <wp:simplePos x="0" y="0"/>
                <wp:positionH relativeFrom="page">
                  <wp:posOffset>1080770</wp:posOffset>
                </wp:positionH>
                <wp:positionV relativeFrom="paragraph">
                  <wp:posOffset>121285</wp:posOffset>
                </wp:positionV>
                <wp:extent cx="1828800" cy="7620"/>
                <wp:effectExtent l="0" t="0" r="0" b="0"/>
                <wp:wrapTopAndBottom/>
                <wp:docPr id="7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CC3434" id="Rectangle 36" o:spid="_x0000_s1026" style="position:absolute;margin-left:85.1pt;margin-top:9.55pt;width:2in;height:.6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" fillcolor="black" stroked="f">
                <w10:wrap type="topAndBottom" anchorx="page"/>
              </v:rect>
            </w:pict>
          </mc:Fallback>
        </mc:AlternateContent>
      </w:r>
    </w:p>
    <w:p w14:paraId="41993461" w14:textId="77777777" w:rsidR="00AC083B" w:rsidRDefault="006C4D13">
      <w:pPr>
        <w:spacing w:before="70"/>
        <w:ind w:left="202"/>
        <w:rPr>
          <w:sz w:val="18"/>
        </w:rPr>
      </w:pPr>
      <w:r>
        <w:rPr>
          <w:position w:val="6"/>
          <w:sz w:val="12"/>
        </w:rPr>
        <w:t>5</w:t>
      </w:r>
      <w:r>
        <w:rPr>
          <w:spacing w:val="15"/>
          <w:position w:val="6"/>
          <w:sz w:val="12"/>
        </w:rPr>
        <w:t xml:space="preserve"> </w:t>
      </w:r>
      <w:r>
        <w:rPr>
          <w:rFonts w:ascii="Arial"/>
          <w:i/>
          <w:sz w:val="18"/>
        </w:rPr>
        <w:t>Ver</w:t>
      </w:r>
      <w:r>
        <w:rPr>
          <w:rFonts w:ascii="Arial"/>
          <w:i/>
          <w:spacing w:val="-2"/>
          <w:sz w:val="18"/>
        </w:rPr>
        <w:t xml:space="preserve"> </w:t>
      </w:r>
      <w:r>
        <w:rPr>
          <w:sz w:val="18"/>
        </w:rPr>
        <w:t>folios</w:t>
      </w:r>
      <w:r>
        <w:rPr>
          <w:spacing w:val="-1"/>
          <w:sz w:val="18"/>
        </w:rPr>
        <w:t xml:space="preserve"> </w:t>
      </w:r>
      <w:r>
        <w:rPr>
          <w:sz w:val="18"/>
        </w:rPr>
        <w:t>80</w:t>
      </w:r>
      <w:r>
        <w:rPr>
          <w:spacing w:val="-4"/>
          <w:sz w:val="18"/>
        </w:rPr>
        <w:t xml:space="preserve"> </w:t>
      </w:r>
      <w:r>
        <w:rPr>
          <w:sz w:val="18"/>
        </w:rPr>
        <w:t>a</w:t>
      </w:r>
      <w:r>
        <w:rPr>
          <w:spacing w:val="-2"/>
          <w:sz w:val="18"/>
        </w:rPr>
        <w:t xml:space="preserve"> </w:t>
      </w:r>
      <w:r>
        <w:rPr>
          <w:sz w:val="18"/>
        </w:rPr>
        <w:t>83,</w:t>
      </w:r>
      <w:r>
        <w:rPr>
          <w:spacing w:val="-1"/>
          <w:sz w:val="18"/>
        </w:rPr>
        <w:t xml:space="preserve"> </w:t>
      </w:r>
      <w:r>
        <w:rPr>
          <w:sz w:val="18"/>
        </w:rPr>
        <w:t>cuaderno</w:t>
      </w:r>
      <w:r>
        <w:rPr>
          <w:spacing w:val="-2"/>
          <w:sz w:val="18"/>
        </w:rPr>
        <w:t xml:space="preserve"> </w:t>
      </w:r>
      <w:r>
        <w:rPr>
          <w:sz w:val="18"/>
        </w:rPr>
        <w:t>del</w:t>
      </w:r>
      <w:r>
        <w:rPr>
          <w:spacing w:val="-2"/>
          <w:sz w:val="18"/>
        </w:rPr>
        <w:t xml:space="preserve"> </w:t>
      </w:r>
      <w:r>
        <w:rPr>
          <w:sz w:val="18"/>
        </w:rPr>
        <w:t>Consejo</w:t>
      </w:r>
      <w:r>
        <w:rPr>
          <w:spacing w:val="-1"/>
          <w:sz w:val="18"/>
        </w:rPr>
        <w:t xml:space="preserve"> </w:t>
      </w:r>
      <w:r>
        <w:rPr>
          <w:sz w:val="18"/>
        </w:rPr>
        <w:t>de</w:t>
      </w:r>
      <w:r>
        <w:rPr>
          <w:spacing w:val="-2"/>
          <w:sz w:val="18"/>
        </w:rPr>
        <w:t xml:space="preserve"> </w:t>
      </w:r>
      <w:r>
        <w:rPr>
          <w:sz w:val="18"/>
        </w:rPr>
        <w:t>Estado.</w:t>
      </w:r>
    </w:p>
    <w:p w14:paraId="0DE4B5B7" w14:textId="77777777" w:rsidR="00AC083B" w:rsidRDefault="00AC083B">
      <w:pPr>
        <w:rPr>
          <w:sz w:val="18"/>
        </w:rPr>
        <w:sectPr w:rsidR="00AC083B">
          <w:pgSz w:w="12250" w:h="18730"/>
          <w:pgMar w:top="1320" w:right="1160" w:bottom="1060" w:left="1500" w:header="572" w:footer="864" w:gutter="0"/>
          <w:cols w:space="720"/>
        </w:sectPr>
      </w:pPr>
    </w:p>
    <w:p w14:paraId="5A5191AE" w14:textId="77777777" w:rsidR="00AC083B" w:rsidRDefault="006C4D13">
      <w:pPr>
        <w:pStyle w:val="Textoindependiente"/>
        <w:spacing w:before="82" w:line="276" w:lineRule="auto"/>
        <w:ind w:left="202" w:right="545"/>
        <w:jc w:val="both"/>
      </w:pPr>
      <w:r>
        <w:lastRenderedPageBreak/>
        <w:t>estipulaciones, que el IDU debía pagar su valor con prescindencia de la efectiva</w:t>
      </w:r>
      <w:r>
        <w:rPr>
          <w:spacing w:val="1"/>
        </w:rPr>
        <w:t xml:space="preserve"> </w:t>
      </w:r>
      <w:r>
        <w:t>prestación del servicio. Así las cosas, concluyó que, dado que el contrato de</w:t>
      </w:r>
      <w:r>
        <w:rPr>
          <w:spacing w:val="1"/>
        </w:rPr>
        <w:t xml:space="preserve"> </w:t>
      </w:r>
      <w:r>
        <w:t>interventoría</w:t>
      </w:r>
      <w:r>
        <w:rPr>
          <w:spacing w:val="1"/>
        </w:rPr>
        <w:t xml:space="preserve"> </w:t>
      </w:r>
      <w:r>
        <w:t>terminó</w:t>
      </w:r>
      <w:r>
        <w:rPr>
          <w:spacing w:val="1"/>
        </w:rPr>
        <w:t xml:space="preserve"> </w:t>
      </w:r>
      <w:r>
        <w:t>anticipadamente</w:t>
      </w:r>
      <w:r>
        <w:rPr>
          <w:spacing w:val="1"/>
        </w:rPr>
        <w:t xml:space="preserve"> </w:t>
      </w:r>
      <w:r>
        <w:t>en</w:t>
      </w:r>
      <w:r>
        <w:rPr>
          <w:spacing w:val="1"/>
        </w:rPr>
        <w:t xml:space="preserve"> </w:t>
      </w:r>
      <w:r>
        <w:t>el</w:t>
      </w:r>
      <w:r>
        <w:rPr>
          <w:spacing w:val="1"/>
        </w:rPr>
        <w:t xml:space="preserve"> </w:t>
      </w:r>
      <w:r>
        <w:t>mes</w:t>
      </w:r>
      <w:r>
        <w:rPr>
          <w:spacing w:val="1"/>
        </w:rPr>
        <w:t xml:space="preserve"> </w:t>
      </w:r>
      <w:r>
        <w:t>27</w:t>
      </w:r>
      <w:r>
        <w:rPr>
          <w:spacing w:val="1"/>
        </w:rPr>
        <w:t xml:space="preserve"> </w:t>
      </w:r>
      <w:r>
        <w:t>y</w:t>
      </w:r>
      <w:r>
        <w:rPr>
          <w:spacing w:val="1"/>
        </w:rPr>
        <w:t xml:space="preserve"> </w:t>
      </w:r>
      <w:r>
        <w:t>no</w:t>
      </w:r>
      <w:r>
        <w:rPr>
          <w:spacing w:val="1"/>
        </w:rPr>
        <w:t xml:space="preserve"> </w:t>
      </w:r>
      <w:r>
        <w:t>en</w:t>
      </w:r>
      <w:r>
        <w:rPr>
          <w:spacing w:val="1"/>
        </w:rPr>
        <w:t xml:space="preserve"> </w:t>
      </w:r>
      <w:r>
        <w:t>el</w:t>
      </w:r>
      <w:r>
        <w:rPr>
          <w:spacing w:val="1"/>
        </w:rPr>
        <w:t xml:space="preserve"> </w:t>
      </w:r>
      <w:r>
        <w:t>33</w:t>
      </w:r>
      <w:r>
        <w:rPr>
          <w:spacing w:val="1"/>
        </w:rPr>
        <w:t xml:space="preserve"> </w:t>
      </w:r>
      <w:r>
        <w:t>como</w:t>
      </w:r>
      <w:r>
        <w:rPr>
          <w:spacing w:val="1"/>
        </w:rPr>
        <w:t xml:space="preserve"> </w:t>
      </w:r>
      <w:r>
        <w:t>originalmente se había previsto, el IDU no estaba obligado a reconocer el valor</w:t>
      </w:r>
      <w:r>
        <w:rPr>
          <w:spacing w:val="1"/>
        </w:rPr>
        <w:t xml:space="preserve"> </w:t>
      </w:r>
      <w:r>
        <w:t>restante</w:t>
      </w:r>
      <w:r>
        <w:rPr>
          <w:spacing w:val="-1"/>
        </w:rPr>
        <w:t xml:space="preserve"> </w:t>
      </w:r>
      <w:r>
        <w:t>del contrato.</w:t>
      </w:r>
    </w:p>
    <w:p w14:paraId="66204FF1" w14:textId="77777777" w:rsidR="00AC083B" w:rsidRDefault="00AC083B">
      <w:pPr>
        <w:pStyle w:val="Textoindependiente"/>
        <w:spacing w:before="6"/>
        <w:rPr>
          <w:sz w:val="27"/>
        </w:rPr>
      </w:pPr>
    </w:p>
    <w:p w14:paraId="5AD0DB70" w14:textId="45F916C5" w:rsidR="00AC083B" w:rsidRDefault="006C4D13">
      <w:pPr>
        <w:pStyle w:val="Prrafodelista"/>
        <w:numPr>
          <w:ilvl w:val="1"/>
          <w:numId w:val="4"/>
        </w:numPr>
        <w:tabs>
          <w:tab w:val="left" w:pos="922"/>
        </w:tabs>
        <w:spacing w:line="276" w:lineRule="auto"/>
        <w:ind w:right="535" w:firstLine="0"/>
        <w:rPr>
          <w:sz w:val="24"/>
        </w:rPr>
      </w:pPr>
      <w:r>
        <w:rPr>
          <w:sz w:val="24"/>
        </w:rPr>
        <w:t xml:space="preserve">Con todo, el </w:t>
      </w:r>
      <w:r>
        <w:rPr>
          <w:rFonts w:ascii="Arial" w:hAnsi="Arial"/>
          <w:i/>
          <w:sz w:val="24"/>
        </w:rPr>
        <w:t xml:space="preserve">a quo </w:t>
      </w:r>
      <w:r>
        <w:rPr>
          <w:sz w:val="24"/>
        </w:rPr>
        <w:t>expresó que, al menos conceptualmente, al contratista le</w:t>
      </w:r>
      <w:r>
        <w:rPr>
          <w:spacing w:val="-64"/>
          <w:sz w:val="24"/>
        </w:rPr>
        <w:t xml:space="preserve"> </w:t>
      </w:r>
      <w:r>
        <w:rPr>
          <w:sz w:val="24"/>
        </w:rPr>
        <w:t>asistía razón al señalar que, si el objeto del contrato se ejecutó en su totalidad, no</w:t>
      </w:r>
      <w:r>
        <w:rPr>
          <w:spacing w:val="1"/>
          <w:sz w:val="24"/>
        </w:rPr>
        <w:t xml:space="preserve"> </w:t>
      </w:r>
      <w:r>
        <w:rPr>
          <w:sz w:val="24"/>
        </w:rPr>
        <w:t>le era dable al IDU descontar del valor total lo correspondiente a las actas de los</w:t>
      </w:r>
      <w:r>
        <w:rPr>
          <w:spacing w:val="1"/>
          <w:sz w:val="24"/>
        </w:rPr>
        <w:t xml:space="preserve"> </w:t>
      </w:r>
      <w:r>
        <w:rPr>
          <w:sz w:val="24"/>
        </w:rPr>
        <w:t>meses que faltaban para terminar el contrato por expiración de su plazo. Sin</w:t>
      </w:r>
      <w:r>
        <w:rPr>
          <w:spacing w:val="1"/>
          <w:sz w:val="24"/>
        </w:rPr>
        <w:t xml:space="preserve"> </w:t>
      </w:r>
      <w:r>
        <w:rPr>
          <w:sz w:val="24"/>
        </w:rPr>
        <w:t xml:space="preserve">embargo, la UT Interurbanos no probó que, con corte al mes 27 de ejecución </w:t>
      </w:r>
      <w:r w:rsidR="006F2684">
        <w:rPr>
          <w:sz w:val="24"/>
        </w:rPr>
        <w:t>−</w:t>
      </w:r>
      <w:r>
        <w:rPr>
          <w:sz w:val="24"/>
        </w:rPr>
        <w:t>febrero de 2012—, ya había ejecutado la totalidad del valor pactado, lo que debió</w:t>
      </w:r>
      <w:r>
        <w:rPr>
          <w:spacing w:val="1"/>
          <w:sz w:val="24"/>
        </w:rPr>
        <w:t xml:space="preserve"> </w:t>
      </w:r>
      <w:r>
        <w:rPr>
          <w:sz w:val="24"/>
        </w:rPr>
        <w:t>establecer en el proceso. Resaltó que el IDU le dio la oportunidad de aportar los</w:t>
      </w:r>
      <w:r>
        <w:rPr>
          <w:spacing w:val="1"/>
          <w:sz w:val="24"/>
        </w:rPr>
        <w:t xml:space="preserve"> </w:t>
      </w:r>
      <w:r>
        <w:rPr>
          <w:sz w:val="24"/>
        </w:rPr>
        <w:t>soportes de los costos directos e indirectos asociados a la terminación anticipada</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pero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demandante</w:t>
      </w:r>
      <w:r>
        <w:rPr>
          <w:spacing w:val="-1"/>
          <w:sz w:val="24"/>
        </w:rPr>
        <w:t xml:space="preserve"> </w:t>
      </w:r>
      <w:r>
        <w:rPr>
          <w:sz w:val="24"/>
        </w:rPr>
        <w:t>no</w:t>
      </w:r>
      <w:r>
        <w:rPr>
          <w:spacing w:val="-1"/>
          <w:sz w:val="24"/>
        </w:rPr>
        <w:t xml:space="preserve"> </w:t>
      </w:r>
      <w:r>
        <w:rPr>
          <w:sz w:val="24"/>
        </w:rPr>
        <w:t>atendió</w:t>
      </w:r>
      <w:r>
        <w:rPr>
          <w:spacing w:val="-1"/>
          <w:sz w:val="24"/>
        </w:rPr>
        <w:t xml:space="preserve"> </w:t>
      </w:r>
      <w:r>
        <w:rPr>
          <w:sz w:val="24"/>
        </w:rPr>
        <w:t>dicho</w:t>
      </w:r>
      <w:r>
        <w:rPr>
          <w:spacing w:val="-1"/>
          <w:sz w:val="24"/>
        </w:rPr>
        <w:t xml:space="preserve"> </w:t>
      </w:r>
      <w:r>
        <w:rPr>
          <w:sz w:val="24"/>
        </w:rPr>
        <w:t>requerimiento.</w:t>
      </w:r>
    </w:p>
    <w:p w14:paraId="2DBF0D7D" w14:textId="77777777" w:rsidR="00AC083B" w:rsidRDefault="00AC083B">
      <w:pPr>
        <w:pStyle w:val="Textoindependiente"/>
        <w:spacing w:before="9"/>
        <w:rPr>
          <w:sz w:val="27"/>
        </w:rPr>
      </w:pPr>
    </w:p>
    <w:p w14:paraId="30659EA8" w14:textId="77777777" w:rsidR="00AC083B" w:rsidRDefault="006C4D13">
      <w:pPr>
        <w:pStyle w:val="Prrafodelista"/>
        <w:numPr>
          <w:ilvl w:val="0"/>
          <w:numId w:val="5"/>
        </w:numPr>
        <w:tabs>
          <w:tab w:val="left" w:pos="3178"/>
          <w:tab w:val="left" w:pos="3179"/>
        </w:tabs>
        <w:ind w:left="3178" w:right="0" w:hanging="406"/>
        <w:jc w:val="left"/>
        <w:rPr>
          <w:rFonts w:ascii="Arial" w:hAnsi="Arial"/>
          <w:b/>
          <w:sz w:val="24"/>
        </w:rPr>
      </w:pPr>
      <w:r>
        <w:rPr>
          <w:rFonts w:ascii="Arial" w:hAnsi="Arial"/>
          <w:b/>
          <w:sz w:val="24"/>
          <w:u w:val="thick"/>
        </w:rPr>
        <w:t>EL</w:t>
      </w:r>
      <w:r>
        <w:rPr>
          <w:rFonts w:ascii="Arial" w:hAnsi="Arial"/>
          <w:b/>
          <w:spacing w:val="-2"/>
          <w:sz w:val="24"/>
          <w:u w:val="thick"/>
        </w:rPr>
        <w:t xml:space="preserve"> </w:t>
      </w:r>
      <w:r>
        <w:rPr>
          <w:rFonts w:ascii="Arial" w:hAnsi="Arial"/>
          <w:b/>
          <w:sz w:val="24"/>
          <w:u w:val="thick"/>
        </w:rPr>
        <w:t>RECURSO</w:t>
      </w:r>
      <w:r>
        <w:rPr>
          <w:rFonts w:ascii="Arial" w:hAnsi="Arial"/>
          <w:b/>
          <w:spacing w:val="-1"/>
          <w:sz w:val="24"/>
          <w:u w:val="thick"/>
        </w:rPr>
        <w:t xml:space="preserve"> </w:t>
      </w:r>
      <w:r>
        <w:rPr>
          <w:rFonts w:ascii="Arial" w:hAnsi="Arial"/>
          <w:b/>
          <w:sz w:val="24"/>
          <w:u w:val="thick"/>
        </w:rPr>
        <w:t>DE</w:t>
      </w:r>
      <w:r>
        <w:rPr>
          <w:rFonts w:ascii="Arial" w:hAnsi="Arial"/>
          <w:b/>
          <w:spacing w:val="-1"/>
          <w:sz w:val="24"/>
          <w:u w:val="thick"/>
        </w:rPr>
        <w:t xml:space="preserve"> </w:t>
      </w:r>
      <w:r>
        <w:rPr>
          <w:rFonts w:ascii="Arial" w:hAnsi="Arial"/>
          <w:b/>
          <w:sz w:val="24"/>
          <w:u w:val="thick"/>
        </w:rPr>
        <w:t>APELACIÓN</w:t>
      </w:r>
    </w:p>
    <w:p w14:paraId="6B62F1B3" w14:textId="77777777" w:rsidR="00AC083B" w:rsidRDefault="00AC083B">
      <w:pPr>
        <w:pStyle w:val="Textoindependiente"/>
        <w:spacing w:before="1"/>
        <w:rPr>
          <w:rFonts w:ascii="Arial"/>
          <w:b/>
          <w:sz w:val="23"/>
        </w:rPr>
      </w:pPr>
    </w:p>
    <w:p w14:paraId="46F6E3F0" w14:textId="77777777" w:rsidR="00AC083B" w:rsidRDefault="006C4D13">
      <w:pPr>
        <w:pStyle w:val="Prrafodelista"/>
        <w:numPr>
          <w:ilvl w:val="0"/>
          <w:numId w:val="4"/>
        </w:numPr>
        <w:tabs>
          <w:tab w:val="left" w:pos="922"/>
        </w:tabs>
        <w:spacing w:before="92" w:line="273" w:lineRule="auto"/>
        <w:ind w:right="538" w:firstLine="0"/>
        <w:rPr>
          <w:sz w:val="24"/>
        </w:rPr>
      </w:pPr>
      <w:r>
        <w:rPr>
          <w:sz w:val="24"/>
        </w:rPr>
        <w:t>El</w:t>
      </w:r>
      <w:r>
        <w:rPr>
          <w:spacing w:val="1"/>
          <w:sz w:val="24"/>
        </w:rPr>
        <w:t xml:space="preserve"> </w:t>
      </w:r>
      <w:r>
        <w:rPr>
          <w:sz w:val="24"/>
        </w:rPr>
        <w:t>12</w:t>
      </w:r>
      <w:r>
        <w:rPr>
          <w:spacing w:val="1"/>
          <w:sz w:val="24"/>
        </w:rPr>
        <w:t xml:space="preserve"> </w:t>
      </w:r>
      <w:r>
        <w:rPr>
          <w:sz w:val="24"/>
        </w:rPr>
        <w:t>de</w:t>
      </w:r>
      <w:r>
        <w:rPr>
          <w:spacing w:val="1"/>
          <w:sz w:val="24"/>
        </w:rPr>
        <w:t xml:space="preserve"> </w:t>
      </w:r>
      <w:r>
        <w:rPr>
          <w:sz w:val="24"/>
        </w:rPr>
        <w:t>noviembre</w:t>
      </w:r>
      <w:r>
        <w:rPr>
          <w:spacing w:val="1"/>
          <w:sz w:val="24"/>
        </w:rPr>
        <w:t xml:space="preserve"> </w:t>
      </w:r>
      <w:r>
        <w:rPr>
          <w:sz w:val="24"/>
        </w:rPr>
        <w:t>de</w:t>
      </w:r>
      <w:r>
        <w:rPr>
          <w:spacing w:val="1"/>
          <w:sz w:val="24"/>
        </w:rPr>
        <w:t xml:space="preserve"> </w:t>
      </w:r>
      <w:r>
        <w:rPr>
          <w:sz w:val="24"/>
        </w:rPr>
        <w:t>2015,</w:t>
      </w:r>
      <w:r>
        <w:rPr>
          <w:spacing w:val="1"/>
          <w:sz w:val="24"/>
        </w:rPr>
        <w:t xml:space="preserve"> </w:t>
      </w:r>
      <w:r>
        <w:rPr>
          <w:sz w:val="24"/>
        </w:rPr>
        <w:t>UT</w:t>
      </w:r>
      <w:r>
        <w:rPr>
          <w:spacing w:val="1"/>
          <w:sz w:val="24"/>
        </w:rPr>
        <w:t xml:space="preserve"> </w:t>
      </w:r>
      <w:r>
        <w:rPr>
          <w:sz w:val="24"/>
        </w:rPr>
        <w:t>Interurbanos</w:t>
      </w:r>
      <w:r>
        <w:rPr>
          <w:spacing w:val="1"/>
          <w:sz w:val="24"/>
        </w:rPr>
        <w:t xml:space="preserve"> </w:t>
      </w:r>
      <w:r>
        <w:rPr>
          <w:sz w:val="24"/>
        </w:rPr>
        <w:t>interpuso</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position w:val="8"/>
          <w:sz w:val="16"/>
        </w:rPr>
        <w:t xml:space="preserve">6 </w:t>
      </w:r>
      <w:r>
        <w:rPr>
          <w:sz w:val="24"/>
        </w:rPr>
        <w:t>con el objeto de que la decisión sea revocada para que, en su lugar, se</w:t>
      </w:r>
      <w:r>
        <w:rPr>
          <w:spacing w:val="1"/>
          <w:sz w:val="24"/>
        </w:rPr>
        <w:t xml:space="preserve"> </w:t>
      </w:r>
      <w:r>
        <w:rPr>
          <w:sz w:val="24"/>
        </w:rPr>
        <w:t>acceda</w:t>
      </w:r>
      <w:r>
        <w:rPr>
          <w:spacing w:val="-2"/>
          <w:sz w:val="24"/>
        </w:rPr>
        <w:t xml:space="preserve"> </w:t>
      </w:r>
      <w:r>
        <w:rPr>
          <w:sz w:val="24"/>
        </w:rPr>
        <w:t>a</w:t>
      </w:r>
      <w:r>
        <w:rPr>
          <w:spacing w:val="-1"/>
          <w:sz w:val="24"/>
        </w:rPr>
        <w:t xml:space="preserve"> </w:t>
      </w:r>
      <w:r>
        <w:rPr>
          <w:sz w:val="24"/>
        </w:rPr>
        <w:t>las</w:t>
      </w:r>
      <w:r>
        <w:rPr>
          <w:spacing w:val="-5"/>
          <w:sz w:val="24"/>
        </w:rPr>
        <w:t xml:space="preserve"> </w:t>
      </w:r>
      <w:r>
        <w:rPr>
          <w:sz w:val="24"/>
        </w:rPr>
        <w:t>pretensiones</w:t>
      </w:r>
      <w:r>
        <w:rPr>
          <w:spacing w:val="-1"/>
          <w:sz w:val="24"/>
        </w:rPr>
        <w:t xml:space="preserve"> </w:t>
      </w:r>
      <w:r>
        <w:rPr>
          <w:sz w:val="24"/>
        </w:rPr>
        <w:t>de</w:t>
      </w:r>
      <w:r>
        <w:rPr>
          <w:spacing w:val="-2"/>
          <w:sz w:val="24"/>
        </w:rPr>
        <w:t xml:space="preserve"> </w:t>
      </w:r>
      <w:r>
        <w:rPr>
          <w:sz w:val="24"/>
        </w:rPr>
        <w:t>la</w:t>
      </w:r>
      <w:r>
        <w:rPr>
          <w:spacing w:val="-4"/>
          <w:sz w:val="24"/>
        </w:rPr>
        <w:t xml:space="preserve"> </w:t>
      </w:r>
      <w:r>
        <w:rPr>
          <w:sz w:val="24"/>
        </w:rPr>
        <w:t>demanda.</w:t>
      </w:r>
      <w:r>
        <w:rPr>
          <w:spacing w:val="-1"/>
          <w:sz w:val="24"/>
        </w:rPr>
        <w:t xml:space="preserve"> </w:t>
      </w:r>
      <w:r>
        <w:rPr>
          <w:sz w:val="24"/>
        </w:rPr>
        <w:t>En</w:t>
      </w:r>
      <w:r>
        <w:rPr>
          <w:spacing w:val="-2"/>
          <w:sz w:val="24"/>
        </w:rPr>
        <w:t xml:space="preserve"> </w:t>
      </w:r>
      <w:r>
        <w:rPr>
          <w:sz w:val="24"/>
        </w:rPr>
        <w:t>soporte</w:t>
      </w:r>
      <w:r>
        <w:rPr>
          <w:spacing w:val="-4"/>
          <w:sz w:val="24"/>
        </w:rPr>
        <w:t xml:space="preserve"> </w:t>
      </w:r>
      <w:r>
        <w:rPr>
          <w:sz w:val="24"/>
        </w:rPr>
        <w:t>de</w:t>
      </w:r>
      <w:r>
        <w:rPr>
          <w:spacing w:val="-1"/>
          <w:sz w:val="24"/>
        </w:rPr>
        <w:t xml:space="preserve"> </w:t>
      </w:r>
      <w:r>
        <w:rPr>
          <w:sz w:val="24"/>
        </w:rPr>
        <w:t>su</w:t>
      </w:r>
      <w:r>
        <w:rPr>
          <w:spacing w:val="-2"/>
          <w:sz w:val="24"/>
        </w:rPr>
        <w:t xml:space="preserve"> </w:t>
      </w:r>
      <w:r>
        <w:rPr>
          <w:sz w:val="24"/>
        </w:rPr>
        <w:t>petición,</w:t>
      </w:r>
      <w:r>
        <w:rPr>
          <w:spacing w:val="-2"/>
          <w:sz w:val="24"/>
        </w:rPr>
        <w:t xml:space="preserve"> </w:t>
      </w:r>
      <w:r>
        <w:rPr>
          <w:sz w:val="24"/>
        </w:rPr>
        <w:t>argumentó:</w:t>
      </w:r>
    </w:p>
    <w:p w14:paraId="02F2C34E" w14:textId="77777777" w:rsidR="00AC083B" w:rsidRDefault="00AC083B">
      <w:pPr>
        <w:pStyle w:val="Textoindependiente"/>
        <w:spacing w:before="10"/>
        <w:rPr>
          <w:sz w:val="27"/>
        </w:rPr>
      </w:pPr>
    </w:p>
    <w:p w14:paraId="0D46250E" w14:textId="05B2B634" w:rsidR="00AC083B" w:rsidRDefault="006C4D13">
      <w:pPr>
        <w:pStyle w:val="Prrafodelista"/>
        <w:numPr>
          <w:ilvl w:val="1"/>
          <w:numId w:val="4"/>
        </w:numPr>
        <w:tabs>
          <w:tab w:val="left" w:pos="922"/>
        </w:tabs>
        <w:spacing w:before="1" w:line="276" w:lineRule="auto"/>
        <w:ind w:right="532" w:firstLine="0"/>
        <w:rPr>
          <w:sz w:val="24"/>
        </w:rPr>
      </w:pPr>
      <w:r>
        <w:rPr>
          <w:sz w:val="24"/>
        </w:rPr>
        <w:t>Que el Tribunal se equivocó al concluir que el valor de la</w:t>
      </w:r>
      <w:r>
        <w:rPr>
          <w:spacing w:val="1"/>
          <w:sz w:val="24"/>
        </w:rPr>
        <w:t xml:space="preserve"> </w:t>
      </w:r>
      <w:r>
        <w:rPr>
          <w:sz w:val="24"/>
        </w:rPr>
        <w:t>interventoría</w:t>
      </w:r>
      <w:r>
        <w:rPr>
          <w:spacing w:val="1"/>
          <w:sz w:val="24"/>
        </w:rPr>
        <w:t xml:space="preserve"> </w:t>
      </w:r>
      <w:r>
        <w:rPr>
          <w:sz w:val="24"/>
        </w:rPr>
        <w:t>dependía del plazo de los contratos de obra que se supervisaron, dado que la UT</w:t>
      </w:r>
      <w:r>
        <w:rPr>
          <w:spacing w:val="1"/>
          <w:sz w:val="24"/>
        </w:rPr>
        <w:t xml:space="preserve"> </w:t>
      </w:r>
      <w:r>
        <w:rPr>
          <w:sz w:val="24"/>
        </w:rPr>
        <w:t>siguió ejecutando labores —tales como las de supervisión de los rendimientos</w:t>
      </w:r>
      <w:r w:rsidR="006F2684">
        <w:rPr>
          <w:sz w:val="24"/>
        </w:rPr>
        <w:t>−</w:t>
      </w:r>
      <w:r>
        <w:rPr>
          <w:sz w:val="24"/>
        </w:rPr>
        <w:t>luego de la entrega de las obras. Agregó que el esmero y diligencia en terminar</w:t>
      </w:r>
      <w:r>
        <w:rPr>
          <w:spacing w:val="1"/>
          <w:sz w:val="24"/>
        </w:rPr>
        <w:t xml:space="preserve"> </w:t>
      </w:r>
      <w:r>
        <w:rPr>
          <w:sz w:val="24"/>
        </w:rPr>
        <w:t>anticipadamente</w:t>
      </w:r>
      <w:r>
        <w:rPr>
          <w:spacing w:val="-7"/>
          <w:sz w:val="24"/>
        </w:rPr>
        <w:t xml:space="preserve"> </w:t>
      </w:r>
      <w:r>
        <w:rPr>
          <w:sz w:val="24"/>
        </w:rPr>
        <w:t>las</w:t>
      </w:r>
      <w:r>
        <w:rPr>
          <w:spacing w:val="-6"/>
          <w:sz w:val="24"/>
        </w:rPr>
        <w:t xml:space="preserve"> </w:t>
      </w:r>
      <w:r>
        <w:rPr>
          <w:sz w:val="24"/>
        </w:rPr>
        <w:t>obras</w:t>
      </w:r>
      <w:r>
        <w:rPr>
          <w:spacing w:val="-6"/>
          <w:sz w:val="24"/>
        </w:rPr>
        <w:t xml:space="preserve"> </w:t>
      </w:r>
      <w:r>
        <w:rPr>
          <w:sz w:val="24"/>
        </w:rPr>
        <w:t>no</w:t>
      </w:r>
      <w:r>
        <w:rPr>
          <w:spacing w:val="-5"/>
          <w:sz w:val="24"/>
        </w:rPr>
        <w:t xml:space="preserve"> </w:t>
      </w:r>
      <w:r>
        <w:rPr>
          <w:sz w:val="24"/>
        </w:rPr>
        <w:t>representó</w:t>
      </w:r>
      <w:r>
        <w:rPr>
          <w:spacing w:val="-6"/>
          <w:sz w:val="24"/>
        </w:rPr>
        <w:t xml:space="preserve"> </w:t>
      </w:r>
      <w:r>
        <w:rPr>
          <w:sz w:val="24"/>
        </w:rPr>
        <w:t>un</w:t>
      </w:r>
      <w:r>
        <w:rPr>
          <w:spacing w:val="-7"/>
          <w:sz w:val="24"/>
        </w:rPr>
        <w:t xml:space="preserve"> </w:t>
      </w:r>
      <w:r>
        <w:rPr>
          <w:sz w:val="24"/>
        </w:rPr>
        <w:t>detrimento</w:t>
      </w:r>
      <w:r>
        <w:rPr>
          <w:spacing w:val="-5"/>
          <w:sz w:val="24"/>
        </w:rPr>
        <w:t xml:space="preserve"> </w:t>
      </w:r>
      <w:r>
        <w:rPr>
          <w:sz w:val="24"/>
        </w:rPr>
        <w:t>para</w:t>
      </w:r>
      <w:r>
        <w:rPr>
          <w:spacing w:val="-5"/>
          <w:sz w:val="24"/>
        </w:rPr>
        <w:t xml:space="preserve"> </w:t>
      </w:r>
      <w:r>
        <w:rPr>
          <w:sz w:val="24"/>
        </w:rPr>
        <w:t>la</w:t>
      </w:r>
      <w:r>
        <w:rPr>
          <w:spacing w:val="-7"/>
          <w:sz w:val="24"/>
        </w:rPr>
        <w:t xml:space="preserve"> </w:t>
      </w:r>
      <w:r>
        <w:rPr>
          <w:sz w:val="24"/>
        </w:rPr>
        <w:t>entidad</w:t>
      </w:r>
      <w:r>
        <w:rPr>
          <w:spacing w:val="-7"/>
          <w:sz w:val="24"/>
        </w:rPr>
        <w:t xml:space="preserve"> </w:t>
      </w:r>
      <w:r>
        <w:rPr>
          <w:sz w:val="24"/>
        </w:rPr>
        <w:t>contratante,</w:t>
      </w:r>
      <w:r>
        <w:rPr>
          <w:spacing w:val="-64"/>
          <w:sz w:val="24"/>
        </w:rPr>
        <w:t xml:space="preserve"> </w:t>
      </w:r>
      <w:r>
        <w:rPr>
          <w:sz w:val="24"/>
        </w:rPr>
        <w:t>sino el cumplimiento del objeto contratado, por lo que el valor de la interventoría</w:t>
      </w:r>
      <w:r>
        <w:rPr>
          <w:spacing w:val="1"/>
          <w:sz w:val="24"/>
        </w:rPr>
        <w:t xml:space="preserve"> </w:t>
      </w:r>
      <w:r>
        <w:rPr>
          <w:sz w:val="24"/>
        </w:rPr>
        <w:t>debió</w:t>
      </w:r>
      <w:r>
        <w:rPr>
          <w:spacing w:val="-3"/>
          <w:sz w:val="24"/>
        </w:rPr>
        <w:t xml:space="preserve"> </w:t>
      </w:r>
      <w:r>
        <w:rPr>
          <w:sz w:val="24"/>
        </w:rPr>
        <w:t>pagarse</w:t>
      </w:r>
      <w:r>
        <w:rPr>
          <w:spacing w:val="-2"/>
          <w:sz w:val="24"/>
        </w:rPr>
        <w:t xml:space="preserve"> </w:t>
      </w:r>
      <w:r>
        <w:rPr>
          <w:sz w:val="24"/>
        </w:rPr>
        <w:t>de</w:t>
      </w:r>
      <w:r>
        <w:rPr>
          <w:spacing w:val="-2"/>
          <w:sz w:val="24"/>
        </w:rPr>
        <w:t xml:space="preserve"> </w:t>
      </w:r>
      <w:r>
        <w:rPr>
          <w:sz w:val="24"/>
        </w:rPr>
        <w:t>manera completa.</w:t>
      </w:r>
    </w:p>
    <w:p w14:paraId="680A4E5D" w14:textId="77777777" w:rsidR="00AC083B" w:rsidRDefault="00AC083B">
      <w:pPr>
        <w:pStyle w:val="Textoindependiente"/>
        <w:spacing w:before="7"/>
        <w:rPr>
          <w:sz w:val="27"/>
        </w:rPr>
      </w:pPr>
    </w:p>
    <w:p w14:paraId="64C843CC" w14:textId="77777777" w:rsidR="00AC083B" w:rsidRDefault="006C4D13">
      <w:pPr>
        <w:pStyle w:val="Prrafodelista"/>
        <w:numPr>
          <w:ilvl w:val="1"/>
          <w:numId w:val="4"/>
        </w:numPr>
        <w:tabs>
          <w:tab w:val="left" w:pos="922"/>
        </w:tabs>
        <w:spacing w:line="276" w:lineRule="auto"/>
        <w:ind w:right="535" w:firstLine="0"/>
        <w:rPr>
          <w:sz w:val="24"/>
        </w:rPr>
      </w:pPr>
      <w:r>
        <w:rPr>
          <w:sz w:val="24"/>
        </w:rPr>
        <w:t>Insistió en que la modalidad de precio global fijo pactado para el contrato de</w:t>
      </w:r>
      <w:r>
        <w:rPr>
          <w:spacing w:val="-64"/>
          <w:sz w:val="24"/>
        </w:rPr>
        <w:t xml:space="preserve"> </w:t>
      </w:r>
      <w:r>
        <w:rPr>
          <w:sz w:val="24"/>
        </w:rPr>
        <w:t>interventoría hacía imposible alterar el alcance de su objeto, sin existir acuerdo</w:t>
      </w:r>
      <w:r>
        <w:rPr>
          <w:spacing w:val="1"/>
          <w:sz w:val="24"/>
        </w:rPr>
        <w:t xml:space="preserve"> </w:t>
      </w:r>
      <w:r>
        <w:rPr>
          <w:sz w:val="24"/>
        </w:rPr>
        <w:t>previo entre las partes o sin el previo cumplimiento de los requisitos para ejercer la</w:t>
      </w:r>
      <w:r>
        <w:rPr>
          <w:spacing w:val="-64"/>
          <w:sz w:val="24"/>
        </w:rPr>
        <w:t xml:space="preserve"> </w:t>
      </w:r>
      <w:r>
        <w:rPr>
          <w:sz w:val="24"/>
        </w:rPr>
        <w:t>facultad exorbitante de modificación unilateral. Además, la UT Interurbanos asumió</w:t>
      </w:r>
      <w:r>
        <w:rPr>
          <w:spacing w:val="-64"/>
          <w:sz w:val="24"/>
        </w:rPr>
        <w:t xml:space="preserve"> </w:t>
      </w:r>
      <w:r>
        <w:rPr>
          <w:sz w:val="24"/>
        </w:rPr>
        <w:t>el riesgo</w:t>
      </w:r>
      <w:r>
        <w:rPr>
          <w:spacing w:val="1"/>
          <w:sz w:val="24"/>
        </w:rPr>
        <w:t xml:space="preserve"> </w:t>
      </w:r>
      <w:r>
        <w:rPr>
          <w:sz w:val="24"/>
        </w:rPr>
        <w:t>asociado</w:t>
      </w:r>
      <w:r>
        <w:rPr>
          <w:spacing w:val="1"/>
          <w:sz w:val="24"/>
        </w:rPr>
        <w:t xml:space="preserve"> </w:t>
      </w:r>
      <w:r>
        <w:rPr>
          <w:sz w:val="24"/>
        </w:rPr>
        <w:t>a la</w:t>
      </w:r>
      <w:r>
        <w:rPr>
          <w:spacing w:val="1"/>
          <w:sz w:val="24"/>
        </w:rPr>
        <w:t xml:space="preserve"> </w:t>
      </w:r>
      <w:r>
        <w:rPr>
          <w:sz w:val="24"/>
        </w:rPr>
        <w:t>ejecución</w:t>
      </w:r>
      <w:r>
        <w:rPr>
          <w:spacing w:val="1"/>
          <w:sz w:val="24"/>
        </w:rPr>
        <w:t xml:space="preserve"> </w:t>
      </w:r>
      <w:r>
        <w:rPr>
          <w:sz w:val="24"/>
        </w:rPr>
        <w:t>del objeto</w:t>
      </w:r>
      <w:r>
        <w:rPr>
          <w:spacing w:val="1"/>
          <w:sz w:val="24"/>
        </w:rPr>
        <w:t xml:space="preserve"> </w:t>
      </w:r>
      <w:r>
        <w:rPr>
          <w:sz w:val="24"/>
        </w:rPr>
        <w:t>contratado,</w:t>
      </w:r>
      <w:r>
        <w:rPr>
          <w:spacing w:val="1"/>
          <w:sz w:val="24"/>
        </w:rPr>
        <w:t xml:space="preserve"> </w:t>
      </w:r>
      <w:r>
        <w:rPr>
          <w:sz w:val="24"/>
        </w:rPr>
        <w:t>por lo</w:t>
      </w:r>
      <w:r>
        <w:rPr>
          <w:spacing w:val="1"/>
          <w:sz w:val="24"/>
        </w:rPr>
        <w:t xml:space="preserve"> </w:t>
      </w:r>
      <w:r>
        <w:rPr>
          <w:sz w:val="24"/>
        </w:rPr>
        <w:t>cual, una</w:t>
      </w:r>
      <w:r>
        <w:rPr>
          <w:spacing w:val="1"/>
          <w:sz w:val="24"/>
        </w:rPr>
        <w:t xml:space="preserve"> </w:t>
      </w:r>
      <w:r>
        <w:rPr>
          <w:sz w:val="24"/>
        </w:rPr>
        <w:t>vez</w:t>
      </w:r>
      <w:r>
        <w:rPr>
          <w:spacing w:val="1"/>
          <w:sz w:val="24"/>
        </w:rPr>
        <w:t xml:space="preserve"> </w:t>
      </w:r>
      <w:r>
        <w:rPr>
          <w:sz w:val="24"/>
        </w:rPr>
        <w:t>celebrado el contrato, la demandante invirtió todo el presupuesto para garantizar la</w:t>
      </w:r>
      <w:r>
        <w:rPr>
          <w:spacing w:val="-64"/>
          <w:sz w:val="24"/>
        </w:rPr>
        <w:t xml:space="preserve"> </w:t>
      </w:r>
      <w:r>
        <w:rPr>
          <w:sz w:val="24"/>
        </w:rPr>
        <w:t>correcta ejecución de las obras supervisadas, lo que fue alcanzado al mes 27 del</w:t>
      </w:r>
      <w:r>
        <w:rPr>
          <w:spacing w:val="1"/>
          <w:sz w:val="24"/>
        </w:rPr>
        <w:t xml:space="preserve"> </w:t>
      </w:r>
      <w:r>
        <w:rPr>
          <w:sz w:val="24"/>
        </w:rPr>
        <w:t>plazo</w:t>
      </w:r>
      <w:r>
        <w:rPr>
          <w:spacing w:val="-2"/>
          <w:sz w:val="24"/>
        </w:rPr>
        <w:t xml:space="preserve"> </w:t>
      </w:r>
      <w:r>
        <w:rPr>
          <w:sz w:val="24"/>
        </w:rPr>
        <w:t>del contrato No.</w:t>
      </w:r>
      <w:r>
        <w:rPr>
          <w:spacing w:val="-2"/>
          <w:sz w:val="24"/>
        </w:rPr>
        <w:t xml:space="preserve"> </w:t>
      </w:r>
      <w:r>
        <w:rPr>
          <w:sz w:val="24"/>
        </w:rPr>
        <w:t>081-2009.</w:t>
      </w:r>
    </w:p>
    <w:p w14:paraId="19219836" w14:textId="77777777" w:rsidR="00AC083B" w:rsidRDefault="00AC083B">
      <w:pPr>
        <w:pStyle w:val="Textoindependiente"/>
        <w:spacing w:before="7"/>
        <w:rPr>
          <w:sz w:val="27"/>
        </w:rPr>
      </w:pPr>
    </w:p>
    <w:p w14:paraId="59D0CBFD" w14:textId="77777777" w:rsidR="00AC083B" w:rsidRDefault="006C4D13">
      <w:pPr>
        <w:pStyle w:val="Prrafodelista"/>
        <w:numPr>
          <w:ilvl w:val="1"/>
          <w:numId w:val="4"/>
        </w:numPr>
        <w:tabs>
          <w:tab w:val="left" w:pos="922"/>
        </w:tabs>
        <w:spacing w:line="276" w:lineRule="auto"/>
        <w:ind w:right="535" w:firstLine="0"/>
        <w:rPr>
          <w:sz w:val="24"/>
        </w:rPr>
      </w:pPr>
      <w:r>
        <w:rPr>
          <w:sz w:val="24"/>
        </w:rPr>
        <w:t xml:space="preserve">Afirmó que la interpretación que el </w:t>
      </w:r>
      <w:r>
        <w:rPr>
          <w:rFonts w:ascii="Arial" w:hAnsi="Arial"/>
          <w:i/>
          <w:sz w:val="24"/>
        </w:rPr>
        <w:t xml:space="preserve">a quo </w:t>
      </w:r>
      <w:r>
        <w:rPr>
          <w:sz w:val="24"/>
        </w:rPr>
        <w:t>hizo sobre la forma de pago</w:t>
      </w:r>
      <w:r>
        <w:rPr>
          <w:spacing w:val="1"/>
          <w:sz w:val="24"/>
        </w:rPr>
        <w:t xml:space="preserve"> </w:t>
      </w:r>
      <w:r>
        <w:rPr>
          <w:sz w:val="24"/>
        </w:rPr>
        <w:t>consistente en que, si no se ejecutaba la interventoría en un mes determinado no</w:t>
      </w:r>
      <w:r>
        <w:rPr>
          <w:spacing w:val="1"/>
          <w:sz w:val="24"/>
        </w:rPr>
        <w:t xml:space="preserve"> </w:t>
      </w:r>
      <w:r>
        <w:rPr>
          <w:spacing w:val="-1"/>
          <w:sz w:val="24"/>
        </w:rPr>
        <w:t>surgía</w:t>
      </w:r>
      <w:r>
        <w:rPr>
          <w:spacing w:val="-13"/>
          <w:sz w:val="24"/>
        </w:rPr>
        <w:t xml:space="preserve"> </w:t>
      </w:r>
      <w:r>
        <w:rPr>
          <w:spacing w:val="-1"/>
          <w:sz w:val="24"/>
        </w:rPr>
        <w:t>la</w:t>
      </w:r>
      <w:r>
        <w:rPr>
          <w:spacing w:val="-16"/>
          <w:sz w:val="24"/>
        </w:rPr>
        <w:t xml:space="preserve"> </w:t>
      </w:r>
      <w:r>
        <w:rPr>
          <w:spacing w:val="-1"/>
          <w:sz w:val="24"/>
        </w:rPr>
        <w:t>obligación</w:t>
      </w:r>
      <w:r>
        <w:rPr>
          <w:spacing w:val="-15"/>
          <w:sz w:val="24"/>
        </w:rPr>
        <w:t xml:space="preserve"> </w:t>
      </w:r>
      <w:r>
        <w:rPr>
          <w:spacing w:val="-1"/>
          <w:sz w:val="24"/>
        </w:rPr>
        <w:t>a</w:t>
      </w:r>
      <w:r>
        <w:rPr>
          <w:spacing w:val="-13"/>
          <w:sz w:val="24"/>
        </w:rPr>
        <w:t xml:space="preserve"> </w:t>
      </w:r>
      <w:r>
        <w:rPr>
          <w:spacing w:val="-1"/>
          <w:sz w:val="24"/>
        </w:rPr>
        <w:t>cargo</w:t>
      </w:r>
      <w:r>
        <w:rPr>
          <w:spacing w:val="-13"/>
          <w:sz w:val="24"/>
        </w:rPr>
        <w:t xml:space="preserve"> </w:t>
      </w:r>
      <w:r>
        <w:rPr>
          <w:sz w:val="24"/>
        </w:rPr>
        <w:t>del</w:t>
      </w:r>
      <w:r>
        <w:rPr>
          <w:spacing w:val="-15"/>
          <w:sz w:val="24"/>
        </w:rPr>
        <w:t xml:space="preserve"> </w:t>
      </w:r>
      <w:r>
        <w:rPr>
          <w:sz w:val="24"/>
        </w:rPr>
        <w:t>IDU</w:t>
      </w:r>
      <w:r>
        <w:rPr>
          <w:spacing w:val="-15"/>
          <w:sz w:val="24"/>
        </w:rPr>
        <w:t xml:space="preserve"> </w:t>
      </w:r>
      <w:r>
        <w:rPr>
          <w:sz w:val="24"/>
        </w:rPr>
        <w:t>de</w:t>
      </w:r>
      <w:r>
        <w:rPr>
          <w:spacing w:val="-13"/>
          <w:sz w:val="24"/>
        </w:rPr>
        <w:t xml:space="preserve"> </w:t>
      </w:r>
      <w:r>
        <w:rPr>
          <w:sz w:val="24"/>
        </w:rPr>
        <w:t>pagar</w:t>
      </w:r>
      <w:r>
        <w:rPr>
          <w:spacing w:val="-17"/>
          <w:sz w:val="24"/>
        </w:rPr>
        <w:t xml:space="preserve"> </w:t>
      </w:r>
      <w:r>
        <w:rPr>
          <w:sz w:val="24"/>
        </w:rPr>
        <w:t>el</w:t>
      </w:r>
      <w:r>
        <w:rPr>
          <w:spacing w:val="-15"/>
          <w:sz w:val="24"/>
        </w:rPr>
        <w:t xml:space="preserve"> </w:t>
      </w:r>
      <w:r>
        <w:rPr>
          <w:sz w:val="24"/>
        </w:rPr>
        <w:t>servicio,</w:t>
      </w:r>
      <w:r>
        <w:rPr>
          <w:spacing w:val="-14"/>
          <w:sz w:val="24"/>
        </w:rPr>
        <w:t xml:space="preserve"> </w:t>
      </w:r>
      <w:r>
        <w:rPr>
          <w:sz w:val="24"/>
        </w:rPr>
        <w:t>era</w:t>
      </w:r>
      <w:r>
        <w:rPr>
          <w:spacing w:val="-16"/>
          <w:sz w:val="24"/>
        </w:rPr>
        <w:t xml:space="preserve"> </w:t>
      </w:r>
      <w:r>
        <w:rPr>
          <w:sz w:val="24"/>
        </w:rPr>
        <w:t>contraria</w:t>
      </w:r>
      <w:r>
        <w:rPr>
          <w:spacing w:val="-14"/>
          <w:sz w:val="24"/>
        </w:rPr>
        <w:t xml:space="preserve"> </w:t>
      </w:r>
      <w:r>
        <w:rPr>
          <w:sz w:val="24"/>
        </w:rPr>
        <w:t>a</w:t>
      </w:r>
      <w:r>
        <w:rPr>
          <w:spacing w:val="-14"/>
          <w:sz w:val="24"/>
        </w:rPr>
        <w:t xml:space="preserve"> </w:t>
      </w:r>
      <w:r>
        <w:rPr>
          <w:sz w:val="24"/>
        </w:rPr>
        <w:t>la</w:t>
      </w:r>
      <w:r>
        <w:rPr>
          <w:spacing w:val="-16"/>
          <w:sz w:val="24"/>
        </w:rPr>
        <w:t xml:space="preserve"> </w:t>
      </w:r>
      <w:r>
        <w:rPr>
          <w:sz w:val="24"/>
        </w:rPr>
        <w:t>modalidad</w:t>
      </w:r>
      <w:r>
        <w:rPr>
          <w:spacing w:val="-64"/>
          <w:sz w:val="24"/>
        </w:rPr>
        <w:t xml:space="preserve"> </w:t>
      </w:r>
      <w:r>
        <w:rPr>
          <w:sz w:val="24"/>
        </w:rPr>
        <w:t>de precio global fijo. Además, señaló que no era cierto que la UT tuviera que rendir</w:t>
      </w:r>
      <w:r>
        <w:rPr>
          <w:spacing w:val="-64"/>
          <w:sz w:val="24"/>
        </w:rPr>
        <w:t xml:space="preserve"> </w:t>
      </w:r>
      <w:r>
        <w:rPr>
          <w:sz w:val="24"/>
        </w:rPr>
        <w:t>informes al IDU como paso previo para el pago de las actas mensuales, por lo cual</w:t>
      </w:r>
      <w:r>
        <w:rPr>
          <w:spacing w:val="-64"/>
          <w:sz w:val="24"/>
        </w:rPr>
        <w:t xml:space="preserve"> </w:t>
      </w:r>
      <w:r>
        <w:rPr>
          <w:sz w:val="24"/>
        </w:rPr>
        <w:t>esa</w:t>
      </w:r>
      <w:r>
        <w:rPr>
          <w:spacing w:val="-1"/>
          <w:sz w:val="24"/>
        </w:rPr>
        <w:t xml:space="preserve"> </w:t>
      </w:r>
      <w:r>
        <w:rPr>
          <w:sz w:val="24"/>
        </w:rPr>
        <w:t>conclusión</w:t>
      </w:r>
      <w:r>
        <w:rPr>
          <w:spacing w:val="-2"/>
          <w:sz w:val="24"/>
        </w:rPr>
        <w:t xml:space="preserve"> </w:t>
      </w:r>
      <w:r>
        <w:rPr>
          <w:sz w:val="24"/>
        </w:rPr>
        <w:t>no</w:t>
      </w:r>
      <w:r>
        <w:rPr>
          <w:spacing w:val="-2"/>
          <w:sz w:val="24"/>
        </w:rPr>
        <w:t xml:space="preserve"> </w:t>
      </w:r>
      <w:r>
        <w:rPr>
          <w:sz w:val="24"/>
        </w:rPr>
        <w:t>tiene asidero.</w:t>
      </w:r>
    </w:p>
    <w:p w14:paraId="296FEF7D" w14:textId="77777777" w:rsidR="00AC083B" w:rsidRDefault="00AC083B">
      <w:pPr>
        <w:pStyle w:val="Textoindependiente"/>
        <w:rPr>
          <w:sz w:val="20"/>
        </w:rPr>
      </w:pPr>
    </w:p>
    <w:p w14:paraId="7194DBDC" w14:textId="77777777" w:rsidR="00AC083B" w:rsidRDefault="00AC083B">
      <w:pPr>
        <w:pStyle w:val="Textoindependiente"/>
        <w:rPr>
          <w:sz w:val="20"/>
        </w:rPr>
      </w:pPr>
    </w:p>
    <w:p w14:paraId="769D0D3C" w14:textId="0A7DF84C" w:rsidR="00AC083B" w:rsidRDefault="006C4D13">
      <w:pPr>
        <w:pStyle w:val="Textoindependiente"/>
        <w:rPr>
          <w:sz w:val="22"/>
        </w:rPr>
      </w:pPr>
      <w:r>
        <w:rPr>
          <w:noProof/>
          <w:lang w:val="es-CO" w:eastAsia="es-CO"/>
        </w:rPr>
        <mc:AlternateContent>
          <mc:Choice Requires="wps">
            <w:drawing>
              <wp:anchor distT="0" distB="0" distL="0" distR="0" simplePos="0" relativeHeight="251658246" behindDoc="1" locked="0" layoutInCell="1" allowOverlap="1" wp14:anchorId="40C0A177" wp14:editId="2A409417">
                <wp:simplePos x="0" y="0"/>
                <wp:positionH relativeFrom="page">
                  <wp:posOffset>1080770</wp:posOffset>
                </wp:positionH>
                <wp:positionV relativeFrom="paragraph">
                  <wp:posOffset>186055</wp:posOffset>
                </wp:positionV>
                <wp:extent cx="1828800" cy="7620"/>
                <wp:effectExtent l="0" t="0" r="0" b="0"/>
                <wp:wrapTopAndBottom/>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C9949A" id="Rectangle 35" o:spid="_x0000_s1026" style="position:absolute;margin-left:85.1pt;margin-top:14.65pt;width:2in;height:.6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" fillcolor="black" stroked="f">
                <w10:wrap type="topAndBottom" anchorx="page"/>
              </v:rect>
            </w:pict>
          </mc:Fallback>
        </mc:AlternateContent>
      </w:r>
    </w:p>
    <w:p w14:paraId="5DE81B34" w14:textId="77777777" w:rsidR="00AC083B" w:rsidRDefault="006C4D13">
      <w:pPr>
        <w:spacing w:before="69"/>
        <w:ind w:left="202" w:right="546"/>
        <w:jc w:val="both"/>
        <w:rPr>
          <w:sz w:val="18"/>
        </w:rPr>
      </w:pPr>
      <w:r>
        <w:rPr>
          <w:position w:val="6"/>
          <w:sz w:val="12"/>
        </w:rPr>
        <w:t xml:space="preserve">6 </w:t>
      </w:r>
      <w:r>
        <w:rPr>
          <w:sz w:val="18"/>
        </w:rPr>
        <w:t>La sentencia del 29 de octubre de 2015 fue notificada en estrados, de conformidad con lo establecido en el</w:t>
      </w:r>
      <w:r>
        <w:rPr>
          <w:spacing w:val="1"/>
          <w:sz w:val="18"/>
        </w:rPr>
        <w:t xml:space="preserve"> </w:t>
      </w:r>
      <w:r>
        <w:rPr>
          <w:sz w:val="18"/>
        </w:rPr>
        <w:t>202</w:t>
      </w:r>
      <w:r>
        <w:rPr>
          <w:spacing w:val="-5"/>
          <w:sz w:val="18"/>
        </w:rPr>
        <w:t xml:space="preserve"> </w:t>
      </w:r>
      <w:r>
        <w:rPr>
          <w:sz w:val="18"/>
        </w:rPr>
        <w:t>del</w:t>
      </w:r>
      <w:r>
        <w:rPr>
          <w:spacing w:val="-4"/>
          <w:sz w:val="18"/>
        </w:rPr>
        <w:t xml:space="preserve"> </w:t>
      </w:r>
      <w:r>
        <w:rPr>
          <w:sz w:val="18"/>
        </w:rPr>
        <w:t>CPACA.</w:t>
      </w:r>
      <w:r>
        <w:rPr>
          <w:spacing w:val="-7"/>
          <w:sz w:val="18"/>
        </w:rPr>
        <w:t xml:space="preserve"> </w:t>
      </w:r>
      <w:r>
        <w:rPr>
          <w:sz w:val="18"/>
        </w:rPr>
        <w:t>La</w:t>
      </w:r>
      <w:r>
        <w:rPr>
          <w:spacing w:val="-6"/>
          <w:sz w:val="18"/>
        </w:rPr>
        <w:t xml:space="preserve"> </w:t>
      </w:r>
      <w:r>
        <w:rPr>
          <w:sz w:val="18"/>
        </w:rPr>
        <w:t>parte</w:t>
      </w:r>
      <w:r>
        <w:rPr>
          <w:spacing w:val="-5"/>
          <w:sz w:val="18"/>
        </w:rPr>
        <w:t xml:space="preserve"> </w:t>
      </w:r>
      <w:r>
        <w:rPr>
          <w:sz w:val="18"/>
        </w:rPr>
        <w:t>demandante</w:t>
      </w:r>
      <w:r>
        <w:rPr>
          <w:spacing w:val="-6"/>
          <w:sz w:val="18"/>
        </w:rPr>
        <w:t xml:space="preserve"> </w:t>
      </w:r>
      <w:r>
        <w:rPr>
          <w:sz w:val="18"/>
        </w:rPr>
        <w:t>interpuso</w:t>
      </w:r>
      <w:r>
        <w:rPr>
          <w:spacing w:val="-4"/>
          <w:sz w:val="18"/>
        </w:rPr>
        <w:t xml:space="preserve"> </w:t>
      </w:r>
      <w:r>
        <w:rPr>
          <w:sz w:val="18"/>
        </w:rPr>
        <w:t>recurso</w:t>
      </w:r>
      <w:r>
        <w:rPr>
          <w:spacing w:val="-6"/>
          <w:sz w:val="18"/>
        </w:rPr>
        <w:t xml:space="preserve"> </w:t>
      </w:r>
      <w:r>
        <w:rPr>
          <w:sz w:val="18"/>
        </w:rPr>
        <w:t>de</w:t>
      </w:r>
      <w:r>
        <w:rPr>
          <w:spacing w:val="-6"/>
          <w:sz w:val="18"/>
        </w:rPr>
        <w:t xml:space="preserve"> </w:t>
      </w:r>
      <w:r>
        <w:rPr>
          <w:sz w:val="18"/>
        </w:rPr>
        <w:t>apelación</w:t>
      </w:r>
      <w:r>
        <w:rPr>
          <w:spacing w:val="-7"/>
          <w:sz w:val="18"/>
        </w:rPr>
        <w:t xml:space="preserve"> </w:t>
      </w:r>
      <w:r>
        <w:rPr>
          <w:sz w:val="18"/>
        </w:rPr>
        <w:t>mediante</w:t>
      </w:r>
      <w:r>
        <w:rPr>
          <w:spacing w:val="-4"/>
          <w:sz w:val="18"/>
        </w:rPr>
        <w:t xml:space="preserve"> </w:t>
      </w:r>
      <w:r>
        <w:rPr>
          <w:sz w:val="18"/>
        </w:rPr>
        <w:t>escrito</w:t>
      </w:r>
      <w:r>
        <w:rPr>
          <w:spacing w:val="-6"/>
          <w:sz w:val="18"/>
        </w:rPr>
        <w:t xml:space="preserve"> </w:t>
      </w:r>
      <w:r>
        <w:rPr>
          <w:sz w:val="18"/>
        </w:rPr>
        <w:t>del</w:t>
      </w:r>
      <w:r>
        <w:rPr>
          <w:spacing w:val="-6"/>
          <w:sz w:val="18"/>
        </w:rPr>
        <w:t xml:space="preserve"> </w:t>
      </w:r>
      <w:r>
        <w:rPr>
          <w:sz w:val="18"/>
        </w:rPr>
        <w:t>12</w:t>
      </w:r>
      <w:r>
        <w:rPr>
          <w:spacing w:val="-6"/>
          <w:sz w:val="18"/>
        </w:rPr>
        <w:t xml:space="preserve"> </w:t>
      </w:r>
      <w:r>
        <w:rPr>
          <w:sz w:val="18"/>
        </w:rPr>
        <w:t>de</w:t>
      </w:r>
      <w:r>
        <w:rPr>
          <w:spacing w:val="-5"/>
          <w:sz w:val="18"/>
        </w:rPr>
        <w:t xml:space="preserve"> </w:t>
      </w:r>
      <w:r>
        <w:rPr>
          <w:sz w:val="18"/>
        </w:rPr>
        <w:t>noviembre</w:t>
      </w:r>
      <w:r>
        <w:rPr>
          <w:spacing w:val="-6"/>
          <w:sz w:val="18"/>
        </w:rPr>
        <w:t xml:space="preserve"> </w:t>
      </w:r>
      <w:r>
        <w:rPr>
          <w:sz w:val="18"/>
        </w:rPr>
        <w:t>de</w:t>
      </w:r>
      <w:r>
        <w:rPr>
          <w:spacing w:val="-47"/>
          <w:sz w:val="18"/>
        </w:rPr>
        <w:t xml:space="preserve"> </w:t>
      </w:r>
      <w:r>
        <w:rPr>
          <w:sz w:val="18"/>
        </w:rPr>
        <w:t>2015, dentro del término de 10 días establecido en el artículo 247 CPACA (los días 31 de octubre y 1, 2, 7 y 8</w:t>
      </w:r>
      <w:r>
        <w:rPr>
          <w:spacing w:val="1"/>
          <w:sz w:val="18"/>
        </w:rPr>
        <w:t xml:space="preserve"> </w:t>
      </w:r>
      <w:r>
        <w:rPr>
          <w:sz w:val="18"/>
        </w:rPr>
        <w:t>de</w:t>
      </w:r>
      <w:r>
        <w:rPr>
          <w:spacing w:val="-1"/>
          <w:sz w:val="18"/>
        </w:rPr>
        <w:t xml:space="preserve"> </w:t>
      </w:r>
      <w:r>
        <w:rPr>
          <w:sz w:val="18"/>
        </w:rPr>
        <w:t>noviembre fueron</w:t>
      </w:r>
      <w:r>
        <w:rPr>
          <w:spacing w:val="-2"/>
          <w:sz w:val="18"/>
        </w:rPr>
        <w:t xml:space="preserve"> </w:t>
      </w:r>
      <w:r>
        <w:rPr>
          <w:sz w:val="18"/>
        </w:rPr>
        <w:t>inhábiles).</w:t>
      </w:r>
    </w:p>
    <w:p w14:paraId="54CD245A" w14:textId="77777777" w:rsidR="00AC083B" w:rsidRDefault="00AC083B">
      <w:pPr>
        <w:jc w:val="both"/>
        <w:rPr>
          <w:sz w:val="18"/>
        </w:rPr>
        <w:sectPr w:rsidR="00AC083B">
          <w:pgSz w:w="12250" w:h="18730"/>
          <w:pgMar w:top="1320" w:right="1160" w:bottom="1060" w:left="1500" w:header="572" w:footer="864" w:gutter="0"/>
          <w:cols w:space="720"/>
        </w:sectPr>
      </w:pPr>
    </w:p>
    <w:p w14:paraId="5DEEFA1B" w14:textId="73ED2C7E" w:rsidR="00AC083B" w:rsidRDefault="006C4D13">
      <w:pPr>
        <w:pStyle w:val="Prrafodelista"/>
        <w:numPr>
          <w:ilvl w:val="1"/>
          <w:numId w:val="4"/>
        </w:numPr>
        <w:tabs>
          <w:tab w:val="left" w:pos="922"/>
        </w:tabs>
        <w:spacing w:before="82" w:line="276" w:lineRule="auto"/>
        <w:ind w:right="532" w:firstLine="0"/>
        <w:rPr>
          <w:sz w:val="24"/>
        </w:rPr>
      </w:pPr>
      <w:r>
        <w:rPr>
          <w:sz w:val="24"/>
        </w:rPr>
        <w:lastRenderedPageBreak/>
        <w:t>Manifestó</w:t>
      </w:r>
      <w:r>
        <w:rPr>
          <w:spacing w:val="1"/>
          <w:sz w:val="24"/>
        </w:rPr>
        <w:t xml:space="preserve"> </w:t>
      </w:r>
      <w:r>
        <w:rPr>
          <w:sz w:val="24"/>
        </w:rPr>
        <w:t>que,</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práctica,</w:t>
      </w:r>
      <w:r>
        <w:rPr>
          <w:spacing w:val="1"/>
          <w:sz w:val="24"/>
        </w:rPr>
        <w:t xml:space="preserve"> </w:t>
      </w:r>
      <w:r>
        <w:rPr>
          <w:sz w:val="24"/>
        </w:rPr>
        <w:t>los</w:t>
      </w:r>
      <w:r>
        <w:rPr>
          <w:spacing w:val="1"/>
          <w:sz w:val="24"/>
        </w:rPr>
        <w:t xml:space="preserve"> </w:t>
      </w:r>
      <w:r>
        <w:rPr>
          <w:sz w:val="24"/>
        </w:rPr>
        <w:t>pagos</w:t>
      </w:r>
      <w:r>
        <w:rPr>
          <w:spacing w:val="1"/>
          <w:sz w:val="24"/>
        </w:rPr>
        <w:t xml:space="preserve"> </w:t>
      </w:r>
      <w:r>
        <w:rPr>
          <w:sz w:val="24"/>
        </w:rPr>
        <w:t>se</w:t>
      </w:r>
      <w:r>
        <w:rPr>
          <w:spacing w:val="1"/>
          <w:sz w:val="24"/>
        </w:rPr>
        <w:t xml:space="preserve"> </w:t>
      </w:r>
      <w:r>
        <w:rPr>
          <w:sz w:val="24"/>
        </w:rPr>
        <w:t>hicieron</w:t>
      </w:r>
      <w:r>
        <w:rPr>
          <w:spacing w:val="1"/>
          <w:sz w:val="24"/>
        </w:rPr>
        <w:t xml:space="preserve"> </w:t>
      </w:r>
      <w:r>
        <w:rPr>
          <w:sz w:val="24"/>
        </w:rPr>
        <w:t>atendiendo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modalidad</w:t>
      </w:r>
      <w:r>
        <w:rPr>
          <w:spacing w:val="1"/>
          <w:sz w:val="24"/>
        </w:rPr>
        <w:t xml:space="preserve"> </w:t>
      </w:r>
      <w:r>
        <w:rPr>
          <w:sz w:val="24"/>
        </w:rPr>
        <w:t>de</w:t>
      </w:r>
      <w:r>
        <w:rPr>
          <w:spacing w:val="1"/>
          <w:sz w:val="24"/>
        </w:rPr>
        <w:t xml:space="preserve"> </w:t>
      </w:r>
      <w:r>
        <w:rPr>
          <w:sz w:val="24"/>
        </w:rPr>
        <w:t>precio</w:t>
      </w:r>
      <w:r>
        <w:rPr>
          <w:spacing w:val="1"/>
          <w:sz w:val="24"/>
        </w:rPr>
        <w:t xml:space="preserve"> </w:t>
      </w:r>
      <w:r>
        <w:rPr>
          <w:sz w:val="24"/>
        </w:rPr>
        <w:t>global</w:t>
      </w:r>
      <w:r>
        <w:rPr>
          <w:spacing w:val="1"/>
          <w:sz w:val="24"/>
        </w:rPr>
        <w:t xml:space="preserve"> </w:t>
      </w:r>
      <w:r>
        <w:rPr>
          <w:sz w:val="24"/>
        </w:rPr>
        <w:t>fijo</w:t>
      </w:r>
      <w:r>
        <w:rPr>
          <w:spacing w:val="1"/>
          <w:sz w:val="24"/>
        </w:rPr>
        <w:t xml:space="preserve"> </w:t>
      </w:r>
      <w:r>
        <w:rPr>
          <w:sz w:val="24"/>
        </w:rPr>
        <w:t>y</w:t>
      </w:r>
      <w:r>
        <w:rPr>
          <w:spacing w:val="1"/>
          <w:sz w:val="24"/>
        </w:rPr>
        <w:t xml:space="preserve"> </w:t>
      </w:r>
      <w:r>
        <w:rPr>
          <w:sz w:val="24"/>
        </w:rPr>
        <w:t>no</w:t>
      </w:r>
      <w:r>
        <w:rPr>
          <w:spacing w:val="1"/>
          <w:sz w:val="24"/>
        </w:rPr>
        <w:t xml:space="preserve"> </w:t>
      </w:r>
      <w:r>
        <w:rPr>
          <w:sz w:val="24"/>
        </w:rPr>
        <w:t>en</w:t>
      </w:r>
      <w:r>
        <w:rPr>
          <w:spacing w:val="1"/>
          <w:sz w:val="24"/>
        </w:rPr>
        <w:t xml:space="preserve"> </w:t>
      </w:r>
      <w:r>
        <w:rPr>
          <w:sz w:val="24"/>
        </w:rPr>
        <w:t>función</w:t>
      </w:r>
      <w:r>
        <w:rPr>
          <w:spacing w:val="1"/>
          <w:sz w:val="24"/>
        </w:rPr>
        <w:t xml:space="preserve"> </w:t>
      </w:r>
      <w:r>
        <w:rPr>
          <w:sz w:val="24"/>
        </w:rPr>
        <w:t>de</w:t>
      </w:r>
      <w:r>
        <w:rPr>
          <w:spacing w:val="1"/>
          <w:sz w:val="24"/>
        </w:rPr>
        <w:t xml:space="preserve"> </w:t>
      </w:r>
      <w:r>
        <w:rPr>
          <w:sz w:val="24"/>
        </w:rPr>
        <w:t>cantidades</w:t>
      </w:r>
      <w:r>
        <w:rPr>
          <w:spacing w:val="1"/>
          <w:sz w:val="24"/>
        </w:rPr>
        <w:t xml:space="preserve"> </w:t>
      </w:r>
      <w:r>
        <w:rPr>
          <w:sz w:val="24"/>
        </w:rPr>
        <w:t>ejecutadas</w:t>
      </w:r>
      <w:r>
        <w:rPr>
          <w:spacing w:val="1"/>
          <w:sz w:val="24"/>
        </w:rPr>
        <w:t xml:space="preserve"> </w:t>
      </w:r>
      <w:r>
        <w:rPr>
          <w:sz w:val="24"/>
        </w:rPr>
        <w:t>mensualmente, lo que no se desdibujaba por el hecho de que la UT Interurbanos</w:t>
      </w:r>
      <w:r>
        <w:rPr>
          <w:spacing w:val="1"/>
          <w:sz w:val="24"/>
        </w:rPr>
        <w:t xml:space="preserve"> </w:t>
      </w:r>
      <w:r>
        <w:rPr>
          <w:sz w:val="24"/>
        </w:rPr>
        <w:t xml:space="preserve">destinara 19 profesionales para llevar a cabo la interventoría, pues ese aspecto </w:t>
      </w:r>
      <w:r w:rsidR="006F2684">
        <w:rPr>
          <w:sz w:val="24"/>
        </w:rPr>
        <w:t>−</w:t>
      </w:r>
      <w:r>
        <w:rPr>
          <w:sz w:val="24"/>
        </w:rPr>
        <w:t>el del número de profesionales</w:t>
      </w:r>
      <w:r w:rsidR="006F2684">
        <w:rPr>
          <w:sz w:val="24"/>
        </w:rPr>
        <w:t>−</w:t>
      </w:r>
      <w:r>
        <w:rPr>
          <w:sz w:val="24"/>
        </w:rPr>
        <w:t>era un costo que ella asumía y que cubría con</w:t>
      </w:r>
      <w:r>
        <w:rPr>
          <w:spacing w:val="1"/>
          <w:sz w:val="24"/>
        </w:rPr>
        <w:t xml:space="preserve"> </w:t>
      </w:r>
      <w:r>
        <w:rPr>
          <w:sz w:val="24"/>
        </w:rPr>
        <w:t>cargo a</w:t>
      </w:r>
      <w:r>
        <w:rPr>
          <w:spacing w:val="-1"/>
          <w:sz w:val="24"/>
        </w:rPr>
        <w:t xml:space="preserve"> </w:t>
      </w:r>
      <w:r>
        <w:rPr>
          <w:sz w:val="24"/>
        </w:rPr>
        <w:t>la</w:t>
      </w:r>
      <w:r>
        <w:rPr>
          <w:spacing w:val="-2"/>
          <w:sz w:val="24"/>
        </w:rPr>
        <w:t xml:space="preserve"> </w:t>
      </w:r>
      <w:r>
        <w:rPr>
          <w:sz w:val="24"/>
        </w:rPr>
        <w:t>modalidad de pago</w:t>
      </w:r>
      <w:r>
        <w:rPr>
          <w:spacing w:val="-2"/>
          <w:sz w:val="24"/>
        </w:rPr>
        <w:t xml:space="preserve"> </w:t>
      </w:r>
      <w:r>
        <w:rPr>
          <w:sz w:val="24"/>
        </w:rPr>
        <w:t>pactada.</w:t>
      </w:r>
    </w:p>
    <w:p w14:paraId="1231BE67" w14:textId="77777777" w:rsidR="00AC083B" w:rsidRDefault="00AC083B">
      <w:pPr>
        <w:pStyle w:val="Textoindependiente"/>
        <w:spacing w:before="8"/>
        <w:rPr>
          <w:sz w:val="27"/>
        </w:rPr>
      </w:pPr>
    </w:p>
    <w:p w14:paraId="03D685A3" w14:textId="77777777" w:rsidR="00AC083B" w:rsidRDefault="006C4D13">
      <w:pPr>
        <w:pStyle w:val="Prrafodelista"/>
        <w:numPr>
          <w:ilvl w:val="0"/>
          <w:numId w:val="4"/>
        </w:numPr>
        <w:tabs>
          <w:tab w:val="left" w:pos="922"/>
        </w:tabs>
        <w:spacing w:line="276" w:lineRule="auto"/>
        <w:ind w:right="541" w:firstLine="0"/>
        <w:rPr>
          <w:sz w:val="24"/>
        </w:rPr>
      </w:pPr>
      <w:r>
        <w:rPr>
          <w:sz w:val="24"/>
        </w:rPr>
        <w:t>Aseveró</w:t>
      </w:r>
      <w:r>
        <w:rPr>
          <w:spacing w:val="-11"/>
          <w:sz w:val="24"/>
        </w:rPr>
        <w:t xml:space="preserve"> </w:t>
      </w:r>
      <w:r>
        <w:rPr>
          <w:sz w:val="24"/>
        </w:rPr>
        <w:t>que</w:t>
      </w:r>
      <w:r>
        <w:rPr>
          <w:spacing w:val="-11"/>
          <w:sz w:val="24"/>
        </w:rPr>
        <w:t xml:space="preserve"> </w:t>
      </w:r>
      <w:r>
        <w:rPr>
          <w:sz w:val="24"/>
        </w:rPr>
        <w:t>en</w:t>
      </w:r>
      <w:r>
        <w:rPr>
          <w:spacing w:val="-11"/>
          <w:sz w:val="24"/>
        </w:rPr>
        <w:t xml:space="preserve"> </w:t>
      </w:r>
      <w:r>
        <w:rPr>
          <w:sz w:val="24"/>
        </w:rPr>
        <w:t>el</w:t>
      </w:r>
      <w:r>
        <w:rPr>
          <w:spacing w:val="-12"/>
          <w:sz w:val="24"/>
        </w:rPr>
        <w:t xml:space="preserve"> </w:t>
      </w:r>
      <w:r>
        <w:rPr>
          <w:sz w:val="24"/>
        </w:rPr>
        <w:t>presente</w:t>
      </w:r>
      <w:r>
        <w:rPr>
          <w:spacing w:val="-10"/>
          <w:sz w:val="24"/>
        </w:rPr>
        <w:t xml:space="preserve"> </w:t>
      </w:r>
      <w:r>
        <w:rPr>
          <w:sz w:val="24"/>
        </w:rPr>
        <w:t>caso</w:t>
      </w:r>
      <w:r>
        <w:rPr>
          <w:spacing w:val="-9"/>
          <w:sz w:val="24"/>
        </w:rPr>
        <w:t xml:space="preserve"> </w:t>
      </w:r>
      <w:r>
        <w:rPr>
          <w:sz w:val="24"/>
        </w:rPr>
        <w:t>se</w:t>
      </w:r>
      <w:r>
        <w:rPr>
          <w:spacing w:val="-8"/>
          <w:sz w:val="24"/>
        </w:rPr>
        <w:t xml:space="preserve"> </w:t>
      </w:r>
      <w:r>
        <w:rPr>
          <w:sz w:val="24"/>
        </w:rPr>
        <w:t>configuró</w:t>
      </w:r>
      <w:r>
        <w:rPr>
          <w:spacing w:val="-14"/>
          <w:sz w:val="24"/>
        </w:rPr>
        <w:t xml:space="preserve"> </w:t>
      </w:r>
      <w:r>
        <w:rPr>
          <w:sz w:val="24"/>
        </w:rPr>
        <w:t>un</w:t>
      </w:r>
      <w:r>
        <w:rPr>
          <w:spacing w:val="-11"/>
          <w:sz w:val="24"/>
        </w:rPr>
        <w:t xml:space="preserve"> </w:t>
      </w:r>
      <w:r>
        <w:rPr>
          <w:sz w:val="24"/>
        </w:rPr>
        <w:t>defecto</w:t>
      </w:r>
      <w:r>
        <w:rPr>
          <w:spacing w:val="-10"/>
          <w:sz w:val="24"/>
        </w:rPr>
        <w:t xml:space="preserve"> </w:t>
      </w:r>
      <w:r>
        <w:rPr>
          <w:sz w:val="24"/>
        </w:rPr>
        <w:t>fáctico</w:t>
      </w:r>
      <w:r>
        <w:rPr>
          <w:spacing w:val="-11"/>
          <w:sz w:val="24"/>
        </w:rPr>
        <w:t xml:space="preserve"> </w:t>
      </w:r>
      <w:r>
        <w:rPr>
          <w:sz w:val="24"/>
        </w:rPr>
        <w:t>por</w:t>
      </w:r>
      <w:r>
        <w:rPr>
          <w:spacing w:val="-12"/>
          <w:sz w:val="24"/>
        </w:rPr>
        <w:t xml:space="preserve"> </w:t>
      </w:r>
      <w:r>
        <w:rPr>
          <w:sz w:val="24"/>
        </w:rPr>
        <w:t>indebida</w:t>
      </w:r>
      <w:r>
        <w:rPr>
          <w:spacing w:val="-64"/>
          <w:sz w:val="24"/>
        </w:rPr>
        <w:t xml:space="preserve"> </w:t>
      </w:r>
      <w:r>
        <w:rPr>
          <w:sz w:val="24"/>
        </w:rPr>
        <w:t>valoración probatoria porque el Tribunal omitió apreciar el contenido del contrato,</w:t>
      </w:r>
      <w:r>
        <w:rPr>
          <w:spacing w:val="1"/>
          <w:sz w:val="24"/>
        </w:rPr>
        <w:t xml:space="preserve"> </w:t>
      </w:r>
      <w:r>
        <w:rPr>
          <w:sz w:val="24"/>
        </w:rPr>
        <w:t>los pliegos de condiciones, las actas de obra del contrato de interventoría y de los</w:t>
      </w:r>
      <w:r>
        <w:rPr>
          <w:spacing w:val="1"/>
          <w:sz w:val="24"/>
        </w:rPr>
        <w:t xml:space="preserve"> </w:t>
      </w:r>
      <w:r>
        <w:rPr>
          <w:sz w:val="24"/>
        </w:rPr>
        <w:t>contratos</w:t>
      </w:r>
      <w:r>
        <w:rPr>
          <w:spacing w:val="-2"/>
          <w:sz w:val="24"/>
        </w:rPr>
        <w:t xml:space="preserve"> </w:t>
      </w:r>
      <w:r>
        <w:rPr>
          <w:sz w:val="24"/>
        </w:rPr>
        <w:t>de</w:t>
      </w:r>
      <w:r>
        <w:rPr>
          <w:spacing w:val="-1"/>
          <w:sz w:val="24"/>
        </w:rPr>
        <w:t xml:space="preserve"> </w:t>
      </w:r>
      <w:r>
        <w:rPr>
          <w:sz w:val="24"/>
        </w:rPr>
        <w:t>obra</w:t>
      </w:r>
      <w:r>
        <w:rPr>
          <w:spacing w:val="-1"/>
          <w:sz w:val="24"/>
        </w:rPr>
        <w:t xml:space="preserve"> </w:t>
      </w:r>
      <w:r>
        <w:rPr>
          <w:sz w:val="24"/>
        </w:rPr>
        <w:t>y el</w:t>
      </w:r>
      <w:r>
        <w:rPr>
          <w:spacing w:val="-4"/>
          <w:sz w:val="24"/>
        </w:rPr>
        <w:t xml:space="preserve"> </w:t>
      </w:r>
      <w:r>
        <w:rPr>
          <w:sz w:val="24"/>
        </w:rPr>
        <w:t>manual</w:t>
      </w:r>
      <w:r>
        <w:rPr>
          <w:spacing w:val="-4"/>
          <w:sz w:val="24"/>
        </w:rPr>
        <w:t xml:space="preserve"> </w:t>
      </w:r>
      <w:r>
        <w:rPr>
          <w:sz w:val="24"/>
        </w:rPr>
        <w:t>de</w:t>
      </w:r>
      <w:r>
        <w:rPr>
          <w:spacing w:val="-3"/>
          <w:sz w:val="24"/>
        </w:rPr>
        <w:t xml:space="preserve"> </w:t>
      </w:r>
      <w:r>
        <w:rPr>
          <w:sz w:val="24"/>
        </w:rPr>
        <w:t>gestión</w:t>
      </w:r>
      <w:r>
        <w:rPr>
          <w:spacing w:val="-1"/>
          <w:sz w:val="24"/>
        </w:rPr>
        <w:t xml:space="preserve"> </w:t>
      </w:r>
      <w:r>
        <w:rPr>
          <w:sz w:val="24"/>
        </w:rPr>
        <w:t>contractual</w:t>
      </w:r>
      <w:r>
        <w:rPr>
          <w:spacing w:val="-4"/>
          <w:sz w:val="24"/>
        </w:rPr>
        <w:t xml:space="preserve"> </w:t>
      </w:r>
      <w:r>
        <w:rPr>
          <w:sz w:val="24"/>
        </w:rPr>
        <w:t>en</w:t>
      </w:r>
      <w:r>
        <w:rPr>
          <w:spacing w:val="-1"/>
          <w:sz w:val="24"/>
        </w:rPr>
        <w:t xml:space="preserve"> </w:t>
      </w:r>
      <w:r>
        <w:rPr>
          <w:sz w:val="24"/>
        </w:rPr>
        <w:t>su</w:t>
      </w:r>
      <w:r>
        <w:rPr>
          <w:spacing w:val="-1"/>
          <w:sz w:val="24"/>
        </w:rPr>
        <w:t xml:space="preserve"> </w:t>
      </w:r>
      <w:r>
        <w:rPr>
          <w:sz w:val="24"/>
        </w:rPr>
        <w:t>versión</w:t>
      </w:r>
      <w:r>
        <w:rPr>
          <w:spacing w:val="-5"/>
          <w:sz w:val="24"/>
        </w:rPr>
        <w:t xml:space="preserve"> </w:t>
      </w:r>
      <w:r>
        <w:rPr>
          <w:sz w:val="24"/>
        </w:rPr>
        <w:t>del</w:t>
      </w:r>
      <w:r>
        <w:rPr>
          <w:spacing w:val="-1"/>
          <w:sz w:val="24"/>
        </w:rPr>
        <w:t xml:space="preserve"> </w:t>
      </w:r>
      <w:r>
        <w:rPr>
          <w:sz w:val="24"/>
        </w:rPr>
        <w:t>año</w:t>
      </w:r>
      <w:r>
        <w:rPr>
          <w:spacing w:val="-1"/>
          <w:sz w:val="24"/>
        </w:rPr>
        <w:t xml:space="preserve"> </w:t>
      </w:r>
      <w:r>
        <w:rPr>
          <w:sz w:val="24"/>
        </w:rPr>
        <w:t>2010.</w:t>
      </w:r>
    </w:p>
    <w:p w14:paraId="36FEB5B0" w14:textId="77777777" w:rsidR="00AC083B" w:rsidRDefault="00AC083B">
      <w:pPr>
        <w:pStyle w:val="Textoindependiente"/>
        <w:spacing w:before="6"/>
        <w:rPr>
          <w:sz w:val="27"/>
        </w:rPr>
      </w:pPr>
    </w:p>
    <w:p w14:paraId="05B2DE86" w14:textId="77777777" w:rsidR="00AC083B" w:rsidRDefault="006C4D13">
      <w:pPr>
        <w:pStyle w:val="Prrafodelista"/>
        <w:numPr>
          <w:ilvl w:val="0"/>
          <w:numId w:val="4"/>
        </w:numPr>
        <w:tabs>
          <w:tab w:val="left" w:pos="922"/>
        </w:tabs>
        <w:spacing w:line="273" w:lineRule="auto"/>
        <w:ind w:firstLine="0"/>
        <w:rPr>
          <w:sz w:val="24"/>
        </w:rPr>
      </w:pPr>
      <w:r>
        <w:rPr>
          <w:sz w:val="24"/>
        </w:rPr>
        <w:t>Mediante auto del 16 de diciembre de 2015, el Tribunal concedió el recurso</w:t>
      </w:r>
      <w:r>
        <w:rPr>
          <w:spacing w:val="1"/>
          <w:sz w:val="24"/>
        </w:rPr>
        <w:t xml:space="preserve"> </w:t>
      </w:r>
      <w:r>
        <w:rPr>
          <w:sz w:val="24"/>
        </w:rPr>
        <w:t>de</w:t>
      </w:r>
      <w:r>
        <w:rPr>
          <w:spacing w:val="-8"/>
          <w:sz w:val="24"/>
        </w:rPr>
        <w:t xml:space="preserve"> </w:t>
      </w:r>
      <w:r>
        <w:rPr>
          <w:sz w:val="24"/>
        </w:rPr>
        <w:t>apelación</w:t>
      </w:r>
      <w:r>
        <w:rPr>
          <w:position w:val="8"/>
          <w:sz w:val="16"/>
        </w:rPr>
        <w:t>7</w:t>
      </w:r>
      <w:r>
        <w:rPr>
          <w:spacing w:val="13"/>
          <w:position w:val="8"/>
          <w:sz w:val="16"/>
        </w:rPr>
        <w:t xml:space="preserve"> </w:t>
      </w:r>
      <w:r>
        <w:rPr>
          <w:sz w:val="24"/>
        </w:rPr>
        <w:t>y</w:t>
      </w:r>
      <w:r>
        <w:rPr>
          <w:spacing w:val="-8"/>
          <w:sz w:val="24"/>
        </w:rPr>
        <w:t xml:space="preserve"> </w:t>
      </w:r>
      <w:r>
        <w:rPr>
          <w:sz w:val="24"/>
        </w:rPr>
        <w:t>a</w:t>
      </w:r>
      <w:r>
        <w:rPr>
          <w:spacing w:val="-8"/>
          <w:sz w:val="24"/>
        </w:rPr>
        <w:t xml:space="preserve"> </w:t>
      </w:r>
      <w:r>
        <w:rPr>
          <w:sz w:val="24"/>
        </w:rPr>
        <w:t>través</w:t>
      </w:r>
      <w:r>
        <w:rPr>
          <w:spacing w:val="-11"/>
          <w:sz w:val="24"/>
        </w:rPr>
        <w:t xml:space="preserve"> </w:t>
      </w:r>
      <w:r>
        <w:rPr>
          <w:sz w:val="24"/>
        </w:rPr>
        <w:t>de</w:t>
      </w:r>
      <w:r>
        <w:rPr>
          <w:spacing w:val="-10"/>
          <w:sz w:val="24"/>
        </w:rPr>
        <w:t xml:space="preserve"> </w:t>
      </w:r>
      <w:r>
        <w:rPr>
          <w:sz w:val="24"/>
        </w:rPr>
        <w:t>auto</w:t>
      </w:r>
      <w:r>
        <w:rPr>
          <w:spacing w:val="-7"/>
          <w:sz w:val="24"/>
        </w:rPr>
        <w:t xml:space="preserve"> </w:t>
      </w:r>
      <w:r>
        <w:rPr>
          <w:sz w:val="24"/>
        </w:rPr>
        <w:t>del</w:t>
      </w:r>
      <w:r>
        <w:rPr>
          <w:spacing w:val="-10"/>
          <w:sz w:val="24"/>
        </w:rPr>
        <w:t xml:space="preserve"> </w:t>
      </w:r>
      <w:r>
        <w:rPr>
          <w:sz w:val="24"/>
        </w:rPr>
        <w:t>2</w:t>
      </w:r>
      <w:r>
        <w:rPr>
          <w:spacing w:val="-10"/>
          <w:sz w:val="24"/>
        </w:rPr>
        <w:t xml:space="preserve"> </w:t>
      </w:r>
      <w:r>
        <w:rPr>
          <w:sz w:val="24"/>
        </w:rPr>
        <w:t>de</w:t>
      </w:r>
      <w:r>
        <w:rPr>
          <w:spacing w:val="-10"/>
          <w:sz w:val="24"/>
        </w:rPr>
        <w:t xml:space="preserve"> </w:t>
      </w:r>
      <w:r>
        <w:rPr>
          <w:sz w:val="24"/>
        </w:rPr>
        <w:t>marzo</w:t>
      </w:r>
      <w:r>
        <w:rPr>
          <w:spacing w:val="-7"/>
          <w:sz w:val="24"/>
        </w:rPr>
        <w:t xml:space="preserve"> </w:t>
      </w:r>
      <w:r>
        <w:rPr>
          <w:sz w:val="24"/>
        </w:rPr>
        <w:t>de</w:t>
      </w:r>
      <w:r>
        <w:rPr>
          <w:spacing w:val="-11"/>
          <w:sz w:val="24"/>
        </w:rPr>
        <w:t xml:space="preserve"> </w:t>
      </w:r>
      <w:r>
        <w:rPr>
          <w:sz w:val="24"/>
        </w:rPr>
        <w:t>2016</w:t>
      </w:r>
      <w:r>
        <w:rPr>
          <w:spacing w:val="-7"/>
          <w:sz w:val="24"/>
        </w:rPr>
        <w:t xml:space="preserve"> </w:t>
      </w:r>
      <w:r>
        <w:rPr>
          <w:sz w:val="24"/>
        </w:rPr>
        <w:t>se</w:t>
      </w:r>
      <w:r>
        <w:rPr>
          <w:spacing w:val="-7"/>
          <w:sz w:val="24"/>
        </w:rPr>
        <w:t xml:space="preserve"> </w:t>
      </w:r>
      <w:r>
        <w:rPr>
          <w:sz w:val="24"/>
        </w:rPr>
        <w:t>admitió</w:t>
      </w:r>
      <w:r>
        <w:rPr>
          <w:position w:val="8"/>
          <w:sz w:val="16"/>
        </w:rPr>
        <w:t>8</w:t>
      </w:r>
      <w:r>
        <w:rPr>
          <w:sz w:val="24"/>
        </w:rPr>
        <w:t>.</w:t>
      </w:r>
      <w:r>
        <w:rPr>
          <w:spacing w:val="-9"/>
          <w:sz w:val="24"/>
        </w:rPr>
        <w:t xml:space="preserve"> </w:t>
      </w:r>
      <w:r>
        <w:rPr>
          <w:sz w:val="24"/>
        </w:rPr>
        <w:t>El</w:t>
      </w:r>
      <w:r>
        <w:rPr>
          <w:spacing w:val="-9"/>
          <w:sz w:val="24"/>
        </w:rPr>
        <w:t xml:space="preserve"> </w:t>
      </w:r>
      <w:r>
        <w:rPr>
          <w:sz w:val="24"/>
        </w:rPr>
        <w:t>2</w:t>
      </w:r>
      <w:r>
        <w:rPr>
          <w:spacing w:val="-7"/>
          <w:sz w:val="24"/>
        </w:rPr>
        <w:t xml:space="preserve"> </w:t>
      </w:r>
      <w:r>
        <w:rPr>
          <w:sz w:val="24"/>
        </w:rPr>
        <w:t>de</w:t>
      </w:r>
      <w:r>
        <w:rPr>
          <w:spacing w:val="-7"/>
          <w:sz w:val="24"/>
        </w:rPr>
        <w:t xml:space="preserve"> </w:t>
      </w:r>
      <w:r>
        <w:rPr>
          <w:sz w:val="24"/>
        </w:rPr>
        <w:t>febrero</w:t>
      </w:r>
      <w:r>
        <w:rPr>
          <w:spacing w:val="-65"/>
          <w:sz w:val="24"/>
        </w:rPr>
        <w:t xml:space="preserve"> </w:t>
      </w:r>
      <w:r>
        <w:rPr>
          <w:sz w:val="24"/>
        </w:rPr>
        <w:t>de 2017</w:t>
      </w:r>
      <w:r>
        <w:rPr>
          <w:position w:val="8"/>
          <w:sz w:val="16"/>
        </w:rPr>
        <w:t>9</w:t>
      </w:r>
      <w:r>
        <w:rPr>
          <w:sz w:val="24"/>
        </w:rPr>
        <w:t>, se les corrió a las partes y al Ministerio Público el traslado por el término</w:t>
      </w:r>
      <w:r>
        <w:rPr>
          <w:spacing w:val="-64"/>
          <w:sz w:val="24"/>
        </w:rPr>
        <w:t xml:space="preserve"> </w:t>
      </w:r>
      <w:r>
        <w:rPr>
          <w:sz w:val="24"/>
        </w:rPr>
        <w:t>de 10 días para alegar de conclusión. En sus alegatos, la UT Interurbanos</w:t>
      </w:r>
      <w:r>
        <w:rPr>
          <w:position w:val="8"/>
          <w:sz w:val="16"/>
        </w:rPr>
        <w:t xml:space="preserve">10 </w:t>
      </w:r>
      <w:r>
        <w:rPr>
          <w:sz w:val="24"/>
        </w:rPr>
        <w:t>ratificó</w:t>
      </w:r>
      <w:r>
        <w:rPr>
          <w:spacing w:val="-64"/>
          <w:sz w:val="24"/>
        </w:rPr>
        <w:t xml:space="preserve"> </w:t>
      </w:r>
      <w:r>
        <w:rPr>
          <w:sz w:val="24"/>
        </w:rPr>
        <w:t>los argumentos de su apelación, mientras que el IDU</w:t>
      </w:r>
      <w:r>
        <w:rPr>
          <w:position w:val="8"/>
          <w:sz w:val="16"/>
        </w:rPr>
        <w:t xml:space="preserve">11 </w:t>
      </w:r>
      <w:r>
        <w:rPr>
          <w:sz w:val="24"/>
        </w:rPr>
        <w:t>manifestó que: (i) no está</w:t>
      </w:r>
      <w:r>
        <w:rPr>
          <w:spacing w:val="1"/>
          <w:sz w:val="24"/>
        </w:rPr>
        <w:t xml:space="preserve"> </w:t>
      </w:r>
      <w:r>
        <w:rPr>
          <w:sz w:val="24"/>
        </w:rPr>
        <w:t>probado que el objeto de la interventoría se hubiese cumplido al mes 27 como</w:t>
      </w:r>
      <w:r>
        <w:rPr>
          <w:spacing w:val="1"/>
          <w:sz w:val="24"/>
        </w:rPr>
        <w:t xml:space="preserve"> </w:t>
      </w:r>
      <w:r>
        <w:rPr>
          <w:spacing w:val="-1"/>
          <w:sz w:val="24"/>
        </w:rPr>
        <w:t>consecuencia</w:t>
      </w:r>
      <w:r>
        <w:rPr>
          <w:spacing w:val="-19"/>
          <w:sz w:val="24"/>
        </w:rPr>
        <w:t xml:space="preserve"> </w:t>
      </w:r>
      <w:r>
        <w:rPr>
          <w:spacing w:val="-1"/>
          <w:sz w:val="24"/>
        </w:rPr>
        <w:t>de</w:t>
      </w:r>
      <w:r>
        <w:rPr>
          <w:spacing w:val="-16"/>
          <w:sz w:val="24"/>
        </w:rPr>
        <w:t xml:space="preserve"> </w:t>
      </w:r>
      <w:r>
        <w:rPr>
          <w:spacing w:val="-1"/>
          <w:sz w:val="24"/>
        </w:rPr>
        <w:t>la</w:t>
      </w:r>
      <w:r>
        <w:rPr>
          <w:spacing w:val="-16"/>
          <w:sz w:val="24"/>
        </w:rPr>
        <w:t xml:space="preserve"> </w:t>
      </w:r>
      <w:r>
        <w:rPr>
          <w:sz w:val="24"/>
        </w:rPr>
        <w:t>buena</w:t>
      </w:r>
      <w:r>
        <w:rPr>
          <w:spacing w:val="-16"/>
          <w:sz w:val="24"/>
        </w:rPr>
        <w:t xml:space="preserve"> </w:t>
      </w:r>
      <w:r>
        <w:rPr>
          <w:sz w:val="24"/>
        </w:rPr>
        <w:t>gestión</w:t>
      </w:r>
      <w:r>
        <w:rPr>
          <w:spacing w:val="-18"/>
          <w:sz w:val="24"/>
        </w:rPr>
        <w:t xml:space="preserve"> </w:t>
      </w:r>
      <w:r>
        <w:rPr>
          <w:sz w:val="24"/>
        </w:rPr>
        <w:t>de</w:t>
      </w:r>
      <w:r>
        <w:rPr>
          <w:spacing w:val="-16"/>
          <w:sz w:val="24"/>
        </w:rPr>
        <w:t xml:space="preserve"> </w:t>
      </w:r>
      <w:r>
        <w:rPr>
          <w:sz w:val="24"/>
        </w:rPr>
        <w:t>la</w:t>
      </w:r>
      <w:r>
        <w:rPr>
          <w:spacing w:val="-16"/>
          <w:sz w:val="24"/>
        </w:rPr>
        <w:t xml:space="preserve"> </w:t>
      </w:r>
      <w:r>
        <w:rPr>
          <w:sz w:val="24"/>
        </w:rPr>
        <w:t>UT;</w:t>
      </w:r>
      <w:r>
        <w:rPr>
          <w:spacing w:val="-16"/>
          <w:sz w:val="24"/>
        </w:rPr>
        <w:t xml:space="preserve"> </w:t>
      </w:r>
      <w:r>
        <w:rPr>
          <w:sz w:val="24"/>
        </w:rPr>
        <w:t>(ii)</w:t>
      </w:r>
      <w:r>
        <w:rPr>
          <w:spacing w:val="-18"/>
          <w:sz w:val="24"/>
        </w:rPr>
        <w:t xml:space="preserve"> </w:t>
      </w:r>
      <w:r>
        <w:rPr>
          <w:sz w:val="24"/>
        </w:rPr>
        <w:t>la</w:t>
      </w:r>
      <w:r>
        <w:rPr>
          <w:spacing w:val="-16"/>
          <w:sz w:val="24"/>
        </w:rPr>
        <w:t xml:space="preserve"> </w:t>
      </w:r>
      <w:r>
        <w:rPr>
          <w:sz w:val="24"/>
        </w:rPr>
        <w:t>terminación</w:t>
      </w:r>
      <w:r>
        <w:rPr>
          <w:spacing w:val="-16"/>
          <w:sz w:val="24"/>
        </w:rPr>
        <w:t xml:space="preserve"> </w:t>
      </w:r>
      <w:r>
        <w:rPr>
          <w:sz w:val="24"/>
        </w:rPr>
        <w:t>anticipada</w:t>
      </w:r>
      <w:r>
        <w:rPr>
          <w:spacing w:val="-15"/>
          <w:sz w:val="24"/>
        </w:rPr>
        <w:t xml:space="preserve"> </w:t>
      </w:r>
      <w:r>
        <w:rPr>
          <w:sz w:val="24"/>
        </w:rPr>
        <w:t>del</w:t>
      </w:r>
      <w:r>
        <w:rPr>
          <w:spacing w:val="-17"/>
          <w:sz w:val="24"/>
        </w:rPr>
        <w:t xml:space="preserve"> </w:t>
      </w:r>
      <w:r>
        <w:rPr>
          <w:sz w:val="24"/>
        </w:rPr>
        <w:t>contrato</w:t>
      </w:r>
      <w:r>
        <w:rPr>
          <w:spacing w:val="-65"/>
          <w:sz w:val="24"/>
        </w:rPr>
        <w:t xml:space="preserve"> </w:t>
      </w:r>
      <w:r>
        <w:rPr>
          <w:sz w:val="24"/>
        </w:rPr>
        <w:t>de interventoría era una circunstancia que las partes previeron y acordaron; (iii) la</w:t>
      </w:r>
      <w:r>
        <w:rPr>
          <w:spacing w:val="1"/>
          <w:sz w:val="24"/>
        </w:rPr>
        <w:t xml:space="preserve"> </w:t>
      </w:r>
      <w:r>
        <w:rPr>
          <w:sz w:val="24"/>
        </w:rPr>
        <w:t>UT</w:t>
      </w:r>
      <w:r>
        <w:rPr>
          <w:spacing w:val="-5"/>
          <w:sz w:val="24"/>
        </w:rPr>
        <w:t xml:space="preserve"> </w:t>
      </w:r>
      <w:r>
        <w:rPr>
          <w:sz w:val="24"/>
        </w:rPr>
        <w:t>no</w:t>
      </w:r>
      <w:r>
        <w:rPr>
          <w:spacing w:val="-3"/>
          <w:sz w:val="24"/>
        </w:rPr>
        <w:t xml:space="preserve"> </w:t>
      </w:r>
      <w:r>
        <w:rPr>
          <w:sz w:val="24"/>
        </w:rPr>
        <w:t>allegó</w:t>
      </w:r>
      <w:r>
        <w:rPr>
          <w:spacing w:val="-4"/>
          <w:sz w:val="24"/>
        </w:rPr>
        <w:t xml:space="preserve"> </w:t>
      </w:r>
      <w:r>
        <w:rPr>
          <w:sz w:val="24"/>
        </w:rPr>
        <w:t>los</w:t>
      </w:r>
      <w:r>
        <w:rPr>
          <w:spacing w:val="-4"/>
          <w:sz w:val="24"/>
        </w:rPr>
        <w:t xml:space="preserve"> </w:t>
      </w:r>
      <w:r>
        <w:rPr>
          <w:sz w:val="24"/>
        </w:rPr>
        <w:t>soportes</w:t>
      </w:r>
      <w:r>
        <w:rPr>
          <w:spacing w:val="-3"/>
          <w:sz w:val="24"/>
        </w:rPr>
        <w:t xml:space="preserve"> </w:t>
      </w:r>
      <w:r>
        <w:rPr>
          <w:sz w:val="24"/>
        </w:rPr>
        <w:t>para</w:t>
      </w:r>
      <w:r>
        <w:rPr>
          <w:spacing w:val="-4"/>
          <w:sz w:val="24"/>
        </w:rPr>
        <w:t xml:space="preserve"> </w:t>
      </w:r>
      <w:r>
        <w:rPr>
          <w:sz w:val="24"/>
        </w:rPr>
        <w:t>hacer</w:t>
      </w:r>
      <w:r>
        <w:rPr>
          <w:spacing w:val="-4"/>
          <w:sz w:val="24"/>
        </w:rPr>
        <w:t xml:space="preserve"> </w:t>
      </w:r>
      <w:r>
        <w:rPr>
          <w:sz w:val="24"/>
        </w:rPr>
        <w:t>el</w:t>
      </w:r>
      <w:r>
        <w:rPr>
          <w:spacing w:val="-5"/>
          <w:sz w:val="24"/>
        </w:rPr>
        <w:t xml:space="preserve"> </w:t>
      </w:r>
      <w:r>
        <w:rPr>
          <w:sz w:val="24"/>
        </w:rPr>
        <w:t>pago</w:t>
      </w:r>
      <w:r>
        <w:rPr>
          <w:spacing w:val="-5"/>
          <w:sz w:val="24"/>
        </w:rPr>
        <w:t xml:space="preserve"> </w:t>
      </w:r>
      <w:r>
        <w:rPr>
          <w:sz w:val="24"/>
        </w:rPr>
        <w:t>de</w:t>
      </w:r>
      <w:r>
        <w:rPr>
          <w:spacing w:val="-4"/>
          <w:sz w:val="24"/>
        </w:rPr>
        <w:t xml:space="preserve"> </w:t>
      </w:r>
      <w:r>
        <w:rPr>
          <w:sz w:val="24"/>
        </w:rPr>
        <w:t>los</w:t>
      </w:r>
      <w:r>
        <w:rPr>
          <w:spacing w:val="-3"/>
          <w:sz w:val="24"/>
        </w:rPr>
        <w:t xml:space="preserve"> </w:t>
      </w:r>
      <w:r>
        <w:rPr>
          <w:sz w:val="24"/>
        </w:rPr>
        <w:t>costos</w:t>
      </w:r>
      <w:r>
        <w:rPr>
          <w:spacing w:val="-6"/>
          <w:sz w:val="24"/>
        </w:rPr>
        <w:t xml:space="preserve"> </w:t>
      </w:r>
      <w:r>
        <w:rPr>
          <w:sz w:val="24"/>
        </w:rPr>
        <w:t>directos</w:t>
      </w:r>
      <w:r>
        <w:rPr>
          <w:spacing w:val="-7"/>
          <w:sz w:val="24"/>
        </w:rPr>
        <w:t xml:space="preserve"> </w:t>
      </w:r>
      <w:r>
        <w:rPr>
          <w:sz w:val="24"/>
        </w:rPr>
        <w:t>e</w:t>
      </w:r>
      <w:r>
        <w:rPr>
          <w:spacing w:val="-3"/>
          <w:sz w:val="24"/>
        </w:rPr>
        <w:t xml:space="preserve"> </w:t>
      </w:r>
      <w:r>
        <w:rPr>
          <w:sz w:val="24"/>
        </w:rPr>
        <w:t>indirectos</w:t>
      </w:r>
      <w:r>
        <w:rPr>
          <w:spacing w:val="-7"/>
          <w:sz w:val="24"/>
        </w:rPr>
        <w:t xml:space="preserve"> </w:t>
      </w:r>
      <w:r>
        <w:rPr>
          <w:sz w:val="24"/>
        </w:rPr>
        <w:t>por</w:t>
      </w:r>
      <w:r>
        <w:rPr>
          <w:spacing w:val="-64"/>
          <w:sz w:val="24"/>
        </w:rPr>
        <w:t xml:space="preserve"> </w:t>
      </w:r>
      <w:r>
        <w:rPr>
          <w:sz w:val="24"/>
        </w:rPr>
        <w:t>lo que esa circunstancia era atribuible a la demandante, y (iv) la sentencia de</w:t>
      </w:r>
      <w:r>
        <w:rPr>
          <w:spacing w:val="1"/>
          <w:sz w:val="24"/>
        </w:rPr>
        <w:t xml:space="preserve"> </w:t>
      </w:r>
      <w:r>
        <w:rPr>
          <w:sz w:val="24"/>
        </w:rPr>
        <w:t>primera instancia no incurrió en indebida valoración probatoria pues todas las</w:t>
      </w:r>
      <w:r>
        <w:rPr>
          <w:spacing w:val="1"/>
          <w:sz w:val="24"/>
        </w:rPr>
        <w:t xml:space="preserve"> </w:t>
      </w:r>
      <w:r>
        <w:rPr>
          <w:sz w:val="24"/>
        </w:rPr>
        <w:t>pruebas fueron analizadas a la luz de las reglas de la sana crítica. El Ministerio</w:t>
      </w:r>
      <w:r>
        <w:rPr>
          <w:spacing w:val="1"/>
          <w:sz w:val="24"/>
        </w:rPr>
        <w:t xml:space="preserve"> </w:t>
      </w:r>
      <w:r>
        <w:rPr>
          <w:sz w:val="24"/>
        </w:rPr>
        <w:t>Público</w:t>
      </w:r>
      <w:r>
        <w:rPr>
          <w:spacing w:val="-3"/>
          <w:sz w:val="24"/>
        </w:rPr>
        <w:t xml:space="preserve"> </w:t>
      </w:r>
      <w:r>
        <w:rPr>
          <w:sz w:val="24"/>
        </w:rPr>
        <w:t>guardó silencio</w:t>
      </w:r>
      <w:r>
        <w:rPr>
          <w:position w:val="8"/>
          <w:sz w:val="16"/>
        </w:rPr>
        <w:t>12</w:t>
      </w:r>
      <w:r>
        <w:rPr>
          <w:sz w:val="24"/>
        </w:rPr>
        <w:t>.</w:t>
      </w:r>
    </w:p>
    <w:p w14:paraId="30D7AA69" w14:textId="77777777" w:rsidR="00AC083B" w:rsidRDefault="00AC083B">
      <w:pPr>
        <w:pStyle w:val="Textoindependiente"/>
        <w:spacing w:before="7"/>
        <w:rPr>
          <w:sz w:val="28"/>
        </w:rPr>
      </w:pPr>
    </w:p>
    <w:p w14:paraId="2E0A79F2" w14:textId="77777777" w:rsidR="00AC083B" w:rsidRDefault="006C4D13">
      <w:pPr>
        <w:pStyle w:val="Prrafodelista"/>
        <w:numPr>
          <w:ilvl w:val="0"/>
          <w:numId w:val="5"/>
        </w:numPr>
        <w:tabs>
          <w:tab w:val="left" w:pos="3723"/>
          <w:tab w:val="left" w:pos="3724"/>
        </w:tabs>
        <w:ind w:left="3723" w:right="0" w:hanging="474"/>
        <w:jc w:val="left"/>
        <w:rPr>
          <w:rFonts w:ascii="Arial"/>
          <w:b/>
          <w:sz w:val="24"/>
        </w:rPr>
      </w:pPr>
      <w:r>
        <w:rPr>
          <w:rFonts w:ascii="Arial"/>
          <w:b/>
          <w:sz w:val="24"/>
          <w:u w:val="thick"/>
        </w:rPr>
        <w:t>CONSIDERACIONES</w:t>
      </w:r>
    </w:p>
    <w:p w14:paraId="7196D064" w14:textId="77777777" w:rsidR="00AC083B" w:rsidRDefault="00AC083B">
      <w:pPr>
        <w:pStyle w:val="Textoindependiente"/>
        <w:spacing w:before="3"/>
        <w:rPr>
          <w:rFonts w:ascii="Arial"/>
          <w:b/>
          <w:sz w:val="23"/>
        </w:rPr>
      </w:pPr>
    </w:p>
    <w:p w14:paraId="246B14CF" w14:textId="77777777" w:rsidR="00AC083B" w:rsidRDefault="006C4D13">
      <w:pPr>
        <w:spacing w:before="93"/>
        <w:ind w:left="202"/>
        <w:jc w:val="both"/>
        <w:rPr>
          <w:rFonts w:ascii="Arial" w:hAnsi="Arial"/>
          <w:b/>
          <w:sz w:val="24"/>
        </w:rPr>
      </w:pPr>
      <w:r>
        <w:rPr>
          <w:rFonts w:ascii="Arial" w:hAnsi="Arial"/>
          <w:b/>
          <w:sz w:val="24"/>
        </w:rPr>
        <w:t>El</w:t>
      </w:r>
      <w:r>
        <w:rPr>
          <w:rFonts w:ascii="Arial" w:hAnsi="Arial"/>
          <w:b/>
          <w:spacing w:val="-1"/>
          <w:sz w:val="24"/>
        </w:rPr>
        <w:t xml:space="preserve"> </w:t>
      </w:r>
      <w:r>
        <w:rPr>
          <w:rFonts w:ascii="Arial" w:hAnsi="Arial"/>
          <w:b/>
          <w:sz w:val="24"/>
        </w:rPr>
        <w:t>objeto</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la apelación</w:t>
      </w:r>
    </w:p>
    <w:p w14:paraId="34FF1C98" w14:textId="77777777" w:rsidR="00AC083B" w:rsidRDefault="00AC083B">
      <w:pPr>
        <w:pStyle w:val="Textoindependiente"/>
        <w:spacing w:before="1"/>
        <w:rPr>
          <w:rFonts w:ascii="Arial"/>
          <w:b/>
          <w:sz w:val="31"/>
        </w:rPr>
      </w:pPr>
    </w:p>
    <w:p w14:paraId="1CB45CCB" w14:textId="77777777" w:rsidR="00AC083B" w:rsidRDefault="006C4D13">
      <w:pPr>
        <w:pStyle w:val="Prrafodelista"/>
        <w:numPr>
          <w:ilvl w:val="0"/>
          <w:numId w:val="4"/>
        </w:numPr>
        <w:tabs>
          <w:tab w:val="left" w:pos="922"/>
        </w:tabs>
        <w:spacing w:line="276" w:lineRule="auto"/>
        <w:ind w:right="545" w:firstLine="0"/>
        <w:rPr>
          <w:sz w:val="24"/>
        </w:rPr>
      </w:pPr>
      <w:r>
        <w:rPr>
          <w:sz w:val="24"/>
        </w:rPr>
        <w:t>La Sala debe estudiar si el IDU incumplió el contrato de interventoría por no</w:t>
      </w:r>
      <w:r>
        <w:rPr>
          <w:spacing w:val="-64"/>
          <w:sz w:val="24"/>
        </w:rPr>
        <w:t xml:space="preserve"> </w:t>
      </w:r>
      <w:r>
        <w:rPr>
          <w:sz w:val="24"/>
        </w:rPr>
        <w:t>reconocer</w:t>
      </w:r>
      <w:r>
        <w:rPr>
          <w:spacing w:val="54"/>
          <w:sz w:val="24"/>
        </w:rPr>
        <w:t xml:space="preserve"> </w:t>
      </w:r>
      <w:r>
        <w:rPr>
          <w:sz w:val="24"/>
        </w:rPr>
        <w:t>en</w:t>
      </w:r>
      <w:r>
        <w:rPr>
          <w:spacing w:val="54"/>
          <w:sz w:val="24"/>
        </w:rPr>
        <w:t xml:space="preserve"> </w:t>
      </w:r>
      <w:r>
        <w:rPr>
          <w:sz w:val="24"/>
        </w:rPr>
        <w:t>la</w:t>
      </w:r>
      <w:r>
        <w:rPr>
          <w:spacing w:val="56"/>
          <w:sz w:val="24"/>
        </w:rPr>
        <w:t xml:space="preserve"> </w:t>
      </w:r>
      <w:r>
        <w:rPr>
          <w:sz w:val="24"/>
        </w:rPr>
        <w:t>liquidación</w:t>
      </w:r>
      <w:r>
        <w:rPr>
          <w:spacing w:val="54"/>
          <w:sz w:val="24"/>
        </w:rPr>
        <w:t xml:space="preserve"> </w:t>
      </w:r>
      <w:r>
        <w:rPr>
          <w:sz w:val="24"/>
        </w:rPr>
        <w:t>bilateral</w:t>
      </w:r>
      <w:r>
        <w:rPr>
          <w:spacing w:val="53"/>
          <w:sz w:val="24"/>
        </w:rPr>
        <w:t xml:space="preserve"> </w:t>
      </w:r>
      <w:r>
        <w:rPr>
          <w:sz w:val="24"/>
        </w:rPr>
        <w:t>y</w:t>
      </w:r>
      <w:r>
        <w:rPr>
          <w:spacing w:val="56"/>
          <w:sz w:val="24"/>
        </w:rPr>
        <w:t xml:space="preserve"> </w:t>
      </w:r>
      <w:r>
        <w:rPr>
          <w:sz w:val="24"/>
        </w:rPr>
        <w:t>pagar</w:t>
      </w:r>
      <w:r>
        <w:rPr>
          <w:spacing w:val="54"/>
          <w:sz w:val="24"/>
        </w:rPr>
        <w:t xml:space="preserve"> </w:t>
      </w:r>
      <w:r>
        <w:rPr>
          <w:sz w:val="24"/>
        </w:rPr>
        <w:t>a</w:t>
      </w:r>
      <w:r>
        <w:rPr>
          <w:spacing w:val="56"/>
          <w:sz w:val="24"/>
        </w:rPr>
        <w:t xml:space="preserve"> </w:t>
      </w:r>
      <w:r>
        <w:rPr>
          <w:sz w:val="24"/>
        </w:rPr>
        <w:t>la</w:t>
      </w:r>
      <w:r>
        <w:rPr>
          <w:spacing w:val="53"/>
          <w:sz w:val="24"/>
        </w:rPr>
        <w:t xml:space="preserve"> </w:t>
      </w:r>
      <w:r>
        <w:rPr>
          <w:sz w:val="24"/>
        </w:rPr>
        <w:t>Unión</w:t>
      </w:r>
      <w:r>
        <w:rPr>
          <w:spacing w:val="54"/>
          <w:sz w:val="24"/>
        </w:rPr>
        <w:t xml:space="preserve"> </w:t>
      </w:r>
      <w:r>
        <w:rPr>
          <w:sz w:val="24"/>
        </w:rPr>
        <w:t>Temporal</w:t>
      </w:r>
      <w:r>
        <w:rPr>
          <w:spacing w:val="55"/>
          <w:sz w:val="24"/>
        </w:rPr>
        <w:t xml:space="preserve"> </w:t>
      </w:r>
      <w:r>
        <w:rPr>
          <w:sz w:val="24"/>
        </w:rPr>
        <w:t>la</w:t>
      </w:r>
      <w:r>
        <w:rPr>
          <w:spacing w:val="55"/>
          <w:sz w:val="24"/>
        </w:rPr>
        <w:t xml:space="preserve"> </w:t>
      </w:r>
      <w:r>
        <w:rPr>
          <w:sz w:val="24"/>
        </w:rPr>
        <w:t>suma</w:t>
      </w:r>
      <w:r>
        <w:rPr>
          <w:spacing w:val="56"/>
          <w:sz w:val="24"/>
        </w:rPr>
        <w:t xml:space="preserve"> </w:t>
      </w:r>
      <w:r>
        <w:rPr>
          <w:sz w:val="24"/>
        </w:rPr>
        <w:t>de</w:t>
      </w:r>
    </w:p>
    <w:p w14:paraId="188BC32B" w14:textId="23E6514F" w:rsidR="00AC083B" w:rsidRDefault="006C4D13">
      <w:pPr>
        <w:pStyle w:val="Textoindependiente"/>
        <w:spacing w:line="276" w:lineRule="auto"/>
        <w:ind w:left="202" w:right="536"/>
        <w:jc w:val="both"/>
      </w:pPr>
      <w:r>
        <w:t>$708’676.152 representados, según la demandante en</w:t>
      </w:r>
      <w:r>
        <w:rPr>
          <w:spacing w:val="1"/>
        </w:rPr>
        <w:t xml:space="preserve"> </w:t>
      </w:r>
      <w:r>
        <w:t>las 6 actas mensuales</w:t>
      </w:r>
      <w:r>
        <w:rPr>
          <w:spacing w:val="1"/>
        </w:rPr>
        <w:t xml:space="preserve"> </w:t>
      </w:r>
      <w:r>
        <w:t>correspondientes</w:t>
      </w:r>
      <w:r>
        <w:rPr>
          <w:spacing w:val="-10"/>
        </w:rPr>
        <w:t xml:space="preserve"> </w:t>
      </w:r>
      <w:r>
        <w:t>al</w:t>
      </w:r>
      <w:r>
        <w:rPr>
          <w:spacing w:val="-12"/>
        </w:rPr>
        <w:t xml:space="preserve"> </w:t>
      </w:r>
      <w:r>
        <w:t>periodo</w:t>
      </w:r>
      <w:r>
        <w:rPr>
          <w:spacing w:val="-9"/>
        </w:rPr>
        <w:t xml:space="preserve"> </w:t>
      </w:r>
      <w:r>
        <w:t>comprendido</w:t>
      </w:r>
      <w:r>
        <w:rPr>
          <w:spacing w:val="-10"/>
        </w:rPr>
        <w:t xml:space="preserve"> </w:t>
      </w:r>
      <w:r>
        <w:t>entre</w:t>
      </w:r>
      <w:r>
        <w:rPr>
          <w:spacing w:val="-9"/>
        </w:rPr>
        <w:t xml:space="preserve"> </w:t>
      </w:r>
      <w:r>
        <w:t>el</w:t>
      </w:r>
      <w:r>
        <w:rPr>
          <w:spacing w:val="-13"/>
        </w:rPr>
        <w:t xml:space="preserve"> </w:t>
      </w:r>
      <w:r>
        <w:t>24</w:t>
      </w:r>
      <w:r>
        <w:rPr>
          <w:spacing w:val="-11"/>
        </w:rPr>
        <w:t xml:space="preserve"> </w:t>
      </w:r>
      <w:r>
        <w:t>de</w:t>
      </w:r>
      <w:r>
        <w:rPr>
          <w:spacing w:val="-11"/>
        </w:rPr>
        <w:t xml:space="preserve"> </w:t>
      </w:r>
      <w:r>
        <w:t>febrero</w:t>
      </w:r>
      <w:r>
        <w:rPr>
          <w:spacing w:val="-11"/>
        </w:rPr>
        <w:t xml:space="preserve"> </w:t>
      </w:r>
      <w:r>
        <w:t>de</w:t>
      </w:r>
      <w:r>
        <w:rPr>
          <w:spacing w:val="-12"/>
        </w:rPr>
        <w:t xml:space="preserve"> </w:t>
      </w:r>
      <w:r>
        <w:t>2012</w:t>
      </w:r>
      <w:r>
        <w:rPr>
          <w:spacing w:val="-6"/>
        </w:rPr>
        <w:t xml:space="preserve"> </w:t>
      </w:r>
      <w:r>
        <w:t>—fecha</w:t>
      </w:r>
      <w:r>
        <w:rPr>
          <w:spacing w:val="-12"/>
        </w:rPr>
        <w:t xml:space="preserve"> </w:t>
      </w:r>
      <w:r>
        <w:t>de</w:t>
      </w:r>
      <w:r>
        <w:rPr>
          <w:spacing w:val="-64"/>
        </w:rPr>
        <w:t xml:space="preserve"> </w:t>
      </w:r>
      <w:r>
        <w:t>la terminación anticipada</w:t>
      </w:r>
      <w:r w:rsidR="006F2684">
        <w:t>−</w:t>
      </w:r>
      <w:r>
        <w:t>y el 15 de septiembre de 2012 —fecha en la que debió</w:t>
      </w:r>
      <w:r>
        <w:rPr>
          <w:spacing w:val="-64"/>
        </w:rPr>
        <w:t xml:space="preserve"> </w:t>
      </w:r>
      <w:r>
        <w:t>terminar el contrato de interventoría por expiración de su plazo—, con fundamento</w:t>
      </w:r>
      <w:r>
        <w:rPr>
          <w:spacing w:val="1"/>
        </w:rPr>
        <w:t xml:space="preserve"> </w:t>
      </w:r>
      <w:r>
        <w:t>en</w:t>
      </w:r>
      <w:r>
        <w:rPr>
          <w:spacing w:val="-6"/>
        </w:rPr>
        <w:t xml:space="preserve"> </w:t>
      </w:r>
      <w:r>
        <w:t>que</w:t>
      </w:r>
      <w:r>
        <w:rPr>
          <w:spacing w:val="-6"/>
        </w:rPr>
        <w:t xml:space="preserve"> </w:t>
      </w:r>
      <w:r>
        <w:t>el</w:t>
      </w:r>
      <w:r>
        <w:rPr>
          <w:spacing w:val="-7"/>
        </w:rPr>
        <w:t xml:space="preserve"> </w:t>
      </w:r>
      <w:r>
        <w:t>contrato</w:t>
      </w:r>
      <w:r>
        <w:rPr>
          <w:spacing w:val="-7"/>
        </w:rPr>
        <w:t xml:space="preserve"> </w:t>
      </w:r>
      <w:r>
        <w:t>de</w:t>
      </w:r>
      <w:r>
        <w:rPr>
          <w:spacing w:val="-6"/>
        </w:rPr>
        <w:t xml:space="preserve"> </w:t>
      </w:r>
      <w:r>
        <w:t>interventoría</w:t>
      </w:r>
      <w:r>
        <w:rPr>
          <w:spacing w:val="-6"/>
        </w:rPr>
        <w:t xml:space="preserve"> </w:t>
      </w:r>
      <w:r>
        <w:t>terminó</w:t>
      </w:r>
      <w:r>
        <w:rPr>
          <w:spacing w:val="-5"/>
        </w:rPr>
        <w:t xml:space="preserve"> </w:t>
      </w:r>
      <w:r>
        <w:t>anticipadamente</w:t>
      </w:r>
      <w:r>
        <w:rPr>
          <w:spacing w:val="-6"/>
        </w:rPr>
        <w:t xml:space="preserve"> </w:t>
      </w:r>
      <w:r>
        <w:t>por</w:t>
      </w:r>
      <w:r>
        <w:rPr>
          <w:spacing w:val="-7"/>
        </w:rPr>
        <w:t xml:space="preserve"> </w:t>
      </w:r>
      <w:r>
        <w:t>el</w:t>
      </w:r>
      <w:r>
        <w:rPr>
          <w:spacing w:val="-9"/>
        </w:rPr>
        <w:t xml:space="preserve"> </w:t>
      </w:r>
      <w:r>
        <w:t>cumplimiento</w:t>
      </w:r>
      <w:r>
        <w:rPr>
          <w:spacing w:val="-6"/>
        </w:rPr>
        <w:t xml:space="preserve"> </w:t>
      </w:r>
      <w:r>
        <w:t>del</w:t>
      </w:r>
      <w:r>
        <w:rPr>
          <w:spacing w:val="-64"/>
        </w:rPr>
        <w:t xml:space="preserve"> </w:t>
      </w:r>
      <w:r>
        <w:t>objeto contratado y se pactó en la modalidad de precio global fijo, y no en función</w:t>
      </w:r>
      <w:r>
        <w:rPr>
          <w:spacing w:val="1"/>
        </w:rPr>
        <w:t xml:space="preserve"> </w:t>
      </w:r>
      <w:r>
        <w:t>de</w:t>
      </w:r>
      <w:r>
        <w:rPr>
          <w:spacing w:val="-2"/>
        </w:rPr>
        <w:t xml:space="preserve"> </w:t>
      </w:r>
      <w:r>
        <w:t>lo</w:t>
      </w:r>
      <w:r>
        <w:rPr>
          <w:spacing w:val="-3"/>
        </w:rPr>
        <w:t xml:space="preserve"> </w:t>
      </w:r>
      <w:r>
        <w:t>ejecutado</w:t>
      </w:r>
      <w:r>
        <w:rPr>
          <w:spacing w:val="-2"/>
        </w:rPr>
        <w:t xml:space="preserve"> </w:t>
      </w:r>
      <w:r>
        <w:t>mensualmente</w:t>
      </w:r>
      <w:r>
        <w:rPr>
          <w:spacing w:val="-1"/>
        </w:rPr>
        <w:t xml:space="preserve"> </w:t>
      </w:r>
      <w:r>
        <w:t>y</w:t>
      </w:r>
      <w:r>
        <w:rPr>
          <w:spacing w:val="-3"/>
        </w:rPr>
        <w:t xml:space="preserve"> </w:t>
      </w:r>
      <w:r>
        <w:t>según</w:t>
      </w:r>
      <w:r>
        <w:rPr>
          <w:spacing w:val="-1"/>
        </w:rPr>
        <w:t xml:space="preserve"> </w:t>
      </w:r>
      <w:r>
        <w:t>los</w:t>
      </w:r>
      <w:r>
        <w:rPr>
          <w:spacing w:val="-1"/>
        </w:rPr>
        <w:t xml:space="preserve"> </w:t>
      </w:r>
      <w:r>
        <w:t>reportes</w:t>
      </w:r>
      <w:r>
        <w:rPr>
          <w:spacing w:val="-3"/>
        </w:rPr>
        <w:t xml:space="preserve"> </w:t>
      </w:r>
      <w:r>
        <w:t>que</w:t>
      </w:r>
      <w:r>
        <w:rPr>
          <w:spacing w:val="-3"/>
        </w:rPr>
        <w:t xml:space="preserve"> </w:t>
      </w:r>
      <w:r>
        <w:t>debió</w:t>
      </w:r>
      <w:r>
        <w:rPr>
          <w:spacing w:val="-3"/>
        </w:rPr>
        <w:t xml:space="preserve"> </w:t>
      </w:r>
      <w:r>
        <w:t>presentar</w:t>
      </w:r>
      <w:r>
        <w:rPr>
          <w:spacing w:val="-1"/>
        </w:rPr>
        <w:t xml:space="preserve"> </w:t>
      </w:r>
      <w:r>
        <w:t>la</w:t>
      </w:r>
      <w:r>
        <w:rPr>
          <w:spacing w:val="-1"/>
        </w:rPr>
        <w:t xml:space="preserve"> </w:t>
      </w:r>
      <w:r>
        <w:t>UT.</w:t>
      </w:r>
    </w:p>
    <w:p w14:paraId="6D072C0D" w14:textId="77777777" w:rsidR="00AC083B" w:rsidRDefault="00AC083B">
      <w:pPr>
        <w:pStyle w:val="Textoindependiente"/>
        <w:spacing w:before="6"/>
        <w:rPr>
          <w:sz w:val="27"/>
        </w:rPr>
      </w:pPr>
    </w:p>
    <w:p w14:paraId="328A7C70" w14:textId="77777777" w:rsidR="00AC083B" w:rsidRDefault="006C4D13">
      <w:pPr>
        <w:pStyle w:val="Prrafodelista"/>
        <w:numPr>
          <w:ilvl w:val="1"/>
          <w:numId w:val="4"/>
        </w:numPr>
        <w:tabs>
          <w:tab w:val="left" w:pos="922"/>
        </w:tabs>
        <w:spacing w:line="276" w:lineRule="auto"/>
        <w:ind w:right="539" w:firstLine="0"/>
        <w:rPr>
          <w:sz w:val="24"/>
        </w:rPr>
      </w:pPr>
      <w:r>
        <w:rPr>
          <w:sz w:val="24"/>
        </w:rPr>
        <w:t>Si se concluyera que el IDU incumplió el contrato por no haberle reconocido</w:t>
      </w:r>
      <w:r>
        <w:rPr>
          <w:spacing w:val="-64"/>
          <w:sz w:val="24"/>
        </w:rPr>
        <w:t xml:space="preserve"> </w:t>
      </w:r>
      <w:r>
        <w:rPr>
          <w:sz w:val="24"/>
        </w:rPr>
        <w:t>a la demandante dicho valor, se estudiará si (iii) es procedente ordenar su pago</w:t>
      </w:r>
      <w:r>
        <w:rPr>
          <w:spacing w:val="1"/>
          <w:sz w:val="24"/>
        </w:rPr>
        <w:t xml:space="preserve"> </w:t>
      </w:r>
      <w:r>
        <w:rPr>
          <w:sz w:val="24"/>
        </w:rPr>
        <w:t>como</w:t>
      </w:r>
      <w:r>
        <w:rPr>
          <w:spacing w:val="-11"/>
          <w:sz w:val="24"/>
        </w:rPr>
        <w:t xml:space="preserve"> </w:t>
      </w:r>
      <w:r>
        <w:rPr>
          <w:sz w:val="24"/>
        </w:rPr>
        <w:t>parte</w:t>
      </w:r>
      <w:r>
        <w:rPr>
          <w:spacing w:val="-10"/>
          <w:sz w:val="24"/>
        </w:rPr>
        <w:t xml:space="preserve"> </w:t>
      </w:r>
      <w:r>
        <w:rPr>
          <w:sz w:val="24"/>
        </w:rPr>
        <w:t>de</w:t>
      </w:r>
      <w:r>
        <w:rPr>
          <w:spacing w:val="-11"/>
          <w:sz w:val="24"/>
        </w:rPr>
        <w:t xml:space="preserve"> </w:t>
      </w:r>
      <w:r>
        <w:rPr>
          <w:sz w:val="24"/>
        </w:rPr>
        <w:t>la</w:t>
      </w:r>
      <w:r>
        <w:rPr>
          <w:spacing w:val="-10"/>
          <w:sz w:val="24"/>
        </w:rPr>
        <w:t xml:space="preserve"> </w:t>
      </w:r>
      <w:r>
        <w:rPr>
          <w:sz w:val="24"/>
        </w:rPr>
        <w:t>liquidación</w:t>
      </w:r>
      <w:r>
        <w:rPr>
          <w:spacing w:val="-10"/>
          <w:sz w:val="24"/>
        </w:rPr>
        <w:t xml:space="preserve"> </w:t>
      </w:r>
      <w:r>
        <w:rPr>
          <w:sz w:val="24"/>
        </w:rPr>
        <w:t>del</w:t>
      </w:r>
      <w:r>
        <w:rPr>
          <w:spacing w:val="-11"/>
          <w:sz w:val="24"/>
        </w:rPr>
        <w:t xml:space="preserve"> </w:t>
      </w:r>
      <w:r>
        <w:rPr>
          <w:sz w:val="24"/>
        </w:rPr>
        <w:t>contrato</w:t>
      </w:r>
      <w:r>
        <w:rPr>
          <w:spacing w:val="-10"/>
          <w:sz w:val="24"/>
        </w:rPr>
        <w:t xml:space="preserve"> </w:t>
      </w:r>
      <w:r>
        <w:rPr>
          <w:sz w:val="24"/>
        </w:rPr>
        <w:t>y</w:t>
      </w:r>
      <w:r>
        <w:rPr>
          <w:spacing w:val="-11"/>
          <w:sz w:val="24"/>
        </w:rPr>
        <w:t xml:space="preserve"> </w:t>
      </w:r>
      <w:r>
        <w:rPr>
          <w:sz w:val="24"/>
        </w:rPr>
        <w:t>(iv)</w:t>
      </w:r>
      <w:r>
        <w:rPr>
          <w:spacing w:val="-10"/>
          <w:sz w:val="24"/>
        </w:rPr>
        <w:t xml:space="preserve"> </w:t>
      </w:r>
      <w:r>
        <w:rPr>
          <w:sz w:val="24"/>
        </w:rPr>
        <w:t>reconocer</w:t>
      </w:r>
      <w:r>
        <w:rPr>
          <w:spacing w:val="-9"/>
          <w:sz w:val="24"/>
        </w:rPr>
        <w:t xml:space="preserve"> </w:t>
      </w:r>
      <w:r>
        <w:rPr>
          <w:sz w:val="24"/>
        </w:rPr>
        <w:t>intereses</w:t>
      </w:r>
      <w:r>
        <w:rPr>
          <w:spacing w:val="-12"/>
          <w:sz w:val="24"/>
        </w:rPr>
        <w:t xml:space="preserve"> </w:t>
      </w:r>
      <w:r>
        <w:rPr>
          <w:sz w:val="24"/>
        </w:rPr>
        <w:t>moratorios</w:t>
      </w:r>
      <w:r>
        <w:rPr>
          <w:spacing w:val="-11"/>
          <w:sz w:val="24"/>
        </w:rPr>
        <w:t xml:space="preserve"> </w:t>
      </w:r>
      <w:r>
        <w:rPr>
          <w:sz w:val="24"/>
        </w:rPr>
        <w:t>sobre</w:t>
      </w:r>
      <w:r>
        <w:rPr>
          <w:spacing w:val="-64"/>
          <w:sz w:val="24"/>
        </w:rPr>
        <w:t xml:space="preserve"> </w:t>
      </w:r>
      <w:r>
        <w:rPr>
          <w:sz w:val="24"/>
        </w:rPr>
        <w:t>esa</w:t>
      </w:r>
      <w:r>
        <w:rPr>
          <w:spacing w:val="-1"/>
          <w:sz w:val="24"/>
        </w:rPr>
        <w:t xml:space="preserve"> </w:t>
      </w:r>
      <w:r>
        <w:rPr>
          <w:sz w:val="24"/>
        </w:rPr>
        <w:t>suma.</w:t>
      </w:r>
    </w:p>
    <w:p w14:paraId="48A21919" w14:textId="77777777" w:rsidR="00AC083B" w:rsidRDefault="00AC083B">
      <w:pPr>
        <w:pStyle w:val="Textoindependiente"/>
        <w:rPr>
          <w:sz w:val="20"/>
        </w:rPr>
      </w:pPr>
    </w:p>
    <w:p w14:paraId="6BD18F9B" w14:textId="77777777" w:rsidR="00AC083B" w:rsidRDefault="00AC083B">
      <w:pPr>
        <w:pStyle w:val="Textoindependiente"/>
        <w:rPr>
          <w:sz w:val="20"/>
        </w:rPr>
      </w:pPr>
    </w:p>
    <w:p w14:paraId="238601FE" w14:textId="6DEC1CF4" w:rsidR="00AC083B" w:rsidRDefault="006C4D13">
      <w:pPr>
        <w:pStyle w:val="Textoindependiente"/>
        <w:spacing w:before="9"/>
        <w:rPr>
          <w:sz w:val="13"/>
        </w:rPr>
      </w:pPr>
      <w:r>
        <w:rPr>
          <w:noProof/>
          <w:lang w:val="es-CO" w:eastAsia="es-CO"/>
        </w:rPr>
        <mc:AlternateContent>
          <mc:Choice Requires="wps">
            <w:drawing>
              <wp:anchor distT="0" distB="0" distL="0" distR="0" simplePos="0" relativeHeight="251658247" behindDoc="1" locked="0" layoutInCell="1" allowOverlap="1" wp14:anchorId="005307B4" wp14:editId="23862FFF">
                <wp:simplePos x="0" y="0"/>
                <wp:positionH relativeFrom="page">
                  <wp:posOffset>1080770</wp:posOffset>
                </wp:positionH>
                <wp:positionV relativeFrom="paragraph">
                  <wp:posOffset>125730</wp:posOffset>
                </wp:positionV>
                <wp:extent cx="1828800" cy="7620"/>
                <wp:effectExtent l="0" t="0" r="0" b="0"/>
                <wp:wrapTopAndBottom/>
                <wp:docPr id="7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99B7E" id="Rectangle 34" o:spid="_x0000_s1026" style="position:absolute;margin-left:85.1pt;margin-top:9.9pt;width:2in;height:.6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" fillcolor="black" stroked="f">
                <w10:wrap type="topAndBottom" anchorx="page"/>
              </v:rect>
            </w:pict>
          </mc:Fallback>
        </mc:AlternateContent>
      </w:r>
    </w:p>
    <w:p w14:paraId="238FA0A8" w14:textId="77777777" w:rsidR="00AC083B" w:rsidRDefault="006C4D13">
      <w:pPr>
        <w:spacing w:before="73" w:line="235" w:lineRule="auto"/>
        <w:ind w:left="202" w:right="5755"/>
        <w:rPr>
          <w:sz w:val="18"/>
        </w:rPr>
      </w:pPr>
      <w:r>
        <w:rPr>
          <w:position w:val="6"/>
          <w:sz w:val="12"/>
        </w:rPr>
        <w:t>7</w:t>
      </w:r>
      <w:r>
        <w:rPr>
          <w:spacing w:val="24"/>
          <w:position w:val="6"/>
          <w:sz w:val="12"/>
        </w:rPr>
        <w:t xml:space="preserve"> </w:t>
      </w:r>
      <w:r>
        <w:rPr>
          <w:sz w:val="18"/>
        </w:rPr>
        <w:t>Folio</w:t>
      </w:r>
      <w:r>
        <w:rPr>
          <w:spacing w:val="7"/>
          <w:sz w:val="18"/>
        </w:rPr>
        <w:t xml:space="preserve"> </w:t>
      </w:r>
      <w:r>
        <w:rPr>
          <w:sz w:val="18"/>
        </w:rPr>
        <w:t>99,</w:t>
      </w:r>
      <w:r>
        <w:rPr>
          <w:spacing w:val="5"/>
          <w:sz w:val="18"/>
        </w:rPr>
        <w:t xml:space="preserve"> </w:t>
      </w:r>
      <w:r>
        <w:rPr>
          <w:sz w:val="18"/>
        </w:rPr>
        <w:t>cuaderno</w:t>
      </w:r>
      <w:r>
        <w:rPr>
          <w:spacing w:val="7"/>
          <w:sz w:val="18"/>
        </w:rPr>
        <w:t xml:space="preserve"> </w:t>
      </w:r>
      <w:r>
        <w:rPr>
          <w:sz w:val="18"/>
        </w:rPr>
        <w:t>del</w:t>
      </w:r>
      <w:r>
        <w:rPr>
          <w:spacing w:val="7"/>
          <w:sz w:val="18"/>
        </w:rPr>
        <w:t xml:space="preserve"> </w:t>
      </w:r>
      <w:r>
        <w:rPr>
          <w:sz w:val="18"/>
        </w:rPr>
        <w:t>Consejo</w:t>
      </w:r>
      <w:r>
        <w:rPr>
          <w:spacing w:val="7"/>
          <w:sz w:val="18"/>
        </w:rPr>
        <w:t xml:space="preserve"> </w:t>
      </w:r>
      <w:r>
        <w:rPr>
          <w:sz w:val="18"/>
        </w:rPr>
        <w:t>de</w:t>
      </w:r>
      <w:r>
        <w:rPr>
          <w:spacing w:val="6"/>
          <w:sz w:val="18"/>
        </w:rPr>
        <w:t xml:space="preserve"> </w:t>
      </w:r>
      <w:r>
        <w:rPr>
          <w:sz w:val="18"/>
        </w:rPr>
        <w:t>Estado.</w:t>
      </w:r>
      <w:r>
        <w:rPr>
          <w:spacing w:val="1"/>
          <w:sz w:val="18"/>
        </w:rPr>
        <w:t xml:space="preserve"> </w:t>
      </w:r>
      <w:r>
        <w:rPr>
          <w:position w:val="6"/>
          <w:sz w:val="12"/>
        </w:rPr>
        <w:t>8</w:t>
      </w:r>
      <w:r>
        <w:rPr>
          <w:spacing w:val="15"/>
          <w:position w:val="6"/>
          <w:sz w:val="12"/>
        </w:rPr>
        <w:t xml:space="preserve"> </w:t>
      </w:r>
      <w:r>
        <w:rPr>
          <w:sz w:val="18"/>
        </w:rPr>
        <w:t>Folio</w:t>
      </w:r>
      <w:r>
        <w:rPr>
          <w:spacing w:val="-3"/>
          <w:sz w:val="18"/>
        </w:rPr>
        <w:t xml:space="preserve"> </w:t>
      </w:r>
      <w:r>
        <w:rPr>
          <w:sz w:val="18"/>
        </w:rPr>
        <w:t>104,</w:t>
      </w:r>
      <w:r>
        <w:rPr>
          <w:spacing w:val="-2"/>
          <w:sz w:val="18"/>
        </w:rPr>
        <w:t xml:space="preserve"> </w:t>
      </w:r>
      <w:r>
        <w:rPr>
          <w:sz w:val="18"/>
        </w:rPr>
        <w:t>cuaderno</w:t>
      </w:r>
      <w:r>
        <w:rPr>
          <w:spacing w:val="-4"/>
          <w:sz w:val="18"/>
        </w:rPr>
        <w:t xml:space="preserve"> </w:t>
      </w:r>
      <w:r>
        <w:rPr>
          <w:sz w:val="18"/>
        </w:rPr>
        <w:t>del</w:t>
      </w:r>
      <w:r>
        <w:rPr>
          <w:spacing w:val="-2"/>
          <w:sz w:val="18"/>
        </w:rPr>
        <w:t xml:space="preserve"> </w:t>
      </w:r>
      <w:r>
        <w:rPr>
          <w:sz w:val="18"/>
        </w:rPr>
        <w:t>Consejo</w:t>
      </w:r>
      <w:r>
        <w:rPr>
          <w:spacing w:val="-2"/>
          <w:sz w:val="18"/>
        </w:rPr>
        <w:t xml:space="preserve"> </w:t>
      </w:r>
      <w:r>
        <w:rPr>
          <w:sz w:val="18"/>
        </w:rPr>
        <w:t>de</w:t>
      </w:r>
      <w:r>
        <w:rPr>
          <w:spacing w:val="-2"/>
          <w:sz w:val="18"/>
        </w:rPr>
        <w:t xml:space="preserve"> </w:t>
      </w:r>
      <w:r>
        <w:rPr>
          <w:sz w:val="18"/>
        </w:rPr>
        <w:t>Estado.</w:t>
      </w:r>
      <w:r>
        <w:rPr>
          <w:spacing w:val="-47"/>
          <w:sz w:val="18"/>
        </w:rPr>
        <w:t xml:space="preserve"> </w:t>
      </w:r>
      <w:r>
        <w:rPr>
          <w:position w:val="6"/>
          <w:sz w:val="12"/>
        </w:rPr>
        <w:t>9</w:t>
      </w:r>
      <w:r>
        <w:rPr>
          <w:spacing w:val="15"/>
          <w:position w:val="6"/>
          <w:sz w:val="12"/>
        </w:rPr>
        <w:t xml:space="preserve"> </w:t>
      </w:r>
      <w:r>
        <w:rPr>
          <w:sz w:val="18"/>
        </w:rPr>
        <w:t>Folio</w:t>
      </w:r>
      <w:r>
        <w:rPr>
          <w:spacing w:val="-2"/>
          <w:sz w:val="18"/>
        </w:rPr>
        <w:t xml:space="preserve"> </w:t>
      </w:r>
      <w:r>
        <w:rPr>
          <w:sz w:val="18"/>
        </w:rPr>
        <w:t>140,</w:t>
      </w:r>
      <w:r>
        <w:rPr>
          <w:spacing w:val="-1"/>
          <w:sz w:val="18"/>
        </w:rPr>
        <w:t xml:space="preserve"> </w:t>
      </w:r>
      <w:r>
        <w:rPr>
          <w:sz w:val="18"/>
        </w:rPr>
        <w:t>cuaderno</w:t>
      </w:r>
      <w:r>
        <w:rPr>
          <w:spacing w:val="-4"/>
          <w:sz w:val="18"/>
        </w:rPr>
        <w:t xml:space="preserve"> </w:t>
      </w:r>
      <w:r>
        <w:rPr>
          <w:sz w:val="18"/>
        </w:rPr>
        <w:t>del</w:t>
      </w:r>
      <w:r>
        <w:rPr>
          <w:spacing w:val="-2"/>
          <w:sz w:val="18"/>
        </w:rPr>
        <w:t xml:space="preserve"> </w:t>
      </w:r>
      <w:r>
        <w:rPr>
          <w:sz w:val="18"/>
        </w:rPr>
        <w:t>Consejo</w:t>
      </w:r>
      <w:r>
        <w:rPr>
          <w:spacing w:val="-1"/>
          <w:sz w:val="18"/>
        </w:rPr>
        <w:t xml:space="preserve"> </w:t>
      </w:r>
      <w:r>
        <w:rPr>
          <w:sz w:val="18"/>
        </w:rPr>
        <w:t>de</w:t>
      </w:r>
      <w:r>
        <w:rPr>
          <w:spacing w:val="-2"/>
          <w:sz w:val="18"/>
        </w:rPr>
        <w:t xml:space="preserve"> </w:t>
      </w:r>
      <w:r>
        <w:rPr>
          <w:sz w:val="18"/>
        </w:rPr>
        <w:t>Estado.</w:t>
      </w:r>
    </w:p>
    <w:p w14:paraId="62B2B68B" w14:textId="77777777" w:rsidR="00AC083B" w:rsidRDefault="006C4D13">
      <w:pPr>
        <w:spacing w:before="2" w:line="235" w:lineRule="auto"/>
        <w:ind w:left="202" w:right="2063"/>
        <w:rPr>
          <w:sz w:val="18"/>
        </w:rPr>
      </w:pPr>
      <w:r>
        <w:rPr>
          <w:position w:val="6"/>
          <w:sz w:val="12"/>
        </w:rPr>
        <w:t xml:space="preserve">10 </w:t>
      </w:r>
      <w:r>
        <w:rPr>
          <w:sz w:val="18"/>
        </w:rPr>
        <w:t>Presentados el 1º de marzo de 2017. Folios 141 a 152, cuaderno del Consejo de Estado.</w:t>
      </w:r>
      <w:r>
        <w:rPr>
          <w:spacing w:val="-47"/>
          <w:sz w:val="18"/>
        </w:rPr>
        <w:t xml:space="preserve"> </w:t>
      </w:r>
      <w:r>
        <w:rPr>
          <w:position w:val="6"/>
          <w:sz w:val="12"/>
        </w:rPr>
        <w:t xml:space="preserve">11 </w:t>
      </w:r>
      <w:r>
        <w:rPr>
          <w:sz w:val="18"/>
        </w:rPr>
        <w:t>Presentados el 2 de marzo de 2017. Folios 153 a 155, cuaderno del Consejo de Estado.</w:t>
      </w:r>
      <w:r>
        <w:rPr>
          <w:spacing w:val="1"/>
          <w:sz w:val="18"/>
        </w:rPr>
        <w:t xml:space="preserve"> </w:t>
      </w:r>
      <w:r>
        <w:rPr>
          <w:position w:val="6"/>
          <w:sz w:val="12"/>
        </w:rPr>
        <w:t>12</w:t>
      </w:r>
      <w:r>
        <w:rPr>
          <w:spacing w:val="16"/>
          <w:position w:val="6"/>
          <w:sz w:val="12"/>
        </w:rPr>
        <w:t xml:space="preserve"> </w:t>
      </w:r>
      <w:r>
        <w:rPr>
          <w:rFonts w:ascii="Arial" w:hAnsi="Arial"/>
          <w:i/>
          <w:sz w:val="18"/>
        </w:rPr>
        <w:t>Ver</w:t>
      </w:r>
      <w:r>
        <w:rPr>
          <w:rFonts w:ascii="Arial" w:hAnsi="Arial"/>
          <w:i/>
          <w:spacing w:val="-1"/>
          <w:sz w:val="18"/>
        </w:rPr>
        <w:t xml:space="preserve"> </w:t>
      </w:r>
      <w:r>
        <w:rPr>
          <w:sz w:val="18"/>
        </w:rPr>
        <w:t>constancia</w:t>
      </w:r>
      <w:r>
        <w:rPr>
          <w:spacing w:val="-3"/>
          <w:sz w:val="18"/>
        </w:rPr>
        <w:t xml:space="preserve"> </w:t>
      </w:r>
      <w:r>
        <w:rPr>
          <w:sz w:val="18"/>
        </w:rPr>
        <w:t>secretarial</w:t>
      </w:r>
      <w:r>
        <w:rPr>
          <w:spacing w:val="-4"/>
          <w:sz w:val="18"/>
        </w:rPr>
        <w:t xml:space="preserve"> </w:t>
      </w:r>
      <w:r>
        <w:rPr>
          <w:sz w:val="18"/>
        </w:rPr>
        <w:t>que</w:t>
      </w:r>
      <w:r>
        <w:rPr>
          <w:spacing w:val="-1"/>
          <w:sz w:val="18"/>
        </w:rPr>
        <w:t xml:space="preserve"> </w:t>
      </w:r>
      <w:r>
        <w:rPr>
          <w:sz w:val="18"/>
        </w:rPr>
        <w:t>obra</w:t>
      </w:r>
      <w:r>
        <w:rPr>
          <w:spacing w:val="-3"/>
          <w:sz w:val="18"/>
        </w:rPr>
        <w:t xml:space="preserve"> </w:t>
      </w:r>
      <w:r>
        <w:rPr>
          <w:sz w:val="18"/>
        </w:rPr>
        <w:t>a</w:t>
      </w:r>
      <w:r>
        <w:rPr>
          <w:spacing w:val="-1"/>
          <w:sz w:val="18"/>
        </w:rPr>
        <w:t xml:space="preserve"> </w:t>
      </w:r>
      <w:r>
        <w:rPr>
          <w:sz w:val="18"/>
        </w:rPr>
        <w:t>folio</w:t>
      </w:r>
      <w:r>
        <w:rPr>
          <w:spacing w:val="-3"/>
          <w:sz w:val="18"/>
        </w:rPr>
        <w:t xml:space="preserve"> </w:t>
      </w:r>
      <w:r>
        <w:rPr>
          <w:sz w:val="18"/>
        </w:rPr>
        <w:t>156</w:t>
      </w:r>
      <w:r>
        <w:rPr>
          <w:spacing w:val="-3"/>
          <w:sz w:val="18"/>
        </w:rPr>
        <w:t xml:space="preserve"> </w:t>
      </w:r>
      <w:r>
        <w:rPr>
          <w:sz w:val="18"/>
        </w:rPr>
        <w:t>del</w:t>
      </w:r>
      <w:r>
        <w:rPr>
          <w:spacing w:val="-3"/>
          <w:sz w:val="18"/>
        </w:rPr>
        <w:t xml:space="preserve"> </w:t>
      </w:r>
      <w:r>
        <w:rPr>
          <w:sz w:val="18"/>
        </w:rPr>
        <w:t>cuaderno</w:t>
      </w:r>
      <w:r>
        <w:rPr>
          <w:spacing w:val="-1"/>
          <w:sz w:val="18"/>
        </w:rPr>
        <w:t xml:space="preserve"> </w:t>
      </w:r>
      <w:r>
        <w:rPr>
          <w:sz w:val="18"/>
        </w:rPr>
        <w:t>del</w:t>
      </w:r>
      <w:r>
        <w:rPr>
          <w:spacing w:val="-3"/>
          <w:sz w:val="18"/>
        </w:rPr>
        <w:t xml:space="preserve"> </w:t>
      </w:r>
      <w:r>
        <w:rPr>
          <w:sz w:val="18"/>
        </w:rPr>
        <w:t>Consejo</w:t>
      </w:r>
      <w:r>
        <w:rPr>
          <w:spacing w:val="-3"/>
          <w:sz w:val="18"/>
        </w:rPr>
        <w:t xml:space="preserve"> </w:t>
      </w:r>
      <w:r>
        <w:rPr>
          <w:sz w:val="18"/>
        </w:rPr>
        <w:t>de</w:t>
      </w:r>
      <w:r>
        <w:rPr>
          <w:spacing w:val="-2"/>
          <w:sz w:val="18"/>
        </w:rPr>
        <w:t xml:space="preserve"> </w:t>
      </w:r>
      <w:r>
        <w:rPr>
          <w:sz w:val="18"/>
        </w:rPr>
        <w:t>Estado.</w:t>
      </w:r>
    </w:p>
    <w:p w14:paraId="0F3CABC7" w14:textId="77777777" w:rsidR="00AC083B" w:rsidRDefault="00AC083B">
      <w:pPr>
        <w:spacing w:line="235" w:lineRule="auto"/>
        <w:rPr>
          <w:sz w:val="18"/>
        </w:rPr>
        <w:sectPr w:rsidR="00AC083B">
          <w:headerReference w:type="even" r:id="rId18"/>
          <w:headerReference w:type="default" r:id="rId19"/>
          <w:footerReference w:type="even" r:id="rId20"/>
          <w:footerReference w:type="default" r:id="rId21"/>
          <w:pgSz w:w="12250" w:h="18730"/>
          <w:pgMar w:top="1320" w:right="1160" w:bottom="1060" w:left="1500" w:header="572" w:footer="864" w:gutter="0"/>
          <w:pgNumType w:start="7"/>
          <w:cols w:space="720"/>
        </w:sectPr>
      </w:pPr>
    </w:p>
    <w:p w14:paraId="775CCDCA" w14:textId="77777777" w:rsidR="00AC083B" w:rsidRDefault="006C4D13">
      <w:pPr>
        <w:pStyle w:val="Ttulo1"/>
        <w:spacing w:before="82"/>
      </w:pPr>
      <w:r>
        <w:lastRenderedPageBreak/>
        <w:t>Análisis</w:t>
      </w:r>
      <w:r>
        <w:rPr>
          <w:spacing w:val="-2"/>
        </w:rPr>
        <w:t xml:space="preserve"> </w:t>
      </w:r>
      <w:r>
        <w:t>del</w:t>
      </w:r>
      <w:r>
        <w:rPr>
          <w:spacing w:val="-3"/>
        </w:rPr>
        <w:t xml:space="preserve"> </w:t>
      </w:r>
      <w:r>
        <w:t>caso</w:t>
      </w:r>
    </w:p>
    <w:p w14:paraId="5B08B5D1" w14:textId="77777777" w:rsidR="00AC083B" w:rsidRDefault="00AC083B">
      <w:pPr>
        <w:pStyle w:val="Textoindependiente"/>
        <w:spacing w:before="1"/>
        <w:rPr>
          <w:rFonts w:ascii="Arial"/>
          <w:b/>
          <w:sz w:val="31"/>
        </w:rPr>
      </w:pPr>
    </w:p>
    <w:p w14:paraId="730E8D0A" w14:textId="77777777" w:rsidR="00AC083B" w:rsidRDefault="006C4D13">
      <w:pPr>
        <w:pStyle w:val="Prrafodelista"/>
        <w:numPr>
          <w:ilvl w:val="0"/>
          <w:numId w:val="4"/>
        </w:numPr>
        <w:tabs>
          <w:tab w:val="left" w:pos="922"/>
        </w:tabs>
        <w:spacing w:line="278" w:lineRule="auto"/>
        <w:ind w:right="543" w:firstLine="0"/>
        <w:rPr>
          <w:sz w:val="24"/>
        </w:rPr>
      </w:pPr>
      <w:r>
        <w:rPr>
          <w:sz w:val="24"/>
        </w:rPr>
        <w:t>Para resolver, la Sala se pronunciará sobre las temáticas que se señalaron</w:t>
      </w:r>
      <w:r>
        <w:rPr>
          <w:spacing w:val="1"/>
          <w:sz w:val="24"/>
        </w:rPr>
        <w:t xml:space="preserve"> </w:t>
      </w:r>
      <w:r>
        <w:rPr>
          <w:sz w:val="24"/>
        </w:rPr>
        <w:t>al</w:t>
      </w:r>
      <w:r>
        <w:rPr>
          <w:spacing w:val="-12"/>
          <w:sz w:val="24"/>
        </w:rPr>
        <w:t xml:space="preserve"> </w:t>
      </w:r>
      <w:r>
        <w:rPr>
          <w:sz w:val="24"/>
        </w:rPr>
        <w:t>formular</w:t>
      </w:r>
      <w:r>
        <w:rPr>
          <w:spacing w:val="-14"/>
          <w:sz w:val="24"/>
        </w:rPr>
        <w:t xml:space="preserve"> </w:t>
      </w:r>
      <w:r>
        <w:rPr>
          <w:sz w:val="24"/>
        </w:rPr>
        <w:t>el</w:t>
      </w:r>
      <w:r>
        <w:rPr>
          <w:spacing w:val="-12"/>
          <w:sz w:val="24"/>
        </w:rPr>
        <w:t xml:space="preserve"> </w:t>
      </w:r>
      <w:r>
        <w:rPr>
          <w:sz w:val="24"/>
        </w:rPr>
        <w:t>objeto</w:t>
      </w:r>
      <w:r>
        <w:rPr>
          <w:spacing w:val="-13"/>
          <w:sz w:val="24"/>
        </w:rPr>
        <w:t xml:space="preserve"> </w:t>
      </w:r>
      <w:r>
        <w:rPr>
          <w:sz w:val="24"/>
        </w:rPr>
        <w:t>de</w:t>
      </w:r>
      <w:r>
        <w:rPr>
          <w:spacing w:val="-13"/>
          <w:sz w:val="24"/>
        </w:rPr>
        <w:t xml:space="preserve"> </w:t>
      </w:r>
      <w:r>
        <w:rPr>
          <w:sz w:val="24"/>
        </w:rPr>
        <w:t>la</w:t>
      </w:r>
      <w:r>
        <w:rPr>
          <w:spacing w:val="-11"/>
          <w:sz w:val="24"/>
        </w:rPr>
        <w:t xml:space="preserve"> </w:t>
      </w:r>
      <w:r>
        <w:rPr>
          <w:sz w:val="24"/>
        </w:rPr>
        <w:t>apelación</w:t>
      </w:r>
      <w:r>
        <w:rPr>
          <w:spacing w:val="-12"/>
          <w:sz w:val="24"/>
        </w:rPr>
        <w:t xml:space="preserve"> </w:t>
      </w:r>
      <w:r>
        <w:rPr>
          <w:sz w:val="24"/>
        </w:rPr>
        <w:t>en</w:t>
      </w:r>
      <w:r>
        <w:rPr>
          <w:spacing w:val="-13"/>
          <w:sz w:val="24"/>
        </w:rPr>
        <w:t xml:space="preserve"> </w:t>
      </w:r>
      <w:r>
        <w:rPr>
          <w:sz w:val="24"/>
        </w:rPr>
        <w:t>el</w:t>
      </w:r>
      <w:r>
        <w:rPr>
          <w:spacing w:val="-14"/>
          <w:sz w:val="24"/>
        </w:rPr>
        <w:t xml:space="preserve"> </w:t>
      </w:r>
      <w:r>
        <w:rPr>
          <w:sz w:val="24"/>
        </w:rPr>
        <w:t>mismo</w:t>
      </w:r>
      <w:r>
        <w:rPr>
          <w:spacing w:val="-13"/>
          <w:sz w:val="24"/>
        </w:rPr>
        <w:t xml:space="preserve"> </w:t>
      </w:r>
      <w:r>
        <w:rPr>
          <w:sz w:val="24"/>
        </w:rPr>
        <w:t>orden</w:t>
      </w:r>
      <w:r>
        <w:rPr>
          <w:spacing w:val="-13"/>
          <w:sz w:val="24"/>
        </w:rPr>
        <w:t xml:space="preserve"> </w:t>
      </w:r>
      <w:r>
        <w:rPr>
          <w:sz w:val="24"/>
        </w:rPr>
        <w:t>en</w:t>
      </w:r>
      <w:r>
        <w:rPr>
          <w:spacing w:val="-12"/>
          <w:sz w:val="24"/>
        </w:rPr>
        <w:t xml:space="preserve"> </w:t>
      </w:r>
      <w:r>
        <w:rPr>
          <w:sz w:val="24"/>
        </w:rPr>
        <w:t>el</w:t>
      </w:r>
      <w:r>
        <w:rPr>
          <w:spacing w:val="-12"/>
          <w:sz w:val="24"/>
        </w:rPr>
        <w:t xml:space="preserve"> </w:t>
      </w:r>
      <w:r>
        <w:rPr>
          <w:sz w:val="24"/>
        </w:rPr>
        <w:t>que</w:t>
      </w:r>
      <w:r>
        <w:rPr>
          <w:spacing w:val="-13"/>
          <w:sz w:val="24"/>
        </w:rPr>
        <w:t xml:space="preserve"> </w:t>
      </w:r>
      <w:r>
        <w:rPr>
          <w:sz w:val="24"/>
        </w:rPr>
        <w:t>fueron</w:t>
      </w:r>
      <w:r>
        <w:rPr>
          <w:spacing w:val="-11"/>
          <w:sz w:val="24"/>
        </w:rPr>
        <w:t xml:space="preserve"> </w:t>
      </w:r>
      <w:r>
        <w:rPr>
          <w:sz w:val="24"/>
        </w:rPr>
        <w:t>enunciadas.</w:t>
      </w:r>
    </w:p>
    <w:p w14:paraId="16DEB4AB" w14:textId="77777777" w:rsidR="00AC083B" w:rsidRDefault="00AC083B">
      <w:pPr>
        <w:pStyle w:val="Textoindependiente"/>
        <w:spacing w:before="2"/>
        <w:rPr>
          <w:sz w:val="27"/>
        </w:rPr>
      </w:pPr>
    </w:p>
    <w:p w14:paraId="62BCD1B2" w14:textId="77777777" w:rsidR="00AC083B" w:rsidRDefault="006C4D13">
      <w:pPr>
        <w:pStyle w:val="Ttulo1"/>
        <w:spacing w:line="276" w:lineRule="auto"/>
        <w:ind w:right="366"/>
      </w:pPr>
      <w:r>
        <w:t>El</w:t>
      </w:r>
      <w:r>
        <w:rPr>
          <w:spacing w:val="5"/>
        </w:rPr>
        <w:t xml:space="preserve"> </w:t>
      </w:r>
      <w:r>
        <w:t>valor</w:t>
      </w:r>
      <w:r>
        <w:rPr>
          <w:spacing w:val="6"/>
        </w:rPr>
        <w:t xml:space="preserve"> </w:t>
      </w:r>
      <w:r>
        <w:t>y</w:t>
      </w:r>
      <w:r>
        <w:rPr>
          <w:spacing w:val="7"/>
        </w:rPr>
        <w:t xml:space="preserve"> </w:t>
      </w:r>
      <w:r>
        <w:t>la</w:t>
      </w:r>
      <w:r>
        <w:rPr>
          <w:spacing w:val="7"/>
        </w:rPr>
        <w:t xml:space="preserve"> </w:t>
      </w:r>
      <w:r>
        <w:t>forma</w:t>
      </w:r>
      <w:r>
        <w:rPr>
          <w:spacing w:val="7"/>
        </w:rPr>
        <w:t xml:space="preserve"> </w:t>
      </w:r>
      <w:r>
        <w:t>de</w:t>
      </w:r>
      <w:r>
        <w:rPr>
          <w:spacing w:val="3"/>
        </w:rPr>
        <w:t xml:space="preserve"> </w:t>
      </w:r>
      <w:r>
        <w:t>pago</w:t>
      </w:r>
      <w:r>
        <w:rPr>
          <w:spacing w:val="6"/>
        </w:rPr>
        <w:t xml:space="preserve"> </w:t>
      </w:r>
      <w:r>
        <w:t>convenida</w:t>
      </w:r>
      <w:r>
        <w:rPr>
          <w:spacing w:val="7"/>
        </w:rPr>
        <w:t xml:space="preserve"> </w:t>
      </w:r>
      <w:r>
        <w:t>en</w:t>
      </w:r>
      <w:r>
        <w:rPr>
          <w:spacing w:val="3"/>
        </w:rPr>
        <w:t xml:space="preserve"> </w:t>
      </w:r>
      <w:r>
        <w:t>el</w:t>
      </w:r>
      <w:r>
        <w:rPr>
          <w:spacing w:val="6"/>
        </w:rPr>
        <w:t xml:space="preserve"> </w:t>
      </w:r>
      <w:r>
        <w:t>contrato</w:t>
      </w:r>
      <w:r>
        <w:rPr>
          <w:spacing w:val="5"/>
        </w:rPr>
        <w:t xml:space="preserve"> </w:t>
      </w:r>
      <w:r>
        <w:t>de</w:t>
      </w:r>
      <w:r>
        <w:rPr>
          <w:spacing w:val="5"/>
        </w:rPr>
        <w:t xml:space="preserve"> </w:t>
      </w:r>
      <w:r>
        <w:t>interventoría</w:t>
      </w:r>
      <w:r>
        <w:rPr>
          <w:spacing w:val="7"/>
        </w:rPr>
        <w:t xml:space="preserve"> </w:t>
      </w:r>
      <w:r>
        <w:t>No.</w:t>
      </w:r>
      <w:r>
        <w:rPr>
          <w:spacing w:val="6"/>
        </w:rPr>
        <w:t xml:space="preserve"> </w:t>
      </w:r>
      <w:r>
        <w:t>081</w:t>
      </w:r>
      <w:r>
        <w:rPr>
          <w:spacing w:val="-64"/>
        </w:rPr>
        <w:t xml:space="preserve"> </w:t>
      </w:r>
      <w:r>
        <w:t>de 2009</w:t>
      </w:r>
    </w:p>
    <w:p w14:paraId="0AD9C6F4" w14:textId="77777777" w:rsidR="00AC083B" w:rsidRDefault="00AC083B">
      <w:pPr>
        <w:pStyle w:val="Textoindependiente"/>
        <w:spacing w:before="8"/>
        <w:rPr>
          <w:rFonts w:ascii="Arial"/>
          <w:b/>
          <w:sz w:val="27"/>
        </w:rPr>
      </w:pPr>
    </w:p>
    <w:p w14:paraId="10BF3CDE" w14:textId="77777777" w:rsidR="00AC083B" w:rsidRDefault="006C4D13">
      <w:pPr>
        <w:pStyle w:val="Prrafodelista"/>
        <w:numPr>
          <w:ilvl w:val="0"/>
          <w:numId w:val="4"/>
        </w:numPr>
        <w:tabs>
          <w:tab w:val="left" w:pos="922"/>
        </w:tabs>
        <w:spacing w:line="276" w:lineRule="auto"/>
        <w:ind w:right="535" w:firstLine="0"/>
        <w:rPr>
          <w:sz w:val="24"/>
        </w:rPr>
      </w:pPr>
      <w:r>
        <w:rPr>
          <w:sz w:val="24"/>
        </w:rPr>
        <w:t>La controversia está circunscrita a determinar si el IDU incumplió el contrato</w:t>
      </w:r>
      <w:r>
        <w:rPr>
          <w:spacing w:val="-64"/>
          <w:sz w:val="24"/>
        </w:rPr>
        <w:t xml:space="preserve"> </w:t>
      </w:r>
      <w:r>
        <w:rPr>
          <w:sz w:val="24"/>
        </w:rPr>
        <w:t>de</w:t>
      </w:r>
      <w:r>
        <w:rPr>
          <w:spacing w:val="-12"/>
          <w:sz w:val="24"/>
        </w:rPr>
        <w:t xml:space="preserve"> </w:t>
      </w:r>
      <w:r>
        <w:rPr>
          <w:sz w:val="24"/>
        </w:rPr>
        <w:t>interventoría</w:t>
      </w:r>
      <w:r>
        <w:rPr>
          <w:spacing w:val="-13"/>
          <w:sz w:val="24"/>
        </w:rPr>
        <w:t xml:space="preserve"> </w:t>
      </w:r>
      <w:r>
        <w:rPr>
          <w:sz w:val="24"/>
        </w:rPr>
        <w:t>No.</w:t>
      </w:r>
      <w:r>
        <w:rPr>
          <w:spacing w:val="-13"/>
          <w:sz w:val="24"/>
        </w:rPr>
        <w:t xml:space="preserve"> </w:t>
      </w:r>
      <w:r>
        <w:rPr>
          <w:sz w:val="24"/>
        </w:rPr>
        <w:t>081-2009</w:t>
      </w:r>
      <w:r>
        <w:rPr>
          <w:spacing w:val="-13"/>
          <w:sz w:val="24"/>
        </w:rPr>
        <w:t xml:space="preserve"> </w:t>
      </w:r>
      <w:r>
        <w:rPr>
          <w:sz w:val="24"/>
        </w:rPr>
        <w:t>porque</w:t>
      </w:r>
      <w:r>
        <w:rPr>
          <w:spacing w:val="-14"/>
          <w:sz w:val="24"/>
        </w:rPr>
        <w:t xml:space="preserve"> </w:t>
      </w:r>
      <w:r>
        <w:rPr>
          <w:sz w:val="24"/>
        </w:rPr>
        <w:t>no</w:t>
      </w:r>
      <w:r>
        <w:rPr>
          <w:spacing w:val="-13"/>
          <w:sz w:val="24"/>
        </w:rPr>
        <w:t xml:space="preserve"> </w:t>
      </w:r>
      <w:r>
        <w:rPr>
          <w:sz w:val="24"/>
        </w:rPr>
        <w:t>le</w:t>
      </w:r>
      <w:r>
        <w:rPr>
          <w:spacing w:val="-13"/>
          <w:sz w:val="24"/>
        </w:rPr>
        <w:t xml:space="preserve"> </w:t>
      </w:r>
      <w:r>
        <w:rPr>
          <w:sz w:val="24"/>
        </w:rPr>
        <w:t>pagó</w:t>
      </w:r>
      <w:r>
        <w:rPr>
          <w:spacing w:val="-13"/>
          <w:sz w:val="24"/>
        </w:rPr>
        <w:t xml:space="preserve"> </w:t>
      </w:r>
      <w:r>
        <w:rPr>
          <w:sz w:val="24"/>
        </w:rPr>
        <w:t>a</w:t>
      </w:r>
      <w:r>
        <w:rPr>
          <w:spacing w:val="-11"/>
          <w:sz w:val="24"/>
        </w:rPr>
        <w:t xml:space="preserve"> </w:t>
      </w:r>
      <w:r>
        <w:rPr>
          <w:sz w:val="24"/>
        </w:rPr>
        <w:t>la</w:t>
      </w:r>
      <w:r>
        <w:rPr>
          <w:spacing w:val="-12"/>
          <w:sz w:val="24"/>
        </w:rPr>
        <w:t xml:space="preserve"> </w:t>
      </w:r>
      <w:r>
        <w:rPr>
          <w:sz w:val="24"/>
        </w:rPr>
        <w:t>UT</w:t>
      </w:r>
      <w:r>
        <w:rPr>
          <w:spacing w:val="-15"/>
          <w:sz w:val="24"/>
        </w:rPr>
        <w:t xml:space="preserve"> </w:t>
      </w:r>
      <w:r>
        <w:rPr>
          <w:sz w:val="24"/>
        </w:rPr>
        <w:t>Interurbanos</w:t>
      </w:r>
      <w:r>
        <w:rPr>
          <w:spacing w:val="-7"/>
          <w:sz w:val="24"/>
        </w:rPr>
        <w:t xml:space="preserve"> </w:t>
      </w:r>
      <w:r>
        <w:rPr>
          <w:sz w:val="24"/>
        </w:rPr>
        <w:t>$708’676.152</w:t>
      </w:r>
      <w:r>
        <w:rPr>
          <w:spacing w:val="-65"/>
          <w:sz w:val="24"/>
        </w:rPr>
        <w:t xml:space="preserve"> </w:t>
      </w:r>
      <w:r>
        <w:rPr>
          <w:sz w:val="24"/>
        </w:rPr>
        <w:t>resultante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diferencia</w:t>
      </w:r>
      <w:r>
        <w:rPr>
          <w:spacing w:val="1"/>
          <w:sz w:val="24"/>
        </w:rPr>
        <w:t xml:space="preserve"> </w:t>
      </w:r>
      <w:r>
        <w:rPr>
          <w:sz w:val="24"/>
        </w:rPr>
        <w:t>entre</w:t>
      </w:r>
      <w:r>
        <w:rPr>
          <w:spacing w:val="1"/>
          <w:sz w:val="24"/>
        </w:rPr>
        <w:t xml:space="preserve"> </w:t>
      </w:r>
      <w:r>
        <w:rPr>
          <w:sz w:val="24"/>
        </w:rPr>
        <w:t>el valor ejecutado a</w:t>
      </w:r>
      <w:r>
        <w:rPr>
          <w:spacing w:val="1"/>
          <w:sz w:val="24"/>
        </w:rPr>
        <w:t xml:space="preserve"> </w:t>
      </w:r>
      <w:r>
        <w:rPr>
          <w:sz w:val="24"/>
        </w:rPr>
        <w:t>la</w:t>
      </w:r>
      <w:r>
        <w:rPr>
          <w:spacing w:val="1"/>
          <w:sz w:val="24"/>
        </w:rPr>
        <w:t xml:space="preserve"> </w:t>
      </w:r>
      <w:r>
        <w:rPr>
          <w:sz w:val="24"/>
        </w:rPr>
        <w:t>fecha de</w:t>
      </w:r>
      <w:r>
        <w:rPr>
          <w:spacing w:val="1"/>
          <w:sz w:val="24"/>
        </w:rPr>
        <w:t xml:space="preserve"> </w:t>
      </w:r>
      <w:r>
        <w:rPr>
          <w:sz w:val="24"/>
        </w:rPr>
        <w:t>terminación</w:t>
      </w:r>
      <w:r>
        <w:rPr>
          <w:spacing w:val="1"/>
          <w:sz w:val="24"/>
        </w:rPr>
        <w:t xml:space="preserve"> </w:t>
      </w:r>
      <w:r>
        <w:rPr>
          <w:sz w:val="24"/>
        </w:rPr>
        <w:t>anticipada de dicho negocio jurídico el 24 de febrero de 2012 y el valor pactado en</w:t>
      </w:r>
      <w:r>
        <w:rPr>
          <w:spacing w:val="1"/>
          <w:sz w:val="24"/>
        </w:rPr>
        <w:t xml:space="preserve"> </w:t>
      </w:r>
      <w:r>
        <w:rPr>
          <w:sz w:val="24"/>
        </w:rPr>
        <w:t>el contrato. La demandante afirma que el contrato terminó anticipadamente porque</w:t>
      </w:r>
      <w:r>
        <w:rPr>
          <w:spacing w:val="-64"/>
          <w:sz w:val="24"/>
        </w:rPr>
        <w:t xml:space="preserve"> </w:t>
      </w:r>
      <w:r>
        <w:rPr>
          <w:sz w:val="24"/>
        </w:rPr>
        <w:t>el</w:t>
      </w:r>
      <w:r>
        <w:rPr>
          <w:spacing w:val="6"/>
          <w:sz w:val="24"/>
        </w:rPr>
        <w:t xml:space="preserve"> </w:t>
      </w:r>
      <w:r>
        <w:rPr>
          <w:sz w:val="24"/>
        </w:rPr>
        <w:t>objeto</w:t>
      </w:r>
      <w:r>
        <w:rPr>
          <w:spacing w:val="5"/>
          <w:sz w:val="24"/>
        </w:rPr>
        <w:t xml:space="preserve"> </w:t>
      </w:r>
      <w:r>
        <w:rPr>
          <w:sz w:val="24"/>
        </w:rPr>
        <w:t>de</w:t>
      </w:r>
      <w:r>
        <w:rPr>
          <w:spacing w:val="5"/>
          <w:sz w:val="24"/>
        </w:rPr>
        <w:t xml:space="preserve"> </w:t>
      </w:r>
      <w:r>
        <w:rPr>
          <w:sz w:val="24"/>
        </w:rPr>
        <w:t>los</w:t>
      </w:r>
      <w:r>
        <w:rPr>
          <w:spacing w:val="8"/>
          <w:sz w:val="24"/>
        </w:rPr>
        <w:t xml:space="preserve"> </w:t>
      </w:r>
      <w:r>
        <w:rPr>
          <w:sz w:val="24"/>
        </w:rPr>
        <w:t>contratos</w:t>
      </w:r>
      <w:r>
        <w:rPr>
          <w:spacing w:val="6"/>
          <w:sz w:val="24"/>
        </w:rPr>
        <w:t xml:space="preserve"> </w:t>
      </w:r>
      <w:r>
        <w:rPr>
          <w:sz w:val="24"/>
        </w:rPr>
        <w:t>de</w:t>
      </w:r>
      <w:r>
        <w:rPr>
          <w:spacing w:val="7"/>
          <w:sz w:val="24"/>
        </w:rPr>
        <w:t xml:space="preserve"> </w:t>
      </w:r>
      <w:r>
        <w:rPr>
          <w:sz w:val="24"/>
        </w:rPr>
        <w:t>obra</w:t>
      </w:r>
      <w:r>
        <w:rPr>
          <w:spacing w:val="7"/>
          <w:sz w:val="24"/>
        </w:rPr>
        <w:t xml:space="preserve"> </w:t>
      </w:r>
      <w:r>
        <w:rPr>
          <w:sz w:val="24"/>
        </w:rPr>
        <w:t>sobre</w:t>
      </w:r>
      <w:r>
        <w:rPr>
          <w:spacing w:val="7"/>
          <w:sz w:val="24"/>
        </w:rPr>
        <w:t xml:space="preserve"> </w:t>
      </w:r>
      <w:r>
        <w:rPr>
          <w:sz w:val="24"/>
        </w:rPr>
        <w:t>los</w:t>
      </w:r>
      <w:r>
        <w:rPr>
          <w:spacing w:val="7"/>
          <w:sz w:val="24"/>
        </w:rPr>
        <w:t xml:space="preserve"> </w:t>
      </w:r>
      <w:r>
        <w:rPr>
          <w:sz w:val="24"/>
        </w:rPr>
        <w:t>que</w:t>
      </w:r>
      <w:r>
        <w:rPr>
          <w:spacing w:val="7"/>
          <w:sz w:val="24"/>
        </w:rPr>
        <w:t xml:space="preserve"> </w:t>
      </w:r>
      <w:r>
        <w:rPr>
          <w:sz w:val="24"/>
        </w:rPr>
        <w:t>recayó</w:t>
      </w:r>
      <w:r>
        <w:rPr>
          <w:spacing w:val="7"/>
          <w:sz w:val="24"/>
        </w:rPr>
        <w:t xml:space="preserve"> </w:t>
      </w:r>
      <w:r>
        <w:rPr>
          <w:sz w:val="24"/>
        </w:rPr>
        <w:t>la</w:t>
      </w:r>
      <w:r>
        <w:rPr>
          <w:spacing w:val="7"/>
          <w:sz w:val="24"/>
        </w:rPr>
        <w:t xml:space="preserve"> </w:t>
      </w:r>
      <w:r>
        <w:rPr>
          <w:sz w:val="24"/>
        </w:rPr>
        <w:t>interventoría</w:t>
      </w:r>
      <w:r>
        <w:rPr>
          <w:spacing w:val="8"/>
          <w:sz w:val="24"/>
        </w:rPr>
        <w:t xml:space="preserve"> </w:t>
      </w:r>
      <w:r>
        <w:rPr>
          <w:sz w:val="24"/>
        </w:rPr>
        <w:t>se</w:t>
      </w:r>
      <w:r>
        <w:rPr>
          <w:spacing w:val="7"/>
          <w:sz w:val="24"/>
        </w:rPr>
        <w:t xml:space="preserve"> </w:t>
      </w:r>
      <w:r>
        <w:rPr>
          <w:sz w:val="24"/>
        </w:rPr>
        <w:t>cumplió</w:t>
      </w:r>
      <w:r>
        <w:rPr>
          <w:spacing w:val="-65"/>
          <w:sz w:val="24"/>
        </w:rPr>
        <w:t xml:space="preserve"> </w:t>
      </w:r>
      <w:r>
        <w:rPr>
          <w:sz w:val="24"/>
        </w:rPr>
        <w:t>a cabalidad y que, como la forma de pago convenida para la interventoría fue la de</w:t>
      </w:r>
      <w:r>
        <w:rPr>
          <w:spacing w:val="-64"/>
          <w:sz w:val="24"/>
        </w:rPr>
        <w:t xml:space="preserve"> </w:t>
      </w:r>
      <w:r>
        <w:rPr>
          <w:sz w:val="24"/>
        </w:rPr>
        <w:t>precio global fijo, el IDU debió reconocerle el valor total pactado representado,</w:t>
      </w:r>
      <w:r>
        <w:rPr>
          <w:spacing w:val="1"/>
          <w:sz w:val="24"/>
        </w:rPr>
        <w:t xml:space="preserve"> </w:t>
      </w:r>
      <w:r>
        <w:rPr>
          <w:sz w:val="24"/>
        </w:rPr>
        <w:t>según dijo, de las actas mensuales de interventoría entre los meses de febrero de</w:t>
      </w:r>
      <w:r>
        <w:rPr>
          <w:spacing w:val="1"/>
          <w:sz w:val="24"/>
        </w:rPr>
        <w:t xml:space="preserve"> </w:t>
      </w:r>
      <w:r>
        <w:rPr>
          <w:sz w:val="24"/>
        </w:rPr>
        <w:t>2012</w:t>
      </w:r>
      <w:r>
        <w:rPr>
          <w:spacing w:val="-1"/>
          <w:sz w:val="24"/>
        </w:rPr>
        <w:t xml:space="preserve"> </w:t>
      </w:r>
      <w:r>
        <w:rPr>
          <w:sz w:val="24"/>
        </w:rPr>
        <w:t>y septiembre</w:t>
      </w:r>
      <w:r>
        <w:rPr>
          <w:spacing w:val="-2"/>
          <w:sz w:val="24"/>
        </w:rPr>
        <w:t xml:space="preserve"> </w:t>
      </w:r>
      <w:r>
        <w:rPr>
          <w:sz w:val="24"/>
        </w:rPr>
        <w:t>de</w:t>
      </w:r>
      <w:r>
        <w:rPr>
          <w:spacing w:val="-2"/>
          <w:sz w:val="24"/>
        </w:rPr>
        <w:t xml:space="preserve"> </w:t>
      </w:r>
      <w:r>
        <w:rPr>
          <w:sz w:val="24"/>
        </w:rPr>
        <w:t>2012</w:t>
      </w:r>
      <w:r>
        <w:rPr>
          <w:position w:val="8"/>
          <w:sz w:val="16"/>
        </w:rPr>
        <w:t>13</w:t>
      </w:r>
      <w:r>
        <w:rPr>
          <w:sz w:val="24"/>
        </w:rPr>
        <w:t>.</w:t>
      </w:r>
    </w:p>
    <w:p w14:paraId="4B1F511A" w14:textId="77777777" w:rsidR="00AC083B" w:rsidRDefault="00AC083B">
      <w:pPr>
        <w:pStyle w:val="Textoindependiente"/>
        <w:spacing w:before="1"/>
        <w:rPr>
          <w:sz w:val="27"/>
        </w:rPr>
      </w:pPr>
    </w:p>
    <w:p w14:paraId="76F85885" w14:textId="77777777" w:rsidR="00AC083B" w:rsidRDefault="006C4D13">
      <w:pPr>
        <w:pStyle w:val="Prrafodelista"/>
        <w:numPr>
          <w:ilvl w:val="0"/>
          <w:numId w:val="4"/>
        </w:numPr>
        <w:tabs>
          <w:tab w:val="left" w:pos="922"/>
        </w:tabs>
        <w:spacing w:line="276" w:lineRule="auto"/>
        <w:ind w:right="542" w:firstLine="0"/>
        <w:rPr>
          <w:sz w:val="24"/>
        </w:rPr>
      </w:pPr>
      <w:r>
        <w:rPr>
          <w:sz w:val="24"/>
        </w:rPr>
        <w:t>Para desatar la controversia, la Sala estima necesario, en primer término,</w:t>
      </w:r>
      <w:r>
        <w:rPr>
          <w:spacing w:val="1"/>
          <w:sz w:val="24"/>
        </w:rPr>
        <w:t xml:space="preserve"> </w:t>
      </w:r>
      <w:r>
        <w:rPr>
          <w:sz w:val="24"/>
        </w:rPr>
        <w:t>analizar el contenido del contrato, para interpretar y desentrañar su sentido, a</w:t>
      </w:r>
      <w:r>
        <w:rPr>
          <w:spacing w:val="1"/>
          <w:sz w:val="24"/>
        </w:rPr>
        <w:t xml:space="preserve"> </w:t>
      </w:r>
      <w:r>
        <w:rPr>
          <w:sz w:val="24"/>
        </w:rPr>
        <w:t>efectos</w:t>
      </w:r>
      <w:r>
        <w:rPr>
          <w:spacing w:val="1"/>
          <w:sz w:val="24"/>
        </w:rPr>
        <w:t xml:space="preserve"> </w:t>
      </w:r>
      <w:r>
        <w:rPr>
          <w:sz w:val="24"/>
        </w:rPr>
        <w:t>de</w:t>
      </w:r>
      <w:r>
        <w:rPr>
          <w:spacing w:val="1"/>
          <w:sz w:val="24"/>
        </w:rPr>
        <w:t xml:space="preserve"> </w:t>
      </w:r>
      <w:r>
        <w:rPr>
          <w:sz w:val="24"/>
        </w:rPr>
        <w:t>determinar</w:t>
      </w:r>
      <w:r>
        <w:rPr>
          <w:spacing w:val="1"/>
          <w:sz w:val="24"/>
        </w:rPr>
        <w:t xml:space="preserve"> </w:t>
      </w:r>
      <w:r>
        <w:rPr>
          <w:sz w:val="24"/>
        </w:rPr>
        <w:t>la</w:t>
      </w:r>
      <w:r>
        <w:rPr>
          <w:spacing w:val="1"/>
          <w:sz w:val="24"/>
        </w:rPr>
        <w:t xml:space="preserve"> </w:t>
      </w:r>
      <w:r>
        <w:rPr>
          <w:sz w:val="24"/>
        </w:rPr>
        <w:t>procedencia</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eventual</w:t>
      </w:r>
      <w:r>
        <w:rPr>
          <w:spacing w:val="1"/>
          <w:sz w:val="24"/>
        </w:rPr>
        <w:t xml:space="preserve"> </w:t>
      </w:r>
      <w:r>
        <w:rPr>
          <w:sz w:val="24"/>
        </w:rPr>
        <w:t>declaratoria</w:t>
      </w:r>
      <w:r>
        <w:rPr>
          <w:spacing w:val="1"/>
          <w:sz w:val="24"/>
        </w:rPr>
        <w:t xml:space="preserve"> </w:t>
      </w:r>
      <w:r>
        <w:rPr>
          <w:sz w:val="24"/>
        </w:rPr>
        <w:t>de</w:t>
      </w:r>
      <w:r>
        <w:rPr>
          <w:spacing w:val="1"/>
          <w:sz w:val="24"/>
        </w:rPr>
        <w:t xml:space="preserve"> </w:t>
      </w:r>
      <w:r>
        <w:rPr>
          <w:sz w:val="24"/>
        </w:rPr>
        <w:t>incumplimiento</w:t>
      </w:r>
      <w:r>
        <w:rPr>
          <w:spacing w:val="-2"/>
          <w:sz w:val="24"/>
        </w:rPr>
        <w:t xml:space="preserve"> </w:t>
      </w:r>
      <w:r>
        <w:rPr>
          <w:sz w:val="24"/>
        </w:rPr>
        <w:t>por falta de</w:t>
      </w:r>
      <w:r>
        <w:rPr>
          <w:spacing w:val="-2"/>
          <w:sz w:val="24"/>
        </w:rPr>
        <w:t xml:space="preserve"> </w:t>
      </w:r>
      <w:r>
        <w:rPr>
          <w:sz w:val="24"/>
        </w:rPr>
        <w:t>pago</w:t>
      </w:r>
      <w:r>
        <w:rPr>
          <w:spacing w:val="-2"/>
          <w:sz w:val="24"/>
        </w:rPr>
        <w:t xml:space="preserve"> </w:t>
      </w:r>
      <w:r>
        <w:rPr>
          <w:sz w:val="24"/>
        </w:rPr>
        <w:t>del</w:t>
      </w:r>
      <w:r>
        <w:rPr>
          <w:spacing w:val="-1"/>
          <w:sz w:val="24"/>
        </w:rPr>
        <w:t xml:space="preserve"> </w:t>
      </w:r>
      <w:r>
        <w:rPr>
          <w:sz w:val="24"/>
        </w:rPr>
        <w:t>valor total pactado.</w:t>
      </w:r>
    </w:p>
    <w:p w14:paraId="65F9C3DC" w14:textId="77777777" w:rsidR="00AC083B" w:rsidRDefault="00AC083B">
      <w:pPr>
        <w:pStyle w:val="Textoindependiente"/>
        <w:spacing w:before="9"/>
        <w:rPr>
          <w:sz w:val="27"/>
        </w:rPr>
      </w:pPr>
    </w:p>
    <w:p w14:paraId="4065DF08" w14:textId="77777777" w:rsidR="00AC083B" w:rsidRDefault="006C4D13">
      <w:pPr>
        <w:pStyle w:val="Prrafodelista"/>
        <w:numPr>
          <w:ilvl w:val="0"/>
          <w:numId w:val="4"/>
        </w:numPr>
        <w:tabs>
          <w:tab w:val="left" w:pos="922"/>
        </w:tabs>
        <w:spacing w:line="276" w:lineRule="auto"/>
        <w:ind w:right="546" w:firstLine="0"/>
        <w:rPr>
          <w:sz w:val="24"/>
        </w:rPr>
      </w:pPr>
      <w:r>
        <w:rPr>
          <w:sz w:val="24"/>
        </w:rPr>
        <w:t>En la cláusula primera del referido contrato las partes acordaron que su</w:t>
      </w:r>
      <w:r>
        <w:rPr>
          <w:spacing w:val="1"/>
          <w:sz w:val="24"/>
        </w:rPr>
        <w:t xml:space="preserve"> </w:t>
      </w:r>
      <w:r>
        <w:rPr>
          <w:sz w:val="24"/>
        </w:rPr>
        <w:t>objeto</w:t>
      </w:r>
      <w:r>
        <w:rPr>
          <w:spacing w:val="-1"/>
          <w:sz w:val="24"/>
        </w:rPr>
        <w:t xml:space="preserve"> </w:t>
      </w:r>
      <w:r>
        <w:rPr>
          <w:sz w:val="24"/>
        </w:rPr>
        <w:t>consistió en que:</w:t>
      </w:r>
    </w:p>
    <w:p w14:paraId="5023141B" w14:textId="77777777" w:rsidR="00AC083B" w:rsidRDefault="00AC083B">
      <w:pPr>
        <w:pStyle w:val="Textoindependiente"/>
        <w:spacing w:before="5"/>
        <w:rPr>
          <w:sz w:val="27"/>
        </w:rPr>
      </w:pPr>
    </w:p>
    <w:p w14:paraId="0116E336" w14:textId="77777777" w:rsidR="00AC083B" w:rsidRDefault="006C4D13">
      <w:pPr>
        <w:ind w:left="768" w:right="1104"/>
        <w:jc w:val="both"/>
        <w:rPr>
          <w:rFonts w:ascii="Arial" w:hAnsi="Arial"/>
          <w:i/>
        </w:rPr>
      </w:pPr>
      <w:r>
        <w:rPr>
          <w:rFonts w:ascii="Arial" w:hAnsi="Arial"/>
          <w:i/>
        </w:rPr>
        <w:t>“[e]l INTERVENTOR se compromete para con el IDU a realizar a precio global</w:t>
      </w:r>
      <w:r>
        <w:rPr>
          <w:rFonts w:ascii="Arial" w:hAnsi="Arial"/>
          <w:i/>
          <w:spacing w:val="1"/>
        </w:rPr>
        <w:t xml:space="preserve"> </w:t>
      </w:r>
      <w:r>
        <w:rPr>
          <w:rFonts w:ascii="Arial" w:hAnsi="Arial"/>
          <w:i/>
        </w:rPr>
        <w:t>fijo</w:t>
      </w:r>
      <w:r>
        <w:rPr>
          <w:rFonts w:ascii="Arial" w:hAnsi="Arial"/>
          <w:i/>
          <w:spacing w:val="1"/>
        </w:rPr>
        <w:t xml:space="preserve"> </w:t>
      </w:r>
      <w:r>
        <w:rPr>
          <w:rFonts w:ascii="Arial" w:hAnsi="Arial"/>
          <w:i/>
        </w:rPr>
        <w:t>sin</w:t>
      </w:r>
      <w:r>
        <w:rPr>
          <w:rFonts w:ascii="Arial" w:hAnsi="Arial"/>
          <w:i/>
          <w:spacing w:val="1"/>
        </w:rPr>
        <w:t xml:space="preserve"> </w:t>
      </w:r>
      <w:r>
        <w:rPr>
          <w:rFonts w:ascii="Arial" w:hAnsi="Arial"/>
          <w:i/>
        </w:rPr>
        <w:t>ajustes,</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INTERVENTORÍA</w:t>
      </w:r>
      <w:r>
        <w:rPr>
          <w:rFonts w:ascii="Arial" w:hAnsi="Arial"/>
          <w:i/>
          <w:spacing w:val="1"/>
        </w:rPr>
        <w:t xml:space="preserve"> </w:t>
      </w:r>
      <w:r>
        <w:rPr>
          <w:rFonts w:ascii="Arial" w:hAnsi="Arial"/>
          <w:i/>
        </w:rPr>
        <w:t>TÉCNICA,</w:t>
      </w:r>
      <w:r>
        <w:rPr>
          <w:rFonts w:ascii="Arial" w:hAnsi="Arial"/>
          <w:i/>
          <w:spacing w:val="1"/>
        </w:rPr>
        <w:t xml:space="preserve"> </w:t>
      </w:r>
      <w:r>
        <w:rPr>
          <w:rFonts w:ascii="Arial" w:hAnsi="Arial"/>
          <w:i/>
        </w:rPr>
        <w:t>ADMINISTRATIVA,</w:t>
      </w:r>
      <w:r>
        <w:rPr>
          <w:rFonts w:ascii="Arial" w:hAnsi="Arial"/>
          <w:i/>
          <w:spacing w:val="-59"/>
        </w:rPr>
        <w:t xml:space="preserve"> </w:t>
      </w:r>
      <w:r>
        <w:rPr>
          <w:rFonts w:ascii="Arial" w:hAnsi="Arial"/>
          <w:i/>
        </w:rPr>
        <w:t>FINANCIERA,</w:t>
      </w:r>
      <w:r>
        <w:rPr>
          <w:rFonts w:ascii="Arial" w:hAnsi="Arial"/>
          <w:i/>
          <w:spacing w:val="1"/>
        </w:rPr>
        <w:t xml:space="preserve"> </w:t>
      </w:r>
      <w:r>
        <w:rPr>
          <w:rFonts w:ascii="Arial" w:hAnsi="Arial"/>
          <w:i/>
        </w:rPr>
        <w:t>LEGAL,</w:t>
      </w:r>
      <w:r>
        <w:rPr>
          <w:rFonts w:ascii="Arial" w:hAnsi="Arial"/>
          <w:i/>
          <w:spacing w:val="1"/>
        </w:rPr>
        <w:t xml:space="preserve"> </w:t>
      </w:r>
      <w:r>
        <w:rPr>
          <w:rFonts w:ascii="Arial" w:hAnsi="Arial"/>
          <w:i/>
        </w:rPr>
        <w:t>AMBIENTAL</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SOCIAL</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MANTENIMIENTO</w:t>
      </w:r>
      <w:r>
        <w:rPr>
          <w:rFonts w:ascii="Arial" w:hAnsi="Arial"/>
          <w:i/>
          <w:spacing w:val="1"/>
        </w:rPr>
        <w:t xml:space="preserve"> </w:t>
      </w:r>
      <w:r>
        <w:rPr>
          <w:rFonts w:ascii="Arial" w:hAnsi="Arial"/>
          <w:i/>
        </w:rPr>
        <w:t>CORRECTIVO,</w:t>
      </w:r>
      <w:r>
        <w:rPr>
          <w:rFonts w:ascii="Arial" w:hAnsi="Arial"/>
          <w:i/>
          <w:spacing w:val="1"/>
        </w:rPr>
        <w:t xml:space="preserve"> </w:t>
      </w:r>
      <w:r>
        <w:rPr>
          <w:rFonts w:ascii="Arial" w:hAnsi="Arial"/>
          <w:i/>
        </w:rPr>
        <w:t>RUTINARIO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PREVENTIVO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TRONCALES</w:t>
      </w:r>
      <w:r>
        <w:rPr>
          <w:rFonts w:ascii="Arial" w:hAnsi="Arial"/>
          <w:i/>
          <w:spacing w:val="1"/>
        </w:rPr>
        <w:t xml:space="preserve"> </w:t>
      </w:r>
      <w:r>
        <w:rPr>
          <w:rFonts w:ascii="Arial" w:hAnsi="Arial"/>
          <w:i/>
        </w:rPr>
        <w:t>AUTOPISTA NORTE ENTRE LOS HÉROES Y LA CALLE 183 Y AVENIDA</w:t>
      </w:r>
      <w:r>
        <w:rPr>
          <w:rFonts w:ascii="Arial" w:hAnsi="Arial"/>
          <w:i/>
          <w:spacing w:val="1"/>
        </w:rPr>
        <w:t xml:space="preserve"> </w:t>
      </w:r>
      <w:r>
        <w:rPr>
          <w:rFonts w:ascii="Arial" w:hAnsi="Arial"/>
          <w:i/>
        </w:rPr>
        <w:t>CARACAS, ENTRE LA CALLE 80 Y EL PORTAL DE USME, Y EL RAMAL</w:t>
      </w:r>
      <w:r>
        <w:rPr>
          <w:rFonts w:ascii="Arial" w:hAnsi="Arial"/>
          <w:i/>
          <w:spacing w:val="1"/>
        </w:rPr>
        <w:t xml:space="preserve"> </w:t>
      </w:r>
      <w:r>
        <w:rPr>
          <w:rFonts w:ascii="Arial" w:hAnsi="Arial"/>
          <w:i/>
        </w:rPr>
        <w:t>TUNAL ENTRE LA AVENIDA CARACAS Y EL PORTAL TUNAL ENTRE LA</w:t>
      </w:r>
      <w:r>
        <w:rPr>
          <w:rFonts w:ascii="Arial" w:hAnsi="Arial"/>
          <w:i/>
          <w:spacing w:val="1"/>
        </w:rPr>
        <w:t xml:space="preserve"> </w:t>
      </w:r>
      <w:r>
        <w:rPr>
          <w:rFonts w:ascii="Arial" w:hAnsi="Arial"/>
          <w:i/>
        </w:rPr>
        <w:t>AVENIDA</w:t>
      </w:r>
      <w:r>
        <w:rPr>
          <w:rFonts w:ascii="Arial" w:hAnsi="Arial"/>
          <w:i/>
          <w:spacing w:val="17"/>
        </w:rPr>
        <w:t xml:space="preserve"> </w:t>
      </w:r>
      <w:r>
        <w:rPr>
          <w:rFonts w:ascii="Arial" w:hAnsi="Arial"/>
          <w:i/>
        </w:rPr>
        <w:t>CARACAS</w:t>
      </w:r>
      <w:r>
        <w:rPr>
          <w:rFonts w:ascii="Arial" w:hAnsi="Arial"/>
          <w:i/>
          <w:spacing w:val="17"/>
        </w:rPr>
        <w:t xml:space="preserve"> </w:t>
      </w:r>
      <w:r>
        <w:rPr>
          <w:rFonts w:ascii="Arial" w:hAnsi="Arial"/>
          <w:i/>
        </w:rPr>
        <w:t>Y</w:t>
      </w:r>
      <w:r>
        <w:rPr>
          <w:rFonts w:ascii="Arial" w:hAnsi="Arial"/>
          <w:i/>
          <w:spacing w:val="19"/>
        </w:rPr>
        <w:t xml:space="preserve"> </w:t>
      </w:r>
      <w:r>
        <w:rPr>
          <w:rFonts w:ascii="Arial" w:hAnsi="Arial"/>
          <w:i/>
        </w:rPr>
        <w:t>EL</w:t>
      </w:r>
      <w:r>
        <w:rPr>
          <w:rFonts w:ascii="Arial" w:hAnsi="Arial"/>
          <w:i/>
          <w:spacing w:val="17"/>
        </w:rPr>
        <w:t xml:space="preserve"> </w:t>
      </w:r>
      <w:r>
        <w:rPr>
          <w:rFonts w:ascii="Arial" w:hAnsi="Arial"/>
          <w:i/>
        </w:rPr>
        <w:t>PORTAL</w:t>
      </w:r>
      <w:r>
        <w:rPr>
          <w:rFonts w:ascii="Arial" w:hAnsi="Arial"/>
          <w:i/>
          <w:spacing w:val="17"/>
        </w:rPr>
        <w:t xml:space="preserve"> </w:t>
      </w:r>
      <w:r>
        <w:rPr>
          <w:rFonts w:ascii="Arial" w:hAnsi="Arial"/>
          <w:i/>
        </w:rPr>
        <w:t>TUNAL,</w:t>
      </w:r>
      <w:r>
        <w:rPr>
          <w:rFonts w:ascii="Arial" w:hAnsi="Arial"/>
          <w:i/>
          <w:spacing w:val="19"/>
        </w:rPr>
        <w:t xml:space="preserve"> </w:t>
      </w:r>
      <w:r>
        <w:rPr>
          <w:rFonts w:ascii="Arial" w:hAnsi="Arial"/>
          <w:i/>
        </w:rPr>
        <w:t>EN</w:t>
      </w:r>
      <w:r>
        <w:rPr>
          <w:rFonts w:ascii="Arial" w:hAnsi="Arial"/>
          <w:i/>
          <w:spacing w:val="18"/>
        </w:rPr>
        <w:t xml:space="preserve"> </w:t>
      </w:r>
      <w:r>
        <w:rPr>
          <w:rFonts w:ascii="Arial" w:hAnsi="Arial"/>
          <w:i/>
        </w:rPr>
        <w:t>BOGOTÁ</w:t>
      </w:r>
      <w:r>
        <w:rPr>
          <w:rFonts w:ascii="Arial" w:hAnsi="Arial"/>
          <w:i/>
          <w:spacing w:val="17"/>
        </w:rPr>
        <w:t xml:space="preserve"> </w:t>
      </w:r>
      <w:r>
        <w:rPr>
          <w:rFonts w:ascii="Arial" w:hAnsi="Arial"/>
          <w:i/>
        </w:rPr>
        <w:t>D.C.,</w:t>
      </w:r>
      <w:r>
        <w:rPr>
          <w:rFonts w:ascii="Arial" w:hAnsi="Arial"/>
          <w:i/>
          <w:spacing w:val="19"/>
        </w:rPr>
        <w:t xml:space="preserve"> </w:t>
      </w:r>
      <w:r>
        <w:rPr>
          <w:rFonts w:ascii="Arial" w:hAnsi="Arial"/>
          <w:i/>
        </w:rPr>
        <w:t>de</w:t>
      </w:r>
      <w:r>
        <w:rPr>
          <w:rFonts w:ascii="Arial" w:hAnsi="Arial"/>
          <w:i/>
          <w:spacing w:val="15"/>
        </w:rPr>
        <w:t xml:space="preserve"> </w:t>
      </w:r>
      <w:r>
        <w:rPr>
          <w:rFonts w:ascii="Arial" w:hAnsi="Arial"/>
          <w:i/>
        </w:rPr>
        <w:t>acuerdo</w:t>
      </w:r>
    </w:p>
    <w:p w14:paraId="32372CE2" w14:textId="77777777" w:rsidR="00AC083B" w:rsidRDefault="006C4D13">
      <w:pPr>
        <w:spacing w:before="2" w:line="244" w:lineRule="auto"/>
        <w:ind w:left="768" w:right="1103"/>
        <w:jc w:val="both"/>
        <w:rPr>
          <w:rFonts w:ascii="Arial" w:hAnsi="Arial"/>
          <w:i/>
        </w:rPr>
      </w:pPr>
      <w:r>
        <w:rPr>
          <w:rFonts w:ascii="Arial" w:hAnsi="Arial"/>
          <w:i/>
        </w:rPr>
        <w:t>con la descripción, especificaciones y demás condiciones establecidas en el</w:t>
      </w:r>
      <w:r>
        <w:rPr>
          <w:rFonts w:ascii="Arial" w:hAnsi="Arial"/>
          <w:i/>
          <w:spacing w:val="1"/>
        </w:rPr>
        <w:t xml:space="preserve"> </w:t>
      </w:r>
      <w:r>
        <w:rPr>
          <w:rFonts w:ascii="Arial" w:hAnsi="Arial"/>
          <w:i/>
        </w:rPr>
        <w:t>pliego de condiciones, en especial lo dispuesto en el anexo técnico separable</w:t>
      </w:r>
      <w:r>
        <w:rPr>
          <w:rFonts w:ascii="Arial" w:hAnsi="Arial"/>
          <w:i/>
          <w:spacing w:val="1"/>
        </w:rPr>
        <w:t xml:space="preserve"> </w:t>
      </w:r>
      <w:r>
        <w:rPr>
          <w:rFonts w:ascii="Arial" w:hAnsi="Arial"/>
          <w:i/>
        </w:rPr>
        <w:t>(capítulo 4 del pliego de condiciones), los apéndices y la propuesta presentada</w:t>
      </w:r>
      <w:r>
        <w:rPr>
          <w:rFonts w:ascii="Arial" w:hAnsi="Arial"/>
          <w:i/>
          <w:spacing w:val="-59"/>
        </w:rPr>
        <w:t xml:space="preserve"> </w:t>
      </w:r>
      <w:r>
        <w:rPr>
          <w:rFonts w:ascii="Arial" w:hAnsi="Arial"/>
          <w:i/>
        </w:rPr>
        <w:t>el</w:t>
      </w:r>
      <w:r>
        <w:rPr>
          <w:rFonts w:ascii="Arial" w:hAnsi="Arial"/>
          <w:i/>
          <w:spacing w:val="1"/>
        </w:rPr>
        <w:t xml:space="preserve"> </w:t>
      </w:r>
      <w:r>
        <w:rPr>
          <w:rFonts w:ascii="Arial" w:hAnsi="Arial"/>
          <w:i/>
        </w:rPr>
        <w:t>16</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octubre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2009,</w:t>
      </w:r>
      <w:r>
        <w:rPr>
          <w:rFonts w:ascii="Arial" w:hAnsi="Arial"/>
          <w:i/>
          <w:spacing w:val="1"/>
        </w:rPr>
        <w:t xml:space="preserve"> </w:t>
      </w:r>
      <w:r>
        <w:rPr>
          <w:rFonts w:ascii="Arial" w:hAnsi="Arial"/>
          <w:i/>
        </w:rPr>
        <w:t>documentos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hacen</w:t>
      </w:r>
      <w:r>
        <w:rPr>
          <w:rFonts w:ascii="Arial" w:hAnsi="Arial"/>
          <w:i/>
          <w:spacing w:val="1"/>
        </w:rPr>
        <w:t xml:space="preserve"> </w:t>
      </w:r>
      <w:r>
        <w:rPr>
          <w:rFonts w:ascii="Arial" w:hAnsi="Arial"/>
          <w:i/>
        </w:rPr>
        <w:t>parte</w:t>
      </w:r>
      <w:r>
        <w:rPr>
          <w:rFonts w:ascii="Arial" w:hAnsi="Arial"/>
          <w:i/>
          <w:spacing w:val="1"/>
        </w:rPr>
        <w:t xml:space="preserve"> </w:t>
      </w:r>
      <w:r>
        <w:rPr>
          <w:rFonts w:ascii="Arial" w:hAnsi="Arial"/>
          <w:i/>
        </w:rPr>
        <w:t>integral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este</w:t>
      </w:r>
      <w:r>
        <w:rPr>
          <w:rFonts w:ascii="Arial" w:hAnsi="Arial"/>
          <w:i/>
          <w:spacing w:val="-59"/>
        </w:rPr>
        <w:t xml:space="preserve"> </w:t>
      </w:r>
      <w:r>
        <w:rPr>
          <w:rFonts w:ascii="Arial" w:hAnsi="Arial"/>
          <w:i/>
        </w:rPr>
        <w:t>contrato”</w:t>
      </w:r>
      <w:r>
        <w:rPr>
          <w:vertAlign w:val="superscript"/>
        </w:rPr>
        <w:t>14</w:t>
      </w:r>
      <w:r>
        <w:rPr>
          <w:rFonts w:ascii="Arial" w:hAnsi="Arial"/>
          <w:i/>
        </w:rPr>
        <w:t>.</w:t>
      </w:r>
    </w:p>
    <w:p w14:paraId="1F3B1409" w14:textId="77777777" w:rsidR="00AC083B" w:rsidRDefault="00AC083B">
      <w:pPr>
        <w:pStyle w:val="Textoindependiente"/>
        <w:spacing w:before="3"/>
        <w:rPr>
          <w:rFonts w:ascii="Arial"/>
          <w:i/>
          <w:sz w:val="27"/>
        </w:rPr>
      </w:pPr>
    </w:p>
    <w:p w14:paraId="39B404DB" w14:textId="77777777" w:rsidR="00AC083B" w:rsidRDefault="006C4D13">
      <w:pPr>
        <w:pStyle w:val="Prrafodelista"/>
        <w:numPr>
          <w:ilvl w:val="0"/>
          <w:numId w:val="4"/>
        </w:numPr>
        <w:tabs>
          <w:tab w:val="left" w:pos="922"/>
        </w:tabs>
        <w:spacing w:line="276" w:lineRule="auto"/>
        <w:ind w:firstLine="0"/>
        <w:rPr>
          <w:sz w:val="24"/>
        </w:rPr>
      </w:pPr>
      <w:r>
        <w:rPr>
          <w:sz w:val="24"/>
        </w:rPr>
        <w:t>En el capítulo 4 del pliego de condiciones al que remite la cláusula primera</w:t>
      </w:r>
      <w:r>
        <w:rPr>
          <w:spacing w:val="1"/>
          <w:sz w:val="24"/>
        </w:rPr>
        <w:t xml:space="preserve"> </w:t>
      </w:r>
      <w:r>
        <w:rPr>
          <w:sz w:val="24"/>
        </w:rPr>
        <w:t>del contrato, se precisó que el objetivo de la interventoría consistía en “</w:t>
      </w:r>
      <w:r>
        <w:rPr>
          <w:rFonts w:ascii="Arial" w:hAnsi="Arial"/>
          <w:i/>
          <w:sz w:val="24"/>
        </w:rPr>
        <w:t>asegurarse</w:t>
      </w:r>
      <w:r>
        <w:rPr>
          <w:rFonts w:ascii="Arial" w:hAnsi="Arial"/>
          <w:i/>
          <w:spacing w:val="1"/>
          <w:sz w:val="24"/>
        </w:rPr>
        <w:t xml:space="preserve"> </w:t>
      </w:r>
      <w:r>
        <w:rPr>
          <w:rFonts w:ascii="Arial" w:hAnsi="Arial"/>
          <w:i/>
          <w:sz w:val="24"/>
        </w:rPr>
        <w:t>de que la totalidad de las Obras y Labores de Mantenimiento que realicen los</w:t>
      </w:r>
      <w:r>
        <w:rPr>
          <w:rFonts w:ascii="Arial" w:hAnsi="Arial"/>
          <w:i/>
          <w:spacing w:val="1"/>
          <w:sz w:val="24"/>
        </w:rPr>
        <w:t xml:space="preserve"> </w:t>
      </w:r>
      <w:r>
        <w:rPr>
          <w:rFonts w:ascii="Arial" w:hAnsi="Arial"/>
          <w:i/>
          <w:sz w:val="24"/>
        </w:rPr>
        <w:t>Contratistas sean ejecutadas de conformidad con las normas y especificaciones</w:t>
      </w:r>
      <w:r>
        <w:rPr>
          <w:rFonts w:ascii="Arial" w:hAnsi="Arial"/>
          <w:i/>
          <w:spacing w:val="1"/>
          <w:sz w:val="24"/>
        </w:rPr>
        <w:t xml:space="preserve"> </w:t>
      </w:r>
      <w:r>
        <w:rPr>
          <w:rFonts w:ascii="Arial" w:hAnsi="Arial"/>
          <w:i/>
          <w:sz w:val="24"/>
        </w:rPr>
        <w:t>vigentes</w:t>
      </w:r>
      <w:r>
        <w:rPr>
          <w:rFonts w:ascii="Arial" w:hAnsi="Arial"/>
          <w:i/>
          <w:spacing w:val="-1"/>
          <w:sz w:val="24"/>
        </w:rPr>
        <w:t xml:space="preserve"> </w:t>
      </w:r>
      <w:r>
        <w:rPr>
          <w:rFonts w:ascii="Arial" w:hAnsi="Arial"/>
          <w:i/>
          <w:sz w:val="24"/>
        </w:rPr>
        <w:t>y que rigen cada</w:t>
      </w:r>
      <w:r>
        <w:rPr>
          <w:rFonts w:ascii="Arial" w:hAnsi="Arial"/>
          <w:i/>
          <w:spacing w:val="-2"/>
          <w:sz w:val="24"/>
        </w:rPr>
        <w:t xml:space="preserve"> </w:t>
      </w:r>
      <w:r>
        <w:rPr>
          <w:rFonts w:ascii="Arial" w:hAnsi="Arial"/>
          <w:i/>
          <w:sz w:val="24"/>
        </w:rPr>
        <w:t>uno</w:t>
      </w:r>
      <w:r>
        <w:rPr>
          <w:rFonts w:ascii="Arial" w:hAnsi="Arial"/>
          <w:i/>
          <w:spacing w:val="-2"/>
          <w:sz w:val="24"/>
        </w:rPr>
        <w:t xml:space="preserve"> </w:t>
      </w:r>
      <w:r>
        <w:rPr>
          <w:rFonts w:ascii="Arial" w:hAnsi="Arial"/>
          <w:i/>
          <w:sz w:val="24"/>
        </w:rPr>
        <w:t>de</w:t>
      </w:r>
      <w:r>
        <w:rPr>
          <w:rFonts w:ascii="Arial" w:hAnsi="Arial"/>
          <w:i/>
          <w:spacing w:val="-3"/>
          <w:sz w:val="24"/>
        </w:rPr>
        <w:t xml:space="preserve"> </w:t>
      </w:r>
      <w:r>
        <w:rPr>
          <w:rFonts w:ascii="Arial" w:hAnsi="Arial"/>
          <w:i/>
          <w:sz w:val="24"/>
        </w:rPr>
        <w:t>las mismas”</w:t>
      </w:r>
      <w:r>
        <w:rPr>
          <w:position w:val="8"/>
          <w:sz w:val="16"/>
        </w:rPr>
        <w:t>15</w:t>
      </w:r>
      <w:r>
        <w:rPr>
          <w:sz w:val="24"/>
        </w:rPr>
        <w:t>.</w:t>
      </w:r>
    </w:p>
    <w:p w14:paraId="562C75D1" w14:textId="77777777" w:rsidR="00AC083B" w:rsidRDefault="00AC083B">
      <w:pPr>
        <w:pStyle w:val="Textoindependiente"/>
        <w:spacing w:before="4"/>
        <w:rPr>
          <w:sz w:val="27"/>
        </w:rPr>
      </w:pPr>
    </w:p>
    <w:p w14:paraId="2A105A87" w14:textId="77777777" w:rsidR="00AC083B" w:rsidRDefault="006C4D13">
      <w:pPr>
        <w:pStyle w:val="Prrafodelista"/>
        <w:numPr>
          <w:ilvl w:val="0"/>
          <w:numId w:val="4"/>
        </w:numPr>
        <w:tabs>
          <w:tab w:val="left" w:pos="922"/>
        </w:tabs>
        <w:spacing w:line="276" w:lineRule="auto"/>
        <w:ind w:right="543" w:firstLine="0"/>
        <w:rPr>
          <w:sz w:val="24"/>
        </w:rPr>
      </w:pPr>
      <w:r>
        <w:rPr>
          <w:sz w:val="24"/>
        </w:rPr>
        <w:t>Al proceso se allegó información sobre los contratos de obra sobre los que</w:t>
      </w:r>
      <w:r>
        <w:rPr>
          <w:spacing w:val="1"/>
          <w:sz w:val="24"/>
        </w:rPr>
        <w:t xml:space="preserve"> </w:t>
      </w:r>
      <w:r>
        <w:rPr>
          <w:sz w:val="24"/>
        </w:rPr>
        <w:t>recayó</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que</w:t>
      </w:r>
      <w:r>
        <w:rPr>
          <w:spacing w:val="1"/>
          <w:sz w:val="24"/>
        </w:rPr>
        <w:t xml:space="preserve"> </w:t>
      </w:r>
      <w:r>
        <w:rPr>
          <w:sz w:val="24"/>
        </w:rPr>
        <w:t>debió</w:t>
      </w:r>
      <w:r>
        <w:rPr>
          <w:spacing w:val="1"/>
          <w:sz w:val="24"/>
        </w:rPr>
        <w:t xml:space="preserve"> </w:t>
      </w:r>
      <w:r>
        <w:rPr>
          <w:sz w:val="24"/>
        </w:rPr>
        <w:t>realizar</w:t>
      </w:r>
      <w:r>
        <w:rPr>
          <w:spacing w:val="1"/>
          <w:sz w:val="24"/>
        </w:rPr>
        <w:t xml:space="preserve"> </w:t>
      </w:r>
      <w:r>
        <w:rPr>
          <w:sz w:val="24"/>
        </w:rPr>
        <w:t>UT</w:t>
      </w:r>
      <w:r>
        <w:rPr>
          <w:spacing w:val="1"/>
          <w:sz w:val="24"/>
        </w:rPr>
        <w:t xml:space="preserve"> </w:t>
      </w:r>
      <w:r>
        <w:rPr>
          <w:sz w:val="24"/>
        </w:rPr>
        <w:t>Interurbanos;</w:t>
      </w:r>
      <w:r>
        <w:rPr>
          <w:spacing w:val="1"/>
          <w:sz w:val="24"/>
        </w:rPr>
        <w:t xml:space="preserve"> </w:t>
      </w:r>
      <w:r>
        <w:rPr>
          <w:sz w:val="24"/>
        </w:rPr>
        <w:t>inicialmente,</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comprendió</w:t>
      </w:r>
      <w:r>
        <w:rPr>
          <w:spacing w:val="1"/>
          <w:sz w:val="24"/>
        </w:rPr>
        <w:t xml:space="preserve"> </w:t>
      </w:r>
      <w:r>
        <w:rPr>
          <w:sz w:val="24"/>
        </w:rPr>
        <w:t>la</w:t>
      </w:r>
      <w:r>
        <w:rPr>
          <w:spacing w:val="1"/>
          <w:sz w:val="24"/>
        </w:rPr>
        <w:t xml:space="preserve"> </w:t>
      </w:r>
      <w:r>
        <w:rPr>
          <w:sz w:val="24"/>
        </w:rPr>
        <w:t>supervisión</w:t>
      </w:r>
      <w:r>
        <w:rPr>
          <w:spacing w:val="1"/>
          <w:sz w:val="24"/>
        </w:rPr>
        <w:t xml:space="preserve"> </w:t>
      </w:r>
      <w:r>
        <w:rPr>
          <w:sz w:val="24"/>
        </w:rPr>
        <w:t>y vigilancia:</w:t>
      </w:r>
      <w:r>
        <w:rPr>
          <w:spacing w:val="1"/>
          <w:sz w:val="24"/>
        </w:rPr>
        <w:t xml:space="preserve"> </w:t>
      </w:r>
      <w:r>
        <w:rPr>
          <w:sz w:val="24"/>
        </w:rPr>
        <w:t>(i)</w:t>
      </w:r>
      <w:r>
        <w:rPr>
          <w:spacing w:val="-1"/>
          <w:sz w:val="24"/>
        </w:rPr>
        <w:t xml:space="preserve"> </w:t>
      </w:r>
      <w:r>
        <w:rPr>
          <w:sz w:val="24"/>
        </w:rPr>
        <w:t>del contrato No.</w:t>
      </w:r>
      <w:r>
        <w:rPr>
          <w:spacing w:val="1"/>
          <w:sz w:val="24"/>
        </w:rPr>
        <w:t xml:space="preserve"> </w:t>
      </w:r>
      <w:r>
        <w:rPr>
          <w:sz w:val="24"/>
        </w:rPr>
        <w:t>77</w:t>
      </w:r>
      <w:r>
        <w:rPr>
          <w:spacing w:val="1"/>
          <w:sz w:val="24"/>
        </w:rPr>
        <w:t xml:space="preserve"> </w:t>
      </w:r>
      <w:r>
        <w:rPr>
          <w:sz w:val="24"/>
        </w:rPr>
        <w:t>de</w:t>
      </w:r>
      <w:r>
        <w:rPr>
          <w:spacing w:val="1"/>
          <w:sz w:val="24"/>
        </w:rPr>
        <w:t xml:space="preserve"> </w:t>
      </w:r>
      <w:r>
        <w:rPr>
          <w:sz w:val="24"/>
        </w:rPr>
        <w:t>2009</w:t>
      </w:r>
    </w:p>
    <w:p w14:paraId="664355AD" w14:textId="01544A5E" w:rsidR="00AC083B" w:rsidRDefault="006C4D13">
      <w:pPr>
        <w:pStyle w:val="Textoindependiente"/>
        <w:spacing w:before="10"/>
        <w:rPr>
          <w:sz w:val="12"/>
        </w:rPr>
      </w:pPr>
      <w:r>
        <w:rPr>
          <w:noProof/>
          <w:lang w:val="es-CO" w:eastAsia="es-CO"/>
        </w:rPr>
        <mc:AlternateContent>
          <mc:Choice Requires="wps">
            <w:drawing>
              <wp:anchor distT="0" distB="0" distL="0" distR="0" simplePos="0" relativeHeight="251658248" behindDoc="1" locked="0" layoutInCell="1" allowOverlap="1" wp14:anchorId="37173364" wp14:editId="33633E28">
                <wp:simplePos x="0" y="0"/>
                <wp:positionH relativeFrom="page">
                  <wp:posOffset>1080770</wp:posOffset>
                </wp:positionH>
                <wp:positionV relativeFrom="paragraph">
                  <wp:posOffset>118745</wp:posOffset>
                </wp:positionV>
                <wp:extent cx="1828800" cy="7620"/>
                <wp:effectExtent l="0" t="0" r="0" b="0"/>
                <wp:wrapTopAndBottom/>
                <wp:docPr id="7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2ED2F" id="Rectangle 33" o:spid="_x0000_s1026" style="position:absolute;margin-left:85.1pt;margin-top:9.35pt;width:2in;height:.6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" fillcolor="black" stroked="f">
                <w10:wrap type="topAndBottom" anchorx="page"/>
              </v:rect>
            </w:pict>
          </mc:Fallback>
        </mc:AlternateContent>
      </w:r>
    </w:p>
    <w:p w14:paraId="64A9E3C0" w14:textId="77777777" w:rsidR="00AC083B" w:rsidRDefault="006C4D13">
      <w:pPr>
        <w:spacing w:before="69" w:line="209" w:lineRule="exact"/>
        <w:ind w:left="202"/>
        <w:rPr>
          <w:sz w:val="18"/>
        </w:rPr>
      </w:pPr>
      <w:r>
        <w:rPr>
          <w:position w:val="6"/>
          <w:sz w:val="12"/>
        </w:rPr>
        <w:t>13</w:t>
      </w:r>
      <w:r>
        <w:rPr>
          <w:spacing w:val="16"/>
          <w:position w:val="6"/>
          <w:sz w:val="12"/>
        </w:rPr>
        <w:t xml:space="preserve"> </w:t>
      </w:r>
      <w:r>
        <w:rPr>
          <w:sz w:val="18"/>
        </w:rPr>
        <w:t>Hecho</w:t>
      </w:r>
      <w:r>
        <w:rPr>
          <w:spacing w:val="-3"/>
          <w:sz w:val="18"/>
        </w:rPr>
        <w:t xml:space="preserve"> </w:t>
      </w:r>
      <w:r>
        <w:rPr>
          <w:sz w:val="18"/>
        </w:rPr>
        <w:t>quinto</w:t>
      </w:r>
      <w:r>
        <w:rPr>
          <w:spacing w:val="-3"/>
          <w:sz w:val="18"/>
        </w:rPr>
        <w:t xml:space="preserve"> </w:t>
      </w:r>
      <w:r>
        <w:rPr>
          <w:sz w:val="18"/>
        </w:rPr>
        <w:t>de</w:t>
      </w:r>
      <w:r>
        <w:rPr>
          <w:spacing w:val="-1"/>
          <w:sz w:val="18"/>
        </w:rPr>
        <w:t xml:space="preserve"> </w:t>
      </w:r>
      <w:r>
        <w:rPr>
          <w:sz w:val="18"/>
        </w:rPr>
        <w:t>la</w:t>
      </w:r>
      <w:r>
        <w:rPr>
          <w:spacing w:val="-1"/>
          <w:sz w:val="18"/>
        </w:rPr>
        <w:t xml:space="preserve"> </w:t>
      </w:r>
      <w:r>
        <w:rPr>
          <w:sz w:val="18"/>
        </w:rPr>
        <w:t>demanda,</w:t>
      </w:r>
      <w:r>
        <w:rPr>
          <w:spacing w:val="-3"/>
          <w:sz w:val="18"/>
        </w:rPr>
        <w:t xml:space="preserve"> </w:t>
      </w:r>
      <w:r>
        <w:rPr>
          <w:sz w:val="18"/>
        </w:rPr>
        <w:t>folio</w:t>
      </w:r>
      <w:r>
        <w:rPr>
          <w:spacing w:val="-3"/>
          <w:sz w:val="18"/>
        </w:rPr>
        <w:t xml:space="preserve"> </w:t>
      </w:r>
      <w:r>
        <w:rPr>
          <w:sz w:val="18"/>
        </w:rPr>
        <w:t>12,</w:t>
      </w:r>
      <w:r>
        <w:rPr>
          <w:spacing w:val="-3"/>
          <w:sz w:val="18"/>
        </w:rPr>
        <w:t xml:space="preserve"> </w:t>
      </w:r>
      <w:r>
        <w:rPr>
          <w:sz w:val="18"/>
        </w:rPr>
        <w:t>cuaderno</w:t>
      </w:r>
      <w:r>
        <w:rPr>
          <w:spacing w:val="-1"/>
          <w:sz w:val="18"/>
        </w:rPr>
        <w:t xml:space="preserve"> </w:t>
      </w:r>
      <w:r>
        <w:rPr>
          <w:sz w:val="18"/>
        </w:rPr>
        <w:t>1.</w:t>
      </w:r>
    </w:p>
    <w:p w14:paraId="05B5FCA5" w14:textId="77777777" w:rsidR="00AC083B" w:rsidRDefault="006C4D13">
      <w:pPr>
        <w:spacing w:line="207" w:lineRule="exact"/>
        <w:ind w:left="202"/>
        <w:rPr>
          <w:sz w:val="18"/>
        </w:rPr>
      </w:pPr>
      <w:r>
        <w:rPr>
          <w:position w:val="6"/>
          <w:sz w:val="12"/>
        </w:rPr>
        <w:t>14</w:t>
      </w:r>
      <w:r>
        <w:rPr>
          <w:spacing w:val="15"/>
          <w:position w:val="6"/>
          <w:sz w:val="12"/>
        </w:rPr>
        <w:t xml:space="preserve"> </w:t>
      </w:r>
      <w:r>
        <w:rPr>
          <w:sz w:val="18"/>
        </w:rPr>
        <w:t>Folio</w:t>
      </w:r>
      <w:r>
        <w:rPr>
          <w:spacing w:val="-1"/>
          <w:sz w:val="18"/>
        </w:rPr>
        <w:t xml:space="preserve"> </w:t>
      </w:r>
      <w:r>
        <w:rPr>
          <w:sz w:val="18"/>
        </w:rPr>
        <w:t>56,</w:t>
      </w:r>
      <w:r>
        <w:rPr>
          <w:spacing w:val="-4"/>
          <w:sz w:val="18"/>
        </w:rPr>
        <w:t xml:space="preserve"> </w:t>
      </w:r>
      <w:r>
        <w:rPr>
          <w:sz w:val="18"/>
        </w:rPr>
        <w:t>cuaderno</w:t>
      </w:r>
      <w:r>
        <w:rPr>
          <w:spacing w:val="-1"/>
          <w:sz w:val="18"/>
        </w:rPr>
        <w:t xml:space="preserve"> </w:t>
      </w:r>
      <w:r>
        <w:rPr>
          <w:sz w:val="18"/>
        </w:rPr>
        <w:t>2.</w:t>
      </w:r>
    </w:p>
    <w:p w14:paraId="298586EF" w14:textId="77777777" w:rsidR="00AC083B" w:rsidRDefault="006C4D13">
      <w:pPr>
        <w:spacing w:line="209" w:lineRule="exact"/>
        <w:ind w:left="202"/>
        <w:rPr>
          <w:sz w:val="18"/>
        </w:rPr>
      </w:pPr>
      <w:r>
        <w:rPr>
          <w:position w:val="6"/>
          <w:sz w:val="12"/>
        </w:rPr>
        <w:t>15</w:t>
      </w:r>
      <w:r>
        <w:rPr>
          <w:spacing w:val="15"/>
          <w:position w:val="6"/>
          <w:sz w:val="12"/>
        </w:rPr>
        <w:t xml:space="preserve"> </w:t>
      </w:r>
      <w:r>
        <w:rPr>
          <w:sz w:val="18"/>
        </w:rPr>
        <w:t>Folio 60,</w:t>
      </w:r>
      <w:r>
        <w:rPr>
          <w:spacing w:val="-4"/>
          <w:sz w:val="18"/>
        </w:rPr>
        <w:t xml:space="preserve"> </w:t>
      </w:r>
      <w:r>
        <w:rPr>
          <w:sz w:val="18"/>
        </w:rPr>
        <w:t>cuaderno</w:t>
      </w:r>
      <w:r>
        <w:rPr>
          <w:spacing w:val="-1"/>
          <w:sz w:val="18"/>
        </w:rPr>
        <w:t xml:space="preserve"> </w:t>
      </w:r>
      <w:r>
        <w:rPr>
          <w:sz w:val="18"/>
        </w:rPr>
        <w:t>3.</w:t>
      </w:r>
    </w:p>
    <w:p w14:paraId="1A965116" w14:textId="77777777" w:rsidR="00AC083B" w:rsidRDefault="00AC083B">
      <w:pPr>
        <w:spacing w:line="209" w:lineRule="exact"/>
        <w:rPr>
          <w:sz w:val="18"/>
        </w:rPr>
        <w:sectPr w:rsidR="00AC083B">
          <w:pgSz w:w="12250" w:h="18730"/>
          <w:pgMar w:top="1320" w:right="1160" w:bottom="1060" w:left="1500" w:header="572" w:footer="864" w:gutter="0"/>
          <w:cols w:space="720"/>
        </w:sectPr>
      </w:pPr>
    </w:p>
    <w:p w14:paraId="6692BB1E" w14:textId="459CCBA6" w:rsidR="00AC083B" w:rsidRDefault="006C4D13">
      <w:pPr>
        <w:pStyle w:val="Textoindependiente"/>
        <w:spacing w:before="82" w:line="276" w:lineRule="auto"/>
        <w:ind w:left="202" w:right="540"/>
        <w:jc w:val="both"/>
      </w:pPr>
      <w:r>
        <w:lastRenderedPageBreak/>
        <w:t xml:space="preserve">suscrito entre </w:t>
      </w:r>
      <w:proofErr w:type="spellStart"/>
      <w:r>
        <w:t>Conalvías</w:t>
      </w:r>
      <w:proofErr w:type="spellEnd"/>
      <w:r>
        <w:t xml:space="preserve"> S.A y el IDU —cuyo texto no fue aportado al expediente</w:t>
      </w:r>
      <w:r>
        <w:rPr>
          <w:spacing w:val="1"/>
        </w:rPr>
        <w:t xml:space="preserve"> </w:t>
      </w:r>
      <w:r>
        <w:t>pero</w:t>
      </w:r>
      <w:r>
        <w:rPr>
          <w:spacing w:val="-9"/>
        </w:rPr>
        <w:t xml:space="preserve"> </w:t>
      </w:r>
      <w:r>
        <w:t>sí</w:t>
      </w:r>
      <w:r>
        <w:rPr>
          <w:spacing w:val="-10"/>
        </w:rPr>
        <w:t xml:space="preserve"> </w:t>
      </w:r>
      <w:r>
        <w:t>el</w:t>
      </w:r>
      <w:r>
        <w:rPr>
          <w:spacing w:val="-9"/>
        </w:rPr>
        <w:t xml:space="preserve"> </w:t>
      </w:r>
      <w:r>
        <w:t>acta</w:t>
      </w:r>
      <w:r>
        <w:rPr>
          <w:spacing w:val="-7"/>
        </w:rPr>
        <w:t xml:space="preserve"> </w:t>
      </w:r>
      <w:r>
        <w:t>de</w:t>
      </w:r>
      <w:r>
        <w:rPr>
          <w:spacing w:val="-10"/>
        </w:rPr>
        <w:t xml:space="preserve"> </w:t>
      </w:r>
      <w:r>
        <w:t>recibo</w:t>
      </w:r>
      <w:r>
        <w:rPr>
          <w:spacing w:val="-7"/>
        </w:rPr>
        <w:t xml:space="preserve"> </w:t>
      </w:r>
      <w:r>
        <w:t>final</w:t>
      </w:r>
      <w:r>
        <w:rPr>
          <w:spacing w:val="-9"/>
        </w:rPr>
        <w:t xml:space="preserve"> </w:t>
      </w:r>
      <w:r>
        <w:t>No.</w:t>
      </w:r>
      <w:r>
        <w:rPr>
          <w:spacing w:val="-8"/>
        </w:rPr>
        <w:t xml:space="preserve"> </w:t>
      </w:r>
      <w:r>
        <w:t>35</w:t>
      </w:r>
      <w:r>
        <w:rPr>
          <w:spacing w:val="-10"/>
        </w:rPr>
        <w:t xml:space="preserve"> </w:t>
      </w:r>
      <w:r>
        <w:t>suscrita</w:t>
      </w:r>
      <w:r>
        <w:rPr>
          <w:spacing w:val="-9"/>
        </w:rPr>
        <w:t xml:space="preserve"> </w:t>
      </w:r>
      <w:r>
        <w:t>entre</w:t>
      </w:r>
      <w:r>
        <w:rPr>
          <w:spacing w:val="-9"/>
        </w:rPr>
        <w:t xml:space="preserve"> </w:t>
      </w:r>
      <w:r>
        <w:t>la</w:t>
      </w:r>
      <w:r>
        <w:rPr>
          <w:spacing w:val="-10"/>
        </w:rPr>
        <w:t xml:space="preserve"> </w:t>
      </w:r>
      <w:r>
        <w:t>demandante</w:t>
      </w:r>
      <w:r>
        <w:rPr>
          <w:spacing w:val="-9"/>
        </w:rPr>
        <w:t xml:space="preserve"> </w:t>
      </w:r>
      <w:r>
        <w:t>y</w:t>
      </w:r>
      <w:r>
        <w:rPr>
          <w:spacing w:val="-11"/>
        </w:rPr>
        <w:t xml:space="preserve"> </w:t>
      </w:r>
      <w:r>
        <w:t>el</w:t>
      </w:r>
      <w:r>
        <w:rPr>
          <w:spacing w:val="-9"/>
        </w:rPr>
        <w:t xml:space="preserve"> </w:t>
      </w:r>
      <w:r>
        <w:t>contratista</w:t>
      </w:r>
      <w:r>
        <w:rPr>
          <w:spacing w:val="-7"/>
        </w:rPr>
        <w:t xml:space="preserve"> </w:t>
      </w:r>
      <w:r>
        <w:t>de</w:t>
      </w:r>
      <w:r>
        <w:rPr>
          <w:spacing w:val="-64"/>
        </w:rPr>
        <w:t xml:space="preserve"> </w:t>
      </w:r>
      <w:r>
        <w:t>obra</w:t>
      </w:r>
      <w:r>
        <w:rPr>
          <w:spacing w:val="1"/>
        </w:rPr>
        <w:t xml:space="preserve"> </w:t>
      </w:r>
      <w:r>
        <w:t>el</w:t>
      </w:r>
      <w:r>
        <w:rPr>
          <w:spacing w:val="1"/>
        </w:rPr>
        <w:t xml:space="preserve"> </w:t>
      </w:r>
      <w:r>
        <w:t>30</w:t>
      </w:r>
      <w:r>
        <w:rPr>
          <w:spacing w:val="1"/>
        </w:rPr>
        <w:t xml:space="preserve"> </w:t>
      </w:r>
      <w:r>
        <w:t>de</w:t>
      </w:r>
      <w:r>
        <w:rPr>
          <w:spacing w:val="1"/>
        </w:rPr>
        <w:t xml:space="preserve"> </w:t>
      </w:r>
      <w:r>
        <w:t>julio</w:t>
      </w:r>
      <w:r>
        <w:rPr>
          <w:spacing w:val="1"/>
        </w:rPr>
        <w:t xml:space="preserve"> </w:t>
      </w:r>
      <w:r>
        <w:t>de</w:t>
      </w:r>
      <w:r>
        <w:rPr>
          <w:spacing w:val="1"/>
        </w:rPr>
        <w:t xml:space="preserve"> </w:t>
      </w:r>
      <w:r>
        <w:t>2012</w:t>
      </w:r>
      <w:r>
        <w:rPr>
          <w:position w:val="8"/>
          <w:sz w:val="16"/>
        </w:rPr>
        <w:t>16</w:t>
      </w:r>
      <w:r w:rsidR="006F2684">
        <w:t>−</w:t>
      </w:r>
      <w:r>
        <w:t>para</w:t>
      </w:r>
      <w:r>
        <w:rPr>
          <w:spacing w:val="1"/>
        </w:rPr>
        <w:t xml:space="preserve"> </w:t>
      </w:r>
      <w:r>
        <w:t>el</w:t>
      </w:r>
      <w:r>
        <w:rPr>
          <w:spacing w:val="1"/>
        </w:rPr>
        <w:t xml:space="preserve"> </w:t>
      </w:r>
      <w:r>
        <w:t>mantenimiento</w:t>
      </w:r>
      <w:r>
        <w:rPr>
          <w:spacing w:val="1"/>
        </w:rPr>
        <w:t xml:space="preserve"> </w:t>
      </w:r>
      <w:r>
        <w:t>correctivo,</w:t>
      </w:r>
      <w:r>
        <w:rPr>
          <w:spacing w:val="1"/>
        </w:rPr>
        <w:t xml:space="preserve"> </w:t>
      </w:r>
      <w:r>
        <w:t>rutinario</w:t>
      </w:r>
      <w:r>
        <w:rPr>
          <w:spacing w:val="1"/>
        </w:rPr>
        <w:t xml:space="preserve"> </w:t>
      </w:r>
      <w:r>
        <w:t>y</w:t>
      </w:r>
      <w:r>
        <w:rPr>
          <w:spacing w:val="-64"/>
        </w:rPr>
        <w:t xml:space="preserve"> </w:t>
      </w:r>
      <w:r>
        <w:t>preventivo</w:t>
      </w:r>
      <w:r>
        <w:rPr>
          <w:spacing w:val="-4"/>
        </w:rPr>
        <w:t xml:space="preserve"> </w:t>
      </w:r>
      <w:r>
        <w:t>de</w:t>
      </w:r>
      <w:r>
        <w:rPr>
          <w:spacing w:val="-3"/>
        </w:rPr>
        <w:t xml:space="preserve"> </w:t>
      </w:r>
      <w:r>
        <w:t>la</w:t>
      </w:r>
      <w:r>
        <w:rPr>
          <w:spacing w:val="-3"/>
        </w:rPr>
        <w:t xml:space="preserve"> </w:t>
      </w:r>
      <w:r>
        <w:t>troncal</w:t>
      </w:r>
      <w:r>
        <w:rPr>
          <w:spacing w:val="-5"/>
        </w:rPr>
        <w:t xml:space="preserve"> </w:t>
      </w:r>
      <w:r>
        <w:t>Autopista</w:t>
      </w:r>
      <w:r>
        <w:rPr>
          <w:spacing w:val="-3"/>
        </w:rPr>
        <w:t xml:space="preserve"> </w:t>
      </w:r>
      <w:r>
        <w:t>Norte</w:t>
      </w:r>
      <w:r>
        <w:rPr>
          <w:spacing w:val="-2"/>
        </w:rPr>
        <w:t xml:space="preserve"> </w:t>
      </w:r>
      <w:r>
        <w:t>entre</w:t>
      </w:r>
      <w:r>
        <w:rPr>
          <w:spacing w:val="-3"/>
        </w:rPr>
        <w:t xml:space="preserve"> </w:t>
      </w:r>
      <w:r>
        <w:t>Los</w:t>
      </w:r>
      <w:r>
        <w:rPr>
          <w:spacing w:val="-4"/>
        </w:rPr>
        <w:t xml:space="preserve"> </w:t>
      </w:r>
      <w:r>
        <w:t>Héroes</w:t>
      </w:r>
      <w:r>
        <w:rPr>
          <w:spacing w:val="-3"/>
        </w:rPr>
        <w:t xml:space="preserve"> </w:t>
      </w:r>
      <w:r>
        <w:t>y</w:t>
      </w:r>
      <w:r>
        <w:rPr>
          <w:spacing w:val="-3"/>
        </w:rPr>
        <w:t xml:space="preserve"> </w:t>
      </w:r>
      <w:r>
        <w:t>la</w:t>
      </w:r>
      <w:r>
        <w:rPr>
          <w:spacing w:val="-3"/>
        </w:rPr>
        <w:t xml:space="preserve"> </w:t>
      </w:r>
      <w:r>
        <w:t>Calle</w:t>
      </w:r>
      <w:r>
        <w:rPr>
          <w:spacing w:val="-4"/>
        </w:rPr>
        <w:t xml:space="preserve"> </w:t>
      </w:r>
      <w:r>
        <w:t>183</w:t>
      </w:r>
      <w:r>
        <w:rPr>
          <w:spacing w:val="-3"/>
        </w:rPr>
        <w:t xml:space="preserve"> </w:t>
      </w:r>
      <w:r>
        <w:t>en</w:t>
      </w:r>
      <w:r>
        <w:rPr>
          <w:spacing w:val="-3"/>
        </w:rPr>
        <w:t xml:space="preserve"> </w:t>
      </w:r>
      <w:r>
        <w:t>Bogotá,</w:t>
      </w:r>
      <w:r>
        <w:rPr>
          <w:spacing w:val="-64"/>
        </w:rPr>
        <w:t xml:space="preserve"> </w:t>
      </w:r>
      <w:r>
        <w:t>y (ii) del contrato de obra No. 83 de 2009 celebrado entre el IDU y el Consorcio</w:t>
      </w:r>
      <w:r>
        <w:rPr>
          <w:spacing w:val="1"/>
        </w:rPr>
        <w:t xml:space="preserve"> </w:t>
      </w:r>
      <w:r>
        <w:rPr>
          <w:spacing w:val="-1"/>
        </w:rPr>
        <w:t>Mantenimiento</w:t>
      </w:r>
      <w:r>
        <w:rPr>
          <w:spacing w:val="-13"/>
        </w:rPr>
        <w:t xml:space="preserve"> </w:t>
      </w:r>
      <w:r>
        <w:rPr>
          <w:spacing w:val="-1"/>
        </w:rPr>
        <w:t>Caracas</w:t>
      </w:r>
      <w:r>
        <w:rPr>
          <w:spacing w:val="-14"/>
        </w:rPr>
        <w:t xml:space="preserve"> </w:t>
      </w:r>
      <w:r>
        <w:rPr>
          <w:spacing w:val="-1"/>
        </w:rPr>
        <w:t>2009</w:t>
      </w:r>
      <w:r>
        <w:rPr>
          <w:spacing w:val="-1"/>
          <w:position w:val="8"/>
          <w:sz w:val="16"/>
        </w:rPr>
        <w:t>17</w:t>
      </w:r>
      <w:r>
        <w:rPr>
          <w:spacing w:val="7"/>
          <w:position w:val="8"/>
          <w:sz w:val="16"/>
        </w:rPr>
        <w:t xml:space="preserve"> </w:t>
      </w:r>
      <w:r>
        <w:t>para</w:t>
      </w:r>
      <w:r>
        <w:rPr>
          <w:spacing w:val="-14"/>
        </w:rPr>
        <w:t xml:space="preserve"> </w:t>
      </w:r>
      <w:r>
        <w:t>ejecutar</w:t>
      </w:r>
      <w:r>
        <w:rPr>
          <w:spacing w:val="-15"/>
        </w:rPr>
        <w:t xml:space="preserve"> </w:t>
      </w:r>
      <w:r>
        <w:t>las</w:t>
      </w:r>
      <w:r>
        <w:rPr>
          <w:spacing w:val="-14"/>
        </w:rPr>
        <w:t xml:space="preserve"> </w:t>
      </w:r>
      <w:r>
        <w:t>obras</w:t>
      </w:r>
      <w:r>
        <w:rPr>
          <w:spacing w:val="-17"/>
        </w:rPr>
        <w:t xml:space="preserve"> </w:t>
      </w:r>
      <w:r>
        <w:t>de</w:t>
      </w:r>
      <w:r>
        <w:rPr>
          <w:spacing w:val="-16"/>
        </w:rPr>
        <w:t xml:space="preserve"> </w:t>
      </w:r>
      <w:r>
        <w:t>mantenimiento</w:t>
      </w:r>
      <w:r>
        <w:rPr>
          <w:spacing w:val="-13"/>
        </w:rPr>
        <w:t xml:space="preserve"> </w:t>
      </w:r>
      <w:r>
        <w:t>correctivo,</w:t>
      </w:r>
      <w:r>
        <w:rPr>
          <w:spacing w:val="-64"/>
        </w:rPr>
        <w:t xml:space="preserve"> </w:t>
      </w:r>
      <w:r>
        <w:t>rutinario y preventivo de la Troncal Avenida Caracas entre la Calle 80 y el Portal</w:t>
      </w:r>
      <w:r>
        <w:rPr>
          <w:spacing w:val="1"/>
        </w:rPr>
        <w:t xml:space="preserve"> </w:t>
      </w:r>
      <w:r>
        <w:t>Usme</w:t>
      </w:r>
      <w:r>
        <w:rPr>
          <w:spacing w:val="-1"/>
        </w:rPr>
        <w:t xml:space="preserve"> </w:t>
      </w:r>
      <w:r>
        <w:t>y</w:t>
      </w:r>
      <w:r>
        <w:rPr>
          <w:spacing w:val="-2"/>
        </w:rPr>
        <w:t xml:space="preserve"> </w:t>
      </w:r>
      <w:r>
        <w:t>el</w:t>
      </w:r>
      <w:r>
        <w:rPr>
          <w:spacing w:val="-1"/>
        </w:rPr>
        <w:t xml:space="preserve"> </w:t>
      </w:r>
      <w:r>
        <w:t>Ramal Tunal</w:t>
      </w:r>
      <w:r>
        <w:rPr>
          <w:spacing w:val="-1"/>
        </w:rPr>
        <w:t xml:space="preserve"> </w:t>
      </w:r>
      <w:r>
        <w:t>entre la</w:t>
      </w:r>
      <w:r>
        <w:rPr>
          <w:spacing w:val="-3"/>
        </w:rPr>
        <w:t xml:space="preserve"> </w:t>
      </w:r>
      <w:r>
        <w:t>Avenida</w:t>
      </w:r>
      <w:r>
        <w:rPr>
          <w:spacing w:val="1"/>
        </w:rPr>
        <w:t xml:space="preserve"> </w:t>
      </w:r>
      <w:r>
        <w:t>Caracas</w:t>
      </w:r>
      <w:r>
        <w:rPr>
          <w:spacing w:val="-1"/>
        </w:rPr>
        <w:t xml:space="preserve"> </w:t>
      </w:r>
      <w:r>
        <w:t>y el Portal</w:t>
      </w:r>
      <w:r>
        <w:rPr>
          <w:spacing w:val="-1"/>
        </w:rPr>
        <w:t xml:space="preserve"> </w:t>
      </w:r>
      <w:r>
        <w:t>Tunal.</w:t>
      </w:r>
    </w:p>
    <w:p w14:paraId="7DF4E37C" w14:textId="77777777" w:rsidR="00AC083B" w:rsidRDefault="00AC083B">
      <w:pPr>
        <w:pStyle w:val="Textoindependiente"/>
        <w:spacing w:before="8"/>
        <w:rPr>
          <w:sz w:val="26"/>
        </w:rPr>
      </w:pPr>
    </w:p>
    <w:p w14:paraId="122FE347" w14:textId="77777777" w:rsidR="00AC083B" w:rsidRDefault="006C4D13">
      <w:pPr>
        <w:pStyle w:val="Prrafodelista"/>
        <w:numPr>
          <w:ilvl w:val="0"/>
          <w:numId w:val="4"/>
        </w:numPr>
        <w:tabs>
          <w:tab w:val="left" w:pos="922"/>
        </w:tabs>
        <w:spacing w:line="276" w:lineRule="auto"/>
        <w:ind w:right="535" w:firstLine="0"/>
        <w:rPr>
          <w:sz w:val="24"/>
        </w:rPr>
      </w:pPr>
      <w:r>
        <w:rPr>
          <w:sz w:val="24"/>
        </w:rPr>
        <w:t>En la cláusula segunda del contrato No. 081 de 2009, las partes acordaron</w:t>
      </w:r>
      <w:r>
        <w:rPr>
          <w:spacing w:val="1"/>
          <w:sz w:val="24"/>
        </w:rPr>
        <w:t xml:space="preserve"> </w:t>
      </w:r>
      <w:r>
        <w:rPr>
          <w:sz w:val="24"/>
        </w:rPr>
        <w:t>como</w:t>
      </w:r>
      <w:r>
        <w:rPr>
          <w:spacing w:val="10"/>
          <w:sz w:val="24"/>
        </w:rPr>
        <w:t xml:space="preserve"> </w:t>
      </w:r>
      <w:r>
        <w:rPr>
          <w:sz w:val="24"/>
        </w:rPr>
        <w:t>valor</w:t>
      </w:r>
      <w:r>
        <w:rPr>
          <w:spacing w:val="10"/>
          <w:sz w:val="24"/>
        </w:rPr>
        <w:t xml:space="preserve"> </w:t>
      </w:r>
      <w:r>
        <w:rPr>
          <w:sz w:val="24"/>
        </w:rPr>
        <w:t>por</w:t>
      </w:r>
      <w:r>
        <w:rPr>
          <w:spacing w:val="9"/>
          <w:sz w:val="24"/>
        </w:rPr>
        <w:t xml:space="preserve"> </w:t>
      </w:r>
      <w:r>
        <w:rPr>
          <w:sz w:val="24"/>
        </w:rPr>
        <w:t>la</w:t>
      </w:r>
      <w:r>
        <w:rPr>
          <w:spacing w:val="11"/>
          <w:sz w:val="24"/>
        </w:rPr>
        <w:t xml:space="preserve"> </w:t>
      </w:r>
      <w:r>
        <w:rPr>
          <w:sz w:val="24"/>
        </w:rPr>
        <w:t>interventoría,</w:t>
      </w:r>
      <w:r>
        <w:rPr>
          <w:spacing w:val="10"/>
          <w:sz w:val="24"/>
        </w:rPr>
        <w:t xml:space="preserve"> </w:t>
      </w:r>
      <w:r>
        <w:rPr>
          <w:sz w:val="24"/>
        </w:rPr>
        <w:t>la</w:t>
      </w:r>
      <w:r>
        <w:rPr>
          <w:spacing w:val="11"/>
          <w:sz w:val="24"/>
        </w:rPr>
        <w:t xml:space="preserve"> </w:t>
      </w:r>
      <w:r>
        <w:rPr>
          <w:sz w:val="24"/>
        </w:rPr>
        <w:t>suma</w:t>
      </w:r>
      <w:r>
        <w:rPr>
          <w:spacing w:val="11"/>
          <w:sz w:val="24"/>
        </w:rPr>
        <w:t xml:space="preserve"> </w:t>
      </w:r>
      <w:r>
        <w:rPr>
          <w:sz w:val="24"/>
        </w:rPr>
        <w:t>total</w:t>
      </w:r>
      <w:r>
        <w:rPr>
          <w:spacing w:val="7"/>
          <w:sz w:val="24"/>
        </w:rPr>
        <w:t xml:space="preserve"> </w:t>
      </w:r>
      <w:r>
        <w:rPr>
          <w:sz w:val="24"/>
        </w:rPr>
        <w:t>de</w:t>
      </w:r>
      <w:r>
        <w:rPr>
          <w:spacing w:val="11"/>
          <w:sz w:val="24"/>
        </w:rPr>
        <w:t xml:space="preserve"> </w:t>
      </w:r>
      <w:r>
        <w:rPr>
          <w:sz w:val="24"/>
        </w:rPr>
        <w:t>$4.424’301.552,</w:t>
      </w:r>
      <w:r>
        <w:rPr>
          <w:spacing w:val="10"/>
          <w:sz w:val="24"/>
        </w:rPr>
        <w:t xml:space="preserve"> </w:t>
      </w:r>
      <w:r>
        <w:rPr>
          <w:sz w:val="24"/>
        </w:rPr>
        <w:t>de</w:t>
      </w:r>
      <w:r>
        <w:rPr>
          <w:spacing w:val="11"/>
          <w:sz w:val="24"/>
        </w:rPr>
        <w:t xml:space="preserve"> </w:t>
      </w:r>
      <w:r>
        <w:rPr>
          <w:sz w:val="24"/>
        </w:rPr>
        <w:t>los</w:t>
      </w:r>
      <w:r>
        <w:rPr>
          <w:spacing w:val="11"/>
          <w:sz w:val="24"/>
        </w:rPr>
        <w:t xml:space="preserve"> </w:t>
      </w:r>
      <w:r>
        <w:rPr>
          <w:sz w:val="24"/>
        </w:rPr>
        <w:t>cuales:</w:t>
      </w:r>
      <w:r>
        <w:rPr>
          <w:spacing w:val="11"/>
          <w:sz w:val="24"/>
        </w:rPr>
        <w:t xml:space="preserve"> </w:t>
      </w:r>
      <w:r>
        <w:rPr>
          <w:sz w:val="24"/>
        </w:rPr>
        <w:t>(i)</w:t>
      </w:r>
    </w:p>
    <w:p w14:paraId="766E4134" w14:textId="77777777" w:rsidR="00AC083B" w:rsidRDefault="006C4D13">
      <w:pPr>
        <w:pStyle w:val="Textoindependiente"/>
        <w:spacing w:line="276" w:lineRule="auto"/>
        <w:ind w:left="202" w:right="544"/>
        <w:jc w:val="both"/>
      </w:pPr>
      <w:r>
        <w:t>$3.523’437.879</w:t>
      </w:r>
      <w:r>
        <w:rPr>
          <w:spacing w:val="1"/>
        </w:rPr>
        <w:t xml:space="preserve"> </w:t>
      </w:r>
      <w:r>
        <w:t>fueron</w:t>
      </w:r>
      <w:r>
        <w:rPr>
          <w:spacing w:val="1"/>
        </w:rPr>
        <w:t xml:space="preserve"> </w:t>
      </w:r>
      <w:r>
        <w:t>acordados</w:t>
      </w:r>
      <w:r>
        <w:rPr>
          <w:spacing w:val="1"/>
        </w:rPr>
        <w:t xml:space="preserve"> </w:t>
      </w:r>
      <w:r>
        <w:t>como</w:t>
      </w:r>
      <w:r>
        <w:rPr>
          <w:spacing w:val="1"/>
        </w:rPr>
        <w:t xml:space="preserve"> </w:t>
      </w:r>
      <w:r>
        <w:t>valor</w:t>
      </w:r>
      <w:r>
        <w:rPr>
          <w:spacing w:val="1"/>
        </w:rPr>
        <w:t xml:space="preserve"> </w:t>
      </w:r>
      <w:r>
        <w:t>básico;</w:t>
      </w:r>
      <w:r>
        <w:rPr>
          <w:spacing w:val="1"/>
        </w:rPr>
        <w:t xml:space="preserve"> </w:t>
      </w:r>
      <w:r>
        <w:t>(ii)</w:t>
      </w:r>
      <w:r>
        <w:rPr>
          <w:spacing w:val="1"/>
        </w:rPr>
        <w:t xml:space="preserve"> </w:t>
      </w:r>
      <w:r>
        <w:t>$563’750.061</w:t>
      </w:r>
      <w:r>
        <w:rPr>
          <w:spacing w:val="1"/>
        </w:rPr>
        <w:t xml:space="preserve"> </w:t>
      </w:r>
      <w:r>
        <w:t>se</w:t>
      </w:r>
      <w:r>
        <w:rPr>
          <w:spacing w:val="1"/>
        </w:rPr>
        <w:t xml:space="preserve"> </w:t>
      </w:r>
      <w:r>
        <w:t>destinaron</w:t>
      </w:r>
      <w:r>
        <w:rPr>
          <w:spacing w:val="-11"/>
        </w:rPr>
        <w:t xml:space="preserve"> </w:t>
      </w:r>
      <w:r>
        <w:t>a</w:t>
      </w:r>
      <w:r>
        <w:rPr>
          <w:spacing w:val="-11"/>
        </w:rPr>
        <w:t xml:space="preserve"> </w:t>
      </w:r>
      <w:r>
        <w:t>pagar</w:t>
      </w:r>
      <w:r>
        <w:rPr>
          <w:spacing w:val="-12"/>
        </w:rPr>
        <w:t xml:space="preserve"> </w:t>
      </w:r>
      <w:r>
        <w:t>el</w:t>
      </w:r>
      <w:r>
        <w:rPr>
          <w:spacing w:val="-12"/>
        </w:rPr>
        <w:t xml:space="preserve"> </w:t>
      </w:r>
      <w:r>
        <w:t>IVA</w:t>
      </w:r>
      <w:r>
        <w:rPr>
          <w:spacing w:val="-11"/>
        </w:rPr>
        <w:t xml:space="preserve"> </w:t>
      </w:r>
      <w:r>
        <w:t>sobre</w:t>
      </w:r>
      <w:r>
        <w:rPr>
          <w:spacing w:val="-10"/>
        </w:rPr>
        <w:t xml:space="preserve"> </w:t>
      </w:r>
      <w:r>
        <w:t>el</w:t>
      </w:r>
      <w:r>
        <w:rPr>
          <w:spacing w:val="-12"/>
        </w:rPr>
        <w:t xml:space="preserve"> </w:t>
      </w:r>
      <w:r>
        <w:t>valor</w:t>
      </w:r>
      <w:r>
        <w:rPr>
          <w:spacing w:val="-12"/>
        </w:rPr>
        <w:t xml:space="preserve"> </w:t>
      </w:r>
      <w:r>
        <w:t>básico;</w:t>
      </w:r>
      <w:r>
        <w:rPr>
          <w:spacing w:val="-11"/>
        </w:rPr>
        <w:t xml:space="preserve"> </w:t>
      </w:r>
      <w:r>
        <w:t>(iii)</w:t>
      </w:r>
      <w:r>
        <w:rPr>
          <w:spacing w:val="-12"/>
        </w:rPr>
        <w:t xml:space="preserve"> </w:t>
      </w:r>
      <w:r>
        <w:t>$290’616.183</w:t>
      </w:r>
      <w:r>
        <w:rPr>
          <w:spacing w:val="-11"/>
        </w:rPr>
        <w:t xml:space="preserve"> </w:t>
      </w:r>
      <w:r>
        <w:t>como</w:t>
      </w:r>
      <w:r>
        <w:rPr>
          <w:spacing w:val="-10"/>
        </w:rPr>
        <w:t xml:space="preserve"> </w:t>
      </w:r>
      <w:r>
        <w:t>valor</w:t>
      </w:r>
      <w:r>
        <w:rPr>
          <w:spacing w:val="-12"/>
        </w:rPr>
        <w:t xml:space="preserve"> </w:t>
      </w:r>
      <w:r>
        <w:t>básico</w:t>
      </w:r>
      <w:r>
        <w:rPr>
          <w:spacing w:val="-64"/>
        </w:rPr>
        <w:t xml:space="preserve"> </w:t>
      </w:r>
      <w:r>
        <w:t>por ajustes de los precios por cambio de vigencia, y (iv) $46’498.429 por IVA del</w:t>
      </w:r>
      <w:r>
        <w:rPr>
          <w:spacing w:val="1"/>
        </w:rPr>
        <w:t xml:space="preserve"> </w:t>
      </w:r>
      <w:r>
        <w:t>valor</w:t>
      </w:r>
      <w:r>
        <w:rPr>
          <w:spacing w:val="-1"/>
        </w:rPr>
        <w:t xml:space="preserve"> </w:t>
      </w:r>
      <w:r>
        <w:t>por</w:t>
      </w:r>
      <w:r>
        <w:rPr>
          <w:spacing w:val="-3"/>
        </w:rPr>
        <w:t xml:space="preserve"> </w:t>
      </w:r>
      <w:r>
        <w:t>ajustes</w:t>
      </w:r>
      <w:r>
        <w:rPr>
          <w:position w:val="8"/>
          <w:sz w:val="16"/>
        </w:rPr>
        <w:t>18</w:t>
      </w:r>
      <w:r>
        <w:t>.</w:t>
      </w:r>
    </w:p>
    <w:p w14:paraId="44FB30F8" w14:textId="77777777" w:rsidR="00AC083B" w:rsidRDefault="00AC083B">
      <w:pPr>
        <w:pStyle w:val="Textoindependiente"/>
        <w:spacing w:before="4"/>
        <w:rPr>
          <w:sz w:val="27"/>
        </w:rPr>
      </w:pPr>
    </w:p>
    <w:p w14:paraId="3411BDAB" w14:textId="77777777" w:rsidR="00AC083B" w:rsidRDefault="006C4D13">
      <w:pPr>
        <w:pStyle w:val="Prrafodelista"/>
        <w:numPr>
          <w:ilvl w:val="0"/>
          <w:numId w:val="4"/>
        </w:numPr>
        <w:tabs>
          <w:tab w:val="left" w:pos="922"/>
        </w:tabs>
        <w:spacing w:line="276" w:lineRule="auto"/>
        <w:ind w:right="548" w:firstLine="0"/>
        <w:rPr>
          <w:sz w:val="24"/>
        </w:rPr>
      </w:pPr>
      <w:r>
        <w:rPr>
          <w:sz w:val="24"/>
        </w:rPr>
        <w:t>En la cláusula tercera, se estableció como forma de pago de dicho valor la</w:t>
      </w:r>
      <w:r>
        <w:rPr>
          <w:spacing w:val="1"/>
          <w:sz w:val="24"/>
        </w:rPr>
        <w:t xml:space="preserve"> </w:t>
      </w:r>
      <w:r>
        <w:rPr>
          <w:sz w:val="24"/>
        </w:rPr>
        <w:t>siguiente:</w:t>
      </w:r>
    </w:p>
    <w:p w14:paraId="1DA6542E" w14:textId="77777777" w:rsidR="00AC083B" w:rsidRDefault="00AC083B">
      <w:pPr>
        <w:pStyle w:val="Textoindependiente"/>
        <w:spacing w:before="4"/>
        <w:rPr>
          <w:sz w:val="27"/>
        </w:rPr>
      </w:pPr>
    </w:p>
    <w:p w14:paraId="35AF2074" w14:textId="77777777" w:rsidR="00AC083B" w:rsidRDefault="006C4D13">
      <w:pPr>
        <w:ind w:left="768" w:right="365"/>
        <w:rPr>
          <w:rFonts w:ascii="Arial" w:hAnsi="Arial"/>
          <w:i/>
        </w:rPr>
      </w:pPr>
      <w:r>
        <w:rPr>
          <w:rFonts w:ascii="Arial" w:hAnsi="Arial"/>
          <w:i/>
        </w:rPr>
        <w:t>“El</w:t>
      </w:r>
      <w:r>
        <w:rPr>
          <w:rFonts w:ascii="Arial" w:hAnsi="Arial"/>
          <w:i/>
          <w:spacing w:val="38"/>
        </w:rPr>
        <w:t xml:space="preserve"> </w:t>
      </w:r>
      <w:r>
        <w:rPr>
          <w:rFonts w:ascii="Arial" w:hAnsi="Arial"/>
          <w:i/>
        </w:rPr>
        <w:t>IDU</w:t>
      </w:r>
      <w:r>
        <w:rPr>
          <w:rFonts w:ascii="Arial" w:hAnsi="Arial"/>
          <w:i/>
          <w:spacing w:val="38"/>
        </w:rPr>
        <w:t xml:space="preserve"> </w:t>
      </w:r>
      <w:r>
        <w:rPr>
          <w:rFonts w:ascii="Arial" w:hAnsi="Arial"/>
          <w:i/>
        </w:rPr>
        <w:t>pagará</w:t>
      </w:r>
      <w:r>
        <w:rPr>
          <w:rFonts w:ascii="Arial" w:hAnsi="Arial"/>
          <w:i/>
          <w:spacing w:val="38"/>
        </w:rPr>
        <w:t xml:space="preserve"> </w:t>
      </w:r>
      <w:r>
        <w:rPr>
          <w:rFonts w:ascii="Arial" w:hAnsi="Arial"/>
          <w:i/>
        </w:rPr>
        <w:t>al</w:t>
      </w:r>
      <w:r>
        <w:rPr>
          <w:rFonts w:ascii="Arial" w:hAnsi="Arial"/>
          <w:i/>
          <w:spacing w:val="37"/>
        </w:rPr>
        <w:t xml:space="preserve"> </w:t>
      </w:r>
      <w:r>
        <w:rPr>
          <w:rFonts w:ascii="Arial" w:hAnsi="Arial"/>
          <w:i/>
        </w:rPr>
        <w:t>INTERVENTOR</w:t>
      </w:r>
      <w:r>
        <w:rPr>
          <w:rFonts w:ascii="Arial" w:hAnsi="Arial"/>
          <w:i/>
          <w:spacing w:val="39"/>
        </w:rPr>
        <w:t xml:space="preserve"> </w:t>
      </w:r>
      <w:r>
        <w:rPr>
          <w:rFonts w:ascii="Arial" w:hAnsi="Arial"/>
          <w:i/>
        </w:rPr>
        <w:t>el</w:t>
      </w:r>
      <w:r>
        <w:rPr>
          <w:rFonts w:ascii="Arial" w:hAnsi="Arial"/>
          <w:i/>
          <w:spacing w:val="38"/>
        </w:rPr>
        <w:t xml:space="preserve"> </w:t>
      </w:r>
      <w:r>
        <w:rPr>
          <w:rFonts w:ascii="Arial" w:hAnsi="Arial"/>
          <w:i/>
        </w:rPr>
        <w:t>valor</w:t>
      </w:r>
      <w:r>
        <w:rPr>
          <w:rFonts w:ascii="Arial" w:hAnsi="Arial"/>
          <w:i/>
          <w:spacing w:val="39"/>
        </w:rPr>
        <w:t xml:space="preserve"> </w:t>
      </w:r>
      <w:r>
        <w:rPr>
          <w:rFonts w:ascii="Arial" w:hAnsi="Arial"/>
          <w:i/>
        </w:rPr>
        <w:t>de</w:t>
      </w:r>
      <w:r>
        <w:rPr>
          <w:rFonts w:ascii="Arial" w:hAnsi="Arial"/>
          <w:i/>
          <w:spacing w:val="35"/>
        </w:rPr>
        <w:t xml:space="preserve"> </w:t>
      </w:r>
      <w:r>
        <w:rPr>
          <w:rFonts w:ascii="Arial" w:hAnsi="Arial"/>
          <w:i/>
        </w:rPr>
        <w:t>este</w:t>
      </w:r>
      <w:r>
        <w:rPr>
          <w:rFonts w:ascii="Arial" w:hAnsi="Arial"/>
          <w:i/>
          <w:spacing w:val="39"/>
        </w:rPr>
        <w:t xml:space="preserve"> </w:t>
      </w:r>
      <w:r>
        <w:rPr>
          <w:rFonts w:ascii="Arial" w:hAnsi="Arial"/>
          <w:i/>
        </w:rPr>
        <w:t>contrato</w:t>
      </w:r>
      <w:r>
        <w:rPr>
          <w:rFonts w:ascii="Arial" w:hAnsi="Arial"/>
          <w:i/>
          <w:spacing w:val="39"/>
        </w:rPr>
        <w:t xml:space="preserve"> </w:t>
      </w:r>
      <w:r>
        <w:rPr>
          <w:rFonts w:ascii="Arial" w:hAnsi="Arial"/>
          <w:i/>
        </w:rPr>
        <w:t>de</w:t>
      </w:r>
      <w:r>
        <w:rPr>
          <w:rFonts w:ascii="Arial" w:hAnsi="Arial"/>
          <w:i/>
          <w:spacing w:val="37"/>
        </w:rPr>
        <w:t xml:space="preserve"> </w:t>
      </w:r>
      <w:r>
        <w:rPr>
          <w:rFonts w:ascii="Arial" w:hAnsi="Arial"/>
          <w:i/>
        </w:rPr>
        <w:t>la</w:t>
      </w:r>
      <w:r>
        <w:rPr>
          <w:rFonts w:ascii="Arial" w:hAnsi="Arial"/>
          <w:i/>
          <w:spacing w:val="38"/>
        </w:rPr>
        <w:t xml:space="preserve"> </w:t>
      </w:r>
      <w:r>
        <w:rPr>
          <w:rFonts w:ascii="Arial" w:hAnsi="Arial"/>
          <w:i/>
        </w:rPr>
        <w:t>siguiente</w:t>
      </w:r>
      <w:r>
        <w:rPr>
          <w:rFonts w:ascii="Arial" w:hAnsi="Arial"/>
          <w:i/>
          <w:spacing w:val="-58"/>
        </w:rPr>
        <w:t xml:space="preserve"> </w:t>
      </w:r>
      <w:r>
        <w:rPr>
          <w:rFonts w:ascii="Arial" w:hAnsi="Arial"/>
          <w:i/>
        </w:rPr>
        <w:t>manera:</w:t>
      </w:r>
    </w:p>
    <w:p w14:paraId="3041E394" w14:textId="77777777" w:rsidR="00AC083B" w:rsidRDefault="00AC083B">
      <w:pPr>
        <w:pStyle w:val="Textoindependiente"/>
        <w:spacing w:before="7"/>
        <w:rPr>
          <w:rFonts w:ascii="Arial"/>
          <w:i/>
          <w:sz w:val="27"/>
        </w:rPr>
      </w:pPr>
    </w:p>
    <w:p w14:paraId="358F53C4" w14:textId="77777777" w:rsidR="00AC083B" w:rsidRDefault="006C4D13">
      <w:pPr>
        <w:pStyle w:val="Prrafodelista"/>
        <w:numPr>
          <w:ilvl w:val="0"/>
          <w:numId w:val="3"/>
        </w:numPr>
        <w:tabs>
          <w:tab w:val="left" w:pos="1129"/>
        </w:tabs>
        <w:ind w:right="1104"/>
        <w:rPr>
          <w:rFonts w:ascii="Arial" w:hAnsi="Arial"/>
          <w:i/>
        </w:rPr>
      </w:pPr>
      <w:r>
        <w:rPr>
          <w:rFonts w:ascii="Arial" w:hAnsi="Arial"/>
          <w:i/>
        </w:rPr>
        <w:t>Se</w:t>
      </w:r>
      <w:r>
        <w:rPr>
          <w:rFonts w:ascii="Arial" w:hAnsi="Arial"/>
          <w:i/>
          <w:spacing w:val="-3"/>
        </w:rPr>
        <w:t xml:space="preserve"> </w:t>
      </w:r>
      <w:r>
        <w:rPr>
          <w:rFonts w:ascii="Arial" w:hAnsi="Arial"/>
          <w:i/>
        </w:rPr>
        <w:t>pagará</w:t>
      </w:r>
      <w:r>
        <w:rPr>
          <w:rFonts w:ascii="Arial" w:hAnsi="Arial"/>
          <w:i/>
          <w:spacing w:val="-5"/>
        </w:rPr>
        <w:t xml:space="preserve"> </w:t>
      </w:r>
      <w:r>
        <w:rPr>
          <w:rFonts w:ascii="Arial" w:hAnsi="Arial"/>
          <w:i/>
        </w:rPr>
        <w:t>el</w:t>
      </w:r>
      <w:r>
        <w:rPr>
          <w:rFonts w:ascii="Arial" w:hAnsi="Arial"/>
          <w:i/>
          <w:spacing w:val="-6"/>
        </w:rPr>
        <w:t xml:space="preserve"> </w:t>
      </w:r>
      <w:r>
        <w:rPr>
          <w:rFonts w:ascii="Arial" w:hAnsi="Arial"/>
          <w:i/>
        </w:rPr>
        <w:t>cincuenta</w:t>
      </w:r>
      <w:r>
        <w:rPr>
          <w:rFonts w:ascii="Arial" w:hAnsi="Arial"/>
          <w:i/>
          <w:spacing w:val="-5"/>
        </w:rPr>
        <w:t xml:space="preserve"> </w:t>
      </w:r>
      <w:r>
        <w:rPr>
          <w:rFonts w:ascii="Arial" w:hAnsi="Arial"/>
          <w:i/>
        </w:rPr>
        <w:t>por</w:t>
      </w:r>
      <w:r>
        <w:rPr>
          <w:rFonts w:ascii="Arial" w:hAnsi="Arial"/>
          <w:i/>
          <w:spacing w:val="-5"/>
        </w:rPr>
        <w:t xml:space="preserve"> </w:t>
      </w:r>
      <w:r>
        <w:rPr>
          <w:rFonts w:ascii="Arial" w:hAnsi="Arial"/>
          <w:i/>
        </w:rPr>
        <w:t>ciento</w:t>
      </w:r>
      <w:r>
        <w:rPr>
          <w:rFonts w:ascii="Arial" w:hAnsi="Arial"/>
          <w:i/>
          <w:spacing w:val="-5"/>
        </w:rPr>
        <w:t xml:space="preserve"> </w:t>
      </w:r>
      <w:r>
        <w:rPr>
          <w:rFonts w:ascii="Arial" w:hAnsi="Arial"/>
          <w:i/>
        </w:rPr>
        <w:t>(50%)</w:t>
      </w:r>
      <w:r>
        <w:rPr>
          <w:rFonts w:ascii="Arial" w:hAnsi="Arial"/>
          <w:i/>
          <w:spacing w:val="-4"/>
        </w:rPr>
        <w:t xml:space="preserve"> </w:t>
      </w:r>
      <w:r>
        <w:rPr>
          <w:rFonts w:ascii="Arial" w:hAnsi="Arial"/>
          <w:i/>
        </w:rPr>
        <w:t>del</w:t>
      </w:r>
      <w:r>
        <w:rPr>
          <w:rFonts w:ascii="Arial" w:hAnsi="Arial"/>
          <w:i/>
          <w:spacing w:val="-6"/>
        </w:rPr>
        <w:t xml:space="preserve"> </w:t>
      </w:r>
      <w:r>
        <w:rPr>
          <w:rFonts w:ascii="Arial" w:hAnsi="Arial"/>
          <w:i/>
        </w:rPr>
        <w:t>valor</w:t>
      </w:r>
      <w:r>
        <w:rPr>
          <w:rFonts w:ascii="Arial" w:hAnsi="Arial"/>
          <w:i/>
          <w:spacing w:val="-6"/>
        </w:rPr>
        <w:t xml:space="preserve"> </w:t>
      </w:r>
      <w:r>
        <w:rPr>
          <w:rFonts w:ascii="Arial" w:hAnsi="Arial"/>
          <w:i/>
        </w:rPr>
        <w:t>total</w:t>
      </w:r>
      <w:r>
        <w:rPr>
          <w:rFonts w:ascii="Arial" w:hAnsi="Arial"/>
          <w:i/>
          <w:spacing w:val="-6"/>
        </w:rPr>
        <w:t xml:space="preserve"> </w:t>
      </w:r>
      <w:r>
        <w:rPr>
          <w:rFonts w:ascii="Arial" w:hAnsi="Arial"/>
          <w:i/>
        </w:rPr>
        <w:t>para</w:t>
      </w:r>
      <w:r>
        <w:rPr>
          <w:rFonts w:ascii="Arial" w:hAnsi="Arial"/>
          <w:i/>
          <w:spacing w:val="-5"/>
        </w:rPr>
        <w:t xml:space="preserve"> </w:t>
      </w:r>
      <w:r>
        <w:rPr>
          <w:rFonts w:ascii="Arial" w:hAnsi="Arial"/>
          <w:i/>
        </w:rPr>
        <w:t>Interventoría,</w:t>
      </w:r>
      <w:r>
        <w:rPr>
          <w:rFonts w:ascii="Arial" w:hAnsi="Arial"/>
          <w:i/>
          <w:spacing w:val="-4"/>
        </w:rPr>
        <w:t xml:space="preserve"> </w:t>
      </w:r>
      <w:r>
        <w:rPr>
          <w:rFonts w:ascii="Arial" w:hAnsi="Arial"/>
          <w:i/>
        </w:rPr>
        <w:t>el</w:t>
      </w:r>
      <w:r>
        <w:rPr>
          <w:rFonts w:ascii="Arial" w:hAnsi="Arial"/>
          <w:i/>
          <w:spacing w:val="-59"/>
        </w:rPr>
        <w:t xml:space="preserve"> </w:t>
      </w:r>
      <w:r>
        <w:rPr>
          <w:rFonts w:ascii="Arial" w:hAnsi="Arial"/>
          <w:i/>
        </w:rPr>
        <w:t>cual se dividirá en pagos fijos por el número de meses correspondientes al</w:t>
      </w:r>
      <w:r>
        <w:rPr>
          <w:rFonts w:ascii="Arial" w:hAnsi="Arial"/>
          <w:i/>
          <w:spacing w:val="1"/>
        </w:rPr>
        <w:t xml:space="preserve"> </w:t>
      </w:r>
      <w:r>
        <w:rPr>
          <w:rFonts w:ascii="Arial" w:hAnsi="Arial"/>
          <w:i/>
        </w:rPr>
        <w:t>plazo</w:t>
      </w:r>
      <w:r>
        <w:rPr>
          <w:rFonts w:ascii="Arial" w:hAnsi="Arial"/>
          <w:i/>
          <w:spacing w:val="-1"/>
        </w:rPr>
        <w:t xml:space="preserve"> </w:t>
      </w:r>
      <w:r>
        <w:rPr>
          <w:rFonts w:ascii="Arial" w:hAnsi="Arial"/>
          <w:i/>
        </w:rPr>
        <w:t>contractual.</w:t>
      </w:r>
    </w:p>
    <w:p w14:paraId="722B00AE" w14:textId="77777777" w:rsidR="00AC083B" w:rsidRDefault="00AC083B">
      <w:pPr>
        <w:pStyle w:val="Textoindependiente"/>
        <w:spacing w:before="1"/>
        <w:rPr>
          <w:rFonts w:ascii="Arial"/>
          <w:i/>
          <w:sz w:val="22"/>
        </w:rPr>
      </w:pPr>
    </w:p>
    <w:p w14:paraId="29CF6196" w14:textId="77777777" w:rsidR="00AC083B" w:rsidRDefault="006C4D13">
      <w:pPr>
        <w:pStyle w:val="Prrafodelista"/>
        <w:numPr>
          <w:ilvl w:val="0"/>
          <w:numId w:val="3"/>
        </w:numPr>
        <w:tabs>
          <w:tab w:val="left" w:pos="1129"/>
        </w:tabs>
        <w:ind w:right="1104"/>
        <w:rPr>
          <w:rFonts w:ascii="Arial" w:hAnsi="Arial"/>
          <w:i/>
        </w:rPr>
      </w:pPr>
      <w:r>
        <w:rPr>
          <w:rFonts w:ascii="Arial" w:hAnsi="Arial"/>
          <w:i/>
        </w:rPr>
        <w:t>Se</w:t>
      </w:r>
      <w:r>
        <w:rPr>
          <w:rFonts w:ascii="Arial" w:hAnsi="Arial"/>
          <w:i/>
          <w:spacing w:val="-10"/>
        </w:rPr>
        <w:t xml:space="preserve"> </w:t>
      </w:r>
      <w:r>
        <w:rPr>
          <w:rFonts w:ascii="Arial" w:hAnsi="Arial"/>
          <w:i/>
        </w:rPr>
        <w:t>pagará</w:t>
      </w:r>
      <w:r>
        <w:rPr>
          <w:rFonts w:ascii="Arial" w:hAnsi="Arial"/>
          <w:i/>
          <w:spacing w:val="-10"/>
        </w:rPr>
        <w:t xml:space="preserve"> </w:t>
      </w:r>
      <w:r>
        <w:rPr>
          <w:rFonts w:ascii="Arial" w:hAnsi="Arial"/>
          <w:i/>
        </w:rPr>
        <w:t>un</w:t>
      </w:r>
      <w:r>
        <w:rPr>
          <w:rFonts w:ascii="Arial" w:hAnsi="Arial"/>
          <w:i/>
          <w:spacing w:val="-11"/>
        </w:rPr>
        <w:t xml:space="preserve"> </w:t>
      </w:r>
      <w:r>
        <w:rPr>
          <w:rFonts w:ascii="Arial" w:hAnsi="Arial"/>
          <w:i/>
        </w:rPr>
        <w:t>cuarenta</w:t>
      </w:r>
      <w:r>
        <w:rPr>
          <w:rFonts w:ascii="Arial" w:hAnsi="Arial"/>
          <w:i/>
          <w:spacing w:val="-10"/>
        </w:rPr>
        <w:t xml:space="preserve"> </w:t>
      </w:r>
      <w:r>
        <w:rPr>
          <w:rFonts w:ascii="Arial" w:hAnsi="Arial"/>
          <w:i/>
        </w:rPr>
        <w:t>por</w:t>
      </w:r>
      <w:r>
        <w:rPr>
          <w:rFonts w:ascii="Arial" w:hAnsi="Arial"/>
          <w:i/>
          <w:spacing w:val="-9"/>
        </w:rPr>
        <w:t xml:space="preserve"> </w:t>
      </w:r>
      <w:r>
        <w:rPr>
          <w:rFonts w:ascii="Arial" w:hAnsi="Arial"/>
          <w:i/>
        </w:rPr>
        <w:t>ciento</w:t>
      </w:r>
      <w:r>
        <w:rPr>
          <w:rFonts w:ascii="Arial" w:hAnsi="Arial"/>
          <w:i/>
          <w:spacing w:val="-10"/>
        </w:rPr>
        <w:t xml:space="preserve"> </w:t>
      </w:r>
      <w:r>
        <w:rPr>
          <w:rFonts w:ascii="Arial" w:hAnsi="Arial"/>
          <w:i/>
        </w:rPr>
        <w:t>(40%)</w:t>
      </w:r>
      <w:r>
        <w:rPr>
          <w:rFonts w:ascii="Arial" w:hAnsi="Arial"/>
          <w:i/>
          <w:spacing w:val="-10"/>
        </w:rPr>
        <w:t xml:space="preserve"> </w:t>
      </w:r>
      <w:r>
        <w:rPr>
          <w:rFonts w:ascii="Arial" w:hAnsi="Arial"/>
          <w:i/>
        </w:rPr>
        <w:t>del</w:t>
      </w:r>
      <w:r>
        <w:rPr>
          <w:rFonts w:ascii="Arial" w:hAnsi="Arial"/>
          <w:i/>
          <w:spacing w:val="-11"/>
        </w:rPr>
        <w:t xml:space="preserve"> </w:t>
      </w:r>
      <w:r>
        <w:rPr>
          <w:rFonts w:ascii="Arial" w:hAnsi="Arial"/>
          <w:i/>
        </w:rPr>
        <w:t>valor</w:t>
      </w:r>
      <w:r>
        <w:rPr>
          <w:rFonts w:ascii="Arial" w:hAnsi="Arial"/>
          <w:i/>
          <w:spacing w:val="-12"/>
        </w:rPr>
        <w:t xml:space="preserve"> </w:t>
      </w:r>
      <w:r>
        <w:rPr>
          <w:rFonts w:ascii="Arial" w:hAnsi="Arial"/>
          <w:i/>
        </w:rPr>
        <w:t>total</w:t>
      </w:r>
      <w:r>
        <w:rPr>
          <w:rFonts w:ascii="Arial" w:hAnsi="Arial"/>
          <w:i/>
          <w:spacing w:val="-11"/>
        </w:rPr>
        <w:t xml:space="preserve"> </w:t>
      </w:r>
      <w:r>
        <w:rPr>
          <w:rFonts w:ascii="Arial" w:hAnsi="Arial"/>
          <w:i/>
        </w:rPr>
        <w:t>para</w:t>
      </w:r>
      <w:r>
        <w:rPr>
          <w:rFonts w:ascii="Arial" w:hAnsi="Arial"/>
          <w:i/>
          <w:spacing w:val="-12"/>
        </w:rPr>
        <w:t xml:space="preserve"> </w:t>
      </w:r>
      <w:r>
        <w:rPr>
          <w:rFonts w:ascii="Arial" w:hAnsi="Arial"/>
          <w:i/>
        </w:rPr>
        <w:t>Interventoría,</w:t>
      </w:r>
      <w:r>
        <w:rPr>
          <w:rFonts w:ascii="Arial" w:hAnsi="Arial"/>
          <w:i/>
          <w:spacing w:val="-9"/>
        </w:rPr>
        <w:t xml:space="preserve"> </w:t>
      </w:r>
      <w:r>
        <w:rPr>
          <w:rFonts w:ascii="Arial" w:hAnsi="Arial"/>
          <w:i/>
        </w:rPr>
        <w:t>en</w:t>
      </w:r>
      <w:r>
        <w:rPr>
          <w:rFonts w:ascii="Arial" w:hAnsi="Arial"/>
          <w:i/>
          <w:spacing w:val="-58"/>
        </w:rPr>
        <w:t xml:space="preserve"> </w:t>
      </w:r>
      <w:r>
        <w:rPr>
          <w:rFonts w:ascii="Arial" w:hAnsi="Arial"/>
          <w:i/>
        </w:rPr>
        <w:t>proporción a lo ejecutado por el contratista según conste en las actas de</w:t>
      </w:r>
      <w:r>
        <w:rPr>
          <w:rFonts w:ascii="Arial" w:hAnsi="Arial"/>
          <w:i/>
          <w:spacing w:val="1"/>
        </w:rPr>
        <w:t xml:space="preserve"> </w:t>
      </w:r>
      <w:r>
        <w:rPr>
          <w:rFonts w:ascii="Arial" w:hAnsi="Arial"/>
          <w:i/>
        </w:rPr>
        <w:t>avance</w:t>
      </w:r>
      <w:r>
        <w:rPr>
          <w:rFonts w:ascii="Arial" w:hAnsi="Arial"/>
          <w:i/>
          <w:spacing w:val="-1"/>
        </w:rPr>
        <w:t xml:space="preserve"> </w:t>
      </w:r>
      <w:r>
        <w:rPr>
          <w:rFonts w:ascii="Arial" w:hAnsi="Arial"/>
          <w:i/>
        </w:rPr>
        <w:t>de obra</w:t>
      </w:r>
      <w:r>
        <w:rPr>
          <w:rFonts w:ascii="Arial" w:hAnsi="Arial"/>
          <w:i/>
          <w:spacing w:val="-2"/>
        </w:rPr>
        <w:t xml:space="preserve"> </w:t>
      </w:r>
      <w:r>
        <w:rPr>
          <w:rFonts w:ascii="Arial" w:hAnsi="Arial"/>
          <w:i/>
        </w:rPr>
        <w:t>presentadas</w:t>
      </w:r>
      <w:r>
        <w:rPr>
          <w:rFonts w:ascii="Arial" w:hAnsi="Arial"/>
          <w:i/>
          <w:spacing w:val="1"/>
        </w:rPr>
        <w:t xml:space="preserve"> </w:t>
      </w:r>
      <w:r>
        <w:rPr>
          <w:rFonts w:ascii="Arial" w:hAnsi="Arial"/>
          <w:i/>
        </w:rPr>
        <w:t>para</w:t>
      </w:r>
      <w:r>
        <w:rPr>
          <w:rFonts w:ascii="Arial" w:hAnsi="Arial"/>
          <w:i/>
          <w:spacing w:val="-2"/>
        </w:rPr>
        <w:t xml:space="preserve"> </w:t>
      </w:r>
      <w:r>
        <w:rPr>
          <w:rFonts w:ascii="Arial" w:hAnsi="Arial"/>
          <w:i/>
        </w:rPr>
        <w:t>su aprobación.</w:t>
      </w:r>
    </w:p>
    <w:p w14:paraId="42C6D796" w14:textId="77777777" w:rsidR="00AC083B" w:rsidRDefault="00AC083B">
      <w:pPr>
        <w:pStyle w:val="Textoindependiente"/>
        <w:spacing w:before="1"/>
        <w:rPr>
          <w:rFonts w:ascii="Arial"/>
          <w:i/>
          <w:sz w:val="22"/>
        </w:rPr>
      </w:pPr>
    </w:p>
    <w:p w14:paraId="051CAA09" w14:textId="77777777" w:rsidR="00AC083B" w:rsidRDefault="006C4D13">
      <w:pPr>
        <w:pStyle w:val="Prrafodelista"/>
        <w:numPr>
          <w:ilvl w:val="0"/>
          <w:numId w:val="3"/>
        </w:numPr>
        <w:tabs>
          <w:tab w:val="left" w:pos="1129"/>
        </w:tabs>
        <w:spacing w:line="256" w:lineRule="auto"/>
        <w:ind w:right="1110"/>
        <w:rPr>
          <w:rFonts w:ascii="Arial" w:hAnsi="Arial"/>
          <w:i/>
        </w:rPr>
      </w:pPr>
      <w:r>
        <w:rPr>
          <w:rFonts w:ascii="Arial" w:hAnsi="Arial"/>
          <w:i/>
        </w:rPr>
        <w:t>El diez por ciento (10%) restante se pagará cuando se suscriba el acta de</w:t>
      </w:r>
      <w:r>
        <w:rPr>
          <w:rFonts w:ascii="Arial" w:hAnsi="Arial"/>
          <w:i/>
          <w:spacing w:val="1"/>
        </w:rPr>
        <w:t xml:space="preserve"> </w:t>
      </w:r>
      <w:r>
        <w:rPr>
          <w:rFonts w:ascii="Arial" w:hAnsi="Arial"/>
          <w:i/>
        </w:rPr>
        <w:t>recibo final de</w:t>
      </w:r>
      <w:r>
        <w:rPr>
          <w:rFonts w:ascii="Arial" w:hAnsi="Arial"/>
          <w:i/>
          <w:spacing w:val="-2"/>
        </w:rPr>
        <w:t xml:space="preserve"> </w:t>
      </w:r>
      <w:r>
        <w:rPr>
          <w:rFonts w:ascii="Arial" w:hAnsi="Arial"/>
          <w:i/>
        </w:rPr>
        <w:t>obra.</w:t>
      </w:r>
      <w:r>
        <w:rPr>
          <w:rFonts w:ascii="Arial" w:hAnsi="Arial"/>
          <w:i/>
          <w:spacing w:val="-1"/>
        </w:rPr>
        <w:t xml:space="preserve"> </w:t>
      </w:r>
      <w:r>
        <w:rPr>
          <w:rFonts w:ascii="Arial" w:hAnsi="Arial"/>
          <w:i/>
        </w:rPr>
        <w:t>[…]”</w:t>
      </w:r>
      <w:r>
        <w:rPr>
          <w:vertAlign w:val="superscript"/>
        </w:rPr>
        <w:t>19</w:t>
      </w:r>
      <w:r>
        <w:rPr>
          <w:rFonts w:ascii="Arial" w:hAnsi="Arial"/>
          <w:i/>
        </w:rPr>
        <w:t>.</w:t>
      </w:r>
    </w:p>
    <w:p w14:paraId="6E1831B3" w14:textId="77777777" w:rsidR="00AC083B" w:rsidRDefault="00AC083B">
      <w:pPr>
        <w:pStyle w:val="Textoindependiente"/>
        <w:spacing w:before="5"/>
        <w:rPr>
          <w:rFonts w:ascii="Arial"/>
          <w:i/>
          <w:sz w:val="26"/>
        </w:rPr>
      </w:pPr>
    </w:p>
    <w:p w14:paraId="6C728ED4" w14:textId="77777777" w:rsidR="00AC083B" w:rsidRDefault="006C4D13">
      <w:pPr>
        <w:pStyle w:val="Prrafodelista"/>
        <w:numPr>
          <w:ilvl w:val="0"/>
          <w:numId w:val="4"/>
        </w:numPr>
        <w:tabs>
          <w:tab w:val="left" w:pos="922"/>
        </w:tabs>
        <w:spacing w:line="276" w:lineRule="auto"/>
        <w:ind w:right="537" w:firstLine="0"/>
        <w:rPr>
          <w:sz w:val="24"/>
        </w:rPr>
      </w:pPr>
      <w:r>
        <w:rPr>
          <w:sz w:val="24"/>
        </w:rPr>
        <w:t>En el parágrafo séptimo de la misma cláusula, se aclaró que “</w:t>
      </w:r>
      <w:r>
        <w:rPr>
          <w:rFonts w:ascii="Arial" w:hAnsi="Arial"/>
          <w:i/>
          <w:sz w:val="24"/>
        </w:rPr>
        <w:t>[s]in perjuicio</w:t>
      </w:r>
      <w:r>
        <w:rPr>
          <w:rFonts w:ascii="Arial" w:hAnsi="Arial"/>
          <w:i/>
          <w:spacing w:val="1"/>
          <w:sz w:val="24"/>
        </w:rPr>
        <w:t xml:space="preserve"> </w:t>
      </w:r>
      <w:r>
        <w:rPr>
          <w:rFonts w:ascii="Arial" w:hAnsi="Arial"/>
          <w:i/>
          <w:sz w:val="24"/>
        </w:rPr>
        <w:t>de lo anterior, queda entendido que la forma de pago que trata esta cláusula</w:t>
      </w:r>
      <w:r>
        <w:rPr>
          <w:rFonts w:ascii="Arial" w:hAnsi="Arial"/>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ejecución</w:t>
      </w:r>
      <w:r>
        <w:rPr>
          <w:rFonts w:ascii="Arial" w:hAnsi="Arial"/>
          <w:i/>
          <w:spacing w:val="1"/>
          <w:sz w:val="24"/>
        </w:rPr>
        <w:t xml:space="preserve"> </w:t>
      </w:r>
      <w:r>
        <w:rPr>
          <w:rFonts w:ascii="Arial" w:hAnsi="Arial"/>
          <w:i/>
          <w:sz w:val="24"/>
        </w:rPr>
        <w:t>real</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objeto</w:t>
      </w:r>
      <w:r>
        <w:rPr>
          <w:rFonts w:ascii="Arial" w:hAnsi="Arial"/>
          <w:i/>
          <w:spacing w:val="1"/>
          <w:sz w:val="24"/>
        </w:rPr>
        <w:t xml:space="preserve"> </w:t>
      </w:r>
      <w:r>
        <w:rPr>
          <w:rFonts w:ascii="Arial" w:hAnsi="Arial"/>
          <w:i/>
          <w:sz w:val="24"/>
        </w:rPr>
        <w:t>contractual.</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caso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INTERVENTOR no cumpla con la ejecución en los términos indicados en esta</w:t>
      </w:r>
      <w:r>
        <w:rPr>
          <w:rFonts w:ascii="Arial" w:hAnsi="Arial"/>
          <w:i/>
          <w:spacing w:val="1"/>
          <w:sz w:val="24"/>
        </w:rPr>
        <w:t xml:space="preserve"> </w:t>
      </w:r>
      <w:r>
        <w:rPr>
          <w:rFonts w:ascii="Arial" w:hAnsi="Arial"/>
          <w:i/>
          <w:sz w:val="24"/>
        </w:rPr>
        <w:t>cláusula, las partes acordarán el pago proporcional a los servicios efectivamente</w:t>
      </w:r>
      <w:r>
        <w:rPr>
          <w:rFonts w:ascii="Arial" w:hAnsi="Arial"/>
          <w:i/>
          <w:spacing w:val="1"/>
          <w:sz w:val="24"/>
        </w:rPr>
        <w:t xml:space="preserve"> </w:t>
      </w:r>
      <w:r>
        <w:rPr>
          <w:rFonts w:ascii="Arial" w:hAnsi="Arial"/>
          <w:i/>
          <w:sz w:val="24"/>
        </w:rPr>
        <w:t>prestados”</w:t>
      </w:r>
      <w:r>
        <w:rPr>
          <w:position w:val="8"/>
          <w:sz w:val="16"/>
        </w:rPr>
        <w:t>20</w:t>
      </w:r>
      <w:r>
        <w:rPr>
          <w:sz w:val="24"/>
        </w:rPr>
        <w:t>.</w:t>
      </w:r>
    </w:p>
    <w:p w14:paraId="54E11D2A" w14:textId="77777777" w:rsidR="00AC083B" w:rsidRDefault="00AC083B">
      <w:pPr>
        <w:pStyle w:val="Textoindependiente"/>
        <w:spacing w:before="3"/>
        <w:rPr>
          <w:sz w:val="27"/>
        </w:rPr>
      </w:pPr>
    </w:p>
    <w:p w14:paraId="0498F4CA" w14:textId="7262BAD5" w:rsidR="00AC083B" w:rsidRDefault="006C4D13">
      <w:pPr>
        <w:pStyle w:val="Prrafodelista"/>
        <w:numPr>
          <w:ilvl w:val="0"/>
          <w:numId w:val="4"/>
        </w:numPr>
        <w:tabs>
          <w:tab w:val="left" w:pos="922"/>
        </w:tabs>
        <w:spacing w:before="1" w:line="276" w:lineRule="auto"/>
        <w:ind w:right="538" w:firstLine="0"/>
        <w:rPr>
          <w:sz w:val="24"/>
        </w:rPr>
      </w:pPr>
      <w:r>
        <w:rPr>
          <w:sz w:val="24"/>
        </w:rPr>
        <w:t>En</w:t>
      </w:r>
      <w:r>
        <w:rPr>
          <w:spacing w:val="-14"/>
          <w:sz w:val="24"/>
        </w:rPr>
        <w:t xml:space="preserve"> </w:t>
      </w:r>
      <w:r>
        <w:rPr>
          <w:sz w:val="24"/>
        </w:rPr>
        <w:t>el</w:t>
      </w:r>
      <w:r>
        <w:rPr>
          <w:spacing w:val="-14"/>
          <w:sz w:val="24"/>
        </w:rPr>
        <w:t xml:space="preserve"> </w:t>
      </w:r>
      <w:r>
        <w:rPr>
          <w:sz w:val="24"/>
        </w:rPr>
        <w:t>capítulo</w:t>
      </w:r>
      <w:r>
        <w:rPr>
          <w:spacing w:val="-13"/>
          <w:sz w:val="24"/>
        </w:rPr>
        <w:t xml:space="preserve"> </w:t>
      </w:r>
      <w:r>
        <w:rPr>
          <w:sz w:val="24"/>
        </w:rPr>
        <w:t>segundo</w:t>
      </w:r>
      <w:r>
        <w:rPr>
          <w:spacing w:val="-15"/>
          <w:sz w:val="24"/>
        </w:rPr>
        <w:t xml:space="preserve"> </w:t>
      </w:r>
      <w:r>
        <w:rPr>
          <w:sz w:val="24"/>
        </w:rPr>
        <w:t>de</w:t>
      </w:r>
      <w:r>
        <w:rPr>
          <w:spacing w:val="-13"/>
          <w:sz w:val="24"/>
        </w:rPr>
        <w:t xml:space="preserve"> </w:t>
      </w:r>
      <w:r>
        <w:rPr>
          <w:sz w:val="24"/>
        </w:rPr>
        <w:t>los</w:t>
      </w:r>
      <w:r>
        <w:rPr>
          <w:spacing w:val="-13"/>
          <w:sz w:val="24"/>
        </w:rPr>
        <w:t xml:space="preserve"> </w:t>
      </w:r>
      <w:r>
        <w:rPr>
          <w:sz w:val="24"/>
        </w:rPr>
        <w:t>pliegos</w:t>
      </w:r>
      <w:r>
        <w:rPr>
          <w:spacing w:val="-14"/>
          <w:sz w:val="24"/>
        </w:rPr>
        <w:t xml:space="preserve"> </w:t>
      </w:r>
      <w:r>
        <w:rPr>
          <w:sz w:val="24"/>
        </w:rPr>
        <w:t>de</w:t>
      </w:r>
      <w:r>
        <w:rPr>
          <w:spacing w:val="-13"/>
          <w:sz w:val="24"/>
        </w:rPr>
        <w:t xml:space="preserve"> </w:t>
      </w:r>
      <w:r>
        <w:rPr>
          <w:sz w:val="24"/>
        </w:rPr>
        <w:t>condiciones</w:t>
      </w:r>
      <w:r>
        <w:rPr>
          <w:spacing w:val="-14"/>
          <w:sz w:val="24"/>
        </w:rPr>
        <w:t xml:space="preserve"> </w:t>
      </w:r>
      <w:r>
        <w:rPr>
          <w:sz w:val="24"/>
        </w:rPr>
        <w:t>del</w:t>
      </w:r>
      <w:r>
        <w:rPr>
          <w:spacing w:val="-14"/>
          <w:sz w:val="24"/>
        </w:rPr>
        <w:t xml:space="preserve"> </w:t>
      </w:r>
      <w:r>
        <w:rPr>
          <w:sz w:val="24"/>
        </w:rPr>
        <w:t>concurso</w:t>
      </w:r>
      <w:r>
        <w:rPr>
          <w:spacing w:val="-15"/>
          <w:sz w:val="24"/>
        </w:rPr>
        <w:t xml:space="preserve"> </w:t>
      </w:r>
      <w:r>
        <w:rPr>
          <w:sz w:val="24"/>
        </w:rPr>
        <w:t>de</w:t>
      </w:r>
      <w:r>
        <w:rPr>
          <w:spacing w:val="-15"/>
          <w:sz w:val="24"/>
        </w:rPr>
        <w:t xml:space="preserve"> </w:t>
      </w:r>
      <w:r>
        <w:rPr>
          <w:sz w:val="24"/>
        </w:rPr>
        <w:t>méritos</w:t>
      </w:r>
      <w:r>
        <w:rPr>
          <w:spacing w:val="-64"/>
          <w:sz w:val="24"/>
        </w:rPr>
        <w:t xml:space="preserve"> </w:t>
      </w:r>
      <w:r>
        <w:rPr>
          <w:spacing w:val="-1"/>
          <w:sz w:val="24"/>
        </w:rPr>
        <w:t>CMA-SGI-029-2009</w:t>
      </w:r>
      <w:r>
        <w:rPr>
          <w:spacing w:val="-16"/>
          <w:sz w:val="24"/>
        </w:rPr>
        <w:t xml:space="preserve"> </w:t>
      </w:r>
      <w:r>
        <w:rPr>
          <w:spacing w:val="-1"/>
          <w:sz w:val="24"/>
        </w:rPr>
        <w:t>elaborados</w:t>
      </w:r>
      <w:r>
        <w:rPr>
          <w:spacing w:val="-17"/>
          <w:sz w:val="24"/>
        </w:rPr>
        <w:t xml:space="preserve"> </w:t>
      </w:r>
      <w:r>
        <w:rPr>
          <w:spacing w:val="-1"/>
          <w:sz w:val="24"/>
        </w:rPr>
        <w:t>en</w:t>
      </w:r>
      <w:r>
        <w:rPr>
          <w:spacing w:val="-16"/>
          <w:sz w:val="24"/>
        </w:rPr>
        <w:t xml:space="preserve"> </w:t>
      </w:r>
      <w:r>
        <w:rPr>
          <w:sz w:val="24"/>
        </w:rPr>
        <w:t>octubre</w:t>
      </w:r>
      <w:r>
        <w:rPr>
          <w:spacing w:val="-17"/>
          <w:sz w:val="24"/>
        </w:rPr>
        <w:t xml:space="preserve"> </w:t>
      </w:r>
      <w:r>
        <w:rPr>
          <w:sz w:val="24"/>
        </w:rPr>
        <w:t>de</w:t>
      </w:r>
      <w:r>
        <w:rPr>
          <w:spacing w:val="-14"/>
          <w:sz w:val="24"/>
        </w:rPr>
        <w:t xml:space="preserve"> </w:t>
      </w:r>
      <w:r>
        <w:rPr>
          <w:sz w:val="24"/>
        </w:rPr>
        <w:t>2009,</w:t>
      </w:r>
      <w:r>
        <w:rPr>
          <w:spacing w:val="-14"/>
          <w:sz w:val="24"/>
        </w:rPr>
        <w:t xml:space="preserve"> </w:t>
      </w:r>
      <w:r>
        <w:rPr>
          <w:sz w:val="24"/>
        </w:rPr>
        <w:t>el</w:t>
      </w:r>
      <w:r>
        <w:rPr>
          <w:spacing w:val="-17"/>
          <w:sz w:val="24"/>
        </w:rPr>
        <w:t xml:space="preserve"> </w:t>
      </w:r>
      <w:r>
        <w:rPr>
          <w:sz w:val="24"/>
        </w:rPr>
        <w:t>IDU</w:t>
      </w:r>
      <w:r>
        <w:rPr>
          <w:spacing w:val="-14"/>
          <w:sz w:val="24"/>
        </w:rPr>
        <w:t xml:space="preserve"> </w:t>
      </w:r>
      <w:r>
        <w:rPr>
          <w:sz w:val="24"/>
        </w:rPr>
        <w:t>precisó</w:t>
      </w:r>
      <w:r>
        <w:rPr>
          <w:spacing w:val="-16"/>
          <w:sz w:val="24"/>
        </w:rPr>
        <w:t xml:space="preserve"> </w:t>
      </w:r>
      <w:r>
        <w:rPr>
          <w:sz w:val="24"/>
        </w:rPr>
        <w:t>que</w:t>
      </w:r>
      <w:r>
        <w:rPr>
          <w:spacing w:val="-16"/>
          <w:sz w:val="24"/>
        </w:rPr>
        <w:t xml:space="preserve"> </w:t>
      </w:r>
      <w:r>
        <w:rPr>
          <w:sz w:val="24"/>
        </w:rPr>
        <w:t>la</w:t>
      </w:r>
      <w:r>
        <w:rPr>
          <w:spacing w:val="-16"/>
          <w:sz w:val="24"/>
        </w:rPr>
        <w:t xml:space="preserve"> </w:t>
      </w:r>
      <w:r>
        <w:rPr>
          <w:sz w:val="24"/>
        </w:rPr>
        <w:t>propuesta</w:t>
      </w:r>
      <w:r>
        <w:rPr>
          <w:spacing w:val="-64"/>
          <w:sz w:val="24"/>
        </w:rPr>
        <w:t xml:space="preserve"> </w:t>
      </w:r>
      <w:r>
        <w:rPr>
          <w:sz w:val="24"/>
        </w:rPr>
        <w:t>económica</w:t>
      </w:r>
      <w:r>
        <w:rPr>
          <w:spacing w:val="-8"/>
          <w:sz w:val="24"/>
        </w:rPr>
        <w:t xml:space="preserve"> </w:t>
      </w:r>
      <w:r>
        <w:rPr>
          <w:sz w:val="24"/>
        </w:rPr>
        <w:t>—la</w:t>
      </w:r>
      <w:r>
        <w:rPr>
          <w:spacing w:val="-8"/>
          <w:sz w:val="24"/>
        </w:rPr>
        <w:t xml:space="preserve"> </w:t>
      </w:r>
      <w:r>
        <w:rPr>
          <w:sz w:val="24"/>
        </w:rPr>
        <w:t>cual</w:t>
      </w:r>
      <w:r>
        <w:rPr>
          <w:spacing w:val="-9"/>
          <w:sz w:val="24"/>
        </w:rPr>
        <w:t xml:space="preserve"> </w:t>
      </w:r>
      <w:r>
        <w:rPr>
          <w:sz w:val="24"/>
        </w:rPr>
        <w:t>no</w:t>
      </w:r>
      <w:r>
        <w:rPr>
          <w:spacing w:val="-7"/>
          <w:sz w:val="24"/>
        </w:rPr>
        <w:t xml:space="preserve"> </w:t>
      </w:r>
      <w:r>
        <w:rPr>
          <w:sz w:val="24"/>
        </w:rPr>
        <w:t>fue</w:t>
      </w:r>
      <w:r>
        <w:rPr>
          <w:spacing w:val="-7"/>
          <w:sz w:val="24"/>
        </w:rPr>
        <w:t xml:space="preserve"> </w:t>
      </w:r>
      <w:r>
        <w:rPr>
          <w:sz w:val="24"/>
        </w:rPr>
        <w:t>aportada</w:t>
      </w:r>
      <w:r>
        <w:rPr>
          <w:spacing w:val="-8"/>
          <w:sz w:val="24"/>
        </w:rPr>
        <w:t xml:space="preserve"> </w:t>
      </w:r>
      <w:r>
        <w:rPr>
          <w:sz w:val="24"/>
        </w:rPr>
        <w:t>al</w:t>
      </w:r>
      <w:r>
        <w:rPr>
          <w:spacing w:val="-9"/>
          <w:sz w:val="24"/>
        </w:rPr>
        <w:t xml:space="preserve"> </w:t>
      </w:r>
      <w:r>
        <w:rPr>
          <w:sz w:val="24"/>
        </w:rPr>
        <w:t>expediente</w:t>
      </w:r>
      <w:r w:rsidR="006F2684">
        <w:rPr>
          <w:sz w:val="24"/>
        </w:rPr>
        <w:t>−</w:t>
      </w:r>
      <w:r>
        <w:rPr>
          <w:sz w:val="24"/>
        </w:rPr>
        <w:t>debía</w:t>
      </w:r>
      <w:r>
        <w:rPr>
          <w:spacing w:val="-7"/>
          <w:sz w:val="24"/>
        </w:rPr>
        <w:t xml:space="preserve"> </w:t>
      </w:r>
      <w:r>
        <w:rPr>
          <w:sz w:val="24"/>
        </w:rPr>
        <w:t>contener</w:t>
      </w:r>
      <w:r>
        <w:rPr>
          <w:spacing w:val="-9"/>
          <w:sz w:val="24"/>
        </w:rPr>
        <w:t xml:space="preserve"> </w:t>
      </w:r>
      <w:r>
        <w:rPr>
          <w:sz w:val="24"/>
        </w:rPr>
        <w:t>el</w:t>
      </w:r>
      <w:r>
        <w:rPr>
          <w:spacing w:val="-9"/>
          <w:sz w:val="24"/>
        </w:rPr>
        <w:t xml:space="preserve"> </w:t>
      </w:r>
      <w:r>
        <w:rPr>
          <w:sz w:val="24"/>
        </w:rPr>
        <w:t>valor</w:t>
      </w:r>
      <w:r>
        <w:rPr>
          <w:spacing w:val="-8"/>
          <w:sz w:val="24"/>
        </w:rPr>
        <w:t xml:space="preserve"> </w:t>
      </w:r>
      <w:r>
        <w:rPr>
          <w:sz w:val="24"/>
        </w:rPr>
        <w:t>básico</w:t>
      </w:r>
      <w:r>
        <w:rPr>
          <w:spacing w:val="-65"/>
          <w:sz w:val="24"/>
        </w:rPr>
        <w:t xml:space="preserve"> </w:t>
      </w:r>
      <w:r>
        <w:rPr>
          <w:sz w:val="24"/>
        </w:rPr>
        <w:t>ofertado</w:t>
      </w:r>
      <w:r>
        <w:rPr>
          <w:spacing w:val="1"/>
          <w:sz w:val="24"/>
        </w:rPr>
        <w:t xml:space="preserve"> </w:t>
      </w:r>
      <w:r>
        <w:rPr>
          <w:sz w:val="24"/>
        </w:rPr>
        <w:t>por la</w:t>
      </w:r>
      <w:r>
        <w:rPr>
          <w:spacing w:val="1"/>
          <w:sz w:val="24"/>
        </w:rPr>
        <w:t xml:space="preserve"> </w:t>
      </w:r>
      <w:r>
        <w:rPr>
          <w:sz w:val="24"/>
        </w:rPr>
        <w:t>interventoría,</w:t>
      </w:r>
      <w:r>
        <w:rPr>
          <w:spacing w:val="1"/>
          <w:sz w:val="24"/>
        </w:rPr>
        <w:t xml:space="preserve"> </w:t>
      </w:r>
      <w:r>
        <w:rPr>
          <w:sz w:val="24"/>
        </w:rPr>
        <w:t>la</w:t>
      </w:r>
      <w:r>
        <w:rPr>
          <w:spacing w:val="1"/>
          <w:sz w:val="24"/>
        </w:rPr>
        <w:t xml:space="preserve"> </w:t>
      </w:r>
      <w:r>
        <w:rPr>
          <w:sz w:val="24"/>
        </w:rPr>
        <w:t>cual debía</w:t>
      </w:r>
      <w:r>
        <w:rPr>
          <w:spacing w:val="1"/>
          <w:sz w:val="24"/>
        </w:rPr>
        <w:t xml:space="preserve"> </w:t>
      </w:r>
      <w:r>
        <w:rPr>
          <w:sz w:val="24"/>
        </w:rPr>
        <w:t>incluir</w:t>
      </w:r>
      <w:r>
        <w:rPr>
          <w:spacing w:val="1"/>
          <w:sz w:val="24"/>
        </w:rPr>
        <w:t xml:space="preserve"> </w:t>
      </w:r>
      <w:r>
        <w:rPr>
          <w:sz w:val="24"/>
        </w:rPr>
        <w:t>todos</w:t>
      </w:r>
      <w:r>
        <w:rPr>
          <w:spacing w:val="1"/>
          <w:sz w:val="24"/>
        </w:rPr>
        <w:t xml:space="preserve"> </w:t>
      </w:r>
      <w:r>
        <w:rPr>
          <w:sz w:val="24"/>
        </w:rPr>
        <w:t>los</w:t>
      </w:r>
      <w:r>
        <w:rPr>
          <w:spacing w:val="1"/>
          <w:sz w:val="24"/>
        </w:rPr>
        <w:t xml:space="preserve"> </w:t>
      </w:r>
      <w:r>
        <w:rPr>
          <w:sz w:val="24"/>
        </w:rPr>
        <w:t>costos</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proponente fuera a incurrir por su labor, incluyendo los costos directos e indirectos</w:t>
      </w:r>
      <w:r>
        <w:rPr>
          <w:spacing w:val="1"/>
          <w:sz w:val="24"/>
        </w:rPr>
        <w:t xml:space="preserve"> </w:t>
      </w:r>
      <w:r>
        <w:rPr>
          <w:sz w:val="24"/>
        </w:rPr>
        <w:t>de</w:t>
      </w:r>
      <w:r>
        <w:rPr>
          <w:spacing w:val="-1"/>
          <w:sz w:val="24"/>
        </w:rPr>
        <w:t xml:space="preserve"> </w:t>
      </w:r>
      <w:r>
        <w:rPr>
          <w:sz w:val="24"/>
        </w:rPr>
        <w:t>los</w:t>
      </w:r>
      <w:r>
        <w:rPr>
          <w:spacing w:val="-2"/>
          <w:sz w:val="24"/>
        </w:rPr>
        <w:t xml:space="preserve"> </w:t>
      </w:r>
      <w:r>
        <w:rPr>
          <w:sz w:val="24"/>
        </w:rPr>
        <w:t>trabajos</w:t>
      </w:r>
      <w:r>
        <w:rPr>
          <w:position w:val="8"/>
          <w:sz w:val="16"/>
        </w:rPr>
        <w:t>21</w:t>
      </w:r>
      <w:r>
        <w:rPr>
          <w:sz w:val="24"/>
        </w:rPr>
        <w:t>.</w:t>
      </w:r>
    </w:p>
    <w:p w14:paraId="31126E5D" w14:textId="77777777" w:rsidR="00AC083B" w:rsidRDefault="00AC083B">
      <w:pPr>
        <w:pStyle w:val="Textoindependiente"/>
        <w:rPr>
          <w:sz w:val="20"/>
        </w:rPr>
      </w:pPr>
    </w:p>
    <w:p w14:paraId="2DE403A5" w14:textId="77777777" w:rsidR="00AC083B" w:rsidRDefault="00AC083B">
      <w:pPr>
        <w:pStyle w:val="Textoindependiente"/>
        <w:rPr>
          <w:sz w:val="20"/>
        </w:rPr>
      </w:pPr>
    </w:p>
    <w:p w14:paraId="62431CDC" w14:textId="77777777" w:rsidR="00AC083B" w:rsidRDefault="00AC083B">
      <w:pPr>
        <w:pStyle w:val="Textoindependiente"/>
        <w:spacing w:before="10"/>
        <w:rPr>
          <w:sz w:val="27"/>
        </w:rPr>
      </w:pPr>
    </w:p>
    <w:p w14:paraId="59BB0A2C" w14:textId="77777777" w:rsidR="00AC083B" w:rsidRDefault="006C4D13">
      <w:pPr>
        <w:spacing w:before="96" w:line="209" w:lineRule="exact"/>
        <w:ind w:left="202"/>
        <w:rPr>
          <w:sz w:val="18"/>
        </w:rPr>
      </w:pPr>
      <w:r>
        <w:rPr>
          <w:position w:val="6"/>
          <w:sz w:val="12"/>
        </w:rPr>
        <w:t>16</w:t>
      </w:r>
      <w:r>
        <w:rPr>
          <w:spacing w:val="15"/>
          <w:position w:val="6"/>
          <w:sz w:val="12"/>
        </w:rPr>
        <w:t xml:space="preserve"> </w:t>
      </w:r>
      <w:r>
        <w:rPr>
          <w:sz w:val="18"/>
        </w:rPr>
        <w:t>Folios</w:t>
      </w:r>
      <w:r>
        <w:rPr>
          <w:spacing w:val="-2"/>
          <w:sz w:val="18"/>
        </w:rPr>
        <w:t xml:space="preserve"> </w:t>
      </w:r>
      <w:r>
        <w:rPr>
          <w:sz w:val="18"/>
        </w:rPr>
        <w:t>120</w:t>
      </w:r>
      <w:r>
        <w:rPr>
          <w:spacing w:val="-3"/>
          <w:sz w:val="18"/>
        </w:rPr>
        <w:t xml:space="preserve"> </w:t>
      </w:r>
      <w:r>
        <w:rPr>
          <w:sz w:val="18"/>
        </w:rPr>
        <w:t>a</w:t>
      </w:r>
      <w:r>
        <w:rPr>
          <w:spacing w:val="-2"/>
          <w:sz w:val="18"/>
        </w:rPr>
        <w:t xml:space="preserve"> </w:t>
      </w:r>
      <w:r>
        <w:rPr>
          <w:sz w:val="18"/>
        </w:rPr>
        <w:t>133,</w:t>
      </w:r>
      <w:r>
        <w:rPr>
          <w:spacing w:val="-1"/>
          <w:sz w:val="18"/>
        </w:rPr>
        <w:t xml:space="preserve"> </w:t>
      </w:r>
      <w:r>
        <w:rPr>
          <w:sz w:val="18"/>
        </w:rPr>
        <w:t>cuaderno</w:t>
      </w:r>
      <w:r>
        <w:rPr>
          <w:spacing w:val="-4"/>
          <w:sz w:val="18"/>
        </w:rPr>
        <w:t xml:space="preserve"> </w:t>
      </w:r>
      <w:r>
        <w:rPr>
          <w:sz w:val="18"/>
        </w:rPr>
        <w:t>2.</w:t>
      </w:r>
    </w:p>
    <w:p w14:paraId="772E942A" w14:textId="77777777" w:rsidR="00AC083B" w:rsidRDefault="006C4D13">
      <w:pPr>
        <w:spacing w:line="206" w:lineRule="exact"/>
        <w:ind w:left="202"/>
        <w:rPr>
          <w:sz w:val="18"/>
        </w:rPr>
      </w:pPr>
      <w:r>
        <w:rPr>
          <w:position w:val="6"/>
          <w:sz w:val="12"/>
        </w:rPr>
        <w:t>17</w:t>
      </w:r>
      <w:r>
        <w:rPr>
          <w:spacing w:val="15"/>
          <w:position w:val="6"/>
          <w:sz w:val="12"/>
        </w:rPr>
        <w:t xml:space="preserve"> </w:t>
      </w:r>
      <w:r>
        <w:rPr>
          <w:sz w:val="18"/>
        </w:rPr>
        <w:t>Folios</w:t>
      </w:r>
      <w:r>
        <w:rPr>
          <w:spacing w:val="-2"/>
          <w:sz w:val="18"/>
        </w:rPr>
        <w:t xml:space="preserve"> </w:t>
      </w:r>
      <w:r>
        <w:rPr>
          <w:sz w:val="18"/>
        </w:rPr>
        <w:t>178</w:t>
      </w:r>
      <w:r>
        <w:rPr>
          <w:spacing w:val="-3"/>
          <w:sz w:val="18"/>
        </w:rPr>
        <w:t xml:space="preserve"> </w:t>
      </w:r>
      <w:r>
        <w:rPr>
          <w:sz w:val="18"/>
        </w:rPr>
        <w:t>a</w:t>
      </w:r>
      <w:r>
        <w:rPr>
          <w:spacing w:val="-2"/>
          <w:sz w:val="18"/>
        </w:rPr>
        <w:t xml:space="preserve"> </w:t>
      </w:r>
      <w:r>
        <w:rPr>
          <w:sz w:val="18"/>
        </w:rPr>
        <w:t>191,</w:t>
      </w:r>
      <w:r>
        <w:rPr>
          <w:spacing w:val="-1"/>
          <w:sz w:val="18"/>
        </w:rPr>
        <w:t xml:space="preserve"> </w:t>
      </w:r>
      <w:r>
        <w:rPr>
          <w:sz w:val="18"/>
        </w:rPr>
        <w:t>cuaderno</w:t>
      </w:r>
      <w:r>
        <w:rPr>
          <w:spacing w:val="-4"/>
          <w:sz w:val="18"/>
        </w:rPr>
        <w:t xml:space="preserve"> </w:t>
      </w:r>
      <w:r>
        <w:rPr>
          <w:sz w:val="18"/>
        </w:rPr>
        <w:t>3.</w:t>
      </w:r>
    </w:p>
    <w:p w14:paraId="1EC26571" w14:textId="77777777" w:rsidR="00AC083B" w:rsidRDefault="006C4D13">
      <w:pPr>
        <w:spacing w:line="208" w:lineRule="exact"/>
        <w:ind w:left="202"/>
        <w:rPr>
          <w:sz w:val="18"/>
        </w:rPr>
      </w:pPr>
      <w:r>
        <w:rPr>
          <w:position w:val="6"/>
          <w:sz w:val="12"/>
        </w:rPr>
        <w:t>18</w:t>
      </w:r>
      <w:r>
        <w:rPr>
          <w:spacing w:val="16"/>
          <w:position w:val="6"/>
          <w:sz w:val="12"/>
        </w:rPr>
        <w:t xml:space="preserve"> </w:t>
      </w:r>
      <w:r>
        <w:rPr>
          <w:sz w:val="18"/>
        </w:rPr>
        <w:t>Folios</w:t>
      </w:r>
      <w:r>
        <w:rPr>
          <w:spacing w:val="-2"/>
          <w:sz w:val="18"/>
        </w:rPr>
        <w:t xml:space="preserve"> </w:t>
      </w:r>
      <w:r>
        <w:rPr>
          <w:sz w:val="18"/>
        </w:rPr>
        <w:t>56</w:t>
      </w:r>
      <w:r>
        <w:rPr>
          <w:spacing w:val="-1"/>
          <w:sz w:val="18"/>
        </w:rPr>
        <w:t xml:space="preserve"> </w:t>
      </w:r>
      <w:r>
        <w:rPr>
          <w:sz w:val="18"/>
        </w:rPr>
        <w:t>y</w:t>
      </w:r>
      <w:r>
        <w:rPr>
          <w:spacing w:val="-2"/>
          <w:sz w:val="18"/>
        </w:rPr>
        <w:t xml:space="preserve"> </w:t>
      </w:r>
      <w:r>
        <w:rPr>
          <w:sz w:val="18"/>
        </w:rPr>
        <w:t>57,</w:t>
      </w:r>
      <w:r>
        <w:rPr>
          <w:spacing w:val="-3"/>
          <w:sz w:val="18"/>
        </w:rPr>
        <w:t xml:space="preserve"> </w:t>
      </w:r>
      <w:r>
        <w:rPr>
          <w:sz w:val="18"/>
        </w:rPr>
        <w:t>cuaderno</w:t>
      </w:r>
      <w:r>
        <w:rPr>
          <w:spacing w:val="-1"/>
          <w:sz w:val="18"/>
        </w:rPr>
        <w:t xml:space="preserve"> </w:t>
      </w:r>
      <w:r>
        <w:rPr>
          <w:sz w:val="18"/>
        </w:rPr>
        <w:t>2.</w:t>
      </w:r>
    </w:p>
    <w:p w14:paraId="26807F6A" w14:textId="77777777" w:rsidR="00AC083B" w:rsidRDefault="006C4D13">
      <w:pPr>
        <w:spacing w:line="208" w:lineRule="exact"/>
        <w:ind w:left="202"/>
        <w:rPr>
          <w:sz w:val="18"/>
        </w:rPr>
      </w:pPr>
      <w:r>
        <w:rPr>
          <w:position w:val="6"/>
          <w:sz w:val="12"/>
        </w:rPr>
        <w:t>19</w:t>
      </w:r>
      <w:r>
        <w:rPr>
          <w:spacing w:val="16"/>
          <w:position w:val="6"/>
          <w:sz w:val="12"/>
        </w:rPr>
        <w:t xml:space="preserve"> </w:t>
      </w:r>
      <w:r>
        <w:rPr>
          <w:sz w:val="18"/>
        </w:rPr>
        <w:t>Folios</w:t>
      </w:r>
      <w:r>
        <w:rPr>
          <w:spacing w:val="-2"/>
          <w:sz w:val="18"/>
        </w:rPr>
        <w:t xml:space="preserve"> </w:t>
      </w:r>
      <w:r>
        <w:rPr>
          <w:sz w:val="18"/>
        </w:rPr>
        <w:t>57</w:t>
      </w:r>
      <w:r>
        <w:rPr>
          <w:spacing w:val="-1"/>
          <w:sz w:val="18"/>
        </w:rPr>
        <w:t xml:space="preserve"> </w:t>
      </w:r>
      <w:r>
        <w:rPr>
          <w:sz w:val="18"/>
        </w:rPr>
        <w:t>a</w:t>
      </w:r>
      <w:r>
        <w:rPr>
          <w:spacing w:val="-3"/>
          <w:sz w:val="18"/>
        </w:rPr>
        <w:t xml:space="preserve"> </w:t>
      </w:r>
      <w:r>
        <w:rPr>
          <w:sz w:val="18"/>
        </w:rPr>
        <w:t>59,</w:t>
      </w:r>
      <w:r>
        <w:rPr>
          <w:spacing w:val="-3"/>
          <w:sz w:val="18"/>
        </w:rPr>
        <w:t xml:space="preserve"> </w:t>
      </w:r>
      <w:r>
        <w:rPr>
          <w:sz w:val="18"/>
        </w:rPr>
        <w:t>cuaderno</w:t>
      </w:r>
      <w:r>
        <w:rPr>
          <w:spacing w:val="-1"/>
          <w:sz w:val="18"/>
        </w:rPr>
        <w:t xml:space="preserve"> </w:t>
      </w:r>
      <w:r>
        <w:rPr>
          <w:sz w:val="18"/>
        </w:rPr>
        <w:t>2.</w:t>
      </w:r>
    </w:p>
    <w:p w14:paraId="1094B503" w14:textId="77777777" w:rsidR="00AC083B" w:rsidRDefault="006C4D13">
      <w:pPr>
        <w:spacing w:line="207" w:lineRule="exact"/>
        <w:ind w:left="202"/>
        <w:rPr>
          <w:sz w:val="18"/>
        </w:rPr>
      </w:pPr>
      <w:r>
        <w:rPr>
          <w:position w:val="6"/>
          <w:sz w:val="12"/>
        </w:rPr>
        <w:t>20</w:t>
      </w:r>
      <w:r>
        <w:rPr>
          <w:spacing w:val="16"/>
          <w:position w:val="6"/>
          <w:sz w:val="12"/>
        </w:rPr>
        <w:t xml:space="preserve"> </w:t>
      </w:r>
      <w:r>
        <w:rPr>
          <w:sz w:val="18"/>
        </w:rPr>
        <w:t>Folios</w:t>
      </w:r>
      <w:r>
        <w:rPr>
          <w:spacing w:val="-2"/>
          <w:sz w:val="18"/>
        </w:rPr>
        <w:t xml:space="preserve"> </w:t>
      </w:r>
      <w:r>
        <w:rPr>
          <w:sz w:val="18"/>
        </w:rPr>
        <w:t>59,</w:t>
      </w:r>
      <w:r>
        <w:rPr>
          <w:spacing w:val="-2"/>
          <w:sz w:val="18"/>
        </w:rPr>
        <w:t xml:space="preserve"> </w:t>
      </w:r>
      <w:r>
        <w:rPr>
          <w:sz w:val="18"/>
        </w:rPr>
        <w:t>cuaderno</w:t>
      </w:r>
      <w:r>
        <w:rPr>
          <w:spacing w:val="-3"/>
          <w:sz w:val="18"/>
        </w:rPr>
        <w:t xml:space="preserve"> </w:t>
      </w:r>
      <w:r>
        <w:rPr>
          <w:sz w:val="18"/>
        </w:rPr>
        <w:t>2.</w:t>
      </w:r>
    </w:p>
    <w:p w14:paraId="267FD7B9" w14:textId="77777777" w:rsidR="00AC083B" w:rsidRDefault="006C4D13">
      <w:pPr>
        <w:spacing w:line="209" w:lineRule="exact"/>
        <w:ind w:left="202"/>
        <w:rPr>
          <w:sz w:val="18"/>
        </w:rPr>
      </w:pPr>
      <w:r>
        <w:rPr>
          <w:position w:val="6"/>
          <w:sz w:val="12"/>
        </w:rPr>
        <w:t>21</w:t>
      </w:r>
      <w:r>
        <w:rPr>
          <w:spacing w:val="16"/>
          <w:position w:val="6"/>
          <w:sz w:val="12"/>
        </w:rPr>
        <w:t xml:space="preserve"> </w:t>
      </w:r>
      <w:r>
        <w:rPr>
          <w:sz w:val="18"/>
        </w:rPr>
        <w:t>Folio</w:t>
      </w:r>
      <w:r>
        <w:rPr>
          <w:spacing w:val="-2"/>
          <w:sz w:val="18"/>
        </w:rPr>
        <w:t xml:space="preserve"> </w:t>
      </w:r>
      <w:r>
        <w:rPr>
          <w:sz w:val="18"/>
        </w:rPr>
        <w:t>40,</w:t>
      </w:r>
      <w:r>
        <w:rPr>
          <w:spacing w:val="-3"/>
          <w:sz w:val="18"/>
        </w:rPr>
        <w:t xml:space="preserve"> </w:t>
      </w:r>
      <w:r>
        <w:rPr>
          <w:sz w:val="18"/>
        </w:rPr>
        <w:t>cuaderno</w:t>
      </w:r>
      <w:r>
        <w:rPr>
          <w:spacing w:val="-1"/>
          <w:sz w:val="18"/>
        </w:rPr>
        <w:t xml:space="preserve"> </w:t>
      </w:r>
      <w:r>
        <w:rPr>
          <w:sz w:val="18"/>
        </w:rPr>
        <w:t>3.</w:t>
      </w:r>
    </w:p>
    <w:p w14:paraId="49E398E2" w14:textId="77777777" w:rsidR="00AC083B" w:rsidRDefault="00AC083B">
      <w:pPr>
        <w:spacing w:line="209" w:lineRule="exact"/>
        <w:rPr>
          <w:sz w:val="18"/>
        </w:rPr>
        <w:sectPr w:rsidR="00AC083B">
          <w:headerReference w:type="even" r:id="rId22"/>
          <w:headerReference w:type="default" r:id="rId23"/>
          <w:footerReference w:type="even" r:id="rId24"/>
          <w:footerReference w:type="default" r:id="rId25"/>
          <w:pgSz w:w="12250" w:h="18730"/>
          <w:pgMar w:top="1320" w:right="1160" w:bottom="1240" w:left="1500" w:header="572" w:footer="1045" w:gutter="0"/>
          <w:cols w:space="720"/>
        </w:sectPr>
      </w:pPr>
    </w:p>
    <w:p w14:paraId="1B85CEF9" w14:textId="77777777" w:rsidR="00AC083B" w:rsidRDefault="006C4D13">
      <w:pPr>
        <w:pStyle w:val="Prrafodelista"/>
        <w:numPr>
          <w:ilvl w:val="0"/>
          <w:numId w:val="4"/>
        </w:numPr>
        <w:tabs>
          <w:tab w:val="left" w:pos="922"/>
        </w:tabs>
        <w:spacing w:before="82" w:line="276" w:lineRule="auto"/>
        <w:ind w:right="543" w:firstLine="0"/>
        <w:rPr>
          <w:rFonts w:ascii="Arial" w:hAnsi="Arial"/>
          <w:i/>
          <w:sz w:val="24"/>
        </w:rPr>
      </w:pPr>
      <w:r>
        <w:rPr>
          <w:sz w:val="24"/>
        </w:rPr>
        <w:lastRenderedPageBreak/>
        <w:t>Por</w:t>
      </w:r>
      <w:r>
        <w:rPr>
          <w:spacing w:val="-2"/>
          <w:sz w:val="24"/>
        </w:rPr>
        <w:t xml:space="preserve"> </w:t>
      </w:r>
      <w:r>
        <w:rPr>
          <w:sz w:val="24"/>
        </w:rPr>
        <w:t>su</w:t>
      </w:r>
      <w:r>
        <w:rPr>
          <w:spacing w:val="-4"/>
          <w:sz w:val="24"/>
        </w:rPr>
        <w:t xml:space="preserve"> </w:t>
      </w:r>
      <w:r>
        <w:rPr>
          <w:sz w:val="24"/>
        </w:rPr>
        <w:t>parte,</w:t>
      </w:r>
      <w:r>
        <w:rPr>
          <w:spacing w:val="-2"/>
          <w:sz w:val="24"/>
        </w:rPr>
        <w:t xml:space="preserve"> </w:t>
      </w:r>
      <w:r>
        <w:rPr>
          <w:sz w:val="24"/>
        </w:rPr>
        <w:t>en</w:t>
      </w:r>
      <w:r>
        <w:rPr>
          <w:spacing w:val="-1"/>
          <w:sz w:val="24"/>
        </w:rPr>
        <w:t xml:space="preserve"> </w:t>
      </w:r>
      <w:r>
        <w:rPr>
          <w:sz w:val="24"/>
        </w:rPr>
        <w:t>la</w:t>
      </w:r>
      <w:r>
        <w:rPr>
          <w:spacing w:val="-4"/>
          <w:sz w:val="24"/>
        </w:rPr>
        <w:t xml:space="preserve"> </w:t>
      </w:r>
      <w:r>
        <w:rPr>
          <w:sz w:val="24"/>
        </w:rPr>
        <w:t>cláusula</w:t>
      </w:r>
      <w:r>
        <w:rPr>
          <w:spacing w:val="-4"/>
          <w:sz w:val="24"/>
        </w:rPr>
        <w:t xml:space="preserve"> </w:t>
      </w:r>
      <w:r>
        <w:rPr>
          <w:sz w:val="24"/>
        </w:rPr>
        <w:t>quinta</w:t>
      </w:r>
      <w:r>
        <w:rPr>
          <w:spacing w:val="-2"/>
          <w:sz w:val="24"/>
        </w:rPr>
        <w:t xml:space="preserve"> </w:t>
      </w:r>
      <w:r>
        <w:rPr>
          <w:sz w:val="24"/>
        </w:rPr>
        <w:t>se</w:t>
      </w:r>
      <w:r>
        <w:rPr>
          <w:spacing w:val="-1"/>
          <w:sz w:val="24"/>
        </w:rPr>
        <w:t xml:space="preserve"> </w:t>
      </w:r>
      <w:r>
        <w:rPr>
          <w:sz w:val="24"/>
        </w:rPr>
        <w:t>convino</w:t>
      </w:r>
      <w:r>
        <w:rPr>
          <w:spacing w:val="-2"/>
          <w:sz w:val="24"/>
        </w:rPr>
        <w:t xml:space="preserve"> </w:t>
      </w:r>
      <w:r>
        <w:rPr>
          <w:sz w:val="24"/>
        </w:rPr>
        <w:t>que</w:t>
      </w:r>
      <w:r>
        <w:rPr>
          <w:spacing w:val="-4"/>
          <w:sz w:val="24"/>
        </w:rPr>
        <w:t xml:space="preserve"> </w:t>
      </w:r>
      <w:r>
        <w:rPr>
          <w:sz w:val="24"/>
        </w:rPr>
        <w:t>el</w:t>
      </w:r>
      <w:r>
        <w:rPr>
          <w:spacing w:val="-2"/>
          <w:sz w:val="24"/>
        </w:rPr>
        <w:t xml:space="preserve"> </w:t>
      </w:r>
      <w:r>
        <w:rPr>
          <w:sz w:val="24"/>
        </w:rPr>
        <w:t>plazo</w:t>
      </w:r>
      <w:r>
        <w:rPr>
          <w:spacing w:val="-1"/>
          <w:sz w:val="24"/>
        </w:rPr>
        <w:t xml:space="preserve"> </w:t>
      </w:r>
      <w:r>
        <w:rPr>
          <w:sz w:val="24"/>
        </w:rPr>
        <w:t>del</w:t>
      </w:r>
      <w:r>
        <w:rPr>
          <w:spacing w:val="-2"/>
          <w:sz w:val="24"/>
        </w:rPr>
        <w:t xml:space="preserve"> </w:t>
      </w:r>
      <w:r>
        <w:rPr>
          <w:sz w:val="24"/>
        </w:rPr>
        <w:t>contrato</w:t>
      </w:r>
      <w:r>
        <w:rPr>
          <w:spacing w:val="-1"/>
          <w:sz w:val="24"/>
        </w:rPr>
        <w:t xml:space="preserve"> </w:t>
      </w:r>
      <w:r>
        <w:rPr>
          <w:sz w:val="24"/>
        </w:rPr>
        <w:t>sería</w:t>
      </w:r>
      <w:r>
        <w:rPr>
          <w:spacing w:val="-64"/>
          <w:sz w:val="24"/>
        </w:rPr>
        <w:t xml:space="preserve"> </w:t>
      </w:r>
      <w:r>
        <w:rPr>
          <w:sz w:val="24"/>
        </w:rPr>
        <w:t>de 33 meses contados a partir del día siguiente de la fecha de suscripción del acta</w:t>
      </w:r>
      <w:r>
        <w:rPr>
          <w:spacing w:val="-64"/>
          <w:sz w:val="24"/>
        </w:rPr>
        <w:t xml:space="preserve"> </w:t>
      </w:r>
      <w:r>
        <w:rPr>
          <w:sz w:val="24"/>
        </w:rPr>
        <w:t>de inicio, la cual, según el documento que obra en el proceso, fue firmada el 15 de</w:t>
      </w:r>
      <w:r>
        <w:rPr>
          <w:spacing w:val="-64"/>
          <w:sz w:val="24"/>
        </w:rPr>
        <w:t xml:space="preserve"> </w:t>
      </w:r>
      <w:r>
        <w:rPr>
          <w:sz w:val="24"/>
        </w:rPr>
        <w:t>diciembre de 2006</w:t>
      </w:r>
      <w:r>
        <w:rPr>
          <w:position w:val="8"/>
          <w:sz w:val="16"/>
        </w:rPr>
        <w:t>22</w:t>
      </w:r>
      <w:r>
        <w:rPr>
          <w:sz w:val="24"/>
        </w:rPr>
        <w:t>, por lo cual, los 33 meses vencerían el 15 de septiembre de</w:t>
      </w:r>
      <w:r>
        <w:rPr>
          <w:spacing w:val="1"/>
          <w:sz w:val="24"/>
        </w:rPr>
        <w:t xml:space="preserve"> </w:t>
      </w:r>
      <w:r>
        <w:rPr>
          <w:sz w:val="24"/>
        </w:rPr>
        <w:t>2012. Sin embargo, en el parágrafo tercero de la misma cláusula, se precisó que</w:t>
      </w:r>
      <w:r>
        <w:rPr>
          <w:spacing w:val="1"/>
          <w:sz w:val="24"/>
        </w:rPr>
        <w:t xml:space="preserve"> </w:t>
      </w:r>
      <w:r>
        <w:rPr>
          <w:sz w:val="24"/>
        </w:rPr>
        <w:t>“</w:t>
      </w:r>
      <w:r>
        <w:rPr>
          <w:rFonts w:ascii="Arial" w:hAnsi="Arial"/>
          <w:i/>
          <w:sz w:val="24"/>
        </w:rPr>
        <w:t>[n]</w:t>
      </w:r>
      <w:proofErr w:type="spellStart"/>
      <w:r>
        <w:rPr>
          <w:rFonts w:ascii="Arial" w:hAnsi="Arial"/>
          <w:i/>
          <w:sz w:val="24"/>
        </w:rPr>
        <w:t>o</w:t>
      </w:r>
      <w:proofErr w:type="spellEnd"/>
      <w:r>
        <w:rPr>
          <w:rFonts w:ascii="Arial" w:hAnsi="Arial"/>
          <w:i/>
          <w:sz w:val="24"/>
        </w:rPr>
        <w:t xml:space="preserve"> obstante el vencimiento del plazo de ejecución del contrato de Interventoría,</w:t>
      </w:r>
      <w:r>
        <w:rPr>
          <w:rFonts w:ascii="Arial" w:hAnsi="Arial"/>
          <w:i/>
          <w:spacing w:val="1"/>
          <w:sz w:val="24"/>
        </w:rPr>
        <w:t xml:space="preserve"> </w:t>
      </w:r>
      <w:r>
        <w:rPr>
          <w:rFonts w:ascii="Arial" w:hAnsi="Arial"/>
          <w:i/>
          <w:sz w:val="24"/>
        </w:rPr>
        <w:t>se entiende que el interventor debe acompañar al IDU en el proceso de liquidación</w:t>
      </w:r>
      <w:r>
        <w:rPr>
          <w:rFonts w:ascii="Arial" w:hAnsi="Arial"/>
          <w:i/>
          <w:spacing w:val="-64"/>
          <w:sz w:val="24"/>
        </w:rPr>
        <w:t xml:space="preserve"> </w:t>
      </w:r>
      <w:r>
        <w:rPr>
          <w:rFonts w:ascii="Arial" w:hAnsi="Arial"/>
          <w:i/>
          <w:sz w:val="24"/>
        </w:rPr>
        <w:t>del contrato de obra y suscribir el acta correspondiente, actividades estas que se</w:t>
      </w:r>
      <w:r>
        <w:rPr>
          <w:rFonts w:ascii="Arial" w:hAnsi="Arial"/>
          <w:i/>
          <w:spacing w:val="1"/>
          <w:sz w:val="24"/>
        </w:rPr>
        <w:t xml:space="preserve"> </w:t>
      </w:r>
      <w:r>
        <w:rPr>
          <w:rFonts w:ascii="Arial" w:hAnsi="Arial"/>
          <w:i/>
          <w:sz w:val="24"/>
        </w:rPr>
        <w:t>encuentran</w:t>
      </w:r>
      <w:r>
        <w:rPr>
          <w:rFonts w:ascii="Arial" w:hAnsi="Arial"/>
          <w:i/>
          <w:spacing w:val="-1"/>
          <w:sz w:val="24"/>
        </w:rPr>
        <w:t xml:space="preserve"> </w:t>
      </w:r>
      <w:r>
        <w:rPr>
          <w:rFonts w:ascii="Arial" w:hAnsi="Arial"/>
          <w:i/>
          <w:sz w:val="24"/>
        </w:rPr>
        <w:t>cubiertas con</w:t>
      </w:r>
      <w:r>
        <w:rPr>
          <w:rFonts w:ascii="Arial" w:hAnsi="Arial"/>
          <w:i/>
          <w:spacing w:val="-1"/>
          <w:sz w:val="24"/>
        </w:rPr>
        <w:t xml:space="preserve"> </w:t>
      </w:r>
      <w:r>
        <w:rPr>
          <w:rFonts w:ascii="Arial" w:hAnsi="Arial"/>
          <w:i/>
          <w:sz w:val="24"/>
        </w:rPr>
        <w:t>la remuneración pactada”</w:t>
      </w:r>
      <w:r>
        <w:rPr>
          <w:position w:val="8"/>
          <w:sz w:val="16"/>
        </w:rPr>
        <w:t>23</w:t>
      </w:r>
      <w:r>
        <w:rPr>
          <w:rFonts w:ascii="Arial" w:hAnsi="Arial"/>
          <w:i/>
          <w:sz w:val="24"/>
        </w:rPr>
        <w:t>.</w:t>
      </w:r>
    </w:p>
    <w:p w14:paraId="16287F21" w14:textId="77777777" w:rsidR="00AC083B" w:rsidRDefault="00AC083B">
      <w:pPr>
        <w:pStyle w:val="Textoindependiente"/>
        <w:spacing w:before="8"/>
        <w:rPr>
          <w:rFonts w:ascii="Arial"/>
          <w:i/>
          <w:sz w:val="26"/>
        </w:rPr>
      </w:pPr>
    </w:p>
    <w:p w14:paraId="426E4A9E" w14:textId="77777777" w:rsidR="00AC083B" w:rsidRDefault="006C4D13">
      <w:pPr>
        <w:pStyle w:val="Prrafodelista"/>
        <w:numPr>
          <w:ilvl w:val="0"/>
          <w:numId w:val="4"/>
        </w:numPr>
        <w:tabs>
          <w:tab w:val="left" w:pos="922"/>
        </w:tabs>
        <w:spacing w:line="276" w:lineRule="auto"/>
        <w:ind w:right="535" w:firstLine="0"/>
        <w:rPr>
          <w:sz w:val="24"/>
        </w:rPr>
      </w:pPr>
      <w:r>
        <w:rPr>
          <w:sz w:val="24"/>
        </w:rPr>
        <w:t>Posteriormente,</w:t>
      </w:r>
      <w:r>
        <w:rPr>
          <w:spacing w:val="-4"/>
          <w:sz w:val="24"/>
        </w:rPr>
        <w:t xml:space="preserve"> </w:t>
      </w:r>
      <w:r>
        <w:rPr>
          <w:sz w:val="24"/>
        </w:rPr>
        <w:t>a</w:t>
      </w:r>
      <w:r>
        <w:rPr>
          <w:spacing w:val="-4"/>
          <w:sz w:val="24"/>
        </w:rPr>
        <w:t xml:space="preserve"> </w:t>
      </w:r>
      <w:r>
        <w:rPr>
          <w:sz w:val="24"/>
        </w:rPr>
        <w:t>través</w:t>
      </w:r>
      <w:r>
        <w:rPr>
          <w:spacing w:val="-3"/>
          <w:sz w:val="24"/>
        </w:rPr>
        <w:t xml:space="preserve"> </w:t>
      </w:r>
      <w:r>
        <w:rPr>
          <w:sz w:val="24"/>
        </w:rPr>
        <w:t>de</w:t>
      </w:r>
      <w:r>
        <w:rPr>
          <w:spacing w:val="-4"/>
          <w:sz w:val="24"/>
        </w:rPr>
        <w:t xml:space="preserve"> </w:t>
      </w:r>
      <w:r>
        <w:rPr>
          <w:sz w:val="24"/>
        </w:rPr>
        <w:t>contrato</w:t>
      </w:r>
      <w:r>
        <w:rPr>
          <w:spacing w:val="-2"/>
          <w:sz w:val="24"/>
        </w:rPr>
        <w:t xml:space="preserve"> </w:t>
      </w:r>
      <w:r>
        <w:rPr>
          <w:sz w:val="24"/>
        </w:rPr>
        <w:t>adicional</w:t>
      </w:r>
      <w:r>
        <w:rPr>
          <w:spacing w:val="-5"/>
          <w:sz w:val="24"/>
        </w:rPr>
        <w:t xml:space="preserve"> </w:t>
      </w:r>
      <w:r>
        <w:rPr>
          <w:sz w:val="24"/>
        </w:rPr>
        <w:t>No.</w:t>
      </w:r>
      <w:r>
        <w:rPr>
          <w:spacing w:val="-4"/>
          <w:sz w:val="24"/>
        </w:rPr>
        <w:t xml:space="preserve"> </w:t>
      </w:r>
      <w:r>
        <w:rPr>
          <w:sz w:val="24"/>
        </w:rPr>
        <w:t>1</w:t>
      </w:r>
      <w:r>
        <w:rPr>
          <w:spacing w:val="-3"/>
          <w:sz w:val="24"/>
        </w:rPr>
        <w:t xml:space="preserve"> </w:t>
      </w:r>
      <w:r>
        <w:rPr>
          <w:sz w:val="24"/>
        </w:rPr>
        <w:t>del</w:t>
      </w:r>
      <w:r>
        <w:rPr>
          <w:spacing w:val="-5"/>
          <w:sz w:val="24"/>
        </w:rPr>
        <w:t xml:space="preserve"> </w:t>
      </w:r>
      <w:r>
        <w:rPr>
          <w:sz w:val="24"/>
        </w:rPr>
        <w:t>8</w:t>
      </w:r>
      <w:r>
        <w:rPr>
          <w:spacing w:val="-3"/>
          <w:sz w:val="24"/>
        </w:rPr>
        <w:t xml:space="preserve"> </w:t>
      </w:r>
      <w:r>
        <w:rPr>
          <w:sz w:val="24"/>
        </w:rPr>
        <w:t>de</w:t>
      </w:r>
      <w:r>
        <w:rPr>
          <w:spacing w:val="4"/>
          <w:sz w:val="24"/>
        </w:rPr>
        <w:t xml:space="preserve"> </w:t>
      </w:r>
      <w:r>
        <w:rPr>
          <w:sz w:val="24"/>
        </w:rPr>
        <w:t>julio</w:t>
      </w:r>
      <w:r>
        <w:rPr>
          <w:spacing w:val="-4"/>
          <w:sz w:val="24"/>
        </w:rPr>
        <w:t xml:space="preserve"> </w:t>
      </w:r>
      <w:r>
        <w:rPr>
          <w:sz w:val="24"/>
        </w:rPr>
        <w:t>de</w:t>
      </w:r>
      <w:r>
        <w:rPr>
          <w:spacing w:val="-3"/>
          <w:sz w:val="24"/>
        </w:rPr>
        <w:t xml:space="preserve"> </w:t>
      </w:r>
      <w:r>
        <w:rPr>
          <w:sz w:val="24"/>
        </w:rPr>
        <w:t>2010</w:t>
      </w:r>
      <w:r>
        <w:rPr>
          <w:spacing w:val="-4"/>
          <w:sz w:val="24"/>
        </w:rPr>
        <w:t xml:space="preserve"> </w:t>
      </w:r>
      <w:r>
        <w:rPr>
          <w:sz w:val="24"/>
        </w:rPr>
        <w:t>al</w:t>
      </w:r>
      <w:r>
        <w:rPr>
          <w:spacing w:val="-64"/>
          <w:sz w:val="24"/>
        </w:rPr>
        <w:t xml:space="preserve"> </w:t>
      </w:r>
      <w:r>
        <w:rPr>
          <w:sz w:val="24"/>
        </w:rPr>
        <w:t>contrato de interventoría</w:t>
      </w:r>
      <w:r>
        <w:rPr>
          <w:position w:val="8"/>
          <w:sz w:val="16"/>
        </w:rPr>
        <w:t>24</w:t>
      </w:r>
      <w:r>
        <w:rPr>
          <w:sz w:val="24"/>
        </w:rPr>
        <w:t>, se agregó al alcance original de las labores de la UT</w:t>
      </w:r>
      <w:r>
        <w:rPr>
          <w:spacing w:val="1"/>
          <w:sz w:val="24"/>
        </w:rPr>
        <w:t xml:space="preserve"> </w:t>
      </w:r>
      <w:r>
        <w:rPr>
          <w:sz w:val="24"/>
        </w:rPr>
        <w:t>Interurbanos, la supervisión y vigilancia de la ejecución de las obras de ampliación</w:t>
      </w:r>
      <w:r>
        <w:rPr>
          <w:spacing w:val="1"/>
          <w:sz w:val="24"/>
        </w:rPr>
        <w:t xml:space="preserve"> </w:t>
      </w:r>
      <w:r>
        <w:rPr>
          <w:sz w:val="24"/>
        </w:rPr>
        <w:t>de la Autopista Norte entre las Calles 180ª a 192 y construcción de las obras</w:t>
      </w:r>
      <w:r>
        <w:rPr>
          <w:spacing w:val="1"/>
          <w:sz w:val="24"/>
        </w:rPr>
        <w:t xml:space="preserve"> </w:t>
      </w:r>
      <w:r>
        <w:rPr>
          <w:sz w:val="24"/>
        </w:rPr>
        <w:t>complementarias del puente norte de la Calle 193 por la Autopista Norte y de la</w:t>
      </w:r>
      <w:r>
        <w:rPr>
          <w:spacing w:val="1"/>
          <w:sz w:val="24"/>
        </w:rPr>
        <w:t xml:space="preserve"> </w:t>
      </w:r>
      <w:r>
        <w:rPr>
          <w:sz w:val="24"/>
        </w:rPr>
        <w:t>Calle</w:t>
      </w:r>
      <w:r>
        <w:rPr>
          <w:spacing w:val="-4"/>
          <w:sz w:val="24"/>
        </w:rPr>
        <w:t xml:space="preserve"> </w:t>
      </w:r>
      <w:r>
        <w:rPr>
          <w:sz w:val="24"/>
        </w:rPr>
        <w:t>183</w:t>
      </w:r>
      <w:r>
        <w:rPr>
          <w:spacing w:val="-4"/>
          <w:sz w:val="24"/>
        </w:rPr>
        <w:t xml:space="preserve"> </w:t>
      </w:r>
      <w:r>
        <w:rPr>
          <w:sz w:val="24"/>
        </w:rPr>
        <w:t>entre</w:t>
      </w:r>
      <w:r>
        <w:rPr>
          <w:spacing w:val="-3"/>
          <w:sz w:val="24"/>
        </w:rPr>
        <w:t xml:space="preserve"> </w:t>
      </w:r>
      <w:r>
        <w:rPr>
          <w:sz w:val="24"/>
        </w:rPr>
        <w:t>las</w:t>
      </w:r>
      <w:r>
        <w:rPr>
          <w:spacing w:val="-3"/>
          <w:sz w:val="24"/>
        </w:rPr>
        <w:t xml:space="preserve"> </w:t>
      </w:r>
      <w:r>
        <w:rPr>
          <w:sz w:val="24"/>
        </w:rPr>
        <w:t>Carreras</w:t>
      </w:r>
      <w:r>
        <w:rPr>
          <w:spacing w:val="-4"/>
          <w:sz w:val="24"/>
        </w:rPr>
        <w:t xml:space="preserve"> </w:t>
      </w:r>
      <w:r>
        <w:rPr>
          <w:sz w:val="24"/>
        </w:rPr>
        <w:t>39</w:t>
      </w:r>
      <w:r>
        <w:rPr>
          <w:spacing w:val="-3"/>
          <w:sz w:val="24"/>
        </w:rPr>
        <w:t xml:space="preserve"> </w:t>
      </w:r>
      <w:r>
        <w:rPr>
          <w:sz w:val="24"/>
        </w:rPr>
        <w:t>A</w:t>
      </w:r>
      <w:r>
        <w:rPr>
          <w:spacing w:val="-3"/>
          <w:sz w:val="24"/>
        </w:rPr>
        <w:t xml:space="preserve"> </w:t>
      </w:r>
      <w:r>
        <w:rPr>
          <w:sz w:val="24"/>
        </w:rPr>
        <w:t>y</w:t>
      </w:r>
      <w:r>
        <w:rPr>
          <w:spacing w:val="-3"/>
          <w:sz w:val="24"/>
        </w:rPr>
        <w:t xml:space="preserve"> </w:t>
      </w:r>
      <w:r>
        <w:rPr>
          <w:sz w:val="24"/>
        </w:rPr>
        <w:t>la</w:t>
      </w:r>
      <w:r>
        <w:rPr>
          <w:spacing w:val="-5"/>
          <w:sz w:val="24"/>
        </w:rPr>
        <w:t xml:space="preserve"> </w:t>
      </w:r>
      <w:r>
        <w:rPr>
          <w:sz w:val="24"/>
        </w:rPr>
        <w:t>Carrera</w:t>
      </w:r>
      <w:r>
        <w:rPr>
          <w:spacing w:val="-5"/>
          <w:sz w:val="24"/>
        </w:rPr>
        <w:t xml:space="preserve"> </w:t>
      </w:r>
      <w:r>
        <w:rPr>
          <w:sz w:val="24"/>
        </w:rPr>
        <w:t>47</w:t>
      </w:r>
      <w:r>
        <w:rPr>
          <w:spacing w:val="-3"/>
          <w:sz w:val="24"/>
        </w:rPr>
        <w:t xml:space="preserve"> </w:t>
      </w:r>
      <w:r>
        <w:rPr>
          <w:sz w:val="24"/>
        </w:rPr>
        <w:t>asociadas</w:t>
      </w:r>
      <w:r>
        <w:rPr>
          <w:spacing w:val="-6"/>
          <w:sz w:val="24"/>
        </w:rPr>
        <w:t xml:space="preserve"> </w:t>
      </w:r>
      <w:r>
        <w:rPr>
          <w:sz w:val="24"/>
        </w:rPr>
        <w:t>al</w:t>
      </w:r>
      <w:r>
        <w:rPr>
          <w:spacing w:val="-4"/>
          <w:sz w:val="24"/>
        </w:rPr>
        <w:t xml:space="preserve"> </w:t>
      </w:r>
      <w:r>
        <w:rPr>
          <w:sz w:val="24"/>
        </w:rPr>
        <w:t>contrato</w:t>
      </w:r>
      <w:r>
        <w:rPr>
          <w:spacing w:val="-2"/>
          <w:sz w:val="24"/>
        </w:rPr>
        <w:t xml:space="preserve"> </w:t>
      </w:r>
      <w:r>
        <w:rPr>
          <w:sz w:val="24"/>
        </w:rPr>
        <w:t>de</w:t>
      </w:r>
      <w:r>
        <w:rPr>
          <w:spacing w:val="-3"/>
          <w:sz w:val="24"/>
        </w:rPr>
        <w:t xml:space="preserve"> </w:t>
      </w:r>
      <w:r>
        <w:rPr>
          <w:sz w:val="24"/>
        </w:rPr>
        <w:t>obra</w:t>
      </w:r>
      <w:r>
        <w:rPr>
          <w:spacing w:val="-3"/>
          <w:sz w:val="24"/>
        </w:rPr>
        <w:t xml:space="preserve"> </w:t>
      </w:r>
      <w:r>
        <w:rPr>
          <w:sz w:val="24"/>
        </w:rPr>
        <w:t>No.</w:t>
      </w:r>
      <w:r>
        <w:rPr>
          <w:spacing w:val="-65"/>
          <w:sz w:val="24"/>
        </w:rPr>
        <w:t xml:space="preserve"> </w:t>
      </w:r>
      <w:r>
        <w:rPr>
          <w:sz w:val="24"/>
        </w:rPr>
        <w:t>84</w:t>
      </w:r>
      <w:r>
        <w:rPr>
          <w:spacing w:val="-1"/>
          <w:sz w:val="24"/>
        </w:rPr>
        <w:t xml:space="preserve"> </w:t>
      </w:r>
      <w:r>
        <w:rPr>
          <w:sz w:val="24"/>
        </w:rPr>
        <w:t>de 2006</w:t>
      </w:r>
      <w:r>
        <w:rPr>
          <w:spacing w:val="-2"/>
          <w:sz w:val="24"/>
        </w:rPr>
        <w:t xml:space="preserve"> </w:t>
      </w:r>
      <w:r>
        <w:rPr>
          <w:sz w:val="24"/>
        </w:rPr>
        <w:t>suscrito</w:t>
      </w:r>
      <w:r>
        <w:rPr>
          <w:spacing w:val="-1"/>
          <w:sz w:val="24"/>
        </w:rPr>
        <w:t xml:space="preserve"> </w:t>
      </w:r>
      <w:r>
        <w:rPr>
          <w:sz w:val="24"/>
        </w:rPr>
        <w:t>entre</w:t>
      </w:r>
      <w:r>
        <w:rPr>
          <w:spacing w:val="-1"/>
          <w:sz w:val="24"/>
        </w:rPr>
        <w:t xml:space="preserve"> </w:t>
      </w:r>
      <w:r>
        <w:rPr>
          <w:sz w:val="24"/>
        </w:rPr>
        <w:t>el IDU y el Consorcio</w:t>
      </w:r>
      <w:r>
        <w:rPr>
          <w:spacing w:val="-1"/>
          <w:sz w:val="24"/>
        </w:rPr>
        <w:t xml:space="preserve"> </w:t>
      </w:r>
      <w:r>
        <w:rPr>
          <w:sz w:val="24"/>
        </w:rPr>
        <w:t>ICEPAV</w:t>
      </w:r>
      <w:r>
        <w:rPr>
          <w:position w:val="8"/>
          <w:sz w:val="16"/>
        </w:rPr>
        <w:t>25</w:t>
      </w:r>
      <w:r>
        <w:rPr>
          <w:sz w:val="24"/>
        </w:rPr>
        <w:t>.</w:t>
      </w:r>
    </w:p>
    <w:p w14:paraId="5BE93A62" w14:textId="77777777" w:rsidR="00AC083B" w:rsidRDefault="00AC083B">
      <w:pPr>
        <w:pStyle w:val="Textoindependiente"/>
        <w:spacing w:before="9"/>
        <w:rPr>
          <w:sz w:val="26"/>
        </w:rPr>
      </w:pPr>
    </w:p>
    <w:p w14:paraId="35B24AFF" w14:textId="77777777" w:rsidR="00AC083B" w:rsidRDefault="006C4D13">
      <w:pPr>
        <w:pStyle w:val="Prrafodelista"/>
        <w:numPr>
          <w:ilvl w:val="0"/>
          <w:numId w:val="4"/>
        </w:numPr>
        <w:tabs>
          <w:tab w:val="left" w:pos="922"/>
        </w:tabs>
        <w:spacing w:line="276" w:lineRule="auto"/>
        <w:ind w:firstLine="0"/>
        <w:rPr>
          <w:rFonts w:ascii="Arial" w:hAnsi="Arial"/>
          <w:i/>
          <w:sz w:val="24"/>
        </w:rPr>
      </w:pPr>
      <w:r>
        <w:rPr>
          <w:sz w:val="24"/>
        </w:rPr>
        <w:t>En</w:t>
      </w:r>
      <w:r>
        <w:rPr>
          <w:spacing w:val="-7"/>
          <w:sz w:val="24"/>
        </w:rPr>
        <w:t xml:space="preserve"> </w:t>
      </w:r>
      <w:r>
        <w:rPr>
          <w:sz w:val="24"/>
        </w:rPr>
        <w:t>la</w:t>
      </w:r>
      <w:r>
        <w:rPr>
          <w:spacing w:val="-10"/>
          <w:sz w:val="24"/>
        </w:rPr>
        <w:t xml:space="preserve"> </w:t>
      </w:r>
      <w:r>
        <w:rPr>
          <w:sz w:val="24"/>
        </w:rPr>
        <w:t>cláusula</w:t>
      </w:r>
      <w:r>
        <w:rPr>
          <w:spacing w:val="-7"/>
          <w:sz w:val="24"/>
        </w:rPr>
        <w:t xml:space="preserve"> </w:t>
      </w:r>
      <w:r>
        <w:rPr>
          <w:sz w:val="24"/>
        </w:rPr>
        <w:t>segunda</w:t>
      </w:r>
      <w:r>
        <w:rPr>
          <w:spacing w:val="-6"/>
          <w:sz w:val="24"/>
        </w:rPr>
        <w:t xml:space="preserve"> </w:t>
      </w:r>
      <w:r>
        <w:rPr>
          <w:sz w:val="24"/>
        </w:rPr>
        <w:t>de</w:t>
      </w:r>
      <w:r>
        <w:rPr>
          <w:spacing w:val="-4"/>
          <w:sz w:val="24"/>
        </w:rPr>
        <w:t xml:space="preserve"> </w:t>
      </w:r>
      <w:r>
        <w:rPr>
          <w:sz w:val="24"/>
        </w:rPr>
        <w:t>dicho</w:t>
      </w:r>
      <w:r>
        <w:rPr>
          <w:spacing w:val="-7"/>
          <w:sz w:val="24"/>
        </w:rPr>
        <w:t xml:space="preserve"> </w:t>
      </w:r>
      <w:r>
        <w:rPr>
          <w:sz w:val="24"/>
        </w:rPr>
        <w:t>contrato</w:t>
      </w:r>
      <w:r>
        <w:rPr>
          <w:spacing w:val="-9"/>
          <w:sz w:val="24"/>
        </w:rPr>
        <w:t xml:space="preserve"> </w:t>
      </w:r>
      <w:r>
        <w:rPr>
          <w:sz w:val="24"/>
        </w:rPr>
        <w:t>adicional,</w:t>
      </w:r>
      <w:r>
        <w:rPr>
          <w:spacing w:val="-7"/>
          <w:sz w:val="24"/>
        </w:rPr>
        <w:t xml:space="preserve"> </w:t>
      </w:r>
      <w:r>
        <w:rPr>
          <w:sz w:val="24"/>
        </w:rPr>
        <w:t>las</w:t>
      </w:r>
      <w:r>
        <w:rPr>
          <w:spacing w:val="-8"/>
          <w:sz w:val="24"/>
        </w:rPr>
        <w:t xml:space="preserve"> </w:t>
      </w:r>
      <w:r>
        <w:rPr>
          <w:sz w:val="24"/>
        </w:rPr>
        <w:t>partes</w:t>
      </w:r>
      <w:r>
        <w:rPr>
          <w:spacing w:val="-10"/>
          <w:sz w:val="24"/>
        </w:rPr>
        <w:t xml:space="preserve"> </w:t>
      </w:r>
      <w:r>
        <w:rPr>
          <w:sz w:val="24"/>
        </w:rPr>
        <w:t>aumentaron</w:t>
      </w:r>
      <w:r>
        <w:rPr>
          <w:spacing w:val="-8"/>
          <w:sz w:val="24"/>
        </w:rPr>
        <w:t xml:space="preserve"> </w:t>
      </w:r>
      <w:r>
        <w:rPr>
          <w:sz w:val="24"/>
        </w:rPr>
        <w:t>el</w:t>
      </w:r>
      <w:r>
        <w:rPr>
          <w:spacing w:val="-65"/>
          <w:sz w:val="24"/>
        </w:rPr>
        <w:t xml:space="preserve"> </w:t>
      </w:r>
      <w:r>
        <w:rPr>
          <w:sz w:val="24"/>
        </w:rPr>
        <w:t>valor</w:t>
      </w:r>
      <w:r>
        <w:rPr>
          <w:spacing w:val="-9"/>
          <w:sz w:val="24"/>
        </w:rPr>
        <w:t xml:space="preserve"> </w:t>
      </w:r>
      <w:r>
        <w:rPr>
          <w:sz w:val="24"/>
        </w:rPr>
        <w:t>inicial</w:t>
      </w:r>
      <w:r>
        <w:rPr>
          <w:spacing w:val="-9"/>
          <w:sz w:val="24"/>
        </w:rPr>
        <w:t xml:space="preserve"> </w:t>
      </w:r>
      <w:r>
        <w:rPr>
          <w:sz w:val="24"/>
        </w:rPr>
        <w:t>del</w:t>
      </w:r>
      <w:r>
        <w:rPr>
          <w:spacing w:val="-10"/>
          <w:sz w:val="24"/>
        </w:rPr>
        <w:t xml:space="preserve"> </w:t>
      </w:r>
      <w:r>
        <w:rPr>
          <w:sz w:val="24"/>
        </w:rPr>
        <w:t>contrato</w:t>
      </w:r>
      <w:r>
        <w:rPr>
          <w:spacing w:val="-8"/>
          <w:sz w:val="24"/>
        </w:rPr>
        <w:t xml:space="preserve"> </w:t>
      </w:r>
      <w:r>
        <w:rPr>
          <w:sz w:val="24"/>
        </w:rPr>
        <w:t>de</w:t>
      </w:r>
      <w:r>
        <w:rPr>
          <w:spacing w:val="-8"/>
          <w:sz w:val="24"/>
        </w:rPr>
        <w:t xml:space="preserve"> </w:t>
      </w:r>
      <w:r>
        <w:rPr>
          <w:sz w:val="24"/>
        </w:rPr>
        <w:t>interventoría</w:t>
      </w:r>
      <w:r>
        <w:rPr>
          <w:spacing w:val="-10"/>
          <w:sz w:val="24"/>
        </w:rPr>
        <w:t xml:space="preserve"> </w:t>
      </w:r>
      <w:r>
        <w:rPr>
          <w:sz w:val="24"/>
        </w:rPr>
        <w:t>en</w:t>
      </w:r>
      <w:r>
        <w:rPr>
          <w:spacing w:val="-11"/>
          <w:sz w:val="24"/>
        </w:rPr>
        <w:t xml:space="preserve"> </w:t>
      </w:r>
      <w:r>
        <w:rPr>
          <w:sz w:val="24"/>
        </w:rPr>
        <w:t>$771’221.360</w:t>
      </w:r>
      <w:r>
        <w:rPr>
          <w:position w:val="8"/>
          <w:sz w:val="16"/>
        </w:rPr>
        <w:t>26</w:t>
      </w:r>
      <w:r>
        <w:rPr>
          <w:sz w:val="24"/>
        </w:rPr>
        <w:t>,</w:t>
      </w:r>
      <w:r>
        <w:rPr>
          <w:spacing w:val="-9"/>
          <w:sz w:val="24"/>
        </w:rPr>
        <w:t xml:space="preserve"> </w:t>
      </w:r>
      <w:r>
        <w:rPr>
          <w:sz w:val="24"/>
        </w:rPr>
        <w:t>por</w:t>
      </w:r>
      <w:r>
        <w:rPr>
          <w:spacing w:val="-10"/>
          <w:sz w:val="24"/>
        </w:rPr>
        <w:t xml:space="preserve"> </w:t>
      </w:r>
      <w:r>
        <w:rPr>
          <w:sz w:val="24"/>
        </w:rPr>
        <w:t>lo</w:t>
      </w:r>
      <w:r>
        <w:rPr>
          <w:spacing w:val="-10"/>
          <w:sz w:val="24"/>
        </w:rPr>
        <w:t xml:space="preserve"> </w:t>
      </w:r>
      <w:r>
        <w:rPr>
          <w:sz w:val="24"/>
        </w:rPr>
        <w:t>cual,</w:t>
      </w:r>
      <w:r>
        <w:rPr>
          <w:spacing w:val="-9"/>
          <w:sz w:val="24"/>
        </w:rPr>
        <w:t xml:space="preserve"> </w:t>
      </w:r>
      <w:r>
        <w:rPr>
          <w:sz w:val="24"/>
        </w:rPr>
        <w:t>el</w:t>
      </w:r>
      <w:r>
        <w:rPr>
          <w:spacing w:val="-10"/>
          <w:sz w:val="24"/>
        </w:rPr>
        <w:t xml:space="preserve"> </w:t>
      </w:r>
      <w:r>
        <w:rPr>
          <w:sz w:val="24"/>
        </w:rPr>
        <w:t>valor</w:t>
      </w:r>
      <w:r>
        <w:rPr>
          <w:spacing w:val="-9"/>
          <w:sz w:val="24"/>
        </w:rPr>
        <w:t xml:space="preserve"> </w:t>
      </w:r>
      <w:r>
        <w:rPr>
          <w:sz w:val="24"/>
        </w:rPr>
        <w:t>final</w:t>
      </w:r>
      <w:r>
        <w:rPr>
          <w:spacing w:val="-64"/>
          <w:sz w:val="24"/>
        </w:rPr>
        <w:t xml:space="preserve"> </w:t>
      </w:r>
      <w:r>
        <w:rPr>
          <w:sz w:val="24"/>
        </w:rPr>
        <w:t>fue de $5.195’522.912. En la cláusula tercera se estableció que el plazo para</w:t>
      </w:r>
      <w:r>
        <w:rPr>
          <w:spacing w:val="1"/>
          <w:sz w:val="24"/>
        </w:rPr>
        <w:t xml:space="preserve"> </w:t>
      </w:r>
      <w:r>
        <w:rPr>
          <w:sz w:val="24"/>
        </w:rPr>
        <w:t>realizar la interventoría sobre dichas obras era de 7 meses, contados a partir de la</w:t>
      </w:r>
      <w:r>
        <w:rPr>
          <w:spacing w:val="1"/>
          <w:sz w:val="24"/>
        </w:rPr>
        <w:t xml:space="preserve"> </w:t>
      </w:r>
      <w:r>
        <w:rPr>
          <w:sz w:val="24"/>
        </w:rPr>
        <w:t>suscripción</w:t>
      </w:r>
      <w:r>
        <w:rPr>
          <w:spacing w:val="-10"/>
          <w:sz w:val="24"/>
        </w:rPr>
        <w:t xml:space="preserve"> </w:t>
      </w:r>
      <w:r>
        <w:rPr>
          <w:sz w:val="24"/>
        </w:rPr>
        <w:t>del</w:t>
      </w:r>
      <w:r>
        <w:rPr>
          <w:spacing w:val="-12"/>
          <w:sz w:val="24"/>
        </w:rPr>
        <w:t xml:space="preserve"> </w:t>
      </w:r>
      <w:r>
        <w:rPr>
          <w:sz w:val="24"/>
        </w:rPr>
        <w:t>adicional,</w:t>
      </w:r>
      <w:r>
        <w:rPr>
          <w:spacing w:val="-9"/>
          <w:sz w:val="24"/>
        </w:rPr>
        <w:t xml:space="preserve"> </w:t>
      </w:r>
      <w:r>
        <w:rPr>
          <w:sz w:val="24"/>
        </w:rPr>
        <w:t>esto</w:t>
      </w:r>
      <w:r>
        <w:rPr>
          <w:spacing w:val="-10"/>
          <w:sz w:val="24"/>
        </w:rPr>
        <w:t xml:space="preserve"> </w:t>
      </w:r>
      <w:r>
        <w:rPr>
          <w:sz w:val="24"/>
        </w:rPr>
        <w:t>es,</w:t>
      </w:r>
      <w:r>
        <w:rPr>
          <w:spacing w:val="-11"/>
          <w:sz w:val="24"/>
        </w:rPr>
        <w:t xml:space="preserve"> </w:t>
      </w:r>
      <w:r>
        <w:rPr>
          <w:sz w:val="24"/>
        </w:rPr>
        <w:t>hasta</w:t>
      </w:r>
      <w:r>
        <w:rPr>
          <w:spacing w:val="-10"/>
          <w:sz w:val="24"/>
        </w:rPr>
        <w:t xml:space="preserve"> </w:t>
      </w:r>
      <w:r>
        <w:rPr>
          <w:sz w:val="24"/>
        </w:rPr>
        <w:t>el</w:t>
      </w:r>
      <w:r>
        <w:rPr>
          <w:spacing w:val="-11"/>
          <w:sz w:val="24"/>
        </w:rPr>
        <w:t xml:space="preserve"> </w:t>
      </w:r>
      <w:r>
        <w:rPr>
          <w:sz w:val="24"/>
        </w:rPr>
        <w:t>10</w:t>
      </w:r>
      <w:r>
        <w:rPr>
          <w:spacing w:val="-13"/>
          <w:sz w:val="24"/>
        </w:rPr>
        <w:t xml:space="preserve"> </w:t>
      </w:r>
      <w:r>
        <w:rPr>
          <w:sz w:val="24"/>
        </w:rPr>
        <w:t>de</w:t>
      </w:r>
      <w:r>
        <w:rPr>
          <w:spacing w:val="-11"/>
          <w:sz w:val="24"/>
        </w:rPr>
        <w:t xml:space="preserve"> </w:t>
      </w:r>
      <w:r>
        <w:rPr>
          <w:sz w:val="24"/>
        </w:rPr>
        <w:t>febrero</w:t>
      </w:r>
      <w:r>
        <w:rPr>
          <w:spacing w:val="-11"/>
          <w:sz w:val="24"/>
        </w:rPr>
        <w:t xml:space="preserve"> </w:t>
      </w:r>
      <w:r>
        <w:rPr>
          <w:sz w:val="24"/>
        </w:rPr>
        <w:t>de</w:t>
      </w:r>
      <w:r>
        <w:rPr>
          <w:spacing w:val="-11"/>
          <w:sz w:val="24"/>
        </w:rPr>
        <w:t xml:space="preserve"> </w:t>
      </w:r>
      <w:r>
        <w:rPr>
          <w:sz w:val="24"/>
        </w:rPr>
        <w:t>2011.</w:t>
      </w:r>
      <w:r>
        <w:rPr>
          <w:spacing w:val="-11"/>
          <w:sz w:val="24"/>
        </w:rPr>
        <w:t xml:space="preserve"> </w:t>
      </w:r>
      <w:r>
        <w:rPr>
          <w:sz w:val="24"/>
        </w:rPr>
        <w:t>Correlativamente,</w:t>
      </w:r>
      <w:r>
        <w:rPr>
          <w:spacing w:val="-64"/>
          <w:sz w:val="24"/>
        </w:rPr>
        <w:t xml:space="preserve"> </w:t>
      </w:r>
      <w:r>
        <w:rPr>
          <w:sz w:val="24"/>
        </w:rPr>
        <w:t>la forma de pago del valor adicionado se pactó en la cláusula cuarta en la que se</w:t>
      </w:r>
      <w:r>
        <w:rPr>
          <w:spacing w:val="1"/>
          <w:sz w:val="24"/>
        </w:rPr>
        <w:t xml:space="preserve"> </w:t>
      </w:r>
      <w:r>
        <w:rPr>
          <w:sz w:val="24"/>
        </w:rPr>
        <w:t>estableció</w:t>
      </w:r>
      <w:r>
        <w:rPr>
          <w:spacing w:val="1"/>
          <w:sz w:val="24"/>
        </w:rPr>
        <w:t xml:space="preserve"> </w:t>
      </w:r>
      <w:r>
        <w:rPr>
          <w:sz w:val="24"/>
        </w:rPr>
        <w:t>que</w:t>
      </w:r>
      <w:r>
        <w:rPr>
          <w:spacing w:val="1"/>
          <w:sz w:val="24"/>
        </w:rPr>
        <w:t xml:space="preserve"> </w:t>
      </w:r>
      <w:r>
        <w:rPr>
          <w:sz w:val="24"/>
        </w:rPr>
        <w:t>“</w:t>
      </w:r>
      <w:r>
        <w:rPr>
          <w:rFonts w:ascii="Arial" w:hAnsi="Arial"/>
          <w:i/>
          <w:sz w:val="24"/>
        </w:rPr>
        <w:t>[e]l</w:t>
      </w:r>
      <w:r>
        <w:rPr>
          <w:rFonts w:ascii="Arial" w:hAnsi="Arial"/>
          <w:i/>
          <w:spacing w:val="1"/>
          <w:sz w:val="24"/>
        </w:rPr>
        <w:t xml:space="preserve"> </w:t>
      </w:r>
      <w:r>
        <w:rPr>
          <w:rFonts w:ascii="Arial" w:hAnsi="Arial"/>
          <w:i/>
          <w:sz w:val="24"/>
        </w:rPr>
        <w:t>valor</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presente</w:t>
      </w:r>
      <w:r>
        <w:rPr>
          <w:rFonts w:ascii="Arial" w:hAnsi="Arial"/>
          <w:i/>
          <w:spacing w:val="1"/>
          <w:sz w:val="24"/>
        </w:rPr>
        <w:t xml:space="preserve"> </w:t>
      </w:r>
      <w:r>
        <w:rPr>
          <w:rFonts w:ascii="Arial" w:hAnsi="Arial"/>
          <w:i/>
          <w:sz w:val="24"/>
        </w:rPr>
        <w:t>contrato</w:t>
      </w:r>
      <w:r>
        <w:rPr>
          <w:rFonts w:ascii="Arial" w:hAnsi="Arial"/>
          <w:i/>
          <w:spacing w:val="1"/>
          <w:sz w:val="24"/>
        </w:rPr>
        <w:t xml:space="preserve"> </w:t>
      </w:r>
      <w:r>
        <w:rPr>
          <w:rFonts w:ascii="Arial" w:hAnsi="Arial"/>
          <w:i/>
          <w:sz w:val="24"/>
        </w:rPr>
        <w:t>adicional</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pagará</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INTERVENTOR,</w:t>
      </w:r>
      <w:r>
        <w:rPr>
          <w:rFonts w:ascii="Arial" w:hAnsi="Arial"/>
          <w:i/>
          <w:spacing w:val="1"/>
          <w:sz w:val="24"/>
        </w:rPr>
        <w:t xml:space="preserve"> </w:t>
      </w:r>
      <w:r>
        <w:rPr>
          <w:rFonts w:ascii="Arial" w:hAnsi="Arial"/>
          <w:i/>
          <w:sz w:val="24"/>
        </w:rPr>
        <w:t>mediante</w:t>
      </w:r>
      <w:r>
        <w:rPr>
          <w:rFonts w:ascii="Arial" w:hAnsi="Arial"/>
          <w:i/>
          <w:spacing w:val="1"/>
          <w:sz w:val="24"/>
        </w:rPr>
        <w:t xml:space="preserve"> </w:t>
      </w:r>
      <w:r>
        <w:rPr>
          <w:rFonts w:ascii="Arial" w:hAnsi="Arial"/>
          <w:i/>
          <w:sz w:val="24"/>
        </w:rPr>
        <w:t>pagos</w:t>
      </w:r>
      <w:r>
        <w:rPr>
          <w:rFonts w:ascii="Arial" w:hAnsi="Arial"/>
          <w:i/>
          <w:spacing w:val="1"/>
          <w:sz w:val="24"/>
        </w:rPr>
        <w:t xml:space="preserve"> </w:t>
      </w:r>
      <w:r>
        <w:rPr>
          <w:rFonts w:ascii="Arial" w:hAnsi="Arial"/>
          <w:i/>
          <w:sz w:val="24"/>
        </w:rPr>
        <w:t>mensuales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igual</w:t>
      </w:r>
      <w:r>
        <w:rPr>
          <w:rFonts w:ascii="Arial" w:hAnsi="Arial"/>
          <w:i/>
          <w:spacing w:val="1"/>
          <w:sz w:val="24"/>
        </w:rPr>
        <w:t xml:space="preserve"> </w:t>
      </w:r>
      <w:r>
        <w:rPr>
          <w:rFonts w:ascii="Arial" w:hAnsi="Arial"/>
          <w:i/>
          <w:sz w:val="24"/>
        </w:rPr>
        <w:t>valor</w:t>
      </w:r>
      <w:r>
        <w:rPr>
          <w:rFonts w:ascii="Arial" w:hAnsi="Arial"/>
          <w:i/>
          <w:spacing w:val="1"/>
          <w:sz w:val="24"/>
        </w:rPr>
        <w:t xml:space="preserve"> </w:t>
      </w:r>
      <w:r>
        <w:rPr>
          <w:rFonts w:ascii="Arial" w:hAnsi="Arial"/>
          <w:i/>
          <w:sz w:val="24"/>
        </w:rPr>
        <w:t>previa</w:t>
      </w:r>
      <w:r>
        <w:rPr>
          <w:rFonts w:ascii="Arial" w:hAnsi="Arial"/>
          <w:i/>
          <w:spacing w:val="1"/>
          <w:sz w:val="24"/>
        </w:rPr>
        <w:t xml:space="preserve"> </w:t>
      </w:r>
      <w:r>
        <w:rPr>
          <w:rFonts w:ascii="Arial" w:hAnsi="Arial"/>
          <w:i/>
          <w:sz w:val="24"/>
        </w:rPr>
        <w:t>entrega</w:t>
      </w:r>
      <w:r>
        <w:rPr>
          <w:rFonts w:ascii="Arial" w:hAnsi="Arial"/>
          <w:i/>
          <w:spacing w:val="1"/>
          <w:sz w:val="24"/>
        </w:rPr>
        <w:t xml:space="preserve"> </w:t>
      </w:r>
      <w:r>
        <w:rPr>
          <w:rFonts w:ascii="Arial" w:hAnsi="Arial"/>
          <w:i/>
          <w:sz w:val="24"/>
        </w:rPr>
        <w:t>de</w:t>
      </w:r>
      <w:r>
        <w:rPr>
          <w:rFonts w:ascii="Arial" w:hAnsi="Arial"/>
          <w:i/>
          <w:spacing w:val="-64"/>
          <w:sz w:val="24"/>
        </w:rPr>
        <w:t xml:space="preserve"> </w:t>
      </w:r>
      <w:r>
        <w:rPr>
          <w:rFonts w:ascii="Arial" w:hAnsi="Arial"/>
          <w:i/>
          <w:sz w:val="24"/>
        </w:rPr>
        <w:t>informes de las actividades desarrolladas por el Interventor y aprobados por el</w:t>
      </w:r>
      <w:r>
        <w:rPr>
          <w:rFonts w:ascii="Arial" w:hAnsi="Arial"/>
          <w:i/>
          <w:spacing w:val="1"/>
          <w:sz w:val="24"/>
        </w:rPr>
        <w:t xml:space="preserve"> </w:t>
      </w:r>
      <w:r>
        <w:rPr>
          <w:rFonts w:ascii="Arial" w:hAnsi="Arial"/>
          <w:i/>
          <w:sz w:val="24"/>
        </w:rPr>
        <w:t>IDU”</w:t>
      </w:r>
      <w:r>
        <w:rPr>
          <w:position w:val="8"/>
          <w:sz w:val="16"/>
        </w:rPr>
        <w:t>27</w:t>
      </w:r>
      <w:r>
        <w:rPr>
          <w:rFonts w:ascii="Arial" w:hAnsi="Arial"/>
          <w:i/>
          <w:sz w:val="24"/>
        </w:rPr>
        <w:t>.</w:t>
      </w:r>
    </w:p>
    <w:p w14:paraId="384BA73E" w14:textId="77777777" w:rsidR="00AC083B" w:rsidRDefault="00AC083B">
      <w:pPr>
        <w:pStyle w:val="Textoindependiente"/>
        <w:spacing w:before="10"/>
        <w:rPr>
          <w:rFonts w:ascii="Arial"/>
          <w:i/>
          <w:sz w:val="26"/>
        </w:rPr>
      </w:pPr>
    </w:p>
    <w:p w14:paraId="2E9297B3" w14:textId="77777777" w:rsidR="00AC083B" w:rsidRDefault="006C4D13">
      <w:pPr>
        <w:pStyle w:val="Prrafodelista"/>
        <w:numPr>
          <w:ilvl w:val="0"/>
          <w:numId w:val="4"/>
        </w:numPr>
        <w:tabs>
          <w:tab w:val="left" w:pos="922"/>
        </w:tabs>
        <w:spacing w:line="276" w:lineRule="auto"/>
        <w:ind w:right="540" w:firstLine="0"/>
        <w:rPr>
          <w:sz w:val="24"/>
        </w:rPr>
      </w:pPr>
      <w:r>
        <w:rPr>
          <w:sz w:val="24"/>
        </w:rPr>
        <w:t>Del anterior recuento de los documentos precontractuales y de las cláusulas</w:t>
      </w:r>
      <w:r>
        <w:rPr>
          <w:spacing w:val="-64"/>
          <w:sz w:val="24"/>
        </w:rPr>
        <w:t xml:space="preserve"> </w:t>
      </w:r>
      <w:r>
        <w:rPr>
          <w:sz w:val="24"/>
        </w:rPr>
        <w:t>del</w:t>
      </w:r>
      <w:r>
        <w:rPr>
          <w:spacing w:val="-1"/>
          <w:sz w:val="24"/>
        </w:rPr>
        <w:t xml:space="preserve"> </w:t>
      </w:r>
      <w:r>
        <w:rPr>
          <w:sz w:val="24"/>
        </w:rPr>
        <w:t>contrato</w:t>
      </w:r>
      <w:r>
        <w:rPr>
          <w:spacing w:val="-2"/>
          <w:sz w:val="24"/>
        </w:rPr>
        <w:t xml:space="preserve"> </w:t>
      </w:r>
      <w:r>
        <w:rPr>
          <w:sz w:val="24"/>
        </w:rPr>
        <w:t>de</w:t>
      </w:r>
      <w:r>
        <w:rPr>
          <w:spacing w:val="-2"/>
          <w:sz w:val="24"/>
        </w:rPr>
        <w:t xml:space="preserve"> </w:t>
      </w:r>
      <w:r>
        <w:rPr>
          <w:sz w:val="24"/>
        </w:rPr>
        <w:t>interventoría</w:t>
      </w:r>
      <w:r>
        <w:rPr>
          <w:spacing w:val="-1"/>
          <w:sz w:val="24"/>
        </w:rPr>
        <w:t xml:space="preserve"> </w:t>
      </w:r>
      <w:r>
        <w:rPr>
          <w:sz w:val="24"/>
        </w:rPr>
        <w:t>No. 081</w:t>
      </w:r>
      <w:r>
        <w:rPr>
          <w:spacing w:val="-3"/>
          <w:sz w:val="24"/>
        </w:rPr>
        <w:t xml:space="preserve"> </w:t>
      </w:r>
      <w:r>
        <w:rPr>
          <w:sz w:val="24"/>
        </w:rPr>
        <w:t>de</w:t>
      </w:r>
      <w:r>
        <w:rPr>
          <w:spacing w:val="-2"/>
          <w:sz w:val="24"/>
        </w:rPr>
        <w:t xml:space="preserve"> </w:t>
      </w:r>
      <w:r>
        <w:rPr>
          <w:sz w:val="24"/>
        </w:rPr>
        <w:t>2009,</w:t>
      </w:r>
      <w:r>
        <w:rPr>
          <w:spacing w:val="-1"/>
          <w:sz w:val="24"/>
        </w:rPr>
        <w:t xml:space="preserve"> </w:t>
      </w:r>
      <w:r>
        <w:rPr>
          <w:sz w:val="24"/>
        </w:rPr>
        <w:t>la Sala</w:t>
      </w:r>
      <w:r>
        <w:rPr>
          <w:spacing w:val="-1"/>
          <w:sz w:val="24"/>
        </w:rPr>
        <w:t xml:space="preserve"> </w:t>
      </w:r>
      <w:r>
        <w:rPr>
          <w:sz w:val="24"/>
        </w:rPr>
        <w:t>concluye</w:t>
      </w:r>
      <w:r>
        <w:rPr>
          <w:spacing w:val="-1"/>
          <w:sz w:val="24"/>
        </w:rPr>
        <w:t xml:space="preserve"> </w:t>
      </w:r>
      <w:r>
        <w:rPr>
          <w:sz w:val="24"/>
        </w:rPr>
        <w:t>que:</w:t>
      </w:r>
    </w:p>
    <w:p w14:paraId="34B3F2EB" w14:textId="77777777" w:rsidR="00AC083B" w:rsidRDefault="00AC083B">
      <w:pPr>
        <w:pStyle w:val="Textoindependiente"/>
        <w:spacing w:before="5"/>
        <w:rPr>
          <w:sz w:val="27"/>
        </w:rPr>
      </w:pPr>
    </w:p>
    <w:p w14:paraId="5CC96E45" w14:textId="1C2CE5E6" w:rsidR="00AC083B" w:rsidRDefault="006C4D13">
      <w:pPr>
        <w:pStyle w:val="Prrafodelista"/>
        <w:numPr>
          <w:ilvl w:val="1"/>
          <w:numId w:val="4"/>
        </w:numPr>
        <w:tabs>
          <w:tab w:val="left" w:pos="922"/>
        </w:tabs>
        <w:spacing w:line="276" w:lineRule="auto"/>
        <w:ind w:right="535" w:firstLine="0"/>
        <w:rPr>
          <w:sz w:val="24"/>
        </w:rPr>
      </w:pPr>
      <w:r>
        <w:rPr>
          <w:sz w:val="24"/>
        </w:rPr>
        <w:t>El valor inicial del contrato estuvo pactado en la modalidad de precio fijo</w:t>
      </w:r>
      <w:r>
        <w:rPr>
          <w:spacing w:val="1"/>
          <w:sz w:val="24"/>
        </w:rPr>
        <w:t xml:space="preserve"> </w:t>
      </w:r>
      <w:r>
        <w:rPr>
          <w:sz w:val="24"/>
        </w:rPr>
        <w:t>global por valor de $4.424’301.552, desglosado entre valor básico, valor de ajustes</w:t>
      </w:r>
      <w:r>
        <w:rPr>
          <w:spacing w:val="-64"/>
          <w:sz w:val="24"/>
        </w:rPr>
        <w:t xml:space="preserve"> </w:t>
      </w:r>
      <w:r>
        <w:rPr>
          <w:sz w:val="24"/>
        </w:rPr>
        <w:t>y sus respectivos montos por concepto de IVA. Dicho valor se pagaría de la</w:t>
      </w:r>
      <w:r>
        <w:rPr>
          <w:spacing w:val="1"/>
          <w:sz w:val="24"/>
        </w:rPr>
        <w:t xml:space="preserve"> </w:t>
      </w:r>
      <w:r>
        <w:rPr>
          <w:sz w:val="24"/>
        </w:rPr>
        <w:t>siguiente</w:t>
      </w:r>
      <w:r>
        <w:rPr>
          <w:spacing w:val="-14"/>
          <w:sz w:val="24"/>
        </w:rPr>
        <w:t xml:space="preserve"> </w:t>
      </w:r>
      <w:r>
        <w:rPr>
          <w:sz w:val="24"/>
        </w:rPr>
        <w:t>manera:</w:t>
      </w:r>
      <w:r>
        <w:rPr>
          <w:spacing w:val="-13"/>
          <w:sz w:val="24"/>
        </w:rPr>
        <w:t xml:space="preserve"> </w:t>
      </w:r>
      <w:r>
        <w:rPr>
          <w:sz w:val="24"/>
        </w:rPr>
        <w:t>(i)</w:t>
      </w:r>
      <w:r>
        <w:rPr>
          <w:spacing w:val="-15"/>
          <w:sz w:val="24"/>
        </w:rPr>
        <w:t xml:space="preserve"> </w:t>
      </w:r>
      <w:r>
        <w:rPr>
          <w:sz w:val="24"/>
        </w:rPr>
        <w:t>un</w:t>
      </w:r>
      <w:r>
        <w:rPr>
          <w:spacing w:val="-13"/>
          <w:sz w:val="24"/>
        </w:rPr>
        <w:t xml:space="preserve"> </w:t>
      </w:r>
      <w:r>
        <w:rPr>
          <w:sz w:val="24"/>
        </w:rPr>
        <w:t>50%</w:t>
      </w:r>
      <w:r>
        <w:rPr>
          <w:spacing w:val="-15"/>
          <w:sz w:val="24"/>
        </w:rPr>
        <w:t xml:space="preserve"> </w:t>
      </w:r>
      <w:r>
        <w:rPr>
          <w:sz w:val="24"/>
        </w:rPr>
        <w:t>de</w:t>
      </w:r>
      <w:r>
        <w:rPr>
          <w:spacing w:val="-13"/>
          <w:sz w:val="24"/>
        </w:rPr>
        <w:t xml:space="preserve"> </w:t>
      </w:r>
      <w:r>
        <w:rPr>
          <w:sz w:val="24"/>
        </w:rPr>
        <w:t>dicha</w:t>
      </w:r>
      <w:r>
        <w:rPr>
          <w:spacing w:val="-13"/>
          <w:sz w:val="24"/>
        </w:rPr>
        <w:t xml:space="preserve"> </w:t>
      </w:r>
      <w:r>
        <w:rPr>
          <w:sz w:val="24"/>
        </w:rPr>
        <w:t>suma</w:t>
      </w:r>
      <w:r>
        <w:rPr>
          <w:spacing w:val="-13"/>
          <w:sz w:val="24"/>
        </w:rPr>
        <w:t xml:space="preserve"> </w:t>
      </w:r>
      <w:r>
        <w:rPr>
          <w:sz w:val="24"/>
        </w:rPr>
        <w:t>total</w:t>
      </w:r>
      <w:r>
        <w:rPr>
          <w:spacing w:val="-10"/>
          <w:sz w:val="24"/>
        </w:rPr>
        <w:t xml:space="preserve"> </w:t>
      </w:r>
      <w:r>
        <w:rPr>
          <w:sz w:val="24"/>
        </w:rPr>
        <w:t>—$2.212’150.776—,</w:t>
      </w:r>
      <w:r>
        <w:rPr>
          <w:spacing w:val="-13"/>
          <w:sz w:val="24"/>
        </w:rPr>
        <w:t xml:space="preserve"> </w:t>
      </w:r>
      <w:r>
        <w:rPr>
          <w:sz w:val="24"/>
        </w:rPr>
        <w:t>correspondía</w:t>
      </w:r>
      <w:r>
        <w:rPr>
          <w:spacing w:val="-64"/>
          <w:sz w:val="24"/>
        </w:rPr>
        <w:t xml:space="preserve"> </w:t>
      </w:r>
      <w:r>
        <w:rPr>
          <w:sz w:val="24"/>
        </w:rPr>
        <w:t>al monto fijo mensual pagado en 33 actas mensuales de interventoría que la UT</w:t>
      </w:r>
      <w:r>
        <w:rPr>
          <w:spacing w:val="1"/>
          <w:sz w:val="24"/>
        </w:rPr>
        <w:t xml:space="preserve"> </w:t>
      </w:r>
      <w:r>
        <w:rPr>
          <w:sz w:val="24"/>
        </w:rPr>
        <w:t>Interurbanos le presentaría al IDU; (ii) un 40% del total —$1.769’720.620,80</w:t>
      </w:r>
      <w:r w:rsidR="006F2684">
        <w:rPr>
          <w:sz w:val="24"/>
        </w:rPr>
        <w:t>−</w:t>
      </w:r>
      <w:r>
        <w:rPr>
          <w:sz w:val="24"/>
        </w:rPr>
        <w:t>se</w:t>
      </w:r>
      <w:r>
        <w:rPr>
          <w:spacing w:val="1"/>
          <w:sz w:val="24"/>
        </w:rPr>
        <w:t xml:space="preserve"> </w:t>
      </w:r>
      <w:r>
        <w:rPr>
          <w:sz w:val="24"/>
        </w:rPr>
        <w:t>pagaría como componente variable en proporción a lo ejecutado, según las actas</w:t>
      </w:r>
      <w:r>
        <w:rPr>
          <w:spacing w:val="1"/>
          <w:sz w:val="24"/>
        </w:rPr>
        <w:t xml:space="preserve"> </w:t>
      </w:r>
      <w:r>
        <w:rPr>
          <w:sz w:val="24"/>
        </w:rPr>
        <w:t>de</w:t>
      </w:r>
      <w:r>
        <w:rPr>
          <w:spacing w:val="-2"/>
          <w:sz w:val="24"/>
        </w:rPr>
        <w:t xml:space="preserve"> </w:t>
      </w:r>
      <w:r>
        <w:rPr>
          <w:sz w:val="24"/>
        </w:rPr>
        <w:t>avance</w:t>
      </w:r>
      <w:r>
        <w:rPr>
          <w:spacing w:val="-2"/>
          <w:sz w:val="24"/>
        </w:rPr>
        <w:t xml:space="preserve"> </w:t>
      </w:r>
      <w:r>
        <w:rPr>
          <w:sz w:val="24"/>
        </w:rPr>
        <w:t>de</w:t>
      </w:r>
      <w:r>
        <w:rPr>
          <w:spacing w:val="-1"/>
          <w:sz w:val="24"/>
        </w:rPr>
        <w:t xml:space="preserve"> </w:t>
      </w:r>
      <w:r>
        <w:rPr>
          <w:sz w:val="24"/>
        </w:rPr>
        <w:t>obra</w:t>
      </w:r>
      <w:r>
        <w:rPr>
          <w:spacing w:val="-2"/>
          <w:sz w:val="24"/>
        </w:rPr>
        <w:t xml:space="preserve"> </w:t>
      </w:r>
      <w:r>
        <w:rPr>
          <w:sz w:val="24"/>
        </w:rPr>
        <w:t>de</w:t>
      </w:r>
      <w:r>
        <w:rPr>
          <w:spacing w:val="-1"/>
          <w:sz w:val="24"/>
        </w:rPr>
        <w:t xml:space="preserve"> </w:t>
      </w:r>
      <w:r>
        <w:rPr>
          <w:sz w:val="24"/>
        </w:rPr>
        <w:t>los contratos supervisados</w:t>
      </w:r>
      <w:r>
        <w:rPr>
          <w:spacing w:val="-2"/>
          <w:sz w:val="24"/>
        </w:rPr>
        <w:t xml:space="preserve"> </w:t>
      </w:r>
      <w:r>
        <w:rPr>
          <w:sz w:val="24"/>
        </w:rPr>
        <w:t>por</w:t>
      </w:r>
      <w:r>
        <w:rPr>
          <w:spacing w:val="-1"/>
          <w:sz w:val="24"/>
        </w:rPr>
        <w:t xml:space="preserve"> </w:t>
      </w:r>
      <w:r>
        <w:rPr>
          <w:sz w:val="24"/>
        </w:rPr>
        <w:t>la</w:t>
      </w:r>
      <w:r>
        <w:rPr>
          <w:spacing w:val="1"/>
          <w:sz w:val="24"/>
        </w:rPr>
        <w:t xml:space="preserve"> </w:t>
      </w:r>
      <w:r>
        <w:rPr>
          <w:sz w:val="24"/>
        </w:rPr>
        <w:t>demandante,</w:t>
      </w:r>
      <w:r>
        <w:rPr>
          <w:spacing w:val="1"/>
          <w:sz w:val="24"/>
        </w:rPr>
        <w:t xml:space="preserve"> </w:t>
      </w:r>
      <w:r>
        <w:rPr>
          <w:sz w:val="24"/>
        </w:rPr>
        <w:t>y</w:t>
      </w:r>
      <w:r>
        <w:rPr>
          <w:spacing w:val="7"/>
          <w:sz w:val="24"/>
        </w:rPr>
        <w:t xml:space="preserve"> </w:t>
      </w:r>
      <w:r>
        <w:rPr>
          <w:sz w:val="24"/>
        </w:rPr>
        <w:t>(iii)</w:t>
      </w:r>
      <w:r>
        <w:rPr>
          <w:spacing w:val="-1"/>
          <w:sz w:val="24"/>
        </w:rPr>
        <w:t xml:space="preserve"> </w:t>
      </w:r>
      <w:r>
        <w:rPr>
          <w:sz w:val="24"/>
        </w:rPr>
        <w:t>un</w:t>
      </w:r>
      <w:r>
        <w:rPr>
          <w:spacing w:val="-2"/>
          <w:sz w:val="24"/>
        </w:rPr>
        <w:t xml:space="preserve"> </w:t>
      </w:r>
      <w:r>
        <w:rPr>
          <w:sz w:val="24"/>
        </w:rPr>
        <w:t>10%</w:t>
      </w:r>
    </w:p>
    <w:p w14:paraId="7D34F5C7" w14:textId="77777777" w:rsidR="00AC083B" w:rsidRDefault="00AC083B">
      <w:pPr>
        <w:pStyle w:val="Textoindependiente"/>
        <w:rPr>
          <w:sz w:val="20"/>
        </w:rPr>
      </w:pPr>
    </w:p>
    <w:p w14:paraId="0B4020A7" w14:textId="63E73181" w:rsidR="00AC083B" w:rsidRDefault="006C4D13">
      <w:pPr>
        <w:pStyle w:val="Textoindependiente"/>
        <w:spacing w:before="2"/>
        <w:rPr>
          <w:sz w:val="18"/>
        </w:rPr>
      </w:pPr>
      <w:r>
        <w:rPr>
          <w:noProof/>
          <w:lang w:val="es-CO" w:eastAsia="es-CO"/>
        </w:rPr>
        <mc:AlternateContent>
          <mc:Choice Requires="wps">
            <w:drawing>
              <wp:anchor distT="0" distB="0" distL="0" distR="0" simplePos="0" relativeHeight="251658249" behindDoc="1" locked="0" layoutInCell="1" allowOverlap="1" wp14:anchorId="20028144" wp14:editId="7CCD1D3A">
                <wp:simplePos x="0" y="0"/>
                <wp:positionH relativeFrom="page">
                  <wp:posOffset>1080770</wp:posOffset>
                </wp:positionH>
                <wp:positionV relativeFrom="paragraph">
                  <wp:posOffset>157480</wp:posOffset>
                </wp:positionV>
                <wp:extent cx="1828800" cy="7620"/>
                <wp:effectExtent l="0" t="0" r="0" b="0"/>
                <wp:wrapTopAndBottom/>
                <wp:docPr id="6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F35817" id="Rectangle 32" o:spid="_x0000_s1026" style="position:absolute;margin-left:85.1pt;margin-top:12.4pt;width:2in;height:.6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" fillcolor="black" stroked="f">
                <w10:wrap type="topAndBottom" anchorx="page"/>
              </v:rect>
            </w:pict>
          </mc:Fallback>
        </mc:AlternateContent>
      </w:r>
    </w:p>
    <w:p w14:paraId="71A72CEB" w14:textId="77777777" w:rsidR="00AC083B" w:rsidRDefault="006C4D13">
      <w:pPr>
        <w:spacing w:before="69" w:line="209" w:lineRule="exact"/>
        <w:ind w:left="202"/>
        <w:rPr>
          <w:sz w:val="18"/>
        </w:rPr>
      </w:pPr>
      <w:r>
        <w:rPr>
          <w:position w:val="6"/>
          <w:sz w:val="12"/>
        </w:rPr>
        <w:t>22</w:t>
      </w:r>
      <w:r>
        <w:rPr>
          <w:spacing w:val="16"/>
          <w:position w:val="6"/>
          <w:sz w:val="12"/>
        </w:rPr>
        <w:t xml:space="preserve"> </w:t>
      </w:r>
      <w:r>
        <w:rPr>
          <w:sz w:val="18"/>
        </w:rPr>
        <w:t>Folios</w:t>
      </w:r>
      <w:r>
        <w:rPr>
          <w:spacing w:val="-2"/>
          <w:sz w:val="18"/>
        </w:rPr>
        <w:t xml:space="preserve"> </w:t>
      </w:r>
      <w:r>
        <w:rPr>
          <w:sz w:val="18"/>
        </w:rPr>
        <w:t>81</w:t>
      </w:r>
      <w:r>
        <w:rPr>
          <w:spacing w:val="-1"/>
          <w:sz w:val="18"/>
        </w:rPr>
        <w:t xml:space="preserve"> </w:t>
      </w:r>
      <w:r>
        <w:rPr>
          <w:sz w:val="18"/>
        </w:rPr>
        <w:t>y</w:t>
      </w:r>
      <w:r>
        <w:rPr>
          <w:spacing w:val="-2"/>
          <w:sz w:val="18"/>
        </w:rPr>
        <w:t xml:space="preserve"> </w:t>
      </w:r>
      <w:r>
        <w:rPr>
          <w:sz w:val="18"/>
        </w:rPr>
        <w:t>82,</w:t>
      </w:r>
      <w:r>
        <w:rPr>
          <w:spacing w:val="-3"/>
          <w:sz w:val="18"/>
        </w:rPr>
        <w:t xml:space="preserve"> </w:t>
      </w:r>
      <w:r>
        <w:rPr>
          <w:sz w:val="18"/>
        </w:rPr>
        <w:t>cuaderno</w:t>
      </w:r>
      <w:r>
        <w:rPr>
          <w:spacing w:val="-1"/>
          <w:sz w:val="18"/>
        </w:rPr>
        <w:t xml:space="preserve"> </w:t>
      </w:r>
      <w:r>
        <w:rPr>
          <w:sz w:val="18"/>
        </w:rPr>
        <w:t>2.</w:t>
      </w:r>
    </w:p>
    <w:p w14:paraId="4B6DC0D0" w14:textId="77777777" w:rsidR="00AC083B" w:rsidRDefault="006C4D13">
      <w:pPr>
        <w:spacing w:line="208" w:lineRule="exact"/>
        <w:ind w:left="202"/>
        <w:rPr>
          <w:sz w:val="18"/>
        </w:rPr>
      </w:pPr>
      <w:r>
        <w:rPr>
          <w:position w:val="6"/>
          <w:sz w:val="12"/>
        </w:rPr>
        <w:t>23</w:t>
      </w:r>
      <w:r>
        <w:rPr>
          <w:spacing w:val="16"/>
          <w:position w:val="6"/>
          <w:sz w:val="12"/>
        </w:rPr>
        <w:t xml:space="preserve"> </w:t>
      </w:r>
      <w:r>
        <w:rPr>
          <w:sz w:val="18"/>
        </w:rPr>
        <w:t>Folios</w:t>
      </w:r>
      <w:r>
        <w:rPr>
          <w:spacing w:val="-2"/>
          <w:sz w:val="18"/>
        </w:rPr>
        <w:t xml:space="preserve"> </w:t>
      </w:r>
      <w:r>
        <w:rPr>
          <w:sz w:val="18"/>
        </w:rPr>
        <w:t>60</w:t>
      </w:r>
      <w:r>
        <w:rPr>
          <w:spacing w:val="-1"/>
          <w:sz w:val="18"/>
        </w:rPr>
        <w:t xml:space="preserve"> </w:t>
      </w:r>
      <w:r>
        <w:rPr>
          <w:sz w:val="18"/>
        </w:rPr>
        <w:t>y</w:t>
      </w:r>
      <w:r>
        <w:rPr>
          <w:spacing w:val="-2"/>
          <w:sz w:val="18"/>
        </w:rPr>
        <w:t xml:space="preserve"> </w:t>
      </w:r>
      <w:r>
        <w:rPr>
          <w:sz w:val="18"/>
        </w:rPr>
        <w:t>61,</w:t>
      </w:r>
      <w:r>
        <w:rPr>
          <w:spacing w:val="-3"/>
          <w:sz w:val="18"/>
        </w:rPr>
        <w:t xml:space="preserve"> </w:t>
      </w:r>
      <w:r>
        <w:rPr>
          <w:sz w:val="18"/>
        </w:rPr>
        <w:t>cuaderno</w:t>
      </w:r>
      <w:r>
        <w:rPr>
          <w:spacing w:val="-1"/>
          <w:sz w:val="18"/>
        </w:rPr>
        <w:t xml:space="preserve"> </w:t>
      </w:r>
      <w:r>
        <w:rPr>
          <w:sz w:val="18"/>
        </w:rPr>
        <w:t>2.</w:t>
      </w:r>
    </w:p>
    <w:p w14:paraId="0CB52027" w14:textId="77777777" w:rsidR="00AC083B" w:rsidRDefault="006C4D13">
      <w:pPr>
        <w:spacing w:line="208" w:lineRule="exact"/>
        <w:ind w:left="202"/>
        <w:rPr>
          <w:sz w:val="18"/>
        </w:rPr>
      </w:pPr>
      <w:r>
        <w:rPr>
          <w:position w:val="6"/>
          <w:sz w:val="12"/>
        </w:rPr>
        <w:t>24</w:t>
      </w:r>
      <w:r>
        <w:rPr>
          <w:spacing w:val="16"/>
          <w:position w:val="6"/>
          <w:sz w:val="12"/>
        </w:rPr>
        <w:t xml:space="preserve"> </w:t>
      </w:r>
      <w:r>
        <w:rPr>
          <w:sz w:val="18"/>
        </w:rPr>
        <w:t>Folios</w:t>
      </w:r>
      <w:r>
        <w:rPr>
          <w:spacing w:val="-3"/>
          <w:sz w:val="18"/>
        </w:rPr>
        <w:t xml:space="preserve"> </w:t>
      </w:r>
      <w:r>
        <w:rPr>
          <w:sz w:val="18"/>
        </w:rPr>
        <w:t>154</w:t>
      </w:r>
      <w:r>
        <w:rPr>
          <w:spacing w:val="-3"/>
          <w:sz w:val="18"/>
        </w:rPr>
        <w:t xml:space="preserve"> </w:t>
      </w:r>
      <w:r>
        <w:rPr>
          <w:sz w:val="18"/>
        </w:rPr>
        <w:t>a</w:t>
      </w:r>
      <w:r>
        <w:rPr>
          <w:spacing w:val="-1"/>
          <w:sz w:val="18"/>
        </w:rPr>
        <w:t xml:space="preserve"> </w:t>
      </w:r>
      <w:r>
        <w:rPr>
          <w:sz w:val="18"/>
        </w:rPr>
        <w:t>177,</w:t>
      </w:r>
      <w:r>
        <w:rPr>
          <w:spacing w:val="-1"/>
          <w:sz w:val="18"/>
        </w:rPr>
        <w:t xml:space="preserve"> </w:t>
      </w:r>
      <w:r>
        <w:rPr>
          <w:sz w:val="18"/>
        </w:rPr>
        <w:t>cuaderno</w:t>
      </w:r>
      <w:r>
        <w:rPr>
          <w:spacing w:val="-4"/>
          <w:sz w:val="18"/>
        </w:rPr>
        <w:t xml:space="preserve"> </w:t>
      </w:r>
      <w:r>
        <w:rPr>
          <w:sz w:val="18"/>
        </w:rPr>
        <w:t>3.</w:t>
      </w:r>
    </w:p>
    <w:p w14:paraId="0426331D" w14:textId="77777777" w:rsidR="00AC083B" w:rsidRDefault="006C4D13">
      <w:pPr>
        <w:ind w:left="202" w:right="535"/>
        <w:jc w:val="both"/>
        <w:rPr>
          <w:sz w:val="18"/>
        </w:rPr>
      </w:pPr>
      <w:r>
        <w:rPr>
          <w:position w:val="6"/>
          <w:sz w:val="12"/>
        </w:rPr>
        <w:t xml:space="preserve">25 </w:t>
      </w:r>
      <w:r>
        <w:rPr>
          <w:sz w:val="18"/>
        </w:rPr>
        <w:t>En las consideraciones del contrato adicional No. 1, el IDU y la UT Interurbanos manifestaron que: “</w:t>
      </w:r>
      <w:r>
        <w:rPr>
          <w:rFonts w:ascii="Arial" w:hAnsi="Arial"/>
          <w:i/>
          <w:sz w:val="18"/>
        </w:rPr>
        <w:t>[D]</w:t>
      </w:r>
      <w:proofErr w:type="spellStart"/>
      <w:r>
        <w:rPr>
          <w:rFonts w:ascii="Arial" w:hAnsi="Arial"/>
          <w:i/>
          <w:sz w:val="18"/>
        </w:rPr>
        <w:t>esde</w:t>
      </w:r>
      <w:proofErr w:type="spellEnd"/>
      <w:r>
        <w:rPr>
          <w:rFonts w:ascii="Arial" w:hAnsi="Arial"/>
          <w:i/>
          <w:spacing w:val="1"/>
          <w:sz w:val="18"/>
        </w:rPr>
        <w:t xml:space="preserve"> </w:t>
      </w:r>
      <w:r>
        <w:rPr>
          <w:rFonts w:ascii="Arial" w:hAnsi="Arial"/>
          <w:i/>
          <w:sz w:val="18"/>
        </w:rPr>
        <w:t>el punto de vista técnico, entre el contrato 084 de 2006 y del contrato 081 de 2009 existe conectividad ya que</w:t>
      </w:r>
      <w:r>
        <w:rPr>
          <w:rFonts w:ascii="Arial" w:hAnsi="Arial"/>
          <w:i/>
          <w:spacing w:val="1"/>
          <w:sz w:val="18"/>
        </w:rPr>
        <w:t xml:space="preserve"> </w:t>
      </w:r>
      <w:r>
        <w:rPr>
          <w:rFonts w:ascii="Arial" w:hAnsi="Arial"/>
          <w:i/>
          <w:sz w:val="18"/>
        </w:rPr>
        <w:t>este último realiza las actividades de interventoría a los contratos de mantenimiento de la autopista norte y en</w:t>
      </w:r>
      <w:r>
        <w:rPr>
          <w:rFonts w:ascii="Arial" w:hAnsi="Arial"/>
          <w:i/>
          <w:spacing w:val="1"/>
          <w:sz w:val="18"/>
        </w:rPr>
        <w:t xml:space="preserve"> </w:t>
      </w:r>
      <w:r>
        <w:rPr>
          <w:rFonts w:ascii="Arial" w:hAnsi="Arial"/>
          <w:i/>
          <w:sz w:val="18"/>
        </w:rPr>
        <w:t>los carriles de Transmilenio en el mismo sector. Es necesario resaltar que con el fin de evitar retrasos e</w:t>
      </w:r>
      <w:r>
        <w:rPr>
          <w:rFonts w:ascii="Arial" w:hAnsi="Arial"/>
          <w:i/>
          <w:spacing w:val="1"/>
          <w:sz w:val="18"/>
        </w:rPr>
        <w:t xml:space="preserve"> </w:t>
      </w:r>
      <w:r>
        <w:rPr>
          <w:rFonts w:ascii="Arial" w:hAnsi="Arial"/>
          <w:i/>
          <w:sz w:val="18"/>
        </w:rPr>
        <w:t>inconvenientes</w:t>
      </w:r>
      <w:r>
        <w:rPr>
          <w:rFonts w:ascii="Arial" w:hAnsi="Arial"/>
          <w:i/>
          <w:spacing w:val="-4"/>
          <w:sz w:val="18"/>
        </w:rPr>
        <w:t xml:space="preserve"> </w:t>
      </w:r>
      <w:r>
        <w:rPr>
          <w:rFonts w:ascii="Arial" w:hAnsi="Arial"/>
          <w:i/>
          <w:sz w:val="18"/>
        </w:rPr>
        <w:t>en</w:t>
      </w:r>
      <w:r>
        <w:rPr>
          <w:rFonts w:ascii="Arial" w:hAnsi="Arial"/>
          <w:i/>
          <w:spacing w:val="-4"/>
          <w:sz w:val="18"/>
        </w:rPr>
        <w:t xml:space="preserve"> </w:t>
      </w:r>
      <w:r>
        <w:rPr>
          <w:rFonts w:ascii="Arial" w:hAnsi="Arial"/>
          <w:i/>
          <w:sz w:val="18"/>
        </w:rPr>
        <w:t>la</w:t>
      </w:r>
      <w:r>
        <w:rPr>
          <w:rFonts w:ascii="Arial" w:hAnsi="Arial"/>
          <w:i/>
          <w:spacing w:val="-4"/>
          <w:sz w:val="18"/>
        </w:rPr>
        <w:t xml:space="preserve"> </w:t>
      </w:r>
      <w:r>
        <w:rPr>
          <w:rFonts w:ascii="Arial" w:hAnsi="Arial"/>
          <w:i/>
          <w:sz w:val="18"/>
        </w:rPr>
        <w:t>construcción</w:t>
      </w:r>
      <w:r>
        <w:rPr>
          <w:rFonts w:ascii="Arial" w:hAnsi="Arial"/>
          <w:i/>
          <w:spacing w:val="-5"/>
          <w:sz w:val="18"/>
        </w:rPr>
        <w:t xml:space="preserve"> </w:t>
      </w:r>
      <w:r>
        <w:rPr>
          <w:rFonts w:ascii="Arial" w:hAnsi="Arial"/>
          <w:i/>
          <w:sz w:val="18"/>
        </w:rPr>
        <w:t>y</w:t>
      </w:r>
      <w:r>
        <w:rPr>
          <w:rFonts w:ascii="Arial" w:hAnsi="Arial"/>
          <w:i/>
          <w:spacing w:val="-6"/>
          <w:sz w:val="18"/>
        </w:rPr>
        <w:t xml:space="preserve"> </w:t>
      </w:r>
      <w:r>
        <w:rPr>
          <w:rFonts w:ascii="Arial" w:hAnsi="Arial"/>
          <w:i/>
          <w:sz w:val="18"/>
        </w:rPr>
        <w:t>entrega</w:t>
      </w:r>
      <w:r>
        <w:rPr>
          <w:rFonts w:ascii="Arial" w:hAnsi="Arial"/>
          <w:i/>
          <w:spacing w:val="-4"/>
          <w:sz w:val="18"/>
        </w:rPr>
        <w:t xml:space="preserve"> </w:t>
      </w:r>
      <w:r>
        <w:rPr>
          <w:rFonts w:ascii="Arial" w:hAnsi="Arial"/>
          <w:i/>
          <w:sz w:val="18"/>
        </w:rPr>
        <w:t>de</w:t>
      </w:r>
      <w:r>
        <w:rPr>
          <w:rFonts w:ascii="Arial" w:hAnsi="Arial"/>
          <w:i/>
          <w:spacing w:val="-4"/>
          <w:sz w:val="18"/>
        </w:rPr>
        <w:t xml:space="preserve"> </w:t>
      </w:r>
      <w:r>
        <w:rPr>
          <w:rFonts w:ascii="Arial" w:hAnsi="Arial"/>
          <w:i/>
          <w:sz w:val="18"/>
        </w:rPr>
        <w:t>las</w:t>
      </w:r>
      <w:r>
        <w:rPr>
          <w:rFonts w:ascii="Arial" w:hAnsi="Arial"/>
          <w:i/>
          <w:spacing w:val="-4"/>
          <w:sz w:val="18"/>
        </w:rPr>
        <w:t xml:space="preserve"> </w:t>
      </w:r>
      <w:r>
        <w:rPr>
          <w:rFonts w:ascii="Arial" w:hAnsi="Arial"/>
          <w:i/>
          <w:sz w:val="18"/>
        </w:rPr>
        <w:t>obras</w:t>
      </w:r>
      <w:r>
        <w:rPr>
          <w:rFonts w:ascii="Arial" w:hAnsi="Arial"/>
          <w:i/>
          <w:spacing w:val="-3"/>
          <w:sz w:val="18"/>
        </w:rPr>
        <w:t xml:space="preserve"> </w:t>
      </w:r>
      <w:r>
        <w:rPr>
          <w:rFonts w:ascii="Arial" w:hAnsi="Arial"/>
          <w:i/>
          <w:sz w:val="18"/>
        </w:rPr>
        <w:t>de</w:t>
      </w:r>
      <w:r>
        <w:rPr>
          <w:rFonts w:ascii="Arial" w:hAnsi="Arial"/>
          <w:i/>
          <w:spacing w:val="-6"/>
          <w:sz w:val="18"/>
        </w:rPr>
        <w:t xml:space="preserve"> </w:t>
      </w:r>
      <w:r>
        <w:rPr>
          <w:rFonts w:ascii="Arial" w:hAnsi="Arial"/>
          <w:i/>
          <w:sz w:val="18"/>
        </w:rPr>
        <w:t>ampliación</w:t>
      </w:r>
      <w:r>
        <w:rPr>
          <w:rFonts w:ascii="Arial" w:hAnsi="Arial"/>
          <w:i/>
          <w:spacing w:val="-6"/>
          <w:sz w:val="18"/>
        </w:rPr>
        <w:t xml:space="preserve"> </w:t>
      </w:r>
      <w:r>
        <w:rPr>
          <w:rFonts w:ascii="Arial" w:hAnsi="Arial"/>
          <w:i/>
          <w:sz w:val="18"/>
        </w:rPr>
        <w:t>de</w:t>
      </w:r>
      <w:r>
        <w:rPr>
          <w:rFonts w:ascii="Arial" w:hAnsi="Arial"/>
          <w:i/>
          <w:spacing w:val="-5"/>
          <w:sz w:val="18"/>
        </w:rPr>
        <w:t xml:space="preserve"> </w:t>
      </w:r>
      <w:r>
        <w:rPr>
          <w:rFonts w:ascii="Arial" w:hAnsi="Arial"/>
          <w:i/>
          <w:sz w:val="18"/>
        </w:rPr>
        <w:t>la</w:t>
      </w:r>
      <w:r>
        <w:rPr>
          <w:rFonts w:ascii="Arial" w:hAnsi="Arial"/>
          <w:i/>
          <w:spacing w:val="-4"/>
          <w:sz w:val="18"/>
        </w:rPr>
        <w:t xml:space="preserve"> </w:t>
      </w:r>
      <w:r>
        <w:rPr>
          <w:rFonts w:ascii="Arial" w:hAnsi="Arial"/>
          <w:i/>
          <w:sz w:val="18"/>
        </w:rPr>
        <w:t>autopista</w:t>
      </w:r>
      <w:r>
        <w:rPr>
          <w:rFonts w:ascii="Arial" w:hAnsi="Arial"/>
          <w:i/>
          <w:spacing w:val="-4"/>
          <w:sz w:val="18"/>
        </w:rPr>
        <w:t xml:space="preserve"> </w:t>
      </w:r>
      <w:r>
        <w:rPr>
          <w:rFonts w:ascii="Arial" w:hAnsi="Arial"/>
          <w:i/>
          <w:sz w:val="18"/>
        </w:rPr>
        <w:t>norte</w:t>
      </w:r>
      <w:r>
        <w:rPr>
          <w:rFonts w:ascii="Arial" w:hAnsi="Arial"/>
          <w:i/>
          <w:spacing w:val="-5"/>
          <w:sz w:val="18"/>
        </w:rPr>
        <w:t xml:space="preserve"> </w:t>
      </w:r>
      <w:r>
        <w:rPr>
          <w:rFonts w:ascii="Arial" w:hAnsi="Arial"/>
          <w:i/>
          <w:sz w:val="18"/>
        </w:rPr>
        <w:t>desde</w:t>
      </w:r>
      <w:r>
        <w:rPr>
          <w:rFonts w:ascii="Arial" w:hAnsi="Arial"/>
          <w:i/>
          <w:spacing w:val="-4"/>
          <w:sz w:val="18"/>
        </w:rPr>
        <w:t xml:space="preserve"> </w:t>
      </w:r>
      <w:r>
        <w:rPr>
          <w:rFonts w:ascii="Arial" w:hAnsi="Arial"/>
          <w:i/>
          <w:sz w:val="18"/>
        </w:rPr>
        <w:t>la</w:t>
      </w:r>
      <w:r>
        <w:rPr>
          <w:rFonts w:ascii="Arial" w:hAnsi="Arial"/>
          <w:i/>
          <w:spacing w:val="-4"/>
          <w:sz w:val="18"/>
        </w:rPr>
        <w:t xml:space="preserve"> </w:t>
      </w:r>
      <w:r>
        <w:rPr>
          <w:rFonts w:ascii="Arial" w:hAnsi="Arial"/>
          <w:i/>
          <w:sz w:val="18"/>
        </w:rPr>
        <w:t>calle</w:t>
      </w:r>
      <w:r>
        <w:rPr>
          <w:rFonts w:ascii="Arial" w:hAnsi="Arial"/>
          <w:i/>
          <w:spacing w:val="-6"/>
          <w:sz w:val="18"/>
        </w:rPr>
        <w:t xml:space="preserve"> </w:t>
      </w:r>
      <w:r>
        <w:rPr>
          <w:rFonts w:ascii="Arial" w:hAnsi="Arial"/>
          <w:i/>
          <w:sz w:val="18"/>
        </w:rPr>
        <w:t>180</w:t>
      </w:r>
      <w:r>
        <w:rPr>
          <w:rFonts w:ascii="Arial" w:hAnsi="Arial"/>
          <w:i/>
          <w:spacing w:val="1"/>
          <w:sz w:val="18"/>
        </w:rPr>
        <w:t xml:space="preserve"> </w:t>
      </w:r>
      <w:r>
        <w:rPr>
          <w:rFonts w:ascii="Arial" w:hAnsi="Arial"/>
          <w:i/>
          <w:sz w:val="18"/>
        </w:rPr>
        <w:t>hasta la calle 192, se hace necesario abrir un nuevo frente de interventoría, con recursos independientes a los</w:t>
      </w:r>
      <w:r>
        <w:rPr>
          <w:rFonts w:ascii="Arial" w:hAnsi="Arial"/>
          <w:i/>
          <w:spacing w:val="-47"/>
          <w:sz w:val="18"/>
        </w:rPr>
        <w:t xml:space="preserve"> </w:t>
      </w:r>
      <w:r>
        <w:rPr>
          <w:rFonts w:ascii="Arial" w:hAnsi="Arial"/>
          <w:i/>
          <w:sz w:val="18"/>
        </w:rPr>
        <w:t>que ejecutan la supervisión de las obras de mantenimiento, lo que implica realizar la adición del contrato 081</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2009</w:t>
      </w:r>
      <w:r>
        <w:rPr>
          <w:sz w:val="18"/>
        </w:rPr>
        <w:t>” (folios</w:t>
      </w:r>
      <w:r>
        <w:rPr>
          <w:spacing w:val="1"/>
          <w:sz w:val="18"/>
        </w:rPr>
        <w:t xml:space="preserve"> </w:t>
      </w:r>
      <w:r>
        <w:rPr>
          <w:sz w:val="18"/>
        </w:rPr>
        <w:t>84 y</w:t>
      </w:r>
      <w:r>
        <w:rPr>
          <w:spacing w:val="-1"/>
          <w:sz w:val="18"/>
        </w:rPr>
        <w:t xml:space="preserve"> </w:t>
      </w:r>
      <w:r>
        <w:rPr>
          <w:sz w:val="18"/>
        </w:rPr>
        <w:t>85,</w:t>
      </w:r>
      <w:r>
        <w:rPr>
          <w:spacing w:val="-2"/>
          <w:sz w:val="18"/>
        </w:rPr>
        <w:t xml:space="preserve"> </w:t>
      </w:r>
      <w:r>
        <w:rPr>
          <w:sz w:val="18"/>
        </w:rPr>
        <w:t>cuaderno 1).</w:t>
      </w:r>
    </w:p>
    <w:p w14:paraId="55B7C824" w14:textId="77777777" w:rsidR="00AC083B" w:rsidRDefault="006C4D13">
      <w:pPr>
        <w:spacing w:line="205" w:lineRule="exact"/>
        <w:ind w:left="202"/>
        <w:rPr>
          <w:sz w:val="18"/>
        </w:rPr>
      </w:pPr>
      <w:r>
        <w:rPr>
          <w:position w:val="6"/>
          <w:sz w:val="12"/>
        </w:rPr>
        <w:t>26</w:t>
      </w:r>
      <w:r>
        <w:rPr>
          <w:spacing w:val="15"/>
          <w:position w:val="6"/>
          <w:sz w:val="12"/>
        </w:rPr>
        <w:t xml:space="preserve"> </w:t>
      </w:r>
      <w:r>
        <w:rPr>
          <w:sz w:val="18"/>
        </w:rPr>
        <w:t>Folio</w:t>
      </w:r>
      <w:r>
        <w:rPr>
          <w:spacing w:val="-1"/>
          <w:sz w:val="18"/>
        </w:rPr>
        <w:t xml:space="preserve"> </w:t>
      </w:r>
      <w:r>
        <w:rPr>
          <w:sz w:val="18"/>
        </w:rPr>
        <w:t>85,</w:t>
      </w:r>
      <w:r>
        <w:rPr>
          <w:spacing w:val="-4"/>
          <w:sz w:val="18"/>
        </w:rPr>
        <w:t xml:space="preserve"> </w:t>
      </w:r>
      <w:r>
        <w:rPr>
          <w:sz w:val="18"/>
        </w:rPr>
        <w:t>cuaderno</w:t>
      </w:r>
      <w:r>
        <w:rPr>
          <w:spacing w:val="-1"/>
          <w:sz w:val="18"/>
        </w:rPr>
        <w:t xml:space="preserve"> </w:t>
      </w:r>
      <w:r>
        <w:rPr>
          <w:sz w:val="18"/>
        </w:rPr>
        <w:t>1.</w:t>
      </w:r>
    </w:p>
    <w:p w14:paraId="302C36E5" w14:textId="77777777" w:rsidR="00AC083B" w:rsidRDefault="006C4D13">
      <w:pPr>
        <w:spacing w:line="209" w:lineRule="exact"/>
        <w:ind w:left="202"/>
        <w:rPr>
          <w:sz w:val="18"/>
        </w:rPr>
      </w:pPr>
      <w:r>
        <w:rPr>
          <w:position w:val="6"/>
          <w:sz w:val="12"/>
        </w:rPr>
        <w:t>27</w:t>
      </w:r>
      <w:r>
        <w:rPr>
          <w:spacing w:val="15"/>
          <w:position w:val="6"/>
          <w:sz w:val="12"/>
        </w:rPr>
        <w:t xml:space="preserve"> </w:t>
      </w:r>
      <w:r>
        <w:rPr>
          <w:sz w:val="18"/>
        </w:rPr>
        <w:t>Folio</w:t>
      </w:r>
      <w:r>
        <w:rPr>
          <w:spacing w:val="-1"/>
          <w:sz w:val="18"/>
        </w:rPr>
        <w:t xml:space="preserve"> </w:t>
      </w:r>
      <w:r>
        <w:rPr>
          <w:sz w:val="18"/>
        </w:rPr>
        <w:t>85,</w:t>
      </w:r>
      <w:r>
        <w:rPr>
          <w:spacing w:val="-4"/>
          <w:sz w:val="18"/>
        </w:rPr>
        <w:t xml:space="preserve"> </w:t>
      </w:r>
      <w:r>
        <w:rPr>
          <w:sz w:val="18"/>
        </w:rPr>
        <w:t>cuaderno</w:t>
      </w:r>
      <w:r>
        <w:rPr>
          <w:spacing w:val="-1"/>
          <w:sz w:val="18"/>
        </w:rPr>
        <w:t xml:space="preserve"> </w:t>
      </w:r>
      <w:r>
        <w:rPr>
          <w:sz w:val="18"/>
        </w:rPr>
        <w:t>1.</w:t>
      </w:r>
    </w:p>
    <w:p w14:paraId="1D7B270A" w14:textId="77777777" w:rsidR="00AC083B" w:rsidRDefault="00AC083B">
      <w:pPr>
        <w:spacing w:line="209" w:lineRule="exact"/>
        <w:rPr>
          <w:sz w:val="18"/>
        </w:rPr>
        <w:sectPr w:rsidR="00AC083B">
          <w:pgSz w:w="12250" w:h="18730"/>
          <w:pgMar w:top="1320" w:right="1160" w:bottom="1060" w:left="1500" w:header="572" w:footer="864" w:gutter="0"/>
          <w:cols w:space="720"/>
        </w:sectPr>
      </w:pPr>
    </w:p>
    <w:p w14:paraId="55F63EB4" w14:textId="1C8FBD50" w:rsidR="00AC083B" w:rsidRDefault="006C4D13">
      <w:pPr>
        <w:pStyle w:val="Textoindependiente"/>
        <w:spacing w:before="82" w:line="271" w:lineRule="auto"/>
        <w:ind w:left="202"/>
      </w:pPr>
      <w:proofErr w:type="gramStart"/>
      <w:r>
        <w:lastRenderedPageBreak/>
        <w:t>del</w:t>
      </w:r>
      <w:proofErr w:type="gramEnd"/>
      <w:r>
        <w:rPr>
          <w:spacing w:val="1"/>
        </w:rPr>
        <w:t xml:space="preserve"> </w:t>
      </w:r>
      <w:r>
        <w:t>valor</w:t>
      </w:r>
      <w:r>
        <w:rPr>
          <w:spacing w:val="1"/>
        </w:rPr>
        <w:t xml:space="preserve"> </w:t>
      </w:r>
      <w:r>
        <w:t>total</w:t>
      </w:r>
      <w:r>
        <w:rPr>
          <w:spacing w:val="1"/>
        </w:rPr>
        <w:t xml:space="preserve"> </w:t>
      </w:r>
      <w:r>
        <w:t>—$442’430.155</w:t>
      </w:r>
      <w:r w:rsidR="006F2684">
        <w:t>−</w:t>
      </w:r>
      <w:r>
        <w:t>se</w:t>
      </w:r>
      <w:r>
        <w:rPr>
          <w:spacing w:val="1"/>
        </w:rPr>
        <w:t xml:space="preserve"> </w:t>
      </w:r>
      <w:r>
        <w:t>pagaría</w:t>
      </w:r>
      <w:r>
        <w:rPr>
          <w:spacing w:val="1"/>
        </w:rPr>
        <w:t xml:space="preserve"> </w:t>
      </w:r>
      <w:r>
        <w:t>contra</w:t>
      </w:r>
      <w:r>
        <w:rPr>
          <w:spacing w:val="1"/>
        </w:rPr>
        <w:t xml:space="preserve"> </w:t>
      </w:r>
      <w:r>
        <w:t>el</w:t>
      </w:r>
      <w:r>
        <w:rPr>
          <w:spacing w:val="1"/>
        </w:rPr>
        <w:t xml:space="preserve"> </w:t>
      </w:r>
      <w:r>
        <w:t>acta</w:t>
      </w:r>
      <w:r>
        <w:rPr>
          <w:spacing w:val="1"/>
        </w:rPr>
        <w:t xml:space="preserve"> </w:t>
      </w:r>
      <w:r>
        <w:t>de</w:t>
      </w:r>
      <w:r>
        <w:rPr>
          <w:spacing w:val="1"/>
        </w:rPr>
        <w:t xml:space="preserve"> </w:t>
      </w:r>
      <w:r>
        <w:t>recibo</w:t>
      </w:r>
      <w:r>
        <w:rPr>
          <w:spacing w:val="1"/>
        </w:rPr>
        <w:t xml:space="preserve"> </w:t>
      </w:r>
      <w:r>
        <w:t>final</w:t>
      </w:r>
      <w:r>
        <w:rPr>
          <w:spacing w:val="1"/>
        </w:rPr>
        <w:t xml:space="preserve"> </w:t>
      </w:r>
      <w:r>
        <w:t>de</w:t>
      </w:r>
      <w:r>
        <w:rPr>
          <w:spacing w:val="-64"/>
        </w:rPr>
        <w:t xml:space="preserve"> </w:t>
      </w:r>
      <w:r>
        <w:t>interventoría</w:t>
      </w:r>
      <w:r>
        <w:rPr>
          <w:position w:val="8"/>
          <w:sz w:val="16"/>
        </w:rPr>
        <w:t>28</w:t>
      </w:r>
      <w:r>
        <w:t>.</w:t>
      </w:r>
    </w:p>
    <w:p w14:paraId="4F904CB7" w14:textId="77777777" w:rsidR="00AC083B" w:rsidRDefault="00AC083B">
      <w:pPr>
        <w:pStyle w:val="Textoindependiente"/>
        <w:spacing w:before="2"/>
        <w:rPr>
          <w:sz w:val="28"/>
        </w:rPr>
      </w:pPr>
    </w:p>
    <w:p w14:paraId="28F69ABB" w14:textId="77777777" w:rsidR="00AC083B" w:rsidRDefault="006C4D13">
      <w:pPr>
        <w:pStyle w:val="Prrafodelista"/>
        <w:numPr>
          <w:ilvl w:val="1"/>
          <w:numId w:val="4"/>
        </w:numPr>
        <w:tabs>
          <w:tab w:val="left" w:pos="922"/>
        </w:tabs>
        <w:spacing w:line="276" w:lineRule="auto"/>
        <w:ind w:firstLine="0"/>
        <w:rPr>
          <w:sz w:val="24"/>
        </w:rPr>
      </w:pPr>
      <w:r>
        <w:rPr>
          <w:spacing w:val="-1"/>
          <w:sz w:val="24"/>
        </w:rPr>
        <w:t>Por</w:t>
      </w:r>
      <w:r>
        <w:rPr>
          <w:spacing w:val="-15"/>
          <w:sz w:val="24"/>
        </w:rPr>
        <w:t xml:space="preserve"> </w:t>
      </w:r>
      <w:r>
        <w:rPr>
          <w:spacing w:val="-1"/>
          <w:sz w:val="24"/>
        </w:rPr>
        <w:t>su</w:t>
      </w:r>
      <w:r>
        <w:rPr>
          <w:spacing w:val="-16"/>
          <w:sz w:val="24"/>
        </w:rPr>
        <w:t xml:space="preserve"> </w:t>
      </w:r>
      <w:r>
        <w:rPr>
          <w:spacing w:val="-1"/>
          <w:sz w:val="24"/>
        </w:rPr>
        <w:t>parte,</w:t>
      </w:r>
      <w:r>
        <w:rPr>
          <w:spacing w:val="-14"/>
          <w:sz w:val="24"/>
        </w:rPr>
        <w:t xml:space="preserve"> </w:t>
      </w:r>
      <w:r>
        <w:rPr>
          <w:spacing w:val="-1"/>
          <w:sz w:val="24"/>
        </w:rPr>
        <w:t>los</w:t>
      </w:r>
      <w:r>
        <w:rPr>
          <w:spacing w:val="-14"/>
          <w:sz w:val="24"/>
        </w:rPr>
        <w:t xml:space="preserve"> </w:t>
      </w:r>
      <w:r>
        <w:rPr>
          <w:spacing w:val="-1"/>
          <w:sz w:val="24"/>
        </w:rPr>
        <w:t>$771’221.360</w:t>
      </w:r>
      <w:r>
        <w:rPr>
          <w:spacing w:val="-16"/>
          <w:sz w:val="24"/>
        </w:rPr>
        <w:t xml:space="preserve"> </w:t>
      </w:r>
      <w:r>
        <w:rPr>
          <w:spacing w:val="-1"/>
          <w:sz w:val="24"/>
        </w:rPr>
        <w:t>que</w:t>
      </w:r>
      <w:r>
        <w:rPr>
          <w:spacing w:val="-16"/>
          <w:sz w:val="24"/>
        </w:rPr>
        <w:t xml:space="preserve"> </w:t>
      </w:r>
      <w:r>
        <w:rPr>
          <w:spacing w:val="-1"/>
          <w:sz w:val="24"/>
        </w:rPr>
        <w:t>se</w:t>
      </w:r>
      <w:r>
        <w:rPr>
          <w:spacing w:val="-16"/>
          <w:sz w:val="24"/>
        </w:rPr>
        <w:t xml:space="preserve"> </w:t>
      </w:r>
      <w:r>
        <w:rPr>
          <w:sz w:val="24"/>
        </w:rPr>
        <w:t>adicionaron</w:t>
      </w:r>
      <w:r>
        <w:rPr>
          <w:spacing w:val="-16"/>
          <w:sz w:val="24"/>
        </w:rPr>
        <w:t xml:space="preserve"> </w:t>
      </w:r>
      <w:r>
        <w:rPr>
          <w:sz w:val="24"/>
        </w:rPr>
        <w:t>al</w:t>
      </w:r>
      <w:r>
        <w:rPr>
          <w:spacing w:val="-15"/>
          <w:sz w:val="24"/>
        </w:rPr>
        <w:t xml:space="preserve"> </w:t>
      </w:r>
      <w:r>
        <w:rPr>
          <w:sz w:val="24"/>
        </w:rPr>
        <w:t>contrato</w:t>
      </w:r>
      <w:r>
        <w:rPr>
          <w:spacing w:val="-14"/>
          <w:sz w:val="24"/>
        </w:rPr>
        <w:t xml:space="preserve"> </w:t>
      </w:r>
      <w:r>
        <w:rPr>
          <w:sz w:val="24"/>
        </w:rPr>
        <w:t>de</w:t>
      </w:r>
      <w:r>
        <w:rPr>
          <w:spacing w:val="-14"/>
          <w:sz w:val="24"/>
        </w:rPr>
        <w:t xml:space="preserve"> </w:t>
      </w:r>
      <w:r>
        <w:rPr>
          <w:sz w:val="24"/>
        </w:rPr>
        <w:t>interventoría</w:t>
      </w:r>
      <w:r>
        <w:rPr>
          <w:spacing w:val="-65"/>
          <w:sz w:val="24"/>
        </w:rPr>
        <w:t xml:space="preserve"> </w:t>
      </w:r>
      <w:r>
        <w:rPr>
          <w:sz w:val="24"/>
        </w:rPr>
        <w:t>serían pagados a través de 7 actas de pago mensual —dado que ese fue el plazo</w:t>
      </w:r>
      <w:r>
        <w:rPr>
          <w:spacing w:val="1"/>
          <w:sz w:val="24"/>
        </w:rPr>
        <w:t xml:space="preserve"> </w:t>
      </w:r>
      <w:r>
        <w:rPr>
          <w:sz w:val="24"/>
        </w:rPr>
        <w:t>para ejecutar la supervisión y vigilancia sobre las obras del contrato No. 084 de</w:t>
      </w:r>
      <w:r>
        <w:rPr>
          <w:spacing w:val="1"/>
          <w:sz w:val="24"/>
        </w:rPr>
        <w:t xml:space="preserve"> </w:t>
      </w:r>
      <w:r>
        <w:rPr>
          <w:sz w:val="24"/>
        </w:rPr>
        <w:t>2006—, sin la previsión de un componente variable, como sí lo tuvo el contrato No.</w:t>
      </w:r>
      <w:r>
        <w:rPr>
          <w:spacing w:val="-64"/>
          <w:sz w:val="24"/>
        </w:rPr>
        <w:t xml:space="preserve"> </w:t>
      </w:r>
      <w:r>
        <w:rPr>
          <w:sz w:val="24"/>
        </w:rPr>
        <w:t>081</w:t>
      </w:r>
      <w:r>
        <w:rPr>
          <w:spacing w:val="-3"/>
          <w:sz w:val="24"/>
        </w:rPr>
        <w:t xml:space="preserve"> </w:t>
      </w:r>
      <w:r>
        <w:rPr>
          <w:sz w:val="24"/>
        </w:rPr>
        <w:t>de</w:t>
      </w:r>
      <w:r>
        <w:rPr>
          <w:spacing w:val="-2"/>
          <w:sz w:val="24"/>
        </w:rPr>
        <w:t xml:space="preserve"> </w:t>
      </w:r>
      <w:r>
        <w:rPr>
          <w:sz w:val="24"/>
        </w:rPr>
        <w:t>2009.</w:t>
      </w:r>
    </w:p>
    <w:p w14:paraId="06971CD3" w14:textId="77777777" w:rsidR="00AC083B" w:rsidRDefault="00AC083B">
      <w:pPr>
        <w:pStyle w:val="Textoindependiente"/>
        <w:spacing w:before="6"/>
        <w:rPr>
          <w:sz w:val="27"/>
        </w:rPr>
      </w:pPr>
    </w:p>
    <w:p w14:paraId="3D1D30F4" w14:textId="77777777" w:rsidR="00AC083B" w:rsidRDefault="006C4D13">
      <w:pPr>
        <w:pStyle w:val="Prrafodelista"/>
        <w:numPr>
          <w:ilvl w:val="0"/>
          <w:numId w:val="4"/>
        </w:numPr>
        <w:tabs>
          <w:tab w:val="left" w:pos="922"/>
        </w:tabs>
        <w:spacing w:line="276" w:lineRule="auto"/>
        <w:ind w:firstLine="0"/>
        <w:rPr>
          <w:sz w:val="24"/>
        </w:rPr>
      </w:pPr>
      <w:r>
        <w:rPr>
          <w:sz w:val="24"/>
        </w:rPr>
        <w:t>La</w:t>
      </w:r>
      <w:r>
        <w:rPr>
          <w:spacing w:val="-6"/>
          <w:sz w:val="24"/>
        </w:rPr>
        <w:t xml:space="preserve"> </w:t>
      </w:r>
      <w:r>
        <w:rPr>
          <w:sz w:val="24"/>
        </w:rPr>
        <w:t>demandante</w:t>
      </w:r>
      <w:r>
        <w:rPr>
          <w:spacing w:val="-5"/>
          <w:sz w:val="24"/>
        </w:rPr>
        <w:t xml:space="preserve"> </w:t>
      </w:r>
      <w:r>
        <w:rPr>
          <w:sz w:val="24"/>
        </w:rPr>
        <w:t>aduce</w:t>
      </w:r>
      <w:r>
        <w:rPr>
          <w:spacing w:val="-8"/>
          <w:sz w:val="24"/>
        </w:rPr>
        <w:t xml:space="preserve"> </w:t>
      </w:r>
      <w:r>
        <w:rPr>
          <w:sz w:val="24"/>
        </w:rPr>
        <w:t>como</w:t>
      </w:r>
      <w:r>
        <w:rPr>
          <w:spacing w:val="-5"/>
          <w:sz w:val="24"/>
        </w:rPr>
        <w:t xml:space="preserve"> </w:t>
      </w:r>
      <w:r>
        <w:rPr>
          <w:sz w:val="24"/>
        </w:rPr>
        <w:t>razón</w:t>
      </w:r>
      <w:r>
        <w:rPr>
          <w:spacing w:val="-6"/>
          <w:sz w:val="24"/>
        </w:rPr>
        <w:t xml:space="preserve"> </w:t>
      </w:r>
      <w:r>
        <w:rPr>
          <w:sz w:val="24"/>
        </w:rPr>
        <w:t>de</w:t>
      </w:r>
      <w:r>
        <w:rPr>
          <w:spacing w:val="-4"/>
          <w:sz w:val="24"/>
        </w:rPr>
        <w:t xml:space="preserve"> </w:t>
      </w:r>
      <w:r>
        <w:rPr>
          <w:sz w:val="24"/>
        </w:rPr>
        <w:t>sus</w:t>
      </w:r>
      <w:r>
        <w:rPr>
          <w:spacing w:val="-7"/>
          <w:sz w:val="24"/>
        </w:rPr>
        <w:t xml:space="preserve"> </w:t>
      </w:r>
      <w:r>
        <w:rPr>
          <w:sz w:val="24"/>
        </w:rPr>
        <w:t>pretensiones</w:t>
      </w:r>
      <w:r>
        <w:rPr>
          <w:spacing w:val="-7"/>
          <w:sz w:val="24"/>
        </w:rPr>
        <w:t xml:space="preserve"> </w:t>
      </w:r>
      <w:r>
        <w:rPr>
          <w:sz w:val="24"/>
        </w:rPr>
        <w:t>que</w:t>
      </w:r>
      <w:r>
        <w:rPr>
          <w:spacing w:val="-5"/>
          <w:sz w:val="24"/>
        </w:rPr>
        <w:t xml:space="preserve"> </w:t>
      </w:r>
      <w:r>
        <w:rPr>
          <w:sz w:val="24"/>
        </w:rPr>
        <w:t>la</w:t>
      </w:r>
      <w:r>
        <w:rPr>
          <w:spacing w:val="-6"/>
          <w:sz w:val="24"/>
        </w:rPr>
        <w:t xml:space="preserve"> </w:t>
      </w:r>
      <w:r>
        <w:rPr>
          <w:sz w:val="24"/>
        </w:rPr>
        <w:t>modalidad</w:t>
      </w:r>
      <w:r>
        <w:rPr>
          <w:spacing w:val="2"/>
          <w:sz w:val="24"/>
        </w:rPr>
        <w:t xml:space="preserve"> </w:t>
      </w:r>
      <w:r>
        <w:rPr>
          <w:sz w:val="24"/>
        </w:rPr>
        <w:t>de</w:t>
      </w:r>
      <w:r>
        <w:rPr>
          <w:spacing w:val="-64"/>
          <w:sz w:val="24"/>
        </w:rPr>
        <w:t xml:space="preserve"> </w:t>
      </w:r>
      <w:r>
        <w:rPr>
          <w:sz w:val="24"/>
        </w:rPr>
        <w:t>pago que se convino en el contrato de interventoría fue la de precio global fijo sin</w:t>
      </w:r>
      <w:r>
        <w:rPr>
          <w:spacing w:val="1"/>
          <w:sz w:val="24"/>
        </w:rPr>
        <w:t xml:space="preserve"> </w:t>
      </w:r>
      <w:r>
        <w:rPr>
          <w:sz w:val="24"/>
        </w:rPr>
        <w:t>ajustes.</w:t>
      </w:r>
      <w:r>
        <w:rPr>
          <w:spacing w:val="-6"/>
          <w:sz w:val="24"/>
        </w:rPr>
        <w:t xml:space="preserve"> </w:t>
      </w:r>
      <w:r>
        <w:rPr>
          <w:sz w:val="24"/>
        </w:rPr>
        <w:t>De</w:t>
      </w:r>
      <w:r>
        <w:rPr>
          <w:spacing w:val="-9"/>
          <w:sz w:val="24"/>
        </w:rPr>
        <w:t xml:space="preserve"> </w:t>
      </w:r>
      <w:r>
        <w:rPr>
          <w:sz w:val="24"/>
        </w:rPr>
        <w:t>esta</w:t>
      </w:r>
      <w:r>
        <w:rPr>
          <w:spacing w:val="-8"/>
          <w:sz w:val="24"/>
        </w:rPr>
        <w:t xml:space="preserve"> </w:t>
      </w:r>
      <w:r>
        <w:rPr>
          <w:sz w:val="24"/>
        </w:rPr>
        <w:t>modalidad</w:t>
      </w:r>
      <w:r>
        <w:rPr>
          <w:spacing w:val="-6"/>
          <w:sz w:val="24"/>
        </w:rPr>
        <w:t xml:space="preserve"> </w:t>
      </w:r>
      <w:r>
        <w:rPr>
          <w:sz w:val="24"/>
        </w:rPr>
        <w:t>deduce</w:t>
      </w:r>
      <w:r>
        <w:rPr>
          <w:spacing w:val="-5"/>
          <w:sz w:val="24"/>
        </w:rPr>
        <w:t xml:space="preserve"> </w:t>
      </w:r>
      <w:r>
        <w:rPr>
          <w:sz w:val="24"/>
        </w:rPr>
        <w:t>que</w:t>
      </w:r>
      <w:r>
        <w:rPr>
          <w:spacing w:val="-6"/>
          <w:sz w:val="24"/>
        </w:rPr>
        <w:t xml:space="preserve"> </w:t>
      </w:r>
      <w:r>
        <w:rPr>
          <w:sz w:val="24"/>
        </w:rPr>
        <w:t>las</w:t>
      </w:r>
      <w:r>
        <w:rPr>
          <w:spacing w:val="-6"/>
          <w:sz w:val="24"/>
        </w:rPr>
        <w:t xml:space="preserve"> </w:t>
      </w:r>
      <w:r>
        <w:rPr>
          <w:sz w:val="24"/>
        </w:rPr>
        <w:t>partes</w:t>
      </w:r>
      <w:r>
        <w:rPr>
          <w:spacing w:val="-7"/>
          <w:sz w:val="24"/>
        </w:rPr>
        <w:t xml:space="preserve"> </w:t>
      </w:r>
      <w:r>
        <w:rPr>
          <w:sz w:val="24"/>
        </w:rPr>
        <w:t>hicieron</w:t>
      </w:r>
      <w:r>
        <w:rPr>
          <w:spacing w:val="-8"/>
          <w:sz w:val="24"/>
        </w:rPr>
        <w:t xml:space="preserve"> </w:t>
      </w:r>
      <w:r>
        <w:rPr>
          <w:sz w:val="24"/>
        </w:rPr>
        <w:t>una</w:t>
      </w:r>
      <w:r>
        <w:rPr>
          <w:spacing w:val="-7"/>
          <w:sz w:val="24"/>
        </w:rPr>
        <w:t xml:space="preserve"> </w:t>
      </w:r>
      <w:r>
        <w:rPr>
          <w:sz w:val="24"/>
        </w:rPr>
        <w:t>previsión</w:t>
      </w:r>
      <w:r>
        <w:rPr>
          <w:spacing w:val="-6"/>
          <w:sz w:val="24"/>
        </w:rPr>
        <w:t xml:space="preserve"> </w:t>
      </w:r>
      <w:r>
        <w:rPr>
          <w:sz w:val="24"/>
        </w:rPr>
        <w:t>anticipada</w:t>
      </w:r>
      <w:r>
        <w:rPr>
          <w:spacing w:val="-64"/>
          <w:sz w:val="24"/>
        </w:rPr>
        <w:t xml:space="preserve"> </w:t>
      </w:r>
      <w:r>
        <w:rPr>
          <w:sz w:val="24"/>
        </w:rPr>
        <w:t>sobre la suma fija que sería pagada por el IDU por la prestación del servicio de</w:t>
      </w:r>
      <w:r>
        <w:rPr>
          <w:spacing w:val="1"/>
          <w:sz w:val="24"/>
        </w:rPr>
        <w:t xml:space="preserve"> </w:t>
      </w:r>
      <w:r>
        <w:rPr>
          <w:sz w:val="24"/>
        </w:rPr>
        <w:t>interventoría, la cual incluía la remuneración de todos los costos y riesgos que</w:t>
      </w:r>
      <w:r>
        <w:rPr>
          <w:spacing w:val="1"/>
          <w:sz w:val="24"/>
        </w:rPr>
        <w:t xml:space="preserve"> </w:t>
      </w:r>
      <w:r>
        <w:rPr>
          <w:sz w:val="24"/>
        </w:rPr>
        <w:t>asumió</w:t>
      </w:r>
      <w:r>
        <w:rPr>
          <w:spacing w:val="-4"/>
          <w:sz w:val="24"/>
        </w:rPr>
        <w:t xml:space="preserve"> </w:t>
      </w:r>
      <w:r>
        <w:rPr>
          <w:sz w:val="24"/>
        </w:rPr>
        <w:t>la</w:t>
      </w:r>
      <w:r>
        <w:rPr>
          <w:spacing w:val="-3"/>
          <w:sz w:val="24"/>
        </w:rPr>
        <w:t xml:space="preserve"> </w:t>
      </w:r>
      <w:r>
        <w:rPr>
          <w:sz w:val="24"/>
        </w:rPr>
        <w:t>UT,</w:t>
      </w:r>
      <w:r>
        <w:rPr>
          <w:spacing w:val="-4"/>
          <w:sz w:val="24"/>
        </w:rPr>
        <w:t xml:space="preserve"> </w:t>
      </w:r>
      <w:r>
        <w:rPr>
          <w:sz w:val="24"/>
        </w:rPr>
        <w:t>por</w:t>
      </w:r>
      <w:r>
        <w:rPr>
          <w:spacing w:val="-4"/>
          <w:sz w:val="24"/>
        </w:rPr>
        <w:t xml:space="preserve"> </w:t>
      </w:r>
      <w:r>
        <w:rPr>
          <w:sz w:val="24"/>
        </w:rPr>
        <w:t>lo</w:t>
      </w:r>
      <w:r>
        <w:rPr>
          <w:spacing w:val="-3"/>
          <w:sz w:val="24"/>
        </w:rPr>
        <w:t xml:space="preserve"> </w:t>
      </w:r>
      <w:r>
        <w:rPr>
          <w:sz w:val="24"/>
        </w:rPr>
        <w:t>cual,</w:t>
      </w:r>
      <w:r>
        <w:rPr>
          <w:spacing w:val="-4"/>
          <w:sz w:val="24"/>
        </w:rPr>
        <w:t xml:space="preserve"> </w:t>
      </w:r>
      <w:r>
        <w:rPr>
          <w:sz w:val="24"/>
        </w:rPr>
        <w:t>si</w:t>
      </w:r>
      <w:r>
        <w:rPr>
          <w:spacing w:val="-4"/>
          <w:sz w:val="24"/>
        </w:rPr>
        <w:t xml:space="preserve"> </w:t>
      </w:r>
      <w:r>
        <w:rPr>
          <w:sz w:val="24"/>
        </w:rPr>
        <w:t>el</w:t>
      </w:r>
      <w:r>
        <w:rPr>
          <w:spacing w:val="-4"/>
          <w:sz w:val="24"/>
        </w:rPr>
        <w:t xml:space="preserve"> </w:t>
      </w:r>
      <w:r>
        <w:rPr>
          <w:sz w:val="24"/>
        </w:rPr>
        <w:t>contrato</w:t>
      </w:r>
      <w:r>
        <w:rPr>
          <w:spacing w:val="-4"/>
          <w:sz w:val="24"/>
        </w:rPr>
        <w:t xml:space="preserve"> </w:t>
      </w:r>
      <w:r>
        <w:rPr>
          <w:sz w:val="24"/>
        </w:rPr>
        <w:t>se</w:t>
      </w:r>
      <w:r>
        <w:rPr>
          <w:spacing w:val="-3"/>
          <w:sz w:val="24"/>
        </w:rPr>
        <w:t xml:space="preserve"> </w:t>
      </w:r>
      <w:r>
        <w:rPr>
          <w:sz w:val="24"/>
        </w:rPr>
        <w:t>ejecutaba</w:t>
      </w:r>
      <w:r>
        <w:rPr>
          <w:spacing w:val="-3"/>
          <w:sz w:val="24"/>
        </w:rPr>
        <w:t xml:space="preserve"> </w:t>
      </w:r>
      <w:r>
        <w:rPr>
          <w:sz w:val="24"/>
        </w:rPr>
        <w:t>en</w:t>
      </w:r>
      <w:r>
        <w:rPr>
          <w:spacing w:val="-4"/>
          <w:sz w:val="24"/>
        </w:rPr>
        <w:t xml:space="preserve"> </w:t>
      </w:r>
      <w:r>
        <w:rPr>
          <w:sz w:val="24"/>
        </w:rPr>
        <w:t>su</w:t>
      </w:r>
      <w:r>
        <w:rPr>
          <w:spacing w:val="-3"/>
          <w:sz w:val="24"/>
        </w:rPr>
        <w:t xml:space="preserve"> </w:t>
      </w:r>
      <w:r>
        <w:rPr>
          <w:sz w:val="24"/>
        </w:rPr>
        <w:t>totalidad,</w:t>
      </w:r>
      <w:r>
        <w:rPr>
          <w:spacing w:val="-4"/>
          <w:sz w:val="24"/>
        </w:rPr>
        <w:t xml:space="preserve"> </w:t>
      </w:r>
      <w:r>
        <w:rPr>
          <w:sz w:val="24"/>
        </w:rPr>
        <w:t>el</w:t>
      </w:r>
      <w:r>
        <w:rPr>
          <w:spacing w:val="-4"/>
          <w:sz w:val="24"/>
        </w:rPr>
        <w:t xml:space="preserve"> </w:t>
      </w:r>
      <w:r>
        <w:rPr>
          <w:sz w:val="24"/>
        </w:rPr>
        <w:t>demandado</w:t>
      </w:r>
      <w:r>
        <w:rPr>
          <w:spacing w:val="-64"/>
          <w:sz w:val="24"/>
        </w:rPr>
        <w:t xml:space="preserve"> </w:t>
      </w:r>
      <w:r>
        <w:rPr>
          <w:sz w:val="24"/>
        </w:rPr>
        <w:t>tenía</w:t>
      </w:r>
      <w:r>
        <w:rPr>
          <w:spacing w:val="-13"/>
          <w:sz w:val="24"/>
        </w:rPr>
        <w:t xml:space="preserve"> </w:t>
      </w:r>
      <w:r>
        <w:rPr>
          <w:sz w:val="24"/>
        </w:rPr>
        <w:t>que</w:t>
      </w:r>
      <w:r>
        <w:rPr>
          <w:spacing w:val="-12"/>
          <w:sz w:val="24"/>
        </w:rPr>
        <w:t xml:space="preserve"> </w:t>
      </w:r>
      <w:r>
        <w:rPr>
          <w:sz w:val="24"/>
        </w:rPr>
        <w:t>pagar</w:t>
      </w:r>
      <w:r>
        <w:rPr>
          <w:spacing w:val="-16"/>
          <w:sz w:val="24"/>
        </w:rPr>
        <w:t xml:space="preserve"> </w:t>
      </w:r>
      <w:r>
        <w:rPr>
          <w:sz w:val="24"/>
        </w:rPr>
        <w:t>dicho</w:t>
      </w:r>
      <w:r>
        <w:rPr>
          <w:spacing w:val="-14"/>
          <w:sz w:val="24"/>
        </w:rPr>
        <w:t xml:space="preserve"> </w:t>
      </w:r>
      <w:r>
        <w:rPr>
          <w:sz w:val="24"/>
        </w:rPr>
        <w:t>valor</w:t>
      </w:r>
      <w:r>
        <w:rPr>
          <w:spacing w:val="-13"/>
          <w:sz w:val="24"/>
        </w:rPr>
        <w:t xml:space="preserve"> </w:t>
      </w:r>
      <w:r>
        <w:rPr>
          <w:sz w:val="24"/>
        </w:rPr>
        <w:t>sin</w:t>
      </w:r>
      <w:r>
        <w:rPr>
          <w:spacing w:val="-12"/>
          <w:sz w:val="24"/>
        </w:rPr>
        <w:t xml:space="preserve"> </w:t>
      </w:r>
      <w:r>
        <w:rPr>
          <w:sz w:val="24"/>
        </w:rPr>
        <w:t>importar</w:t>
      </w:r>
      <w:r>
        <w:rPr>
          <w:spacing w:val="-14"/>
          <w:sz w:val="24"/>
        </w:rPr>
        <w:t xml:space="preserve"> </w:t>
      </w:r>
      <w:r>
        <w:rPr>
          <w:sz w:val="24"/>
        </w:rPr>
        <w:t>que</w:t>
      </w:r>
      <w:r>
        <w:rPr>
          <w:spacing w:val="-12"/>
          <w:sz w:val="24"/>
        </w:rPr>
        <w:t xml:space="preserve"> </w:t>
      </w:r>
      <w:r>
        <w:rPr>
          <w:sz w:val="24"/>
        </w:rPr>
        <w:t>terminara</w:t>
      </w:r>
      <w:r>
        <w:rPr>
          <w:spacing w:val="-15"/>
          <w:sz w:val="24"/>
        </w:rPr>
        <w:t xml:space="preserve"> </w:t>
      </w:r>
      <w:r>
        <w:rPr>
          <w:sz w:val="24"/>
        </w:rPr>
        <w:t>antes</w:t>
      </w:r>
      <w:r>
        <w:rPr>
          <w:spacing w:val="-13"/>
          <w:sz w:val="24"/>
        </w:rPr>
        <w:t xml:space="preserve"> </w:t>
      </w:r>
      <w:r>
        <w:rPr>
          <w:sz w:val="24"/>
        </w:rPr>
        <w:t>de</w:t>
      </w:r>
      <w:r>
        <w:rPr>
          <w:spacing w:val="-12"/>
          <w:sz w:val="24"/>
        </w:rPr>
        <w:t xml:space="preserve"> </w:t>
      </w:r>
      <w:r>
        <w:rPr>
          <w:sz w:val="24"/>
        </w:rPr>
        <w:t>los</w:t>
      </w:r>
      <w:r>
        <w:rPr>
          <w:spacing w:val="-15"/>
          <w:sz w:val="24"/>
        </w:rPr>
        <w:t xml:space="preserve"> </w:t>
      </w:r>
      <w:r>
        <w:rPr>
          <w:sz w:val="24"/>
        </w:rPr>
        <w:t>33</w:t>
      </w:r>
      <w:r>
        <w:rPr>
          <w:spacing w:val="-15"/>
          <w:sz w:val="24"/>
        </w:rPr>
        <w:t xml:space="preserve"> </w:t>
      </w:r>
      <w:r>
        <w:rPr>
          <w:sz w:val="24"/>
        </w:rPr>
        <w:t>meses</w:t>
      </w:r>
      <w:r>
        <w:rPr>
          <w:spacing w:val="-15"/>
          <w:sz w:val="24"/>
        </w:rPr>
        <w:t xml:space="preserve"> </w:t>
      </w:r>
      <w:r>
        <w:rPr>
          <w:sz w:val="24"/>
        </w:rPr>
        <w:t>fijados</w:t>
      </w:r>
      <w:r>
        <w:rPr>
          <w:spacing w:val="-65"/>
          <w:sz w:val="24"/>
        </w:rPr>
        <w:t xml:space="preserve"> </w:t>
      </w:r>
      <w:r>
        <w:rPr>
          <w:sz w:val="24"/>
        </w:rPr>
        <w:t>como plazo. Esta posición obliga a la Sala a hacer unas breves precisiones en</w:t>
      </w:r>
      <w:r>
        <w:rPr>
          <w:spacing w:val="1"/>
          <w:sz w:val="24"/>
        </w:rPr>
        <w:t xml:space="preserve"> </w:t>
      </w:r>
      <w:r>
        <w:rPr>
          <w:sz w:val="24"/>
        </w:rPr>
        <w:t>relación con la</w:t>
      </w:r>
      <w:r>
        <w:rPr>
          <w:spacing w:val="-3"/>
          <w:sz w:val="24"/>
        </w:rPr>
        <w:t xml:space="preserve"> </w:t>
      </w:r>
      <w:r>
        <w:rPr>
          <w:sz w:val="24"/>
        </w:rPr>
        <w:t>modalidad de pago</w:t>
      </w:r>
      <w:r>
        <w:rPr>
          <w:spacing w:val="-3"/>
          <w:sz w:val="24"/>
        </w:rPr>
        <w:t xml:space="preserve"> </w:t>
      </w:r>
      <w:r>
        <w:rPr>
          <w:sz w:val="24"/>
        </w:rPr>
        <w:t>denominada precio</w:t>
      </w:r>
      <w:r>
        <w:rPr>
          <w:spacing w:val="-2"/>
          <w:sz w:val="24"/>
        </w:rPr>
        <w:t xml:space="preserve"> </w:t>
      </w:r>
      <w:r>
        <w:rPr>
          <w:sz w:val="24"/>
        </w:rPr>
        <w:t>global</w:t>
      </w:r>
      <w:r>
        <w:rPr>
          <w:spacing w:val="-1"/>
          <w:sz w:val="24"/>
        </w:rPr>
        <w:t xml:space="preserve"> </w:t>
      </w:r>
      <w:r>
        <w:rPr>
          <w:sz w:val="24"/>
        </w:rPr>
        <w:t>fijo.</w:t>
      </w:r>
    </w:p>
    <w:p w14:paraId="2A1F701D" w14:textId="77777777" w:rsidR="00AC083B" w:rsidRDefault="00AC083B">
      <w:pPr>
        <w:pStyle w:val="Textoindependiente"/>
        <w:spacing w:before="7"/>
        <w:rPr>
          <w:sz w:val="27"/>
        </w:rPr>
      </w:pPr>
    </w:p>
    <w:p w14:paraId="358BC647" w14:textId="77777777" w:rsidR="00AC083B" w:rsidRDefault="006C4D13">
      <w:pPr>
        <w:pStyle w:val="Prrafodelista"/>
        <w:numPr>
          <w:ilvl w:val="0"/>
          <w:numId w:val="4"/>
        </w:numPr>
        <w:tabs>
          <w:tab w:val="left" w:pos="922"/>
        </w:tabs>
        <w:spacing w:line="276" w:lineRule="auto"/>
        <w:ind w:right="542" w:firstLine="0"/>
        <w:rPr>
          <w:sz w:val="24"/>
        </w:rPr>
      </w:pPr>
      <w:r>
        <w:rPr>
          <w:sz w:val="24"/>
        </w:rPr>
        <w:t>Al respecto, es pertinente mencionar que la modalidad de precio global fijo</w:t>
      </w:r>
      <w:r>
        <w:rPr>
          <w:spacing w:val="1"/>
          <w:sz w:val="24"/>
        </w:rPr>
        <w:t xml:space="preserve"> </w:t>
      </w:r>
      <w:r>
        <w:rPr>
          <w:spacing w:val="-1"/>
          <w:sz w:val="24"/>
        </w:rPr>
        <w:t>(también</w:t>
      </w:r>
      <w:r>
        <w:rPr>
          <w:spacing w:val="-14"/>
          <w:sz w:val="24"/>
        </w:rPr>
        <w:t xml:space="preserve"> </w:t>
      </w:r>
      <w:r>
        <w:rPr>
          <w:spacing w:val="-1"/>
          <w:sz w:val="24"/>
        </w:rPr>
        <w:t>llamado</w:t>
      </w:r>
      <w:r>
        <w:rPr>
          <w:spacing w:val="-16"/>
          <w:sz w:val="24"/>
        </w:rPr>
        <w:t xml:space="preserve"> </w:t>
      </w:r>
      <w:r>
        <w:rPr>
          <w:spacing w:val="-1"/>
          <w:sz w:val="24"/>
        </w:rPr>
        <w:t>a</w:t>
      </w:r>
      <w:r>
        <w:rPr>
          <w:spacing w:val="-15"/>
          <w:sz w:val="24"/>
        </w:rPr>
        <w:t xml:space="preserve"> </w:t>
      </w:r>
      <w:r>
        <w:rPr>
          <w:spacing w:val="-1"/>
          <w:sz w:val="24"/>
        </w:rPr>
        <w:t>mano</w:t>
      </w:r>
      <w:r>
        <w:rPr>
          <w:spacing w:val="-16"/>
          <w:sz w:val="24"/>
        </w:rPr>
        <w:t xml:space="preserve"> </w:t>
      </w:r>
      <w:r>
        <w:rPr>
          <w:spacing w:val="-1"/>
          <w:sz w:val="24"/>
        </w:rPr>
        <w:t>alzada)</w:t>
      </w:r>
      <w:r>
        <w:rPr>
          <w:spacing w:val="-17"/>
          <w:sz w:val="24"/>
        </w:rPr>
        <w:t xml:space="preserve"> </w:t>
      </w:r>
      <w:r>
        <w:rPr>
          <w:sz w:val="24"/>
        </w:rPr>
        <w:t>es</w:t>
      </w:r>
      <w:r>
        <w:rPr>
          <w:spacing w:val="-16"/>
          <w:sz w:val="24"/>
        </w:rPr>
        <w:t xml:space="preserve"> </w:t>
      </w:r>
      <w:r>
        <w:rPr>
          <w:sz w:val="24"/>
        </w:rPr>
        <w:t>usualmente</w:t>
      </w:r>
      <w:r>
        <w:rPr>
          <w:spacing w:val="-16"/>
          <w:sz w:val="24"/>
        </w:rPr>
        <w:t xml:space="preserve"> </w:t>
      </w:r>
      <w:r>
        <w:rPr>
          <w:sz w:val="24"/>
        </w:rPr>
        <w:t>empleada</w:t>
      </w:r>
      <w:r>
        <w:rPr>
          <w:spacing w:val="-16"/>
          <w:sz w:val="24"/>
        </w:rPr>
        <w:t xml:space="preserve"> </w:t>
      </w:r>
      <w:r>
        <w:rPr>
          <w:sz w:val="24"/>
        </w:rPr>
        <w:t>en</w:t>
      </w:r>
      <w:r>
        <w:rPr>
          <w:spacing w:val="-15"/>
          <w:sz w:val="24"/>
        </w:rPr>
        <w:t xml:space="preserve"> </w:t>
      </w:r>
      <w:r>
        <w:rPr>
          <w:sz w:val="24"/>
        </w:rPr>
        <w:t>los</w:t>
      </w:r>
      <w:r>
        <w:rPr>
          <w:spacing w:val="-14"/>
          <w:sz w:val="24"/>
        </w:rPr>
        <w:t xml:space="preserve"> </w:t>
      </w:r>
      <w:r>
        <w:rPr>
          <w:sz w:val="24"/>
        </w:rPr>
        <w:t>contratos</w:t>
      </w:r>
      <w:r>
        <w:rPr>
          <w:spacing w:val="-17"/>
          <w:sz w:val="24"/>
        </w:rPr>
        <w:t xml:space="preserve"> </w:t>
      </w:r>
      <w:r>
        <w:rPr>
          <w:sz w:val="24"/>
        </w:rPr>
        <w:t>de</w:t>
      </w:r>
      <w:r>
        <w:rPr>
          <w:spacing w:val="-15"/>
          <w:sz w:val="24"/>
        </w:rPr>
        <w:t xml:space="preserve"> </w:t>
      </w:r>
      <w:r>
        <w:rPr>
          <w:sz w:val="24"/>
        </w:rPr>
        <w:t>obra.</w:t>
      </w:r>
      <w:r>
        <w:rPr>
          <w:spacing w:val="-65"/>
          <w:sz w:val="24"/>
        </w:rPr>
        <w:t xml:space="preserve"> </w:t>
      </w:r>
      <w:r>
        <w:rPr>
          <w:sz w:val="24"/>
        </w:rPr>
        <w:t>En este tipo de contratos, la entidad contratante conviene en pagarle al contratista</w:t>
      </w:r>
      <w:r>
        <w:rPr>
          <w:spacing w:val="1"/>
          <w:sz w:val="24"/>
        </w:rPr>
        <w:t xml:space="preserve"> </w:t>
      </w:r>
      <w:r>
        <w:rPr>
          <w:sz w:val="24"/>
        </w:rPr>
        <w:t>una suma única por la ejecución de una obra, la cual remunera todos los costos,</w:t>
      </w:r>
      <w:r>
        <w:rPr>
          <w:spacing w:val="1"/>
          <w:sz w:val="24"/>
        </w:rPr>
        <w:t xml:space="preserve"> </w:t>
      </w:r>
      <w:r>
        <w:rPr>
          <w:sz w:val="24"/>
        </w:rPr>
        <w:t>directos</w:t>
      </w:r>
      <w:r>
        <w:rPr>
          <w:spacing w:val="-9"/>
          <w:sz w:val="24"/>
        </w:rPr>
        <w:t xml:space="preserve"> </w:t>
      </w:r>
      <w:r>
        <w:rPr>
          <w:sz w:val="24"/>
        </w:rPr>
        <w:t>e</w:t>
      </w:r>
      <w:r>
        <w:rPr>
          <w:spacing w:val="-5"/>
          <w:sz w:val="24"/>
        </w:rPr>
        <w:t xml:space="preserve"> </w:t>
      </w:r>
      <w:r>
        <w:rPr>
          <w:sz w:val="24"/>
        </w:rPr>
        <w:t>indirectos,</w:t>
      </w:r>
      <w:r>
        <w:rPr>
          <w:spacing w:val="-9"/>
          <w:sz w:val="24"/>
        </w:rPr>
        <w:t xml:space="preserve"> </w:t>
      </w:r>
      <w:r>
        <w:rPr>
          <w:sz w:val="24"/>
        </w:rPr>
        <w:t>en</w:t>
      </w:r>
      <w:r>
        <w:rPr>
          <w:spacing w:val="-5"/>
          <w:sz w:val="24"/>
        </w:rPr>
        <w:t xml:space="preserve"> </w:t>
      </w:r>
      <w:r>
        <w:rPr>
          <w:sz w:val="24"/>
        </w:rPr>
        <w:t>los</w:t>
      </w:r>
      <w:r>
        <w:rPr>
          <w:spacing w:val="-9"/>
          <w:sz w:val="24"/>
        </w:rPr>
        <w:t xml:space="preserve"> </w:t>
      </w:r>
      <w:r>
        <w:rPr>
          <w:sz w:val="24"/>
        </w:rPr>
        <w:t>que</w:t>
      </w:r>
      <w:r>
        <w:rPr>
          <w:spacing w:val="-7"/>
          <w:sz w:val="24"/>
        </w:rPr>
        <w:t xml:space="preserve"> </w:t>
      </w:r>
      <w:r>
        <w:rPr>
          <w:sz w:val="24"/>
        </w:rPr>
        <w:t>este</w:t>
      </w:r>
      <w:r>
        <w:rPr>
          <w:spacing w:val="-6"/>
          <w:sz w:val="24"/>
        </w:rPr>
        <w:t xml:space="preserve"> </w:t>
      </w:r>
      <w:r>
        <w:rPr>
          <w:sz w:val="24"/>
        </w:rPr>
        <w:t>último</w:t>
      </w:r>
      <w:r>
        <w:rPr>
          <w:spacing w:val="-7"/>
          <w:sz w:val="24"/>
        </w:rPr>
        <w:t xml:space="preserve"> </w:t>
      </w:r>
      <w:r>
        <w:rPr>
          <w:sz w:val="24"/>
        </w:rPr>
        <w:t>incurra,</w:t>
      </w:r>
      <w:r>
        <w:rPr>
          <w:spacing w:val="-6"/>
          <w:sz w:val="24"/>
        </w:rPr>
        <w:t xml:space="preserve"> </w:t>
      </w:r>
      <w:r>
        <w:rPr>
          <w:sz w:val="24"/>
        </w:rPr>
        <w:t>de</w:t>
      </w:r>
      <w:r>
        <w:rPr>
          <w:spacing w:val="-10"/>
          <w:sz w:val="24"/>
        </w:rPr>
        <w:t xml:space="preserve"> </w:t>
      </w:r>
      <w:r>
        <w:rPr>
          <w:sz w:val="24"/>
        </w:rPr>
        <w:t>manera</w:t>
      </w:r>
      <w:r>
        <w:rPr>
          <w:spacing w:val="-7"/>
          <w:sz w:val="24"/>
        </w:rPr>
        <w:t xml:space="preserve"> </w:t>
      </w:r>
      <w:r>
        <w:rPr>
          <w:sz w:val="24"/>
        </w:rPr>
        <w:t>que</w:t>
      </w:r>
      <w:r>
        <w:rPr>
          <w:spacing w:val="-10"/>
          <w:sz w:val="24"/>
        </w:rPr>
        <w:t xml:space="preserve"> </w:t>
      </w:r>
      <w:r>
        <w:rPr>
          <w:sz w:val="24"/>
        </w:rPr>
        <w:t>el</w:t>
      </w:r>
      <w:r>
        <w:rPr>
          <w:spacing w:val="-6"/>
          <w:sz w:val="24"/>
        </w:rPr>
        <w:t xml:space="preserve"> </w:t>
      </w:r>
      <w:r>
        <w:rPr>
          <w:sz w:val="24"/>
        </w:rPr>
        <w:t>contratista</w:t>
      </w:r>
      <w:r>
        <w:rPr>
          <w:spacing w:val="-8"/>
          <w:sz w:val="24"/>
        </w:rPr>
        <w:t xml:space="preserve"> </w:t>
      </w:r>
      <w:r>
        <w:rPr>
          <w:sz w:val="24"/>
        </w:rPr>
        <w:t>no</w:t>
      </w:r>
      <w:r>
        <w:rPr>
          <w:spacing w:val="-64"/>
          <w:sz w:val="24"/>
        </w:rPr>
        <w:t xml:space="preserve"> </w:t>
      </w:r>
      <w:r>
        <w:rPr>
          <w:sz w:val="24"/>
        </w:rPr>
        <w:t>puede cobrar sumas adicionales por el cumplimiento del objeto, ni la contratante</w:t>
      </w:r>
      <w:r>
        <w:rPr>
          <w:spacing w:val="1"/>
          <w:sz w:val="24"/>
        </w:rPr>
        <w:t xml:space="preserve"> </w:t>
      </w:r>
      <w:r>
        <w:rPr>
          <w:sz w:val="24"/>
        </w:rPr>
        <w:t>reconocer sumas mayores o menores a las acordadas. Sobre esta modalidad del</w:t>
      </w:r>
      <w:r>
        <w:rPr>
          <w:spacing w:val="1"/>
          <w:sz w:val="24"/>
        </w:rPr>
        <w:t xml:space="preserve"> </w:t>
      </w:r>
      <w:r>
        <w:rPr>
          <w:sz w:val="24"/>
        </w:rPr>
        <w:t>precio</w:t>
      </w:r>
      <w:r>
        <w:rPr>
          <w:spacing w:val="-1"/>
          <w:sz w:val="24"/>
        </w:rPr>
        <w:t xml:space="preserve"> </w:t>
      </w:r>
      <w:r>
        <w:rPr>
          <w:sz w:val="24"/>
        </w:rPr>
        <w:t>ha dicho</w:t>
      </w:r>
      <w:r>
        <w:rPr>
          <w:spacing w:val="-1"/>
          <w:sz w:val="24"/>
        </w:rPr>
        <w:t xml:space="preserve"> </w:t>
      </w:r>
      <w:r>
        <w:rPr>
          <w:sz w:val="24"/>
        </w:rPr>
        <w:t>la jurisprudencia</w:t>
      </w:r>
      <w:r>
        <w:rPr>
          <w:spacing w:val="-1"/>
          <w:sz w:val="24"/>
        </w:rPr>
        <w:t xml:space="preserve"> </w:t>
      </w:r>
      <w:r>
        <w:rPr>
          <w:sz w:val="24"/>
        </w:rPr>
        <w:t>de esta</w:t>
      </w:r>
      <w:r>
        <w:rPr>
          <w:spacing w:val="1"/>
          <w:sz w:val="24"/>
        </w:rPr>
        <w:t xml:space="preserve"> </w:t>
      </w:r>
      <w:r>
        <w:rPr>
          <w:sz w:val="24"/>
        </w:rPr>
        <w:t>Corporación</w:t>
      </w:r>
      <w:r>
        <w:rPr>
          <w:spacing w:val="-3"/>
          <w:sz w:val="24"/>
        </w:rPr>
        <w:t xml:space="preserve"> </w:t>
      </w:r>
      <w:r>
        <w:rPr>
          <w:sz w:val="24"/>
        </w:rPr>
        <w:t>que:</w:t>
      </w:r>
    </w:p>
    <w:p w14:paraId="03EFCA41" w14:textId="77777777" w:rsidR="00AC083B" w:rsidRDefault="00AC083B">
      <w:pPr>
        <w:pStyle w:val="Textoindependiente"/>
        <w:spacing w:before="9"/>
        <w:rPr>
          <w:sz w:val="27"/>
        </w:rPr>
      </w:pPr>
    </w:p>
    <w:p w14:paraId="17115380" w14:textId="77777777" w:rsidR="00AC083B" w:rsidRDefault="006C4D13">
      <w:pPr>
        <w:spacing w:line="242" w:lineRule="auto"/>
        <w:ind w:left="768" w:right="1102"/>
        <w:jc w:val="both"/>
        <w:rPr>
          <w:rFonts w:ascii="Arial" w:hAnsi="Arial"/>
          <w:i/>
        </w:rPr>
      </w:pPr>
      <w:r>
        <w:rPr>
          <w:rFonts w:ascii="Arial" w:hAnsi="Arial"/>
          <w:i/>
        </w:rPr>
        <w:t>“El</w:t>
      </w:r>
      <w:r>
        <w:rPr>
          <w:rFonts w:ascii="Arial" w:hAnsi="Arial"/>
          <w:i/>
          <w:spacing w:val="-7"/>
        </w:rPr>
        <w:t xml:space="preserve"> </w:t>
      </w:r>
      <w:r>
        <w:rPr>
          <w:rFonts w:ascii="Arial" w:hAnsi="Arial"/>
          <w:i/>
        </w:rPr>
        <w:t>contrato</w:t>
      </w:r>
      <w:r>
        <w:rPr>
          <w:rFonts w:ascii="Arial" w:hAnsi="Arial"/>
          <w:i/>
          <w:spacing w:val="-6"/>
        </w:rPr>
        <w:t xml:space="preserve"> </w:t>
      </w:r>
      <w:r>
        <w:rPr>
          <w:rFonts w:ascii="Arial" w:hAnsi="Arial"/>
          <w:i/>
        </w:rPr>
        <w:t>pactado</w:t>
      </w:r>
      <w:r>
        <w:rPr>
          <w:rFonts w:ascii="Arial" w:hAnsi="Arial"/>
          <w:i/>
          <w:spacing w:val="-6"/>
        </w:rPr>
        <w:t xml:space="preserve"> </w:t>
      </w:r>
      <w:r>
        <w:rPr>
          <w:rFonts w:ascii="Arial" w:hAnsi="Arial"/>
          <w:i/>
        </w:rPr>
        <w:t>a</w:t>
      </w:r>
      <w:r>
        <w:rPr>
          <w:rFonts w:ascii="Arial" w:hAnsi="Arial"/>
          <w:i/>
          <w:spacing w:val="-9"/>
        </w:rPr>
        <w:t xml:space="preserve"> </w:t>
      </w:r>
      <w:r>
        <w:rPr>
          <w:rFonts w:ascii="Arial" w:hAnsi="Arial"/>
          <w:i/>
        </w:rPr>
        <w:t>precio</w:t>
      </w:r>
      <w:r>
        <w:rPr>
          <w:rFonts w:ascii="Arial" w:hAnsi="Arial"/>
          <w:i/>
          <w:spacing w:val="-6"/>
        </w:rPr>
        <w:t xml:space="preserve"> </w:t>
      </w:r>
      <w:r>
        <w:rPr>
          <w:rFonts w:ascii="Arial" w:hAnsi="Arial"/>
          <w:i/>
        </w:rPr>
        <w:t>alzado</w:t>
      </w:r>
      <w:r>
        <w:rPr>
          <w:rFonts w:ascii="Arial" w:hAnsi="Arial"/>
          <w:i/>
          <w:spacing w:val="-6"/>
        </w:rPr>
        <w:t xml:space="preserve"> </w:t>
      </w:r>
      <w:r>
        <w:rPr>
          <w:rFonts w:ascii="Arial" w:hAnsi="Arial"/>
          <w:i/>
        </w:rPr>
        <w:t>o</w:t>
      </w:r>
      <w:r>
        <w:rPr>
          <w:rFonts w:ascii="Arial" w:hAnsi="Arial"/>
          <w:i/>
          <w:spacing w:val="-6"/>
        </w:rPr>
        <w:t xml:space="preserve"> </w:t>
      </w:r>
      <w:r>
        <w:rPr>
          <w:rFonts w:ascii="Arial" w:hAnsi="Arial"/>
          <w:i/>
        </w:rPr>
        <w:t>a</w:t>
      </w:r>
      <w:r>
        <w:rPr>
          <w:rFonts w:ascii="Arial" w:hAnsi="Arial"/>
          <w:i/>
          <w:spacing w:val="-6"/>
        </w:rPr>
        <w:t xml:space="preserve"> </w:t>
      </w:r>
      <w:r>
        <w:rPr>
          <w:rFonts w:ascii="Arial" w:hAnsi="Arial"/>
          <w:i/>
        </w:rPr>
        <w:t>precio</w:t>
      </w:r>
      <w:r>
        <w:rPr>
          <w:rFonts w:ascii="Arial" w:hAnsi="Arial"/>
          <w:i/>
          <w:spacing w:val="-5"/>
        </w:rPr>
        <w:t xml:space="preserve"> </w:t>
      </w:r>
      <w:r>
        <w:rPr>
          <w:rFonts w:ascii="Arial" w:hAnsi="Arial"/>
          <w:i/>
        </w:rPr>
        <w:t>global</w:t>
      </w:r>
      <w:r>
        <w:rPr>
          <w:rFonts w:ascii="Arial" w:hAnsi="Arial"/>
          <w:i/>
          <w:spacing w:val="-7"/>
        </w:rPr>
        <w:t xml:space="preserve"> </w:t>
      </w:r>
      <w:r>
        <w:rPr>
          <w:rFonts w:ascii="Arial" w:hAnsi="Arial"/>
          <w:i/>
        </w:rPr>
        <w:t>fijo</w:t>
      </w:r>
      <w:r>
        <w:rPr>
          <w:rFonts w:ascii="Arial" w:hAnsi="Arial"/>
          <w:i/>
          <w:spacing w:val="-6"/>
        </w:rPr>
        <w:t xml:space="preserve"> </w:t>
      </w:r>
      <w:r>
        <w:rPr>
          <w:rFonts w:ascii="Arial" w:hAnsi="Arial"/>
          <w:i/>
        </w:rPr>
        <w:t>supone</w:t>
      </w:r>
      <w:r>
        <w:rPr>
          <w:rFonts w:ascii="Arial" w:hAnsi="Arial"/>
          <w:i/>
          <w:spacing w:val="-6"/>
        </w:rPr>
        <w:t xml:space="preserve"> </w:t>
      </w:r>
      <w:r>
        <w:rPr>
          <w:rFonts w:ascii="Arial" w:hAnsi="Arial"/>
          <w:i/>
        </w:rPr>
        <w:t>que</w:t>
      </w:r>
      <w:r>
        <w:rPr>
          <w:rFonts w:ascii="Arial" w:hAnsi="Arial"/>
          <w:i/>
          <w:spacing w:val="-6"/>
        </w:rPr>
        <w:t xml:space="preserve"> </w:t>
      </w:r>
      <w:r>
        <w:rPr>
          <w:rFonts w:ascii="Arial" w:hAnsi="Arial"/>
          <w:i/>
        </w:rPr>
        <w:t>las</w:t>
      </w:r>
      <w:r>
        <w:rPr>
          <w:rFonts w:ascii="Arial" w:hAnsi="Arial"/>
          <w:i/>
          <w:spacing w:val="-9"/>
        </w:rPr>
        <w:t xml:space="preserve"> </w:t>
      </w:r>
      <w:r>
        <w:rPr>
          <w:rFonts w:ascii="Arial" w:hAnsi="Arial"/>
          <w:i/>
        </w:rPr>
        <w:t>partes</w:t>
      </w:r>
      <w:r>
        <w:rPr>
          <w:rFonts w:ascii="Arial" w:hAnsi="Arial"/>
          <w:i/>
          <w:spacing w:val="-59"/>
        </w:rPr>
        <w:t xml:space="preserve"> </w:t>
      </w:r>
      <w:r>
        <w:rPr>
          <w:rFonts w:ascii="Arial" w:hAnsi="Arial"/>
          <w:i/>
        </w:rPr>
        <w:t>tienen perfectamente determinadas las cantidades de obra a ejecutar y, por lo</w:t>
      </w:r>
      <w:r>
        <w:rPr>
          <w:rFonts w:ascii="Arial" w:hAnsi="Arial"/>
          <w:i/>
          <w:spacing w:val="1"/>
        </w:rPr>
        <w:t xml:space="preserve"> </w:t>
      </w:r>
      <w:r>
        <w:rPr>
          <w:rFonts w:ascii="Arial" w:hAnsi="Arial"/>
          <w:i/>
        </w:rPr>
        <w:t>mismo,</w:t>
      </w:r>
      <w:r>
        <w:rPr>
          <w:rFonts w:ascii="Arial" w:hAnsi="Arial"/>
          <w:i/>
          <w:spacing w:val="-11"/>
        </w:rPr>
        <w:t xml:space="preserve"> </w:t>
      </w:r>
      <w:r>
        <w:rPr>
          <w:rFonts w:ascii="Arial" w:hAnsi="Arial"/>
          <w:i/>
        </w:rPr>
        <w:t>el</w:t>
      </w:r>
      <w:r>
        <w:rPr>
          <w:rFonts w:ascii="Arial" w:hAnsi="Arial"/>
          <w:i/>
          <w:spacing w:val="-14"/>
        </w:rPr>
        <w:t xml:space="preserve"> </w:t>
      </w:r>
      <w:r>
        <w:rPr>
          <w:rFonts w:ascii="Arial" w:hAnsi="Arial"/>
          <w:i/>
        </w:rPr>
        <w:t>precio</w:t>
      </w:r>
      <w:r>
        <w:rPr>
          <w:rFonts w:ascii="Arial" w:hAnsi="Arial"/>
          <w:i/>
          <w:spacing w:val="-12"/>
        </w:rPr>
        <w:t xml:space="preserve"> </w:t>
      </w:r>
      <w:r>
        <w:rPr>
          <w:rFonts w:ascii="Arial" w:hAnsi="Arial"/>
          <w:i/>
        </w:rPr>
        <w:t>del</w:t>
      </w:r>
      <w:r>
        <w:rPr>
          <w:rFonts w:ascii="Arial" w:hAnsi="Arial"/>
          <w:i/>
          <w:spacing w:val="-13"/>
        </w:rPr>
        <w:t xml:space="preserve"> </w:t>
      </w:r>
      <w:r>
        <w:rPr>
          <w:rFonts w:ascii="Arial" w:hAnsi="Arial"/>
          <w:i/>
        </w:rPr>
        <w:t>contrato</w:t>
      </w:r>
      <w:r>
        <w:rPr>
          <w:rFonts w:ascii="Arial" w:hAnsi="Arial"/>
          <w:i/>
          <w:spacing w:val="-14"/>
        </w:rPr>
        <w:t xml:space="preserve"> </w:t>
      </w:r>
      <w:r>
        <w:rPr>
          <w:rFonts w:ascii="Arial" w:hAnsi="Arial"/>
          <w:i/>
        </w:rPr>
        <w:t>también</w:t>
      </w:r>
      <w:r>
        <w:rPr>
          <w:rFonts w:ascii="Arial" w:hAnsi="Arial"/>
          <w:i/>
          <w:spacing w:val="-13"/>
        </w:rPr>
        <w:t xml:space="preserve"> </w:t>
      </w:r>
      <w:r>
        <w:rPr>
          <w:rFonts w:ascii="Arial" w:hAnsi="Arial"/>
          <w:i/>
        </w:rPr>
        <w:t>se</w:t>
      </w:r>
      <w:r>
        <w:rPr>
          <w:rFonts w:ascii="Arial" w:hAnsi="Arial"/>
          <w:i/>
          <w:spacing w:val="-12"/>
        </w:rPr>
        <w:t xml:space="preserve"> </w:t>
      </w:r>
      <w:r>
        <w:rPr>
          <w:rFonts w:ascii="Arial" w:hAnsi="Arial"/>
          <w:i/>
        </w:rPr>
        <w:t>halla</w:t>
      </w:r>
      <w:r>
        <w:rPr>
          <w:rFonts w:ascii="Arial" w:hAnsi="Arial"/>
          <w:i/>
          <w:spacing w:val="-11"/>
        </w:rPr>
        <w:t xml:space="preserve"> </w:t>
      </w:r>
      <w:r>
        <w:rPr>
          <w:rFonts w:ascii="Arial" w:hAnsi="Arial"/>
          <w:i/>
        </w:rPr>
        <w:t>totalmente</w:t>
      </w:r>
      <w:r>
        <w:rPr>
          <w:rFonts w:ascii="Arial" w:hAnsi="Arial"/>
          <w:i/>
          <w:spacing w:val="-12"/>
        </w:rPr>
        <w:t xml:space="preserve"> </w:t>
      </w:r>
      <w:r>
        <w:rPr>
          <w:rFonts w:ascii="Arial" w:hAnsi="Arial"/>
          <w:i/>
        </w:rPr>
        <w:t>determinado,</w:t>
      </w:r>
      <w:r>
        <w:rPr>
          <w:rFonts w:ascii="Arial" w:hAnsi="Arial"/>
          <w:i/>
          <w:spacing w:val="-11"/>
        </w:rPr>
        <w:t xml:space="preserve"> </w:t>
      </w:r>
      <w:r>
        <w:rPr>
          <w:rFonts w:ascii="Arial" w:hAnsi="Arial"/>
          <w:i/>
        </w:rPr>
        <w:t>de</w:t>
      </w:r>
      <w:r>
        <w:rPr>
          <w:rFonts w:ascii="Arial" w:hAnsi="Arial"/>
          <w:i/>
          <w:spacing w:val="-15"/>
        </w:rPr>
        <w:t xml:space="preserve"> </w:t>
      </w:r>
      <w:r>
        <w:rPr>
          <w:rFonts w:ascii="Arial" w:hAnsi="Arial"/>
          <w:i/>
        </w:rPr>
        <w:t>modo</w:t>
      </w:r>
      <w:r>
        <w:rPr>
          <w:rFonts w:ascii="Arial" w:hAnsi="Arial"/>
          <w:i/>
          <w:spacing w:val="-59"/>
        </w:rPr>
        <w:t xml:space="preserve"> </w:t>
      </w:r>
      <w:r>
        <w:rPr>
          <w:rFonts w:ascii="Arial" w:hAnsi="Arial"/>
          <w:i/>
        </w:rPr>
        <w:t>que</w:t>
      </w:r>
      <w:r>
        <w:rPr>
          <w:rFonts w:ascii="Arial" w:hAnsi="Arial"/>
          <w:i/>
          <w:spacing w:val="-8"/>
        </w:rPr>
        <w:t xml:space="preserve"> </w:t>
      </w:r>
      <w:r>
        <w:rPr>
          <w:rFonts w:ascii="Arial" w:hAnsi="Arial"/>
          <w:i/>
        </w:rPr>
        <w:t>éste</w:t>
      </w:r>
      <w:r>
        <w:rPr>
          <w:rFonts w:ascii="Arial" w:hAnsi="Arial"/>
          <w:i/>
          <w:spacing w:val="-10"/>
        </w:rPr>
        <w:t xml:space="preserve"> </w:t>
      </w:r>
      <w:r>
        <w:rPr>
          <w:rFonts w:ascii="Arial" w:hAnsi="Arial"/>
          <w:i/>
        </w:rPr>
        <w:t>(el</w:t>
      </w:r>
      <w:r>
        <w:rPr>
          <w:rFonts w:ascii="Arial" w:hAnsi="Arial"/>
          <w:i/>
          <w:spacing w:val="-8"/>
        </w:rPr>
        <w:t xml:space="preserve"> </w:t>
      </w:r>
      <w:r>
        <w:rPr>
          <w:rFonts w:ascii="Arial" w:hAnsi="Arial"/>
          <w:i/>
        </w:rPr>
        <w:t>precio)</w:t>
      </w:r>
      <w:r>
        <w:rPr>
          <w:rFonts w:ascii="Arial" w:hAnsi="Arial"/>
          <w:i/>
          <w:spacing w:val="-7"/>
        </w:rPr>
        <w:t xml:space="preserve"> </w:t>
      </w:r>
      <w:r>
        <w:rPr>
          <w:rFonts w:ascii="Arial" w:hAnsi="Arial"/>
          <w:i/>
        </w:rPr>
        <w:t>está</w:t>
      </w:r>
      <w:r>
        <w:rPr>
          <w:rFonts w:ascii="Arial" w:hAnsi="Arial"/>
          <w:i/>
          <w:spacing w:val="-9"/>
        </w:rPr>
        <w:t xml:space="preserve"> </w:t>
      </w:r>
      <w:r>
        <w:rPr>
          <w:rFonts w:ascii="Arial" w:hAnsi="Arial"/>
          <w:i/>
        </w:rPr>
        <w:t>constituido</w:t>
      </w:r>
      <w:r>
        <w:rPr>
          <w:rFonts w:ascii="Arial" w:hAnsi="Arial"/>
          <w:i/>
          <w:spacing w:val="-8"/>
        </w:rPr>
        <w:t xml:space="preserve"> </w:t>
      </w:r>
      <w:r>
        <w:rPr>
          <w:rFonts w:ascii="Arial" w:hAnsi="Arial"/>
          <w:i/>
        </w:rPr>
        <w:t>por</w:t>
      </w:r>
      <w:r>
        <w:rPr>
          <w:rFonts w:ascii="Arial" w:hAnsi="Arial"/>
          <w:i/>
          <w:spacing w:val="-6"/>
        </w:rPr>
        <w:t xml:space="preserve"> </w:t>
      </w:r>
      <w:r>
        <w:rPr>
          <w:rFonts w:ascii="Arial" w:hAnsi="Arial"/>
          <w:i/>
        </w:rPr>
        <w:t>una</w:t>
      </w:r>
      <w:r>
        <w:rPr>
          <w:rFonts w:ascii="Arial" w:hAnsi="Arial"/>
          <w:i/>
          <w:spacing w:val="-10"/>
        </w:rPr>
        <w:t xml:space="preserve"> </w:t>
      </w:r>
      <w:r>
        <w:rPr>
          <w:rFonts w:ascii="Arial" w:hAnsi="Arial"/>
          <w:i/>
        </w:rPr>
        <w:t>suma</w:t>
      </w:r>
      <w:r>
        <w:rPr>
          <w:rFonts w:ascii="Arial" w:hAnsi="Arial"/>
          <w:i/>
          <w:spacing w:val="-10"/>
        </w:rPr>
        <w:t xml:space="preserve"> </w:t>
      </w:r>
      <w:r>
        <w:rPr>
          <w:rFonts w:ascii="Arial" w:hAnsi="Arial"/>
          <w:i/>
        </w:rPr>
        <w:t>global</w:t>
      </w:r>
      <w:r>
        <w:rPr>
          <w:rFonts w:ascii="Arial" w:hAnsi="Arial"/>
          <w:i/>
          <w:spacing w:val="-8"/>
        </w:rPr>
        <w:t xml:space="preserve"> </w:t>
      </w:r>
      <w:r>
        <w:rPr>
          <w:rFonts w:ascii="Arial" w:hAnsi="Arial"/>
          <w:i/>
        </w:rPr>
        <w:t>fija</w:t>
      </w:r>
      <w:r>
        <w:rPr>
          <w:rFonts w:ascii="Arial" w:hAnsi="Arial"/>
          <w:i/>
          <w:spacing w:val="-8"/>
        </w:rPr>
        <w:t xml:space="preserve"> </w:t>
      </w:r>
      <w:r>
        <w:rPr>
          <w:rFonts w:ascii="Arial" w:hAnsi="Arial"/>
          <w:i/>
        </w:rPr>
        <w:t>que</w:t>
      </w:r>
      <w:r>
        <w:rPr>
          <w:rFonts w:ascii="Arial" w:hAnsi="Arial"/>
          <w:i/>
          <w:spacing w:val="-7"/>
        </w:rPr>
        <w:t xml:space="preserve"> </w:t>
      </w:r>
      <w:r>
        <w:rPr>
          <w:rFonts w:ascii="Arial" w:hAnsi="Arial"/>
          <w:i/>
        </w:rPr>
        <w:t>abarca</w:t>
      </w:r>
      <w:r>
        <w:rPr>
          <w:rFonts w:ascii="Arial" w:hAnsi="Arial"/>
          <w:i/>
          <w:spacing w:val="-8"/>
        </w:rPr>
        <w:t xml:space="preserve"> </w:t>
      </w:r>
      <w:r>
        <w:rPr>
          <w:rFonts w:ascii="Arial" w:hAnsi="Arial"/>
          <w:i/>
        </w:rPr>
        <w:t>no</w:t>
      </w:r>
      <w:r>
        <w:rPr>
          <w:rFonts w:ascii="Arial" w:hAnsi="Arial"/>
          <w:i/>
          <w:spacing w:val="-10"/>
        </w:rPr>
        <w:t xml:space="preserve"> </w:t>
      </w:r>
      <w:r>
        <w:rPr>
          <w:rFonts w:ascii="Arial" w:hAnsi="Arial"/>
          <w:i/>
        </w:rPr>
        <w:t>sólo</w:t>
      </w:r>
      <w:r>
        <w:rPr>
          <w:rFonts w:ascii="Arial" w:hAnsi="Arial"/>
          <w:i/>
          <w:spacing w:val="-59"/>
        </w:rPr>
        <w:t xml:space="preserve"> </w:t>
      </w:r>
      <w:r>
        <w:rPr>
          <w:rFonts w:ascii="Arial" w:hAnsi="Arial"/>
          <w:i/>
        </w:rPr>
        <w:t>los</w:t>
      </w:r>
      <w:r>
        <w:rPr>
          <w:rFonts w:ascii="Arial" w:hAnsi="Arial"/>
          <w:i/>
          <w:spacing w:val="-8"/>
        </w:rPr>
        <w:t xml:space="preserve"> </w:t>
      </w:r>
      <w:r>
        <w:rPr>
          <w:rFonts w:ascii="Arial" w:hAnsi="Arial"/>
          <w:i/>
        </w:rPr>
        <w:t>costos</w:t>
      </w:r>
      <w:r>
        <w:rPr>
          <w:rFonts w:ascii="Arial" w:hAnsi="Arial"/>
          <w:i/>
          <w:spacing w:val="-10"/>
        </w:rPr>
        <w:t xml:space="preserve"> </w:t>
      </w:r>
      <w:r>
        <w:rPr>
          <w:rFonts w:ascii="Arial" w:hAnsi="Arial"/>
          <w:i/>
        </w:rPr>
        <w:t>totales</w:t>
      </w:r>
      <w:r>
        <w:rPr>
          <w:rFonts w:ascii="Arial" w:hAnsi="Arial"/>
          <w:i/>
          <w:spacing w:val="-8"/>
        </w:rPr>
        <w:t xml:space="preserve"> </w:t>
      </w:r>
      <w:r>
        <w:rPr>
          <w:rFonts w:ascii="Arial" w:hAnsi="Arial"/>
          <w:i/>
        </w:rPr>
        <w:t>del</w:t>
      </w:r>
      <w:r>
        <w:rPr>
          <w:rFonts w:ascii="Arial" w:hAnsi="Arial"/>
          <w:i/>
          <w:spacing w:val="-9"/>
        </w:rPr>
        <w:t xml:space="preserve"> </w:t>
      </w:r>
      <w:r>
        <w:rPr>
          <w:rFonts w:ascii="Arial" w:hAnsi="Arial"/>
          <w:i/>
        </w:rPr>
        <w:t>proyecto</w:t>
      </w:r>
      <w:r>
        <w:rPr>
          <w:rFonts w:ascii="Arial" w:hAnsi="Arial"/>
          <w:i/>
          <w:spacing w:val="-9"/>
        </w:rPr>
        <w:t xml:space="preserve"> </w:t>
      </w:r>
      <w:r>
        <w:rPr>
          <w:rFonts w:ascii="Arial" w:hAnsi="Arial"/>
          <w:i/>
        </w:rPr>
        <w:t>técnico</w:t>
      </w:r>
      <w:r>
        <w:rPr>
          <w:rFonts w:ascii="Arial" w:hAnsi="Arial"/>
          <w:i/>
          <w:spacing w:val="-8"/>
        </w:rPr>
        <w:t xml:space="preserve"> </w:t>
      </w:r>
      <w:r>
        <w:rPr>
          <w:rFonts w:ascii="Arial" w:hAnsi="Arial"/>
          <w:i/>
        </w:rPr>
        <w:t>(materiales,</w:t>
      </w:r>
      <w:r>
        <w:rPr>
          <w:rFonts w:ascii="Arial" w:hAnsi="Arial"/>
          <w:i/>
          <w:spacing w:val="-7"/>
        </w:rPr>
        <w:t xml:space="preserve"> </w:t>
      </w:r>
      <w:r>
        <w:rPr>
          <w:rFonts w:ascii="Arial" w:hAnsi="Arial"/>
          <w:i/>
        </w:rPr>
        <w:t>mano</w:t>
      </w:r>
      <w:r>
        <w:rPr>
          <w:rFonts w:ascii="Arial" w:hAnsi="Arial"/>
          <w:i/>
          <w:spacing w:val="-10"/>
        </w:rPr>
        <w:t xml:space="preserve"> </w:t>
      </w:r>
      <w:r>
        <w:rPr>
          <w:rFonts w:ascii="Arial" w:hAnsi="Arial"/>
          <w:i/>
        </w:rPr>
        <w:t>de</w:t>
      </w:r>
      <w:r>
        <w:rPr>
          <w:rFonts w:ascii="Arial" w:hAnsi="Arial"/>
          <w:i/>
          <w:spacing w:val="-8"/>
        </w:rPr>
        <w:t xml:space="preserve"> </w:t>
      </w:r>
      <w:r>
        <w:rPr>
          <w:rFonts w:ascii="Arial" w:hAnsi="Arial"/>
          <w:i/>
        </w:rPr>
        <w:t>obra,</w:t>
      </w:r>
      <w:r>
        <w:rPr>
          <w:rFonts w:ascii="Arial" w:hAnsi="Arial"/>
          <w:i/>
          <w:spacing w:val="-6"/>
        </w:rPr>
        <w:t xml:space="preserve"> </w:t>
      </w:r>
      <w:r>
        <w:rPr>
          <w:rFonts w:ascii="Arial" w:hAnsi="Arial"/>
          <w:i/>
        </w:rPr>
        <w:t>equipos,</w:t>
      </w:r>
      <w:r>
        <w:rPr>
          <w:rFonts w:ascii="Arial" w:hAnsi="Arial"/>
          <w:i/>
          <w:spacing w:val="-5"/>
        </w:rPr>
        <w:t xml:space="preserve"> </w:t>
      </w:r>
      <w:r>
        <w:rPr>
          <w:rFonts w:ascii="Arial" w:hAnsi="Arial"/>
          <w:i/>
        </w:rPr>
        <w:t>etc.)</w:t>
      </w:r>
      <w:r>
        <w:rPr>
          <w:rFonts w:ascii="Arial" w:hAnsi="Arial"/>
          <w:i/>
          <w:spacing w:val="-59"/>
        </w:rPr>
        <w:t xml:space="preserve"> </w:t>
      </w:r>
      <w:r>
        <w:rPr>
          <w:rFonts w:ascii="Arial" w:hAnsi="Arial"/>
          <w:i/>
        </w:rPr>
        <w:t>sino</w:t>
      </w:r>
      <w:r>
        <w:rPr>
          <w:rFonts w:ascii="Arial" w:hAnsi="Arial"/>
          <w:i/>
          <w:spacing w:val="1"/>
        </w:rPr>
        <w:t xml:space="preserve"> </w:t>
      </w:r>
      <w:r>
        <w:rPr>
          <w:rFonts w:ascii="Arial" w:hAnsi="Arial"/>
          <w:i/>
        </w:rPr>
        <w:t>también</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utilidades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remuneración</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constructor</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costos</w:t>
      </w:r>
      <w:r>
        <w:rPr>
          <w:rFonts w:ascii="Arial" w:hAnsi="Arial"/>
          <w:i/>
          <w:spacing w:val="1"/>
        </w:rPr>
        <w:t xml:space="preserve"> </w:t>
      </w:r>
      <w:r>
        <w:rPr>
          <w:rFonts w:ascii="Arial" w:hAnsi="Arial"/>
          <w:i/>
        </w:rPr>
        <w:t>indirectos</w:t>
      </w:r>
      <w:r>
        <w:rPr>
          <w:rFonts w:ascii="Arial" w:hAnsi="Arial"/>
          <w:i/>
          <w:spacing w:val="-1"/>
        </w:rPr>
        <w:t xml:space="preserve"> </w:t>
      </w:r>
      <w:r>
        <w:rPr>
          <w:rFonts w:ascii="Arial" w:hAnsi="Arial"/>
          <w:i/>
        </w:rPr>
        <w:t>(A.I.U)”</w:t>
      </w:r>
      <w:r>
        <w:rPr>
          <w:vertAlign w:val="superscript"/>
        </w:rPr>
        <w:t>29</w:t>
      </w:r>
      <w:r>
        <w:rPr>
          <w:rFonts w:ascii="Arial" w:hAnsi="Arial"/>
          <w:i/>
        </w:rPr>
        <w:t>.</w:t>
      </w:r>
    </w:p>
    <w:p w14:paraId="5F96A722" w14:textId="77777777" w:rsidR="00AC083B" w:rsidRDefault="00AC083B">
      <w:pPr>
        <w:pStyle w:val="Textoindependiente"/>
        <w:spacing w:before="11"/>
        <w:rPr>
          <w:rFonts w:ascii="Arial"/>
          <w:i/>
          <w:sz w:val="27"/>
        </w:rPr>
      </w:pPr>
    </w:p>
    <w:p w14:paraId="64D17623" w14:textId="77777777" w:rsidR="00AC083B" w:rsidRDefault="006C4D13">
      <w:pPr>
        <w:pStyle w:val="Prrafodelista"/>
        <w:numPr>
          <w:ilvl w:val="0"/>
          <w:numId w:val="4"/>
        </w:numPr>
        <w:tabs>
          <w:tab w:val="left" w:pos="922"/>
        </w:tabs>
        <w:spacing w:line="276" w:lineRule="auto"/>
        <w:ind w:firstLine="0"/>
        <w:rPr>
          <w:sz w:val="24"/>
        </w:rPr>
      </w:pPr>
      <w:r>
        <w:rPr>
          <w:sz w:val="24"/>
        </w:rPr>
        <w:t>De conformidad con lo anterior, en el contrato de obra a precio global, el</w:t>
      </w:r>
      <w:r>
        <w:rPr>
          <w:spacing w:val="1"/>
          <w:sz w:val="24"/>
        </w:rPr>
        <w:t xml:space="preserve"> </w:t>
      </w:r>
      <w:r>
        <w:rPr>
          <w:sz w:val="24"/>
        </w:rPr>
        <w:t>contratista</w:t>
      </w:r>
      <w:r>
        <w:rPr>
          <w:spacing w:val="-4"/>
          <w:sz w:val="24"/>
        </w:rPr>
        <w:t xml:space="preserve"> </w:t>
      </w:r>
      <w:r>
        <w:rPr>
          <w:sz w:val="24"/>
        </w:rPr>
        <w:t>asume</w:t>
      </w:r>
      <w:r>
        <w:rPr>
          <w:spacing w:val="-3"/>
          <w:sz w:val="24"/>
        </w:rPr>
        <w:t xml:space="preserve"> </w:t>
      </w:r>
      <w:r>
        <w:rPr>
          <w:sz w:val="24"/>
        </w:rPr>
        <w:t>la</w:t>
      </w:r>
      <w:r>
        <w:rPr>
          <w:spacing w:val="-5"/>
          <w:sz w:val="24"/>
        </w:rPr>
        <w:t xml:space="preserve"> </w:t>
      </w:r>
      <w:r>
        <w:rPr>
          <w:sz w:val="24"/>
        </w:rPr>
        <w:t>ejecución</w:t>
      </w:r>
      <w:r>
        <w:rPr>
          <w:spacing w:val="-5"/>
          <w:sz w:val="24"/>
        </w:rPr>
        <w:t xml:space="preserve"> </w:t>
      </w:r>
      <w:r>
        <w:rPr>
          <w:sz w:val="24"/>
        </w:rPr>
        <w:t>total</w:t>
      </w:r>
      <w:r>
        <w:rPr>
          <w:spacing w:val="-4"/>
          <w:sz w:val="24"/>
        </w:rPr>
        <w:t xml:space="preserve"> </w:t>
      </w:r>
      <w:r>
        <w:rPr>
          <w:sz w:val="24"/>
        </w:rPr>
        <w:t>de</w:t>
      </w:r>
      <w:r>
        <w:rPr>
          <w:spacing w:val="-5"/>
          <w:sz w:val="24"/>
        </w:rPr>
        <w:t xml:space="preserve"> </w:t>
      </w:r>
      <w:r>
        <w:rPr>
          <w:sz w:val="24"/>
        </w:rPr>
        <w:t>la</w:t>
      </w:r>
      <w:r>
        <w:rPr>
          <w:spacing w:val="-3"/>
          <w:sz w:val="24"/>
        </w:rPr>
        <w:t xml:space="preserve"> </w:t>
      </w:r>
      <w:r>
        <w:rPr>
          <w:sz w:val="24"/>
        </w:rPr>
        <w:t>obra</w:t>
      </w:r>
      <w:r>
        <w:rPr>
          <w:spacing w:val="-4"/>
          <w:sz w:val="24"/>
        </w:rPr>
        <w:t xml:space="preserve"> </w:t>
      </w:r>
      <w:r>
        <w:rPr>
          <w:sz w:val="24"/>
        </w:rPr>
        <w:t>hasta</w:t>
      </w:r>
      <w:r>
        <w:rPr>
          <w:spacing w:val="-2"/>
          <w:sz w:val="24"/>
        </w:rPr>
        <w:t xml:space="preserve"> </w:t>
      </w:r>
      <w:r>
        <w:rPr>
          <w:sz w:val="24"/>
        </w:rPr>
        <w:t>su</w:t>
      </w:r>
      <w:r>
        <w:rPr>
          <w:spacing w:val="-5"/>
          <w:sz w:val="24"/>
        </w:rPr>
        <w:t xml:space="preserve"> </w:t>
      </w:r>
      <w:r>
        <w:rPr>
          <w:sz w:val="24"/>
        </w:rPr>
        <w:t>entrega,</w:t>
      </w:r>
      <w:r>
        <w:rPr>
          <w:spacing w:val="-3"/>
          <w:sz w:val="24"/>
        </w:rPr>
        <w:t xml:space="preserve"> </w:t>
      </w:r>
      <w:r>
        <w:rPr>
          <w:sz w:val="24"/>
        </w:rPr>
        <w:t>lo</w:t>
      </w:r>
      <w:r>
        <w:rPr>
          <w:spacing w:val="-5"/>
          <w:sz w:val="24"/>
        </w:rPr>
        <w:t xml:space="preserve"> </w:t>
      </w:r>
      <w:r>
        <w:rPr>
          <w:sz w:val="24"/>
        </w:rPr>
        <w:t>que</w:t>
      </w:r>
      <w:r>
        <w:rPr>
          <w:spacing w:val="-3"/>
          <w:sz w:val="24"/>
        </w:rPr>
        <w:t xml:space="preserve"> </w:t>
      </w:r>
      <w:r>
        <w:rPr>
          <w:sz w:val="24"/>
        </w:rPr>
        <w:t>implica</w:t>
      </w:r>
      <w:r>
        <w:rPr>
          <w:spacing w:val="-5"/>
          <w:sz w:val="24"/>
        </w:rPr>
        <w:t xml:space="preserve"> </w:t>
      </w:r>
      <w:r>
        <w:rPr>
          <w:sz w:val="24"/>
        </w:rPr>
        <w:t>que,</w:t>
      </w:r>
      <w:r>
        <w:rPr>
          <w:spacing w:val="-65"/>
          <w:sz w:val="24"/>
        </w:rPr>
        <w:t xml:space="preserve"> </w:t>
      </w:r>
      <w:r>
        <w:rPr>
          <w:sz w:val="24"/>
        </w:rPr>
        <w:t>si debe emplear mayores o menores cantidades de obra para completarla, ello es</w:t>
      </w:r>
      <w:r>
        <w:rPr>
          <w:spacing w:val="1"/>
          <w:sz w:val="24"/>
        </w:rPr>
        <w:t xml:space="preserve"> </w:t>
      </w:r>
      <w:r>
        <w:rPr>
          <w:sz w:val="24"/>
        </w:rPr>
        <w:t>en principio un riesgo intrínseco a su labor, pues la entidad contratante tan solo</w:t>
      </w:r>
      <w:r>
        <w:rPr>
          <w:spacing w:val="1"/>
          <w:sz w:val="24"/>
        </w:rPr>
        <w:t xml:space="preserve"> </w:t>
      </w:r>
      <w:r>
        <w:rPr>
          <w:sz w:val="24"/>
        </w:rPr>
        <w:t>deberá</w:t>
      </w:r>
      <w:r>
        <w:rPr>
          <w:spacing w:val="-10"/>
          <w:sz w:val="24"/>
        </w:rPr>
        <w:t xml:space="preserve"> </w:t>
      </w:r>
      <w:r>
        <w:rPr>
          <w:sz w:val="24"/>
        </w:rPr>
        <w:t>pagar</w:t>
      </w:r>
      <w:r>
        <w:rPr>
          <w:spacing w:val="-10"/>
          <w:sz w:val="24"/>
        </w:rPr>
        <w:t xml:space="preserve"> </w:t>
      </w:r>
      <w:r>
        <w:rPr>
          <w:sz w:val="24"/>
        </w:rPr>
        <w:t>la</w:t>
      </w:r>
      <w:r>
        <w:rPr>
          <w:spacing w:val="-9"/>
          <w:sz w:val="24"/>
        </w:rPr>
        <w:t xml:space="preserve"> </w:t>
      </w:r>
      <w:r>
        <w:rPr>
          <w:sz w:val="24"/>
        </w:rPr>
        <w:t>suma</w:t>
      </w:r>
      <w:r>
        <w:rPr>
          <w:spacing w:val="-6"/>
          <w:sz w:val="24"/>
        </w:rPr>
        <w:t xml:space="preserve"> </w:t>
      </w:r>
      <w:r>
        <w:rPr>
          <w:rFonts w:ascii="Arial" w:hAnsi="Arial"/>
          <w:i/>
          <w:sz w:val="24"/>
        </w:rPr>
        <w:t>fija</w:t>
      </w:r>
      <w:r>
        <w:rPr>
          <w:rFonts w:ascii="Arial" w:hAnsi="Arial"/>
          <w:i/>
          <w:spacing w:val="-8"/>
          <w:sz w:val="24"/>
        </w:rPr>
        <w:t xml:space="preserve"> </w:t>
      </w:r>
      <w:r>
        <w:rPr>
          <w:sz w:val="24"/>
        </w:rPr>
        <w:t>pactada</w:t>
      </w:r>
      <w:r>
        <w:rPr>
          <w:position w:val="8"/>
          <w:sz w:val="16"/>
        </w:rPr>
        <w:t>30</w:t>
      </w:r>
      <w:r>
        <w:rPr>
          <w:sz w:val="24"/>
        </w:rPr>
        <w:t>.</w:t>
      </w:r>
      <w:r>
        <w:rPr>
          <w:spacing w:val="-9"/>
          <w:sz w:val="24"/>
        </w:rPr>
        <w:t xml:space="preserve"> </w:t>
      </w:r>
      <w:r>
        <w:rPr>
          <w:sz w:val="24"/>
        </w:rPr>
        <w:t>Esta</w:t>
      </w:r>
      <w:r>
        <w:rPr>
          <w:spacing w:val="-10"/>
          <w:sz w:val="24"/>
        </w:rPr>
        <w:t xml:space="preserve"> </w:t>
      </w:r>
      <w:r>
        <w:rPr>
          <w:sz w:val="24"/>
        </w:rPr>
        <w:t>modalidad</w:t>
      </w:r>
      <w:r>
        <w:rPr>
          <w:spacing w:val="-8"/>
          <w:sz w:val="24"/>
        </w:rPr>
        <w:t xml:space="preserve"> </w:t>
      </w:r>
      <w:r>
        <w:rPr>
          <w:sz w:val="24"/>
        </w:rPr>
        <w:t>de</w:t>
      </w:r>
      <w:r>
        <w:rPr>
          <w:spacing w:val="-9"/>
          <w:sz w:val="24"/>
        </w:rPr>
        <w:t xml:space="preserve"> </w:t>
      </w:r>
      <w:r>
        <w:rPr>
          <w:sz w:val="24"/>
        </w:rPr>
        <w:t>precio</w:t>
      </w:r>
      <w:r>
        <w:rPr>
          <w:spacing w:val="-11"/>
          <w:sz w:val="24"/>
        </w:rPr>
        <w:t xml:space="preserve"> </w:t>
      </w:r>
      <w:r>
        <w:rPr>
          <w:sz w:val="24"/>
        </w:rPr>
        <w:t>busca</w:t>
      </w:r>
      <w:r>
        <w:rPr>
          <w:spacing w:val="-8"/>
          <w:sz w:val="24"/>
        </w:rPr>
        <w:t xml:space="preserve"> </w:t>
      </w:r>
      <w:r>
        <w:rPr>
          <w:sz w:val="24"/>
        </w:rPr>
        <w:t>que</w:t>
      </w:r>
      <w:r>
        <w:rPr>
          <w:spacing w:val="-8"/>
          <w:sz w:val="24"/>
        </w:rPr>
        <w:t xml:space="preserve"> </w:t>
      </w:r>
      <w:r>
        <w:rPr>
          <w:sz w:val="24"/>
        </w:rPr>
        <w:t>las</w:t>
      </w:r>
      <w:r>
        <w:rPr>
          <w:spacing w:val="-11"/>
          <w:sz w:val="24"/>
        </w:rPr>
        <w:t xml:space="preserve"> </w:t>
      </w:r>
      <w:r>
        <w:rPr>
          <w:sz w:val="24"/>
        </w:rPr>
        <w:t>partes</w:t>
      </w:r>
      <w:r>
        <w:rPr>
          <w:spacing w:val="-64"/>
          <w:sz w:val="24"/>
        </w:rPr>
        <w:t xml:space="preserve"> </w:t>
      </w:r>
      <w:r>
        <w:rPr>
          <w:sz w:val="24"/>
        </w:rPr>
        <w:t>estimen anticipadamente cuáles son los riesgos y factores que podrían incidir en la</w:t>
      </w:r>
      <w:r>
        <w:rPr>
          <w:spacing w:val="-64"/>
          <w:sz w:val="24"/>
        </w:rPr>
        <w:t xml:space="preserve"> </w:t>
      </w:r>
      <w:r>
        <w:rPr>
          <w:sz w:val="24"/>
        </w:rPr>
        <w:t>construcción de la obra pues la suma global fija que se pague corresponderá a su</w:t>
      </w:r>
      <w:r>
        <w:rPr>
          <w:spacing w:val="1"/>
          <w:sz w:val="24"/>
        </w:rPr>
        <w:t xml:space="preserve"> </w:t>
      </w:r>
      <w:r>
        <w:rPr>
          <w:spacing w:val="-1"/>
          <w:sz w:val="24"/>
        </w:rPr>
        <w:t>valor,</w:t>
      </w:r>
      <w:r>
        <w:rPr>
          <w:spacing w:val="-14"/>
          <w:sz w:val="24"/>
        </w:rPr>
        <w:t xml:space="preserve"> </w:t>
      </w:r>
      <w:r>
        <w:rPr>
          <w:spacing w:val="-1"/>
          <w:sz w:val="24"/>
        </w:rPr>
        <w:t>sin</w:t>
      </w:r>
      <w:r>
        <w:rPr>
          <w:spacing w:val="-15"/>
          <w:sz w:val="24"/>
        </w:rPr>
        <w:t xml:space="preserve"> </w:t>
      </w:r>
      <w:r>
        <w:rPr>
          <w:spacing w:val="-1"/>
          <w:sz w:val="24"/>
        </w:rPr>
        <w:t>que</w:t>
      </w:r>
      <w:r>
        <w:rPr>
          <w:spacing w:val="-15"/>
          <w:sz w:val="24"/>
        </w:rPr>
        <w:t xml:space="preserve"> </w:t>
      </w:r>
      <w:r>
        <w:rPr>
          <w:spacing w:val="-1"/>
          <w:sz w:val="24"/>
        </w:rPr>
        <w:t>la</w:t>
      </w:r>
      <w:r>
        <w:rPr>
          <w:spacing w:val="-15"/>
          <w:sz w:val="24"/>
        </w:rPr>
        <w:t xml:space="preserve"> </w:t>
      </w:r>
      <w:r>
        <w:rPr>
          <w:spacing w:val="-1"/>
          <w:sz w:val="24"/>
        </w:rPr>
        <w:t>entidad</w:t>
      </w:r>
      <w:r>
        <w:rPr>
          <w:spacing w:val="-14"/>
          <w:sz w:val="24"/>
        </w:rPr>
        <w:t xml:space="preserve"> </w:t>
      </w:r>
      <w:r>
        <w:rPr>
          <w:spacing w:val="-1"/>
          <w:sz w:val="24"/>
        </w:rPr>
        <w:t>contratante</w:t>
      </w:r>
      <w:r>
        <w:rPr>
          <w:spacing w:val="-14"/>
          <w:sz w:val="24"/>
        </w:rPr>
        <w:t xml:space="preserve"> </w:t>
      </w:r>
      <w:r>
        <w:rPr>
          <w:sz w:val="24"/>
        </w:rPr>
        <w:t>deba</w:t>
      </w:r>
      <w:r>
        <w:rPr>
          <w:spacing w:val="-15"/>
          <w:sz w:val="24"/>
        </w:rPr>
        <w:t xml:space="preserve"> </w:t>
      </w:r>
      <w:r>
        <w:rPr>
          <w:sz w:val="24"/>
        </w:rPr>
        <w:t>incurrir</w:t>
      </w:r>
      <w:r>
        <w:rPr>
          <w:spacing w:val="-15"/>
          <w:sz w:val="24"/>
        </w:rPr>
        <w:t xml:space="preserve"> </w:t>
      </w:r>
      <w:r>
        <w:rPr>
          <w:sz w:val="24"/>
        </w:rPr>
        <w:t>en</w:t>
      </w:r>
      <w:r>
        <w:rPr>
          <w:spacing w:val="-14"/>
          <w:sz w:val="24"/>
        </w:rPr>
        <w:t xml:space="preserve"> </w:t>
      </w:r>
      <w:r>
        <w:rPr>
          <w:sz w:val="24"/>
        </w:rPr>
        <w:t>mayores</w:t>
      </w:r>
      <w:r>
        <w:rPr>
          <w:spacing w:val="-16"/>
          <w:sz w:val="24"/>
        </w:rPr>
        <w:t xml:space="preserve"> </w:t>
      </w:r>
      <w:r>
        <w:rPr>
          <w:sz w:val="24"/>
        </w:rPr>
        <w:t>costos</w:t>
      </w:r>
      <w:r>
        <w:rPr>
          <w:spacing w:val="-13"/>
          <w:sz w:val="24"/>
        </w:rPr>
        <w:t xml:space="preserve"> </w:t>
      </w:r>
      <w:r>
        <w:rPr>
          <w:sz w:val="24"/>
        </w:rPr>
        <w:t>por</w:t>
      </w:r>
      <w:r>
        <w:rPr>
          <w:spacing w:val="-14"/>
          <w:sz w:val="24"/>
        </w:rPr>
        <w:t xml:space="preserve"> </w:t>
      </w:r>
      <w:r>
        <w:rPr>
          <w:sz w:val="24"/>
        </w:rPr>
        <w:t>la</w:t>
      </w:r>
      <w:r>
        <w:rPr>
          <w:spacing w:val="-16"/>
          <w:sz w:val="24"/>
        </w:rPr>
        <w:t xml:space="preserve"> </w:t>
      </w:r>
      <w:r>
        <w:rPr>
          <w:sz w:val="24"/>
        </w:rPr>
        <w:t>ejecución</w:t>
      </w:r>
    </w:p>
    <w:p w14:paraId="5B95CD12" w14:textId="77777777" w:rsidR="00AC083B" w:rsidRDefault="00AC083B">
      <w:pPr>
        <w:pStyle w:val="Textoindependiente"/>
        <w:rPr>
          <w:sz w:val="20"/>
        </w:rPr>
      </w:pPr>
    </w:p>
    <w:p w14:paraId="5220BBB2" w14:textId="3444DFEE" w:rsidR="00AC083B" w:rsidRDefault="006C4D13">
      <w:pPr>
        <w:pStyle w:val="Textoindependiente"/>
        <w:spacing w:before="5"/>
        <w:rPr>
          <w:sz w:val="16"/>
        </w:rPr>
      </w:pPr>
      <w:r>
        <w:rPr>
          <w:noProof/>
          <w:lang w:val="es-CO" w:eastAsia="es-CO"/>
        </w:rPr>
        <mc:AlternateContent>
          <mc:Choice Requires="wps">
            <w:drawing>
              <wp:anchor distT="0" distB="0" distL="0" distR="0" simplePos="0" relativeHeight="251658250" behindDoc="1" locked="0" layoutInCell="1" allowOverlap="1" wp14:anchorId="4CF62605" wp14:editId="5D19725A">
                <wp:simplePos x="0" y="0"/>
                <wp:positionH relativeFrom="page">
                  <wp:posOffset>1080770</wp:posOffset>
                </wp:positionH>
                <wp:positionV relativeFrom="paragraph">
                  <wp:posOffset>145415</wp:posOffset>
                </wp:positionV>
                <wp:extent cx="1828800" cy="7620"/>
                <wp:effectExtent l="0" t="0" r="0" b="0"/>
                <wp:wrapTopAndBottom/>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31E60" id="Rectangle 31" o:spid="_x0000_s1026" style="position:absolute;margin-left:85.1pt;margin-top:11.45pt;width:2in;height:.6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" fillcolor="black" stroked="f">
                <w10:wrap type="topAndBottom" anchorx="page"/>
              </v:rect>
            </w:pict>
          </mc:Fallback>
        </mc:AlternateContent>
      </w:r>
    </w:p>
    <w:p w14:paraId="58FF23F4" w14:textId="77777777" w:rsidR="00AC083B" w:rsidRDefault="006C4D13">
      <w:pPr>
        <w:spacing w:before="69"/>
        <w:ind w:left="202" w:right="539"/>
        <w:jc w:val="both"/>
        <w:rPr>
          <w:sz w:val="18"/>
        </w:rPr>
      </w:pPr>
      <w:r>
        <w:rPr>
          <w:position w:val="6"/>
          <w:sz w:val="12"/>
        </w:rPr>
        <w:t>28</w:t>
      </w:r>
      <w:r>
        <w:rPr>
          <w:spacing w:val="13"/>
          <w:position w:val="6"/>
          <w:sz w:val="12"/>
        </w:rPr>
        <w:t xml:space="preserve"> </w:t>
      </w:r>
      <w:r>
        <w:rPr>
          <w:sz w:val="18"/>
        </w:rPr>
        <w:t>Pese</w:t>
      </w:r>
      <w:r>
        <w:rPr>
          <w:spacing w:val="-4"/>
          <w:sz w:val="18"/>
        </w:rPr>
        <w:t xml:space="preserve"> </w:t>
      </w:r>
      <w:r>
        <w:rPr>
          <w:sz w:val="18"/>
        </w:rPr>
        <w:t>a</w:t>
      </w:r>
      <w:r>
        <w:rPr>
          <w:spacing w:val="-3"/>
          <w:sz w:val="18"/>
        </w:rPr>
        <w:t xml:space="preserve"> </w:t>
      </w:r>
      <w:r>
        <w:rPr>
          <w:sz w:val="18"/>
        </w:rPr>
        <w:t>que</w:t>
      </w:r>
      <w:r>
        <w:rPr>
          <w:spacing w:val="-4"/>
          <w:sz w:val="18"/>
        </w:rPr>
        <w:t xml:space="preserve"> </w:t>
      </w:r>
      <w:r>
        <w:rPr>
          <w:sz w:val="18"/>
        </w:rPr>
        <w:t>la</w:t>
      </w:r>
      <w:r>
        <w:rPr>
          <w:spacing w:val="-5"/>
          <w:sz w:val="18"/>
        </w:rPr>
        <w:t xml:space="preserve"> </w:t>
      </w:r>
      <w:r>
        <w:rPr>
          <w:sz w:val="18"/>
        </w:rPr>
        <w:t>cláusula</w:t>
      </w:r>
      <w:r>
        <w:rPr>
          <w:spacing w:val="-3"/>
          <w:sz w:val="18"/>
        </w:rPr>
        <w:t xml:space="preserve"> </w:t>
      </w:r>
      <w:r>
        <w:rPr>
          <w:sz w:val="18"/>
        </w:rPr>
        <w:t>tercera</w:t>
      </w:r>
      <w:r>
        <w:rPr>
          <w:spacing w:val="-4"/>
          <w:sz w:val="18"/>
        </w:rPr>
        <w:t xml:space="preserve"> </w:t>
      </w:r>
      <w:r>
        <w:rPr>
          <w:sz w:val="18"/>
        </w:rPr>
        <w:t>habla</w:t>
      </w:r>
      <w:r>
        <w:rPr>
          <w:spacing w:val="-3"/>
          <w:sz w:val="18"/>
        </w:rPr>
        <w:t xml:space="preserve"> </w:t>
      </w:r>
      <w:r>
        <w:rPr>
          <w:sz w:val="18"/>
        </w:rPr>
        <w:t>de</w:t>
      </w:r>
      <w:r>
        <w:rPr>
          <w:spacing w:val="-4"/>
          <w:sz w:val="18"/>
        </w:rPr>
        <w:t xml:space="preserve"> </w:t>
      </w:r>
      <w:r>
        <w:rPr>
          <w:sz w:val="18"/>
        </w:rPr>
        <w:t>acta</w:t>
      </w:r>
      <w:r>
        <w:rPr>
          <w:spacing w:val="-4"/>
          <w:sz w:val="18"/>
        </w:rPr>
        <w:t xml:space="preserve"> </w:t>
      </w:r>
      <w:r>
        <w:rPr>
          <w:sz w:val="18"/>
        </w:rPr>
        <w:t>de</w:t>
      </w:r>
      <w:r>
        <w:rPr>
          <w:spacing w:val="-3"/>
          <w:sz w:val="18"/>
        </w:rPr>
        <w:t xml:space="preserve"> </w:t>
      </w:r>
      <w:r>
        <w:rPr>
          <w:sz w:val="18"/>
        </w:rPr>
        <w:t>obra,</w:t>
      </w:r>
      <w:r>
        <w:rPr>
          <w:spacing w:val="-4"/>
          <w:sz w:val="18"/>
        </w:rPr>
        <w:t xml:space="preserve"> </w:t>
      </w:r>
      <w:r>
        <w:rPr>
          <w:sz w:val="18"/>
        </w:rPr>
        <w:t>la</w:t>
      </w:r>
      <w:r>
        <w:rPr>
          <w:spacing w:val="-3"/>
          <w:sz w:val="18"/>
        </w:rPr>
        <w:t xml:space="preserve"> </w:t>
      </w:r>
      <w:r>
        <w:rPr>
          <w:sz w:val="18"/>
        </w:rPr>
        <w:t>Sala</w:t>
      </w:r>
      <w:r>
        <w:rPr>
          <w:spacing w:val="-4"/>
          <w:sz w:val="18"/>
        </w:rPr>
        <w:t xml:space="preserve"> </w:t>
      </w:r>
      <w:r>
        <w:rPr>
          <w:sz w:val="18"/>
        </w:rPr>
        <w:t>entiende</w:t>
      </w:r>
      <w:r>
        <w:rPr>
          <w:spacing w:val="-5"/>
          <w:sz w:val="18"/>
        </w:rPr>
        <w:t xml:space="preserve"> </w:t>
      </w:r>
      <w:r>
        <w:rPr>
          <w:sz w:val="18"/>
        </w:rPr>
        <w:t>que</w:t>
      </w:r>
      <w:r>
        <w:rPr>
          <w:spacing w:val="-3"/>
          <w:sz w:val="18"/>
        </w:rPr>
        <w:t xml:space="preserve"> </w:t>
      </w:r>
      <w:r>
        <w:rPr>
          <w:sz w:val="18"/>
        </w:rPr>
        <w:t>esta</w:t>
      </w:r>
      <w:r>
        <w:rPr>
          <w:spacing w:val="-4"/>
          <w:sz w:val="18"/>
        </w:rPr>
        <w:t xml:space="preserve"> </w:t>
      </w:r>
      <w:r>
        <w:rPr>
          <w:sz w:val="18"/>
        </w:rPr>
        <w:t>redacción</w:t>
      </w:r>
      <w:r>
        <w:rPr>
          <w:spacing w:val="-5"/>
          <w:sz w:val="18"/>
        </w:rPr>
        <w:t xml:space="preserve"> </w:t>
      </w:r>
      <w:r>
        <w:rPr>
          <w:sz w:val="18"/>
        </w:rPr>
        <w:t>se</w:t>
      </w:r>
      <w:r>
        <w:rPr>
          <w:spacing w:val="-4"/>
          <w:sz w:val="18"/>
        </w:rPr>
        <w:t xml:space="preserve"> </w:t>
      </w:r>
      <w:r>
        <w:rPr>
          <w:sz w:val="18"/>
        </w:rPr>
        <w:t>debe</w:t>
      </w:r>
      <w:r>
        <w:rPr>
          <w:spacing w:val="-3"/>
          <w:sz w:val="18"/>
        </w:rPr>
        <w:t xml:space="preserve"> </w:t>
      </w:r>
      <w:r>
        <w:rPr>
          <w:sz w:val="18"/>
        </w:rPr>
        <w:t>a</w:t>
      </w:r>
      <w:r>
        <w:rPr>
          <w:spacing w:val="-4"/>
          <w:sz w:val="18"/>
        </w:rPr>
        <w:t xml:space="preserve"> </w:t>
      </w:r>
      <w:r>
        <w:rPr>
          <w:sz w:val="18"/>
        </w:rPr>
        <w:t>un</w:t>
      </w:r>
      <w:r>
        <w:rPr>
          <w:spacing w:val="-3"/>
          <w:sz w:val="18"/>
        </w:rPr>
        <w:t xml:space="preserve"> </w:t>
      </w:r>
      <w:r>
        <w:rPr>
          <w:sz w:val="18"/>
        </w:rPr>
        <w:t>error</w:t>
      </w:r>
      <w:r>
        <w:rPr>
          <w:spacing w:val="1"/>
          <w:sz w:val="18"/>
        </w:rPr>
        <w:t xml:space="preserve"> </w:t>
      </w:r>
      <w:r>
        <w:rPr>
          <w:sz w:val="18"/>
        </w:rPr>
        <w:t>de digitación en la medida en que este contrato fue de interventoría, por lo que no tendría razón válida que</w:t>
      </w:r>
      <w:r>
        <w:rPr>
          <w:spacing w:val="1"/>
          <w:sz w:val="18"/>
        </w:rPr>
        <w:t xml:space="preserve"> </w:t>
      </w:r>
      <w:r>
        <w:rPr>
          <w:spacing w:val="-1"/>
          <w:sz w:val="18"/>
        </w:rPr>
        <w:t>existiendo</w:t>
      </w:r>
      <w:r>
        <w:rPr>
          <w:spacing w:val="-10"/>
          <w:sz w:val="18"/>
        </w:rPr>
        <w:t xml:space="preserve"> </w:t>
      </w:r>
      <w:r>
        <w:rPr>
          <w:spacing w:val="-1"/>
          <w:sz w:val="18"/>
        </w:rPr>
        <w:t>tres</w:t>
      </w:r>
      <w:r>
        <w:rPr>
          <w:spacing w:val="-11"/>
          <w:sz w:val="18"/>
        </w:rPr>
        <w:t xml:space="preserve"> </w:t>
      </w:r>
      <w:r>
        <w:rPr>
          <w:spacing w:val="-1"/>
          <w:sz w:val="18"/>
        </w:rPr>
        <w:t>contratos</w:t>
      </w:r>
      <w:r>
        <w:rPr>
          <w:spacing w:val="-10"/>
          <w:sz w:val="18"/>
        </w:rPr>
        <w:t xml:space="preserve"> </w:t>
      </w:r>
      <w:r>
        <w:rPr>
          <w:sz w:val="18"/>
        </w:rPr>
        <w:t>de</w:t>
      </w:r>
      <w:r>
        <w:rPr>
          <w:spacing w:val="-12"/>
          <w:sz w:val="18"/>
        </w:rPr>
        <w:t xml:space="preserve"> </w:t>
      </w:r>
      <w:r>
        <w:rPr>
          <w:sz w:val="18"/>
        </w:rPr>
        <w:t>obra</w:t>
      </w:r>
      <w:r>
        <w:rPr>
          <w:spacing w:val="-10"/>
          <w:sz w:val="18"/>
        </w:rPr>
        <w:t xml:space="preserve"> </w:t>
      </w:r>
      <w:r>
        <w:rPr>
          <w:sz w:val="18"/>
        </w:rPr>
        <w:t>sobre</w:t>
      </w:r>
      <w:r>
        <w:rPr>
          <w:spacing w:val="-9"/>
          <w:sz w:val="18"/>
        </w:rPr>
        <w:t xml:space="preserve"> </w:t>
      </w:r>
      <w:r>
        <w:rPr>
          <w:sz w:val="18"/>
        </w:rPr>
        <w:t>los</w:t>
      </w:r>
      <w:r>
        <w:rPr>
          <w:spacing w:val="-10"/>
          <w:sz w:val="18"/>
        </w:rPr>
        <w:t xml:space="preserve"> </w:t>
      </w:r>
      <w:r>
        <w:rPr>
          <w:sz w:val="18"/>
        </w:rPr>
        <w:t>que</w:t>
      </w:r>
      <w:r>
        <w:rPr>
          <w:spacing w:val="-9"/>
          <w:sz w:val="18"/>
        </w:rPr>
        <w:t xml:space="preserve"> </w:t>
      </w:r>
      <w:r>
        <w:rPr>
          <w:sz w:val="18"/>
        </w:rPr>
        <w:t>se</w:t>
      </w:r>
      <w:r>
        <w:rPr>
          <w:spacing w:val="-12"/>
          <w:sz w:val="18"/>
        </w:rPr>
        <w:t xml:space="preserve"> </w:t>
      </w:r>
      <w:r>
        <w:rPr>
          <w:sz w:val="18"/>
        </w:rPr>
        <w:t>debía</w:t>
      </w:r>
      <w:r>
        <w:rPr>
          <w:spacing w:val="-9"/>
          <w:sz w:val="18"/>
        </w:rPr>
        <w:t xml:space="preserve"> </w:t>
      </w:r>
      <w:r>
        <w:rPr>
          <w:sz w:val="18"/>
        </w:rPr>
        <w:t>hacer</w:t>
      </w:r>
      <w:r>
        <w:rPr>
          <w:spacing w:val="-11"/>
          <w:sz w:val="18"/>
        </w:rPr>
        <w:t xml:space="preserve"> </w:t>
      </w:r>
      <w:r>
        <w:rPr>
          <w:sz w:val="18"/>
        </w:rPr>
        <w:t>la</w:t>
      </w:r>
      <w:r>
        <w:rPr>
          <w:spacing w:val="-9"/>
          <w:sz w:val="18"/>
        </w:rPr>
        <w:t xml:space="preserve"> </w:t>
      </w:r>
      <w:r>
        <w:rPr>
          <w:sz w:val="18"/>
        </w:rPr>
        <w:t>interventoría,</w:t>
      </w:r>
      <w:r>
        <w:rPr>
          <w:spacing w:val="-10"/>
          <w:sz w:val="18"/>
        </w:rPr>
        <w:t xml:space="preserve"> </w:t>
      </w:r>
      <w:r>
        <w:rPr>
          <w:sz w:val="18"/>
        </w:rPr>
        <w:t>el</w:t>
      </w:r>
      <w:r>
        <w:rPr>
          <w:spacing w:val="-9"/>
          <w:sz w:val="18"/>
        </w:rPr>
        <w:t xml:space="preserve"> </w:t>
      </w:r>
      <w:r>
        <w:rPr>
          <w:sz w:val="18"/>
        </w:rPr>
        <w:t>pago</w:t>
      </w:r>
      <w:r>
        <w:rPr>
          <w:spacing w:val="-10"/>
          <w:sz w:val="18"/>
        </w:rPr>
        <w:t xml:space="preserve"> </w:t>
      </w:r>
      <w:r>
        <w:rPr>
          <w:sz w:val="18"/>
        </w:rPr>
        <w:t>del</w:t>
      </w:r>
      <w:r>
        <w:rPr>
          <w:spacing w:val="-9"/>
          <w:sz w:val="18"/>
        </w:rPr>
        <w:t xml:space="preserve"> </w:t>
      </w:r>
      <w:r>
        <w:rPr>
          <w:sz w:val="18"/>
        </w:rPr>
        <w:t>10%</w:t>
      </w:r>
      <w:r>
        <w:rPr>
          <w:spacing w:val="-9"/>
          <w:sz w:val="18"/>
        </w:rPr>
        <w:t xml:space="preserve"> </w:t>
      </w:r>
      <w:r>
        <w:rPr>
          <w:sz w:val="18"/>
        </w:rPr>
        <w:t>se</w:t>
      </w:r>
      <w:r>
        <w:rPr>
          <w:spacing w:val="-13"/>
          <w:sz w:val="18"/>
        </w:rPr>
        <w:t xml:space="preserve"> </w:t>
      </w:r>
      <w:r>
        <w:rPr>
          <w:sz w:val="18"/>
        </w:rPr>
        <w:t>pagara</w:t>
      </w:r>
      <w:r>
        <w:rPr>
          <w:spacing w:val="-9"/>
          <w:sz w:val="18"/>
        </w:rPr>
        <w:t xml:space="preserve"> </w:t>
      </w:r>
      <w:r>
        <w:rPr>
          <w:sz w:val="18"/>
        </w:rPr>
        <w:t>contra</w:t>
      </w:r>
      <w:r>
        <w:rPr>
          <w:spacing w:val="-48"/>
          <w:sz w:val="18"/>
        </w:rPr>
        <w:t xml:space="preserve"> </w:t>
      </w:r>
      <w:r>
        <w:rPr>
          <w:sz w:val="18"/>
        </w:rPr>
        <w:t>uno</w:t>
      </w:r>
      <w:r>
        <w:rPr>
          <w:spacing w:val="-1"/>
          <w:sz w:val="18"/>
        </w:rPr>
        <w:t xml:space="preserve"> </w:t>
      </w:r>
      <w:r>
        <w:rPr>
          <w:sz w:val="18"/>
        </w:rPr>
        <w:t>de esos</w:t>
      </w:r>
      <w:r>
        <w:rPr>
          <w:spacing w:val="-1"/>
          <w:sz w:val="18"/>
        </w:rPr>
        <w:t xml:space="preserve"> </w:t>
      </w:r>
      <w:r>
        <w:rPr>
          <w:sz w:val="18"/>
        </w:rPr>
        <w:t>tres.</w:t>
      </w:r>
    </w:p>
    <w:p w14:paraId="629A6F41" w14:textId="77777777" w:rsidR="00AC083B" w:rsidRDefault="006C4D13">
      <w:pPr>
        <w:ind w:left="202" w:right="541"/>
        <w:jc w:val="both"/>
        <w:rPr>
          <w:sz w:val="18"/>
        </w:rPr>
      </w:pPr>
      <w:r>
        <w:rPr>
          <w:position w:val="6"/>
          <w:sz w:val="12"/>
        </w:rPr>
        <w:t>29</w:t>
      </w:r>
      <w:r>
        <w:rPr>
          <w:spacing w:val="1"/>
          <w:position w:val="6"/>
          <w:sz w:val="12"/>
        </w:rPr>
        <w:t xml:space="preserve"> </w:t>
      </w:r>
      <w:r>
        <w:rPr>
          <w:sz w:val="18"/>
        </w:rPr>
        <w:t xml:space="preserve">Consejo de Estado, Sección Tercera, sentencia del 14 de marzo de 2013, C.P. </w:t>
      </w:r>
      <w:proofErr w:type="spellStart"/>
      <w:r>
        <w:rPr>
          <w:sz w:val="18"/>
        </w:rPr>
        <w:t>carlos</w:t>
      </w:r>
      <w:proofErr w:type="spellEnd"/>
      <w:r>
        <w:rPr>
          <w:sz w:val="18"/>
        </w:rPr>
        <w:t xml:space="preserve"> Alberto Zambrano</w:t>
      </w:r>
      <w:r>
        <w:rPr>
          <w:spacing w:val="1"/>
          <w:sz w:val="18"/>
        </w:rPr>
        <w:t xml:space="preserve"> </w:t>
      </w:r>
      <w:r>
        <w:rPr>
          <w:sz w:val="18"/>
        </w:rPr>
        <w:t>Barrera,</w:t>
      </w:r>
      <w:r>
        <w:rPr>
          <w:spacing w:val="5"/>
          <w:sz w:val="18"/>
        </w:rPr>
        <w:t xml:space="preserve"> </w:t>
      </w:r>
      <w:proofErr w:type="spellStart"/>
      <w:r>
        <w:rPr>
          <w:sz w:val="18"/>
        </w:rPr>
        <w:t>Exp</w:t>
      </w:r>
      <w:proofErr w:type="spellEnd"/>
      <w:r>
        <w:rPr>
          <w:sz w:val="18"/>
        </w:rPr>
        <w:t>.</w:t>
      </w:r>
      <w:r>
        <w:rPr>
          <w:spacing w:val="5"/>
          <w:sz w:val="18"/>
        </w:rPr>
        <w:t xml:space="preserve"> </w:t>
      </w:r>
      <w:r>
        <w:rPr>
          <w:sz w:val="18"/>
        </w:rPr>
        <w:t>20.524.</w:t>
      </w:r>
      <w:r>
        <w:rPr>
          <w:spacing w:val="7"/>
          <w:sz w:val="18"/>
        </w:rPr>
        <w:t xml:space="preserve"> </w:t>
      </w:r>
      <w:r>
        <w:rPr>
          <w:rFonts w:ascii="Arial" w:hAnsi="Arial"/>
          <w:i/>
          <w:sz w:val="18"/>
        </w:rPr>
        <w:t>Ver</w:t>
      </w:r>
      <w:r>
        <w:rPr>
          <w:rFonts w:ascii="Arial" w:hAnsi="Arial"/>
          <w:i/>
          <w:spacing w:val="5"/>
          <w:sz w:val="18"/>
        </w:rPr>
        <w:t xml:space="preserve"> </w:t>
      </w:r>
      <w:r>
        <w:rPr>
          <w:sz w:val="18"/>
        </w:rPr>
        <w:t>también</w:t>
      </w:r>
      <w:r>
        <w:rPr>
          <w:spacing w:val="5"/>
          <w:sz w:val="18"/>
        </w:rPr>
        <w:t xml:space="preserve"> </w:t>
      </w:r>
      <w:r>
        <w:rPr>
          <w:sz w:val="18"/>
        </w:rPr>
        <w:t>Consejo</w:t>
      </w:r>
      <w:r>
        <w:rPr>
          <w:spacing w:val="6"/>
          <w:sz w:val="18"/>
        </w:rPr>
        <w:t xml:space="preserve"> </w:t>
      </w:r>
      <w:r>
        <w:rPr>
          <w:sz w:val="18"/>
        </w:rPr>
        <w:t>de</w:t>
      </w:r>
      <w:r>
        <w:rPr>
          <w:spacing w:val="5"/>
          <w:sz w:val="18"/>
        </w:rPr>
        <w:t xml:space="preserve"> </w:t>
      </w:r>
      <w:r>
        <w:rPr>
          <w:sz w:val="18"/>
        </w:rPr>
        <w:t>Estado,</w:t>
      </w:r>
      <w:r>
        <w:rPr>
          <w:spacing w:val="5"/>
          <w:sz w:val="18"/>
        </w:rPr>
        <w:t xml:space="preserve"> </w:t>
      </w:r>
      <w:r>
        <w:rPr>
          <w:sz w:val="18"/>
        </w:rPr>
        <w:t>Sección</w:t>
      </w:r>
      <w:r>
        <w:rPr>
          <w:spacing w:val="5"/>
          <w:sz w:val="18"/>
        </w:rPr>
        <w:t xml:space="preserve"> </w:t>
      </w:r>
      <w:r>
        <w:rPr>
          <w:sz w:val="18"/>
        </w:rPr>
        <w:t>Tercera,</w:t>
      </w:r>
      <w:r>
        <w:rPr>
          <w:spacing w:val="6"/>
          <w:sz w:val="18"/>
        </w:rPr>
        <w:t xml:space="preserve"> </w:t>
      </w:r>
      <w:r>
        <w:rPr>
          <w:sz w:val="18"/>
        </w:rPr>
        <w:t>sentencia</w:t>
      </w:r>
      <w:r>
        <w:rPr>
          <w:spacing w:val="3"/>
          <w:sz w:val="18"/>
        </w:rPr>
        <w:t xml:space="preserve"> </w:t>
      </w:r>
      <w:r>
        <w:rPr>
          <w:sz w:val="18"/>
        </w:rPr>
        <w:t>del</w:t>
      </w:r>
      <w:r>
        <w:rPr>
          <w:spacing w:val="6"/>
          <w:sz w:val="18"/>
        </w:rPr>
        <w:t xml:space="preserve"> </w:t>
      </w:r>
      <w:r>
        <w:rPr>
          <w:sz w:val="18"/>
        </w:rPr>
        <w:t>27</w:t>
      </w:r>
      <w:r>
        <w:rPr>
          <w:spacing w:val="3"/>
          <w:sz w:val="18"/>
        </w:rPr>
        <w:t xml:space="preserve"> </w:t>
      </w:r>
      <w:r>
        <w:rPr>
          <w:sz w:val="18"/>
        </w:rPr>
        <w:t>de</w:t>
      </w:r>
      <w:r>
        <w:rPr>
          <w:spacing w:val="5"/>
          <w:sz w:val="18"/>
        </w:rPr>
        <w:t xml:space="preserve"> </w:t>
      </w:r>
      <w:r>
        <w:rPr>
          <w:sz w:val="18"/>
        </w:rPr>
        <w:t>agosto</w:t>
      </w:r>
      <w:r>
        <w:rPr>
          <w:spacing w:val="7"/>
          <w:sz w:val="18"/>
        </w:rPr>
        <w:t xml:space="preserve"> </w:t>
      </w:r>
      <w:r>
        <w:rPr>
          <w:sz w:val="18"/>
        </w:rPr>
        <w:t>de</w:t>
      </w:r>
      <w:r>
        <w:rPr>
          <w:spacing w:val="5"/>
          <w:sz w:val="18"/>
        </w:rPr>
        <w:t xml:space="preserve"> </w:t>
      </w:r>
      <w:r>
        <w:rPr>
          <w:sz w:val="18"/>
        </w:rPr>
        <w:t>2021,</w:t>
      </w:r>
    </w:p>
    <w:p w14:paraId="26764B7A" w14:textId="77777777" w:rsidR="00AC083B" w:rsidRDefault="006C4D13">
      <w:pPr>
        <w:spacing w:line="205" w:lineRule="exact"/>
        <w:ind w:left="202"/>
        <w:jc w:val="both"/>
        <w:rPr>
          <w:sz w:val="18"/>
        </w:rPr>
      </w:pPr>
      <w:r>
        <w:rPr>
          <w:sz w:val="18"/>
        </w:rPr>
        <w:t>C.P.</w:t>
      </w:r>
      <w:r>
        <w:rPr>
          <w:spacing w:val="-2"/>
          <w:sz w:val="18"/>
        </w:rPr>
        <w:t xml:space="preserve"> </w:t>
      </w:r>
      <w:r>
        <w:rPr>
          <w:sz w:val="18"/>
        </w:rPr>
        <w:t>Marta</w:t>
      </w:r>
      <w:r>
        <w:rPr>
          <w:spacing w:val="-2"/>
          <w:sz w:val="18"/>
        </w:rPr>
        <w:t xml:space="preserve"> </w:t>
      </w:r>
      <w:proofErr w:type="spellStart"/>
      <w:r>
        <w:rPr>
          <w:sz w:val="18"/>
        </w:rPr>
        <w:t>Nubvia</w:t>
      </w:r>
      <w:proofErr w:type="spellEnd"/>
      <w:r>
        <w:rPr>
          <w:spacing w:val="-1"/>
          <w:sz w:val="18"/>
        </w:rPr>
        <w:t xml:space="preserve"> </w:t>
      </w:r>
      <w:r>
        <w:rPr>
          <w:sz w:val="18"/>
        </w:rPr>
        <w:t>Velásquez</w:t>
      </w:r>
      <w:r>
        <w:rPr>
          <w:spacing w:val="-3"/>
          <w:sz w:val="18"/>
        </w:rPr>
        <w:t xml:space="preserve"> </w:t>
      </w:r>
      <w:r>
        <w:rPr>
          <w:sz w:val="18"/>
        </w:rPr>
        <w:t>Rico,</w:t>
      </w:r>
      <w:r>
        <w:rPr>
          <w:spacing w:val="-1"/>
          <w:sz w:val="18"/>
        </w:rPr>
        <w:t xml:space="preserve"> </w:t>
      </w:r>
      <w:proofErr w:type="spellStart"/>
      <w:r>
        <w:rPr>
          <w:sz w:val="18"/>
        </w:rPr>
        <w:t>Exp</w:t>
      </w:r>
      <w:proofErr w:type="spellEnd"/>
      <w:r>
        <w:rPr>
          <w:sz w:val="18"/>
        </w:rPr>
        <w:t>.</w:t>
      </w:r>
      <w:r>
        <w:rPr>
          <w:spacing w:val="-4"/>
          <w:sz w:val="18"/>
        </w:rPr>
        <w:t xml:space="preserve"> </w:t>
      </w:r>
      <w:r>
        <w:rPr>
          <w:sz w:val="18"/>
        </w:rPr>
        <w:t>44.806.</w:t>
      </w:r>
    </w:p>
    <w:p w14:paraId="2E78103C" w14:textId="77777777" w:rsidR="00AC083B" w:rsidRDefault="006C4D13">
      <w:pPr>
        <w:spacing w:line="209" w:lineRule="exact"/>
        <w:ind w:left="202"/>
        <w:jc w:val="both"/>
        <w:rPr>
          <w:sz w:val="18"/>
        </w:rPr>
      </w:pPr>
      <w:r>
        <w:rPr>
          <w:position w:val="6"/>
          <w:sz w:val="12"/>
        </w:rPr>
        <w:t>30</w:t>
      </w:r>
      <w:r>
        <w:rPr>
          <w:spacing w:val="13"/>
          <w:position w:val="6"/>
          <w:sz w:val="12"/>
        </w:rPr>
        <w:t xml:space="preserve"> </w:t>
      </w:r>
      <w:r>
        <w:rPr>
          <w:sz w:val="18"/>
        </w:rPr>
        <w:t>Fabio</w:t>
      </w:r>
      <w:r>
        <w:rPr>
          <w:spacing w:val="-4"/>
          <w:sz w:val="18"/>
        </w:rPr>
        <w:t xml:space="preserve"> </w:t>
      </w:r>
      <w:r>
        <w:rPr>
          <w:sz w:val="18"/>
        </w:rPr>
        <w:t>G.</w:t>
      </w:r>
      <w:r>
        <w:rPr>
          <w:spacing w:val="-6"/>
          <w:sz w:val="18"/>
        </w:rPr>
        <w:t xml:space="preserve"> </w:t>
      </w:r>
      <w:r>
        <w:rPr>
          <w:sz w:val="18"/>
        </w:rPr>
        <w:t>Marín,</w:t>
      </w:r>
      <w:r>
        <w:rPr>
          <w:spacing w:val="-4"/>
          <w:sz w:val="18"/>
        </w:rPr>
        <w:t xml:space="preserve"> </w:t>
      </w:r>
      <w:r>
        <w:rPr>
          <w:sz w:val="18"/>
        </w:rPr>
        <w:t>“</w:t>
      </w:r>
      <w:r>
        <w:rPr>
          <w:rFonts w:ascii="Arial" w:hAnsi="Arial"/>
          <w:i/>
          <w:sz w:val="18"/>
        </w:rPr>
        <w:t>El</w:t>
      </w:r>
      <w:r>
        <w:rPr>
          <w:rFonts w:ascii="Arial" w:hAnsi="Arial"/>
          <w:i/>
          <w:spacing w:val="-6"/>
          <w:sz w:val="18"/>
        </w:rPr>
        <w:t xml:space="preserve"> </w:t>
      </w:r>
      <w:r>
        <w:rPr>
          <w:rFonts w:ascii="Arial" w:hAnsi="Arial"/>
          <w:i/>
          <w:sz w:val="18"/>
        </w:rPr>
        <w:t>Precio”</w:t>
      </w:r>
      <w:r>
        <w:rPr>
          <w:sz w:val="18"/>
        </w:rPr>
        <w:t>,</w:t>
      </w:r>
      <w:r>
        <w:rPr>
          <w:spacing w:val="-6"/>
          <w:sz w:val="18"/>
        </w:rPr>
        <w:t xml:space="preserve"> </w:t>
      </w:r>
      <w:r>
        <w:rPr>
          <w:sz w:val="18"/>
        </w:rPr>
        <w:t>en</w:t>
      </w:r>
      <w:r>
        <w:rPr>
          <w:spacing w:val="-4"/>
          <w:sz w:val="18"/>
        </w:rPr>
        <w:t xml:space="preserve"> </w:t>
      </w:r>
      <w:r>
        <w:rPr>
          <w:sz w:val="18"/>
        </w:rPr>
        <w:t>Serie:</w:t>
      </w:r>
      <w:r>
        <w:rPr>
          <w:spacing w:val="-3"/>
          <w:sz w:val="18"/>
        </w:rPr>
        <w:t xml:space="preserve"> </w:t>
      </w:r>
      <w:r>
        <w:rPr>
          <w:sz w:val="18"/>
        </w:rPr>
        <w:t>Las</w:t>
      </w:r>
      <w:r>
        <w:rPr>
          <w:spacing w:val="-3"/>
          <w:sz w:val="18"/>
        </w:rPr>
        <w:t xml:space="preserve"> </w:t>
      </w:r>
      <w:r>
        <w:rPr>
          <w:sz w:val="18"/>
        </w:rPr>
        <w:t>Cláusulas</w:t>
      </w:r>
      <w:r>
        <w:rPr>
          <w:spacing w:val="-6"/>
          <w:sz w:val="18"/>
        </w:rPr>
        <w:t xml:space="preserve"> </w:t>
      </w:r>
      <w:r>
        <w:rPr>
          <w:sz w:val="18"/>
        </w:rPr>
        <w:t>del</w:t>
      </w:r>
      <w:r>
        <w:rPr>
          <w:spacing w:val="-5"/>
          <w:sz w:val="18"/>
        </w:rPr>
        <w:t xml:space="preserve"> </w:t>
      </w:r>
      <w:r>
        <w:rPr>
          <w:sz w:val="18"/>
        </w:rPr>
        <w:t>Contrato</w:t>
      </w:r>
      <w:r>
        <w:rPr>
          <w:spacing w:val="-6"/>
          <w:sz w:val="18"/>
        </w:rPr>
        <w:t xml:space="preserve"> </w:t>
      </w:r>
      <w:r>
        <w:rPr>
          <w:sz w:val="18"/>
        </w:rPr>
        <w:t>Estatal,</w:t>
      </w:r>
      <w:r>
        <w:rPr>
          <w:spacing w:val="-6"/>
          <w:sz w:val="18"/>
        </w:rPr>
        <w:t xml:space="preserve"> </w:t>
      </w:r>
      <w:r>
        <w:rPr>
          <w:sz w:val="18"/>
        </w:rPr>
        <w:t>Editorial</w:t>
      </w:r>
      <w:r>
        <w:rPr>
          <w:spacing w:val="-3"/>
          <w:sz w:val="18"/>
        </w:rPr>
        <w:t xml:space="preserve"> </w:t>
      </w:r>
      <w:r>
        <w:rPr>
          <w:sz w:val="18"/>
        </w:rPr>
        <w:t>CEDA,</w:t>
      </w:r>
      <w:r>
        <w:rPr>
          <w:spacing w:val="-7"/>
          <w:sz w:val="18"/>
        </w:rPr>
        <w:t xml:space="preserve"> </w:t>
      </w:r>
      <w:r>
        <w:rPr>
          <w:sz w:val="18"/>
        </w:rPr>
        <w:t>Bogotá</w:t>
      </w:r>
      <w:r>
        <w:rPr>
          <w:spacing w:val="-5"/>
          <w:sz w:val="18"/>
        </w:rPr>
        <w:t xml:space="preserve"> </w:t>
      </w:r>
      <w:r>
        <w:rPr>
          <w:sz w:val="18"/>
        </w:rPr>
        <w:t>D.C.,</w:t>
      </w:r>
      <w:r>
        <w:rPr>
          <w:spacing w:val="-4"/>
          <w:sz w:val="18"/>
        </w:rPr>
        <w:t xml:space="preserve"> </w:t>
      </w:r>
      <w:r>
        <w:rPr>
          <w:sz w:val="18"/>
        </w:rPr>
        <w:t>2012,</w:t>
      </w:r>
    </w:p>
    <w:p w14:paraId="73E8AC7E" w14:textId="77777777" w:rsidR="00AC083B" w:rsidRDefault="006C4D13">
      <w:pPr>
        <w:ind w:left="202"/>
        <w:jc w:val="both"/>
        <w:rPr>
          <w:sz w:val="18"/>
        </w:rPr>
      </w:pPr>
      <w:r>
        <w:rPr>
          <w:sz w:val="18"/>
        </w:rPr>
        <w:t>p.</w:t>
      </w:r>
      <w:r>
        <w:rPr>
          <w:spacing w:val="-2"/>
          <w:sz w:val="18"/>
        </w:rPr>
        <w:t xml:space="preserve"> </w:t>
      </w:r>
      <w:r>
        <w:rPr>
          <w:sz w:val="18"/>
        </w:rPr>
        <w:t>136</w:t>
      </w:r>
      <w:r>
        <w:rPr>
          <w:spacing w:val="-2"/>
          <w:sz w:val="18"/>
        </w:rPr>
        <w:t xml:space="preserve"> </w:t>
      </w:r>
      <w:r>
        <w:rPr>
          <w:sz w:val="18"/>
        </w:rPr>
        <w:t>y</w:t>
      </w:r>
      <w:r>
        <w:rPr>
          <w:spacing w:val="-2"/>
          <w:sz w:val="18"/>
        </w:rPr>
        <w:t xml:space="preserve"> </w:t>
      </w:r>
      <w:r>
        <w:rPr>
          <w:sz w:val="18"/>
        </w:rPr>
        <w:t>siguientes.</w:t>
      </w:r>
    </w:p>
    <w:p w14:paraId="13CB595B" w14:textId="77777777" w:rsidR="00AC083B" w:rsidRDefault="00AC083B">
      <w:pPr>
        <w:jc w:val="both"/>
        <w:rPr>
          <w:sz w:val="18"/>
        </w:rPr>
        <w:sectPr w:rsidR="00AC083B">
          <w:headerReference w:type="even" r:id="rId26"/>
          <w:headerReference w:type="default" r:id="rId27"/>
          <w:footerReference w:type="even" r:id="rId28"/>
          <w:footerReference w:type="default" r:id="rId29"/>
          <w:pgSz w:w="12250" w:h="18730"/>
          <w:pgMar w:top="1320" w:right="1160" w:bottom="1060" w:left="1500" w:header="572" w:footer="864" w:gutter="0"/>
          <w:pgNumType w:start="11"/>
          <w:cols w:space="720"/>
        </w:sectPr>
      </w:pPr>
    </w:p>
    <w:p w14:paraId="11F0F93A" w14:textId="77777777" w:rsidR="00AC083B" w:rsidRDefault="006C4D13">
      <w:pPr>
        <w:pStyle w:val="Textoindependiente"/>
        <w:spacing w:before="82" w:line="276" w:lineRule="auto"/>
        <w:ind w:left="202" w:right="543"/>
        <w:jc w:val="both"/>
      </w:pPr>
      <w:r>
        <w:lastRenderedPageBreak/>
        <w:t>de mayores cantidades; de allí que sea el contratista el que tiene una mayor carga</w:t>
      </w:r>
      <w:r>
        <w:rPr>
          <w:spacing w:val="-64"/>
        </w:rPr>
        <w:t xml:space="preserve"> </w:t>
      </w:r>
      <w:r>
        <w:t>de</w:t>
      </w:r>
      <w:r>
        <w:rPr>
          <w:spacing w:val="65"/>
        </w:rPr>
        <w:t xml:space="preserve"> </w:t>
      </w:r>
      <w:r>
        <w:t>confeccionar</w:t>
      </w:r>
      <w:r>
        <w:rPr>
          <w:spacing w:val="64"/>
        </w:rPr>
        <w:t xml:space="preserve"> </w:t>
      </w:r>
      <w:r>
        <w:t>su</w:t>
      </w:r>
      <w:r>
        <w:rPr>
          <w:spacing w:val="63"/>
        </w:rPr>
        <w:t xml:space="preserve"> </w:t>
      </w:r>
      <w:r>
        <w:t>propuesta</w:t>
      </w:r>
      <w:r>
        <w:rPr>
          <w:spacing w:val="66"/>
        </w:rPr>
        <w:t xml:space="preserve"> </w:t>
      </w:r>
      <w:r>
        <w:t>teniendo</w:t>
      </w:r>
      <w:r>
        <w:rPr>
          <w:spacing w:val="63"/>
        </w:rPr>
        <w:t xml:space="preserve"> </w:t>
      </w:r>
      <w:r>
        <w:t>en</w:t>
      </w:r>
      <w:r>
        <w:rPr>
          <w:spacing w:val="65"/>
        </w:rPr>
        <w:t xml:space="preserve"> </w:t>
      </w:r>
      <w:r>
        <w:t>cuenta</w:t>
      </w:r>
      <w:r>
        <w:rPr>
          <w:spacing w:val="66"/>
        </w:rPr>
        <w:t xml:space="preserve"> </w:t>
      </w:r>
      <w:r>
        <w:t>la</w:t>
      </w:r>
      <w:r>
        <w:rPr>
          <w:spacing w:val="63"/>
        </w:rPr>
        <w:t xml:space="preserve"> </w:t>
      </w:r>
      <w:r>
        <w:t>apreciación</w:t>
      </w:r>
      <w:r>
        <w:rPr>
          <w:spacing w:val="65"/>
        </w:rPr>
        <w:t xml:space="preserve"> </w:t>
      </w:r>
      <w:r>
        <w:t>de</w:t>
      </w:r>
      <w:r>
        <w:rPr>
          <w:spacing w:val="65"/>
        </w:rPr>
        <w:t xml:space="preserve"> </w:t>
      </w:r>
      <w:r>
        <w:t>las</w:t>
      </w:r>
      <w:r>
        <w:rPr>
          <w:spacing w:val="-65"/>
        </w:rPr>
        <w:t xml:space="preserve"> </w:t>
      </w:r>
      <w:r>
        <w:t>circunstancias</w:t>
      </w:r>
      <w:r>
        <w:rPr>
          <w:spacing w:val="-3"/>
        </w:rPr>
        <w:t xml:space="preserve"> </w:t>
      </w:r>
      <w:r>
        <w:t>que podrían</w:t>
      </w:r>
      <w:r>
        <w:rPr>
          <w:spacing w:val="-1"/>
        </w:rPr>
        <w:t xml:space="preserve"> </w:t>
      </w:r>
      <w:r>
        <w:t>incidir en la</w:t>
      </w:r>
      <w:r>
        <w:rPr>
          <w:spacing w:val="-1"/>
        </w:rPr>
        <w:t xml:space="preserve"> </w:t>
      </w:r>
      <w:r>
        <w:t>terminación</w:t>
      </w:r>
      <w:r>
        <w:rPr>
          <w:spacing w:val="-1"/>
        </w:rPr>
        <w:t xml:space="preserve"> </w:t>
      </w:r>
      <w:r>
        <w:t>de la</w:t>
      </w:r>
      <w:r>
        <w:rPr>
          <w:spacing w:val="-3"/>
        </w:rPr>
        <w:t xml:space="preserve"> </w:t>
      </w:r>
      <w:r>
        <w:t>obra.</w:t>
      </w:r>
    </w:p>
    <w:p w14:paraId="6D9C8D39" w14:textId="77777777" w:rsidR="00AC083B" w:rsidRDefault="00AC083B">
      <w:pPr>
        <w:pStyle w:val="Textoindependiente"/>
        <w:spacing w:before="7"/>
        <w:rPr>
          <w:sz w:val="27"/>
        </w:rPr>
      </w:pPr>
    </w:p>
    <w:p w14:paraId="1EDC6AF4" w14:textId="77777777" w:rsidR="00AC083B" w:rsidRDefault="006C4D13">
      <w:pPr>
        <w:pStyle w:val="Prrafodelista"/>
        <w:numPr>
          <w:ilvl w:val="0"/>
          <w:numId w:val="4"/>
        </w:numPr>
        <w:tabs>
          <w:tab w:val="left" w:pos="922"/>
        </w:tabs>
        <w:spacing w:line="276" w:lineRule="auto"/>
        <w:ind w:right="535" w:firstLine="0"/>
        <w:rPr>
          <w:sz w:val="24"/>
        </w:rPr>
      </w:pPr>
      <w:r>
        <w:rPr>
          <w:sz w:val="24"/>
        </w:rPr>
        <w:t>Aunque, como se anotó, el precio global es una modalidad de precio que</w:t>
      </w:r>
      <w:r>
        <w:rPr>
          <w:spacing w:val="1"/>
          <w:sz w:val="24"/>
        </w:rPr>
        <w:t xml:space="preserve"> </w:t>
      </w:r>
      <w:r>
        <w:rPr>
          <w:sz w:val="24"/>
        </w:rPr>
        <w:t>usualmente se emplea en los contratos de obra, ello no implica que sea excluyente</w:t>
      </w:r>
      <w:r>
        <w:rPr>
          <w:spacing w:val="-64"/>
          <w:sz w:val="24"/>
        </w:rPr>
        <w:t xml:space="preserve"> </w:t>
      </w:r>
      <w:r>
        <w:rPr>
          <w:sz w:val="24"/>
        </w:rPr>
        <w:t>respecto</w:t>
      </w:r>
      <w:r>
        <w:rPr>
          <w:spacing w:val="-5"/>
          <w:sz w:val="24"/>
        </w:rPr>
        <w:t xml:space="preserve"> </w:t>
      </w:r>
      <w:r>
        <w:rPr>
          <w:sz w:val="24"/>
        </w:rPr>
        <w:t>de</w:t>
      </w:r>
      <w:r>
        <w:rPr>
          <w:spacing w:val="-5"/>
          <w:sz w:val="24"/>
        </w:rPr>
        <w:t xml:space="preserve"> </w:t>
      </w:r>
      <w:r>
        <w:rPr>
          <w:sz w:val="24"/>
        </w:rPr>
        <w:t>otras</w:t>
      </w:r>
      <w:r>
        <w:rPr>
          <w:spacing w:val="-7"/>
          <w:sz w:val="24"/>
        </w:rPr>
        <w:t xml:space="preserve"> </w:t>
      </w:r>
      <w:r>
        <w:rPr>
          <w:sz w:val="24"/>
        </w:rPr>
        <w:t>figuras</w:t>
      </w:r>
      <w:r>
        <w:rPr>
          <w:spacing w:val="-3"/>
          <w:sz w:val="24"/>
        </w:rPr>
        <w:t xml:space="preserve"> </w:t>
      </w:r>
      <w:r>
        <w:rPr>
          <w:sz w:val="24"/>
        </w:rPr>
        <w:t>contractuales.</w:t>
      </w:r>
      <w:r>
        <w:rPr>
          <w:spacing w:val="-6"/>
          <w:sz w:val="24"/>
        </w:rPr>
        <w:t xml:space="preserve"> </w:t>
      </w:r>
      <w:r>
        <w:rPr>
          <w:sz w:val="24"/>
        </w:rPr>
        <w:t>En</w:t>
      </w:r>
      <w:r>
        <w:rPr>
          <w:spacing w:val="-3"/>
          <w:sz w:val="24"/>
        </w:rPr>
        <w:t xml:space="preserve"> </w:t>
      </w:r>
      <w:r>
        <w:rPr>
          <w:sz w:val="24"/>
        </w:rPr>
        <w:t>realidad,</w:t>
      </w:r>
      <w:r>
        <w:rPr>
          <w:spacing w:val="-5"/>
          <w:sz w:val="24"/>
        </w:rPr>
        <w:t xml:space="preserve"> </w:t>
      </w:r>
      <w:r>
        <w:rPr>
          <w:sz w:val="24"/>
        </w:rPr>
        <w:t>el</w:t>
      </w:r>
      <w:r>
        <w:rPr>
          <w:spacing w:val="-5"/>
          <w:sz w:val="24"/>
        </w:rPr>
        <w:t xml:space="preserve"> </w:t>
      </w:r>
      <w:r>
        <w:rPr>
          <w:sz w:val="24"/>
        </w:rPr>
        <w:t>precio</w:t>
      </w:r>
      <w:r>
        <w:rPr>
          <w:spacing w:val="-3"/>
          <w:sz w:val="24"/>
        </w:rPr>
        <w:t xml:space="preserve"> </w:t>
      </w:r>
      <w:r>
        <w:rPr>
          <w:sz w:val="24"/>
        </w:rPr>
        <w:t>global</w:t>
      </w:r>
      <w:r>
        <w:rPr>
          <w:spacing w:val="-7"/>
          <w:sz w:val="24"/>
        </w:rPr>
        <w:t xml:space="preserve"> </w:t>
      </w:r>
      <w:r>
        <w:rPr>
          <w:sz w:val="24"/>
        </w:rPr>
        <w:t>fijo</w:t>
      </w:r>
      <w:r>
        <w:rPr>
          <w:spacing w:val="-3"/>
          <w:sz w:val="24"/>
        </w:rPr>
        <w:t xml:space="preserve"> </w:t>
      </w:r>
      <w:r>
        <w:rPr>
          <w:sz w:val="24"/>
        </w:rPr>
        <w:t>es</w:t>
      </w:r>
      <w:r>
        <w:rPr>
          <w:spacing w:val="-4"/>
          <w:sz w:val="24"/>
        </w:rPr>
        <w:t xml:space="preserve"> </w:t>
      </w:r>
      <w:r>
        <w:rPr>
          <w:sz w:val="24"/>
        </w:rPr>
        <w:t>simple</w:t>
      </w:r>
      <w:r>
        <w:rPr>
          <w:spacing w:val="-5"/>
          <w:sz w:val="24"/>
        </w:rPr>
        <w:t xml:space="preserve"> </w:t>
      </w:r>
      <w:r>
        <w:rPr>
          <w:sz w:val="24"/>
        </w:rPr>
        <w:t>y</w:t>
      </w:r>
      <w:r>
        <w:rPr>
          <w:spacing w:val="-64"/>
          <w:sz w:val="24"/>
        </w:rPr>
        <w:t xml:space="preserve"> </w:t>
      </w:r>
      <w:r>
        <w:rPr>
          <w:sz w:val="24"/>
        </w:rPr>
        <w:t>llanamente la estimación anticipada de lo que le costará a la entidad contratante la</w:t>
      </w:r>
      <w:r>
        <w:rPr>
          <w:spacing w:val="-64"/>
          <w:sz w:val="24"/>
        </w:rPr>
        <w:t xml:space="preserve"> </w:t>
      </w:r>
      <w:r>
        <w:rPr>
          <w:sz w:val="24"/>
        </w:rPr>
        <w:t>ejecución de una obra, la entrega de un bien o la prestación de un servicio</w:t>
      </w:r>
      <w:r>
        <w:rPr>
          <w:position w:val="8"/>
          <w:sz w:val="16"/>
        </w:rPr>
        <w:t>31</w:t>
      </w:r>
      <w:r>
        <w:rPr>
          <w:sz w:val="24"/>
        </w:rPr>
        <w:t>. Por</w:t>
      </w:r>
      <w:r>
        <w:rPr>
          <w:spacing w:val="1"/>
          <w:sz w:val="24"/>
        </w:rPr>
        <w:t xml:space="preserve"> </w:t>
      </w:r>
      <w:r>
        <w:rPr>
          <w:sz w:val="24"/>
        </w:rPr>
        <w:t>ende,</w:t>
      </w:r>
      <w:r>
        <w:rPr>
          <w:spacing w:val="-13"/>
          <w:sz w:val="24"/>
        </w:rPr>
        <w:t xml:space="preserve"> </w:t>
      </w:r>
      <w:r>
        <w:rPr>
          <w:sz w:val="24"/>
        </w:rPr>
        <w:t>si</w:t>
      </w:r>
      <w:r>
        <w:rPr>
          <w:spacing w:val="-14"/>
          <w:sz w:val="24"/>
        </w:rPr>
        <w:t xml:space="preserve"> </w:t>
      </w:r>
      <w:r>
        <w:rPr>
          <w:sz w:val="24"/>
        </w:rPr>
        <w:t>el</w:t>
      </w:r>
      <w:r>
        <w:rPr>
          <w:spacing w:val="-14"/>
          <w:sz w:val="24"/>
        </w:rPr>
        <w:t xml:space="preserve"> </w:t>
      </w:r>
      <w:r>
        <w:rPr>
          <w:sz w:val="24"/>
        </w:rPr>
        <w:t>precio</w:t>
      </w:r>
      <w:r>
        <w:rPr>
          <w:spacing w:val="-13"/>
          <w:sz w:val="24"/>
        </w:rPr>
        <w:t xml:space="preserve"> </w:t>
      </w:r>
      <w:r>
        <w:rPr>
          <w:sz w:val="24"/>
        </w:rPr>
        <w:t>que</w:t>
      </w:r>
      <w:r>
        <w:rPr>
          <w:spacing w:val="-12"/>
          <w:sz w:val="24"/>
        </w:rPr>
        <w:t xml:space="preserve"> </w:t>
      </w:r>
      <w:r>
        <w:rPr>
          <w:sz w:val="24"/>
        </w:rPr>
        <w:t>convinieron</w:t>
      </w:r>
      <w:r>
        <w:rPr>
          <w:spacing w:val="-13"/>
          <w:sz w:val="24"/>
        </w:rPr>
        <w:t xml:space="preserve"> </w:t>
      </w:r>
      <w:r>
        <w:rPr>
          <w:sz w:val="24"/>
        </w:rPr>
        <w:t>las</w:t>
      </w:r>
      <w:r>
        <w:rPr>
          <w:spacing w:val="-13"/>
          <w:sz w:val="24"/>
        </w:rPr>
        <w:t xml:space="preserve"> </w:t>
      </w:r>
      <w:r>
        <w:rPr>
          <w:sz w:val="24"/>
        </w:rPr>
        <w:t>partes</w:t>
      </w:r>
      <w:r>
        <w:rPr>
          <w:spacing w:val="-14"/>
          <w:sz w:val="24"/>
        </w:rPr>
        <w:t xml:space="preserve"> </w:t>
      </w:r>
      <w:r>
        <w:rPr>
          <w:sz w:val="24"/>
        </w:rPr>
        <w:t>en</w:t>
      </w:r>
      <w:r>
        <w:rPr>
          <w:spacing w:val="-13"/>
          <w:sz w:val="24"/>
        </w:rPr>
        <w:t xml:space="preserve"> </w:t>
      </w:r>
      <w:r>
        <w:rPr>
          <w:sz w:val="24"/>
        </w:rPr>
        <w:t>un</w:t>
      </w:r>
      <w:r>
        <w:rPr>
          <w:spacing w:val="-12"/>
          <w:sz w:val="24"/>
        </w:rPr>
        <w:t xml:space="preserve"> </w:t>
      </w:r>
      <w:r>
        <w:rPr>
          <w:sz w:val="24"/>
        </w:rPr>
        <w:t>contrato</w:t>
      </w:r>
      <w:r>
        <w:rPr>
          <w:spacing w:val="-13"/>
          <w:sz w:val="24"/>
        </w:rPr>
        <w:t xml:space="preserve"> </w:t>
      </w:r>
      <w:r>
        <w:rPr>
          <w:sz w:val="24"/>
        </w:rPr>
        <w:t>de</w:t>
      </w:r>
      <w:r>
        <w:rPr>
          <w:spacing w:val="-13"/>
          <w:sz w:val="24"/>
        </w:rPr>
        <w:t xml:space="preserve"> </w:t>
      </w:r>
      <w:r>
        <w:rPr>
          <w:sz w:val="24"/>
        </w:rPr>
        <w:t>interventoría</w:t>
      </w:r>
      <w:r>
        <w:rPr>
          <w:spacing w:val="-13"/>
          <w:sz w:val="24"/>
        </w:rPr>
        <w:t xml:space="preserve"> </w:t>
      </w:r>
      <w:r>
        <w:rPr>
          <w:sz w:val="24"/>
        </w:rPr>
        <w:t>se</w:t>
      </w:r>
      <w:r>
        <w:rPr>
          <w:spacing w:val="-13"/>
          <w:sz w:val="24"/>
        </w:rPr>
        <w:t xml:space="preserve"> </w:t>
      </w:r>
      <w:r>
        <w:rPr>
          <w:sz w:val="24"/>
        </w:rPr>
        <w:t>pactó</w:t>
      </w:r>
      <w:r>
        <w:rPr>
          <w:spacing w:val="-64"/>
          <w:sz w:val="24"/>
        </w:rPr>
        <w:t xml:space="preserve"> </w:t>
      </w:r>
      <w:r>
        <w:rPr>
          <w:spacing w:val="-1"/>
          <w:sz w:val="24"/>
        </w:rPr>
        <w:t>en</w:t>
      </w:r>
      <w:r>
        <w:rPr>
          <w:spacing w:val="-11"/>
          <w:sz w:val="24"/>
        </w:rPr>
        <w:t xml:space="preserve"> </w:t>
      </w:r>
      <w:r>
        <w:rPr>
          <w:spacing w:val="-1"/>
          <w:sz w:val="24"/>
        </w:rPr>
        <w:t>la</w:t>
      </w:r>
      <w:r>
        <w:rPr>
          <w:spacing w:val="-16"/>
          <w:sz w:val="24"/>
        </w:rPr>
        <w:t xml:space="preserve"> </w:t>
      </w:r>
      <w:r>
        <w:rPr>
          <w:spacing w:val="-1"/>
          <w:sz w:val="24"/>
        </w:rPr>
        <w:t>modalidad</w:t>
      </w:r>
      <w:r>
        <w:rPr>
          <w:spacing w:val="-14"/>
          <w:sz w:val="24"/>
        </w:rPr>
        <w:t xml:space="preserve"> </w:t>
      </w:r>
      <w:r>
        <w:rPr>
          <w:spacing w:val="-1"/>
          <w:sz w:val="24"/>
        </w:rPr>
        <w:t>de</w:t>
      </w:r>
      <w:r>
        <w:rPr>
          <w:spacing w:val="-14"/>
          <w:sz w:val="24"/>
        </w:rPr>
        <w:t xml:space="preserve"> </w:t>
      </w:r>
      <w:r>
        <w:rPr>
          <w:spacing w:val="-1"/>
          <w:sz w:val="24"/>
        </w:rPr>
        <w:t>precio</w:t>
      </w:r>
      <w:r>
        <w:rPr>
          <w:spacing w:val="-11"/>
          <w:sz w:val="24"/>
        </w:rPr>
        <w:t xml:space="preserve"> </w:t>
      </w:r>
      <w:r>
        <w:rPr>
          <w:spacing w:val="-1"/>
          <w:sz w:val="24"/>
        </w:rPr>
        <w:t>global</w:t>
      </w:r>
      <w:r>
        <w:rPr>
          <w:spacing w:val="-15"/>
          <w:sz w:val="24"/>
        </w:rPr>
        <w:t xml:space="preserve"> </w:t>
      </w:r>
      <w:r>
        <w:rPr>
          <w:sz w:val="24"/>
        </w:rPr>
        <w:t>fijo,</w:t>
      </w:r>
      <w:r>
        <w:rPr>
          <w:spacing w:val="-11"/>
          <w:sz w:val="24"/>
        </w:rPr>
        <w:t xml:space="preserve"> </w:t>
      </w:r>
      <w:r>
        <w:rPr>
          <w:sz w:val="24"/>
        </w:rPr>
        <w:t>lo</w:t>
      </w:r>
      <w:r>
        <w:rPr>
          <w:spacing w:val="-13"/>
          <w:sz w:val="24"/>
        </w:rPr>
        <w:t xml:space="preserve"> </w:t>
      </w:r>
      <w:r>
        <w:rPr>
          <w:sz w:val="24"/>
        </w:rPr>
        <w:t>que</w:t>
      </w:r>
      <w:r>
        <w:rPr>
          <w:spacing w:val="-13"/>
          <w:sz w:val="24"/>
        </w:rPr>
        <w:t xml:space="preserve"> </w:t>
      </w:r>
      <w:r>
        <w:rPr>
          <w:sz w:val="24"/>
        </w:rPr>
        <w:t>ello</w:t>
      </w:r>
      <w:r>
        <w:rPr>
          <w:spacing w:val="-11"/>
          <w:sz w:val="24"/>
        </w:rPr>
        <w:t xml:space="preserve"> </w:t>
      </w:r>
      <w:r>
        <w:rPr>
          <w:sz w:val="24"/>
        </w:rPr>
        <w:t>implica</w:t>
      </w:r>
      <w:r>
        <w:rPr>
          <w:spacing w:val="-14"/>
          <w:sz w:val="24"/>
        </w:rPr>
        <w:t xml:space="preserve"> </w:t>
      </w:r>
      <w:r>
        <w:rPr>
          <w:sz w:val="24"/>
        </w:rPr>
        <w:t>es</w:t>
      </w:r>
      <w:r>
        <w:rPr>
          <w:spacing w:val="-9"/>
          <w:sz w:val="24"/>
        </w:rPr>
        <w:t xml:space="preserve"> </w:t>
      </w:r>
      <w:r>
        <w:rPr>
          <w:sz w:val="24"/>
        </w:rPr>
        <w:t>que</w:t>
      </w:r>
      <w:r>
        <w:rPr>
          <w:spacing w:val="-13"/>
          <w:sz w:val="24"/>
        </w:rPr>
        <w:t xml:space="preserve"> </w:t>
      </w:r>
      <w:r>
        <w:rPr>
          <w:sz w:val="24"/>
        </w:rPr>
        <w:t>la</w:t>
      </w:r>
      <w:r>
        <w:rPr>
          <w:spacing w:val="-14"/>
          <w:sz w:val="24"/>
        </w:rPr>
        <w:t xml:space="preserve"> </w:t>
      </w:r>
      <w:r>
        <w:rPr>
          <w:sz w:val="24"/>
        </w:rPr>
        <w:t>entidad</w:t>
      </w:r>
      <w:r>
        <w:rPr>
          <w:spacing w:val="-13"/>
          <w:sz w:val="24"/>
        </w:rPr>
        <w:t xml:space="preserve"> </w:t>
      </w:r>
      <w:r>
        <w:rPr>
          <w:sz w:val="24"/>
        </w:rPr>
        <w:t>contratante</w:t>
      </w:r>
      <w:r>
        <w:rPr>
          <w:spacing w:val="-64"/>
          <w:sz w:val="24"/>
        </w:rPr>
        <w:t xml:space="preserve"> </w:t>
      </w:r>
      <w:r>
        <w:rPr>
          <w:sz w:val="24"/>
        </w:rPr>
        <w:t>pagará</w:t>
      </w:r>
      <w:r>
        <w:rPr>
          <w:spacing w:val="-4"/>
          <w:sz w:val="24"/>
        </w:rPr>
        <w:t xml:space="preserve"> </w:t>
      </w:r>
      <w:r>
        <w:rPr>
          <w:sz w:val="24"/>
        </w:rPr>
        <w:t>al</w:t>
      </w:r>
      <w:r>
        <w:rPr>
          <w:spacing w:val="-4"/>
          <w:sz w:val="24"/>
        </w:rPr>
        <w:t xml:space="preserve"> </w:t>
      </w:r>
      <w:r>
        <w:rPr>
          <w:sz w:val="24"/>
        </w:rPr>
        <w:t>contratista</w:t>
      </w:r>
      <w:r>
        <w:rPr>
          <w:spacing w:val="-2"/>
          <w:sz w:val="24"/>
        </w:rPr>
        <w:t xml:space="preserve"> </w:t>
      </w:r>
      <w:r>
        <w:rPr>
          <w:sz w:val="24"/>
        </w:rPr>
        <w:t>una</w:t>
      </w:r>
      <w:r>
        <w:rPr>
          <w:spacing w:val="-4"/>
          <w:sz w:val="24"/>
        </w:rPr>
        <w:t xml:space="preserve"> </w:t>
      </w:r>
      <w:r>
        <w:rPr>
          <w:sz w:val="24"/>
        </w:rPr>
        <w:t>suma</w:t>
      </w:r>
      <w:r>
        <w:rPr>
          <w:spacing w:val="-3"/>
          <w:sz w:val="24"/>
        </w:rPr>
        <w:t xml:space="preserve"> </w:t>
      </w:r>
      <w:r>
        <w:rPr>
          <w:sz w:val="24"/>
        </w:rPr>
        <w:t>fija</w:t>
      </w:r>
      <w:r>
        <w:rPr>
          <w:spacing w:val="-3"/>
          <w:sz w:val="24"/>
        </w:rPr>
        <w:t xml:space="preserve"> </w:t>
      </w:r>
      <w:r>
        <w:rPr>
          <w:sz w:val="24"/>
        </w:rPr>
        <w:t>por</w:t>
      </w:r>
      <w:r>
        <w:rPr>
          <w:spacing w:val="-4"/>
          <w:sz w:val="24"/>
        </w:rPr>
        <w:t xml:space="preserve"> </w:t>
      </w:r>
      <w:r>
        <w:rPr>
          <w:sz w:val="24"/>
        </w:rPr>
        <w:t>la</w:t>
      </w:r>
      <w:r>
        <w:rPr>
          <w:spacing w:val="-4"/>
          <w:sz w:val="24"/>
        </w:rPr>
        <w:t xml:space="preserve"> </w:t>
      </w:r>
      <w:r>
        <w:rPr>
          <w:sz w:val="24"/>
        </w:rPr>
        <w:t>ejecución</w:t>
      </w:r>
      <w:r>
        <w:rPr>
          <w:spacing w:val="-2"/>
          <w:sz w:val="24"/>
        </w:rPr>
        <w:t xml:space="preserve"> </w:t>
      </w:r>
      <w:r>
        <w:rPr>
          <w:sz w:val="24"/>
        </w:rPr>
        <w:t>de</w:t>
      </w:r>
      <w:r>
        <w:rPr>
          <w:spacing w:val="-3"/>
          <w:sz w:val="24"/>
        </w:rPr>
        <w:t xml:space="preserve"> </w:t>
      </w:r>
      <w:r>
        <w:rPr>
          <w:sz w:val="24"/>
        </w:rPr>
        <w:t>la</w:t>
      </w:r>
      <w:r>
        <w:rPr>
          <w:spacing w:val="-4"/>
          <w:sz w:val="24"/>
        </w:rPr>
        <w:t xml:space="preserve"> </w:t>
      </w:r>
      <w:r>
        <w:rPr>
          <w:sz w:val="24"/>
        </w:rPr>
        <w:t>supervisión</w:t>
      </w:r>
      <w:r>
        <w:rPr>
          <w:spacing w:val="-3"/>
          <w:sz w:val="24"/>
        </w:rPr>
        <w:t xml:space="preserve"> </w:t>
      </w:r>
      <w:r>
        <w:rPr>
          <w:sz w:val="24"/>
        </w:rPr>
        <w:t>y</w:t>
      </w:r>
      <w:r>
        <w:rPr>
          <w:spacing w:val="-3"/>
          <w:sz w:val="24"/>
        </w:rPr>
        <w:t xml:space="preserve"> </w:t>
      </w:r>
      <w:r>
        <w:rPr>
          <w:sz w:val="24"/>
        </w:rPr>
        <w:t>vigilancia</w:t>
      </w:r>
      <w:r>
        <w:rPr>
          <w:spacing w:val="-3"/>
          <w:sz w:val="24"/>
        </w:rPr>
        <w:t xml:space="preserve"> </w:t>
      </w:r>
      <w:r>
        <w:rPr>
          <w:sz w:val="24"/>
        </w:rPr>
        <w:t>de</w:t>
      </w:r>
      <w:r>
        <w:rPr>
          <w:spacing w:val="-65"/>
          <w:sz w:val="24"/>
        </w:rPr>
        <w:t xml:space="preserve"> </w:t>
      </w:r>
      <w:r>
        <w:rPr>
          <w:sz w:val="24"/>
        </w:rPr>
        <w:t>otro</w:t>
      </w:r>
      <w:r>
        <w:rPr>
          <w:spacing w:val="-1"/>
          <w:sz w:val="24"/>
        </w:rPr>
        <w:t xml:space="preserve"> </w:t>
      </w:r>
      <w:r>
        <w:rPr>
          <w:sz w:val="24"/>
        </w:rPr>
        <w:t>contrato</w:t>
      </w:r>
      <w:r>
        <w:rPr>
          <w:spacing w:val="-1"/>
          <w:sz w:val="24"/>
        </w:rPr>
        <w:t xml:space="preserve"> </w:t>
      </w:r>
      <w:r>
        <w:rPr>
          <w:sz w:val="24"/>
        </w:rPr>
        <w:t>estatal,</w:t>
      </w:r>
      <w:r>
        <w:rPr>
          <w:spacing w:val="-4"/>
          <w:sz w:val="24"/>
        </w:rPr>
        <w:t xml:space="preserve"> </w:t>
      </w:r>
      <w:r>
        <w:rPr>
          <w:sz w:val="24"/>
        </w:rPr>
        <w:t>bajo</w:t>
      </w:r>
      <w:r>
        <w:rPr>
          <w:spacing w:val="-1"/>
          <w:sz w:val="24"/>
        </w:rPr>
        <w:t xml:space="preserve"> </w:t>
      </w:r>
      <w:r>
        <w:rPr>
          <w:sz w:val="24"/>
        </w:rPr>
        <w:t>las reglas</w:t>
      </w:r>
      <w:r>
        <w:rPr>
          <w:spacing w:val="-1"/>
          <w:sz w:val="24"/>
        </w:rPr>
        <w:t xml:space="preserve"> </w:t>
      </w:r>
      <w:r>
        <w:rPr>
          <w:sz w:val="24"/>
        </w:rPr>
        <w:t>de</w:t>
      </w:r>
      <w:r>
        <w:rPr>
          <w:spacing w:val="-1"/>
          <w:sz w:val="24"/>
        </w:rPr>
        <w:t xml:space="preserve"> </w:t>
      </w:r>
      <w:r>
        <w:rPr>
          <w:sz w:val="24"/>
        </w:rPr>
        <w:t>asunción de</w:t>
      </w:r>
      <w:r>
        <w:rPr>
          <w:spacing w:val="-1"/>
          <w:sz w:val="24"/>
        </w:rPr>
        <w:t xml:space="preserve"> </w:t>
      </w:r>
      <w:r>
        <w:rPr>
          <w:sz w:val="24"/>
        </w:rPr>
        <w:t>riesgos</w:t>
      </w:r>
      <w:r>
        <w:rPr>
          <w:spacing w:val="-3"/>
          <w:sz w:val="24"/>
        </w:rPr>
        <w:t xml:space="preserve"> </w:t>
      </w:r>
      <w:r>
        <w:rPr>
          <w:sz w:val="24"/>
        </w:rPr>
        <w:t>que</w:t>
      </w:r>
      <w:r>
        <w:rPr>
          <w:spacing w:val="-1"/>
          <w:sz w:val="24"/>
        </w:rPr>
        <w:t xml:space="preserve"> </w:t>
      </w:r>
      <w:r>
        <w:rPr>
          <w:sz w:val="24"/>
        </w:rPr>
        <w:t>ello</w:t>
      </w:r>
      <w:r>
        <w:rPr>
          <w:spacing w:val="-3"/>
          <w:sz w:val="24"/>
        </w:rPr>
        <w:t xml:space="preserve"> </w:t>
      </w:r>
      <w:r>
        <w:rPr>
          <w:sz w:val="24"/>
        </w:rPr>
        <w:t>implica.</w:t>
      </w:r>
    </w:p>
    <w:p w14:paraId="675E05EE" w14:textId="77777777" w:rsidR="00AC083B" w:rsidRDefault="00AC083B">
      <w:pPr>
        <w:pStyle w:val="Textoindependiente"/>
        <w:spacing w:before="2"/>
        <w:rPr>
          <w:sz w:val="27"/>
        </w:rPr>
      </w:pPr>
    </w:p>
    <w:p w14:paraId="6CBCEB44" w14:textId="77777777" w:rsidR="00AC083B" w:rsidRDefault="006C4D13">
      <w:pPr>
        <w:pStyle w:val="Prrafodelista"/>
        <w:numPr>
          <w:ilvl w:val="0"/>
          <w:numId w:val="4"/>
        </w:numPr>
        <w:tabs>
          <w:tab w:val="left" w:pos="922"/>
        </w:tabs>
        <w:spacing w:line="276" w:lineRule="auto"/>
        <w:ind w:firstLine="0"/>
        <w:rPr>
          <w:sz w:val="24"/>
        </w:rPr>
      </w:pPr>
      <w:r>
        <w:rPr>
          <w:sz w:val="24"/>
        </w:rPr>
        <w:t>En efecto, en el sistema del precio global, el contratista asume los riesgos</w:t>
      </w:r>
      <w:r>
        <w:rPr>
          <w:spacing w:val="1"/>
          <w:sz w:val="24"/>
        </w:rPr>
        <w:t xml:space="preserve"> </w:t>
      </w:r>
      <w:r>
        <w:rPr>
          <w:sz w:val="24"/>
        </w:rPr>
        <w:t>derivados</w:t>
      </w:r>
      <w:r>
        <w:rPr>
          <w:spacing w:val="-12"/>
          <w:sz w:val="24"/>
        </w:rPr>
        <w:t xml:space="preserve"> </w:t>
      </w:r>
      <w:r>
        <w:rPr>
          <w:sz w:val="24"/>
        </w:rPr>
        <w:t>de</w:t>
      </w:r>
      <w:r>
        <w:rPr>
          <w:spacing w:val="-7"/>
          <w:sz w:val="24"/>
        </w:rPr>
        <w:t xml:space="preserve"> </w:t>
      </w:r>
      <w:r>
        <w:rPr>
          <w:sz w:val="24"/>
        </w:rPr>
        <w:t>los</w:t>
      </w:r>
      <w:r>
        <w:rPr>
          <w:spacing w:val="-8"/>
          <w:sz w:val="24"/>
        </w:rPr>
        <w:t xml:space="preserve"> </w:t>
      </w:r>
      <w:r>
        <w:rPr>
          <w:sz w:val="24"/>
        </w:rPr>
        <w:t>mayores</w:t>
      </w:r>
      <w:r>
        <w:rPr>
          <w:spacing w:val="-9"/>
          <w:sz w:val="24"/>
        </w:rPr>
        <w:t xml:space="preserve"> </w:t>
      </w:r>
      <w:r>
        <w:rPr>
          <w:sz w:val="24"/>
        </w:rPr>
        <w:t>costos</w:t>
      </w:r>
      <w:r>
        <w:rPr>
          <w:spacing w:val="-8"/>
          <w:sz w:val="24"/>
        </w:rPr>
        <w:t xml:space="preserve"> </w:t>
      </w:r>
      <w:r>
        <w:rPr>
          <w:sz w:val="24"/>
        </w:rPr>
        <w:t>que</w:t>
      </w:r>
      <w:r>
        <w:rPr>
          <w:spacing w:val="-7"/>
          <w:sz w:val="24"/>
        </w:rPr>
        <w:t xml:space="preserve"> </w:t>
      </w:r>
      <w:r>
        <w:rPr>
          <w:sz w:val="24"/>
        </w:rPr>
        <w:t>se</w:t>
      </w:r>
      <w:r>
        <w:rPr>
          <w:spacing w:val="-8"/>
          <w:sz w:val="24"/>
        </w:rPr>
        <w:t xml:space="preserve"> </w:t>
      </w:r>
      <w:r>
        <w:rPr>
          <w:sz w:val="24"/>
        </w:rPr>
        <w:t>causen</w:t>
      </w:r>
      <w:r>
        <w:rPr>
          <w:spacing w:val="-7"/>
          <w:sz w:val="24"/>
        </w:rPr>
        <w:t xml:space="preserve"> </w:t>
      </w:r>
      <w:r>
        <w:rPr>
          <w:sz w:val="24"/>
        </w:rPr>
        <w:t>por</w:t>
      </w:r>
      <w:r>
        <w:rPr>
          <w:spacing w:val="-9"/>
          <w:sz w:val="24"/>
        </w:rPr>
        <w:t xml:space="preserve"> </w:t>
      </w:r>
      <w:r>
        <w:rPr>
          <w:sz w:val="24"/>
        </w:rPr>
        <w:t>la</w:t>
      </w:r>
      <w:r>
        <w:rPr>
          <w:spacing w:val="-9"/>
          <w:sz w:val="24"/>
        </w:rPr>
        <w:t xml:space="preserve"> </w:t>
      </w:r>
      <w:r>
        <w:rPr>
          <w:sz w:val="24"/>
        </w:rPr>
        <w:t>ejecución</w:t>
      </w:r>
      <w:r>
        <w:rPr>
          <w:spacing w:val="-7"/>
          <w:sz w:val="24"/>
        </w:rPr>
        <w:t xml:space="preserve"> </w:t>
      </w:r>
      <w:r>
        <w:rPr>
          <w:sz w:val="24"/>
        </w:rPr>
        <w:t>del</w:t>
      </w:r>
      <w:r>
        <w:rPr>
          <w:spacing w:val="-9"/>
          <w:sz w:val="24"/>
        </w:rPr>
        <w:t xml:space="preserve"> </w:t>
      </w:r>
      <w:r>
        <w:rPr>
          <w:sz w:val="24"/>
        </w:rPr>
        <w:t>contrato;</w:t>
      </w:r>
      <w:r>
        <w:rPr>
          <w:spacing w:val="-9"/>
          <w:sz w:val="24"/>
        </w:rPr>
        <w:t xml:space="preserve"> </w:t>
      </w:r>
      <w:r>
        <w:rPr>
          <w:sz w:val="24"/>
        </w:rPr>
        <w:t>por</w:t>
      </w:r>
      <w:r>
        <w:rPr>
          <w:spacing w:val="-9"/>
          <w:sz w:val="24"/>
        </w:rPr>
        <w:t xml:space="preserve"> </w:t>
      </w:r>
      <w:r>
        <w:rPr>
          <w:sz w:val="24"/>
        </w:rPr>
        <w:t>lo</w:t>
      </w:r>
      <w:r>
        <w:rPr>
          <w:spacing w:val="-64"/>
          <w:sz w:val="24"/>
        </w:rPr>
        <w:t xml:space="preserve"> </w:t>
      </w:r>
      <w:r>
        <w:rPr>
          <w:sz w:val="24"/>
        </w:rPr>
        <w:t>mismo, y como contrapartida de este riesgo, el contratista también percibe los</w:t>
      </w:r>
      <w:r>
        <w:rPr>
          <w:spacing w:val="1"/>
          <w:sz w:val="24"/>
        </w:rPr>
        <w:t xml:space="preserve"> </w:t>
      </w:r>
      <w:r>
        <w:rPr>
          <w:sz w:val="24"/>
        </w:rPr>
        <w:t>beneficios</w:t>
      </w:r>
      <w:r>
        <w:rPr>
          <w:spacing w:val="-13"/>
          <w:sz w:val="24"/>
        </w:rPr>
        <w:t xml:space="preserve"> </w:t>
      </w:r>
      <w:r>
        <w:rPr>
          <w:sz w:val="24"/>
        </w:rPr>
        <w:t>derivados</w:t>
      </w:r>
      <w:r>
        <w:rPr>
          <w:spacing w:val="-14"/>
          <w:sz w:val="24"/>
        </w:rPr>
        <w:t xml:space="preserve"> </w:t>
      </w:r>
      <w:r>
        <w:rPr>
          <w:sz w:val="24"/>
        </w:rPr>
        <w:t>de</w:t>
      </w:r>
      <w:r>
        <w:rPr>
          <w:spacing w:val="-10"/>
          <w:sz w:val="24"/>
        </w:rPr>
        <w:t xml:space="preserve"> </w:t>
      </w:r>
      <w:r>
        <w:rPr>
          <w:sz w:val="24"/>
        </w:rPr>
        <w:t>los</w:t>
      </w:r>
      <w:r>
        <w:rPr>
          <w:spacing w:val="-13"/>
          <w:sz w:val="24"/>
        </w:rPr>
        <w:t xml:space="preserve"> </w:t>
      </w:r>
      <w:r>
        <w:rPr>
          <w:sz w:val="24"/>
        </w:rPr>
        <w:t>menores</w:t>
      </w:r>
      <w:r>
        <w:rPr>
          <w:spacing w:val="-11"/>
          <w:sz w:val="24"/>
        </w:rPr>
        <w:t xml:space="preserve"> </w:t>
      </w:r>
      <w:r>
        <w:rPr>
          <w:sz w:val="24"/>
        </w:rPr>
        <w:t>costos</w:t>
      </w:r>
      <w:r>
        <w:rPr>
          <w:spacing w:val="-14"/>
          <w:sz w:val="24"/>
        </w:rPr>
        <w:t xml:space="preserve"> </w:t>
      </w:r>
      <w:r>
        <w:rPr>
          <w:sz w:val="24"/>
        </w:rPr>
        <w:t>en</w:t>
      </w:r>
      <w:r>
        <w:rPr>
          <w:spacing w:val="-10"/>
          <w:sz w:val="24"/>
        </w:rPr>
        <w:t xml:space="preserve"> </w:t>
      </w:r>
      <w:r>
        <w:rPr>
          <w:sz w:val="24"/>
        </w:rPr>
        <w:t>que</w:t>
      </w:r>
      <w:r>
        <w:rPr>
          <w:spacing w:val="-13"/>
          <w:sz w:val="24"/>
        </w:rPr>
        <w:t xml:space="preserve"> </w:t>
      </w:r>
      <w:r>
        <w:rPr>
          <w:sz w:val="24"/>
        </w:rPr>
        <w:t>incurra</w:t>
      </w:r>
      <w:r>
        <w:rPr>
          <w:spacing w:val="-13"/>
          <w:sz w:val="24"/>
        </w:rPr>
        <w:t xml:space="preserve"> </w:t>
      </w:r>
      <w:r>
        <w:rPr>
          <w:sz w:val="24"/>
        </w:rPr>
        <w:t>por</w:t>
      </w:r>
      <w:r>
        <w:rPr>
          <w:spacing w:val="-14"/>
          <w:sz w:val="24"/>
        </w:rPr>
        <w:t xml:space="preserve"> </w:t>
      </w:r>
      <w:r>
        <w:rPr>
          <w:sz w:val="24"/>
        </w:rPr>
        <w:t>la</w:t>
      </w:r>
      <w:r>
        <w:rPr>
          <w:spacing w:val="-13"/>
          <w:sz w:val="24"/>
        </w:rPr>
        <w:t xml:space="preserve"> </w:t>
      </w:r>
      <w:r>
        <w:rPr>
          <w:sz w:val="24"/>
        </w:rPr>
        <w:t>ejecución</w:t>
      </w:r>
      <w:r>
        <w:rPr>
          <w:spacing w:val="-12"/>
          <w:sz w:val="24"/>
        </w:rPr>
        <w:t xml:space="preserve"> </w:t>
      </w:r>
      <w:r>
        <w:rPr>
          <w:sz w:val="24"/>
        </w:rPr>
        <w:t>eficiente</w:t>
      </w:r>
      <w:r>
        <w:rPr>
          <w:spacing w:val="-64"/>
          <w:sz w:val="24"/>
        </w:rPr>
        <w:t xml:space="preserve"> </w:t>
      </w:r>
      <w:r>
        <w:rPr>
          <w:sz w:val="24"/>
        </w:rPr>
        <w:t>y temprana de sus obligaciones o, incluso, por circunstancias ajenas a él. En otras</w:t>
      </w:r>
      <w:r>
        <w:rPr>
          <w:spacing w:val="1"/>
          <w:sz w:val="24"/>
        </w:rPr>
        <w:t xml:space="preserve"> </w:t>
      </w:r>
      <w:r>
        <w:rPr>
          <w:sz w:val="24"/>
        </w:rPr>
        <w:t>palabras, en el sistema de precio global fijo, la convención sobre una suma fija por</w:t>
      </w:r>
      <w:r>
        <w:rPr>
          <w:spacing w:val="1"/>
          <w:sz w:val="24"/>
        </w:rPr>
        <w:t xml:space="preserve"> </w:t>
      </w:r>
      <w:r>
        <w:rPr>
          <w:sz w:val="24"/>
        </w:rPr>
        <w:t>el</w:t>
      </w:r>
      <w:r>
        <w:rPr>
          <w:spacing w:val="-11"/>
          <w:sz w:val="24"/>
        </w:rPr>
        <w:t xml:space="preserve"> </w:t>
      </w:r>
      <w:r>
        <w:rPr>
          <w:sz w:val="24"/>
        </w:rPr>
        <w:t>objeto</w:t>
      </w:r>
      <w:r>
        <w:rPr>
          <w:spacing w:val="-10"/>
          <w:sz w:val="24"/>
        </w:rPr>
        <w:t xml:space="preserve"> </w:t>
      </w:r>
      <w:r>
        <w:rPr>
          <w:sz w:val="24"/>
        </w:rPr>
        <w:t>del</w:t>
      </w:r>
      <w:r>
        <w:rPr>
          <w:spacing w:val="-10"/>
          <w:sz w:val="24"/>
        </w:rPr>
        <w:t xml:space="preserve"> </w:t>
      </w:r>
      <w:r>
        <w:rPr>
          <w:sz w:val="24"/>
        </w:rPr>
        <w:t>negocio</w:t>
      </w:r>
      <w:r>
        <w:rPr>
          <w:spacing w:val="-8"/>
          <w:sz w:val="24"/>
        </w:rPr>
        <w:t xml:space="preserve"> </w:t>
      </w:r>
      <w:r>
        <w:rPr>
          <w:sz w:val="24"/>
        </w:rPr>
        <w:t>jurídico</w:t>
      </w:r>
      <w:r>
        <w:rPr>
          <w:spacing w:val="-9"/>
          <w:sz w:val="24"/>
        </w:rPr>
        <w:t xml:space="preserve"> </w:t>
      </w:r>
      <w:r>
        <w:rPr>
          <w:sz w:val="24"/>
        </w:rPr>
        <w:t>implica</w:t>
      </w:r>
      <w:r>
        <w:rPr>
          <w:spacing w:val="-11"/>
          <w:sz w:val="24"/>
        </w:rPr>
        <w:t xml:space="preserve"> </w:t>
      </w:r>
      <w:r>
        <w:rPr>
          <w:sz w:val="24"/>
        </w:rPr>
        <w:t>un</w:t>
      </w:r>
      <w:r>
        <w:rPr>
          <w:spacing w:val="-11"/>
          <w:sz w:val="24"/>
        </w:rPr>
        <w:t xml:space="preserve"> </w:t>
      </w:r>
      <w:r>
        <w:rPr>
          <w:sz w:val="24"/>
        </w:rPr>
        <w:t>traslado</w:t>
      </w:r>
      <w:r>
        <w:rPr>
          <w:spacing w:val="-11"/>
          <w:sz w:val="24"/>
        </w:rPr>
        <w:t xml:space="preserve"> </w:t>
      </w:r>
      <w:r>
        <w:rPr>
          <w:sz w:val="24"/>
        </w:rPr>
        <w:t>de</w:t>
      </w:r>
      <w:r>
        <w:rPr>
          <w:spacing w:val="-11"/>
          <w:sz w:val="24"/>
        </w:rPr>
        <w:t xml:space="preserve"> </w:t>
      </w:r>
      <w:r>
        <w:rPr>
          <w:sz w:val="24"/>
        </w:rPr>
        <w:t>riesgos</w:t>
      </w:r>
      <w:r>
        <w:rPr>
          <w:spacing w:val="-12"/>
          <w:sz w:val="24"/>
        </w:rPr>
        <w:t xml:space="preserve"> </w:t>
      </w:r>
      <w:r>
        <w:rPr>
          <w:sz w:val="24"/>
        </w:rPr>
        <w:t>al</w:t>
      </w:r>
      <w:r>
        <w:rPr>
          <w:spacing w:val="-4"/>
          <w:sz w:val="24"/>
        </w:rPr>
        <w:t xml:space="preserve"> </w:t>
      </w:r>
      <w:r>
        <w:rPr>
          <w:sz w:val="24"/>
        </w:rPr>
        <w:t>contratista</w:t>
      </w:r>
      <w:r>
        <w:rPr>
          <w:spacing w:val="-10"/>
          <w:sz w:val="24"/>
        </w:rPr>
        <w:t xml:space="preserve"> </w:t>
      </w:r>
      <w:r>
        <w:rPr>
          <w:sz w:val="24"/>
        </w:rPr>
        <w:t>el</w:t>
      </w:r>
      <w:r>
        <w:rPr>
          <w:spacing w:val="-10"/>
          <w:sz w:val="24"/>
        </w:rPr>
        <w:t xml:space="preserve"> </w:t>
      </w:r>
      <w:r>
        <w:rPr>
          <w:sz w:val="24"/>
        </w:rPr>
        <w:t>cual,</w:t>
      </w:r>
      <w:r>
        <w:rPr>
          <w:spacing w:val="-12"/>
          <w:sz w:val="24"/>
        </w:rPr>
        <w:t xml:space="preserve"> </w:t>
      </w:r>
      <w:r>
        <w:rPr>
          <w:sz w:val="24"/>
        </w:rPr>
        <w:t>por</w:t>
      </w:r>
      <w:r>
        <w:rPr>
          <w:spacing w:val="-64"/>
          <w:sz w:val="24"/>
        </w:rPr>
        <w:t xml:space="preserve"> </w:t>
      </w:r>
      <w:r>
        <w:rPr>
          <w:sz w:val="24"/>
        </w:rPr>
        <w:t>supuesto, no solo asume los mayores costos sino también los beneficios de sus</w:t>
      </w:r>
      <w:r>
        <w:rPr>
          <w:spacing w:val="1"/>
          <w:sz w:val="24"/>
        </w:rPr>
        <w:t xml:space="preserve"> </w:t>
      </w:r>
      <w:r>
        <w:rPr>
          <w:sz w:val="24"/>
        </w:rPr>
        <w:t>eficiencias</w:t>
      </w:r>
      <w:r>
        <w:rPr>
          <w:spacing w:val="-1"/>
          <w:sz w:val="24"/>
        </w:rPr>
        <w:t xml:space="preserve"> </w:t>
      </w:r>
      <w:r>
        <w:rPr>
          <w:sz w:val="24"/>
        </w:rPr>
        <w:t>y</w:t>
      </w:r>
      <w:r>
        <w:rPr>
          <w:spacing w:val="-2"/>
          <w:sz w:val="24"/>
        </w:rPr>
        <w:t xml:space="preserve"> </w:t>
      </w:r>
      <w:r>
        <w:rPr>
          <w:sz w:val="24"/>
        </w:rPr>
        <w:t>organización</w:t>
      </w:r>
      <w:r>
        <w:rPr>
          <w:spacing w:val="1"/>
          <w:sz w:val="24"/>
        </w:rPr>
        <w:t xml:space="preserve"> </w:t>
      </w:r>
      <w:r>
        <w:rPr>
          <w:sz w:val="24"/>
        </w:rPr>
        <w:t>en el</w:t>
      </w:r>
      <w:r>
        <w:rPr>
          <w:spacing w:val="-1"/>
          <w:sz w:val="24"/>
        </w:rPr>
        <w:t xml:space="preserve"> </w:t>
      </w:r>
      <w:r>
        <w:rPr>
          <w:sz w:val="24"/>
        </w:rPr>
        <w:t>cumplimiento</w:t>
      </w:r>
      <w:r>
        <w:rPr>
          <w:spacing w:val="-1"/>
          <w:sz w:val="24"/>
        </w:rPr>
        <w:t xml:space="preserve"> </w:t>
      </w:r>
      <w:r>
        <w:rPr>
          <w:sz w:val="24"/>
        </w:rPr>
        <w:t>del contrato.</w:t>
      </w:r>
    </w:p>
    <w:p w14:paraId="2FC17F8B" w14:textId="77777777" w:rsidR="00AC083B" w:rsidRDefault="00AC083B">
      <w:pPr>
        <w:pStyle w:val="Textoindependiente"/>
        <w:spacing w:before="8"/>
        <w:rPr>
          <w:sz w:val="27"/>
        </w:rPr>
      </w:pPr>
    </w:p>
    <w:p w14:paraId="180B083E" w14:textId="77777777" w:rsidR="00AC083B" w:rsidRDefault="006C4D13">
      <w:pPr>
        <w:pStyle w:val="Prrafodelista"/>
        <w:numPr>
          <w:ilvl w:val="0"/>
          <w:numId w:val="4"/>
        </w:numPr>
        <w:tabs>
          <w:tab w:val="left" w:pos="922"/>
        </w:tabs>
        <w:spacing w:line="276" w:lineRule="auto"/>
        <w:ind w:right="537" w:firstLine="0"/>
        <w:rPr>
          <w:sz w:val="24"/>
        </w:rPr>
      </w:pPr>
      <w:r>
        <w:rPr>
          <w:sz w:val="24"/>
        </w:rPr>
        <w:t>El mismo entendimiento sobre la modalidad de precio global fijo como suma</w:t>
      </w:r>
      <w:r>
        <w:rPr>
          <w:spacing w:val="-64"/>
          <w:sz w:val="24"/>
        </w:rPr>
        <w:t xml:space="preserve"> </w:t>
      </w:r>
      <w:r>
        <w:rPr>
          <w:sz w:val="24"/>
        </w:rPr>
        <w:t>única pagada al contratista es la que el IDU expresó en el Manual de Gestión</w:t>
      </w:r>
      <w:r>
        <w:rPr>
          <w:spacing w:val="1"/>
          <w:sz w:val="24"/>
        </w:rPr>
        <w:t xml:space="preserve"> </w:t>
      </w:r>
      <w:r>
        <w:rPr>
          <w:sz w:val="24"/>
        </w:rPr>
        <w:t>Integral de Proyectos de Infraestructura Vial y Espacio Público del 2010 adoptado</w:t>
      </w:r>
      <w:r>
        <w:rPr>
          <w:spacing w:val="1"/>
          <w:sz w:val="24"/>
        </w:rPr>
        <w:t xml:space="preserve"> </w:t>
      </w:r>
      <w:r>
        <w:rPr>
          <w:sz w:val="24"/>
        </w:rPr>
        <w:t>por el IDU mediante Resolución</w:t>
      </w:r>
      <w:r>
        <w:rPr>
          <w:spacing w:val="1"/>
          <w:sz w:val="24"/>
        </w:rPr>
        <w:t xml:space="preserve"> </w:t>
      </w:r>
      <w:r>
        <w:rPr>
          <w:sz w:val="24"/>
        </w:rPr>
        <w:t>No.</w:t>
      </w:r>
      <w:r>
        <w:rPr>
          <w:spacing w:val="1"/>
          <w:sz w:val="24"/>
        </w:rPr>
        <w:t xml:space="preserve"> </w:t>
      </w:r>
      <w:r>
        <w:rPr>
          <w:sz w:val="24"/>
        </w:rPr>
        <w:t>4374</w:t>
      </w:r>
      <w:r>
        <w:rPr>
          <w:spacing w:val="1"/>
          <w:sz w:val="24"/>
        </w:rPr>
        <w:t xml:space="preserve"> </w:t>
      </w:r>
      <w:r>
        <w:rPr>
          <w:sz w:val="24"/>
        </w:rPr>
        <w:t>del 29</w:t>
      </w:r>
      <w:r>
        <w:rPr>
          <w:spacing w:val="1"/>
          <w:sz w:val="24"/>
        </w:rPr>
        <w:t xml:space="preserve"> </w:t>
      </w:r>
      <w:r>
        <w:rPr>
          <w:sz w:val="24"/>
        </w:rPr>
        <w:t>de</w:t>
      </w:r>
      <w:r>
        <w:rPr>
          <w:spacing w:val="1"/>
          <w:sz w:val="24"/>
        </w:rPr>
        <w:t xml:space="preserve"> </w:t>
      </w:r>
      <w:r>
        <w:rPr>
          <w:sz w:val="24"/>
        </w:rPr>
        <w:t>diciembre</w:t>
      </w:r>
      <w:r>
        <w:rPr>
          <w:spacing w:val="1"/>
          <w:sz w:val="24"/>
        </w:rPr>
        <w:t xml:space="preserve"> </w:t>
      </w:r>
      <w:r>
        <w:rPr>
          <w:sz w:val="24"/>
        </w:rPr>
        <w:t>de 2010</w:t>
      </w:r>
      <w:r>
        <w:rPr>
          <w:spacing w:val="1"/>
          <w:sz w:val="24"/>
        </w:rPr>
        <w:t xml:space="preserve"> </w:t>
      </w:r>
      <w:r>
        <w:rPr>
          <w:sz w:val="24"/>
        </w:rPr>
        <w:t>que</w:t>
      </w:r>
      <w:r>
        <w:rPr>
          <w:spacing w:val="1"/>
          <w:sz w:val="24"/>
        </w:rPr>
        <w:t xml:space="preserve"> </w:t>
      </w:r>
      <w:r>
        <w:rPr>
          <w:sz w:val="24"/>
        </w:rPr>
        <w:t>estableció los lineamientos con base en los cuales se debían supervisar las obras</w:t>
      </w:r>
      <w:r>
        <w:rPr>
          <w:spacing w:val="1"/>
          <w:sz w:val="24"/>
        </w:rPr>
        <w:t xml:space="preserve"> </w:t>
      </w:r>
      <w:r>
        <w:rPr>
          <w:sz w:val="24"/>
        </w:rPr>
        <w:t>contratadas</w:t>
      </w:r>
      <w:r>
        <w:rPr>
          <w:spacing w:val="-15"/>
          <w:sz w:val="24"/>
        </w:rPr>
        <w:t xml:space="preserve"> </w:t>
      </w:r>
      <w:r>
        <w:rPr>
          <w:sz w:val="24"/>
        </w:rPr>
        <w:t>por</w:t>
      </w:r>
      <w:r>
        <w:rPr>
          <w:spacing w:val="-12"/>
          <w:sz w:val="24"/>
        </w:rPr>
        <w:t xml:space="preserve"> </w:t>
      </w:r>
      <w:r>
        <w:rPr>
          <w:sz w:val="24"/>
        </w:rPr>
        <w:t>dicho</w:t>
      </w:r>
      <w:r>
        <w:rPr>
          <w:spacing w:val="-13"/>
          <w:sz w:val="24"/>
        </w:rPr>
        <w:t xml:space="preserve"> </w:t>
      </w:r>
      <w:r>
        <w:rPr>
          <w:sz w:val="24"/>
        </w:rPr>
        <w:t>Instituto,</w:t>
      </w:r>
      <w:r>
        <w:rPr>
          <w:spacing w:val="-13"/>
          <w:sz w:val="24"/>
        </w:rPr>
        <w:t xml:space="preserve"> </w:t>
      </w:r>
      <w:r>
        <w:rPr>
          <w:sz w:val="24"/>
        </w:rPr>
        <w:t>el</w:t>
      </w:r>
      <w:r>
        <w:rPr>
          <w:spacing w:val="-12"/>
          <w:sz w:val="24"/>
        </w:rPr>
        <w:t xml:space="preserve"> </w:t>
      </w:r>
      <w:r>
        <w:rPr>
          <w:sz w:val="24"/>
        </w:rPr>
        <w:t>cual</w:t>
      </w:r>
      <w:r>
        <w:rPr>
          <w:spacing w:val="-14"/>
          <w:sz w:val="24"/>
        </w:rPr>
        <w:t xml:space="preserve"> </w:t>
      </w:r>
      <w:r>
        <w:rPr>
          <w:sz w:val="24"/>
        </w:rPr>
        <w:t>definió,</w:t>
      </w:r>
      <w:r>
        <w:rPr>
          <w:spacing w:val="-13"/>
          <w:sz w:val="24"/>
        </w:rPr>
        <w:t xml:space="preserve"> </w:t>
      </w:r>
      <w:r>
        <w:rPr>
          <w:sz w:val="24"/>
        </w:rPr>
        <w:t>de</w:t>
      </w:r>
      <w:r>
        <w:rPr>
          <w:spacing w:val="-15"/>
          <w:sz w:val="24"/>
        </w:rPr>
        <w:t xml:space="preserve"> </w:t>
      </w:r>
      <w:r>
        <w:rPr>
          <w:sz w:val="24"/>
        </w:rPr>
        <w:t>manera</w:t>
      </w:r>
      <w:r>
        <w:rPr>
          <w:spacing w:val="-12"/>
          <w:sz w:val="24"/>
        </w:rPr>
        <w:t xml:space="preserve"> </w:t>
      </w:r>
      <w:r>
        <w:rPr>
          <w:sz w:val="24"/>
        </w:rPr>
        <w:t>idéntica</w:t>
      </w:r>
      <w:r>
        <w:rPr>
          <w:spacing w:val="-13"/>
          <w:sz w:val="24"/>
        </w:rPr>
        <w:t xml:space="preserve"> </w:t>
      </w:r>
      <w:r>
        <w:rPr>
          <w:sz w:val="24"/>
        </w:rPr>
        <w:t>para</w:t>
      </w:r>
      <w:r>
        <w:rPr>
          <w:spacing w:val="-11"/>
          <w:sz w:val="24"/>
        </w:rPr>
        <w:t xml:space="preserve"> </w:t>
      </w:r>
      <w:r>
        <w:rPr>
          <w:sz w:val="24"/>
        </w:rPr>
        <w:t>los</w:t>
      </w:r>
      <w:r>
        <w:rPr>
          <w:spacing w:val="-11"/>
          <w:sz w:val="24"/>
        </w:rPr>
        <w:t xml:space="preserve"> </w:t>
      </w:r>
      <w:r>
        <w:rPr>
          <w:sz w:val="24"/>
        </w:rPr>
        <w:t>contratos</w:t>
      </w:r>
      <w:r>
        <w:rPr>
          <w:spacing w:val="-65"/>
          <w:sz w:val="24"/>
        </w:rPr>
        <w:t xml:space="preserve"> </w:t>
      </w:r>
      <w:r>
        <w:rPr>
          <w:sz w:val="24"/>
        </w:rPr>
        <w:t>de obra y de interventoría, la modalidad del contrato a precio global como el</w:t>
      </w:r>
      <w:r>
        <w:rPr>
          <w:spacing w:val="1"/>
          <w:sz w:val="24"/>
        </w:rPr>
        <w:t xml:space="preserve"> </w:t>
      </w:r>
      <w:r>
        <w:rPr>
          <w:sz w:val="24"/>
        </w:rPr>
        <w:t>“</w:t>
      </w:r>
      <w:r>
        <w:rPr>
          <w:rFonts w:ascii="Arial" w:hAnsi="Arial"/>
          <w:i/>
          <w:sz w:val="24"/>
        </w:rPr>
        <w:t>[a]cuerdo de voluntades en el cual las partes pactan como remuneración o pago</w:t>
      </w:r>
      <w:r>
        <w:rPr>
          <w:rFonts w:ascii="Arial" w:hAnsi="Arial"/>
          <w:i/>
          <w:spacing w:val="1"/>
          <w:sz w:val="24"/>
        </w:rPr>
        <w:t xml:space="preserve"> </w:t>
      </w:r>
      <w:r>
        <w:rPr>
          <w:rFonts w:ascii="Arial" w:hAnsi="Arial"/>
          <w:i/>
          <w:sz w:val="24"/>
        </w:rPr>
        <w:t>para</w:t>
      </w:r>
      <w:r>
        <w:rPr>
          <w:rFonts w:ascii="Arial" w:hAnsi="Arial"/>
          <w:i/>
          <w:spacing w:val="-15"/>
          <w:sz w:val="24"/>
        </w:rPr>
        <w:t xml:space="preserve"> </w:t>
      </w:r>
      <w:r>
        <w:rPr>
          <w:rFonts w:ascii="Arial" w:hAnsi="Arial"/>
          <w:i/>
          <w:sz w:val="24"/>
        </w:rPr>
        <w:t>el</w:t>
      </w:r>
      <w:r>
        <w:rPr>
          <w:rFonts w:ascii="Arial" w:hAnsi="Arial"/>
          <w:i/>
          <w:spacing w:val="-14"/>
          <w:sz w:val="24"/>
        </w:rPr>
        <w:t xml:space="preserve"> </w:t>
      </w:r>
      <w:r>
        <w:rPr>
          <w:rFonts w:ascii="Arial" w:hAnsi="Arial"/>
          <w:i/>
          <w:sz w:val="24"/>
        </w:rPr>
        <w:t>Contratista</w:t>
      </w:r>
      <w:r>
        <w:rPr>
          <w:rFonts w:ascii="Arial" w:hAnsi="Arial"/>
          <w:i/>
          <w:spacing w:val="-13"/>
          <w:sz w:val="24"/>
        </w:rPr>
        <w:t xml:space="preserve"> </w:t>
      </w:r>
      <w:r>
        <w:rPr>
          <w:rFonts w:ascii="Arial" w:hAnsi="Arial"/>
          <w:i/>
          <w:sz w:val="24"/>
        </w:rPr>
        <w:t>y</w:t>
      </w:r>
      <w:r>
        <w:rPr>
          <w:rFonts w:ascii="Arial" w:hAnsi="Arial"/>
          <w:i/>
          <w:spacing w:val="-15"/>
          <w:sz w:val="24"/>
        </w:rPr>
        <w:t xml:space="preserve"> </w:t>
      </w:r>
      <w:r>
        <w:rPr>
          <w:rFonts w:ascii="Arial" w:hAnsi="Arial"/>
          <w:i/>
          <w:sz w:val="24"/>
        </w:rPr>
        <w:t>como</w:t>
      </w:r>
      <w:r>
        <w:rPr>
          <w:rFonts w:ascii="Arial" w:hAnsi="Arial"/>
          <w:i/>
          <w:spacing w:val="-13"/>
          <w:sz w:val="24"/>
        </w:rPr>
        <w:t xml:space="preserve"> </w:t>
      </w:r>
      <w:r>
        <w:rPr>
          <w:rFonts w:ascii="Arial" w:hAnsi="Arial"/>
          <w:i/>
          <w:sz w:val="24"/>
        </w:rPr>
        <w:t>contraprestación</w:t>
      </w:r>
      <w:r>
        <w:rPr>
          <w:rFonts w:ascii="Arial" w:hAnsi="Arial"/>
          <w:i/>
          <w:spacing w:val="-13"/>
          <w:sz w:val="24"/>
        </w:rPr>
        <w:t xml:space="preserve"> </w:t>
      </w:r>
      <w:r>
        <w:rPr>
          <w:rFonts w:ascii="Arial" w:hAnsi="Arial"/>
          <w:i/>
          <w:sz w:val="24"/>
        </w:rPr>
        <w:t>por</w:t>
      </w:r>
      <w:r>
        <w:rPr>
          <w:rFonts w:ascii="Arial" w:hAnsi="Arial"/>
          <w:i/>
          <w:spacing w:val="-15"/>
          <w:sz w:val="24"/>
        </w:rPr>
        <w:t xml:space="preserve"> </w:t>
      </w:r>
      <w:r>
        <w:rPr>
          <w:rFonts w:ascii="Arial" w:hAnsi="Arial"/>
          <w:i/>
          <w:sz w:val="24"/>
        </w:rPr>
        <w:t>el</w:t>
      </w:r>
      <w:r>
        <w:rPr>
          <w:rFonts w:ascii="Arial" w:hAnsi="Arial"/>
          <w:i/>
          <w:spacing w:val="-15"/>
          <w:sz w:val="24"/>
        </w:rPr>
        <w:t xml:space="preserve"> </w:t>
      </w:r>
      <w:r>
        <w:rPr>
          <w:rFonts w:ascii="Arial" w:hAnsi="Arial"/>
          <w:i/>
          <w:sz w:val="24"/>
        </w:rPr>
        <w:t>cumplimiento</w:t>
      </w:r>
      <w:r>
        <w:rPr>
          <w:rFonts w:ascii="Arial" w:hAnsi="Arial"/>
          <w:i/>
          <w:spacing w:val="-13"/>
          <w:sz w:val="24"/>
        </w:rPr>
        <w:t xml:space="preserve"> </w:t>
      </w:r>
      <w:r>
        <w:rPr>
          <w:rFonts w:ascii="Arial" w:hAnsi="Arial"/>
          <w:i/>
          <w:sz w:val="24"/>
        </w:rPr>
        <w:t>de</w:t>
      </w:r>
      <w:r>
        <w:rPr>
          <w:rFonts w:ascii="Arial" w:hAnsi="Arial"/>
          <w:i/>
          <w:spacing w:val="-13"/>
          <w:sz w:val="24"/>
        </w:rPr>
        <w:t xml:space="preserve"> </w:t>
      </w:r>
      <w:r>
        <w:rPr>
          <w:rFonts w:ascii="Arial" w:hAnsi="Arial"/>
          <w:i/>
          <w:sz w:val="24"/>
        </w:rPr>
        <w:t>sus</w:t>
      </w:r>
      <w:r>
        <w:rPr>
          <w:rFonts w:ascii="Arial" w:hAnsi="Arial"/>
          <w:i/>
          <w:spacing w:val="-14"/>
          <w:sz w:val="24"/>
        </w:rPr>
        <w:t xml:space="preserve"> </w:t>
      </w:r>
      <w:r>
        <w:rPr>
          <w:rFonts w:ascii="Arial" w:hAnsi="Arial"/>
          <w:i/>
          <w:sz w:val="24"/>
        </w:rPr>
        <w:t>obligaciones</w:t>
      </w:r>
      <w:r>
        <w:rPr>
          <w:rFonts w:ascii="Arial" w:hAnsi="Arial"/>
          <w:i/>
          <w:spacing w:val="-65"/>
          <w:sz w:val="24"/>
        </w:rPr>
        <w:t xml:space="preserve"> </w:t>
      </w:r>
      <w:r>
        <w:rPr>
          <w:rFonts w:ascii="Arial" w:hAnsi="Arial"/>
          <w:i/>
          <w:sz w:val="24"/>
        </w:rPr>
        <w:t>contractuales, una suma global, en la cual se encuentran incluidos entre otros,</w:t>
      </w:r>
      <w:r>
        <w:rPr>
          <w:rFonts w:ascii="Arial" w:hAnsi="Arial"/>
          <w:i/>
          <w:spacing w:val="1"/>
          <w:sz w:val="24"/>
        </w:rPr>
        <w:t xml:space="preserve"> </w:t>
      </w:r>
      <w:r>
        <w:rPr>
          <w:rFonts w:ascii="Arial" w:hAnsi="Arial"/>
          <w:i/>
          <w:sz w:val="24"/>
        </w:rPr>
        <w:t>honorarios,</w:t>
      </w:r>
      <w:r>
        <w:rPr>
          <w:rFonts w:ascii="Arial" w:hAnsi="Arial"/>
          <w:i/>
          <w:spacing w:val="1"/>
          <w:sz w:val="24"/>
        </w:rPr>
        <w:t xml:space="preserve"> </w:t>
      </w:r>
      <w:r>
        <w:rPr>
          <w:rFonts w:ascii="Arial" w:hAnsi="Arial"/>
          <w:i/>
          <w:sz w:val="24"/>
        </w:rPr>
        <w:t>utilidades,</w:t>
      </w:r>
      <w:r>
        <w:rPr>
          <w:rFonts w:ascii="Arial" w:hAnsi="Arial"/>
          <w:i/>
          <w:spacing w:val="1"/>
          <w:sz w:val="24"/>
        </w:rPr>
        <w:t xml:space="preserve"> </w:t>
      </w:r>
      <w:r>
        <w:rPr>
          <w:rFonts w:ascii="Arial" w:hAnsi="Arial"/>
          <w:i/>
          <w:sz w:val="24"/>
        </w:rPr>
        <w:t>vinculación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personal,</w:t>
      </w:r>
      <w:r>
        <w:rPr>
          <w:rFonts w:ascii="Arial" w:hAnsi="Arial"/>
          <w:i/>
          <w:spacing w:val="1"/>
          <w:sz w:val="24"/>
        </w:rPr>
        <w:t xml:space="preserve"> </w:t>
      </w:r>
      <w:r>
        <w:rPr>
          <w:rFonts w:ascii="Arial" w:hAnsi="Arial"/>
          <w:i/>
          <w:sz w:val="24"/>
        </w:rPr>
        <w:t>subcontratos,</w:t>
      </w:r>
      <w:r>
        <w:rPr>
          <w:rFonts w:ascii="Arial" w:hAnsi="Arial"/>
          <w:i/>
          <w:spacing w:val="1"/>
          <w:sz w:val="24"/>
        </w:rPr>
        <w:t xml:space="preserve"> </w:t>
      </w:r>
      <w:r>
        <w:rPr>
          <w:rFonts w:ascii="Arial" w:hAnsi="Arial"/>
          <w:i/>
          <w:sz w:val="24"/>
        </w:rPr>
        <w:t>obtención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materiales, impuestos y demás costos que se generen”</w:t>
      </w:r>
      <w:r>
        <w:rPr>
          <w:position w:val="8"/>
          <w:sz w:val="16"/>
        </w:rPr>
        <w:t>32</w:t>
      </w:r>
      <w:r>
        <w:rPr>
          <w:rFonts w:ascii="Arial" w:hAnsi="Arial"/>
          <w:i/>
          <w:sz w:val="24"/>
        </w:rPr>
        <w:t xml:space="preserve">. </w:t>
      </w:r>
      <w:r>
        <w:rPr>
          <w:sz w:val="24"/>
        </w:rPr>
        <w:t>Si bien este Manual de</w:t>
      </w:r>
      <w:r>
        <w:rPr>
          <w:spacing w:val="1"/>
          <w:sz w:val="24"/>
        </w:rPr>
        <w:t xml:space="preserve"> </w:t>
      </w:r>
      <w:r>
        <w:rPr>
          <w:spacing w:val="-1"/>
          <w:sz w:val="24"/>
        </w:rPr>
        <w:t>Gestión</w:t>
      </w:r>
      <w:r>
        <w:rPr>
          <w:spacing w:val="-15"/>
          <w:sz w:val="24"/>
        </w:rPr>
        <w:t xml:space="preserve"> </w:t>
      </w:r>
      <w:r>
        <w:rPr>
          <w:sz w:val="24"/>
        </w:rPr>
        <w:t>fue</w:t>
      </w:r>
      <w:r>
        <w:rPr>
          <w:spacing w:val="-15"/>
          <w:sz w:val="24"/>
        </w:rPr>
        <w:t xml:space="preserve"> </w:t>
      </w:r>
      <w:r>
        <w:rPr>
          <w:sz w:val="24"/>
        </w:rPr>
        <w:t>expedido</w:t>
      </w:r>
      <w:r>
        <w:rPr>
          <w:spacing w:val="-14"/>
          <w:sz w:val="24"/>
        </w:rPr>
        <w:t xml:space="preserve"> </w:t>
      </w:r>
      <w:r>
        <w:rPr>
          <w:sz w:val="24"/>
        </w:rPr>
        <w:t>con</w:t>
      </w:r>
      <w:r>
        <w:rPr>
          <w:spacing w:val="-15"/>
          <w:sz w:val="24"/>
        </w:rPr>
        <w:t xml:space="preserve"> </w:t>
      </w:r>
      <w:r>
        <w:rPr>
          <w:sz w:val="24"/>
        </w:rPr>
        <w:t>posterioridad</w:t>
      </w:r>
      <w:r>
        <w:rPr>
          <w:spacing w:val="-14"/>
          <w:sz w:val="24"/>
        </w:rPr>
        <w:t xml:space="preserve"> </w:t>
      </w:r>
      <w:r>
        <w:rPr>
          <w:sz w:val="24"/>
        </w:rPr>
        <w:t>a</w:t>
      </w:r>
      <w:r>
        <w:rPr>
          <w:spacing w:val="-12"/>
          <w:sz w:val="24"/>
        </w:rPr>
        <w:t xml:space="preserve"> </w:t>
      </w:r>
      <w:r>
        <w:rPr>
          <w:sz w:val="24"/>
        </w:rPr>
        <w:t>la</w:t>
      </w:r>
      <w:r>
        <w:rPr>
          <w:spacing w:val="-13"/>
          <w:sz w:val="24"/>
        </w:rPr>
        <w:t xml:space="preserve"> </w:t>
      </w:r>
      <w:r>
        <w:rPr>
          <w:sz w:val="24"/>
        </w:rPr>
        <w:t>celebración</w:t>
      </w:r>
      <w:r>
        <w:rPr>
          <w:spacing w:val="-14"/>
          <w:sz w:val="24"/>
        </w:rPr>
        <w:t xml:space="preserve"> </w:t>
      </w:r>
      <w:r>
        <w:rPr>
          <w:sz w:val="24"/>
        </w:rPr>
        <w:t>del</w:t>
      </w:r>
      <w:r>
        <w:rPr>
          <w:spacing w:val="-16"/>
          <w:sz w:val="24"/>
        </w:rPr>
        <w:t xml:space="preserve"> </w:t>
      </w:r>
      <w:r>
        <w:rPr>
          <w:sz w:val="24"/>
        </w:rPr>
        <w:t>contrato</w:t>
      </w:r>
      <w:r>
        <w:rPr>
          <w:spacing w:val="-16"/>
          <w:sz w:val="24"/>
        </w:rPr>
        <w:t xml:space="preserve"> </w:t>
      </w:r>
      <w:r>
        <w:rPr>
          <w:sz w:val="24"/>
        </w:rPr>
        <w:t>de</w:t>
      </w:r>
      <w:r>
        <w:rPr>
          <w:spacing w:val="-12"/>
          <w:sz w:val="24"/>
        </w:rPr>
        <w:t xml:space="preserve"> </w:t>
      </w:r>
      <w:r>
        <w:rPr>
          <w:sz w:val="24"/>
        </w:rPr>
        <w:t>interventoría</w:t>
      </w:r>
      <w:r>
        <w:rPr>
          <w:spacing w:val="-64"/>
          <w:sz w:val="24"/>
        </w:rPr>
        <w:t xml:space="preserve"> </w:t>
      </w:r>
      <w:r>
        <w:rPr>
          <w:sz w:val="24"/>
        </w:rPr>
        <w:t>No. 081-2009, no es menos cierto que refleja el entendimiento que tiene el IDU</w:t>
      </w:r>
      <w:r>
        <w:rPr>
          <w:spacing w:val="1"/>
          <w:sz w:val="24"/>
        </w:rPr>
        <w:t xml:space="preserve"> </w:t>
      </w:r>
      <w:r>
        <w:rPr>
          <w:sz w:val="24"/>
        </w:rPr>
        <w:t>sobre las implicaciones asociadas a pactar un contrato en la modalidad de precio</w:t>
      </w:r>
      <w:r>
        <w:rPr>
          <w:spacing w:val="1"/>
          <w:sz w:val="24"/>
        </w:rPr>
        <w:t xml:space="preserve"> </w:t>
      </w:r>
      <w:r>
        <w:rPr>
          <w:sz w:val="24"/>
        </w:rPr>
        <w:t>global</w:t>
      </w:r>
      <w:r>
        <w:rPr>
          <w:spacing w:val="-4"/>
          <w:sz w:val="24"/>
        </w:rPr>
        <w:t xml:space="preserve"> </w:t>
      </w:r>
      <w:r>
        <w:rPr>
          <w:sz w:val="24"/>
        </w:rPr>
        <w:t>fijo, se</w:t>
      </w:r>
      <w:r>
        <w:rPr>
          <w:spacing w:val="-1"/>
          <w:sz w:val="24"/>
        </w:rPr>
        <w:t xml:space="preserve"> </w:t>
      </w:r>
      <w:r>
        <w:rPr>
          <w:sz w:val="24"/>
        </w:rPr>
        <w:t>trate</w:t>
      </w:r>
      <w:r>
        <w:rPr>
          <w:spacing w:val="-1"/>
          <w:sz w:val="24"/>
        </w:rPr>
        <w:t xml:space="preserve"> </w:t>
      </w:r>
      <w:r>
        <w:rPr>
          <w:sz w:val="24"/>
        </w:rPr>
        <w:t>de</w:t>
      </w:r>
      <w:r>
        <w:rPr>
          <w:spacing w:val="-4"/>
          <w:sz w:val="24"/>
        </w:rPr>
        <w:t xml:space="preserve"> </w:t>
      </w:r>
      <w:r>
        <w:rPr>
          <w:sz w:val="24"/>
        </w:rPr>
        <w:t>un contrato</w:t>
      </w:r>
      <w:r>
        <w:rPr>
          <w:spacing w:val="-1"/>
          <w:sz w:val="24"/>
        </w:rPr>
        <w:t xml:space="preserve"> </w:t>
      </w:r>
      <w:r>
        <w:rPr>
          <w:sz w:val="24"/>
        </w:rPr>
        <w:t>de obra o</w:t>
      </w:r>
      <w:r>
        <w:rPr>
          <w:spacing w:val="-1"/>
          <w:sz w:val="24"/>
        </w:rPr>
        <w:t xml:space="preserve"> </w:t>
      </w:r>
      <w:r>
        <w:rPr>
          <w:sz w:val="24"/>
        </w:rPr>
        <w:t>de interventoría.</w:t>
      </w:r>
    </w:p>
    <w:p w14:paraId="0A4F7224" w14:textId="77777777" w:rsidR="00AC083B" w:rsidRDefault="00AC083B">
      <w:pPr>
        <w:pStyle w:val="Textoindependiente"/>
        <w:spacing w:before="3"/>
        <w:rPr>
          <w:sz w:val="27"/>
        </w:rPr>
      </w:pPr>
    </w:p>
    <w:p w14:paraId="3D4FC99C" w14:textId="77777777" w:rsidR="00AC083B" w:rsidRDefault="006C4D13">
      <w:pPr>
        <w:pStyle w:val="Prrafodelista"/>
        <w:numPr>
          <w:ilvl w:val="0"/>
          <w:numId w:val="4"/>
        </w:numPr>
        <w:tabs>
          <w:tab w:val="left" w:pos="922"/>
        </w:tabs>
        <w:spacing w:line="276" w:lineRule="auto"/>
        <w:ind w:firstLine="0"/>
        <w:rPr>
          <w:sz w:val="24"/>
        </w:rPr>
      </w:pPr>
      <w:r>
        <w:rPr>
          <w:sz w:val="24"/>
        </w:rPr>
        <w:t>En</w:t>
      </w:r>
      <w:r>
        <w:rPr>
          <w:spacing w:val="1"/>
          <w:sz w:val="24"/>
        </w:rPr>
        <w:t xml:space="preserve"> </w:t>
      </w:r>
      <w:r>
        <w:rPr>
          <w:sz w:val="24"/>
        </w:rPr>
        <w:t>este</w:t>
      </w:r>
      <w:r>
        <w:rPr>
          <w:spacing w:val="1"/>
          <w:sz w:val="24"/>
        </w:rPr>
        <w:t xml:space="preserve"> </w:t>
      </w:r>
      <w:r>
        <w:rPr>
          <w:sz w:val="24"/>
        </w:rPr>
        <w:t>caso,</w:t>
      </w:r>
      <w:r>
        <w:rPr>
          <w:spacing w:val="1"/>
          <w:sz w:val="24"/>
        </w:rPr>
        <w:t xml:space="preserve"> </w:t>
      </w:r>
      <w:r>
        <w:rPr>
          <w:sz w:val="24"/>
        </w:rPr>
        <w:t>del</w:t>
      </w:r>
      <w:r>
        <w:rPr>
          <w:spacing w:val="1"/>
          <w:sz w:val="24"/>
        </w:rPr>
        <w:t xml:space="preserve"> </w:t>
      </w:r>
      <w:r>
        <w:rPr>
          <w:sz w:val="24"/>
        </w:rPr>
        <w:t>análisis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cláusulas</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No.</w:t>
      </w:r>
      <w:r>
        <w:rPr>
          <w:spacing w:val="1"/>
          <w:sz w:val="24"/>
        </w:rPr>
        <w:t xml:space="preserve"> </w:t>
      </w:r>
      <w:r>
        <w:rPr>
          <w:sz w:val="24"/>
        </w:rPr>
        <w:t>081-2009,</w:t>
      </w:r>
      <w:r>
        <w:rPr>
          <w:spacing w:val="-64"/>
          <w:sz w:val="24"/>
        </w:rPr>
        <w:t xml:space="preserve"> </w:t>
      </w:r>
      <w:r>
        <w:rPr>
          <w:sz w:val="24"/>
        </w:rPr>
        <w:t>especialmente de la primera, segunda y tercera, lo que se deduce es que, sin</w:t>
      </w:r>
      <w:r>
        <w:rPr>
          <w:spacing w:val="1"/>
          <w:sz w:val="24"/>
        </w:rPr>
        <w:t xml:space="preserve"> </w:t>
      </w:r>
      <w:r>
        <w:rPr>
          <w:sz w:val="24"/>
        </w:rPr>
        <w:t>perjuicio de la forma en la que se realizaría el pago, lo que pactaron las partes fue</w:t>
      </w:r>
      <w:r>
        <w:rPr>
          <w:spacing w:val="1"/>
          <w:sz w:val="24"/>
        </w:rPr>
        <w:t xml:space="preserve"> </w:t>
      </w:r>
      <w:r>
        <w:rPr>
          <w:sz w:val="24"/>
        </w:rPr>
        <w:t>que el valor de la actividad general de supervisión y vigilancia del desarrollo del</w:t>
      </w:r>
      <w:r>
        <w:rPr>
          <w:spacing w:val="1"/>
          <w:sz w:val="24"/>
        </w:rPr>
        <w:t xml:space="preserve"> </w:t>
      </w:r>
      <w:r>
        <w:rPr>
          <w:sz w:val="24"/>
        </w:rPr>
        <w:t>objeto de los contratos de obra Nos. 084 de 2006, 077 y 083 de 2009 ascendía al</w:t>
      </w:r>
      <w:r>
        <w:rPr>
          <w:spacing w:val="1"/>
          <w:sz w:val="24"/>
        </w:rPr>
        <w:t xml:space="preserve"> </w:t>
      </w:r>
      <w:r>
        <w:rPr>
          <w:spacing w:val="-1"/>
          <w:sz w:val="24"/>
        </w:rPr>
        <w:t>precio</w:t>
      </w:r>
      <w:r>
        <w:rPr>
          <w:spacing w:val="-15"/>
          <w:sz w:val="24"/>
        </w:rPr>
        <w:t xml:space="preserve"> </w:t>
      </w:r>
      <w:r>
        <w:rPr>
          <w:spacing w:val="-1"/>
          <w:sz w:val="24"/>
        </w:rPr>
        <w:t>total</w:t>
      </w:r>
      <w:r>
        <w:rPr>
          <w:spacing w:val="-15"/>
          <w:sz w:val="24"/>
        </w:rPr>
        <w:t xml:space="preserve"> </w:t>
      </w:r>
      <w:r>
        <w:rPr>
          <w:spacing w:val="-1"/>
          <w:sz w:val="24"/>
        </w:rPr>
        <w:t>pactado.</w:t>
      </w:r>
      <w:r>
        <w:rPr>
          <w:spacing w:val="-14"/>
          <w:sz w:val="24"/>
        </w:rPr>
        <w:t xml:space="preserve"> </w:t>
      </w:r>
      <w:r>
        <w:rPr>
          <w:sz w:val="24"/>
        </w:rPr>
        <w:t>Es</w:t>
      </w:r>
      <w:r>
        <w:rPr>
          <w:spacing w:val="-15"/>
          <w:sz w:val="24"/>
        </w:rPr>
        <w:t xml:space="preserve"> </w:t>
      </w:r>
      <w:r>
        <w:rPr>
          <w:sz w:val="24"/>
        </w:rPr>
        <w:t>decir,</w:t>
      </w:r>
      <w:r>
        <w:rPr>
          <w:spacing w:val="-14"/>
          <w:sz w:val="24"/>
        </w:rPr>
        <w:t xml:space="preserve"> </w:t>
      </w:r>
      <w:r>
        <w:rPr>
          <w:sz w:val="24"/>
        </w:rPr>
        <w:t>el</w:t>
      </w:r>
      <w:r>
        <w:rPr>
          <w:spacing w:val="-15"/>
          <w:sz w:val="24"/>
        </w:rPr>
        <w:t xml:space="preserve"> </w:t>
      </w:r>
      <w:r>
        <w:rPr>
          <w:sz w:val="24"/>
        </w:rPr>
        <w:t>IDU</w:t>
      </w:r>
      <w:r>
        <w:rPr>
          <w:spacing w:val="-16"/>
          <w:sz w:val="24"/>
        </w:rPr>
        <w:t xml:space="preserve"> </w:t>
      </w:r>
      <w:r>
        <w:rPr>
          <w:sz w:val="24"/>
        </w:rPr>
        <w:t>convino</w:t>
      </w:r>
      <w:r>
        <w:rPr>
          <w:spacing w:val="-16"/>
          <w:sz w:val="24"/>
        </w:rPr>
        <w:t xml:space="preserve"> </w:t>
      </w:r>
      <w:r>
        <w:rPr>
          <w:sz w:val="24"/>
        </w:rPr>
        <w:t>pagar</w:t>
      </w:r>
      <w:r>
        <w:rPr>
          <w:spacing w:val="-15"/>
          <w:sz w:val="24"/>
        </w:rPr>
        <w:t xml:space="preserve"> </w:t>
      </w:r>
      <w:r>
        <w:rPr>
          <w:sz w:val="24"/>
        </w:rPr>
        <w:t>una</w:t>
      </w:r>
      <w:r>
        <w:rPr>
          <w:spacing w:val="-15"/>
          <w:sz w:val="24"/>
        </w:rPr>
        <w:t xml:space="preserve"> </w:t>
      </w:r>
      <w:r>
        <w:rPr>
          <w:sz w:val="24"/>
        </w:rPr>
        <w:t>suma</w:t>
      </w:r>
      <w:r>
        <w:rPr>
          <w:spacing w:val="-14"/>
          <w:sz w:val="24"/>
        </w:rPr>
        <w:t xml:space="preserve"> </w:t>
      </w:r>
      <w:r>
        <w:rPr>
          <w:sz w:val="24"/>
        </w:rPr>
        <w:t>fija</w:t>
      </w:r>
      <w:r>
        <w:rPr>
          <w:spacing w:val="-14"/>
          <w:sz w:val="24"/>
        </w:rPr>
        <w:t xml:space="preserve"> </w:t>
      </w:r>
      <w:r>
        <w:rPr>
          <w:sz w:val="24"/>
        </w:rPr>
        <w:t>por</w:t>
      </w:r>
      <w:r>
        <w:rPr>
          <w:spacing w:val="-16"/>
          <w:sz w:val="24"/>
        </w:rPr>
        <w:t xml:space="preserve"> </w:t>
      </w:r>
      <w:r>
        <w:rPr>
          <w:sz w:val="24"/>
        </w:rPr>
        <w:t>la</w:t>
      </w:r>
      <w:r>
        <w:rPr>
          <w:spacing w:val="-14"/>
          <w:sz w:val="24"/>
        </w:rPr>
        <w:t xml:space="preserve"> </w:t>
      </w:r>
      <w:r>
        <w:rPr>
          <w:sz w:val="24"/>
        </w:rPr>
        <w:t>interventoría</w:t>
      </w:r>
    </w:p>
    <w:p w14:paraId="5AE48A43" w14:textId="7000A2CF" w:rsidR="00AC083B" w:rsidRDefault="006C4D13">
      <w:pPr>
        <w:pStyle w:val="Textoindependiente"/>
        <w:spacing w:before="10"/>
      </w:pPr>
      <w:r>
        <w:rPr>
          <w:noProof/>
          <w:lang w:val="es-CO" w:eastAsia="es-CO"/>
        </w:rPr>
        <mc:AlternateContent>
          <mc:Choice Requires="wps">
            <w:drawing>
              <wp:anchor distT="0" distB="0" distL="0" distR="0" simplePos="0" relativeHeight="251658251" behindDoc="1" locked="0" layoutInCell="1" allowOverlap="1" wp14:anchorId="4FE34C37" wp14:editId="66128837">
                <wp:simplePos x="0" y="0"/>
                <wp:positionH relativeFrom="page">
                  <wp:posOffset>1080770</wp:posOffset>
                </wp:positionH>
                <wp:positionV relativeFrom="paragraph">
                  <wp:posOffset>206375</wp:posOffset>
                </wp:positionV>
                <wp:extent cx="1828800" cy="7620"/>
                <wp:effectExtent l="0" t="0" r="0" b="0"/>
                <wp:wrapTopAndBottom/>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BC9A70" id="Rectangle 30" o:spid="_x0000_s1026" style="position:absolute;margin-left:85.1pt;margin-top:16.25pt;width:2in;height:.6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PuKZEXeAAAACQEAAA8AAAAAAAAAAAAAAAAAPwQAAGRycy9kb3ducmV2Lnht&#10;bFBLBQYAAAAABAAEAPMAAABKBQAAAAA=&#10;" fillcolor="black" stroked="f">
                <w10:wrap type="topAndBottom" anchorx="page"/>
              </v:rect>
            </w:pict>
          </mc:Fallback>
        </mc:AlternateContent>
      </w:r>
    </w:p>
    <w:p w14:paraId="10D72A9C" w14:textId="77777777" w:rsidR="00AC083B" w:rsidRDefault="006C4D13">
      <w:pPr>
        <w:spacing w:before="69" w:line="210" w:lineRule="exact"/>
        <w:ind w:left="202"/>
        <w:rPr>
          <w:sz w:val="18"/>
        </w:rPr>
      </w:pPr>
      <w:r>
        <w:rPr>
          <w:position w:val="6"/>
          <w:sz w:val="12"/>
        </w:rPr>
        <w:t>31</w:t>
      </w:r>
      <w:r>
        <w:rPr>
          <w:spacing w:val="13"/>
          <w:position w:val="6"/>
          <w:sz w:val="12"/>
        </w:rPr>
        <w:t xml:space="preserve"> </w:t>
      </w:r>
      <w:r>
        <w:rPr>
          <w:sz w:val="18"/>
        </w:rPr>
        <w:t>Fabio</w:t>
      </w:r>
      <w:r>
        <w:rPr>
          <w:spacing w:val="-4"/>
          <w:sz w:val="18"/>
        </w:rPr>
        <w:t xml:space="preserve"> </w:t>
      </w:r>
      <w:r>
        <w:rPr>
          <w:sz w:val="18"/>
        </w:rPr>
        <w:t>G.</w:t>
      </w:r>
      <w:r>
        <w:rPr>
          <w:spacing w:val="-7"/>
          <w:sz w:val="18"/>
        </w:rPr>
        <w:t xml:space="preserve"> </w:t>
      </w:r>
      <w:r>
        <w:rPr>
          <w:sz w:val="18"/>
        </w:rPr>
        <w:t>Marín,</w:t>
      </w:r>
      <w:r>
        <w:rPr>
          <w:spacing w:val="-3"/>
          <w:sz w:val="18"/>
        </w:rPr>
        <w:t xml:space="preserve"> </w:t>
      </w:r>
      <w:r>
        <w:rPr>
          <w:sz w:val="18"/>
        </w:rPr>
        <w:t>“</w:t>
      </w:r>
      <w:r>
        <w:rPr>
          <w:rFonts w:ascii="Arial" w:hAnsi="Arial"/>
          <w:i/>
          <w:sz w:val="18"/>
        </w:rPr>
        <w:t>El</w:t>
      </w:r>
      <w:r>
        <w:rPr>
          <w:rFonts w:ascii="Arial" w:hAnsi="Arial"/>
          <w:i/>
          <w:spacing w:val="-6"/>
          <w:sz w:val="18"/>
        </w:rPr>
        <w:t xml:space="preserve"> </w:t>
      </w:r>
      <w:r>
        <w:rPr>
          <w:rFonts w:ascii="Arial" w:hAnsi="Arial"/>
          <w:i/>
          <w:sz w:val="18"/>
        </w:rPr>
        <w:t>Precio”</w:t>
      </w:r>
      <w:r>
        <w:rPr>
          <w:sz w:val="18"/>
        </w:rPr>
        <w:t>,</w:t>
      </w:r>
      <w:r>
        <w:rPr>
          <w:spacing w:val="-7"/>
          <w:sz w:val="18"/>
        </w:rPr>
        <w:t xml:space="preserve"> </w:t>
      </w:r>
      <w:r>
        <w:rPr>
          <w:sz w:val="18"/>
        </w:rPr>
        <w:t>en</w:t>
      </w:r>
      <w:r>
        <w:rPr>
          <w:spacing w:val="-3"/>
          <w:sz w:val="18"/>
        </w:rPr>
        <w:t xml:space="preserve"> </w:t>
      </w:r>
      <w:r>
        <w:rPr>
          <w:sz w:val="18"/>
        </w:rPr>
        <w:t>Serie:</w:t>
      </w:r>
      <w:r>
        <w:rPr>
          <w:spacing w:val="-4"/>
          <w:sz w:val="18"/>
        </w:rPr>
        <w:t xml:space="preserve"> </w:t>
      </w:r>
      <w:r>
        <w:rPr>
          <w:sz w:val="18"/>
        </w:rPr>
        <w:t>Las</w:t>
      </w:r>
      <w:r>
        <w:rPr>
          <w:spacing w:val="-3"/>
          <w:sz w:val="18"/>
        </w:rPr>
        <w:t xml:space="preserve"> </w:t>
      </w:r>
      <w:r>
        <w:rPr>
          <w:sz w:val="18"/>
        </w:rPr>
        <w:t>Cláusulas</w:t>
      </w:r>
      <w:r>
        <w:rPr>
          <w:spacing w:val="-6"/>
          <w:sz w:val="18"/>
        </w:rPr>
        <w:t xml:space="preserve"> </w:t>
      </w:r>
      <w:r>
        <w:rPr>
          <w:sz w:val="18"/>
        </w:rPr>
        <w:t>del</w:t>
      </w:r>
      <w:r>
        <w:rPr>
          <w:spacing w:val="-5"/>
          <w:sz w:val="18"/>
        </w:rPr>
        <w:t xml:space="preserve"> </w:t>
      </w:r>
      <w:r>
        <w:rPr>
          <w:sz w:val="18"/>
        </w:rPr>
        <w:t>Contrato</w:t>
      </w:r>
      <w:r>
        <w:rPr>
          <w:spacing w:val="-6"/>
          <w:sz w:val="18"/>
        </w:rPr>
        <w:t xml:space="preserve"> </w:t>
      </w:r>
      <w:r>
        <w:rPr>
          <w:sz w:val="18"/>
        </w:rPr>
        <w:t>Estatal,</w:t>
      </w:r>
      <w:r>
        <w:rPr>
          <w:spacing w:val="-6"/>
          <w:sz w:val="18"/>
        </w:rPr>
        <w:t xml:space="preserve"> </w:t>
      </w:r>
      <w:r>
        <w:rPr>
          <w:sz w:val="18"/>
        </w:rPr>
        <w:t>Editorial</w:t>
      </w:r>
      <w:r>
        <w:rPr>
          <w:spacing w:val="-3"/>
          <w:sz w:val="18"/>
        </w:rPr>
        <w:t xml:space="preserve"> </w:t>
      </w:r>
      <w:r>
        <w:rPr>
          <w:sz w:val="18"/>
        </w:rPr>
        <w:t>CEDA,</w:t>
      </w:r>
      <w:r>
        <w:rPr>
          <w:spacing w:val="-7"/>
          <w:sz w:val="18"/>
        </w:rPr>
        <w:t xml:space="preserve"> </w:t>
      </w:r>
      <w:r>
        <w:rPr>
          <w:sz w:val="18"/>
        </w:rPr>
        <w:t>Bogotá</w:t>
      </w:r>
      <w:r>
        <w:rPr>
          <w:spacing w:val="-6"/>
          <w:sz w:val="18"/>
        </w:rPr>
        <w:t xml:space="preserve"> </w:t>
      </w:r>
      <w:r>
        <w:rPr>
          <w:sz w:val="18"/>
        </w:rPr>
        <w:t>D.C.,</w:t>
      </w:r>
      <w:r>
        <w:rPr>
          <w:spacing w:val="-3"/>
          <w:sz w:val="18"/>
        </w:rPr>
        <w:t xml:space="preserve"> </w:t>
      </w:r>
      <w:r>
        <w:rPr>
          <w:sz w:val="18"/>
        </w:rPr>
        <w:t>2012,</w:t>
      </w:r>
    </w:p>
    <w:p w14:paraId="3755EA57" w14:textId="77777777" w:rsidR="00AC083B" w:rsidRDefault="006C4D13">
      <w:pPr>
        <w:spacing w:line="205" w:lineRule="exact"/>
        <w:ind w:left="202"/>
        <w:rPr>
          <w:sz w:val="18"/>
        </w:rPr>
      </w:pPr>
      <w:r>
        <w:rPr>
          <w:sz w:val="18"/>
        </w:rPr>
        <w:t>p.</w:t>
      </w:r>
      <w:r>
        <w:rPr>
          <w:spacing w:val="-2"/>
          <w:sz w:val="18"/>
        </w:rPr>
        <w:t xml:space="preserve"> </w:t>
      </w:r>
      <w:r>
        <w:rPr>
          <w:sz w:val="18"/>
        </w:rPr>
        <w:t>136</w:t>
      </w:r>
      <w:r>
        <w:rPr>
          <w:spacing w:val="-2"/>
          <w:sz w:val="18"/>
        </w:rPr>
        <w:t xml:space="preserve"> </w:t>
      </w:r>
      <w:r>
        <w:rPr>
          <w:sz w:val="18"/>
        </w:rPr>
        <w:t>y</w:t>
      </w:r>
      <w:r>
        <w:rPr>
          <w:spacing w:val="-2"/>
          <w:sz w:val="18"/>
        </w:rPr>
        <w:t xml:space="preserve"> </w:t>
      </w:r>
      <w:r>
        <w:rPr>
          <w:sz w:val="18"/>
        </w:rPr>
        <w:t>siguientes.</w:t>
      </w:r>
    </w:p>
    <w:p w14:paraId="221A6208" w14:textId="77777777" w:rsidR="00AC083B" w:rsidRDefault="006C4D13">
      <w:pPr>
        <w:spacing w:line="209" w:lineRule="exact"/>
        <w:ind w:left="202"/>
        <w:rPr>
          <w:sz w:val="18"/>
        </w:rPr>
      </w:pPr>
      <w:r>
        <w:rPr>
          <w:position w:val="6"/>
          <w:sz w:val="12"/>
        </w:rPr>
        <w:t>32</w:t>
      </w:r>
      <w:r>
        <w:rPr>
          <w:spacing w:val="15"/>
          <w:position w:val="6"/>
          <w:sz w:val="12"/>
        </w:rPr>
        <w:t xml:space="preserve"> </w:t>
      </w:r>
      <w:r>
        <w:rPr>
          <w:sz w:val="18"/>
        </w:rPr>
        <w:t>Folio</w:t>
      </w:r>
      <w:r>
        <w:rPr>
          <w:spacing w:val="-2"/>
          <w:sz w:val="18"/>
        </w:rPr>
        <w:t xml:space="preserve"> </w:t>
      </w:r>
      <w:r>
        <w:rPr>
          <w:sz w:val="18"/>
        </w:rPr>
        <w:t>147,</w:t>
      </w:r>
      <w:r>
        <w:rPr>
          <w:spacing w:val="-1"/>
          <w:sz w:val="18"/>
        </w:rPr>
        <w:t xml:space="preserve"> </w:t>
      </w:r>
      <w:r>
        <w:rPr>
          <w:sz w:val="18"/>
        </w:rPr>
        <w:t>cuaderno</w:t>
      </w:r>
      <w:r>
        <w:rPr>
          <w:spacing w:val="-4"/>
          <w:sz w:val="18"/>
        </w:rPr>
        <w:t xml:space="preserve"> </w:t>
      </w:r>
      <w:r>
        <w:rPr>
          <w:sz w:val="18"/>
        </w:rPr>
        <w:t>3.</w:t>
      </w:r>
    </w:p>
    <w:p w14:paraId="50F40DEB" w14:textId="77777777" w:rsidR="00AC083B" w:rsidRDefault="00AC083B">
      <w:pPr>
        <w:spacing w:line="209" w:lineRule="exact"/>
        <w:rPr>
          <w:sz w:val="18"/>
        </w:rPr>
        <w:sectPr w:rsidR="00AC083B">
          <w:pgSz w:w="12250" w:h="18730"/>
          <w:pgMar w:top="1320" w:right="1160" w:bottom="1060" w:left="1500" w:header="572" w:footer="864" w:gutter="0"/>
          <w:cols w:space="720"/>
        </w:sectPr>
      </w:pPr>
    </w:p>
    <w:p w14:paraId="143DD1E0" w14:textId="77777777" w:rsidR="00AC083B" w:rsidRDefault="006C4D13">
      <w:pPr>
        <w:pStyle w:val="Textoindependiente"/>
        <w:spacing w:before="82" w:line="276" w:lineRule="auto"/>
        <w:ind w:left="202" w:right="536"/>
        <w:jc w:val="both"/>
      </w:pPr>
      <w:r>
        <w:lastRenderedPageBreak/>
        <w:t>que se realizaría a los referidos contratos, al margen de los costos directos e</w:t>
      </w:r>
      <w:r>
        <w:rPr>
          <w:spacing w:val="1"/>
        </w:rPr>
        <w:t xml:space="preserve"> </w:t>
      </w:r>
      <w:r>
        <w:t>indirectos</w:t>
      </w:r>
      <w:r>
        <w:rPr>
          <w:spacing w:val="-8"/>
        </w:rPr>
        <w:t xml:space="preserve"> </w:t>
      </w:r>
      <w:r>
        <w:t>en</w:t>
      </w:r>
      <w:r>
        <w:rPr>
          <w:spacing w:val="-7"/>
        </w:rPr>
        <w:t xml:space="preserve"> </w:t>
      </w:r>
      <w:r>
        <w:t>los</w:t>
      </w:r>
      <w:r>
        <w:rPr>
          <w:spacing w:val="-8"/>
        </w:rPr>
        <w:t xml:space="preserve"> </w:t>
      </w:r>
      <w:r>
        <w:t>que</w:t>
      </w:r>
      <w:r>
        <w:rPr>
          <w:spacing w:val="-7"/>
        </w:rPr>
        <w:t xml:space="preserve"> </w:t>
      </w:r>
      <w:r>
        <w:t>incurriría</w:t>
      </w:r>
      <w:r>
        <w:rPr>
          <w:spacing w:val="-7"/>
        </w:rPr>
        <w:t xml:space="preserve"> </w:t>
      </w:r>
      <w:r>
        <w:t>el</w:t>
      </w:r>
      <w:r>
        <w:rPr>
          <w:spacing w:val="-9"/>
        </w:rPr>
        <w:t xml:space="preserve"> </w:t>
      </w:r>
      <w:r>
        <w:t>contratista</w:t>
      </w:r>
      <w:r>
        <w:rPr>
          <w:spacing w:val="-6"/>
        </w:rPr>
        <w:t xml:space="preserve"> </w:t>
      </w:r>
      <w:r>
        <w:t>para</w:t>
      </w:r>
      <w:r>
        <w:rPr>
          <w:spacing w:val="-8"/>
        </w:rPr>
        <w:t xml:space="preserve"> </w:t>
      </w:r>
      <w:r>
        <w:t>prestar</w:t>
      </w:r>
      <w:r>
        <w:rPr>
          <w:spacing w:val="-9"/>
        </w:rPr>
        <w:t xml:space="preserve"> </w:t>
      </w:r>
      <w:r>
        <w:t>ese</w:t>
      </w:r>
      <w:r>
        <w:rPr>
          <w:spacing w:val="-7"/>
        </w:rPr>
        <w:t xml:space="preserve"> </w:t>
      </w:r>
      <w:r>
        <w:t>servicio</w:t>
      </w:r>
      <w:r>
        <w:rPr>
          <w:spacing w:val="-8"/>
        </w:rPr>
        <w:t xml:space="preserve"> </w:t>
      </w:r>
      <w:r>
        <w:t>y</w:t>
      </w:r>
      <w:r>
        <w:rPr>
          <w:spacing w:val="-8"/>
        </w:rPr>
        <w:t xml:space="preserve"> </w:t>
      </w:r>
      <w:r>
        <w:t>de</w:t>
      </w:r>
      <w:r>
        <w:rPr>
          <w:spacing w:val="-7"/>
        </w:rPr>
        <w:t xml:space="preserve"> </w:t>
      </w:r>
      <w:r>
        <w:t>la</w:t>
      </w:r>
      <w:r>
        <w:rPr>
          <w:spacing w:val="-7"/>
        </w:rPr>
        <w:t xml:space="preserve"> </w:t>
      </w:r>
      <w:r>
        <w:t>utilidad</w:t>
      </w:r>
      <w:r>
        <w:rPr>
          <w:spacing w:val="-65"/>
        </w:rPr>
        <w:t xml:space="preserve"> </w:t>
      </w:r>
      <w:r>
        <w:t>que esperaría recibir por él, lo cual correspondía definir al interventor en atención a</w:t>
      </w:r>
      <w:r>
        <w:rPr>
          <w:spacing w:val="-64"/>
        </w:rPr>
        <w:t xml:space="preserve"> </w:t>
      </w:r>
      <w:r>
        <w:t>los riesgos y factores que podrían incidir en el desarrollo de su labor. Como</w:t>
      </w:r>
      <w:r>
        <w:rPr>
          <w:spacing w:val="1"/>
        </w:rPr>
        <w:t xml:space="preserve"> </w:t>
      </w:r>
      <w:r>
        <w:t>contrapartida,</w:t>
      </w:r>
      <w:r>
        <w:rPr>
          <w:spacing w:val="1"/>
        </w:rPr>
        <w:t xml:space="preserve"> </w:t>
      </w:r>
      <w:r>
        <w:t>el</w:t>
      </w:r>
      <w:r>
        <w:rPr>
          <w:spacing w:val="1"/>
        </w:rPr>
        <w:t xml:space="preserve"> </w:t>
      </w:r>
      <w:r>
        <w:t>IDU</w:t>
      </w:r>
      <w:r>
        <w:rPr>
          <w:spacing w:val="1"/>
        </w:rPr>
        <w:t xml:space="preserve"> </w:t>
      </w:r>
      <w:r>
        <w:t>no</w:t>
      </w:r>
      <w:r>
        <w:rPr>
          <w:spacing w:val="1"/>
        </w:rPr>
        <w:t xml:space="preserve"> </w:t>
      </w:r>
      <w:r>
        <w:t>se</w:t>
      </w:r>
      <w:r>
        <w:rPr>
          <w:spacing w:val="1"/>
        </w:rPr>
        <w:t xml:space="preserve"> </w:t>
      </w:r>
      <w:r>
        <w:t>obligó</w:t>
      </w:r>
      <w:r>
        <w:rPr>
          <w:spacing w:val="1"/>
        </w:rPr>
        <w:t xml:space="preserve"> </w:t>
      </w:r>
      <w:r>
        <w:t>a</w:t>
      </w:r>
      <w:r>
        <w:rPr>
          <w:spacing w:val="1"/>
        </w:rPr>
        <w:t xml:space="preserve"> </w:t>
      </w:r>
      <w:r>
        <w:t>pagar</w:t>
      </w:r>
      <w:r>
        <w:rPr>
          <w:spacing w:val="1"/>
        </w:rPr>
        <w:t xml:space="preserve"> </w:t>
      </w:r>
      <w:r>
        <w:t>dicha</w:t>
      </w:r>
      <w:r>
        <w:rPr>
          <w:spacing w:val="1"/>
        </w:rPr>
        <w:t xml:space="preserve"> </w:t>
      </w:r>
      <w:r>
        <w:t>suma</w:t>
      </w:r>
      <w:r>
        <w:rPr>
          <w:spacing w:val="1"/>
        </w:rPr>
        <w:t xml:space="preserve"> </w:t>
      </w:r>
      <w:r>
        <w:t>por</w:t>
      </w:r>
      <w:r>
        <w:rPr>
          <w:spacing w:val="1"/>
        </w:rPr>
        <w:t xml:space="preserve"> </w:t>
      </w:r>
      <w:r>
        <w:t>la</w:t>
      </w:r>
      <w:r>
        <w:rPr>
          <w:spacing w:val="1"/>
        </w:rPr>
        <w:t xml:space="preserve"> </w:t>
      </w:r>
      <w:r>
        <w:t>ejecución</w:t>
      </w:r>
      <w:r>
        <w:rPr>
          <w:spacing w:val="1"/>
        </w:rPr>
        <w:t xml:space="preserve"> </w:t>
      </w:r>
      <w:r>
        <w:t>de</w:t>
      </w:r>
      <w:r>
        <w:rPr>
          <w:spacing w:val="1"/>
        </w:rPr>
        <w:t xml:space="preserve"> </w:t>
      </w:r>
      <w:r>
        <w:t>actividades puntuales, mes a mes, o por la sumatoria de los costos directos e</w:t>
      </w:r>
      <w:r>
        <w:rPr>
          <w:spacing w:val="1"/>
        </w:rPr>
        <w:t xml:space="preserve"> </w:t>
      </w:r>
      <w:r>
        <w:t>indirectos y la utilidad calculada por el interventor sobre cada actividad específica,</w:t>
      </w:r>
      <w:r>
        <w:rPr>
          <w:spacing w:val="1"/>
        </w:rPr>
        <w:t xml:space="preserve"> </w:t>
      </w:r>
      <w:r>
        <w:t>pues, se reitera, lo que entraña el pacto del precio global fijo es justamente que las</w:t>
      </w:r>
      <w:r>
        <w:rPr>
          <w:spacing w:val="-64"/>
        </w:rPr>
        <w:t xml:space="preserve"> </w:t>
      </w:r>
      <w:r>
        <w:t>partes tienen claro de antemano que, si la interventoría se ejecuta en su totalidad,</w:t>
      </w:r>
      <w:r>
        <w:rPr>
          <w:spacing w:val="1"/>
        </w:rPr>
        <w:t xml:space="preserve"> </w:t>
      </w:r>
      <w:r>
        <w:t>el precio será el convenido en el contrato y no el que se cause por la ejecución de</w:t>
      </w:r>
      <w:r>
        <w:rPr>
          <w:spacing w:val="1"/>
        </w:rPr>
        <w:t xml:space="preserve"> </w:t>
      </w:r>
      <w:r>
        <w:t>actividades</w:t>
      </w:r>
      <w:r>
        <w:rPr>
          <w:spacing w:val="-1"/>
        </w:rPr>
        <w:t xml:space="preserve"> </w:t>
      </w:r>
      <w:r>
        <w:t>puntuales.</w:t>
      </w:r>
    </w:p>
    <w:p w14:paraId="77A52294" w14:textId="77777777" w:rsidR="00AC083B" w:rsidRDefault="00AC083B">
      <w:pPr>
        <w:pStyle w:val="Textoindependiente"/>
        <w:spacing w:before="7"/>
        <w:rPr>
          <w:sz w:val="27"/>
        </w:rPr>
      </w:pPr>
    </w:p>
    <w:p w14:paraId="61982CE0" w14:textId="77777777" w:rsidR="00AC083B" w:rsidRDefault="006C4D13">
      <w:pPr>
        <w:pStyle w:val="Prrafodelista"/>
        <w:numPr>
          <w:ilvl w:val="0"/>
          <w:numId w:val="4"/>
        </w:numPr>
        <w:tabs>
          <w:tab w:val="left" w:pos="922"/>
        </w:tabs>
        <w:spacing w:line="276" w:lineRule="auto"/>
        <w:ind w:right="538" w:firstLine="0"/>
        <w:rPr>
          <w:sz w:val="24"/>
        </w:rPr>
      </w:pPr>
      <w:r>
        <w:rPr>
          <w:sz w:val="24"/>
        </w:rPr>
        <w:t>Al</w:t>
      </w:r>
      <w:r>
        <w:rPr>
          <w:spacing w:val="-7"/>
          <w:sz w:val="24"/>
        </w:rPr>
        <w:t xml:space="preserve"> </w:t>
      </w:r>
      <w:r>
        <w:rPr>
          <w:sz w:val="24"/>
        </w:rPr>
        <w:t>respecto,</w:t>
      </w:r>
      <w:r>
        <w:rPr>
          <w:spacing w:val="-8"/>
          <w:sz w:val="24"/>
        </w:rPr>
        <w:t xml:space="preserve"> </w:t>
      </w:r>
      <w:r>
        <w:rPr>
          <w:sz w:val="24"/>
        </w:rPr>
        <w:t>resulta</w:t>
      </w:r>
      <w:r>
        <w:rPr>
          <w:spacing w:val="-7"/>
          <w:sz w:val="24"/>
        </w:rPr>
        <w:t xml:space="preserve"> </w:t>
      </w:r>
      <w:r>
        <w:rPr>
          <w:sz w:val="24"/>
        </w:rPr>
        <w:t>ilustrativo</w:t>
      </w:r>
      <w:r>
        <w:rPr>
          <w:spacing w:val="-6"/>
          <w:sz w:val="24"/>
        </w:rPr>
        <w:t xml:space="preserve"> </w:t>
      </w:r>
      <w:r>
        <w:rPr>
          <w:sz w:val="24"/>
        </w:rPr>
        <w:t>hacer</w:t>
      </w:r>
      <w:r>
        <w:rPr>
          <w:spacing w:val="-9"/>
          <w:sz w:val="24"/>
        </w:rPr>
        <w:t xml:space="preserve"> </w:t>
      </w:r>
      <w:r>
        <w:rPr>
          <w:sz w:val="24"/>
        </w:rPr>
        <w:t>el</w:t>
      </w:r>
      <w:r>
        <w:rPr>
          <w:spacing w:val="-7"/>
          <w:sz w:val="24"/>
        </w:rPr>
        <w:t xml:space="preserve"> </w:t>
      </w:r>
      <w:r>
        <w:rPr>
          <w:sz w:val="24"/>
        </w:rPr>
        <w:t>paralelo</w:t>
      </w:r>
      <w:r>
        <w:rPr>
          <w:spacing w:val="-5"/>
          <w:sz w:val="24"/>
        </w:rPr>
        <w:t xml:space="preserve"> </w:t>
      </w:r>
      <w:r>
        <w:rPr>
          <w:sz w:val="24"/>
        </w:rPr>
        <w:t>con</w:t>
      </w:r>
      <w:r>
        <w:rPr>
          <w:spacing w:val="-7"/>
          <w:sz w:val="24"/>
        </w:rPr>
        <w:t xml:space="preserve"> </w:t>
      </w:r>
      <w:r>
        <w:rPr>
          <w:sz w:val="24"/>
        </w:rPr>
        <w:t>la</w:t>
      </w:r>
      <w:r>
        <w:rPr>
          <w:spacing w:val="-9"/>
          <w:sz w:val="24"/>
        </w:rPr>
        <w:t xml:space="preserve"> </w:t>
      </w:r>
      <w:r>
        <w:rPr>
          <w:sz w:val="24"/>
        </w:rPr>
        <w:t>modalidad</w:t>
      </w:r>
      <w:r>
        <w:rPr>
          <w:spacing w:val="-7"/>
          <w:sz w:val="24"/>
        </w:rPr>
        <w:t xml:space="preserve"> </w:t>
      </w:r>
      <w:r>
        <w:rPr>
          <w:sz w:val="24"/>
        </w:rPr>
        <w:t>del</w:t>
      </w:r>
      <w:r>
        <w:rPr>
          <w:spacing w:val="-9"/>
          <w:sz w:val="24"/>
        </w:rPr>
        <w:t xml:space="preserve"> </w:t>
      </w:r>
      <w:r>
        <w:rPr>
          <w:sz w:val="24"/>
        </w:rPr>
        <w:t>contrato</w:t>
      </w:r>
      <w:r>
        <w:rPr>
          <w:spacing w:val="-64"/>
          <w:sz w:val="24"/>
        </w:rPr>
        <w:t xml:space="preserve"> </w:t>
      </w:r>
      <w:r>
        <w:rPr>
          <w:sz w:val="24"/>
        </w:rPr>
        <w:t>de obra a precios unitarios: en ese caso, la entidad paga por la ejecución de las</w:t>
      </w:r>
      <w:r>
        <w:rPr>
          <w:spacing w:val="1"/>
          <w:sz w:val="24"/>
        </w:rPr>
        <w:t xml:space="preserve"> </w:t>
      </w:r>
      <w:r>
        <w:rPr>
          <w:sz w:val="24"/>
        </w:rPr>
        <w:t>cantidades</w:t>
      </w:r>
      <w:r>
        <w:rPr>
          <w:spacing w:val="-14"/>
          <w:sz w:val="24"/>
        </w:rPr>
        <w:t xml:space="preserve"> </w:t>
      </w:r>
      <w:r>
        <w:rPr>
          <w:sz w:val="24"/>
        </w:rPr>
        <w:t>de</w:t>
      </w:r>
      <w:r>
        <w:rPr>
          <w:spacing w:val="-13"/>
          <w:sz w:val="24"/>
        </w:rPr>
        <w:t xml:space="preserve"> </w:t>
      </w:r>
      <w:r>
        <w:rPr>
          <w:sz w:val="24"/>
        </w:rPr>
        <w:t>obra</w:t>
      </w:r>
      <w:r>
        <w:rPr>
          <w:spacing w:val="-13"/>
          <w:sz w:val="24"/>
        </w:rPr>
        <w:t xml:space="preserve"> </w:t>
      </w:r>
      <w:r>
        <w:rPr>
          <w:sz w:val="24"/>
        </w:rPr>
        <w:t>que</w:t>
      </w:r>
      <w:r>
        <w:rPr>
          <w:spacing w:val="-11"/>
          <w:sz w:val="24"/>
        </w:rPr>
        <w:t xml:space="preserve"> </w:t>
      </w:r>
      <w:r>
        <w:rPr>
          <w:sz w:val="24"/>
        </w:rPr>
        <w:t>efectivamente</w:t>
      </w:r>
      <w:r>
        <w:rPr>
          <w:spacing w:val="-10"/>
          <w:sz w:val="24"/>
        </w:rPr>
        <w:t xml:space="preserve"> </w:t>
      </w:r>
      <w:r>
        <w:rPr>
          <w:sz w:val="24"/>
        </w:rPr>
        <w:t>se</w:t>
      </w:r>
      <w:r>
        <w:rPr>
          <w:spacing w:val="-12"/>
          <w:sz w:val="24"/>
        </w:rPr>
        <w:t xml:space="preserve"> </w:t>
      </w:r>
      <w:r>
        <w:rPr>
          <w:sz w:val="24"/>
        </w:rPr>
        <w:t>ejecuten;</w:t>
      </w:r>
      <w:r>
        <w:rPr>
          <w:spacing w:val="-11"/>
          <w:sz w:val="24"/>
        </w:rPr>
        <w:t xml:space="preserve"> </w:t>
      </w:r>
      <w:r>
        <w:rPr>
          <w:sz w:val="24"/>
        </w:rPr>
        <w:t>en</w:t>
      </w:r>
      <w:r>
        <w:rPr>
          <w:spacing w:val="-13"/>
          <w:sz w:val="24"/>
        </w:rPr>
        <w:t xml:space="preserve"> </w:t>
      </w:r>
      <w:r>
        <w:rPr>
          <w:sz w:val="24"/>
        </w:rPr>
        <w:t>la</w:t>
      </w:r>
      <w:r>
        <w:rPr>
          <w:spacing w:val="-12"/>
          <w:sz w:val="24"/>
        </w:rPr>
        <w:t xml:space="preserve"> </w:t>
      </w:r>
      <w:r>
        <w:rPr>
          <w:sz w:val="24"/>
        </w:rPr>
        <w:t>modalidad</w:t>
      </w:r>
      <w:r>
        <w:rPr>
          <w:spacing w:val="-15"/>
          <w:sz w:val="24"/>
        </w:rPr>
        <w:t xml:space="preserve"> </w:t>
      </w:r>
      <w:r>
        <w:rPr>
          <w:sz w:val="24"/>
        </w:rPr>
        <w:t>de</w:t>
      </w:r>
      <w:r>
        <w:rPr>
          <w:spacing w:val="-10"/>
          <w:sz w:val="24"/>
        </w:rPr>
        <w:t xml:space="preserve"> </w:t>
      </w:r>
      <w:r>
        <w:rPr>
          <w:sz w:val="24"/>
        </w:rPr>
        <w:t>precio</w:t>
      </w:r>
      <w:r>
        <w:rPr>
          <w:spacing w:val="-11"/>
          <w:sz w:val="24"/>
        </w:rPr>
        <w:t xml:space="preserve"> </w:t>
      </w:r>
      <w:r>
        <w:rPr>
          <w:sz w:val="24"/>
        </w:rPr>
        <w:t>global</w:t>
      </w:r>
      <w:r>
        <w:rPr>
          <w:spacing w:val="-64"/>
          <w:sz w:val="24"/>
        </w:rPr>
        <w:t xml:space="preserve"> </w:t>
      </w:r>
      <w:r>
        <w:rPr>
          <w:sz w:val="24"/>
        </w:rPr>
        <w:t>fijo, por el contrario, resulta intrascendente si el contratista ejecuta más o menos</w:t>
      </w:r>
      <w:r>
        <w:rPr>
          <w:spacing w:val="1"/>
          <w:sz w:val="24"/>
        </w:rPr>
        <w:t xml:space="preserve"> </w:t>
      </w:r>
      <w:r>
        <w:rPr>
          <w:sz w:val="24"/>
        </w:rPr>
        <w:t>cantidades de obra pues de lo que se trata en esa modalidad es del pago de una</w:t>
      </w:r>
      <w:r>
        <w:rPr>
          <w:spacing w:val="1"/>
          <w:sz w:val="24"/>
        </w:rPr>
        <w:t xml:space="preserve"> </w:t>
      </w:r>
      <w:r>
        <w:rPr>
          <w:sz w:val="24"/>
        </w:rPr>
        <w:t xml:space="preserve">suma </w:t>
      </w:r>
      <w:r>
        <w:rPr>
          <w:rFonts w:ascii="Arial" w:hAnsi="Arial"/>
          <w:i/>
          <w:sz w:val="24"/>
        </w:rPr>
        <w:t xml:space="preserve">fija </w:t>
      </w:r>
      <w:r>
        <w:rPr>
          <w:sz w:val="24"/>
        </w:rPr>
        <w:t>por el objeto contratado. Como parangón, en el contrato de interventoría</w:t>
      </w:r>
      <w:r>
        <w:rPr>
          <w:spacing w:val="1"/>
          <w:sz w:val="24"/>
        </w:rPr>
        <w:t xml:space="preserve"> </w:t>
      </w:r>
      <w:r>
        <w:rPr>
          <w:sz w:val="24"/>
        </w:rPr>
        <w:t>en la modalidad de precio global fijo, el contratista tiene derecho al pago por la</w:t>
      </w:r>
      <w:r>
        <w:rPr>
          <w:spacing w:val="1"/>
          <w:sz w:val="24"/>
        </w:rPr>
        <w:t xml:space="preserve"> </w:t>
      </w:r>
      <w:r>
        <w:rPr>
          <w:sz w:val="24"/>
        </w:rPr>
        <w:t>ejecución</w:t>
      </w:r>
      <w:r>
        <w:rPr>
          <w:spacing w:val="-6"/>
          <w:sz w:val="24"/>
        </w:rPr>
        <w:t xml:space="preserve"> </w:t>
      </w:r>
      <w:r>
        <w:rPr>
          <w:sz w:val="24"/>
        </w:rPr>
        <w:t>completa</w:t>
      </w:r>
      <w:r>
        <w:rPr>
          <w:spacing w:val="-8"/>
          <w:sz w:val="24"/>
        </w:rPr>
        <w:t xml:space="preserve"> </w:t>
      </w:r>
      <w:r>
        <w:rPr>
          <w:sz w:val="24"/>
        </w:rPr>
        <w:t>de</w:t>
      </w:r>
      <w:r>
        <w:rPr>
          <w:spacing w:val="-7"/>
          <w:sz w:val="24"/>
        </w:rPr>
        <w:t xml:space="preserve"> </w:t>
      </w:r>
      <w:r>
        <w:rPr>
          <w:sz w:val="24"/>
        </w:rPr>
        <w:t>su</w:t>
      </w:r>
      <w:r>
        <w:rPr>
          <w:spacing w:val="-6"/>
          <w:sz w:val="24"/>
        </w:rPr>
        <w:t xml:space="preserve"> </w:t>
      </w:r>
      <w:r>
        <w:rPr>
          <w:sz w:val="24"/>
        </w:rPr>
        <w:t>actividad,</w:t>
      </w:r>
      <w:r>
        <w:rPr>
          <w:spacing w:val="-6"/>
          <w:sz w:val="24"/>
        </w:rPr>
        <w:t xml:space="preserve"> </w:t>
      </w:r>
      <w:r>
        <w:rPr>
          <w:sz w:val="24"/>
        </w:rPr>
        <w:t>sin</w:t>
      </w:r>
      <w:r>
        <w:rPr>
          <w:spacing w:val="-5"/>
          <w:sz w:val="24"/>
        </w:rPr>
        <w:t xml:space="preserve"> </w:t>
      </w:r>
      <w:r>
        <w:rPr>
          <w:sz w:val="24"/>
        </w:rPr>
        <w:t>que,</w:t>
      </w:r>
      <w:r>
        <w:rPr>
          <w:spacing w:val="-6"/>
          <w:sz w:val="24"/>
        </w:rPr>
        <w:t xml:space="preserve"> </w:t>
      </w:r>
      <w:r>
        <w:rPr>
          <w:sz w:val="24"/>
        </w:rPr>
        <w:t>en</w:t>
      </w:r>
      <w:r>
        <w:rPr>
          <w:spacing w:val="-6"/>
          <w:sz w:val="24"/>
        </w:rPr>
        <w:t xml:space="preserve"> </w:t>
      </w:r>
      <w:r>
        <w:rPr>
          <w:sz w:val="24"/>
        </w:rPr>
        <w:t>principio,</w:t>
      </w:r>
      <w:r>
        <w:rPr>
          <w:spacing w:val="-5"/>
          <w:sz w:val="24"/>
        </w:rPr>
        <w:t xml:space="preserve"> </w:t>
      </w:r>
      <w:r>
        <w:rPr>
          <w:sz w:val="24"/>
        </w:rPr>
        <w:t>sea</w:t>
      </w:r>
      <w:r>
        <w:rPr>
          <w:spacing w:val="-6"/>
          <w:sz w:val="24"/>
        </w:rPr>
        <w:t xml:space="preserve"> </w:t>
      </w:r>
      <w:r>
        <w:rPr>
          <w:sz w:val="24"/>
        </w:rPr>
        <w:t>relevante</w:t>
      </w:r>
      <w:r>
        <w:rPr>
          <w:spacing w:val="-6"/>
          <w:sz w:val="24"/>
        </w:rPr>
        <w:t xml:space="preserve"> </w:t>
      </w:r>
      <w:r>
        <w:rPr>
          <w:sz w:val="24"/>
        </w:rPr>
        <w:t>que</w:t>
      </w:r>
      <w:r>
        <w:rPr>
          <w:spacing w:val="-5"/>
          <w:sz w:val="24"/>
        </w:rPr>
        <w:t xml:space="preserve"> </w:t>
      </w:r>
      <w:r>
        <w:rPr>
          <w:sz w:val="24"/>
        </w:rPr>
        <w:t>emplee</w:t>
      </w:r>
      <w:r>
        <w:rPr>
          <w:spacing w:val="-64"/>
          <w:sz w:val="24"/>
        </w:rPr>
        <w:t xml:space="preserve"> </w:t>
      </w:r>
      <w:r>
        <w:rPr>
          <w:sz w:val="24"/>
        </w:rPr>
        <w:t>más</w:t>
      </w:r>
      <w:r>
        <w:rPr>
          <w:spacing w:val="-3"/>
          <w:sz w:val="24"/>
        </w:rPr>
        <w:t xml:space="preserve"> </w:t>
      </w:r>
      <w:r>
        <w:rPr>
          <w:sz w:val="24"/>
        </w:rPr>
        <w:t>o</w:t>
      </w:r>
      <w:r>
        <w:rPr>
          <w:spacing w:val="-2"/>
          <w:sz w:val="24"/>
        </w:rPr>
        <w:t xml:space="preserve"> </w:t>
      </w:r>
      <w:r>
        <w:rPr>
          <w:sz w:val="24"/>
        </w:rPr>
        <w:t>menos tiempo o</w:t>
      </w:r>
      <w:r>
        <w:rPr>
          <w:spacing w:val="-1"/>
          <w:sz w:val="24"/>
        </w:rPr>
        <w:t xml:space="preserve"> </w:t>
      </w:r>
      <w:r>
        <w:rPr>
          <w:sz w:val="24"/>
        </w:rPr>
        <w:t>esfuerzos</w:t>
      </w:r>
      <w:r>
        <w:rPr>
          <w:spacing w:val="-1"/>
          <w:sz w:val="24"/>
        </w:rPr>
        <w:t xml:space="preserve"> </w:t>
      </w:r>
      <w:r>
        <w:rPr>
          <w:sz w:val="24"/>
        </w:rPr>
        <w:t>para acometerla.</w:t>
      </w:r>
    </w:p>
    <w:p w14:paraId="007DCDA8" w14:textId="77777777" w:rsidR="00AC083B" w:rsidRDefault="00AC083B">
      <w:pPr>
        <w:pStyle w:val="Textoindependiente"/>
        <w:spacing w:before="7"/>
        <w:rPr>
          <w:sz w:val="27"/>
        </w:rPr>
      </w:pPr>
    </w:p>
    <w:p w14:paraId="0823C447" w14:textId="77777777" w:rsidR="00AC083B" w:rsidRDefault="006C4D13">
      <w:pPr>
        <w:pStyle w:val="Prrafodelista"/>
        <w:numPr>
          <w:ilvl w:val="0"/>
          <w:numId w:val="4"/>
        </w:numPr>
        <w:tabs>
          <w:tab w:val="left" w:pos="922"/>
        </w:tabs>
        <w:spacing w:line="276" w:lineRule="auto"/>
        <w:ind w:right="537" w:firstLine="0"/>
        <w:rPr>
          <w:sz w:val="24"/>
        </w:rPr>
      </w:pPr>
      <w:r>
        <w:rPr>
          <w:sz w:val="24"/>
        </w:rPr>
        <w:t>En</w:t>
      </w:r>
      <w:r>
        <w:rPr>
          <w:spacing w:val="-9"/>
          <w:sz w:val="24"/>
        </w:rPr>
        <w:t xml:space="preserve"> </w:t>
      </w:r>
      <w:r>
        <w:rPr>
          <w:sz w:val="24"/>
        </w:rPr>
        <w:t>efecto,</w:t>
      </w:r>
      <w:r>
        <w:rPr>
          <w:spacing w:val="-9"/>
          <w:sz w:val="24"/>
        </w:rPr>
        <w:t xml:space="preserve"> </w:t>
      </w:r>
      <w:r>
        <w:rPr>
          <w:sz w:val="24"/>
        </w:rPr>
        <w:t>la</w:t>
      </w:r>
      <w:r>
        <w:rPr>
          <w:spacing w:val="-9"/>
          <w:sz w:val="24"/>
        </w:rPr>
        <w:t xml:space="preserve"> </w:t>
      </w:r>
      <w:r>
        <w:rPr>
          <w:sz w:val="24"/>
        </w:rPr>
        <w:t>Sala</w:t>
      </w:r>
      <w:r>
        <w:rPr>
          <w:spacing w:val="-8"/>
          <w:sz w:val="24"/>
        </w:rPr>
        <w:t xml:space="preserve"> </w:t>
      </w:r>
      <w:r>
        <w:rPr>
          <w:sz w:val="24"/>
        </w:rPr>
        <w:t>encuentra</w:t>
      </w:r>
      <w:r>
        <w:rPr>
          <w:spacing w:val="-9"/>
          <w:sz w:val="24"/>
        </w:rPr>
        <w:t xml:space="preserve"> </w:t>
      </w:r>
      <w:r>
        <w:rPr>
          <w:sz w:val="24"/>
        </w:rPr>
        <w:t>que,</w:t>
      </w:r>
      <w:r>
        <w:rPr>
          <w:spacing w:val="-9"/>
          <w:sz w:val="24"/>
        </w:rPr>
        <w:t xml:space="preserve"> </w:t>
      </w:r>
      <w:r>
        <w:rPr>
          <w:sz w:val="24"/>
        </w:rPr>
        <w:t>de</w:t>
      </w:r>
      <w:r>
        <w:rPr>
          <w:spacing w:val="-6"/>
          <w:sz w:val="24"/>
        </w:rPr>
        <w:t xml:space="preserve"> </w:t>
      </w:r>
      <w:r>
        <w:rPr>
          <w:sz w:val="24"/>
        </w:rPr>
        <w:t>conformidad</w:t>
      </w:r>
      <w:r>
        <w:rPr>
          <w:spacing w:val="-8"/>
          <w:sz w:val="24"/>
        </w:rPr>
        <w:t xml:space="preserve"> </w:t>
      </w:r>
      <w:r>
        <w:rPr>
          <w:sz w:val="24"/>
        </w:rPr>
        <w:t>con</w:t>
      </w:r>
      <w:r>
        <w:rPr>
          <w:spacing w:val="-7"/>
          <w:sz w:val="24"/>
        </w:rPr>
        <w:t xml:space="preserve"> </w:t>
      </w:r>
      <w:r>
        <w:rPr>
          <w:sz w:val="24"/>
        </w:rPr>
        <w:t>la</w:t>
      </w:r>
      <w:r>
        <w:rPr>
          <w:spacing w:val="-9"/>
          <w:sz w:val="24"/>
        </w:rPr>
        <w:t xml:space="preserve"> </w:t>
      </w:r>
      <w:r>
        <w:rPr>
          <w:sz w:val="24"/>
        </w:rPr>
        <w:t>cláusula</w:t>
      </w:r>
      <w:r>
        <w:rPr>
          <w:spacing w:val="-9"/>
          <w:sz w:val="24"/>
        </w:rPr>
        <w:t xml:space="preserve"> </w:t>
      </w:r>
      <w:r>
        <w:rPr>
          <w:sz w:val="24"/>
        </w:rPr>
        <w:t>primera</w:t>
      </w:r>
      <w:r>
        <w:rPr>
          <w:spacing w:val="-9"/>
          <w:sz w:val="24"/>
        </w:rPr>
        <w:t xml:space="preserve"> </w:t>
      </w:r>
      <w:r>
        <w:rPr>
          <w:sz w:val="24"/>
        </w:rPr>
        <w:t>del</w:t>
      </w:r>
      <w:r>
        <w:rPr>
          <w:spacing w:val="-65"/>
          <w:sz w:val="24"/>
        </w:rPr>
        <w:t xml:space="preserve"> </w:t>
      </w:r>
      <w:r>
        <w:rPr>
          <w:sz w:val="24"/>
        </w:rPr>
        <w:t>contrato,</w:t>
      </w:r>
      <w:r>
        <w:rPr>
          <w:spacing w:val="1"/>
          <w:sz w:val="24"/>
        </w:rPr>
        <w:t xml:space="preserve"> </w:t>
      </w:r>
      <w:r>
        <w:rPr>
          <w:sz w:val="24"/>
        </w:rPr>
        <w:t>su</w:t>
      </w:r>
      <w:r>
        <w:rPr>
          <w:spacing w:val="1"/>
          <w:sz w:val="24"/>
        </w:rPr>
        <w:t xml:space="preserve"> </w:t>
      </w:r>
      <w:r>
        <w:rPr>
          <w:sz w:val="24"/>
        </w:rPr>
        <w:t>objeto</w:t>
      </w:r>
      <w:r>
        <w:rPr>
          <w:spacing w:val="1"/>
          <w:sz w:val="24"/>
        </w:rPr>
        <w:t xml:space="preserve"> </w:t>
      </w:r>
      <w:r>
        <w:rPr>
          <w:sz w:val="24"/>
        </w:rPr>
        <w:t>consistió</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técnica,</w:t>
      </w:r>
      <w:r>
        <w:rPr>
          <w:spacing w:val="1"/>
          <w:sz w:val="24"/>
        </w:rPr>
        <w:t xml:space="preserve"> </w:t>
      </w:r>
      <w:r>
        <w:rPr>
          <w:sz w:val="24"/>
        </w:rPr>
        <w:t>administrativa, financiera, legal ambiental y social del mantenimiento correctivo,</w:t>
      </w:r>
      <w:r>
        <w:rPr>
          <w:spacing w:val="1"/>
          <w:sz w:val="24"/>
        </w:rPr>
        <w:t xml:space="preserve"> </w:t>
      </w:r>
      <w:r>
        <w:rPr>
          <w:sz w:val="24"/>
        </w:rPr>
        <w:t>rutinario y preventivo de las obras sobre las troncales de la Autopista Norte las</w:t>
      </w:r>
      <w:r>
        <w:rPr>
          <w:spacing w:val="1"/>
          <w:sz w:val="24"/>
        </w:rPr>
        <w:t xml:space="preserve"> </w:t>
      </w:r>
      <w:r>
        <w:rPr>
          <w:sz w:val="24"/>
        </w:rPr>
        <w:t>troncales Autopista Norte entre los Héroes y la Calle 183 y Avenida Caracas, entre</w:t>
      </w:r>
      <w:r>
        <w:rPr>
          <w:spacing w:val="-64"/>
          <w:sz w:val="24"/>
        </w:rPr>
        <w:t xml:space="preserve"> </w:t>
      </w:r>
      <w:r>
        <w:rPr>
          <w:sz w:val="24"/>
        </w:rPr>
        <w:t>la</w:t>
      </w:r>
      <w:r>
        <w:rPr>
          <w:spacing w:val="-6"/>
          <w:sz w:val="24"/>
        </w:rPr>
        <w:t xml:space="preserve"> </w:t>
      </w:r>
      <w:r>
        <w:rPr>
          <w:sz w:val="24"/>
        </w:rPr>
        <w:t>Calle</w:t>
      </w:r>
      <w:r>
        <w:rPr>
          <w:spacing w:val="-5"/>
          <w:sz w:val="24"/>
        </w:rPr>
        <w:t xml:space="preserve"> </w:t>
      </w:r>
      <w:r>
        <w:rPr>
          <w:sz w:val="24"/>
        </w:rPr>
        <w:t>80</w:t>
      </w:r>
      <w:r>
        <w:rPr>
          <w:spacing w:val="-7"/>
          <w:sz w:val="24"/>
        </w:rPr>
        <w:t xml:space="preserve"> </w:t>
      </w:r>
      <w:r>
        <w:rPr>
          <w:sz w:val="24"/>
        </w:rPr>
        <w:t>y</w:t>
      </w:r>
      <w:r>
        <w:rPr>
          <w:spacing w:val="-7"/>
          <w:sz w:val="24"/>
        </w:rPr>
        <w:t xml:space="preserve"> </w:t>
      </w:r>
      <w:r>
        <w:rPr>
          <w:sz w:val="24"/>
        </w:rPr>
        <w:t>el</w:t>
      </w:r>
      <w:r>
        <w:rPr>
          <w:spacing w:val="-6"/>
          <w:sz w:val="24"/>
        </w:rPr>
        <w:t xml:space="preserve"> </w:t>
      </w:r>
      <w:r>
        <w:rPr>
          <w:sz w:val="24"/>
        </w:rPr>
        <w:t>portal</w:t>
      </w:r>
      <w:r>
        <w:rPr>
          <w:spacing w:val="-6"/>
          <w:sz w:val="24"/>
        </w:rPr>
        <w:t xml:space="preserve"> </w:t>
      </w:r>
      <w:r>
        <w:rPr>
          <w:sz w:val="24"/>
        </w:rPr>
        <w:t>de</w:t>
      </w:r>
      <w:r>
        <w:rPr>
          <w:spacing w:val="-6"/>
          <w:sz w:val="24"/>
        </w:rPr>
        <w:t xml:space="preserve"> </w:t>
      </w:r>
      <w:r>
        <w:rPr>
          <w:sz w:val="24"/>
        </w:rPr>
        <w:t>Usme,</w:t>
      </w:r>
      <w:r>
        <w:rPr>
          <w:spacing w:val="-5"/>
          <w:sz w:val="24"/>
        </w:rPr>
        <w:t xml:space="preserve"> </w:t>
      </w:r>
      <w:r>
        <w:rPr>
          <w:sz w:val="24"/>
        </w:rPr>
        <w:t>y</w:t>
      </w:r>
      <w:r>
        <w:rPr>
          <w:spacing w:val="-6"/>
          <w:sz w:val="24"/>
        </w:rPr>
        <w:t xml:space="preserve"> </w:t>
      </w:r>
      <w:r>
        <w:rPr>
          <w:sz w:val="24"/>
        </w:rPr>
        <w:t>el</w:t>
      </w:r>
      <w:r>
        <w:rPr>
          <w:spacing w:val="-7"/>
          <w:sz w:val="24"/>
        </w:rPr>
        <w:t xml:space="preserve"> </w:t>
      </w:r>
      <w:r>
        <w:rPr>
          <w:sz w:val="24"/>
        </w:rPr>
        <w:t>ramal</w:t>
      </w:r>
      <w:r>
        <w:rPr>
          <w:spacing w:val="-6"/>
          <w:sz w:val="24"/>
        </w:rPr>
        <w:t xml:space="preserve"> </w:t>
      </w:r>
      <w:r>
        <w:rPr>
          <w:sz w:val="24"/>
        </w:rPr>
        <w:t>Tunal</w:t>
      </w:r>
      <w:r>
        <w:rPr>
          <w:spacing w:val="-6"/>
          <w:sz w:val="24"/>
        </w:rPr>
        <w:t xml:space="preserve"> </w:t>
      </w:r>
      <w:r>
        <w:rPr>
          <w:sz w:val="24"/>
        </w:rPr>
        <w:t>entre</w:t>
      </w:r>
      <w:r>
        <w:rPr>
          <w:spacing w:val="-6"/>
          <w:sz w:val="24"/>
        </w:rPr>
        <w:t xml:space="preserve"> </w:t>
      </w:r>
      <w:r>
        <w:rPr>
          <w:sz w:val="24"/>
        </w:rPr>
        <w:t>la</w:t>
      </w:r>
      <w:r>
        <w:rPr>
          <w:spacing w:val="-8"/>
          <w:sz w:val="24"/>
        </w:rPr>
        <w:t xml:space="preserve"> </w:t>
      </w:r>
      <w:r>
        <w:rPr>
          <w:sz w:val="24"/>
        </w:rPr>
        <w:t>Avenida</w:t>
      </w:r>
      <w:r>
        <w:rPr>
          <w:spacing w:val="-5"/>
          <w:sz w:val="24"/>
        </w:rPr>
        <w:t xml:space="preserve"> </w:t>
      </w:r>
      <w:r>
        <w:rPr>
          <w:sz w:val="24"/>
        </w:rPr>
        <w:t>caracas</w:t>
      </w:r>
      <w:r>
        <w:rPr>
          <w:spacing w:val="-7"/>
          <w:sz w:val="24"/>
        </w:rPr>
        <w:t xml:space="preserve"> </w:t>
      </w:r>
      <w:r>
        <w:rPr>
          <w:sz w:val="24"/>
        </w:rPr>
        <w:t>y</w:t>
      </w:r>
      <w:r>
        <w:rPr>
          <w:spacing w:val="-6"/>
          <w:sz w:val="24"/>
        </w:rPr>
        <w:t xml:space="preserve"> </w:t>
      </w:r>
      <w:r>
        <w:rPr>
          <w:sz w:val="24"/>
        </w:rPr>
        <w:t>el</w:t>
      </w:r>
      <w:r>
        <w:rPr>
          <w:spacing w:val="-6"/>
          <w:sz w:val="24"/>
        </w:rPr>
        <w:t xml:space="preserve"> </w:t>
      </w:r>
      <w:r>
        <w:rPr>
          <w:sz w:val="24"/>
        </w:rPr>
        <w:t>portal</w:t>
      </w:r>
      <w:r>
        <w:rPr>
          <w:spacing w:val="-64"/>
          <w:sz w:val="24"/>
        </w:rPr>
        <w:t xml:space="preserve"> </w:t>
      </w:r>
      <w:r>
        <w:rPr>
          <w:sz w:val="24"/>
        </w:rPr>
        <w:t>Tunal</w:t>
      </w:r>
      <w:r>
        <w:rPr>
          <w:spacing w:val="-10"/>
          <w:sz w:val="24"/>
        </w:rPr>
        <w:t xml:space="preserve"> </w:t>
      </w:r>
      <w:r>
        <w:rPr>
          <w:sz w:val="24"/>
        </w:rPr>
        <w:t>entre</w:t>
      </w:r>
      <w:r>
        <w:rPr>
          <w:spacing w:val="-8"/>
          <w:sz w:val="24"/>
        </w:rPr>
        <w:t xml:space="preserve"> </w:t>
      </w:r>
      <w:r>
        <w:rPr>
          <w:sz w:val="24"/>
        </w:rPr>
        <w:t>la</w:t>
      </w:r>
      <w:r>
        <w:rPr>
          <w:spacing w:val="-9"/>
          <w:sz w:val="24"/>
        </w:rPr>
        <w:t xml:space="preserve"> </w:t>
      </w:r>
      <w:r>
        <w:rPr>
          <w:sz w:val="24"/>
        </w:rPr>
        <w:t>Avenida</w:t>
      </w:r>
      <w:r>
        <w:rPr>
          <w:spacing w:val="-9"/>
          <w:sz w:val="24"/>
        </w:rPr>
        <w:t xml:space="preserve"> </w:t>
      </w:r>
      <w:r>
        <w:rPr>
          <w:sz w:val="24"/>
        </w:rPr>
        <w:t>Caracas</w:t>
      </w:r>
      <w:r>
        <w:rPr>
          <w:spacing w:val="-9"/>
          <w:sz w:val="24"/>
        </w:rPr>
        <w:t xml:space="preserve"> </w:t>
      </w:r>
      <w:r>
        <w:rPr>
          <w:sz w:val="24"/>
        </w:rPr>
        <w:t>y</w:t>
      </w:r>
      <w:r>
        <w:rPr>
          <w:spacing w:val="-8"/>
          <w:sz w:val="24"/>
        </w:rPr>
        <w:t xml:space="preserve"> </w:t>
      </w:r>
      <w:r>
        <w:rPr>
          <w:sz w:val="24"/>
        </w:rPr>
        <w:t>el</w:t>
      </w:r>
      <w:r>
        <w:rPr>
          <w:spacing w:val="-10"/>
          <w:sz w:val="24"/>
        </w:rPr>
        <w:t xml:space="preserve"> </w:t>
      </w:r>
      <w:r>
        <w:rPr>
          <w:sz w:val="24"/>
        </w:rPr>
        <w:t>portal</w:t>
      </w:r>
      <w:r>
        <w:rPr>
          <w:spacing w:val="-9"/>
          <w:sz w:val="24"/>
        </w:rPr>
        <w:t xml:space="preserve"> </w:t>
      </w:r>
      <w:r>
        <w:rPr>
          <w:sz w:val="24"/>
        </w:rPr>
        <w:t>Tunal,</w:t>
      </w:r>
      <w:r>
        <w:rPr>
          <w:spacing w:val="-9"/>
          <w:sz w:val="24"/>
        </w:rPr>
        <w:t xml:space="preserve"> </w:t>
      </w:r>
      <w:r>
        <w:rPr>
          <w:sz w:val="24"/>
        </w:rPr>
        <w:t>en</w:t>
      </w:r>
      <w:r>
        <w:rPr>
          <w:spacing w:val="-7"/>
          <w:sz w:val="24"/>
        </w:rPr>
        <w:t xml:space="preserve"> </w:t>
      </w:r>
      <w:r>
        <w:rPr>
          <w:sz w:val="24"/>
        </w:rPr>
        <w:t>Bogotá</w:t>
      </w:r>
      <w:r>
        <w:rPr>
          <w:spacing w:val="-8"/>
          <w:sz w:val="24"/>
        </w:rPr>
        <w:t xml:space="preserve"> </w:t>
      </w:r>
      <w:r>
        <w:rPr>
          <w:sz w:val="24"/>
        </w:rPr>
        <w:t>D.C.</w:t>
      </w:r>
      <w:r>
        <w:rPr>
          <w:spacing w:val="-8"/>
          <w:sz w:val="24"/>
        </w:rPr>
        <w:t xml:space="preserve"> </w:t>
      </w:r>
      <w:r>
        <w:rPr>
          <w:sz w:val="24"/>
        </w:rPr>
        <w:t>El</w:t>
      </w:r>
      <w:r>
        <w:rPr>
          <w:spacing w:val="-10"/>
          <w:sz w:val="24"/>
        </w:rPr>
        <w:t xml:space="preserve"> </w:t>
      </w:r>
      <w:r>
        <w:rPr>
          <w:sz w:val="24"/>
        </w:rPr>
        <w:t>alcance</w:t>
      </w:r>
      <w:r>
        <w:rPr>
          <w:spacing w:val="-7"/>
          <w:sz w:val="24"/>
        </w:rPr>
        <w:t xml:space="preserve"> </w:t>
      </w:r>
      <w:r>
        <w:rPr>
          <w:sz w:val="24"/>
        </w:rPr>
        <w:t>de</w:t>
      </w:r>
      <w:r>
        <w:rPr>
          <w:spacing w:val="-8"/>
          <w:sz w:val="24"/>
        </w:rPr>
        <w:t xml:space="preserve"> </w:t>
      </w:r>
      <w:r>
        <w:rPr>
          <w:sz w:val="24"/>
        </w:rPr>
        <w:t>esta</w:t>
      </w:r>
      <w:r>
        <w:rPr>
          <w:spacing w:val="-64"/>
          <w:sz w:val="24"/>
        </w:rPr>
        <w:t xml:space="preserve"> </w:t>
      </w:r>
      <w:r>
        <w:rPr>
          <w:sz w:val="24"/>
        </w:rPr>
        <w:t>estipulación se vislumbra claramente a partir de lo señalado en el capítulo 4 del</w:t>
      </w:r>
      <w:r>
        <w:rPr>
          <w:spacing w:val="1"/>
          <w:sz w:val="24"/>
        </w:rPr>
        <w:t xml:space="preserve"> </w:t>
      </w:r>
      <w:r>
        <w:rPr>
          <w:sz w:val="24"/>
        </w:rPr>
        <w:t>pliego</w:t>
      </w:r>
      <w:r>
        <w:rPr>
          <w:spacing w:val="-4"/>
          <w:sz w:val="24"/>
        </w:rPr>
        <w:t xml:space="preserve"> </w:t>
      </w:r>
      <w:r>
        <w:rPr>
          <w:sz w:val="24"/>
        </w:rPr>
        <w:t>de</w:t>
      </w:r>
      <w:r>
        <w:rPr>
          <w:spacing w:val="-3"/>
          <w:sz w:val="24"/>
        </w:rPr>
        <w:t xml:space="preserve"> </w:t>
      </w:r>
      <w:r>
        <w:rPr>
          <w:sz w:val="24"/>
        </w:rPr>
        <w:t>condiciones</w:t>
      </w:r>
      <w:r>
        <w:rPr>
          <w:spacing w:val="-4"/>
          <w:sz w:val="24"/>
        </w:rPr>
        <w:t xml:space="preserve"> </w:t>
      </w:r>
      <w:r>
        <w:rPr>
          <w:sz w:val="24"/>
        </w:rPr>
        <w:t>—parte</w:t>
      </w:r>
      <w:r>
        <w:rPr>
          <w:spacing w:val="-3"/>
          <w:sz w:val="24"/>
        </w:rPr>
        <w:t xml:space="preserve"> </w:t>
      </w:r>
      <w:r>
        <w:rPr>
          <w:sz w:val="24"/>
        </w:rPr>
        <w:t>integrante</w:t>
      </w:r>
      <w:r>
        <w:rPr>
          <w:spacing w:val="-3"/>
          <w:sz w:val="24"/>
        </w:rPr>
        <w:t xml:space="preserve"> </w:t>
      </w:r>
      <w:r>
        <w:rPr>
          <w:sz w:val="24"/>
        </w:rPr>
        <w:t>del</w:t>
      </w:r>
      <w:r>
        <w:rPr>
          <w:spacing w:val="-4"/>
          <w:sz w:val="24"/>
        </w:rPr>
        <w:t xml:space="preserve"> </w:t>
      </w:r>
      <w:r>
        <w:rPr>
          <w:sz w:val="24"/>
        </w:rPr>
        <w:t>contrato—,</w:t>
      </w:r>
      <w:r>
        <w:rPr>
          <w:spacing w:val="-4"/>
          <w:sz w:val="24"/>
        </w:rPr>
        <w:t xml:space="preserve"> </w:t>
      </w:r>
      <w:r>
        <w:rPr>
          <w:sz w:val="24"/>
        </w:rPr>
        <w:t>en</w:t>
      </w:r>
      <w:r>
        <w:rPr>
          <w:spacing w:val="-5"/>
          <w:sz w:val="24"/>
        </w:rPr>
        <w:t xml:space="preserve"> </w:t>
      </w:r>
      <w:r>
        <w:rPr>
          <w:sz w:val="24"/>
        </w:rPr>
        <w:t>el</w:t>
      </w:r>
      <w:r>
        <w:rPr>
          <w:spacing w:val="-4"/>
          <w:sz w:val="24"/>
        </w:rPr>
        <w:t xml:space="preserve"> </w:t>
      </w:r>
      <w:r>
        <w:rPr>
          <w:sz w:val="24"/>
        </w:rPr>
        <w:t>que</w:t>
      </w:r>
      <w:r>
        <w:rPr>
          <w:spacing w:val="-4"/>
          <w:sz w:val="24"/>
        </w:rPr>
        <w:t xml:space="preserve"> </w:t>
      </w:r>
      <w:r>
        <w:rPr>
          <w:sz w:val="24"/>
        </w:rPr>
        <w:t>se</w:t>
      </w:r>
      <w:r>
        <w:rPr>
          <w:spacing w:val="-3"/>
          <w:sz w:val="24"/>
        </w:rPr>
        <w:t xml:space="preserve"> </w:t>
      </w:r>
      <w:r>
        <w:rPr>
          <w:sz w:val="24"/>
        </w:rPr>
        <w:t>precisó</w:t>
      </w:r>
      <w:r>
        <w:rPr>
          <w:spacing w:val="-4"/>
          <w:sz w:val="24"/>
        </w:rPr>
        <w:t xml:space="preserve"> </w:t>
      </w:r>
      <w:r>
        <w:rPr>
          <w:sz w:val="24"/>
        </w:rPr>
        <w:t>que</w:t>
      </w:r>
      <w:r>
        <w:rPr>
          <w:spacing w:val="-3"/>
          <w:sz w:val="24"/>
        </w:rPr>
        <w:t xml:space="preserve"> </w:t>
      </w:r>
      <w:r>
        <w:rPr>
          <w:sz w:val="24"/>
        </w:rPr>
        <w:t>el</w:t>
      </w:r>
      <w:r>
        <w:rPr>
          <w:spacing w:val="-65"/>
          <w:sz w:val="24"/>
        </w:rPr>
        <w:t xml:space="preserve"> </w:t>
      </w:r>
      <w:r>
        <w:rPr>
          <w:sz w:val="24"/>
        </w:rPr>
        <w:t>objetivo</w:t>
      </w:r>
      <w:r>
        <w:rPr>
          <w:spacing w:val="-13"/>
          <w:sz w:val="24"/>
        </w:rPr>
        <w:t xml:space="preserve"> </w:t>
      </w:r>
      <w:r>
        <w:rPr>
          <w:sz w:val="24"/>
        </w:rPr>
        <w:t>de</w:t>
      </w:r>
      <w:r>
        <w:rPr>
          <w:spacing w:val="-13"/>
          <w:sz w:val="24"/>
        </w:rPr>
        <w:t xml:space="preserve"> </w:t>
      </w:r>
      <w:r>
        <w:rPr>
          <w:sz w:val="24"/>
        </w:rPr>
        <w:t>la</w:t>
      </w:r>
      <w:r>
        <w:rPr>
          <w:spacing w:val="-11"/>
          <w:sz w:val="24"/>
        </w:rPr>
        <w:t xml:space="preserve"> </w:t>
      </w:r>
      <w:r>
        <w:rPr>
          <w:sz w:val="24"/>
        </w:rPr>
        <w:t>interventoría</w:t>
      </w:r>
      <w:r>
        <w:rPr>
          <w:spacing w:val="-11"/>
          <w:sz w:val="24"/>
        </w:rPr>
        <w:t xml:space="preserve"> </w:t>
      </w:r>
      <w:r>
        <w:rPr>
          <w:sz w:val="24"/>
        </w:rPr>
        <w:t>consistía</w:t>
      </w:r>
      <w:r>
        <w:rPr>
          <w:spacing w:val="-9"/>
          <w:sz w:val="24"/>
        </w:rPr>
        <w:t xml:space="preserve"> </w:t>
      </w:r>
      <w:r>
        <w:rPr>
          <w:sz w:val="24"/>
        </w:rPr>
        <w:t>en</w:t>
      </w:r>
      <w:r>
        <w:rPr>
          <w:spacing w:val="-11"/>
          <w:sz w:val="24"/>
        </w:rPr>
        <w:t xml:space="preserve"> </w:t>
      </w:r>
      <w:r>
        <w:rPr>
          <w:sz w:val="24"/>
        </w:rPr>
        <w:t>“</w:t>
      </w:r>
      <w:r>
        <w:rPr>
          <w:rFonts w:ascii="Arial" w:hAnsi="Arial"/>
          <w:i/>
          <w:sz w:val="24"/>
        </w:rPr>
        <w:t>asegurarse</w:t>
      </w:r>
      <w:r>
        <w:rPr>
          <w:rFonts w:ascii="Arial" w:hAnsi="Arial"/>
          <w:i/>
          <w:spacing w:val="-11"/>
          <w:sz w:val="24"/>
        </w:rPr>
        <w:t xml:space="preserve"> </w:t>
      </w:r>
      <w:r>
        <w:rPr>
          <w:rFonts w:ascii="Arial" w:hAnsi="Arial"/>
          <w:i/>
          <w:sz w:val="24"/>
        </w:rPr>
        <w:t>de</w:t>
      </w:r>
      <w:r>
        <w:rPr>
          <w:rFonts w:ascii="Arial" w:hAnsi="Arial"/>
          <w:i/>
          <w:spacing w:val="-11"/>
          <w:sz w:val="24"/>
        </w:rPr>
        <w:t xml:space="preserve"> </w:t>
      </w:r>
      <w:r>
        <w:rPr>
          <w:rFonts w:ascii="Arial" w:hAnsi="Arial"/>
          <w:i/>
          <w:sz w:val="24"/>
        </w:rPr>
        <w:t>que</w:t>
      </w:r>
      <w:r>
        <w:rPr>
          <w:rFonts w:ascii="Arial" w:hAnsi="Arial"/>
          <w:i/>
          <w:spacing w:val="-11"/>
          <w:sz w:val="24"/>
        </w:rPr>
        <w:t xml:space="preserve"> </w:t>
      </w:r>
      <w:r>
        <w:rPr>
          <w:rFonts w:ascii="Arial" w:hAnsi="Arial"/>
          <w:i/>
          <w:sz w:val="24"/>
        </w:rPr>
        <w:t>la</w:t>
      </w:r>
      <w:r>
        <w:rPr>
          <w:rFonts w:ascii="Arial" w:hAnsi="Arial"/>
          <w:i/>
          <w:spacing w:val="-12"/>
          <w:sz w:val="24"/>
        </w:rPr>
        <w:t xml:space="preserve"> </w:t>
      </w:r>
      <w:r>
        <w:rPr>
          <w:rFonts w:ascii="Arial" w:hAnsi="Arial"/>
          <w:i/>
          <w:sz w:val="24"/>
        </w:rPr>
        <w:t>totalidad</w:t>
      </w:r>
      <w:r>
        <w:rPr>
          <w:rFonts w:ascii="Arial" w:hAnsi="Arial"/>
          <w:i/>
          <w:spacing w:val="-11"/>
          <w:sz w:val="24"/>
        </w:rPr>
        <w:t xml:space="preserve"> </w:t>
      </w:r>
      <w:r>
        <w:rPr>
          <w:rFonts w:ascii="Arial" w:hAnsi="Arial"/>
          <w:i/>
          <w:sz w:val="24"/>
        </w:rPr>
        <w:t>de</w:t>
      </w:r>
      <w:r>
        <w:rPr>
          <w:rFonts w:ascii="Arial" w:hAnsi="Arial"/>
          <w:i/>
          <w:spacing w:val="-11"/>
          <w:sz w:val="24"/>
        </w:rPr>
        <w:t xml:space="preserve"> </w:t>
      </w:r>
      <w:r>
        <w:rPr>
          <w:rFonts w:ascii="Arial" w:hAnsi="Arial"/>
          <w:i/>
          <w:sz w:val="24"/>
        </w:rPr>
        <w:t>las</w:t>
      </w:r>
      <w:r>
        <w:rPr>
          <w:rFonts w:ascii="Arial" w:hAnsi="Arial"/>
          <w:i/>
          <w:spacing w:val="-13"/>
          <w:sz w:val="24"/>
        </w:rPr>
        <w:t xml:space="preserve"> </w:t>
      </w:r>
      <w:r>
        <w:rPr>
          <w:rFonts w:ascii="Arial" w:hAnsi="Arial"/>
          <w:i/>
          <w:sz w:val="24"/>
        </w:rPr>
        <w:t>Obras</w:t>
      </w:r>
      <w:r>
        <w:rPr>
          <w:rFonts w:ascii="Arial" w:hAnsi="Arial"/>
          <w:i/>
          <w:spacing w:val="-64"/>
          <w:sz w:val="24"/>
        </w:rPr>
        <w:t xml:space="preserve"> </w:t>
      </w:r>
      <w:r>
        <w:rPr>
          <w:rFonts w:ascii="Arial" w:hAnsi="Arial"/>
          <w:i/>
          <w:sz w:val="24"/>
        </w:rPr>
        <w:t>y Labores de Mantenimiento que realicen los Contratistas sean ejecutadas de</w:t>
      </w:r>
      <w:r>
        <w:rPr>
          <w:rFonts w:ascii="Arial" w:hAnsi="Arial"/>
          <w:i/>
          <w:spacing w:val="1"/>
          <w:sz w:val="24"/>
        </w:rPr>
        <w:t xml:space="preserve"> </w:t>
      </w:r>
      <w:r>
        <w:rPr>
          <w:rFonts w:ascii="Arial" w:hAnsi="Arial"/>
          <w:i/>
          <w:sz w:val="24"/>
        </w:rPr>
        <w:t>conformidad con las normas y especificaciones vigentes y que rigen cada una de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mismas”</w:t>
      </w:r>
      <w:r>
        <w:rPr>
          <w:position w:val="8"/>
          <w:sz w:val="16"/>
        </w:rPr>
        <w:t>33</w:t>
      </w:r>
      <w:r>
        <w:rPr>
          <w:sz w:val="24"/>
        </w:rPr>
        <w:t>.</w:t>
      </w:r>
    </w:p>
    <w:p w14:paraId="450EA2D7" w14:textId="77777777" w:rsidR="00AC083B" w:rsidRDefault="00AC083B">
      <w:pPr>
        <w:pStyle w:val="Textoindependiente"/>
        <w:spacing w:before="1"/>
        <w:rPr>
          <w:sz w:val="27"/>
        </w:rPr>
      </w:pPr>
    </w:p>
    <w:p w14:paraId="1DEC147D" w14:textId="77777777" w:rsidR="00AC083B" w:rsidRDefault="006C4D13">
      <w:pPr>
        <w:pStyle w:val="Prrafodelista"/>
        <w:numPr>
          <w:ilvl w:val="0"/>
          <w:numId w:val="4"/>
        </w:numPr>
        <w:tabs>
          <w:tab w:val="left" w:pos="922"/>
        </w:tabs>
        <w:spacing w:before="1" w:line="276" w:lineRule="auto"/>
        <w:ind w:right="537" w:firstLine="0"/>
        <w:rPr>
          <w:sz w:val="24"/>
        </w:rPr>
      </w:pPr>
      <w:r>
        <w:rPr>
          <w:sz w:val="24"/>
        </w:rPr>
        <w:t>Al</w:t>
      </w:r>
      <w:r>
        <w:rPr>
          <w:spacing w:val="-5"/>
          <w:sz w:val="24"/>
        </w:rPr>
        <w:t xml:space="preserve"> </w:t>
      </w:r>
      <w:r>
        <w:rPr>
          <w:sz w:val="24"/>
        </w:rPr>
        <w:t>analizar</w:t>
      </w:r>
      <w:r>
        <w:rPr>
          <w:spacing w:val="-5"/>
          <w:sz w:val="24"/>
        </w:rPr>
        <w:t xml:space="preserve"> </w:t>
      </w:r>
      <w:r>
        <w:rPr>
          <w:sz w:val="24"/>
        </w:rPr>
        <w:t>ambas</w:t>
      </w:r>
      <w:r>
        <w:rPr>
          <w:spacing w:val="-7"/>
          <w:sz w:val="24"/>
        </w:rPr>
        <w:t xml:space="preserve"> </w:t>
      </w:r>
      <w:r>
        <w:rPr>
          <w:sz w:val="24"/>
        </w:rPr>
        <w:t>cláusulas,</w:t>
      </w:r>
      <w:r>
        <w:rPr>
          <w:spacing w:val="-3"/>
          <w:sz w:val="24"/>
        </w:rPr>
        <w:t xml:space="preserve"> </w:t>
      </w:r>
      <w:r>
        <w:rPr>
          <w:sz w:val="24"/>
        </w:rPr>
        <w:t>lo</w:t>
      </w:r>
      <w:r>
        <w:rPr>
          <w:spacing w:val="-6"/>
          <w:sz w:val="24"/>
        </w:rPr>
        <w:t xml:space="preserve"> </w:t>
      </w:r>
      <w:r>
        <w:rPr>
          <w:sz w:val="24"/>
        </w:rPr>
        <w:t>que</w:t>
      </w:r>
      <w:r>
        <w:rPr>
          <w:spacing w:val="-4"/>
          <w:sz w:val="24"/>
        </w:rPr>
        <w:t xml:space="preserve"> </w:t>
      </w:r>
      <w:r>
        <w:rPr>
          <w:sz w:val="24"/>
        </w:rPr>
        <w:t>se</w:t>
      </w:r>
      <w:r>
        <w:rPr>
          <w:spacing w:val="-5"/>
          <w:sz w:val="24"/>
        </w:rPr>
        <w:t xml:space="preserve"> </w:t>
      </w:r>
      <w:r>
        <w:rPr>
          <w:sz w:val="24"/>
        </w:rPr>
        <w:t>puede</w:t>
      </w:r>
      <w:r>
        <w:rPr>
          <w:spacing w:val="-6"/>
          <w:sz w:val="24"/>
        </w:rPr>
        <w:t xml:space="preserve"> </w:t>
      </w:r>
      <w:r>
        <w:rPr>
          <w:sz w:val="24"/>
        </w:rPr>
        <w:t>concluir</w:t>
      </w:r>
      <w:r>
        <w:rPr>
          <w:spacing w:val="-5"/>
          <w:sz w:val="24"/>
        </w:rPr>
        <w:t xml:space="preserve"> </w:t>
      </w:r>
      <w:r>
        <w:rPr>
          <w:sz w:val="24"/>
        </w:rPr>
        <w:t>es</w:t>
      </w:r>
      <w:r>
        <w:rPr>
          <w:spacing w:val="-6"/>
          <w:sz w:val="24"/>
        </w:rPr>
        <w:t xml:space="preserve"> </w:t>
      </w:r>
      <w:r>
        <w:rPr>
          <w:sz w:val="24"/>
        </w:rPr>
        <w:t>que</w:t>
      </w:r>
      <w:r>
        <w:rPr>
          <w:spacing w:val="-4"/>
          <w:sz w:val="24"/>
        </w:rPr>
        <w:t xml:space="preserve"> </w:t>
      </w:r>
      <w:r>
        <w:rPr>
          <w:sz w:val="24"/>
        </w:rPr>
        <w:t>la</w:t>
      </w:r>
      <w:r>
        <w:rPr>
          <w:spacing w:val="-4"/>
          <w:sz w:val="24"/>
        </w:rPr>
        <w:t xml:space="preserve"> </w:t>
      </w:r>
      <w:r>
        <w:rPr>
          <w:sz w:val="24"/>
        </w:rPr>
        <w:t>interventoría</w:t>
      </w:r>
      <w:r>
        <w:rPr>
          <w:spacing w:val="-64"/>
          <w:sz w:val="24"/>
        </w:rPr>
        <w:t xml:space="preserve"> </w:t>
      </w:r>
      <w:r>
        <w:rPr>
          <w:sz w:val="24"/>
        </w:rPr>
        <w:t>tuvo por objeto la correcta supervisión y vigilancia de unas obras con el fin de que</w:t>
      </w:r>
      <w:r>
        <w:rPr>
          <w:spacing w:val="1"/>
          <w:sz w:val="24"/>
        </w:rPr>
        <w:t xml:space="preserve"> </w:t>
      </w:r>
      <w:r>
        <w:rPr>
          <w:sz w:val="24"/>
        </w:rPr>
        <w:t>estas se terminaran correctamente en función de las especificaciones técnicas</w:t>
      </w:r>
      <w:r>
        <w:rPr>
          <w:spacing w:val="1"/>
          <w:sz w:val="24"/>
        </w:rPr>
        <w:t xml:space="preserve"> </w:t>
      </w:r>
      <w:r>
        <w:rPr>
          <w:spacing w:val="-1"/>
          <w:sz w:val="24"/>
        </w:rPr>
        <w:t>indicadas</w:t>
      </w:r>
      <w:r>
        <w:rPr>
          <w:spacing w:val="-17"/>
          <w:sz w:val="24"/>
        </w:rPr>
        <w:t xml:space="preserve"> </w:t>
      </w:r>
      <w:r>
        <w:rPr>
          <w:spacing w:val="-1"/>
          <w:sz w:val="24"/>
        </w:rPr>
        <w:t>por</w:t>
      </w:r>
      <w:r>
        <w:rPr>
          <w:spacing w:val="-15"/>
          <w:sz w:val="24"/>
        </w:rPr>
        <w:t xml:space="preserve"> </w:t>
      </w:r>
      <w:r>
        <w:rPr>
          <w:spacing w:val="-1"/>
          <w:sz w:val="24"/>
        </w:rPr>
        <w:t>el</w:t>
      </w:r>
      <w:r>
        <w:rPr>
          <w:spacing w:val="-15"/>
          <w:sz w:val="24"/>
        </w:rPr>
        <w:t xml:space="preserve"> </w:t>
      </w:r>
      <w:r>
        <w:rPr>
          <w:spacing w:val="-1"/>
          <w:sz w:val="24"/>
        </w:rPr>
        <w:t>IDU</w:t>
      </w:r>
      <w:r>
        <w:rPr>
          <w:spacing w:val="-15"/>
          <w:sz w:val="24"/>
        </w:rPr>
        <w:t xml:space="preserve"> </w:t>
      </w:r>
      <w:r>
        <w:rPr>
          <w:spacing w:val="-1"/>
          <w:sz w:val="24"/>
        </w:rPr>
        <w:t>al</w:t>
      </w:r>
      <w:r>
        <w:rPr>
          <w:spacing w:val="-20"/>
          <w:sz w:val="24"/>
        </w:rPr>
        <w:t xml:space="preserve"> </w:t>
      </w:r>
      <w:r>
        <w:rPr>
          <w:sz w:val="24"/>
        </w:rPr>
        <w:t>contratista</w:t>
      </w:r>
      <w:r>
        <w:rPr>
          <w:spacing w:val="-14"/>
          <w:sz w:val="24"/>
        </w:rPr>
        <w:t xml:space="preserve"> </w:t>
      </w:r>
      <w:r>
        <w:rPr>
          <w:sz w:val="24"/>
        </w:rPr>
        <w:t>de</w:t>
      </w:r>
      <w:r>
        <w:rPr>
          <w:spacing w:val="-14"/>
          <w:sz w:val="24"/>
        </w:rPr>
        <w:t xml:space="preserve"> </w:t>
      </w:r>
      <w:r>
        <w:rPr>
          <w:sz w:val="24"/>
        </w:rPr>
        <w:t>obra.</w:t>
      </w:r>
      <w:r>
        <w:rPr>
          <w:spacing w:val="-16"/>
          <w:sz w:val="24"/>
        </w:rPr>
        <w:t xml:space="preserve"> </w:t>
      </w:r>
      <w:r>
        <w:rPr>
          <w:sz w:val="24"/>
        </w:rPr>
        <w:t>Por</w:t>
      </w:r>
      <w:r>
        <w:rPr>
          <w:spacing w:val="-17"/>
          <w:sz w:val="24"/>
        </w:rPr>
        <w:t xml:space="preserve"> </w:t>
      </w:r>
      <w:r>
        <w:rPr>
          <w:sz w:val="24"/>
        </w:rPr>
        <w:t>ende,</w:t>
      </w:r>
      <w:r>
        <w:rPr>
          <w:spacing w:val="-13"/>
          <w:sz w:val="24"/>
        </w:rPr>
        <w:t xml:space="preserve"> </w:t>
      </w:r>
      <w:r>
        <w:rPr>
          <w:sz w:val="24"/>
        </w:rPr>
        <w:t>si</w:t>
      </w:r>
      <w:r>
        <w:rPr>
          <w:spacing w:val="-15"/>
          <w:sz w:val="24"/>
        </w:rPr>
        <w:t xml:space="preserve"> </w:t>
      </w:r>
      <w:r>
        <w:rPr>
          <w:sz w:val="24"/>
        </w:rPr>
        <w:t>la</w:t>
      </w:r>
      <w:r>
        <w:rPr>
          <w:spacing w:val="-14"/>
          <w:sz w:val="24"/>
        </w:rPr>
        <w:t xml:space="preserve"> </w:t>
      </w:r>
      <w:r>
        <w:rPr>
          <w:sz w:val="24"/>
        </w:rPr>
        <w:t>UT</w:t>
      </w:r>
      <w:r>
        <w:rPr>
          <w:spacing w:val="-15"/>
          <w:sz w:val="24"/>
        </w:rPr>
        <w:t xml:space="preserve"> </w:t>
      </w:r>
      <w:r>
        <w:rPr>
          <w:sz w:val="24"/>
        </w:rPr>
        <w:t>Interurbanos</w:t>
      </w:r>
      <w:r>
        <w:rPr>
          <w:spacing w:val="-17"/>
          <w:sz w:val="24"/>
        </w:rPr>
        <w:t xml:space="preserve"> </w:t>
      </w:r>
      <w:r>
        <w:rPr>
          <w:sz w:val="24"/>
        </w:rPr>
        <w:t>ejecutaba</w:t>
      </w:r>
      <w:r>
        <w:rPr>
          <w:spacing w:val="-64"/>
          <w:sz w:val="24"/>
        </w:rPr>
        <w:t xml:space="preserve"> </w:t>
      </w:r>
      <w:r>
        <w:rPr>
          <w:sz w:val="24"/>
        </w:rPr>
        <w:t>completamente</w:t>
      </w:r>
      <w:r>
        <w:rPr>
          <w:spacing w:val="1"/>
          <w:sz w:val="24"/>
        </w:rPr>
        <w:t xml:space="preserve"> </w:t>
      </w:r>
      <w:r>
        <w:rPr>
          <w:sz w:val="24"/>
        </w:rPr>
        <w:t>el</w:t>
      </w:r>
      <w:r>
        <w:rPr>
          <w:spacing w:val="1"/>
          <w:sz w:val="24"/>
        </w:rPr>
        <w:t xml:space="preserve"> </w:t>
      </w:r>
      <w:r>
        <w:rPr>
          <w:sz w:val="24"/>
        </w:rPr>
        <w:t>objeto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interventoría</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obras</w:t>
      </w:r>
      <w:r>
        <w:rPr>
          <w:spacing w:val="1"/>
          <w:sz w:val="24"/>
        </w:rPr>
        <w:t xml:space="preserve"> </w:t>
      </w:r>
      <w:r>
        <w:rPr>
          <w:sz w:val="24"/>
        </w:rPr>
        <w:t>supervisadas</w:t>
      </w:r>
      <w:r>
        <w:rPr>
          <w:spacing w:val="1"/>
          <w:sz w:val="24"/>
        </w:rPr>
        <w:t xml:space="preserve"> </w:t>
      </w:r>
      <w:r>
        <w:rPr>
          <w:sz w:val="24"/>
        </w:rPr>
        <w:t>eran</w:t>
      </w:r>
      <w:r>
        <w:rPr>
          <w:spacing w:val="1"/>
          <w:sz w:val="24"/>
        </w:rPr>
        <w:t xml:space="preserve"> </w:t>
      </w:r>
      <w:r>
        <w:rPr>
          <w:sz w:val="24"/>
        </w:rPr>
        <w:t>entregadas</w:t>
      </w:r>
      <w:r>
        <w:rPr>
          <w:spacing w:val="1"/>
          <w:sz w:val="24"/>
        </w:rPr>
        <w:t xml:space="preserve"> </w:t>
      </w:r>
      <w:r>
        <w:rPr>
          <w:sz w:val="24"/>
        </w:rPr>
        <w:t>correctamente,</w:t>
      </w:r>
      <w:r>
        <w:rPr>
          <w:spacing w:val="1"/>
          <w:sz w:val="24"/>
        </w:rPr>
        <w:t xml:space="preserve"> </w:t>
      </w:r>
      <w:r>
        <w:rPr>
          <w:sz w:val="24"/>
        </w:rPr>
        <w:t>el</w:t>
      </w:r>
      <w:r>
        <w:rPr>
          <w:spacing w:val="1"/>
          <w:sz w:val="24"/>
        </w:rPr>
        <w:t xml:space="preserve"> </w:t>
      </w:r>
      <w:r>
        <w:rPr>
          <w:sz w:val="24"/>
        </w:rPr>
        <w:t>IDU estaba en</w:t>
      </w:r>
      <w:r>
        <w:rPr>
          <w:spacing w:val="1"/>
          <w:sz w:val="24"/>
        </w:rPr>
        <w:t xml:space="preserve"> </w:t>
      </w:r>
      <w:r>
        <w:rPr>
          <w:sz w:val="24"/>
        </w:rPr>
        <w:t>la</w:t>
      </w:r>
      <w:r>
        <w:rPr>
          <w:spacing w:val="1"/>
          <w:sz w:val="24"/>
        </w:rPr>
        <w:t xml:space="preserve"> </w:t>
      </w:r>
      <w:r>
        <w:rPr>
          <w:sz w:val="24"/>
        </w:rPr>
        <w:t>obligación</w:t>
      </w:r>
      <w:r>
        <w:rPr>
          <w:spacing w:val="1"/>
          <w:sz w:val="24"/>
        </w:rPr>
        <w:t xml:space="preserve"> </w:t>
      </w:r>
      <w:r>
        <w:rPr>
          <w:sz w:val="24"/>
        </w:rPr>
        <w:t>de pagar</w:t>
      </w:r>
      <w:r>
        <w:rPr>
          <w:spacing w:val="1"/>
          <w:sz w:val="24"/>
        </w:rPr>
        <w:t xml:space="preserve"> </w:t>
      </w:r>
      <w:r>
        <w:rPr>
          <w:sz w:val="24"/>
        </w:rPr>
        <w:t>el precio</w:t>
      </w:r>
      <w:r>
        <w:rPr>
          <w:spacing w:val="1"/>
          <w:sz w:val="24"/>
        </w:rPr>
        <w:t xml:space="preserve"> </w:t>
      </w:r>
      <w:r>
        <w:rPr>
          <w:sz w:val="24"/>
        </w:rPr>
        <w:t>convenido</w:t>
      </w:r>
      <w:r>
        <w:rPr>
          <w:spacing w:val="-3"/>
          <w:sz w:val="24"/>
        </w:rPr>
        <w:t xml:space="preserve"> </w:t>
      </w:r>
      <w:r>
        <w:rPr>
          <w:sz w:val="24"/>
        </w:rPr>
        <w:t>en</w:t>
      </w:r>
      <w:r>
        <w:rPr>
          <w:spacing w:val="-3"/>
          <w:sz w:val="24"/>
        </w:rPr>
        <w:t xml:space="preserve"> </w:t>
      </w:r>
      <w:r>
        <w:rPr>
          <w:sz w:val="24"/>
        </w:rPr>
        <w:t>la</w:t>
      </w:r>
      <w:r>
        <w:rPr>
          <w:spacing w:val="-4"/>
          <w:sz w:val="24"/>
        </w:rPr>
        <w:t xml:space="preserve"> </w:t>
      </w:r>
      <w:r>
        <w:rPr>
          <w:sz w:val="24"/>
        </w:rPr>
        <w:t>cláusula</w:t>
      </w:r>
      <w:r>
        <w:rPr>
          <w:spacing w:val="-3"/>
          <w:sz w:val="24"/>
        </w:rPr>
        <w:t xml:space="preserve"> </w:t>
      </w:r>
      <w:r>
        <w:rPr>
          <w:sz w:val="24"/>
        </w:rPr>
        <w:t>segunda</w:t>
      </w:r>
      <w:r>
        <w:rPr>
          <w:spacing w:val="-6"/>
          <w:sz w:val="24"/>
        </w:rPr>
        <w:t xml:space="preserve"> </w:t>
      </w:r>
      <w:r>
        <w:rPr>
          <w:sz w:val="24"/>
        </w:rPr>
        <w:t>del</w:t>
      </w:r>
      <w:r>
        <w:rPr>
          <w:spacing w:val="-4"/>
          <w:sz w:val="24"/>
        </w:rPr>
        <w:t xml:space="preserve"> </w:t>
      </w:r>
      <w:r>
        <w:rPr>
          <w:sz w:val="24"/>
        </w:rPr>
        <w:t>contrato</w:t>
      </w:r>
      <w:r>
        <w:rPr>
          <w:spacing w:val="1"/>
          <w:sz w:val="24"/>
        </w:rPr>
        <w:t xml:space="preserve"> </w:t>
      </w:r>
      <w:r>
        <w:rPr>
          <w:sz w:val="24"/>
        </w:rPr>
        <w:t>—en</w:t>
      </w:r>
      <w:r>
        <w:rPr>
          <w:spacing w:val="-3"/>
          <w:sz w:val="24"/>
        </w:rPr>
        <w:t xml:space="preserve"> </w:t>
      </w:r>
      <w:r>
        <w:rPr>
          <w:sz w:val="24"/>
        </w:rPr>
        <w:t>los</w:t>
      </w:r>
      <w:r>
        <w:rPr>
          <w:spacing w:val="-4"/>
          <w:sz w:val="24"/>
        </w:rPr>
        <w:t xml:space="preserve"> </w:t>
      </w:r>
      <w:r>
        <w:rPr>
          <w:sz w:val="24"/>
        </w:rPr>
        <w:t>términos</w:t>
      </w:r>
      <w:r>
        <w:rPr>
          <w:spacing w:val="-6"/>
          <w:sz w:val="24"/>
        </w:rPr>
        <w:t xml:space="preserve"> </w:t>
      </w:r>
      <w:r>
        <w:rPr>
          <w:sz w:val="24"/>
        </w:rPr>
        <w:t>establecidos</w:t>
      </w:r>
      <w:r>
        <w:rPr>
          <w:spacing w:val="-7"/>
          <w:sz w:val="24"/>
        </w:rPr>
        <w:t xml:space="preserve"> </w:t>
      </w:r>
      <w:r>
        <w:rPr>
          <w:sz w:val="24"/>
        </w:rPr>
        <w:t>en</w:t>
      </w:r>
      <w:r>
        <w:rPr>
          <w:spacing w:val="-3"/>
          <w:sz w:val="24"/>
        </w:rPr>
        <w:t xml:space="preserve"> </w:t>
      </w:r>
      <w:r>
        <w:rPr>
          <w:sz w:val="24"/>
        </w:rPr>
        <w:t>la</w:t>
      </w:r>
      <w:r>
        <w:rPr>
          <w:spacing w:val="-65"/>
          <w:sz w:val="24"/>
        </w:rPr>
        <w:t xml:space="preserve"> </w:t>
      </w:r>
      <w:r>
        <w:rPr>
          <w:sz w:val="24"/>
        </w:rPr>
        <w:t>cláusula tercera de forma de pago—, pues lo que se deduce de las referidas</w:t>
      </w:r>
      <w:r>
        <w:rPr>
          <w:spacing w:val="1"/>
          <w:sz w:val="24"/>
        </w:rPr>
        <w:t xml:space="preserve"> </w:t>
      </w:r>
      <w:r>
        <w:rPr>
          <w:sz w:val="24"/>
        </w:rPr>
        <w:t>estipulaciones es que el interventor tenía derecho a una remuneración en función</w:t>
      </w:r>
      <w:r>
        <w:rPr>
          <w:spacing w:val="1"/>
          <w:sz w:val="24"/>
        </w:rPr>
        <w:t xml:space="preserve"> </w:t>
      </w:r>
      <w:r>
        <w:rPr>
          <w:sz w:val="24"/>
        </w:rPr>
        <w:t>de</w:t>
      </w:r>
      <w:r>
        <w:rPr>
          <w:spacing w:val="-13"/>
          <w:sz w:val="24"/>
        </w:rPr>
        <w:t xml:space="preserve"> </w:t>
      </w:r>
      <w:r>
        <w:rPr>
          <w:sz w:val="24"/>
        </w:rPr>
        <w:t>la</w:t>
      </w:r>
      <w:r>
        <w:rPr>
          <w:spacing w:val="-16"/>
          <w:sz w:val="24"/>
        </w:rPr>
        <w:t xml:space="preserve"> </w:t>
      </w:r>
      <w:r>
        <w:rPr>
          <w:sz w:val="24"/>
        </w:rPr>
        <w:t>ejecución</w:t>
      </w:r>
      <w:r>
        <w:rPr>
          <w:spacing w:val="-13"/>
          <w:sz w:val="24"/>
        </w:rPr>
        <w:t xml:space="preserve"> </w:t>
      </w:r>
      <w:r>
        <w:rPr>
          <w:sz w:val="24"/>
        </w:rPr>
        <w:t>del</w:t>
      </w:r>
      <w:r>
        <w:rPr>
          <w:spacing w:val="-14"/>
          <w:sz w:val="24"/>
        </w:rPr>
        <w:t xml:space="preserve"> </w:t>
      </w:r>
      <w:r>
        <w:rPr>
          <w:sz w:val="24"/>
        </w:rPr>
        <w:t>objeto,</w:t>
      </w:r>
      <w:r>
        <w:rPr>
          <w:spacing w:val="-16"/>
          <w:sz w:val="24"/>
        </w:rPr>
        <w:t xml:space="preserve"> </w:t>
      </w:r>
      <w:r>
        <w:rPr>
          <w:sz w:val="24"/>
        </w:rPr>
        <w:t>mas</w:t>
      </w:r>
      <w:r>
        <w:rPr>
          <w:spacing w:val="-15"/>
          <w:sz w:val="24"/>
        </w:rPr>
        <w:t xml:space="preserve"> </w:t>
      </w:r>
      <w:r>
        <w:rPr>
          <w:sz w:val="24"/>
        </w:rPr>
        <w:t>no</w:t>
      </w:r>
      <w:r>
        <w:rPr>
          <w:spacing w:val="-16"/>
          <w:sz w:val="24"/>
        </w:rPr>
        <w:t xml:space="preserve"> </w:t>
      </w:r>
      <w:r>
        <w:rPr>
          <w:sz w:val="24"/>
        </w:rPr>
        <w:t>en</w:t>
      </w:r>
      <w:r>
        <w:rPr>
          <w:spacing w:val="-16"/>
          <w:sz w:val="24"/>
        </w:rPr>
        <w:t xml:space="preserve"> </w:t>
      </w:r>
      <w:r>
        <w:rPr>
          <w:sz w:val="24"/>
        </w:rPr>
        <w:t>proporción</w:t>
      </w:r>
      <w:r>
        <w:rPr>
          <w:spacing w:val="-13"/>
          <w:sz w:val="24"/>
        </w:rPr>
        <w:t xml:space="preserve"> </w:t>
      </w:r>
      <w:r>
        <w:rPr>
          <w:sz w:val="24"/>
        </w:rPr>
        <w:t>a</w:t>
      </w:r>
      <w:r>
        <w:rPr>
          <w:spacing w:val="-12"/>
          <w:sz w:val="24"/>
        </w:rPr>
        <w:t xml:space="preserve"> </w:t>
      </w:r>
      <w:r>
        <w:rPr>
          <w:sz w:val="24"/>
        </w:rPr>
        <w:t>cada</w:t>
      </w:r>
      <w:r>
        <w:rPr>
          <w:spacing w:val="-15"/>
          <w:sz w:val="24"/>
        </w:rPr>
        <w:t xml:space="preserve"> </w:t>
      </w:r>
      <w:r>
        <w:rPr>
          <w:sz w:val="24"/>
        </w:rPr>
        <w:t>componente</w:t>
      </w:r>
      <w:r>
        <w:rPr>
          <w:spacing w:val="-13"/>
          <w:sz w:val="24"/>
        </w:rPr>
        <w:t xml:space="preserve"> </w:t>
      </w:r>
      <w:r>
        <w:rPr>
          <w:sz w:val="24"/>
        </w:rPr>
        <w:t>de</w:t>
      </w:r>
      <w:r>
        <w:rPr>
          <w:spacing w:val="-13"/>
          <w:sz w:val="24"/>
        </w:rPr>
        <w:t xml:space="preserve"> </w:t>
      </w:r>
      <w:r>
        <w:rPr>
          <w:sz w:val="24"/>
        </w:rPr>
        <w:t>su</w:t>
      </w:r>
      <w:r>
        <w:rPr>
          <w:spacing w:val="-13"/>
          <w:sz w:val="24"/>
        </w:rPr>
        <w:t xml:space="preserve"> </w:t>
      </w:r>
      <w:r>
        <w:rPr>
          <w:sz w:val="24"/>
        </w:rPr>
        <w:t>actividad</w:t>
      </w:r>
      <w:r>
        <w:rPr>
          <w:spacing w:val="-64"/>
          <w:sz w:val="24"/>
        </w:rPr>
        <w:t xml:space="preserve"> </w:t>
      </w:r>
      <w:r>
        <w:rPr>
          <w:sz w:val="24"/>
        </w:rPr>
        <w:t>ejecutada</w:t>
      </w:r>
      <w:r>
        <w:rPr>
          <w:spacing w:val="-7"/>
          <w:sz w:val="24"/>
        </w:rPr>
        <w:t xml:space="preserve"> </w:t>
      </w:r>
      <w:r>
        <w:rPr>
          <w:sz w:val="24"/>
        </w:rPr>
        <w:t>en</w:t>
      </w:r>
      <w:r>
        <w:rPr>
          <w:spacing w:val="-4"/>
          <w:sz w:val="24"/>
        </w:rPr>
        <w:t xml:space="preserve"> </w:t>
      </w:r>
      <w:r>
        <w:rPr>
          <w:sz w:val="24"/>
        </w:rPr>
        <w:t>periodos</w:t>
      </w:r>
      <w:r>
        <w:rPr>
          <w:spacing w:val="-7"/>
          <w:sz w:val="24"/>
        </w:rPr>
        <w:t xml:space="preserve"> </w:t>
      </w:r>
      <w:r>
        <w:rPr>
          <w:sz w:val="24"/>
        </w:rPr>
        <w:t>mensuales.</w:t>
      </w:r>
      <w:r>
        <w:rPr>
          <w:spacing w:val="-4"/>
          <w:sz w:val="24"/>
        </w:rPr>
        <w:t xml:space="preserve"> </w:t>
      </w:r>
      <w:r>
        <w:rPr>
          <w:sz w:val="24"/>
        </w:rPr>
        <w:t>Si</w:t>
      </w:r>
      <w:r>
        <w:rPr>
          <w:spacing w:val="-5"/>
          <w:sz w:val="24"/>
        </w:rPr>
        <w:t xml:space="preserve"> </w:t>
      </w:r>
      <w:r>
        <w:rPr>
          <w:sz w:val="24"/>
        </w:rPr>
        <w:t>se</w:t>
      </w:r>
      <w:r>
        <w:rPr>
          <w:spacing w:val="-4"/>
          <w:sz w:val="24"/>
        </w:rPr>
        <w:t xml:space="preserve"> </w:t>
      </w:r>
      <w:r>
        <w:rPr>
          <w:sz w:val="24"/>
        </w:rPr>
        <w:t>concluyera</w:t>
      </w:r>
      <w:r>
        <w:rPr>
          <w:spacing w:val="-4"/>
          <w:sz w:val="24"/>
        </w:rPr>
        <w:t xml:space="preserve"> </w:t>
      </w:r>
      <w:r>
        <w:rPr>
          <w:sz w:val="24"/>
        </w:rPr>
        <w:t>lo</w:t>
      </w:r>
      <w:r>
        <w:rPr>
          <w:spacing w:val="-4"/>
          <w:sz w:val="24"/>
        </w:rPr>
        <w:t xml:space="preserve"> </w:t>
      </w:r>
      <w:r>
        <w:rPr>
          <w:sz w:val="24"/>
        </w:rPr>
        <w:t>último,</w:t>
      </w:r>
      <w:r>
        <w:rPr>
          <w:spacing w:val="-4"/>
          <w:sz w:val="24"/>
        </w:rPr>
        <w:t xml:space="preserve"> </w:t>
      </w:r>
      <w:r>
        <w:rPr>
          <w:sz w:val="24"/>
        </w:rPr>
        <w:t>se</w:t>
      </w:r>
      <w:r>
        <w:rPr>
          <w:spacing w:val="-4"/>
          <w:sz w:val="24"/>
        </w:rPr>
        <w:t xml:space="preserve"> </w:t>
      </w:r>
      <w:r>
        <w:rPr>
          <w:sz w:val="24"/>
        </w:rPr>
        <w:t>desnaturalizaría</w:t>
      </w:r>
      <w:r>
        <w:rPr>
          <w:spacing w:val="-5"/>
          <w:sz w:val="24"/>
        </w:rPr>
        <w:t xml:space="preserve"> </w:t>
      </w:r>
      <w:r>
        <w:rPr>
          <w:sz w:val="24"/>
        </w:rPr>
        <w:t>el</w:t>
      </w:r>
    </w:p>
    <w:p w14:paraId="3DD355C9" w14:textId="77777777" w:rsidR="00AC083B" w:rsidRDefault="00AC083B">
      <w:pPr>
        <w:pStyle w:val="Textoindependiente"/>
        <w:rPr>
          <w:sz w:val="20"/>
        </w:rPr>
      </w:pPr>
    </w:p>
    <w:p w14:paraId="1A81F0B1" w14:textId="77777777" w:rsidR="00AC083B" w:rsidRDefault="00AC083B">
      <w:pPr>
        <w:pStyle w:val="Textoindependiente"/>
        <w:rPr>
          <w:sz w:val="20"/>
        </w:rPr>
      </w:pPr>
    </w:p>
    <w:p w14:paraId="717AAFBA" w14:textId="726BCCF4" w:rsidR="00AC083B" w:rsidRDefault="006C4D13">
      <w:pPr>
        <w:pStyle w:val="Textoindependiente"/>
        <w:spacing w:before="11"/>
        <w:rPr>
          <w:sz w:val="20"/>
        </w:rPr>
      </w:pPr>
      <w:r>
        <w:rPr>
          <w:noProof/>
          <w:lang w:val="es-CO" w:eastAsia="es-CO"/>
        </w:rPr>
        <mc:AlternateContent>
          <mc:Choice Requires="wps">
            <w:drawing>
              <wp:anchor distT="0" distB="0" distL="0" distR="0" simplePos="0" relativeHeight="251658252" behindDoc="1" locked="0" layoutInCell="1" allowOverlap="1" wp14:anchorId="5EDDBEFD" wp14:editId="6DD729CF">
                <wp:simplePos x="0" y="0"/>
                <wp:positionH relativeFrom="page">
                  <wp:posOffset>1080770</wp:posOffset>
                </wp:positionH>
                <wp:positionV relativeFrom="paragraph">
                  <wp:posOffset>177800</wp:posOffset>
                </wp:positionV>
                <wp:extent cx="1828800" cy="7620"/>
                <wp:effectExtent l="0" t="0" r="0" b="0"/>
                <wp:wrapTopAndBottom/>
                <wp:docPr id="6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1EBB77" id="Rectangle 29" o:spid="_x0000_s1026" style="position:absolute;margin-left:85.1pt;margin-top:14pt;width:2in;height:.6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" fillcolor="black" stroked="f">
                <w10:wrap type="topAndBottom" anchorx="page"/>
              </v:rect>
            </w:pict>
          </mc:Fallback>
        </mc:AlternateContent>
      </w:r>
    </w:p>
    <w:p w14:paraId="210C8563" w14:textId="77777777" w:rsidR="00AC083B" w:rsidRDefault="006C4D13">
      <w:pPr>
        <w:spacing w:before="70"/>
        <w:ind w:left="202"/>
        <w:rPr>
          <w:sz w:val="18"/>
        </w:rPr>
      </w:pPr>
      <w:r>
        <w:rPr>
          <w:position w:val="6"/>
          <w:sz w:val="12"/>
        </w:rPr>
        <w:t>33</w:t>
      </w:r>
      <w:r>
        <w:rPr>
          <w:spacing w:val="16"/>
          <w:position w:val="6"/>
          <w:sz w:val="12"/>
        </w:rPr>
        <w:t xml:space="preserve"> </w:t>
      </w:r>
      <w:r>
        <w:rPr>
          <w:sz w:val="18"/>
        </w:rPr>
        <w:t>Folio</w:t>
      </w:r>
      <w:r>
        <w:rPr>
          <w:spacing w:val="-2"/>
          <w:sz w:val="18"/>
        </w:rPr>
        <w:t xml:space="preserve"> </w:t>
      </w:r>
      <w:r>
        <w:rPr>
          <w:sz w:val="18"/>
        </w:rPr>
        <w:t>60,</w:t>
      </w:r>
      <w:r>
        <w:rPr>
          <w:spacing w:val="-3"/>
          <w:sz w:val="18"/>
        </w:rPr>
        <w:t xml:space="preserve"> </w:t>
      </w:r>
      <w:r>
        <w:rPr>
          <w:sz w:val="18"/>
        </w:rPr>
        <w:t>cuaderno</w:t>
      </w:r>
      <w:r>
        <w:rPr>
          <w:spacing w:val="-1"/>
          <w:sz w:val="18"/>
        </w:rPr>
        <w:t xml:space="preserve"> </w:t>
      </w:r>
      <w:r>
        <w:rPr>
          <w:sz w:val="18"/>
        </w:rPr>
        <w:t>3.</w:t>
      </w:r>
    </w:p>
    <w:p w14:paraId="56EE48EE" w14:textId="77777777" w:rsidR="00AC083B" w:rsidRDefault="00AC083B">
      <w:pPr>
        <w:rPr>
          <w:sz w:val="18"/>
        </w:rPr>
        <w:sectPr w:rsidR="00AC083B">
          <w:pgSz w:w="12250" w:h="18730"/>
          <w:pgMar w:top="1320" w:right="1160" w:bottom="1060" w:left="1500" w:header="572" w:footer="864" w:gutter="0"/>
          <w:cols w:space="720"/>
        </w:sectPr>
      </w:pPr>
    </w:p>
    <w:p w14:paraId="7738CD94" w14:textId="77777777" w:rsidR="00AC083B" w:rsidRDefault="006C4D13">
      <w:pPr>
        <w:pStyle w:val="Textoindependiente"/>
        <w:spacing w:before="82" w:line="276" w:lineRule="auto"/>
        <w:ind w:left="202"/>
      </w:pPr>
      <w:r>
        <w:lastRenderedPageBreak/>
        <w:t>contrato</w:t>
      </w:r>
      <w:r>
        <w:rPr>
          <w:spacing w:val="4"/>
        </w:rPr>
        <w:t xml:space="preserve"> </w:t>
      </w:r>
      <w:r>
        <w:rPr>
          <w:rFonts w:ascii="Arial"/>
          <w:i/>
        </w:rPr>
        <w:t>sub</w:t>
      </w:r>
      <w:r>
        <w:rPr>
          <w:rFonts w:ascii="Arial"/>
          <w:i/>
          <w:spacing w:val="3"/>
        </w:rPr>
        <w:t xml:space="preserve"> </w:t>
      </w:r>
      <w:r>
        <w:rPr>
          <w:rFonts w:ascii="Arial"/>
          <w:i/>
        </w:rPr>
        <w:t>judice</w:t>
      </w:r>
      <w:r>
        <w:rPr>
          <w:rFonts w:ascii="Arial"/>
          <w:i/>
          <w:spacing w:val="6"/>
        </w:rPr>
        <w:t xml:space="preserve"> </w:t>
      </w:r>
      <w:r>
        <w:t>y</w:t>
      </w:r>
      <w:r>
        <w:rPr>
          <w:spacing w:val="3"/>
        </w:rPr>
        <w:t xml:space="preserve"> </w:t>
      </w:r>
      <w:r>
        <w:t>la</w:t>
      </w:r>
      <w:r>
        <w:rPr>
          <w:spacing w:val="4"/>
        </w:rPr>
        <w:t xml:space="preserve"> </w:t>
      </w:r>
      <w:r>
        <w:t>modalidad</w:t>
      </w:r>
      <w:r>
        <w:rPr>
          <w:spacing w:val="3"/>
        </w:rPr>
        <w:t xml:space="preserve"> </w:t>
      </w:r>
      <w:r>
        <w:t>de</w:t>
      </w:r>
      <w:r>
        <w:rPr>
          <w:spacing w:val="3"/>
        </w:rPr>
        <w:t xml:space="preserve"> </w:t>
      </w:r>
      <w:r>
        <w:t>pago</w:t>
      </w:r>
      <w:r>
        <w:rPr>
          <w:spacing w:val="4"/>
        </w:rPr>
        <w:t xml:space="preserve"> </w:t>
      </w:r>
      <w:r>
        <w:t>pues,</w:t>
      </w:r>
      <w:r>
        <w:rPr>
          <w:spacing w:val="3"/>
        </w:rPr>
        <w:t xml:space="preserve"> </w:t>
      </w:r>
      <w:r>
        <w:t>sin</w:t>
      </w:r>
      <w:r>
        <w:rPr>
          <w:spacing w:val="4"/>
        </w:rPr>
        <w:t xml:space="preserve"> </w:t>
      </w:r>
      <w:r>
        <w:t>perjuicio</w:t>
      </w:r>
      <w:r>
        <w:rPr>
          <w:spacing w:val="3"/>
        </w:rPr>
        <w:t xml:space="preserve"> </w:t>
      </w:r>
      <w:r>
        <w:t>de</w:t>
      </w:r>
      <w:r>
        <w:rPr>
          <w:spacing w:val="3"/>
        </w:rPr>
        <w:t xml:space="preserve"> </w:t>
      </w:r>
      <w:r>
        <w:t>la</w:t>
      </w:r>
      <w:r>
        <w:rPr>
          <w:spacing w:val="4"/>
        </w:rPr>
        <w:t xml:space="preserve"> </w:t>
      </w:r>
      <w:r>
        <w:t>forma</w:t>
      </w:r>
      <w:r>
        <w:rPr>
          <w:spacing w:val="3"/>
        </w:rPr>
        <w:t xml:space="preserve"> </w:t>
      </w:r>
      <w:r>
        <w:t>de</w:t>
      </w:r>
      <w:r>
        <w:rPr>
          <w:spacing w:val="4"/>
        </w:rPr>
        <w:t xml:space="preserve"> </w:t>
      </w:r>
      <w:r>
        <w:t>pago</w:t>
      </w:r>
      <w:r>
        <w:rPr>
          <w:spacing w:val="-64"/>
        </w:rPr>
        <w:t xml:space="preserve"> </w:t>
      </w:r>
      <w:r>
        <w:t>estipulada,</w:t>
      </w:r>
      <w:r>
        <w:rPr>
          <w:spacing w:val="-1"/>
        </w:rPr>
        <w:t xml:space="preserve"> </w:t>
      </w:r>
      <w:r>
        <w:t>las partes convinieron</w:t>
      </w:r>
      <w:r>
        <w:rPr>
          <w:spacing w:val="-1"/>
        </w:rPr>
        <w:t xml:space="preserve"> </w:t>
      </w:r>
      <w:r>
        <w:t>un precio</w:t>
      </w:r>
      <w:r>
        <w:rPr>
          <w:spacing w:val="-2"/>
        </w:rPr>
        <w:t xml:space="preserve"> </w:t>
      </w:r>
      <w:r>
        <w:t>global</w:t>
      </w:r>
      <w:r>
        <w:rPr>
          <w:spacing w:val="-1"/>
        </w:rPr>
        <w:t xml:space="preserve"> </w:t>
      </w:r>
      <w:r>
        <w:t>fijo.</w:t>
      </w:r>
    </w:p>
    <w:p w14:paraId="2908EB2C" w14:textId="77777777" w:rsidR="00AC083B" w:rsidRDefault="00AC083B">
      <w:pPr>
        <w:pStyle w:val="Textoindependiente"/>
        <w:spacing w:before="8"/>
        <w:rPr>
          <w:sz w:val="27"/>
        </w:rPr>
      </w:pPr>
    </w:p>
    <w:p w14:paraId="6DC49E20" w14:textId="2B840179" w:rsidR="00AC083B" w:rsidRDefault="006C4D13">
      <w:pPr>
        <w:pStyle w:val="Prrafodelista"/>
        <w:numPr>
          <w:ilvl w:val="0"/>
          <w:numId w:val="4"/>
        </w:numPr>
        <w:tabs>
          <w:tab w:val="left" w:pos="922"/>
        </w:tabs>
        <w:spacing w:line="276" w:lineRule="auto"/>
        <w:ind w:right="537" w:firstLine="0"/>
        <w:rPr>
          <w:sz w:val="24"/>
        </w:rPr>
      </w:pPr>
      <w:r>
        <w:rPr>
          <w:sz w:val="24"/>
        </w:rPr>
        <w:t>En este punto, se debe advertir que, en razón de la modalidad del precio</w:t>
      </w:r>
      <w:r>
        <w:rPr>
          <w:spacing w:val="1"/>
          <w:sz w:val="24"/>
        </w:rPr>
        <w:t xml:space="preserve"> </w:t>
      </w:r>
      <w:r>
        <w:rPr>
          <w:sz w:val="24"/>
        </w:rPr>
        <w:t>pactada,</w:t>
      </w:r>
      <w:r>
        <w:rPr>
          <w:spacing w:val="-10"/>
          <w:sz w:val="24"/>
        </w:rPr>
        <w:t xml:space="preserve"> </w:t>
      </w:r>
      <w:r>
        <w:rPr>
          <w:sz w:val="24"/>
        </w:rPr>
        <w:t>la</w:t>
      </w:r>
      <w:r>
        <w:rPr>
          <w:spacing w:val="-10"/>
          <w:sz w:val="24"/>
        </w:rPr>
        <w:t xml:space="preserve"> </w:t>
      </w:r>
      <w:r>
        <w:rPr>
          <w:sz w:val="24"/>
        </w:rPr>
        <w:t>UT</w:t>
      </w:r>
      <w:r>
        <w:rPr>
          <w:spacing w:val="-11"/>
          <w:sz w:val="24"/>
        </w:rPr>
        <w:t xml:space="preserve"> </w:t>
      </w:r>
      <w:r>
        <w:rPr>
          <w:sz w:val="24"/>
        </w:rPr>
        <w:t>Interurbanos</w:t>
      </w:r>
      <w:r>
        <w:rPr>
          <w:spacing w:val="-10"/>
          <w:sz w:val="24"/>
        </w:rPr>
        <w:t xml:space="preserve"> </w:t>
      </w:r>
      <w:r>
        <w:rPr>
          <w:sz w:val="24"/>
        </w:rPr>
        <w:t>debió</w:t>
      </w:r>
      <w:r>
        <w:rPr>
          <w:spacing w:val="-12"/>
          <w:sz w:val="24"/>
        </w:rPr>
        <w:t xml:space="preserve"> </w:t>
      </w:r>
      <w:r>
        <w:rPr>
          <w:sz w:val="24"/>
        </w:rPr>
        <w:t>elaborar</w:t>
      </w:r>
      <w:r>
        <w:rPr>
          <w:spacing w:val="-11"/>
          <w:sz w:val="24"/>
        </w:rPr>
        <w:t xml:space="preserve"> </w:t>
      </w:r>
      <w:r>
        <w:rPr>
          <w:sz w:val="24"/>
        </w:rPr>
        <w:t>su</w:t>
      </w:r>
      <w:r>
        <w:rPr>
          <w:spacing w:val="-12"/>
          <w:sz w:val="24"/>
        </w:rPr>
        <w:t xml:space="preserve"> </w:t>
      </w:r>
      <w:r>
        <w:rPr>
          <w:sz w:val="24"/>
        </w:rPr>
        <w:t>proyección</w:t>
      </w:r>
      <w:r>
        <w:rPr>
          <w:spacing w:val="-11"/>
          <w:sz w:val="24"/>
        </w:rPr>
        <w:t xml:space="preserve"> </w:t>
      </w:r>
      <w:r>
        <w:rPr>
          <w:sz w:val="24"/>
        </w:rPr>
        <w:t>económica</w:t>
      </w:r>
      <w:r>
        <w:rPr>
          <w:spacing w:val="-12"/>
          <w:sz w:val="24"/>
        </w:rPr>
        <w:t xml:space="preserve"> </w:t>
      </w:r>
      <w:r>
        <w:rPr>
          <w:sz w:val="24"/>
        </w:rPr>
        <w:t>y</w:t>
      </w:r>
      <w:r>
        <w:rPr>
          <w:spacing w:val="-11"/>
          <w:sz w:val="24"/>
        </w:rPr>
        <w:t xml:space="preserve"> </w:t>
      </w:r>
      <w:r>
        <w:rPr>
          <w:sz w:val="24"/>
        </w:rPr>
        <w:t>presentar</w:t>
      </w:r>
      <w:r>
        <w:rPr>
          <w:spacing w:val="-10"/>
          <w:sz w:val="24"/>
        </w:rPr>
        <w:t xml:space="preserve"> </w:t>
      </w:r>
      <w:r>
        <w:rPr>
          <w:sz w:val="24"/>
        </w:rPr>
        <w:t>su</w:t>
      </w:r>
      <w:r>
        <w:rPr>
          <w:spacing w:val="-65"/>
          <w:sz w:val="24"/>
        </w:rPr>
        <w:t xml:space="preserve"> </w:t>
      </w:r>
      <w:r>
        <w:rPr>
          <w:sz w:val="24"/>
        </w:rPr>
        <w:t>oferta —que no obra en el expediente</w:t>
      </w:r>
      <w:r w:rsidR="006F2684">
        <w:rPr>
          <w:sz w:val="24"/>
        </w:rPr>
        <w:t>−</w:t>
      </w:r>
      <w:r>
        <w:rPr>
          <w:sz w:val="24"/>
        </w:rPr>
        <w:t>teniendo en cuenta un análisis sobre los</w:t>
      </w:r>
      <w:r>
        <w:rPr>
          <w:spacing w:val="1"/>
          <w:sz w:val="24"/>
        </w:rPr>
        <w:t xml:space="preserve"> </w:t>
      </w:r>
      <w:r>
        <w:rPr>
          <w:sz w:val="24"/>
        </w:rPr>
        <w:t>costos directos e</w:t>
      </w:r>
      <w:r>
        <w:rPr>
          <w:spacing w:val="1"/>
          <w:sz w:val="24"/>
        </w:rPr>
        <w:t xml:space="preserve"> </w:t>
      </w:r>
      <w:r>
        <w:rPr>
          <w:sz w:val="24"/>
        </w:rPr>
        <w:t>indirectos</w:t>
      </w:r>
      <w:r>
        <w:rPr>
          <w:spacing w:val="1"/>
          <w:sz w:val="24"/>
        </w:rPr>
        <w:t xml:space="preserve"> </w:t>
      </w:r>
      <w:r>
        <w:rPr>
          <w:sz w:val="24"/>
        </w:rPr>
        <w:t>en que iba</w:t>
      </w:r>
      <w:r>
        <w:rPr>
          <w:spacing w:val="1"/>
          <w:sz w:val="24"/>
        </w:rPr>
        <w:t xml:space="preserve"> </w:t>
      </w:r>
      <w:r>
        <w:rPr>
          <w:sz w:val="24"/>
        </w:rPr>
        <w:t>a incurrir</w:t>
      </w:r>
      <w:r>
        <w:rPr>
          <w:spacing w:val="1"/>
          <w:sz w:val="24"/>
        </w:rPr>
        <w:t xml:space="preserve"> </w:t>
      </w:r>
      <w:r>
        <w:rPr>
          <w:sz w:val="24"/>
        </w:rPr>
        <w:t>para</w:t>
      </w:r>
      <w:r>
        <w:rPr>
          <w:spacing w:val="1"/>
          <w:sz w:val="24"/>
        </w:rPr>
        <w:t xml:space="preserve"> </w:t>
      </w:r>
      <w:r>
        <w:rPr>
          <w:sz w:val="24"/>
        </w:rPr>
        <w:t>prestar</w:t>
      </w:r>
      <w:r>
        <w:rPr>
          <w:spacing w:val="1"/>
          <w:sz w:val="24"/>
        </w:rPr>
        <w:t xml:space="preserve"> </w:t>
      </w:r>
      <w:r>
        <w:rPr>
          <w:sz w:val="24"/>
        </w:rPr>
        <w:t>las</w:t>
      </w:r>
      <w:r>
        <w:rPr>
          <w:spacing w:val="1"/>
          <w:sz w:val="24"/>
        </w:rPr>
        <w:t xml:space="preserve"> </w:t>
      </w:r>
      <w:r>
        <w:rPr>
          <w:sz w:val="24"/>
        </w:rPr>
        <w:t>labores de</w:t>
      </w:r>
      <w:r>
        <w:rPr>
          <w:spacing w:val="1"/>
          <w:sz w:val="24"/>
        </w:rPr>
        <w:t xml:space="preserve"> </w:t>
      </w:r>
      <w:r>
        <w:rPr>
          <w:sz w:val="24"/>
        </w:rPr>
        <w:t>interventoría,</w:t>
      </w:r>
      <w:r>
        <w:rPr>
          <w:spacing w:val="-12"/>
          <w:sz w:val="24"/>
        </w:rPr>
        <w:t xml:space="preserve"> </w:t>
      </w:r>
      <w:r>
        <w:rPr>
          <w:sz w:val="24"/>
        </w:rPr>
        <w:t>así</w:t>
      </w:r>
      <w:r>
        <w:rPr>
          <w:spacing w:val="-9"/>
          <w:sz w:val="24"/>
        </w:rPr>
        <w:t xml:space="preserve"> </w:t>
      </w:r>
      <w:r>
        <w:rPr>
          <w:sz w:val="24"/>
        </w:rPr>
        <w:t>como</w:t>
      </w:r>
      <w:r>
        <w:rPr>
          <w:spacing w:val="-11"/>
          <w:sz w:val="24"/>
        </w:rPr>
        <w:t xml:space="preserve"> </w:t>
      </w:r>
      <w:r>
        <w:rPr>
          <w:sz w:val="24"/>
        </w:rPr>
        <w:t>la</w:t>
      </w:r>
      <w:r>
        <w:rPr>
          <w:spacing w:val="-12"/>
          <w:sz w:val="24"/>
        </w:rPr>
        <w:t xml:space="preserve"> </w:t>
      </w:r>
      <w:r>
        <w:rPr>
          <w:sz w:val="24"/>
        </w:rPr>
        <w:t>utilidad</w:t>
      </w:r>
      <w:r>
        <w:rPr>
          <w:spacing w:val="-11"/>
          <w:sz w:val="24"/>
        </w:rPr>
        <w:t xml:space="preserve"> </w:t>
      </w:r>
      <w:r>
        <w:rPr>
          <w:sz w:val="24"/>
        </w:rPr>
        <w:t>que</w:t>
      </w:r>
      <w:r>
        <w:rPr>
          <w:spacing w:val="-11"/>
          <w:sz w:val="24"/>
        </w:rPr>
        <w:t xml:space="preserve"> </w:t>
      </w:r>
      <w:r>
        <w:rPr>
          <w:sz w:val="24"/>
        </w:rPr>
        <w:t>esperaba</w:t>
      </w:r>
      <w:r>
        <w:rPr>
          <w:spacing w:val="-9"/>
          <w:sz w:val="24"/>
        </w:rPr>
        <w:t xml:space="preserve"> </w:t>
      </w:r>
      <w:r>
        <w:rPr>
          <w:sz w:val="24"/>
        </w:rPr>
        <w:t>percibir</w:t>
      </w:r>
      <w:r>
        <w:rPr>
          <w:spacing w:val="-10"/>
          <w:sz w:val="24"/>
        </w:rPr>
        <w:t xml:space="preserve"> </w:t>
      </w:r>
      <w:r>
        <w:rPr>
          <w:sz w:val="24"/>
        </w:rPr>
        <w:t>por</w:t>
      </w:r>
      <w:r>
        <w:rPr>
          <w:spacing w:val="-10"/>
          <w:sz w:val="24"/>
        </w:rPr>
        <w:t xml:space="preserve"> </w:t>
      </w:r>
      <w:r>
        <w:rPr>
          <w:sz w:val="24"/>
        </w:rPr>
        <w:t>ello,</w:t>
      </w:r>
      <w:r>
        <w:rPr>
          <w:spacing w:val="-12"/>
          <w:sz w:val="24"/>
        </w:rPr>
        <w:t xml:space="preserve"> </w:t>
      </w:r>
      <w:r>
        <w:rPr>
          <w:sz w:val="24"/>
        </w:rPr>
        <w:t>ofreciendo</w:t>
      </w:r>
      <w:r>
        <w:rPr>
          <w:spacing w:val="-11"/>
          <w:sz w:val="24"/>
        </w:rPr>
        <w:t xml:space="preserve"> </w:t>
      </w:r>
      <w:r>
        <w:rPr>
          <w:sz w:val="24"/>
        </w:rPr>
        <w:t>un</w:t>
      </w:r>
      <w:r>
        <w:rPr>
          <w:spacing w:val="-8"/>
          <w:sz w:val="24"/>
        </w:rPr>
        <w:t xml:space="preserve"> </w:t>
      </w:r>
      <w:r>
        <w:rPr>
          <w:sz w:val="24"/>
        </w:rPr>
        <w:t>valor</w:t>
      </w:r>
      <w:r>
        <w:rPr>
          <w:spacing w:val="-65"/>
          <w:sz w:val="24"/>
        </w:rPr>
        <w:t xml:space="preserve"> </w:t>
      </w:r>
      <w:r>
        <w:rPr>
          <w:spacing w:val="-1"/>
          <w:sz w:val="24"/>
        </w:rPr>
        <w:t>a</w:t>
      </w:r>
      <w:r>
        <w:rPr>
          <w:spacing w:val="-13"/>
          <w:sz w:val="24"/>
        </w:rPr>
        <w:t xml:space="preserve"> </w:t>
      </w:r>
      <w:r>
        <w:rPr>
          <w:spacing w:val="-1"/>
          <w:sz w:val="24"/>
        </w:rPr>
        <w:t>la</w:t>
      </w:r>
      <w:r>
        <w:rPr>
          <w:spacing w:val="-16"/>
          <w:sz w:val="24"/>
        </w:rPr>
        <w:t xml:space="preserve"> </w:t>
      </w:r>
      <w:r>
        <w:rPr>
          <w:sz w:val="24"/>
        </w:rPr>
        <w:t>entidad</w:t>
      </w:r>
      <w:r>
        <w:rPr>
          <w:spacing w:val="-13"/>
          <w:sz w:val="24"/>
        </w:rPr>
        <w:t xml:space="preserve"> </w:t>
      </w:r>
      <w:r>
        <w:rPr>
          <w:sz w:val="24"/>
        </w:rPr>
        <w:t>por</w:t>
      </w:r>
      <w:r>
        <w:rPr>
          <w:spacing w:val="-14"/>
          <w:sz w:val="24"/>
        </w:rPr>
        <w:t xml:space="preserve"> </w:t>
      </w:r>
      <w:r>
        <w:rPr>
          <w:sz w:val="24"/>
        </w:rPr>
        <w:t>la</w:t>
      </w:r>
      <w:r>
        <w:rPr>
          <w:spacing w:val="-16"/>
          <w:sz w:val="24"/>
        </w:rPr>
        <w:t xml:space="preserve"> </w:t>
      </w:r>
      <w:r>
        <w:rPr>
          <w:sz w:val="24"/>
        </w:rPr>
        <w:t>totalidad</w:t>
      </w:r>
      <w:r>
        <w:rPr>
          <w:spacing w:val="-15"/>
          <w:sz w:val="24"/>
        </w:rPr>
        <w:t xml:space="preserve"> </w:t>
      </w:r>
      <w:r>
        <w:rPr>
          <w:sz w:val="24"/>
        </w:rPr>
        <w:t>del</w:t>
      </w:r>
      <w:r>
        <w:rPr>
          <w:spacing w:val="-16"/>
          <w:sz w:val="24"/>
        </w:rPr>
        <w:t xml:space="preserve"> </w:t>
      </w:r>
      <w:r>
        <w:rPr>
          <w:sz w:val="24"/>
        </w:rPr>
        <w:t>servicio</w:t>
      </w:r>
      <w:r>
        <w:rPr>
          <w:spacing w:val="-13"/>
          <w:sz w:val="24"/>
        </w:rPr>
        <w:t xml:space="preserve"> </w:t>
      </w:r>
      <w:r>
        <w:rPr>
          <w:sz w:val="24"/>
        </w:rPr>
        <w:t>y</w:t>
      </w:r>
      <w:r>
        <w:rPr>
          <w:spacing w:val="-15"/>
          <w:sz w:val="24"/>
        </w:rPr>
        <w:t xml:space="preserve"> </w:t>
      </w:r>
      <w:r>
        <w:rPr>
          <w:sz w:val="24"/>
        </w:rPr>
        <w:t>no</w:t>
      </w:r>
      <w:r>
        <w:rPr>
          <w:spacing w:val="-16"/>
          <w:sz w:val="24"/>
        </w:rPr>
        <w:t xml:space="preserve"> </w:t>
      </w:r>
      <w:r>
        <w:rPr>
          <w:sz w:val="24"/>
        </w:rPr>
        <w:t>por</w:t>
      </w:r>
      <w:r>
        <w:rPr>
          <w:spacing w:val="-15"/>
          <w:sz w:val="24"/>
        </w:rPr>
        <w:t xml:space="preserve"> </w:t>
      </w:r>
      <w:r>
        <w:rPr>
          <w:sz w:val="24"/>
        </w:rPr>
        <w:t>segmentos</w:t>
      </w:r>
      <w:r>
        <w:rPr>
          <w:spacing w:val="-15"/>
          <w:sz w:val="24"/>
        </w:rPr>
        <w:t xml:space="preserve"> </w:t>
      </w:r>
      <w:r>
        <w:rPr>
          <w:sz w:val="24"/>
        </w:rPr>
        <w:t>o</w:t>
      </w:r>
      <w:r>
        <w:rPr>
          <w:spacing w:val="-15"/>
          <w:sz w:val="24"/>
        </w:rPr>
        <w:t xml:space="preserve"> </w:t>
      </w:r>
      <w:r>
        <w:rPr>
          <w:sz w:val="24"/>
        </w:rPr>
        <w:t>porciones.</w:t>
      </w:r>
      <w:r>
        <w:rPr>
          <w:spacing w:val="-16"/>
          <w:sz w:val="24"/>
        </w:rPr>
        <w:t xml:space="preserve"> </w:t>
      </w:r>
      <w:r>
        <w:rPr>
          <w:sz w:val="24"/>
        </w:rPr>
        <w:t>Igualmente,</w:t>
      </w:r>
      <w:r>
        <w:rPr>
          <w:spacing w:val="-64"/>
          <w:sz w:val="24"/>
        </w:rPr>
        <w:t xml:space="preserve"> </w:t>
      </w:r>
      <w:r>
        <w:rPr>
          <w:sz w:val="24"/>
        </w:rPr>
        <w:t>debió considerar la forma de pago pactada para determinar cómo y en qué tiempo</w:t>
      </w:r>
      <w:r>
        <w:rPr>
          <w:spacing w:val="1"/>
          <w:sz w:val="24"/>
        </w:rPr>
        <w:t xml:space="preserve"> </w:t>
      </w:r>
      <w:r>
        <w:rPr>
          <w:sz w:val="24"/>
        </w:rPr>
        <w:t>obtendría tales recursos, sin que esto desdiga, en manera, alguna del precio</w:t>
      </w:r>
      <w:r>
        <w:rPr>
          <w:spacing w:val="1"/>
          <w:sz w:val="24"/>
        </w:rPr>
        <w:t xml:space="preserve"> </w:t>
      </w:r>
      <w:r>
        <w:rPr>
          <w:sz w:val="24"/>
        </w:rPr>
        <w:t>estipulado.</w:t>
      </w:r>
    </w:p>
    <w:p w14:paraId="121FD38A" w14:textId="77777777" w:rsidR="00AC083B" w:rsidRDefault="00AC083B">
      <w:pPr>
        <w:pStyle w:val="Textoindependiente"/>
        <w:spacing w:before="6"/>
        <w:rPr>
          <w:sz w:val="27"/>
        </w:rPr>
      </w:pPr>
    </w:p>
    <w:p w14:paraId="3C1CED0C" w14:textId="77777777" w:rsidR="00AC083B" w:rsidRDefault="006C4D13">
      <w:pPr>
        <w:pStyle w:val="Prrafodelista"/>
        <w:numPr>
          <w:ilvl w:val="0"/>
          <w:numId w:val="4"/>
        </w:numPr>
        <w:tabs>
          <w:tab w:val="left" w:pos="922"/>
        </w:tabs>
        <w:spacing w:line="276" w:lineRule="auto"/>
        <w:ind w:right="540" w:firstLine="0"/>
        <w:rPr>
          <w:sz w:val="24"/>
        </w:rPr>
      </w:pPr>
      <w:r>
        <w:rPr>
          <w:sz w:val="24"/>
        </w:rPr>
        <w:t>Por lo mismo, aunque en la cláusula tercera sobre la forma de pago se</w:t>
      </w:r>
      <w:r>
        <w:rPr>
          <w:spacing w:val="1"/>
          <w:sz w:val="24"/>
        </w:rPr>
        <w:t xml:space="preserve"> </w:t>
      </w:r>
      <w:r>
        <w:rPr>
          <w:sz w:val="24"/>
        </w:rPr>
        <w:t>estableció que el 50% del valor inicial se pagaría contra actas mensuales de</w:t>
      </w:r>
      <w:r>
        <w:rPr>
          <w:spacing w:val="1"/>
          <w:sz w:val="24"/>
        </w:rPr>
        <w:t xml:space="preserve"> </w:t>
      </w:r>
      <w:r>
        <w:rPr>
          <w:sz w:val="24"/>
        </w:rPr>
        <w:t>interventoría por la duración del plazo de 33 meses, esa forma de pago no supone</w:t>
      </w:r>
      <w:r>
        <w:rPr>
          <w:spacing w:val="1"/>
          <w:sz w:val="24"/>
        </w:rPr>
        <w:t xml:space="preserve"> </w:t>
      </w:r>
      <w:r>
        <w:rPr>
          <w:sz w:val="24"/>
        </w:rPr>
        <w:t>que, si la UT Interurbanos ejecutaba de manera completa el objeto del contrato</w:t>
      </w:r>
      <w:r>
        <w:rPr>
          <w:spacing w:val="1"/>
          <w:sz w:val="24"/>
        </w:rPr>
        <w:t xml:space="preserve"> </w:t>
      </w:r>
      <w:r>
        <w:rPr>
          <w:sz w:val="24"/>
        </w:rPr>
        <w:t>antes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expiración</w:t>
      </w:r>
      <w:r>
        <w:rPr>
          <w:spacing w:val="1"/>
          <w:sz w:val="24"/>
        </w:rPr>
        <w:t xml:space="preserve"> </w:t>
      </w:r>
      <w:r>
        <w:rPr>
          <w:sz w:val="24"/>
        </w:rPr>
        <w:t>del</w:t>
      </w:r>
      <w:r>
        <w:rPr>
          <w:spacing w:val="1"/>
          <w:sz w:val="24"/>
        </w:rPr>
        <w:t xml:space="preserve"> </w:t>
      </w:r>
      <w:r>
        <w:rPr>
          <w:sz w:val="24"/>
        </w:rPr>
        <w:t>plazo,</w:t>
      </w:r>
      <w:r>
        <w:rPr>
          <w:spacing w:val="1"/>
          <w:sz w:val="24"/>
        </w:rPr>
        <w:t xml:space="preserve"> </w:t>
      </w:r>
      <w:r>
        <w:rPr>
          <w:sz w:val="24"/>
        </w:rPr>
        <w:t>perdía</w:t>
      </w:r>
      <w:r>
        <w:rPr>
          <w:spacing w:val="1"/>
          <w:sz w:val="24"/>
        </w:rPr>
        <w:t xml:space="preserve"> </w:t>
      </w:r>
      <w:r>
        <w:rPr>
          <w:sz w:val="24"/>
        </w:rPr>
        <w:t>el</w:t>
      </w:r>
      <w:r>
        <w:rPr>
          <w:spacing w:val="1"/>
          <w:sz w:val="24"/>
        </w:rPr>
        <w:t xml:space="preserve"> </w:t>
      </w:r>
      <w:r>
        <w:rPr>
          <w:sz w:val="24"/>
        </w:rPr>
        <w:t>derecho</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le</w:t>
      </w:r>
      <w:r>
        <w:rPr>
          <w:spacing w:val="1"/>
          <w:sz w:val="24"/>
        </w:rPr>
        <w:t xml:space="preserve"> </w:t>
      </w:r>
      <w:r>
        <w:rPr>
          <w:sz w:val="24"/>
        </w:rPr>
        <w:t>remunerara</w:t>
      </w:r>
      <w:r>
        <w:rPr>
          <w:spacing w:val="1"/>
          <w:sz w:val="24"/>
        </w:rPr>
        <w:t xml:space="preserve"> </w:t>
      </w:r>
      <w:r>
        <w:rPr>
          <w:sz w:val="24"/>
        </w:rPr>
        <w:t>completamente por su labor. Una interpretación en este sentido no solo sería</w:t>
      </w:r>
      <w:r>
        <w:rPr>
          <w:spacing w:val="1"/>
          <w:sz w:val="24"/>
        </w:rPr>
        <w:t xml:space="preserve"> </w:t>
      </w:r>
      <w:r>
        <w:rPr>
          <w:sz w:val="24"/>
        </w:rPr>
        <w:t>contraria a lo pactado por las partes en la cláusula primera del contrato, sino que</w:t>
      </w:r>
      <w:r>
        <w:rPr>
          <w:spacing w:val="1"/>
          <w:sz w:val="24"/>
        </w:rPr>
        <w:t xml:space="preserve"> </w:t>
      </w:r>
      <w:r>
        <w:rPr>
          <w:sz w:val="24"/>
        </w:rPr>
        <w:t>implicaría</w:t>
      </w:r>
      <w:r>
        <w:rPr>
          <w:spacing w:val="1"/>
          <w:sz w:val="24"/>
        </w:rPr>
        <w:t xml:space="preserve"> </w:t>
      </w:r>
      <w:r>
        <w:rPr>
          <w:sz w:val="24"/>
        </w:rPr>
        <w:t>castigar</w:t>
      </w:r>
      <w:r>
        <w:rPr>
          <w:spacing w:val="1"/>
          <w:sz w:val="24"/>
        </w:rPr>
        <w:t xml:space="preserve"> </w:t>
      </w:r>
      <w:r>
        <w:rPr>
          <w:sz w:val="24"/>
        </w:rPr>
        <w:t>la</w:t>
      </w:r>
      <w:r>
        <w:rPr>
          <w:spacing w:val="1"/>
          <w:sz w:val="24"/>
        </w:rPr>
        <w:t xml:space="preserve"> </w:t>
      </w:r>
      <w:r>
        <w:rPr>
          <w:sz w:val="24"/>
        </w:rPr>
        <w:t>diligencia</w:t>
      </w:r>
      <w:r>
        <w:rPr>
          <w:spacing w:val="1"/>
          <w:sz w:val="24"/>
        </w:rPr>
        <w:t xml:space="preserve"> </w:t>
      </w:r>
      <w:r>
        <w:rPr>
          <w:sz w:val="24"/>
        </w:rPr>
        <w:t>del</w:t>
      </w:r>
      <w:r>
        <w:rPr>
          <w:spacing w:val="1"/>
          <w:sz w:val="24"/>
        </w:rPr>
        <w:t xml:space="preserve"> </w:t>
      </w:r>
      <w:r>
        <w:rPr>
          <w:sz w:val="24"/>
        </w:rPr>
        <w:t>interventor</w:t>
      </w:r>
      <w:r>
        <w:rPr>
          <w:spacing w:val="1"/>
          <w:sz w:val="24"/>
        </w:rPr>
        <w:t xml:space="preserve"> </w:t>
      </w:r>
      <w:r>
        <w:rPr>
          <w:sz w:val="24"/>
        </w:rPr>
        <w:t>que,</w:t>
      </w:r>
      <w:r>
        <w:rPr>
          <w:spacing w:val="1"/>
          <w:sz w:val="24"/>
        </w:rPr>
        <w:t xml:space="preserve"> </w:t>
      </w:r>
      <w:r>
        <w:rPr>
          <w:sz w:val="24"/>
        </w:rPr>
        <w:t>con</w:t>
      </w:r>
      <w:r>
        <w:rPr>
          <w:spacing w:val="1"/>
          <w:sz w:val="24"/>
        </w:rPr>
        <w:t xml:space="preserve"> </w:t>
      </w:r>
      <w:r>
        <w:rPr>
          <w:sz w:val="24"/>
        </w:rPr>
        <w:t>su</w:t>
      </w:r>
      <w:r>
        <w:rPr>
          <w:spacing w:val="1"/>
          <w:sz w:val="24"/>
        </w:rPr>
        <w:t xml:space="preserve"> </w:t>
      </w:r>
      <w:r>
        <w:rPr>
          <w:sz w:val="24"/>
        </w:rPr>
        <w:t>labor</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contratistas</w:t>
      </w:r>
      <w:r>
        <w:rPr>
          <w:spacing w:val="-9"/>
          <w:sz w:val="24"/>
        </w:rPr>
        <w:t xml:space="preserve"> </w:t>
      </w:r>
      <w:r>
        <w:rPr>
          <w:sz w:val="24"/>
        </w:rPr>
        <w:t>que</w:t>
      </w:r>
      <w:r>
        <w:rPr>
          <w:spacing w:val="-8"/>
          <w:sz w:val="24"/>
        </w:rPr>
        <w:t xml:space="preserve"> </w:t>
      </w:r>
      <w:r>
        <w:rPr>
          <w:sz w:val="24"/>
        </w:rPr>
        <w:t>supervisó,</w:t>
      </w:r>
      <w:r>
        <w:rPr>
          <w:spacing w:val="-8"/>
          <w:sz w:val="24"/>
        </w:rPr>
        <w:t xml:space="preserve"> </w:t>
      </w:r>
      <w:r>
        <w:rPr>
          <w:sz w:val="24"/>
        </w:rPr>
        <w:t>logró</w:t>
      </w:r>
      <w:r>
        <w:rPr>
          <w:spacing w:val="-8"/>
          <w:sz w:val="24"/>
        </w:rPr>
        <w:t xml:space="preserve"> </w:t>
      </w:r>
      <w:r>
        <w:rPr>
          <w:sz w:val="24"/>
        </w:rPr>
        <w:t>la</w:t>
      </w:r>
      <w:r>
        <w:rPr>
          <w:spacing w:val="-9"/>
          <w:sz w:val="24"/>
        </w:rPr>
        <w:t xml:space="preserve"> </w:t>
      </w:r>
      <w:r>
        <w:rPr>
          <w:sz w:val="24"/>
        </w:rPr>
        <w:t>finalidad</w:t>
      </w:r>
      <w:r>
        <w:rPr>
          <w:spacing w:val="-8"/>
          <w:sz w:val="24"/>
        </w:rPr>
        <w:t xml:space="preserve"> </w:t>
      </w:r>
      <w:r>
        <w:rPr>
          <w:sz w:val="24"/>
        </w:rPr>
        <w:t>del</w:t>
      </w:r>
      <w:r>
        <w:rPr>
          <w:spacing w:val="-9"/>
          <w:sz w:val="24"/>
        </w:rPr>
        <w:t xml:space="preserve"> </w:t>
      </w:r>
      <w:r>
        <w:rPr>
          <w:sz w:val="24"/>
        </w:rPr>
        <w:t>negocio</w:t>
      </w:r>
      <w:r>
        <w:rPr>
          <w:spacing w:val="-9"/>
          <w:sz w:val="24"/>
        </w:rPr>
        <w:t xml:space="preserve"> </w:t>
      </w:r>
      <w:r>
        <w:rPr>
          <w:sz w:val="24"/>
        </w:rPr>
        <w:t>jurídico</w:t>
      </w:r>
      <w:r>
        <w:rPr>
          <w:spacing w:val="-9"/>
          <w:sz w:val="24"/>
        </w:rPr>
        <w:t xml:space="preserve"> </w:t>
      </w:r>
      <w:r>
        <w:rPr>
          <w:sz w:val="24"/>
        </w:rPr>
        <w:t>antes</w:t>
      </w:r>
      <w:r>
        <w:rPr>
          <w:spacing w:val="-9"/>
          <w:sz w:val="24"/>
        </w:rPr>
        <w:t xml:space="preserve"> </w:t>
      </w:r>
      <w:r>
        <w:rPr>
          <w:sz w:val="24"/>
        </w:rPr>
        <w:t>de</w:t>
      </w:r>
      <w:r>
        <w:rPr>
          <w:spacing w:val="-7"/>
          <w:sz w:val="24"/>
        </w:rPr>
        <w:t xml:space="preserve"> </w:t>
      </w:r>
      <w:r>
        <w:rPr>
          <w:sz w:val="24"/>
        </w:rPr>
        <w:t>tiempo</w:t>
      </w:r>
      <w:r>
        <w:rPr>
          <w:spacing w:val="-11"/>
          <w:sz w:val="24"/>
        </w:rPr>
        <w:t xml:space="preserve"> </w:t>
      </w:r>
      <w:r>
        <w:rPr>
          <w:sz w:val="24"/>
        </w:rPr>
        <w:t>en</w:t>
      </w:r>
      <w:r>
        <w:rPr>
          <w:spacing w:val="-64"/>
          <w:sz w:val="24"/>
        </w:rPr>
        <w:t xml:space="preserve"> </w:t>
      </w:r>
      <w:r>
        <w:rPr>
          <w:sz w:val="24"/>
        </w:rPr>
        <w:t>provecho</w:t>
      </w:r>
      <w:r>
        <w:rPr>
          <w:spacing w:val="-1"/>
          <w:sz w:val="24"/>
        </w:rPr>
        <w:t xml:space="preserve"> </w:t>
      </w:r>
      <w:r>
        <w:rPr>
          <w:sz w:val="24"/>
        </w:rPr>
        <w:t>de la</w:t>
      </w:r>
      <w:r>
        <w:rPr>
          <w:spacing w:val="-2"/>
          <w:sz w:val="24"/>
        </w:rPr>
        <w:t xml:space="preserve"> </w:t>
      </w:r>
      <w:r>
        <w:rPr>
          <w:sz w:val="24"/>
        </w:rPr>
        <w:t>entidad</w:t>
      </w:r>
      <w:r>
        <w:rPr>
          <w:spacing w:val="-2"/>
          <w:sz w:val="24"/>
        </w:rPr>
        <w:t xml:space="preserve"> </w:t>
      </w:r>
      <w:r>
        <w:rPr>
          <w:sz w:val="24"/>
        </w:rPr>
        <w:t>contratante.</w:t>
      </w:r>
    </w:p>
    <w:p w14:paraId="1FE2DD96" w14:textId="77777777" w:rsidR="00AC083B" w:rsidRDefault="00AC083B">
      <w:pPr>
        <w:pStyle w:val="Textoindependiente"/>
        <w:spacing w:before="8"/>
        <w:rPr>
          <w:sz w:val="27"/>
        </w:rPr>
      </w:pPr>
    </w:p>
    <w:p w14:paraId="76CD31F2" w14:textId="77777777" w:rsidR="00AC083B" w:rsidRDefault="006C4D13">
      <w:pPr>
        <w:pStyle w:val="Prrafodelista"/>
        <w:numPr>
          <w:ilvl w:val="0"/>
          <w:numId w:val="4"/>
        </w:numPr>
        <w:tabs>
          <w:tab w:val="left" w:pos="922"/>
        </w:tabs>
        <w:spacing w:line="276" w:lineRule="auto"/>
        <w:ind w:firstLine="0"/>
        <w:rPr>
          <w:sz w:val="24"/>
        </w:rPr>
      </w:pPr>
      <w:r>
        <w:rPr>
          <w:sz w:val="24"/>
        </w:rPr>
        <w:t>Además, la convención sobre el plazo del contrato contenida en la cláusula</w:t>
      </w:r>
      <w:r>
        <w:rPr>
          <w:spacing w:val="1"/>
          <w:sz w:val="24"/>
        </w:rPr>
        <w:t xml:space="preserve"> </w:t>
      </w:r>
      <w:r>
        <w:rPr>
          <w:sz w:val="24"/>
        </w:rPr>
        <w:t>quinta</w:t>
      </w:r>
      <w:r>
        <w:rPr>
          <w:spacing w:val="-4"/>
          <w:sz w:val="24"/>
        </w:rPr>
        <w:t xml:space="preserve"> </w:t>
      </w:r>
      <w:r>
        <w:rPr>
          <w:sz w:val="24"/>
        </w:rPr>
        <w:t>no</w:t>
      </w:r>
      <w:r>
        <w:rPr>
          <w:spacing w:val="-4"/>
          <w:sz w:val="24"/>
        </w:rPr>
        <w:t xml:space="preserve"> </w:t>
      </w:r>
      <w:r>
        <w:rPr>
          <w:sz w:val="24"/>
        </w:rPr>
        <w:t>tiene</w:t>
      </w:r>
      <w:r>
        <w:rPr>
          <w:spacing w:val="-6"/>
          <w:sz w:val="24"/>
        </w:rPr>
        <w:t xml:space="preserve"> </w:t>
      </w:r>
      <w:r>
        <w:rPr>
          <w:sz w:val="24"/>
        </w:rPr>
        <w:t>la</w:t>
      </w:r>
      <w:r>
        <w:rPr>
          <w:spacing w:val="-6"/>
          <w:sz w:val="24"/>
        </w:rPr>
        <w:t xml:space="preserve"> </w:t>
      </w:r>
      <w:r>
        <w:rPr>
          <w:sz w:val="24"/>
        </w:rPr>
        <w:t>entidad</w:t>
      </w:r>
      <w:r>
        <w:rPr>
          <w:spacing w:val="-5"/>
          <w:sz w:val="24"/>
        </w:rPr>
        <w:t xml:space="preserve"> </w:t>
      </w:r>
      <w:r>
        <w:rPr>
          <w:sz w:val="24"/>
        </w:rPr>
        <w:t>de</w:t>
      </w:r>
      <w:r>
        <w:rPr>
          <w:spacing w:val="-6"/>
          <w:sz w:val="24"/>
        </w:rPr>
        <w:t xml:space="preserve"> </w:t>
      </w:r>
      <w:r>
        <w:rPr>
          <w:sz w:val="24"/>
        </w:rPr>
        <w:t>modificar</w:t>
      </w:r>
      <w:r>
        <w:rPr>
          <w:spacing w:val="-7"/>
          <w:sz w:val="24"/>
        </w:rPr>
        <w:t xml:space="preserve"> </w:t>
      </w:r>
      <w:r>
        <w:rPr>
          <w:sz w:val="24"/>
        </w:rPr>
        <w:t>el</w:t>
      </w:r>
      <w:r>
        <w:rPr>
          <w:spacing w:val="-5"/>
          <w:sz w:val="24"/>
        </w:rPr>
        <w:t xml:space="preserve"> </w:t>
      </w:r>
      <w:r>
        <w:rPr>
          <w:sz w:val="24"/>
        </w:rPr>
        <w:t>objeto</w:t>
      </w:r>
      <w:r>
        <w:rPr>
          <w:spacing w:val="-3"/>
          <w:sz w:val="24"/>
        </w:rPr>
        <w:t xml:space="preserve"> </w:t>
      </w:r>
      <w:r>
        <w:rPr>
          <w:sz w:val="24"/>
        </w:rPr>
        <w:t>pactado</w:t>
      </w:r>
      <w:r>
        <w:rPr>
          <w:spacing w:val="-5"/>
          <w:sz w:val="24"/>
        </w:rPr>
        <w:t xml:space="preserve"> </w:t>
      </w:r>
      <w:r>
        <w:rPr>
          <w:sz w:val="24"/>
        </w:rPr>
        <w:t>ni</w:t>
      </w:r>
      <w:r>
        <w:rPr>
          <w:spacing w:val="-5"/>
          <w:sz w:val="24"/>
        </w:rPr>
        <w:t xml:space="preserve"> </w:t>
      </w:r>
      <w:r>
        <w:rPr>
          <w:sz w:val="24"/>
        </w:rPr>
        <w:t>la</w:t>
      </w:r>
      <w:r>
        <w:rPr>
          <w:spacing w:val="-6"/>
          <w:sz w:val="24"/>
        </w:rPr>
        <w:t xml:space="preserve"> </w:t>
      </w:r>
      <w:r>
        <w:rPr>
          <w:sz w:val="24"/>
        </w:rPr>
        <w:t>modalidad</w:t>
      </w:r>
      <w:r>
        <w:rPr>
          <w:spacing w:val="-6"/>
          <w:sz w:val="24"/>
        </w:rPr>
        <w:t xml:space="preserve"> </w:t>
      </w:r>
      <w:r>
        <w:rPr>
          <w:sz w:val="24"/>
        </w:rPr>
        <w:t>de</w:t>
      </w:r>
      <w:r>
        <w:rPr>
          <w:spacing w:val="-5"/>
          <w:sz w:val="24"/>
        </w:rPr>
        <w:t xml:space="preserve"> </w:t>
      </w:r>
      <w:r>
        <w:rPr>
          <w:sz w:val="24"/>
        </w:rPr>
        <w:t>su</w:t>
      </w:r>
      <w:r>
        <w:rPr>
          <w:spacing w:val="-6"/>
          <w:sz w:val="24"/>
        </w:rPr>
        <w:t xml:space="preserve"> </w:t>
      </w:r>
      <w:r>
        <w:rPr>
          <w:sz w:val="24"/>
        </w:rPr>
        <w:t>pago</w:t>
      </w:r>
      <w:r>
        <w:rPr>
          <w:spacing w:val="-64"/>
          <w:sz w:val="24"/>
        </w:rPr>
        <w:t xml:space="preserve"> </w:t>
      </w:r>
      <w:r>
        <w:rPr>
          <w:sz w:val="24"/>
        </w:rPr>
        <w:t>porque,</w:t>
      </w:r>
      <w:r>
        <w:rPr>
          <w:spacing w:val="-4"/>
          <w:sz w:val="24"/>
        </w:rPr>
        <w:t xml:space="preserve"> </w:t>
      </w:r>
      <w:r>
        <w:rPr>
          <w:sz w:val="24"/>
        </w:rPr>
        <w:t>se</w:t>
      </w:r>
      <w:r>
        <w:rPr>
          <w:spacing w:val="-4"/>
          <w:sz w:val="24"/>
        </w:rPr>
        <w:t xml:space="preserve"> </w:t>
      </w:r>
      <w:r>
        <w:rPr>
          <w:sz w:val="24"/>
        </w:rPr>
        <w:t>reitera,</w:t>
      </w:r>
      <w:r>
        <w:rPr>
          <w:spacing w:val="-3"/>
          <w:sz w:val="24"/>
        </w:rPr>
        <w:t xml:space="preserve"> </w:t>
      </w:r>
      <w:r>
        <w:rPr>
          <w:sz w:val="24"/>
        </w:rPr>
        <w:t>a</w:t>
      </w:r>
      <w:r>
        <w:rPr>
          <w:spacing w:val="-6"/>
          <w:sz w:val="24"/>
        </w:rPr>
        <w:t xml:space="preserve"> </w:t>
      </w:r>
      <w:r>
        <w:rPr>
          <w:sz w:val="24"/>
        </w:rPr>
        <w:t>lo</w:t>
      </w:r>
      <w:r>
        <w:rPr>
          <w:spacing w:val="-5"/>
          <w:sz w:val="24"/>
        </w:rPr>
        <w:t xml:space="preserve"> </w:t>
      </w:r>
      <w:r>
        <w:rPr>
          <w:sz w:val="24"/>
        </w:rPr>
        <w:t>que</w:t>
      </w:r>
      <w:r>
        <w:rPr>
          <w:spacing w:val="-5"/>
          <w:sz w:val="24"/>
        </w:rPr>
        <w:t xml:space="preserve"> </w:t>
      </w:r>
      <w:r>
        <w:rPr>
          <w:sz w:val="24"/>
        </w:rPr>
        <w:t>el</w:t>
      </w:r>
      <w:r>
        <w:rPr>
          <w:spacing w:val="-5"/>
          <w:sz w:val="24"/>
        </w:rPr>
        <w:t xml:space="preserve"> </w:t>
      </w:r>
      <w:r>
        <w:rPr>
          <w:sz w:val="24"/>
        </w:rPr>
        <w:t>IDU</w:t>
      </w:r>
      <w:r>
        <w:rPr>
          <w:spacing w:val="-4"/>
          <w:sz w:val="24"/>
        </w:rPr>
        <w:t xml:space="preserve"> </w:t>
      </w:r>
      <w:r>
        <w:rPr>
          <w:sz w:val="24"/>
        </w:rPr>
        <w:t>se</w:t>
      </w:r>
      <w:r>
        <w:rPr>
          <w:spacing w:val="-6"/>
          <w:sz w:val="24"/>
        </w:rPr>
        <w:t xml:space="preserve"> </w:t>
      </w:r>
      <w:r>
        <w:rPr>
          <w:sz w:val="24"/>
        </w:rPr>
        <w:t>obligó</w:t>
      </w:r>
      <w:r>
        <w:rPr>
          <w:spacing w:val="-3"/>
          <w:sz w:val="24"/>
        </w:rPr>
        <w:t xml:space="preserve"> </w:t>
      </w:r>
      <w:r>
        <w:rPr>
          <w:sz w:val="24"/>
        </w:rPr>
        <w:t>fue</w:t>
      </w:r>
      <w:r>
        <w:rPr>
          <w:spacing w:val="-4"/>
          <w:sz w:val="24"/>
        </w:rPr>
        <w:t xml:space="preserve"> </w:t>
      </w:r>
      <w:r>
        <w:rPr>
          <w:sz w:val="24"/>
        </w:rPr>
        <w:t>a</w:t>
      </w:r>
      <w:r>
        <w:rPr>
          <w:spacing w:val="-5"/>
          <w:sz w:val="24"/>
        </w:rPr>
        <w:t xml:space="preserve"> </w:t>
      </w:r>
      <w:r>
        <w:rPr>
          <w:sz w:val="24"/>
        </w:rPr>
        <w:t>pagar</w:t>
      </w:r>
      <w:r>
        <w:rPr>
          <w:spacing w:val="-5"/>
          <w:sz w:val="24"/>
        </w:rPr>
        <w:t xml:space="preserve"> </w:t>
      </w:r>
      <w:r>
        <w:rPr>
          <w:sz w:val="24"/>
        </w:rPr>
        <w:t>por</w:t>
      </w:r>
      <w:r>
        <w:rPr>
          <w:spacing w:val="-4"/>
          <w:sz w:val="24"/>
        </w:rPr>
        <w:t xml:space="preserve"> </w:t>
      </w:r>
      <w:r>
        <w:rPr>
          <w:sz w:val="24"/>
        </w:rPr>
        <w:t>la</w:t>
      </w:r>
      <w:r>
        <w:rPr>
          <w:spacing w:val="-4"/>
          <w:sz w:val="24"/>
        </w:rPr>
        <w:t xml:space="preserve"> </w:t>
      </w:r>
      <w:r>
        <w:rPr>
          <w:sz w:val="24"/>
        </w:rPr>
        <w:t>interventoría</w:t>
      </w:r>
      <w:r>
        <w:rPr>
          <w:spacing w:val="-5"/>
          <w:sz w:val="24"/>
        </w:rPr>
        <w:t xml:space="preserve"> </w:t>
      </w:r>
      <w:r>
        <w:rPr>
          <w:sz w:val="24"/>
        </w:rPr>
        <w:t>hasta</w:t>
      </w:r>
      <w:r>
        <w:rPr>
          <w:spacing w:val="-3"/>
          <w:sz w:val="24"/>
        </w:rPr>
        <w:t xml:space="preserve"> </w:t>
      </w:r>
      <w:r>
        <w:rPr>
          <w:sz w:val="24"/>
        </w:rPr>
        <w:t>la</w:t>
      </w:r>
      <w:r>
        <w:rPr>
          <w:spacing w:val="-64"/>
          <w:sz w:val="24"/>
        </w:rPr>
        <w:t xml:space="preserve"> </w:t>
      </w:r>
      <w:r>
        <w:rPr>
          <w:sz w:val="24"/>
        </w:rPr>
        <w:t>culminación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obras</w:t>
      </w:r>
      <w:r>
        <w:rPr>
          <w:spacing w:val="1"/>
          <w:sz w:val="24"/>
        </w:rPr>
        <w:t xml:space="preserve"> </w:t>
      </w:r>
      <w:r>
        <w:rPr>
          <w:sz w:val="24"/>
        </w:rPr>
        <w:t>supervisadas,</w:t>
      </w:r>
      <w:r>
        <w:rPr>
          <w:spacing w:val="1"/>
          <w:sz w:val="24"/>
        </w:rPr>
        <w:t xml:space="preserve"> </w:t>
      </w:r>
      <w:r>
        <w:rPr>
          <w:sz w:val="24"/>
        </w:rPr>
        <w:t>de</w:t>
      </w:r>
      <w:r>
        <w:rPr>
          <w:spacing w:val="1"/>
          <w:sz w:val="24"/>
        </w:rPr>
        <w:t xml:space="preserve"> </w:t>
      </w:r>
      <w:r>
        <w:rPr>
          <w:sz w:val="24"/>
        </w:rPr>
        <w:t>modo</w:t>
      </w:r>
      <w:r>
        <w:rPr>
          <w:spacing w:val="1"/>
          <w:sz w:val="24"/>
        </w:rPr>
        <w:t xml:space="preserve"> </w:t>
      </w:r>
      <w:r>
        <w:rPr>
          <w:sz w:val="24"/>
        </w:rPr>
        <w:t>que</w:t>
      </w:r>
      <w:r>
        <w:rPr>
          <w:spacing w:val="1"/>
          <w:sz w:val="24"/>
        </w:rPr>
        <w:t xml:space="preserve"> </w:t>
      </w:r>
      <w:r>
        <w:rPr>
          <w:sz w:val="24"/>
        </w:rPr>
        <w:t>si</w:t>
      </w:r>
      <w:r>
        <w:rPr>
          <w:spacing w:val="1"/>
          <w:sz w:val="24"/>
        </w:rPr>
        <w:t xml:space="preserve"> </w:t>
      </w:r>
      <w:r>
        <w:rPr>
          <w:sz w:val="24"/>
        </w:rPr>
        <w:t>la</w:t>
      </w:r>
      <w:r>
        <w:rPr>
          <w:spacing w:val="1"/>
          <w:sz w:val="24"/>
        </w:rPr>
        <w:t xml:space="preserve"> </w:t>
      </w:r>
      <w:r>
        <w:rPr>
          <w:sz w:val="24"/>
        </w:rPr>
        <w:t>UT</w:t>
      </w:r>
      <w:r>
        <w:rPr>
          <w:spacing w:val="1"/>
          <w:sz w:val="24"/>
        </w:rPr>
        <w:t xml:space="preserve"> </w:t>
      </w:r>
      <w:r>
        <w:rPr>
          <w:sz w:val="24"/>
        </w:rPr>
        <w:t>ejecutaba</w:t>
      </w:r>
      <w:r>
        <w:rPr>
          <w:spacing w:val="1"/>
          <w:sz w:val="24"/>
        </w:rPr>
        <w:t xml:space="preserve"> </w:t>
      </w:r>
      <w:r>
        <w:rPr>
          <w:sz w:val="24"/>
        </w:rPr>
        <w:t>completamente el objeto del contrato No. 081-2009 antes de esos 33 meses, ello</w:t>
      </w:r>
      <w:r>
        <w:rPr>
          <w:spacing w:val="1"/>
          <w:sz w:val="24"/>
        </w:rPr>
        <w:t xml:space="preserve"> </w:t>
      </w:r>
      <w:r>
        <w:rPr>
          <w:sz w:val="24"/>
        </w:rPr>
        <w:t>no podía ser fundamento válido para que perdiera su derecho al pago completo de</w:t>
      </w:r>
      <w:r>
        <w:rPr>
          <w:spacing w:val="-64"/>
          <w:sz w:val="24"/>
        </w:rPr>
        <w:t xml:space="preserve"> </w:t>
      </w:r>
      <w:r>
        <w:rPr>
          <w:sz w:val="24"/>
        </w:rPr>
        <w:t>la actividad. Esta lectura del contrato se reafirma porque en el parágrafo tercero de</w:t>
      </w:r>
      <w:r>
        <w:rPr>
          <w:spacing w:val="-64"/>
          <w:sz w:val="24"/>
        </w:rPr>
        <w:t xml:space="preserve"> </w:t>
      </w:r>
      <w:r>
        <w:rPr>
          <w:sz w:val="24"/>
        </w:rPr>
        <w:t>dicha cláusula de plazo, las partes convinieron expresamente que su vencimiento</w:t>
      </w:r>
      <w:r>
        <w:rPr>
          <w:spacing w:val="1"/>
          <w:sz w:val="24"/>
        </w:rPr>
        <w:t xml:space="preserve"> </w:t>
      </w:r>
      <w:r>
        <w:rPr>
          <w:sz w:val="24"/>
        </w:rPr>
        <w:t>no relevaba a la UT Interurbanos de “</w:t>
      </w:r>
      <w:r>
        <w:rPr>
          <w:rFonts w:ascii="Arial" w:hAnsi="Arial"/>
          <w:i/>
          <w:sz w:val="24"/>
        </w:rPr>
        <w:t>[…] acompañar al IDU en el proceso de</w:t>
      </w:r>
      <w:r>
        <w:rPr>
          <w:rFonts w:ascii="Arial" w:hAnsi="Arial"/>
          <w:i/>
          <w:spacing w:val="1"/>
          <w:sz w:val="24"/>
        </w:rPr>
        <w:t xml:space="preserve"> </w:t>
      </w:r>
      <w:r>
        <w:rPr>
          <w:rFonts w:ascii="Arial" w:hAnsi="Arial"/>
          <w:i/>
          <w:spacing w:val="-1"/>
          <w:sz w:val="24"/>
        </w:rPr>
        <w:t>liquidación</w:t>
      </w:r>
      <w:r>
        <w:rPr>
          <w:rFonts w:ascii="Arial" w:hAnsi="Arial"/>
          <w:i/>
          <w:spacing w:val="-18"/>
          <w:sz w:val="24"/>
        </w:rPr>
        <w:t xml:space="preserve"> </w:t>
      </w:r>
      <w:r>
        <w:rPr>
          <w:rFonts w:ascii="Arial" w:hAnsi="Arial"/>
          <w:i/>
          <w:spacing w:val="-1"/>
          <w:sz w:val="24"/>
        </w:rPr>
        <w:t>del</w:t>
      </w:r>
      <w:r>
        <w:rPr>
          <w:rFonts w:ascii="Arial" w:hAnsi="Arial"/>
          <w:i/>
          <w:spacing w:val="-17"/>
          <w:sz w:val="24"/>
        </w:rPr>
        <w:t xml:space="preserve"> </w:t>
      </w:r>
      <w:r>
        <w:rPr>
          <w:rFonts w:ascii="Arial" w:hAnsi="Arial"/>
          <w:i/>
          <w:spacing w:val="-1"/>
          <w:sz w:val="24"/>
        </w:rPr>
        <w:t>contrato</w:t>
      </w:r>
      <w:r>
        <w:rPr>
          <w:rFonts w:ascii="Arial" w:hAnsi="Arial"/>
          <w:i/>
          <w:spacing w:val="-18"/>
          <w:sz w:val="24"/>
        </w:rPr>
        <w:t xml:space="preserve"> </w:t>
      </w:r>
      <w:r>
        <w:rPr>
          <w:rFonts w:ascii="Arial" w:hAnsi="Arial"/>
          <w:i/>
          <w:sz w:val="24"/>
        </w:rPr>
        <w:t>de</w:t>
      </w:r>
      <w:r>
        <w:rPr>
          <w:rFonts w:ascii="Arial" w:hAnsi="Arial"/>
          <w:i/>
          <w:spacing w:val="-16"/>
          <w:sz w:val="24"/>
        </w:rPr>
        <w:t xml:space="preserve"> </w:t>
      </w:r>
      <w:r>
        <w:rPr>
          <w:rFonts w:ascii="Arial" w:hAnsi="Arial"/>
          <w:i/>
          <w:sz w:val="24"/>
        </w:rPr>
        <w:t>obra</w:t>
      </w:r>
      <w:r>
        <w:rPr>
          <w:rFonts w:ascii="Arial" w:hAnsi="Arial"/>
          <w:i/>
          <w:spacing w:val="-16"/>
          <w:sz w:val="24"/>
        </w:rPr>
        <w:t xml:space="preserve"> </w:t>
      </w:r>
      <w:r>
        <w:rPr>
          <w:rFonts w:ascii="Arial" w:hAnsi="Arial"/>
          <w:i/>
          <w:sz w:val="24"/>
        </w:rPr>
        <w:t>y</w:t>
      </w:r>
      <w:r>
        <w:rPr>
          <w:rFonts w:ascii="Arial" w:hAnsi="Arial"/>
          <w:i/>
          <w:spacing w:val="-17"/>
          <w:sz w:val="24"/>
        </w:rPr>
        <w:t xml:space="preserve"> </w:t>
      </w:r>
      <w:r>
        <w:rPr>
          <w:rFonts w:ascii="Arial" w:hAnsi="Arial"/>
          <w:i/>
          <w:sz w:val="24"/>
        </w:rPr>
        <w:t>suscribir</w:t>
      </w:r>
      <w:r>
        <w:rPr>
          <w:rFonts w:ascii="Arial" w:hAnsi="Arial"/>
          <w:i/>
          <w:spacing w:val="-18"/>
          <w:sz w:val="24"/>
        </w:rPr>
        <w:t xml:space="preserve"> </w:t>
      </w:r>
      <w:r>
        <w:rPr>
          <w:rFonts w:ascii="Arial" w:hAnsi="Arial"/>
          <w:i/>
          <w:sz w:val="24"/>
        </w:rPr>
        <w:t>el</w:t>
      </w:r>
      <w:r>
        <w:rPr>
          <w:rFonts w:ascii="Arial" w:hAnsi="Arial"/>
          <w:i/>
          <w:spacing w:val="-16"/>
          <w:sz w:val="24"/>
        </w:rPr>
        <w:t xml:space="preserve"> </w:t>
      </w:r>
      <w:r>
        <w:rPr>
          <w:rFonts w:ascii="Arial" w:hAnsi="Arial"/>
          <w:i/>
          <w:sz w:val="24"/>
        </w:rPr>
        <w:t>acta</w:t>
      </w:r>
      <w:r>
        <w:rPr>
          <w:rFonts w:ascii="Arial" w:hAnsi="Arial"/>
          <w:i/>
          <w:spacing w:val="-16"/>
          <w:sz w:val="24"/>
        </w:rPr>
        <w:t xml:space="preserve"> </w:t>
      </w:r>
      <w:r>
        <w:rPr>
          <w:rFonts w:ascii="Arial" w:hAnsi="Arial"/>
          <w:i/>
          <w:sz w:val="24"/>
        </w:rPr>
        <w:t>correspondiente,</w:t>
      </w:r>
      <w:r>
        <w:rPr>
          <w:rFonts w:ascii="Arial" w:hAnsi="Arial"/>
          <w:i/>
          <w:spacing w:val="-9"/>
          <w:sz w:val="24"/>
        </w:rPr>
        <w:t xml:space="preserve"> </w:t>
      </w:r>
      <w:r>
        <w:rPr>
          <w:rFonts w:ascii="Arial" w:hAnsi="Arial"/>
          <w:i/>
          <w:sz w:val="24"/>
        </w:rPr>
        <w:t>actividades</w:t>
      </w:r>
      <w:r>
        <w:rPr>
          <w:rFonts w:ascii="Arial" w:hAnsi="Arial"/>
          <w:i/>
          <w:spacing w:val="-19"/>
          <w:sz w:val="24"/>
        </w:rPr>
        <w:t xml:space="preserve"> </w:t>
      </w:r>
      <w:r>
        <w:rPr>
          <w:rFonts w:ascii="Arial" w:hAnsi="Arial"/>
          <w:i/>
          <w:sz w:val="24"/>
        </w:rPr>
        <w:t>estas</w:t>
      </w:r>
      <w:r>
        <w:rPr>
          <w:rFonts w:ascii="Arial" w:hAnsi="Arial"/>
          <w:i/>
          <w:spacing w:val="-64"/>
          <w:sz w:val="24"/>
        </w:rPr>
        <w:t xml:space="preserve"> </w:t>
      </w:r>
      <w:r>
        <w:rPr>
          <w:rFonts w:ascii="Arial" w:hAnsi="Arial"/>
          <w:i/>
          <w:sz w:val="24"/>
        </w:rPr>
        <w:t>que</w:t>
      </w:r>
      <w:r>
        <w:rPr>
          <w:rFonts w:ascii="Arial" w:hAnsi="Arial"/>
          <w:i/>
          <w:spacing w:val="-9"/>
          <w:sz w:val="24"/>
        </w:rPr>
        <w:t xml:space="preserve"> </w:t>
      </w:r>
      <w:r>
        <w:rPr>
          <w:rFonts w:ascii="Arial" w:hAnsi="Arial"/>
          <w:i/>
          <w:sz w:val="24"/>
        </w:rPr>
        <w:t>se</w:t>
      </w:r>
      <w:r>
        <w:rPr>
          <w:rFonts w:ascii="Arial" w:hAnsi="Arial"/>
          <w:i/>
          <w:spacing w:val="-8"/>
          <w:sz w:val="24"/>
        </w:rPr>
        <w:t xml:space="preserve"> </w:t>
      </w:r>
      <w:r>
        <w:rPr>
          <w:rFonts w:ascii="Arial" w:hAnsi="Arial"/>
          <w:i/>
          <w:sz w:val="24"/>
        </w:rPr>
        <w:t>encuentran</w:t>
      </w:r>
      <w:r>
        <w:rPr>
          <w:rFonts w:ascii="Arial" w:hAnsi="Arial"/>
          <w:i/>
          <w:spacing w:val="-9"/>
          <w:sz w:val="24"/>
        </w:rPr>
        <w:t xml:space="preserve"> </w:t>
      </w:r>
      <w:r>
        <w:rPr>
          <w:rFonts w:ascii="Arial" w:hAnsi="Arial"/>
          <w:i/>
          <w:sz w:val="24"/>
        </w:rPr>
        <w:t>cubiertas</w:t>
      </w:r>
      <w:r>
        <w:rPr>
          <w:rFonts w:ascii="Arial" w:hAnsi="Arial"/>
          <w:i/>
          <w:spacing w:val="-7"/>
          <w:sz w:val="24"/>
        </w:rPr>
        <w:t xml:space="preserve"> </w:t>
      </w:r>
      <w:r>
        <w:rPr>
          <w:rFonts w:ascii="Arial" w:hAnsi="Arial"/>
          <w:i/>
          <w:sz w:val="24"/>
        </w:rPr>
        <w:t>con</w:t>
      </w:r>
      <w:r>
        <w:rPr>
          <w:rFonts w:ascii="Arial" w:hAnsi="Arial"/>
          <w:i/>
          <w:spacing w:val="-7"/>
          <w:sz w:val="24"/>
        </w:rPr>
        <w:t xml:space="preserve"> </w:t>
      </w:r>
      <w:r>
        <w:rPr>
          <w:rFonts w:ascii="Arial" w:hAnsi="Arial"/>
          <w:i/>
          <w:sz w:val="24"/>
        </w:rPr>
        <w:t>la</w:t>
      </w:r>
      <w:r>
        <w:rPr>
          <w:rFonts w:ascii="Arial" w:hAnsi="Arial"/>
          <w:i/>
          <w:spacing w:val="-6"/>
          <w:sz w:val="24"/>
        </w:rPr>
        <w:t xml:space="preserve"> </w:t>
      </w:r>
      <w:r>
        <w:rPr>
          <w:rFonts w:ascii="Arial" w:hAnsi="Arial"/>
          <w:i/>
          <w:sz w:val="24"/>
        </w:rPr>
        <w:t>remuneración</w:t>
      </w:r>
      <w:r>
        <w:rPr>
          <w:rFonts w:ascii="Arial" w:hAnsi="Arial"/>
          <w:i/>
          <w:spacing w:val="-9"/>
          <w:sz w:val="24"/>
        </w:rPr>
        <w:t xml:space="preserve"> </w:t>
      </w:r>
      <w:r>
        <w:rPr>
          <w:rFonts w:ascii="Arial" w:hAnsi="Arial"/>
          <w:i/>
          <w:sz w:val="24"/>
        </w:rPr>
        <w:t>pactada”</w:t>
      </w:r>
      <w:r>
        <w:rPr>
          <w:position w:val="8"/>
          <w:sz w:val="16"/>
        </w:rPr>
        <w:t>34</w:t>
      </w:r>
      <w:r>
        <w:rPr>
          <w:rFonts w:ascii="Arial" w:hAnsi="Arial"/>
          <w:i/>
          <w:sz w:val="24"/>
        </w:rPr>
        <w:t>.</w:t>
      </w:r>
      <w:r>
        <w:rPr>
          <w:rFonts w:ascii="Arial" w:hAnsi="Arial"/>
          <w:i/>
          <w:spacing w:val="-6"/>
          <w:sz w:val="24"/>
        </w:rPr>
        <w:t xml:space="preserve"> </w:t>
      </w:r>
      <w:r>
        <w:rPr>
          <w:sz w:val="24"/>
        </w:rPr>
        <w:t>En</w:t>
      </w:r>
      <w:r>
        <w:rPr>
          <w:spacing w:val="-9"/>
          <w:sz w:val="24"/>
        </w:rPr>
        <w:t xml:space="preserve"> </w:t>
      </w:r>
      <w:r>
        <w:rPr>
          <w:sz w:val="24"/>
        </w:rPr>
        <w:t>otras</w:t>
      </w:r>
      <w:r>
        <w:rPr>
          <w:spacing w:val="-9"/>
          <w:sz w:val="24"/>
        </w:rPr>
        <w:t xml:space="preserve"> </w:t>
      </w:r>
      <w:r>
        <w:rPr>
          <w:sz w:val="24"/>
        </w:rPr>
        <w:t>palabras,</w:t>
      </w:r>
      <w:r>
        <w:rPr>
          <w:spacing w:val="-8"/>
          <w:sz w:val="24"/>
        </w:rPr>
        <w:t xml:space="preserve"> </w:t>
      </w:r>
      <w:r>
        <w:rPr>
          <w:sz w:val="24"/>
        </w:rPr>
        <w:t>sin</w:t>
      </w:r>
      <w:r>
        <w:rPr>
          <w:spacing w:val="-65"/>
          <w:sz w:val="24"/>
        </w:rPr>
        <w:t xml:space="preserve"> </w:t>
      </w:r>
      <w:r>
        <w:rPr>
          <w:sz w:val="24"/>
        </w:rPr>
        <w:t>perjuicio</w:t>
      </w:r>
      <w:r>
        <w:rPr>
          <w:spacing w:val="1"/>
          <w:sz w:val="24"/>
        </w:rPr>
        <w:t xml:space="preserve"> </w:t>
      </w:r>
      <w:r>
        <w:rPr>
          <w:sz w:val="24"/>
        </w:rPr>
        <w:t>del</w:t>
      </w:r>
      <w:r>
        <w:rPr>
          <w:spacing w:val="1"/>
          <w:sz w:val="24"/>
        </w:rPr>
        <w:t xml:space="preserve"> </w:t>
      </w:r>
      <w:r>
        <w:rPr>
          <w:sz w:val="24"/>
        </w:rPr>
        <w:t>pacto</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plazo</w:t>
      </w:r>
      <w:r>
        <w:rPr>
          <w:spacing w:val="1"/>
          <w:sz w:val="24"/>
        </w:rPr>
        <w:t xml:space="preserve"> </w:t>
      </w:r>
      <w:r>
        <w:rPr>
          <w:sz w:val="24"/>
        </w:rPr>
        <w:t>máximo</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labores</w:t>
      </w:r>
      <w:r>
        <w:rPr>
          <w:spacing w:val="1"/>
          <w:sz w:val="24"/>
        </w:rPr>
        <w:t xml:space="preserve"> </w:t>
      </w:r>
      <w:r>
        <w:rPr>
          <w:sz w:val="24"/>
        </w:rPr>
        <w:t>de</w:t>
      </w:r>
      <w:r>
        <w:rPr>
          <w:spacing w:val="-64"/>
          <w:sz w:val="24"/>
        </w:rPr>
        <w:t xml:space="preserve"> </w:t>
      </w:r>
      <w:r>
        <w:rPr>
          <w:sz w:val="24"/>
        </w:rPr>
        <w:t>interventoría,</w:t>
      </w:r>
      <w:r>
        <w:rPr>
          <w:spacing w:val="-9"/>
          <w:sz w:val="24"/>
        </w:rPr>
        <w:t xml:space="preserve"> </w:t>
      </w:r>
      <w:r>
        <w:rPr>
          <w:sz w:val="24"/>
        </w:rPr>
        <w:t>el</w:t>
      </w:r>
      <w:r>
        <w:rPr>
          <w:spacing w:val="-9"/>
          <w:sz w:val="24"/>
        </w:rPr>
        <w:t xml:space="preserve"> </w:t>
      </w:r>
      <w:r>
        <w:rPr>
          <w:sz w:val="24"/>
        </w:rPr>
        <w:t>objeto</w:t>
      </w:r>
      <w:r>
        <w:rPr>
          <w:spacing w:val="-9"/>
          <w:sz w:val="24"/>
        </w:rPr>
        <w:t xml:space="preserve"> </w:t>
      </w:r>
      <w:r>
        <w:rPr>
          <w:sz w:val="24"/>
        </w:rPr>
        <w:t>del</w:t>
      </w:r>
      <w:r>
        <w:rPr>
          <w:spacing w:val="-7"/>
          <w:sz w:val="24"/>
        </w:rPr>
        <w:t xml:space="preserve"> </w:t>
      </w:r>
      <w:r>
        <w:rPr>
          <w:sz w:val="24"/>
        </w:rPr>
        <w:t>contrato</w:t>
      </w:r>
      <w:r>
        <w:rPr>
          <w:spacing w:val="-7"/>
          <w:sz w:val="24"/>
        </w:rPr>
        <w:t xml:space="preserve"> </w:t>
      </w:r>
      <w:r>
        <w:rPr>
          <w:sz w:val="24"/>
        </w:rPr>
        <w:t>era</w:t>
      </w:r>
      <w:r>
        <w:rPr>
          <w:spacing w:val="-7"/>
          <w:sz w:val="24"/>
        </w:rPr>
        <w:t xml:space="preserve"> </w:t>
      </w:r>
      <w:r>
        <w:rPr>
          <w:sz w:val="24"/>
        </w:rPr>
        <w:t>la</w:t>
      </w:r>
      <w:r>
        <w:rPr>
          <w:spacing w:val="-8"/>
          <w:sz w:val="24"/>
        </w:rPr>
        <w:t xml:space="preserve"> </w:t>
      </w:r>
      <w:r>
        <w:rPr>
          <w:sz w:val="24"/>
        </w:rPr>
        <w:t>supervisión</w:t>
      </w:r>
      <w:r>
        <w:rPr>
          <w:spacing w:val="-5"/>
          <w:sz w:val="24"/>
        </w:rPr>
        <w:t xml:space="preserve"> </w:t>
      </w:r>
      <w:r>
        <w:rPr>
          <w:sz w:val="24"/>
        </w:rPr>
        <w:t>y</w:t>
      </w:r>
      <w:r>
        <w:rPr>
          <w:spacing w:val="-7"/>
          <w:sz w:val="24"/>
        </w:rPr>
        <w:t xml:space="preserve"> </w:t>
      </w:r>
      <w:r>
        <w:rPr>
          <w:sz w:val="24"/>
        </w:rPr>
        <w:t>vigilancia</w:t>
      </w:r>
      <w:r>
        <w:rPr>
          <w:spacing w:val="-8"/>
          <w:sz w:val="24"/>
        </w:rPr>
        <w:t xml:space="preserve"> </w:t>
      </w:r>
      <w:r>
        <w:rPr>
          <w:sz w:val="24"/>
        </w:rPr>
        <w:t>de</w:t>
      </w:r>
      <w:r>
        <w:rPr>
          <w:spacing w:val="-10"/>
          <w:sz w:val="24"/>
        </w:rPr>
        <w:t xml:space="preserve"> </w:t>
      </w:r>
      <w:r>
        <w:rPr>
          <w:sz w:val="24"/>
        </w:rPr>
        <w:t>las</w:t>
      </w:r>
      <w:r>
        <w:rPr>
          <w:spacing w:val="-6"/>
          <w:sz w:val="24"/>
        </w:rPr>
        <w:t xml:space="preserve"> </w:t>
      </w:r>
      <w:r>
        <w:rPr>
          <w:sz w:val="24"/>
        </w:rPr>
        <w:t>obras</w:t>
      </w:r>
      <w:r>
        <w:rPr>
          <w:spacing w:val="-6"/>
          <w:sz w:val="24"/>
        </w:rPr>
        <w:t xml:space="preserve"> </w:t>
      </w:r>
      <w:r>
        <w:rPr>
          <w:sz w:val="24"/>
        </w:rPr>
        <w:t>hasta</w:t>
      </w:r>
      <w:r>
        <w:rPr>
          <w:spacing w:val="-64"/>
          <w:sz w:val="24"/>
        </w:rPr>
        <w:t xml:space="preserve"> </w:t>
      </w:r>
      <w:r>
        <w:rPr>
          <w:sz w:val="24"/>
        </w:rPr>
        <w:t>su culminación, por lo que, incluso, si la suscripción de las sendas actas de recibo</w:t>
      </w:r>
      <w:r>
        <w:rPr>
          <w:spacing w:val="1"/>
          <w:sz w:val="24"/>
        </w:rPr>
        <w:t xml:space="preserve"> </w:t>
      </w:r>
      <w:r>
        <w:rPr>
          <w:sz w:val="24"/>
        </w:rPr>
        <w:t>y liquidación de las obras tomaba más tiempo que lo estipulado, la demandante</w:t>
      </w:r>
      <w:r>
        <w:rPr>
          <w:spacing w:val="1"/>
          <w:sz w:val="24"/>
        </w:rPr>
        <w:t xml:space="preserve"> </w:t>
      </w:r>
      <w:r>
        <w:rPr>
          <w:sz w:val="24"/>
        </w:rPr>
        <w:t>estaba en la obligación de acompañar al IDU hasta que dicha liquidación ocurriera,</w:t>
      </w:r>
      <w:r>
        <w:rPr>
          <w:spacing w:val="-64"/>
          <w:sz w:val="24"/>
        </w:rPr>
        <w:t xml:space="preserve"> </w:t>
      </w:r>
      <w:r>
        <w:rPr>
          <w:sz w:val="24"/>
        </w:rPr>
        <w:t>lo</w:t>
      </w:r>
      <w:r>
        <w:rPr>
          <w:spacing w:val="-1"/>
          <w:sz w:val="24"/>
        </w:rPr>
        <w:t xml:space="preserve"> </w:t>
      </w:r>
      <w:r>
        <w:rPr>
          <w:sz w:val="24"/>
        </w:rPr>
        <w:t>que, señalaron,</w:t>
      </w:r>
      <w:r>
        <w:rPr>
          <w:spacing w:val="-3"/>
          <w:sz w:val="24"/>
        </w:rPr>
        <w:t xml:space="preserve"> </w:t>
      </w:r>
      <w:r>
        <w:rPr>
          <w:sz w:val="24"/>
        </w:rPr>
        <w:t>estaba incluido en</w:t>
      </w:r>
      <w:r>
        <w:rPr>
          <w:spacing w:val="-1"/>
          <w:sz w:val="24"/>
        </w:rPr>
        <w:t xml:space="preserve"> </w:t>
      </w:r>
      <w:r>
        <w:rPr>
          <w:sz w:val="24"/>
        </w:rPr>
        <w:t>el</w:t>
      </w:r>
      <w:r>
        <w:rPr>
          <w:spacing w:val="-3"/>
          <w:sz w:val="24"/>
        </w:rPr>
        <w:t xml:space="preserve"> </w:t>
      </w:r>
      <w:r>
        <w:rPr>
          <w:sz w:val="24"/>
        </w:rPr>
        <w:t>precio</w:t>
      </w:r>
      <w:r>
        <w:rPr>
          <w:spacing w:val="-3"/>
          <w:sz w:val="24"/>
        </w:rPr>
        <w:t xml:space="preserve"> </w:t>
      </w:r>
      <w:r>
        <w:rPr>
          <w:sz w:val="24"/>
        </w:rPr>
        <w:t>global convenido.</w:t>
      </w:r>
    </w:p>
    <w:p w14:paraId="27357532" w14:textId="77777777" w:rsidR="00AC083B" w:rsidRDefault="00AC083B">
      <w:pPr>
        <w:pStyle w:val="Textoindependiente"/>
        <w:spacing w:before="2"/>
        <w:rPr>
          <w:sz w:val="27"/>
        </w:rPr>
      </w:pPr>
    </w:p>
    <w:p w14:paraId="55123944" w14:textId="77777777" w:rsidR="00AC083B" w:rsidRDefault="006C4D13">
      <w:pPr>
        <w:pStyle w:val="Prrafodelista"/>
        <w:numPr>
          <w:ilvl w:val="0"/>
          <w:numId w:val="4"/>
        </w:numPr>
        <w:tabs>
          <w:tab w:val="left" w:pos="922"/>
        </w:tabs>
        <w:spacing w:line="276" w:lineRule="auto"/>
        <w:ind w:right="534" w:firstLine="0"/>
        <w:rPr>
          <w:rFonts w:ascii="Arial" w:hAnsi="Arial"/>
          <w:i/>
          <w:sz w:val="24"/>
        </w:rPr>
      </w:pPr>
      <w:r>
        <w:rPr>
          <w:sz w:val="24"/>
        </w:rPr>
        <w:t>En todo caso, aunque es cierto que el contrato de interventoría No. 081 de</w:t>
      </w:r>
      <w:r>
        <w:rPr>
          <w:spacing w:val="1"/>
          <w:sz w:val="24"/>
        </w:rPr>
        <w:t xml:space="preserve"> </w:t>
      </w:r>
      <w:r>
        <w:rPr>
          <w:sz w:val="24"/>
        </w:rPr>
        <w:t>2009 no contempló expresamente qué ocurría con el pago del valor cuando el</w:t>
      </w:r>
      <w:r>
        <w:rPr>
          <w:spacing w:val="1"/>
          <w:sz w:val="24"/>
        </w:rPr>
        <w:t xml:space="preserve"> </w:t>
      </w:r>
      <w:r>
        <w:rPr>
          <w:sz w:val="24"/>
        </w:rPr>
        <w:t>contrato terminara anticipadamente por agotamiento de su objeto, lo cierto es que</w:t>
      </w:r>
      <w:r>
        <w:rPr>
          <w:spacing w:val="1"/>
          <w:sz w:val="24"/>
        </w:rPr>
        <w:t xml:space="preserve"> </w:t>
      </w:r>
      <w:r>
        <w:rPr>
          <w:sz w:val="24"/>
        </w:rPr>
        <w:t>la</w:t>
      </w:r>
      <w:r>
        <w:rPr>
          <w:spacing w:val="1"/>
          <w:sz w:val="24"/>
        </w:rPr>
        <w:t xml:space="preserve"> </w:t>
      </w:r>
      <w:r>
        <w:rPr>
          <w:sz w:val="24"/>
        </w:rPr>
        <w:t>respuesta</w:t>
      </w:r>
      <w:r>
        <w:rPr>
          <w:spacing w:val="1"/>
          <w:sz w:val="24"/>
        </w:rPr>
        <w:t xml:space="preserve"> </w:t>
      </w:r>
      <w:r>
        <w:rPr>
          <w:sz w:val="24"/>
        </w:rPr>
        <w:t>surge,</w:t>
      </w:r>
      <w:r>
        <w:rPr>
          <w:spacing w:val="1"/>
          <w:sz w:val="24"/>
        </w:rPr>
        <w:t xml:space="preserve"> </w:t>
      </w:r>
      <w:r>
        <w:rPr>
          <w:sz w:val="24"/>
        </w:rPr>
        <w:t>de</w:t>
      </w:r>
      <w:r>
        <w:rPr>
          <w:spacing w:val="1"/>
          <w:sz w:val="24"/>
        </w:rPr>
        <w:t xml:space="preserve"> </w:t>
      </w:r>
      <w:r>
        <w:rPr>
          <w:sz w:val="24"/>
        </w:rPr>
        <w:t>una</w:t>
      </w:r>
      <w:r>
        <w:rPr>
          <w:spacing w:val="1"/>
          <w:sz w:val="24"/>
        </w:rPr>
        <w:t xml:space="preserve"> </w:t>
      </w:r>
      <w:r>
        <w:rPr>
          <w:sz w:val="24"/>
        </w:rPr>
        <w:t>parte</w:t>
      </w:r>
      <w:r>
        <w:rPr>
          <w:spacing w:val="1"/>
          <w:sz w:val="24"/>
        </w:rPr>
        <w:t xml:space="preserve"> </w:t>
      </w:r>
      <w:r>
        <w:rPr>
          <w:sz w:val="24"/>
        </w:rPr>
        <w:t>—según</w:t>
      </w:r>
      <w:r>
        <w:rPr>
          <w:spacing w:val="1"/>
          <w:sz w:val="24"/>
        </w:rPr>
        <w:t xml:space="preserve"> </w:t>
      </w:r>
      <w:r>
        <w:rPr>
          <w:sz w:val="24"/>
        </w:rPr>
        <w:t>lo</w:t>
      </w:r>
      <w:r>
        <w:rPr>
          <w:spacing w:val="1"/>
          <w:sz w:val="24"/>
        </w:rPr>
        <w:t xml:space="preserve"> </w:t>
      </w:r>
      <w:r>
        <w:rPr>
          <w:sz w:val="24"/>
        </w:rPr>
        <w:t>previamente</w:t>
      </w:r>
      <w:r>
        <w:rPr>
          <w:spacing w:val="1"/>
          <w:sz w:val="24"/>
        </w:rPr>
        <w:t xml:space="preserve"> </w:t>
      </w:r>
      <w:r>
        <w:rPr>
          <w:sz w:val="24"/>
        </w:rPr>
        <w:t>analizado—,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modalidad</w:t>
      </w:r>
      <w:r>
        <w:rPr>
          <w:spacing w:val="-11"/>
          <w:sz w:val="24"/>
        </w:rPr>
        <w:t xml:space="preserve"> </w:t>
      </w:r>
      <w:r>
        <w:rPr>
          <w:sz w:val="24"/>
        </w:rPr>
        <w:t>de</w:t>
      </w:r>
      <w:r>
        <w:rPr>
          <w:spacing w:val="-11"/>
          <w:sz w:val="24"/>
        </w:rPr>
        <w:t xml:space="preserve"> </w:t>
      </w:r>
      <w:r>
        <w:rPr>
          <w:sz w:val="24"/>
        </w:rPr>
        <w:t>precio</w:t>
      </w:r>
      <w:r>
        <w:rPr>
          <w:spacing w:val="-11"/>
          <w:sz w:val="24"/>
        </w:rPr>
        <w:t xml:space="preserve"> </w:t>
      </w:r>
      <w:r>
        <w:rPr>
          <w:sz w:val="24"/>
        </w:rPr>
        <w:t>pactado</w:t>
      </w:r>
      <w:r>
        <w:rPr>
          <w:spacing w:val="-10"/>
          <w:sz w:val="24"/>
        </w:rPr>
        <w:t xml:space="preserve"> </w:t>
      </w:r>
      <w:r>
        <w:rPr>
          <w:sz w:val="24"/>
        </w:rPr>
        <w:t>y,</w:t>
      </w:r>
      <w:r>
        <w:rPr>
          <w:spacing w:val="-11"/>
          <w:sz w:val="24"/>
        </w:rPr>
        <w:t xml:space="preserve"> </w:t>
      </w:r>
      <w:r>
        <w:rPr>
          <w:sz w:val="24"/>
        </w:rPr>
        <w:t>de</w:t>
      </w:r>
      <w:r>
        <w:rPr>
          <w:spacing w:val="-13"/>
          <w:sz w:val="24"/>
        </w:rPr>
        <w:t xml:space="preserve"> </w:t>
      </w:r>
      <w:r>
        <w:rPr>
          <w:sz w:val="24"/>
        </w:rPr>
        <w:t>otra,</w:t>
      </w:r>
      <w:r>
        <w:rPr>
          <w:spacing w:val="-10"/>
          <w:sz w:val="24"/>
        </w:rPr>
        <w:t xml:space="preserve"> </w:t>
      </w:r>
      <w:r>
        <w:rPr>
          <w:sz w:val="24"/>
        </w:rPr>
        <w:t>del</w:t>
      </w:r>
      <w:r>
        <w:rPr>
          <w:spacing w:val="-12"/>
          <w:sz w:val="24"/>
        </w:rPr>
        <w:t xml:space="preserve"> </w:t>
      </w:r>
      <w:r>
        <w:rPr>
          <w:sz w:val="24"/>
        </w:rPr>
        <w:t>parágrafo</w:t>
      </w:r>
      <w:r>
        <w:rPr>
          <w:spacing w:val="-11"/>
          <w:sz w:val="24"/>
        </w:rPr>
        <w:t xml:space="preserve"> </w:t>
      </w:r>
      <w:r>
        <w:rPr>
          <w:sz w:val="24"/>
        </w:rPr>
        <w:t>séptimo</w:t>
      </w:r>
      <w:r>
        <w:rPr>
          <w:spacing w:val="-11"/>
          <w:sz w:val="24"/>
        </w:rPr>
        <w:t xml:space="preserve"> </w:t>
      </w:r>
      <w:r>
        <w:rPr>
          <w:sz w:val="24"/>
        </w:rPr>
        <w:t>de</w:t>
      </w:r>
      <w:r>
        <w:rPr>
          <w:spacing w:val="-10"/>
          <w:sz w:val="24"/>
        </w:rPr>
        <w:t xml:space="preserve"> </w:t>
      </w:r>
      <w:r>
        <w:rPr>
          <w:sz w:val="24"/>
        </w:rPr>
        <w:t>la</w:t>
      </w:r>
      <w:r>
        <w:rPr>
          <w:spacing w:val="-11"/>
          <w:sz w:val="24"/>
        </w:rPr>
        <w:t xml:space="preserve"> </w:t>
      </w:r>
      <w:r>
        <w:rPr>
          <w:sz w:val="24"/>
        </w:rPr>
        <w:t>cláusula</w:t>
      </w:r>
      <w:r>
        <w:rPr>
          <w:spacing w:val="-11"/>
          <w:sz w:val="24"/>
        </w:rPr>
        <w:t xml:space="preserve"> </w:t>
      </w:r>
      <w:r>
        <w:rPr>
          <w:sz w:val="24"/>
        </w:rPr>
        <w:t>tercera</w:t>
      </w:r>
      <w:r>
        <w:rPr>
          <w:spacing w:val="-64"/>
          <w:sz w:val="24"/>
        </w:rPr>
        <w:t xml:space="preserve"> </w:t>
      </w:r>
      <w:r>
        <w:rPr>
          <w:sz w:val="24"/>
        </w:rPr>
        <w:t>en</w:t>
      </w:r>
      <w:r>
        <w:rPr>
          <w:spacing w:val="6"/>
          <w:sz w:val="24"/>
        </w:rPr>
        <w:t xml:space="preserve"> </w:t>
      </w:r>
      <w:r>
        <w:rPr>
          <w:sz w:val="24"/>
        </w:rPr>
        <w:t>el</w:t>
      </w:r>
      <w:r>
        <w:rPr>
          <w:spacing w:val="6"/>
          <w:sz w:val="24"/>
        </w:rPr>
        <w:t xml:space="preserve"> </w:t>
      </w:r>
      <w:r>
        <w:rPr>
          <w:sz w:val="24"/>
        </w:rPr>
        <w:t>que</w:t>
      </w:r>
      <w:r>
        <w:rPr>
          <w:spacing w:val="6"/>
          <w:sz w:val="24"/>
        </w:rPr>
        <w:t xml:space="preserve"> </w:t>
      </w:r>
      <w:r>
        <w:rPr>
          <w:sz w:val="24"/>
        </w:rPr>
        <w:t>las</w:t>
      </w:r>
      <w:r>
        <w:rPr>
          <w:spacing w:val="4"/>
          <w:sz w:val="24"/>
        </w:rPr>
        <w:t xml:space="preserve"> </w:t>
      </w:r>
      <w:r>
        <w:rPr>
          <w:sz w:val="24"/>
        </w:rPr>
        <w:t>partes</w:t>
      </w:r>
      <w:r>
        <w:rPr>
          <w:spacing w:val="4"/>
          <w:sz w:val="24"/>
        </w:rPr>
        <w:t xml:space="preserve"> </w:t>
      </w:r>
      <w:r>
        <w:rPr>
          <w:sz w:val="24"/>
        </w:rPr>
        <w:t>estipularon</w:t>
      </w:r>
      <w:r>
        <w:rPr>
          <w:spacing w:val="3"/>
          <w:sz w:val="24"/>
        </w:rPr>
        <w:t xml:space="preserve"> </w:t>
      </w:r>
      <w:r>
        <w:rPr>
          <w:sz w:val="24"/>
        </w:rPr>
        <w:t>que</w:t>
      </w:r>
      <w:r>
        <w:rPr>
          <w:spacing w:val="7"/>
          <w:sz w:val="24"/>
        </w:rPr>
        <w:t xml:space="preserve"> </w:t>
      </w:r>
      <w:r>
        <w:rPr>
          <w:sz w:val="24"/>
        </w:rPr>
        <w:t>“</w:t>
      </w:r>
      <w:r>
        <w:rPr>
          <w:rFonts w:ascii="Arial" w:hAnsi="Arial"/>
          <w:i/>
          <w:sz w:val="24"/>
        </w:rPr>
        <w:t>[s]in</w:t>
      </w:r>
      <w:r>
        <w:rPr>
          <w:rFonts w:ascii="Arial" w:hAnsi="Arial"/>
          <w:i/>
          <w:spacing w:val="7"/>
          <w:sz w:val="24"/>
        </w:rPr>
        <w:t xml:space="preserve"> </w:t>
      </w:r>
      <w:r>
        <w:rPr>
          <w:rFonts w:ascii="Arial" w:hAnsi="Arial"/>
          <w:i/>
          <w:sz w:val="24"/>
        </w:rPr>
        <w:t>perjuicio</w:t>
      </w:r>
      <w:r>
        <w:rPr>
          <w:rFonts w:ascii="Arial" w:hAnsi="Arial"/>
          <w:i/>
          <w:spacing w:val="6"/>
          <w:sz w:val="24"/>
        </w:rPr>
        <w:t xml:space="preserve"> </w:t>
      </w:r>
      <w:r>
        <w:rPr>
          <w:rFonts w:ascii="Arial" w:hAnsi="Arial"/>
          <w:i/>
          <w:sz w:val="24"/>
        </w:rPr>
        <w:t>de</w:t>
      </w:r>
      <w:r>
        <w:rPr>
          <w:rFonts w:ascii="Arial" w:hAnsi="Arial"/>
          <w:i/>
          <w:spacing w:val="7"/>
          <w:sz w:val="24"/>
        </w:rPr>
        <w:t xml:space="preserve"> </w:t>
      </w:r>
      <w:r>
        <w:rPr>
          <w:rFonts w:ascii="Arial" w:hAnsi="Arial"/>
          <w:i/>
          <w:sz w:val="24"/>
        </w:rPr>
        <w:t>lo</w:t>
      </w:r>
      <w:r>
        <w:rPr>
          <w:rFonts w:ascii="Arial" w:hAnsi="Arial"/>
          <w:i/>
          <w:spacing w:val="5"/>
          <w:sz w:val="24"/>
        </w:rPr>
        <w:t xml:space="preserve"> </w:t>
      </w:r>
      <w:r>
        <w:rPr>
          <w:rFonts w:ascii="Arial" w:hAnsi="Arial"/>
          <w:i/>
          <w:sz w:val="24"/>
        </w:rPr>
        <w:t>anterior,</w:t>
      </w:r>
      <w:r>
        <w:rPr>
          <w:rFonts w:ascii="Arial" w:hAnsi="Arial"/>
          <w:i/>
          <w:spacing w:val="6"/>
          <w:sz w:val="24"/>
        </w:rPr>
        <w:t xml:space="preserve"> </w:t>
      </w:r>
      <w:r>
        <w:rPr>
          <w:rFonts w:ascii="Arial" w:hAnsi="Arial"/>
          <w:i/>
          <w:sz w:val="24"/>
        </w:rPr>
        <w:t>queda</w:t>
      </w:r>
      <w:r>
        <w:rPr>
          <w:rFonts w:ascii="Arial" w:hAnsi="Arial"/>
          <w:i/>
          <w:spacing w:val="4"/>
          <w:sz w:val="24"/>
        </w:rPr>
        <w:t xml:space="preserve"> </w:t>
      </w:r>
      <w:r>
        <w:rPr>
          <w:rFonts w:ascii="Arial" w:hAnsi="Arial"/>
          <w:i/>
          <w:sz w:val="24"/>
        </w:rPr>
        <w:t>entendido</w:t>
      </w:r>
    </w:p>
    <w:p w14:paraId="07F023C8" w14:textId="77777777" w:rsidR="00AC083B" w:rsidRDefault="00AC083B">
      <w:pPr>
        <w:pStyle w:val="Textoindependiente"/>
        <w:rPr>
          <w:rFonts w:ascii="Arial"/>
          <w:i/>
          <w:sz w:val="20"/>
        </w:rPr>
      </w:pPr>
    </w:p>
    <w:p w14:paraId="4BDB5498" w14:textId="434DC491" w:rsidR="00AC083B" w:rsidRDefault="006C4D13">
      <w:pPr>
        <w:pStyle w:val="Textoindependiente"/>
        <w:spacing w:before="3"/>
        <w:rPr>
          <w:rFonts w:ascii="Arial"/>
          <w:i/>
          <w:sz w:val="13"/>
        </w:rPr>
      </w:pPr>
      <w:r>
        <w:rPr>
          <w:noProof/>
          <w:lang w:val="es-CO" w:eastAsia="es-CO"/>
        </w:rPr>
        <mc:AlternateContent>
          <mc:Choice Requires="wps">
            <w:drawing>
              <wp:anchor distT="0" distB="0" distL="0" distR="0" simplePos="0" relativeHeight="251658253" behindDoc="1" locked="0" layoutInCell="1" allowOverlap="1" wp14:anchorId="455D7C01" wp14:editId="441A62D1">
                <wp:simplePos x="0" y="0"/>
                <wp:positionH relativeFrom="page">
                  <wp:posOffset>1080770</wp:posOffset>
                </wp:positionH>
                <wp:positionV relativeFrom="paragraph">
                  <wp:posOffset>121920</wp:posOffset>
                </wp:positionV>
                <wp:extent cx="1828800" cy="7620"/>
                <wp:effectExtent l="0" t="0" r="0" b="0"/>
                <wp:wrapTopAndBottom/>
                <wp:docPr id="6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2CFF1" id="Rectangle 28" o:spid="_x0000_s1026" style="position:absolute;margin-left:85.1pt;margin-top:9.6pt;width:2in;height:.6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" fillcolor="black" stroked="f">
                <w10:wrap type="topAndBottom" anchorx="page"/>
              </v:rect>
            </w:pict>
          </mc:Fallback>
        </mc:AlternateContent>
      </w:r>
    </w:p>
    <w:p w14:paraId="47096839" w14:textId="77777777" w:rsidR="00AC083B" w:rsidRDefault="006C4D13">
      <w:pPr>
        <w:spacing w:before="70"/>
        <w:ind w:left="202"/>
        <w:rPr>
          <w:sz w:val="18"/>
        </w:rPr>
      </w:pPr>
      <w:r>
        <w:rPr>
          <w:position w:val="6"/>
          <w:sz w:val="12"/>
        </w:rPr>
        <w:t>34</w:t>
      </w:r>
      <w:r>
        <w:rPr>
          <w:spacing w:val="16"/>
          <w:position w:val="6"/>
          <w:sz w:val="12"/>
        </w:rPr>
        <w:t xml:space="preserve"> </w:t>
      </w:r>
      <w:r>
        <w:rPr>
          <w:sz w:val="18"/>
        </w:rPr>
        <w:t>Folios</w:t>
      </w:r>
      <w:r>
        <w:rPr>
          <w:spacing w:val="-2"/>
          <w:sz w:val="18"/>
        </w:rPr>
        <w:t xml:space="preserve"> </w:t>
      </w:r>
      <w:r>
        <w:rPr>
          <w:sz w:val="18"/>
        </w:rPr>
        <w:t>60</w:t>
      </w:r>
      <w:r>
        <w:rPr>
          <w:spacing w:val="-1"/>
          <w:sz w:val="18"/>
        </w:rPr>
        <w:t xml:space="preserve"> </w:t>
      </w:r>
      <w:r>
        <w:rPr>
          <w:sz w:val="18"/>
        </w:rPr>
        <w:t>y</w:t>
      </w:r>
      <w:r>
        <w:rPr>
          <w:spacing w:val="-1"/>
          <w:sz w:val="18"/>
        </w:rPr>
        <w:t xml:space="preserve"> </w:t>
      </w:r>
      <w:r>
        <w:rPr>
          <w:sz w:val="18"/>
        </w:rPr>
        <w:t>61,</w:t>
      </w:r>
      <w:r>
        <w:rPr>
          <w:spacing w:val="-3"/>
          <w:sz w:val="18"/>
        </w:rPr>
        <w:t xml:space="preserve"> </w:t>
      </w:r>
      <w:r>
        <w:rPr>
          <w:sz w:val="18"/>
        </w:rPr>
        <w:t>cuaderno</w:t>
      </w:r>
      <w:r>
        <w:rPr>
          <w:spacing w:val="-1"/>
          <w:sz w:val="18"/>
        </w:rPr>
        <w:t xml:space="preserve"> </w:t>
      </w:r>
      <w:r>
        <w:rPr>
          <w:sz w:val="18"/>
        </w:rPr>
        <w:t>2.</w:t>
      </w:r>
    </w:p>
    <w:p w14:paraId="2916C19D" w14:textId="77777777" w:rsidR="00AC083B" w:rsidRDefault="00AC083B">
      <w:pPr>
        <w:rPr>
          <w:sz w:val="18"/>
        </w:rPr>
        <w:sectPr w:rsidR="00AC083B">
          <w:pgSz w:w="12250" w:h="18730"/>
          <w:pgMar w:top="1320" w:right="1160" w:bottom="1060" w:left="1500" w:header="572" w:footer="864" w:gutter="0"/>
          <w:cols w:space="720"/>
        </w:sectPr>
      </w:pPr>
    </w:p>
    <w:p w14:paraId="6EAEBE22" w14:textId="77777777" w:rsidR="00AC083B" w:rsidRDefault="006C4D13">
      <w:pPr>
        <w:spacing w:before="82" w:line="276" w:lineRule="auto"/>
        <w:ind w:left="202" w:right="536"/>
        <w:jc w:val="both"/>
        <w:rPr>
          <w:sz w:val="24"/>
        </w:rPr>
      </w:pPr>
      <w:r>
        <w:rPr>
          <w:rFonts w:ascii="Arial" w:hAnsi="Arial"/>
          <w:i/>
          <w:sz w:val="24"/>
        </w:rPr>
        <w:lastRenderedPageBreak/>
        <w:t>que la forma de pago que trata esta cláusula corresponde a la ejecución real del</w:t>
      </w:r>
      <w:r>
        <w:rPr>
          <w:rFonts w:ascii="Arial" w:hAnsi="Arial"/>
          <w:i/>
          <w:spacing w:val="1"/>
          <w:sz w:val="24"/>
        </w:rPr>
        <w:t xml:space="preserve"> </w:t>
      </w:r>
      <w:r>
        <w:rPr>
          <w:rFonts w:ascii="Arial" w:hAnsi="Arial"/>
          <w:i/>
          <w:sz w:val="24"/>
        </w:rPr>
        <w:t>objeto contractual. En caso de que el INTERVENTOR no cumpla con la ejecución</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términos</w:t>
      </w:r>
      <w:r>
        <w:rPr>
          <w:rFonts w:ascii="Arial" w:hAnsi="Arial"/>
          <w:i/>
          <w:spacing w:val="1"/>
          <w:sz w:val="24"/>
        </w:rPr>
        <w:t xml:space="preserve"> </w:t>
      </w:r>
      <w:r>
        <w:rPr>
          <w:rFonts w:ascii="Arial" w:hAnsi="Arial"/>
          <w:i/>
          <w:sz w:val="24"/>
        </w:rPr>
        <w:t>indicados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cláusula,</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partes</w:t>
      </w:r>
      <w:r>
        <w:rPr>
          <w:rFonts w:ascii="Arial" w:hAnsi="Arial"/>
          <w:i/>
          <w:spacing w:val="1"/>
          <w:sz w:val="24"/>
        </w:rPr>
        <w:t xml:space="preserve"> </w:t>
      </w:r>
      <w:r>
        <w:rPr>
          <w:rFonts w:ascii="Arial" w:hAnsi="Arial"/>
          <w:i/>
          <w:sz w:val="24"/>
        </w:rPr>
        <w:t>acordarán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pago</w:t>
      </w:r>
      <w:r>
        <w:rPr>
          <w:rFonts w:ascii="Arial" w:hAnsi="Arial"/>
          <w:i/>
          <w:spacing w:val="1"/>
          <w:sz w:val="24"/>
        </w:rPr>
        <w:t xml:space="preserve"> </w:t>
      </w:r>
      <w:r>
        <w:rPr>
          <w:rFonts w:ascii="Arial" w:hAnsi="Arial"/>
          <w:i/>
          <w:sz w:val="24"/>
        </w:rPr>
        <w:t>proporcional</w:t>
      </w:r>
      <w:r>
        <w:rPr>
          <w:rFonts w:ascii="Arial" w:hAnsi="Arial"/>
          <w:i/>
          <w:spacing w:val="-13"/>
          <w:sz w:val="24"/>
        </w:rPr>
        <w:t xml:space="preserve"> </w:t>
      </w:r>
      <w:r>
        <w:rPr>
          <w:rFonts w:ascii="Arial" w:hAnsi="Arial"/>
          <w:i/>
          <w:sz w:val="24"/>
        </w:rPr>
        <w:t>a</w:t>
      </w:r>
      <w:r>
        <w:rPr>
          <w:rFonts w:ascii="Arial" w:hAnsi="Arial"/>
          <w:i/>
          <w:spacing w:val="-8"/>
          <w:sz w:val="24"/>
        </w:rPr>
        <w:t xml:space="preserve"> </w:t>
      </w:r>
      <w:r>
        <w:rPr>
          <w:rFonts w:ascii="Arial" w:hAnsi="Arial"/>
          <w:i/>
          <w:sz w:val="24"/>
        </w:rPr>
        <w:t>los</w:t>
      </w:r>
      <w:r>
        <w:rPr>
          <w:rFonts w:ascii="Arial" w:hAnsi="Arial"/>
          <w:i/>
          <w:spacing w:val="-11"/>
          <w:sz w:val="24"/>
        </w:rPr>
        <w:t xml:space="preserve"> </w:t>
      </w:r>
      <w:r>
        <w:rPr>
          <w:rFonts w:ascii="Arial" w:hAnsi="Arial"/>
          <w:i/>
          <w:sz w:val="24"/>
        </w:rPr>
        <w:t>servicios</w:t>
      </w:r>
      <w:r>
        <w:rPr>
          <w:rFonts w:ascii="Arial" w:hAnsi="Arial"/>
          <w:i/>
          <w:spacing w:val="-10"/>
          <w:sz w:val="24"/>
        </w:rPr>
        <w:t xml:space="preserve"> </w:t>
      </w:r>
      <w:r>
        <w:rPr>
          <w:rFonts w:ascii="Arial" w:hAnsi="Arial"/>
          <w:i/>
          <w:sz w:val="24"/>
        </w:rPr>
        <w:t>efectivamente</w:t>
      </w:r>
      <w:r>
        <w:rPr>
          <w:rFonts w:ascii="Arial" w:hAnsi="Arial"/>
          <w:i/>
          <w:spacing w:val="-10"/>
          <w:sz w:val="24"/>
        </w:rPr>
        <w:t xml:space="preserve"> </w:t>
      </w:r>
      <w:r>
        <w:rPr>
          <w:rFonts w:ascii="Arial" w:hAnsi="Arial"/>
          <w:i/>
          <w:sz w:val="24"/>
        </w:rPr>
        <w:t>prestados”</w:t>
      </w:r>
      <w:r>
        <w:rPr>
          <w:position w:val="8"/>
          <w:sz w:val="16"/>
        </w:rPr>
        <w:t>35</w:t>
      </w:r>
      <w:r>
        <w:rPr>
          <w:sz w:val="24"/>
        </w:rPr>
        <w:t>.</w:t>
      </w:r>
      <w:r>
        <w:rPr>
          <w:spacing w:val="-9"/>
          <w:sz w:val="24"/>
        </w:rPr>
        <w:t xml:space="preserve"> </w:t>
      </w:r>
      <w:r>
        <w:rPr>
          <w:sz w:val="24"/>
        </w:rPr>
        <w:t>Entonces,</w:t>
      </w:r>
      <w:r>
        <w:rPr>
          <w:spacing w:val="-12"/>
          <w:sz w:val="24"/>
        </w:rPr>
        <w:t xml:space="preserve"> </w:t>
      </w:r>
      <w:r>
        <w:rPr>
          <w:sz w:val="24"/>
        </w:rPr>
        <w:t>si</w:t>
      </w:r>
      <w:r>
        <w:rPr>
          <w:spacing w:val="-10"/>
          <w:sz w:val="24"/>
        </w:rPr>
        <w:t xml:space="preserve"> </w:t>
      </w:r>
      <w:r>
        <w:rPr>
          <w:sz w:val="24"/>
        </w:rPr>
        <w:t>la</w:t>
      </w:r>
      <w:r>
        <w:rPr>
          <w:spacing w:val="-8"/>
          <w:sz w:val="24"/>
        </w:rPr>
        <w:t xml:space="preserve"> </w:t>
      </w:r>
      <w:r>
        <w:rPr>
          <w:sz w:val="24"/>
        </w:rPr>
        <w:t>regla</w:t>
      </w:r>
      <w:r>
        <w:rPr>
          <w:spacing w:val="-11"/>
          <w:sz w:val="24"/>
        </w:rPr>
        <w:t xml:space="preserve"> </w:t>
      </w:r>
      <w:r>
        <w:rPr>
          <w:sz w:val="24"/>
        </w:rPr>
        <w:t>para</w:t>
      </w:r>
      <w:r>
        <w:rPr>
          <w:spacing w:val="-12"/>
          <w:sz w:val="24"/>
        </w:rPr>
        <w:t xml:space="preserve"> </w:t>
      </w:r>
      <w:r>
        <w:rPr>
          <w:sz w:val="24"/>
        </w:rPr>
        <w:t>la</w:t>
      </w:r>
      <w:r>
        <w:rPr>
          <w:spacing w:val="-64"/>
          <w:sz w:val="24"/>
        </w:rPr>
        <w:t xml:space="preserve"> </w:t>
      </w:r>
      <w:proofErr w:type="spellStart"/>
      <w:r>
        <w:rPr>
          <w:spacing w:val="-1"/>
          <w:sz w:val="24"/>
        </w:rPr>
        <w:t>causación</w:t>
      </w:r>
      <w:proofErr w:type="spellEnd"/>
      <w:r>
        <w:rPr>
          <w:spacing w:val="-14"/>
          <w:sz w:val="24"/>
        </w:rPr>
        <w:t xml:space="preserve"> </w:t>
      </w:r>
      <w:r>
        <w:rPr>
          <w:spacing w:val="-1"/>
          <w:sz w:val="24"/>
        </w:rPr>
        <w:t>del</w:t>
      </w:r>
      <w:r>
        <w:rPr>
          <w:spacing w:val="-15"/>
          <w:sz w:val="24"/>
        </w:rPr>
        <w:t xml:space="preserve"> </w:t>
      </w:r>
      <w:r>
        <w:rPr>
          <w:spacing w:val="-1"/>
          <w:sz w:val="24"/>
        </w:rPr>
        <w:t>valor</w:t>
      </w:r>
      <w:r>
        <w:rPr>
          <w:spacing w:val="-16"/>
          <w:sz w:val="24"/>
        </w:rPr>
        <w:t xml:space="preserve"> </w:t>
      </w:r>
      <w:r>
        <w:rPr>
          <w:spacing w:val="-1"/>
          <w:sz w:val="24"/>
        </w:rPr>
        <w:t>del</w:t>
      </w:r>
      <w:r>
        <w:rPr>
          <w:spacing w:val="-17"/>
          <w:sz w:val="24"/>
        </w:rPr>
        <w:t xml:space="preserve"> </w:t>
      </w:r>
      <w:r>
        <w:rPr>
          <w:spacing w:val="-1"/>
          <w:sz w:val="24"/>
        </w:rPr>
        <w:t>contrato</w:t>
      </w:r>
      <w:r>
        <w:rPr>
          <w:spacing w:val="-13"/>
          <w:sz w:val="24"/>
        </w:rPr>
        <w:t xml:space="preserve"> </w:t>
      </w:r>
      <w:r>
        <w:rPr>
          <w:sz w:val="24"/>
        </w:rPr>
        <w:t>era</w:t>
      </w:r>
      <w:r>
        <w:rPr>
          <w:spacing w:val="-17"/>
          <w:sz w:val="24"/>
        </w:rPr>
        <w:t xml:space="preserve"> </w:t>
      </w:r>
      <w:r>
        <w:rPr>
          <w:sz w:val="24"/>
        </w:rPr>
        <w:t>la</w:t>
      </w:r>
      <w:r>
        <w:rPr>
          <w:spacing w:val="-13"/>
          <w:sz w:val="24"/>
        </w:rPr>
        <w:t xml:space="preserve"> </w:t>
      </w:r>
      <w:r>
        <w:rPr>
          <w:sz w:val="24"/>
        </w:rPr>
        <w:t>“</w:t>
      </w:r>
      <w:r>
        <w:rPr>
          <w:rFonts w:ascii="Arial" w:hAnsi="Arial"/>
          <w:i/>
          <w:sz w:val="24"/>
        </w:rPr>
        <w:t>ejecución</w:t>
      </w:r>
      <w:r>
        <w:rPr>
          <w:rFonts w:ascii="Arial" w:hAnsi="Arial"/>
          <w:i/>
          <w:spacing w:val="-14"/>
          <w:sz w:val="24"/>
        </w:rPr>
        <w:t xml:space="preserve"> </w:t>
      </w:r>
      <w:r>
        <w:rPr>
          <w:rFonts w:ascii="Arial" w:hAnsi="Arial"/>
          <w:i/>
          <w:sz w:val="24"/>
        </w:rPr>
        <w:t>real</w:t>
      </w:r>
      <w:r>
        <w:rPr>
          <w:rFonts w:ascii="Arial" w:hAnsi="Arial"/>
          <w:i/>
          <w:spacing w:val="-14"/>
          <w:sz w:val="24"/>
        </w:rPr>
        <w:t xml:space="preserve"> </w:t>
      </w:r>
      <w:r>
        <w:rPr>
          <w:rFonts w:ascii="Arial" w:hAnsi="Arial"/>
          <w:i/>
          <w:sz w:val="24"/>
        </w:rPr>
        <w:t>del</w:t>
      </w:r>
      <w:r>
        <w:rPr>
          <w:rFonts w:ascii="Arial" w:hAnsi="Arial"/>
          <w:i/>
          <w:spacing w:val="-17"/>
          <w:sz w:val="24"/>
        </w:rPr>
        <w:t xml:space="preserve"> </w:t>
      </w:r>
      <w:r>
        <w:rPr>
          <w:rFonts w:ascii="Arial" w:hAnsi="Arial"/>
          <w:i/>
          <w:sz w:val="24"/>
        </w:rPr>
        <w:t>objeto”</w:t>
      </w:r>
      <w:r>
        <w:rPr>
          <w:sz w:val="24"/>
        </w:rPr>
        <w:t>,</w:t>
      </w:r>
      <w:r>
        <w:rPr>
          <w:spacing w:val="-13"/>
          <w:sz w:val="24"/>
        </w:rPr>
        <w:t xml:space="preserve"> </w:t>
      </w:r>
      <w:r>
        <w:rPr>
          <w:sz w:val="24"/>
        </w:rPr>
        <w:t>si</w:t>
      </w:r>
      <w:r>
        <w:rPr>
          <w:spacing w:val="-17"/>
          <w:sz w:val="24"/>
        </w:rPr>
        <w:t xml:space="preserve"> </w:t>
      </w:r>
      <w:r>
        <w:rPr>
          <w:sz w:val="24"/>
        </w:rPr>
        <w:t>este</w:t>
      </w:r>
      <w:r>
        <w:rPr>
          <w:spacing w:val="-13"/>
          <w:sz w:val="24"/>
        </w:rPr>
        <w:t xml:space="preserve"> </w:t>
      </w:r>
      <w:r>
        <w:rPr>
          <w:sz w:val="24"/>
        </w:rPr>
        <w:t>se</w:t>
      </w:r>
      <w:r>
        <w:rPr>
          <w:spacing w:val="-15"/>
          <w:sz w:val="24"/>
        </w:rPr>
        <w:t xml:space="preserve"> </w:t>
      </w:r>
      <w:r>
        <w:rPr>
          <w:sz w:val="24"/>
        </w:rPr>
        <w:t>completó</w:t>
      </w:r>
      <w:r>
        <w:rPr>
          <w:spacing w:val="-64"/>
          <w:sz w:val="24"/>
        </w:rPr>
        <w:t xml:space="preserve"> </w:t>
      </w:r>
      <w:r>
        <w:rPr>
          <w:sz w:val="24"/>
        </w:rPr>
        <w:t>íntegramente, incluso antes de tiempo, el IDU estaba en la obligación de pagarlo.</w:t>
      </w:r>
      <w:r>
        <w:rPr>
          <w:spacing w:val="1"/>
          <w:sz w:val="24"/>
        </w:rPr>
        <w:t xml:space="preserve"> </w:t>
      </w:r>
      <w:r>
        <w:rPr>
          <w:sz w:val="24"/>
        </w:rPr>
        <w:t>Si,</w:t>
      </w:r>
      <w:r>
        <w:rPr>
          <w:spacing w:val="-12"/>
          <w:sz w:val="24"/>
        </w:rPr>
        <w:t xml:space="preserve"> </w:t>
      </w:r>
      <w:r>
        <w:rPr>
          <w:sz w:val="24"/>
        </w:rPr>
        <w:t>por</w:t>
      </w:r>
      <w:r>
        <w:rPr>
          <w:spacing w:val="-15"/>
          <w:sz w:val="24"/>
        </w:rPr>
        <w:t xml:space="preserve"> </w:t>
      </w:r>
      <w:r>
        <w:rPr>
          <w:sz w:val="24"/>
        </w:rPr>
        <w:t>el</w:t>
      </w:r>
      <w:r>
        <w:rPr>
          <w:spacing w:val="-12"/>
          <w:sz w:val="24"/>
        </w:rPr>
        <w:t xml:space="preserve"> </w:t>
      </w:r>
      <w:r>
        <w:rPr>
          <w:sz w:val="24"/>
        </w:rPr>
        <w:t>contrario,</w:t>
      </w:r>
      <w:r>
        <w:rPr>
          <w:spacing w:val="-13"/>
          <w:sz w:val="24"/>
        </w:rPr>
        <w:t xml:space="preserve"> </w:t>
      </w:r>
      <w:r>
        <w:rPr>
          <w:sz w:val="24"/>
        </w:rPr>
        <w:t>el</w:t>
      </w:r>
      <w:r>
        <w:rPr>
          <w:spacing w:val="-12"/>
          <w:sz w:val="24"/>
        </w:rPr>
        <w:t xml:space="preserve"> </w:t>
      </w:r>
      <w:r>
        <w:rPr>
          <w:sz w:val="24"/>
        </w:rPr>
        <w:t>contrato</w:t>
      </w:r>
      <w:r>
        <w:rPr>
          <w:spacing w:val="-11"/>
          <w:sz w:val="24"/>
        </w:rPr>
        <w:t xml:space="preserve"> </w:t>
      </w:r>
      <w:r>
        <w:rPr>
          <w:sz w:val="24"/>
        </w:rPr>
        <w:t>no</w:t>
      </w:r>
      <w:r>
        <w:rPr>
          <w:spacing w:val="-11"/>
          <w:sz w:val="24"/>
        </w:rPr>
        <w:t xml:space="preserve"> </w:t>
      </w:r>
      <w:r>
        <w:rPr>
          <w:sz w:val="24"/>
        </w:rPr>
        <w:t>se</w:t>
      </w:r>
      <w:r>
        <w:rPr>
          <w:spacing w:val="-13"/>
          <w:sz w:val="24"/>
        </w:rPr>
        <w:t xml:space="preserve"> </w:t>
      </w:r>
      <w:r>
        <w:rPr>
          <w:sz w:val="24"/>
        </w:rPr>
        <w:t>ejecutaba</w:t>
      </w:r>
      <w:r>
        <w:rPr>
          <w:spacing w:val="-11"/>
          <w:sz w:val="24"/>
        </w:rPr>
        <w:t xml:space="preserve"> </w:t>
      </w:r>
      <w:r>
        <w:rPr>
          <w:sz w:val="24"/>
        </w:rPr>
        <w:t>en</w:t>
      </w:r>
      <w:r>
        <w:rPr>
          <w:spacing w:val="-13"/>
          <w:sz w:val="24"/>
        </w:rPr>
        <w:t xml:space="preserve"> </w:t>
      </w:r>
      <w:r>
        <w:rPr>
          <w:sz w:val="24"/>
        </w:rPr>
        <w:t>su</w:t>
      </w:r>
      <w:r>
        <w:rPr>
          <w:spacing w:val="-13"/>
          <w:sz w:val="24"/>
        </w:rPr>
        <w:t xml:space="preserve"> </w:t>
      </w:r>
      <w:r>
        <w:rPr>
          <w:sz w:val="24"/>
        </w:rPr>
        <w:t>totalidad,</w:t>
      </w:r>
      <w:r>
        <w:rPr>
          <w:spacing w:val="-11"/>
          <w:sz w:val="24"/>
        </w:rPr>
        <w:t xml:space="preserve"> </w:t>
      </w:r>
      <w:r>
        <w:rPr>
          <w:sz w:val="24"/>
        </w:rPr>
        <w:t>las</w:t>
      </w:r>
      <w:r>
        <w:rPr>
          <w:spacing w:val="-13"/>
          <w:sz w:val="24"/>
        </w:rPr>
        <w:t xml:space="preserve"> </w:t>
      </w:r>
      <w:r>
        <w:rPr>
          <w:sz w:val="24"/>
        </w:rPr>
        <w:t>partes</w:t>
      </w:r>
      <w:r>
        <w:rPr>
          <w:spacing w:val="-12"/>
          <w:sz w:val="24"/>
        </w:rPr>
        <w:t xml:space="preserve"> </w:t>
      </w:r>
      <w:r>
        <w:rPr>
          <w:sz w:val="24"/>
        </w:rPr>
        <w:t>acordarían</w:t>
      </w:r>
      <w:r>
        <w:rPr>
          <w:spacing w:val="-64"/>
          <w:sz w:val="24"/>
        </w:rPr>
        <w:t xml:space="preserve"> </w:t>
      </w:r>
      <w:r>
        <w:rPr>
          <w:sz w:val="24"/>
        </w:rPr>
        <w:t>un</w:t>
      </w:r>
      <w:r>
        <w:rPr>
          <w:spacing w:val="-9"/>
          <w:sz w:val="24"/>
        </w:rPr>
        <w:t xml:space="preserve"> </w:t>
      </w:r>
      <w:r>
        <w:rPr>
          <w:sz w:val="24"/>
        </w:rPr>
        <w:t>pago</w:t>
      </w:r>
      <w:r>
        <w:rPr>
          <w:spacing w:val="-9"/>
          <w:sz w:val="24"/>
        </w:rPr>
        <w:t xml:space="preserve"> </w:t>
      </w:r>
      <w:r>
        <w:rPr>
          <w:sz w:val="24"/>
        </w:rPr>
        <w:t>proporcional</w:t>
      </w:r>
      <w:r>
        <w:rPr>
          <w:spacing w:val="-11"/>
          <w:sz w:val="24"/>
        </w:rPr>
        <w:t xml:space="preserve"> </w:t>
      </w:r>
      <w:r>
        <w:rPr>
          <w:sz w:val="24"/>
        </w:rPr>
        <w:t>por</w:t>
      </w:r>
      <w:r>
        <w:rPr>
          <w:spacing w:val="-7"/>
          <w:sz w:val="24"/>
        </w:rPr>
        <w:t xml:space="preserve"> </w:t>
      </w:r>
      <w:r>
        <w:rPr>
          <w:sz w:val="24"/>
        </w:rPr>
        <w:t>los</w:t>
      </w:r>
      <w:r>
        <w:rPr>
          <w:spacing w:val="-10"/>
          <w:sz w:val="24"/>
        </w:rPr>
        <w:t xml:space="preserve"> </w:t>
      </w:r>
      <w:r>
        <w:rPr>
          <w:sz w:val="24"/>
        </w:rPr>
        <w:t>servicios</w:t>
      </w:r>
      <w:r>
        <w:rPr>
          <w:spacing w:val="-10"/>
          <w:sz w:val="24"/>
        </w:rPr>
        <w:t xml:space="preserve"> </w:t>
      </w:r>
      <w:r>
        <w:rPr>
          <w:sz w:val="24"/>
        </w:rPr>
        <w:t>efectivamente</w:t>
      </w:r>
      <w:r>
        <w:rPr>
          <w:spacing w:val="-9"/>
          <w:sz w:val="24"/>
        </w:rPr>
        <w:t xml:space="preserve"> </w:t>
      </w:r>
      <w:r>
        <w:rPr>
          <w:sz w:val="24"/>
        </w:rPr>
        <w:t>prestados.</w:t>
      </w:r>
      <w:r>
        <w:rPr>
          <w:spacing w:val="-9"/>
          <w:sz w:val="24"/>
        </w:rPr>
        <w:t xml:space="preserve"> </w:t>
      </w:r>
      <w:r>
        <w:rPr>
          <w:sz w:val="24"/>
        </w:rPr>
        <w:t>Esto</w:t>
      </w:r>
      <w:r>
        <w:rPr>
          <w:spacing w:val="-7"/>
          <w:sz w:val="24"/>
        </w:rPr>
        <w:t xml:space="preserve"> </w:t>
      </w:r>
      <w:r>
        <w:rPr>
          <w:sz w:val="24"/>
        </w:rPr>
        <w:t>corrobora</w:t>
      </w:r>
      <w:r>
        <w:rPr>
          <w:spacing w:val="-10"/>
          <w:sz w:val="24"/>
        </w:rPr>
        <w:t xml:space="preserve"> </w:t>
      </w:r>
      <w:r>
        <w:rPr>
          <w:sz w:val="24"/>
        </w:rPr>
        <w:t>que</w:t>
      </w:r>
      <w:r>
        <w:rPr>
          <w:spacing w:val="-64"/>
          <w:sz w:val="24"/>
        </w:rPr>
        <w:t xml:space="preserve"> </w:t>
      </w:r>
      <w:r>
        <w:rPr>
          <w:sz w:val="24"/>
        </w:rPr>
        <w:t>la regla de causación del precio global pactado era la ejecución del objeto del</w:t>
      </w:r>
      <w:r>
        <w:rPr>
          <w:spacing w:val="1"/>
          <w:sz w:val="24"/>
        </w:rPr>
        <w:t xml:space="preserve"> </w:t>
      </w:r>
      <w:r>
        <w:rPr>
          <w:sz w:val="24"/>
        </w:rPr>
        <w:t>contrato,</w:t>
      </w:r>
      <w:r>
        <w:rPr>
          <w:spacing w:val="-1"/>
          <w:sz w:val="24"/>
        </w:rPr>
        <w:t xml:space="preserve"> </w:t>
      </w:r>
      <w:r>
        <w:rPr>
          <w:sz w:val="24"/>
        </w:rPr>
        <w:t>sin</w:t>
      </w:r>
      <w:r>
        <w:rPr>
          <w:spacing w:val="-1"/>
          <w:sz w:val="24"/>
        </w:rPr>
        <w:t xml:space="preserve"> </w:t>
      </w:r>
      <w:r>
        <w:rPr>
          <w:sz w:val="24"/>
        </w:rPr>
        <w:t>importar</w:t>
      </w:r>
      <w:r>
        <w:rPr>
          <w:spacing w:val="-1"/>
          <w:sz w:val="24"/>
        </w:rPr>
        <w:t xml:space="preserve"> </w:t>
      </w:r>
      <w:r>
        <w:rPr>
          <w:sz w:val="24"/>
        </w:rPr>
        <w:t>si esto se</w:t>
      </w:r>
      <w:r>
        <w:rPr>
          <w:spacing w:val="-1"/>
          <w:sz w:val="24"/>
        </w:rPr>
        <w:t xml:space="preserve"> </w:t>
      </w:r>
      <w:r>
        <w:rPr>
          <w:sz w:val="24"/>
        </w:rPr>
        <w:t>lograba</w:t>
      </w:r>
      <w:r>
        <w:rPr>
          <w:spacing w:val="-3"/>
          <w:sz w:val="24"/>
        </w:rPr>
        <w:t xml:space="preserve"> </w:t>
      </w:r>
      <w:r>
        <w:rPr>
          <w:sz w:val="24"/>
        </w:rPr>
        <w:t>en</w:t>
      </w:r>
      <w:r>
        <w:rPr>
          <w:spacing w:val="-2"/>
          <w:sz w:val="24"/>
        </w:rPr>
        <w:t xml:space="preserve"> </w:t>
      </w:r>
      <w:r>
        <w:rPr>
          <w:sz w:val="24"/>
        </w:rPr>
        <w:t>el</w:t>
      </w:r>
      <w:r>
        <w:rPr>
          <w:spacing w:val="-4"/>
          <w:sz w:val="24"/>
        </w:rPr>
        <w:t xml:space="preserve"> </w:t>
      </w:r>
      <w:r>
        <w:rPr>
          <w:sz w:val="24"/>
        </w:rPr>
        <w:t>mes</w:t>
      </w:r>
      <w:r>
        <w:rPr>
          <w:spacing w:val="-3"/>
          <w:sz w:val="24"/>
        </w:rPr>
        <w:t xml:space="preserve"> </w:t>
      </w:r>
      <w:r>
        <w:rPr>
          <w:sz w:val="24"/>
        </w:rPr>
        <w:t>20</w:t>
      </w:r>
      <w:r>
        <w:rPr>
          <w:spacing w:val="-2"/>
          <w:sz w:val="24"/>
        </w:rPr>
        <w:t xml:space="preserve"> </w:t>
      </w:r>
      <w:r>
        <w:rPr>
          <w:sz w:val="24"/>
        </w:rPr>
        <w:t>o</w:t>
      </w:r>
      <w:r>
        <w:rPr>
          <w:spacing w:val="-1"/>
          <w:sz w:val="24"/>
        </w:rPr>
        <w:t xml:space="preserve"> </w:t>
      </w:r>
      <w:r>
        <w:rPr>
          <w:sz w:val="24"/>
        </w:rPr>
        <w:t>en</w:t>
      </w:r>
      <w:r>
        <w:rPr>
          <w:spacing w:val="-1"/>
          <w:sz w:val="24"/>
        </w:rPr>
        <w:t xml:space="preserve"> </w:t>
      </w:r>
      <w:r>
        <w:rPr>
          <w:sz w:val="24"/>
        </w:rPr>
        <w:t>el</w:t>
      </w:r>
      <w:r>
        <w:rPr>
          <w:spacing w:val="-3"/>
          <w:sz w:val="24"/>
        </w:rPr>
        <w:t xml:space="preserve"> </w:t>
      </w:r>
      <w:r>
        <w:rPr>
          <w:sz w:val="24"/>
        </w:rPr>
        <w:t>mes</w:t>
      </w:r>
      <w:r>
        <w:rPr>
          <w:spacing w:val="-3"/>
          <w:sz w:val="24"/>
        </w:rPr>
        <w:t xml:space="preserve"> </w:t>
      </w:r>
      <w:r>
        <w:rPr>
          <w:sz w:val="24"/>
        </w:rPr>
        <w:t>33</w:t>
      </w:r>
      <w:r>
        <w:rPr>
          <w:spacing w:val="-3"/>
          <w:sz w:val="24"/>
        </w:rPr>
        <w:t xml:space="preserve"> </w:t>
      </w:r>
      <w:r>
        <w:rPr>
          <w:sz w:val="24"/>
        </w:rPr>
        <w:t>de</w:t>
      </w:r>
      <w:r>
        <w:rPr>
          <w:spacing w:val="-3"/>
          <w:sz w:val="24"/>
        </w:rPr>
        <w:t xml:space="preserve"> </w:t>
      </w:r>
      <w:r>
        <w:rPr>
          <w:sz w:val="24"/>
        </w:rPr>
        <w:t>ejecución.</w:t>
      </w:r>
    </w:p>
    <w:p w14:paraId="74869460" w14:textId="77777777" w:rsidR="00AC083B" w:rsidRDefault="00AC083B">
      <w:pPr>
        <w:pStyle w:val="Textoindependiente"/>
        <w:rPr>
          <w:sz w:val="27"/>
        </w:rPr>
      </w:pPr>
    </w:p>
    <w:p w14:paraId="6E27855F" w14:textId="0F575D04" w:rsidR="00AC083B" w:rsidRDefault="006C4D13">
      <w:pPr>
        <w:pStyle w:val="Prrafodelista"/>
        <w:numPr>
          <w:ilvl w:val="0"/>
          <w:numId w:val="4"/>
        </w:numPr>
        <w:tabs>
          <w:tab w:val="left" w:pos="922"/>
        </w:tabs>
        <w:spacing w:before="1" w:line="276" w:lineRule="auto"/>
        <w:ind w:right="534" w:firstLine="0"/>
        <w:rPr>
          <w:sz w:val="24"/>
        </w:rPr>
      </w:pPr>
      <w:r>
        <w:rPr>
          <w:sz w:val="24"/>
        </w:rPr>
        <w:t xml:space="preserve">Esta conclusión no se contradice a partir de la conducta de las partes </w:t>
      </w:r>
      <w:r w:rsidR="006F2684">
        <w:rPr>
          <w:sz w:val="24"/>
        </w:rPr>
        <w:t>−</w:t>
      </w:r>
      <w:r>
        <w:rPr>
          <w:sz w:val="24"/>
        </w:rPr>
        <w:t>artículo 1622 del Código Civil</w:t>
      </w:r>
      <w:r w:rsidR="006F2684">
        <w:rPr>
          <w:sz w:val="24"/>
        </w:rPr>
        <w:t>−</w:t>
      </w:r>
      <w:r>
        <w:rPr>
          <w:sz w:val="24"/>
        </w:rPr>
        <w:t>ni a partir de las pruebas que fueron allegadas al</w:t>
      </w:r>
      <w:r>
        <w:rPr>
          <w:spacing w:val="1"/>
          <w:sz w:val="24"/>
        </w:rPr>
        <w:t xml:space="preserve"> </w:t>
      </w:r>
      <w:r>
        <w:rPr>
          <w:sz w:val="24"/>
        </w:rPr>
        <w:t>expediente. Por el contrario, para la Sala es claro que la suma fija pactada se</w:t>
      </w:r>
      <w:r>
        <w:rPr>
          <w:spacing w:val="1"/>
          <w:sz w:val="24"/>
        </w:rPr>
        <w:t xml:space="preserve"> </w:t>
      </w:r>
      <w:r>
        <w:rPr>
          <w:sz w:val="24"/>
        </w:rPr>
        <w:t>causaba</w:t>
      </w:r>
      <w:r>
        <w:rPr>
          <w:spacing w:val="-7"/>
          <w:sz w:val="24"/>
        </w:rPr>
        <w:t xml:space="preserve"> </w:t>
      </w:r>
      <w:r>
        <w:rPr>
          <w:sz w:val="24"/>
        </w:rPr>
        <w:t>en</w:t>
      </w:r>
      <w:r>
        <w:rPr>
          <w:spacing w:val="-6"/>
          <w:sz w:val="24"/>
        </w:rPr>
        <w:t xml:space="preserve"> </w:t>
      </w:r>
      <w:r>
        <w:rPr>
          <w:sz w:val="24"/>
        </w:rPr>
        <w:t>función</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ejecución</w:t>
      </w:r>
      <w:r>
        <w:rPr>
          <w:spacing w:val="-6"/>
          <w:sz w:val="24"/>
        </w:rPr>
        <w:t xml:space="preserve"> </w:t>
      </w:r>
      <w:r>
        <w:rPr>
          <w:sz w:val="24"/>
        </w:rPr>
        <w:t>del</w:t>
      </w:r>
      <w:r>
        <w:rPr>
          <w:spacing w:val="-7"/>
          <w:sz w:val="24"/>
        </w:rPr>
        <w:t xml:space="preserve"> </w:t>
      </w:r>
      <w:r>
        <w:rPr>
          <w:sz w:val="24"/>
        </w:rPr>
        <w:t>objeto</w:t>
      </w:r>
      <w:r>
        <w:rPr>
          <w:spacing w:val="-7"/>
          <w:sz w:val="24"/>
        </w:rPr>
        <w:t xml:space="preserve"> </w:t>
      </w:r>
      <w:r>
        <w:rPr>
          <w:sz w:val="24"/>
        </w:rPr>
        <w:t>del</w:t>
      </w:r>
      <w:r>
        <w:rPr>
          <w:spacing w:val="-7"/>
          <w:sz w:val="24"/>
        </w:rPr>
        <w:t xml:space="preserve"> </w:t>
      </w:r>
      <w:r>
        <w:rPr>
          <w:sz w:val="24"/>
        </w:rPr>
        <w:t>contrato,</w:t>
      </w:r>
      <w:r>
        <w:rPr>
          <w:spacing w:val="-4"/>
          <w:sz w:val="24"/>
        </w:rPr>
        <w:t xml:space="preserve"> </w:t>
      </w:r>
      <w:r>
        <w:rPr>
          <w:sz w:val="24"/>
        </w:rPr>
        <w:t>sin</w:t>
      </w:r>
      <w:r>
        <w:rPr>
          <w:spacing w:val="-4"/>
          <w:sz w:val="24"/>
        </w:rPr>
        <w:t xml:space="preserve"> </w:t>
      </w:r>
      <w:r>
        <w:rPr>
          <w:sz w:val="24"/>
        </w:rPr>
        <w:t>importar</w:t>
      </w:r>
      <w:r>
        <w:rPr>
          <w:spacing w:val="-5"/>
          <w:sz w:val="24"/>
        </w:rPr>
        <w:t xml:space="preserve"> </w:t>
      </w:r>
      <w:r>
        <w:rPr>
          <w:sz w:val="24"/>
        </w:rPr>
        <w:t>el</w:t>
      </w:r>
      <w:r>
        <w:rPr>
          <w:spacing w:val="-7"/>
          <w:sz w:val="24"/>
        </w:rPr>
        <w:t xml:space="preserve"> </w:t>
      </w:r>
      <w:r>
        <w:rPr>
          <w:sz w:val="24"/>
        </w:rPr>
        <w:t>momento</w:t>
      </w:r>
      <w:r>
        <w:rPr>
          <w:spacing w:val="-65"/>
          <w:sz w:val="24"/>
        </w:rPr>
        <w:t xml:space="preserve"> </w:t>
      </w:r>
      <w:r>
        <w:rPr>
          <w:sz w:val="24"/>
        </w:rPr>
        <w:t>en</w:t>
      </w:r>
      <w:r>
        <w:rPr>
          <w:spacing w:val="-11"/>
          <w:sz w:val="24"/>
        </w:rPr>
        <w:t xml:space="preserve"> </w:t>
      </w:r>
      <w:r>
        <w:rPr>
          <w:sz w:val="24"/>
        </w:rPr>
        <w:t>que</w:t>
      </w:r>
      <w:r>
        <w:rPr>
          <w:spacing w:val="-10"/>
          <w:sz w:val="24"/>
        </w:rPr>
        <w:t xml:space="preserve"> </w:t>
      </w:r>
      <w:r>
        <w:rPr>
          <w:sz w:val="24"/>
        </w:rPr>
        <w:t>se</w:t>
      </w:r>
      <w:r>
        <w:rPr>
          <w:spacing w:val="-10"/>
          <w:sz w:val="24"/>
        </w:rPr>
        <w:t xml:space="preserve"> </w:t>
      </w:r>
      <w:r>
        <w:rPr>
          <w:sz w:val="24"/>
        </w:rPr>
        <w:t>lograra;</w:t>
      </w:r>
      <w:r>
        <w:rPr>
          <w:spacing w:val="-10"/>
          <w:sz w:val="24"/>
        </w:rPr>
        <w:t xml:space="preserve"> </w:t>
      </w:r>
      <w:r>
        <w:rPr>
          <w:sz w:val="24"/>
        </w:rPr>
        <w:t>la</w:t>
      </w:r>
      <w:r>
        <w:rPr>
          <w:spacing w:val="-10"/>
          <w:sz w:val="24"/>
        </w:rPr>
        <w:t xml:space="preserve"> </w:t>
      </w:r>
      <w:r>
        <w:rPr>
          <w:sz w:val="24"/>
        </w:rPr>
        <w:t>cláusula</w:t>
      </w:r>
      <w:r>
        <w:rPr>
          <w:spacing w:val="-10"/>
          <w:sz w:val="24"/>
        </w:rPr>
        <w:t xml:space="preserve"> </w:t>
      </w:r>
      <w:r>
        <w:rPr>
          <w:sz w:val="24"/>
        </w:rPr>
        <w:t>sobre</w:t>
      </w:r>
      <w:r>
        <w:rPr>
          <w:spacing w:val="-10"/>
          <w:sz w:val="24"/>
        </w:rPr>
        <w:t xml:space="preserve"> </w:t>
      </w:r>
      <w:r>
        <w:rPr>
          <w:sz w:val="24"/>
        </w:rPr>
        <w:t>forma</w:t>
      </w:r>
      <w:r>
        <w:rPr>
          <w:spacing w:val="-10"/>
          <w:sz w:val="24"/>
        </w:rPr>
        <w:t xml:space="preserve"> </w:t>
      </w:r>
      <w:r>
        <w:rPr>
          <w:sz w:val="24"/>
        </w:rPr>
        <w:t>de</w:t>
      </w:r>
      <w:r>
        <w:rPr>
          <w:spacing w:val="-10"/>
          <w:sz w:val="24"/>
        </w:rPr>
        <w:t xml:space="preserve"> </w:t>
      </w:r>
      <w:r>
        <w:rPr>
          <w:sz w:val="24"/>
        </w:rPr>
        <w:t>pago</w:t>
      </w:r>
      <w:r>
        <w:rPr>
          <w:spacing w:val="-5"/>
          <w:sz w:val="24"/>
        </w:rPr>
        <w:t xml:space="preserve"> </w:t>
      </w:r>
      <w:r>
        <w:rPr>
          <w:sz w:val="24"/>
        </w:rPr>
        <w:t>—cláusula</w:t>
      </w:r>
      <w:r>
        <w:rPr>
          <w:spacing w:val="-10"/>
          <w:sz w:val="24"/>
        </w:rPr>
        <w:t xml:space="preserve"> </w:t>
      </w:r>
      <w:r>
        <w:rPr>
          <w:sz w:val="24"/>
        </w:rPr>
        <w:t>tercera</w:t>
      </w:r>
      <w:r w:rsidR="006F2684">
        <w:rPr>
          <w:sz w:val="24"/>
        </w:rPr>
        <w:t>−</w:t>
      </w:r>
      <w:r>
        <w:rPr>
          <w:sz w:val="24"/>
        </w:rPr>
        <w:t>no</w:t>
      </w:r>
      <w:r>
        <w:rPr>
          <w:spacing w:val="-11"/>
          <w:sz w:val="24"/>
        </w:rPr>
        <w:t xml:space="preserve"> </w:t>
      </w:r>
      <w:r>
        <w:rPr>
          <w:sz w:val="24"/>
        </w:rPr>
        <w:t>modificó</w:t>
      </w:r>
      <w:r>
        <w:rPr>
          <w:spacing w:val="-64"/>
          <w:sz w:val="24"/>
        </w:rPr>
        <w:t xml:space="preserve"> </w:t>
      </w:r>
      <w:r>
        <w:rPr>
          <w:sz w:val="24"/>
        </w:rPr>
        <w:t>el objeto del contrato, la modalidad de pago ni el precio total estipulado, dado que</w:t>
      </w:r>
      <w:r>
        <w:rPr>
          <w:spacing w:val="1"/>
          <w:sz w:val="24"/>
        </w:rPr>
        <w:t xml:space="preserve"> </w:t>
      </w:r>
      <w:r>
        <w:rPr>
          <w:sz w:val="24"/>
        </w:rPr>
        <w:t>tan solo se limitó a establecer un calendario de pagos tomando como base el</w:t>
      </w:r>
      <w:r>
        <w:rPr>
          <w:spacing w:val="1"/>
          <w:sz w:val="24"/>
        </w:rPr>
        <w:t xml:space="preserve"> </w:t>
      </w:r>
      <w:r>
        <w:rPr>
          <w:sz w:val="24"/>
        </w:rPr>
        <w:t>horizonte</w:t>
      </w:r>
      <w:r>
        <w:rPr>
          <w:spacing w:val="-6"/>
          <w:sz w:val="24"/>
        </w:rPr>
        <w:t xml:space="preserve"> </w:t>
      </w:r>
      <w:r>
        <w:rPr>
          <w:sz w:val="24"/>
        </w:rPr>
        <w:t>del</w:t>
      </w:r>
      <w:r>
        <w:rPr>
          <w:spacing w:val="-6"/>
          <w:sz w:val="24"/>
        </w:rPr>
        <w:t xml:space="preserve"> </w:t>
      </w:r>
      <w:r>
        <w:rPr>
          <w:sz w:val="24"/>
        </w:rPr>
        <w:t>plazo</w:t>
      </w:r>
      <w:r>
        <w:rPr>
          <w:spacing w:val="-5"/>
          <w:sz w:val="24"/>
        </w:rPr>
        <w:t xml:space="preserve"> </w:t>
      </w:r>
      <w:r>
        <w:rPr>
          <w:sz w:val="24"/>
        </w:rPr>
        <w:t>de</w:t>
      </w:r>
      <w:r>
        <w:rPr>
          <w:spacing w:val="-5"/>
          <w:sz w:val="24"/>
        </w:rPr>
        <w:t xml:space="preserve"> </w:t>
      </w:r>
      <w:r>
        <w:rPr>
          <w:sz w:val="24"/>
        </w:rPr>
        <w:t>33</w:t>
      </w:r>
      <w:r>
        <w:rPr>
          <w:spacing w:val="-6"/>
          <w:sz w:val="24"/>
        </w:rPr>
        <w:t xml:space="preserve"> </w:t>
      </w:r>
      <w:r>
        <w:rPr>
          <w:sz w:val="24"/>
        </w:rPr>
        <w:t>meses,</w:t>
      </w:r>
      <w:r>
        <w:rPr>
          <w:spacing w:val="-5"/>
          <w:sz w:val="24"/>
        </w:rPr>
        <w:t xml:space="preserve"> </w:t>
      </w:r>
      <w:r>
        <w:rPr>
          <w:sz w:val="24"/>
        </w:rPr>
        <w:t>sin</w:t>
      </w:r>
      <w:r>
        <w:rPr>
          <w:spacing w:val="-6"/>
          <w:sz w:val="24"/>
        </w:rPr>
        <w:t xml:space="preserve"> </w:t>
      </w:r>
      <w:r>
        <w:rPr>
          <w:sz w:val="24"/>
        </w:rPr>
        <w:t>que</w:t>
      </w:r>
      <w:r>
        <w:rPr>
          <w:spacing w:val="-5"/>
          <w:sz w:val="24"/>
        </w:rPr>
        <w:t xml:space="preserve"> </w:t>
      </w:r>
      <w:r>
        <w:rPr>
          <w:sz w:val="24"/>
        </w:rPr>
        <w:t>esta</w:t>
      </w:r>
      <w:r>
        <w:rPr>
          <w:spacing w:val="-5"/>
          <w:sz w:val="24"/>
        </w:rPr>
        <w:t xml:space="preserve"> </w:t>
      </w:r>
      <w:r>
        <w:rPr>
          <w:sz w:val="24"/>
        </w:rPr>
        <w:t>sea</w:t>
      </w:r>
      <w:r>
        <w:rPr>
          <w:spacing w:val="-5"/>
          <w:sz w:val="24"/>
        </w:rPr>
        <w:t xml:space="preserve"> </w:t>
      </w:r>
      <w:r>
        <w:rPr>
          <w:sz w:val="24"/>
        </w:rPr>
        <w:t>una</w:t>
      </w:r>
      <w:r>
        <w:rPr>
          <w:spacing w:val="-6"/>
          <w:sz w:val="24"/>
        </w:rPr>
        <w:t xml:space="preserve"> </w:t>
      </w:r>
      <w:r>
        <w:rPr>
          <w:sz w:val="24"/>
        </w:rPr>
        <w:t>razón</w:t>
      </w:r>
      <w:r>
        <w:rPr>
          <w:spacing w:val="-5"/>
          <w:sz w:val="24"/>
        </w:rPr>
        <w:t xml:space="preserve"> </w:t>
      </w:r>
      <w:r>
        <w:rPr>
          <w:sz w:val="24"/>
        </w:rPr>
        <w:t>válida</w:t>
      </w:r>
      <w:r>
        <w:rPr>
          <w:spacing w:val="-6"/>
          <w:sz w:val="24"/>
        </w:rPr>
        <w:t xml:space="preserve"> </w:t>
      </w:r>
      <w:r>
        <w:rPr>
          <w:sz w:val="24"/>
        </w:rPr>
        <w:t>para</w:t>
      </w:r>
      <w:r>
        <w:rPr>
          <w:spacing w:val="-6"/>
          <w:sz w:val="24"/>
        </w:rPr>
        <w:t xml:space="preserve"> </w:t>
      </w:r>
      <w:r>
        <w:rPr>
          <w:sz w:val="24"/>
        </w:rPr>
        <w:t>desdibujar</w:t>
      </w:r>
      <w:r>
        <w:rPr>
          <w:spacing w:val="-64"/>
          <w:sz w:val="24"/>
        </w:rPr>
        <w:t xml:space="preserve"> </w:t>
      </w:r>
      <w:r>
        <w:rPr>
          <w:sz w:val="24"/>
        </w:rPr>
        <w:t>la</w:t>
      </w:r>
      <w:r>
        <w:rPr>
          <w:spacing w:val="-1"/>
          <w:sz w:val="24"/>
        </w:rPr>
        <w:t xml:space="preserve"> </w:t>
      </w:r>
      <w:r>
        <w:rPr>
          <w:sz w:val="24"/>
        </w:rPr>
        <w:t>modalidad de</w:t>
      </w:r>
      <w:r>
        <w:rPr>
          <w:spacing w:val="-1"/>
          <w:sz w:val="24"/>
        </w:rPr>
        <w:t xml:space="preserve"> </w:t>
      </w:r>
      <w:r>
        <w:rPr>
          <w:sz w:val="24"/>
        </w:rPr>
        <w:t>precio</w:t>
      </w:r>
      <w:r>
        <w:rPr>
          <w:spacing w:val="-2"/>
          <w:sz w:val="24"/>
        </w:rPr>
        <w:t xml:space="preserve"> </w:t>
      </w:r>
      <w:r>
        <w:rPr>
          <w:sz w:val="24"/>
        </w:rPr>
        <w:t>global fijo</w:t>
      </w:r>
      <w:r>
        <w:rPr>
          <w:spacing w:val="-1"/>
          <w:sz w:val="24"/>
        </w:rPr>
        <w:t xml:space="preserve"> </w:t>
      </w:r>
      <w:r>
        <w:rPr>
          <w:sz w:val="24"/>
        </w:rPr>
        <w:t>en la</w:t>
      </w:r>
      <w:r>
        <w:rPr>
          <w:spacing w:val="-2"/>
          <w:sz w:val="24"/>
        </w:rPr>
        <w:t xml:space="preserve"> </w:t>
      </w:r>
      <w:r>
        <w:rPr>
          <w:sz w:val="24"/>
        </w:rPr>
        <w:t>que</w:t>
      </w:r>
      <w:r>
        <w:rPr>
          <w:spacing w:val="-3"/>
          <w:sz w:val="24"/>
        </w:rPr>
        <w:t xml:space="preserve"> </w:t>
      </w:r>
      <w:r>
        <w:rPr>
          <w:sz w:val="24"/>
        </w:rPr>
        <w:t>se</w:t>
      </w:r>
      <w:r>
        <w:rPr>
          <w:spacing w:val="-1"/>
          <w:sz w:val="24"/>
        </w:rPr>
        <w:t xml:space="preserve"> </w:t>
      </w:r>
      <w:r>
        <w:rPr>
          <w:sz w:val="24"/>
        </w:rPr>
        <w:t>pactó el</w:t>
      </w:r>
      <w:r>
        <w:rPr>
          <w:spacing w:val="-1"/>
          <w:sz w:val="24"/>
        </w:rPr>
        <w:t xml:space="preserve"> </w:t>
      </w:r>
      <w:r>
        <w:rPr>
          <w:sz w:val="24"/>
        </w:rPr>
        <w:t>contrato.</w:t>
      </w:r>
    </w:p>
    <w:p w14:paraId="187F57B8" w14:textId="77777777" w:rsidR="00AC083B" w:rsidRDefault="00AC083B">
      <w:pPr>
        <w:pStyle w:val="Textoindependiente"/>
        <w:spacing w:before="8"/>
        <w:rPr>
          <w:sz w:val="27"/>
        </w:rPr>
      </w:pPr>
    </w:p>
    <w:p w14:paraId="1CAE1CA0" w14:textId="77777777" w:rsidR="00AC083B" w:rsidRDefault="006C4D13">
      <w:pPr>
        <w:pStyle w:val="Prrafodelista"/>
        <w:numPr>
          <w:ilvl w:val="0"/>
          <w:numId w:val="4"/>
        </w:numPr>
        <w:tabs>
          <w:tab w:val="left" w:pos="922"/>
        </w:tabs>
        <w:spacing w:before="1" w:line="276" w:lineRule="auto"/>
        <w:ind w:firstLine="0"/>
        <w:rPr>
          <w:sz w:val="24"/>
        </w:rPr>
      </w:pPr>
      <w:r>
        <w:rPr>
          <w:sz w:val="24"/>
        </w:rPr>
        <w:t>La</w:t>
      </w:r>
      <w:r>
        <w:rPr>
          <w:spacing w:val="-11"/>
          <w:sz w:val="24"/>
        </w:rPr>
        <w:t xml:space="preserve"> </w:t>
      </w:r>
      <w:r>
        <w:rPr>
          <w:sz w:val="24"/>
        </w:rPr>
        <w:t>conclusión</w:t>
      </w:r>
      <w:r>
        <w:rPr>
          <w:spacing w:val="-11"/>
          <w:sz w:val="24"/>
        </w:rPr>
        <w:t xml:space="preserve"> </w:t>
      </w:r>
      <w:r>
        <w:rPr>
          <w:sz w:val="24"/>
        </w:rPr>
        <w:t>a</w:t>
      </w:r>
      <w:r>
        <w:rPr>
          <w:spacing w:val="-11"/>
          <w:sz w:val="24"/>
        </w:rPr>
        <w:t xml:space="preserve"> </w:t>
      </w:r>
      <w:r>
        <w:rPr>
          <w:sz w:val="24"/>
        </w:rPr>
        <w:t>la</w:t>
      </w:r>
      <w:r>
        <w:rPr>
          <w:spacing w:val="-10"/>
          <w:sz w:val="24"/>
        </w:rPr>
        <w:t xml:space="preserve"> </w:t>
      </w:r>
      <w:r>
        <w:rPr>
          <w:sz w:val="24"/>
        </w:rPr>
        <w:t>que</w:t>
      </w:r>
      <w:r>
        <w:rPr>
          <w:spacing w:val="-13"/>
          <w:sz w:val="24"/>
        </w:rPr>
        <w:t xml:space="preserve"> </w:t>
      </w:r>
      <w:r>
        <w:rPr>
          <w:sz w:val="24"/>
        </w:rPr>
        <w:t>arriba</w:t>
      </w:r>
      <w:r>
        <w:rPr>
          <w:spacing w:val="-10"/>
          <w:sz w:val="24"/>
        </w:rPr>
        <w:t xml:space="preserve"> </w:t>
      </w:r>
      <w:r>
        <w:rPr>
          <w:sz w:val="24"/>
        </w:rPr>
        <w:t>la</w:t>
      </w:r>
      <w:r>
        <w:rPr>
          <w:spacing w:val="-11"/>
          <w:sz w:val="24"/>
        </w:rPr>
        <w:t xml:space="preserve"> </w:t>
      </w:r>
      <w:r>
        <w:rPr>
          <w:sz w:val="24"/>
        </w:rPr>
        <w:t>Sala</w:t>
      </w:r>
      <w:r>
        <w:rPr>
          <w:spacing w:val="-10"/>
          <w:sz w:val="24"/>
        </w:rPr>
        <w:t xml:space="preserve"> </w:t>
      </w:r>
      <w:r>
        <w:rPr>
          <w:sz w:val="24"/>
        </w:rPr>
        <w:t>se</w:t>
      </w:r>
      <w:r>
        <w:rPr>
          <w:spacing w:val="-11"/>
          <w:sz w:val="24"/>
        </w:rPr>
        <w:t xml:space="preserve"> </w:t>
      </w:r>
      <w:r>
        <w:rPr>
          <w:sz w:val="24"/>
        </w:rPr>
        <w:t>fundamenta</w:t>
      </w:r>
      <w:r>
        <w:rPr>
          <w:spacing w:val="-10"/>
          <w:sz w:val="24"/>
        </w:rPr>
        <w:t xml:space="preserve"> </w:t>
      </w:r>
      <w:r>
        <w:rPr>
          <w:sz w:val="24"/>
        </w:rPr>
        <w:t>en</w:t>
      </w:r>
      <w:r>
        <w:rPr>
          <w:spacing w:val="-11"/>
          <w:sz w:val="24"/>
        </w:rPr>
        <w:t xml:space="preserve"> </w:t>
      </w:r>
      <w:r>
        <w:rPr>
          <w:sz w:val="24"/>
        </w:rPr>
        <w:t>una</w:t>
      </w:r>
      <w:r>
        <w:rPr>
          <w:spacing w:val="-10"/>
          <w:sz w:val="24"/>
        </w:rPr>
        <w:t xml:space="preserve"> </w:t>
      </w:r>
      <w:r>
        <w:rPr>
          <w:sz w:val="24"/>
        </w:rPr>
        <w:t>interpretación</w:t>
      </w:r>
      <w:r>
        <w:rPr>
          <w:spacing w:val="-10"/>
          <w:sz w:val="24"/>
        </w:rPr>
        <w:t xml:space="preserve"> </w:t>
      </w:r>
      <w:r>
        <w:rPr>
          <w:sz w:val="24"/>
        </w:rPr>
        <w:t>del</w:t>
      </w:r>
      <w:r>
        <w:rPr>
          <w:spacing w:val="-64"/>
          <w:sz w:val="24"/>
        </w:rPr>
        <w:t xml:space="preserve"> </w:t>
      </w:r>
      <w:r>
        <w:rPr>
          <w:sz w:val="24"/>
        </w:rPr>
        <w:t>contrato a la luz de su objeto y del tenor de las cláusulas tal y como lo establece el</w:t>
      </w:r>
      <w:r>
        <w:rPr>
          <w:spacing w:val="-64"/>
          <w:sz w:val="24"/>
        </w:rPr>
        <w:t xml:space="preserve"> </w:t>
      </w:r>
      <w:r>
        <w:rPr>
          <w:sz w:val="24"/>
        </w:rPr>
        <w:t>primer inciso del artículo 1621 del Código Civil cuando señala que “</w:t>
      </w:r>
      <w:r>
        <w:rPr>
          <w:rFonts w:ascii="Arial" w:hAnsi="Arial"/>
          <w:i/>
          <w:sz w:val="24"/>
        </w:rPr>
        <w:t>[e]n aquellos</w:t>
      </w:r>
      <w:r>
        <w:rPr>
          <w:rFonts w:ascii="Arial" w:hAnsi="Arial"/>
          <w:i/>
          <w:spacing w:val="1"/>
          <w:sz w:val="24"/>
        </w:rPr>
        <w:t xml:space="preserve"> </w:t>
      </w:r>
      <w:r>
        <w:rPr>
          <w:rFonts w:ascii="Arial" w:hAnsi="Arial"/>
          <w:i/>
          <w:sz w:val="24"/>
        </w:rPr>
        <w:t>casos en que no apareciere voluntad contraria, deberá estarse a la interpretación</w:t>
      </w:r>
      <w:r>
        <w:rPr>
          <w:rFonts w:ascii="Arial" w:hAnsi="Arial"/>
          <w:i/>
          <w:spacing w:val="1"/>
          <w:sz w:val="24"/>
        </w:rPr>
        <w:t xml:space="preserve"> </w:t>
      </w:r>
      <w:r>
        <w:rPr>
          <w:rFonts w:ascii="Arial" w:hAnsi="Arial"/>
          <w:i/>
          <w:sz w:val="24"/>
        </w:rPr>
        <w:t>que mejor cuadre con la naturaleza del contrato</w:t>
      </w:r>
      <w:r>
        <w:rPr>
          <w:sz w:val="24"/>
        </w:rPr>
        <w:t>”. Por todo lo anterior, se concluye</w:t>
      </w:r>
      <w:r>
        <w:rPr>
          <w:spacing w:val="1"/>
          <w:sz w:val="24"/>
        </w:rPr>
        <w:t xml:space="preserve"> </w:t>
      </w:r>
      <w:r>
        <w:rPr>
          <w:sz w:val="24"/>
        </w:rPr>
        <w:t>que si la UT Interurbanos ejecutó de manera completa el contrato de interventoría,</w:t>
      </w:r>
      <w:r>
        <w:rPr>
          <w:spacing w:val="1"/>
          <w:sz w:val="24"/>
        </w:rPr>
        <w:t xml:space="preserve"> </w:t>
      </w:r>
      <w:r>
        <w:rPr>
          <w:sz w:val="24"/>
        </w:rPr>
        <w:t>incluso antes de que estaba previsto que feneciera el plazo convenido, el IDU</w:t>
      </w:r>
      <w:r>
        <w:rPr>
          <w:spacing w:val="1"/>
          <w:sz w:val="24"/>
        </w:rPr>
        <w:t xml:space="preserve"> </w:t>
      </w:r>
      <w:r>
        <w:rPr>
          <w:sz w:val="24"/>
        </w:rPr>
        <w:t>estaba</w:t>
      </w:r>
      <w:r>
        <w:rPr>
          <w:spacing w:val="-1"/>
          <w:sz w:val="24"/>
        </w:rPr>
        <w:t xml:space="preserve"> </w:t>
      </w:r>
      <w:r>
        <w:rPr>
          <w:sz w:val="24"/>
        </w:rPr>
        <w:t>en la</w:t>
      </w:r>
      <w:r>
        <w:rPr>
          <w:spacing w:val="-3"/>
          <w:sz w:val="24"/>
        </w:rPr>
        <w:t xml:space="preserve"> </w:t>
      </w:r>
      <w:r>
        <w:rPr>
          <w:sz w:val="24"/>
        </w:rPr>
        <w:t>obligación</w:t>
      </w:r>
      <w:r>
        <w:rPr>
          <w:spacing w:val="-2"/>
          <w:sz w:val="24"/>
        </w:rPr>
        <w:t xml:space="preserve"> </w:t>
      </w:r>
      <w:r>
        <w:rPr>
          <w:sz w:val="24"/>
        </w:rPr>
        <w:t>de</w:t>
      </w:r>
      <w:r>
        <w:rPr>
          <w:spacing w:val="-1"/>
          <w:sz w:val="24"/>
        </w:rPr>
        <w:t xml:space="preserve"> </w:t>
      </w:r>
      <w:r>
        <w:rPr>
          <w:sz w:val="24"/>
        </w:rPr>
        <w:t>reconocerle el</w:t>
      </w:r>
      <w:r>
        <w:rPr>
          <w:spacing w:val="-1"/>
          <w:sz w:val="24"/>
        </w:rPr>
        <w:t xml:space="preserve"> </w:t>
      </w:r>
      <w:r>
        <w:rPr>
          <w:sz w:val="24"/>
        </w:rPr>
        <w:t>valor convenido.</w:t>
      </w:r>
    </w:p>
    <w:p w14:paraId="54738AF4" w14:textId="77777777" w:rsidR="00AC083B" w:rsidRDefault="00AC083B">
      <w:pPr>
        <w:pStyle w:val="Textoindependiente"/>
        <w:spacing w:before="6"/>
        <w:rPr>
          <w:sz w:val="27"/>
        </w:rPr>
      </w:pPr>
    </w:p>
    <w:p w14:paraId="4367F83D" w14:textId="77777777" w:rsidR="00AC083B" w:rsidRDefault="006C4D13">
      <w:pPr>
        <w:pStyle w:val="Prrafodelista"/>
        <w:numPr>
          <w:ilvl w:val="0"/>
          <w:numId w:val="4"/>
        </w:numPr>
        <w:tabs>
          <w:tab w:val="left" w:pos="922"/>
        </w:tabs>
        <w:spacing w:before="1" w:line="276" w:lineRule="auto"/>
        <w:ind w:right="541" w:firstLine="0"/>
        <w:rPr>
          <w:sz w:val="24"/>
        </w:rPr>
      </w:pPr>
      <w:r>
        <w:rPr>
          <w:sz w:val="24"/>
        </w:rPr>
        <w:t>Dilucidada la correcta interpretación de las cláusulas del contrato en punto a</w:t>
      </w:r>
      <w:r>
        <w:rPr>
          <w:spacing w:val="-65"/>
          <w:sz w:val="24"/>
        </w:rPr>
        <w:t xml:space="preserve"> </w:t>
      </w:r>
      <w:r>
        <w:rPr>
          <w:sz w:val="24"/>
        </w:rPr>
        <w:t>la forma de pago de la interventoría, la Sala procede a estudiar cuáles fueron las</w:t>
      </w:r>
      <w:r>
        <w:rPr>
          <w:spacing w:val="1"/>
          <w:sz w:val="24"/>
        </w:rPr>
        <w:t xml:space="preserve"> </w:t>
      </w:r>
      <w:r>
        <w:rPr>
          <w:sz w:val="24"/>
        </w:rPr>
        <w:t>circunstancias alrededor de su terminación anticipada y los efectos que de ella se</w:t>
      </w:r>
      <w:r>
        <w:rPr>
          <w:spacing w:val="1"/>
          <w:sz w:val="24"/>
        </w:rPr>
        <w:t xml:space="preserve"> </w:t>
      </w:r>
      <w:r>
        <w:rPr>
          <w:sz w:val="24"/>
        </w:rPr>
        <w:t>derivan</w:t>
      </w:r>
      <w:r>
        <w:rPr>
          <w:spacing w:val="-1"/>
          <w:sz w:val="24"/>
        </w:rPr>
        <w:t xml:space="preserve"> </w:t>
      </w:r>
      <w:r>
        <w:rPr>
          <w:sz w:val="24"/>
        </w:rPr>
        <w:t>frente</w:t>
      </w:r>
      <w:r>
        <w:rPr>
          <w:spacing w:val="-1"/>
          <w:sz w:val="24"/>
        </w:rPr>
        <w:t xml:space="preserve"> </w:t>
      </w:r>
      <w:r>
        <w:rPr>
          <w:sz w:val="24"/>
        </w:rPr>
        <w:t>a</w:t>
      </w:r>
      <w:r>
        <w:rPr>
          <w:spacing w:val="1"/>
          <w:sz w:val="24"/>
        </w:rPr>
        <w:t xml:space="preserve"> </w:t>
      </w:r>
      <w:r>
        <w:rPr>
          <w:sz w:val="24"/>
        </w:rPr>
        <w:t>la</w:t>
      </w:r>
      <w:r>
        <w:rPr>
          <w:spacing w:val="-2"/>
          <w:sz w:val="24"/>
        </w:rPr>
        <w:t xml:space="preserve"> </w:t>
      </w:r>
      <w:r>
        <w:rPr>
          <w:sz w:val="24"/>
        </w:rPr>
        <w:t>UT Interurbanos.</w:t>
      </w:r>
    </w:p>
    <w:p w14:paraId="46ABBD8F" w14:textId="77777777" w:rsidR="00AC083B" w:rsidRDefault="00AC083B">
      <w:pPr>
        <w:pStyle w:val="Textoindependiente"/>
        <w:spacing w:before="6"/>
        <w:rPr>
          <w:sz w:val="27"/>
        </w:rPr>
      </w:pPr>
    </w:p>
    <w:p w14:paraId="374D08D2" w14:textId="77777777" w:rsidR="00AC083B" w:rsidRDefault="006C4D13">
      <w:pPr>
        <w:pStyle w:val="Ttulo1"/>
        <w:spacing w:line="276" w:lineRule="auto"/>
        <w:ind w:right="539"/>
        <w:jc w:val="both"/>
      </w:pPr>
      <w:r>
        <w:t>La terminación anticipada del contrato de interventoría No. 081 de 2009 y sus</w:t>
      </w:r>
      <w:r>
        <w:rPr>
          <w:spacing w:val="-64"/>
        </w:rPr>
        <w:t xml:space="preserve"> </w:t>
      </w:r>
      <w:r>
        <w:t>efectos</w:t>
      </w:r>
      <w:r>
        <w:rPr>
          <w:spacing w:val="-1"/>
        </w:rPr>
        <w:t xml:space="preserve"> </w:t>
      </w:r>
      <w:r>
        <w:t>de</w:t>
      </w:r>
      <w:r>
        <w:rPr>
          <w:spacing w:val="-2"/>
        </w:rPr>
        <w:t xml:space="preserve"> </w:t>
      </w:r>
      <w:r>
        <w:t>cara al pago del valor</w:t>
      </w:r>
      <w:r>
        <w:rPr>
          <w:spacing w:val="-1"/>
        </w:rPr>
        <w:t xml:space="preserve"> </w:t>
      </w:r>
      <w:r>
        <w:t>pactado</w:t>
      </w:r>
    </w:p>
    <w:p w14:paraId="06BBA33E" w14:textId="77777777" w:rsidR="00AC083B" w:rsidRDefault="00AC083B">
      <w:pPr>
        <w:pStyle w:val="Textoindependiente"/>
        <w:spacing w:before="8"/>
        <w:rPr>
          <w:rFonts w:ascii="Arial"/>
          <w:b/>
          <w:sz w:val="27"/>
        </w:rPr>
      </w:pPr>
    </w:p>
    <w:p w14:paraId="7F3F3855" w14:textId="77777777" w:rsidR="00AC083B" w:rsidRDefault="006C4D13">
      <w:pPr>
        <w:pStyle w:val="Prrafodelista"/>
        <w:numPr>
          <w:ilvl w:val="0"/>
          <w:numId w:val="4"/>
        </w:numPr>
        <w:tabs>
          <w:tab w:val="left" w:pos="922"/>
        </w:tabs>
        <w:spacing w:line="276" w:lineRule="auto"/>
        <w:ind w:right="540" w:firstLine="0"/>
        <w:rPr>
          <w:sz w:val="24"/>
        </w:rPr>
      </w:pPr>
      <w:r>
        <w:rPr>
          <w:sz w:val="24"/>
        </w:rPr>
        <w:t>Según se dijo en el anterior acápite, el contrato de interventoría No. 081 de</w:t>
      </w:r>
      <w:r>
        <w:rPr>
          <w:spacing w:val="1"/>
          <w:sz w:val="24"/>
        </w:rPr>
        <w:t xml:space="preserve"> </w:t>
      </w:r>
      <w:r>
        <w:rPr>
          <w:sz w:val="24"/>
        </w:rPr>
        <w:t>2009 tenía un plazo de 33 meses contados desde la firma del acta de inicio, la que</w:t>
      </w:r>
      <w:r>
        <w:rPr>
          <w:spacing w:val="-64"/>
          <w:sz w:val="24"/>
        </w:rPr>
        <w:t xml:space="preserve"> </w:t>
      </w:r>
      <w:r>
        <w:rPr>
          <w:sz w:val="24"/>
        </w:rPr>
        <w:t>se suscribió el 15 de diciembre de 2009, por lo cual, dicho término debió vencer el</w:t>
      </w:r>
      <w:r>
        <w:rPr>
          <w:spacing w:val="1"/>
          <w:sz w:val="24"/>
        </w:rPr>
        <w:t xml:space="preserve"> </w:t>
      </w:r>
      <w:r>
        <w:rPr>
          <w:sz w:val="24"/>
        </w:rPr>
        <w:t>15 de septiembre de 2012. Sin embargo, mediante acta No. 25 suscrita entre la UT</w:t>
      </w:r>
      <w:r>
        <w:rPr>
          <w:spacing w:val="-64"/>
          <w:sz w:val="24"/>
        </w:rPr>
        <w:t xml:space="preserve"> </w:t>
      </w:r>
      <w:r>
        <w:rPr>
          <w:sz w:val="24"/>
        </w:rPr>
        <w:t>Interurbanos y el IDU el 24 de febrero de 2012 —esto es, 6 meses y 20 días antes</w:t>
      </w:r>
      <w:r>
        <w:rPr>
          <w:spacing w:val="1"/>
          <w:sz w:val="24"/>
        </w:rPr>
        <w:t xml:space="preserve"> </w:t>
      </w:r>
      <w:r>
        <w:rPr>
          <w:spacing w:val="-1"/>
          <w:sz w:val="24"/>
        </w:rPr>
        <w:t>del</w:t>
      </w:r>
      <w:r>
        <w:rPr>
          <w:spacing w:val="-15"/>
          <w:sz w:val="24"/>
        </w:rPr>
        <w:t xml:space="preserve"> </w:t>
      </w:r>
      <w:r>
        <w:rPr>
          <w:spacing w:val="-1"/>
          <w:sz w:val="24"/>
        </w:rPr>
        <w:t>plazo</w:t>
      </w:r>
      <w:r>
        <w:rPr>
          <w:spacing w:val="-16"/>
          <w:sz w:val="24"/>
        </w:rPr>
        <w:t xml:space="preserve"> </w:t>
      </w:r>
      <w:r>
        <w:rPr>
          <w:spacing w:val="-1"/>
          <w:sz w:val="24"/>
        </w:rPr>
        <w:t>previsto</w:t>
      </w:r>
      <w:r>
        <w:rPr>
          <w:spacing w:val="-13"/>
          <w:sz w:val="24"/>
        </w:rPr>
        <w:t xml:space="preserve"> </w:t>
      </w:r>
      <w:r>
        <w:rPr>
          <w:sz w:val="24"/>
        </w:rPr>
        <w:t>en</w:t>
      </w:r>
      <w:r>
        <w:rPr>
          <w:spacing w:val="-14"/>
          <w:sz w:val="24"/>
        </w:rPr>
        <w:t xml:space="preserve"> </w:t>
      </w:r>
      <w:r>
        <w:rPr>
          <w:sz w:val="24"/>
        </w:rPr>
        <w:t>el</w:t>
      </w:r>
      <w:r>
        <w:rPr>
          <w:spacing w:val="-17"/>
          <w:sz w:val="24"/>
        </w:rPr>
        <w:t xml:space="preserve"> </w:t>
      </w:r>
      <w:r>
        <w:rPr>
          <w:sz w:val="24"/>
        </w:rPr>
        <w:t>contrato—,</w:t>
      </w:r>
      <w:r>
        <w:rPr>
          <w:spacing w:val="-14"/>
          <w:sz w:val="24"/>
        </w:rPr>
        <w:t xml:space="preserve"> </w:t>
      </w:r>
      <w:r>
        <w:rPr>
          <w:sz w:val="24"/>
        </w:rPr>
        <w:t>las</w:t>
      </w:r>
      <w:r>
        <w:rPr>
          <w:spacing w:val="-14"/>
          <w:sz w:val="24"/>
        </w:rPr>
        <w:t xml:space="preserve"> </w:t>
      </w:r>
      <w:r>
        <w:rPr>
          <w:sz w:val="24"/>
        </w:rPr>
        <w:t>partes</w:t>
      </w:r>
      <w:r>
        <w:rPr>
          <w:spacing w:val="-14"/>
          <w:sz w:val="24"/>
        </w:rPr>
        <w:t xml:space="preserve"> </w:t>
      </w:r>
      <w:r>
        <w:rPr>
          <w:sz w:val="24"/>
        </w:rPr>
        <w:t>terminaron</w:t>
      </w:r>
      <w:r>
        <w:rPr>
          <w:spacing w:val="-14"/>
          <w:sz w:val="24"/>
        </w:rPr>
        <w:t xml:space="preserve"> </w:t>
      </w:r>
      <w:r>
        <w:rPr>
          <w:sz w:val="24"/>
        </w:rPr>
        <w:t>el</w:t>
      </w:r>
      <w:r>
        <w:rPr>
          <w:spacing w:val="-15"/>
          <w:sz w:val="24"/>
        </w:rPr>
        <w:t xml:space="preserve"> </w:t>
      </w:r>
      <w:r>
        <w:rPr>
          <w:sz w:val="24"/>
        </w:rPr>
        <w:t>contrato</w:t>
      </w:r>
      <w:r>
        <w:rPr>
          <w:spacing w:val="-16"/>
          <w:sz w:val="24"/>
        </w:rPr>
        <w:t xml:space="preserve"> </w:t>
      </w:r>
      <w:r>
        <w:rPr>
          <w:sz w:val="24"/>
        </w:rPr>
        <w:t>de</w:t>
      </w:r>
      <w:r>
        <w:rPr>
          <w:spacing w:val="-14"/>
          <w:sz w:val="24"/>
        </w:rPr>
        <w:t xml:space="preserve"> </w:t>
      </w:r>
      <w:r>
        <w:rPr>
          <w:sz w:val="24"/>
        </w:rPr>
        <w:t>interventoría,</w:t>
      </w:r>
      <w:r>
        <w:rPr>
          <w:spacing w:val="-64"/>
          <w:sz w:val="24"/>
        </w:rPr>
        <w:t xml:space="preserve"> </w:t>
      </w:r>
      <w:r>
        <w:rPr>
          <w:sz w:val="24"/>
        </w:rPr>
        <w:t>lo</w:t>
      </w:r>
      <w:r>
        <w:rPr>
          <w:spacing w:val="-1"/>
          <w:sz w:val="24"/>
        </w:rPr>
        <w:t xml:space="preserve"> </w:t>
      </w:r>
      <w:r>
        <w:rPr>
          <w:sz w:val="24"/>
        </w:rPr>
        <w:t>que dio</w:t>
      </w:r>
      <w:r>
        <w:rPr>
          <w:spacing w:val="-2"/>
          <w:sz w:val="24"/>
        </w:rPr>
        <w:t xml:space="preserve"> </w:t>
      </w:r>
      <w:r>
        <w:rPr>
          <w:sz w:val="24"/>
        </w:rPr>
        <w:t>paso a</w:t>
      </w:r>
      <w:r>
        <w:rPr>
          <w:spacing w:val="1"/>
          <w:sz w:val="24"/>
        </w:rPr>
        <w:t xml:space="preserve"> </w:t>
      </w:r>
      <w:r>
        <w:rPr>
          <w:sz w:val="24"/>
        </w:rPr>
        <w:t>la fase de</w:t>
      </w:r>
      <w:r>
        <w:rPr>
          <w:spacing w:val="-3"/>
          <w:sz w:val="24"/>
        </w:rPr>
        <w:t xml:space="preserve"> </w:t>
      </w:r>
      <w:r>
        <w:rPr>
          <w:sz w:val="24"/>
        </w:rPr>
        <w:t>liquidación.</w:t>
      </w:r>
    </w:p>
    <w:p w14:paraId="464FCBC1" w14:textId="77777777" w:rsidR="00AC083B" w:rsidRDefault="00AC083B">
      <w:pPr>
        <w:pStyle w:val="Textoindependiente"/>
        <w:spacing w:before="7"/>
        <w:rPr>
          <w:sz w:val="27"/>
        </w:rPr>
      </w:pPr>
    </w:p>
    <w:p w14:paraId="59376D2C" w14:textId="77777777" w:rsidR="00AC083B" w:rsidRDefault="006C4D13">
      <w:pPr>
        <w:pStyle w:val="Prrafodelista"/>
        <w:numPr>
          <w:ilvl w:val="0"/>
          <w:numId w:val="4"/>
        </w:numPr>
        <w:tabs>
          <w:tab w:val="left" w:pos="922"/>
        </w:tabs>
        <w:spacing w:line="276" w:lineRule="auto"/>
        <w:ind w:right="544" w:firstLine="0"/>
        <w:rPr>
          <w:sz w:val="24"/>
        </w:rPr>
      </w:pPr>
      <w:r>
        <w:rPr>
          <w:sz w:val="24"/>
        </w:rPr>
        <w:t>En la anotada acta, las partes hicieron un recuento de las condiciones del</w:t>
      </w:r>
      <w:r>
        <w:rPr>
          <w:spacing w:val="1"/>
          <w:sz w:val="24"/>
        </w:rPr>
        <w:t xml:space="preserve"> </w:t>
      </w:r>
      <w:r>
        <w:rPr>
          <w:sz w:val="24"/>
        </w:rPr>
        <w:t>contrato,</w:t>
      </w:r>
      <w:r>
        <w:rPr>
          <w:spacing w:val="-9"/>
          <w:sz w:val="24"/>
        </w:rPr>
        <w:t xml:space="preserve"> </w:t>
      </w:r>
      <w:r>
        <w:rPr>
          <w:sz w:val="24"/>
        </w:rPr>
        <w:t>del</w:t>
      </w:r>
      <w:r>
        <w:rPr>
          <w:spacing w:val="-9"/>
          <w:sz w:val="24"/>
        </w:rPr>
        <w:t xml:space="preserve"> </w:t>
      </w:r>
      <w:r>
        <w:rPr>
          <w:sz w:val="24"/>
        </w:rPr>
        <w:t>valor</w:t>
      </w:r>
      <w:r>
        <w:rPr>
          <w:spacing w:val="-9"/>
          <w:sz w:val="24"/>
        </w:rPr>
        <w:t xml:space="preserve"> </w:t>
      </w:r>
      <w:r>
        <w:rPr>
          <w:sz w:val="24"/>
        </w:rPr>
        <w:t>del</w:t>
      </w:r>
      <w:r>
        <w:rPr>
          <w:spacing w:val="-11"/>
          <w:sz w:val="24"/>
        </w:rPr>
        <w:t xml:space="preserve"> </w:t>
      </w:r>
      <w:r>
        <w:rPr>
          <w:sz w:val="24"/>
        </w:rPr>
        <w:t>adicional</w:t>
      </w:r>
      <w:r>
        <w:rPr>
          <w:spacing w:val="-10"/>
          <w:sz w:val="24"/>
        </w:rPr>
        <w:t xml:space="preserve"> </w:t>
      </w:r>
      <w:r>
        <w:rPr>
          <w:sz w:val="24"/>
        </w:rPr>
        <w:t>y</w:t>
      </w:r>
      <w:r>
        <w:rPr>
          <w:spacing w:val="-11"/>
          <w:sz w:val="24"/>
        </w:rPr>
        <w:t xml:space="preserve"> </w:t>
      </w:r>
      <w:r>
        <w:rPr>
          <w:sz w:val="24"/>
        </w:rPr>
        <w:t>declararon</w:t>
      </w:r>
      <w:r>
        <w:rPr>
          <w:spacing w:val="-10"/>
          <w:sz w:val="24"/>
        </w:rPr>
        <w:t xml:space="preserve"> </w:t>
      </w:r>
      <w:r>
        <w:rPr>
          <w:sz w:val="24"/>
        </w:rPr>
        <w:t>que</w:t>
      </w:r>
      <w:r>
        <w:rPr>
          <w:spacing w:val="-11"/>
          <w:sz w:val="24"/>
        </w:rPr>
        <w:t xml:space="preserve"> </w:t>
      </w:r>
      <w:r>
        <w:rPr>
          <w:sz w:val="24"/>
        </w:rPr>
        <w:t>el</w:t>
      </w:r>
      <w:r>
        <w:rPr>
          <w:spacing w:val="-9"/>
          <w:sz w:val="24"/>
        </w:rPr>
        <w:t xml:space="preserve"> </w:t>
      </w:r>
      <w:r>
        <w:rPr>
          <w:sz w:val="24"/>
        </w:rPr>
        <w:t>motivo</w:t>
      </w:r>
      <w:r>
        <w:rPr>
          <w:spacing w:val="-10"/>
          <w:sz w:val="24"/>
        </w:rPr>
        <w:t xml:space="preserve"> </w:t>
      </w:r>
      <w:r>
        <w:rPr>
          <w:sz w:val="24"/>
        </w:rPr>
        <w:t>que</w:t>
      </w:r>
      <w:r>
        <w:rPr>
          <w:spacing w:val="-8"/>
          <w:sz w:val="24"/>
        </w:rPr>
        <w:t xml:space="preserve"> </w:t>
      </w:r>
      <w:r>
        <w:rPr>
          <w:sz w:val="24"/>
        </w:rPr>
        <w:t>concitaba</w:t>
      </w:r>
      <w:r>
        <w:rPr>
          <w:spacing w:val="-7"/>
          <w:sz w:val="24"/>
        </w:rPr>
        <w:t xml:space="preserve"> </w:t>
      </w:r>
      <w:r>
        <w:rPr>
          <w:sz w:val="24"/>
        </w:rPr>
        <w:t>la</w:t>
      </w:r>
      <w:r>
        <w:rPr>
          <w:spacing w:val="-11"/>
          <w:sz w:val="24"/>
        </w:rPr>
        <w:t xml:space="preserve"> </w:t>
      </w:r>
      <w:r>
        <w:rPr>
          <w:sz w:val="24"/>
        </w:rPr>
        <w:t>firma</w:t>
      </w:r>
      <w:r>
        <w:rPr>
          <w:spacing w:val="-10"/>
          <w:sz w:val="24"/>
        </w:rPr>
        <w:t xml:space="preserve"> </w:t>
      </w:r>
      <w:r>
        <w:rPr>
          <w:sz w:val="24"/>
        </w:rPr>
        <w:t>de</w:t>
      </w:r>
    </w:p>
    <w:p w14:paraId="5C8C6B09" w14:textId="77777777" w:rsidR="00AC083B" w:rsidRDefault="00AC083B">
      <w:pPr>
        <w:pStyle w:val="Textoindependiente"/>
        <w:rPr>
          <w:sz w:val="20"/>
        </w:rPr>
      </w:pPr>
    </w:p>
    <w:p w14:paraId="3382A365" w14:textId="2775ECBA" w:rsidR="00AC083B" w:rsidRDefault="006C4D13">
      <w:pPr>
        <w:pStyle w:val="Textoindependiente"/>
        <w:spacing w:before="2"/>
        <w:rPr>
          <w:sz w:val="13"/>
        </w:rPr>
      </w:pPr>
      <w:r>
        <w:rPr>
          <w:noProof/>
          <w:lang w:val="es-CO" w:eastAsia="es-CO"/>
        </w:rPr>
        <mc:AlternateContent>
          <mc:Choice Requires="wps">
            <w:drawing>
              <wp:anchor distT="0" distB="0" distL="0" distR="0" simplePos="0" relativeHeight="251658254" behindDoc="1" locked="0" layoutInCell="1" allowOverlap="1" wp14:anchorId="4FB52D6B" wp14:editId="388D800B">
                <wp:simplePos x="0" y="0"/>
                <wp:positionH relativeFrom="page">
                  <wp:posOffset>1080770</wp:posOffset>
                </wp:positionH>
                <wp:positionV relativeFrom="paragraph">
                  <wp:posOffset>121285</wp:posOffset>
                </wp:positionV>
                <wp:extent cx="1828800" cy="7620"/>
                <wp:effectExtent l="0" t="0" r="0" b="0"/>
                <wp:wrapTopAndBottom/>
                <wp:docPr id="6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E9B4CF" id="Rectangle 27" o:spid="_x0000_s1026" style="position:absolute;margin-left:85.1pt;margin-top:9.55pt;width:2in;height:.6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" fillcolor="black" stroked="f">
                <w10:wrap type="topAndBottom" anchorx="page"/>
              </v:rect>
            </w:pict>
          </mc:Fallback>
        </mc:AlternateContent>
      </w:r>
    </w:p>
    <w:p w14:paraId="69E90866" w14:textId="77777777" w:rsidR="00AC083B" w:rsidRDefault="006C4D13">
      <w:pPr>
        <w:spacing w:before="70"/>
        <w:ind w:left="202"/>
        <w:rPr>
          <w:sz w:val="18"/>
        </w:rPr>
      </w:pPr>
      <w:r>
        <w:rPr>
          <w:position w:val="6"/>
          <w:sz w:val="12"/>
        </w:rPr>
        <w:t>35</w:t>
      </w:r>
      <w:r>
        <w:rPr>
          <w:spacing w:val="16"/>
          <w:position w:val="6"/>
          <w:sz w:val="12"/>
        </w:rPr>
        <w:t xml:space="preserve"> </w:t>
      </w:r>
      <w:r>
        <w:rPr>
          <w:sz w:val="18"/>
        </w:rPr>
        <w:t>Folios</w:t>
      </w:r>
      <w:r>
        <w:rPr>
          <w:spacing w:val="-2"/>
          <w:sz w:val="18"/>
        </w:rPr>
        <w:t xml:space="preserve"> </w:t>
      </w:r>
      <w:r>
        <w:rPr>
          <w:sz w:val="18"/>
        </w:rPr>
        <w:t>59,</w:t>
      </w:r>
      <w:r>
        <w:rPr>
          <w:spacing w:val="-2"/>
          <w:sz w:val="18"/>
        </w:rPr>
        <w:t xml:space="preserve"> </w:t>
      </w:r>
      <w:r>
        <w:rPr>
          <w:sz w:val="18"/>
        </w:rPr>
        <w:t>cuaderno</w:t>
      </w:r>
      <w:r>
        <w:rPr>
          <w:spacing w:val="-3"/>
          <w:sz w:val="18"/>
        </w:rPr>
        <w:t xml:space="preserve"> </w:t>
      </w:r>
      <w:r>
        <w:rPr>
          <w:sz w:val="18"/>
        </w:rPr>
        <w:t>2.</w:t>
      </w:r>
    </w:p>
    <w:p w14:paraId="5C71F136" w14:textId="77777777" w:rsidR="00AC083B" w:rsidRDefault="00AC083B">
      <w:pPr>
        <w:rPr>
          <w:sz w:val="18"/>
        </w:rPr>
        <w:sectPr w:rsidR="00AC083B">
          <w:headerReference w:type="even" r:id="rId30"/>
          <w:headerReference w:type="default" r:id="rId31"/>
          <w:footerReference w:type="even" r:id="rId32"/>
          <w:footerReference w:type="default" r:id="rId33"/>
          <w:pgSz w:w="12250" w:h="18730"/>
          <w:pgMar w:top="1320" w:right="1160" w:bottom="1060" w:left="1500" w:header="572" w:footer="864" w:gutter="0"/>
          <w:pgNumType w:start="15"/>
          <w:cols w:space="720"/>
        </w:sectPr>
      </w:pPr>
    </w:p>
    <w:p w14:paraId="0C99A12F" w14:textId="77777777" w:rsidR="00AC083B" w:rsidRDefault="006C4D13">
      <w:pPr>
        <w:spacing w:before="82" w:line="276" w:lineRule="auto"/>
        <w:ind w:left="202" w:right="534"/>
        <w:jc w:val="both"/>
        <w:rPr>
          <w:rFonts w:ascii="Arial" w:hAnsi="Arial"/>
          <w:i/>
          <w:sz w:val="24"/>
        </w:rPr>
      </w:pPr>
      <w:r>
        <w:rPr>
          <w:sz w:val="24"/>
        </w:rPr>
        <w:lastRenderedPageBreak/>
        <w:t>dicho</w:t>
      </w:r>
      <w:r>
        <w:rPr>
          <w:spacing w:val="-13"/>
          <w:sz w:val="24"/>
        </w:rPr>
        <w:t xml:space="preserve"> </w:t>
      </w:r>
      <w:r>
        <w:rPr>
          <w:sz w:val="24"/>
        </w:rPr>
        <w:t>documento</w:t>
      </w:r>
      <w:r>
        <w:rPr>
          <w:spacing w:val="-12"/>
          <w:sz w:val="24"/>
        </w:rPr>
        <w:t xml:space="preserve"> </w:t>
      </w:r>
      <w:r>
        <w:rPr>
          <w:sz w:val="24"/>
        </w:rPr>
        <w:t>era</w:t>
      </w:r>
      <w:r>
        <w:rPr>
          <w:spacing w:val="-14"/>
          <w:sz w:val="24"/>
        </w:rPr>
        <w:t xml:space="preserve"> </w:t>
      </w:r>
      <w:r>
        <w:rPr>
          <w:sz w:val="24"/>
        </w:rPr>
        <w:t>que</w:t>
      </w:r>
      <w:r>
        <w:rPr>
          <w:spacing w:val="-10"/>
          <w:sz w:val="24"/>
        </w:rPr>
        <w:t xml:space="preserve"> </w:t>
      </w:r>
      <w:r>
        <w:rPr>
          <w:sz w:val="24"/>
        </w:rPr>
        <w:t>“</w:t>
      </w:r>
      <w:r>
        <w:rPr>
          <w:rFonts w:ascii="Arial" w:hAnsi="Arial"/>
          <w:i/>
          <w:sz w:val="24"/>
        </w:rPr>
        <w:t>el</w:t>
      </w:r>
      <w:r>
        <w:rPr>
          <w:rFonts w:ascii="Arial" w:hAnsi="Arial"/>
          <w:i/>
          <w:spacing w:val="-12"/>
          <w:sz w:val="24"/>
        </w:rPr>
        <w:t xml:space="preserve"> </w:t>
      </w:r>
      <w:r>
        <w:rPr>
          <w:rFonts w:ascii="Arial" w:hAnsi="Arial"/>
          <w:i/>
          <w:sz w:val="24"/>
        </w:rPr>
        <w:t>contratista</w:t>
      </w:r>
      <w:r>
        <w:rPr>
          <w:rFonts w:ascii="Arial" w:hAnsi="Arial"/>
          <w:i/>
          <w:spacing w:val="-11"/>
          <w:sz w:val="24"/>
        </w:rPr>
        <w:t xml:space="preserve"> </w:t>
      </w:r>
      <w:r>
        <w:rPr>
          <w:rFonts w:ascii="Arial" w:hAnsi="Arial"/>
          <w:i/>
          <w:sz w:val="24"/>
        </w:rPr>
        <w:t>cumplió</w:t>
      </w:r>
      <w:r>
        <w:rPr>
          <w:rFonts w:ascii="Arial" w:hAnsi="Arial"/>
          <w:i/>
          <w:spacing w:val="-11"/>
          <w:sz w:val="24"/>
        </w:rPr>
        <w:t xml:space="preserve"> </w:t>
      </w:r>
      <w:r>
        <w:rPr>
          <w:rFonts w:ascii="Arial" w:hAnsi="Arial"/>
          <w:i/>
          <w:sz w:val="24"/>
        </w:rPr>
        <w:t>con</w:t>
      </w:r>
      <w:r>
        <w:rPr>
          <w:rFonts w:ascii="Arial" w:hAnsi="Arial"/>
          <w:i/>
          <w:spacing w:val="-12"/>
          <w:sz w:val="24"/>
        </w:rPr>
        <w:t xml:space="preserve"> </w:t>
      </w:r>
      <w:r>
        <w:rPr>
          <w:rFonts w:ascii="Arial" w:hAnsi="Arial"/>
          <w:i/>
          <w:sz w:val="24"/>
        </w:rPr>
        <w:t>el</w:t>
      </w:r>
      <w:r>
        <w:rPr>
          <w:rFonts w:ascii="Arial" w:hAnsi="Arial"/>
          <w:i/>
          <w:spacing w:val="-12"/>
          <w:sz w:val="24"/>
        </w:rPr>
        <w:t xml:space="preserve"> </w:t>
      </w:r>
      <w:r>
        <w:rPr>
          <w:rFonts w:ascii="Arial" w:hAnsi="Arial"/>
          <w:i/>
          <w:sz w:val="24"/>
        </w:rPr>
        <w:t>objeto</w:t>
      </w:r>
      <w:r>
        <w:rPr>
          <w:rFonts w:ascii="Arial" w:hAnsi="Arial"/>
          <w:i/>
          <w:spacing w:val="-13"/>
          <w:sz w:val="24"/>
        </w:rPr>
        <w:t xml:space="preserve"> </w:t>
      </w:r>
      <w:r>
        <w:rPr>
          <w:rFonts w:ascii="Arial" w:hAnsi="Arial"/>
          <w:i/>
          <w:sz w:val="24"/>
        </w:rPr>
        <w:t>contratado</w:t>
      </w:r>
      <w:r>
        <w:rPr>
          <w:rFonts w:ascii="Arial" w:hAnsi="Arial"/>
          <w:i/>
          <w:spacing w:val="-13"/>
          <w:sz w:val="24"/>
        </w:rPr>
        <w:t xml:space="preserve"> </w:t>
      </w:r>
      <w:r>
        <w:rPr>
          <w:rFonts w:ascii="Arial" w:hAnsi="Arial"/>
          <w:i/>
          <w:sz w:val="24"/>
        </w:rPr>
        <w:t>en</w:t>
      </w:r>
      <w:r>
        <w:rPr>
          <w:rFonts w:ascii="Arial" w:hAnsi="Arial"/>
          <w:i/>
          <w:spacing w:val="-12"/>
          <w:sz w:val="24"/>
        </w:rPr>
        <w:t xml:space="preserve"> </w:t>
      </w:r>
      <w:r>
        <w:rPr>
          <w:rFonts w:ascii="Arial" w:hAnsi="Arial"/>
          <w:i/>
          <w:sz w:val="24"/>
        </w:rPr>
        <w:t>el</w:t>
      </w:r>
      <w:r>
        <w:rPr>
          <w:rFonts w:ascii="Arial" w:hAnsi="Arial"/>
          <w:i/>
          <w:spacing w:val="-12"/>
          <w:sz w:val="24"/>
        </w:rPr>
        <w:t xml:space="preserve"> </w:t>
      </w:r>
      <w:r>
        <w:rPr>
          <w:rFonts w:ascii="Arial" w:hAnsi="Arial"/>
          <w:i/>
          <w:sz w:val="24"/>
        </w:rPr>
        <w:t>plazo</w:t>
      </w:r>
      <w:r>
        <w:rPr>
          <w:rFonts w:ascii="Arial" w:hAnsi="Arial"/>
          <w:i/>
          <w:spacing w:val="-64"/>
          <w:sz w:val="24"/>
        </w:rPr>
        <w:t xml:space="preserve"> </w:t>
      </w:r>
      <w:r>
        <w:rPr>
          <w:rFonts w:ascii="Arial" w:hAnsi="Arial"/>
          <w:i/>
          <w:sz w:val="24"/>
        </w:rPr>
        <w:t>establecido”</w:t>
      </w:r>
      <w:r>
        <w:rPr>
          <w:position w:val="8"/>
          <w:sz w:val="16"/>
        </w:rPr>
        <w:t>36</w:t>
      </w:r>
      <w:r>
        <w:rPr>
          <w:sz w:val="24"/>
        </w:rPr>
        <w:t>. Luego de hacer la relación de los informes técnicos semanales y</w:t>
      </w:r>
      <w:r>
        <w:rPr>
          <w:spacing w:val="1"/>
          <w:sz w:val="24"/>
        </w:rPr>
        <w:t xml:space="preserve"> </w:t>
      </w:r>
      <w:r>
        <w:rPr>
          <w:sz w:val="24"/>
        </w:rPr>
        <w:t>mensuales, de gestión, ambientales y sociales presentados por la UT, se dejó</w:t>
      </w:r>
      <w:r>
        <w:rPr>
          <w:spacing w:val="1"/>
          <w:sz w:val="24"/>
        </w:rPr>
        <w:t xml:space="preserve"> </w:t>
      </w:r>
      <w:r>
        <w:rPr>
          <w:sz w:val="24"/>
        </w:rPr>
        <w:t>consignada</w:t>
      </w:r>
      <w:r>
        <w:rPr>
          <w:spacing w:val="-9"/>
          <w:sz w:val="24"/>
        </w:rPr>
        <w:t xml:space="preserve"> </w:t>
      </w:r>
      <w:r>
        <w:rPr>
          <w:sz w:val="24"/>
        </w:rPr>
        <w:t>la</w:t>
      </w:r>
      <w:r>
        <w:rPr>
          <w:spacing w:val="-7"/>
          <w:sz w:val="24"/>
        </w:rPr>
        <w:t xml:space="preserve"> </w:t>
      </w:r>
      <w:r>
        <w:rPr>
          <w:sz w:val="24"/>
        </w:rPr>
        <w:t>siguiente</w:t>
      </w:r>
      <w:r>
        <w:rPr>
          <w:spacing w:val="-6"/>
          <w:sz w:val="24"/>
        </w:rPr>
        <w:t xml:space="preserve"> </w:t>
      </w:r>
      <w:r>
        <w:rPr>
          <w:sz w:val="24"/>
        </w:rPr>
        <w:t>observación</w:t>
      </w:r>
      <w:r>
        <w:rPr>
          <w:spacing w:val="-7"/>
          <w:sz w:val="24"/>
        </w:rPr>
        <w:t xml:space="preserve"> </w:t>
      </w:r>
      <w:r>
        <w:rPr>
          <w:sz w:val="24"/>
        </w:rPr>
        <w:t>por</w:t>
      </w:r>
      <w:r>
        <w:rPr>
          <w:spacing w:val="-8"/>
          <w:sz w:val="24"/>
        </w:rPr>
        <w:t xml:space="preserve"> </w:t>
      </w:r>
      <w:r>
        <w:rPr>
          <w:sz w:val="24"/>
        </w:rPr>
        <w:t>parte</w:t>
      </w:r>
      <w:r>
        <w:rPr>
          <w:spacing w:val="-6"/>
          <w:sz w:val="24"/>
        </w:rPr>
        <w:t xml:space="preserve"> </w:t>
      </w:r>
      <w:r>
        <w:rPr>
          <w:sz w:val="24"/>
        </w:rPr>
        <w:t>de</w:t>
      </w:r>
      <w:r>
        <w:rPr>
          <w:spacing w:val="-7"/>
          <w:sz w:val="24"/>
        </w:rPr>
        <w:t xml:space="preserve"> </w:t>
      </w:r>
      <w:r>
        <w:rPr>
          <w:sz w:val="24"/>
        </w:rPr>
        <w:t>la</w:t>
      </w:r>
      <w:r>
        <w:rPr>
          <w:spacing w:val="-9"/>
          <w:sz w:val="24"/>
        </w:rPr>
        <w:t xml:space="preserve"> </w:t>
      </w:r>
      <w:r>
        <w:rPr>
          <w:sz w:val="24"/>
        </w:rPr>
        <w:t>interventoría:</w:t>
      </w:r>
      <w:r>
        <w:rPr>
          <w:spacing w:val="-7"/>
          <w:sz w:val="24"/>
        </w:rPr>
        <w:t xml:space="preserve"> </w:t>
      </w:r>
      <w:r>
        <w:rPr>
          <w:sz w:val="24"/>
        </w:rPr>
        <w:t>“</w:t>
      </w:r>
      <w:r>
        <w:rPr>
          <w:rFonts w:ascii="Arial" w:hAnsi="Arial"/>
          <w:i/>
          <w:sz w:val="24"/>
        </w:rPr>
        <w:t>[e]l</w:t>
      </w:r>
      <w:r>
        <w:rPr>
          <w:rFonts w:ascii="Arial" w:hAnsi="Arial"/>
          <w:i/>
          <w:spacing w:val="-8"/>
          <w:sz w:val="24"/>
        </w:rPr>
        <w:t xml:space="preserve"> </w:t>
      </w:r>
      <w:r>
        <w:rPr>
          <w:rFonts w:ascii="Arial" w:hAnsi="Arial"/>
          <w:i/>
          <w:sz w:val="24"/>
        </w:rPr>
        <w:t>contrato</w:t>
      </w:r>
      <w:r>
        <w:rPr>
          <w:rFonts w:ascii="Arial" w:hAnsi="Arial"/>
          <w:i/>
          <w:spacing w:val="-8"/>
          <w:sz w:val="24"/>
        </w:rPr>
        <w:t xml:space="preserve"> </w:t>
      </w:r>
      <w:r>
        <w:rPr>
          <w:rFonts w:ascii="Arial" w:hAnsi="Arial"/>
          <w:i/>
          <w:sz w:val="24"/>
        </w:rPr>
        <w:t>081-</w:t>
      </w:r>
      <w:r>
        <w:rPr>
          <w:rFonts w:ascii="Arial" w:hAnsi="Arial"/>
          <w:i/>
          <w:spacing w:val="-64"/>
          <w:sz w:val="24"/>
        </w:rPr>
        <w:t xml:space="preserve"> </w:t>
      </w:r>
      <w:r>
        <w:rPr>
          <w:rFonts w:ascii="Arial" w:hAnsi="Arial"/>
          <w:i/>
          <w:sz w:val="24"/>
        </w:rPr>
        <w:t>09</w:t>
      </w:r>
      <w:r>
        <w:rPr>
          <w:rFonts w:ascii="Arial" w:hAnsi="Arial"/>
          <w:i/>
          <w:spacing w:val="1"/>
          <w:sz w:val="24"/>
        </w:rPr>
        <w:t xml:space="preserve"> </w:t>
      </w:r>
      <w:r>
        <w:rPr>
          <w:rFonts w:ascii="Arial" w:hAnsi="Arial"/>
          <w:i/>
          <w:sz w:val="24"/>
        </w:rPr>
        <w:t>concluye</w:t>
      </w:r>
      <w:r>
        <w:rPr>
          <w:rFonts w:ascii="Arial" w:hAnsi="Arial"/>
          <w:i/>
          <w:spacing w:val="1"/>
          <w:sz w:val="24"/>
        </w:rPr>
        <w:t xml:space="preserve"> </w:t>
      </w:r>
      <w:r>
        <w:rPr>
          <w:rFonts w:ascii="Arial" w:hAnsi="Arial"/>
          <w:i/>
          <w:sz w:val="24"/>
        </w:rPr>
        <w:t>cumpliendo</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objeto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27</w:t>
      </w:r>
      <w:r>
        <w:rPr>
          <w:rFonts w:ascii="Arial" w:hAnsi="Arial"/>
          <w:i/>
          <w:spacing w:val="1"/>
          <w:sz w:val="24"/>
        </w:rPr>
        <w:t xml:space="preserve"> </w:t>
      </w:r>
      <w:r>
        <w:rPr>
          <w:rFonts w:ascii="Arial" w:hAnsi="Arial"/>
          <w:i/>
          <w:sz w:val="24"/>
        </w:rPr>
        <w:t>meses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ejecución</w:t>
      </w:r>
      <w:r>
        <w:rPr>
          <w:rFonts w:ascii="Arial" w:hAnsi="Arial"/>
          <w:i/>
          <w:spacing w:val="1"/>
          <w:sz w:val="24"/>
        </w:rPr>
        <w:t xml:space="preserve"> </w:t>
      </w:r>
      <w:r>
        <w:rPr>
          <w:rFonts w:ascii="Arial" w:hAnsi="Arial"/>
          <w:i/>
          <w:sz w:val="24"/>
        </w:rPr>
        <w:t>debido</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agotamiento</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los</w:t>
      </w:r>
      <w:r>
        <w:rPr>
          <w:rFonts w:ascii="Arial" w:hAnsi="Arial"/>
          <w:i/>
          <w:spacing w:val="-5"/>
          <w:sz w:val="24"/>
        </w:rPr>
        <w:t xml:space="preserve"> </w:t>
      </w:r>
      <w:r>
        <w:rPr>
          <w:rFonts w:ascii="Arial" w:hAnsi="Arial"/>
          <w:i/>
          <w:sz w:val="24"/>
        </w:rPr>
        <w:t>montos</w:t>
      </w:r>
      <w:r>
        <w:rPr>
          <w:rFonts w:ascii="Arial" w:hAnsi="Arial"/>
          <w:i/>
          <w:spacing w:val="-6"/>
          <w:sz w:val="24"/>
        </w:rPr>
        <w:t xml:space="preserve"> </w:t>
      </w:r>
      <w:r>
        <w:rPr>
          <w:rFonts w:ascii="Arial" w:hAnsi="Arial"/>
          <w:i/>
          <w:sz w:val="24"/>
        </w:rPr>
        <w:t>disponibles</w:t>
      </w:r>
      <w:r>
        <w:rPr>
          <w:rFonts w:ascii="Arial" w:hAnsi="Arial"/>
          <w:i/>
          <w:spacing w:val="-9"/>
          <w:sz w:val="24"/>
        </w:rPr>
        <w:t xml:space="preserve"> </w:t>
      </w:r>
      <w:r>
        <w:rPr>
          <w:rFonts w:ascii="Arial" w:hAnsi="Arial"/>
          <w:i/>
          <w:sz w:val="24"/>
        </w:rPr>
        <w:t>para</w:t>
      </w:r>
      <w:r>
        <w:rPr>
          <w:rFonts w:ascii="Arial" w:hAnsi="Arial"/>
          <w:i/>
          <w:spacing w:val="-8"/>
          <w:sz w:val="24"/>
        </w:rPr>
        <w:t xml:space="preserve"> </w:t>
      </w:r>
      <w:r>
        <w:rPr>
          <w:rFonts w:ascii="Arial" w:hAnsi="Arial"/>
          <w:i/>
          <w:sz w:val="24"/>
        </w:rPr>
        <w:t>ejecución</w:t>
      </w:r>
      <w:r>
        <w:rPr>
          <w:rFonts w:ascii="Arial" w:hAnsi="Arial"/>
          <w:i/>
          <w:spacing w:val="-7"/>
          <w:sz w:val="24"/>
        </w:rPr>
        <w:t xml:space="preserve"> </w:t>
      </w:r>
      <w:r>
        <w:rPr>
          <w:rFonts w:ascii="Arial" w:hAnsi="Arial"/>
          <w:i/>
          <w:sz w:val="24"/>
        </w:rPr>
        <w:t>de</w:t>
      </w:r>
      <w:r>
        <w:rPr>
          <w:rFonts w:ascii="Arial" w:hAnsi="Arial"/>
          <w:i/>
          <w:spacing w:val="-5"/>
          <w:sz w:val="24"/>
        </w:rPr>
        <w:t xml:space="preserve"> </w:t>
      </w:r>
      <w:r>
        <w:rPr>
          <w:rFonts w:ascii="Arial" w:hAnsi="Arial"/>
          <w:i/>
          <w:sz w:val="24"/>
        </w:rPr>
        <w:t>los</w:t>
      </w:r>
      <w:r>
        <w:rPr>
          <w:rFonts w:ascii="Arial" w:hAnsi="Arial"/>
          <w:i/>
          <w:spacing w:val="-6"/>
          <w:sz w:val="24"/>
        </w:rPr>
        <w:t xml:space="preserve"> </w:t>
      </w:r>
      <w:r>
        <w:rPr>
          <w:rFonts w:ascii="Arial" w:hAnsi="Arial"/>
          <w:i/>
          <w:sz w:val="24"/>
        </w:rPr>
        <w:t>contratos</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obra</w:t>
      </w:r>
      <w:r>
        <w:rPr>
          <w:rFonts w:ascii="Arial" w:hAnsi="Arial"/>
          <w:i/>
          <w:spacing w:val="-6"/>
          <w:sz w:val="24"/>
        </w:rPr>
        <w:t xml:space="preserve"> </w:t>
      </w:r>
      <w:r>
        <w:rPr>
          <w:rFonts w:ascii="Arial" w:hAnsi="Arial"/>
          <w:i/>
          <w:sz w:val="24"/>
        </w:rPr>
        <w:t>077</w:t>
      </w:r>
      <w:r>
        <w:rPr>
          <w:rFonts w:ascii="Arial" w:hAnsi="Arial"/>
          <w:i/>
          <w:spacing w:val="-65"/>
          <w:sz w:val="24"/>
        </w:rPr>
        <w:t xml:space="preserve"> </w:t>
      </w:r>
      <w:r>
        <w:rPr>
          <w:rFonts w:ascii="Arial" w:hAnsi="Arial"/>
          <w:i/>
          <w:sz w:val="24"/>
        </w:rPr>
        <w:t>de</w:t>
      </w:r>
      <w:r>
        <w:rPr>
          <w:rFonts w:ascii="Arial" w:hAnsi="Arial"/>
          <w:i/>
          <w:spacing w:val="-6"/>
          <w:sz w:val="24"/>
        </w:rPr>
        <w:t xml:space="preserve"> </w:t>
      </w:r>
      <w:r>
        <w:rPr>
          <w:rFonts w:ascii="Arial" w:hAnsi="Arial"/>
          <w:i/>
          <w:sz w:val="24"/>
        </w:rPr>
        <w:t>2009,</w:t>
      </w:r>
      <w:r>
        <w:rPr>
          <w:rFonts w:ascii="Arial" w:hAnsi="Arial"/>
          <w:i/>
          <w:spacing w:val="-6"/>
          <w:sz w:val="24"/>
        </w:rPr>
        <w:t xml:space="preserve"> </w:t>
      </w:r>
      <w:r>
        <w:rPr>
          <w:rFonts w:ascii="Arial" w:hAnsi="Arial"/>
          <w:i/>
          <w:sz w:val="24"/>
        </w:rPr>
        <w:t>083</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2009</w:t>
      </w:r>
      <w:r>
        <w:rPr>
          <w:rFonts w:ascii="Arial" w:hAnsi="Arial"/>
          <w:i/>
          <w:spacing w:val="-6"/>
          <w:sz w:val="24"/>
        </w:rPr>
        <w:t xml:space="preserve"> </w:t>
      </w:r>
      <w:r>
        <w:rPr>
          <w:rFonts w:ascii="Arial" w:hAnsi="Arial"/>
          <w:i/>
          <w:sz w:val="24"/>
        </w:rPr>
        <w:t>y</w:t>
      </w:r>
      <w:r>
        <w:rPr>
          <w:rFonts w:ascii="Arial" w:hAnsi="Arial"/>
          <w:i/>
          <w:spacing w:val="-4"/>
          <w:sz w:val="24"/>
        </w:rPr>
        <w:t xml:space="preserve"> </w:t>
      </w:r>
      <w:r>
        <w:rPr>
          <w:rFonts w:ascii="Arial" w:hAnsi="Arial"/>
          <w:i/>
          <w:sz w:val="24"/>
        </w:rPr>
        <w:t>084</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2006,</w:t>
      </w:r>
      <w:r>
        <w:rPr>
          <w:rFonts w:ascii="Arial" w:hAnsi="Arial"/>
          <w:i/>
          <w:spacing w:val="-6"/>
          <w:sz w:val="24"/>
        </w:rPr>
        <w:t xml:space="preserve"> </w:t>
      </w:r>
      <w:r>
        <w:rPr>
          <w:rFonts w:ascii="Arial" w:hAnsi="Arial"/>
          <w:i/>
          <w:sz w:val="24"/>
        </w:rPr>
        <w:t>sobre</w:t>
      </w:r>
      <w:r>
        <w:rPr>
          <w:rFonts w:ascii="Arial" w:hAnsi="Arial"/>
          <w:i/>
          <w:spacing w:val="-7"/>
          <w:sz w:val="24"/>
        </w:rPr>
        <w:t xml:space="preserve"> </w:t>
      </w:r>
      <w:r>
        <w:rPr>
          <w:rFonts w:ascii="Arial" w:hAnsi="Arial"/>
          <w:i/>
          <w:sz w:val="24"/>
        </w:rPr>
        <w:t>los</w:t>
      </w:r>
      <w:r>
        <w:rPr>
          <w:rFonts w:ascii="Arial" w:hAnsi="Arial"/>
          <w:i/>
          <w:spacing w:val="-4"/>
          <w:sz w:val="24"/>
        </w:rPr>
        <w:t xml:space="preserve"> </w:t>
      </w:r>
      <w:r>
        <w:rPr>
          <w:rFonts w:ascii="Arial" w:hAnsi="Arial"/>
          <w:i/>
          <w:sz w:val="24"/>
        </w:rPr>
        <w:t>cuales</w:t>
      </w:r>
      <w:r>
        <w:rPr>
          <w:rFonts w:ascii="Arial" w:hAnsi="Arial"/>
          <w:i/>
          <w:spacing w:val="-4"/>
          <w:sz w:val="24"/>
        </w:rPr>
        <w:t xml:space="preserve"> </w:t>
      </w:r>
      <w:r>
        <w:rPr>
          <w:rFonts w:ascii="Arial" w:hAnsi="Arial"/>
          <w:i/>
          <w:sz w:val="24"/>
        </w:rPr>
        <w:t>se</w:t>
      </w:r>
      <w:r>
        <w:rPr>
          <w:rFonts w:ascii="Arial" w:hAnsi="Arial"/>
          <w:i/>
          <w:spacing w:val="-5"/>
          <w:sz w:val="24"/>
        </w:rPr>
        <w:t xml:space="preserve"> </w:t>
      </w:r>
      <w:r>
        <w:rPr>
          <w:rFonts w:ascii="Arial" w:hAnsi="Arial"/>
          <w:i/>
          <w:sz w:val="24"/>
        </w:rPr>
        <w:t>desarrolló</w:t>
      </w:r>
      <w:r>
        <w:rPr>
          <w:rFonts w:ascii="Arial" w:hAnsi="Arial"/>
          <w:i/>
          <w:spacing w:val="-6"/>
          <w:sz w:val="24"/>
        </w:rPr>
        <w:t xml:space="preserve"> </w:t>
      </w:r>
      <w:r>
        <w:rPr>
          <w:rFonts w:ascii="Arial" w:hAnsi="Arial"/>
          <w:i/>
          <w:sz w:val="24"/>
        </w:rPr>
        <w:t>la</w:t>
      </w:r>
      <w:r>
        <w:rPr>
          <w:rFonts w:ascii="Arial" w:hAnsi="Arial"/>
          <w:i/>
          <w:spacing w:val="-4"/>
          <w:sz w:val="24"/>
        </w:rPr>
        <w:t xml:space="preserve"> </w:t>
      </w:r>
      <w:r>
        <w:rPr>
          <w:rFonts w:ascii="Arial" w:hAnsi="Arial"/>
          <w:i/>
          <w:sz w:val="24"/>
        </w:rPr>
        <w:t>interventoría</w:t>
      </w:r>
      <w:r>
        <w:rPr>
          <w:rFonts w:ascii="Arial" w:hAnsi="Arial"/>
          <w:i/>
          <w:spacing w:val="-64"/>
          <w:sz w:val="24"/>
        </w:rPr>
        <w:t xml:space="preserve"> </w:t>
      </w:r>
      <w:r>
        <w:rPr>
          <w:rFonts w:ascii="Arial" w:hAnsi="Arial"/>
          <w:i/>
          <w:sz w:val="24"/>
        </w:rPr>
        <w:t>según</w:t>
      </w:r>
      <w:r>
        <w:rPr>
          <w:rFonts w:ascii="Arial" w:hAnsi="Arial"/>
          <w:i/>
          <w:spacing w:val="-8"/>
          <w:sz w:val="24"/>
        </w:rPr>
        <w:t xml:space="preserve"> </w:t>
      </w:r>
      <w:r>
        <w:rPr>
          <w:rFonts w:ascii="Arial" w:hAnsi="Arial"/>
          <w:i/>
          <w:sz w:val="24"/>
        </w:rPr>
        <w:t>Actas</w:t>
      </w:r>
      <w:r>
        <w:rPr>
          <w:rFonts w:ascii="Arial" w:hAnsi="Arial"/>
          <w:i/>
          <w:spacing w:val="-8"/>
          <w:sz w:val="24"/>
        </w:rPr>
        <w:t xml:space="preserve"> </w:t>
      </w:r>
      <w:r>
        <w:rPr>
          <w:rFonts w:ascii="Arial" w:hAnsi="Arial"/>
          <w:i/>
          <w:sz w:val="24"/>
        </w:rPr>
        <w:t>de</w:t>
      </w:r>
      <w:r>
        <w:rPr>
          <w:rFonts w:ascii="Arial" w:hAnsi="Arial"/>
          <w:i/>
          <w:spacing w:val="-10"/>
          <w:sz w:val="24"/>
        </w:rPr>
        <w:t xml:space="preserve"> </w:t>
      </w:r>
      <w:r>
        <w:rPr>
          <w:rFonts w:ascii="Arial" w:hAnsi="Arial"/>
          <w:i/>
          <w:sz w:val="24"/>
        </w:rPr>
        <w:t>Terminación</w:t>
      </w:r>
      <w:r>
        <w:rPr>
          <w:rFonts w:ascii="Arial" w:hAnsi="Arial"/>
          <w:i/>
          <w:spacing w:val="-7"/>
          <w:sz w:val="24"/>
        </w:rPr>
        <w:t xml:space="preserve"> </w:t>
      </w:r>
      <w:r>
        <w:rPr>
          <w:rFonts w:ascii="Arial" w:hAnsi="Arial"/>
          <w:i/>
          <w:sz w:val="24"/>
        </w:rPr>
        <w:t>Nos.</w:t>
      </w:r>
      <w:r>
        <w:rPr>
          <w:rFonts w:ascii="Arial" w:hAnsi="Arial"/>
          <w:i/>
          <w:spacing w:val="-10"/>
          <w:sz w:val="24"/>
        </w:rPr>
        <w:t xml:space="preserve"> </w:t>
      </w:r>
      <w:r>
        <w:rPr>
          <w:rFonts w:ascii="Arial" w:hAnsi="Arial"/>
          <w:i/>
          <w:sz w:val="24"/>
        </w:rPr>
        <w:t>32</w:t>
      </w:r>
      <w:r>
        <w:rPr>
          <w:rFonts w:ascii="Arial" w:hAnsi="Arial"/>
          <w:i/>
          <w:spacing w:val="-7"/>
          <w:sz w:val="24"/>
        </w:rPr>
        <w:t xml:space="preserve"> </w:t>
      </w:r>
      <w:r>
        <w:rPr>
          <w:rFonts w:ascii="Arial" w:hAnsi="Arial"/>
          <w:i/>
          <w:sz w:val="24"/>
        </w:rPr>
        <w:t>(CONALVÍAS</w:t>
      </w:r>
      <w:r>
        <w:rPr>
          <w:rFonts w:ascii="Arial" w:hAnsi="Arial"/>
          <w:i/>
          <w:spacing w:val="-9"/>
          <w:sz w:val="24"/>
        </w:rPr>
        <w:t xml:space="preserve"> </w:t>
      </w:r>
      <w:r>
        <w:rPr>
          <w:rFonts w:ascii="Arial" w:hAnsi="Arial"/>
          <w:i/>
          <w:sz w:val="24"/>
        </w:rPr>
        <w:t>–</w:t>
      </w:r>
      <w:r>
        <w:rPr>
          <w:rFonts w:ascii="Arial" w:hAnsi="Arial"/>
          <w:i/>
          <w:spacing w:val="-7"/>
          <w:sz w:val="24"/>
        </w:rPr>
        <w:t xml:space="preserve"> </w:t>
      </w:r>
      <w:r>
        <w:rPr>
          <w:rFonts w:ascii="Arial" w:hAnsi="Arial"/>
          <w:i/>
          <w:sz w:val="24"/>
        </w:rPr>
        <w:t>Feb.24/12),</w:t>
      </w:r>
      <w:r>
        <w:rPr>
          <w:rFonts w:ascii="Arial" w:hAnsi="Arial"/>
          <w:i/>
          <w:spacing w:val="-12"/>
          <w:sz w:val="24"/>
        </w:rPr>
        <w:t xml:space="preserve"> </w:t>
      </w:r>
      <w:r>
        <w:rPr>
          <w:rFonts w:ascii="Arial" w:hAnsi="Arial"/>
          <w:i/>
          <w:sz w:val="24"/>
        </w:rPr>
        <w:t>30</w:t>
      </w:r>
      <w:r>
        <w:rPr>
          <w:rFonts w:ascii="Arial" w:hAnsi="Arial"/>
          <w:i/>
          <w:spacing w:val="-10"/>
          <w:sz w:val="24"/>
        </w:rPr>
        <w:t xml:space="preserve"> </w:t>
      </w:r>
      <w:r>
        <w:rPr>
          <w:rFonts w:ascii="Arial" w:hAnsi="Arial"/>
          <w:i/>
          <w:sz w:val="24"/>
        </w:rPr>
        <w:t>(CONSORCIO</w:t>
      </w:r>
      <w:r>
        <w:rPr>
          <w:rFonts w:ascii="Arial" w:hAnsi="Arial"/>
          <w:i/>
          <w:spacing w:val="-64"/>
          <w:sz w:val="24"/>
        </w:rPr>
        <w:t xml:space="preserve"> </w:t>
      </w:r>
      <w:r>
        <w:rPr>
          <w:rFonts w:ascii="Arial" w:hAnsi="Arial"/>
          <w:i/>
          <w:sz w:val="24"/>
        </w:rPr>
        <w:t>MANTENIMIENTO</w:t>
      </w:r>
      <w:r>
        <w:rPr>
          <w:rFonts w:ascii="Arial" w:hAnsi="Arial"/>
          <w:i/>
          <w:spacing w:val="19"/>
          <w:sz w:val="24"/>
        </w:rPr>
        <w:t xml:space="preserve"> </w:t>
      </w:r>
      <w:r>
        <w:rPr>
          <w:rFonts w:ascii="Arial" w:hAnsi="Arial"/>
          <w:i/>
          <w:sz w:val="24"/>
        </w:rPr>
        <w:t>CARACAS</w:t>
      </w:r>
      <w:r>
        <w:rPr>
          <w:rFonts w:ascii="Arial" w:hAnsi="Arial"/>
          <w:i/>
          <w:spacing w:val="18"/>
          <w:sz w:val="24"/>
        </w:rPr>
        <w:t xml:space="preserve"> </w:t>
      </w:r>
      <w:r>
        <w:rPr>
          <w:rFonts w:ascii="Arial" w:hAnsi="Arial"/>
          <w:i/>
          <w:sz w:val="24"/>
        </w:rPr>
        <w:t>2009</w:t>
      </w:r>
      <w:r>
        <w:rPr>
          <w:rFonts w:ascii="Arial" w:hAnsi="Arial"/>
          <w:i/>
          <w:spacing w:val="21"/>
          <w:sz w:val="24"/>
        </w:rPr>
        <w:t xml:space="preserve"> </w:t>
      </w:r>
      <w:r>
        <w:rPr>
          <w:rFonts w:ascii="Arial" w:hAnsi="Arial"/>
          <w:i/>
          <w:sz w:val="24"/>
        </w:rPr>
        <w:t>–</w:t>
      </w:r>
      <w:r>
        <w:rPr>
          <w:rFonts w:ascii="Arial" w:hAnsi="Arial"/>
          <w:i/>
          <w:spacing w:val="21"/>
          <w:sz w:val="24"/>
        </w:rPr>
        <w:t xml:space="preserve"> </w:t>
      </w:r>
      <w:r>
        <w:rPr>
          <w:rFonts w:ascii="Arial" w:hAnsi="Arial"/>
          <w:i/>
          <w:sz w:val="24"/>
        </w:rPr>
        <w:t>Nov.</w:t>
      </w:r>
      <w:r>
        <w:rPr>
          <w:rFonts w:ascii="Arial" w:hAnsi="Arial"/>
          <w:i/>
          <w:spacing w:val="17"/>
          <w:sz w:val="24"/>
        </w:rPr>
        <w:t xml:space="preserve"> </w:t>
      </w:r>
      <w:r>
        <w:rPr>
          <w:rFonts w:ascii="Arial" w:hAnsi="Arial"/>
          <w:i/>
          <w:sz w:val="24"/>
        </w:rPr>
        <w:t>30/11),</w:t>
      </w:r>
      <w:r>
        <w:rPr>
          <w:rFonts w:ascii="Arial" w:hAnsi="Arial"/>
          <w:i/>
          <w:spacing w:val="16"/>
          <w:sz w:val="24"/>
        </w:rPr>
        <w:t xml:space="preserve"> </w:t>
      </w:r>
      <w:r>
        <w:rPr>
          <w:rFonts w:ascii="Arial" w:hAnsi="Arial"/>
          <w:i/>
          <w:sz w:val="24"/>
        </w:rPr>
        <w:t>141</w:t>
      </w:r>
      <w:r>
        <w:rPr>
          <w:rFonts w:ascii="Arial" w:hAnsi="Arial"/>
          <w:i/>
          <w:spacing w:val="18"/>
          <w:sz w:val="24"/>
        </w:rPr>
        <w:t xml:space="preserve"> </w:t>
      </w:r>
      <w:r>
        <w:rPr>
          <w:rFonts w:ascii="Arial" w:hAnsi="Arial"/>
          <w:i/>
          <w:sz w:val="24"/>
        </w:rPr>
        <w:t>(CONSORCIO</w:t>
      </w:r>
      <w:r>
        <w:rPr>
          <w:rFonts w:ascii="Arial" w:hAnsi="Arial"/>
          <w:i/>
          <w:spacing w:val="20"/>
          <w:sz w:val="24"/>
        </w:rPr>
        <w:t xml:space="preserve"> </w:t>
      </w:r>
      <w:r>
        <w:rPr>
          <w:rFonts w:ascii="Arial" w:hAnsi="Arial"/>
          <w:i/>
          <w:sz w:val="24"/>
        </w:rPr>
        <w:t>ICEPAV</w:t>
      </w:r>
      <w:r>
        <w:rPr>
          <w:rFonts w:ascii="Arial" w:hAnsi="Arial"/>
          <w:i/>
          <w:spacing w:val="20"/>
          <w:sz w:val="24"/>
        </w:rPr>
        <w:t xml:space="preserve"> </w:t>
      </w:r>
      <w:r>
        <w:rPr>
          <w:rFonts w:ascii="Arial" w:hAnsi="Arial"/>
          <w:i/>
          <w:sz w:val="24"/>
        </w:rPr>
        <w:t>–</w:t>
      </w:r>
    </w:p>
    <w:p w14:paraId="7283D16E" w14:textId="77777777" w:rsidR="00AC083B" w:rsidRDefault="006C4D13">
      <w:pPr>
        <w:spacing w:line="271" w:lineRule="exact"/>
        <w:ind w:left="202"/>
        <w:jc w:val="both"/>
        <w:rPr>
          <w:rFonts w:ascii="Arial" w:hAnsi="Arial"/>
          <w:i/>
          <w:sz w:val="24"/>
        </w:rPr>
      </w:pPr>
      <w:r>
        <w:rPr>
          <w:rFonts w:ascii="Arial" w:hAnsi="Arial"/>
          <w:i/>
          <w:sz w:val="24"/>
        </w:rPr>
        <w:t>Ene</w:t>
      </w:r>
      <w:r>
        <w:rPr>
          <w:rFonts w:ascii="Arial" w:hAnsi="Arial"/>
          <w:i/>
          <w:spacing w:val="-4"/>
          <w:sz w:val="24"/>
        </w:rPr>
        <w:t xml:space="preserve"> </w:t>
      </w:r>
      <w:r>
        <w:rPr>
          <w:rFonts w:ascii="Arial" w:hAnsi="Arial"/>
          <w:i/>
          <w:sz w:val="24"/>
        </w:rPr>
        <w:t>21/11)</w:t>
      </w:r>
      <w:r>
        <w:rPr>
          <w:rFonts w:ascii="Arial" w:hAnsi="Arial"/>
          <w:i/>
          <w:spacing w:val="-1"/>
          <w:sz w:val="24"/>
        </w:rPr>
        <w:t xml:space="preserve"> </w:t>
      </w:r>
      <w:r>
        <w:rPr>
          <w:rFonts w:ascii="Arial" w:hAnsi="Arial"/>
          <w:i/>
          <w:sz w:val="24"/>
        </w:rPr>
        <w:t>suscritas</w:t>
      </w:r>
      <w:r>
        <w:rPr>
          <w:rFonts w:ascii="Arial" w:hAnsi="Arial"/>
          <w:i/>
          <w:spacing w:val="-4"/>
          <w:sz w:val="24"/>
        </w:rPr>
        <w:t xml:space="preserve"> </w:t>
      </w:r>
      <w:r>
        <w:rPr>
          <w:rFonts w:ascii="Arial" w:hAnsi="Arial"/>
          <w:i/>
          <w:sz w:val="24"/>
        </w:rPr>
        <w:t>respectivamente</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cada</w:t>
      </w:r>
      <w:r>
        <w:rPr>
          <w:rFonts w:ascii="Arial" w:hAnsi="Arial"/>
          <w:i/>
          <w:spacing w:val="-2"/>
          <w:sz w:val="24"/>
        </w:rPr>
        <w:t xml:space="preserve"> </w:t>
      </w:r>
      <w:r>
        <w:rPr>
          <w:rFonts w:ascii="Arial" w:hAnsi="Arial"/>
          <w:i/>
          <w:sz w:val="24"/>
        </w:rPr>
        <w:t>uno</w:t>
      </w:r>
      <w:r>
        <w:rPr>
          <w:rFonts w:ascii="Arial" w:hAnsi="Arial"/>
          <w:i/>
          <w:spacing w:val="-3"/>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4"/>
          <w:sz w:val="24"/>
        </w:rPr>
        <w:t xml:space="preserve"> </w:t>
      </w:r>
      <w:r>
        <w:rPr>
          <w:rFonts w:ascii="Arial" w:hAnsi="Arial"/>
          <w:i/>
          <w:sz w:val="24"/>
        </w:rPr>
        <w:t>contratistas”</w:t>
      </w:r>
      <w:r>
        <w:rPr>
          <w:position w:val="8"/>
          <w:sz w:val="16"/>
        </w:rPr>
        <w:t>37</w:t>
      </w:r>
      <w:r>
        <w:rPr>
          <w:rFonts w:ascii="Arial" w:hAnsi="Arial"/>
          <w:i/>
          <w:sz w:val="24"/>
        </w:rPr>
        <w:t>.</w:t>
      </w:r>
    </w:p>
    <w:p w14:paraId="62199465" w14:textId="77777777" w:rsidR="00AC083B" w:rsidRDefault="00AC083B">
      <w:pPr>
        <w:pStyle w:val="Textoindependiente"/>
        <w:spacing w:before="1"/>
        <w:rPr>
          <w:rFonts w:ascii="Arial"/>
          <w:i/>
          <w:sz w:val="31"/>
        </w:rPr>
      </w:pPr>
    </w:p>
    <w:p w14:paraId="39868305" w14:textId="77777777" w:rsidR="00AC083B" w:rsidRDefault="006C4D13">
      <w:pPr>
        <w:pStyle w:val="Prrafodelista"/>
        <w:numPr>
          <w:ilvl w:val="0"/>
          <w:numId w:val="4"/>
        </w:numPr>
        <w:tabs>
          <w:tab w:val="left" w:pos="922"/>
        </w:tabs>
        <w:spacing w:line="276" w:lineRule="auto"/>
        <w:ind w:right="540" w:firstLine="0"/>
        <w:rPr>
          <w:sz w:val="24"/>
        </w:rPr>
      </w:pPr>
      <w:r>
        <w:rPr>
          <w:sz w:val="24"/>
        </w:rPr>
        <w:t>Al final de dicha acta, el IDU dejó consignada la siguiente observación:</w:t>
      </w:r>
      <w:r>
        <w:rPr>
          <w:spacing w:val="1"/>
          <w:sz w:val="24"/>
        </w:rPr>
        <w:t xml:space="preserve"> </w:t>
      </w:r>
      <w:r>
        <w:rPr>
          <w:sz w:val="24"/>
        </w:rPr>
        <w:t>“</w:t>
      </w:r>
      <w:r>
        <w:rPr>
          <w:rFonts w:ascii="Arial" w:hAnsi="Arial"/>
          <w:i/>
          <w:sz w:val="24"/>
        </w:rPr>
        <w:t>[m]</w:t>
      </w:r>
      <w:proofErr w:type="spellStart"/>
      <w:r>
        <w:rPr>
          <w:rFonts w:ascii="Arial" w:hAnsi="Arial"/>
          <w:i/>
          <w:sz w:val="24"/>
        </w:rPr>
        <w:t>ediante</w:t>
      </w:r>
      <w:proofErr w:type="spellEnd"/>
      <w:r>
        <w:rPr>
          <w:rFonts w:ascii="Arial" w:hAnsi="Arial"/>
          <w:i/>
          <w:spacing w:val="1"/>
          <w:sz w:val="24"/>
        </w:rPr>
        <w:t xml:space="preserve"> </w:t>
      </w:r>
      <w:r>
        <w:rPr>
          <w:rFonts w:ascii="Arial" w:hAnsi="Arial"/>
          <w:i/>
          <w:sz w:val="24"/>
        </w:rPr>
        <w:t>comunicación</w:t>
      </w:r>
      <w:r>
        <w:rPr>
          <w:rFonts w:ascii="Arial" w:hAnsi="Arial"/>
          <w:i/>
          <w:spacing w:val="1"/>
          <w:sz w:val="24"/>
        </w:rPr>
        <w:t xml:space="preserve"> </w:t>
      </w:r>
      <w:r>
        <w:rPr>
          <w:rFonts w:ascii="Arial" w:hAnsi="Arial"/>
          <w:i/>
          <w:sz w:val="24"/>
        </w:rPr>
        <w:t>STMST-201236800095261</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IDU</w:t>
      </w:r>
      <w:r>
        <w:rPr>
          <w:rFonts w:ascii="Arial" w:hAnsi="Arial"/>
          <w:i/>
          <w:spacing w:val="1"/>
          <w:sz w:val="24"/>
        </w:rPr>
        <w:t xml:space="preserve"> </w:t>
      </w:r>
      <w:r>
        <w:rPr>
          <w:rFonts w:ascii="Arial" w:hAnsi="Arial"/>
          <w:i/>
          <w:sz w:val="24"/>
        </w:rPr>
        <w:t>estableció</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valoración</w:t>
      </w:r>
      <w:r>
        <w:rPr>
          <w:rFonts w:ascii="Arial" w:hAnsi="Arial"/>
          <w:i/>
          <w:spacing w:val="-8"/>
          <w:sz w:val="24"/>
        </w:rPr>
        <w:t xml:space="preserve"> </w:t>
      </w:r>
      <w:r>
        <w:rPr>
          <w:rFonts w:ascii="Arial" w:hAnsi="Arial"/>
          <w:i/>
          <w:sz w:val="24"/>
        </w:rPr>
        <w:t>que</w:t>
      </w:r>
      <w:r>
        <w:rPr>
          <w:rFonts w:ascii="Arial" w:hAnsi="Arial"/>
          <w:i/>
          <w:spacing w:val="-8"/>
          <w:sz w:val="24"/>
        </w:rPr>
        <w:t xml:space="preserve"> </w:t>
      </w:r>
      <w:r>
        <w:rPr>
          <w:rFonts w:ascii="Arial" w:hAnsi="Arial"/>
          <w:i/>
          <w:sz w:val="24"/>
        </w:rPr>
        <w:t>a</w:t>
      </w:r>
      <w:r>
        <w:rPr>
          <w:rFonts w:ascii="Arial" w:hAnsi="Arial"/>
          <w:i/>
          <w:spacing w:val="-7"/>
          <w:sz w:val="24"/>
        </w:rPr>
        <w:t xml:space="preserve"> </w:t>
      </w:r>
      <w:r>
        <w:rPr>
          <w:rFonts w:ascii="Arial" w:hAnsi="Arial"/>
          <w:i/>
          <w:sz w:val="24"/>
        </w:rPr>
        <w:t>criterio</w:t>
      </w:r>
      <w:r>
        <w:rPr>
          <w:rFonts w:ascii="Arial" w:hAnsi="Arial"/>
          <w:i/>
          <w:spacing w:val="-8"/>
          <w:sz w:val="24"/>
        </w:rPr>
        <w:t xml:space="preserve"> </w:t>
      </w:r>
      <w:r>
        <w:rPr>
          <w:rFonts w:ascii="Arial" w:hAnsi="Arial"/>
          <w:i/>
          <w:sz w:val="24"/>
        </w:rPr>
        <w:t>de</w:t>
      </w:r>
      <w:r>
        <w:rPr>
          <w:rFonts w:ascii="Arial" w:hAnsi="Arial"/>
          <w:i/>
          <w:spacing w:val="-7"/>
          <w:sz w:val="24"/>
        </w:rPr>
        <w:t xml:space="preserve"> </w:t>
      </w:r>
      <w:r>
        <w:rPr>
          <w:rFonts w:ascii="Arial" w:hAnsi="Arial"/>
          <w:i/>
          <w:sz w:val="24"/>
        </w:rPr>
        <w:t>la</w:t>
      </w:r>
      <w:r>
        <w:rPr>
          <w:rFonts w:ascii="Arial" w:hAnsi="Arial"/>
          <w:i/>
          <w:spacing w:val="-9"/>
          <w:sz w:val="24"/>
        </w:rPr>
        <w:t xml:space="preserve"> </w:t>
      </w:r>
      <w:r>
        <w:rPr>
          <w:rFonts w:ascii="Arial" w:hAnsi="Arial"/>
          <w:i/>
          <w:sz w:val="24"/>
        </w:rPr>
        <w:t>entidad</w:t>
      </w:r>
      <w:r>
        <w:rPr>
          <w:rFonts w:ascii="Arial" w:hAnsi="Arial"/>
          <w:i/>
          <w:spacing w:val="-7"/>
          <w:sz w:val="24"/>
        </w:rPr>
        <w:t xml:space="preserve"> </w:t>
      </w:r>
      <w:r>
        <w:rPr>
          <w:rFonts w:ascii="Arial" w:hAnsi="Arial"/>
          <w:i/>
          <w:sz w:val="24"/>
        </w:rPr>
        <w:t>debe</w:t>
      </w:r>
      <w:r>
        <w:rPr>
          <w:rFonts w:ascii="Arial" w:hAnsi="Arial"/>
          <w:i/>
          <w:spacing w:val="-8"/>
          <w:sz w:val="24"/>
        </w:rPr>
        <w:t xml:space="preserve"> </w:t>
      </w:r>
      <w:r>
        <w:rPr>
          <w:rFonts w:ascii="Arial" w:hAnsi="Arial"/>
          <w:i/>
          <w:sz w:val="24"/>
        </w:rPr>
        <w:t>ser</w:t>
      </w:r>
      <w:r>
        <w:rPr>
          <w:rFonts w:ascii="Arial" w:hAnsi="Arial"/>
          <w:i/>
          <w:spacing w:val="-10"/>
          <w:sz w:val="24"/>
        </w:rPr>
        <w:t xml:space="preserve"> </w:t>
      </w:r>
      <w:r>
        <w:rPr>
          <w:rFonts w:ascii="Arial" w:hAnsi="Arial"/>
          <w:i/>
          <w:sz w:val="24"/>
        </w:rPr>
        <w:t>descontada</w:t>
      </w:r>
      <w:r>
        <w:rPr>
          <w:rFonts w:ascii="Arial" w:hAnsi="Arial"/>
          <w:i/>
          <w:spacing w:val="-7"/>
          <w:sz w:val="24"/>
        </w:rPr>
        <w:t xml:space="preserve"> </w:t>
      </w:r>
      <w:r>
        <w:rPr>
          <w:rFonts w:ascii="Arial" w:hAnsi="Arial"/>
          <w:i/>
          <w:sz w:val="24"/>
        </w:rPr>
        <w:t>del</w:t>
      </w:r>
      <w:r>
        <w:rPr>
          <w:rFonts w:ascii="Arial" w:hAnsi="Arial"/>
          <w:i/>
          <w:spacing w:val="-10"/>
          <w:sz w:val="24"/>
        </w:rPr>
        <w:t xml:space="preserve"> </w:t>
      </w:r>
      <w:r>
        <w:rPr>
          <w:rFonts w:ascii="Arial" w:hAnsi="Arial"/>
          <w:i/>
          <w:sz w:val="24"/>
        </w:rPr>
        <w:t>valor</w:t>
      </w:r>
      <w:r>
        <w:rPr>
          <w:rFonts w:ascii="Arial" w:hAnsi="Arial"/>
          <w:i/>
          <w:spacing w:val="-9"/>
          <w:sz w:val="24"/>
        </w:rPr>
        <w:t xml:space="preserve"> </w:t>
      </w:r>
      <w:r>
        <w:rPr>
          <w:rFonts w:ascii="Arial" w:hAnsi="Arial"/>
          <w:i/>
          <w:sz w:val="24"/>
        </w:rPr>
        <w:t>del</w:t>
      </w:r>
      <w:r>
        <w:rPr>
          <w:rFonts w:ascii="Arial" w:hAnsi="Arial"/>
          <w:i/>
          <w:spacing w:val="-10"/>
          <w:sz w:val="24"/>
        </w:rPr>
        <w:t xml:space="preserve"> </w:t>
      </w:r>
      <w:r>
        <w:rPr>
          <w:rFonts w:ascii="Arial" w:hAnsi="Arial"/>
          <w:i/>
          <w:sz w:val="24"/>
        </w:rPr>
        <w:t>contrato</w:t>
      </w:r>
      <w:r>
        <w:rPr>
          <w:rFonts w:ascii="Arial" w:hAnsi="Arial"/>
          <w:i/>
          <w:spacing w:val="-9"/>
          <w:sz w:val="24"/>
        </w:rPr>
        <w:t xml:space="preserve"> </w:t>
      </w:r>
      <w:r>
        <w:rPr>
          <w:rFonts w:ascii="Arial" w:hAnsi="Arial"/>
          <w:i/>
          <w:sz w:val="24"/>
        </w:rPr>
        <w:t>de</w:t>
      </w:r>
      <w:r>
        <w:rPr>
          <w:rFonts w:ascii="Arial" w:hAnsi="Arial"/>
          <w:i/>
          <w:spacing w:val="-64"/>
          <w:sz w:val="24"/>
        </w:rPr>
        <w:t xml:space="preserve"> </w:t>
      </w:r>
      <w:r>
        <w:rPr>
          <w:rFonts w:ascii="Arial" w:hAnsi="Arial"/>
          <w:i/>
          <w:sz w:val="24"/>
        </w:rPr>
        <w:t>Interventoría.</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valoración</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motivación</w:t>
      </w:r>
      <w:r>
        <w:rPr>
          <w:rFonts w:ascii="Arial" w:hAnsi="Arial"/>
          <w:i/>
          <w:spacing w:val="1"/>
          <w:sz w:val="24"/>
        </w:rPr>
        <w:t xml:space="preserve"> </w:t>
      </w:r>
      <w:r>
        <w:rPr>
          <w:rFonts w:ascii="Arial" w:hAnsi="Arial"/>
          <w:i/>
          <w:sz w:val="24"/>
        </w:rPr>
        <w:t>han</w:t>
      </w:r>
      <w:r>
        <w:rPr>
          <w:rFonts w:ascii="Arial" w:hAnsi="Arial"/>
          <w:i/>
          <w:spacing w:val="1"/>
          <w:sz w:val="24"/>
        </w:rPr>
        <w:t xml:space="preserve"> </w:t>
      </w:r>
      <w:r>
        <w:rPr>
          <w:rFonts w:ascii="Arial" w:hAnsi="Arial"/>
          <w:i/>
          <w:sz w:val="24"/>
        </w:rPr>
        <w:t>sido</w:t>
      </w:r>
      <w:r>
        <w:rPr>
          <w:rFonts w:ascii="Arial" w:hAnsi="Arial"/>
          <w:i/>
          <w:spacing w:val="1"/>
          <w:sz w:val="24"/>
        </w:rPr>
        <w:t xml:space="preserve"> </w:t>
      </w:r>
      <w:r>
        <w:rPr>
          <w:rFonts w:ascii="Arial" w:hAnsi="Arial"/>
          <w:i/>
          <w:sz w:val="24"/>
        </w:rPr>
        <w:t>objetadas</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Interventoría,</w:t>
      </w:r>
      <w:r>
        <w:rPr>
          <w:rFonts w:ascii="Arial" w:hAnsi="Arial"/>
          <w:i/>
          <w:spacing w:val="1"/>
          <w:sz w:val="24"/>
        </w:rPr>
        <w:t xml:space="preserve"> </w:t>
      </w:r>
      <w:r>
        <w:rPr>
          <w:rFonts w:ascii="Arial" w:hAnsi="Arial"/>
          <w:i/>
          <w:sz w:val="24"/>
        </w:rPr>
        <w:t>razón</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cual</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acuerda</w:t>
      </w:r>
      <w:r>
        <w:rPr>
          <w:rFonts w:ascii="Arial" w:hAnsi="Arial"/>
          <w:i/>
          <w:spacing w:val="1"/>
          <w:sz w:val="24"/>
        </w:rPr>
        <w:t xml:space="preserve"> </w:t>
      </w:r>
      <w:r>
        <w:rPr>
          <w:rFonts w:ascii="Arial" w:hAnsi="Arial"/>
          <w:i/>
          <w:sz w:val="24"/>
        </w:rPr>
        <w:t>continuar</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discusión</w:t>
      </w:r>
      <w:r>
        <w:rPr>
          <w:rFonts w:ascii="Arial" w:hAnsi="Arial"/>
          <w:i/>
          <w:spacing w:val="1"/>
          <w:sz w:val="24"/>
        </w:rPr>
        <w:t xml:space="preserve"> </w:t>
      </w:r>
      <w:r>
        <w:rPr>
          <w:rFonts w:ascii="Arial" w:hAnsi="Arial"/>
          <w:i/>
          <w:sz w:val="24"/>
        </w:rPr>
        <w:t>durante</w:t>
      </w:r>
      <w:r>
        <w:rPr>
          <w:rFonts w:ascii="Arial" w:hAnsi="Arial"/>
          <w:i/>
          <w:spacing w:val="1"/>
          <w:sz w:val="24"/>
        </w:rPr>
        <w:t xml:space="preserve"> </w:t>
      </w:r>
      <w:r>
        <w:rPr>
          <w:rFonts w:ascii="Arial" w:hAnsi="Arial"/>
          <w:i/>
          <w:sz w:val="24"/>
        </w:rPr>
        <w:t>la</w:t>
      </w:r>
      <w:r>
        <w:rPr>
          <w:rFonts w:ascii="Arial" w:hAnsi="Arial"/>
          <w:i/>
          <w:spacing w:val="-64"/>
          <w:sz w:val="24"/>
        </w:rPr>
        <w:t xml:space="preserve"> </w:t>
      </w:r>
      <w:r>
        <w:rPr>
          <w:rFonts w:ascii="Arial" w:hAnsi="Arial"/>
          <w:i/>
          <w:sz w:val="24"/>
        </w:rPr>
        <w:t>liquidación</w:t>
      </w:r>
      <w:r>
        <w:rPr>
          <w:rFonts w:ascii="Arial" w:hAnsi="Arial"/>
          <w:i/>
          <w:spacing w:val="-2"/>
          <w:sz w:val="24"/>
        </w:rPr>
        <w:t xml:space="preserve"> </w:t>
      </w:r>
      <w:r>
        <w:rPr>
          <w:rFonts w:ascii="Arial" w:hAnsi="Arial"/>
          <w:i/>
          <w:sz w:val="24"/>
        </w:rPr>
        <w:t>del</w:t>
      </w:r>
      <w:r>
        <w:rPr>
          <w:rFonts w:ascii="Arial" w:hAnsi="Arial"/>
          <w:i/>
          <w:spacing w:val="-1"/>
          <w:sz w:val="24"/>
        </w:rPr>
        <w:t xml:space="preserve"> </w:t>
      </w:r>
      <w:r>
        <w:rPr>
          <w:rFonts w:ascii="Arial" w:hAnsi="Arial"/>
          <w:i/>
          <w:sz w:val="24"/>
        </w:rPr>
        <w:t>contrato”</w:t>
      </w:r>
      <w:r>
        <w:rPr>
          <w:position w:val="8"/>
          <w:sz w:val="16"/>
        </w:rPr>
        <w:t>38</w:t>
      </w:r>
      <w:r>
        <w:rPr>
          <w:sz w:val="24"/>
        </w:rPr>
        <w:t>.</w:t>
      </w:r>
    </w:p>
    <w:p w14:paraId="0DA123B1" w14:textId="77777777" w:rsidR="00AC083B" w:rsidRDefault="00AC083B">
      <w:pPr>
        <w:pStyle w:val="Textoindependiente"/>
        <w:spacing w:before="3"/>
        <w:rPr>
          <w:sz w:val="27"/>
        </w:rPr>
      </w:pPr>
    </w:p>
    <w:p w14:paraId="4528DC79" w14:textId="5A2BB37D" w:rsidR="00AC083B" w:rsidRDefault="006C4D13">
      <w:pPr>
        <w:pStyle w:val="Prrafodelista"/>
        <w:numPr>
          <w:ilvl w:val="0"/>
          <w:numId w:val="4"/>
        </w:numPr>
        <w:tabs>
          <w:tab w:val="left" w:pos="922"/>
        </w:tabs>
        <w:spacing w:line="276" w:lineRule="auto"/>
        <w:ind w:firstLine="0"/>
        <w:rPr>
          <w:rFonts w:ascii="Arial" w:hAnsi="Arial"/>
          <w:i/>
          <w:sz w:val="24"/>
        </w:rPr>
      </w:pPr>
      <w:r>
        <w:rPr>
          <w:sz w:val="24"/>
        </w:rPr>
        <w:t>De los antecedentes se colige que las partes discutieron durante un año,</w:t>
      </w:r>
      <w:r>
        <w:rPr>
          <w:spacing w:val="1"/>
          <w:sz w:val="24"/>
        </w:rPr>
        <w:t xml:space="preserve"> </w:t>
      </w:r>
      <w:r>
        <w:rPr>
          <w:sz w:val="24"/>
        </w:rPr>
        <w:t>nueve meses y 14 días sus respectivas posiciones de cara a los efectos que debía</w:t>
      </w:r>
      <w:r>
        <w:rPr>
          <w:spacing w:val="-64"/>
          <w:sz w:val="24"/>
        </w:rPr>
        <w:t xml:space="preserve"> </w:t>
      </w:r>
      <w:r>
        <w:rPr>
          <w:sz w:val="24"/>
        </w:rPr>
        <w:t>tener</w:t>
      </w:r>
      <w:r>
        <w:rPr>
          <w:spacing w:val="-6"/>
          <w:sz w:val="24"/>
        </w:rPr>
        <w:t xml:space="preserve"> </w:t>
      </w:r>
      <w:r>
        <w:rPr>
          <w:sz w:val="24"/>
        </w:rPr>
        <w:t>la</w:t>
      </w:r>
      <w:r>
        <w:rPr>
          <w:spacing w:val="-4"/>
          <w:sz w:val="24"/>
        </w:rPr>
        <w:t xml:space="preserve"> </w:t>
      </w:r>
      <w:r>
        <w:rPr>
          <w:sz w:val="24"/>
        </w:rPr>
        <w:t>terminación</w:t>
      </w:r>
      <w:r>
        <w:rPr>
          <w:spacing w:val="-6"/>
          <w:sz w:val="24"/>
        </w:rPr>
        <w:t xml:space="preserve"> </w:t>
      </w:r>
      <w:r>
        <w:rPr>
          <w:sz w:val="24"/>
        </w:rPr>
        <w:t>anticipada</w:t>
      </w:r>
      <w:r>
        <w:rPr>
          <w:spacing w:val="-6"/>
          <w:sz w:val="24"/>
        </w:rPr>
        <w:t xml:space="preserve"> </w:t>
      </w:r>
      <w:r>
        <w:rPr>
          <w:sz w:val="24"/>
        </w:rPr>
        <w:t>del</w:t>
      </w:r>
      <w:r>
        <w:rPr>
          <w:spacing w:val="-7"/>
          <w:sz w:val="24"/>
        </w:rPr>
        <w:t xml:space="preserve"> </w:t>
      </w:r>
      <w:r>
        <w:rPr>
          <w:sz w:val="24"/>
        </w:rPr>
        <w:t>contrato</w:t>
      </w:r>
      <w:r>
        <w:rPr>
          <w:spacing w:val="-6"/>
          <w:sz w:val="24"/>
        </w:rPr>
        <w:t xml:space="preserve"> </w:t>
      </w:r>
      <w:r>
        <w:rPr>
          <w:sz w:val="24"/>
        </w:rPr>
        <w:t>de</w:t>
      </w:r>
      <w:r>
        <w:rPr>
          <w:spacing w:val="-4"/>
          <w:sz w:val="24"/>
        </w:rPr>
        <w:t xml:space="preserve"> </w:t>
      </w:r>
      <w:r>
        <w:rPr>
          <w:sz w:val="24"/>
        </w:rPr>
        <w:t>interventoría</w:t>
      </w:r>
      <w:r>
        <w:rPr>
          <w:spacing w:val="-6"/>
          <w:sz w:val="24"/>
        </w:rPr>
        <w:t xml:space="preserve"> </w:t>
      </w:r>
      <w:r>
        <w:rPr>
          <w:sz w:val="24"/>
        </w:rPr>
        <w:t>en</w:t>
      </w:r>
      <w:r>
        <w:rPr>
          <w:spacing w:val="-4"/>
          <w:sz w:val="24"/>
        </w:rPr>
        <w:t xml:space="preserve"> </w:t>
      </w:r>
      <w:r>
        <w:rPr>
          <w:sz w:val="24"/>
        </w:rPr>
        <w:t>relación</w:t>
      </w:r>
      <w:r>
        <w:rPr>
          <w:spacing w:val="-3"/>
          <w:sz w:val="24"/>
        </w:rPr>
        <w:t xml:space="preserve"> </w:t>
      </w:r>
      <w:r>
        <w:rPr>
          <w:sz w:val="24"/>
        </w:rPr>
        <w:t>con</w:t>
      </w:r>
      <w:r>
        <w:rPr>
          <w:spacing w:val="-4"/>
          <w:sz w:val="24"/>
        </w:rPr>
        <w:t xml:space="preserve"> </w:t>
      </w:r>
      <w:r>
        <w:rPr>
          <w:sz w:val="24"/>
        </w:rPr>
        <w:t>el</w:t>
      </w:r>
      <w:r>
        <w:rPr>
          <w:spacing w:val="-7"/>
          <w:sz w:val="24"/>
        </w:rPr>
        <w:t xml:space="preserve"> </w:t>
      </w:r>
      <w:r>
        <w:rPr>
          <w:sz w:val="24"/>
        </w:rPr>
        <w:t>pago</w:t>
      </w:r>
      <w:r>
        <w:rPr>
          <w:spacing w:val="-64"/>
          <w:sz w:val="24"/>
        </w:rPr>
        <w:t xml:space="preserve"> </w:t>
      </w:r>
      <w:r>
        <w:rPr>
          <w:sz w:val="24"/>
        </w:rPr>
        <w:t>del</w:t>
      </w:r>
      <w:r>
        <w:rPr>
          <w:spacing w:val="-12"/>
          <w:sz w:val="24"/>
        </w:rPr>
        <w:t xml:space="preserve"> </w:t>
      </w:r>
      <w:r>
        <w:rPr>
          <w:sz w:val="24"/>
        </w:rPr>
        <w:t>valor</w:t>
      </w:r>
      <w:r>
        <w:rPr>
          <w:spacing w:val="-11"/>
          <w:sz w:val="24"/>
        </w:rPr>
        <w:t xml:space="preserve"> </w:t>
      </w:r>
      <w:r>
        <w:rPr>
          <w:sz w:val="24"/>
        </w:rPr>
        <w:t>inicial</w:t>
      </w:r>
      <w:r>
        <w:rPr>
          <w:spacing w:val="-11"/>
          <w:sz w:val="24"/>
        </w:rPr>
        <w:t xml:space="preserve"> </w:t>
      </w:r>
      <w:r>
        <w:rPr>
          <w:sz w:val="24"/>
        </w:rPr>
        <w:t>pactado</w:t>
      </w:r>
      <w:r>
        <w:rPr>
          <w:spacing w:val="-10"/>
          <w:sz w:val="24"/>
        </w:rPr>
        <w:t xml:space="preserve"> </w:t>
      </w:r>
      <w:r>
        <w:rPr>
          <w:sz w:val="24"/>
        </w:rPr>
        <w:t>en</w:t>
      </w:r>
      <w:r>
        <w:rPr>
          <w:spacing w:val="-10"/>
          <w:sz w:val="24"/>
        </w:rPr>
        <w:t xml:space="preserve"> </w:t>
      </w:r>
      <w:r>
        <w:rPr>
          <w:sz w:val="24"/>
        </w:rPr>
        <w:t>el</w:t>
      </w:r>
      <w:r>
        <w:rPr>
          <w:spacing w:val="-11"/>
          <w:sz w:val="24"/>
        </w:rPr>
        <w:t xml:space="preserve"> </w:t>
      </w:r>
      <w:r>
        <w:rPr>
          <w:sz w:val="24"/>
        </w:rPr>
        <w:t>contrato.</w:t>
      </w:r>
      <w:r>
        <w:rPr>
          <w:spacing w:val="-10"/>
          <w:sz w:val="24"/>
        </w:rPr>
        <w:t xml:space="preserve"> </w:t>
      </w:r>
      <w:r>
        <w:rPr>
          <w:sz w:val="24"/>
        </w:rPr>
        <w:t>Mientras</w:t>
      </w:r>
      <w:r>
        <w:rPr>
          <w:spacing w:val="-12"/>
          <w:sz w:val="24"/>
        </w:rPr>
        <w:t xml:space="preserve"> </w:t>
      </w:r>
      <w:r>
        <w:rPr>
          <w:sz w:val="24"/>
        </w:rPr>
        <w:t>que</w:t>
      </w:r>
      <w:r>
        <w:rPr>
          <w:spacing w:val="-10"/>
          <w:sz w:val="24"/>
        </w:rPr>
        <w:t xml:space="preserve"> </w:t>
      </w:r>
      <w:r>
        <w:rPr>
          <w:sz w:val="24"/>
        </w:rPr>
        <w:t>la</w:t>
      </w:r>
      <w:r>
        <w:rPr>
          <w:spacing w:val="-10"/>
          <w:sz w:val="24"/>
        </w:rPr>
        <w:t xml:space="preserve"> </w:t>
      </w:r>
      <w:r>
        <w:rPr>
          <w:sz w:val="24"/>
        </w:rPr>
        <w:t>UT</w:t>
      </w:r>
      <w:r>
        <w:rPr>
          <w:spacing w:val="-11"/>
          <w:sz w:val="24"/>
        </w:rPr>
        <w:t xml:space="preserve"> </w:t>
      </w:r>
      <w:r>
        <w:rPr>
          <w:sz w:val="24"/>
        </w:rPr>
        <w:t>Interurbanos</w:t>
      </w:r>
      <w:r>
        <w:rPr>
          <w:spacing w:val="-11"/>
          <w:sz w:val="24"/>
        </w:rPr>
        <w:t xml:space="preserve"> </w:t>
      </w:r>
      <w:r>
        <w:rPr>
          <w:sz w:val="24"/>
        </w:rPr>
        <w:t>sostuvo</w:t>
      </w:r>
      <w:r>
        <w:rPr>
          <w:spacing w:val="-10"/>
          <w:sz w:val="24"/>
        </w:rPr>
        <w:t xml:space="preserve"> </w:t>
      </w:r>
      <w:r>
        <w:rPr>
          <w:sz w:val="24"/>
        </w:rPr>
        <w:t>que</w:t>
      </w:r>
      <w:r>
        <w:rPr>
          <w:spacing w:val="-64"/>
          <w:sz w:val="24"/>
        </w:rPr>
        <w:t xml:space="preserve"> </w:t>
      </w:r>
      <w:r>
        <w:rPr>
          <w:sz w:val="24"/>
        </w:rPr>
        <w:t>la</w:t>
      </w:r>
      <w:r>
        <w:rPr>
          <w:spacing w:val="-6"/>
          <w:sz w:val="24"/>
        </w:rPr>
        <w:t xml:space="preserve"> </w:t>
      </w:r>
      <w:r>
        <w:rPr>
          <w:sz w:val="24"/>
        </w:rPr>
        <w:t>modalidad</w:t>
      </w:r>
      <w:r>
        <w:rPr>
          <w:spacing w:val="-6"/>
          <w:sz w:val="24"/>
        </w:rPr>
        <w:t xml:space="preserve"> </w:t>
      </w:r>
      <w:r>
        <w:rPr>
          <w:sz w:val="24"/>
        </w:rPr>
        <w:t>en</w:t>
      </w:r>
      <w:r>
        <w:rPr>
          <w:spacing w:val="-6"/>
          <w:sz w:val="24"/>
        </w:rPr>
        <w:t xml:space="preserve"> </w:t>
      </w:r>
      <w:r>
        <w:rPr>
          <w:sz w:val="24"/>
        </w:rPr>
        <w:t>la</w:t>
      </w:r>
      <w:r>
        <w:rPr>
          <w:spacing w:val="-6"/>
          <w:sz w:val="24"/>
        </w:rPr>
        <w:t xml:space="preserve"> </w:t>
      </w:r>
      <w:r>
        <w:rPr>
          <w:sz w:val="24"/>
        </w:rPr>
        <w:t>que</w:t>
      </w:r>
      <w:r>
        <w:rPr>
          <w:spacing w:val="-8"/>
          <w:sz w:val="24"/>
        </w:rPr>
        <w:t xml:space="preserve"> </w:t>
      </w:r>
      <w:r>
        <w:rPr>
          <w:sz w:val="24"/>
        </w:rPr>
        <w:t>fue</w:t>
      </w:r>
      <w:r>
        <w:rPr>
          <w:spacing w:val="-8"/>
          <w:sz w:val="24"/>
        </w:rPr>
        <w:t xml:space="preserve"> </w:t>
      </w:r>
      <w:r>
        <w:rPr>
          <w:sz w:val="24"/>
        </w:rPr>
        <w:t>pactada</w:t>
      </w:r>
      <w:r>
        <w:rPr>
          <w:spacing w:val="-6"/>
          <w:sz w:val="24"/>
        </w:rPr>
        <w:t xml:space="preserve"> </w:t>
      </w:r>
      <w:r>
        <w:rPr>
          <w:sz w:val="24"/>
        </w:rPr>
        <w:t>la</w:t>
      </w:r>
      <w:r>
        <w:rPr>
          <w:spacing w:val="-6"/>
          <w:sz w:val="24"/>
        </w:rPr>
        <w:t xml:space="preserve"> </w:t>
      </w:r>
      <w:r>
        <w:rPr>
          <w:sz w:val="24"/>
        </w:rPr>
        <w:t>interventoría</w:t>
      </w:r>
      <w:r>
        <w:rPr>
          <w:spacing w:val="-1"/>
          <w:sz w:val="24"/>
        </w:rPr>
        <w:t xml:space="preserve"> </w:t>
      </w:r>
      <w:r>
        <w:rPr>
          <w:sz w:val="24"/>
        </w:rPr>
        <w:t>—precio</w:t>
      </w:r>
      <w:r>
        <w:rPr>
          <w:spacing w:val="-6"/>
          <w:sz w:val="24"/>
        </w:rPr>
        <w:t xml:space="preserve"> </w:t>
      </w:r>
      <w:r>
        <w:rPr>
          <w:sz w:val="24"/>
        </w:rPr>
        <w:t>global</w:t>
      </w:r>
      <w:r>
        <w:rPr>
          <w:spacing w:val="-9"/>
          <w:sz w:val="24"/>
        </w:rPr>
        <w:t xml:space="preserve"> </w:t>
      </w:r>
      <w:r>
        <w:rPr>
          <w:sz w:val="24"/>
        </w:rPr>
        <w:t>fijo</w:t>
      </w:r>
      <w:r w:rsidR="006F2684">
        <w:rPr>
          <w:sz w:val="24"/>
        </w:rPr>
        <w:t>−</w:t>
      </w:r>
      <w:r>
        <w:rPr>
          <w:sz w:val="24"/>
        </w:rPr>
        <w:t>obligaba</w:t>
      </w:r>
      <w:r>
        <w:rPr>
          <w:spacing w:val="-8"/>
          <w:sz w:val="24"/>
        </w:rPr>
        <w:t xml:space="preserve"> </w:t>
      </w:r>
      <w:r>
        <w:rPr>
          <w:sz w:val="24"/>
        </w:rPr>
        <w:t>al</w:t>
      </w:r>
      <w:r>
        <w:rPr>
          <w:spacing w:val="-65"/>
          <w:sz w:val="24"/>
        </w:rPr>
        <w:t xml:space="preserve"> </w:t>
      </w:r>
      <w:r>
        <w:rPr>
          <w:sz w:val="24"/>
        </w:rPr>
        <w:t>IDU</w:t>
      </w:r>
      <w:r>
        <w:rPr>
          <w:spacing w:val="1"/>
          <w:sz w:val="24"/>
        </w:rPr>
        <w:t xml:space="preserve"> </w:t>
      </w:r>
      <w:r>
        <w:rPr>
          <w:sz w:val="24"/>
        </w:rPr>
        <w:t>a</w:t>
      </w:r>
      <w:r>
        <w:rPr>
          <w:spacing w:val="1"/>
          <w:sz w:val="24"/>
        </w:rPr>
        <w:t xml:space="preserve"> </w:t>
      </w:r>
      <w:r>
        <w:rPr>
          <w:sz w:val="24"/>
        </w:rPr>
        <w:t>pagar</w:t>
      </w:r>
      <w:r>
        <w:rPr>
          <w:spacing w:val="1"/>
          <w:sz w:val="24"/>
        </w:rPr>
        <w:t xml:space="preserve"> </w:t>
      </w:r>
      <w:r>
        <w:rPr>
          <w:sz w:val="24"/>
        </w:rPr>
        <w:t>el</w:t>
      </w:r>
      <w:r>
        <w:rPr>
          <w:spacing w:val="1"/>
          <w:sz w:val="24"/>
        </w:rPr>
        <w:t xml:space="preserve"> </w:t>
      </w:r>
      <w:r>
        <w:rPr>
          <w:sz w:val="24"/>
        </w:rPr>
        <w:t>valor</w:t>
      </w:r>
      <w:r>
        <w:rPr>
          <w:spacing w:val="1"/>
          <w:sz w:val="24"/>
        </w:rPr>
        <w:t xml:space="preserve"> </w:t>
      </w:r>
      <w:r>
        <w:rPr>
          <w:sz w:val="24"/>
        </w:rPr>
        <w:t>completo</w:t>
      </w:r>
      <w:r>
        <w:rPr>
          <w:spacing w:val="1"/>
          <w:sz w:val="24"/>
        </w:rPr>
        <w:t xml:space="preserve"> </w:t>
      </w:r>
      <w:r>
        <w:rPr>
          <w:sz w:val="24"/>
        </w:rPr>
        <w:t>pactado,</w:t>
      </w:r>
      <w:r>
        <w:rPr>
          <w:spacing w:val="1"/>
          <w:sz w:val="24"/>
        </w:rPr>
        <w:t xml:space="preserve"> </w:t>
      </w:r>
      <w:r>
        <w:rPr>
          <w:sz w:val="24"/>
        </w:rPr>
        <w:t>el</w:t>
      </w:r>
      <w:r>
        <w:rPr>
          <w:spacing w:val="1"/>
          <w:sz w:val="24"/>
        </w:rPr>
        <w:t xml:space="preserve"> </w:t>
      </w:r>
      <w:r>
        <w:rPr>
          <w:sz w:val="24"/>
        </w:rPr>
        <w:t>Instituto</w:t>
      </w:r>
      <w:r>
        <w:rPr>
          <w:spacing w:val="1"/>
          <w:sz w:val="24"/>
        </w:rPr>
        <w:t xml:space="preserve"> </w:t>
      </w:r>
      <w:r>
        <w:rPr>
          <w:sz w:val="24"/>
        </w:rPr>
        <w:t>esgrimió</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oficio</w:t>
      </w:r>
      <w:r>
        <w:rPr>
          <w:spacing w:val="1"/>
          <w:sz w:val="24"/>
        </w:rPr>
        <w:t xml:space="preserve"> </w:t>
      </w:r>
      <w:r>
        <w:rPr>
          <w:sz w:val="24"/>
        </w:rPr>
        <w:t>20133661498171 del 25 de octubre de 2013 que “</w:t>
      </w:r>
      <w:r>
        <w:rPr>
          <w:rFonts w:ascii="Arial" w:hAnsi="Arial"/>
          <w:i/>
          <w:sz w:val="24"/>
        </w:rPr>
        <w:t>es claro para la entidad que los</w:t>
      </w:r>
      <w:r>
        <w:rPr>
          <w:rFonts w:ascii="Arial" w:hAnsi="Arial"/>
          <w:i/>
          <w:spacing w:val="1"/>
          <w:sz w:val="24"/>
        </w:rPr>
        <w:t xml:space="preserve"> </w:t>
      </w:r>
      <w:r>
        <w:rPr>
          <w:rFonts w:ascii="Arial" w:hAnsi="Arial"/>
          <w:i/>
          <w:sz w:val="24"/>
        </w:rPr>
        <w:t>contratos de interventoría número 81, 82 y 84 de 2009 [sic], terminaran con meses</w:t>
      </w:r>
      <w:r>
        <w:rPr>
          <w:rFonts w:ascii="Arial" w:hAnsi="Arial"/>
          <w:i/>
          <w:spacing w:val="-64"/>
          <w:sz w:val="24"/>
        </w:rPr>
        <w:t xml:space="preserve"> </w:t>
      </w:r>
      <w:r>
        <w:rPr>
          <w:rFonts w:ascii="Arial" w:hAnsi="Arial"/>
          <w:i/>
          <w:sz w:val="24"/>
        </w:rPr>
        <w:t>de anticipación a lo previsto para las partes, razón por la cual y en aras de</w:t>
      </w:r>
      <w:r>
        <w:rPr>
          <w:rFonts w:ascii="Arial" w:hAnsi="Arial"/>
          <w:i/>
          <w:spacing w:val="1"/>
          <w:sz w:val="24"/>
        </w:rPr>
        <w:t xml:space="preserve"> </w:t>
      </w:r>
      <w:r>
        <w:rPr>
          <w:rFonts w:ascii="Arial" w:hAnsi="Arial"/>
          <w:i/>
          <w:sz w:val="24"/>
        </w:rPr>
        <w:t>salvaguardar tanto la expectativa del interventor como el destino de los recursos</w:t>
      </w:r>
      <w:r>
        <w:rPr>
          <w:rFonts w:ascii="Arial" w:hAnsi="Arial"/>
          <w:i/>
          <w:spacing w:val="1"/>
          <w:sz w:val="24"/>
        </w:rPr>
        <w:t xml:space="preserve"> </w:t>
      </w:r>
      <w:r>
        <w:rPr>
          <w:rFonts w:ascii="Arial" w:hAnsi="Arial"/>
          <w:i/>
          <w:sz w:val="24"/>
        </w:rPr>
        <w:t>públicos, es procedente reconocerle al interventor los costos directos e indirectos</w:t>
      </w:r>
      <w:r>
        <w:rPr>
          <w:rFonts w:ascii="Arial" w:hAnsi="Arial"/>
          <w:i/>
          <w:spacing w:val="1"/>
          <w:sz w:val="24"/>
        </w:rPr>
        <w:t xml:space="preserve"> </w:t>
      </w:r>
      <w:r>
        <w:rPr>
          <w:rFonts w:ascii="Arial" w:hAnsi="Arial"/>
          <w:i/>
          <w:sz w:val="24"/>
        </w:rPr>
        <w:t>en los que incurrirá por la terminación anticipada del contrato, procediendo el área</w:t>
      </w:r>
      <w:r>
        <w:rPr>
          <w:rFonts w:ascii="Arial" w:hAnsi="Arial"/>
          <w:i/>
          <w:spacing w:val="1"/>
          <w:sz w:val="24"/>
        </w:rPr>
        <w:t xml:space="preserve"> </w:t>
      </w:r>
      <w:r>
        <w:rPr>
          <w:rFonts w:ascii="Arial" w:hAnsi="Arial"/>
          <w:i/>
          <w:sz w:val="24"/>
        </w:rPr>
        <w:t>técnica</w:t>
      </w:r>
      <w:r>
        <w:rPr>
          <w:rFonts w:ascii="Arial" w:hAnsi="Arial"/>
          <w:i/>
          <w:spacing w:val="-3"/>
          <w:sz w:val="24"/>
        </w:rPr>
        <w:t xml:space="preserve"> </w:t>
      </w:r>
      <w:r>
        <w:rPr>
          <w:rFonts w:ascii="Arial" w:hAnsi="Arial"/>
          <w:i/>
          <w:sz w:val="24"/>
        </w:rPr>
        <w:t>a descontar aquellos</w:t>
      </w:r>
      <w:r>
        <w:rPr>
          <w:rFonts w:ascii="Arial" w:hAnsi="Arial"/>
          <w:i/>
          <w:spacing w:val="-1"/>
          <w:sz w:val="24"/>
        </w:rPr>
        <w:t xml:space="preserve"> </w:t>
      </w:r>
      <w:r>
        <w:rPr>
          <w:rFonts w:ascii="Arial" w:hAnsi="Arial"/>
          <w:i/>
          <w:sz w:val="24"/>
        </w:rPr>
        <w:t>que</w:t>
      </w:r>
      <w:r>
        <w:rPr>
          <w:rFonts w:ascii="Arial" w:hAnsi="Arial"/>
          <w:i/>
          <w:spacing w:val="-2"/>
          <w:sz w:val="24"/>
        </w:rPr>
        <w:t xml:space="preserve"> </w:t>
      </w:r>
      <w:r>
        <w:rPr>
          <w:rFonts w:ascii="Arial" w:hAnsi="Arial"/>
          <w:i/>
          <w:sz w:val="24"/>
        </w:rPr>
        <w:t>no logre probar”</w:t>
      </w:r>
      <w:r>
        <w:rPr>
          <w:position w:val="8"/>
          <w:sz w:val="16"/>
        </w:rPr>
        <w:t>39</w:t>
      </w:r>
      <w:r>
        <w:rPr>
          <w:rFonts w:ascii="Arial" w:hAnsi="Arial"/>
          <w:i/>
          <w:sz w:val="24"/>
        </w:rPr>
        <w:t>.</w:t>
      </w:r>
    </w:p>
    <w:p w14:paraId="4C4CEA3D" w14:textId="77777777" w:rsidR="00AC083B" w:rsidRDefault="00AC083B">
      <w:pPr>
        <w:pStyle w:val="Textoindependiente"/>
        <w:spacing w:before="2"/>
        <w:rPr>
          <w:rFonts w:ascii="Arial"/>
          <w:i/>
          <w:sz w:val="27"/>
        </w:rPr>
      </w:pPr>
    </w:p>
    <w:p w14:paraId="75D48F6D" w14:textId="77777777" w:rsidR="00AC083B" w:rsidRDefault="006C4D13">
      <w:pPr>
        <w:pStyle w:val="Prrafodelista"/>
        <w:numPr>
          <w:ilvl w:val="0"/>
          <w:numId w:val="4"/>
        </w:numPr>
        <w:tabs>
          <w:tab w:val="left" w:pos="922"/>
        </w:tabs>
        <w:spacing w:line="276" w:lineRule="auto"/>
        <w:ind w:right="537" w:firstLine="0"/>
        <w:rPr>
          <w:sz w:val="24"/>
        </w:rPr>
      </w:pPr>
      <w:r>
        <w:rPr>
          <w:sz w:val="24"/>
        </w:rPr>
        <w:t>En</w:t>
      </w:r>
      <w:r>
        <w:rPr>
          <w:spacing w:val="-11"/>
          <w:sz w:val="24"/>
        </w:rPr>
        <w:t xml:space="preserve"> </w:t>
      </w:r>
      <w:r>
        <w:rPr>
          <w:sz w:val="24"/>
        </w:rPr>
        <w:t>el</w:t>
      </w:r>
      <w:r>
        <w:rPr>
          <w:spacing w:val="-12"/>
          <w:sz w:val="24"/>
        </w:rPr>
        <w:t xml:space="preserve"> </w:t>
      </w:r>
      <w:r>
        <w:rPr>
          <w:sz w:val="24"/>
        </w:rPr>
        <w:t>expediente</w:t>
      </w:r>
      <w:r>
        <w:rPr>
          <w:spacing w:val="-11"/>
          <w:sz w:val="24"/>
        </w:rPr>
        <w:t xml:space="preserve"> </w:t>
      </w:r>
      <w:r>
        <w:rPr>
          <w:sz w:val="24"/>
        </w:rPr>
        <w:t>no</w:t>
      </w:r>
      <w:r>
        <w:rPr>
          <w:spacing w:val="-11"/>
          <w:sz w:val="24"/>
        </w:rPr>
        <w:t xml:space="preserve"> </w:t>
      </w:r>
      <w:r>
        <w:rPr>
          <w:sz w:val="24"/>
        </w:rPr>
        <w:t>obra</w:t>
      </w:r>
      <w:r>
        <w:rPr>
          <w:spacing w:val="-8"/>
          <w:sz w:val="24"/>
        </w:rPr>
        <w:t xml:space="preserve"> </w:t>
      </w:r>
      <w:r>
        <w:rPr>
          <w:sz w:val="24"/>
        </w:rPr>
        <w:t>prueba</w:t>
      </w:r>
      <w:r>
        <w:rPr>
          <w:spacing w:val="-11"/>
          <w:sz w:val="24"/>
        </w:rPr>
        <w:t xml:space="preserve"> </w:t>
      </w:r>
      <w:r>
        <w:rPr>
          <w:sz w:val="24"/>
        </w:rPr>
        <w:t>de</w:t>
      </w:r>
      <w:r>
        <w:rPr>
          <w:spacing w:val="-11"/>
          <w:sz w:val="24"/>
        </w:rPr>
        <w:t xml:space="preserve"> </w:t>
      </w:r>
      <w:r>
        <w:rPr>
          <w:sz w:val="24"/>
        </w:rPr>
        <w:t>que</w:t>
      </w:r>
      <w:r>
        <w:rPr>
          <w:spacing w:val="-8"/>
          <w:sz w:val="24"/>
        </w:rPr>
        <w:t xml:space="preserve"> </w:t>
      </w:r>
      <w:r>
        <w:rPr>
          <w:sz w:val="24"/>
        </w:rPr>
        <w:t>la</w:t>
      </w:r>
      <w:r>
        <w:rPr>
          <w:spacing w:val="-11"/>
          <w:sz w:val="24"/>
        </w:rPr>
        <w:t xml:space="preserve"> </w:t>
      </w:r>
      <w:r>
        <w:rPr>
          <w:sz w:val="24"/>
        </w:rPr>
        <w:t>UT</w:t>
      </w:r>
      <w:r>
        <w:rPr>
          <w:spacing w:val="-11"/>
          <w:sz w:val="24"/>
        </w:rPr>
        <w:t xml:space="preserve"> </w:t>
      </w:r>
      <w:r>
        <w:rPr>
          <w:sz w:val="24"/>
        </w:rPr>
        <w:t>Interurbanos</w:t>
      </w:r>
      <w:r>
        <w:rPr>
          <w:spacing w:val="-12"/>
          <w:sz w:val="24"/>
        </w:rPr>
        <w:t xml:space="preserve"> </w:t>
      </w:r>
      <w:r>
        <w:rPr>
          <w:sz w:val="24"/>
        </w:rPr>
        <w:t>hubiese</w:t>
      </w:r>
      <w:r>
        <w:rPr>
          <w:spacing w:val="-13"/>
          <w:sz w:val="24"/>
        </w:rPr>
        <w:t xml:space="preserve"> </w:t>
      </w:r>
      <w:r>
        <w:rPr>
          <w:sz w:val="24"/>
        </w:rPr>
        <w:t>allegado</w:t>
      </w:r>
      <w:r>
        <w:rPr>
          <w:spacing w:val="-64"/>
          <w:sz w:val="24"/>
        </w:rPr>
        <w:t xml:space="preserve"> </w:t>
      </w:r>
      <w:r>
        <w:rPr>
          <w:sz w:val="24"/>
        </w:rPr>
        <w:t>soportes que dieran cuenta de los costos directos e indirectos en que incurrió con</w:t>
      </w:r>
      <w:r>
        <w:rPr>
          <w:spacing w:val="1"/>
          <w:sz w:val="24"/>
        </w:rPr>
        <w:t xml:space="preserve"> </w:t>
      </w:r>
      <w:r>
        <w:rPr>
          <w:sz w:val="24"/>
        </w:rPr>
        <w:t>ocasión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terminación</w:t>
      </w:r>
      <w:r>
        <w:rPr>
          <w:spacing w:val="1"/>
          <w:sz w:val="24"/>
        </w:rPr>
        <w:t xml:space="preserve"> </w:t>
      </w:r>
      <w:r>
        <w:rPr>
          <w:sz w:val="24"/>
        </w:rPr>
        <w:t>anticipada,</w:t>
      </w:r>
      <w:r>
        <w:rPr>
          <w:spacing w:val="1"/>
          <w:sz w:val="24"/>
        </w:rPr>
        <w:t xml:space="preserve"> </w:t>
      </w:r>
      <w:r>
        <w:rPr>
          <w:sz w:val="24"/>
        </w:rPr>
        <w:t>ni</w:t>
      </w:r>
      <w:r>
        <w:rPr>
          <w:spacing w:val="1"/>
          <w:sz w:val="24"/>
        </w:rPr>
        <w:t xml:space="preserve"> </w:t>
      </w:r>
      <w:r>
        <w:rPr>
          <w:sz w:val="24"/>
        </w:rPr>
        <w:t>tampoco</w:t>
      </w:r>
      <w:r>
        <w:rPr>
          <w:spacing w:val="1"/>
          <w:sz w:val="24"/>
        </w:rPr>
        <w:t xml:space="preserve"> </w:t>
      </w:r>
      <w:r>
        <w:rPr>
          <w:sz w:val="24"/>
        </w:rPr>
        <w:t>existe</w:t>
      </w:r>
      <w:r>
        <w:rPr>
          <w:spacing w:val="1"/>
          <w:sz w:val="24"/>
        </w:rPr>
        <w:t xml:space="preserve"> </w:t>
      </w:r>
      <w:r>
        <w:rPr>
          <w:sz w:val="24"/>
        </w:rPr>
        <w:t>una</w:t>
      </w:r>
      <w:r>
        <w:rPr>
          <w:spacing w:val="1"/>
          <w:sz w:val="24"/>
        </w:rPr>
        <w:t xml:space="preserve"> </w:t>
      </w:r>
      <w:r>
        <w:rPr>
          <w:sz w:val="24"/>
        </w:rPr>
        <w:t>explicación</w:t>
      </w:r>
      <w:r>
        <w:rPr>
          <w:spacing w:val="-64"/>
          <w:sz w:val="24"/>
        </w:rPr>
        <w:t xml:space="preserve"> </w:t>
      </w:r>
      <w:r>
        <w:rPr>
          <w:sz w:val="24"/>
        </w:rPr>
        <w:t>pormenorizada de cuáles eran los costos que el IDU esperaba ver soportados por</w:t>
      </w:r>
      <w:r>
        <w:rPr>
          <w:spacing w:val="1"/>
          <w:sz w:val="24"/>
        </w:rPr>
        <w:t xml:space="preserve"> </w:t>
      </w:r>
      <w:r>
        <w:rPr>
          <w:sz w:val="24"/>
        </w:rPr>
        <w:t>la</w:t>
      </w:r>
      <w:r>
        <w:rPr>
          <w:spacing w:val="-10"/>
          <w:sz w:val="24"/>
        </w:rPr>
        <w:t xml:space="preserve"> </w:t>
      </w:r>
      <w:r>
        <w:rPr>
          <w:sz w:val="24"/>
        </w:rPr>
        <w:t>demandante.</w:t>
      </w:r>
      <w:r>
        <w:rPr>
          <w:spacing w:val="-9"/>
          <w:sz w:val="24"/>
        </w:rPr>
        <w:t xml:space="preserve"> </w:t>
      </w:r>
      <w:r>
        <w:rPr>
          <w:sz w:val="24"/>
        </w:rPr>
        <w:t>En</w:t>
      </w:r>
      <w:r>
        <w:rPr>
          <w:spacing w:val="-11"/>
          <w:sz w:val="24"/>
        </w:rPr>
        <w:t xml:space="preserve"> </w:t>
      </w:r>
      <w:r>
        <w:rPr>
          <w:sz w:val="24"/>
        </w:rPr>
        <w:t>el</w:t>
      </w:r>
      <w:r>
        <w:rPr>
          <w:spacing w:val="-11"/>
          <w:sz w:val="24"/>
        </w:rPr>
        <w:t xml:space="preserve"> </w:t>
      </w:r>
      <w:r>
        <w:rPr>
          <w:sz w:val="24"/>
        </w:rPr>
        <w:t>expediente</w:t>
      </w:r>
      <w:r>
        <w:rPr>
          <w:spacing w:val="-10"/>
          <w:sz w:val="24"/>
        </w:rPr>
        <w:t xml:space="preserve"> </w:t>
      </w:r>
      <w:r>
        <w:rPr>
          <w:sz w:val="24"/>
        </w:rPr>
        <w:t>solo</w:t>
      </w:r>
      <w:r>
        <w:rPr>
          <w:spacing w:val="-11"/>
          <w:sz w:val="24"/>
        </w:rPr>
        <w:t xml:space="preserve"> </w:t>
      </w:r>
      <w:r>
        <w:rPr>
          <w:sz w:val="24"/>
        </w:rPr>
        <w:t>obra</w:t>
      </w:r>
      <w:r>
        <w:rPr>
          <w:spacing w:val="-11"/>
          <w:sz w:val="24"/>
        </w:rPr>
        <w:t xml:space="preserve"> </w:t>
      </w:r>
      <w:r>
        <w:rPr>
          <w:sz w:val="24"/>
        </w:rPr>
        <w:t>copia</w:t>
      </w:r>
      <w:r>
        <w:rPr>
          <w:spacing w:val="-9"/>
          <w:sz w:val="24"/>
        </w:rPr>
        <w:t xml:space="preserve"> </w:t>
      </w:r>
      <w:r>
        <w:rPr>
          <w:sz w:val="24"/>
        </w:rPr>
        <w:t>del</w:t>
      </w:r>
      <w:r>
        <w:rPr>
          <w:spacing w:val="-11"/>
          <w:sz w:val="24"/>
        </w:rPr>
        <w:t xml:space="preserve"> </w:t>
      </w:r>
      <w:r>
        <w:rPr>
          <w:sz w:val="24"/>
        </w:rPr>
        <w:t>acta</w:t>
      </w:r>
      <w:r>
        <w:rPr>
          <w:spacing w:val="-11"/>
          <w:sz w:val="24"/>
        </w:rPr>
        <w:t xml:space="preserve"> </w:t>
      </w:r>
      <w:r>
        <w:rPr>
          <w:sz w:val="24"/>
        </w:rPr>
        <w:t>de</w:t>
      </w:r>
      <w:r>
        <w:rPr>
          <w:spacing w:val="-8"/>
          <w:sz w:val="24"/>
        </w:rPr>
        <w:t xml:space="preserve"> </w:t>
      </w:r>
      <w:r>
        <w:rPr>
          <w:sz w:val="24"/>
        </w:rPr>
        <w:t>liquidación</w:t>
      </w:r>
      <w:r>
        <w:rPr>
          <w:spacing w:val="-9"/>
          <w:sz w:val="24"/>
        </w:rPr>
        <w:t xml:space="preserve"> </w:t>
      </w:r>
      <w:r>
        <w:rPr>
          <w:sz w:val="24"/>
        </w:rPr>
        <w:t>bilateral</w:t>
      </w:r>
      <w:r>
        <w:rPr>
          <w:spacing w:val="-12"/>
          <w:sz w:val="24"/>
        </w:rPr>
        <w:t xml:space="preserve"> </w:t>
      </w:r>
      <w:r>
        <w:rPr>
          <w:sz w:val="24"/>
        </w:rPr>
        <w:t>del</w:t>
      </w:r>
      <w:r>
        <w:rPr>
          <w:spacing w:val="-64"/>
          <w:sz w:val="24"/>
        </w:rPr>
        <w:t xml:space="preserve"> </w:t>
      </w:r>
      <w:r>
        <w:rPr>
          <w:sz w:val="24"/>
        </w:rPr>
        <w:t>contrato de interventoría No. 081 de 2009 del 10 de diciembre de 2013, cuyo</w:t>
      </w:r>
      <w:r>
        <w:rPr>
          <w:spacing w:val="1"/>
          <w:sz w:val="24"/>
        </w:rPr>
        <w:t xml:space="preserve"> </w:t>
      </w:r>
      <w:r>
        <w:rPr>
          <w:sz w:val="24"/>
        </w:rPr>
        <w:t>contenido ya fue parcialmente estudiado por la Sala a efectos de determinar el</w:t>
      </w:r>
      <w:r>
        <w:rPr>
          <w:spacing w:val="1"/>
          <w:sz w:val="24"/>
        </w:rPr>
        <w:t xml:space="preserve"> </w:t>
      </w:r>
      <w:r>
        <w:rPr>
          <w:sz w:val="24"/>
        </w:rPr>
        <w:t>alcance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salvedad</w:t>
      </w:r>
      <w:r>
        <w:rPr>
          <w:spacing w:val="-8"/>
          <w:sz w:val="24"/>
        </w:rPr>
        <w:t xml:space="preserve"> </w:t>
      </w:r>
      <w:r>
        <w:rPr>
          <w:sz w:val="24"/>
        </w:rPr>
        <w:t>consignada</w:t>
      </w:r>
      <w:r>
        <w:rPr>
          <w:spacing w:val="-6"/>
          <w:sz w:val="24"/>
        </w:rPr>
        <w:t xml:space="preserve"> </w:t>
      </w:r>
      <w:r>
        <w:rPr>
          <w:sz w:val="24"/>
        </w:rPr>
        <w:t>por</w:t>
      </w:r>
      <w:r>
        <w:rPr>
          <w:spacing w:val="-7"/>
          <w:sz w:val="24"/>
        </w:rPr>
        <w:t xml:space="preserve"> </w:t>
      </w:r>
      <w:r>
        <w:rPr>
          <w:sz w:val="24"/>
        </w:rPr>
        <w:t>la</w:t>
      </w:r>
      <w:r>
        <w:rPr>
          <w:spacing w:val="-6"/>
          <w:sz w:val="24"/>
        </w:rPr>
        <w:t xml:space="preserve"> </w:t>
      </w:r>
      <w:r>
        <w:rPr>
          <w:sz w:val="24"/>
        </w:rPr>
        <w:t>demandante.</w:t>
      </w:r>
      <w:r>
        <w:rPr>
          <w:spacing w:val="-8"/>
          <w:sz w:val="24"/>
        </w:rPr>
        <w:t xml:space="preserve"> </w:t>
      </w:r>
      <w:r>
        <w:rPr>
          <w:sz w:val="24"/>
        </w:rPr>
        <w:t>Anota</w:t>
      </w:r>
      <w:r>
        <w:rPr>
          <w:spacing w:val="-6"/>
          <w:sz w:val="24"/>
        </w:rPr>
        <w:t xml:space="preserve"> </w:t>
      </w:r>
      <w:r>
        <w:rPr>
          <w:sz w:val="24"/>
        </w:rPr>
        <w:t>la</w:t>
      </w:r>
      <w:r>
        <w:rPr>
          <w:spacing w:val="1"/>
          <w:sz w:val="24"/>
        </w:rPr>
        <w:t xml:space="preserve"> </w:t>
      </w:r>
      <w:r>
        <w:rPr>
          <w:sz w:val="24"/>
        </w:rPr>
        <w:t>Sala,</w:t>
      </w:r>
      <w:r>
        <w:rPr>
          <w:spacing w:val="-6"/>
          <w:sz w:val="24"/>
        </w:rPr>
        <w:t xml:space="preserve"> </w:t>
      </w:r>
      <w:r>
        <w:rPr>
          <w:sz w:val="24"/>
        </w:rPr>
        <w:t>además,</w:t>
      </w:r>
      <w:r>
        <w:rPr>
          <w:spacing w:val="-6"/>
          <w:sz w:val="24"/>
        </w:rPr>
        <w:t xml:space="preserve"> </w:t>
      </w:r>
      <w:r>
        <w:rPr>
          <w:sz w:val="24"/>
        </w:rPr>
        <w:t>que</w:t>
      </w:r>
      <w:r>
        <w:rPr>
          <w:spacing w:val="-64"/>
          <w:sz w:val="24"/>
        </w:rPr>
        <w:t xml:space="preserve"> </w:t>
      </w:r>
      <w:r>
        <w:rPr>
          <w:sz w:val="24"/>
        </w:rPr>
        <w:t>la manifestación del IDU contenida en el oficio del 25 de octubre de 2013 no</w:t>
      </w:r>
      <w:r>
        <w:rPr>
          <w:spacing w:val="1"/>
          <w:sz w:val="24"/>
        </w:rPr>
        <w:t xml:space="preserve"> </w:t>
      </w:r>
      <w:r>
        <w:rPr>
          <w:sz w:val="24"/>
        </w:rPr>
        <w:t>correspondía</w:t>
      </w:r>
      <w:r>
        <w:rPr>
          <w:spacing w:val="-9"/>
          <w:sz w:val="24"/>
        </w:rPr>
        <w:t xml:space="preserve"> </w:t>
      </w:r>
      <w:r>
        <w:rPr>
          <w:sz w:val="24"/>
        </w:rPr>
        <w:t>a</w:t>
      </w:r>
      <w:r>
        <w:rPr>
          <w:spacing w:val="-8"/>
          <w:sz w:val="24"/>
        </w:rPr>
        <w:t xml:space="preserve"> </w:t>
      </w:r>
      <w:r>
        <w:rPr>
          <w:sz w:val="24"/>
        </w:rPr>
        <w:t>una</w:t>
      </w:r>
      <w:r>
        <w:rPr>
          <w:spacing w:val="-8"/>
          <w:sz w:val="24"/>
        </w:rPr>
        <w:t xml:space="preserve"> </w:t>
      </w:r>
      <w:r>
        <w:rPr>
          <w:sz w:val="24"/>
        </w:rPr>
        <w:t>oferta</w:t>
      </w:r>
      <w:r>
        <w:rPr>
          <w:spacing w:val="-6"/>
          <w:sz w:val="24"/>
        </w:rPr>
        <w:t xml:space="preserve"> </w:t>
      </w:r>
      <w:r>
        <w:rPr>
          <w:sz w:val="24"/>
        </w:rPr>
        <w:t>de</w:t>
      </w:r>
      <w:r>
        <w:rPr>
          <w:spacing w:val="-9"/>
          <w:sz w:val="24"/>
        </w:rPr>
        <w:t xml:space="preserve"> </w:t>
      </w:r>
      <w:r>
        <w:rPr>
          <w:sz w:val="24"/>
        </w:rPr>
        <w:t>pago</w:t>
      </w:r>
      <w:r>
        <w:rPr>
          <w:spacing w:val="-8"/>
          <w:sz w:val="24"/>
        </w:rPr>
        <w:t xml:space="preserve"> </w:t>
      </w:r>
      <w:r>
        <w:rPr>
          <w:sz w:val="24"/>
        </w:rPr>
        <w:t>de</w:t>
      </w:r>
      <w:r>
        <w:rPr>
          <w:spacing w:val="-6"/>
          <w:sz w:val="24"/>
        </w:rPr>
        <w:t xml:space="preserve"> </w:t>
      </w:r>
      <w:r>
        <w:rPr>
          <w:sz w:val="24"/>
        </w:rPr>
        <w:t>lo</w:t>
      </w:r>
      <w:r>
        <w:rPr>
          <w:spacing w:val="-7"/>
          <w:sz w:val="24"/>
        </w:rPr>
        <w:t xml:space="preserve"> </w:t>
      </w:r>
      <w:r>
        <w:rPr>
          <w:sz w:val="24"/>
        </w:rPr>
        <w:t>debido</w:t>
      </w:r>
      <w:r>
        <w:rPr>
          <w:spacing w:val="-6"/>
          <w:sz w:val="24"/>
        </w:rPr>
        <w:t xml:space="preserve"> </w:t>
      </w:r>
      <w:r>
        <w:rPr>
          <w:sz w:val="24"/>
        </w:rPr>
        <w:t>bajo</w:t>
      </w:r>
      <w:r>
        <w:rPr>
          <w:spacing w:val="-6"/>
          <w:sz w:val="24"/>
        </w:rPr>
        <w:t xml:space="preserve"> </w:t>
      </w:r>
      <w:r>
        <w:rPr>
          <w:sz w:val="24"/>
        </w:rPr>
        <w:t>el</w:t>
      </w:r>
      <w:r>
        <w:rPr>
          <w:spacing w:val="-7"/>
          <w:sz w:val="24"/>
        </w:rPr>
        <w:t xml:space="preserve"> </w:t>
      </w:r>
      <w:r>
        <w:rPr>
          <w:sz w:val="24"/>
        </w:rPr>
        <w:t>contrato</w:t>
      </w:r>
      <w:r>
        <w:rPr>
          <w:spacing w:val="-7"/>
          <w:sz w:val="24"/>
        </w:rPr>
        <w:t xml:space="preserve"> </w:t>
      </w:r>
      <w:r>
        <w:rPr>
          <w:sz w:val="24"/>
        </w:rPr>
        <w:t>sino</w:t>
      </w:r>
      <w:r>
        <w:rPr>
          <w:spacing w:val="-8"/>
          <w:sz w:val="24"/>
        </w:rPr>
        <w:t xml:space="preserve"> </w:t>
      </w:r>
      <w:r>
        <w:rPr>
          <w:sz w:val="24"/>
        </w:rPr>
        <w:t>de</w:t>
      </w:r>
      <w:r>
        <w:rPr>
          <w:spacing w:val="-6"/>
          <w:sz w:val="24"/>
        </w:rPr>
        <w:t xml:space="preserve"> </w:t>
      </w:r>
      <w:r>
        <w:rPr>
          <w:sz w:val="24"/>
        </w:rPr>
        <w:t>aquello</w:t>
      </w:r>
      <w:r>
        <w:rPr>
          <w:spacing w:val="-7"/>
          <w:sz w:val="24"/>
        </w:rPr>
        <w:t xml:space="preserve"> </w:t>
      </w:r>
      <w:r>
        <w:rPr>
          <w:sz w:val="24"/>
        </w:rPr>
        <w:t>que</w:t>
      </w:r>
      <w:r>
        <w:rPr>
          <w:spacing w:val="-64"/>
          <w:sz w:val="24"/>
        </w:rPr>
        <w:t xml:space="preserve"> </w:t>
      </w:r>
      <w:r>
        <w:rPr>
          <w:sz w:val="24"/>
        </w:rPr>
        <w:t>estimó,</w:t>
      </w:r>
      <w:r>
        <w:rPr>
          <w:spacing w:val="-14"/>
          <w:sz w:val="24"/>
        </w:rPr>
        <w:t xml:space="preserve"> </w:t>
      </w:r>
      <w:r>
        <w:rPr>
          <w:sz w:val="24"/>
        </w:rPr>
        <w:t>bajo</w:t>
      </w:r>
      <w:r>
        <w:rPr>
          <w:spacing w:val="-13"/>
          <w:sz w:val="24"/>
        </w:rPr>
        <w:t xml:space="preserve"> </w:t>
      </w:r>
      <w:r>
        <w:rPr>
          <w:sz w:val="24"/>
        </w:rPr>
        <w:t>su</w:t>
      </w:r>
      <w:r>
        <w:rPr>
          <w:spacing w:val="-17"/>
          <w:sz w:val="24"/>
        </w:rPr>
        <w:t xml:space="preserve"> </w:t>
      </w:r>
      <w:r>
        <w:rPr>
          <w:sz w:val="24"/>
        </w:rPr>
        <w:t>parecer,</w:t>
      </w:r>
      <w:r>
        <w:rPr>
          <w:spacing w:val="-14"/>
          <w:sz w:val="24"/>
        </w:rPr>
        <w:t xml:space="preserve"> </w:t>
      </w:r>
      <w:r>
        <w:rPr>
          <w:sz w:val="24"/>
        </w:rPr>
        <w:t>una</w:t>
      </w:r>
      <w:r>
        <w:rPr>
          <w:spacing w:val="-13"/>
          <w:sz w:val="24"/>
        </w:rPr>
        <w:t xml:space="preserve"> </w:t>
      </w:r>
      <w:r>
        <w:rPr>
          <w:sz w:val="24"/>
        </w:rPr>
        <w:t>fórmula</w:t>
      </w:r>
      <w:r>
        <w:rPr>
          <w:spacing w:val="-14"/>
          <w:sz w:val="24"/>
        </w:rPr>
        <w:t xml:space="preserve"> </w:t>
      </w:r>
      <w:r>
        <w:rPr>
          <w:sz w:val="24"/>
        </w:rPr>
        <w:t>que</w:t>
      </w:r>
      <w:r>
        <w:rPr>
          <w:spacing w:val="-13"/>
          <w:sz w:val="24"/>
        </w:rPr>
        <w:t xml:space="preserve"> </w:t>
      </w:r>
      <w:r>
        <w:rPr>
          <w:sz w:val="24"/>
        </w:rPr>
        <w:t>acompasaba</w:t>
      </w:r>
      <w:r>
        <w:rPr>
          <w:spacing w:val="-13"/>
          <w:sz w:val="24"/>
        </w:rPr>
        <w:t xml:space="preserve"> </w:t>
      </w:r>
      <w:r>
        <w:rPr>
          <w:sz w:val="24"/>
        </w:rPr>
        <w:t>el</w:t>
      </w:r>
      <w:r>
        <w:rPr>
          <w:spacing w:val="-15"/>
          <w:sz w:val="24"/>
        </w:rPr>
        <w:t xml:space="preserve"> </w:t>
      </w:r>
      <w:r>
        <w:rPr>
          <w:sz w:val="24"/>
        </w:rPr>
        <w:t>uso</w:t>
      </w:r>
      <w:r>
        <w:rPr>
          <w:spacing w:val="-13"/>
          <w:sz w:val="24"/>
        </w:rPr>
        <w:t xml:space="preserve"> </w:t>
      </w:r>
      <w:r>
        <w:rPr>
          <w:sz w:val="24"/>
        </w:rPr>
        <w:t>debido</w:t>
      </w:r>
      <w:r>
        <w:rPr>
          <w:spacing w:val="-15"/>
          <w:sz w:val="24"/>
        </w:rPr>
        <w:t xml:space="preserve"> </w:t>
      </w:r>
      <w:r>
        <w:rPr>
          <w:sz w:val="24"/>
        </w:rPr>
        <w:t>de</w:t>
      </w:r>
      <w:r>
        <w:rPr>
          <w:spacing w:val="-14"/>
          <w:sz w:val="24"/>
        </w:rPr>
        <w:t xml:space="preserve"> </w:t>
      </w:r>
      <w:r>
        <w:rPr>
          <w:sz w:val="24"/>
        </w:rPr>
        <w:t>los</w:t>
      </w:r>
      <w:r>
        <w:rPr>
          <w:spacing w:val="-13"/>
          <w:sz w:val="24"/>
        </w:rPr>
        <w:t xml:space="preserve"> </w:t>
      </w:r>
      <w:r>
        <w:rPr>
          <w:sz w:val="24"/>
        </w:rPr>
        <w:t>recursos</w:t>
      </w:r>
      <w:r>
        <w:rPr>
          <w:spacing w:val="-65"/>
          <w:sz w:val="24"/>
        </w:rPr>
        <w:t xml:space="preserve"> </w:t>
      </w:r>
      <w:r>
        <w:rPr>
          <w:spacing w:val="-1"/>
          <w:sz w:val="24"/>
        </w:rPr>
        <w:t>públicos</w:t>
      </w:r>
      <w:r>
        <w:rPr>
          <w:spacing w:val="-17"/>
          <w:sz w:val="24"/>
        </w:rPr>
        <w:t xml:space="preserve"> </w:t>
      </w:r>
      <w:r>
        <w:rPr>
          <w:spacing w:val="-1"/>
          <w:sz w:val="24"/>
        </w:rPr>
        <w:t>y</w:t>
      </w:r>
      <w:r>
        <w:rPr>
          <w:spacing w:val="-14"/>
          <w:sz w:val="24"/>
        </w:rPr>
        <w:t xml:space="preserve"> </w:t>
      </w:r>
      <w:r>
        <w:rPr>
          <w:spacing w:val="-1"/>
          <w:sz w:val="24"/>
        </w:rPr>
        <w:t>los</w:t>
      </w:r>
      <w:r>
        <w:rPr>
          <w:spacing w:val="-14"/>
          <w:sz w:val="24"/>
        </w:rPr>
        <w:t xml:space="preserve"> </w:t>
      </w:r>
      <w:r>
        <w:rPr>
          <w:spacing w:val="-1"/>
          <w:sz w:val="24"/>
        </w:rPr>
        <w:t>costos</w:t>
      </w:r>
      <w:r>
        <w:rPr>
          <w:spacing w:val="-17"/>
          <w:sz w:val="24"/>
        </w:rPr>
        <w:t xml:space="preserve"> </w:t>
      </w:r>
      <w:r>
        <w:rPr>
          <w:spacing w:val="-1"/>
          <w:sz w:val="24"/>
        </w:rPr>
        <w:t>en</w:t>
      </w:r>
      <w:r>
        <w:rPr>
          <w:spacing w:val="-14"/>
          <w:sz w:val="24"/>
        </w:rPr>
        <w:t xml:space="preserve"> </w:t>
      </w:r>
      <w:r>
        <w:rPr>
          <w:spacing w:val="-1"/>
          <w:sz w:val="24"/>
        </w:rPr>
        <w:t>que</w:t>
      </w:r>
      <w:r>
        <w:rPr>
          <w:spacing w:val="-16"/>
          <w:sz w:val="24"/>
        </w:rPr>
        <w:t xml:space="preserve"> </w:t>
      </w:r>
      <w:r>
        <w:rPr>
          <w:sz w:val="24"/>
        </w:rPr>
        <w:t>incurrió</w:t>
      </w:r>
      <w:r>
        <w:rPr>
          <w:spacing w:val="-16"/>
          <w:sz w:val="24"/>
        </w:rPr>
        <w:t xml:space="preserve"> </w:t>
      </w:r>
      <w:r>
        <w:rPr>
          <w:sz w:val="24"/>
        </w:rPr>
        <w:t>el</w:t>
      </w:r>
      <w:r>
        <w:rPr>
          <w:spacing w:val="-17"/>
          <w:sz w:val="24"/>
        </w:rPr>
        <w:t xml:space="preserve"> </w:t>
      </w:r>
      <w:r>
        <w:rPr>
          <w:sz w:val="24"/>
        </w:rPr>
        <w:t>contratista</w:t>
      </w:r>
      <w:r>
        <w:rPr>
          <w:spacing w:val="-14"/>
          <w:sz w:val="24"/>
        </w:rPr>
        <w:t xml:space="preserve"> </w:t>
      </w:r>
      <w:r>
        <w:rPr>
          <w:sz w:val="24"/>
        </w:rPr>
        <w:t>interventor,</w:t>
      </w:r>
      <w:r>
        <w:rPr>
          <w:spacing w:val="-17"/>
          <w:sz w:val="24"/>
        </w:rPr>
        <w:t xml:space="preserve"> </w:t>
      </w:r>
      <w:r>
        <w:rPr>
          <w:sz w:val="24"/>
        </w:rPr>
        <w:t>regla</w:t>
      </w:r>
      <w:r>
        <w:rPr>
          <w:spacing w:val="-16"/>
          <w:sz w:val="24"/>
        </w:rPr>
        <w:t xml:space="preserve"> </w:t>
      </w:r>
      <w:r>
        <w:rPr>
          <w:sz w:val="24"/>
        </w:rPr>
        <w:t>que</w:t>
      </w:r>
      <w:r>
        <w:rPr>
          <w:spacing w:val="-16"/>
          <w:sz w:val="24"/>
        </w:rPr>
        <w:t xml:space="preserve"> </w:t>
      </w:r>
      <w:r>
        <w:rPr>
          <w:sz w:val="24"/>
        </w:rPr>
        <w:t>no</w:t>
      </w:r>
      <w:r>
        <w:rPr>
          <w:spacing w:val="-16"/>
          <w:sz w:val="24"/>
        </w:rPr>
        <w:t xml:space="preserve"> </w:t>
      </w:r>
      <w:r>
        <w:rPr>
          <w:sz w:val="24"/>
        </w:rPr>
        <w:t>se</w:t>
      </w:r>
      <w:r>
        <w:rPr>
          <w:spacing w:val="-16"/>
          <w:sz w:val="24"/>
        </w:rPr>
        <w:t xml:space="preserve"> </w:t>
      </w:r>
      <w:r>
        <w:rPr>
          <w:sz w:val="24"/>
        </w:rPr>
        <w:t>asoma</w:t>
      </w:r>
      <w:r>
        <w:rPr>
          <w:spacing w:val="-64"/>
          <w:sz w:val="24"/>
        </w:rPr>
        <w:t xml:space="preserve"> </w:t>
      </w:r>
      <w:r>
        <w:rPr>
          <w:sz w:val="24"/>
        </w:rPr>
        <w:t>bajo</w:t>
      </w:r>
      <w:r>
        <w:rPr>
          <w:spacing w:val="-3"/>
          <w:sz w:val="24"/>
        </w:rPr>
        <w:t xml:space="preserve"> </w:t>
      </w:r>
      <w:r>
        <w:rPr>
          <w:sz w:val="24"/>
        </w:rPr>
        <w:t>ninguna</w:t>
      </w:r>
      <w:r>
        <w:rPr>
          <w:spacing w:val="-2"/>
          <w:sz w:val="24"/>
        </w:rPr>
        <w:t xml:space="preserve"> </w:t>
      </w:r>
      <w:r>
        <w:rPr>
          <w:sz w:val="24"/>
        </w:rPr>
        <w:t>de las estipulaciones</w:t>
      </w:r>
      <w:r>
        <w:rPr>
          <w:spacing w:val="-1"/>
          <w:sz w:val="24"/>
        </w:rPr>
        <w:t xml:space="preserve"> </w:t>
      </w:r>
      <w:r>
        <w:rPr>
          <w:sz w:val="24"/>
        </w:rPr>
        <w:t>del contrato.</w:t>
      </w:r>
    </w:p>
    <w:p w14:paraId="50895670" w14:textId="77777777" w:rsidR="00AC083B" w:rsidRDefault="00AC083B">
      <w:pPr>
        <w:pStyle w:val="Textoindependiente"/>
        <w:rPr>
          <w:sz w:val="20"/>
        </w:rPr>
      </w:pPr>
    </w:p>
    <w:p w14:paraId="38C1F859" w14:textId="77777777" w:rsidR="00AC083B" w:rsidRDefault="00AC083B">
      <w:pPr>
        <w:pStyle w:val="Textoindependiente"/>
        <w:rPr>
          <w:sz w:val="20"/>
        </w:rPr>
      </w:pPr>
    </w:p>
    <w:p w14:paraId="0C8FE7CE" w14:textId="5E58588F" w:rsidR="00AC083B" w:rsidRDefault="006C4D13">
      <w:pPr>
        <w:pStyle w:val="Textoindependiente"/>
        <w:spacing w:before="1"/>
        <w:rPr>
          <w:sz w:val="22"/>
        </w:rPr>
      </w:pPr>
      <w:r>
        <w:rPr>
          <w:noProof/>
          <w:lang w:val="es-CO" w:eastAsia="es-CO"/>
        </w:rPr>
        <mc:AlternateContent>
          <mc:Choice Requires="wps">
            <w:drawing>
              <wp:anchor distT="0" distB="0" distL="0" distR="0" simplePos="0" relativeHeight="251658255" behindDoc="1" locked="0" layoutInCell="1" allowOverlap="1" wp14:anchorId="19B8CD25" wp14:editId="239676CD">
                <wp:simplePos x="0" y="0"/>
                <wp:positionH relativeFrom="page">
                  <wp:posOffset>1080770</wp:posOffset>
                </wp:positionH>
                <wp:positionV relativeFrom="paragraph">
                  <wp:posOffset>186690</wp:posOffset>
                </wp:positionV>
                <wp:extent cx="1828800" cy="7620"/>
                <wp:effectExtent l="0" t="0" r="0" b="0"/>
                <wp:wrapTopAndBottom/>
                <wp:docPr id="6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91418" id="Rectangle 26" o:spid="_x0000_s1026" style="position:absolute;margin-left:85.1pt;margin-top:14.7pt;width:2in;height:.6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" fillcolor="black" stroked="f">
                <w10:wrap type="topAndBottom" anchorx="page"/>
              </v:rect>
            </w:pict>
          </mc:Fallback>
        </mc:AlternateContent>
      </w:r>
    </w:p>
    <w:p w14:paraId="3EF31E99" w14:textId="77777777" w:rsidR="00AC083B" w:rsidRDefault="006C4D13">
      <w:pPr>
        <w:spacing w:before="69" w:line="210" w:lineRule="exact"/>
        <w:ind w:left="202"/>
        <w:rPr>
          <w:sz w:val="18"/>
        </w:rPr>
      </w:pPr>
      <w:r>
        <w:rPr>
          <w:position w:val="6"/>
          <w:sz w:val="12"/>
        </w:rPr>
        <w:t>36</w:t>
      </w:r>
      <w:r>
        <w:rPr>
          <w:spacing w:val="15"/>
          <w:position w:val="6"/>
          <w:sz w:val="12"/>
        </w:rPr>
        <w:t xml:space="preserve"> </w:t>
      </w:r>
      <w:r>
        <w:rPr>
          <w:sz w:val="18"/>
        </w:rPr>
        <w:t>Folio</w:t>
      </w:r>
      <w:r>
        <w:rPr>
          <w:spacing w:val="-2"/>
          <w:sz w:val="18"/>
        </w:rPr>
        <w:t xml:space="preserve"> </w:t>
      </w:r>
      <w:r>
        <w:rPr>
          <w:sz w:val="18"/>
        </w:rPr>
        <w:t>144,</w:t>
      </w:r>
      <w:r>
        <w:rPr>
          <w:spacing w:val="-2"/>
          <w:sz w:val="18"/>
        </w:rPr>
        <w:t xml:space="preserve"> </w:t>
      </w:r>
      <w:r>
        <w:rPr>
          <w:sz w:val="18"/>
        </w:rPr>
        <w:t>cuaderno</w:t>
      </w:r>
      <w:r>
        <w:rPr>
          <w:spacing w:val="-4"/>
          <w:sz w:val="18"/>
        </w:rPr>
        <w:t xml:space="preserve"> </w:t>
      </w:r>
      <w:r>
        <w:rPr>
          <w:sz w:val="18"/>
        </w:rPr>
        <w:t>2.</w:t>
      </w:r>
    </w:p>
    <w:p w14:paraId="6E9D3C2E" w14:textId="77777777" w:rsidR="00AC083B" w:rsidRDefault="006C4D13">
      <w:pPr>
        <w:spacing w:line="208" w:lineRule="exact"/>
        <w:ind w:left="202"/>
        <w:rPr>
          <w:sz w:val="18"/>
        </w:rPr>
      </w:pPr>
      <w:r>
        <w:rPr>
          <w:position w:val="6"/>
          <w:sz w:val="12"/>
        </w:rPr>
        <w:t>37</w:t>
      </w:r>
      <w:r>
        <w:rPr>
          <w:spacing w:val="15"/>
          <w:position w:val="6"/>
          <w:sz w:val="12"/>
        </w:rPr>
        <w:t xml:space="preserve"> </w:t>
      </w:r>
      <w:r>
        <w:rPr>
          <w:sz w:val="18"/>
        </w:rPr>
        <w:t>Folio</w:t>
      </w:r>
      <w:r>
        <w:rPr>
          <w:spacing w:val="-2"/>
          <w:sz w:val="18"/>
        </w:rPr>
        <w:t xml:space="preserve"> </w:t>
      </w:r>
      <w:r>
        <w:rPr>
          <w:sz w:val="18"/>
        </w:rPr>
        <w:t>145,</w:t>
      </w:r>
      <w:r>
        <w:rPr>
          <w:spacing w:val="-2"/>
          <w:sz w:val="18"/>
        </w:rPr>
        <w:t xml:space="preserve"> </w:t>
      </w:r>
      <w:r>
        <w:rPr>
          <w:sz w:val="18"/>
        </w:rPr>
        <w:t>cuaderno</w:t>
      </w:r>
      <w:r>
        <w:rPr>
          <w:spacing w:val="-4"/>
          <w:sz w:val="18"/>
        </w:rPr>
        <w:t xml:space="preserve"> </w:t>
      </w:r>
      <w:r>
        <w:rPr>
          <w:sz w:val="18"/>
        </w:rPr>
        <w:t>2.</w:t>
      </w:r>
    </w:p>
    <w:p w14:paraId="2DA8FF50" w14:textId="77777777" w:rsidR="00AC083B" w:rsidRDefault="006C4D13">
      <w:pPr>
        <w:spacing w:line="207" w:lineRule="exact"/>
        <w:ind w:left="202"/>
        <w:rPr>
          <w:sz w:val="18"/>
        </w:rPr>
      </w:pPr>
      <w:r>
        <w:rPr>
          <w:position w:val="6"/>
          <w:sz w:val="12"/>
        </w:rPr>
        <w:t>38</w:t>
      </w:r>
      <w:r>
        <w:rPr>
          <w:spacing w:val="15"/>
          <w:position w:val="6"/>
          <w:sz w:val="12"/>
        </w:rPr>
        <w:t xml:space="preserve"> </w:t>
      </w:r>
      <w:r>
        <w:rPr>
          <w:sz w:val="18"/>
        </w:rPr>
        <w:t>Folio</w:t>
      </w:r>
      <w:r>
        <w:rPr>
          <w:spacing w:val="-2"/>
          <w:sz w:val="18"/>
        </w:rPr>
        <w:t xml:space="preserve"> </w:t>
      </w:r>
      <w:r>
        <w:rPr>
          <w:sz w:val="18"/>
        </w:rPr>
        <w:t>146,</w:t>
      </w:r>
      <w:r>
        <w:rPr>
          <w:spacing w:val="-2"/>
          <w:sz w:val="18"/>
        </w:rPr>
        <w:t xml:space="preserve"> </w:t>
      </w:r>
      <w:r>
        <w:rPr>
          <w:sz w:val="18"/>
        </w:rPr>
        <w:t>cuaderno</w:t>
      </w:r>
      <w:r>
        <w:rPr>
          <w:spacing w:val="-4"/>
          <w:sz w:val="18"/>
        </w:rPr>
        <w:t xml:space="preserve"> </w:t>
      </w:r>
      <w:r>
        <w:rPr>
          <w:sz w:val="18"/>
        </w:rPr>
        <w:t>2.</w:t>
      </w:r>
    </w:p>
    <w:p w14:paraId="77B2E629" w14:textId="77777777" w:rsidR="00AC083B" w:rsidRDefault="006C4D13">
      <w:pPr>
        <w:spacing w:line="209" w:lineRule="exact"/>
        <w:ind w:left="202"/>
        <w:rPr>
          <w:sz w:val="18"/>
        </w:rPr>
      </w:pPr>
      <w:r>
        <w:rPr>
          <w:position w:val="6"/>
          <w:sz w:val="12"/>
        </w:rPr>
        <w:t>39</w:t>
      </w:r>
      <w:r>
        <w:rPr>
          <w:spacing w:val="15"/>
          <w:position w:val="6"/>
          <w:sz w:val="12"/>
        </w:rPr>
        <w:t xml:space="preserve"> </w:t>
      </w:r>
      <w:r>
        <w:rPr>
          <w:sz w:val="18"/>
        </w:rPr>
        <w:t>Folio</w:t>
      </w:r>
      <w:r>
        <w:rPr>
          <w:spacing w:val="-2"/>
          <w:sz w:val="18"/>
        </w:rPr>
        <w:t xml:space="preserve"> </w:t>
      </w:r>
      <w:r>
        <w:rPr>
          <w:sz w:val="18"/>
        </w:rPr>
        <w:t>154,</w:t>
      </w:r>
      <w:r>
        <w:rPr>
          <w:spacing w:val="-2"/>
          <w:sz w:val="18"/>
        </w:rPr>
        <w:t xml:space="preserve"> </w:t>
      </w:r>
      <w:r>
        <w:rPr>
          <w:sz w:val="18"/>
        </w:rPr>
        <w:t>cuaderno</w:t>
      </w:r>
      <w:r>
        <w:rPr>
          <w:spacing w:val="-4"/>
          <w:sz w:val="18"/>
        </w:rPr>
        <w:t xml:space="preserve"> </w:t>
      </w:r>
      <w:r>
        <w:rPr>
          <w:sz w:val="18"/>
        </w:rPr>
        <w:t>2.</w:t>
      </w:r>
    </w:p>
    <w:p w14:paraId="41004F19" w14:textId="77777777" w:rsidR="00AC083B" w:rsidRDefault="00AC083B">
      <w:pPr>
        <w:spacing w:line="209" w:lineRule="exact"/>
        <w:rPr>
          <w:sz w:val="18"/>
        </w:rPr>
        <w:sectPr w:rsidR="00AC083B">
          <w:pgSz w:w="12250" w:h="18730"/>
          <w:pgMar w:top="1320" w:right="1160" w:bottom="1060" w:left="1500" w:header="572" w:footer="864" w:gutter="0"/>
          <w:cols w:space="720"/>
        </w:sectPr>
      </w:pPr>
    </w:p>
    <w:p w14:paraId="7FA1A684" w14:textId="77777777" w:rsidR="00AC083B" w:rsidRDefault="006C4D13">
      <w:pPr>
        <w:pStyle w:val="Prrafodelista"/>
        <w:numPr>
          <w:ilvl w:val="0"/>
          <w:numId w:val="4"/>
        </w:numPr>
        <w:tabs>
          <w:tab w:val="left" w:pos="922"/>
        </w:tabs>
        <w:spacing w:before="82" w:line="276" w:lineRule="auto"/>
        <w:ind w:right="545" w:firstLine="0"/>
        <w:rPr>
          <w:sz w:val="24"/>
        </w:rPr>
      </w:pPr>
      <w:r>
        <w:rPr>
          <w:sz w:val="24"/>
        </w:rPr>
        <w:lastRenderedPageBreak/>
        <w:t>El 10 de diciembre de 2013, las partes suscribieron el acta de recibo final y</w:t>
      </w:r>
      <w:r>
        <w:rPr>
          <w:spacing w:val="1"/>
          <w:sz w:val="24"/>
        </w:rPr>
        <w:t xml:space="preserve"> </w:t>
      </w:r>
      <w:r>
        <w:rPr>
          <w:sz w:val="24"/>
        </w:rPr>
        <w:t>liquidación</w:t>
      </w:r>
      <w:r>
        <w:rPr>
          <w:spacing w:val="3"/>
          <w:sz w:val="24"/>
        </w:rPr>
        <w:t xml:space="preserve"> </w:t>
      </w:r>
      <w:r>
        <w:rPr>
          <w:sz w:val="24"/>
        </w:rPr>
        <w:t>del</w:t>
      </w:r>
      <w:r>
        <w:rPr>
          <w:spacing w:val="5"/>
          <w:sz w:val="24"/>
        </w:rPr>
        <w:t xml:space="preserve"> </w:t>
      </w:r>
      <w:r>
        <w:rPr>
          <w:sz w:val="24"/>
        </w:rPr>
        <w:t>anotado</w:t>
      </w:r>
      <w:r>
        <w:rPr>
          <w:spacing w:val="5"/>
          <w:sz w:val="24"/>
        </w:rPr>
        <w:t xml:space="preserve"> </w:t>
      </w:r>
      <w:r>
        <w:rPr>
          <w:sz w:val="24"/>
        </w:rPr>
        <w:t>contrato</w:t>
      </w:r>
      <w:r>
        <w:rPr>
          <w:spacing w:val="6"/>
          <w:sz w:val="24"/>
        </w:rPr>
        <w:t xml:space="preserve"> </w:t>
      </w:r>
      <w:r>
        <w:rPr>
          <w:sz w:val="24"/>
        </w:rPr>
        <w:t>de</w:t>
      </w:r>
      <w:r>
        <w:rPr>
          <w:spacing w:val="5"/>
          <w:sz w:val="24"/>
        </w:rPr>
        <w:t xml:space="preserve"> </w:t>
      </w:r>
      <w:r>
        <w:rPr>
          <w:sz w:val="24"/>
        </w:rPr>
        <w:t>interventoría.</w:t>
      </w:r>
      <w:r>
        <w:rPr>
          <w:spacing w:val="5"/>
          <w:sz w:val="24"/>
        </w:rPr>
        <w:t xml:space="preserve"> </w:t>
      </w:r>
      <w:r>
        <w:rPr>
          <w:sz w:val="24"/>
        </w:rPr>
        <w:t>En</w:t>
      </w:r>
      <w:r>
        <w:rPr>
          <w:spacing w:val="2"/>
          <w:sz w:val="24"/>
        </w:rPr>
        <w:t xml:space="preserve"> </w:t>
      </w:r>
      <w:r>
        <w:rPr>
          <w:sz w:val="24"/>
        </w:rPr>
        <w:t>este</w:t>
      </w:r>
      <w:r>
        <w:rPr>
          <w:spacing w:val="6"/>
          <w:sz w:val="24"/>
        </w:rPr>
        <w:t xml:space="preserve"> </w:t>
      </w:r>
      <w:r>
        <w:rPr>
          <w:sz w:val="24"/>
        </w:rPr>
        <w:t>documento</w:t>
      </w:r>
      <w:r>
        <w:rPr>
          <w:spacing w:val="5"/>
          <w:sz w:val="24"/>
        </w:rPr>
        <w:t xml:space="preserve"> </w:t>
      </w:r>
      <w:r>
        <w:rPr>
          <w:sz w:val="24"/>
        </w:rPr>
        <w:t>consignaron:</w:t>
      </w:r>
    </w:p>
    <w:p w14:paraId="0DE97D5A" w14:textId="77777777" w:rsidR="00AC083B" w:rsidRDefault="006C4D13">
      <w:pPr>
        <w:pStyle w:val="Textoindependiente"/>
        <w:spacing w:line="276" w:lineRule="auto"/>
        <w:ind w:left="202" w:right="535"/>
        <w:jc w:val="both"/>
      </w:pPr>
      <w:r>
        <w:t>(i) que el valor inicial del contrato más su adicional fue de $5.195’522.912 y que el</w:t>
      </w:r>
      <w:r>
        <w:rPr>
          <w:spacing w:val="1"/>
        </w:rPr>
        <w:t xml:space="preserve"> </w:t>
      </w:r>
      <w:r>
        <w:t>valor ejecutado por la UT fue de $4.437’367.011; (ii) que el valor ejecutado quedó</w:t>
      </w:r>
      <w:r>
        <w:rPr>
          <w:spacing w:val="1"/>
        </w:rPr>
        <w:t xml:space="preserve"> </w:t>
      </w:r>
      <w:r>
        <w:t>instrumentado en 37 actas mensuales de interventoría con cargo al contrato y 10</w:t>
      </w:r>
      <w:r>
        <w:rPr>
          <w:spacing w:val="1"/>
        </w:rPr>
        <w:t xml:space="preserve"> </w:t>
      </w:r>
      <w:r>
        <w:rPr>
          <w:spacing w:val="-1"/>
        </w:rPr>
        <w:t>actas</w:t>
      </w:r>
      <w:r>
        <w:rPr>
          <w:spacing w:val="-15"/>
        </w:rPr>
        <w:t xml:space="preserve"> </w:t>
      </w:r>
      <w:r>
        <w:rPr>
          <w:spacing w:val="-1"/>
        </w:rPr>
        <w:t>mensuales</w:t>
      </w:r>
      <w:r>
        <w:rPr>
          <w:spacing w:val="-15"/>
        </w:rPr>
        <w:t xml:space="preserve"> </w:t>
      </w:r>
      <w:r>
        <w:t>con</w:t>
      </w:r>
      <w:r>
        <w:rPr>
          <w:spacing w:val="-13"/>
        </w:rPr>
        <w:t xml:space="preserve"> </w:t>
      </w:r>
      <w:r>
        <w:t>cargo</w:t>
      </w:r>
      <w:r>
        <w:rPr>
          <w:spacing w:val="-14"/>
        </w:rPr>
        <w:t xml:space="preserve"> </w:t>
      </w:r>
      <w:r>
        <w:t>al</w:t>
      </w:r>
      <w:r>
        <w:rPr>
          <w:spacing w:val="-16"/>
        </w:rPr>
        <w:t xml:space="preserve"> </w:t>
      </w:r>
      <w:r>
        <w:t>adicional</w:t>
      </w:r>
      <w:r>
        <w:rPr>
          <w:spacing w:val="-12"/>
        </w:rPr>
        <w:t xml:space="preserve"> </w:t>
      </w:r>
      <w:r>
        <w:t>No.</w:t>
      </w:r>
      <w:r>
        <w:rPr>
          <w:spacing w:val="-15"/>
        </w:rPr>
        <w:t xml:space="preserve"> </w:t>
      </w:r>
      <w:r>
        <w:t>1</w:t>
      </w:r>
      <w:r>
        <w:rPr>
          <w:position w:val="8"/>
          <w:sz w:val="16"/>
        </w:rPr>
        <w:t>40</w:t>
      </w:r>
      <w:r>
        <w:t>,</w:t>
      </w:r>
      <w:r>
        <w:rPr>
          <w:spacing w:val="-11"/>
        </w:rPr>
        <w:t xml:space="preserve"> </w:t>
      </w:r>
      <w:r>
        <w:t>las</w:t>
      </w:r>
      <w:r>
        <w:rPr>
          <w:spacing w:val="-12"/>
        </w:rPr>
        <w:t xml:space="preserve"> </w:t>
      </w:r>
      <w:r>
        <w:t>cuales</w:t>
      </w:r>
      <w:r>
        <w:rPr>
          <w:spacing w:val="-15"/>
        </w:rPr>
        <w:t xml:space="preserve"> </w:t>
      </w:r>
      <w:r>
        <w:t>fueron</w:t>
      </w:r>
      <w:r>
        <w:rPr>
          <w:spacing w:val="-16"/>
        </w:rPr>
        <w:t xml:space="preserve"> </w:t>
      </w:r>
      <w:r>
        <w:t>pagadas</w:t>
      </w:r>
      <w:r>
        <w:rPr>
          <w:spacing w:val="-15"/>
        </w:rPr>
        <w:t xml:space="preserve"> </w:t>
      </w:r>
      <w:r>
        <w:t>mediante</w:t>
      </w:r>
      <w:r>
        <w:rPr>
          <w:spacing w:val="-64"/>
        </w:rPr>
        <w:t xml:space="preserve"> </w:t>
      </w:r>
      <w:r>
        <w:t>el</w:t>
      </w:r>
      <w:r>
        <w:rPr>
          <w:spacing w:val="66"/>
        </w:rPr>
        <w:t xml:space="preserve"> </w:t>
      </w:r>
      <w:r>
        <w:t>mismo</w:t>
      </w:r>
      <w:r>
        <w:rPr>
          <w:spacing w:val="2"/>
        </w:rPr>
        <w:t xml:space="preserve"> </w:t>
      </w:r>
      <w:r>
        <w:t>número</w:t>
      </w:r>
      <w:r>
        <w:rPr>
          <w:spacing w:val="65"/>
        </w:rPr>
        <w:t xml:space="preserve"> </w:t>
      </w:r>
      <w:r>
        <w:t>de</w:t>
      </w:r>
      <w:r>
        <w:rPr>
          <w:spacing w:val="2"/>
        </w:rPr>
        <w:t xml:space="preserve"> </w:t>
      </w:r>
      <w:r>
        <w:t>órdenes</w:t>
      </w:r>
      <w:r>
        <w:rPr>
          <w:spacing w:val="1"/>
        </w:rPr>
        <w:t xml:space="preserve"> </w:t>
      </w:r>
      <w:r>
        <w:t>de</w:t>
      </w:r>
      <w:r>
        <w:rPr>
          <w:spacing w:val="65"/>
        </w:rPr>
        <w:t xml:space="preserve"> </w:t>
      </w:r>
      <w:r>
        <w:t>pago</w:t>
      </w:r>
      <w:r>
        <w:rPr>
          <w:spacing w:val="65"/>
        </w:rPr>
        <w:t xml:space="preserve"> </w:t>
      </w:r>
      <w:r>
        <w:t>por</w:t>
      </w:r>
      <w:r>
        <w:rPr>
          <w:spacing w:val="66"/>
        </w:rPr>
        <w:t xml:space="preserve"> </w:t>
      </w:r>
      <w:r>
        <w:t>el</w:t>
      </w:r>
      <w:r>
        <w:rPr>
          <w:spacing w:val="66"/>
        </w:rPr>
        <w:t xml:space="preserve"> </w:t>
      </w:r>
      <w:r>
        <w:t>valor</w:t>
      </w:r>
      <w:r>
        <w:rPr>
          <w:spacing w:val="1"/>
        </w:rPr>
        <w:t xml:space="preserve"> </w:t>
      </w:r>
      <w:r>
        <w:t>antes</w:t>
      </w:r>
      <w:r>
        <w:rPr>
          <w:spacing w:val="64"/>
        </w:rPr>
        <w:t xml:space="preserve"> </w:t>
      </w:r>
      <w:r>
        <w:t>indicado</w:t>
      </w:r>
      <w:r>
        <w:rPr>
          <w:spacing w:val="12"/>
        </w:rPr>
        <w:t xml:space="preserve"> </w:t>
      </w:r>
      <w:r>
        <w:t>—</w:t>
      </w:r>
    </w:p>
    <w:p w14:paraId="6B5E309E" w14:textId="77777777" w:rsidR="00AC083B" w:rsidRDefault="006C4D13">
      <w:pPr>
        <w:pStyle w:val="Textoindependiente"/>
        <w:spacing w:line="276" w:lineRule="auto"/>
        <w:ind w:left="202" w:right="537"/>
        <w:jc w:val="both"/>
      </w:pPr>
      <w:r>
        <w:t>$4.437’367.011—; (iii) que la UT Interurbanos entregó todos los informes que</w:t>
      </w:r>
      <w:r>
        <w:rPr>
          <w:spacing w:val="1"/>
        </w:rPr>
        <w:t xml:space="preserve"> </w:t>
      </w:r>
      <w:r>
        <w:t>estableció el contrato, y que (iv) cada parte dejó expresada las salvedades en</w:t>
      </w:r>
      <w:r>
        <w:rPr>
          <w:spacing w:val="1"/>
        </w:rPr>
        <w:t xml:space="preserve"> </w:t>
      </w:r>
      <w:r>
        <w:t>relación con el pago de los $708’676.152 que la demandante reclama en este</w:t>
      </w:r>
      <w:r>
        <w:rPr>
          <w:spacing w:val="1"/>
        </w:rPr>
        <w:t xml:space="preserve"> </w:t>
      </w:r>
      <w:r>
        <w:t>proceso;</w:t>
      </w:r>
      <w:r>
        <w:rPr>
          <w:spacing w:val="-3"/>
        </w:rPr>
        <w:t xml:space="preserve"> </w:t>
      </w:r>
      <w:r>
        <w:t>la</w:t>
      </w:r>
      <w:r>
        <w:rPr>
          <w:spacing w:val="-1"/>
        </w:rPr>
        <w:t xml:space="preserve"> </w:t>
      </w:r>
      <w:r>
        <w:t>UT Interurbanos</w:t>
      </w:r>
      <w:r>
        <w:rPr>
          <w:spacing w:val="-3"/>
        </w:rPr>
        <w:t xml:space="preserve"> </w:t>
      </w:r>
      <w:r>
        <w:t>dejó consignada</w:t>
      </w:r>
      <w:r>
        <w:rPr>
          <w:spacing w:val="-1"/>
        </w:rPr>
        <w:t xml:space="preserve"> </w:t>
      </w:r>
      <w:r>
        <w:t>la siguiente salvedad:</w:t>
      </w:r>
    </w:p>
    <w:p w14:paraId="67C0C651" w14:textId="77777777" w:rsidR="00AC083B" w:rsidRDefault="00AC083B">
      <w:pPr>
        <w:pStyle w:val="Textoindependiente"/>
        <w:spacing w:before="2"/>
        <w:rPr>
          <w:sz w:val="27"/>
        </w:rPr>
      </w:pPr>
    </w:p>
    <w:p w14:paraId="402AF19E" w14:textId="77777777" w:rsidR="00AC083B" w:rsidRDefault="006C4D13">
      <w:pPr>
        <w:ind w:left="768" w:right="1104"/>
        <w:jc w:val="both"/>
        <w:rPr>
          <w:rFonts w:ascii="Arial" w:hAnsi="Arial"/>
          <w:b/>
          <w:i/>
        </w:rPr>
      </w:pPr>
      <w:r>
        <w:rPr>
          <w:rFonts w:ascii="Arial" w:hAnsi="Arial"/>
          <w:i/>
        </w:rPr>
        <w:t>“Mediante comunicación 1669-081-2009-IDU, radicado IDU 20135260978202</w:t>
      </w:r>
      <w:r>
        <w:rPr>
          <w:rFonts w:ascii="Arial" w:hAnsi="Arial"/>
          <w:i/>
          <w:spacing w:val="1"/>
        </w:rPr>
        <w:t xml:space="preserve"> </w:t>
      </w:r>
      <w:r>
        <w:rPr>
          <w:rFonts w:ascii="Arial" w:hAnsi="Arial"/>
          <w:i/>
        </w:rPr>
        <w:t>del 26 de septiembre de 2013, la UNIÓN TEMPORAL INTERURBANOS radicó</w:t>
      </w:r>
      <w:r>
        <w:rPr>
          <w:rFonts w:ascii="Arial" w:hAnsi="Arial"/>
          <w:i/>
          <w:spacing w:val="-60"/>
        </w:rPr>
        <w:t xml:space="preserve"> </w:t>
      </w:r>
      <w:r>
        <w:rPr>
          <w:rFonts w:ascii="Arial" w:hAnsi="Arial"/>
          <w:i/>
        </w:rPr>
        <w:t>reclamación</w:t>
      </w:r>
      <w:r>
        <w:rPr>
          <w:rFonts w:ascii="Arial" w:hAnsi="Arial"/>
          <w:i/>
          <w:spacing w:val="1"/>
        </w:rPr>
        <w:t xml:space="preserve"> </w:t>
      </w:r>
      <w:r>
        <w:rPr>
          <w:rFonts w:ascii="Arial" w:hAnsi="Arial"/>
          <w:i/>
        </w:rPr>
        <w:t>sobre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pagos</w:t>
      </w:r>
      <w:r>
        <w:rPr>
          <w:rFonts w:ascii="Arial" w:hAnsi="Arial"/>
          <w:i/>
          <w:spacing w:val="1"/>
        </w:rPr>
        <w:t xml:space="preserve"> </w:t>
      </w:r>
      <w:r>
        <w:rPr>
          <w:rFonts w:ascii="Arial" w:hAnsi="Arial"/>
          <w:i/>
        </w:rPr>
        <w:t>pendientes</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respecto</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 xml:space="preserve">Interventoría No. 081 de 2009. </w:t>
      </w:r>
      <w:r>
        <w:rPr>
          <w:rFonts w:ascii="Arial" w:hAnsi="Arial"/>
          <w:b/>
          <w:i/>
        </w:rPr>
        <w:t>Por lo tanto en la presente acta se deja</w:t>
      </w:r>
      <w:r>
        <w:rPr>
          <w:rFonts w:ascii="Arial" w:hAnsi="Arial"/>
          <w:b/>
          <w:i/>
          <w:spacing w:val="1"/>
        </w:rPr>
        <w:t xml:space="preserve"> </w:t>
      </w:r>
      <w:r>
        <w:rPr>
          <w:rFonts w:ascii="Arial" w:hAnsi="Arial"/>
          <w:b/>
          <w:i/>
        </w:rPr>
        <w:t>constancia</w:t>
      </w:r>
      <w:r>
        <w:rPr>
          <w:rFonts w:ascii="Arial" w:hAnsi="Arial"/>
          <w:b/>
          <w:i/>
          <w:spacing w:val="1"/>
        </w:rPr>
        <w:t xml:space="preserve"> </w:t>
      </w:r>
      <w:r>
        <w:rPr>
          <w:rFonts w:ascii="Arial" w:hAnsi="Arial"/>
          <w:b/>
          <w:i/>
        </w:rPr>
        <w:t>que</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UNIÓN</w:t>
      </w:r>
      <w:r>
        <w:rPr>
          <w:rFonts w:ascii="Arial" w:hAnsi="Arial"/>
          <w:b/>
          <w:i/>
          <w:spacing w:val="1"/>
        </w:rPr>
        <w:t xml:space="preserve"> </w:t>
      </w:r>
      <w:r>
        <w:rPr>
          <w:rFonts w:ascii="Arial" w:hAnsi="Arial"/>
          <w:b/>
          <w:i/>
        </w:rPr>
        <w:t>TEMPORAL</w:t>
      </w:r>
      <w:r>
        <w:rPr>
          <w:rFonts w:ascii="Arial" w:hAnsi="Arial"/>
          <w:b/>
          <w:i/>
          <w:spacing w:val="1"/>
        </w:rPr>
        <w:t xml:space="preserve"> </w:t>
      </w:r>
      <w:r>
        <w:rPr>
          <w:rFonts w:ascii="Arial" w:hAnsi="Arial"/>
          <w:b/>
          <w:i/>
        </w:rPr>
        <w:t>INTERURBANOS</w:t>
      </w:r>
      <w:r>
        <w:rPr>
          <w:rFonts w:ascii="Arial" w:hAnsi="Arial"/>
          <w:b/>
          <w:i/>
          <w:spacing w:val="1"/>
        </w:rPr>
        <w:t xml:space="preserve"> </w:t>
      </w:r>
      <w:r>
        <w:rPr>
          <w:rFonts w:ascii="Arial" w:hAnsi="Arial"/>
          <w:b/>
          <w:i/>
        </w:rPr>
        <w:t>NO</w:t>
      </w:r>
      <w:r>
        <w:rPr>
          <w:rFonts w:ascii="Arial" w:hAnsi="Arial"/>
          <w:b/>
          <w:i/>
          <w:spacing w:val="1"/>
        </w:rPr>
        <w:t xml:space="preserve"> </w:t>
      </w:r>
      <w:r>
        <w:rPr>
          <w:rFonts w:ascii="Arial" w:hAnsi="Arial"/>
          <w:b/>
          <w:i/>
        </w:rPr>
        <w:t>ACEPTA</w:t>
      </w:r>
      <w:r>
        <w:rPr>
          <w:rFonts w:ascii="Arial" w:hAnsi="Arial"/>
          <w:b/>
          <w:i/>
          <w:spacing w:val="1"/>
        </w:rPr>
        <w:t xml:space="preserve"> </w:t>
      </w:r>
      <w:r>
        <w:rPr>
          <w:rFonts w:ascii="Arial" w:hAnsi="Arial"/>
          <w:b/>
          <w:i/>
        </w:rPr>
        <w:t>NINGÚN</w:t>
      </w:r>
      <w:r>
        <w:rPr>
          <w:rFonts w:ascii="Arial" w:hAnsi="Arial"/>
          <w:b/>
          <w:i/>
          <w:spacing w:val="11"/>
        </w:rPr>
        <w:t xml:space="preserve"> </w:t>
      </w:r>
      <w:r>
        <w:rPr>
          <w:rFonts w:ascii="Arial" w:hAnsi="Arial"/>
          <w:b/>
          <w:i/>
        </w:rPr>
        <w:t>TIPO</w:t>
      </w:r>
      <w:r>
        <w:rPr>
          <w:rFonts w:ascii="Arial" w:hAnsi="Arial"/>
          <w:b/>
          <w:i/>
          <w:spacing w:val="12"/>
        </w:rPr>
        <w:t xml:space="preserve"> </w:t>
      </w:r>
      <w:r>
        <w:rPr>
          <w:rFonts w:ascii="Arial" w:hAnsi="Arial"/>
          <w:b/>
          <w:i/>
        </w:rPr>
        <w:t>DE</w:t>
      </w:r>
      <w:r>
        <w:rPr>
          <w:rFonts w:ascii="Arial" w:hAnsi="Arial"/>
          <w:b/>
          <w:i/>
          <w:spacing w:val="12"/>
        </w:rPr>
        <w:t xml:space="preserve"> </w:t>
      </w:r>
      <w:r>
        <w:rPr>
          <w:rFonts w:ascii="Arial" w:hAnsi="Arial"/>
          <w:b/>
          <w:i/>
        </w:rPr>
        <w:t>DESCUENTO</w:t>
      </w:r>
      <w:r>
        <w:rPr>
          <w:rFonts w:ascii="Arial" w:hAnsi="Arial"/>
          <w:b/>
          <w:i/>
          <w:spacing w:val="12"/>
        </w:rPr>
        <w:t xml:space="preserve"> </w:t>
      </w:r>
      <w:r>
        <w:rPr>
          <w:rFonts w:ascii="Arial" w:hAnsi="Arial"/>
          <w:b/>
          <w:i/>
        </w:rPr>
        <w:t>SOBRE</w:t>
      </w:r>
      <w:r>
        <w:rPr>
          <w:rFonts w:ascii="Arial" w:hAnsi="Arial"/>
          <w:b/>
          <w:i/>
          <w:spacing w:val="12"/>
        </w:rPr>
        <w:t xml:space="preserve"> </w:t>
      </w:r>
      <w:r>
        <w:rPr>
          <w:rFonts w:ascii="Arial" w:hAnsi="Arial"/>
          <w:b/>
          <w:i/>
        </w:rPr>
        <w:t>EL</w:t>
      </w:r>
      <w:r>
        <w:rPr>
          <w:rFonts w:ascii="Arial" w:hAnsi="Arial"/>
          <w:b/>
          <w:i/>
          <w:spacing w:val="10"/>
        </w:rPr>
        <w:t xml:space="preserve"> </w:t>
      </w:r>
      <w:r>
        <w:rPr>
          <w:rFonts w:ascii="Arial" w:hAnsi="Arial"/>
          <w:b/>
          <w:i/>
        </w:rPr>
        <w:t>VALOR</w:t>
      </w:r>
      <w:r>
        <w:rPr>
          <w:rFonts w:ascii="Arial" w:hAnsi="Arial"/>
          <w:b/>
          <w:i/>
          <w:spacing w:val="10"/>
        </w:rPr>
        <w:t xml:space="preserve"> </w:t>
      </w:r>
      <w:r>
        <w:rPr>
          <w:rFonts w:ascii="Arial" w:hAnsi="Arial"/>
          <w:b/>
          <w:i/>
        </w:rPr>
        <w:t>GLOBAL</w:t>
      </w:r>
      <w:r>
        <w:rPr>
          <w:rFonts w:ascii="Arial" w:hAnsi="Arial"/>
          <w:b/>
          <w:i/>
          <w:spacing w:val="12"/>
        </w:rPr>
        <w:t xml:space="preserve"> </w:t>
      </w:r>
      <w:r>
        <w:rPr>
          <w:rFonts w:ascii="Arial" w:hAnsi="Arial"/>
          <w:b/>
          <w:i/>
        </w:rPr>
        <w:t>pactado</w:t>
      </w:r>
      <w:r>
        <w:rPr>
          <w:rFonts w:ascii="Arial" w:hAnsi="Arial"/>
          <w:b/>
          <w:i/>
          <w:spacing w:val="13"/>
        </w:rPr>
        <w:t xml:space="preserve"> </w:t>
      </w:r>
      <w:r>
        <w:rPr>
          <w:rFonts w:ascii="Arial" w:hAnsi="Arial"/>
          <w:b/>
          <w:i/>
        </w:rPr>
        <w:t>por</w:t>
      </w:r>
    </w:p>
    <w:p w14:paraId="7B96DC40" w14:textId="77777777" w:rsidR="00AC083B" w:rsidRDefault="006C4D13">
      <w:pPr>
        <w:ind w:left="768" w:right="1103"/>
        <w:jc w:val="both"/>
        <w:rPr>
          <w:rFonts w:ascii="Arial" w:hAnsi="Arial"/>
          <w:b/>
          <w:i/>
        </w:rPr>
      </w:pPr>
      <w:r>
        <w:rPr>
          <w:rFonts w:ascii="Arial" w:hAnsi="Arial"/>
          <w:b/>
          <w:i/>
        </w:rPr>
        <w:t>las partes al momento de suscribir el Contrato de Interventoría No 81 de</w:t>
      </w:r>
      <w:r>
        <w:rPr>
          <w:rFonts w:ascii="Arial" w:hAnsi="Arial"/>
          <w:b/>
          <w:i/>
          <w:spacing w:val="1"/>
        </w:rPr>
        <w:t xml:space="preserve"> </w:t>
      </w:r>
      <w:r>
        <w:rPr>
          <w:rFonts w:ascii="Arial" w:hAnsi="Arial"/>
          <w:b/>
          <w:i/>
        </w:rPr>
        <w:t>2009</w:t>
      </w:r>
      <w:r>
        <w:rPr>
          <w:rFonts w:ascii="Arial" w:hAnsi="Arial"/>
          <w:b/>
          <w:i/>
          <w:spacing w:val="-7"/>
        </w:rPr>
        <w:t xml:space="preserve"> </w:t>
      </w:r>
      <w:r>
        <w:rPr>
          <w:rFonts w:ascii="Arial" w:hAnsi="Arial"/>
          <w:b/>
          <w:i/>
        </w:rPr>
        <w:t>a</w:t>
      </w:r>
      <w:r>
        <w:rPr>
          <w:rFonts w:ascii="Arial" w:hAnsi="Arial"/>
          <w:b/>
          <w:i/>
          <w:spacing w:val="-8"/>
        </w:rPr>
        <w:t xml:space="preserve"> </w:t>
      </w:r>
      <w:r>
        <w:rPr>
          <w:rFonts w:ascii="Arial" w:hAnsi="Arial"/>
          <w:b/>
          <w:i/>
        </w:rPr>
        <w:t>la</w:t>
      </w:r>
      <w:r>
        <w:rPr>
          <w:rFonts w:ascii="Arial" w:hAnsi="Arial"/>
          <w:b/>
          <w:i/>
          <w:spacing w:val="-10"/>
        </w:rPr>
        <w:t xml:space="preserve"> </w:t>
      </w:r>
      <w:r>
        <w:rPr>
          <w:rFonts w:ascii="Arial" w:hAnsi="Arial"/>
          <w:b/>
          <w:i/>
        </w:rPr>
        <w:t>fecha</w:t>
      </w:r>
      <w:r>
        <w:rPr>
          <w:rFonts w:ascii="Arial" w:hAnsi="Arial"/>
          <w:b/>
          <w:i/>
          <w:spacing w:val="-8"/>
        </w:rPr>
        <w:t xml:space="preserve"> </w:t>
      </w:r>
      <w:r>
        <w:rPr>
          <w:rFonts w:ascii="Arial" w:hAnsi="Arial"/>
          <w:b/>
          <w:i/>
        </w:rPr>
        <w:t>el</w:t>
      </w:r>
      <w:r>
        <w:rPr>
          <w:rFonts w:ascii="Arial" w:hAnsi="Arial"/>
          <w:b/>
          <w:i/>
          <w:spacing w:val="-9"/>
        </w:rPr>
        <w:t xml:space="preserve"> </w:t>
      </w:r>
      <w:r>
        <w:rPr>
          <w:rFonts w:ascii="Arial" w:hAnsi="Arial"/>
          <w:b/>
          <w:i/>
        </w:rPr>
        <w:t>IDU</w:t>
      </w:r>
      <w:r>
        <w:rPr>
          <w:rFonts w:ascii="Arial" w:hAnsi="Arial"/>
          <w:b/>
          <w:i/>
          <w:spacing w:val="-7"/>
        </w:rPr>
        <w:t xml:space="preserve"> </w:t>
      </w:r>
      <w:r>
        <w:rPr>
          <w:rFonts w:ascii="Arial" w:hAnsi="Arial"/>
          <w:b/>
          <w:i/>
        </w:rPr>
        <w:t>debe</w:t>
      </w:r>
      <w:r>
        <w:rPr>
          <w:rFonts w:ascii="Arial" w:hAnsi="Arial"/>
          <w:b/>
          <w:i/>
          <w:spacing w:val="-5"/>
        </w:rPr>
        <w:t xml:space="preserve"> </w:t>
      </w:r>
      <w:r>
        <w:rPr>
          <w:rFonts w:ascii="Arial" w:hAnsi="Arial"/>
          <w:b/>
          <w:i/>
        </w:rPr>
        <w:t>a</w:t>
      </w:r>
      <w:r>
        <w:rPr>
          <w:rFonts w:ascii="Arial" w:hAnsi="Arial"/>
          <w:b/>
          <w:i/>
          <w:spacing w:val="-8"/>
        </w:rPr>
        <w:t xml:space="preserve"> </w:t>
      </w:r>
      <w:r>
        <w:rPr>
          <w:rFonts w:ascii="Arial" w:hAnsi="Arial"/>
          <w:b/>
          <w:i/>
        </w:rPr>
        <w:t>UNIÓN</w:t>
      </w:r>
      <w:r>
        <w:rPr>
          <w:rFonts w:ascii="Arial" w:hAnsi="Arial"/>
          <w:b/>
          <w:i/>
          <w:spacing w:val="-6"/>
        </w:rPr>
        <w:t xml:space="preserve"> </w:t>
      </w:r>
      <w:r>
        <w:rPr>
          <w:rFonts w:ascii="Arial" w:hAnsi="Arial"/>
          <w:b/>
          <w:i/>
        </w:rPr>
        <w:t>TEMPORAL</w:t>
      </w:r>
      <w:r>
        <w:rPr>
          <w:rFonts w:ascii="Arial" w:hAnsi="Arial"/>
          <w:b/>
          <w:i/>
          <w:spacing w:val="-5"/>
        </w:rPr>
        <w:t xml:space="preserve"> </w:t>
      </w:r>
      <w:r>
        <w:rPr>
          <w:rFonts w:ascii="Arial" w:hAnsi="Arial"/>
          <w:b/>
          <w:i/>
        </w:rPr>
        <w:t>INTERURBANOS</w:t>
      </w:r>
      <w:r>
        <w:rPr>
          <w:rFonts w:ascii="Arial" w:hAnsi="Arial"/>
          <w:b/>
          <w:i/>
          <w:spacing w:val="-9"/>
        </w:rPr>
        <w:t xml:space="preserve"> </w:t>
      </w:r>
      <w:r>
        <w:rPr>
          <w:rFonts w:ascii="Arial" w:hAnsi="Arial"/>
          <w:b/>
          <w:i/>
        </w:rPr>
        <w:t>la</w:t>
      </w:r>
      <w:r>
        <w:rPr>
          <w:rFonts w:ascii="Arial" w:hAnsi="Arial"/>
          <w:b/>
          <w:i/>
          <w:spacing w:val="-10"/>
        </w:rPr>
        <w:t xml:space="preserve"> </w:t>
      </w:r>
      <w:r>
        <w:rPr>
          <w:rFonts w:ascii="Arial" w:hAnsi="Arial"/>
          <w:b/>
          <w:i/>
        </w:rPr>
        <w:t>suma</w:t>
      </w:r>
      <w:r>
        <w:rPr>
          <w:rFonts w:ascii="Arial" w:hAnsi="Arial"/>
          <w:b/>
          <w:i/>
          <w:spacing w:val="-58"/>
        </w:rPr>
        <w:t xml:space="preserve"> </w:t>
      </w:r>
      <w:r>
        <w:rPr>
          <w:rFonts w:ascii="Arial" w:hAnsi="Arial"/>
          <w:b/>
          <w:i/>
        </w:rPr>
        <w:t>de SETECIENTOS OCHO MILLONES SEISCIENTOS SETENTA Y SEIS MIL</w:t>
      </w:r>
      <w:r>
        <w:rPr>
          <w:rFonts w:ascii="Arial" w:hAnsi="Arial"/>
          <w:b/>
          <w:i/>
          <w:spacing w:val="1"/>
        </w:rPr>
        <w:t xml:space="preserve"> </w:t>
      </w:r>
      <w:r>
        <w:rPr>
          <w:rFonts w:ascii="Arial" w:hAnsi="Arial"/>
          <w:b/>
          <w:i/>
        </w:rPr>
        <w:t>VIENTO</w:t>
      </w:r>
      <w:r>
        <w:rPr>
          <w:rFonts w:ascii="Arial" w:hAnsi="Arial"/>
          <w:b/>
          <w:i/>
          <w:spacing w:val="-1"/>
        </w:rPr>
        <w:t xml:space="preserve"> </w:t>
      </w:r>
      <w:r>
        <w:rPr>
          <w:rFonts w:ascii="Arial" w:hAnsi="Arial"/>
          <w:b/>
          <w:i/>
        </w:rPr>
        <w:t>CINCUENTA</w:t>
      </w:r>
      <w:r>
        <w:rPr>
          <w:rFonts w:ascii="Arial" w:hAnsi="Arial"/>
          <w:b/>
          <w:i/>
          <w:spacing w:val="-3"/>
        </w:rPr>
        <w:t xml:space="preserve"> </w:t>
      </w:r>
      <w:r>
        <w:rPr>
          <w:rFonts w:ascii="Arial" w:hAnsi="Arial"/>
          <w:b/>
          <w:i/>
        </w:rPr>
        <w:t>Y</w:t>
      </w:r>
      <w:r>
        <w:rPr>
          <w:rFonts w:ascii="Arial" w:hAnsi="Arial"/>
          <w:b/>
          <w:i/>
          <w:spacing w:val="-2"/>
        </w:rPr>
        <w:t xml:space="preserve"> </w:t>
      </w:r>
      <w:r>
        <w:rPr>
          <w:rFonts w:ascii="Arial" w:hAnsi="Arial"/>
          <w:b/>
          <w:i/>
        </w:rPr>
        <w:t>DOS</w:t>
      </w:r>
      <w:r>
        <w:rPr>
          <w:rFonts w:ascii="Arial" w:hAnsi="Arial"/>
          <w:b/>
          <w:i/>
          <w:spacing w:val="-3"/>
        </w:rPr>
        <w:t xml:space="preserve"> </w:t>
      </w:r>
      <w:r>
        <w:rPr>
          <w:rFonts w:ascii="Arial" w:hAnsi="Arial"/>
          <w:b/>
          <w:i/>
        </w:rPr>
        <w:t>PESOS</w:t>
      </w:r>
      <w:r>
        <w:rPr>
          <w:rFonts w:ascii="Arial" w:hAnsi="Arial"/>
          <w:b/>
          <w:i/>
          <w:spacing w:val="-4"/>
        </w:rPr>
        <w:t xml:space="preserve"> </w:t>
      </w:r>
      <w:r>
        <w:rPr>
          <w:rFonts w:ascii="Arial" w:hAnsi="Arial"/>
          <w:b/>
          <w:i/>
        </w:rPr>
        <w:t>($708’676.152)</w:t>
      </w:r>
      <w:r>
        <w:rPr>
          <w:rFonts w:ascii="Arial" w:hAnsi="Arial"/>
          <w:b/>
          <w:i/>
          <w:spacing w:val="-3"/>
        </w:rPr>
        <w:t xml:space="preserve"> </w:t>
      </w:r>
      <w:r>
        <w:rPr>
          <w:rFonts w:ascii="Arial" w:hAnsi="Arial"/>
          <w:b/>
          <w:i/>
        </w:rPr>
        <w:t>MONEDA</w:t>
      </w:r>
      <w:r>
        <w:rPr>
          <w:rFonts w:ascii="Arial" w:hAnsi="Arial"/>
          <w:b/>
          <w:i/>
          <w:spacing w:val="-2"/>
        </w:rPr>
        <w:t xml:space="preserve"> </w:t>
      </w:r>
      <w:r>
        <w:rPr>
          <w:rFonts w:ascii="Arial" w:hAnsi="Arial"/>
          <w:b/>
          <w:i/>
        </w:rPr>
        <w:t>CORRIENTE</w:t>
      </w:r>
    </w:p>
    <w:p w14:paraId="20329BC7" w14:textId="77777777" w:rsidR="00AC083B" w:rsidRDefault="006C4D13">
      <w:pPr>
        <w:ind w:left="768"/>
        <w:jc w:val="both"/>
        <w:rPr>
          <w:rFonts w:ascii="Arial" w:hAnsi="Arial"/>
          <w:b/>
          <w:i/>
        </w:rPr>
      </w:pPr>
      <w:r>
        <w:rPr>
          <w:rFonts w:ascii="Arial" w:hAnsi="Arial"/>
          <w:b/>
          <w:i/>
        </w:rPr>
        <w:t>del</w:t>
      </w:r>
      <w:r>
        <w:rPr>
          <w:rFonts w:ascii="Arial" w:hAnsi="Arial"/>
          <w:b/>
          <w:i/>
          <w:spacing w:val="2"/>
        </w:rPr>
        <w:t xml:space="preserve"> </w:t>
      </w:r>
      <w:r>
        <w:rPr>
          <w:rFonts w:ascii="Arial" w:hAnsi="Arial"/>
          <w:b/>
          <w:i/>
        </w:rPr>
        <w:t>contrato</w:t>
      </w:r>
      <w:r>
        <w:rPr>
          <w:rFonts w:ascii="Arial" w:hAnsi="Arial"/>
          <w:b/>
          <w:i/>
          <w:spacing w:val="-2"/>
        </w:rPr>
        <w:t xml:space="preserve"> </w:t>
      </w:r>
      <w:r>
        <w:rPr>
          <w:rFonts w:ascii="Arial" w:hAnsi="Arial"/>
          <w:b/>
          <w:i/>
        </w:rPr>
        <w:t>de</w:t>
      </w:r>
      <w:r>
        <w:rPr>
          <w:rFonts w:ascii="Arial" w:hAnsi="Arial"/>
          <w:b/>
          <w:i/>
          <w:spacing w:val="-2"/>
        </w:rPr>
        <w:t xml:space="preserve"> </w:t>
      </w:r>
      <w:r>
        <w:rPr>
          <w:rFonts w:ascii="Arial" w:hAnsi="Arial"/>
          <w:b/>
          <w:i/>
        </w:rPr>
        <w:t>interventoría</w:t>
      </w:r>
      <w:r>
        <w:rPr>
          <w:rFonts w:ascii="Arial" w:hAnsi="Arial"/>
          <w:b/>
          <w:i/>
          <w:spacing w:val="-2"/>
        </w:rPr>
        <w:t xml:space="preserve"> </w:t>
      </w:r>
      <w:r>
        <w:rPr>
          <w:rFonts w:ascii="Arial" w:hAnsi="Arial"/>
          <w:b/>
          <w:i/>
        </w:rPr>
        <w:t>No.</w:t>
      </w:r>
      <w:r>
        <w:rPr>
          <w:rFonts w:ascii="Arial" w:hAnsi="Arial"/>
          <w:b/>
          <w:i/>
          <w:spacing w:val="-1"/>
        </w:rPr>
        <w:t xml:space="preserve"> </w:t>
      </w:r>
      <w:r>
        <w:rPr>
          <w:rFonts w:ascii="Arial" w:hAnsi="Arial"/>
          <w:b/>
          <w:i/>
        </w:rPr>
        <w:t>81 de</w:t>
      </w:r>
      <w:r>
        <w:rPr>
          <w:rFonts w:ascii="Arial" w:hAnsi="Arial"/>
          <w:b/>
          <w:i/>
          <w:spacing w:val="-3"/>
        </w:rPr>
        <w:t xml:space="preserve"> </w:t>
      </w:r>
      <w:r>
        <w:rPr>
          <w:rFonts w:ascii="Arial" w:hAnsi="Arial"/>
          <w:b/>
          <w:i/>
        </w:rPr>
        <w:t>2009.</w:t>
      </w:r>
    </w:p>
    <w:p w14:paraId="308D56CC" w14:textId="77777777" w:rsidR="00AC083B" w:rsidRDefault="00AC083B">
      <w:pPr>
        <w:pStyle w:val="Textoindependiente"/>
        <w:spacing w:before="1"/>
        <w:rPr>
          <w:rFonts w:ascii="Arial"/>
          <w:b/>
          <w:i/>
          <w:sz w:val="22"/>
        </w:rPr>
      </w:pPr>
    </w:p>
    <w:p w14:paraId="79581479" w14:textId="77777777" w:rsidR="00AC083B" w:rsidRDefault="006C4D13">
      <w:pPr>
        <w:spacing w:line="242" w:lineRule="auto"/>
        <w:ind w:left="768" w:right="1103"/>
        <w:jc w:val="both"/>
      </w:pPr>
      <w:r>
        <w:rPr>
          <w:rFonts w:ascii="Arial" w:hAnsi="Arial"/>
          <w:i/>
        </w:rPr>
        <w:t>El interventor se reserva el derecho de reclamación por vía contenciosa</w:t>
      </w:r>
      <w:r>
        <w:rPr>
          <w:rFonts w:ascii="Arial" w:hAnsi="Arial"/>
          <w:b/>
          <w:i/>
        </w:rPr>
        <w:t>. Toda</w:t>
      </w:r>
      <w:r>
        <w:rPr>
          <w:rFonts w:ascii="Arial" w:hAnsi="Arial"/>
          <w:b/>
          <w:i/>
          <w:spacing w:val="1"/>
        </w:rPr>
        <w:t xml:space="preserve"> </w:t>
      </w:r>
      <w:r>
        <w:rPr>
          <w:rFonts w:ascii="Arial" w:hAnsi="Arial"/>
          <w:b/>
          <w:i/>
        </w:rPr>
        <w:t>vez que el precio del contrato fue pactado a PRECIO GLOBAL donde la</w:t>
      </w:r>
      <w:r>
        <w:rPr>
          <w:rFonts w:ascii="Arial" w:hAnsi="Arial"/>
          <w:b/>
          <w:i/>
          <w:spacing w:val="1"/>
        </w:rPr>
        <w:t xml:space="preserve"> </w:t>
      </w:r>
      <w:r>
        <w:rPr>
          <w:rFonts w:ascii="Arial" w:hAnsi="Arial"/>
          <w:b/>
          <w:i/>
        </w:rPr>
        <w:t>entidad</w:t>
      </w:r>
      <w:r>
        <w:rPr>
          <w:rFonts w:ascii="Arial" w:hAnsi="Arial"/>
          <w:b/>
          <w:i/>
          <w:spacing w:val="1"/>
        </w:rPr>
        <w:t xml:space="preserve"> </w:t>
      </w:r>
      <w:r>
        <w:rPr>
          <w:rFonts w:ascii="Arial" w:hAnsi="Arial"/>
          <w:b/>
          <w:i/>
        </w:rPr>
        <w:t>traslada</w:t>
      </w:r>
      <w:r>
        <w:rPr>
          <w:rFonts w:ascii="Arial" w:hAnsi="Arial"/>
          <w:b/>
          <w:i/>
          <w:spacing w:val="1"/>
        </w:rPr>
        <w:t xml:space="preserve"> </w:t>
      </w:r>
      <w:r>
        <w:rPr>
          <w:rFonts w:ascii="Arial" w:hAnsi="Arial"/>
          <w:b/>
          <w:i/>
        </w:rPr>
        <w:t>el</w:t>
      </w:r>
      <w:r>
        <w:rPr>
          <w:rFonts w:ascii="Arial" w:hAnsi="Arial"/>
          <w:b/>
          <w:i/>
          <w:spacing w:val="1"/>
        </w:rPr>
        <w:t xml:space="preserve"> </w:t>
      </w:r>
      <w:r>
        <w:rPr>
          <w:rFonts w:ascii="Arial" w:hAnsi="Arial"/>
          <w:b/>
          <w:i/>
        </w:rPr>
        <w:t>riesgo</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precios</w:t>
      </w:r>
      <w:r>
        <w:rPr>
          <w:rFonts w:ascii="Arial" w:hAnsi="Arial"/>
          <w:b/>
          <w:i/>
          <w:spacing w:val="1"/>
        </w:rPr>
        <w:t xml:space="preserve"> </w:t>
      </w:r>
      <w:r>
        <w:rPr>
          <w:rFonts w:ascii="Arial" w:hAnsi="Arial"/>
          <w:b/>
          <w:i/>
        </w:rPr>
        <w:t>al</w:t>
      </w:r>
      <w:r>
        <w:rPr>
          <w:rFonts w:ascii="Arial" w:hAnsi="Arial"/>
          <w:b/>
          <w:i/>
          <w:spacing w:val="1"/>
        </w:rPr>
        <w:t xml:space="preserve"> </w:t>
      </w:r>
      <w:r>
        <w:rPr>
          <w:rFonts w:ascii="Arial" w:hAnsi="Arial"/>
          <w:b/>
          <w:i/>
        </w:rPr>
        <w:t>contratista,</w:t>
      </w:r>
      <w:r>
        <w:rPr>
          <w:rFonts w:ascii="Arial" w:hAnsi="Arial"/>
          <w:b/>
          <w:i/>
          <w:spacing w:val="1"/>
        </w:rPr>
        <w:t xml:space="preserve"> </w:t>
      </w:r>
      <w:r>
        <w:rPr>
          <w:rFonts w:ascii="Arial" w:hAnsi="Arial"/>
          <w:b/>
          <w:i/>
        </w:rPr>
        <w:t>sin</w:t>
      </w:r>
      <w:r>
        <w:rPr>
          <w:rFonts w:ascii="Arial" w:hAnsi="Arial"/>
          <w:b/>
          <w:i/>
          <w:spacing w:val="1"/>
        </w:rPr>
        <w:t xml:space="preserve"> </w:t>
      </w:r>
      <w:r>
        <w:rPr>
          <w:rFonts w:ascii="Arial" w:hAnsi="Arial"/>
          <w:b/>
          <w:i/>
        </w:rPr>
        <w:t>embargo,</w:t>
      </w:r>
      <w:r>
        <w:rPr>
          <w:rFonts w:ascii="Arial" w:hAnsi="Arial"/>
          <w:b/>
          <w:i/>
          <w:spacing w:val="1"/>
        </w:rPr>
        <w:t xml:space="preserve"> </w:t>
      </w:r>
      <w:r>
        <w:rPr>
          <w:rFonts w:ascii="Arial" w:hAnsi="Arial"/>
          <w:b/>
          <w:i/>
        </w:rPr>
        <w:t xml:space="preserve">desconoce los derechos del mismo y deberes de la Entidad. </w:t>
      </w:r>
      <w:r>
        <w:rPr>
          <w:rFonts w:ascii="Arial" w:hAnsi="Arial"/>
          <w:i/>
        </w:rPr>
        <w:t>De allí que el</w:t>
      </w:r>
      <w:r>
        <w:rPr>
          <w:rFonts w:ascii="Arial" w:hAnsi="Arial"/>
          <w:i/>
          <w:spacing w:val="1"/>
        </w:rPr>
        <w:t xml:space="preserve"> </w:t>
      </w:r>
      <w:r>
        <w:rPr>
          <w:rFonts w:ascii="Arial" w:hAnsi="Arial"/>
          <w:i/>
        </w:rPr>
        <w:t>contratista interventor conforme a la ley 8º de 1993 y la Ley 1150 de 2007,</w:t>
      </w:r>
      <w:r>
        <w:rPr>
          <w:rFonts w:ascii="Arial" w:hAnsi="Arial"/>
          <w:i/>
          <w:spacing w:val="1"/>
        </w:rPr>
        <w:t xml:space="preserve"> </w:t>
      </w:r>
      <w:r>
        <w:rPr>
          <w:rFonts w:ascii="Arial" w:hAnsi="Arial"/>
          <w:i/>
        </w:rPr>
        <w:t>indique su desacuerdo con la presente liquidación. En este caso, las partes no</w:t>
      </w:r>
      <w:r>
        <w:rPr>
          <w:rFonts w:ascii="Arial" w:hAnsi="Arial"/>
          <w:i/>
          <w:spacing w:val="1"/>
        </w:rPr>
        <w:t xml:space="preserve"> </w:t>
      </w:r>
      <w:r>
        <w:rPr>
          <w:rFonts w:ascii="Arial" w:hAnsi="Arial"/>
          <w:i/>
        </w:rPr>
        <w:t>podrán declararse</w:t>
      </w:r>
      <w:r>
        <w:rPr>
          <w:rFonts w:ascii="Arial" w:hAnsi="Arial"/>
          <w:i/>
          <w:spacing w:val="-2"/>
        </w:rPr>
        <w:t xml:space="preserve"> </w:t>
      </w:r>
      <w:r>
        <w:rPr>
          <w:rFonts w:ascii="Arial" w:hAnsi="Arial"/>
          <w:i/>
        </w:rPr>
        <w:t>a paz</w:t>
      </w:r>
      <w:r>
        <w:rPr>
          <w:rFonts w:ascii="Arial" w:hAnsi="Arial"/>
          <w:i/>
          <w:spacing w:val="-4"/>
        </w:rPr>
        <w:t xml:space="preserve"> </w:t>
      </w:r>
      <w:r>
        <w:rPr>
          <w:rFonts w:ascii="Arial" w:hAnsi="Arial"/>
          <w:i/>
        </w:rPr>
        <w:t>y</w:t>
      </w:r>
      <w:r>
        <w:rPr>
          <w:rFonts w:ascii="Arial" w:hAnsi="Arial"/>
          <w:i/>
          <w:spacing w:val="2"/>
        </w:rPr>
        <w:t xml:space="preserve"> </w:t>
      </w:r>
      <w:r>
        <w:rPr>
          <w:rFonts w:ascii="Arial" w:hAnsi="Arial"/>
          <w:i/>
        </w:rPr>
        <w:t>salvo.”</w:t>
      </w:r>
      <w:r>
        <w:rPr>
          <w:vertAlign w:val="superscript"/>
        </w:rPr>
        <w:t>41</w:t>
      </w:r>
      <w:r>
        <w:rPr>
          <w:spacing w:val="1"/>
        </w:rPr>
        <w:t xml:space="preserve"> </w:t>
      </w:r>
      <w:r>
        <w:t>(énfasis</w:t>
      </w:r>
      <w:r>
        <w:rPr>
          <w:spacing w:val="-2"/>
        </w:rPr>
        <w:t xml:space="preserve"> </w:t>
      </w:r>
      <w:r>
        <w:t>agregado).</w:t>
      </w:r>
    </w:p>
    <w:p w14:paraId="797E50C6" w14:textId="77777777" w:rsidR="00AC083B" w:rsidRDefault="00AC083B">
      <w:pPr>
        <w:pStyle w:val="Textoindependiente"/>
        <w:rPr>
          <w:sz w:val="28"/>
        </w:rPr>
      </w:pPr>
    </w:p>
    <w:p w14:paraId="11C80195" w14:textId="77777777" w:rsidR="00AC083B" w:rsidRDefault="006C4D13">
      <w:pPr>
        <w:pStyle w:val="Prrafodelista"/>
        <w:numPr>
          <w:ilvl w:val="0"/>
          <w:numId w:val="4"/>
        </w:numPr>
        <w:tabs>
          <w:tab w:val="left" w:pos="922"/>
        </w:tabs>
        <w:spacing w:line="278" w:lineRule="auto"/>
        <w:ind w:right="542" w:firstLine="0"/>
        <w:rPr>
          <w:sz w:val="24"/>
        </w:rPr>
      </w:pPr>
      <w:r>
        <w:rPr>
          <w:sz w:val="24"/>
        </w:rPr>
        <w:t>De las actas de terminación y de recibo final y liquidación del contrato de</w:t>
      </w:r>
      <w:r>
        <w:rPr>
          <w:spacing w:val="1"/>
          <w:sz w:val="24"/>
        </w:rPr>
        <w:t xml:space="preserve"> </w:t>
      </w:r>
      <w:r>
        <w:rPr>
          <w:sz w:val="24"/>
        </w:rPr>
        <w:t>interventoría</w:t>
      </w:r>
      <w:r>
        <w:rPr>
          <w:spacing w:val="-1"/>
          <w:sz w:val="24"/>
        </w:rPr>
        <w:t xml:space="preserve"> </w:t>
      </w:r>
      <w:r>
        <w:rPr>
          <w:sz w:val="24"/>
        </w:rPr>
        <w:t>No. 081</w:t>
      </w:r>
      <w:r>
        <w:rPr>
          <w:spacing w:val="-2"/>
          <w:sz w:val="24"/>
        </w:rPr>
        <w:t xml:space="preserve"> </w:t>
      </w:r>
      <w:r>
        <w:rPr>
          <w:sz w:val="24"/>
        </w:rPr>
        <w:t>de</w:t>
      </w:r>
      <w:r>
        <w:rPr>
          <w:spacing w:val="-1"/>
          <w:sz w:val="24"/>
        </w:rPr>
        <w:t xml:space="preserve"> </w:t>
      </w:r>
      <w:r>
        <w:rPr>
          <w:sz w:val="24"/>
        </w:rPr>
        <w:t>2009,</w:t>
      </w:r>
      <w:r>
        <w:rPr>
          <w:spacing w:val="-2"/>
          <w:sz w:val="24"/>
        </w:rPr>
        <w:t xml:space="preserve"> </w:t>
      </w:r>
      <w:r>
        <w:rPr>
          <w:sz w:val="24"/>
        </w:rPr>
        <w:t>la Sala</w:t>
      </w:r>
      <w:r>
        <w:rPr>
          <w:spacing w:val="-1"/>
          <w:sz w:val="24"/>
        </w:rPr>
        <w:t xml:space="preserve"> </w:t>
      </w:r>
      <w:r>
        <w:rPr>
          <w:sz w:val="24"/>
        </w:rPr>
        <w:t>puede</w:t>
      </w:r>
      <w:r>
        <w:rPr>
          <w:spacing w:val="-2"/>
          <w:sz w:val="24"/>
        </w:rPr>
        <w:t xml:space="preserve"> </w:t>
      </w:r>
      <w:r>
        <w:rPr>
          <w:sz w:val="24"/>
        </w:rPr>
        <w:t>colegir</w:t>
      </w:r>
      <w:r>
        <w:rPr>
          <w:spacing w:val="-2"/>
          <w:sz w:val="24"/>
        </w:rPr>
        <w:t xml:space="preserve"> </w:t>
      </w:r>
      <w:r>
        <w:rPr>
          <w:sz w:val="24"/>
        </w:rPr>
        <w:t>que:</w:t>
      </w:r>
    </w:p>
    <w:p w14:paraId="7B04FA47" w14:textId="77777777" w:rsidR="00AC083B" w:rsidRDefault="00AC083B">
      <w:pPr>
        <w:pStyle w:val="Textoindependiente"/>
        <w:spacing w:before="2"/>
        <w:rPr>
          <w:sz w:val="27"/>
        </w:rPr>
      </w:pPr>
    </w:p>
    <w:p w14:paraId="4674CECC" w14:textId="77777777" w:rsidR="00AC083B" w:rsidRDefault="006C4D13">
      <w:pPr>
        <w:pStyle w:val="Prrafodelista"/>
        <w:numPr>
          <w:ilvl w:val="1"/>
          <w:numId w:val="4"/>
        </w:numPr>
        <w:tabs>
          <w:tab w:val="left" w:pos="922"/>
        </w:tabs>
        <w:spacing w:line="276" w:lineRule="auto"/>
        <w:ind w:right="543" w:firstLine="0"/>
        <w:rPr>
          <w:sz w:val="24"/>
        </w:rPr>
      </w:pPr>
      <w:r>
        <w:rPr>
          <w:sz w:val="24"/>
        </w:rPr>
        <w:t>El contrato terminó anticipadamente mediante la suscripción del acta de</w:t>
      </w:r>
      <w:r>
        <w:rPr>
          <w:spacing w:val="1"/>
          <w:sz w:val="24"/>
        </w:rPr>
        <w:t xml:space="preserve"> </w:t>
      </w:r>
      <w:r>
        <w:rPr>
          <w:sz w:val="24"/>
        </w:rPr>
        <w:t>terminación del 24 de febrero de 2012, pese a que faltaban seis meses y 20 días</w:t>
      </w:r>
      <w:r>
        <w:rPr>
          <w:spacing w:val="1"/>
          <w:sz w:val="24"/>
        </w:rPr>
        <w:t xml:space="preserve"> </w:t>
      </w:r>
      <w:r>
        <w:rPr>
          <w:sz w:val="24"/>
        </w:rPr>
        <w:t>para</w:t>
      </w:r>
      <w:r>
        <w:rPr>
          <w:spacing w:val="-1"/>
          <w:sz w:val="24"/>
        </w:rPr>
        <w:t xml:space="preserve"> </w:t>
      </w:r>
      <w:r>
        <w:rPr>
          <w:sz w:val="24"/>
        </w:rPr>
        <w:t>que</w:t>
      </w:r>
      <w:r>
        <w:rPr>
          <w:spacing w:val="-2"/>
          <w:sz w:val="24"/>
        </w:rPr>
        <w:t xml:space="preserve"> </w:t>
      </w:r>
      <w:r>
        <w:rPr>
          <w:sz w:val="24"/>
        </w:rPr>
        <w:t>feneciera</w:t>
      </w:r>
      <w:r>
        <w:rPr>
          <w:spacing w:val="-2"/>
          <w:sz w:val="24"/>
        </w:rPr>
        <w:t xml:space="preserve"> </w:t>
      </w:r>
      <w:r>
        <w:rPr>
          <w:sz w:val="24"/>
        </w:rPr>
        <w:t>el</w:t>
      </w:r>
      <w:r>
        <w:rPr>
          <w:spacing w:val="-1"/>
          <w:sz w:val="24"/>
        </w:rPr>
        <w:t xml:space="preserve"> </w:t>
      </w:r>
      <w:r>
        <w:rPr>
          <w:sz w:val="24"/>
        </w:rPr>
        <w:t>plazo</w:t>
      </w:r>
      <w:r>
        <w:rPr>
          <w:spacing w:val="1"/>
          <w:sz w:val="24"/>
        </w:rPr>
        <w:t xml:space="preserve"> </w:t>
      </w:r>
      <w:r>
        <w:rPr>
          <w:sz w:val="24"/>
        </w:rPr>
        <w:t>previsto en</w:t>
      </w:r>
      <w:r>
        <w:rPr>
          <w:spacing w:val="-1"/>
          <w:sz w:val="24"/>
        </w:rPr>
        <w:t xml:space="preserve"> </w:t>
      </w:r>
      <w:r>
        <w:rPr>
          <w:sz w:val="24"/>
        </w:rPr>
        <w:t>dicho</w:t>
      </w:r>
      <w:r>
        <w:rPr>
          <w:spacing w:val="-2"/>
          <w:sz w:val="24"/>
        </w:rPr>
        <w:t xml:space="preserve"> </w:t>
      </w:r>
      <w:r>
        <w:rPr>
          <w:sz w:val="24"/>
        </w:rPr>
        <w:t>negocio jurídico.</w:t>
      </w:r>
    </w:p>
    <w:p w14:paraId="568C698B" w14:textId="77777777" w:rsidR="00AC083B" w:rsidRDefault="00AC083B">
      <w:pPr>
        <w:pStyle w:val="Textoindependiente"/>
        <w:spacing w:before="7"/>
        <w:rPr>
          <w:sz w:val="27"/>
        </w:rPr>
      </w:pPr>
    </w:p>
    <w:p w14:paraId="15DE6923" w14:textId="77777777" w:rsidR="00AC083B" w:rsidRDefault="006C4D13">
      <w:pPr>
        <w:pStyle w:val="Prrafodelista"/>
        <w:numPr>
          <w:ilvl w:val="1"/>
          <w:numId w:val="4"/>
        </w:numPr>
        <w:tabs>
          <w:tab w:val="left" w:pos="922"/>
        </w:tabs>
        <w:spacing w:line="276" w:lineRule="auto"/>
        <w:ind w:right="537" w:firstLine="0"/>
        <w:rPr>
          <w:sz w:val="24"/>
        </w:rPr>
      </w:pPr>
      <w:r>
        <w:rPr>
          <w:sz w:val="24"/>
        </w:rPr>
        <w:t>El contrato terminó por cumplimiento de su objeto. Al respecto es necesario</w:t>
      </w:r>
      <w:r>
        <w:rPr>
          <w:spacing w:val="1"/>
          <w:sz w:val="24"/>
        </w:rPr>
        <w:t xml:space="preserve"> </w:t>
      </w:r>
      <w:r>
        <w:rPr>
          <w:sz w:val="24"/>
        </w:rPr>
        <w:t>precisar</w:t>
      </w:r>
      <w:r>
        <w:rPr>
          <w:spacing w:val="-12"/>
          <w:sz w:val="24"/>
        </w:rPr>
        <w:t xml:space="preserve"> </w:t>
      </w:r>
      <w:r>
        <w:rPr>
          <w:sz w:val="24"/>
        </w:rPr>
        <w:t>que,</w:t>
      </w:r>
      <w:r>
        <w:rPr>
          <w:spacing w:val="-10"/>
          <w:sz w:val="24"/>
        </w:rPr>
        <w:t xml:space="preserve"> </w:t>
      </w:r>
      <w:r>
        <w:rPr>
          <w:sz w:val="24"/>
        </w:rPr>
        <w:t>si</w:t>
      </w:r>
      <w:r>
        <w:rPr>
          <w:spacing w:val="-11"/>
          <w:sz w:val="24"/>
        </w:rPr>
        <w:t xml:space="preserve"> </w:t>
      </w:r>
      <w:r>
        <w:rPr>
          <w:sz w:val="24"/>
        </w:rPr>
        <w:t>bien</w:t>
      </w:r>
      <w:r>
        <w:rPr>
          <w:spacing w:val="-13"/>
          <w:sz w:val="24"/>
        </w:rPr>
        <w:t xml:space="preserve"> </w:t>
      </w:r>
      <w:r>
        <w:rPr>
          <w:sz w:val="24"/>
        </w:rPr>
        <w:t>en</w:t>
      </w:r>
      <w:r>
        <w:rPr>
          <w:spacing w:val="-12"/>
          <w:sz w:val="24"/>
        </w:rPr>
        <w:t xml:space="preserve"> </w:t>
      </w:r>
      <w:r>
        <w:rPr>
          <w:sz w:val="24"/>
        </w:rPr>
        <w:t>la</w:t>
      </w:r>
      <w:r>
        <w:rPr>
          <w:spacing w:val="-10"/>
          <w:sz w:val="24"/>
        </w:rPr>
        <w:t xml:space="preserve"> </w:t>
      </w:r>
      <w:r>
        <w:rPr>
          <w:sz w:val="24"/>
        </w:rPr>
        <w:t>observación</w:t>
      </w:r>
      <w:r>
        <w:rPr>
          <w:spacing w:val="-10"/>
          <w:sz w:val="24"/>
        </w:rPr>
        <w:t xml:space="preserve"> </w:t>
      </w:r>
      <w:r>
        <w:rPr>
          <w:sz w:val="24"/>
        </w:rPr>
        <w:t>consignada</w:t>
      </w:r>
      <w:r>
        <w:rPr>
          <w:spacing w:val="-11"/>
          <w:sz w:val="24"/>
        </w:rPr>
        <w:t xml:space="preserve"> </w:t>
      </w:r>
      <w:r>
        <w:rPr>
          <w:sz w:val="24"/>
        </w:rPr>
        <w:t>por</w:t>
      </w:r>
      <w:r>
        <w:rPr>
          <w:spacing w:val="-11"/>
          <w:sz w:val="24"/>
        </w:rPr>
        <w:t xml:space="preserve"> </w:t>
      </w:r>
      <w:r>
        <w:rPr>
          <w:sz w:val="24"/>
        </w:rPr>
        <w:t>la</w:t>
      </w:r>
      <w:r>
        <w:rPr>
          <w:spacing w:val="-10"/>
          <w:sz w:val="24"/>
        </w:rPr>
        <w:t xml:space="preserve"> </w:t>
      </w:r>
      <w:r>
        <w:rPr>
          <w:sz w:val="24"/>
        </w:rPr>
        <w:t>UT</w:t>
      </w:r>
      <w:r>
        <w:rPr>
          <w:spacing w:val="-11"/>
          <w:sz w:val="24"/>
        </w:rPr>
        <w:t xml:space="preserve"> </w:t>
      </w:r>
      <w:r>
        <w:rPr>
          <w:sz w:val="24"/>
        </w:rPr>
        <w:t>Interurbanos</w:t>
      </w:r>
      <w:r>
        <w:rPr>
          <w:spacing w:val="-12"/>
          <w:sz w:val="24"/>
        </w:rPr>
        <w:t xml:space="preserve"> </w:t>
      </w:r>
      <w:r>
        <w:rPr>
          <w:sz w:val="24"/>
        </w:rPr>
        <w:t>en</w:t>
      </w:r>
      <w:r>
        <w:rPr>
          <w:spacing w:val="-10"/>
          <w:sz w:val="24"/>
        </w:rPr>
        <w:t xml:space="preserve"> </w:t>
      </w:r>
      <w:r>
        <w:rPr>
          <w:sz w:val="24"/>
        </w:rPr>
        <w:t>el</w:t>
      </w:r>
      <w:r>
        <w:rPr>
          <w:spacing w:val="-11"/>
          <w:sz w:val="24"/>
        </w:rPr>
        <w:t xml:space="preserve"> </w:t>
      </w:r>
      <w:r>
        <w:rPr>
          <w:sz w:val="24"/>
        </w:rPr>
        <w:t>acta</w:t>
      </w:r>
      <w:r>
        <w:rPr>
          <w:spacing w:val="-64"/>
          <w:sz w:val="24"/>
        </w:rPr>
        <w:t xml:space="preserve"> </w:t>
      </w:r>
      <w:r>
        <w:rPr>
          <w:sz w:val="24"/>
        </w:rPr>
        <w:t>de terminación se señaló que el contrato de interventoría terminó por agotamiento</w:t>
      </w:r>
      <w:r>
        <w:rPr>
          <w:spacing w:val="1"/>
          <w:sz w:val="24"/>
        </w:rPr>
        <w:t xml:space="preserve"> </w:t>
      </w:r>
      <w:r>
        <w:rPr>
          <w:sz w:val="24"/>
        </w:rPr>
        <w:t>de los recursos asignados a los contratos de obra, lo que a primera vista haría</w:t>
      </w:r>
      <w:r>
        <w:rPr>
          <w:spacing w:val="1"/>
          <w:sz w:val="24"/>
        </w:rPr>
        <w:t xml:space="preserve"> </w:t>
      </w:r>
      <w:r>
        <w:rPr>
          <w:sz w:val="24"/>
        </w:rPr>
        <w:t>pensar</w:t>
      </w:r>
      <w:r>
        <w:rPr>
          <w:spacing w:val="-16"/>
          <w:sz w:val="24"/>
        </w:rPr>
        <w:t xml:space="preserve"> </w:t>
      </w:r>
      <w:r>
        <w:rPr>
          <w:sz w:val="24"/>
        </w:rPr>
        <w:t>que</w:t>
      </w:r>
      <w:r>
        <w:rPr>
          <w:spacing w:val="-16"/>
          <w:sz w:val="24"/>
        </w:rPr>
        <w:t xml:space="preserve"> </w:t>
      </w:r>
      <w:r>
        <w:rPr>
          <w:sz w:val="24"/>
        </w:rPr>
        <w:t>el</w:t>
      </w:r>
      <w:r>
        <w:rPr>
          <w:spacing w:val="-14"/>
          <w:sz w:val="24"/>
        </w:rPr>
        <w:t xml:space="preserve"> </w:t>
      </w:r>
      <w:r>
        <w:rPr>
          <w:sz w:val="24"/>
        </w:rPr>
        <w:t>contrato</w:t>
      </w:r>
      <w:r>
        <w:rPr>
          <w:spacing w:val="-15"/>
          <w:sz w:val="24"/>
        </w:rPr>
        <w:t xml:space="preserve"> </w:t>
      </w:r>
      <w:r>
        <w:rPr>
          <w:sz w:val="24"/>
        </w:rPr>
        <w:t>terminó</w:t>
      </w:r>
      <w:r>
        <w:rPr>
          <w:spacing w:val="-14"/>
          <w:sz w:val="24"/>
        </w:rPr>
        <w:t xml:space="preserve"> </w:t>
      </w:r>
      <w:r>
        <w:rPr>
          <w:sz w:val="24"/>
        </w:rPr>
        <w:t>por</w:t>
      </w:r>
      <w:r>
        <w:rPr>
          <w:spacing w:val="-15"/>
          <w:sz w:val="24"/>
        </w:rPr>
        <w:t xml:space="preserve"> </w:t>
      </w:r>
      <w:r>
        <w:rPr>
          <w:sz w:val="24"/>
        </w:rPr>
        <w:t>razones</w:t>
      </w:r>
      <w:r>
        <w:rPr>
          <w:spacing w:val="-14"/>
          <w:sz w:val="24"/>
        </w:rPr>
        <w:t xml:space="preserve"> </w:t>
      </w:r>
      <w:r>
        <w:rPr>
          <w:sz w:val="24"/>
        </w:rPr>
        <w:t>presupuestales</w:t>
      </w:r>
      <w:r>
        <w:rPr>
          <w:spacing w:val="-14"/>
          <w:sz w:val="24"/>
        </w:rPr>
        <w:t xml:space="preserve"> </w:t>
      </w:r>
      <w:r>
        <w:rPr>
          <w:sz w:val="24"/>
        </w:rPr>
        <w:t>asociadas</w:t>
      </w:r>
      <w:r>
        <w:rPr>
          <w:spacing w:val="-15"/>
          <w:sz w:val="24"/>
        </w:rPr>
        <w:t xml:space="preserve"> </w:t>
      </w:r>
      <w:r>
        <w:rPr>
          <w:sz w:val="24"/>
        </w:rPr>
        <w:t>a</w:t>
      </w:r>
      <w:r>
        <w:rPr>
          <w:spacing w:val="-13"/>
          <w:sz w:val="24"/>
        </w:rPr>
        <w:t xml:space="preserve"> </w:t>
      </w:r>
      <w:r>
        <w:rPr>
          <w:sz w:val="24"/>
        </w:rPr>
        <w:t>la</w:t>
      </w:r>
      <w:r>
        <w:rPr>
          <w:spacing w:val="-13"/>
          <w:sz w:val="24"/>
        </w:rPr>
        <w:t xml:space="preserve"> </w:t>
      </w:r>
      <w:r>
        <w:rPr>
          <w:sz w:val="24"/>
        </w:rPr>
        <w:t>ejecución</w:t>
      </w:r>
      <w:r>
        <w:rPr>
          <w:spacing w:val="-64"/>
          <w:sz w:val="24"/>
        </w:rPr>
        <w:t xml:space="preserve"> </w:t>
      </w:r>
      <w:r>
        <w:rPr>
          <w:sz w:val="24"/>
        </w:rPr>
        <w:t>de los contratos de obra y no por la ejecución completa de su objeto, lo cierto es</w:t>
      </w:r>
      <w:r>
        <w:rPr>
          <w:spacing w:val="1"/>
          <w:sz w:val="24"/>
        </w:rPr>
        <w:t xml:space="preserve"> </w:t>
      </w:r>
      <w:r>
        <w:rPr>
          <w:sz w:val="24"/>
        </w:rPr>
        <w:t>que el acta suscrita por ambas partes aclara con toda precisión que “</w:t>
      </w:r>
      <w:r>
        <w:rPr>
          <w:rFonts w:ascii="Arial" w:hAnsi="Arial"/>
          <w:i/>
          <w:sz w:val="24"/>
        </w:rPr>
        <w:t>el contratista</w:t>
      </w:r>
      <w:r>
        <w:rPr>
          <w:rFonts w:ascii="Arial" w:hAnsi="Arial"/>
          <w:i/>
          <w:spacing w:val="1"/>
          <w:sz w:val="24"/>
        </w:rPr>
        <w:t xml:space="preserve"> </w:t>
      </w:r>
      <w:r>
        <w:rPr>
          <w:rFonts w:ascii="Arial" w:hAnsi="Arial"/>
          <w:i/>
          <w:sz w:val="24"/>
        </w:rPr>
        <w:t>cumplió</w:t>
      </w:r>
      <w:r>
        <w:rPr>
          <w:rFonts w:ascii="Arial" w:hAnsi="Arial"/>
          <w:i/>
          <w:spacing w:val="-5"/>
          <w:sz w:val="24"/>
        </w:rPr>
        <w:t xml:space="preserve"> </w:t>
      </w:r>
      <w:r>
        <w:rPr>
          <w:rFonts w:ascii="Arial" w:hAnsi="Arial"/>
          <w:i/>
          <w:sz w:val="24"/>
        </w:rPr>
        <w:t>con</w:t>
      </w:r>
      <w:r>
        <w:rPr>
          <w:rFonts w:ascii="Arial" w:hAnsi="Arial"/>
          <w:i/>
          <w:spacing w:val="-5"/>
          <w:sz w:val="24"/>
        </w:rPr>
        <w:t xml:space="preserve"> </w:t>
      </w:r>
      <w:r>
        <w:rPr>
          <w:rFonts w:ascii="Arial" w:hAnsi="Arial"/>
          <w:i/>
          <w:sz w:val="24"/>
        </w:rPr>
        <w:t>el</w:t>
      </w:r>
      <w:r>
        <w:rPr>
          <w:rFonts w:ascii="Arial" w:hAnsi="Arial"/>
          <w:i/>
          <w:spacing w:val="-7"/>
          <w:sz w:val="24"/>
        </w:rPr>
        <w:t xml:space="preserve"> </w:t>
      </w:r>
      <w:r>
        <w:rPr>
          <w:rFonts w:ascii="Arial" w:hAnsi="Arial"/>
          <w:i/>
          <w:sz w:val="24"/>
        </w:rPr>
        <w:t>objeto</w:t>
      </w:r>
      <w:r>
        <w:rPr>
          <w:rFonts w:ascii="Arial" w:hAnsi="Arial"/>
          <w:i/>
          <w:spacing w:val="-4"/>
          <w:sz w:val="24"/>
        </w:rPr>
        <w:t xml:space="preserve"> </w:t>
      </w:r>
      <w:r>
        <w:rPr>
          <w:rFonts w:ascii="Arial" w:hAnsi="Arial"/>
          <w:i/>
          <w:sz w:val="24"/>
        </w:rPr>
        <w:t>contratado</w:t>
      </w:r>
      <w:r>
        <w:rPr>
          <w:rFonts w:ascii="Arial" w:hAnsi="Arial"/>
          <w:i/>
          <w:spacing w:val="-6"/>
          <w:sz w:val="24"/>
        </w:rPr>
        <w:t xml:space="preserve"> </w:t>
      </w:r>
      <w:r>
        <w:rPr>
          <w:rFonts w:ascii="Arial" w:hAnsi="Arial"/>
          <w:i/>
          <w:sz w:val="24"/>
        </w:rPr>
        <w:t>en</w:t>
      </w:r>
      <w:r>
        <w:rPr>
          <w:rFonts w:ascii="Arial" w:hAnsi="Arial"/>
          <w:i/>
          <w:spacing w:val="-5"/>
          <w:sz w:val="24"/>
        </w:rPr>
        <w:t xml:space="preserve"> </w:t>
      </w:r>
      <w:r>
        <w:rPr>
          <w:rFonts w:ascii="Arial" w:hAnsi="Arial"/>
          <w:i/>
          <w:sz w:val="24"/>
        </w:rPr>
        <w:t>el</w:t>
      </w:r>
      <w:r>
        <w:rPr>
          <w:rFonts w:ascii="Arial" w:hAnsi="Arial"/>
          <w:i/>
          <w:spacing w:val="-7"/>
          <w:sz w:val="24"/>
        </w:rPr>
        <w:t xml:space="preserve"> </w:t>
      </w:r>
      <w:r>
        <w:rPr>
          <w:rFonts w:ascii="Arial" w:hAnsi="Arial"/>
          <w:i/>
          <w:sz w:val="24"/>
        </w:rPr>
        <w:t>plazo</w:t>
      </w:r>
      <w:r>
        <w:rPr>
          <w:rFonts w:ascii="Arial" w:hAnsi="Arial"/>
          <w:i/>
          <w:spacing w:val="-6"/>
          <w:sz w:val="24"/>
        </w:rPr>
        <w:t xml:space="preserve"> </w:t>
      </w:r>
      <w:r>
        <w:rPr>
          <w:rFonts w:ascii="Arial" w:hAnsi="Arial"/>
          <w:i/>
          <w:sz w:val="24"/>
        </w:rPr>
        <w:t>establecido”</w:t>
      </w:r>
      <w:r>
        <w:rPr>
          <w:position w:val="8"/>
          <w:sz w:val="16"/>
        </w:rPr>
        <w:t>42</w:t>
      </w:r>
      <w:r>
        <w:rPr>
          <w:sz w:val="24"/>
        </w:rPr>
        <w:t>,</w:t>
      </w:r>
      <w:r>
        <w:rPr>
          <w:spacing w:val="-4"/>
          <w:sz w:val="24"/>
        </w:rPr>
        <w:t xml:space="preserve"> </w:t>
      </w:r>
      <w:r>
        <w:rPr>
          <w:sz w:val="24"/>
        </w:rPr>
        <w:t>lo</w:t>
      </w:r>
      <w:r>
        <w:rPr>
          <w:spacing w:val="-7"/>
          <w:sz w:val="24"/>
        </w:rPr>
        <w:t xml:space="preserve"> </w:t>
      </w:r>
      <w:r>
        <w:rPr>
          <w:sz w:val="24"/>
        </w:rPr>
        <w:t>que</w:t>
      </w:r>
      <w:r>
        <w:rPr>
          <w:spacing w:val="-4"/>
          <w:sz w:val="24"/>
        </w:rPr>
        <w:t xml:space="preserve"> </w:t>
      </w:r>
      <w:r>
        <w:rPr>
          <w:sz w:val="24"/>
        </w:rPr>
        <w:t>se</w:t>
      </w:r>
      <w:r>
        <w:rPr>
          <w:spacing w:val="-7"/>
          <w:sz w:val="24"/>
        </w:rPr>
        <w:t xml:space="preserve"> </w:t>
      </w:r>
      <w:r>
        <w:rPr>
          <w:sz w:val="24"/>
        </w:rPr>
        <w:t>corrobora</w:t>
      </w:r>
      <w:r>
        <w:rPr>
          <w:spacing w:val="-4"/>
          <w:sz w:val="24"/>
        </w:rPr>
        <w:t xml:space="preserve"> </w:t>
      </w:r>
      <w:r>
        <w:rPr>
          <w:sz w:val="24"/>
        </w:rPr>
        <w:t>con</w:t>
      </w:r>
      <w:r>
        <w:rPr>
          <w:spacing w:val="-65"/>
          <w:sz w:val="24"/>
        </w:rPr>
        <w:t xml:space="preserve"> </w:t>
      </w:r>
      <w:r>
        <w:rPr>
          <w:spacing w:val="-1"/>
          <w:sz w:val="24"/>
        </w:rPr>
        <w:t>las</w:t>
      </w:r>
      <w:r>
        <w:rPr>
          <w:spacing w:val="-14"/>
          <w:sz w:val="24"/>
        </w:rPr>
        <w:t xml:space="preserve"> </w:t>
      </w:r>
      <w:r>
        <w:rPr>
          <w:spacing w:val="-1"/>
          <w:sz w:val="24"/>
        </w:rPr>
        <w:t>demás</w:t>
      </w:r>
      <w:r>
        <w:rPr>
          <w:spacing w:val="-17"/>
          <w:sz w:val="24"/>
        </w:rPr>
        <w:t xml:space="preserve"> </w:t>
      </w:r>
      <w:r>
        <w:rPr>
          <w:spacing w:val="-1"/>
          <w:sz w:val="24"/>
        </w:rPr>
        <w:t>pruebas</w:t>
      </w:r>
      <w:r>
        <w:rPr>
          <w:spacing w:val="-17"/>
          <w:sz w:val="24"/>
        </w:rPr>
        <w:t xml:space="preserve"> </w:t>
      </w:r>
      <w:r>
        <w:rPr>
          <w:spacing w:val="-1"/>
          <w:sz w:val="24"/>
        </w:rPr>
        <w:t>que</w:t>
      </w:r>
      <w:r>
        <w:rPr>
          <w:spacing w:val="-16"/>
          <w:sz w:val="24"/>
        </w:rPr>
        <w:t xml:space="preserve"> </w:t>
      </w:r>
      <w:r>
        <w:rPr>
          <w:spacing w:val="-1"/>
          <w:sz w:val="24"/>
        </w:rPr>
        <w:t>obran</w:t>
      </w:r>
      <w:r>
        <w:rPr>
          <w:spacing w:val="-14"/>
          <w:sz w:val="24"/>
        </w:rPr>
        <w:t xml:space="preserve"> </w:t>
      </w:r>
      <w:r>
        <w:rPr>
          <w:spacing w:val="-1"/>
          <w:sz w:val="24"/>
        </w:rPr>
        <w:t>en</w:t>
      </w:r>
      <w:r>
        <w:rPr>
          <w:spacing w:val="-16"/>
          <w:sz w:val="24"/>
        </w:rPr>
        <w:t xml:space="preserve"> </w:t>
      </w:r>
      <w:r>
        <w:rPr>
          <w:sz w:val="24"/>
        </w:rPr>
        <w:t>el</w:t>
      </w:r>
      <w:r>
        <w:rPr>
          <w:spacing w:val="-15"/>
          <w:sz w:val="24"/>
        </w:rPr>
        <w:t xml:space="preserve"> </w:t>
      </w:r>
      <w:r>
        <w:rPr>
          <w:sz w:val="24"/>
        </w:rPr>
        <w:t>plenario</w:t>
      </w:r>
      <w:r>
        <w:rPr>
          <w:rFonts w:ascii="Arial" w:hAnsi="Arial"/>
          <w:i/>
          <w:sz w:val="24"/>
        </w:rPr>
        <w:t>.</w:t>
      </w:r>
      <w:r>
        <w:rPr>
          <w:rFonts w:ascii="Arial" w:hAnsi="Arial"/>
          <w:i/>
          <w:spacing w:val="-16"/>
          <w:sz w:val="24"/>
        </w:rPr>
        <w:t xml:space="preserve"> </w:t>
      </w:r>
      <w:r>
        <w:rPr>
          <w:sz w:val="24"/>
        </w:rPr>
        <w:t>Además,</w:t>
      </w:r>
      <w:r>
        <w:rPr>
          <w:spacing w:val="-16"/>
          <w:sz w:val="24"/>
        </w:rPr>
        <w:t xml:space="preserve"> </w:t>
      </w:r>
      <w:r>
        <w:rPr>
          <w:sz w:val="24"/>
        </w:rPr>
        <w:t>estas</w:t>
      </w:r>
      <w:r>
        <w:rPr>
          <w:spacing w:val="-16"/>
          <w:sz w:val="24"/>
        </w:rPr>
        <w:t xml:space="preserve"> </w:t>
      </w:r>
      <w:r>
        <w:rPr>
          <w:sz w:val="24"/>
        </w:rPr>
        <w:t>expresiones</w:t>
      </w:r>
      <w:r>
        <w:rPr>
          <w:spacing w:val="-17"/>
          <w:sz w:val="24"/>
        </w:rPr>
        <w:t xml:space="preserve"> </w:t>
      </w:r>
      <w:r>
        <w:rPr>
          <w:sz w:val="24"/>
        </w:rPr>
        <w:t>no</w:t>
      </w:r>
      <w:r>
        <w:rPr>
          <w:spacing w:val="-14"/>
          <w:sz w:val="24"/>
        </w:rPr>
        <w:t xml:space="preserve"> </w:t>
      </w:r>
      <w:r>
        <w:rPr>
          <w:sz w:val="24"/>
        </w:rPr>
        <w:t>resultan</w:t>
      </w:r>
      <w:r>
        <w:rPr>
          <w:spacing w:val="-65"/>
          <w:sz w:val="24"/>
        </w:rPr>
        <w:t xml:space="preserve"> </w:t>
      </w:r>
      <w:r>
        <w:rPr>
          <w:sz w:val="24"/>
        </w:rPr>
        <w:t>contradictorias,</w:t>
      </w:r>
      <w:r>
        <w:rPr>
          <w:spacing w:val="23"/>
          <w:sz w:val="24"/>
        </w:rPr>
        <w:t xml:space="preserve"> </w:t>
      </w:r>
      <w:r>
        <w:rPr>
          <w:sz w:val="24"/>
        </w:rPr>
        <w:t>pues</w:t>
      </w:r>
      <w:r>
        <w:rPr>
          <w:spacing w:val="20"/>
          <w:sz w:val="24"/>
        </w:rPr>
        <w:t xml:space="preserve"> </w:t>
      </w:r>
      <w:r>
        <w:rPr>
          <w:sz w:val="24"/>
        </w:rPr>
        <w:t>bien</w:t>
      </w:r>
      <w:r>
        <w:rPr>
          <w:spacing w:val="24"/>
          <w:sz w:val="24"/>
        </w:rPr>
        <w:t xml:space="preserve"> </w:t>
      </w:r>
      <w:r>
        <w:rPr>
          <w:sz w:val="24"/>
        </w:rPr>
        <w:t>pudo</w:t>
      </w:r>
      <w:r>
        <w:rPr>
          <w:spacing w:val="26"/>
          <w:sz w:val="24"/>
        </w:rPr>
        <w:t xml:space="preserve"> </w:t>
      </w:r>
      <w:r>
        <w:rPr>
          <w:sz w:val="24"/>
        </w:rPr>
        <w:t>acontecer</w:t>
      </w:r>
      <w:r>
        <w:rPr>
          <w:spacing w:val="22"/>
          <w:sz w:val="24"/>
        </w:rPr>
        <w:t xml:space="preserve"> </w:t>
      </w:r>
      <w:r>
        <w:rPr>
          <w:sz w:val="24"/>
        </w:rPr>
        <w:t>que</w:t>
      </w:r>
      <w:r>
        <w:rPr>
          <w:spacing w:val="26"/>
          <w:sz w:val="24"/>
        </w:rPr>
        <w:t xml:space="preserve"> </w:t>
      </w:r>
      <w:r>
        <w:rPr>
          <w:sz w:val="24"/>
        </w:rPr>
        <w:t>los</w:t>
      </w:r>
      <w:r>
        <w:rPr>
          <w:spacing w:val="23"/>
          <w:sz w:val="24"/>
        </w:rPr>
        <w:t xml:space="preserve"> </w:t>
      </w:r>
      <w:r>
        <w:rPr>
          <w:sz w:val="24"/>
        </w:rPr>
        <w:t>contratos</w:t>
      </w:r>
      <w:r>
        <w:rPr>
          <w:spacing w:val="23"/>
          <w:sz w:val="24"/>
        </w:rPr>
        <w:t xml:space="preserve"> </w:t>
      </w:r>
      <w:r>
        <w:rPr>
          <w:sz w:val="24"/>
        </w:rPr>
        <w:t>de</w:t>
      </w:r>
      <w:r>
        <w:rPr>
          <w:spacing w:val="24"/>
          <w:sz w:val="24"/>
        </w:rPr>
        <w:t xml:space="preserve"> </w:t>
      </w:r>
      <w:r>
        <w:rPr>
          <w:sz w:val="24"/>
        </w:rPr>
        <w:t>obra</w:t>
      </w:r>
      <w:r>
        <w:rPr>
          <w:spacing w:val="26"/>
          <w:sz w:val="24"/>
        </w:rPr>
        <w:t xml:space="preserve"> </w:t>
      </w:r>
      <w:r>
        <w:rPr>
          <w:sz w:val="24"/>
        </w:rPr>
        <w:t>se</w:t>
      </w:r>
      <w:r>
        <w:rPr>
          <w:spacing w:val="24"/>
          <w:sz w:val="24"/>
        </w:rPr>
        <w:t xml:space="preserve"> </w:t>
      </w:r>
      <w:r>
        <w:rPr>
          <w:sz w:val="24"/>
        </w:rPr>
        <w:t>pactaran</w:t>
      </w:r>
    </w:p>
    <w:p w14:paraId="1A939487" w14:textId="3076EB29" w:rsidR="00AC083B" w:rsidRDefault="006C4D13">
      <w:pPr>
        <w:pStyle w:val="Textoindependiente"/>
        <w:spacing w:before="8"/>
        <w:rPr>
          <w:sz w:val="19"/>
        </w:rPr>
      </w:pPr>
      <w:r>
        <w:rPr>
          <w:noProof/>
          <w:lang w:val="es-CO" w:eastAsia="es-CO"/>
        </w:rPr>
        <mc:AlternateContent>
          <mc:Choice Requires="wps">
            <w:drawing>
              <wp:anchor distT="0" distB="0" distL="0" distR="0" simplePos="0" relativeHeight="251658256" behindDoc="1" locked="0" layoutInCell="1" allowOverlap="1" wp14:anchorId="4BBDD565" wp14:editId="08BF5D9C">
                <wp:simplePos x="0" y="0"/>
                <wp:positionH relativeFrom="page">
                  <wp:posOffset>1080770</wp:posOffset>
                </wp:positionH>
                <wp:positionV relativeFrom="paragraph">
                  <wp:posOffset>168910</wp:posOffset>
                </wp:positionV>
                <wp:extent cx="1828800" cy="7620"/>
                <wp:effectExtent l="0" t="0" r="0" b="0"/>
                <wp:wrapTopAndBottom/>
                <wp:docPr id="6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B7C06E" id="Rectangle 25" o:spid="_x0000_s1026" style="position:absolute;margin-left:85.1pt;margin-top:13.3pt;width:2in;height:.6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" fillcolor="black" stroked="f">
                <w10:wrap type="topAndBottom" anchorx="page"/>
              </v:rect>
            </w:pict>
          </mc:Fallback>
        </mc:AlternateContent>
      </w:r>
    </w:p>
    <w:p w14:paraId="1ED78038" w14:textId="77777777" w:rsidR="00AC083B" w:rsidRDefault="006C4D13">
      <w:pPr>
        <w:spacing w:before="69"/>
        <w:ind w:left="202" w:right="538"/>
        <w:jc w:val="both"/>
        <w:rPr>
          <w:sz w:val="18"/>
        </w:rPr>
      </w:pPr>
      <w:r>
        <w:rPr>
          <w:position w:val="6"/>
          <w:sz w:val="12"/>
        </w:rPr>
        <w:t xml:space="preserve">40 </w:t>
      </w:r>
      <w:r>
        <w:rPr>
          <w:sz w:val="18"/>
        </w:rPr>
        <w:t>La Sala anota que, aunque se suscribieron 37 actas de pago mensual respecto del contrato, en el acta de</w:t>
      </w:r>
      <w:r>
        <w:rPr>
          <w:spacing w:val="1"/>
          <w:sz w:val="18"/>
        </w:rPr>
        <w:t xml:space="preserve"> </w:t>
      </w:r>
      <w:r>
        <w:rPr>
          <w:sz w:val="18"/>
        </w:rPr>
        <w:t>liquidación</w:t>
      </w:r>
      <w:r>
        <w:rPr>
          <w:spacing w:val="-4"/>
          <w:sz w:val="18"/>
        </w:rPr>
        <w:t xml:space="preserve"> </w:t>
      </w:r>
      <w:r>
        <w:rPr>
          <w:sz w:val="18"/>
        </w:rPr>
        <w:t>(folios</w:t>
      </w:r>
      <w:r>
        <w:rPr>
          <w:spacing w:val="-6"/>
          <w:sz w:val="18"/>
        </w:rPr>
        <w:t xml:space="preserve"> </w:t>
      </w:r>
      <w:r>
        <w:rPr>
          <w:sz w:val="18"/>
        </w:rPr>
        <w:t>159</w:t>
      </w:r>
      <w:r>
        <w:rPr>
          <w:spacing w:val="-6"/>
          <w:sz w:val="18"/>
        </w:rPr>
        <w:t xml:space="preserve"> </w:t>
      </w:r>
      <w:r>
        <w:rPr>
          <w:sz w:val="18"/>
        </w:rPr>
        <w:t>y</w:t>
      </w:r>
      <w:r>
        <w:rPr>
          <w:spacing w:val="-5"/>
          <w:sz w:val="18"/>
        </w:rPr>
        <w:t xml:space="preserve"> </w:t>
      </w:r>
      <w:r>
        <w:rPr>
          <w:sz w:val="18"/>
        </w:rPr>
        <w:t>160</w:t>
      </w:r>
      <w:r>
        <w:rPr>
          <w:spacing w:val="-6"/>
          <w:sz w:val="18"/>
        </w:rPr>
        <w:t xml:space="preserve"> </w:t>
      </w:r>
      <w:r>
        <w:rPr>
          <w:sz w:val="18"/>
        </w:rPr>
        <w:t>del</w:t>
      </w:r>
      <w:r>
        <w:rPr>
          <w:spacing w:val="-4"/>
          <w:sz w:val="18"/>
        </w:rPr>
        <w:t xml:space="preserve"> </w:t>
      </w:r>
      <w:r>
        <w:rPr>
          <w:sz w:val="18"/>
        </w:rPr>
        <w:t>cuaderno</w:t>
      </w:r>
      <w:r>
        <w:rPr>
          <w:spacing w:val="-6"/>
          <w:sz w:val="18"/>
        </w:rPr>
        <w:t xml:space="preserve"> </w:t>
      </w:r>
      <w:r>
        <w:rPr>
          <w:sz w:val="18"/>
        </w:rPr>
        <w:t>2),</w:t>
      </w:r>
      <w:r>
        <w:rPr>
          <w:spacing w:val="-5"/>
          <w:sz w:val="18"/>
        </w:rPr>
        <w:t xml:space="preserve"> </w:t>
      </w:r>
      <w:r>
        <w:rPr>
          <w:sz w:val="18"/>
        </w:rPr>
        <w:t>se</w:t>
      </w:r>
      <w:r>
        <w:rPr>
          <w:spacing w:val="-6"/>
          <w:sz w:val="18"/>
        </w:rPr>
        <w:t xml:space="preserve"> </w:t>
      </w:r>
      <w:r>
        <w:rPr>
          <w:sz w:val="18"/>
        </w:rPr>
        <w:t>lee</w:t>
      </w:r>
      <w:r>
        <w:rPr>
          <w:spacing w:val="-6"/>
          <w:sz w:val="18"/>
        </w:rPr>
        <w:t xml:space="preserve"> </w:t>
      </w:r>
      <w:r>
        <w:rPr>
          <w:sz w:val="18"/>
        </w:rPr>
        <w:t>que</w:t>
      </w:r>
      <w:r>
        <w:rPr>
          <w:spacing w:val="-6"/>
          <w:sz w:val="18"/>
        </w:rPr>
        <w:t xml:space="preserve"> </w:t>
      </w:r>
      <w:r>
        <w:rPr>
          <w:sz w:val="18"/>
        </w:rPr>
        <w:t>8</w:t>
      </w:r>
      <w:r>
        <w:rPr>
          <w:spacing w:val="-5"/>
          <w:sz w:val="18"/>
        </w:rPr>
        <w:t xml:space="preserve"> </w:t>
      </w:r>
      <w:r>
        <w:rPr>
          <w:sz w:val="18"/>
        </w:rPr>
        <w:t>de</w:t>
      </w:r>
      <w:r>
        <w:rPr>
          <w:spacing w:val="-9"/>
          <w:sz w:val="18"/>
        </w:rPr>
        <w:t xml:space="preserve"> </w:t>
      </w:r>
      <w:r>
        <w:rPr>
          <w:sz w:val="18"/>
        </w:rPr>
        <w:t>ellas</w:t>
      </w:r>
      <w:r>
        <w:rPr>
          <w:spacing w:val="-3"/>
          <w:sz w:val="18"/>
        </w:rPr>
        <w:t xml:space="preserve"> </w:t>
      </w:r>
      <w:r>
        <w:rPr>
          <w:sz w:val="18"/>
        </w:rPr>
        <w:t>fueron</w:t>
      </w:r>
      <w:r>
        <w:rPr>
          <w:spacing w:val="2"/>
          <w:sz w:val="18"/>
        </w:rPr>
        <w:t xml:space="preserve"> </w:t>
      </w:r>
      <w:r>
        <w:rPr>
          <w:sz w:val="18"/>
        </w:rPr>
        <w:t>anuladas,</w:t>
      </w:r>
      <w:r>
        <w:rPr>
          <w:spacing w:val="-7"/>
          <w:sz w:val="18"/>
        </w:rPr>
        <w:t xml:space="preserve"> </w:t>
      </w:r>
      <w:r>
        <w:rPr>
          <w:sz w:val="18"/>
        </w:rPr>
        <w:t>otra</w:t>
      </w:r>
      <w:r>
        <w:rPr>
          <w:spacing w:val="-5"/>
          <w:sz w:val="18"/>
        </w:rPr>
        <w:t xml:space="preserve"> </w:t>
      </w:r>
      <w:r>
        <w:rPr>
          <w:sz w:val="18"/>
        </w:rPr>
        <w:t>corresponde</w:t>
      </w:r>
      <w:r>
        <w:rPr>
          <w:spacing w:val="-6"/>
          <w:sz w:val="18"/>
        </w:rPr>
        <w:t xml:space="preserve"> </w:t>
      </w:r>
      <w:r>
        <w:rPr>
          <w:sz w:val="18"/>
        </w:rPr>
        <w:t>al</w:t>
      </w:r>
      <w:r>
        <w:rPr>
          <w:spacing w:val="-6"/>
          <w:sz w:val="18"/>
        </w:rPr>
        <w:t xml:space="preserve"> </w:t>
      </w:r>
      <w:r>
        <w:rPr>
          <w:sz w:val="18"/>
        </w:rPr>
        <w:t>acta</w:t>
      </w:r>
      <w:r>
        <w:rPr>
          <w:spacing w:val="-5"/>
          <w:sz w:val="18"/>
        </w:rPr>
        <w:t xml:space="preserve"> </w:t>
      </w:r>
      <w:r>
        <w:rPr>
          <w:sz w:val="18"/>
        </w:rPr>
        <w:t>de</w:t>
      </w:r>
      <w:r>
        <w:rPr>
          <w:spacing w:val="-48"/>
          <w:sz w:val="18"/>
        </w:rPr>
        <w:t xml:space="preserve"> </w:t>
      </w:r>
      <w:r>
        <w:rPr>
          <w:sz w:val="18"/>
        </w:rPr>
        <w:t>terminación y la última corresponde a la final, por lo que la numeración no es una indicación de que el IDU</w:t>
      </w:r>
      <w:r>
        <w:rPr>
          <w:spacing w:val="1"/>
          <w:sz w:val="18"/>
        </w:rPr>
        <w:t xml:space="preserve"> </w:t>
      </w:r>
      <w:r>
        <w:rPr>
          <w:sz w:val="18"/>
        </w:rPr>
        <w:t>hubiese</w:t>
      </w:r>
      <w:r>
        <w:rPr>
          <w:spacing w:val="-3"/>
          <w:sz w:val="18"/>
        </w:rPr>
        <w:t xml:space="preserve"> </w:t>
      </w:r>
      <w:r>
        <w:rPr>
          <w:sz w:val="18"/>
        </w:rPr>
        <w:t>pagado todas</w:t>
      </w:r>
      <w:r>
        <w:rPr>
          <w:spacing w:val="1"/>
          <w:sz w:val="18"/>
        </w:rPr>
        <w:t xml:space="preserve"> </w:t>
      </w:r>
      <w:r>
        <w:rPr>
          <w:sz w:val="18"/>
        </w:rPr>
        <w:t>las</w:t>
      </w:r>
      <w:r>
        <w:rPr>
          <w:spacing w:val="-1"/>
          <w:sz w:val="18"/>
        </w:rPr>
        <w:t xml:space="preserve"> </w:t>
      </w:r>
      <w:r>
        <w:rPr>
          <w:sz w:val="18"/>
        </w:rPr>
        <w:t>actas</w:t>
      </w:r>
      <w:r>
        <w:rPr>
          <w:spacing w:val="1"/>
          <w:sz w:val="18"/>
        </w:rPr>
        <w:t xml:space="preserve"> </w:t>
      </w:r>
      <w:r>
        <w:rPr>
          <w:sz w:val="18"/>
        </w:rPr>
        <w:t>a</w:t>
      </w:r>
      <w:r>
        <w:rPr>
          <w:spacing w:val="-1"/>
          <w:sz w:val="18"/>
        </w:rPr>
        <w:t xml:space="preserve"> </w:t>
      </w:r>
      <w:r>
        <w:rPr>
          <w:sz w:val="18"/>
        </w:rPr>
        <w:t>que</w:t>
      </w:r>
      <w:r>
        <w:rPr>
          <w:spacing w:val="-2"/>
          <w:sz w:val="18"/>
        </w:rPr>
        <w:t xml:space="preserve"> </w:t>
      </w:r>
      <w:r>
        <w:rPr>
          <w:sz w:val="18"/>
        </w:rPr>
        <w:t>se</w:t>
      </w:r>
      <w:r>
        <w:rPr>
          <w:spacing w:val="-2"/>
          <w:sz w:val="18"/>
        </w:rPr>
        <w:t xml:space="preserve"> </w:t>
      </w:r>
      <w:r>
        <w:rPr>
          <w:sz w:val="18"/>
        </w:rPr>
        <w:t>comprometió.</w:t>
      </w:r>
    </w:p>
    <w:p w14:paraId="73E767E5" w14:textId="77777777" w:rsidR="00AC083B" w:rsidRDefault="006C4D13">
      <w:pPr>
        <w:spacing w:line="205" w:lineRule="exact"/>
        <w:ind w:left="202"/>
        <w:jc w:val="both"/>
        <w:rPr>
          <w:sz w:val="18"/>
        </w:rPr>
      </w:pPr>
      <w:r>
        <w:rPr>
          <w:position w:val="6"/>
          <w:sz w:val="12"/>
        </w:rPr>
        <w:t>41</w:t>
      </w:r>
      <w:r>
        <w:rPr>
          <w:spacing w:val="15"/>
          <w:position w:val="6"/>
          <w:sz w:val="12"/>
        </w:rPr>
        <w:t xml:space="preserve"> </w:t>
      </w:r>
      <w:r>
        <w:rPr>
          <w:sz w:val="18"/>
        </w:rPr>
        <w:t>Folio</w:t>
      </w:r>
      <w:r>
        <w:rPr>
          <w:spacing w:val="-2"/>
          <w:sz w:val="18"/>
        </w:rPr>
        <w:t xml:space="preserve"> </w:t>
      </w:r>
      <w:r>
        <w:rPr>
          <w:sz w:val="18"/>
        </w:rPr>
        <w:t>165,</w:t>
      </w:r>
      <w:r>
        <w:rPr>
          <w:spacing w:val="-2"/>
          <w:sz w:val="18"/>
        </w:rPr>
        <w:t xml:space="preserve"> </w:t>
      </w:r>
      <w:r>
        <w:rPr>
          <w:sz w:val="18"/>
        </w:rPr>
        <w:t>cuaderno</w:t>
      </w:r>
      <w:r>
        <w:rPr>
          <w:spacing w:val="-4"/>
          <w:sz w:val="18"/>
        </w:rPr>
        <w:t xml:space="preserve"> </w:t>
      </w:r>
      <w:r>
        <w:rPr>
          <w:sz w:val="18"/>
        </w:rPr>
        <w:t>1.</w:t>
      </w:r>
    </w:p>
    <w:p w14:paraId="2EDF08AC" w14:textId="77777777" w:rsidR="00AC083B" w:rsidRDefault="006C4D13">
      <w:pPr>
        <w:spacing w:line="209" w:lineRule="exact"/>
        <w:ind w:left="202"/>
        <w:jc w:val="both"/>
        <w:rPr>
          <w:sz w:val="18"/>
        </w:rPr>
      </w:pPr>
      <w:r>
        <w:rPr>
          <w:position w:val="6"/>
          <w:sz w:val="12"/>
        </w:rPr>
        <w:t>42</w:t>
      </w:r>
      <w:r>
        <w:rPr>
          <w:spacing w:val="15"/>
          <w:position w:val="6"/>
          <w:sz w:val="12"/>
        </w:rPr>
        <w:t xml:space="preserve"> </w:t>
      </w:r>
      <w:r>
        <w:rPr>
          <w:sz w:val="18"/>
        </w:rPr>
        <w:t>Folio</w:t>
      </w:r>
      <w:r>
        <w:rPr>
          <w:spacing w:val="-2"/>
          <w:sz w:val="18"/>
        </w:rPr>
        <w:t xml:space="preserve"> </w:t>
      </w:r>
      <w:r>
        <w:rPr>
          <w:sz w:val="18"/>
        </w:rPr>
        <w:t>144,</w:t>
      </w:r>
      <w:r>
        <w:rPr>
          <w:spacing w:val="-2"/>
          <w:sz w:val="18"/>
        </w:rPr>
        <w:t xml:space="preserve"> </w:t>
      </w:r>
      <w:r>
        <w:rPr>
          <w:sz w:val="18"/>
        </w:rPr>
        <w:t>cuaderno</w:t>
      </w:r>
      <w:r>
        <w:rPr>
          <w:spacing w:val="-4"/>
          <w:sz w:val="18"/>
        </w:rPr>
        <w:t xml:space="preserve"> </w:t>
      </w:r>
      <w:r>
        <w:rPr>
          <w:sz w:val="18"/>
        </w:rPr>
        <w:t>2.</w:t>
      </w:r>
    </w:p>
    <w:p w14:paraId="6AA258D8" w14:textId="77777777" w:rsidR="00AC083B" w:rsidRDefault="00AC083B">
      <w:pPr>
        <w:spacing w:line="209" w:lineRule="exact"/>
        <w:jc w:val="both"/>
        <w:rPr>
          <w:sz w:val="18"/>
        </w:rPr>
        <w:sectPr w:rsidR="00AC083B">
          <w:pgSz w:w="12250" w:h="18730"/>
          <w:pgMar w:top="1320" w:right="1160" w:bottom="1060" w:left="1500" w:header="572" w:footer="864" w:gutter="0"/>
          <w:cols w:space="720"/>
        </w:sectPr>
      </w:pPr>
    </w:p>
    <w:p w14:paraId="5E0F2569" w14:textId="77777777" w:rsidR="00AC083B" w:rsidRDefault="006C4D13">
      <w:pPr>
        <w:pStyle w:val="Textoindependiente"/>
        <w:spacing w:before="82" w:line="276" w:lineRule="auto"/>
        <w:ind w:left="202" w:right="540"/>
        <w:jc w:val="both"/>
      </w:pPr>
      <w:r>
        <w:lastRenderedPageBreak/>
        <w:t>bajo</w:t>
      </w:r>
      <w:r>
        <w:rPr>
          <w:spacing w:val="1"/>
        </w:rPr>
        <w:t xml:space="preserve"> </w:t>
      </w:r>
      <w:r>
        <w:t>reglas</w:t>
      </w:r>
      <w:r>
        <w:rPr>
          <w:spacing w:val="1"/>
        </w:rPr>
        <w:t xml:space="preserve"> </w:t>
      </w:r>
      <w:r>
        <w:t>de</w:t>
      </w:r>
      <w:r>
        <w:rPr>
          <w:spacing w:val="1"/>
        </w:rPr>
        <w:t xml:space="preserve"> </w:t>
      </w:r>
      <w:r>
        <w:t>presupuesto</w:t>
      </w:r>
      <w:r>
        <w:rPr>
          <w:spacing w:val="1"/>
        </w:rPr>
        <w:t xml:space="preserve"> </w:t>
      </w:r>
      <w:r>
        <w:t>(monto)</w:t>
      </w:r>
      <w:r>
        <w:rPr>
          <w:spacing w:val="1"/>
        </w:rPr>
        <w:t xml:space="preserve"> </w:t>
      </w:r>
      <w:r>
        <w:t>agotable,</w:t>
      </w:r>
      <w:r>
        <w:rPr>
          <w:spacing w:val="1"/>
        </w:rPr>
        <w:t xml:space="preserve"> </w:t>
      </w:r>
      <w:r>
        <w:t>al</w:t>
      </w:r>
      <w:r>
        <w:rPr>
          <w:spacing w:val="1"/>
        </w:rPr>
        <w:t xml:space="preserve"> </w:t>
      </w:r>
      <w:r>
        <w:t>paso</w:t>
      </w:r>
      <w:r>
        <w:rPr>
          <w:spacing w:val="1"/>
        </w:rPr>
        <w:t xml:space="preserve"> </w:t>
      </w:r>
      <w:r>
        <w:t>que</w:t>
      </w:r>
      <w:r>
        <w:rPr>
          <w:spacing w:val="1"/>
        </w:rPr>
        <w:t xml:space="preserve"> </w:t>
      </w:r>
      <w:r>
        <w:t>el</w:t>
      </w:r>
      <w:r>
        <w:rPr>
          <w:spacing w:val="1"/>
        </w:rPr>
        <w:t xml:space="preserve"> </w:t>
      </w:r>
      <w:r>
        <w:t>contrato</w:t>
      </w:r>
      <w:r>
        <w:rPr>
          <w:spacing w:val="1"/>
        </w:rPr>
        <w:t xml:space="preserve"> </w:t>
      </w:r>
      <w:r>
        <w:t>de</w:t>
      </w:r>
      <w:r>
        <w:rPr>
          <w:spacing w:val="1"/>
        </w:rPr>
        <w:t xml:space="preserve"> </w:t>
      </w:r>
      <w:r>
        <w:t>interventoría</w:t>
      </w:r>
      <w:r>
        <w:rPr>
          <w:spacing w:val="-6"/>
        </w:rPr>
        <w:t xml:space="preserve"> </w:t>
      </w:r>
      <w:r>
        <w:t>se</w:t>
      </w:r>
      <w:r>
        <w:rPr>
          <w:spacing w:val="-6"/>
        </w:rPr>
        <w:t xml:space="preserve"> </w:t>
      </w:r>
      <w:r>
        <w:t>pactó</w:t>
      </w:r>
      <w:r>
        <w:rPr>
          <w:spacing w:val="-7"/>
        </w:rPr>
        <w:t xml:space="preserve"> </w:t>
      </w:r>
      <w:r>
        <w:t>con</w:t>
      </w:r>
      <w:r>
        <w:rPr>
          <w:spacing w:val="-6"/>
        </w:rPr>
        <w:t xml:space="preserve"> </w:t>
      </w:r>
      <w:r>
        <w:t>precio</w:t>
      </w:r>
      <w:r>
        <w:rPr>
          <w:spacing w:val="-6"/>
        </w:rPr>
        <w:t xml:space="preserve"> </w:t>
      </w:r>
      <w:r>
        <w:t>global</w:t>
      </w:r>
      <w:r>
        <w:rPr>
          <w:spacing w:val="-6"/>
        </w:rPr>
        <w:t xml:space="preserve"> </w:t>
      </w:r>
      <w:r>
        <w:t>,</w:t>
      </w:r>
      <w:r>
        <w:rPr>
          <w:spacing w:val="-6"/>
        </w:rPr>
        <w:t xml:space="preserve"> </w:t>
      </w:r>
      <w:r>
        <w:t>estimando</w:t>
      </w:r>
      <w:r>
        <w:rPr>
          <w:spacing w:val="-6"/>
        </w:rPr>
        <w:t xml:space="preserve"> </w:t>
      </w:r>
      <w:r>
        <w:t>como</w:t>
      </w:r>
      <w:r>
        <w:rPr>
          <w:spacing w:val="-5"/>
        </w:rPr>
        <w:t xml:space="preserve"> </w:t>
      </w:r>
      <w:r>
        <w:t>forma</w:t>
      </w:r>
      <w:r>
        <w:rPr>
          <w:spacing w:val="-6"/>
        </w:rPr>
        <w:t xml:space="preserve"> </w:t>
      </w:r>
      <w:r>
        <w:t>de</w:t>
      </w:r>
      <w:r>
        <w:rPr>
          <w:spacing w:val="-6"/>
        </w:rPr>
        <w:t xml:space="preserve"> </w:t>
      </w:r>
      <w:r>
        <w:t>pago</w:t>
      </w:r>
      <w:r>
        <w:rPr>
          <w:spacing w:val="-5"/>
        </w:rPr>
        <w:t xml:space="preserve"> </w:t>
      </w:r>
      <w:r>
        <w:t>el</w:t>
      </w:r>
      <w:r>
        <w:rPr>
          <w:spacing w:val="-5"/>
        </w:rPr>
        <w:t xml:space="preserve"> </w:t>
      </w:r>
      <w:r>
        <w:t>periodo</w:t>
      </w:r>
      <w:r>
        <w:rPr>
          <w:spacing w:val="-64"/>
        </w:rPr>
        <w:t xml:space="preserve"> </w:t>
      </w:r>
      <w:r>
        <w:t>de tiempo bajo el cual el IDU consideraba que estaban llamados a ser ejecutados</w:t>
      </w:r>
      <w:r>
        <w:rPr>
          <w:spacing w:val="1"/>
        </w:rPr>
        <w:t xml:space="preserve"> </w:t>
      </w:r>
      <w:r>
        <w:t>los</w:t>
      </w:r>
      <w:r>
        <w:rPr>
          <w:spacing w:val="-1"/>
        </w:rPr>
        <w:t xml:space="preserve"> </w:t>
      </w:r>
      <w:r>
        <w:t>contratos</w:t>
      </w:r>
      <w:r>
        <w:rPr>
          <w:spacing w:val="-2"/>
        </w:rPr>
        <w:t xml:space="preserve"> </w:t>
      </w:r>
      <w:r>
        <w:t>de</w:t>
      </w:r>
      <w:r>
        <w:rPr>
          <w:spacing w:val="-2"/>
        </w:rPr>
        <w:t xml:space="preserve"> </w:t>
      </w:r>
      <w:r>
        <w:t>obra.</w:t>
      </w:r>
    </w:p>
    <w:p w14:paraId="6FFBD3EC" w14:textId="77777777" w:rsidR="00AC083B" w:rsidRDefault="00AC083B">
      <w:pPr>
        <w:pStyle w:val="Textoindependiente"/>
        <w:spacing w:before="6"/>
        <w:rPr>
          <w:sz w:val="27"/>
        </w:rPr>
      </w:pPr>
    </w:p>
    <w:p w14:paraId="26C1CA37" w14:textId="77777777" w:rsidR="00AC083B" w:rsidRDefault="006C4D13">
      <w:pPr>
        <w:pStyle w:val="Prrafodelista"/>
        <w:numPr>
          <w:ilvl w:val="1"/>
          <w:numId w:val="4"/>
        </w:numPr>
        <w:tabs>
          <w:tab w:val="left" w:pos="922"/>
        </w:tabs>
        <w:spacing w:before="1" w:line="273" w:lineRule="auto"/>
        <w:ind w:firstLine="0"/>
        <w:rPr>
          <w:sz w:val="24"/>
        </w:rPr>
      </w:pPr>
      <w:r>
        <w:rPr>
          <w:sz w:val="24"/>
        </w:rPr>
        <w:t>De hecho, las pruebas allegadas al expediente acreditan precisamente que</w:t>
      </w:r>
      <w:r>
        <w:rPr>
          <w:spacing w:val="1"/>
          <w:sz w:val="24"/>
        </w:rPr>
        <w:t xml:space="preserve"> </w:t>
      </w:r>
      <w:r>
        <w:rPr>
          <w:sz w:val="24"/>
        </w:rPr>
        <w:t>el objeto del contrato de interventoría se cumplió a cabalidad dado que las obras</w:t>
      </w:r>
      <w:r>
        <w:rPr>
          <w:spacing w:val="1"/>
          <w:sz w:val="24"/>
        </w:rPr>
        <w:t xml:space="preserve"> </w:t>
      </w:r>
      <w:r>
        <w:rPr>
          <w:sz w:val="24"/>
        </w:rPr>
        <w:t>contratadas</w:t>
      </w:r>
      <w:r>
        <w:rPr>
          <w:spacing w:val="-16"/>
          <w:sz w:val="24"/>
        </w:rPr>
        <w:t xml:space="preserve"> </w:t>
      </w:r>
      <w:r>
        <w:rPr>
          <w:sz w:val="24"/>
        </w:rPr>
        <w:t>por</w:t>
      </w:r>
      <w:r>
        <w:rPr>
          <w:spacing w:val="-14"/>
          <w:sz w:val="24"/>
        </w:rPr>
        <w:t xml:space="preserve"> </w:t>
      </w:r>
      <w:r>
        <w:rPr>
          <w:sz w:val="24"/>
        </w:rPr>
        <w:t>el</w:t>
      </w:r>
      <w:r>
        <w:rPr>
          <w:spacing w:val="-13"/>
          <w:sz w:val="24"/>
        </w:rPr>
        <w:t xml:space="preserve"> </w:t>
      </w:r>
      <w:r>
        <w:rPr>
          <w:sz w:val="24"/>
        </w:rPr>
        <w:t>IDU</w:t>
      </w:r>
      <w:r>
        <w:rPr>
          <w:spacing w:val="-16"/>
          <w:sz w:val="24"/>
        </w:rPr>
        <w:t xml:space="preserve"> </w:t>
      </w:r>
      <w:r>
        <w:rPr>
          <w:sz w:val="24"/>
        </w:rPr>
        <w:t>también</w:t>
      </w:r>
      <w:r>
        <w:rPr>
          <w:spacing w:val="-12"/>
          <w:sz w:val="24"/>
        </w:rPr>
        <w:t xml:space="preserve"> </w:t>
      </w:r>
      <w:r>
        <w:rPr>
          <w:sz w:val="24"/>
        </w:rPr>
        <w:t>se</w:t>
      </w:r>
      <w:r>
        <w:rPr>
          <w:spacing w:val="-12"/>
          <w:sz w:val="24"/>
        </w:rPr>
        <w:t xml:space="preserve"> </w:t>
      </w:r>
      <w:r>
        <w:rPr>
          <w:sz w:val="24"/>
        </w:rPr>
        <w:t>ejecutaron</w:t>
      </w:r>
      <w:r>
        <w:rPr>
          <w:spacing w:val="-14"/>
          <w:sz w:val="24"/>
        </w:rPr>
        <w:t xml:space="preserve"> </w:t>
      </w:r>
      <w:r>
        <w:rPr>
          <w:sz w:val="24"/>
        </w:rPr>
        <w:t>completamente;</w:t>
      </w:r>
      <w:r>
        <w:rPr>
          <w:spacing w:val="-15"/>
          <w:sz w:val="24"/>
        </w:rPr>
        <w:t xml:space="preserve"> </w:t>
      </w:r>
      <w:r>
        <w:rPr>
          <w:sz w:val="24"/>
        </w:rPr>
        <w:t>en</w:t>
      </w:r>
      <w:r>
        <w:rPr>
          <w:spacing w:val="-13"/>
          <w:sz w:val="24"/>
        </w:rPr>
        <w:t xml:space="preserve"> </w:t>
      </w:r>
      <w:r>
        <w:rPr>
          <w:sz w:val="24"/>
        </w:rPr>
        <w:t>otras</w:t>
      </w:r>
      <w:r>
        <w:rPr>
          <w:spacing w:val="-13"/>
          <w:sz w:val="24"/>
        </w:rPr>
        <w:t xml:space="preserve"> </w:t>
      </w:r>
      <w:r>
        <w:rPr>
          <w:sz w:val="24"/>
        </w:rPr>
        <w:t>palabras,</w:t>
      </w:r>
      <w:r>
        <w:rPr>
          <w:spacing w:val="-12"/>
          <w:sz w:val="24"/>
        </w:rPr>
        <w:t xml:space="preserve"> </w:t>
      </w:r>
      <w:r>
        <w:rPr>
          <w:sz w:val="24"/>
        </w:rPr>
        <w:t>los</w:t>
      </w:r>
      <w:r>
        <w:rPr>
          <w:spacing w:val="-64"/>
          <w:sz w:val="24"/>
        </w:rPr>
        <w:t xml:space="preserve"> </w:t>
      </w:r>
      <w:r>
        <w:rPr>
          <w:sz w:val="24"/>
        </w:rPr>
        <w:t>contratos</w:t>
      </w:r>
      <w:r>
        <w:rPr>
          <w:spacing w:val="-5"/>
          <w:sz w:val="24"/>
        </w:rPr>
        <w:t xml:space="preserve"> </w:t>
      </w:r>
      <w:r>
        <w:rPr>
          <w:sz w:val="24"/>
        </w:rPr>
        <w:t>de</w:t>
      </w:r>
      <w:r>
        <w:rPr>
          <w:spacing w:val="-6"/>
          <w:sz w:val="24"/>
        </w:rPr>
        <w:t xml:space="preserve"> </w:t>
      </w:r>
      <w:r>
        <w:rPr>
          <w:sz w:val="24"/>
        </w:rPr>
        <w:t>obra</w:t>
      </w:r>
      <w:r>
        <w:rPr>
          <w:spacing w:val="-4"/>
          <w:sz w:val="24"/>
        </w:rPr>
        <w:t xml:space="preserve"> </w:t>
      </w:r>
      <w:r>
        <w:rPr>
          <w:sz w:val="24"/>
        </w:rPr>
        <w:t>sobre</w:t>
      </w:r>
      <w:r>
        <w:rPr>
          <w:spacing w:val="-4"/>
          <w:sz w:val="24"/>
        </w:rPr>
        <w:t xml:space="preserve"> </w:t>
      </w:r>
      <w:r>
        <w:rPr>
          <w:sz w:val="24"/>
        </w:rPr>
        <w:t>los</w:t>
      </w:r>
      <w:r>
        <w:rPr>
          <w:spacing w:val="-4"/>
          <w:sz w:val="24"/>
        </w:rPr>
        <w:t xml:space="preserve"> </w:t>
      </w:r>
      <w:r>
        <w:rPr>
          <w:sz w:val="24"/>
        </w:rPr>
        <w:t>que</w:t>
      </w:r>
      <w:r>
        <w:rPr>
          <w:spacing w:val="-5"/>
          <w:sz w:val="24"/>
        </w:rPr>
        <w:t xml:space="preserve"> </w:t>
      </w:r>
      <w:r>
        <w:rPr>
          <w:sz w:val="24"/>
        </w:rPr>
        <w:t>recayó</w:t>
      </w:r>
      <w:r>
        <w:rPr>
          <w:spacing w:val="-4"/>
          <w:sz w:val="24"/>
        </w:rPr>
        <w:t xml:space="preserve"> </w:t>
      </w:r>
      <w:r>
        <w:rPr>
          <w:sz w:val="24"/>
        </w:rPr>
        <w:t>la</w:t>
      </w:r>
      <w:r>
        <w:rPr>
          <w:spacing w:val="-4"/>
          <w:sz w:val="24"/>
        </w:rPr>
        <w:t xml:space="preserve"> </w:t>
      </w:r>
      <w:r>
        <w:rPr>
          <w:sz w:val="24"/>
        </w:rPr>
        <w:t>interventoría</w:t>
      </w:r>
      <w:r>
        <w:rPr>
          <w:spacing w:val="-4"/>
          <w:sz w:val="24"/>
        </w:rPr>
        <w:t xml:space="preserve"> </w:t>
      </w:r>
      <w:r>
        <w:rPr>
          <w:sz w:val="24"/>
        </w:rPr>
        <w:t>se</w:t>
      </w:r>
      <w:r>
        <w:rPr>
          <w:spacing w:val="-4"/>
          <w:sz w:val="24"/>
        </w:rPr>
        <w:t xml:space="preserve"> </w:t>
      </w:r>
      <w:r>
        <w:rPr>
          <w:sz w:val="24"/>
        </w:rPr>
        <w:t>cumplieron</w:t>
      </w:r>
      <w:r>
        <w:rPr>
          <w:spacing w:val="-4"/>
          <w:sz w:val="24"/>
        </w:rPr>
        <w:t xml:space="preserve"> </w:t>
      </w:r>
      <w:r>
        <w:rPr>
          <w:sz w:val="24"/>
        </w:rPr>
        <w:t>íntegramente</w:t>
      </w:r>
      <w:r>
        <w:rPr>
          <w:spacing w:val="-65"/>
          <w:sz w:val="24"/>
        </w:rPr>
        <w:t xml:space="preserve"> </w:t>
      </w:r>
      <w:r>
        <w:rPr>
          <w:sz w:val="24"/>
        </w:rPr>
        <w:t>y, por esa misma razón, la interventoría agotó su objeto, cumpliéndolo. Dichos</w:t>
      </w:r>
      <w:r>
        <w:rPr>
          <w:spacing w:val="1"/>
          <w:sz w:val="24"/>
        </w:rPr>
        <w:t xml:space="preserve"> </w:t>
      </w:r>
      <w:r>
        <w:rPr>
          <w:sz w:val="24"/>
        </w:rPr>
        <w:t>asertos se acreditan a partir de las actas de recibo final de obra de los contratos</w:t>
      </w:r>
      <w:r>
        <w:rPr>
          <w:spacing w:val="1"/>
          <w:sz w:val="24"/>
        </w:rPr>
        <w:t xml:space="preserve"> </w:t>
      </w:r>
      <w:r>
        <w:rPr>
          <w:sz w:val="24"/>
        </w:rPr>
        <w:t>sobre los que recayó la interventoría, así: (i) el acta No. 150 de recibo final de obra</w:t>
      </w:r>
      <w:r>
        <w:rPr>
          <w:spacing w:val="-64"/>
          <w:sz w:val="24"/>
        </w:rPr>
        <w:t xml:space="preserve"> </w:t>
      </w:r>
      <w:r>
        <w:rPr>
          <w:sz w:val="24"/>
        </w:rPr>
        <w:t>del contrato de obra No. 084 de 2006 suscrita el 18 de abril de 2011</w:t>
      </w:r>
      <w:r>
        <w:rPr>
          <w:position w:val="8"/>
          <w:sz w:val="16"/>
        </w:rPr>
        <w:t>43</w:t>
      </w:r>
      <w:r>
        <w:rPr>
          <w:sz w:val="24"/>
        </w:rPr>
        <w:t>, en la que la</w:t>
      </w:r>
      <w:r>
        <w:rPr>
          <w:spacing w:val="-64"/>
          <w:sz w:val="24"/>
        </w:rPr>
        <w:t xml:space="preserve"> </w:t>
      </w:r>
      <w:r>
        <w:rPr>
          <w:sz w:val="24"/>
        </w:rPr>
        <w:t>interventoría recibió las obras porque “</w:t>
      </w:r>
      <w:r>
        <w:rPr>
          <w:rFonts w:ascii="Arial" w:hAnsi="Arial"/>
          <w:i/>
          <w:sz w:val="24"/>
        </w:rPr>
        <w:t>se constató que a la fecha 31 de febrero de</w:t>
      </w:r>
      <w:r>
        <w:rPr>
          <w:rFonts w:ascii="Arial" w:hAnsi="Arial"/>
          <w:i/>
          <w:spacing w:val="1"/>
          <w:sz w:val="24"/>
        </w:rPr>
        <w:t xml:space="preserve"> </w:t>
      </w:r>
      <w:r>
        <w:rPr>
          <w:rFonts w:ascii="Arial" w:hAnsi="Arial"/>
          <w:i/>
          <w:sz w:val="24"/>
        </w:rPr>
        <w:t>2011</w:t>
      </w:r>
      <w:r>
        <w:rPr>
          <w:rFonts w:ascii="Arial" w:hAnsi="Arial"/>
          <w:i/>
          <w:spacing w:val="-9"/>
          <w:sz w:val="24"/>
        </w:rPr>
        <w:t xml:space="preserve"> </w:t>
      </w:r>
      <w:r>
        <w:rPr>
          <w:rFonts w:ascii="Arial" w:hAnsi="Arial"/>
          <w:i/>
          <w:sz w:val="24"/>
        </w:rPr>
        <w:t>los</w:t>
      </w:r>
      <w:r>
        <w:rPr>
          <w:rFonts w:ascii="Arial" w:hAnsi="Arial"/>
          <w:i/>
          <w:spacing w:val="-11"/>
          <w:sz w:val="24"/>
        </w:rPr>
        <w:t xml:space="preserve"> </w:t>
      </w:r>
      <w:r>
        <w:rPr>
          <w:rFonts w:ascii="Arial" w:hAnsi="Arial"/>
          <w:i/>
          <w:sz w:val="24"/>
        </w:rPr>
        <w:t>trabajos</w:t>
      </w:r>
      <w:r>
        <w:rPr>
          <w:rFonts w:ascii="Arial" w:hAnsi="Arial"/>
          <w:i/>
          <w:spacing w:val="-12"/>
          <w:sz w:val="24"/>
        </w:rPr>
        <w:t xml:space="preserve"> </w:t>
      </w:r>
      <w:r>
        <w:rPr>
          <w:rFonts w:ascii="Arial" w:hAnsi="Arial"/>
          <w:i/>
          <w:sz w:val="24"/>
        </w:rPr>
        <w:t>se</w:t>
      </w:r>
      <w:r>
        <w:rPr>
          <w:rFonts w:ascii="Arial" w:hAnsi="Arial"/>
          <w:i/>
          <w:spacing w:val="-11"/>
          <w:sz w:val="24"/>
        </w:rPr>
        <w:t xml:space="preserve"> </w:t>
      </w:r>
      <w:r>
        <w:rPr>
          <w:rFonts w:ascii="Arial" w:hAnsi="Arial"/>
          <w:i/>
          <w:sz w:val="24"/>
        </w:rPr>
        <w:t>encuentran</w:t>
      </w:r>
      <w:r>
        <w:rPr>
          <w:rFonts w:ascii="Arial" w:hAnsi="Arial"/>
          <w:i/>
          <w:spacing w:val="-11"/>
          <w:sz w:val="24"/>
        </w:rPr>
        <w:t xml:space="preserve"> </w:t>
      </w:r>
      <w:r>
        <w:rPr>
          <w:rFonts w:ascii="Arial" w:hAnsi="Arial"/>
          <w:i/>
          <w:sz w:val="24"/>
        </w:rPr>
        <w:t>a</w:t>
      </w:r>
      <w:r>
        <w:rPr>
          <w:rFonts w:ascii="Arial" w:hAnsi="Arial"/>
          <w:i/>
          <w:spacing w:val="-12"/>
          <w:sz w:val="24"/>
        </w:rPr>
        <w:t xml:space="preserve"> </w:t>
      </w:r>
      <w:r>
        <w:rPr>
          <w:rFonts w:ascii="Arial" w:hAnsi="Arial"/>
          <w:i/>
          <w:sz w:val="24"/>
        </w:rPr>
        <w:t>entera</w:t>
      </w:r>
      <w:r>
        <w:rPr>
          <w:rFonts w:ascii="Arial" w:hAnsi="Arial"/>
          <w:i/>
          <w:spacing w:val="-11"/>
          <w:sz w:val="24"/>
        </w:rPr>
        <w:t xml:space="preserve"> </w:t>
      </w:r>
      <w:r>
        <w:rPr>
          <w:rFonts w:ascii="Arial" w:hAnsi="Arial"/>
          <w:i/>
          <w:sz w:val="24"/>
        </w:rPr>
        <w:t>satisfacción</w:t>
      </w:r>
      <w:r>
        <w:rPr>
          <w:rFonts w:ascii="Arial" w:hAnsi="Arial"/>
          <w:i/>
          <w:spacing w:val="-11"/>
          <w:sz w:val="24"/>
        </w:rPr>
        <w:t xml:space="preserve"> </w:t>
      </w:r>
      <w:r>
        <w:rPr>
          <w:rFonts w:ascii="Arial" w:hAnsi="Arial"/>
          <w:i/>
          <w:sz w:val="24"/>
        </w:rPr>
        <w:t>de</w:t>
      </w:r>
      <w:r>
        <w:rPr>
          <w:rFonts w:ascii="Arial" w:hAnsi="Arial"/>
          <w:i/>
          <w:spacing w:val="-11"/>
          <w:sz w:val="24"/>
        </w:rPr>
        <w:t xml:space="preserve"> </w:t>
      </w:r>
      <w:r>
        <w:rPr>
          <w:rFonts w:ascii="Arial" w:hAnsi="Arial"/>
          <w:i/>
          <w:sz w:val="24"/>
        </w:rPr>
        <w:t>acuerdo</w:t>
      </w:r>
      <w:r>
        <w:rPr>
          <w:rFonts w:ascii="Arial" w:hAnsi="Arial"/>
          <w:i/>
          <w:spacing w:val="-9"/>
          <w:sz w:val="24"/>
        </w:rPr>
        <w:t xml:space="preserve"> </w:t>
      </w:r>
      <w:r>
        <w:rPr>
          <w:rFonts w:ascii="Arial" w:hAnsi="Arial"/>
          <w:i/>
          <w:sz w:val="24"/>
        </w:rPr>
        <w:t>con</w:t>
      </w:r>
      <w:r>
        <w:rPr>
          <w:rFonts w:ascii="Arial" w:hAnsi="Arial"/>
          <w:i/>
          <w:spacing w:val="-8"/>
          <w:sz w:val="24"/>
        </w:rPr>
        <w:t xml:space="preserve"> </w:t>
      </w:r>
      <w:r>
        <w:rPr>
          <w:rFonts w:ascii="Arial" w:hAnsi="Arial"/>
          <w:i/>
          <w:sz w:val="24"/>
        </w:rPr>
        <w:t>lo</w:t>
      </w:r>
      <w:r>
        <w:rPr>
          <w:rFonts w:ascii="Arial" w:hAnsi="Arial"/>
          <w:i/>
          <w:spacing w:val="-11"/>
          <w:sz w:val="24"/>
        </w:rPr>
        <w:t xml:space="preserve"> </w:t>
      </w:r>
      <w:r>
        <w:rPr>
          <w:rFonts w:ascii="Arial" w:hAnsi="Arial"/>
          <w:i/>
          <w:sz w:val="24"/>
        </w:rPr>
        <w:t>establecido</w:t>
      </w:r>
      <w:r>
        <w:rPr>
          <w:rFonts w:ascii="Arial" w:hAnsi="Arial"/>
          <w:i/>
          <w:spacing w:val="-65"/>
          <w:sz w:val="24"/>
        </w:rPr>
        <w:t xml:space="preserve"> </w:t>
      </w:r>
      <w:r>
        <w:rPr>
          <w:rFonts w:ascii="Arial" w:hAnsi="Arial"/>
          <w:i/>
          <w:sz w:val="24"/>
        </w:rPr>
        <w:t>en el contrato”</w:t>
      </w:r>
      <w:r>
        <w:rPr>
          <w:position w:val="8"/>
          <w:sz w:val="16"/>
        </w:rPr>
        <w:t>44</w:t>
      </w:r>
      <w:r>
        <w:rPr>
          <w:rFonts w:ascii="Arial" w:hAnsi="Arial"/>
          <w:i/>
          <w:sz w:val="24"/>
        </w:rPr>
        <w:t xml:space="preserve">; </w:t>
      </w:r>
      <w:r>
        <w:rPr>
          <w:sz w:val="24"/>
        </w:rPr>
        <w:t>(ii) el acta No. 35 de recibo final de obra del contrato No. 077 de</w:t>
      </w:r>
      <w:r>
        <w:rPr>
          <w:spacing w:val="1"/>
          <w:sz w:val="24"/>
        </w:rPr>
        <w:t xml:space="preserve"> </w:t>
      </w:r>
      <w:r>
        <w:rPr>
          <w:sz w:val="24"/>
        </w:rPr>
        <w:t>2009 suscrita el 30 de julio de 2012</w:t>
      </w:r>
      <w:r>
        <w:rPr>
          <w:position w:val="8"/>
          <w:sz w:val="16"/>
        </w:rPr>
        <w:t>45</w:t>
      </w:r>
      <w:r>
        <w:rPr>
          <w:sz w:val="24"/>
        </w:rPr>
        <w:t>, en la que la interventoría manifestó que “</w:t>
      </w:r>
      <w:r>
        <w:rPr>
          <w:rFonts w:ascii="Arial" w:hAnsi="Arial"/>
          <w:i/>
          <w:sz w:val="24"/>
        </w:rPr>
        <w:t>a la</w:t>
      </w:r>
      <w:r>
        <w:rPr>
          <w:rFonts w:ascii="Arial" w:hAnsi="Arial"/>
          <w:i/>
          <w:spacing w:val="-64"/>
          <w:sz w:val="24"/>
        </w:rPr>
        <w:t xml:space="preserve"> </w:t>
      </w:r>
      <w:r>
        <w:rPr>
          <w:rFonts w:ascii="Arial" w:hAnsi="Arial"/>
          <w:i/>
          <w:sz w:val="24"/>
        </w:rPr>
        <w:t>fecha</w:t>
      </w:r>
      <w:r>
        <w:rPr>
          <w:rFonts w:ascii="Arial" w:hAnsi="Arial"/>
          <w:i/>
          <w:spacing w:val="-16"/>
          <w:sz w:val="24"/>
        </w:rPr>
        <w:t xml:space="preserve"> </w:t>
      </w:r>
      <w:r>
        <w:rPr>
          <w:rFonts w:ascii="Arial" w:hAnsi="Arial"/>
          <w:i/>
          <w:sz w:val="24"/>
        </w:rPr>
        <w:t>30</w:t>
      </w:r>
      <w:r>
        <w:rPr>
          <w:rFonts w:ascii="Arial" w:hAnsi="Arial"/>
          <w:i/>
          <w:spacing w:val="-15"/>
          <w:sz w:val="24"/>
        </w:rPr>
        <w:t xml:space="preserve"> </w:t>
      </w:r>
      <w:r>
        <w:rPr>
          <w:rFonts w:ascii="Arial" w:hAnsi="Arial"/>
          <w:i/>
          <w:sz w:val="24"/>
        </w:rPr>
        <w:t>de</w:t>
      </w:r>
      <w:r>
        <w:rPr>
          <w:rFonts w:ascii="Arial" w:hAnsi="Arial"/>
          <w:i/>
          <w:spacing w:val="-13"/>
          <w:sz w:val="24"/>
        </w:rPr>
        <w:t xml:space="preserve"> </w:t>
      </w:r>
      <w:r>
        <w:rPr>
          <w:rFonts w:ascii="Arial" w:hAnsi="Arial"/>
          <w:i/>
          <w:sz w:val="24"/>
        </w:rPr>
        <w:t>julio</w:t>
      </w:r>
      <w:r>
        <w:rPr>
          <w:rFonts w:ascii="Arial" w:hAnsi="Arial"/>
          <w:i/>
          <w:spacing w:val="-15"/>
          <w:sz w:val="24"/>
        </w:rPr>
        <w:t xml:space="preserve"> </w:t>
      </w:r>
      <w:r>
        <w:rPr>
          <w:rFonts w:ascii="Arial" w:hAnsi="Arial"/>
          <w:i/>
          <w:sz w:val="24"/>
        </w:rPr>
        <w:t>de</w:t>
      </w:r>
      <w:r>
        <w:rPr>
          <w:rFonts w:ascii="Arial" w:hAnsi="Arial"/>
          <w:i/>
          <w:spacing w:val="-16"/>
          <w:sz w:val="24"/>
        </w:rPr>
        <w:t xml:space="preserve"> </w:t>
      </w:r>
      <w:r>
        <w:rPr>
          <w:rFonts w:ascii="Arial" w:hAnsi="Arial"/>
          <w:i/>
          <w:sz w:val="24"/>
        </w:rPr>
        <w:t>2012</w:t>
      </w:r>
      <w:r>
        <w:rPr>
          <w:rFonts w:ascii="Arial" w:hAnsi="Arial"/>
          <w:i/>
          <w:spacing w:val="-12"/>
          <w:sz w:val="24"/>
        </w:rPr>
        <w:t xml:space="preserve"> </w:t>
      </w:r>
      <w:r>
        <w:rPr>
          <w:rFonts w:ascii="Arial" w:hAnsi="Arial"/>
          <w:i/>
          <w:sz w:val="24"/>
        </w:rPr>
        <w:t>los</w:t>
      </w:r>
      <w:r>
        <w:rPr>
          <w:rFonts w:ascii="Arial" w:hAnsi="Arial"/>
          <w:i/>
          <w:spacing w:val="-13"/>
          <w:sz w:val="24"/>
        </w:rPr>
        <w:t xml:space="preserve"> </w:t>
      </w:r>
      <w:r>
        <w:rPr>
          <w:rFonts w:ascii="Arial" w:hAnsi="Arial"/>
          <w:i/>
          <w:sz w:val="24"/>
        </w:rPr>
        <w:t>trabajos</w:t>
      </w:r>
      <w:r>
        <w:rPr>
          <w:rFonts w:ascii="Arial" w:hAnsi="Arial"/>
          <w:i/>
          <w:spacing w:val="-15"/>
          <w:sz w:val="24"/>
        </w:rPr>
        <w:t xml:space="preserve"> </w:t>
      </w:r>
      <w:r>
        <w:rPr>
          <w:rFonts w:ascii="Arial" w:hAnsi="Arial"/>
          <w:i/>
          <w:sz w:val="24"/>
        </w:rPr>
        <w:t>terminados</w:t>
      </w:r>
      <w:r>
        <w:rPr>
          <w:rFonts w:ascii="Arial" w:hAnsi="Arial"/>
          <w:i/>
          <w:spacing w:val="-14"/>
          <w:sz w:val="24"/>
        </w:rPr>
        <w:t xml:space="preserve"> </w:t>
      </w:r>
      <w:r>
        <w:rPr>
          <w:rFonts w:ascii="Arial" w:hAnsi="Arial"/>
          <w:i/>
          <w:sz w:val="24"/>
        </w:rPr>
        <w:t>se</w:t>
      </w:r>
      <w:r>
        <w:rPr>
          <w:rFonts w:ascii="Arial" w:hAnsi="Arial"/>
          <w:i/>
          <w:spacing w:val="-15"/>
          <w:sz w:val="24"/>
        </w:rPr>
        <w:t xml:space="preserve"> </w:t>
      </w:r>
      <w:r>
        <w:rPr>
          <w:rFonts w:ascii="Arial" w:hAnsi="Arial"/>
          <w:i/>
          <w:sz w:val="24"/>
        </w:rPr>
        <w:t>encuentran</w:t>
      </w:r>
      <w:r>
        <w:rPr>
          <w:rFonts w:ascii="Arial" w:hAnsi="Arial"/>
          <w:i/>
          <w:spacing w:val="-13"/>
          <w:sz w:val="24"/>
        </w:rPr>
        <w:t xml:space="preserve"> </w:t>
      </w:r>
      <w:r>
        <w:rPr>
          <w:rFonts w:ascii="Arial" w:hAnsi="Arial"/>
          <w:i/>
          <w:sz w:val="24"/>
        </w:rPr>
        <w:t>ejecutados</w:t>
      </w:r>
      <w:r>
        <w:rPr>
          <w:rFonts w:ascii="Arial" w:hAnsi="Arial"/>
          <w:i/>
          <w:spacing w:val="-13"/>
          <w:sz w:val="24"/>
        </w:rPr>
        <w:t xml:space="preserve"> </w:t>
      </w:r>
      <w:r>
        <w:rPr>
          <w:rFonts w:ascii="Arial" w:hAnsi="Arial"/>
          <w:i/>
          <w:sz w:val="24"/>
        </w:rPr>
        <w:t>a</w:t>
      </w:r>
      <w:r>
        <w:rPr>
          <w:rFonts w:ascii="Arial" w:hAnsi="Arial"/>
          <w:i/>
          <w:spacing w:val="-16"/>
          <w:sz w:val="24"/>
        </w:rPr>
        <w:t xml:space="preserve"> </w:t>
      </w:r>
      <w:r>
        <w:rPr>
          <w:rFonts w:ascii="Arial" w:hAnsi="Arial"/>
          <w:i/>
          <w:sz w:val="24"/>
        </w:rPr>
        <w:t>entera</w:t>
      </w:r>
      <w:r>
        <w:rPr>
          <w:rFonts w:ascii="Arial" w:hAnsi="Arial"/>
          <w:i/>
          <w:spacing w:val="-64"/>
          <w:sz w:val="24"/>
        </w:rPr>
        <w:t xml:space="preserve"> </w:t>
      </w:r>
      <w:r>
        <w:rPr>
          <w:rFonts w:ascii="Arial" w:hAnsi="Arial"/>
          <w:i/>
          <w:sz w:val="24"/>
        </w:rPr>
        <w:t>satisfacción con lo establecido en el contrato”</w:t>
      </w:r>
      <w:r>
        <w:rPr>
          <w:position w:val="8"/>
          <w:sz w:val="16"/>
        </w:rPr>
        <w:t>46</w:t>
      </w:r>
      <w:r>
        <w:rPr>
          <w:sz w:val="24"/>
        </w:rPr>
        <w:t>, y (iii) el acta No. 34 de recibo final</w:t>
      </w:r>
      <w:r>
        <w:rPr>
          <w:spacing w:val="1"/>
          <w:sz w:val="24"/>
        </w:rPr>
        <w:t xml:space="preserve"> </w:t>
      </w:r>
      <w:r>
        <w:rPr>
          <w:sz w:val="24"/>
        </w:rPr>
        <w:t>de obra del contrato No. 83 de 2009 suscrita el 26 de noviembre de 2012</w:t>
      </w:r>
      <w:r>
        <w:rPr>
          <w:position w:val="8"/>
          <w:sz w:val="16"/>
        </w:rPr>
        <w:t>47</w:t>
      </w:r>
      <w:r>
        <w:rPr>
          <w:sz w:val="24"/>
        </w:rPr>
        <w:t>, en la</w:t>
      </w:r>
      <w:r>
        <w:rPr>
          <w:spacing w:val="1"/>
          <w:sz w:val="24"/>
        </w:rPr>
        <w:t xml:space="preserve"> </w:t>
      </w:r>
      <w:r>
        <w:rPr>
          <w:sz w:val="24"/>
        </w:rPr>
        <w:t>que la interventoría recibió las obras con fundamento en que “</w:t>
      </w:r>
      <w:r>
        <w:rPr>
          <w:rFonts w:ascii="Arial" w:hAnsi="Arial"/>
          <w:i/>
          <w:sz w:val="24"/>
        </w:rPr>
        <w:t>a la fecha 26 de</w:t>
      </w:r>
      <w:r>
        <w:rPr>
          <w:rFonts w:ascii="Arial" w:hAnsi="Arial"/>
          <w:i/>
          <w:spacing w:val="1"/>
          <w:sz w:val="24"/>
        </w:rPr>
        <w:t xml:space="preserve"> </w:t>
      </w:r>
      <w:r>
        <w:rPr>
          <w:rFonts w:ascii="Arial" w:hAnsi="Arial"/>
          <w:i/>
          <w:sz w:val="24"/>
        </w:rPr>
        <w:t>noviembre de 2012 los trabajos terminados se encuentran ejecutados a entera</w:t>
      </w:r>
      <w:r>
        <w:rPr>
          <w:rFonts w:ascii="Arial" w:hAnsi="Arial"/>
          <w:i/>
          <w:spacing w:val="1"/>
          <w:sz w:val="24"/>
        </w:rPr>
        <w:t xml:space="preserve"> </w:t>
      </w:r>
      <w:r>
        <w:rPr>
          <w:rFonts w:ascii="Arial" w:hAnsi="Arial"/>
          <w:i/>
          <w:sz w:val="24"/>
        </w:rPr>
        <w:t>satisfacción</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acuerdo con</w:t>
      </w:r>
      <w:r>
        <w:rPr>
          <w:rFonts w:ascii="Arial" w:hAnsi="Arial"/>
          <w:i/>
          <w:spacing w:val="-2"/>
          <w:sz w:val="24"/>
        </w:rPr>
        <w:t xml:space="preserve"> </w:t>
      </w:r>
      <w:r>
        <w:rPr>
          <w:rFonts w:ascii="Arial" w:hAnsi="Arial"/>
          <w:i/>
          <w:sz w:val="24"/>
        </w:rPr>
        <w:t>lo establecido</w:t>
      </w:r>
      <w:r>
        <w:rPr>
          <w:rFonts w:ascii="Arial" w:hAnsi="Arial"/>
          <w:i/>
          <w:spacing w:val="-3"/>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contrato”</w:t>
      </w:r>
      <w:r>
        <w:rPr>
          <w:position w:val="8"/>
          <w:sz w:val="16"/>
        </w:rPr>
        <w:t>48</w:t>
      </w:r>
      <w:r>
        <w:rPr>
          <w:sz w:val="24"/>
        </w:rPr>
        <w:t>.</w:t>
      </w:r>
    </w:p>
    <w:p w14:paraId="30DCCCAD" w14:textId="77777777" w:rsidR="00AC083B" w:rsidRDefault="00AC083B">
      <w:pPr>
        <w:pStyle w:val="Textoindependiente"/>
        <w:spacing w:before="5"/>
        <w:rPr>
          <w:sz w:val="29"/>
        </w:rPr>
      </w:pPr>
    </w:p>
    <w:p w14:paraId="751465B5" w14:textId="77777777" w:rsidR="00AC083B" w:rsidRDefault="006C4D13">
      <w:pPr>
        <w:pStyle w:val="Prrafodelista"/>
        <w:numPr>
          <w:ilvl w:val="1"/>
          <w:numId w:val="4"/>
        </w:numPr>
        <w:tabs>
          <w:tab w:val="left" w:pos="922"/>
        </w:tabs>
        <w:spacing w:line="276" w:lineRule="auto"/>
        <w:ind w:firstLine="0"/>
        <w:rPr>
          <w:sz w:val="24"/>
        </w:rPr>
      </w:pPr>
      <w:r>
        <w:rPr>
          <w:sz w:val="24"/>
        </w:rPr>
        <w:t>De</w:t>
      </w:r>
      <w:r>
        <w:rPr>
          <w:spacing w:val="-6"/>
          <w:sz w:val="24"/>
        </w:rPr>
        <w:t xml:space="preserve"> </w:t>
      </w:r>
      <w:r>
        <w:rPr>
          <w:sz w:val="24"/>
        </w:rPr>
        <w:t>lo</w:t>
      </w:r>
      <w:r>
        <w:rPr>
          <w:spacing w:val="-5"/>
          <w:sz w:val="24"/>
        </w:rPr>
        <w:t xml:space="preserve"> </w:t>
      </w:r>
      <w:r>
        <w:rPr>
          <w:sz w:val="24"/>
        </w:rPr>
        <w:t>anterior</w:t>
      </w:r>
      <w:r>
        <w:rPr>
          <w:spacing w:val="-7"/>
          <w:sz w:val="24"/>
        </w:rPr>
        <w:t xml:space="preserve"> </w:t>
      </w:r>
      <w:r>
        <w:rPr>
          <w:sz w:val="24"/>
        </w:rPr>
        <w:t>se</w:t>
      </w:r>
      <w:r>
        <w:rPr>
          <w:spacing w:val="-5"/>
          <w:sz w:val="24"/>
        </w:rPr>
        <w:t xml:space="preserve"> </w:t>
      </w:r>
      <w:r>
        <w:rPr>
          <w:sz w:val="24"/>
        </w:rPr>
        <w:t>evidencia</w:t>
      </w:r>
      <w:r>
        <w:rPr>
          <w:spacing w:val="-5"/>
          <w:sz w:val="24"/>
        </w:rPr>
        <w:t xml:space="preserve"> </w:t>
      </w:r>
      <w:r>
        <w:rPr>
          <w:sz w:val="24"/>
        </w:rPr>
        <w:t>con</w:t>
      </w:r>
      <w:r>
        <w:rPr>
          <w:spacing w:val="-8"/>
          <w:sz w:val="24"/>
        </w:rPr>
        <w:t xml:space="preserve"> </w:t>
      </w:r>
      <w:r>
        <w:rPr>
          <w:sz w:val="24"/>
        </w:rPr>
        <w:t>toda</w:t>
      </w:r>
      <w:r>
        <w:rPr>
          <w:spacing w:val="-5"/>
          <w:sz w:val="24"/>
        </w:rPr>
        <w:t xml:space="preserve"> </w:t>
      </w:r>
      <w:r>
        <w:rPr>
          <w:sz w:val="24"/>
        </w:rPr>
        <w:t>claridad</w:t>
      </w:r>
      <w:r>
        <w:rPr>
          <w:spacing w:val="-7"/>
          <w:sz w:val="24"/>
        </w:rPr>
        <w:t xml:space="preserve"> </w:t>
      </w:r>
      <w:r>
        <w:rPr>
          <w:sz w:val="24"/>
        </w:rPr>
        <w:t>que</w:t>
      </w:r>
      <w:r>
        <w:rPr>
          <w:spacing w:val="-6"/>
          <w:sz w:val="24"/>
        </w:rPr>
        <w:t xml:space="preserve"> </w:t>
      </w:r>
      <w:r>
        <w:rPr>
          <w:sz w:val="24"/>
        </w:rPr>
        <w:t>los</w:t>
      </w:r>
      <w:r>
        <w:rPr>
          <w:spacing w:val="-8"/>
          <w:sz w:val="24"/>
        </w:rPr>
        <w:t xml:space="preserve"> </w:t>
      </w:r>
      <w:r>
        <w:rPr>
          <w:sz w:val="24"/>
        </w:rPr>
        <w:t>objetos</w:t>
      </w:r>
      <w:r>
        <w:rPr>
          <w:spacing w:val="-7"/>
          <w:sz w:val="24"/>
        </w:rPr>
        <w:t xml:space="preserve"> </w:t>
      </w:r>
      <w:r>
        <w:rPr>
          <w:sz w:val="24"/>
        </w:rPr>
        <w:t>de</w:t>
      </w:r>
      <w:r>
        <w:rPr>
          <w:spacing w:val="-5"/>
          <w:sz w:val="24"/>
        </w:rPr>
        <w:t xml:space="preserve"> </w:t>
      </w:r>
      <w:r>
        <w:rPr>
          <w:sz w:val="24"/>
        </w:rPr>
        <w:t>los</w:t>
      </w:r>
      <w:r>
        <w:rPr>
          <w:spacing w:val="-8"/>
          <w:sz w:val="24"/>
        </w:rPr>
        <w:t xml:space="preserve"> </w:t>
      </w:r>
      <w:r>
        <w:rPr>
          <w:sz w:val="24"/>
        </w:rPr>
        <w:t>contratos</w:t>
      </w:r>
      <w:r>
        <w:rPr>
          <w:spacing w:val="-64"/>
          <w:sz w:val="24"/>
        </w:rPr>
        <w:t xml:space="preserve"> </w:t>
      </w:r>
      <w:r>
        <w:rPr>
          <w:sz w:val="24"/>
        </w:rPr>
        <w:t>de obra fueron ejecutados en su totalidad, lo que explica por qué en el acta de</w:t>
      </w:r>
      <w:r>
        <w:rPr>
          <w:spacing w:val="1"/>
          <w:sz w:val="24"/>
        </w:rPr>
        <w:t xml:space="preserve"> </w:t>
      </w:r>
      <w:r>
        <w:rPr>
          <w:sz w:val="24"/>
        </w:rPr>
        <w:t>terminación del 24 de febrero de 2012 las partes señalaron que “</w:t>
      </w:r>
      <w:r>
        <w:rPr>
          <w:rFonts w:ascii="Arial" w:hAnsi="Arial"/>
          <w:i/>
          <w:sz w:val="24"/>
        </w:rPr>
        <w:t>el contratista</w:t>
      </w:r>
      <w:r>
        <w:rPr>
          <w:rFonts w:ascii="Arial" w:hAnsi="Arial"/>
          <w:i/>
          <w:spacing w:val="1"/>
          <w:sz w:val="24"/>
        </w:rPr>
        <w:t xml:space="preserve"> </w:t>
      </w:r>
      <w:r>
        <w:rPr>
          <w:rFonts w:ascii="Arial" w:hAnsi="Arial"/>
          <w:i/>
          <w:sz w:val="24"/>
        </w:rPr>
        <w:t>cumplió con el objeto contratado en el plazo establecido”</w:t>
      </w:r>
      <w:r>
        <w:rPr>
          <w:position w:val="8"/>
          <w:sz w:val="16"/>
        </w:rPr>
        <w:t>49</w:t>
      </w:r>
      <w:r>
        <w:rPr>
          <w:sz w:val="24"/>
        </w:rPr>
        <w:t>, pues, si las obras se</w:t>
      </w:r>
      <w:r>
        <w:rPr>
          <w:spacing w:val="1"/>
          <w:sz w:val="24"/>
        </w:rPr>
        <w:t xml:space="preserve"> </w:t>
      </w:r>
      <w:r>
        <w:rPr>
          <w:sz w:val="24"/>
        </w:rPr>
        <w:t>ejecutaron en su totalidad, se cumplió con el objeto de la interventoría, aun cuando</w:t>
      </w:r>
      <w:r>
        <w:rPr>
          <w:spacing w:val="-64"/>
          <w:sz w:val="24"/>
        </w:rPr>
        <w:t xml:space="preserve"> </w:t>
      </w:r>
      <w:r>
        <w:rPr>
          <w:sz w:val="24"/>
        </w:rPr>
        <w:t>este resultado hubiese ocurrido antes del plazo originalmente convenido por las</w:t>
      </w:r>
      <w:r>
        <w:rPr>
          <w:spacing w:val="1"/>
          <w:sz w:val="24"/>
        </w:rPr>
        <w:t xml:space="preserve"> </w:t>
      </w:r>
      <w:r>
        <w:rPr>
          <w:sz w:val="24"/>
        </w:rPr>
        <w:t>partes.</w:t>
      </w:r>
      <w:r>
        <w:rPr>
          <w:spacing w:val="1"/>
          <w:sz w:val="24"/>
        </w:rPr>
        <w:t xml:space="preserve"> </w:t>
      </w:r>
      <w:r>
        <w:rPr>
          <w:sz w:val="24"/>
        </w:rPr>
        <w:t>Se</w:t>
      </w:r>
      <w:r>
        <w:rPr>
          <w:spacing w:val="1"/>
          <w:sz w:val="24"/>
        </w:rPr>
        <w:t xml:space="preserve"> </w:t>
      </w:r>
      <w:r>
        <w:rPr>
          <w:sz w:val="24"/>
        </w:rPr>
        <w:t>debe</w:t>
      </w:r>
      <w:r>
        <w:rPr>
          <w:spacing w:val="1"/>
          <w:sz w:val="24"/>
        </w:rPr>
        <w:t xml:space="preserve"> </w:t>
      </w:r>
      <w:r>
        <w:rPr>
          <w:sz w:val="24"/>
        </w:rPr>
        <w:t>advertir</w:t>
      </w:r>
      <w:r>
        <w:rPr>
          <w:spacing w:val="1"/>
          <w:sz w:val="24"/>
        </w:rPr>
        <w:t xml:space="preserve"> </w:t>
      </w:r>
      <w:r>
        <w:rPr>
          <w:sz w:val="24"/>
        </w:rPr>
        <w:t>que</w:t>
      </w:r>
      <w:r>
        <w:rPr>
          <w:spacing w:val="1"/>
          <w:sz w:val="24"/>
        </w:rPr>
        <w:t xml:space="preserve"> </w:t>
      </w:r>
      <w:r>
        <w:rPr>
          <w:sz w:val="24"/>
        </w:rPr>
        <w:t>al</w:t>
      </w:r>
      <w:r>
        <w:rPr>
          <w:spacing w:val="1"/>
          <w:sz w:val="24"/>
        </w:rPr>
        <w:t xml:space="preserve"> </w:t>
      </w:r>
      <w:r>
        <w:rPr>
          <w:sz w:val="24"/>
        </w:rPr>
        <w:t>expediente</w:t>
      </w:r>
      <w:r>
        <w:rPr>
          <w:spacing w:val="1"/>
          <w:sz w:val="24"/>
        </w:rPr>
        <w:t xml:space="preserve"> </w:t>
      </w:r>
      <w:r>
        <w:rPr>
          <w:sz w:val="24"/>
        </w:rPr>
        <w:t>no</w:t>
      </w:r>
      <w:r>
        <w:rPr>
          <w:spacing w:val="1"/>
          <w:sz w:val="24"/>
        </w:rPr>
        <w:t xml:space="preserve"> </w:t>
      </w:r>
      <w:r>
        <w:rPr>
          <w:sz w:val="24"/>
        </w:rPr>
        <w:t>fueron</w:t>
      </w:r>
      <w:r>
        <w:rPr>
          <w:spacing w:val="1"/>
          <w:sz w:val="24"/>
        </w:rPr>
        <w:t xml:space="preserve"> </w:t>
      </w:r>
      <w:r>
        <w:rPr>
          <w:sz w:val="24"/>
        </w:rPr>
        <w:t>allegadas</w:t>
      </w:r>
      <w:r>
        <w:rPr>
          <w:spacing w:val="1"/>
          <w:sz w:val="24"/>
        </w:rPr>
        <w:t xml:space="preserve"> </w:t>
      </w:r>
      <w:r>
        <w:rPr>
          <w:sz w:val="24"/>
        </w:rPr>
        <w:t>pruebas</w:t>
      </w:r>
      <w:r>
        <w:rPr>
          <w:spacing w:val="1"/>
          <w:sz w:val="24"/>
        </w:rPr>
        <w:t xml:space="preserve"> </w:t>
      </w:r>
      <w:r>
        <w:rPr>
          <w:sz w:val="24"/>
        </w:rPr>
        <w:t>que</w:t>
      </w:r>
      <w:r>
        <w:rPr>
          <w:spacing w:val="-64"/>
          <w:sz w:val="24"/>
        </w:rPr>
        <w:t xml:space="preserve"> </w:t>
      </w:r>
      <w:r>
        <w:rPr>
          <w:sz w:val="24"/>
        </w:rPr>
        <w:t>desdigan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conclusión</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terminó</w:t>
      </w:r>
      <w:r>
        <w:rPr>
          <w:spacing w:val="1"/>
          <w:sz w:val="24"/>
        </w:rPr>
        <w:t xml:space="preserve"> </w:t>
      </w:r>
      <w:r>
        <w:rPr>
          <w:sz w:val="24"/>
        </w:rPr>
        <w:t>por</w:t>
      </w:r>
      <w:r>
        <w:rPr>
          <w:spacing w:val="1"/>
          <w:sz w:val="24"/>
        </w:rPr>
        <w:t xml:space="preserve"> </w:t>
      </w:r>
      <w:r>
        <w:rPr>
          <w:sz w:val="24"/>
        </w:rPr>
        <w:t>cumplimiento</w:t>
      </w:r>
      <w:r>
        <w:rPr>
          <w:spacing w:val="-4"/>
          <w:sz w:val="24"/>
        </w:rPr>
        <w:t xml:space="preserve"> </w:t>
      </w:r>
      <w:r>
        <w:rPr>
          <w:sz w:val="24"/>
        </w:rPr>
        <w:t>de</w:t>
      </w:r>
      <w:r>
        <w:rPr>
          <w:spacing w:val="-3"/>
          <w:sz w:val="24"/>
        </w:rPr>
        <w:t xml:space="preserve"> </w:t>
      </w:r>
      <w:r>
        <w:rPr>
          <w:sz w:val="24"/>
        </w:rPr>
        <w:t>su</w:t>
      </w:r>
      <w:r>
        <w:rPr>
          <w:spacing w:val="-5"/>
          <w:sz w:val="24"/>
        </w:rPr>
        <w:t xml:space="preserve"> </w:t>
      </w:r>
      <w:r>
        <w:rPr>
          <w:sz w:val="24"/>
        </w:rPr>
        <w:t>objeto,</w:t>
      </w:r>
      <w:r>
        <w:rPr>
          <w:spacing w:val="-5"/>
          <w:sz w:val="24"/>
        </w:rPr>
        <w:t xml:space="preserve"> </w:t>
      </w:r>
      <w:r>
        <w:rPr>
          <w:sz w:val="24"/>
        </w:rPr>
        <w:t>tampoco</w:t>
      </w:r>
      <w:r>
        <w:rPr>
          <w:spacing w:val="-3"/>
          <w:sz w:val="24"/>
        </w:rPr>
        <w:t xml:space="preserve"> </w:t>
      </w:r>
      <w:r>
        <w:rPr>
          <w:sz w:val="24"/>
        </w:rPr>
        <w:t>ninguna</w:t>
      </w:r>
      <w:r>
        <w:rPr>
          <w:spacing w:val="-6"/>
          <w:sz w:val="24"/>
        </w:rPr>
        <w:t xml:space="preserve"> </w:t>
      </w:r>
      <w:r>
        <w:rPr>
          <w:sz w:val="24"/>
        </w:rPr>
        <w:t>de</w:t>
      </w:r>
      <w:r>
        <w:rPr>
          <w:spacing w:val="-3"/>
          <w:sz w:val="24"/>
        </w:rPr>
        <w:t xml:space="preserve"> </w:t>
      </w:r>
      <w:r>
        <w:rPr>
          <w:sz w:val="24"/>
        </w:rPr>
        <w:t>las</w:t>
      </w:r>
      <w:r>
        <w:rPr>
          <w:spacing w:val="-5"/>
          <w:sz w:val="24"/>
        </w:rPr>
        <w:t xml:space="preserve"> </w:t>
      </w:r>
      <w:r>
        <w:rPr>
          <w:sz w:val="24"/>
        </w:rPr>
        <w:t>partes</w:t>
      </w:r>
      <w:r>
        <w:rPr>
          <w:spacing w:val="-6"/>
          <w:sz w:val="24"/>
        </w:rPr>
        <w:t xml:space="preserve"> </w:t>
      </w:r>
      <w:r>
        <w:rPr>
          <w:sz w:val="24"/>
        </w:rPr>
        <w:t>así</w:t>
      </w:r>
      <w:r>
        <w:rPr>
          <w:spacing w:val="-3"/>
          <w:sz w:val="24"/>
        </w:rPr>
        <w:t xml:space="preserve"> </w:t>
      </w:r>
      <w:r>
        <w:rPr>
          <w:sz w:val="24"/>
        </w:rPr>
        <w:t>lo</w:t>
      </w:r>
      <w:r>
        <w:rPr>
          <w:spacing w:val="-6"/>
          <w:sz w:val="24"/>
        </w:rPr>
        <w:t xml:space="preserve"> </w:t>
      </w:r>
      <w:r>
        <w:rPr>
          <w:sz w:val="24"/>
        </w:rPr>
        <w:t>discute,</w:t>
      </w:r>
      <w:r>
        <w:rPr>
          <w:spacing w:val="-5"/>
          <w:sz w:val="24"/>
        </w:rPr>
        <w:t xml:space="preserve"> </w:t>
      </w:r>
      <w:r>
        <w:rPr>
          <w:sz w:val="24"/>
        </w:rPr>
        <w:t>por</w:t>
      </w:r>
      <w:r>
        <w:rPr>
          <w:spacing w:val="-4"/>
          <w:sz w:val="24"/>
        </w:rPr>
        <w:t xml:space="preserve"> </w:t>
      </w:r>
      <w:r>
        <w:rPr>
          <w:sz w:val="24"/>
        </w:rPr>
        <w:t>lo</w:t>
      </w:r>
      <w:r>
        <w:rPr>
          <w:spacing w:val="-5"/>
          <w:sz w:val="24"/>
        </w:rPr>
        <w:t xml:space="preserve"> </w:t>
      </w:r>
      <w:r>
        <w:rPr>
          <w:sz w:val="24"/>
        </w:rPr>
        <w:t>que</w:t>
      </w:r>
      <w:r>
        <w:rPr>
          <w:spacing w:val="-64"/>
          <w:sz w:val="24"/>
        </w:rPr>
        <w:t xml:space="preserve"> </w:t>
      </w:r>
      <w:r>
        <w:rPr>
          <w:sz w:val="24"/>
        </w:rPr>
        <w:t>la Sala se atiene a la anotada declaración que hicieron las partes en el acta de</w:t>
      </w:r>
      <w:r>
        <w:rPr>
          <w:spacing w:val="1"/>
          <w:sz w:val="24"/>
        </w:rPr>
        <w:t xml:space="preserve"> </w:t>
      </w:r>
      <w:r>
        <w:rPr>
          <w:sz w:val="24"/>
        </w:rPr>
        <w:t>terminación.</w:t>
      </w:r>
    </w:p>
    <w:p w14:paraId="36AF6883" w14:textId="77777777" w:rsidR="00AC083B" w:rsidRDefault="00AC083B">
      <w:pPr>
        <w:pStyle w:val="Textoindependiente"/>
        <w:rPr>
          <w:sz w:val="27"/>
        </w:rPr>
      </w:pPr>
    </w:p>
    <w:p w14:paraId="246D5CE2" w14:textId="77777777" w:rsidR="00AC083B" w:rsidRDefault="006C4D13">
      <w:pPr>
        <w:pStyle w:val="Prrafodelista"/>
        <w:numPr>
          <w:ilvl w:val="1"/>
          <w:numId w:val="4"/>
        </w:numPr>
        <w:tabs>
          <w:tab w:val="left" w:pos="922"/>
        </w:tabs>
        <w:spacing w:line="276" w:lineRule="auto"/>
        <w:ind w:firstLine="0"/>
        <w:rPr>
          <w:sz w:val="24"/>
        </w:rPr>
      </w:pPr>
      <w:r>
        <w:rPr>
          <w:sz w:val="24"/>
        </w:rPr>
        <w:t>Sin</w:t>
      </w:r>
      <w:r>
        <w:rPr>
          <w:spacing w:val="-7"/>
          <w:sz w:val="24"/>
        </w:rPr>
        <w:t xml:space="preserve"> </w:t>
      </w:r>
      <w:r>
        <w:rPr>
          <w:sz w:val="24"/>
        </w:rPr>
        <w:t>perjuicio</w:t>
      </w:r>
      <w:r>
        <w:rPr>
          <w:spacing w:val="-8"/>
          <w:sz w:val="24"/>
        </w:rPr>
        <w:t xml:space="preserve"> </w:t>
      </w:r>
      <w:r>
        <w:rPr>
          <w:sz w:val="24"/>
        </w:rPr>
        <w:t>de</w:t>
      </w:r>
      <w:r>
        <w:rPr>
          <w:spacing w:val="-8"/>
          <w:sz w:val="24"/>
        </w:rPr>
        <w:t xml:space="preserve"> </w:t>
      </w:r>
      <w:r>
        <w:rPr>
          <w:sz w:val="24"/>
        </w:rPr>
        <w:t>que</w:t>
      </w:r>
      <w:r>
        <w:rPr>
          <w:spacing w:val="-6"/>
          <w:sz w:val="24"/>
        </w:rPr>
        <w:t xml:space="preserve"> </w:t>
      </w:r>
      <w:r>
        <w:rPr>
          <w:sz w:val="24"/>
        </w:rPr>
        <w:t>los</w:t>
      </w:r>
      <w:r>
        <w:rPr>
          <w:spacing w:val="-8"/>
          <w:sz w:val="24"/>
        </w:rPr>
        <w:t xml:space="preserve"> </w:t>
      </w:r>
      <w:r>
        <w:rPr>
          <w:sz w:val="24"/>
        </w:rPr>
        <w:t>contratos</w:t>
      </w:r>
      <w:r>
        <w:rPr>
          <w:spacing w:val="-7"/>
          <w:sz w:val="24"/>
        </w:rPr>
        <w:t xml:space="preserve"> </w:t>
      </w:r>
      <w:r>
        <w:rPr>
          <w:sz w:val="24"/>
        </w:rPr>
        <w:t>de</w:t>
      </w:r>
      <w:r>
        <w:rPr>
          <w:spacing w:val="-6"/>
          <w:sz w:val="24"/>
        </w:rPr>
        <w:t xml:space="preserve"> </w:t>
      </w:r>
      <w:r>
        <w:rPr>
          <w:sz w:val="24"/>
        </w:rPr>
        <w:t>obra</w:t>
      </w:r>
      <w:r>
        <w:rPr>
          <w:spacing w:val="-7"/>
          <w:sz w:val="24"/>
        </w:rPr>
        <w:t xml:space="preserve"> </w:t>
      </w:r>
      <w:r>
        <w:rPr>
          <w:sz w:val="24"/>
        </w:rPr>
        <w:t>terminaron</w:t>
      </w:r>
      <w:r>
        <w:rPr>
          <w:spacing w:val="-7"/>
          <w:sz w:val="24"/>
        </w:rPr>
        <w:t xml:space="preserve"> </w:t>
      </w:r>
      <w:r>
        <w:rPr>
          <w:sz w:val="24"/>
        </w:rPr>
        <w:t>por</w:t>
      </w:r>
      <w:r>
        <w:rPr>
          <w:spacing w:val="-7"/>
          <w:sz w:val="24"/>
        </w:rPr>
        <w:t xml:space="preserve"> </w:t>
      </w:r>
      <w:r>
        <w:rPr>
          <w:sz w:val="24"/>
        </w:rPr>
        <w:t>cumplimiento</w:t>
      </w:r>
      <w:r>
        <w:rPr>
          <w:spacing w:val="-8"/>
          <w:sz w:val="24"/>
        </w:rPr>
        <w:t xml:space="preserve"> </w:t>
      </w:r>
      <w:r>
        <w:rPr>
          <w:sz w:val="24"/>
        </w:rPr>
        <w:t>de</w:t>
      </w:r>
      <w:r>
        <w:rPr>
          <w:spacing w:val="-6"/>
          <w:sz w:val="24"/>
        </w:rPr>
        <w:t xml:space="preserve"> </w:t>
      </w:r>
      <w:r>
        <w:rPr>
          <w:sz w:val="24"/>
        </w:rPr>
        <w:t>su</w:t>
      </w:r>
      <w:r>
        <w:rPr>
          <w:spacing w:val="-65"/>
          <w:sz w:val="24"/>
        </w:rPr>
        <w:t xml:space="preserve"> </w:t>
      </w:r>
      <w:r>
        <w:rPr>
          <w:sz w:val="24"/>
        </w:rPr>
        <w:t>objeto, la UT Interurbanos, en cumplimiento de su obligación establecida en el</w:t>
      </w:r>
      <w:r>
        <w:rPr>
          <w:spacing w:val="1"/>
          <w:sz w:val="24"/>
        </w:rPr>
        <w:t xml:space="preserve"> </w:t>
      </w:r>
      <w:r>
        <w:rPr>
          <w:sz w:val="24"/>
        </w:rPr>
        <w:t>parágrafo</w:t>
      </w:r>
      <w:r>
        <w:rPr>
          <w:spacing w:val="-10"/>
          <w:sz w:val="24"/>
        </w:rPr>
        <w:t xml:space="preserve"> </w:t>
      </w:r>
      <w:r>
        <w:rPr>
          <w:sz w:val="24"/>
        </w:rPr>
        <w:t>tercero</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cláusula</w:t>
      </w:r>
      <w:r>
        <w:rPr>
          <w:spacing w:val="-12"/>
          <w:sz w:val="24"/>
        </w:rPr>
        <w:t xml:space="preserve"> </w:t>
      </w:r>
      <w:r>
        <w:rPr>
          <w:sz w:val="24"/>
        </w:rPr>
        <w:t>quinta</w:t>
      </w:r>
      <w:r>
        <w:rPr>
          <w:spacing w:val="-12"/>
          <w:sz w:val="24"/>
        </w:rPr>
        <w:t xml:space="preserve"> </w:t>
      </w:r>
      <w:r>
        <w:rPr>
          <w:sz w:val="24"/>
        </w:rPr>
        <w:t>del</w:t>
      </w:r>
      <w:r>
        <w:rPr>
          <w:spacing w:val="-11"/>
          <w:sz w:val="24"/>
        </w:rPr>
        <w:t xml:space="preserve"> </w:t>
      </w:r>
      <w:r>
        <w:rPr>
          <w:sz w:val="24"/>
        </w:rPr>
        <w:t>contrato</w:t>
      </w:r>
      <w:r>
        <w:rPr>
          <w:position w:val="8"/>
          <w:sz w:val="16"/>
        </w:rPr>
        <w:t>50</w:t>
      </w:r>
      <w:r>
        <w:rPr>
          <w:sz w:val="24"/>
        </w:rPr>
        <w:t>,</w:t>
      </w:r>
      <w:r>
        <w:rPr>
          <w:spacing w:val="-10"/>
          <w:sz w:val="24"/>
        </w:rPr>
        <w:t xml:space="preserve"> </w:t>
      </w:r>
      <w:r>
        <w:rPr>
          <w:sz w:val="24"/>
        </w:rPr>
        <w:t>acompañó</w:t>
      </w:r>
      <w:r>
        <w:rPr>
          <w:spacing w:val="-12"/>
          <w:sz w:val="24"/>
        </w:rPr>
        <w:t xml:space="preserve"> </w:t>
      </w:r>
      <w:r>
        <w:rPr>
          <w:sz w:val="24"/>
        </w:rPr>
        <w:t>al</w:t>
      </w:r>
      <w:r>
        <w:rPr>
          <w:spacing w:val="-13"/>
          <w:sz w:val="24"/>
        </w:rPr>
        <w:t xml:space="preserve"> </w:t>
      </w:r>
      <w:r>
        <w:rPr>
          <w:sz w:val="24"/>
        </w:rPr>
        <w:t>IDU</w:t>
      </w:r>
      <w:r>
        <w:rPr>
          <w:spacing w:val="-11"/>
          <w:sz w:val="24"/>
        </w:rPr>
        <w:t xml:space="preserve"> </w:t>
      </w:r>
      <w:r>
        <w:rPr>
          <w:sz w:val="24"/>
        </w:rPr>
        <w:t>en</w:t>
      </w:r>
      <w:r>
        <w:rPr>
          <w:spacing w:val="-12"/>
          <w:sz w:val="24"/>
        </w:rPr>
        <w:t xml:space="preserve"> </w:t>
      </w:r>
      <w:r>
        <w:rPr>
          <w:sz w:val="24"/>
        </w:rPr>
        <w:t>el</w:t>
      </w:r>
      <w:r>
        <w:rPr>
          <w:spacing w:val="-11"/>
          <w:sz w:val="24"/>
        </w:rPr>
        <w:t xml:space="preserve"> </w:t>
      </w:r>
      <w:r>
        <w:rPr>
          <w:sz w:val="24"/>
        </w:rPr>
        <w:t>trámite</w:t>
      </w:r>
      <w:r>
        <w:rPr>
          <w:spacing w:val="-65"/>
          <w:sz w:val="24"/>
        </w:rPr>
        <w:t xml:space="preserve"> </w:t>
      </w:r>
      <w:r>
        <w:rPr>
          <w:sz w:val="24"/>
        </w:rPr>
        <w:t>de</w:t>
      </w:r>
      <w:r>
        <w:rPr>
          <w:spacing w:val="-4"/>
          <w:sz w:val="24"/>
        </w:rPr>
        <w:t xml:space="preserve"> </w:t>
      </w:r>
      <w:r>
        <w:rPr>
          <w:sz w:val="24"/>
        </w:rPr>
        <w:t>recepción</w:t>
      </w:r>
      <w:r>
        <w:rPr>
          <w:spacing w:val="-5"/>
          <w:sz w:val="24"/>
        </w:rPr>
        <w:t xml:space="preserve"> </w:t>
      </w:r>
      <w:r>
        <w:rPr>
          <w:sz w:val="24"/>
        </w:rPr>
        <w:t>final</w:t>
      </w:r>
      <w:r>
        <w:rPr>
          <w:spacing w:val="-5"/>
          <w:sz w:val="24"/>
        </w:rPr>
        <w:t xml:space="preserve"> </w:t>
      </w:r>
      <w:r>
        <w:rPr>
          <w:sz w:val="24"/>
        </w:rPr>
        <w:t>de</w:t>
      </w:r>
      <w:r>
        <w:rPr>
          <w:spacing w:val="-6"/>
          <w:sz w:val="24"/>
        </w:rPr>
        <w:t xml:space="preserve"> </w:t>
      </w:r>
      <w:r>
        <w:rPr>
          <w:sz w:val="24"/>
        </w:rPr>
        <w:t>las</w:t>
      </w:r>
      <w:r>
        <w:rPr>
          <w:spacing w:val="-4"/>
          <w:sz w:val="24"/>
        </w:rPr>
        <w:t xml:space="preserve"> </w:t>
      </w:r>
      <w:r>
        <w:rPr>
          <w:sz w:val="24"/>
        </w:rPr>
        <w:t>obras</w:t>
      </w:r>
      <w:r>
        <w:rPr>
          <w:spacing w:val="-4"/>
          <w:sz w:val="24"/>
        </w:rPr>
        <w:t xml:space="preserve"> </w:t>
      </w:r>
      <w:r>
        <w:rPr>
          <w:sz w:val="24"/>
        </w:rPr>
        <w:t>y</w:t>
      </w:r>
      <w:r>
        <w:rPr>
          <w:spacing w:val="-6"/>
          <w:sz w:val="24"/>
        </w:rPr>
        <w:t xml:space="preserve"> </w:t>
      </w:r>
      <w:r>
        <w:rPr>
          <w:sz w:val="24"/>
        </w:rPr>
        <w:t>de</w:t>
      </w:r>
      <w:r>
        <w:rPr>
          <w:spacing w:val="-4"/>
          <w:sz w:val="24"/>
        </w:rPr>
        <w:t xml:space="preserve"> </w:t>
      </w:r>
      <w:r>
        <w:rPr>
          <w:sz w:val="24"/>
        </w:rPr>
        <w:t>la</w:t>
      </w:r>
      <w:r>
        <w:rPr>
          <w:spacing w:val="-6"/>
          <w:sz w:val="24"/>
        </w:rPr>
        <w:t xml:space="preserve"> </w:t>
      </w:r>
      <w:r>
        <w:rPr>
          <w:sz w:val="24"/>
        </w:rPr>
        <w:t>liquidación</w:t>
      </w:r>
      <w:r>
        <w:rPr>
          <w:spacing w:val="-3"/>
          <w:sz w:val="24"/>
        </w:rPr>
        <w:t xml:space="preserve"> </w:t>
      </w:r>
      <w:r>
        <w:rPr>
          <w:sz w:val="24"/>
        </w:rPr>
        <w:t>de</w:t>
      </w:r>
      <w:r>
        <w:rPr>
          <w:spacing w:val="-4"/>
          <w:sz w:val="24"/>
        </w:rPr>
        <w:t xml:space="preserve"> </w:t>
      </w:r>
      <w:r>
        <w:rPr>
          <w:sz w:val="24"/>
        </w:rPr>
        <w:t>los</w:t>
      </w:r>
      <w:r>
        <w:rPr>
          <w:spacing w:val="-4"/>
          <w:sz w:val="24"/>
        </w:rPr>
        <w:t xml:space="preserve"> </w:t>
      </w:r>
      <w:r>
        <w:rPr>
          <w:sz w:val="24"/>
        </w:rPr>
        <w:t>contratos</w:t>
      </w:r>
      <w:r>
        <w:rPr>
          <w:spacing w:val="-4"/>
          <w:sz w:val="24"/>
        </w:rPr>
        <w:t xml:space="preserve"> </w:t>
      </w:r>
      <w:r>
        <w:rPr>
          <w:sz w:val="24"/>
        </w:rPr>
        <w:t>No.</w:t>
      </w:r>
      <w:r>
        <w:rPr>
          <w:spacing w:val="-3"/>
          <w:sz w:val="24"/>
        </w:rPr>
        <w:t xml:space="preserve"> </w:t>
      </w:r>
      <w:r>
        <w:rPr>
          <w:sz w:val="24"/>
        </w:rPr>
        <w:t>083</w:t>
      </w:r>
      <w:r>
        <w:rPr>
          <w:spacing w:val="-4"/>
          <w:sz w:val="24"/>
        </w:rPr>
        <w:t xml:space="preserve"> </w:t>
      </w:r>
      <w:r>
        <w:rPr>
          <w:sz w:val="24"/>
        </w:rPr>
        <w:t>y</w:t>
      </w:r>
      <w:r>
        <w:rPr>
          <w:spacing w:val="-7"/>
          <w:sz w:val="24"/>
        </w:rPr>
        <w:t xml:space="preserve"> </w:t>
      </w:r>
      <w:r>
        <w:rPr>
          <w:sz w:val="24"/>
        </w:rPr>
        <w:t>077</w:t>
      </w:r>
      <w:r>
        <w:rPr>
          <w:spacing w:val="-6"/>
          <w:sz w:val="24"/>
        </w:rPr>
        <w:t xml:space="preserve"> </w:t>
      </w:r>
      <w:r>
        <w:rPr>
          <w:sz w:val="24"/>
        </w:rPr>
        <w:t>de</w:t>
      </w:r>
    </w:p>
    <w:p w14:paraId="54C529ED" w14:textId="77777777" w:rsidR="00AC083B" w:rsidRDefault="00AC083B">
      <w:pPr>
        <w:pStyle w:val="Textoindependiente"/>
        <w:rPr>
          <w:sz w:val="20"/>
        </w:rPr>
      </w:pPr>
    </w:p>
    <w:p w14:paraId="1C0157D6" w14:textId="787FBA76" w:rsidR="00AC083B" w:rsidRDefault="006C4D13">
      <w:pPr>
        <w:pStyle w:val="Textoindependiente"/>
        <w:spacing w:before="9"/>
        <w:rPr>
          <w:sz w:val="17"/>
        </w:rPr>
      </w:pPr>
      <w:r>
        <w:rPr>
          <w:noProof/>
          <w:lang w:val="es-CO" w:eastAsia="es-CO"/>
        </w:rPr>
        <mc:AlternateContent>
          <mc:Choice Requires="wps">
            <w:drawing>
              <wp:anchor distT="0" distB="0" distL="0" distR="0" simplePos="0" relativeHeight="251658257" behindDoc="1" locked="0" layoutInCell="1" allowOverlap="1" wp14:anchorId="69A94EEB" wp14:editId="64DC74F5">
                <wp:simplePos x="0" y="0"/>
                <wp:positionH relativeFrom="page">
                  <wp:posOffset>1080770</wp:posOffset>
                </wp:positionH>
                <wp:positionV relativeFrom="paragraph">
                  <wp:posOffset>154940</wp:posOffset>
                </wp:positionV>
                <wp:extent cx="1828800" cy="7620"/>
                <wp:effectExtent l="0" t="0" r="0" b="0"/>
                <wp:wrapTopAndBottom/>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DC53B5" id="Rectangle 24" o:spid="_x0000_s1026" style="position:absolute;margin-left:85.1pt;margin-top:12.2pt;width:2in;height:.6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F9DRSXeAAAACQEAAA8AAAAAAAAAAAAAAAAAPwQAAGRycy9kb3ducmV2Lnht&#10;bFBLBQYAAAAABAAEAPMAAABKBQAAAAA=&#10;" fillcolor="black" stroked="f">
                <w10:wrap type="topAndBottom" anchorx="page"/>
              </v:rect>
            </w:pict>
          </mc:Fallback>
        </mc:AlternateContent>
      </w:r>
    </w:p>
    <w:p w14:paraId="1CC67C77" w14:textId="77777777" w:rsidR="00AC083B" w:rsidRDefault="006C4D13">
      <w:pPr>
        <w:spacing w:before="69" w:line="209" w:lineRule="exact"/>
        <w:ind w:left="202"/>
        <w:rPr>
          <w:sz w:val="18"/>
        </w:rPr>
      </w:pPr>
      <w:r>
        <w:rPr>
          <w:position w:val="6"/>
          <w:sz w:val="12"/>
        </w:rPr>
        <w:t>43</w:t>
      </w:r>
      <w:r>
        <w:rPr>
          <w:spacing w:val="16"/>
          <w:position w:val="6"/>
          <w:sz w:val="12"/>
        </w:rPr>
        <w:t xml:space="preserve"> </w:t>
      </w:r>
      <w:r>
        <w:rPr>
          <w:sz w:val="18"/>
        </w:rPr>
        <w:t>Folios</w:t>
      </w:r>
      <w:r>
        <w:rPr>
          <w:spacing w:val="-2"/>
          <w:sz w:val="18"/>
        </w:rPr>
        <w:t xml:space="preserve"> </w:t>
      </w:r>
      <w:r>
        <w:rPr>
          <w:sz w:val="18"/>
        </w:rPr>
        <w:t>86</w:t>
      </w:r>
      <w:r>
        <w:rPr>
          <w:spacing w:val="-1"/>
          <w:sz w:val="18"/>
        </w:rPr>
        <w:t xml:space="preserve"> </w:t>
      </w:r>
      <w:r>
        <w:rPr>
          <w:sz w:val="18"/>
        </w:rPr>
        <w:t>a</w:t>
      </w:r>
      <w:r>
        <w:rPr>
          <w:spacing w:val="-2"/>
          <w:sz w:val="18"/>
        </w:rPr>
        <w:t xml:space="preserve"> </w:t>
      </w:r>
      <w:r>
        <w:rPr>
          <w:sz w:val="18"/>
        </w:rPr>
        <w:t>118,</w:t>
      </w:r>
      <w:r>
        <w:rPr>
          <w:spacing w:val="-3"/>
          <w:sz w:val="18"/>
        </w:rPr>
        <w:t xml:space="preserve"> </w:t>
      </w:r>
      <w:r>
        <w:rPr>
          <w:sz w:val="18"/>
        </w:rPr>
        <w:t>cuaderno</w:t>
      </w:r>
      <w:r>
        <w:rPr>
          <w:spacing w:val="-1"/>
          <w:sz w:val="18"/>
        </w:rPr>
        <w:t xml:space="preserve"> </w:t>
      </w:r>
      <w:r>
        <w:rPr>
          <w:sz w:val="18"/>
        </w:rPr>
        <w:t>2.</w:t>
      </w:r>
    </w:p>
    <w:p w14:paraId="5A7EAF4D" w14:textId="77777777" w:rsidR="00AC083B" w:rsidRDefault="006C4D13">
      <w:pPr>
        <w:spacing w:line="208" w:lineRule="exact"/>
        <w:ind w:left="202"/>
        <w:rPr>
          <w:sz w:val="18"/>
        </w:rPr>
      </w:pPr>
      <w:r>
        <w:rPr>
          <w:position w:val="6"/>
          <w:sz w:val="12"/>
        </w:rPr>
        <w:t>44</w:t>
      </w:r>
      <w:r>
        <w:rPr>
          <w:spacing w:val="15"/>
          <w:position w:val="6"/>
          <w:sz w:val="12"/>
        </w:rPr>
        <w:t xml:space="preserve"> </w:t>
      </w:r>
      <w:r>
        <w:rPr>
          <w:sz w:val="18"/>
        </w:rPr>
        <w:t>Folio</w:t>
      </w:r>
      <w:r>
        <w:rPr>
          <w:spacing w:val="-2"/>
          <w:sz w:val="18"/>
        </w:rPr>
        <w:t xml:space="preserve"> </w:t>
      </w:r>
      <w:r>
        <w:rPr>
          <w:sz w:val="18"/>
        </w:rPr>
        <w:t>119,</w:t>
      </w:r>
      <w:r>
        <w:rPr>
          <w:spacing w:val="-1"/>
          <w:sz w:val="18"/>
        </w:rPr>
        <w:t xml:space="preserve"> </w:t>
      </w:r>
      <w:r>
        <w:rPr>
          <w:sz w:val="18"/>
        </w:rPr>
        <w:t>cuaderno</w:t>
      </w:r>
      <w:r>
        <w:rPr>
          <w:spacing w:val="-4"/>
          <w:sz w:val="18"/>
        </w:rPr>
        <w:t xml:space="preserve"> </w:t>
      </w:r>
      <w:r>
        <w:rPr>
          <w:sz w:val="18"/>
        </w:rPr>
        <w:t>2.</w:t>
      </w:r>
    </w:p>
    <w:p w14:paraId="3CCE6461" w14:textId="446E7A8A" w:rsidR="00AC083B" w:rsidRDefault="006C4D13">
      <w:pPr>
        <w:ind w:left="202" w:right="366"/>
        <w:rPr>
          <w:sz w:val="18"/>
        </w:rPr>
      </w:pPr>
      <w:r>
        <w:rPr>
          <w:position w:val="6"/>
          <w:sz w:val="12"/>
        </w:rPr>
        <w:t>45</w:t>
      </w:r>
      <w:r>
        <w:rPr>
          <w:spacing w:val="10"/>
          <w:position w:val="6"/>
          <w:sz w:val="12"/>
        </w:rPr>
        <w:t xml:space="preserve"> </w:t>
      </w:r>
      <w:r>
        <w:rPr>
          <w:sz w:val="18"/>
        </w:rPr>
        <w:t>Folios</w:t>
      </w:r>
      <w:r>
        <w:rPr>
          <w:spacing w:val="-6"/>
          <w:sz w:val="18"/>
        </w:rPr>
        <w:t xml:space="preserve"> </w:t>
      </w:r>
      <w:r>
        <w:rPr>
          <w:sz w:val="18"/>
        </w:rPr>
        <w:t>120</w:t>
      </w:r>
      <w:r>
        <w:rPr>
          <w:spacing w:val="-5"/>
          <w:sz w:val="18"/>
        </w:rPr>
        <w:t xml:space="preserve"> </w:t>
      </w:r>
      <w:r>
        <w:rPr>
          <w:sz w:val="18"/>
        </w:rPr>
        <w:t>a</w:t>
      </w:r>
      <w:r>
        <w:rPr>
          <w:spacing w:val="-6"/>
          <w:sz w:val="18"/>
        </w:rPr>
        <w:t xml:space="preserve"> </w:t>
      </w:r>
      <w:r>
        <w:rPr>
          <w:sz w:val="18"/>
        </w:rPr>
        <w:t>133,</w:t>
      </w:r>
      <w:r>
        <w:rPr>
          <w:spacing w:val="-7"/>
          <w:sz w:val="18"/>
        </w:rPr>
        <w:t xml:space="preserve"> </w:t>
      </w:r>
      <w:r>
        <w:rPr>
          <w:sz w:val="18"/>
        </w:rPr>
        <w:t>cuaderno</w:t>
      </w:r>
      <w:r>
        <w:rPr>
          <w:spacing w:val="-5"/>
          <w:sz w:val="18"/>
        </w:rPr>
        <w:t xml:space="preserve"> </w:t>
      </w:r>
      <w:r>
        <w:rPr>
          <w:sz w:val="18"/>
        </w:rPr>
        <w:t>2.</w:t>
      </w:r>
      <w:r>
        <w:rPr>
          <w:spacing w:val="-7"/>
          <w:sz w:val="18"/>
        </w:rPr>
        <w:t xml:space="preserve"> </w:t>
      </w:r>
      <w:r>
        <w:rPr>
          <w:sz w:val="18"/>
        </w:rPr>
        <w:t>En</w:t>
      </w:r>
      <w:r>
        <w:rPr>
          <w:spacing w:val="-5"/>
          <w:sz w:val="18"/>
        </w:rPr>
        <w:t xml:space="preserve"> </w:t>
      </w:r>
      <w:r>
        <w:rPr>
          <w:sz w:val="18"/>
        </w:rPr>
        <w:t>esta</w:t>
      </w:r>
      <w:r>
        <w:rPr>
          <w:spacing w:val="-8"/>
          <w:sz w:val="18"/>
        </w:rPr>
        <w:t xml:space="preserve"> </w:t>
      </w:r>
      <w:r>
        <w:rPr>
          <w:sz w:val="18"/>
        </w:rPr>
        <w:t>acta</w:t>
      </w:r>
      <w:r>
        <w:rPr>
          <w:spacing w:val="-6"/>
          <w:sz w:val="18"/>
        </w:rPr>
        <w:t xml:space="preserve"> </w:t>
      </w:r>
      <w:r>
        <w:rPr>
          <w:sz w:val="18"/>
        </w:rPr>
        <w:t>se</w:t>
      </w:r>
      <w:r>
        <w:rPr>
          <w:spacing w:val="-8"/>
          <w:sz w:val="18"/>
        </w:rPr>
        <w:t xml:space="preserve"> </w:t>
      </w:r>
      <w:r>
        <w:rPr>
          <w:sz w:val="18"/>
        </w:rPr>
        <w:t>lee</w:t>
      </w:r>
      <w:r>
        <w:rPr>
          <w:spacing w:val="-6"/>
          <w:sz w:val="18"/>
        </w:rPr>
        <w:t xml:space="preserve"> </w:t>
      </w:r>
      <w:r>
        <w:rPr>
          <w:sz w:val="18"/>
        </w:rPr>
        <w:t>que</w:t>
      </w:r>
      <w:r>
        <w:rPr>
          <w:spacing w:val="-5"/>
          <w:sz w:val="18"/>
        </w:rPr>
        <w:t xml:space="preserve"> </w:t>
      </w:r>
      <w:r>
        <w:rPr>
          <w:sz w:val="18"/>
        </w:rPr>
        <w:t>el</w:t>
      </w:r>
      <w:r>
        <w:rPr>
          <w:spacing w:val="-6"/>
          <w:sz w:val="18"/>
        </w:rPr>
        <w:t xml:space="preserve"> </w:t>
      </w:r>
      <w:r>
        <w:rPr>
          <w:sz w:val="18"/>
        </w:rPr>
        <w:t>24</w:t>
      </w:r>
      <w:r>
        <w:rPr>
          <w:spacing w:val="-6"/>
          <w:sz w:val="18"/>
        </w:rPr>
        <w:t xml:space="preserve"> </w:t>
      </w:r>
      <w:r>
        <w:rPr>
          <w:sz w:val="18"/>
        </w:rPr>
        <w:t>de</w:t>
      </w:r>
      <w:r>
        <w:rPr>
          <w:spacing w:val="-5"/>
          <w:sz w:val="18"/>
        </w:rPr>
        <w:t xml:space="preserve"> </w:t>
      </w:r>
      <w:r>
        <w:rPr>
          <w:sz w:val="18"/>
        </w:rPr>
        <w:t>febrero</w:t>
      </w:r>
      <w:r>
        <w:rPr>
          <w:spacing w:val="-6"/>
          <w:sz w:val="18"/>
        </w:rPr>
        <w:t xml:space="preserve"> </w:t>
      </w:r>
      <w:r>
        <w:rPr>
          <w:sz w:val="18"/>
        </w:rPr>
        <w:t>de</w:t>
      </w:r>
      <w:r>
        <w:rPr>
          <w:spacing w:val="-5"/>
          <w:sz w:val="18"/>
        </w:rPr>
        <w:t xml:space="preserve"> </w:t>
      </w:r>
      <w:r>
        <w:rPr>
          <w:sz w:val="18"/>
        </w:rPr>
        <w:t>2012</w:t>
      </w:r>
      <w:r>
        <w:rPr>
          <w:spacing w:val="-9"/>
          <w:sz w:val="18"/>
        </w:rPr>
        <w:t xml:space="preserve"> </w:t>
      </w:r>
      <w:r>
        <w:rPr>
          <w:sz w:val="18"/>
        </w:rPr>
        <w:t>las</w:t>
      </w:r>
      <w:r>
        <w:rPr>
          <w:spacing w:val="-8"/>
          <w:sz w:val="18"/>
        </w:rPr>
        <w:t xml:space="preserve"> </w:t>
      </w:r>
      <w:r>
        <w:rPr>
          <w:sz w:val="18"/>
        </w:rPr>
        <w:t>partes</w:t>
      </w:r>
      <w:r>
        <w:rPr>
          <w:spacing w:val="-5"/>
          <w:sz w:val="18"/>
        </w:rPr>
        <w:t xml:space="preserve"> </w:t>
      </w:r>
      <w:r>
        <w:rPr>
          <w:sz w:val="18"/>
        </w:rPr>
        <w:t>suscribieron</w:t>
      </w:r>
      <w:r>
        <w:rPr>
          <w:spacing w:val="-6"/>
          <w:sz w:val="18"/>
        </w:rPr>
        <w:t xml:space="preserve"> </w:t>
      </w:r>
      <w:r>
        <w:rPr>
          <w:sz w:val="18"/>
        </w:rPr>
        <w:t>el</w:t>
      </w:r>
      <w:r>
        <w:rPr>
          <w:spacing w:val="-5"/>
          <w:sz w:val="18"/>
        </w:rPr>
        <w:t xml:space="preserve"> </w:t>
      </w:r>
      <w:r>
        <w:rPr>
          <w:sz w:val="18"/>
        </w:rPr>
        <w:t>acta</w:t>
      </w:r>
      <w:r>
        <w:rPr>
          <w:spacing w:val="-47"/>
          <w:sz w:val="18"/>
        </w:rPr>
        <w:t xml:space="preserve"> </w:t>
      </w:r>
      <w:r>
        <w:rPr>
          <w:sz w:val="18"/>
        </w:rPr>
        <w:t>No.</w:t>
      </w:r>
      <w:r>
        <w:rPr>
          <w:spacing w:val="-1"/>
          <w:sz w:val="18"/>
        </w:rPr>
        <w:t xml:space="preserve"> </w:t>
      </w:r>
      <w:r>
        <w:rPr>
          <w:sz w:val="18"/>
        </w:rPr>
        <w:t>32 —que no</w:t>
      </w:r>
      <w:r>
        <w:rPr>
          <w:spacing w:val="-1"/>
          <w:sz w:val="18"/>
        </w:rPr>
        <w:t xml:space="preserve"> </w:t>
      </w:r>
      <w:r>
        <w:rPr>
          <w:sz w:val="18"/>
        </w:rPr>
        <w:t>obra en</w:t>
      </w:r>
      <w:r>
        <w:rPr>
          <w:spacing w:val="-1"/>
          <w:sz w:val="18"/>
        </w:rPr>
        <w:t xml:space="preserve"> </w:t>
      </w:r>
      <w:r>
        <w:rPr>
          <w:sz w:val="18"/>
        </w:rPr>
        <w:t>el</w:t>
      </w:r>
      <w:r>
        <w:rPr>
          <w:spacing w:val="-2"/>
          <w:sz w:val="18"/>
        </w:rPr>
        <w:t xml:space="preserve"> </w:t>
      </w:r>
      <w:r>
        <w:rPr>
          <w:sz w:val="18"/>
        </w:rPr>
        <w:t>expediente</w:t>
      </w:r>
      <w:r w:rsidR="006F2684">
        <w:rPr>
          <w:sz w:val="18"/>
        </w:rPr>
        <w:t>−</w:t>
      </w:r>
      <w:r>
        <w:rPr>
          <w:sz w:val="18"/>
        </w:rPr>
        <w:t>de terminación</w:t>
      </w:r>
      <w:r>
        <w:rPr>
          <w:spacing w:val="-3"/>
          <w:sz w:val="18"/>
        </w:rPr>
        <w:t xml:space="preserve"> </w:t>
      </w:r>
      <w:r>
        <w:rPr>
          <w:sz w:val="18"/>
        </w:rPr>
        <w:t>de</w:t>
      </w:r>
      <w:r>
        <w:rPr>
          <w:spacing w:val="-2"/>
          <w:sz w:val="18"/>
        </w:rPr>
        <w:t xml:space="preserve"> </w:t>
      </w:r>
      <w:r>
        <w:rPr>
          <w:sz w:val="18"/>
        </w:rPr>
        <w:t>obra</w:t>
      </w:r>
      <w:r>
        <w:rPr>
          <w:spacing w:val="-1"/>
          <w:sz w:val="18"/>
        </w:rPr>
        <w:t xml:space="preserve"> </w:t>
      </w:r>
      <w:r>
        <w:rPr>
          <w:sz w:val="18"/>
        </w:rPr>
        <w:t>(folio</w:t>
      </w:r>
      <w:r>
        <w:rPr>
          <w:spacing w:val="-2"/>
          <w:sz w:val="18"/>
        </w:rPr>
        <w:t xml:space="preserve"> </w:t>
      </w:r>
      <w:r>
        <w:rPr>
          <w:sz w:val="18"/>
        </w:rPr>
        <w:t>120,</w:t>
      </w:r>
      <w:r>
        <w:rPr>
          <w:spacing w:val="-1"/>
          <w:sz w:val="18"/>
        </w:rPr>
        <w:t xml:space="preserve"> </w:t>
      </w:r>
      <w:r>
        <w:rPr>
          <w:sz w:val="18"/>
        </w:rPr>
        <w:t>cuaderno 2).</w:t>
      </w:r>
    </w:p>
    <w:p w14:paraId="7CB79533" w14:textId="77777777" w:rsidR="00AC083B" w:rsidRDefault="006C4D13">
      <w:pPr>
        <w:spacing w:line="204" w:lineRule="exact"/>
        <w:ind w:left="202"/>
        <w:rPr>
          <w:sz w:val="18"/>
        </w:rPr>
      </w:pPr>
      <w:r>
        <w:rPr>
          <w:position w:val="6"/>
          <w:sz w:val="12"/>
        </w:rPr>
        <w:t>46</w:t>
      </w:r>
      <w:r>
        <w:rPr>
          <w:spacing w:val="15"/>
          <w:position w:val="6"/>
          <w:sz w:val="12"/>
        </w:rPr>
        <w:t xml:space="preserve"> </w:t>
      </w:r>
      <w:r>
        <w:rPr>
          <w:sz w:val="18"/>
        </w:rPr>
        <w:t>Folio</w:t>
      </w:r>
      <w:r>
        <w:rPr>
          <w:spacing w:val="-2"/>
          <w:sz w:val="18"/>
        </w:rPr>
        <w:t xml:space="preserve"> </w:t>
      </w:r>
      <w:r>
        <w:rPr>
          <w:sz w:val="18"/>
        </w:rPr>
        <w:t>132,</w:t>
      </w:r>
      <w:r>
        <w:rPr>
          <w:spacing w:val="-1"/>
          <w:sz w:val="18"/>
        </w:rPr>
        <w:t xml:space="preserve"> </w:t>
      </w:r>
      <w:r>
        <w:rPr>
          <w:sz w:val="18"/>
        </w:rPr>
        <w:t>cuaderno</w:t>
      </w:r>
      <w:r>
        <w:rPr>
          <w:spacing w:val="-4"/>
          <w:sz w:val="18"/>
        </w:rPr>
        <w:t xml:space="preserve"> </w:t>
      </w:r>
      <w:r>
        <w:rPr>
          <w:sz w:val="18"/>
        </w:rPr>
        <w:t>2.</w:t>
      </w:r>
    </w:p>
    <w:p w14:paraId="504AD001" w14:textId="41A73237" w:rsidR="00AC083B" w:rsidRDefault="006C4D13">
      <w:pPr>
        <w:spacing w:line="242" w:lineRule="auto"/>
        <w:ind w:left="202" w:right="366"/>
        <w:rPr>
          <w:sz w:val="18"/>
        </w:rPr>
      </w:pPr>
      <w:r>
        <w:rPr>
          <w:position w:val="6"/>
          <w:sz w:val="12"/>
        </w:rPr>
        <w:t xml:space="preserve">47 </w:t>
      </w:r>
      <w:r>
        <w:rPr>
          <w:sz w:val="18"/>
        </w:rPr>
        <w:t>Folios 134 a 144, cuaderno 2. En esta acta se lee que el 30 de noviembre de 2011 las partes suscribieron el</w:t>
      </w:r>
      <w:r>
        <w:rPr>
          <w:spacing w:val="-47"/>
          <w:sz w:val="18"/>
        </w:rPr>
        <w:t xml:space="preserve"> </w:t>
      </w:r>
      <w:r>
        <w:rPr>
          <w:sz w:val="18"/>
        </w:rPr>
        <w:t>acta</w:t>
      </w:r>
      <w:r>
        <w:rPr>
          <w:spacing w:val="-1"/>
          <w:sz w:val="18"/>
        </w:rPr>
        <w:t xml:space="preserve"> </w:t>
      </w:r>
      <w:r>
        <w:rPr>
          <w:sz w:val="18"/>
        </w:rPr>
        <w:t>No.</w:t>
      </w:r>
      <w:r>
        <w:rPr>
          <w:spacing w:val="-1"/>
          <w:sz w:val="18"/>
        </w:rPr>
        <w:t xml:space="preserve"> </w:t>
      </w:r>
      <w:r>
        <w:rPr>
          <w:sz w:val="18"/>
        </w:rPr>
        <w:t>32</w:t>
      </w:r>
      <w:r>
        <w:rPr>
          <w:spacing w:val="-1"/>
          <w:sz w:val="18"/>
        </w:rPr>
        <w:t xml:space="preserve"> </w:t>
      </w:r>
      <w:r>
        <w:rPr>
          <w:sz w:val="18"/>
        </w:rPr>
        <w:t>—que</w:t>
      </w:r>
      <w:r>
        <w:rPr>
          <w:spacing w:val="-3"/>
          <w:sz w:val="18"/>
        </w:rPr>
        <w:t xml:space="preserve"> </w:t>
      </w:r>
      <w:r>
        <w:rPr>
          <w:sz w:val="18"/>
        </w:rPr>
        <w:t>no</w:t>
      </w:r>
      <w:r>
        <w:rPr>
          <w:spacing w:val="-2"/>
          <w:sz w:val="18"/>
        </w:rPr>
        <w:t xml:space="preserve"> </w:t>
      </w:r>
      <w:r>
        <w:rPr>
          <w:sz w:val="18"/>
        </w:rPr>
        <w:t>obra</w:t>
      </w:r>
      <w:r>
        <w:rPr>
          <w:spacing w:val="-3"/>
          <w:sz w:val="18"/>
        </w:rPr>
        <w:t xml:space="preserve"> </w:t>
      </w:r>
      <w:r>
        <w:rPr>
          <w:sz w:val="18"/>
        </w:rPr>
        <w:t>en</w:t>
      </w:r>
      <w:r>
        <w:rPr>
          <w:spacing w:val="-2"/>
          <w:sz w:val="18"/>
        </w:rPr>
        <w:t xml:space="preserve"> </w:t>
      </w:r>
      <w:r>
        <w:rPr>
          <w:sz w:val="18"/>
        </w:rPr>
        <w:t>el</w:t>
      </w:r>
      <w:r>
        <w:rPr>
          <w:spacing w:val="-1"/>
          <w:sz w:val="18"/>
        </w:rPr>
        <w:t xml:space="preserve"> </w:t>
      </w:r>
      <w:r>
        <w:rPr>
          <w:sz w:val="18"/>
        </w:rPr>
        <w:t>expediente</w:t>
      </w:r>
      <w:r w:rsidR="006F2684">
        <w:rPr>
          <w:sz w:val="18"/>
        </w:rPr>
        <w:t>−</w:t>
      </w:r>
      <w:r>
        <w:rPr>
          <w:sz w:val="18"/>
        </w:rPr>
        <w:t>de</w:t>
      </w:r>
      <w:r>
        <w:rPr>
          <w:spacing w:val="-3"/>
          <w:sz w:val="18"/>
        </w:rPr>
        <w:t xml:space="preserve"> </w:t>
      </w:r>
      <w:r>
        <w:rPr>
          <w:sz w:val="18"/>
        </w:rPr>
        <w:t>terminación de</w:t>
      </w:r>
      <w:r>
        <w:rPr>
          <w:spacing w:val="-1"/>
          <w:sz w:val="18"/>
        </w:rPr>
        <w:t xml:space="preserve"> </w:t>
      </w:r>
      <w:r>
        <w:rPr>
          <w:sz w:val="18"/>
        </w:rPr>
        <w:t>obra</w:t>
      </w:r>
      <w:r>
        <w:rPr>
          <w:spacing w:val="-1"/>
          <w:sz w:val="18"/>
        </w:rPr>
        <w:t xml:space="preserve"> </w:t>
      </w:r>
      <w:r>
        <w:rPr>
          <w:sz w:val="18"/>
        </w:rPr>
        <w:t>(folio 120,</w:t>
      </w:r>
      <w:r>
        <w:rPr>
          <w:spacing w:val="-1"/>
          <w:sz w:val="18"/>
        </w:rPr>
        <w:t xml:space="preserve"> </w:t>
      </w:r>
      <w:r>
        <w:rPr>
          <w:sz w:val="18"/>
        </w:rPr>
        <w:t>cuaderno</w:t>
      </w:r>
      <w:r>
        <w:rPr>
          <w:spacing w:val="-2"/>
          <w:sz w:val="18"/>
        </w:rPr>
        <w:t xml:space="preserve"> </w:t>
      </w:r>
      <w:r>
        <w:rPr>
          <w:sz w:val="18"/>
        </w:rPr>
        <w:t>2).</w:t>
      </w:r>
    </w:p>
    <w:p w14:paraId="605F68AB" w14:textId="77777777" w:rsidR="00AC083B" w:rsidRDefault="006C4D13">
      <w:pPr>
        <w:spacing w:line="202" w:lineRule="exact"/>
        <w:ind w:left="202"/>
        <w:rPr>
          <w:sz w:val="18"/>
        </w:rPr>
      </w:pPr>
      <w:r>
        <w:rPr>
          <w:position w:val="6"/>
          <w:sz w:val="12"/>
        </w:rPr>
        <w:t>48</w:t>
      </w:r>
      <w:r>
        <w:rPr>
          <w:spacing w:val="15"/>
          <w:position w:val="6"/>
          <w:sz w:val="12"/>
        </w:rPr>
        <w:t xml:space="preserve"> </w:t>
      </w:r>
      <w:r>
        <w:rPr>
          <w:sz w:val="18"/>
        </w:rPr>
        <w:t>Folio</w:t>
      </w:r>
      <w:r>
        <w:rPr>
          <w:spacing w:val="-2"/>
          <w:sz w:val="18"/>
        </w:rPr>
        <w:t xml:space="preserve"> </w:t>
      </w:r>
      <w:r>
        <w:rPr>
          <w:sz w:val="18"/>
        </w:rPr>
        <w:t>143,</w:t>
      </w:r>
      <w:r>
        <w:rPr>
          <w:spacing w:val="-2"/>
          <w:sz w:val="18"/>
        </w:rPr>
        <w:t xml:space="preserve"> </w:t>
      </w:r>
      <w:r>
        <w:rPr>
          <w:sz w:val="18"/>
        </w:rPr>
        <w:t>cuaderno</w:t>
      </w:r>
      <w:r>
        <w:rPr>
          <w:spacing w:val="-4"/>
          <w:sz w:val="18"/>
        </w:rPr>
        <w:t xml:space="preserve"> </w:t>
      </w:r>
      <w:r>
        <w:rPr>
          <w:sz w:val="18"/>
        </w:rPr>
        <w:t>2.</w:t>
      </w:r>
    </w:p>
    <w:p w14:paraId="259572CB" w14:textId="77777777" w:rsidR="00AC083B" w:rsidRDefault="006C4D13">
      <w:pPr>
        <w:spacing w:line="206" w:lineRule="exact"/>
        <w:ind w:left="202"/>
        <w:rPr>
          <w:sz w:val="18"/>
        </w:rPr>
      </w:pPr>
      <w:r>
        <w:rPr>
          <w:position w:val="6"/>
          <w:sz w:val="12"/>
        </w:rPr>
        <w:t>49</w:t>
      </w:r>
      <w:r>
        <w:rPr>
          <w:spacing w:val="15"/>
          <w:position w:val="6"/>
          <w:sz w:val="12"/>
        </w:rPr>
        <w:t xml:space="preserve"> </w:t>
      </w:r>
      <w:r>
        <w:rPr>
          <w:sz w:val="18"/>
        </w:rPr>
        <w:t>Folio</w:t>
      </w:r>
      <w:r>
        <w:rPr>
          <w:spacing w:val="-2"/>
          <w:sz w:val="18"/>
        </w:rPr>
        <w:t xml:space="preserve"> </w:t>
      </w:r>
      <w:r>
        <w:rPr>
          <w:sz w:val="18"/>
        </w:rPr>
        <w:t>144,</w:t>
      </w:r>
      <w:r>
        <w:rPr>
          <w:spacing w:val="-2"/>
          <w:sz w:val="18"/>
        </w:rPr>
        <w:t xml:space="preserve"> </w:t>
      </w:r>
      <w:r>
        <w:rPr>
          <w:sz w:val="18"/>
        </w:rPr>
        <w:t>cuaderno</w:t>
      </w:r>
      <w:r>
        <w:rPr>
          <w:spacing w:val="-4"/>
          <w:sz w:val="18"/>
        </w:rPr>
        <w:t xml:space="preserve"> </w:t>
      </w:r>
      <w:r>
        <w:rPr>
          <w:sz w:val="18"/>
        </w:rPr>
        <w:t>2.</w:t>
      </w:r>
    </w:p>
    <w:p w14:paraId="0CE19C8D" w14:textId="77777777" w:rsidR="00AC083B" w:rsidRDefault="006C4D13">
      <w:pPr>
        <w:ind w:left="202" w:right="538"/>
        <w:jc w:val="both"/>
        <w:rPr>
          <w:rFonts w:ascii="Arial" w:hAnsi="Arial"/>
          <w:i/>
          <w:sz w:val="18"/>
        </w:rPr>
      </w:pPr>
      <w:r>
        <w:rPr>
          <w:position w:val="6"/>
          <w:sz w:val="12"/>
        </w:rPr>
        <w:t>50</w:t>
      </w:r>
      <w:r>
        <w:rPr>
          <w:spacing w:val="1"/>
          <w:position w:val="6"/>
          <w:sz w:val="12"/>
        </w:rPr>
        <w:t xml:space="preserve"> </w:t>
      </w:r>
      <w:r>
        <w:rPr>
          <w:sz w:val="18"/>
        </w:rPr>
        <w:t>“</w:t>
      </w:r>
      <w:r>
        <w:rPr>
          <w:rFonts w:ascii="Arial" w:hAnsi="Arial"/>
          <w:i/>
          <w:sz w:val="18"/>
        </w:rPr>
        <w:t>[n]</w:t>
      </w:r>
      <w:proofErr w:type="spellStart"/>
      <w:r>
        <w:rPr>
          <w:rFonts w:ascii="Arial" w:hAnsi="Arial"/>
          <w:i/>
          <w:sz w:val="18"/>
        </w:rPr>
        <w:t>o</w:t>
      </w:r>
      <w:proofErr w:type="spellEnd"/>
      <w:r>
        <w:rPr>
          <w:rFonts w:ascii="Arial" w:hAnsi="Arial"/>
          <w:i/>
          <w:sz w:val="18"/>
        </w:rPr>
        <w:t xml:space="preserve"> obstante el vencimiento del plazo de ejecución del contrato de Interventoría, se entiende que el</w:t>
      </w:r>
      <w:r>
        <w:rPr>
          <w:rFonts w:ascii="Arial" w:hAnsi="Arial"/>
          <w:i/>
          <w:spacing w:val="1"/>
          <w:sz w:val="18"/>
        </w:rPr>
        <w:t xml:space="preserve"> </w:t>
      </w:r>
      <w:r>
        <w:rPr>
          <w:rFonts w:ascii="Arial" w:hAnsi="Arial"/>
          <w:i/>
          <w:sz w:val="18"/>
        </w:rPr>
        <w:t>interventor debe acompañar al IDU en el proceso de liquidación del contrato de obra y suscribir el acta</w:t>
      </w:r>
      <w:r>
        <w:rPr>
          <w:rFonts w:ascii="Arial" w:hAnsi="Arial"/>
          <w:i/>
          <w:spacing w:val="1"/>
          <w:sz w:val="18"/>
        </w:rPr>
        <w:t xml:space="preserve"> </w:t>
      </w:r>
      <w:r>
        <w:rPr>
          <w:rFonts w:ascii="Arial" w:hAnsi="Arial"/>
          <w:i/>
          <w:sz w:val="18"/>
        </w:rPr>
        <w:t xml:space="preserve">correspondiente, actividades estas que se encuentran cubiertas con la remuneración pactada” </w:t>
      </w:r>
      <w:r>
        <w:rPr>
          <w:sz w:val="18"/>
        </w:rPr>
        <w:t>(Folios 60 y 61,</w:t>
      </w:r>
      <w:r>
        <w:rPr>
          <w:spacing w:val="-47"/>
          <w:sz w:val="18"/>
        </w:rPr>
        <w:t xml:space="preserve"> </w:t>
      </w:r>
      <w:r>
        <w:rPr>
          <w:sz w:val="18"/>
        </w:rPr>
        <w:t>cuaderno</w:t>
      </w:r>
      <w:r>
        <w:rPr>
          <w:spacing w:val="-2"/>
          <w:sz w:val="18"/>
        </w:rPr>
        <w:t xml:space="preserve"> </w:t>
      </w:r>
      <w:r>
        <w:rPr>
          <w:sz w:val="18"/>
        </w:rPr>
        <w:t>2)</w:t>
      </w:r>
      <w:r>
        <w:rPr>
          <w:rFonts w:ascii="Arial" w:hAnsi="Arial"/>
          <w:i/>
          <w:sz w:val="18"/>
        </w:rPr>
        <w:t>.</w:t>
      </w:r>
    </w:p>
    <w:p w14:paraId="3691E7B2" w14:textId="77777777" w:rsidR="00AC083B" w:rsidRDefault="00AC083B">
      <w:pPr>
        <w:jc w:val="both"/>
        <w:rPr>
          <w:rFonts w:ascii="Arial" w:hAnsi="Arial"/>
          <w:sz w:val="18"/>
        </w:rPr>
        <w:sectPr w:rsidR="00AC083B">
          <w:pgSz w:w="12250" w:h="18730"/>
          <w:pgMar w:top="1320" w:right="1160" w:bottom="1060" w:left="1500" w:header="572" w:footer="864" w:gutter="0"/>
          <w:cols w:space="720"/>
        </w:sectPr>
      </w:pPr>
    </w:p>
    <w:p w14:paraId="1670DBE5" w14:textId="77777777" w:rsidR="00AC083B" w:rsidRDefault="006C4D13">
      <w:pPr>
        <w:pStyle w:val="Textoindependiente"/>
        <w:spacing w:before="82" w:line="276" w:lineRule="auto"/>
        <w:ind w:left="202" w:right="537"/>
        <w:jc w:val="both"/>
      </w:pPr>
      <w:r>
        <w:lastRenderedPageBreak/>
        <w:t>2009,</w:t>
      </w:r>
      <w:r>
        <w:rPr>
          <w:spacing w:val="-11"/>
        </w:rPr>
        <w:t xml:space="preserve"> </w:t>
      </w:r>
      <w:r>
        <w:t>proceso</w:t>
      </w:r>
      <w:r>
        <w:rPr>
          <w:spacing w:val="-13"/>
        </w:rPr>
        <w:t xml:space="preserve"> </w:t>
      </w:r>
      <w:r>
        <w:t>que</w:t>
      </w:r>
      <w:r>
        <w:rPr>
          <w:spacing w:val="-11"/>
        </w:rPr>
        <w:t xml:space="preserve"> </w:t>
      </w:r>
      <w:r>
        <w:t>se</w:t>
      </w:r>
      <w:r>
        <w:rPr>
          <w:spacing w:val="-13"/>
        </w:rPr>
        <w:t xml:space="preserve"> </w:t>
      </w:r>
      <w:r>
        <w:t>prolongó</w:t>
      </w:r>
      <w:r>
        <w:rPr>
          <w:spacing w:val="-12"/>
        </w:rPr>
        <w:t xml:space="preserve"> </w:t>
      </w:r>
      <w:r>
        <w:t>hasta</w:t>
      </w:r>
      <w:r>
        <w:rPr>
          <w:spacing w:val="-13"/>
        </w:rPr>
        <w:t xml:space="preserve"> </w:t>
      </w:r>
      <w:r>
        <w:t>el</w:t>
      </w:r>
      <w:r>
        <w:rPr>
          <w:spacing w:val="-14"/>
        </w:rPr>
        <w:t xml:space="preserve"> </w:t>
      </w:r>
      <w:r>
        <w:t>26</w:t>
      </w:r>
      <w:r>
        <w:rPr>
          <w:spacing w:val="-12"/>
        </w:rPr>
        <w:t xml:space="preserve"> </w:t>
      </w:r>
      <w:r>
        <w:t>de</w:t>
      </w:r>
      <w:r>
        <w:rPr>
          <w:spacing w:val="-11"/>
        </w:rPr>
        <w:t xml:space="preserve"> </w:t>
      </w:r>
      <w:r>
        <w:t>noviembre</w:t>
      </w:r>
      <w:r>
        <w:rPr>
          <w:spacing w:val="-13"/>
        </w:rPr>
        <w:t xml:space="preserve"> </w:t>
      </w:r>
      <w:r>
        <w:t>de</w:t>
      </w:r>
      <w:r>
        <w:rPr>
          <w:spacing w:val="-13"/>
        </w:rPr>
        <w:t xml:space="preserve"> </w:t>
      </w:r>
      <w:r>
        <w:t>2012</w:t>
      </w:r>
      <w:r>
        <w:rPr>
          <w:spacing w:val="-10"/>
        </w:rPr>
        <w:t xml:space="preserve"> </w:t>
      </w:r>
      <w:r>
        <w:t>con</w:t>
      </w:r>
      <w:r>
        <w:rPr>
          <w:spacing w:val="-11"/>
        </w:rPr>
        <w:t xml:space="preserve"> </w:t>
      </w:r>
      <w:r>
        <w:t>la</w:t>
      </w:r>
      <w:r>
        <w:rPr>
          <w:spacing w:val="-13"/>
        </w:rPr>
        <w:t xml:space="preserve"> </w:t>
      </w:r>
      <w:r>
        <w:t>suscripción</w:t>
      </w:r>
      <w:r>
        <w:rPr>
          <w:spacing w:val="-64"/>
        </w:rPr>
        <w:t xml:space="preserve"> </w:t>
      </w:r>
      <w:r>
        <w:rPr>
          <w:spacing w:val="-1"/>
        </w:rPr>
        <w:t>de</w:t>
      </w:r>
      <w:r>
        <w:rPr>
          <w:spacing w:val="-14"/>
        </w:rPr>
        <w:t xml:space="preserve"> </w:t>
      </w:r>
      <w:r>
        <w:rPr>
          <w:spacing w:val="-1"/>
        </w:rPr>
        <w:t>la</w:t>
      </w:r>
      <w:r>
        <w:rPr>
          <w:spacing w:val="-16"/>
        </w:rPr>
        <w:t xml:space="preserve"> </w:t>
      </w:r>
      <w:r>
        <w:rPr>
          <w:spacing w:val="-1"/>
        </w:rPr>
        <w:t>última</w:t>
      </w:r>
      <w:r>
        <w:rPr>
          <w:spacing w:val="-16"/>
        </w:rPr>
        <w:t xml:space="preserve"> </w:t>
      </w:r>
      <w:r>
        <w:rPr>
          <w:spacing w:val="-1"/>
        </w:rPr>
        <w:t>acta</w:t>
      </w:r>
      <w:r>
        <w:rPr>
          <w:spacing w:val="-15"/>
        </w:rPr>
        <w:t xml:space="preserve"> </w:t>
      </w:r>
      <w:r>
        <w:rPr>
          <w:spacing w:val="-1"/>
        </w:rPr>
        <w:t>de</w:t>
      </w:r>
      <w:r>
        <w:rPr>
          <w:spacing w:val="-16"/>
        </w:rPr>
        <w:t xml:space="preserve"> </w:t>
      </w:r>
      <w:r>
        <w:rPr>
          <w:spacing w:val="-1"/>
        </w:rPr>
        <w:t>recibo</w:t>
      </w:r>
      <w:r>
        <w:rPr>
          <w:spacing w:val="-11"/>
        </w:rPr>
        <w:t xml:space="preserve"> </w:t>
      </w:r>
      <w:r>
        <w:rPr>
          <w:spacing w:val="-1"/>
        </w:rPr>
        <w:t>—acta</w:t>
      </w:r>
      <w:r>
        <w:rPr>
          <w:spacing w:val="-15"/>
        </w:rPr>
        <w:t xml:space="preserve"> </w:t>
      </w:r>
      <w:r>
        <w:rPr>
          <w:spacing w:val="-1"/>
        </w:rPr>
        <w:t>No.</w:t>
      </w:r>
      <w:r>
        <w:rPr>
          <w:spacing w:val="-16"/>
        </w:rPr>
        <w:t xml:space="preserve"> </w:t>
      </w:r>
      <w:r>
        <w:t>34</w:t>
      </w:r>
      <w:r>
        <w:rPr>
          <w:spacing w:val="-16"/>
        </w:rPr>
        <w:t xml:space="preserve"> </w:t>
      </w:r>
      <w:r>
        <w:t>del</w:t>
      </w:r>
      <w:r>
        <w:rPr>
          <w:spacing w:val="-17"/>
        </w:rPr>
        <w:t xml:space="preserve"> </w:t>
      </w:r>
      <w:r>
        <w:t>26</w:t>
      </w:r>
      <w:r>
        <w:rPr>
          <w:spacing w:val="-14"/>
        </w:rPr>
        <w:t xml:space="preserve"> </w:t>
      </w:r>
      <w:r>
        <w:t>de</w:t>
      </w:r>
      <w:r>
        <w:rPr>
          <w:spacing w:val="-14"/>
        </w:rPr>
        <w:t xml:space="preserve"> </w:t>
      </w:r>
      <w:r>
        <w:t>noviembre</w:t>
      </w:r>
      <w:r>
        <w:rPr>
          <w:spacing w:val="-17"/>
        </w:rPr>
        <w:t xml:space="preserve"> </w:t>
      </w:r>
      <w:r>
        <w:t>de</w:t>
      </w:r>
      <w:r>
        <w:rPr>
          <w:spacing w:val="-16"/>
        </w:rPr>
        <w:t xml:space="preserve"> </w:t>
      </w:r>
      <w:r>
        <w:t>2012—.</w:t>
      </w:r>
      <w:r>
        <w:rPr>
          <w:spacing w:val="-14"/>
        </w:rPr>
        <w:t xml:space="preserve"> </w:t>
      </w:r>
      <w:r>
        <w:t>Este</w:t>
      </w:r>
      <w:r>
        <w:rPr>
          <w:spacing w:val="-15"/>
        </w:rPr>
        <w:t xml:space="preserve"> </w:t>
      </w:r>
      <w:r>
        <w:t>hecho</w:t>
      </w:r>
      <w:r>
        <w:rPr>
          <w:spacing w:val="-64"/>
        </w:rPr>
        <w:t xml:space="preserve"> </w:t>
      </w:r>
      <w:r>
        <w:t>corrobora que, aun cuando el contrato terminó en el mes 27 de ejecución en virtud</w:t>
      </w:r>
      <w:r>
        <w:rPr>
          <w:spacing w:val="1"/>
        </w:rPr>
        <w:t xml:space="preserve"> </w:t>
      </w:r>
      <w:r>
        <w:t>del acta suscrita entre las partes el 24 de febrero de 2012, la demandante siguió</w:t>
      </w:r>
      <w:r>
        <w:rPr>
          <w:spacing w:val="1"/>
        </w:rPr>
        <w:t xml:space="preserve"> </w:t>
      </w:r>
      <w:r>
        <w:t>ejecutando actos conducentes encaminados a lograr satisfacer el objeto de la</w:t>
      </w:r>
      <w:r>
        <w:rPr>
          <w:spacing w:val="1"/>
        </w:rPr>
        <w:t xml:space="preserve"> </w:t>
      </w:r>
      <w:r>
        <w:t>interventoría,</w:t>
      </w:r>
      <w:r>
        <w:rPr>
          <w:spacing w:val="-3"/>
        </w:rPr>
        <w:t xml:space="preserve"> </w:t>
      </w:r>
      <w:r>
        <w:t>todo dentro del</w:t>
      </w:r>
      <w:r>
        <w:rPr>
          <w:spacing w:val="-4"/>
        </w:rPr>
        <w:t xml:space="preserve"> </w:t>
      </w:r>
      <w:r>
        <w:t>precio global</w:t>
      </w:r>
      <w:r>
        <w:rPr>
          <w:spacing w:val="-3"/>
        </w:rPr>
        <w:t xml:space="preserve"> </w:t>
      </w:r>
      <w:r>
        <w:t>pactado</w:t>
      </w:r>
      <w:r>
        <w:rPr>
          <w:spacing w:val="-3"/>
        </w:rPr>
        <w:t xml:space="preserve"> </w:t>
      </w:r>
      <w:r>
        <w:t>en</w:t>
      </w:r>
      <w:r>
        <w:rPr>
          <w:spacing w:val="-2"/>
        </w:rPr>
        <w:t xml:space="preserve"> </w:t>
      </w:r>
      <w:r>
        <w:t>el contrato.</w:t>
      </w:r>
    </w:p>
    <w:p w14:paraId="526770CE" w14:textId="77777777" w:rsidR="00AC083B" w:rsidRDefault="00AC083B">
      <w:pPr>
        <w:pStyle w:val="Textoindependiente"/>
        <w:spacing w:before="8"/>
        <w:rPr>
          <w:sz w:val="27"/>
        </w:rPr>
      </w:pPr>
    </w:p>
    <w:p w14:paraId="6B93A758" w14:textId="77777777" w:rsidR="00AC083B" w:rsidRDefault="006C4D13">
      <w:pPr>
        <w:pStyle w:val="Prrafodelista"/>
        <w:numPr>
          <w:ilvl w:val="1"/>
          <w:numId w:val="4"/>
        </w:numPr>
        <w:tabs>
          <w:tab w:val="left" w:pos="922"/>
        </w:tabs>
        <w:spacing w:line="276" w:lineRule="auto"/>
        <w:ind w:right="539" w:firstLine="0"/>
        <w:rPr>
          <w:sz w:val="24"/>
        </w:rPr>
      </w:pPr>
      <w:r>
        <w:rPr>
          <w:sz w:val="24"/>
        </w:rPr>
        <w:t>En el acta de recibo final y liquidación, las partes mantuvieron incólume su</w:t>
      </w:r>
      <w:r>
        <w:rPr>
          <w:spacing w:val="1"/>
          <w:sz w:val="24"/>
        </w:rPr>
        <w:t xml:space="preserve"> </w:t>
      </w:r>
      <w:r>
        <w:rPr>
          <w:sz w:val="24"/>
        </w:rPr>
        <w:t>posición en relación con el pago de los $708’676.152 que la UT Interurbanos</w:t>
      </w:r>
      <w:r>
        <w:rPr>
          <w:spacing w:val="1"/>
          <w:sz w:val="24"/>
        </w:rPr>
        <w:t xml:space="preserve"> </w:t>
      </w:r>
      <w:r>
        <w:rPr>
          <w:sz w:val="24"/>
        </w:rPr>
        <w:t>reclama en su pretensión segunda. Mientras que la demandante afirma que la</w:t>
      </w:r>
      <w:r>
        <w:rPr>
          <w:spacing w:val="1"/>
          <w:sz w:val="24"/>
        </w:rPr>
        <w:t xml:space="preserve"> </w:t>
      </w:r>
      <w:r>
        <w:rPr>
          <w:sz w:val="24"/>
        </w:rPr>
        <w:t>modalidad de pago en que se pactó el contrato de interventoría obligaba al IDU a</w:t>
      </w:r>
      <w:r>
        <w:rPr>
          <w:spacing w:val="1"/>
          <w:sz w:val="24"/>
        </w:rPr>
        <w:t xml:space="preserve"> </w:t>
      </w:r>
      <w:r>
        <w:rPr>
          <w:sz w:val="24"/>
        </w:rPr>
        <w:t>pagar ese valor, el demandado niega la existencia de esa obligación, para lo cual</w:t>
      </w:r>
      <w:r>
        <w:rPr>
          <w:spacing w:val="1"/>
          <w:sz w:val="24"/>
        </w:rPr>
        <w:t xml:space="preserve"> </w:t>
      </w:r>
      <w:r>
        <w:rPr>
          <w:sz w:val="24"/>
        </w:rPr>
        <w:t>manifestó</w:t>
      </w:r>
      <w:r>
        <w:rPr>
          <w:spacing w:val="-8"/>
          <w:sz w:val="24"/>
        </w:rPr>
        <w:t xml:space="preserve"> </w:t>
      </w:r>
      <w:r>
        <w:rPr>
          <w:sz w:val="24"/>
        </w:rPr>
        <w:t>que</w:t>
      </w:r>
      <w:r>
        <w:rPr>
          <w:spacing w:val="-8"/>
          <w:sz w:val="24"/>
        </w:rPr>
        <w:t xml:space="preserve"> </w:t>
      </w:r>
      <w:r>
        <w:rPr>
          <w:sz w:val="24"/>
        </w:rPr>
        <w:t>se</w:t>
      </w:r>
      <w:r>
        <w:rPr>
          <w:spacing w:val="-8"/>
          <w:sz w:val="24"/>
        </w:rPr>
        <w:t xml:space="preserve"> </w:t>
      </w:r>
      <w:r>
        <w:rPr>
          <w:sz w:val="24"/>
        </w:rPr>
        <w:t>le</w:t>
      </w:r>
      <w:r>
        <w:rPr>
          <w:spacing w:val="-9"/>
          <w:sz w:val="24"/>
        </w:rPr>
        <w:t xml:space="preserve"> </w:t>
      </w:r>
      <w:r>
        <w:rPr>
          <w:sz w:val="24"/>
        </w:rPr>
        <w:t>dio</w:t>
      </w:r>
      <w:r>
        <w:rPr>
          <w:spacing w:val="-9"/>
          <w:sz w:val="24"/>
        </w:rPr>
        <w:t xml:space="preserve"> </w:t>
      </w:r>
      <w:r>
        <w:rPr>
          <w:sz w:val="24"/>
        </w:rPr>
        <w:t>oportunidad</w:t>
      </w:r>
      <w:r>
        <w:rPr>
          <w:spacing w:val="-8"/>
          <w:sz w:val="24"/>
        </w:rPr>
        <w:t xml:space="preserve"> </w:t>
      </w:r>
      <w:r>
        <w:rPr>
          <w:sz w:val="24"/>
        </w:rPr>
        <w:t>a</w:t>
      </w:r>
      <w:r>
        <w:rPr>
          <w:spacing w:val="-8"/>
          <w:sz w:val="24"/>
        </w:rPr>
        <w:t xml:space="preserve"> </w:t>
      </w:r>
      <w:r>
        <w:rPr>
          <w:sz w:val="24"/>
        </w:rPr>
        <w:t>la</w:t>
      </w:r>
      <w:r>
        <w:rPr>
          <w:spacing w:val="-9"/>
          <w:sz w:val="24"/>
        </w:rPr>
        <w:t xml:space="preserve"> </w:t>
      </w:r>
      <w:r>
        <w:rPr>
          <w:sz w:val="24"/>
        </w:rPr>
        <w:t>demandante</w:t>
      </w:r>
      <w:r>
        <w:rPr>
          <w:spacing w:val="-8"/>
          <w:sz w:val="24"/>
        </w:rPr>
        <w:t xml:space="preserve"> </w:t>
      </w:r>
      <w:r>
        <w:rPr>
          <w:sz w:val="24"/>
        </w:rPr>
        <w:t>de</w:t>
      </w:r>
      <w:r>
        <w:rPr>
          <w:spacing w:val="-8"/>
          <w:sz w:val="24"/>
        </w:rPr>
        <w:t xml:space="preserve"> </w:t>
      </w:r>
      <w:r>
        <w:rPr>
          <w:sz w:val="24"/>
        </w:rPr>
        <w:t>comprobar</w:t>
      </w:r>
      <w:r>
        <w:rPr>
          <w:spacing w:val="-7"/>
          <w:sz w:val="24"/>
        </w:rPr>
        <w:t xml:space="preserve"> </w:t>
      </w:r>
      <w:r>
        <w:rPr>
          <w:sz w:val="24"/>
        </w:rPr>
        <w:t>la</w:t>
      </w:r>
      <w:r>
        <w:rPr>
          <w:spacing w:val="-6"/>
          <w:sz w:val="24"/>
        </w:rPr>
        <w:t xml:space="preserve"> </w:t>
      </w:r>
      <w:r>
        <w:rPr>
          <w:sz w:val="24"/>
        </w:rPr>
        <w:t>erogación</w:t>
      </w:r>
      <w:r>
        <w:rPr>
          <w:spacing w:val="-8"/>
          <w:sz w:val="24"/>
        </w:rPr>
        <w:t xml:space="preserve"> </w:t>
      </w:r>
      <w:r>
        <w:rPr>
          <w:sz w:val="24"/>
        </w:rPr>
        <w:t>de</w:t>
      </w:r>
      <w:r>
        <w:rPr>
          <w:spacing w:val="-64"/>
          <w:sz w:val="24"/>
        </w:rPr>
        <w:t xml:space="preserve"> </w:t>
      </w:r>
      <w:r>
        <w:rPr>
          <w:sz w:val="24"/>
        </w:rPr>
        <w:t>costos</w:t>
      </w:r>
      <w:r>
        <w:rPr>
          <w:spacing w:val="-3"/>
          <w:sz w:val="24"/>
        </w:rPr>
        <w:t xml:space="preserve"> </w:t>
      </w:r>
      <w:r>
        <w:rPr>
          <w:sz w:val="24"/>
        </w:rPr>
        <w:t>asociados</w:t>
      </w:r>
      <w:r>
        <w:rPr>
          <w:spacing w:val="-1"/>
          <w:sz w:val="24"/>
        </w:rPr>
        <w:t xml:space="preserve"> </w:t>
      </w:r>
      <w:r>
        <w:rPr>
          <w:sz w:val="24"/>
        </w:rPr>
        <w:t>a</w:t>
      </w:r>
      <w:r>
        <w:rPr>
          <w:spacing w:val="-2"/>
          <w:sz w:val="24"/>
        </w:rPr>
        <w:t xml:space="preserve"> </w:t>
      </w:r>
      <w:r>
        <w:rPr>
          <w:sz w:val="24"/>
        </w:rPr>
        <w:t>la terminación</w:t>
      </w:r>
      <w:r>
        <w:rPr>
          <w:spacing w:val="-1"/>
          <w:sz w:val="24"/>
        </w:rPr>
        <w:t xml:space="preserve"> </w:t>
      </w:r>
      <w:r>
        <w:rPr>
          <w:sz w:val="24"/>
        </w:rPr>
        <w:t>anticipada,</w:t>
      </w:r>
      <w:r>
        <w:rPr>
          <w:spacing w:val="-3"/>
          <w:sz w:val="24"/>
        </w:rPr>
        <w:t xml:space="preserve"> </w:t>
      </w:r>
      <w:r>
        <w:rPr>
          <w:sz w:val="24"/>
        </w:rPr>
        <w:t>oportunidad</w:t>
      </w:r>
      <w:r>
        <w:rPr>
          <w:spacing w:val="-2"/>
          <w:sz w:val="24"/>
        </w:rPr>
        <w:t xml:space="preserve"> </w:t>
      </w:r>
      <w:r>
        <w:rPr>
          <w:sz w:val="24"/>
        </w:rPr>
        <w:t>que</w:t>
      </w:r>
      <w:r>
        <w:rPr>
          <w:spacing w:val="-3"/>
          <w:sz w:val="24"/>
        </w:rPr>
        <w:t xml:space="preserve"> </w:t>
      </w:r>
      <w:r>
        <w:rPr>
          <w:sz w:val="24"/>
        </w:rPr>
        <w:t>no</w:t>
      </w:r>
      <w:r>
        <w:rPr>
          <w:spacing w:val="-3"/>
          <w:sz w:val="24"/>
        </w:rPr>
        <w:t xml:space="preserve"> </w:t>
      </w:r>
      <w:r>
        <w:rPr>
          <w:sz w:val="24"/>
        </w:rPr>
        <w:t>aprovechó.</w:t>
      </w:r>
    </w:p>
    <w:p w14:paraId="7CBEED82" w14:textId="77777777" w:rsidR="00AC083B" w:rsidRDefault="00AC083B">
      <w:pPr>
        <w:pStyle w:val="Textoindependiente"/>
        <w:spacing w:before="7"/>
        <w:rPr>
          <w:sz w:val="27"/>
        </w:rPr>
      </w:pPr>
    </w:p>
    <w:p w14:paraId="79AEFF01" w14:textId="77777777" w:rsidR="00AC083B" w:rsidRDefault="006C4D13">
      <w:pPr>
        <w:pStyle w:val="Prrafodelista"/>
        <w:numPr>
          <w:ilvl w:val="1"/>
          <w:numId w:val="4"/>
        </w:numPr>
        <w:tabs>
          <w:tab w:val="left" w:pos="922"/>
        </w:tabs>
        <w:spacing w:before="1" w:line="276" w:lineRule="auto"/>
        <w:ind w:right="537" w:firstLine="0"/>
        <w:rPr>
          <w:sz w:val="24"/>
        </w:rPr>
      </w:pPr>
      <w:r>
        <w:rPr>
          <w:sz w:val="24"/>
        </w:rPr>
        <w:t>De</w:t>
      </w:r>
      <w:r>
        <w:rPr>
          <w:spacing w:val="-5"/>
          <w:sz w:val="24"/>
        </w:rPr>
        <w:t xml:space="preserve"> </w:t>
      </w:r>
      <w:r>
        <w:rPr>
          <w:sz w:val="24"/>
        </w:rPr>
        <w:t>conformidad</w:t>
      </w:r>
      <w:r>
        <w:rPr>
          <w:spacing w:val="-4"/>
          <w:sz w:val="24"/>
        </w:rPr>
        <w:t xml:space="preserve"> </w:t>
      </w:r>
      <w:r>
        <w:rPr>
          <w:sz w:val="24"/>
        </w:rPr>
        <w:t>con</w:t>
      </w:r>
      <w:r>
        <w:rPr>
          <w:spacing w:val="-6"/>
          <w:sz w:val="24"/>
        </w:rPr>
        <w:t xml:space="preserve"> </w:t>
      </w:r>
      <w:r>
        <w:rPr>
          <w:sz w:val="24"/>
        </w:rPr>
        <w:t>lo</w:t>
      </w:r>
      <w:r>
        <w:rPr>
          <w:spacing w:val="-6"/>
          <w:sz w:val="24"/>
        </w:rPr>
        <w:t xml:space="preserve"> </w:t>
      </w:r>
      <w:r>
        <w:rPr>
          <w:sz w:val="24"/>
        </w:rPr>
        <w:t>analizado</w:t>
      </w:r>
      <w:r>
        <w:rPr>
          <w:spacing w:val="-6"/>
          <w:sz w:val="24"/>
        </w:rPr>
        <w:t xml:space="preserve"> </w:t>
      </w:r>
      <w:r>
        <w:rPr>
          <w:sz w:val="24"/>
        </w:rPr>
        <w:t>en</w:t>
      </w:r>
      <w:r>
        <w:rPr>
          <w:spacing w:val="-7"/>
          <w:sz w:val="24"/>
        </w:rPr>
        <w:t xml:space="preserve"> </w:t>
      </w:r>
      <w:r>
        <w:rPr>
          <w:sz w:val="24"/>
        </w:rPr>
        <w:t>el</w:t>
      </w:r>
      <w:r>
        <w:rPr>
          <w:spacing w:val="-5"/>
          <w:sz w:val="24"/>
        </w:rPr>
        <w:t xml:space="preserve"> </w:t>
      </w:r>
      <w:r>
        <w:rPr>
          <w:sz w:val="24"/>
        </w:rPr>
        <w:t>acápite</w:t>
      </w:r>
      <w:r>
        <w:rPr>
          <w:spacing w:val="-4"/>
          <w:sz w:val="24"/>
        </w:rPr>
        <w:t xml:space="preserve"> </w:t>
      </w:r>
      <w:r>
        <w:rPr>
          <w:sz w:val="24"/>
        </w:rPr>
        <w:t>anterior,</w:t>
      </w:r>
      <w:r>
        <w:rPr>
          <w:spacing w:val="-5"/>
          <w:sz w:val="24"/>
        </w:rPr>
        <w:t xml:space="preserve"> </w:t>
      </w:r>
      <w:r>
        <w:rPr>
          <w:sz w:val="24"/>
        </w:rPr>
        <w:t>la</w:t>
      </w:r>
      <w:r>
        <w:rPr>
          <w:spacing w:val="-6"/>
          <w:sz w:val="24"/>
        </w:rPr>
        <w:t xml:space="preserve"> </w:t>
      </w:r>
      <w:r>
        <w:rPr>
          <w:sz w:val="24"/>
        </w:rPr>
        <w:t>Sala</w:t>
      </w:r>
      <w:r>
        <w:rPr>
          <w:spacing w:val="-6"/>
          <w:sz w:val="24"/>
        </w:rPr>
        <w:t xml:space="preserve"> </w:t>
      </w:r>
      <w:r>
        <w:rPr>
          <w:sz w:val="24"/>
        </w:rPr>
        <w:t>concluye</w:t>
      </w:r>
      <w:r>
        <w:rPr>
          <w:spacing w:val="-4"/>
          <w:sz w:val="24"/>
        </w:rPr>
        <w:t xml:space="preserve"> </w:t>
      </w:r>
      <w:r>
        <w:rPr>
          <w:sz w:val="24"/>
        </w:rPr>
        <w:t>que</w:t>
      </w:r>
      <w:r>
        <w:rPr>
          <w:spacing w:val="-64"/>
          <w:sz w:val="24"/>
        </w:rPr>
        <w:t xml:space="preserve"> </w:t>
      </w:r>
      <w:r>
        <w:rPr>
          <w:sz w:val="24"/>
        </w:rPr>
        <w:t>el hecho de que el contrato se haya pactado en la modalidad de precio global fijo</w:t>
      </w:r>
      <w:r>
        <w:rPr>
          <w:spacing w:val="1"/>
          <w:sz w:val="24"/>
        </w:rPr>
        <w:t xml:space="preserve"> </w:t>
      </w:r>
      <w:r>
        <w:rPr>
          <w:sz w:val="24"/>
        </w:rPr>
        <w:t>apareja como consecuencia que si el objeto se ejecutaba en su totalidad, el IDU</w:t>
      </w:r>
      <w:r>
        <w:rPr>
          <w:spacing w:val="1"/>
          <w:sz w:val="24"/>
        </w:rPr>
        <w:t xml:space="preserve"> </w:t>
      </w:r>
      <w:r>
        <w:rPr>
          <w:sz w:val="24"/>
        </w:rPr>
        <w:t>estaba</w:t>
      </w:r>
      <w:r>
        <w:rPr>
          <w:spacing w:val="-11"/>
          <w:sz w:val="24"/>
        </w:rPr>
        <w:t xml:space="preserve"> </w:t>
      </w:r>
      <w:r>
        <w:rPr>
          <w:sz w:val="24"/>
        </w:rPr>
        <w:t>en</w:t>
      </w:r>
      <w:r>
        <w:rPr>
          <w:spacing w:val="-7"/>
          <w:sz w:val="24"/>
        </w:rPr>
        <w:t xml:space="preserve"> </w:t>
      </w:r>
      <w:r>
        <w:rPr>
          <w:sz w:val="24"/>
        </w:rPr>
        <w:t>la</w:t>
      </w:r>
      <w:r>
        <w:rPr>
          <w:spacing w:val="-11"/>
          <w:sz w:val="24"/>
        </w:rPr>
        <w:t xml:space="preserve"> </w:t>
      </w:r>
      <w:r>
        <w:rPr>
          <w:sz w:val="24"/>
        </w:rPr>
        <w:t>obligación</w:t>
      </w:r>
      <w:r>
        <w:rPr>
          <w:spacing w:val="-9"/>
          <w:sz w:val="24"/>
        </w:rPr>
        <w:t xml:space="preserve"> </w:t>
      </w:r>
      <w:r>
        <w:rPr>
          <w:sz w:val="24"/>
        </w:rPr>
        <w:t>de</w:t>
      </w:r>
      <w:r>
        <w:rPr>
          <w:spacing w:val="-11"/>
          <w:sz w:val="24"/>
        </w:rPr>
        <w:t xml:space="preserve"> </w:t>
      </w:r>
      <w:r>
        <w:rPr>
          <w:sz w:val="24"/>
        </w:rPr>
        <w:t>pagar</w:t>
      </w:r>
      <w:r>
        <w:rPr>
          <w:spacing w:val="-9"/>
          <w:sz w:val="24"/>
        </w:rPr>
        <w:t xml:space="preserve"> </w:t>
      </w:r>
      <w:r>
        <w:rPr>
          <w:sz w:val="24"/>
        </w:rPr>
        <w:t>la</w:t>
      </w:r>
      <w:r>
        <w:rPr>
          <w:spacing w:val="-11"/>
          <w:sz w:val="24"/>
        </w:rPr>
        <w:t xml:space="preserve"> </w:t>
      </w:r>
      <w:r>
        <w:rPr>
          <w:sz w:val="24"/>
        </w:rPr>
        <w:t>suma</w:t>
      </w:r>
      <w:r>
        <w:rPr>
          <w:spacing w:val="-10"/>
          <w:sz w:val="24"/>
        </w:rPr>
        <w:t xml:space="preserve"> </w:t>
      </w:r>
      <w:r>
        <w:rPr>
          <w:sz w:val="24"/>
        </w:rPr>
        <w:t>convenida</w:t>
      </w:r>
      <w:r>
        <w:rPr>
          <w:spacing w:val="-9"/>
          <w:sz w:val="24"/>
        </w:rPr>
        <w:t xml:space="preserve"> </w:t>
      </w:r>
      <w:r>
        <w:rPr>
          <w:sz w:val="24"/>
        </w:rPr>
        <w:t>de</w:t>
      </w:r>
      <w:r>
        <w:rPr>
          <w:spacing w:val="-13"/>
          <w:sz w:val="24"/>
        </w:rPr>
        <w:t xml:space="preserve"> </w:t>
      </w:r>
      <w:r>
        <w:rPr>
          <w:sz w:val="24"/>
        </w:rPr>
        <w:t>manera</w:t>
      </w:r>
      <w:r>
        <w:rPr>
          <w:spacing w:val="-8"/>
          <w:sz w:val="24"/>
        </w:rPr>
        <w:t xml:space="preserve"> </w:t>
      </w:r>
      <w:r>
        <w:rPr>
          <w:sz w:val="24"/>
        </w:rPr>
        <w:t>completa.</w:t>
      </w:r>
      <w:r>
        <w:rPr>
          <w:spacing w:val="-11"/>
          <w:sz w:val="24"/>
        </w:rPr>
        <w:t xml:space="preserve"> </w:t>
      </w:r>
      <w:r>
        <w:rPr>
          <w:sz w:val="24"/>
        </w:rPr>
        <w:t>Así,</w:t>
      </w:r>
      <w:r>
        <w:rPr>
          <w:spacing w:val="-10"/>
          <w:sz w:val="24"/>
        </w:rPr>
        <w:t xml:space="preserve"> </w:t>
      </w:r>
      <w:r>
        <w:rPr>
          <w:sz w:val="24"/>
        </w:rPr>
        <w:t>dado</w:t>
      </w:r>
      <w:r>
        <w:rPr>
          <w:spacing w:val="-64"/>
          <w:sz w:val="24"/>
        </w:rPr>
        <w:t xml:space="preserve"> </w:t>
      </w:r>
      <w:r>
        <w:rPr>
          <w:sz w:val="24"/>
        </w:rPr>
        <w:t>que</w:t>
      </w:r>
      <w:r>
        <w:rPr>
          <w:spacing w:val="1"/>
          <w:sz w:val="24"/>
        </w:rPr>
        <w:t xml:space="preserve"> </w:t>
      </w:r>
      <w:r>
        <w:rPr>
          <w:sz w:val="24"/>
        </w:rPr>
        <w:t>ya</w:t>
      </w:r>
      <w:r>
        <w:rPr>
          <w:spacing w:val="1"/>
          <w:sz w:val="24"/>
        </w:rPr>
        <w:t xml:space="preserve"> </w:t>
      </w:r>
      <w:r>
        <w:rPr>
          <w:sz w:val="24"/>
        </w:rPr>
        <w:t>se</w:t>
      </w:r>
      <w:r>
        <w:rPr>
          <w:spacing w:val="1"/>
          <w:sz w:val="24"/>
        </w:rPr>
        <w:t xml:space="preserve"> </w:t>
      </w:r>
      <w:r>
        <w:rPr>
          <w:sz w:val="24"/>
        </w:rPr>
        <w:t>estableció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objeto</w:t>
      </w:r>
      <w:r>
        <w:rPr>
          <w:spacing w:val="1"/>
          <w:sz w:val="24"/>
        </w:rPr>
        <w:t xml:space="preserve"> </w:t>
      </w:r>
      <w:r>
        <w:rPr>
          <w:sz w:val="24"/>
        </w:rPr>
        <w:t>del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se</w:t>
      </w:r>
      <w:r>
        <w:rPr>
          <w:spacing w:val="1"/>
          <w:sz w:val="24"/>
        </w:rPr>
        <w:t xml:space="preserve"> </w:t>
      </w:r>
      <w:r>
        <w:rPr>
          <w:sz w:val="24"/>
        </w:rPr>
        <w:t>ejecutó</w:t>
      </w:r>
      <w:r>
        <w:rPr>
          <w:spacing w:val="1"/>
          <w:sz w:val="24"/>
        </w:rPr>
        <w:t xml:space="preserve"> </w:t>
      </w:r>
      <w:r>
        <w:rPr>
          <w:sz w:val="24"/>
        </w:rPr>
        <w:t>cabalmente, según se deduce del acta de terminación No. 25 del 24 de febrero de</w:t>
      </w:r>
      <w:r>
        <w:rPr>
          <w:spacing w:val="1"/>
          <w:sz w:val="24"/>
        </w:rPr>
        <w:t xml:space="preserve"> </w:t>
      </w:r>
      <w:r>
        <w:rPr>
          <w:sz w:val="24"/>
        </w:rPr>
        <w:t>2012, y puesto que no hay prueba de que las partes hayan acordado de manera</w:t>
      </w:r>
      <w:r>
        <w:rPr>
          <w:spacing w:val="1"/>
          <w:sz w:val="24"/>
        </w:rPr>
        <w:t xml:space="preserve"> </w:t>
      </w:r>
      <w:r>
        <w:rPr>
          <w:sz w:val="24"/>
        </w:rPr>
        <w:t>expresa disminuir el valor total del contrato en aplicación de lo establecido en el</w:t>
      </w:r>
      <w:r>
        <w:rPr>
          <w:spacing w:val="1"/>
          <w:sz w:val="24"/>
        </w:rPr>
        <w:t xml:space="preserve"> </w:t>
      </w:r>
      <w:r>
        <w:rPr>
          <w:spacing w:val="-1"/>
          <w:sz w:val="24"/>
        </w:rPr>
        <w:t>parágrafo</w:t>
      </w:r>
      <w:r>
        <w:rPr>
          <w:spacing w:val="-15"/>
          <w:sz w:val="24"/>
        </w:rPr>
        <w:t xml:space="preserve"> </w:t>
      </w:r>
      <w:r>
        <w:rPr>
          <w:spacing w:val="-1"/>
          <w:sz w:val="24"/>
        </w:rPr>
        <w:t>séptimo</w:t>
      </w:r>
      <w:r>
        <w:rPr>
          <w:spacing w:val="-15"/>
          <w:sz w:val="24"/>
        </w:rPr>
        <w:t xml:space="preserve"> </w:t>
      </w:r>
      <w:r>
        <w:rPr>
          <w:spacing w:val="-1"/>
          <w:sz w:val="24"/>
        </w:rPr>
        <w:t>de</w:t>
      </w:r>
      <w:r>
        <w:rPr>
          <w:spacing w:val="-14"/>
          <w:sz w:val="24"/>
        </w:rPr>
        <w:t xml:space="preserve"> </w:t>
      </w:r>
      <w:r>
        <w:rPr>
          <w:spacing w:val="-1"/>
          <w:sz w:val="24"/>
        </w:rPr>
        <w:t>la</w:t>
      </w:r>
      <w:r>
        <w:rPr>
          <w:spacing w:val="-13"/>
          <w:sz w:val="24"/>
        </w:rPr>
        <w:t xml:space="preserve"> </w:t>
      </w:r>
      <w:r>
        <w:rPr>
          <w:spacing w:val="-1"/>
          <w:sz w:val="24"/>
        </w:rPr>
        <w:t>cláusula</w:t>
      </w:r>
      <w:r>
        <w:rPr>
          <w:spacing w:val="-16"/>
          <w:sz w:val="24"/>
        </w:rPr>
        <w:t xml:space="preserve"> </w:t>
      </w:r>
      <w:r>
        <w:rPr>
          <w:spacing w:val="-1"/>
          <w:sz w:val="24"/>
        </w:rPr>
        <w:t>tercera</w:t>
      </w:r>
      <w:r>
        <w:rPr>
          <w:spacing w:val="-18"/>
          <w:sz w:val="24"/>
        </w:rPr>
        <w:t xml:space="preserve"> </w:t>
      </w:r>
      <w:r>
        <w:rPr>
          <w:sz w:val="24"/>
        </w:rPr>
        <w:t>del</w:t>
      </w:r>
      <w:r>
        <w:rPr>
          <w:spacing w:val="-15"/>
          <w:sz w:val="24"/>
        </w:rPr>
        <w:t xml:space="preserve"> </w:t>
      </w:r>
      <w:r>
        <w:rPr>
          <w:sz w:val="24"/>
        </w:rPr>
        <w:t>contrato</w:t>
      </w:r>
      <w:r>
        <w:rPr>
          <w:position w:val="8"/>
          <w:sz w:val="16"/>
        </w:rPr>
        <w:t>51</w:t>
      </w:r>
      <w:r>
        <w:rPr>
          <w:sz w:val="24"/>
        </w:rPr>
        <w:t>,</w:t>
      </w:r>
      <w:r>
        <w:rPr>
          <w:spacing w:val="-13"/>
          <w:sz w:val="24"/>
        </w:rPr>
        <w:t xml:space="preserve"> </w:t>
      </w:r>
      <w:r>
        <w:rPr>
          <w:sz w:val="24"/>
        </w:rPr>
        <w:t>como</w:t>
      </w:r>
      <w:r>
        <w:rPr>
          <w:spacing w:val="-16"/>
          <w:sz w:val="24"/>
        </w:rPr>
        <w:t xml:space="preserve"> </w:t>
      </w:r>
      <w:r>
        <w:rPr>
          <w:sz w:val="24"/>
        </w:rPr>
        <w:t>tampoco</w:t>
      </w:r>
      <w:r>
        <w:rPr>
          <w:spacing w:val="-15"/>
          <w:sz w:val="24"/>
        </w:rPr>
        <w:t xml:space="preserve"> </w:t>
      </w:r>
      <w:r>
        <w:rPr>
          <w:sz w:val="24"/>
        </w:rPr>
        <w:t>ninguna</w:t>
      </w:r>
      <w:r>
        <w:rPr>
          <w:spacing w:val="-14"/>
          <w:sz w:val="24"/>
        </w:rPr>
        <w:t xml:space="preserve"> </w:t>
      </w:r>
      <w:r>
        <w:rPr>
          <w:sz w:val="24"/>
        </w:rPr>
        <w:t>regla</w:t>
      </w:r>
      <w:r>
        <w:rPr>
          <w:spacing w:val="-64"/>
          <w:sz w:val="24"/>
        </w:rPr>
        <w:t xml:space="preserve"> </w:t>
      </w:r>
      <w:r>
        <w:rPr>
          <w:sz w:val="24"/>
        </w:rPr>
        <w:t>de derecho de carácter imperativo impone un conclusión contraria a lo que fue el</w:t>
      </w:r>
      <w:r>
        <w:rPr>
          <w:spacing w:val="1"/>
          <w:sz w:val="24"/>
        </w:rPr>
        <w:t xml:space="preserve"> </w:t>
      </w:r>
      <w:r>
        <w:rPr>
          <w:sz w:val="24"/>
        </w:rPr>
        <w:t>pacto válidamente celebrado entre las partes, forzoso resulta colegir que el IDU</w:t>
      </w:r>
      <w:r>
        <w:rPr>
          <w:spacing w:val="1"/>
          <w:sz w:val="24"/>
        </w:rPr>
        <w:t xml:space="preserve"> </w:t>
      </w:r>
      <w:r>
        <w:rPr>
          <w:sz w:val="24"/>
        </w:rPr>
        <w:t>debía</w:t>
      </w:r>
      <w:r>
        <w:rPr>
          <w:spacing w:val="-6"/>
          <w:sz w:val="24"/>
        </w:rPr>
        <w:t xml:space="preserve"> </w:t>
      </w:r>
      <w:r>
        <w:rPr>
          <w:sz w:val="24"/>
        </w:rPr>
        <w:t>pagar</w:t>
      </w:r>
      <w:r>
        <w:rPr>
          <w:spacing w:val="-9"/>
          <w:sz w:val="24"/>
        </w:rPr>
        <w:t xml:space="preserve"> </w:t>
      </w:r>
      <w:r>
        <w:rPr>
          <w:sz w:val="24"/>
        </w:rPr>
        <w:t>el</w:t>
      </w:r>
      <w:r>
        <w:rPr>
          <w:spacing w:val="-7"/>
          <w:sz w:val="24"/>
        </w:rPr>
        <w:t xml:space="preserve"> </w:t>
      </w:r>
      <w:r>
        <w:rPr>
          <w:sz w:val="24"/>
        </w:rPr>
        <w:t>valor</w:t>
      </w:r>
      <w:r>
        <w:rPr>
          <w:spacing w:val="-6"/>
          <w:sz w:val="24"/>
        </w:rPr>
        <w:t xml:space="preserve"> </w:t>
      </w:r>
      <w:r>
        <w:rPr>
          <w:sz w:val="24"/>
        </w:rPr>
        <w:t>total</w:t>
      </w:r>
      <w:r>
        <w:rPr>
          <w:spacing w:val="-7"/>
          <w:sz w:val="24"/>
        </w:rPr>
        <w:t xml:space="preserve"> </w:t>
      </w:r>
      <w:r>
        <w:rPr>
          <w:sz w:val="24"/>
        </w:rPr>
        <w:t>convenido</w:t>
      </w:r>
      <w:r>
        <w:rPr>
          <w:spacing w:val="-7"/>
          <w:sz w:val="24"/>
        </w:rPr>
        <w:t xml:space="preserve"> </w:t>
      </w:r>
      <w:r>
        <w:rPr>
          <w:sz w:val="24"/>
        </w:rPr>
        <w:t>en</w:t>
      </w:r>
      <w:r>
        <w:rPr>
          <w:spacing w:val="-6"/>
          <w:sz w:val="24"/>
        </w:rPr>
        <w:t xml:space="preserve"> </w:t>
      </w:r>
      <w:r>
        <w:rPr>
          <w:sz w:val="24"/>
        </w:rPr>
        <w:t>la</w:t>
      </w:r>
      <w:r>
        <w:rPr>
          <w:spacing w:val="-8"/>
          <w:sz w:val="24"/>
        </w:rPr>
        <w:t xml:space="preserve"> </w:t>
      </w:r>
      <w:r>
        <w:rPr>
          <w:sz w:val="24"/>
        </w:rPr>
        <w:t>cláusula</w:t>
      </w:r>
      <w:r>
        <w:rPr>
          <w:spacing w:val="-6"/>
          <w:sz w:val="24"/>
        </w:rPr>
        <w:t xml:space="preserve"> </w:t>
      </w:r>
      <w:r>
        <w:rPr>
          <w:sz w:val="24"/>
        </w:rPr>
        <w:t>segunda</w:t>
      </w:r>
      <w:r>
        <w:rPr>
          <w:spacing w:val="-6"/>
          <w:sz w:val="24"/>
        </w:rPr>
        <w:t xml:space="preserve"> </w:t>
      </w:r>
      <w:r>
        <w:rPr>
          <w:sz w:val="24"/>
        </w:rPr>
        <w:t>del</w:t>
      </w:r>
      <w:r>
        <w:rPr>
          <w:spacing w:val="-6"/>
          <w:sz w:val="24"/>
        </w:rPr>
        <w:t xml:space="preserve"> </w:t>
      </w:r>
      <w:r>
        <w:rPr>
          <w:sz w:val="24"/>
        </w:rPr>
        <w:t>contrato,</w:t>
      </w:r>
      <w:r>
        <w:rPr>
          <w:spacing w:val="-9"/>
          <w:sz w:val="24"/>
        </w:rPr>
        <w:t xml:space="preserve"> </w:t>
      </w:r>
      <w:r>
        <w:rPr>
          <w:sz w:val="24"/>
        </w:rPr>
        <w:t>motivo</w:t>
      </w:r>
      <w:r>
        <w:rPr>
          <w:spacing w:val="-5"/>
          <w:sz w:val="24"/>
        </w:rPr>
        <w:t xml:space="preserve"> </w:t>
      </w:r>
      <w:r>
        <w:rPr>
          <w:sz w:val="24"/>
        </w:rPr>
        <w:t>por</w:t>
      </w:r>
      <w:r>
        <w:rPr>
          <w:spacing w:val="-64"/>
          <w:sz w:val="24"/>
        </w:rPr>
        <w:t xml:space="preserve"> </w:t>
      </w:r>
      <w:r>
        <w:rPr>
          <w:sz w:val="24"/>
        </w:rPr>
        <w:t>el</w:t>
      </w:r>
      <w:r>
        <w:rPr>
          <w:spacing w:val="-1"/>
          <w:sz w:val="24"/>
        </w:rPr>
        <w:t xml:space="preserve"> </w:t>
      </w:r>
      <w:r>
        <w:rPr>
          <w:sz w:val="24"/>
        </w:rPr>
        <w:t>cual,</w:t>
      </w:r>
      <w:r>
        <w:rPr>
          <w:spacing w:val="-2"/>
          <w:sz w:val="24"/>
        </w:rPr>
        <w:t xml:space="preserve"> </w:t>
      </w:r>
      <w:r>
        <w:rPr>
          <w:sz w:val="24"/>
        </w:rPr>
        <w:t>al no</w:t>
      </w:r>
      <w:r>
        <w:rPr>
          <w:spacing w:val="-2"/>
          <w:sz w:val="24"/>
        </w:rPr>
        <w:t xml:space="preserve"> </w:t>
      </w:r>
      <w:r>
        <w:rPr>
          <w:sz w:val="24"/>
        </w:rPr>
        <w:t>hacerlo, incumplió</w:t>
      </w:r>
      <w:r>
        <w:rPr>
          <w:spacing w:val="-1"/>
          <w:sz w:val="24"/>
        </w:rPr>
        <w:t xml:space="preserve"> </w:t>
      </w:r>
      <w:r>
        <w:rPr>
          <w:sz w:val="24"/>
        </w:rPr>
        <w:t>el contrato.</w:t>
      </w:r>
    </w:p>
    <w:p w14:paraId="6E36661F" w14:textId="77777777" w:rsidR="00AC083B" w:rsidRDefault="00AC083B">
      <w:pPr>
        <w:pStyle w:val="Textoindependiente"/>
        <w:spacing w:before="1"/>
        <w:rPr>
          <w:sz w:val="27"/>
        </w:rPr>
      </w:pPr>
    </w:p>
    <w:p w14:paraId="13BA714D" w14:textId="77777777" w:rsidR="00AC083B" w:rsidRDefault="006C4D13">
      <w:pPr>
        <w:pStyle w:val="Prrafodelista"/>
        <w:numPr>
          <w:ilvl w:val="1"/>
          <w:numId w:val="4"/>
        </w:numPr>
        <w:tabs>
          <w:tab w:val="left" w:pos="922"/>
        </w:tabs>
        <w:spacing w:line="276" w:lineRule="auto"/>
        <w:ind w:right="541" w:firstLine="0"/>
        <w:rPr>
          <w:sz w:val="24"/>
        </w:rPr>
      </w:pPr>
      <w:r>
        <w:rPr>
          <w:sz w:val="24"/>
        </w:rPr>
        <w:t>Además, no existe ninguna razón que lleve a la Sala a sostener que, si la</w:t>
      </w:r>
      <w:r>
        <w:rPr>
          <w:spacing w:val="1"/>
          <w:sz w:val="24"/>
        </w:rPr>
        <w:t xml:space="preserve"> </w:t>
      </w:r>
      <w:r>
        <w:rPr>
          <w:sz w:val="24"/>
        </w:rPr>
        <w:t>interventoría</w:t>
      </w:r>
      <w:r>
        <w:rPr>
          <w:spacing w:val="-5"/>
          <w:sz w:val="24"/>
        </w:rPr>
        <w:t xml:space="preserve"> </w:t>
      </w:r>
      <w:r>
        <w:rPr>
          <w:sz w:val="24"/>
        </w:rPr>
        <w:t>se</w:t>
      </w:r>
      <w:r>
        <w:rPr>
          <w:spacing w:val="-4"/>
          <w:sz w:val="24"/>
        </w:rPr>
        <w:t xml:space="preserve"> </w:t>
      </w:r>
      <w:r>
        <w:rPr>
          <w:sz w:val="24"/>
        </w:rPr>
        <w:t>ejecutó</w:t>
      </w:r>
      <w:r>
        <w:rPr>
          <w:spacing w:val="-4"/>
          <w:sz w:val="24"/>
        </w:rPr>
        <w:t xml:space="preserve"> </w:t>
      </w:r>
      <w:r>
        <w:rPr>
          <w:sz w:val="24"/>
        </w:rPr>
        <w:t>en</w:t>
      </w:r>
      <w:r>
        <w:rPr>
          <w:spacing w:val="-4"/>
          <w:sz w:val="24"/>
        </w:rPr>
        <w:t xml:space="preserve"> </w:t>
      </w:r>
      <w:r>
        <w:rPr>
          <w:sz w:val="24"/>
        </w:rPr>
        <w:t>su</w:t>
      </w:r>
      <w:r>
        <w:rPr>
          <w:spacing w:val="-4"/>
          <w:sz w:val="24"/>
        </w:rPr>
        <w:t xml:space="preserve"> </w:t>
      </w:r>
      <w:r>
        <w:rPr>
          <w:sz w:val="24"/>
        </w:rPr>
        <w:t>totalidad,</w:t>
      </w:r>
      <w:r>
        <w:rPr>
          <w:spacing w:val="-4"/>
          <w:sz w:val="24"/>
        </w:rPr>
        <w:t xml:space="preserve"> </w:t>
      </w:r>
      <w:r>
        <w:rPr>
          <w:sz w:val="24"/>
        </w:rPr>
        <w:t>incluso</w:t>
      </w:r>
      <w:r>
        <w:rPr>
          <w:spacing w:val="-4"/>
          <w:sz w:val="24"/>
        </w:rPr>
        <w:t xml:space="preserve"> </w:t>
      </w:r>
      <w:r>
        <w:rPr>
          <w:sz w:val="24"/>
        </w:rPr>
        <w:t>antes</w:t>
      </w:r>
      <w:r>
        <w:rPr>
          <w:spacing w:val="-4"/>
          <w:sz w:val="24"/>
        </w:rPr>
        <w:t xml:space="preserve"> </w:t>
      </w:r>
      <w:r>
        <w:rPr>
          <w:sz w:val="24"/>
        </w:rPr>
        <w:t>del</w:t>
      </w:r>
      <w:r>
        <w:rPr>
          <w:spacing w:val="-5"/>
          <w:sz w:val="24"/>
        </w:rPr>
        <w:t xml:space="preserve"> </w:t>
      </w:r>
      <w:r>
        <w:rPr>
          <w:sz w:val="24"/>
        </w:rPr>
        <w:t>plazo,</w:t>
      </w:r>
      <w:r>
        <w:rPr>
          <w:spacing w:val="-4"/>
          <w:sz w:val="24"/>
        </w:rPr>
        <w:t xml:space="preserve"> </w:t>
      </w:r>
      <w:r>
        <w:rPr>
          <w:sz w:val="24"/>
        </w:rPr>
        <w:t>y</w:t>
      </w:r>
      <w:r>
        <w:rPr>
          <w:spacing w:val="-4"/>
          <w:sz w:val="24"/>
        </w:rPr>
        <w:t xml:space="preserve"> </w:t>
      </w:r>
      <w:r>
        <w:rPr>
          <w:sz w:val="24"/>
        </w:rPr>
        <w:t>si</w:t>
      </w:r>
      <w:r>
        <w:rPr>
          <w:spacing w:val="-7"/>
          <w:sz w:val="24"/>
        </w:rPr>
        <w:t xml:space="preserve"> </w:t>
      </w:r>
      <w:r>
        <w:rPr>
          <w:sz w:val="24"/>
        </w:rPr>
        <w:t>todas</w:t>
      </w:r>
      <w:r>
        <w:rPr>
          <w:spacing w:val="-5"/>
          <w:sz w:val="24"/>
        </w:rPr>
        <w:t xml:space="preserve"> </w:t>
      </w:r>
      <w:r>
        <w:rPr>
          <w:sz w:val="24"/>
        </w:rPr>
        <w:t>las</w:t>
      </w:r>
      <w:r>
        <w:rPr>
          <w:spacing w:val="-4"/>
          <w:sz w:val="24"/>
        </w:rPr>
        <w:t xml:space="preserve"> </w:t>
      </w:r>
      <w:r>
        <w:rPr>
          <w:sz w:val="24"/>
        </w:rPr>
        <w:t>obras</w:t>
      </w:r>
      <w:r>
        <w:rPr>
          <w:spacing w:val="-64"/>
          <w:sz w:val="24"/>
        </w:rPr>
        <w:t xml:space="preserve"> </w:t>
      </w:r>
      <w:r>
        <w:rPr>
          <w:sz w:val="24"/>
        </w:rPr>
        <w:t>fueron</w:t>
      </w:r>
      <w:r>
        <w:rPr>
          <w:spacing w:val="-13"/>
          <w:sz w:val="24"/>
        </w:rPr>
        <w:t xml:space="preserve"> </w:t>
      </w:r>
      <w:r>
        <w:rPr>
          <w:sz w:val="24"/>
        </w:rPr>
        <w:t>recibidas</w:t>
      </w:r>
      <w:r>
        <w:rPr>
          <w:spacing w:val="-12"/>
          <w:sz w:val="24"/>
        </w:rPr>
        <w:t xml:space="preserve"> </w:t>
      </w:r>
      <w:r>
        <w:rPr>
          <w:sz w:val="24"/>
        </w:rPr>
        <w:t>correctamente,</w:t>
      </w:r>
      <w:r>
        <w:rPr>
          <w:spacing w:val="-13"/>
          <w:sz w:val="24"/>
        </w:rPr>
        <w:t xml:space="preserve"> </w:t>
      </w:r>
      <w:r>
        <w:rPr>
          <w:sz w:val="24"/>
        </w:rPr>
        <w:t>el</w:t>
      </w:r>
      <w:r>
        <w:rPr>
          <w:spacing w:val="-12"/>
          <w:sz w:val="24"/>
        </w:rPr>
        <w:t xml:space="preserve"> </w:t>
      </w:r>
      <w:r>
        <w:rPr>
          <w:sz w:val="24"/>
        </w:rPr>
        <w:t>IDU</w:t>
      </w:r>
      <w:r>
        <w:rPr>
          <w:spacing w:val="-12"/>
          <w:sz w:val="24"/>
        </w:rPr>
        <w:t xml:space="preserve"> </w:t>
      </w:r>
      <w:r>
        <w:rPr>
          <w:sz w:val="24"/>
        </w:rPr>
        <w:t>estuviera</w:t>
      </w:r>
      <w:r>
        <w:rPr>
          <w:spacing w:val="-11"/>
          <w:sz w:val="24"/>
        </w:rPr>
        <w:t xml:space="preserve"> </w:t>
      </w:r>
      <w:r>
        <w:rPr>
          <w:sz w:val="24"/>
        </w:rPr>
        <w:t>eximido</w:t>
      </w:r>
      <w:r>
        <w:rPr>
          <w:spacing w:val="-13"/>
          <w:sz w:val="24"/>
        </w:rPr>
        <w:t xml:space="preserve"> </w:t>
      </w:r>
      <w:r>
        <w:rPr>
          <w:sz w:val="24"/>
        </w:rPr>
        <w:t>de</w:t>
      </w:r>
      <w:r>
        <w:rPr>
          <w:spacing w:val="-13"/>
          <w:sz w:val="24"/>
        </w:rPr>
        <w:t xml:space="preserve"> </w:t>
      </w:r>
      <w:r>
        <w:rPr>
          <w:sz w:val="24"/>
        </w:rPr>
        <w:t>pagar</w:t>
      </w:r>
      <w:r>
        <w:rPr>
          <w:spacing w:val="-15"/>
          <w:sz w:val="24"/>
        </w:rPr>
        <w:t xml:space="preserve"> </w:t>
      </w:r>
      <w:r>
        <w:rPr>
          <w:sz w:val="24"/>
        </w:rPr>
        <w:t>el</w:t>
      </w:r>
      <w:r>
        <w:rPr>
          <w:spacing w:val="-12"/>
          <w:sz w:val="24"/>
        </w:rPr>
        <w:t xml:space="preserve"> </w:t>
      </w:r>
      <w:r>
        <w:rPr>
          <w:sz w:val="24"/>
        </w:rPr>
        <w:t>precio</w:t>
      </w:r>
      <w:r>
        <w:rPr>
          <w:spacing w:val="-13"/>
          <w:sz w:val="24"/>
        </w:rPr>
        <w:t xml:space="preserve"> </w:t>
      </w:r>
      <w:r>
        <w:rPr>
          <w:sz w:val="24"/>
        </w:rPr>
        <w:t>pactado</w:t>
      </w:r>
      <w:r>
        <w:rPr>
          <w:spacing w:val="-64"/>
          <w:sz w:val="24"/>
        </w:rPr>
        <w:t xml:space="preserve"> </w:t>
      </w:r>
      <w:r>
        <w:rPr>
          <w:sz w:val="24"/>
        </w:rPr>
        <w:t>en</w:t>
      </w:r>
      <w:r>
        <w:rPr>
          <w:spacing w:val="-1"/>
          <w:sz w:val="24"/>
        </w:rPr>
        <w:t xml:space="preserve"> </w:t>
      </w:r>
      <w:r>
        <w:rPr>
          <w:sz w:val="24"/>
        </w:rPr>
        <w:t>el contrato.</w:t>
      </w:r>
    </w:p>
    <w:p w14:paraId="38645DC7" w14:textId="77777777" w:rsidR="00AC083B" w:rsidRDefault="00AC083B">
      <w:pPr>
        <w:pStyle w:val="Textoindependiente"/>
        <w:spacing w:before="6"/>
        <w:rPr>
          <w:sz w:val="27"/>
        </w:rPr>
      </w:pPr>
    </w:p>
    <w:p w14:paraId="1A2C642A" w14:textId="77777777" w:rsidR="00AC083B" w:rsidRDefault="006C4D13">
      <w:pPr>
        <w:pStyle w:val="Prrafodelista"/>
        <w:numPr>
          <w:ilvl w:val="1"/>
          <w:numId w:val="4"/>
        </w:numPr>
        <w:tabs>
          <w:tab w:val="left" w:pos="922"/>
        </w:tabs>
        <w:spacing w:before="1" w:line="276" w:lineRule="auto"/>
        <w:ind w:right="538" w:firstLine="0"/>
        <w:rPr>
          <w:sz w:val="24"/>
        </w:rPr>
      </w:pPr>
      <w:r>
        <w:rPr>
          <w:sz w:val="24"/>
        </w:rPr>
        <w:t>Por</w:t>
      </w:r>
      <w:r>
        <w:rPr>
          <w:spacing w:val="-6"/>
          <w:sz w:val="24"/>
        </w:rPr>
        <w:t xml:space="preserve"> </w:t>
      </w:r>
      <w:r>
        <w:rPr>
          <w:sz w:val="24"/>
        </w:rPr>
        <w:t>lo</w:t>
      </w:r>
      <w:r>
        <w:rPr>
          <w:spacing w:val="-8"/>
          <w:sz w:val="24"/>
        </w:rPr>
        <w:t xml:space="preserve"> </w:t>
      </w:r>
      <w:r>
        <w:rPr>
          <w:sz w:val="24"/>
        </w:rPr>
        <w:t>mismo,</w:t>
      </w:r>
      <w:r>
        <w:rPr>
          <w:spacing w:val="-5"/>
          <w:sz w:val="24"/>
        </w:rPr>
        <w:t xml:space="preserve"> </w:t>
      </w:r>
      <w:r>
        <w:rPr>
          <w:sz w:val="24"/>
        </w:rPr>
        <w:t>la</w:t>
      </w:r>
      <w:r>
        <w:rPr>
          <w:spacing w:val="-8"/>
          <w:sz w:val="24"/>
        </w:rPr>
        <w:t xml:space="preserve"> </w:t>
      </w:r>
      <w:r>
        <w:rPr>
          <w:sz w:val="24"/>
        </w:rPr>
        <w:t>Sala</w:t>
      </w:r>
      <w:r>
        <w:rPr>
          <w:spacing w:val="-8"/>
          <w:sz w:val="24"/>
        </w:rPr>
        <w:t xml:space="preserve"> </w:t>
      </w:r>
      <w:r>
        <w:rPr>
          <w:sz w:val="24"/>
        </w:rPr>
        <w:t>no</w:t>
      </w:r>
      <w:r>
        <w:rPr>
          <w:spacing w:val="-5"/>
          <w:sz w:val="24"/>
        </w:rPr>
        <w:t xml:space="preserve"> </w:t>
      </w:r>
      <w:r>
        <w:rPr>
          <w:sz w:val="24"/>
        </w:rPr>
        <w:t>comparte</w:t>
      </w:r>
      <w:r>
        <w:rPr>
          <w:spacing w:val="-5"/>
          <w:sz w:val="24"/>
        </w:rPr>
        <w:t xml:space="preserve"> </w:t>
      </w:r>
      <w:r>
        <w:rPr>
          <w:sz w:val="24"/>
        </w:rPr>
        <w:t>la</w:t>
      </w:r>
      <w:r>
        <w:rPr>
          <w:spacing w:val="-8"/>
          <w:sz w:val="24"/>
        </w:rPr>
        <w:t xml:space="preserve"> </w:t>
      </w:r>
      <w:r>
        <w:rPr>
          <w:sz w:val="24"/>
        </w:rPr>
        <w:t>tesis</w:t>
      </w:r>
      <w:r>
        <w:rPr>
          <w:spacing w:val="-9"/>
          <w:sz w:val="24"/>
        </w:rPr>
        <w:t xml:space="preserve"> </w:t>
      </w:r>
      <w:r>
        <w:rPr>
          <w:sz w:val="24"/>
        </w:rPr>
        <w:t>del</w:t>
      </w:r>
      <w:r>
        <w:rPr>
          <w:spacing w:val="-4"/>
          <w:sz w:val="24"/>
        </w:rPr>
        <w:t xml:space="preserve"> </w:t>
      </w:r>
      <w:r>
        <w:rPr>
          <w:rFonts w:ascii="Arial" w:hAnsi="Arial"/>
          <w:i/>
          <w:sz w:val="24"/>
        </w:rPr>
        <w:t>a</w:t>
      </w:r>
      <w:r>
        <w:rPr>
          <w:rFonts w:ascii="Arial" w:hAnsi="Arial"/>
          <w:i/>
          <w:spacing w:val="-5"/>
          <w:sz w:val="24"/>
        </w:rPr>
        <w:t xml:space="preserve"> </w:t>
      </w:r>
      <w:r>
        <w:rPr>
          <w:rFonts w:ascii="Arial" w:hAnsi="Arial"/>
          <w:i/>
          <w:sz w:val="24"/>
        </w:rPr>
        <w:t>quo</w:t>
      </w:r>
      <w:r>
        <w:rPr>
          <w:rFonts w:ascii="Arial" w:hAnsi="Arial"/>
          <w:i/>
          <w:spacing w:val="-4"/>
          <w:sz w:val="24"/>
        </w:rPr>
        <w:t xml:space="preserve"> </w:t>
      </w:r>
      <w:r>
        <w:rPr>
          <w:sz w:val="24"/>
        </w:rPr>
        <w:t>según</w:t>
      </w:r>
      <w:r>
        <w:rPr>
          <w:spacing w:val="-6"/>
          <w:sz w:val="24"/>
        </w:rPr>
        <w:t xml:space="preserve"> </w:t>
      </w:r>
      <w:r>
        <w:rPr>
          <w:sz w:val="24"/>
        </w:rPr>
        <w:t>la</w:t>
      </w:r>
      <w:r>
        <w:rPr>
          <w:spacing w:val="-5"/>
          <w:sz w:val="24"/>
        </w:rPr>
        <w:t xml:space="preserve"> </w:t>
      </w:r>
      <w:r>
        <w:rPr>
          <w:sz w:val="24"/>
        </w:rPr>
        <w:t>cual</w:t>
      </w:r>
      <w:r>
        <w:rPr>
          <w:spacing w:val="-6"/>
          <w:sz w:val="24"/>
        </w:rPr>
        <w:t xml:space="preserve"> </w:t>
      </w:r>
      <w:r>
        <w:rPr>
          <w:sz w:val="24"/>
        </w:rPr>
        <w:t>la</w:t>
      </w:r>
      <w:r>
        <w:rPr>
          <w:spacing w:val="-8"/>
          <w:sz w:val="24"/>
        </w:rPr>
        <w:t xml:space="preserve"> </w:t>
      </w:r>
      <w:r>
        <w:rPr>
          <w:sz w:val="24"/>
        </w:rPr>
        <w:t>labor</w:t>
      </w:r>
      <w:r>
        <w:rPr>
          <w:spacing w:val="-8"/>
          <w:sz w:val="24"/>
        </w:rPr>
        <w:t xml:space="preserve"> </w:t>
      </w:r>
      <w:r>
        <w:rPr>
          <w:sz w:val="24"/>
        </w:rPr>
        <w:t>de</w:t>
      </w:r>
      <w:r>
        <w:rPr>
          <w:spacing w:val="-65"/>
          <w:sz w:val="24"/>
        </w:rPr>
        <w:t xml:space="preserve"> </w:t>
      </w:r>
      <w:r>
        <w:rPr>
          <w:sz w:val="24"/>
        </w:rPr>
        <w:t>la interventoría se causaba mes a mes, conclusión que dedujo a partir de la</w:t>
      </w:r>
      <w:r>
        <w:rPr>
          <w:spacing w:val="1"/>
          <w:sz w:val="24"/>
        </w:rPr>
        <w:t xml:space="preserve"> </w:t>
      </w:r>
      <w:r>
        <w:rPr>
          <w:sz w:val="24"/>
        </w:rPr>
        <w:t>obligación que tenía la UT Interurbanos de rendir informes mensuales sobre su</w:t>
      </w:r>
      <w:r>
        <w:rPr>
          <w:spacing w:val="1"/>
          <w:sz w:val="24"/>
        </w:rPr>
        <w:t xml:space="preserve"> </w:t>
      </w:r>
      <w:r>
        <w:rPr>
          <w:sz w:val="24"/>
        </w:rPr>
        <w:t>gestión</w:t>
      </w:r>
      <w:r>
        <w:rPr>
          <w:position w:val="8"/>
          <w:sz w:val="16"/>
        </w:rPr>
        <w:t>52</w:t>
      </w:r>
      <w:r>
        <w:rPr>
          <w:sz w:val="24"/>
        </w:rPr>
        <w:t>.</w:t>
      </w:r>
      <w:r>
        <w:rPr>
          <w:spacing w:val="-13"/>
          <w:sz w:val="24"/>
        </w:rPr>
        <w:t xml:space="preserve"> </w:t>
      </w:r>
      <w:r>
        <w:rPr>
          <w:sz w:val="24"/>
        </w:rPr>
        <w:t>Ciertamente,</w:t>
      </w:r>
      <w:r>
        <w:rPr>
          <w:spacing w:val="-13"/>
          <w:sz w:val="24"/>
        </w:rPr>
        <w:t xml:space="preserve"> </w:t>
      </w:r>
      <w:r>
        <w:rPr>
          <w:sz w:val="24"/>
        </w:rPr>
        <w:t>la</w:t>
      </w:r>
      <w:r>
        <w:rPr>
          <w:spacing w:val="-12"/>
          <w:sz w:val="24"/>
        </w:rPr>
        <w:t xml:space="preserve"> </w:t>
      </w:r>
      <w:r>
        <w:rPr>
          <w:sz w:val="24"/>
        </w:rPr>
        <w:t>demandante</w:t>
      </w:r>
      <w:r>
        <w:rPr>
          <w:spacing w:val="-15"/>
          <w:sz w:val="24"/>
        </w:rPr>
        <w:t xml:space="preserve"> </w:t>
      </w:r>
      <w:r>
        <w:rPr>
          <w:sz w:val="24"/>
        </w:rPr>
        <w:t>tenía</w:t>
      </w:r>
      <w:r>
        <w:rPr>
          <w:spacing w:val="-14"/>
          <w:sz w:val="24"/>
        </w:rPr>
        <w:t xml:space="preserve"> </w:t>
      </w:r>
      <w:r>
        <w:rPr>
          <w:sz w:val="24"/>
        </w:rPr>
        <w:t>una</w:t>
      </w:r>
      <w:r>
        <w:rPr>
          <w:spacing w:val="-13"/>
          <w:sz w:val="24"/>
        </w:rPr>
        <w:t xml:space="preserve"> </w:t>
      </w:r>
      <w:r>
        <w:rPr>
          <w:sz w:val="24"/>
        </w:rPr>
        <w:t>obligación</w:t>
      </w:r>
      <w:r>
        <w:rPr>
          <w:spacing w:val="-12"/>
          <w:sz w:val="24"/>
        </w:rPr>
        <w:t xml:space="preserve"> </w:t>
      </w:r>
      <w:r>
        <w:rPr>
          <w:sz w:val="24"/>
        </w:rPr>
        <w:t>de</w:t>
      </w:r>
      <w:r>
        <w:rPr>
          <w:spacing w:val="-13"/>
          <w:sz w:val="24"/>
        </w:rPr>
        <w:t xml:space="preserve"> </w:t>
      </w:r>
      <w:r>
        <w:rPr>
          <w:sz w:val="24"/>
        </w:rPr>
        <w:t>rendir</w:t>
      </w:r>
      <w:r>
        <w:rPr>
          <w:spacing w:val="-14"/>
          <w:sz w:val="24"/>
        </w:rPr>
        <w:t xml:space="preserve"> </w:t>
      </w:r>
      <w:r>
        <w:rPr>
          <w:sz w:val="24"/>
        </w:rPr>
        <w:t>informes,</w:t>
      </w:r>
      <w:r>
        <w:rPr>
          <w:spacing w:val="-15"/>
          <w:sz w:val="24"/>
        </w:rPr>
        <w:t xml:space="preserve"> </w:t>
      </w:r>
      <w:r>
        <w:rPr>
          <w:sz w:val="24"/>
        </w:rPr>
        <w:t>pero</w:t>
      </w:r>
      <w:r>
        <w:rPr>
          <w:spacing w:val="-64"/>
          <w:sz w:val="24"/>
        </w:rPr>
        <w:t xml:space="preserve"> </w:t>
      </w:r>
      <w:r>
        <w:rPr>
          <w:sz w:val="24"/>
        </w:rPr>
        <w:t xml:space="preserve">de modo alguno ese deber estuvo atado a la </w:t>
      </w:r>
      <w:proofErr w:type="spellStart"/>
      <w:r>
        <w:rPr>
          <w:sz w:val="24"/>
        </w:rPr>
        <w:t>causación</w:t>
      </w:r>
      <w:proofErr w:type="spellEnd"/>
      <w:r>
        <w:rPr>
          <w:sz w:val="24"/>
        </w:rPr>
        <w:t xml:space="preserve"> del precio por las labores</w:t>
      </w:r>
      <w:r>
        <w:rPr>
          <w:spacing w:val="1"/>
          <w:sz w:val="24"/>
        </w:rPr>
        <w:t xml:space="preserve"> </w:t>
      </w:r>
      <w:r>
        <w:rPr>
          <w:sz w:val="24"/>
        </w:rPr>
        <w:t>de</w:t>
      </w:r>
      <w:r>
        <w:rPr>
          <w:spacing w:val="-8"/>
          <w:sz w:val="24"/>
        </w:rPr>
        <w:t xml:space="preserve"> </w:t>
      </w:r>
      <w:r>
        <w:rPr>
          <w:sz w:val="24"/>
        </w:rPr>
        <w:t>interventoría,</w:t>
      </w:r>
      <w:r>
        <w:rPr>
          <w:spacing w:val="-11"/>
          <w:sz w:val="24"/>
        </w:rPr>
        <w:t xml:space="preserve"> </w:t>
      </w:r>
      <w:r>
        <w:rPr>
          <w:sz w:val="24"/>
        </w:rPr>
        <w:t>obligación</w:t>
      </w:r>
      <w:r>
        <w:rPr>
          <w:spacing w:val="-8"/>
          <w:sz w:val="24"/>
        </w:rPr>
        <w:t xml:space="preserve"> </w:t>
      </w:r>
      <w:r>
        <w:rPr>
          <w:sz w:val="24"/>
        </w:rPr>
        <w:t>que,</w:t>
      </w:r>
      <w:r>
        <w:rPr>
          <w:spacing w:val="-11"/>
          <w:sz w:val="24"/>
        </w:rPr>
        <w:t xml:space="preserve"> </w:t>
      </w:r>
      <w:r>
        <w:rPr>
          <w:sz w:val="24"/>
        </w:rPr>
        <w:t>dicho</w:t>
      </w:r>
      <w:r>
        <w:rPr>
          <w:spacing w:val="-8"/>
          <w:sz w:val="24"/>
        </w:rPr>
        <w:t xml:space="preserve"> </w:t>
      </w:r>
      <w:r>
        <w:rPr>
          <w:sz w:val="24"/>
        </w:rPr>
        <w:t>sea</w:t>
      </w:r>
      <w:r>
        <w:rPr>
          <w:spacing w:val="-11"/>
          <w:sz w:val="24"/>
        </w:rPr>
        <w:t xml:space="preserve"> </w:t>
      </w:r>
      <w:r>
        <w:rPr>
          <w:sz w:val="24"/>
        </w:rPr>
        <w:t>de</w:t>
      </w:r>
      <w:r>
        <w:rPr>
          <w:spacing w:val="-11"/>
          <w:sz w:val="24"/>
        </w:rPr>
        <w:t xml:space="preserve"> </w:t>
      </w:r>
      <w:r>
        <w:rPr>
          <w:sz w:val="24"/>
        </w:rPr>
        <w:t>paso,</w:t>
      </w:r>
      <w:r>
        <w:rPr>
          <w:spacing w:val="-10"/>
          <w:sz w:val="24"/>
        </w:rPr>
        <w:t xml:space="preserve"> </w:t>
      </w:r>
      <w:r>
        <w:rPr>
          <w:sz w:val="24"/>
        </w:rPr>
        <w:t>se</w:t>
      </w:r>
      <w:r>
        <w:rPr>
          <w:spacing w:val="-8"/>
          <w:sz w:val="24"/>
        </w:rPr>
        <w:t xml:space="preserve"> </w:t>
      </w:r>
      <w:r>
        <w:rPr>
          <w:sz w:val="24"/>
        </w:rPr>
        <w:t>cumplió</w:t>
      </w:r>
      <w:r>
        <w:rPr>
          <w:spacing w:val="-8"/>
          <w:sz w:val="24"/>
        </w:rPr>
        <w:t xml:space="preserve"> </w:t>
      </w:r>
      <w:r>
        <w:rPr>
          <w:sz w:val="24"/>
        </w:rPr>
        <w:t>lo</w:t>
      </w:r>
      <w:r>
        <w:rPr>
          <w:spacing w:val="-9"/>
          <w:sz w:val="24"/>
        </w:rPr>
        <w:t xml:space="preserve"> </w:t>
      </w:r>
      <w:r>
        <w:rPr>
          <w:sz w:val="24"/>
        </w:rPr>
        <w:t>que</w:t>
      </w:r>
      <w:r>
        <w:rPr>
          <w:spacing w:val="-8"/>
          <w:sz w:val="24"/>
        </w:rPr>
        <w:t xml:space="preserve"> </w:t>
      </w:r>
      <w:r>
        <w:rPr>
          <w:sz w:val="24"/>
        </w:rPr>
        <w:t>se</w:t>
      </w:r>
      <w:r>
        <w:rPr>
          <w:spacing w:val="-8"/>
          <w:sz w:val="24"/>
        </w:rPr>
        <w:t xml:space="preserve"> </w:t>
      </w:r>
      <w:r>
        <w:rPr>
          <w:sz w:val="24"/>
        </w:rPr>
        <w:t>deduce</w:t>
      </w:r>
      <w:r>
        <w:rPr>
          <w:spacing w:val="-11"/>
          <w:sz w:val="24"/>
        </w:rPr>
        <w:t xml:space="preserve"> </w:t>
      </w:r>
      <w:r>
        <w:rPr>
          <w:sz w:val="24"/>
        </w:rPr>
        <w:t>de</w:t>
      </w:r>
      <w:r>
        <w:rPr>
          <w:spacing w:val="-64"/>
          <w:sz w:val="24"/>
        </w:rPr>
        <w:t xml:space="preserve"> </w:t>
      </w:r>
      <w:r>
        <w:rPr>
          <w:sz w:val="24"/>
        </w:rPr>
        <w:t>las</w:t>
      </w:r>
      <w:r>
        <w:rPr>
          <w:spacing w:val="-4"/>
          <w:sz w:val="24"/>
        </w:rPr>
        <w:t xml:space="preserve"> </w:t>
      </w:r>
      <w:r>
        <w:rPr>
          <w:sz w:val="24"/>
        </w:rPr>
        <w:t>actas</w:t>
      </w:r>
      <w:r>
        <w:rPr>
          <w:spacing w:val="-6"/>
          <w:sz w:val="24"/>
        </w:rPr>
        <w:t xml:space="preserve"> </w:t>
      </w:r>
      <w:r>
        <w:rPr>
          <w:sz w:val="24"/>
        </w:rPr>
        <w:t>de</w:t>
      </w:r>
      <w:r>
        <w:rPr>
          <w:spacing w:val="-5"/>
          <w:sz w:val="24"/>
        </w:rPr>
        <w:t xml:space="preserve"> </w:t>
      </w:r>
      <w:r>
        <w:rPr>
          <w:sz w:val="24"/>
        </w:rPr>
        <w:t>terminación</w:t>
      </w:r>
      <w:r>
        <w:rPr>
          <w:spacing w:val="-4"/>
          <w:sz w:val="24"/>
        </w:rPr>
        <w:t xml:space="preserve"> </w:t>
      </w:r>
      <w:r>
        <w:rPr>
          <w:sz w:val="24"/>
        </w:rPr>
        <w:t>y</w:t>
      </w:r>
      <w:r>
        <w:rPr>
          <w:spacing w:val="-3"/>
          <w:sz w:val="24"/>
        </w:rPr>
        <w:t xml:space="preserve"> </w:t>
      </w:r>
      <w:r>
        <w:rPr>
          <w:sz w:val="24"/>
        </w:rPr>
        <w:t>liquidación</w:t>
      </w:r>
      <w:r>
        <w:rPr>
          <w:spacing w:val="-5"/>
          <w:sz w:val="24"/>
        </w:rPr>
        <w:t xml:space="preserve"> </w:t>
      </w:r>
      <w:r>
        <w:rPr>
          <w:sz w:val="24"/>
        </w:rPr>
        <w:t>en</w:t>
      </w:r>
      <w:r>
        <w:rPr>
          <w:spacing w:val="-4"/>
          <w:sz w:val="24"/>
        </w:rPr>
        <w:t xml:space="preserve"> </w:t>
      </w:r>
      <w:r>
        <w:rPr>
          <w:sz w:val="24"/>
        </w:rPr>
        <w:t>las</w:t>
      </w:r>
      <w:r>
        <w:rPr>
          <w:spacing w:val="-3"/>
          <w:sz w:val="24"/>
        </w:rPr>
        <w:t xml:space="preserve"> </w:t>
      </w:r>
      <w:r>
        <w:rPr>
          <w:sz w:val="24"/>
        </w:rPr>
        <w:t>que</w:t>
      </w:r>
      <w:r>
        <w:rPr>
          <w:spacing w:val="-3"/>
          <w:sz w:val="24"/>
        </w:rPr>
        <w:t xml:space="preserve"> </w:t>
      </w:r>
      <w:r>
        <w:rPr>
          <w:sz w:val="24"/>
        </w:rPr>
        <w:t>se</w:t>
      </w:r>
      <w:r>
        <w:rPr>
          <w:spacing w:val="-6"/>
          <w:sz w:val="24"/>
        </w:rPr>
        <w:t xml:space="preserve"> </w:t>
      </w:r>
      <w:r>
        <w:rPr>
          <w:sz w:val="24"/>
        </w:rPr>
        <w:t>relacionaron</w:t>
      </w:r>
      <w:r>
        <w:rPr>
          <w:spacing w:val="-5"/>
          <w:sz w:val="24"/>
        </w:rPr>
        <w:t xml:space="preserve"> </w:t>
      </w:r>
      <w:r>
        <w:rPr>
          <w:sz w:val="24"/>
        </w:rPr>
        <w:t>todos</w:t>
      </w:r>
      <w:r>
        <w:rPr>
          <w:spacing w:val="-3"/>
          <w:sz w:val="24"/>
        </w:rPr>
        <w:t xml:space="preserve"> </w:t>
      </w:r>
      <w:r>
        <w:rPr>
          <w:sz w:val="24"/>
        </w:rPr>
        <w:t>los</w:t>
      </w:r>
      <w:r>
        <w:rPr>
          <w:spacing w:val="-4"/>
          <w:sz w:val="24"/>
        </w:rPr>
        <w:t xml:space="preserve"> </w:t>
      </w:r>
      <w:r>
        <w:rPr>
          <w:sz w:val="24"/>
        </w:rPr>
        <w:t>informes</w:t>
      </w:r>
      <w:r>
        <w:rPr>
          <w:spacing w:val="-64"/>
          <w:sz w:val="24"/>
        </w:rPr>
        <w:t xml:space="preserve"> </w:t>
      </w:r>
      <w:r>
        <w:rPr>
          <w:sz w:val="24"/>
        </w:rPr>
        <w:t>y no se señaló que la UT tuviera algún pendiente en esta materia. La necesidad de</w:t>
      </w:r>
      <w:r>
        <w:rPr>
          <w:spacing w:val="-64"/>
          <w:sz w:val="24"/>
        </w:rPr>
        <w:t xml:space="preserve"> </w:t>
      </w:r>
      <w:r>
        <w:rPr>
          <w:sz w:val="24"/>
        </w:rPr>
        <w:t>rendir informes está encaminada a verificar la correcta gestión de una labor por</w:t>
      </w:r>
      <w:r>
        <w:rPr>
          <w:spacing w:val="1"/>
          <w:sz w:val="24"/>
        </w:rPr>
        <w:t xml:space="preserve"> </w:t>
      </w:r>
      <w:r>
        <w:rPr>
          <w:sz w:val="24"/>
        </w:rPr>
        <w:t>parte</w:t>
      </w:r>
      <w:r>
        <w:rPr>
          <w:spacing w:val="-8"/>
          <w:sz w:val="24"/>
        </w:rPr>
        <w:t xml:space="preserve"> </w:t>
      </w:r>
      <w:r>
        <w:rPr>
          <w:sz w:val="24"/>
        </w:rPr>
        <w:t>de</w:t>
      </w:r>
      <w:r>
        <w:rPr>
          <w:spacing w:val="-7"/>
          <w:sz w:val="24"/>
        </w:rPr>
        <w:t xml:space="preserve"> </w:t>
      </w:r>
      <w:r>
        <w:rPr>
          <w:sz w:val="24"/>
        </w:rPr>
        <w:t>la</w:t>
      </w:r>
      <w:r>
        <w:rPr>
          <w:spacing w:val="-8"/>
          <w:sz w:val="24"/>
        </w:rPr>
        <w:t xml:space="preserve"> </w:t>
      </w:r>
      <w:r>
        <w:rPr>
          <w:sz w:val="24"/>
        </w:rPr>
        <w:t>entidad</w:t>
      </w:r>
      <w:r>
        <w:rPr>
          <w:spacing w:val="-7"/>
          <w:sz w:val="24"/>
        </w:rPr>
        <w:t xml:space="preserve"> </w:t>
      </w:r>
      <w:r>
        <w:rPr>
          <w:sz w:val="24"/>
        </w:rPr>
        <w:t>contratante;</w:t>
      </w:r>
      <w:r>
        <w:rPr>
          <w:spacing w:val="-8"/>
          <w:sz w:val="24"/>
        </w:rPr>
        <w:t xml:space="preserve"> </w:t>
      </w:r>
      <w:r>
        <w:rPr>
          <w:sz w:val="24"/>
        </w:rPr>
        <w:t>sin</w:t>
      </w:r>
      <w:r>
        <w:rPr>
          <w:spacing w:val="-8"/>
          <w:sz w:val="24"/>
        </w:rPr>
        <w:t xml:space="preserve"> </w:t>
      </w:r>
      <w:r>
        <w:rPr>
          <w:sz w:val="24"/>
        </w:rPr>
        <w:t>embargo,</w:t>
      </w:r>
      <w:r>
        <w:rPr>
          <w:spacing w:val="-9"/>
          <w:sz w:val="24"/>
        </w:rPr>
        <w:t xml:space="preserve"> </w:t>
      </w:r>
      <w:r>
        <w:rPr>
          <w:sz w:val="24"/>
        </w:rPr>
        <w:t>el</w:t>
      </w:r>
      <w:r>
        <w:rPr>
          <w:spacing w:val="-9"/>
          <w:sz w:val="24"/>
        </w:rPr>
        <w:t xml:space="preserve"> </w:t>
      </w:r>
      <w:r>
        <w:rPr>
          <w:sz w:val="24"/>
        </w:rPr>
        <w:t>precio</w:t>
      </w:r>
      <w:r>
        <w:rPr>
          <w:spacing w:val="-8"/>
          <w:sz w:val="24"/>
        </w:rPr>
        <w:t xml:space="preserve"> </w:t>
      </w:r>
      <w:r>
        <w:rPr>
          <w:sz w:val="24"/>
        </w:rPr>
        <w:t>a</w:t>
      </w:r>
      <w:r>
        <w:rPr>
          <w:spacing w:val="-7"/>
          <w:sz w:val="24"/>
        </w:rPr>
        <w:t xml:space="preserve"> </w:t>
      </w:r>
      <w:r>
        <w:rPr>
          <w:sz w:val="24"/>
        </w:rPr>
        <w:t>que</w:t>
      </w:r>
      <w:r>
        <w:rPr>
          <w:spacing w:val="-7"/>
          <w:sz w:val="24"/>
        </w:rPr>
        <w:t xml:space="preserve"> </w:t>
      </w:r>
      <w:r>
        <w:rPr>
          <w:sz w:val="24"/>
        </w:rPr>
        <w:t>se</w:t>
      </w:r>
      <w:r>
        <w:rPr>
          <w:spacing w:val="-7"/>
          <w:sz w:val="24"/>
        </w:rPr>
        <w:t xml:space="preserve"> </w:t>
      </w:r>
      <w:r>
        <w:rPr>
          <w:sz w:val="24"/>
        </w:rPr>
        <w:t>comprometió</w:t>
      </w:r>
      <w:r>
        <w:rPr>
          <w:spacing w:val="-8"/>
          <w:sz w:val="24"/>
        </w:rPr>
        <w:t xml:space="preserve"> </w:t>
      </w:r>
      <w:r>
        <w:rPr>
          <w:sz w:val="24"/>
        </w:rPr>
        <w:t>el</w:t>
      </w:r>
      <w:r>
        <w:rPr>
          <w:spacing w:val="-8"/>
          <w:sz w:val="24"/>
        </w:rPr>
        <w:t xml:space="preserve"> </w:t>
      </w:r>
      <w:r>
        <w:rPr>
          <w:sz w:val="24"/>
        </w:rPr>
        <w:t>IDU</w:t>
      </w:r>
      <w:r>
        <w:rPr>
          <w:spacing w:val="-65"/>
          <w:sz w:val="24"/>
        </w:rPr>
        <w:t xml:space="preserve"> </w:t>
      </w:r>
      <w:r>
        <w:rPr>
          <w:sz w:val="24"/>
        </w:rPr>
        <w:t>por la interventoría se causó con la supervisión de las obras y con el control de su</w:t>
      </w:r>
      <w:r>
        <w:rPr>
          <w:spacing w:val="1"/>
          <w:sz w:val="24"/>
        </w:rPr>
        <w:t xml:space="preserve"> </w:t>
      </w:r>
      <w:r>
        <w:rPr>
          <w:sz w:val="24"/>
        </w:rPr>
        <w:t>ejecución</w:t>
      </w:r>
      <w:r>
        <w:rPr>
          <w:spacing w:val="39"/>
          <w:sz w:val="24"/>
        </w:rPr>
        <w:t xml:space="preserve"> </w:t>
      </w:r>
      <w:r>
        <w:rPr>
          <w:sz w:val="24"/>
        </w:rPr>
        <w:t>de</w:t>
      </w:r>
      <w:r>
        <w:rPr>
          <w:spacing w:val="42"/>
          <w:sz w:val="24"/>
        </w:rPr>
        <w:t xml:space="preserve"> </w:t>
      </w:r>
      <w:r>
        <w:rPr>
          <w:sz w:val="24"/>
        </w:rPr>
        <w:t>cara</w:t>
      </w:r>
      <w:r>
        <w:rPr>
          <w:spacing w:val="38"/>
          <w:sz w:val="24"/>
        </w:rPr>
        <w:t xml:space="preserve"> </w:t>
      </w:r>
      <w:r>
        <w:rPr>
          <w:sz w:val="24"/>
        </w:rPr>
        <w:t>a</w:t>
      </w:r>
      <w:r>
        <w:rPr>
          <w:spacing w:val="42"/>
          <w:sz w:val="24"/>
        </w:rPr>
        <w:t xml:space="preserve"> </w:t>
      </w:r>
      <w:r>
        <w:rPr>
          <w:sz w:val="24"/>
        </w:rPr>
        <w:t>su</w:t>
      </w:r>
      <w:r>
        <w:rPr>
          <w:spacing w:val="41"/>
          <w:sz w:val="24"/>
        </w:rPr>
        <w:t xml:space="preserve"> </w:t>
      </w:r>
      <w:r>
        <w:rPr>
          <w:sz w:val="24"/>
        </w:rPr>
        <w:t>correcta</w:t>
      </w:r>
      <w:r>
        <w:rPr>
          <w:spacing w:val="42"/>
          <w:sz w:val="24"/>
        </w:rPr>
        <w:t xml:space="preserve"> </w:t>
      </w:r>
      <w:r>
        <w:rPr>
          <w:sz w:val="24"/>
        </w:rPr>
        <w:t>terminación.</w:t>
      </w:r>
      <w:r>
        <w:rPr>
          <w:spacing w:val="41"/>
          <w:sz w:val="24"/>
        </w:rPr>
        <w:t xml:space="preserve"> </w:t>
      </w:r>
      <w:r>
        <w:rPr>
          <w:sz w:val="24"/>
        </w:rPr>
        <w:t>Así,</w:t>
      </w:r>
      <w:r>
        <w:rPr>
          <w:spacing w:val="42"/>
          <w:sz w:val="24"/>
        </w:rPr>
        <w:t xml:space="preserve"> </w:t>
      </w:r>
      <w:r>
        <w:rPr>
          <w:sz w:val="24"/>
        </w:rPr>
        <w:t>la</w:t>
      </w:r>
      <w:r>
        <w:rPr>
          <w:spacing w:val="39"/>
          <w:sz w:val="24"/>
        </w:rPr>
        <w:t xml:space="preserve"> </w:t>
      </w:r>
      <w:r>
        <w:rPr>
          <w:sz w:val="24"/>
        </w:rPr>
        <w:t>forma</w:t>
      </w:r>
      <w:r>
        <w:rPr>
          <w:spacing w:val="39"/>
          <w:sz w:val="24"/>
        </w:rPr>
        <w:t xml:space="preserve"> </w:t>
      </w:r>
      <w:r>
        <w:rPr>
          <w:sz w:val="24"/>
        </w:rPr>
        <w:t>de</w:t>
      </w:r>
      <w:r>
        <w:rPr>
          <w:spacing w:val="42"/>
          <w:sz w:val="24"/>
        </w:rPr>
        <w:t xml:space="preserve"> </w:t>
      </w:r>
      <w:r>
        <w:rPr>
          <w:sz w:val="24"/>
        </w:rPr>
        <w:t>pago</w:t>
      </w:r>
      <w:r>
        <w:rPr>
          <w:spacing w:val="39"/>
          <w:sz w:val="24"/>
        </w:rPr>
        <w:t xml:space="preserve"> </w:t>
      </w:r>
      <w:r>
        <w:rPr>
          <w:sz w:val="24"/>
        </w:rPr>
        <w:t>no</w:t>
      </w:r>
      <w:r>
        <w:rPr>
          <w:spacing w:val="37"/>
          <w:sz w:val="24"/>
        </w:rPr>
        <w:t xml:space="preserve"> </w:t>
      </w:r>
      <w:r>
        <w:rPr>
          <w:sz w:val="24"/>
        </w:rPr>
        <w:t>mutó</w:t>
      </w:r>
      <w:r>
        <w:rPr>
          <w:spacing w:val="42"/>
          <w:sz w:val="24"/>
        </w:rPr>
        <w:t xml:space="preserve"> </w:t>
      </w:r>
      <w:r>
        <w:rPr>
          <w:sz w:val="24"/>
        </w:rPr>
        <w:t>el</w:t>
      </w:r>
    </w:p>
    <w:p w14:paraId="135E58C4" w14:textId="7A6DB128" w:rsidR="00AC083B" w:rsidRDefault="006C4D13">
      <w:pPr>
        <w:pStyle w:val="Textoindependiente"/>
        <w:rPr>
          <w:sz w:val="16"/>
        </w:rPr>
      </w:pPr>
      <w:r>
        <w:rPr>
          <w:noProof/>
          <w:lang w:val="es-CO" w:eastAsia="es-CO"/>
        </w:rPr>
        <mc:AlternateContent>
          <mc:Choice Requires="wps">
            <w:drawing>
              <wp:anchor distT="0" distB="0" distL="0" distR="0" simplePos="0" relativeHeight="251658258" behindDoc="1" locked="0" layoutInCell="1" allowOverlap="1" wp14:anchorId="60EFD37F" wp14:editId="7E50BCF3">
                <wp:simplePos x="0" y="0"/>
                <wp:positionH relativeFrom="page">
                  <wp:posOffset>1080770</wp:posOffset>
                </wp:positionH>
                <wp:positionV relativeFrom="paragraph">
                  <wp:posOffset>141605</wp:posOffset>
                </wp:positionV>
                <wp:extent cx="1828800" cy="7620"/>
                <wp:effectExtent l="0" t="0" r="0" b="0"/>
                <wp:wrapTopAndBottom/>
                <wp:docPr id="6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8D3A4" id="Rectangle 23" o:spid="_x0000_s1026" style="position:absolute;margin-left:85.1pt;margin-top:11.15pt;width:2in;height:.6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" fillcolor="black" stroked="f">
                <w10:wrap type="topAndBottom" anchorx="page"/>
              </v:rect>
            </w:pict>
          </mc:Fallback>
        </mc:AlternateContent>
      </w:r>
    </w:p>
    <w:p w14:paraId="0D0D33AA" w14:textId="77777777" w:rsidR="00AC083B" w:rsidRDefault="006C4D13">
      <w:pPr>
        <w:spacing w:before="69"/>
        <w:ind w:left="202" w:right="542"/>
        <w:jc w:val="both"/>
        <w:rPr>
          <w:sz w:val="18"/>
        </w:rPr>
      </w:pPr>
      <w:r>
        <w:rPr>
          <w:position w:val="6"/>
          <w:sz w:val="12"/>
        </w:rPr>
        <w:t xml:space="preserve">51 </w:t>
      </w:r>
      <w:r>
        <w:rPr>
          <w:sz w:val="18"/>
        </w:rPr>
        <w:t xml:space="preserve">“[…] </w:t>
      </w:r>
      <w:r>
        <w:rPr>
          <w:rFonts w:ascii="Arial" w:hAnsi="Arial"/>
          <w:i/>
          <w:sz w:val="18"/>
        </w:rPr>
        <w:t>[s]in perjuicio de lo anterior, queda entendido que la forma de pago que trata esta cláusula corresponde</w:t>
      </w:r>
      <w:r>
        <w:rPr>
          <w:rFonts w:ascii="Arial" w:hAnsi="Arial"/>
          <w:i/>
          <w:spacing w:val="-47"/>
          <w:sz w:val="18"/>
        </w:rPr>
        <w:t xml:space="preserve"> </w:t>
      </w:r>
      <w:r>
        <w:rPr>
          <w:rFonts w:ascii="Arial" w:hAnsi="Arial"/>
          <w:i/>
          <w:sz w:val="18"/>
        </w:rPr>
        <w:t>a la ejecución real del objeto contractual. En caso de que el INTERVENTOR no cumpla con la ejecución en los</w:t>
      </w:r>
      <w:r>
        <w:rPr>
          <w:rFonts w:ascii="Arial" w:hAnsi="Arial"/>
          <w:i/>
          <w:spacing w:val="-48"/>
          <w:sz w:val="18"/>
        </w:rPr>
        <w:t xml:space="preserve"> </w:t>
      </w:r>
      <w:r>
        <w:rPr>
          <w:rFonts w:ascii="Arial" w:hAnsi="Arial"/>
          <w:i/>
          <w:sz w:val="18"/>
        </w:rPr>
        <w:t>términos indicados en esta cláusula, las partes acordarán el pago proporcional a los servicios efectivamente</w:t>
      </w:r>
      <w:r>
        <w:rPr>
          <w:rFonts w:ascii="Arial" w:hAnsi="Arial"/>
          <w:i/>
          <w:spacing w:val="1"/>
          <w:sz w:val="18"/>
        </w:rPr>
        <w:t xml:space="preserve"> </w:t>
      </w:r>
      <w:r>
        <w:rPr>
          <w:rFonts w:ascii="Arial" w:hAnsi="Arial"/>
          <w:i/>
          <w:sz w:val="18"/>
        </w:rPr>
        <w:t>prestados”</w:t>
      </w:r>
      <w:r>
        <w:rPr>
          <w:sz w:val="18"/>
        </w:rPr>
        <w:t>.</w:t>
      </w:r>
    </w:p>
    <w:p w14:paraId="24A75E6A" w14:textId="77777777" w:rsidR="00AC083B" w:rsidRDefault="006C4D13">
      <w:pPr>
        <w:spacing w:line="207" w:lineRule="exact"/>
        <w:ind w:left="202"/>
        <w:jc w:val="both"/>
        <w:rPr>
          <w:sz w:val="18"/>
        </w:rPr>
      </w:pPr>
      <w:r>
        <w:rPr>
          <w:position w:val="6"/>
          <w:sz w:val="12"/>
        </w:rPr>
        <w:t>52</w:t>
      </w:r>
      <w:r>
        <w:rPr>
          <w:spacing w:val="15"/>
          <w:position w:val="6"/>
          <w:sz w:val="12"/>
        </w:rPr>
        <w:t xml:space="preserve"> </w:t>
      </w:r>
      <w:r>
        <w:rPr>
          <w:sz w:val="18"/>
        </w:rPr>
        <w:t>Folio</w:t>
      </w:r>
      <w:r>
        <w:rPr>
          <w:spacing w:val="-3"/>
          <w:sz w:val="18"/>
        </w:rPr>
        <w:t xml:space="preserve"> </w:t>
      </w:r>
      <w:r>
        <w:rPr>
          <w:sz w:val="18"/>
        </w:rPr>
        <w:t>82,</w:t>
      </w:r>
      <w:r>
        <w:rPr>
          <w:spacing w:val="-4"/>
          <w:sz w:val="18"/>
        </w:rPr>
        <w:t xml:space="preserve"> </w:t>
      </w:r>
      <w:r>
        <w:rPr>
          <w:sz w:val="18"/>
        </w:rPr>
        <w:t>cuaderno</w:t>
      </w:r>
      <w:r>
        <w:rPr>
          <w:spacing w:val="-2"/>
          <w:sz w:val="18"/>
        </w:rPr>
        <w:t xml:space="preserve"> </w:t>
      </w:r>
      <w:r>
        <w:rPr>
          <w:sz w:val="18"/>
        </w:rPr>
        <w:t>del</w:t>
      </w:r>
      <w:r>
        <w:rPr>
          <w:spacing w:val="-2"/>
          <w:sz w:val="18"/>
        </w:rPr>
        <w:t xml:space="preserve"> </w:t>
      </w:r>
      <w:r>
        <w:rPr>
          <w:sz w:val="18"/>
        </w:rPr>
        <w:t>Consejo</w:t>
      </w:r>
      <w:r>
        <w:rPr>
          <w:spacing w:val="-3"/>
          <w:sz w:val="18"/>
        </w:rPr>
        <w:t xml:space="preserve"> </w:t>
      </w:r>
      <w:r>
        <w:rPr>
          <w:sz w:val="18"/>
        </w:rPr>
        <w:t>de</w:t>
      </w:r>
      <w:r>
        <w:rPr>
          <w:spacing w:val="-2"/>
          <w:sz w:val="18"/>
        </w:rPr>
        <w:t xml:space="preserve"> </w:t>
      </w:r>
      <w:r>
        <w:rPr>
          <w:sz w:val="18"/>
        </w:rPr>
        <w:t>Estado.</w:t>
      </w:r>
    </w:p>
    <w:p w14:paraId="62EBF9A1" w14:textId="77777777" w:rsidR="00AC083B" w:rsidRDefault="00AC083B">
      <w:pPr>
        <w:spacing w:line="207" w:lineRule="exact"/>
        <w:jc w:val="both"/>
        <w:rPr>
          <w:sz w:val="18"/>
        </w:rPr>
        <w:sectPr w:rsidR="00AC083B">
          <w:pgSz w:w="12250" w:h="18730"/>
          <w:pgMar w:top="1320" w:right="1160" w:bottom="1060" w:left="1500" w:header="572" w:footer="864" w:gutter="0"/>
          <w:cols w:space="720"/>
        </w:sectPr>
      </w:pPr>
    </w:p>
    <w:p w14:paraId="43C4FC49" w14:textId="77777777" w:rsidR="00AC083B" w:rsidRDefault="006C4D13">
      <w:pPr>
        <w:pStyle w:val="Textoindependiente"/>
        <w:spacing w:before="82" w:line="276" w:lineRule="auto"/>
        <w:ind w:left="202"/>
      </w:pPr>
      <w:r>
        <w:lastRenderedPageBreak/>
        <w:t>sistema</w:t>
      </w:r>
      <w:r>
        <w:rPr>
          <w:spacing w:val="28"/>
        </w:rPr>
        <w:t xml:space="preserve"> </w:t>
      </w:r>
      <w:r>
        <w:t>de</w:t>
      </w:r>
      <w:r>
        <w:rPr>
          <w:spacing w:val="31"/>
        </w:rPr>
        <w:t xml:space="preserve"> </w:t>
      </w:r>
      <w:r>
        <w:t>precio</w:t>
      </w:r>
      <w:r>
        <w:rPr>
          <w:spacing w:val="32"/>
        </w:rPr>
        <w:t xml:space="preserve"> </w:t>
      </w:r>
      <w:r>
        <w:t>global</w:t>
      </w:r>
      <w:r>
        <w:rPr>
          <w:spacing w:val="30"/>
        </w:rPr>
        <w:t xml:space="preserve"> </w:t>
      </w:r>
      <w:r>
        <w:t>a</w:t>
      </w:r>
      <w:r>
        <w:rPr>
          <w:spacing w:val="31"/>
        </w:rPr>
        <w:t xml:space="preserve"> </w:t>
      </w:r>
      <w:r>
        <w:t>uno</w:t>
      </w:r>
      <w:r>
        <w:rPr>
          <w:spacing w:val="32"/>
        </w:rPr>
        <w:t xml:space="preserve"> </w:t>
      </w:r>
      <w:r>
        <w:t>de</w:t>
      </w:r>
      <w:r>
        <w:rPr>
          <w:spacing w:val="28"/>
        </w:rPr>
        <w:t xml:space="preserve"> </w:t>
      </w:r>
      <w:r>
        <w:t>precios</w:t>
      </w:r>
      <w:r>
        <w:rPr>
          <w:spacing w:val="28"/>
        </w:rPr>
        <w:t xml:space="preserve"> </w:t>
      </w:r>
      <w:r>
        <w:t>unitarios,</w:t>
      </w:r>
      <w:r>
        <w:rPr>
          <w:spacing w:val="29"/>
        </w:rPr>
        <w:t xml:space="preserve"> </w:t>
      </w:r>
      <w:r>
        <w:t>menos</w:t>
      </w:r>
      <w:r>
        <w:rPr>
          <w:spacing w:val="30"/>
        </w:rPr>
        <w:t xml:space="preserve"> </w:t>
      </w:r>
      <w:r>
        <w:t>aún,</w:t>
      </w:r>
      <w:r>
        <w:rPr>
          <w:spacing w:val="28"/>
        </w:rPr>
        <w:t xml:space="preserve"> </w:t>
      </w:r>
      <w:r>
        <w:t>a</w:t>
      </w:r>
      <w:r>
        <w:rPr>
          <w:spacing w:val="32"/>
        </w:rPr>
        <w:t xml:space="preserve"> </w:t>
      </w:r>
      <w:r>
        <w:t>un</w:t>
      </w:r>
      <w:r>
        <w:rPr>
          <w:spacing w:val="31"/>
        </w:rPr>
        <w:t xml:space="preserve"> </w:t>
      </w:r>
      <w:r>
        <w:t>pacto</w:t>
      </w:r>
      <w:r>
        <w:rPr>
          <w:spacing w:val="31"/>
        </w:rPr>
        <w:t xml:space="preserve"> </w:t>
      </w:r>
      <w:r>
        <w:t>por</w:t>
      </w:r>
      <w:r>
        <w:rPr>
          <w:spacing w:val="-63"/>
        </w:rPr>
        <w:t xml:space="preserve"> </w:t>
      </w:r>
      <w:r>
        <w:t>término</w:t>
      </w:r>
      <w:r>
        <w:rPr>
          <w:spacing w:val="-1"/>
        </w:rPr>
        <w:t xml:space="preserve"> </w:t>
      </w:r>
      <w:r>
        <w:t>fijo y con</w:t>
      </w:r>
      <w:r>
        <w:rPr>
          <w:spacing w:val="-2"/>
        </w:rPr>
        <w:t xml:space="preserve"> </w:t>
      </w:r>
      <w:r>
        <w:t>prestaciones</w:t>
      </w:r>
      <w:r>
        <w:rPr>
          <w:spacing w:val="-3"/>
        </w:rPr>
        <w:t xml:space="preserve"> </w:t>
      </w:r>
      <w:r>
        <w:t>sucesivas.</w:t>
      </w:r>
    </w:p>
    <w:p w14:paraId="0C6C2CD5" w14:textId="77777777" w:rsidR="00AC083B" w:rsidRDefault="00AC083B">
      <w:pPr>
        <w:pStyle w:val="Textoindependiente"/>
        <w:spacing w:before="8"/>
        <w:rPr>
          <w:sz w:val="27"/>
        </w:rPr>
      </w:pPr>
    </w:p>
    <w:p w14:paraId="08D26A8C" w14:textId="77777777" w:rsidR="00AC083B" w:rsidRDefault="006C4D13">
      <w:pPr>
        <w:pStyle w:val="Prrafodelista"/>
        <w:numPr>
          <w:ilvl w:val="1"/>
          <w:numId w:val="4"/>
        </w:numPr>
        <w:tabs>
          <w:tab w:val="left" w:pos="922"/>
        </w:tabs>
        <w:spacing w:line="276" w:lineRule="auto"/>
        <w:ind w:right="535" w:firstLine="0"/>
        <w:rPr>
          <w:sz w:val="24"/>
        </w:rPr>
      </w:pPr>
      <w:r>
        <w:rPr>
          <w:sz w:val="24"/>
        </w:rPr>
        <w:t>Tampoco es atendible la apreciación del IDU en su contestación y en los</w:t>
      </w:r>
      <w:r>
        <w:rPr>
          <w:spacing w:val="1"/>
          <w:sz w:val="24"/>
        </w:rPr>
        <w:t xml:space="preserve"> </w:t>
      </w:r>
      <w:r>
        <w:rPr>
          <w:sz w:val="24"/>
        </w:rPr>
        <w:t>alegatos de segunda instancia cuando señaló que la UT Interurbanos no tiene</w:t>
      </w:r>
      <w:r>
        <w:rPr>
          <w:spacing w:val="1"/>
          <w:sz w:val="24"/>
        </w:rPr>
        <w:t xml:space="preserve"> </w:t>
      </w:r>
      <w:r>
        <w:rPr>
          <w:sz w:val="24"/>
        </w:rPr>
        <w:t>derecho a la remuneración completa por el hecho de que en un determinado mes</w:t>
      </w:r>
      <w:r>
        <w:rPr>
          <w:spacing w:val="1"/>
          <w:sz w:val="24"/>
        </w:rPr>
        <w:t xml:space="preserve"> </w:t>
      </w:r>
      <w:r>
        <w:rPr>
          <w:sz w:val="24"/>
        </w:rPr>
        <w:t>no haya prestado labores concretas de supervisión y no haya incurrido en unos</w:t>
      </w:r>
      <w:r>
        <w:rPr>
          <w:spacing w:val="1"/>
          <w:sz w:val="24"/>
        </w:rPr>
        <w:t xml:space="preserve"> </w:t>
      </w:r>
      <w:r>
        <w:rPr>
          <w:sz w:val="24"/>
        </w:rPr>
        <w:t>costos</w:t>
      </w:r>
      <w:r>
        <w:rPr>
          <w:spacing w:val="-7"/>
          <w:sz w:val="24"/>
        </w:rPr>
        <w:t xml:space="preserve"> </w:t>
      </w:r>
      <w:r>
        <w:rPr>
          <w:sz w:val="24"/>
        </w:rPr>
        <w:t>asociados</w:t>
      </w:r>
      <w:r>
        <w:rPr>
          <w:spacing w:val="-7"/>
          <w:sz w:val="24"/>
        </w:rPr>
        <w:t xml:space="preserve"> </w:t>
      </w:r>
      <w:r>
        <w:rPr>
          <w:sz w:val="24"/>
        </w:rPr>
        <w:t>a</w:t>
      </w:r>
      <w:r>
        <w:rPr>
          <w:spacing w:val="-7"/>
          <w:sz w:val="24"/>
        </w:rPr>
        <w:t xml:space="preserve"> </w:t>
      </w:r>
      <w:r>
        <w:rPr>
          <w:sz w:val="24"/>
        </w:rPr>
        <w:t>dichas</w:t>
      </w:r>
      <w:r>
        <w:rPr>
          <w:spacing w:val="-7"/>
          <w:sz w:val="24"/>
        </w:rPr>
        <w:t xml:space="preserve"> </w:t>
      </w:r>
      <w:r>
        <w:rPr>
          <w:sz w:val="24"/>
        </w:rPr>
        <w:t>labores.</w:t>
      </w:r>
      <w:r>
        <w:rPr>
          <w:spacing w:val="-6"/>
          <w:sz w:val="24"/>
        </w:rPr>
        <w:t xml:space="preserve"> </w:t>
      </w:r>
      <w:r>
        <w:rPr>
          <w:sz w:val="24"/>
        </w:rPr>
        <w:t>Según</w:t>
      </w:r>
      <w:r>
        <w:rPr>
          <w:spacing w:val="-7"/>
          <w:sz w:val="24"/>
        </w:rPr>
        <w:t xml:space="preserve"> </w:t>
      </w:r>
      <w:r>
        <w:rPr>
          <w:sz w:val="24"/>
        </w:rPr>
        <w:t>el</w:t>
      </w:r>
      <w:r>
        <w:rPr>
          <w:spacing w:val="-7"/>
          <w:sz w:val="24"/>
        </w:rPr>
        <w:t xml:space="preserve"> </w:t>
      </w:r>
      <w:r>
        <w:rPr>
          <w:sz w:val="24"/>
        </w:rPr>
        <w:t>objeto</w:t>
      </w:r>
      <w:r>
        <w:rPr>
          <w:spacing w:val="-6"/>
          <w:sz w:val="24"/>
        </w:rPr>
        <w:t xml:space="preserve"> </w:t>
      </w:r>
      <w:r>
        <w:rPr>
          <w:sz w:val="24"/>
        </w:rPr>
        <w:t>del</w:t>
      </w:r>
      <w:r>
        <w:rPr>
          <w:spacing w:val="-6"/>
          <w:sz w:val="24"/>
        </w:rPr>
        <w:t xml:space="preserve"> </w:t>
      </w:r>
      <w:r>
        <w:rPr>
          <w:sz w:val="24"/>
        </w:rPr>
        <w:t>contrato,</w:t>
      </w:r>
      <w:r>
        <w:rPr>
          <w:spacing w:val="-9"/>
          <w:sz w:val="24"/>
        </w:rPr>
        <w:t xml:space="preserve"> </w:t>
      </w:r>
      <w:r>
        <w:rPr>
          <w:sz w:val="24"/>
        </w:rPr>
        <w:t>el</w:t>
      </w:r>
      <w:r>
        <w:rPr>
          <w:spacing w:val="-10"/>
          <w:sz w:val="24"/>
        </w:rPr>
        <w:t xml:space="preserve"> </w:t>
      </w:r>
      <w:r>
        <w:rPr>
          <w:sz w:val="24"/>
        </w:rPr>
        <w:t>pago</w:t>
      </w:r>
      <w:r>
        <w:rPr>
          <w:spacing w:val="-5"/>
          <w:sz w:val="24"/>
        </w:rPr>
        <w:t xml:space="preserve"> </w:t>
      </w:r>
      <w:r>
        <w:rPr>
          <w:sz w:val="24"/>
        </w:rPr>
        <w:t>debido</w:t>
      </w:r>
      <w:r>
        <w:rPr>
          <w:spacing w:val="-8"/>
          <w:sz w:val="24"/>
        </w:rPr>
        <w:t xml:space="preserve"> </w:t>
      </w:r>
      <w:r>
        <w:rPr>
          <w:sz w:val="24"/>
        </w:rPr>
        <w:t>por</w:t>
      </w:r>
      <w:r>
        <w:rPr>
          <w:spacing w:val="-64"/>
          <w:sz w:val="24"/>
        </w:rPr>
        <w:t xml:space="preserve"> </w:t>
      </w:r>
      <w:r>
        <w:rPr>
          <w:sz w:val="24"/>
        </w:rPr>
        <w:t>el IDU a la demandante se causaba por el cumplimiento de su objeto y no por la</w:t>
      </w:r>
      <w:r>
        <w:rPr>
          <w:spacing w:val="1"/>
          <w:sz w:val="24"/>
        </w:rPr>
        <w:t xml:space="preserve"> </w:t>
      </w:r>
      <w:r>
        <w:rPr>
          <w:sz w:val="24"/>
        </w:rPr>
        <w:t>dedicación, mes a mes,</w:t>
      </w:r>
      <w:r>
        <w:rPr>
          <w:spacing w:val="1"/>
          <w:sz w:val="24"/>
        </w:rPr>
        <w:t xml:space="preserve"> </w:t>
      </w:r>
      <w:r>
        <w:rPr>
          <w:sz w:val="24"/>
        </w:rPr>
        <w:t>de</w:t>
      </w:r>
      <w:r>
        <w:rPr>
          <w:spacing w:val="1"/>
          <w:sz w:val="24"/>
        </w:rPr>
        <w:t xml:space="preserve"> </w:t>
      </w:r>
      <w:r>
        <w:rPr>
          <w:sz w:val="24"/>
        </w:rPr>
        <w:t>unos</w:t>
      </w:r>
      <w:r>
        <w:rPr>
          <w:spacing w:val="1"/>
          <w:sz w:val="24"/>
        </w:rPr>
        <w:t xml:space="preserve"> </w:t>
      </w:r>
      <w:r>
        <w:rPr>
          <w:sz w:val="24"/>
        </w:rPr>
        <w:t>determinados profesionales.</w:t>
      </w:r>
      <w:r>
        <w:rPr>
          <w:spacing w:val="1"/>
          <w:sz w:val="24"/>
        </w:rPr>
        <w:t xml:space="preserve"> </w:t>
      </w:r>
      <w:r>
        <w:rPr>
          <w:sz w:val="24"/>
        </w:rPr>
        <w:t>La</w:t>
      </w:r>
      <w:r>
        <w:rPr>
          <w:spacing w:val="1"/>
          <w:sz w:val="24"/>
        </w:rPr>
        <w:t xml:space="preserve"> </w:t>
      </w:r>
      <w:r>
        <w:rPr>
          <w:sz w:val="24"/>
        </w:rPr>
        <w:t>posición</w:t>
      </w:r>
      <w:r>
        <w:rPr>
          <w:spacing w:val="1"/>
          <w:sz w:val="24"/>
        </w:rPr>
        <w:t xml:space="preserve"> </w:t>
      </w:r>
      <w:r>
        <w:rPr>
          <w:sz w:val="24"/>
        </w:rPr>
        <w:t>del</w:t>
      </w:r>
      <w:r>
        <w:rPr>
          <w:spacing w:val="1"/>
          <w:sz w:val="24"/>
        </w:rPr>
        <w:t xml:space="preserve"> </w:t>
      </w:r>
      <w:r>
        <w:rPr>
          <w:sz w:val="24"/>
        </w:rPr>
        <w:t>demandado entraña una modificación irregular del contrato porque, tal y como se</w:t>
      </w:r>
      <w:r>
        <w:rPr>
          <w:spacing w:val="1"/>
          <w:sz w:val="24"/>
        </w:rPr>
        <w:t xml:space="preserve"> </w:t>
      </w:r>
      <w:r>
        <w:rPr>
          <w:sz w:val="24"/>
        </w:rPr>
        <w:t>ha</w:t>
      </w:r>
      <w:r>
        <w:rPr>
          <w:spacing w:val="-6"/>
          <w:sz w:val="24"/>
        </w:rPr>
        <w:t xml:space="preserve"> </w:t>
      </w:r>
      <w:r>
        <w:rPr>
          <w:sz w:val="24"/>
        </w:rPr>
        <w:t>señalado,</w:t>
      </w:r>
      <w:r>
        <w:rPr>
          <w:spacing w:val="-5"/>
          <w:sz w:val="24"/>
        </w:rPr>
        <w:t xml:space="preserve"> </w:t>
      </w:r>
      <w:r>
        <w:rPr>
          <w:sz w:val="24"/>
        </w:rPr>
        <w:t>la</w:t>
      </w:r>
      <w:r>
        <w:rPr>
          <w:spacing w:val="-8"/>
          <w:sz w:val="24"/>
        </w:rPr>
        <w:t xml:space="preserve"> </w:t>
      </w:r>
      <w:r>
        <w:rPr>
          <w:sz w:val="24"/>
        </w:rPr>
        <w:t>interventoría</w:t>
      </w:r>
      <w:r>
        <w:rPr>
          <w:spacing w:val="-6"/>
          <w:sz w:val="24"/>
        </w:rPr>
        <w:t xml:space="preserve"> </w:t>
      </w:r>
      <w:r>
        <w:rPr>
          <w:sz w:val="24"/>
        </w:rPr>
        <w:t>se</w:t>
      </w:r>
      <w:r>
        <w:rPr>
          <w:spacing w:val="-5"/>
          <w:sz w:val="24"/>
        </w:rPr>
        <w:t xml:space="preserve"> </w:t>
      </w:r>
      <w:r>
        <w:rPr>
          <w:sz w:val="24"/>
        </w:rPr>
        <w:t>ejecutó</w:t>
      </w:r>
      <w:r>
        <w:rPr>
          <w:spacing w:val="-7"/>
          <w:sz w:val="24"/>
        </w:rPr>
        <w:t xml:space="preserve"> </w:t>
      </w:r>
      <w:r>
        <w:rPr>
          <w:sz w:val="24"/>
        </w:rPr>
        <w:t>en</w:t>
      </w:r>
      <w:r>
        <w:rPr>
          <w:spacing w:val="-6"/>
          <w:sz w:val="24"/>
        </w:rPr>
        <w:t xml:space="preserve"> </w:t>
      </w:r>
      <w:r>
        <w:rPr>
          <w:sz w:val="24"/>
        </w:rPr>
        <w:t>su</w:t>
      </w:r>
      <w:r>
        <w:rPr>
          <w:spacing w:val="-7"/>
          <w:sz w:val="24"/>
        </w:rPr>
        <w:t xml:space="preserve"> </w:t>
      </w:r>
      <w:r>
        <w:rPr>
          <w:sz w:val="24"/>
        </w:rPr>
        <w:t>totalidad</w:t>
      </w:r>
      <w:r>
        <w:rPr>
          <w:spacing w:val="-5"/>
          <w:sz w:val="24"/>
        </w:rPr>
        <w:t xml:space="preserve"> </w:t>
      </w:r>
      <w:r>
        <w:rPr>
          <w:sz w:val="24"/>
        </w:rPr>
        <w:t>y</w:t>
      </w:r>
      <w:r>
        <w:rPr>
          <w:spacing w:val="-6"/>
          <w:sz w:val="24"/>
        </w:rPr>
        <w:t xml:space="preserve"> </w:t>
      </w:r>
      <w:r>
        <w:rPr>
          <w:sz w:val="24"/>
        </w:rPr>
        <w:t>las</w:t>
      </w:r>
      <w:r>
        <w:rPr>
          <w:spacing w:val="-9"/>
          <w:sz w:val="24"/>
        </w:rPr>
        <w:t xml:space="preserve"> </w:t>
      </w:r>
      <w:r>
        <w:rPr>
          <w:sz w:val="24"/>
        </w:rPr>
        <w:t>obras</w:t>
      </w:r>
      <w:r>
        <w:rPr>
          <w:spacing w:val="-8"/>
          <w:sz w:val="24"/>
        </w:rPr>
        <w:t xml:space="preserve"> </w:t>
      </w:r>
      <w:r>
        <w:rPr>
          <w:sz w:val="24"/>
        </w:rPr>
        <w:t>fueron</w:t>
      </w:r>
      <w:r>
        <w:rPr>
          <w:spacing w:val="-5"/>
          <w:sz w:val="24"/>
        </w:rPr>
        <w:t xml:space="preserve"> </w:t>
      </w:r>
      <w:r>
        <w:rPr>
          <w:sz w:val="24"/>
        </w:rPr>
        <w:t>acabadas</w:t>
      </w:r>
      <w:r>
        <w:rPr>
          <w:spacing w:val="-65"/>
          <w:sz w:val="24"/>
        </w:rPr>
        <w:t xml:space="preserve"> </w:t>
      </w:r>
      <w:r>
        <w:rPr>
          <w:spacing w:val="-1"/>
          <w:sz w:val="24"/>
        </w:rPr>
        <w:t>según</w:t>
      </w:r>
      <w:r>
        <w:rPr>
          <w:spacing w:val="-14"/>
          <w:sz w:val="24"/>
        </w:rPr>
        <w:t xml:space="preserve"> </w:t>
      </w:r>
      <w:r>
        <w:rPr>
          <w:spacing w:val="-1"/>
          <w:sz w:val="24"/>
        </w:rPr>
        <w:t>los</w:t>
      </w:r>
      <w:r>
        <w:rPr>
          <w:spacing w:val="-16"/>
          <w:sz w:val="24"/>
        </w:rPr>
        <w:t xml:space="preserve"> </w:t>
      </w:r>
      <w:r>
        <w:rPr>
          <w:spacing w:val="-1"/>
          <w:sz w:val="24"/>
        </w:rPr>
        <w:t>términos</w:t>
      </w:r>
      <w:r>
        <w:rPr>
          <w:spacing w:val="-16"/>
          <w:sz w:val="24"/>
        </w:rPr>
        <w:t xml:space="preserve"> </w:t>
      </w:r>
      <w:r>
        <w:rPr>
          <w:spacing w:val="-1"/>
          <w:sz w:val="24"/>
        </w:rPr>
        <w:t>de</w:t>
      </w:r>
      <w:r>
        <w:rPr>
          <w:spacing w:val="-16"/>
          <w:sz w:val="24"/>
        </w:rPr>
        <w:t xml:space="preserve"> </w:t>
      </w:r>
      <w:r>
        <w:rPr>
          <w:spacing w:val="-1"/>
          <w:sz w:val="24"/>
        </w:rPr>
        <w:t>sus</w:t>
      </w:r>
      <w:r>
        <w:rPr>
          <w:spacing w:val="-14"/>
          <w:sz w:val="24"/>
        </w:rPr>
        <w:t xml:space="preserve"> </w:t>
      </w:r>
      <w:r>
        <w:rPr>
          <w:spacing w:val="-1"/>
          <w:sz w:val="24"/>
        </w:rPr>
        <w:t>respectivos</w:t>
      </w:r>
      <w:r>
        <w:rPr>
          <w:spacing w:val="-13"/>
          <w:sz w:val="24"/>
        </w:rPr>
        <w:t xml:space="preserve"> </w:t>
      </w:r>
      <w:r>
        <w:rPr>
          <w:sz w:val="24"/>
        </w:rPr>
        <w:t>contratos,</w:t>
      </w:r>
      <w:r>
        <w:rPr>
          <w:spacing w:val="-14"/>
          <w:sz w:val="24"/>
        </w:rPr>
        <w:t xml:space="preserve"> </w:t>
      </w:r>
      <w:r>
        <w:rPr>
          <w:sz w:val="24"/>
        </w:rPr>
        <w:t>por</w:t>
      </w:r>
      <w:r>
        <w:rPr>
          <w:spacing w:val="-14"/>
          <w:sz w:val="24"/>
        </w:rPr>
        <w:t xml:space="preserve"> </w:t>
      </w:r>
      <w:r>
        <w:rPr>
          <w:sz w:val="24"/>
        </w:rPr>
        <w:t>lo</w:t>
      </w:r>
      <w:r>
        <w:rPr>
          <w:spacing w:val="-16"/>
          <w:sz w:val="24"/>
        </w:rPr>
        <w:t xml:space="preserve"> </w:t>
      </w:r>
      <w:r>
        <w:rPr>
          <w:sz w:val="24"/>
        </w:rPr>
        <w:t>que</w:t>
      </w:r>
      <w:r>
        <w:rPr>
          <w:spacing w:val="-16"/>
          <w:sz w:val="24"/>
        </w:rPr>
        <w:t xml:space="preserve"> </w:t>
      </w:r>
      <w:r>
        <w:rPr>
          <w:sz w:val="24"/>
        </w:rPr>
        <w:t>la</w:t>
      </w:r>
      <w:r>
        <w:rPr>
          <w:spacing w:val="-13"/>
          <w:sz w:val="24"/>
        </w:rPr>
        <w:t xml:space="preserve"> </w:t>
      </w:r>
      <w:r>
        <w:rPr>
          <w:sz w:val="24"/>
        </w:rPr>
        <w:t>forma</w:t>
      </w:r>
      <w:r>
        <w:rPr>
          <w:spacing w:val="-18"/>
          <w:sz w:val="24"/>
        </w:rPr>
        <w:t xml:space="preserve"> </w:t>
      </w:r>
      <w:r>
        <w:rPr>
          <w:sz w:val="24"/>
        </w:rPr>
        <w:t>de</w:t>
      </w:r>
      <w:r>
        <w:rPr>
          <w:spacing w:val="-14"/>
          <w:sz w:val="24"/>
        </w:rPr>
        <w:t xml:space="preserve"> </w:t>
      </w:r>
      <w:r>
        <w:rPr>
          <w:sz w:val="24"/>
        </w:rPr>
        <w:t>pago</w:t>
      </w:r>
      <w:r>
        <w:rPr>
          <w:spacing w:val="-13"/>
          <w:sz w:val="24"/>
        </w:rPr>
        <w:t xml:space="preserve"> </w:t>
      </w:r>
      <w:r>
        <w:rPr>
          <w:sz w:val="24"/>
        </w:rPr>
        <w:t>diferida</w:t>
      </w:r>
      <w:r>
        <w:rPr>
          <w:spacing w:val="-65"/>
          <w:sz w:val="24"/>
        </w:rPr>
        <w:t xml:space="preserve"> </w:t>
      </w:r>
      <w:r>
        <w:rPr>
          <w:sz w:val="24"/>
        </w:rPr>
        <w:t>a 33 meses no es una camisa de fuerza y mucho menos una razón válida para</w:t>
      </w:r>
      <w:r>
        <w:rPr>
          <w:spacing w:val="1"/>
          <w:sz w:val="24"/>
        </w:rPr>
        <w:t xml:space="preserve"> </w:t>
      </w:r>
      <w:r>
        <w:rPr>
          <w:sz w:val="24"/>
        </w:rPr>
        <w:t>desconocer que si el contrato se ejecutaba anticipadamente, la UT Interurbanos</w:t>
      </w:r>
      <w:r>
        <w:rPr>
          <w:spacing w:val="1"/>
          <w:sz w:val="24"/>
        </w:rPr>
        <w:t xml:space="preserve"> </w:t>
      </w:r>
      <w:r>
        <w:rPr>
          <w:sz w:val="24"/>
        </w:rPr>
        <w:t>tenía</w:t>
      </w:r>
      <w:r>
        <w:rPr>
          <w:spacing w:val="-6"/>
          <w:sz w:val="24"/>
        </w:rPr>
        <w:t xml:space="preserve"> </w:t>
      </w:r>
      <w:r>
        <w:rPr>
          <w:sz w:val="24"/>
        </w:rPr>
        <w:t>derecho</w:t>
      </w:r>
      <w:r>
        <w:rPr>
          <w:spacing w:val="-5"/>
          <w:sz w:val="24"/>
        </w:rPr>
        <w:t xml:space="preserve"> </w:t>
      </w:r>
      <w:r>
        <w:rPr>
          <w:sz w:val="24"/>
        </w:rPr>
        <w:t>a</w:t>
      </w:r>
      <w:r>
        <w:rPr>
          <w:spacing w:val="-8"/>
          <w:sz w:val="24"/>
        </w:rPr>
        <w:t xml:space="preserve"> </w:t>
      </w:r>
      <w:r>
        <w:rPr>
          <w:sz w:val="24"/>
        </w:rPr>
        <w:t>que</w:t>
      </w:r>
      <w:r>
        <w:rPr>
          <w:spacing w:val="-5"/>
          <w:sz w:val="24"/>
        </w:rPr>
        <w:t xml:space="preserve"> </w:t>
      </w:r>
      <w:r>
        <w:rPr>
          <w:sz w:val="24"/>
        </w:rPr>
        <w:t>se</w:t>
      </w:r>
      <w:r>
        <w:rPr>
          <w:spacing w:val="-8"/>
          <w:sz w:val="24"/>
        </w:rPr>
        <w:t xml:space="preserve"> </w:t>
      </w:r>
      <w:r>
        <w:rPr>
          <w:sz w:val="24"/>
        </w:rPr>
        <w:t>le</w:t>
      </w:r>
      <w:r>
        <w:rPr>
          <w:spacing w:val="-5"/>
          <w:sz w:val="24"/>
        </w:rPr>
        <w:t xml:space="preserve"> </w:t>
      </w:r>
      <w:r>
        <w:rPr>
          <w:sz w:val="24"/>
        </w:rPr>
        <w:t>remunerara</w:t>
      </w:r>
      <w:r>
        <w:rPr>
          <w:spacing w:val="-6"/>
          <w:sz w:val="24"/>
        </w:rPr>
        <w:t xml:space="preserve"> </w:t>
      </w:r>
      <w:r>
        <w:rPr>
          <w:sz w:val="24"/>
        </w:rPr>
        <w:t>completamente</w:t>
      </w:r>
      <w:r>
        <w:rPr>
          <w:spacing w:val="-7"/>
          <w:sz w:val="24"/>
        </w:rPr>
        <w:t xml:space="preserve"> </w:t>
      </w:r>
      <w:r>
        <w:rPr>
          <w:sz w:val="24"/>
        </w:rPr>
        <w:t>por</w:t>
      </w:r>
      <w:r>
        <w:rPr>
          <w:spacing w:val="-7"/>
          <w:sz w:val="24"/>
        </w:rPr>
        <w:t xml:space="preserve"> </w:t>
      </w:r>
      <w:r>
        <w:rPr>
          <w:sz w:val="24"/>
        </w:rPr>
        <w:t>su</w:t>
      </w:r>
      <w:r>
        <w:rPr>
          <w:spacing w:val="-5"/>
          <w:sz w:val="24"/>
        </w:rPr>
        <w:t xml:space="preserve"> </w:t>
      </w:r>
      <w:r>
        <w:rPr>
          <w:sz w:val="24"/>
        </w:rPr>
        <w:t>labor.</w:t>
      </w:r>
      <w:r>
        <w:rPr>
          <w:spacing w:val="-6"/>
          <w:sz w:val="24"/>
        </w:rPr>
        <w:t xml:space="preserve"> </w:t>
      </w:r>
      <w:r>
        <w:rPr>
          <w:sz w:val="24"/>
        </w:rPr>
        <w:t>En</w:t>
      </w:r>
      <w:r>
        <w:rPr>
          <w:spacing w:val="-6"/>
          <w:sz w:val="24"/>
        </w:rPr>
        <w:t xml:space="preserve"> </w:t>
      </w:r>
      <w:r>
        <w:rPr>
          <w:sz w:val="24"/>
        </w:rPr>
        <w:t>este</w:t>
      </w:r>
      <w:r>
        <w:rPr>
          <w:spacing w:val="-5"/>
          <w:sz w:val="24"/>
        </w:rPr>
        <w:t xml:space="preserve"> </w:t>
      </w:r>
      <w:r>
        <w:rPr>
          <w:sz w:val="24"/>
        </w:rPr>
        <w:t>caso,</w:t>
      </w:r>
      <w:r>
        <w:rPr>
          <w:spacing w:val="-9"/>
          <w:sz w:val="24"/>
        </w:rPr>
        <w:t xml:space="preserve"> </w:t>
      </w:r>
      <w:r>
        <w:rPr>
          <w:sz w:val="24"/>
        </w:rPr>
        <w:t>el</w:t>
      </w:r>
      <w:r>
        <w:rPr>
          <w:spacing w:val="-64"/>
          <w:sz w:val="24"/>
        </w:rPr>
        <w:t xml:space="preserve"> </w:t>
      </w:r>
      <w:r>
        <w:rPr>
          <w:sz w:val="24"/>
        </w:rPr>
        <w:t>hecho</w:t>
      </w:r>
      <w:r>
        <w:rPr>
          <w:spacing w:val="-8"/>
          <w:sz w:val="24"/>
        </w:rPr>
        <w:t xml:space="preserve"> </w:t>
      </w:r>
      <w:r>
        <w:rPr>
          <w:sz w:val="24"/>
        </w:rPr>
        <w:t>de</w:t>
      </w:r>
      <w:r>
        <w:rPr>
          <w:spacing w:val="-11"/>
          <w:sz w:val="24"/>
        </w:rPr>
        <w:t xml:space="preserve"> </w:t>
      </w:r>
      <w:r>
        <w:rPr>
          <w:sz w:val="24"/>
        </w:rPr>
        <w:t>que</w:t>
      </w:r>
      <w:r>
        <w:rPr>
          <w:spacing w:val="-7"/>
          <w:sz w:val="24"/>
        </w:rPr>
        <w:t xml:space="preserve"> </w:t>
      </w:r>
      <w:r>
        <w:rPr>
          <w:sz w:val="24"/>
        </w:rPr>
        <w:t>las</w:t>
      </w:r>
      <w:r>
        <w:rPr>
          <w:spacing w:val="-11"/>
          <w:sz w:val="24"/>
        </w:rPr>
        <w:t xml:space="preserve"> </w:t>
      </w:r>
      <w:r>
        <w:rPr>
          <w:sz w:val="24"/>
        </w:rPr>
        <w:t>partes</w:t>
      </w:r>
      <w:r>
        <w:rPr>
          <w:spacing w:val="-9"/>
          <w:sz w:val="24"/>
        </w:rPr>
        <w:t xml:space="preserve"> </w:t>
      </w:r>
      <w:r>
        <w:rPr>
          <w:sz w:val="24"/>
        </w:rPr>
        <w:t>no</w:t>
      </w:r>
      <w:r>
        <w:rPr>
          <w:spacing w:val="-7"/>
          <w:sz w:val="24"/>
        </w:rPr>
        <w:t xml:space="preserve"> </w:t>
      </w:r>
      <w:r>
        <w:rPr>
          <w:sz w:val="24"/>
        </w:rPr>
        <w:t>hubieran</w:t>
      </w:r>
      <w:r>
        <w:rPr>
          <w:spacing w:val="-8"/>
          <w:sz w:val="24"/>
        </w:rPr>
        <w:t xml:space="preserve"> </w:t>
      </w:r>
      <w:r>
        <w:rPr>
          <w:sz w:val="24"/>
        </w:rPr>
        <w:t>previsto</w:t>
      </w:r>
      <w:r>
        <w:rPr>
          <w:spacing w:val="-11"/>
          <w:sz w:val="24"/>
        </w:rPr>
        <w:t xml:space="preserve"> </w:t>
      </w:r>
      <w:r>
        <w:rPr>
          <w:sz w:val="24"/>
        </w:rPr>
        <w:t>reglas</w:t>
      </w:r>
      <w:r>
        <w:rPr>
          <w:spacing w:val="-8"/>
          <w:sz w:val="24"/>
        </w:rPr>
        <w:t xml:space="preserve"> </w:t>
      </w:r>
      <w:r>
        <w:rPr>
          <w:sz w:val="24"/>
        </w:rPr>
        <w:t>para</w:t>
      </w:r>
      <w:r>
        <w:rPr>
          <w:spacing w:val="-9"/>
          <w:sz w:val="24"/>
        </w:rPr>
        <w:t xml:space="preserve"> </w:t>
      </w:r>
      <w:r>
        <w:rPr>
          <w:sz w:val="24"/>
        </w:rPr>
        <w:t>administrar</w:t>
      </w:r>
      <w:r>
        <w:rPr>
          <w:spacing w:val="-11"/>
          <w:sz w:val="24"/>
        </w:rPr>
        <w:t xml:space="preserve"> </w:t>
      </w:r>
      <w:r>
        <w:rPr>
          <w:sz w:val="24"/>
        </w:rPr>
        <w:t>sus</w:t>
      </w:r>
      <w:r>
        <w:rPr>
          <w:spacing w:val="-9"/>
          <w:sz w:val="24"/>
        </w:rPr>
        <w:t xml:space="preserve"> </w:t>
      </w:r>
      <w:r>
        <w:rPr>
          <w:sz w:val="24"/>
        </w:rPr>
        <w:t>relaciones</w:t>
      </w:r>
      <w:r>
        <w:rPr>
          <w:spacing w:val="-64"/>
          <w:sz w:val="24"/>
        </w:rPr>
        <w:t xml:space="preserve"> </w:t>
      </w:r>
      <w:r>
        <w:rPr>
          <w:sz w:val="24"/>
        </w:rPr>
        <w:t>de cara a una situación como la que excepcionalmente aconteció, no autoriza para</w:t>
      </w:r>
      <w:r>
        <w:rPr>
          <w:spacing w:val="-64"/>
          <w:sz w:val="24"/>
        </w:rPr>
        <w:t xml:space="preserve"> </w:t>
      </w:r>
      <w:r>
        <w:rPr>
          <w:sz w:val="24"/>
        </w:rPr>
        <w:t>que se legitime una interpretación que termina por modificar uno de los elementos</w:t>
      </w:r>
      <w:r>
        <w:rPr>
          <w:spacing w:val="1"/>
          <w:sz w:val="24"/>
        </w:rPr>
        <w:t xml:space="preserve"> </w:t>
      </w:r>
      <w:r>
        <w:rPr>
          <w:sz w:val="24"/>
        </w:rPr>
        <w:t>esenciales del contrato, anotación que tampoco descarta que el IDU pudo tener a</w:t>
      </w:r>
      <w:r>
        <w:rPr>
          <w:spacing w:val="1"/>
          <w:sz w:val="24"/>
        </w:rPr>
        <w:t xml:space="preserve"> </w:t>
      </w:r>
      <w:r>
        <w:rPr>
          <w:sz w:val="24"/>
        </w:rPr>
        <w:t>su alcance la posibilidad de que se revisara el contrato prefiriendo el camino ya</w:t>
      </w:r>
      <w:r>
        <w:rPr>
          <w:spacing w:val="1"/>
          <w:sz w:val="24"/>
        </w:rPr>
        <w:t xml:space="preserve"> </w:t>
      </w:r>
      <w:r>
        <w:rPr>
          <w:sz w:val="24"/>
        </w:rPr>
        <w:t>señalado</w:t>
      </w:r>
      <w:r>
        <w:rPr>
          <w:spacing w:val="-4"/>
          <w:sz w:val="24"/>
        </w:rPr>
        <w:t xml:space="preserve"> </w:t>
      </w:r>
      <w:r>
        <w:rPr>
          <w:sz w:val="24"/>
        </w:rPr>
        <w:t>que,</w:t>
      </w:r>
      <w:r>
        <w:rPr>
          <w:spacing w:val="-1"/>
          <w:sz w:val="24"/>
        </w:rPr>
        <w:t xml:space="preserve"> </w:t>
      </w:r>
      <w:r>
        <w:rPr>
          <w:sz w:val="24"/>
        </w:rPr>
        <w:t>a</w:t>
      </w:r>
      <w:r>
        <w:rPr>
          <w:spacing w:val="-3"/>
          <w:sz w:val="24"/>
        </w:rPr>
        <w:t xml:space="preserve"> </w:t>
      </w:r>
      <w:r>
        <w:rPr>
          <w:sz w:val="24"/>
        </w:rPr>
        <w:t>no</w:t>
      </w:r>
      <w:r>
        <w:rPr>
          <w:spacing w:val="-3"/>
          <w:sz w:val="24"/>
        </w:rPr>
        <w:t xml:space="preserve"> </w:t>
      </w:r>
      <w:r>
        <w:rPr>
          <w:sz w:val="24"/>
        </w:rPr>
        <w:t>dudarlo,</w:t>
      </w:r>
      <w:r>
        <w:rPr>
          <w:spacing w:val="-1"/>
          <w:sz w:val="24"/>
        </w:rPr>
        <w:t xml:space="preserve"> </w:t>
      </w:r>
      <w:r>
        <w:rPr>
          <w:sz w:val="24"/>
        </w:rPr>
        <w:t>lo</w:t>
      </w:r>
      <w:r>
        <w:rPr>
          <w:spacing w:val="-4"/>
          <w:sz w:val="24"/>
        </w:rPr>
        <w:t xml:space="preserve"> </w:t>
      </w:r>
      <w:r>
        <w:rPr>
          <w:sz w:val="24"/>
        </w:rPr>
        <w:t>titula</w:t>
      </w:r>
      <w:r>
        <w:rPr>
          <w:spacing w:val="-3"/>
          <w:sz w:val="24"/>
        </w:rPr>
        <w:t xml:space="preserve"> </w:t>
      </w:r>
      <w:r>
        <w:rPr>
          <w:sz w:val="24"/>
        </w:rPr>
        <w:t>al</w:t>
      </w:r>
      <w:r>
        <w:rPr>
          <w:spacing w:val="-1"/>
          <w:sz w:val="24"/>
        </w:rPr>
        <w:t xml:space="preserve"> </w:t>
      </w:r>
      <w:r>
        <w:rPr>
          <w:sz w:val="24"/>
        </w:rPr>
        <w:t>día</w:t>
      </w:r>
      <w:r>
        <w:rPr>
          <w:spacing w:val="-1"/>
          <w:sz w:val="24"/>
        </w:rPr>
        <w:t xml:space="preserve"> </w:t>
      </w:r>
      <w:r>
        <w:rPr>
          <w:sz w:val="24"/>
        </w:rPr>
        <w:t>de</w:t>
      </w:r>
      <w:r>
        <w:rPr>
          <w:spacing w:val="-3"/>
          <w:sz w:val="24"/>
        </w:rPr>
        <w:t xml:space="preserve"> </w:t>
      </w:r>
      <w:r>
        <w:rPr>
          <w:sz w:val="24"/>
        </w:rPr>
        <w:t>hoy</w:t>
      </w:r>
      <w:r>
        <w:rPr>
          <w:spacing w:val="-2"/>
          <w:sz w:val="24"/>
        </w:rPr>
        <w:t xml:space="preserve"> </w:t>
      </w:r>
      <w:r>
        <w:rPr>
          <w:sz w:val="24"/>
        </w:rPr>
        <w:t>como</w:t>
      </w:r>
      <w:r>
        <w:rPr>
          <w:spacing w:val="-1"/>
          <w:sz w:val="24"/>
        </w:rPr>
        <w:t xml:space="preserve"> </w:t>
      </w:r>
      <w:r>
        <w:rPr>
          <w:sz w:val="24"/>
        </w:rPr>
        <w:t>un</w:t>
      </w:r>
      <w:r>
        <w:rPr>
          <w:spacing w:val="-1"/>
          <w:sz w:val="24"/>
        </w:rPr>
        <w:t xml:space="preserve"> </w:t>
      </w:r>
      <w:r>
        <w:rPr>
          <w:sz w:val="24"/>
        </w:rPr>
        <w:t>contratante incumplido.</w:t>
      </w:r>
    </w:p>
    <w:p w14:paraId="709E88E4" w14:textId="77777777" w:rsidR="00AC083B" w:rsidRDefault="00AC083B">
      <w:pPr>
        <w:pStyle w:val="Textoindependiente"/>
        <w:spacing w:before="5"/>
        <w:rPr>
          <w:sz w:val="27"/>
        </w:rPr>
      </w:pPr>
    </w:p>
    <w:p w14:paraId="437A2CE4" w14:textId="77777777" w:rsidR="00AC083B" w:rsidRDefault="006C4D13">
      <w:pPr>
        <w:pStyle w:val="Prrafodelista"/>
        <w:numPr>
          <w:ilvl w:val="1"/>
          <w:numId w:val="4"/>
        </w:numPr>
        <w:tabs>
          <w:tab w:val="left" w:pos="922"/>
        </w:tabs>
        <w:spacing w:line="276" w:lineRule="auto"/>
        <w:ind w:right="537" w:firstLine="0"/>
        <w:rPr>
          <w:sz w:val="24"/>
        </w:rPr>
      </w:pPr>
      <w:r>
        <w:rPr>
          <w:sz w:val="24"/>
        </w:rPr>
        <w:t>Como corolario de lo ya anotado, las excepciones planteadas por el IDU en</w:t>
      </w:r>
      <w:r>
        <w:rPr>
          <w:spacing w:val="1"/>
          <w:sz w:val="24"/>
        </w:rPr>
        <w:t xml:space="preserve"> </w:t>
      </w:r>
      <w:r>
        <w:rPr>
          <w:sz w:val="24"/>
        </w:rPr>
        <w:t>su contestación no pueden abrirse paso. En efecto, respecto de la denominada</w:t>
      </w:r>
      <w:r>
        <w:rPr>
          <w:spacing w:val="1"/>
          <w:sz w:val="24"/>
        </w:rPr>
        <w:t xml:space="preserve"> </w:t>
      </w:r>
      <w:r>
        <w:rPr>
          <w:sz w:val="24"/>
        </w:rPr>
        <w:t>“</w:t>
      </w:r>
      <w:r>
        <w:rPr>
          <w:rFonts w:ascii="Arial" w:hAnsi="Arial"/>
          <w:i/>
          <w:sz w:val="24"/>
        </w:rPr>
        <w:t>cobro</w:t>
      </w:r>
      <w:r>
        <w:rPr>
          <w:rFonts w:ascii="Arial" w:hAnsi="Arial"/>
          <w:i/>
          <w:spacing w:val="-9"/>
          <w:sz w:val="24"/>
        </w:rPr>
        <w:t xml:space="preserve"> </w:t>
      </w:r>
      <w:r>
        <w:rPr>
          <w:rFonts w:ascii="Arial" w:hAnsi="Arial"/>
          <w:i/>
          <w:sz w:val="24"/>
        </w:rPr>
        <w:t>de</w:t>
      </w:r>
      <w:r>
        <w:rPr>
          <w:rFonts w:ascii="Arial" w:hAnsi="Arial"/>
          <w:i/>
          <w:spacing w:val="-7"/>
          <w:sz w:val="24"/>
        </w:rPr>
        <w:t xml:space="preserve"> </w:t>
      </w:r>
      <w:r>
        <w:rPr>
          <w:rFonts w:ascii="Arial" w:hAnsi="Arial"/>
          <w:i/>
          <w:sz w:val="24"/>
        </w:rPr>
        <w:t>lo</w:t>
      </w:r>
      <w:r>
        <w:rPr>
          <w:rFonts w:ascii="Arial" w:hAnsi="Arial"/>
          <w:i/>
          <w:spacing w:val="-9"/>
          <w:sz w:val="24"/>
        </w:rPr>
        <w:t xml:space="preserve"> </w:t>
      </w:r>
      <w:r>
        <w:rPr>
          <w:rFonts w:ascii="Arial" w:hAnsi="Arial"/>
          <w:i/>
          <w:sz w:val="24"/>
        </w:rPr>
        <w:t>no</w:t>
      </w:r>
      <w:r>
        <w:rPr>
          <w:rFonts w:ascii="Arial" w:hAnsi="Arial"/>
          <w:i/>
          <w:spacing w:val="-7"/>
          <w:sz w:val="24"/>
        </w:rPr>
        <w:t xml:space="preserve"> </w:t>
      </w:r>
      <w:r>
        <w:rPr>
          <w:rFonts w:ascii="Arial" w:hAnsi="Arial"/>
          <w:i/>
          <w:sz w:val="24"/>
        </w:rPr>
        <w:t>debido”</w:t>
      </w:r>
      <w:r>
        <w:rPr>
          <w:sz w:val="24"/>
        </w:rPr>
        <w:t>,</w:t>
      </w:r>
      <w:r>
        <w:rPr>
          <w:spacing w:val="-6"/>
          <w:sz w:val="24"/>
        </w:rPr>
        <w:t xml:space="preserve"> </w:t>
      </w:r>
      <w:r>
        <w:rPr>
          <w:sz w:val="24"/>
        </w:rPr>
        <w:t>la</w:t>
      </w:r>
      <w:r>
        <w:rPr>
          <w:spacing w:val="-8"/>
          <w:sz w:val="24"/>
        </w:rPr>
        <w:t xml:space="preserve"> </w:t>
      </w:r>
      <w:r>
        <w:rPr>
          <w:sz w:val="24"/>
        </w:rPr>
        <w:t>Sala</w:t>
      </w:r>
      <w:r>
        <w:rPr>
          <w:spacing w:val="-10"/>
          <w:sz w:val="24"/>
        </w:rPr>
        <w:t xml:space="preserve"> </w:t>
      </w:r>
      <w:r>
        <w:rPr>
          <w:sz w:val="24"/>
        </w:rPr>
        <w:t>anota</w:t>
      </w:r>
      <w:r>
        <w:rPr>
          <w:spacing w:val="-8"/>
          <w:sz w:val="24"/>
        </w:rPr>
        <w:t xml:space="preserve"> </w:t>
      </w:r>
      <w:r>
        <w:rPr>
          <w:sz w:val="24"/>
        </w:rPr>
        <w:t>que</w:t>
      </w:r>
      <w:r>
        <w:rPr>
          <w:spacing w:val="-5"/>
          <w:sz w:val="24"/>
        </w:rPr>
        <w:t xml:space="preserve"> </w:t>
      </w:r>
      <w:r>
        <w:rPr>
          <w:sz w:val="24"/>
        </w:rPr>
        <w:t>la</w:t>
      </w:r>
      <w:r>
        <w:rPr>
          <w:spacing w:val="-11"/>
          <w:sz w:val="24"/>
        </w:rPr>
        <w:t xml:space="preserve"> </w:t>
      </w:r>
      <w:r>
        <w:rPr>
          <w:sz w:val="24"/>
        </w:rPr>
        <w:t>UT</w:t>
      </w:r>
      <w:r>
        <w:rPr>
          <w:spacing w:val="-6"/>
          <w:sz w:val="24"/>
        </w:rPr>
        <w:t xml:space="preserve"> </w:t>
      </w:r>
      <w:r>
        <w:rPr>
          <w:sz w:val="24"/>
        </w:rPr>
        <w:t>sí</w:t>
      </w:r>
      <w:r>
        <w:rPr>
          <w:spacing w:val="-6"/>
          <w:sz w:val="24"/>
        </w:rPr>
        <w:t xml:space="preserve"> </w:t>
      </w:r>
      <w:r>
        <w:rPr>
          <w:sz w:val="24"/>
        </w:rPr>
        <w:t>tiene</w:t>
      </w:r>
      <w:r>
        <w:rPr>
          <w:spacing w:val="-7"/>
          <w:sz w:val="24"/>
        </w:rPr>
        <w:t xml:space="preserve"> </w:t>
      </w:r>
      <w:r>
        <w:rPr>
          <w:sz w:val="24"/>
        </w:rPr>
        <w:t>derecho</w:t>
      </w:r>
      <w:r>
        <w:rPr>
          <w:spacing w:val="-7"/>
          <w:sz w:val="24"/>
        </w:rPr>
        <w:t xml:space="preserve"> </w:t>
      </w:r>
      <w:r>
        <w:rPr>
          <w:sz w:val="24"/>
        </w:rPr>
        <w:t>a</w:t>
      </w:r>
      <w:r>
        <w:rPr>
          <w:spacing w:val="-6"/>
          <w:sz w:val="24"/>
        </w:rPr>
        <w:t xml:space="preserve"> </w:t>
      </w:r>
      <w:r>
        <w:rPr>
          <w:sz w:val="24"/>
        </w:rPr>
        <w:t>reclamar</w:t>
      </w:r>
      <w:r>
        <w:rPr>
          <w:spacing w:val="-6"/>
          <w:sz w:val="24"/>
        </w:rPr>
        <w:t xml:space="preserve"> </w:t>
      </w:r>
      <w:r>
        <w:rPr>
          <w:sz w:val="24"/>
        </w:rPr>
        <w:t>el</w:t>
      </w:r>
      <w:r>
        <w:rPr>
          <w:spacing w:val="-10"/>
          <w:sz w:val="24"/>
        </w:rPr>
        <w:t xml:space="preserve"> </w:t>
      </w:r>
      <w:r>
        <w:rPr>
          <w:sz w:val="24"/>
        </w:rPr>
        <w:t>pago</w:t>
      </w:r>
      <w:r>
        <w:rPr>
          <w:spacing w:val="-64"/>
          <w:sz w:val="24"/>
        </w:rPr>
        <w:t xml:space="preserve"> </w:t>
      </w:r>
      <w:r>
        <w:rPr>
          <w:sz w:val="24"/>
        </w:rPr>
        <w:t>completo del precio convenido por haberse pactado el contrato en la modalidad de</w:t>
      </w:r>
      <w:r>
        <w:rPr>
          <w:spacing w:val="-64"/>
          <w:sz w:val="24"/>
        </w:rPr>
        <w:t xml:space="preserve"> </w:t>
      </w:r>
      <w:r>
        <w:rPr>
          <w:sz w:val="24"/>
        </w:rPr>
        <w:t>precio</w:t>
      </w:r>
      <w:r>
        <w:rPr>
          <w:spacing w:val="1"/>
          <w:sz w:val="24"/>
        </w:rPr>
        <w:t xml:space="preserve"> </w:t>
      </w:r>
      <w:r>
        <w:rPr>
          <w:sz w:val="24"/>
        </w:rPr>
        <w:t>global</w:t>
      </w:r>
      <w:r>
        <w:rPr>
          <w:spacing w:val="1"/>
          <w:sz w:val="24"/>
        </w:rPr>
        <w:t xml:space="preserve"> </w:t>
      </w:r>
      <w:r>
        <w:rPr>
          <w:sz w:val="24"/>
        </w:rPr>
        <w:t>fijo;</w:t>
      </w:r>
      <w:r>
        <w:rPr>
          <w:spacing w:val="1"/>
          <w:sz w:val="24"/>
        </w:rPr>
        <w:t xml:space="preserve"> </w:t>
      </w:r>
      <w:r>
        <w:rPr>
          <w:sz w:val="24"/>
        </w:rPr>
        <w:t>respecto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denominada</w:t>
      </w:r>
      <w:r>
        <w:rPr>
          <w:spacing w:val="1"/>
          <w:sz w:val="24"/>
        </w:rPr>
        <w:t xml:space="preserve"> </w:t>
      </w:r>
      <w:r>
        <w:rPr>
          <w:sz w:val="24"/>
        </w:rPr>
        <w:t>“</w:t>
      </w:r>
      <w:r>
        <w:rPr>
          <w:rFonts w:ascii="Arial" w:hAnsi="Arial"/>
          <w:i/>
          <w:sz w:val="24"/>
        </w:rPr>
        <w:t>excepción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haberse</w:t>
      </w:r>
      <w:r>
        <w:rPr>
          <w:rFonts w:ascii="Arial" w:hAnsi="Arial"/>
          <w:i/>
          <w:spacing w:val="1"/>
          <w:sz w:val="24"/>
        </w:rPr>
        <w:t xml:space="preserve"> </w:t>
      </w:r>
      <w:r>
        <w:rPr>
          <w:rFonts w:ascii="Arial" w:hAnsi="Arial"/>
          <w:i/>
          <w:sz w:val="24"/>
        </w:rPr>
        <w:t>obrado</w:t>
      </w:r>
      <w:r>
        <w:rPr>
          <w:rFonts w:ascii="Arial" w:hAnsi="Arial"/>
          <w:i/>
          <w:spacing w:val="1"/>
          <w:sz w:val="24"/>
        </w:rPr>
        <w:t xml:space="preserve"> </w:t>
      </w:r>
      <w:r>
        <w:rPr>
          <w:rFonts w:ascii="Arial" w:hAnsi="Arial"/>
          <w:i/>
          <w:sz w:val="24"/>
        </w:rPr>
        <w:t>conforme</w:t>
      </w:r>
      <w:r>
        <w:rPr>
          <w:rFonts w:ascii="Arial" w:hAnsi="Arial"/>
          <w:i/>
          <w:spacing w:val="-3"/>
          <w:sz w:val="24"/>
        </w:rPr>
        <w:t xml:space="preserve"> </w:t>
      </w:r>
      <w:r>
        <w:rPr>
          <w:rFonts w:ascii="Arial" w:hAnsi="Arial"/>
          <w:i/>
          <w:sz w:val="24"/>
        </w:rPr>
        <w:t>a</w:t>
      </w:r>
      <w:r>
        <w:rPr>
          <w:rFonts w:ascii="Arial" w:hAnsi="Arial"/>
          <w:i/>
          <w:spacing w:val="-5"/>
          <w:sz w:val="24"/>
        </w:rPr>
        <w:t xml:space="preserve"> </w:t>
      </w:r>
      <w:r>
        <w:rPr>
          <w:rFonts w:ascii="Arial" w:hAnsi="Arial"/>
          <w:i/>
          <w:sz w:val="24"/>
        </w:rPr>
        <w:t>derecho</w:t>
      </w:r>
      <w:r>
        <w:rPr>
          <w:rFonts w:ascii="Arial" w:hAnsi="Arial"/>
          <w:i/>
          <w:spacing w:val="-3"/>
          <w:sz w:val="24"/>
        </w:rPr>
        <w:t xml:space="preserve"> </w:t>
      </w:r>
      <w:r>
        <w:rPr>
          <w:rFonts w:ascii="Arial" w:hAnsi="Arial"/>
          <w:i/>
          <w:sz w:val="24"/>
        </w:rPr>
        <w:t>y</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buena</w:t>
      </w:r>
      <w:r>
        <w:rPr>
          <w:rFonts w:ascii="Arial" w:hAnsi="Arial"/>
          <w:i/>
          <w:spacing w:val="-4"/>
          <w:sz w:val="24"/>
        </w:rPr>
        <w:t xml:space="preserve"> </w:t>
      </w:r>
      <w:r>
        <w:rPr>
          <w:rFonts w:ascii="Arial" w:hAnsi="Arial"/>
          <w:i/>
          <w:sz w:val="24"/>
        </w:rPr>
        <w:t>fe</w:t>
      </w:r>
      <w:r>
        <w:rPr>
          <w:rFonts w:ascii="Arial" w:hAnsi="Arial"/>
          <w:i/>
          <w:spacing w:val="-2"/>
          <w:sz w:val="24"/>
        </w:rPr>
        <w:t xml:space="preserve"> </w:t>
      </w:r>
      <w:r>
        <w:rPr>
          <w:rFonts w:ascii="Arial" w:hAnsi="Arial"/>
          <w:i/>
          <w:sz w:val="24"/>
        </w:rPr>
        <w:t>durante</w:t>
      </w:r>
      <w:r>
        <w:rPr>
          <w:rFonts w:ascii="Arial" w:hAnsi="Arial"/>
          <w:i/>
          <w:spacing w:val="-3"/>
          <w:sz w:val="24"/>
        </w:rPr>
        <w:t xml:space="preserve"> </w:t>
      </w:r>
      <w:r>
        <w:rPr>
          <w:rFonts w:ascii="Arial" w:hAnsi="Arial"/>
          <w:i/>
          <w:sz w:val="24"/>
        </w:rPr>
        <w:t>la</w:t>
      </w:r>
      <w:r>
        <w:rPr>
          <w:rFonts w:ascii="Arial" w:hAnsi="Arial"/>
          <w:i/>
          <w:spacing w:val="-5"/>
          <w:sz w:val="24"/>
        </w:rPr>
        <w:t xml:space="preserve"> </w:t>
      </w:r>
      <w:r>
        <w:rPr>
          <w:rFonts w:ascii="Arial" w:hAnsi="Arial"/>
          <w:i/>
          <w:sz w:val="24"/>
        </w:rPr>
        <w:t>relación</w:t>
      </w:r>
      <w:r>
        <w:rPr>
          <w:rFonts w:ascii="Arial" w:hAnsi="Arial"/>
          <w:i/>
          <w:spacing w:val="-3"/>
          <w:sz w:val="24"/>
        </w:rPr>
        <w:t xml:space="preserve"> </w:t>
      </w:r>
      <w:r>
        <w:rPr>
          <w:rFonts w:ascii="Arial" w:hAnsi="Arial"/>
          <w:i/>
          <w:sz w:val="24"/>
        </w:rPr>
        <w:t>contractual”</w:t>
      </w:r>
      <w:r>
        <w:rPr>
          <w:sz w:val="24"/>
        </w:rPr>
        <w:t>,</w:t>
      </w:r>
      <w:r>
        <w:rPr>
          <w:spacing w:val="-5"/>
          <w:sz w:val="24"/>
        </w:rPr>
        <w:t xml:space="preserve"> </w:t>
      </w:r>
      <w:r>
        <w:rPr>
          <w:sz w:val="24"/>
        </w:rPr>
        <w:t>se</w:t>
      </w:r>
      <w:r>
        <w:rPr>
          <w:spacing w:val="-2"/>
          <w:sz w:val="24"/>
        </w:rPr>
        <w:t xml:space="preserve"> </w:t>
      </w:r>
      <w:r>
        <w:rPr>
          <w:sz w:val="24"/>
        </w:rPr>
        <w:t>observa</w:t>
      </w:r>
      <w:r>
        <w:rPr>
          <w:spacing w:val="-6"/>
          <w:sz w:val="24"/>
        </w:rPr>
        <w:t xml:space="preserve"> </w:t>
      </w:r>
      <w:r>
        <w:rPr>
          <w:sz w:val="24"/>
        </w:rPr>
        <w:t>que,</w:t>
      </w:r>
      <w:r>
        <w:rPr>
          <w:spacing w:val="-64"/>
          <w:sz w:val="24"/>
        </w:rPr>
        <w:t xml:space="preserve"> </w:t>
      </w:r>
      <w:r>
        <w:rPr>
          <w:sz w:val="24"/>
        </w:rPr>
        <w:t>en</w:t>
      </w:r>
      <w:r>
        <w:rPr>
          <w:spacing w:val="-4"/>
          <w:sz w:val="24"/>
        </w:rPr>
        <w:t xml:space="preserve"> </w:t>
      </w:r>
      <w:r>
        <w:rPr>
          <w:sz w:val="24"/>
        </w:rPr>
        <w:t>realidad,</w:t>
      </w:r>
      <w:r>
        <w:rPr>
          <w:spacing w:val="-4"/>
          <w:sz w:val="24"/>
        </w:rPr>
        <w:t xml:space="preserve"> </w:t>
      </w:r>
      <w:r>
        <w:rPr>
          <w:sz w:val="24"/>
        </w:rPr>
        <w:t>el</w:t>
      </w:r>
      <w:r>
        <w:rPr>
          <w:spacing w:val="-4"/>
          <w:sz w:val="24"/>
        </w:rPr>
        <w:t xml:space="preserve"> </w:t>
      </w:r>
      <w:r>
        <w:rPr>
          <w:sz w:val="24"/>
        </w:rPr>
        <w:t>IDU</w:t>
      </w:r>
      <w:r>
        <w:rPr>
          <w:spacing w:val="-5"/>
          <w:sz w:val="24"/>
        </w:rPr>
        <w:t xml:space="preserve"> </w:t>
      </w:r>
      <w:r>
        <w:rPr>
          <w:sz w:val="24"/>
        </w:rPr>
        <w:t>pretendió,</w:t>
      </w:r>
      <w:r>
        <w:rPr>
          <w:spacing w:val="-4"/>
          <w:sz w:val="24"/>
        </w:rPr>
        <w:t xml:space="preserve"> </w:t>
      </w:r>
      <w:r>
        <w:rPr>
          <w:sz w:val="24"/>
        </w:rPr>
        <w:t>so</w:t>
      </w:r>
      <w:r>
        <w:rPr>
          <w:spacing w:val="-3"/>
          <w:sz w:val="24"/>
        </w:rPr>
        <w:t xml:space="preserve"> </w:t>
      </w:r>
      <w:r>
        <w:rPr>
          <w:sz w:val="24"/>
        </w:rPr>
        <w:t>pretexto</w:t>
      </w:r>
      <w:r>
        <w:rPr>
          <w:spacing w:val="-6"/>
          <w:sz w:val="24"/>
        </w:rPr>
        <w:t xml:space="preserve"> </w:t>
      </w:r>
      <w:r>
        <w:rPr>
          <w:sz w:val="24"/>
        </w:rPr>
        <w:t>de</w:t>
      </w:r>
      <w:r>
        <w:rPr>
          <w:spacing w:val="-4"/>
          <w:sz w:val="24"/>
        </w:rPr>
        <w:t xml:space="preserve"> </w:t>
      </w:r>
      <w:r>
        <w:rPr>
          <w:sz w:val="24"/>
        </w:rPr>
        <w:t>la</w:t>
      </w:r>
      <w:r>
        <w:rPr>
          <w:spacing w:val="-3"/>
          <w:sz w:val="24"/>
        </w:rPr>
        <w:t xml:space="preserve"> </w:t>
      </w:r>
      <w:r>
        <w:rPr>
          <w:sz w:val="24"/>
        </w:rPr>
        <w:t>defensa</w:t>
      </w:r>
      <w:r>
        <w:rPr>
          <w:spacing w:val="-4"/>
          <w:sz w:val="24"/>
        </w:rPr>
        <w:t xml:space="preserve"> </w:t>
      </w:r>
      <w:r>
        <w:rPr>
          <w:sz w:val="24"/>
        </w:rPr>
        <w:t>sobre</w:t>
      </w:r>
      <w:r>
        <w:rPr>
          <w:spacing w:val="-4"/>
          <w:sz w:val="24"/>
        </w:rPr>
        <w:t xml:space="preserve"> </w:t>
      </w:r>
      <w:r>
        <w:rPr>
          <w:sz w:val="24"/>
        </w:rPr>
        <w:t>los</w:t>
      </w:r>
      <w:r>
        <w:rPr>
          <w:spacing w:val="-3"/>
          <w:sz w:val="24"/>
        </w:rPr>
        <w:t xml:space="preserve"> </w:t>
      </w:r>
      <w:r>
        <w:rPr>
          <w:sz w:val="24"/>
        </w:rPr>
        <w:t>recursos</w:t>
      </w:r>
      <w:r>
        <w:rPr>
          <w:spacing w:val="-4"/>
          <w:sz w:val="24"/>
        </w:rPr>
        <w:t xml:space="preserve"> </w:t>
      </w:r>
      <w:r>
        <w:rPr>
          <w:sz w:val="24"/>
        </w:rPr>
        <w:t>públicos</w:t>
      </w:r>
      <w:r>
        <w:rPr>
          <w:spacing w:val="-64"/>
          <w:sz w:val="24"/>
        </w:rPr>
        <w:t xml:space="preserve"> </w:t>
      </w:r>
      <w:r>
        <w:rPr>
          <w:sz w:val="24"/>
        </w:rPr>
        <w:t>de</w:t>
      </w:r>
      <w:r>
        <w:rPr>
          <w:spacing w:val="-11"/>
          <w:sz w:val="24"/>
        </w:rPr>
        <w:t xml:space="preserve"> </w:t>
      </w:r>
      <w:r>
        <w:rPr>
          <w:sz w:val="24"/>
        </w:rPr>
        <w:t>la</w:t>
      </w:r>
      <w:r>
        <w:rPr>
          <w:spacing w:val="-11"/>
          <w:sz w:val="24"/>
        </w:rPr>
        <w:t xml:space="preserve"> </w:t>
      </w:r>
      <w:r>
        <w:rPr>
          <w:sz w:val="24"/>
        </w:rPr>
        <w:t>entidad,</w:t>
      </w:r>
      <w:r>
        <w:rPr>
          <w:spacing w:val="-10"/>
          <w:sz w:val="24"/>
        </w:rPr>
        <w:t xml:space="preserve"> </w:t>
      </w:r>
      <w:r>
        <w:rPr>
          <w:sz w:val="24"/>
        </w:rPr>
        <w:t>modificar</w:t>
      </w:r>
      <w:r>
        <w:rPr>
          <w:spacing w:val="-14"/>
          <w:sz w:val="24"/>
        </w:rPr>
        <w:t xml:space="preserve"> </w:t>
      </w:r>
      <w:r>
        <w:rPr>
          <w:sz w:val="24"/>
        </w:rPr>
        <w:t>el</w:t>
      </w:r>
      <w:r>
        <w:rPr>
          <w:spacing w:val="-12"/>
          <w:sz w:val="24"/>
        </w:rPr>
        <w:t xml:space="preserve"> </w:t>
      </w:r>
      <w:r>
        <w:rPr>
          <w:sz w:val="24"/>
        </w:rPr>
        <w:t>alcance</w:t>
      </w:r>
      <w:r>
        <w:rPr>
          <w:spacing w:val="-10"/>
          <w:sz w:val="24"/>
        </w:rPr>
        <w:t xml:space="preserve"> </w:t>
      </w:r>
      <w:r>
        <w:rPr>
          <w:sz w:val="24"/>
        </w:rPr>
        <w:t>y</w:t>
      </w:r>
      <w:r>
        <w:rPr>
          <w:spacing w:val="-12"/>
          <w:sz w:val="24"/>
        </w:rPr>
        <w:t xml:space="preserve"> </w:t>
      </w:r>
      <w:r>
        <w:rPr>
          <w:sz w:val="24"/>
        </w:rPr>
        <w:t>la</w:t>
      </w:r>
      <w:r>
        <w:rPr>
          <w:spacing w:val="-11"/>
          <w:sz w:val="24"/>
        </w:rPr>
        <w:t xml:space="preserve"> </w:t>
      </w:r>
      <w:r>
        <w:rPr>
          <w:sz w:val="24"/>
        </w:rPr>
        <w:t>modalidad</w:t>
      </w:r>
      <w:r>
        <w:rPr>
          <w:spacing w:val="-10"/>
          <w:sz w:val="24"/>
        </w:rPr>
        <w:t xml:space="preserve"> </w:t>
      </w:r>
      <w:r>
        <w:rPr>
          <w:sz w:val="24"/>
        </w:rPr>
        <w:t>del</w:t>
      </w:r>
      <w:r>
        <w:rPr>
          <w:spacing w:val="-12"/>
          <w:sz w:val="24"/>
        </w:rPr>
        <w:t xml:space="preserve"> </w:t>
      </w:r>
      <w:r>
        <w:rPr>
          <w:sz w:val="24"/>
        </w:rPr>
        <w:t>contrato</w:t>
      </w:r>
      <w:r>
        <w:rPr>
          <w:spacing w:val="-10"/>
          <w:sz w:val="24"/>
        </w:rPr>
        <w:t xml:space="preserve"> </w:t>
      </w:r>
      <w:r>
        <w:rPr>
          <w:sz w:val="24"/>
        </w:rPr>
        <w:t>de</w:t>
      </w:r>
      <w:r>
        <w:rPr>
          <w:spacing w:val="-11"/>
          <w:sz w:val="24"/>
        </w:rPr>
        <w:t xml:space="preserve"> </w:t>
      </w:r>
      <w:r>
        <w:rPr>
          <w:sz w:val="24"/>
        </w:rPr>
        <w:t>interventoría,</w:t>
      </w:r>
      <w:r>
        <w:rPr>
          <w:spacing w:val="-11"/>
          <w:sz w:val="24"/>
        </w:rPr>
        <w:t xml:space="preserve"> </w:t>
      </w:r>
      <w:r>
        <w:rPr>
          <w:sz w:val="24"/>
        </w:rPr>
        <w:t>pese</w:t>
      </w:r>
      <w:r>
        <w:rPr>
          <w:spacing w:val="-64"/>
          <w:sz w:val="24"/>
        </w:rPr>
        <w:t xml:space="preserve"> </w:t>
      </w:r>
      <w:r>
        <w:rPr>
          <w:sz w:val="24"/>
        </w:rPr>
        <w:t>a que la UT cumplió cabalmente su objeto, por lo que en verdad incumplió el</w:t>
      </w:r>
      <w:r>
        <w:rPr>
          <w:spacing w:val="1"/>
          <w:sz w:val="24"/>
        </w:rPr>
        <w:t xml:space="preserve"> </w:t>
      </w:r>
      <w:r>
        <w:rPr>
          <w:sz w:val="24"/>
        </w:rPr>
        <w:t>contrato,</w:t>
      </w:r>
      <w:r>
        <w:rPr>
          <w:spacing w:val="-4"/>
          <w:sz w:val="24"/>
        </w:rPr>
        <w:t xml:space="preserve"> </w:t>
      </w:r>
      <w:r>
        <w:rPr>
          <w:sz w:val="24"/>
        </w:rPr>
        <w:t>sin</w:t>
      </w:r>
      <w:r>
        <w:rPr>
          <w:spacing w:val="-6"/>
          <w:sz w:val="24"/>
        </w:rPr>
        <w:t xml:space="preserve"> </w:t>
      </w:r>
      <w:r>
        <w:rPr>
          <w:sz w:val="24"/>
        </w:rPr>
        <w:t>que</w:t>
      </w:r>
      <w:r>
        <w:rPr>
          <w:spacing w:val="-6"/>
          <w:sz w:val="24"/>
        </w:rPr>
        <w:t xml:space="preserve"> </w:t>
      </w:r>
      <w:r>
        <w:rPr>
          <w:sz w:val="24"/>
        </w:rPr>
        <w:t>sea</w:t>
      </w:r>
      <w:r>
        <w:rPr>
          <w:spacing w:val="-6"/>
          <w:sz w:val="24"/>
        </w:rPr>
        <w:t xml:space="preserve"> </w:t>
      </w:r>
      <w:r>
        <w:rPr>
          <w:sz w:val="24"/>
        </w:rPr>
        <w:t>dable</w:t>
      </w:r>
      <w:r>
        <w:rPr>
          <w:spacing w:val="-3"/>
          <w:sz w:val="24"/>
        </w:rPr>
        <w:t xml:space="preserve"> </w:t>
      </w:r>
      <w:r>
        <w:rPr>
          <w:sz w:val="24"/>
        </w:rPr>
        <w:t>afirmar</w:t>
      </w:r>
      <w:r>
        <w:rPr>
          <w:spacing w:val="-5"/>
          <w:sz w:val="24"/>
        </w:rPr>
        <w:t xml:space="preserve"> </w:t>
      </w:r>
      <w:r>
        <w:rPr>
          <w:sz w:val="24"/>
        </w:rPr>
        <w:t>que</w:t>
      </w:r>
      <w:r>
        <w:rPr>
          <w:spacing w:val="-6"/>
          <w:sz w:val="24"/>
        </w:rPr>
        <w:t xml:space="preserve"> </w:t>
      </w:r>
      <w:r>
        <w:rPr>
          <w:sz w:val="24"/>
        </w:rPr>
        <w:t>obró</w:t>
      </w:r>
      <w:r>
        <w:rPr>
          <w:spacing w:val="-7"/>
          <w:sz w:val="24"/>
        </w:rPr>
        <w:t xml:space="preserve"> </w:t>
      </w:r>
      <w:r>
        <w:rPr>
          <w:sz w:val="24"/>
        </w:rPr>
        <w:t>conforme</w:t>
      </w:r>
      <w:r>
        <w:rPr>
          <w:spacing w:val="-5"/>
          <w:sz w:val="24"/>
        </w:rPr>
        <w:t xml:space="preserve"> </w:t>
      </w:r>
      <w:r>
        <w:rPr>
          <w:sz w:val="24"/>
        </w:rPr>
        <w:t>a</w:t>
      </w:r>
      <w:r>
        <w:rPr>
          <w:spacing w:val="-4"/>
          <w:sz w:val="24"/>
        </w:rPr>
        <w:t xml:space="preserve"> </w:t>
      </w:r>
      <w:r>
        <w:rPr>
          <w:sz w:val="24"/>
        </w:rPr>
        <w:t>derecho.</w:t>
      </w:r>
      <w:r>
        <w:rPr>
          <w:spacing w:val="-4"/>
          <w:sz w:val="24"/>
        </w:rPr>
        <w:t xml:space="preserve"> </w:t>
      </w:r>
      <w:r>
        <w:rPr>
          <w:sz w:val="24"/>
        </w:rPr>
        <w:t>En</w:t>
      </w:r>
      <w:r>
        <w:rPr>
          <w:spacing w:val="-4"/>
          <w:sz w:val="24"/>
        </w:rPr>
        <w:t xml:space="preserve"> </w:t>
      </w:r>
      <w:r>
        <w:rPr>
          <w:sz w:val="24"/>
        </w:rPr>
        <w:t>este</w:t>
      </w:r>
      <w:r>
        <w:rPr>
          <w:spacing w:val="-4"/>
          <w:sz w:val="24"/>
        </w:rPr>
        <w:t xml:space="preserve"> </w:t>
      </w:r>
      <w:r>
        <w:rPr>
          <w:sz w:val="24"/>
        </w:rPr>
        <w:t>orden</w:t>
      </w:r>
      <w:r>
        <w:rPr>
          <w:spacing w:val="-4"/>
          <w:sz w:val="24"/>
        </w:rPr>
        <w:t xml:space="preserve"> </w:t>
      </w:r>
      <w:r>
        <w:rPr>
          <w:sz w:val="24"/>
        </w:rPr>
        <w:t>de</w:t>
      </w:r>
      <w:r>
        <w:rPr>
          <w:spacing w:val="-64"/>
          <w:sz w:val="24"/>
        </w:rPr>
        <w:t xml:space="preserve"> </w:t>
      </w:r>
      <w:r>
        <w:rPr>
          <w:sz w:val="24"/>
        </w:rPr>
        <w:t>ideas, en la parte resolutiva de esta providencia, se declararán no probadas las</w:t>
      </w:r>
      <w:r>
        <w:rPr>
          <w:spacing w:val="1"/>
          <w:sz w:val="24"/>
        </w:rPr>
        <w:t xml:space="preserve"> </w:t>
      </w:r>
      <w:r>
        <w:rPr>
          <w:sz w:val="24"/>
        </w:rPr>
        <w:t>anteriores</w:t>
      </w:r>
      <w:r>
        <w:rPr>
          <w:spacing w:val="-4"/>
          <w:sz w:val="24"/>
        </w:rPr>
        <w:t xml:space="preserve"> </w:t>
      </w:r>
      <w:r>
        <w:rPr>
          <w:sz w:val="24"/>
        </w:rPr>
        <w:t>excepciones.</w:t>
      </w:r>
    </w:p>
    <w:p w14:paraId="508C98E9" w14:textId="77777777" w:rsidR="00AC083B" w:rsidRDefault="00AC083B">
      <w:pPr>
        <w:pStyle w:val="Textoindependiente"/>
        <w:spacing w:before="7"/>
        <w:rPr>
          <w:sz w:val="27"/>
        </w:rPr>
      </w:pPr>
    </w:p>
    <w:p w14:paraId="381D73F9" w14:textId="77777777" w:rsidR="00AC083B" w:rsidRDefault="006C4D13">
      <w:pPr>
        <w:pStyle w:val="Prrafodelista"/>
        <w:numPr>
          <w:ilvl w:val="0"/>
          <w:numId w:val="4"/>
        </w:numPr>
        <w:tabs>
          <w:tab w:val="left" w:pos="922"/>
        </w:tabs>
        <w:spacing w:before="1" w:line="276" w:lineRule="auto"/>
        <w:ind w:right="534" w:firstLine="0"/>
        <w:rPr>
          <w:sz w:val="24"/>
        </w:rPr>
      </w:pPr>
      <w:r>
        <w:rPr>
          <w:sz w:val="24"/>
        </w:rPr>
        <w:t>Por todo lo anterior, la Sala revocará la sentencia de primera instancia en el</w:t>
      </w:r>
      <w:r>
        <w:rPr>
          <w:spacing w:val="-64"/>
          <w:sz w:val="24"/>
        </w:rPr>
        <w:t xml:space="preserve"> </w:t>
      </w:r>
      <w:r>
        <w:rPr>
          <w:sz w:val="24"/>
        </w:rPr>
        <w:t>sentido de declarar que el IDU incumplió el contrato de interventoría No. 081-2009</w:t>
      </w:r>
      <w:r>
        <w:rPr>
          <w:spacing w:val="1"/>
          <w:sz w:val="24"/>
        </w:rPr>
        <w:t xml:space="preserve"> </w:t>
      </w:r>
      <w:r>
        <w:rPr>
          <w:sz w:val="24"/>
        </w:rPr>
        <w:t>por</w:t>
      </w:r>
      <w:r>
        <w:rPr>
          <w:spacing w:val="-1"/>
          <w:sz w:val="24"/>
        </w:rPr>
        <w:t xml:space="preserve"> </w:t>
      </w:r>
      <w:r>
        <w:rPr>
          <w:sz w:val="24"/>
        </w:rPr>
        <w:t>no</w:t>
      </w:r>
      <w:r>
        <w:rPr>
          <w:spacing w:val="-2"/>
          <w:sz w:val="24"/>
        </w:rPr>
        <w:t xml:space="preserve"> </w:t>
      </w:r>
      <w:r>
        <w:rPr>
          <w:sz w:val="24"/>
        </w:rPr>
        <w:t>haber</w:t>
      </w:r>
      <w:r>
        <w:rPr>
          <w:spacing w:val="-1"/>
          <w:sz w:val="24"/>
        </w:rPr>
        <w:t xml:space="preserve"> </w:t>
      </w:r>
      <w:r>
        <w:rPr>
          <w:sz w:val="24"/>
        </w:rPr>
        <w:t>pagado</w:t>
      </w:r>
      <w:r>
        <w:rPr>
          <w:spacing w:val="-2"/>
          <w:sz w:val="24"/>
        </w:rPr>
        <w:t xml:space="preserve"> </w:t>
      </w:r>
      <w:r>
        <w:rPr>
          <w:sz w:val="24"/>
        </w:rPr>
        <w:t>el</w:t>
      </w:r>
      <w:r>
        <w:rPr>
          <w:spacing w:val="-1"/>
          <w:sz w:val="24"/>
        </w:rPr>
        <w:t xml:space="preserve"> </w:t>
      </w:r>
      <w:r>
        <w:rPr>
          <w:sz w:val="24"/>
        </w:rPr>
        <w:t>precio completo</w:t>
      </w:r>
      <w:r>
        <w:rPr>
          <w:spacing w:val="-2"/>
          <w:sz w:val="24"/>
        </w:rPr>
        <w:t xml:space="preserve"> </w:t>
      </w:r>
      <w:r>
        <w:rPr>
          <w:sz w:val="24"/>
        </w:rPr>
        <w:t>pactado</w:t>
      </w:r>
      <w:r>
        <w:rPr>
          <w:spacing w:val="-2"/>
          <w:sz w:val="24"/>
        </w:rPr>
        <w:t xml:space="preserve"> </w:t>
      </w:r>
      <w:r>
        <w:rPr>
          <w:sz w:val="24"/>
        </w:rPr>
        <w:t>en</w:t>
      </w:r>
      <w:r>
        <w:rPr>
          <w:spacing w:val="-2"/>
          <w:sz w:val="24"/>
        </w:rPr>
        <w:t xml:space="preserve"> </w:t>
      </w:r>
      <w:r>
        <w:rPr>
          <w:sz w:val="24"/>
        </w:rPr>
        <w:t>el</w:t>
      </w:r>
      <w:r>
        <w:rPr>
          <w:spacing w:val="-1"/>
          <w:sz w:val="24"/>
        </w:rPr>
        <w:t xml:space="preserve"> </w:t>
      </w:r>
      <w:r>
        <w:rPr>
          <w:sz w:val="24"/>
        </w:rPr>
        <w:t>contrato</w:t>
      </w:r>
      <w:r>
        <w:rPr>
          <w:spacing w:val="-1"/>
          <w:sz w:val="24"/>
        </w:rPr>
        <w:t xml:space="preserve"> </w:t>
      </w:r>
      <w:r>
        <w:rPr>
          <w:sz w:val="24"/>
        </w:rPr>
        <w:t>inicial.</w:t>
      </w:r>
    </w:p>
    <w:p w14:paraId="779F8E76" w14:textId="77777777" w:rsidR="00AC083B" w:rsidRDefault="00AC083B">
      <w:pPr>
        <w:pStyle w:val="Textoindependiente"/>
        <w:spacing w:before="7"/>
        <w:rPr>
          <w:sz w:val="27"/>
        </w:rPr>
      </w:pPr>
    </w:p>
    <w:p w14:paraId="3183D81F" w14:textId="5CE5ED2B" w:rsidR="00AC083B" w:rsidRDefault="006C4D13">
      <w:pPr>
        <w:pStyle w:val="Prrafodelista"/>
        <w:numPr>
          <w:ilvl w:val="0"/>
          <w:numId w:val="4"/>
        </w:numPr>
        <w:tabs>
          <w:tab w:val="left" w:pos="922"/>
        </w:tabs>
        <w:spacing w:line="276" w:lineRule="auto"/>
        <w:ind w:right="535" w:firstLine="0"/>
        <w:rPr>
          <w:sz w:val="24"/>
        </w:rPr>
      </w:pPr>
      <w:r>
        <w:rPr>
          <w:sz w:val="24"/>
        </w:rPr>
        <w:t>Ahora, la Sala encuentra que, en la pretensión segunda de la demanda, la</w:t>
      </w:r>
      <w:r>
        <w:rPr>
          <w:spacing w:val="1"/>
          <w:sz w:val="24"/>
        </w:rPr>
        <w:t xml:space="preserve"> </w:t>
      </w:r>
      <w:r>
        <w:rPr>
          <w:sz w:val="24"/>
        </w:rPr>
        <w:t>UT pretendió que como consecuencia de la declaratoria de incumplimiento se</w:t>
      </w:r>
      <w:r>
        <w:rPr>
          <w:spacing w:val="1"/>
          <w:sz w:val="24"/>
        </w:rPr>
        <w:t xml:space="preserve"> </w:t>
      </w:r>
      <w:r>
        <w:rPr>
          <w:sz w:val="24"/>
        </w:rPr>
        <w:t>condene al IDU a pagarle la suma de $708’676.152 que estima como faltante para</w:t>
      </w:r>
      <w:r>
        <w:rPr>
          <w:spacing w:val="1"/>
          <w:sz w:val="24"/>
        </w:rPr>
        <w:t xml:space="preserve"> </w:t>
      </w:r>
      <w:r>
        <w:rPr>
          <w:sz w:val="24"/>
        </w:rPr>
        <w:t>completar el pago del precio global pactado. Según dijo la demandante, esta</w:t>
      </w:r>
      <w:r>
        <w:rPr>
          <w:spacing w:val="1"/>
          <w:sz w:val="24"/>
        </w:rPr>
        <w:t xml:space="preserve"> </w:t>
      </w:r>
      <w:r>
        <w:rPr>
          <w:sz w:val="24"/>
        </w:rPr>
        <w:t>pretensión</w:t>
      </w:r>
      <w:r>
        <w:rPr>
          <w:spacing w:val="1"/>
          <w:sz w:val="24"/>
        </w:rPr>
        <w:t xml:space="preserve"> </w:t>
      </w:r>
      <w:r>
        <w:rPr>
          <w:sz w:val="24"/>
        </w:rPr>
        <w:t>estuvo</w:t>
      </w:r>
      <w:r>
        <w:rPr>
          <w:spacing w:val="1"/>
          <w:sz w:val="24"/>
        </w:rPr>
        <w:t xml:space="preserve"> </w:t>
      </w:r>
      <w:r>
        <w:rPr>
          <w:sz w:val="24"/>
        </w:rPr>
        <w:t>fincada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circunstancia</w:t>
      </w:r>
      <w:r>
        <w:rPr>
          <w:spacing w:val="1"/>
          <w:sz w:val="24"/>
        </w:rPr>
        <w:t xml:space="preserve"> </w:t>
      </w:r>
      <w:r>
        <w:rPr>
          <w:sz w:val="24"/>
        </w:rPr>
        <w:t>fáctica</w:t>
      </w:r>
      <w:r>
        <w:rPr>
          <w:spacing w:val="1"/>
          <w:sz w:val="24"/>
        </w:rPr>
        <w:t xml:space="preserve"> </w:t>
      </w:r>
      <w:r>
        <w:rPr>
          <w:sz w:val="24"/>
        </w:rPr>
        <w:t>—hecho</w:t>
      </w:r>
      <w:r>
        <w:rPr>
          <w:spacing w:val="1"/>
          <w:sz w:val="24"/>
        </w:rPr>
        <w:t xml:space="preserve"> </w:t>
      </w:r>
      <w:r>
        <w:rPr>
          <w:sz w:val="24"/>
        </w:rPr>
        <w:t>quinto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w:t>
      </w:r>
      <w:r>
        <w:rPr>
          <w:position w:val="8"/>
          <w:sz w:val="16"/>
        </w:rPr>
        <w:t>53</w:t>
      </w:r>
      <w:r w:rsidR="006F2684">
        <w:rPr>
          <w:sz w:val="24"/>
        </w:rPr>
        <w:t>−</w:t>
      </w:r>
      <w:r>
        <w:rPr>
          <w:sz w:val="24"/>
        </w:rPr>
        <w:t>de</w:t>
      </w:r>
      <w:r>
        <w:rPr>
          <w:spacing w:val="-1"/>
          <w:sz w:val="24"/>
        </w:rPr>
        <w:t xml:space="preserve"> </w:t>
      </w:r>
      <w:r>
        <w:rPr>
          <w:sz w:val="24"/>
        </w:rPr>
        <w:t>que</w:t>
      </w:r>
      <w:r>
        <w:rPr>
          <w:spacing w:val="-3"/>
          <w:sz w:val="24"/>
        </w:rPr>
        <w:t xml:space="preserve"> </w:t>
      </w:r>
      <w:r>
        <w:rPr>
          <w:sz w:val="24"/>
        </w:rPr>
        <w:t>el</w:t>
      </w:r>
      <w:r>
        <w:rPr>
          <w:spacing w:val="-2"/>
          <w:sz w:val="24"/>
        </w:rPr>
        <w:t xml:space="preserve"> </w:t>
      </w:r>
      <w:r>
        <w:rPr>
          <w:sz w:val="24"/>
        </w:rPr>
        <w:t>IDU</w:t>
      </w:r>
      <w:r>
        <w:rPr>
          <w:spacing w:val="-2"/>
          <w:sz w:val="24"/>
        </w:rPr>
        <w:t xml:space="preserve"> </w:t>
      </w:r>
      <w:r>
        <w:rPr>
          <w:sz w:val="24"/>
        </w:rPr>
        <w:t>dejó</w:t>
      </w:r>
      <w:r>
        <w:rPr>
          <w:spacing w:val="-1"/>
          <w:sz w:val="24"/>
        </w:rPr>
        <w:t xml:space="preserve"> </w:t>
      </w:r>
      <w:r>
        <w:rPr>
          <w:sz w:val="24"/>
        </w:rPr>
        <w:t>de</w:t>
      </w:r>
      <w:r>
        <w:rPr>
          <w:spacing w:val="-4"/>
          <w:sz w:val="24"/>
        </w:rPr>
        <w:t xml:space="preserve"> </w:t>
      </w:r>
      <w:r>
        <w:rPr>
          <w:sz w:val="24"/>
        </w:rPr>
        <w:t>pagarle</w:t>
      </w:r>
      <w:r>
        <w:rPr>
          <w:spacing w:val="-1"/>
          <w:sz w:val="24"/>
        </w:rPr>
        <w:t xml:space="preserve"> </w:t>
      </w:r>
      <w:r>
        <w:rPr>
          <w:sz w:val="24"/>
        </w:rPr>
        <w:t>6</w:t>
      </w:r>
      <w:r>
        <w:rPr>
          <w:spacing w:val="-2"/>
          <w:sz w:val="24"/>
        </w:rPr>
        <w:t xml:space="preserve"> </w:t>
      </w:r>
      <w:r>
        <w:rPr>
          <w:sz w:val="24"/>
        </w:rPr>
        <w:t>actas</w:t>
      </w:r>
      <w:r>
        <w:rPr>
          <w:spacing w:val="-4"/>
          <w:sz w:val="24"/>
        </w:rPr>
        <w:t xml:space="preserve"> </w:t>
      </w:r>
      <w:r>
        <w:rPr>
          <w:sz w:val="24"/>
        </w:rPr>
        <w:t>mensuales</w:t>
      </w:r>
      <w:r>
        <w:rPr>
          <w:spacing w:val="-3"/>
          <w:sz w:val="24"/>
        </w:rPr>
        <w:t xml:space="preserve"> </w:t>
      </w:r>
      <w:r>
        <w:rPr>
          <w:sz w:val="24"/>
        </w:rPr>
        <w:t>representativas</w:t>
      </w:r>
      <w:r>
        <w:rPr>
          <w:spacing w:val="-1"/>
          <w:sz w:val="24"/>
        </w:rPr>
        <w:t xml:space="preserve"> </w:t>
      </w:r>
      <w:r>
        <w:rPr>
          <w:sz w:val="24"/>
        </w:rPr>
        <w:t>del</w:t>
      </w:r>
    </w:p>
    <w:p w14:paraId="7818863E" w14:textId="77777777" w:rsidR="00AC083B" w:rsidRDefault="00AC083B">
      <w:pPr>
        <w:pStyle w:val="Textoindependiente"/>
        <w:rPr>
          <w:sz w:val="20"/>
        </w:rPr>
      </w:pPr>
    </w:p>
    <w:p w14:paraId="44F69B9A" w14:textId="39306885" w:rsidR="00AC083B" w:rsidRDefault="006C4D13">
      <w:pPr>
        <w:pStyle w:val="Textoindependiente"/>
        <w:rPr>
          <w:sz w:val="14"/>
        </w:rPr>
      </w:pPr>
      <w:r>
        <w:rPr>
          <w:noProof/>
          <w:lang w:val="es-CO" w:eastAsia="es-CO"/>
        </w:rPr>
        <mc:AlternateContent>
          <mc:Choice Requires="wps">
            <w:drawing>
              <wp:anchor distT="0" distB="0" distL="0" distR="0" simplePos="0" relativeHeight="251658259" behindDoc="1" locked="0" layoutInCell="1" allowOverlap="1" wp14:anchorId="76FE6962" wp14:editId="09987796">
                <wp:simplePos x="0" y="0"/>
                <wp:positionH relativeFrom="page">
                  <wp:posOffset>1080770</wp:posOffset>
                </wp:positionH>
                <wp:positionV relativeFrom="paragraph">
                  <wp:posOffset>127635</wp:posOffset>
                </wp:positionV>
                <wp:extent cx="1828800" cy="7620"/>
                <wp:effectExtent l="0" t="0" r="0" b="0"/>
                <wp:wrapTopAndBottom/>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5C959E" id="Rectangle 22" o:spid="_x0000_s1026" style="position:absolute;margin-left:85.1pt;margin-top:10.05pt;width:2in;height:.6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" fillcolor="black" stroked="f">
                <w10:wrap type="topAndBottom" anchorx="page"/>
              </v:rect>
            </w:pict>
          </mc:Fallback>
        </mc:AlternateContent>
      </w:r>
    </w:p>
    <w:p w14:paraId="25BA6045" w14:textId="77777777" w:rsidR="00AC083B" w:rsidRDefault="006C4D13">
      <w:pPr>
        <w:spacing w:before="69"/>
        <w:ind w:left="202" w:right="544"/>
        <w:jc w:val="both"/>
        <w:rPr>
          <w:rFonts w:ascii="Arial" w:hAnsi="Arial"/>
          <w:i/>
          <w:sz w:val="18"/>
        </w:rPr>
      </w:pPr>
      <w:r>
        <w:rPr>
          <w:position w:val="6"/>
          <w:sz w:val="12"/>
        </w:rPr>
        <w:t>53</w:t>
      </w:r>
      <w:r>
        <w:rPr>
          <w:spacing w:val="10"/>
          <w:position w:val="6"/>
          <w:sz w:val="12"/>
        </w:rPr>
        <w:t xml:space="preserve"> </w:t>
      </w:r>
      <w:r>
        <w:rPr>
          <w:sz w:val="18"/>
        </w:rPr>
        <w:t>“</w:t>
      </w:r>
      <w:r>
        <w:rPr>
          <w:rFonts w:ascii="Arial" w:hAnsi="Arial"/>
          <w:b/>
          <w:i/>
          <w:sz w:val="18"/>
        </w:rPr>
        <w:t>QUINTO:</w:t>
      </w:r>
      <w:r>
        <w:rPr>
          <w:rFonts w:ascii="Arial" w:hAnsi="Arial"/>
          <w:b/>
          <w:i/>
          <w:spacing w:val="-7"/>
          <w:sz w:val="18"/>
        </w:rPr>
        <w:t xml:space="preserve"> </w:t>
      </w:r>
      <w:r>
        <w:rPr>
          <w:rFonts w:ascii="Arial" w:hAnsi="Arial"/>
          <w:i/>
          <w:sz w:val="18"/>
        </w:rPr>
        <w:t>El</w:t>
      </w:r>
      <w:r>
        <w:rPr>
          <w:rFonts w:ascii="Arial" w:hAnsi="Arial"/>
          <w:i/>
          <w:spacing w:val="-6"/>
          <w:sz w:val="18"/>
        </w:rPr>
        <w:t xml:space="preserve"> </w:t>
      </w:r>
      <w:r>
        <w:rPr>
          <w:rFonts w:ascii="Arial" w:hAnsi="Arial"/>
          <w:i/>
          <w:sz w:val="18"/>
        </w:rPr>
        <w:t>contrato</w:t>
      </w:r>
      <w:r>
        <w:rPr>
          <w:rFonts w:ascii="Arial" w:hAnsi="Arial"/>
          <w:i/>
          <w:spacing w:val="-7"/>
          <w:sz w:val="18"/>
        </w:rPr>
        <w:t xml:space="preserve"> </w:t>
      </w:r>
      <w:r>
        <w:rPr>
          <w:rFonts w:ascii="Arial" w:hAnsi="Arial"/>
          <w:i/>
          <w:sz w:val="18"/>
        </w:rPr>
        <w:t>de</w:t>
      </w:r>
      <w:r>
        <w:rPr>
          <w:rFonts w:ascii="Arial" w:hAnsi="Arial"/>
          <w:i/>
          <w:spacing w:val="-9"/>
          <w:sz w:val="18"/>
        </w:rPr>
        <w:t xml:space="preserve"> </w:t>
      </w:r>
      <w:r>
        <w:rPr>
          <w:rFonts w:ascii="Arial" w:hAnsi="Arial"/>
          <w:i/>
          <w:sz w:val="18"/>
        </w:rPr>
        <w:t>interventoría</w:t>
      </w:r>
      <w:r>
        <w:rPr>
          <w:rFonts w:ascii="Arial" w:hAnsi="Arial"/>
          <w:i/>
          <w:spacing w:val="-8"/>
          <w:sz w:val="18"/>
        </w:rPr>
        <w:t xml:space="preserve"> </w:t>
      </w:r>
      <w:r>
        <w:rPr>
          <w:rFonts w:ascii="Arial" w:hAnsi="Arial"/>
          <w:i/>
          <w:sz w:val="18"/>
        </w:rPr>
        <w:t>según</w:t>
      </w:r>
      <w:r>
        <w:rPr>
          <w:rFonts w:ascii="Arial" w:hAnsi="Arial"/>
          <w:i/>
          <w:spacing w:val="-6"/>
          <w:sz w:val="18"/>
        </w:rPr>
        <w:t xml:space="preserve"> </w:t>
      </w:r>
      <w:r>
        <w:rPr>
          <w:rFonts w:ascii="Arial" w:hAnsi="Arial"/>
          <w:i/>
          <w:sz w:val="18"/>
        </w:rPr>
        <w:t>acta</w:t>
      </w:r>
      <w:r>
        <w:rPr>
          <w:rFonts w:ascii="Arial" w:hAnsi="Arial"/>
          <w:i/>
          <w:spacing w:val="-5"/>
          <w:sz w:val="18"/>
        </w:rPr>
        <w:t xml:space="preserve"> </w:t>
      </w:r>
      <w:r>
        <w:rPr>
          <w:rFonts w:ascii="Arial" w:hAnsi="Arial"/>
          <w:i/>
          <w:sz w:val="18"/>
        </w:rPr>
        <w:t>No.</w:t>
      </w:r>
      <w:r>
        <w:rPr>
          <w:rFonts w:ascii="Arial" w:hAnsi="Arial"/>
          <w:i/>
          <w:spacing w:val="-7"/>
          <w:sz w:val="18"/>
        </w:rPr>
        <w:t xml:space="preserve"> </w:t>
      </w:r>
      <w:r>
        <w:rPr>
          <w:rFonts w:ascii="Arial" w:hAnsi="Arial"/>
          <w:i/>
          <w:sz w:val="18"/>
        </w:rPr>
        <w:t>25,</w:t>
      </w:r>
      <w:r>
        <w:rPr>
          <w:rFonts w:ascii="Arial" w:hAnsi="Arial"/>
          <w:i/>
          <w:spacing w:val="-7"/>
          <w:sz w:val="18"/>
        </w:rPr>
        <w:t xml:space="preserve"> </w:t>
      </w:r>
      <w:r>
        <w:rPr>
          <w:rFonts w:ascii="Arial" w:hAnsi="Arial"/>
          <w:i/>
          <w:sz w:val="18"/>
        </w:rPr>
        <w:t>llegó</w:t>
      </w:r>
      <w:r>
        <w:rPr>
          <w:rFonts w:ascii="Arial" w:hAnsi="Arial"/>
          <w:i/>
          <w:spacing w:val="-6"/>
          <w:sz w:val="18"/>
        </w:rPr>
        <w:t xml:space="preserve"> </w:t>
      </w:r>
      <w:r>
        <w:rPr>
          <w:rFonts w:ascii="Arial" w:hAnsi="Arial"/>
          <w:i/>
          <w:sz w:val="18"/>
        </w:rPr>
        <w:t>a</w:t>
      </w:r>
      <w:r>
        <w:rPr>
          <w:rFonts w:ascii="Arial" w:hAnsi="Arial"/>
          <w:i/>
          <w:spacing w:val="-8"/>
          <w:sz w:val="18"/>
        </w:rPr>
        <w:t xml:space="preserve"> </w:t>
      </w:r>
      <w:r>
        <w:rPr>
          <w:rFonts w:ascii="Arial" w:hAnsi="Arial"/>
          <w:i/>
          <w:sz w:val="18"/>
        </w:rPr>
        <w:t>su</w:t>
      </w:r>
      <w:r>
        <w:rPr>
          <w:rFonts w:ascii="Arial" w:hAnsi="Arial"/>
          <w:i/>
          <w:spacing w:val="-6"/>
          <w:sz w:val="18"/>
        </w:rPr>
        <w:t xml:space="preserve"> </w:t>
      </w:r>
      <w:r>
        <w:rPr>
          <w:rFonts w:ascii="Arial" w:hAnsi="Arial"/>
          <w:i/>
          <w:sz w:val="18"/>
        </w:rPr>
        <w:t>terminación</w:t>
      </w:r>
      <w:r>
        <w:rPr>
          <w:rFonts w:ascii="Arial" w:hAnsi="Arial"/>
          <w:i/>
          <w:spacing w:val="-6"/>
          <w:sz w:val="18"/>
        </w:rPr>
        <w:t xml:space="preserve"> </w:t>
      </w:r>
      <w:r>
        <w:rPr>
          <w:rFonts w:ascii="Arial" w:hAnsi="Arial"/>
          <w:i/>
          <w:sz w:val="18"/>
        </w:rPr>
        <w:t>el</w:t>
      </w:r>
      <w:r>
        <w:rPr>
          <w:rFonts w:ascii="Arial" w:hAnsi="Arial"/>
          <w:i/>
          <w:spacing w:val="-8"/>
          <w:sz w:val="18"/>
        </w:rPr>
        <w:t xml:space="preserve"> </w:t>
      </w:r>
      <w:r>
        <w:rPr>
          <w:rFonts w:ascii="Arial" w:hAnsi="Arial"/>
          <w:i/>
          <w:sz w:val="18"/>
        </w:rPr>
        <w:t>día</w:t>
      </w:r>
      <w:r>
        <w:rPr>
          <w:rFonts w:ascii="Arial" w:hAnsi="Arial"/>
          <w:i/>
          <w:spacing w:val="-8"/>
          <w:sz w:val="18"/>
        </w:rPr>
        <w:t xml:space="preserve"> </w:t>
      </w:r>
      <w:r>
        <w:rPr>
          <w:rFonts w:ascii="Arial" w:hAnsi="Arial"/>
          <w:i/>
          <w:sz w:val="18"/>
        </w:rPr>
        <w:t>24</w:t>
      </w:r>
      <w:r>
        <w:rPr>
          <w:rFonts w:ascii="Arial" w:hAnsi="Arial"/>
          <w:i/>
          <w:spacing w:val="-9"/>
          <w:sz w:val="18"/>
        </w:rPr>
        <w:t xml:space="preserve"> </w:t>
      </w:r>
      <w:r>
        <w:rPr>
          <w:rFonts w:ascii="Arial" w:hAnsi="Arial"/>
          <w:i/>
          <w:sz w:val="18"/>
        </w:rPr>
        <w:t>de</w:t>
      </w:r>
      <w:r>
        <w:rPr>
          <w:rFonts w:ascii="Arial" w:hAnsi="Arial"/>
          <w:i/>
          <w:spacing w:val="-5"/>
          <w:sz w:val="18"/>
        </w:rPr>
        <w:t xml:space="preserve"> </w:t>
      </w:r>
      <w:r>
        <w:rPr>
          <w:rFonts w:ascii="Arial" w:hAnsi="Arial"/>
          <w:i/>
          <w:sz w:val="18"/>
        </w:rPr>
        <w:t>febrero</w:t>
      </w:r>
      <w:r>
        <w:rPr>
          <w:rFonts w:ascii="Arial" w:hAnsi="Arial"/>
          <w:i/>
          <w:spacing w:val="-6"/>
          <w:sz w:val="18"/>
        </w:rPr>
        <w:t xml:space="preserve"> </w:t>
      </w:r>
      <w:r>
        <w:rPr>
          <w:rFonts w:ascii="Arial" w:hAnsi="Arial"/>
          <w:i/>
          <w:sz w:val="18"/>
        </w:rPr>
        <w:t>de</w:t>
      </w:r>
      <w:r>
        <w:rPr>
          <w:rFonts w:ascii="Arial" w:hAnsi="Arial"/>
          <w:i/>
          <w:spacing w:val="-6"/>
          <w:sz w:val="18"/>
        </w:rPr>
        <w:t xml:space="preserve"> </w:t>
      </w:r>
      <w:r>
        <w:rPr>
          <w:rFonts w:ascii="Arial" w:hAnsi="Arial"/>
          <w:i/>
          <w:sz w:val="18"/>
        </w:rPr>
        <w:t>2012;</w:t>
      </w:r>
      <w:r>
        <w:rPr>
          <w:rFonts w:ascii="Arial" w:hAnsi="Arial"/>
          <w:i/>
          <w:spacing w:val="-48"/>
          <w:sz w:val="18"/>
        </w:rPr>
        <w:t xml:space="preserve"> </w:t>
      </w:r>
      <w:r>
        <w:rPr>
          <w:rFonts w:ascii="Arial" w:hAnsi="Arial"/>
          <w:i/>
          <w:spacing w:val="-1"/>
          <w:sz w:val="18"/>
        </w:rPr>
        <w:t>por</w:t>
      </w:r>
      <w:r>
        <w:rPr>
          <w:rFonts w:ascii="Arial" w:hAnsi="Arial"/>
          <w:i/>
          <w:spacing w:val="-12"/>
          <w:sz w:val="18"/>
        </w:rPr>
        <w:t xml:space="preserve"> </w:t>
      </w:r>
      <w:r>
        <w:rPr>
          <w:rFonts w:ascii="Arial" w:hAnsi="Arial"/>
          <w:i/>
          <w:spacing w:val="-1"/>
          <w:sz w:val="18"/>
        </w:rPr>
        <w:t>lo</w:t>
      </w:r>
      <w:r>
        <w:rPr>
          <w:rFonts w:ascii="Arial" w:hAnsi="Arial"/>
          <w:i/>
          <w:spacing w:val="-10"/>
          <w:sz w:val="18"/>
        </w:rPr>
        <w:t xml:space="preserve"> </w:t>
      </w:r>
      <w:r>
        <w:rPr>
          <w:rFonts w:ascii="Arial" w:hAnsi="Arial"/>
          <w:i/>
          <w:spacing w:val="-1"/>
          <w:sz w:val="18"/>
        </w:rPr>
        <w:t>que</w:t>
      </w:r>
      <w:r>
        <w:rPr>
          <w:rFonts w:ascii="Arial" w:hAnsi="Arial"/>
          <w:i/>
          <w:spacing w:val="-11"/>
          <w:sz w:val="18"/>
        </w:rPr>
        <w:t xml:space="preserve"> </w:t>
      </w:r>
      <w:r>
        <w:rPr>
          <w:rFonts w:ascii="Arial" w:hAnsi="Arial"/>
          <w:i/>
          <w:spacing w:val="-1"/>
          <w:sz w:val="18"/>
        </w:rPr>
        <w:t>todas</w:t>
      </w:r>
      <w:r>
        <w:rPr>
          <w:rFonts w:ascii="Arial" w:hAnsi="Arial"/>
          <w:i/>
          <w:spacing w:val="-10"/>
          <w:sz w:val="18"/>
        </w:rPr>
        <w:t xml:space="preserve"> </w:t>
      </w:r>
      <w:r>
        <w:rPr>
          <w:rFonts w:ascii="Arial" w:hAnsi="Arial"/>
          <w:i/>
          <w:spacing w:val="-1"/>
          <w:sz w:val="18"/>
        </w:rPr>
        <w:t>las</w:t>
      </w:r>
      <w:r>
        <w:rPr>
          <w:rFonts w:ascii="Arial" w:hAnsi="Arial"/>
          <w:i/>
          <w:spacing w:val="-11"/>
          <w:sz w:val="18"/>
        </w:rPr>
        <w:t xml:space="preserve"> </w:t>
      </w:r>
      <w:r>
        <w:rPr>
          <w:rFonts w:ascii="Arial" w:hAnsi="Arial"/>
          <w:i/>
          <w:sz w:val="18"/>
        </w:rPr>
        <w:t>actas</w:t>
      </w:r>
      <w:r>
        <w:rPr>
          <w:rFonts w:ascii="Arial" w:hAnsi="Arial"/>
          <w:i/>
          <w:spacing w:val="-12"/>
          <w:sz w:val="18"/>
        </w:rPr>
        <w:t xml:space="preserve"> </w:t>
      </w:r>
      <w:r>
        <w:rPr>
          <w:rFonts w:ascii="Arial" w:hAnsi="Arial"/>
          <w:i/>
          <w:sz w:val="18"/>
        </w:rPr>
        <w:t>siguientes</w:t>
      </w:r>
      <w:r>
        <w:rPr>
          <w:rFonts w:ascii="Arial" w:hAnsi="Arial"/>
          <w:i/>
          <w:spacing w:val="-11"/>
          <w:sz w:val="18"/>
        </w:rPr>
        <w:t xml:space="preserve"> </w:t>
      </w:r>
      <w:r>
        <w:rPr>
          <w:rFonts w:ascii="Arial" w:hAnsi="Arial"/>
          <w:i/>
          <w:sz w:val="18"/>
        </w:rPr>
        <w:t>fueron</w:t>
      </w:r>
      <w:r>
        <w:rPr>
          <w:rFonts w:ascii="Arial" w:hAnsi="Arial"/>
          <w:i/>
          <w:spacing w:val="-10"/>
          <w:sz w:val="18"/>
        </w:rPr>
        <w:t xml:space="preserve"> </w:t>
      </w:r>
      <w:r>
        <w:rPr>
          <w:rFonts w:ascii="Arial" w:hAnsi="Arial"/>
          <w:i/>
          <w:sz w:val="18"/>
        </w:rPr>
        <w:t>las</w:t>
      </w:r>
      <w:r>
        <w:rPr>
          <w:rFonts w:ascii="Arial" w:hAnsi="Arial"/>
          <w:i/>
          <w:spacing w:val="-10"/>
          <w:sz w:val="18"/>
        </w:rPr>
        <w:t xml:space="preserve"> </w:t>
      </w:r>
      <w:r>
        <w:rPr>
          <w:rFonts w:ascii="Arial" w:hAnsi="Arial"/>
          <w:i/>
          <w:sz w:val="18"/>
        </w:rPr>
        <w:t>de</w:t>
      </w:r>
      <w:r>
        <w:rPr>
          <w:rFonts w:ascii="Arial" w:hAnsi="Arial"/>
          <w:i/>
          <w:spacing w:val="-11"/>
          <w:sz w:val="18"/>
        </w:rPr>
        <w:t xml:space="preserve"> </w:t>
      </w:r>
      <w:r>
        <w:rPr>
          <w:rFonts w:ascii="Arial" w:hAnsi="Arial"/>
          <w:i/>
          <w:sz w:val="18"/>
        </w:rPr>
        <w:t>pago</w:t>
      </w:r>
      <w:r>
        <w:rPr>
          <w:rFonts w:ascii="Arial" w:hAnsi="Arial"/>
          <w:i/>
          <w:spacing w:val="-10"/>
          <w:sz w:val="18"/>
        </w:rPr>
        <w:t xml:space="preserve"> </w:t>
      </w:r>
      <w:r>
        <w:rPr>
          <w:rFonts w:ascii="Arial" w:hAnsi="Arial"/>
          <w:i/>
          <w:sz w:val="18"/>
        </w:rPr>
        <w:t>mensual</w:t>
      </w:r>
      <w:r>
        <w:rPr>
          <w:rFonts w:ascii="Arial" w:hAnsi="Arial"/>
          <w:i/>
          <w:spacing w:val="-11"/>
          <w:sz w:val="18"/>
        </w:rPr>
        <w:t xml:space="preserve"> </w:t>
      </w:r>
      <w:r>
        <w:rPr>
          <w:rFonts w:ascii="Arial" w:hAnsi="Arial"/>
          <w:i/>
          <w:sz w:val="18"/>
        </w:rPr>
        <w:t>de</w:t>
      </w:r>
      <w:r>
        <w:rPr>
          <w:rFonts w:ascii="Arial" w:hAnsi="Arial"/>
          <w:i/>
          <w:spacing w:val="-10"/>
          <w:sz w:val="18"/>
        </w:rPr>
        <w:t xml:space="preserve"> </w:t>
      </w:r>
      <w:r>
        <w:rPr>
          <w:rFonts w:ascii="Arial" w:hAnsi="Arial"/>
          <w:i/>
          <w:sz w:val="18"/>
        </w:rPr>
        <w:t>interventoría</w:t>
      </w:r>
      <w:r>
        <w:rPr>
          <w:rFonts w:ascii="Arial" w:hAnsi="Arial"/>
          <w:i/>
          <w:spacing w:val="-11"/>
          <w:sz w:val="18"/>
        </w:rPr>
        <w:t xml:space="preserve"> </w:t>
      </w:r>
      <w:r>
        <w:rPr>
          <w:rFonts w:ascii="Arial" w:hAnsi="Arial"/>
          <w:i/>
          <w:sz w:val="18"/>
        </w:rPr>
        <w:t>mes</w:t>
      </w:r>
      <w:r>
        <w:rPr>
          <w:rFonts w:ascii="Arial" w:hAnsi="Arial"/>
          <w:i/>
          <w:spacing w:val="-10"/>
          <w:sz w:val="18"/>
        </w:rPr>
        <w:t xml:space="preserve"> </w:t>
      </w:r>
      <w:r>
        <w:rPr>
          <w:rFonts w:ascii="Arial" w:hAnsi="Arial"/>
          <w:i/>
          <w:sz w:val="18"/>
        </w:rPr>
        <w:t>a</w:t>
      </w:r>
      <w:r>
        <w:rPr>
          <w:rFonts w:ascii="Arial" w:hAnsi="Arial"/>
          <w:i/>
          <w:spacing w:val="-11"/>
          <w:sz w:val="18"/>
        </w:rPr>
        <w:t xml:space="preserve"> </w:t>
      </w:r>
      <w:r>
        <w:rPr>
          <w:rFonts w:ascii="Arial" w:hAnsi="Arial"/>
          <w:i/>
          <w:sz w:val="18"/>
        </w:rPr>
        <w:t>mes,</w:t>
      </w:r>
      <w:r>
        <w:rPr>
          <w:rFonts w:ascii="Arial" w:hAnsi="Arial"/>
          <w:i/>
          <w:spacing w:val="-10"/>
          <w:sz w:val="18"/>
        </w:rPr>
        <w:t xml:space="preserve"> </w:t>
      </w:r>
      <w:r>
        <w:rPr>
          <w:rFonts w:ascii="Arial" w:hAnsi="Arial"/>
          <w:i/>
          <w:sz w:val="18"/>
        </w:rPr>
        <w:t>las</w:t>
      </w:r>
      <w:r>
        <w:rPr>
          <w:rFonts w:ascii="Arial" w:hAnsi="Arial"/>
          <w:i/>
          <w:spacing w:val="-10"/>
          <w:sz w:val="18"/>
        </w:rPr>
        <w:t xml:space="preserve"> </w:t>
      </w:r>
      <w:r>
        <w:rPr>
          <w:rFonts w:ascii="Arial" w:hAnsi="Arial"/>
          <w:i/>
          <w:sz w:val="18"/>
        </w:rPr>
        <w:t>cuales</w:t>
      </w:r>
      <w:r>
        <w:rPr>
          <w:rFonts w:ascii="Arial" w:hAnsi="Arial"/>
          <w:i/>
          <w:spacing w:val="-11"/>
          <w:sz w:val="18"/>
        </w:rPr>
        <w:t xml:space="preserve"> </w:t>
      </w:r>
      <w:r>
        <w:rPr>
          <w:rFonts w:ascii="Arial" w:hAnsi="Arial"/>
          <w:i/>
          <w:sz w:val="18"/>
        </w:rPr>
        <w:t>resultan</w:t>
      </w:r>
      <w:r>
        <w:rPr>
          <w:rFonts w:ascii="Arial" w:hAnsi="Arial"/>
          <w:i/>
          <w:spacing w:val="1"/>
          <w:sz w:val="18"/>
        </w:rPr>
        <w:t xml:space="preserve"> </w:t>
      </w:r>
      <w:r>
        <w:rPr>
          <w:rFonts w:ascii="Arial" w:hAnsi="Arial"/>
          <w:i/>
          <w:sz w:val="18"/>
        </w:rPr>
        <w:t>pertinentes relacionar así:</w:t>
      </w:r>
    </w:p>
    <w:p w14:paraId="27631554" w14:textId="77777777" w:rsidR="00AC083B" w:rsidRDefault="006C4D13">
      <w:pPr>
        <w:spacing w:before="1"/>
        <w:ind w:left="202"/>
        <w:rPr>
          <w:rFonts w:ascii="Arial" w:hAnsi="Arial"/>
          <w:i/>
          <w:sz w:val="18"/>
        </w:rPr>
      </w:pPr>
      <w:r>
        <w:rPr>
          <w:rFonts w:ascii="Arial" w:hAnsi="Arial"/>
          <w:i/>
          <w:sz w:val="18"/>
        </w:rPr>
        <w:t>(…)</w:t>
      </w:r>
    </w:p>
    <w:p w14:paraId="5F07D11E" w14:textId="77777777" w:rsidR="00AC083B" w:rsidRDefault="00AC083B">
      <w:pPr>
        <w:rPr>
          <w:rFonts w:ascii="Arial" w:hAnsi="Arial"/>
          <w:sz w:val="18"/>
        </w:rPr>
        <w:sectPr w:rsidR="00AC083B">
          <w:pgSz w:w="12250" w:h="18730"/>
          <w:pgMar w:top="1320" w:right="1160" w:bottom="1060" w:left="1500" w:header="572" w:footer="864" w:gutter="0"/>
          <w:cols w:space="720"/>
        </w:sectPr>
      </w:pPr>
    </w:p>
    <w:p w14:paraId="7F1E7659" w14:textId="77777777" w:rsidR="00AC083B" w:rsidRDefault="006C4D13">
      <w:pPr>
        <w:pStyle w:val="Textoindependiente"/>
        <w:spacing w:before="82" w:line="276" w:lineRule="auto"/>
        <w:ind w:left="202" w:right="538"/>
        <w:jc w:val="both"/>
      </w:pPr>
      <w:r>
        <w:lastRenderedPageBreak/>
        <w:t>periodo que faltaba para que terminara el plazo del contrato. Sin embargo, y sin</w:t>
      </w:r>
      <w:r>
        <w:rPr>
          <w:spacing w:val="1"/>
        </w:rPr>
        <w:t xml:space="preserve"> </w:t>
      </w:r>
      <w:r>
        <w:t>perjuicio de lo que se anote en el siguiente párrafo, la Sala no encuentra que esas</w:t>
      </w:r>
      <w:r>
        <w:rPr>
          <w:spacing w:val="1"/>
        </w:rPr>
        <w:t xml:space="preserve"> </w:t>
      </w:r>
      <w:r>
        <w:t>6 actas representen esa suma de dinero pues el componente fijo mensual fue</w:t>
      </w:r>
      <w:r>
        <w:rPr>
          <w:spacing w:val="1"/>
        </w:rPr>
        <w:t xml:space="preserve"> </w:t>
      </w:r>
      <w:r>
        <w:t>pactado</w:t>
      </w:r>
      <w:r>
        <w:rPr>
          <w:spacing w:val="-8"/>
        </w:rPr>
        <w:t xml:space="preserve"> </w:t>
      </w:r>
      <w:r>
        <w:t>en</w:t>
      </w:r>
      <w:r>
        <w:rPr>
          <w:spacing w:val="-8"/>
        </w:rPr>
        <w:t xml:space="preserve"> </w:t>
      </w:r>
      <w:r>
        <w:t>50%</w:t>
      </w:r>
      <w:r>
        <w:rPr>
          <w:spacing w:val="-9"/>
        </w:rPr>
        <w:t xml:space="preserve"> </w:t>
      </w:r>
      <w:r>
        <w:t>del</w:t>
      </w:r>
      <w:r>
        <w:rPr>
          <w:spacing w:val="-9"/>
        </w:rPr>
        <w:t xml:space="preserve"> </w:t>
      </w:r>
      <w:r>
        <w:t>valor</w:t>
      </w:r>
      <w:r>
        <w:rPr>
          <w:spacing w:val="-9"/>
        </w:rPr>
        <w:t xml:space="preserve"> </w:t>
      </w:r>
      <w:r>
        <w:t>del</w:t>
      </w:r>
      <w:r>
        <w:rPr>
          <w:spacing w:val="-10"/>
        </w:rPr>
        <w:t xml:space="preserve"> </w:t>
      </w:r>
      <w:r>
        <w:t>contrato</w:t>
      </w:r>
      <w:r>
        <w:rPr>
          <w:spacing w:val="-4"/>
        </w:rPr>
        <w:t xml:space="preserve"> </w:t>
      </w:r>
      <w:r>
        <w:t>—$2.212’150.776—,</w:t>
      </w:r>
      <w:r>
        <w:rPr>
          <w:spacing w:val="-10"/>
        </w:rPr>
        <w:t xml:space="preserve"> </w:t>
      </w:r>
      <w:r>
        <w:t>el</w:t>
      </w:r>
      <w:r>
        <w:rPr>
          <w:spacing w:val="-10"/>
        </w:rPr>
        <w:t xml:space="preserve"> </w:t>
      </w:r>
      <w:r>
        <w:t>cual,</w:t>
      </w:r>
      <w:r>
        <w:rPr>
          <w:spacing w:val="-12"/>
        </w:rPr>
        <w:t xml:space="preserve"> </w:t>
      </w:r>
      <w:r>
        <w:t>al</w:t>
      </w:r>
      <w:r>
        <w:rPr>
          <w:spacing w:val="-9"/>
        </w:rPr>
        <w:t xml:space="preserve"> </w:t>
      </w:r>
      <w:r>
        <w:t>dividirlo</w:t>
      </w:r>
      <w:r>
        <w:rPr>
          <w:spacing w:val="-9"/>
        </w:rPr>
        <w:t xml:space="preserve"> </w:t>
      </w:r>
      <w:r>
        <w:t>en</w:t>
      </w:r>
      <w:r>
        <w:rPr>
          <w:spacing w:val="-8"/>
        </w:rPr>
        <w:t xml:space="preserve"> </w:t>
      </w:r>
      <w:r>
        <w:t>33</w:t>
      </w:r>
      <w:r>
        <w:rPr>
          <w:spacing w:val="-64"/>
        </w:rPr>
        <w:t xml:space="preserve"> </w:t>
      </w:r>
      <w:r>
        <w:t>meses</w:t>
      </w:r>
      <w:r>
        <w:rPr>
          <w:spacing w:val="-13"/>
        </w:rPr>
        <w:t xml:space="preserve"> </w:t>
      </w:r>
      <w:r>
        <w:t>arroja</w:t>
      </w:r>
      <w:r>
        <w:rPr>
          <w:spacing w:val="-11"/>
        </w:rPr>
        <w:t xml:space="preserve"> </w:t>
      </w:r>
      <w:r>
        <w:t>un</w:t>
      </w:r>
      <w:r>
        <w:rPr>
          <w:spacing w:val="-9"/>
        </w:rPr>
        <w:t xml:space="preserve"> </w:t>
      </w:r>
      <w:r>
        <w:t>resultado</w:t>
      </w:r>
      <w:r>
        <w:rPr>
          <w:spacing w:val="-11"/>
        </w:rPr>
        <w:t xml:space="preserve"> </w:t>
      </w:r>
      <w:r>
        <w:t>de</w:t>
      </w:r>
      <w:r>
        <w:rPr>
          <w:spacing w:val="-11"/>
        </w:rPr>
        <w:t xml:space="preserve"> </w:t>
      </w:r>
      <w:r>
        <w:t>$67’034.872</w:t>
      </w:r>
      <w:r>
        <w:rPr>
          <w:spacing w:val="-7"/>
        </w:rPr>
        <w:t xml:space="preserve"> </w:t>
      </w:r>
      <w:r>
        <w:t>por</w:t>
      </w:r>
      <w:r>
        <w:rPr>
          <w:spacing w:val="-10"/>
        </w:rPr>
        <w:t xml:space="preserve"> </w:t>
      </w:r>
      <w:r>
        <w:t>cada</w:t>
      </w:r>
      <w:r>
        <w:rPr>
          <w:spacing w:val="-12"/>
        </w:rPr>
        <w:t xml:space="preserve"> </w:t>
      </w:r>
      <w:r>
        <w:t>acta</w:t>
      </w:r>
      <w:r>
        <w:rPr>
          <w:spacing w:val="-10"/>
        </w:rPr>
        <w:t xml:space="preserve"> </w:t>
      </w:r>
      <w:r>
        <w:t>mensual.</w:t>
      </w:r>
      <w:r>
        <w:rPr>
          <w:spacing w:val="-13"/>
        </w:rPr>
        <w:t xml:space="preserve"> </w:t>
      </w:r>
      <w:r>
        <w:t>Así,</w:t>
      </w:r>
      <w:r>
        <w:rPr>
          <w:spacing w:val="-8"/>
        </w:rPr>
        <w:t xml:space="preserve"> </w:t>
      </w:r>
      <w:r>
        <w:t>al</w:t>
      </w:r>
      <w:r>
        <w:rPr>
          <w:spacing w:val="-14"/>
        </w:rPr>
        <w:t xml:space="preserve"> </w:t>
      </w:r>
      <w:r>
        <w:t>multiplicar</w:t>
      </w:r>
      <w:r>
        <w:rPr>
          <w:spacing w:val="-65"/>
        </w:rPr>
        <w:t xml:space="preserve"> </w:t>
      </w:r>
      <w:r>
        <w:t>ese valor por 6,67 meses —que es el periodo que faltó para completar el plazo</w:t>
      </w:r>
      <w:r>
        <w:rPr>
          <w:spacing w:val="1"/>
        </w:rPr>
        <w:t xml:space="preserve"> </w:t>
      </w:r>
      <w:r>
        <w:t>acordado—,</w:t>
      </w:r>
      <w:r>
        <w:rPr>
          <w:spacing w:val="-5"/>
        </w:rPr>
        <w:t xml:space="preserve"> </w:t>
      </w:r>
      <w:r>
        <w:t>se</w:t>
      </w:r>
      <w:r>
        <w:rPr>
          <w:spacing w:val="-4"/>
        </w:rPr>
        <w:t xml:space="preserve"> </w:t>
      </w:r>
      <w:r>
        <w:t>tiene</w:t>
      </w:r>
      <w:r>
        <w:rPr>
          <w:spacing w:val="-6"/>
        </w:rPr>
        <w:t xml:space="preserve"> </w:t>
      </w:r>
      <w:r>
        <w:t>una</w:t>
      </w:r>
      <w:r>
        <w:rPr>
          <w:spacing w:val="-5"/>
        </w:rPr>
        <w:t xml:space="preserve"> </w:t>
      </w:r>
      <w:r>
        <w:t>suma</w:t>
      </w:r>
      <w:r>
        <w:rPr>
          <w:spacing w:val="-6"/>
        </w:rPr>
        <w:t xml:space="preserve"> </w:t>
      </w:r>
      <w:r>
        <w:t>de</w:t>
      </w:r>
      <w:r>
        <w:rPr>
          <w:spacing w:val="-6"/>
        </w:rPr>
        <w:t xml:space="preserve"> </w:t>
      </w:r>
      <w:r>
        <w:t>$447’122.596,24,</w:t>
      </w:r>
      <w:r>
        <w:rPr>
          <w:spacing w:val="-6"/>
        </w:rPr>
        <w:t xml:space="preserve"> </w:t>
      </w:r>
      <w:r>
        <w:t>esto</w:t>
      </w:r>
      <w:r>
        <w:rPr>
          <w:spacing w:val="-5"/>
        </w:rPr>
        <w:t xml:space="preserve"> </w:t>
      </w:r>
      <w:r>
        <w:t>es,</w:t>
      </w:r>
      <w:r>
        <w:rPr>
          <w:spacing w:val="-6"/>
        </w:rPr>
        <w:t xml:space="preserve"> </w:t>
      </w:r>
      <w:r>
        <w:t>una</w:t>
      </w:r>
      <w:r>
        <w:rPr>
          <w:spacing w:val="-4"/>
        </w:rPr>
        <w:t xml:space="preserve"> </w:t>
      </w:r>
      <w:r>
        <w:t>suma</w:t>
      </w:r>
      <w:r>
        <w:rPr>
          <w:spacing w:val="-6"/>
        </w:rPr>
        <w:t xml:space="preserve"> </w:t>
      </w:r>
      <w:r>
        <w:t>inferior</w:t>
      </w:r>
      <w:r>
        <w:rPr>
          <w:spacing w:val="-8"/>
        </w:rPr>
        <w:t xml:space="preserve"> </w:t>
      </w:r>
      <w:r>
        <w:t>a</w:t>
      </w:r>
      <w:r>
        <w:rPr>
          <w:spacing w:val="-4"/>
        </w:rPr>
        <w:t xml:space="preserve"> </w:t>
      </w:r>
      <w:r>
        <w:t>la</w:t>
      </w:r>
      <w:r>
        <w:rPr>
          <w:spacing w:val="-64"/>
        </w:rPr>
        <w:t xml:space="preserve"> </w:t>
      </w:r>
      <w:r>
        <w:t>reclamada.</w:t>
      </w:r>
    </w:p>
    <w:p w14:paraId="41508A3C" w14:textId="77777777" w:rsidR="00AC083B" w:rsidRDefault="00AC083B">
      <w:pPr>
        <w:pStyle w:val="Textoindependiente"/>
        <w:spacing w:before="7"/>
        <w:rPr>
          <w:sz w:val="27"/>
        </w:rPr>
      </w:pPr>
    </w:p>
    <w:p w14:paraId="29834127" w14:textId="77777777" w:rsidR="00AC083B" w:rsidRDefault="006C4D13">
      <w:pPr>
        <w:pStyle w:val="Prrafodelista"/>
        <w:numPr>
          <w:ilvl w:val="0"/>
          <w:numId w:val="4"/>
        </w:numPr>
        <w:tabs>
          <w:tab w:val="left" w:pos="922"/>
        </w:tabs>
        <w:spacing w:line="276" w:lineRule="auto"/>
        <w:ind w:right="534" w:firstLine="0"/>
        <w:rPr>
          <w:sz w:val="24"/>
        </w:rPr>
      </w:pPr>
      <w:r>
        <w:rPr>
          <w:sz w:val="24"/>
        </w:rPr>
        <w:t>Ahora, aunque es claro que la suma que reclama la UT no está asociada</w:t>
      </w:r>
      <w:r>
        <w:rPr>
          <w:spacing w:val="1"/>
          <w:sz w:val="24"/>
        </w:rPr>
        <w:t xml:space="preserve"> </w:t>
      </w:r>
      <w:r>
        <w:rPr>
          <w:sz w:val="24"/>
        </w:rPr>
        <w:t>únicamente al no pago del componente fijo mensual, la Sala no puede pasar por</w:t>
      </w:r>
      <w:r>
        <w:rPr>
          <w:spacing w:val="1"/>
          <w:sz w:val="24"/>
        </w:rPr>
        <w:t xml:space="preserve"> </w:t>
      </w:r>
      <w:r>
        <w:rPr>
          <w:sz w:val="24"/>
        </w:rPr>
        <w:t>alto que en los hechos y en las pretensiones de la demanda la parte actora alega</w:t>
      </w:r>
      <w:r>
        <w:rPr>
          <w:spacing w:val="1"/>
          <w:sz w:val="24"/>
        </w:rPr>
        <w:t xml:space="preserve"> </w:t>
      </w:r>
      <w:r>
        <w:rPr>
          <w:sz w:val="24"/>
        </w:rPr>
        <w:t>claramente que, al haberse cumplido el objeto del contrato de interventoría y al</w:t>
      </w:r>
      <w:r>
        <w:rPr>
          <w:spacing w:val="1"/>
          <w:sz w:val="24"/>
        </w:rPr>
        <w:t xml:space="preserve"> </w:t>
      </w:r>
      <w:r>
        <w:rPr>
          <w:sz w:val="24"/>
        </w:rPr>
        <w:t>haberse</w:t>
      </w:r>
      <w:r>
        <w:rPr>
          <w:spacing w:val="-9"/>
          <w:sz w:val="24"/>
        </w:rPr>
        <w:t xml:space="preserve"> </w:t>
      </w:r>
      <w:r>
        <w:rPr>
          <w:sz w:val="24"/>
        </w:rPr>
        <w:t>pactado</w:t>
      </w:r>
      <w:r>
        <w:rPr>
          <w:spacing w:val="-11"/>
          <w:sz w:val="24"/>
        </w:rPr>
        <w:t xml:space="preserve"> </w:t>
      </w:r>
      <w:r>
        <w:rPr>
          <w:sz w:val="24"/>
        </w:rPr>
        <w:t>un</w:t>
      </w:r>
      <w:r>
        <w:rPr>
          <w:spacing w:val="-10"/>
          <w:sz w:val="24"/>
        </w:rPr>
        <w:t xml:space="preserve"> </w:t>
      </w:r>
      <w:r>
        <w:rPr>
          <w:sz w:val="24"/>
        </w:rPr>
        <w:t>precio</w:t>
      </w:r>
      <w:r>
        <w:rPr>
          <w:spacing w:val="-9"/>
          <w:sz w:val="24"/>
        </w:rPr>
        <w:t xml:space="preserve"> </w:t>
      </w:r>
      <w:r>
        <w:rPr>
          <w:sz w:val="24"/>
        </w:rPr>
        <w:t>global</w:t>
      </w:r>
      <w:r>
        <w:rPr>
          <w:spacing w:val="-11"/>
          <w:sz w:val="24"/>
        </w:rPr>
        <w:t xml:space="preserve"> </w:t>
      </w:r>
      <w:r>
        <w:rPr>
          <w:sz w:val="24"/>
        </w:rPr>
        <w:t>por</w:t>
      </w:r>
      <w:r>
        <w:rPr>
          <w:spacing w:val="-10"/>
          <w:sz w:val="24"/>
        </w:rPr>
        <w:t xml:space="preserve"> </w:t>
      </w:r>
      <w:r>
        <w:rPr>
          <w:sz w:val="24"/>
        </w:rPr>
        <w:t>ello,</w:t>
      </w:r>
      <w:r>
        <w:rPr>
          <w:spacing w:val="-8"/>
          <w:sz w:val="24"/>
        </w:rPr>
        <w:t xml:space="preserve"> </w:t>
      </w:r>
      <w:r>
        <w:rPr>
          <w:sz w:val="24"/>
        </w:rPr>
        <w:t>el</w:t>
      </w:r>
      <w:r>
        <w:rPr>
          <w:spacing w:val="-12"/>
          <w:sz w:val="24"/>
        </w:rPr>
        <w:t xml:space="preserve"> </w:t>
      </w:r>
      <w:r>
        <w:rPr>
          <w:sz w:val="24"/>
        </w:rPr>
        <w:t>IDU</w:t>
      </w:r>
      <w:r>
        <w:rPr>
          <w:spacing w:val="-10"/>
          <w:sz w:val="24"/>
        </w:rPr>
        <w:t xml:space="preserve"> </w:t>
      </w:r>
      <w:r>
        <w:rPr>
          <w:sz w:val="24"/>
        </w:rPr>
        <w:t>debió</w:t>
      </w:r>
      <w:r>
        <w:rPr>
          <w:spacing w:val="-10"/>
          <w:sz w:val="24"/>
        </w:rPr>
        <w:t xml:space="preserve"> </w:t>
      </w:r>
      <w:r>
        <w:rPr>
          <w:sz w:val="24"/>
        </w:rPr>
        <w:t>reconocer</w:t>
      </w:r>
      <w:r>
        <w:rPr>
          <w:spacing w:val="-10"/>
          <w:sz w:val="24"/>
        </w:rPr>
        <w:t xml:space="preserve"> </w:t>
      </w:r>
      <w:r>
        <w:rPr>
          <w:sz w:val="24"/>
        </w:rPr>
        <w:t>a</w:t>
      </w:r>
      <w:r>
        <w:rPr>
          <w:spacing w:val="-12"/>
          <w:sz w:val="24"/>
        </w:rPr>
        <w:t xml:space="preserve"> </w:t>
      </w:r>
      <w:r>
        <w:rPr>
          <w:sz w:val="24"/>
        </w:rPr>
        <w:t>su</w:t>
      </w:r>
      <w:r>
        <w:rPr>
          <w:spacing w:val="-8"/>
          <w:sz w:val="24"/>
        </w:rPr>
        <w:t xml:space="preserve"> </w:t>
      </w:r>
      <w:r>
        <w:rPr>
          <w:sz w:val="24"/>
        </w:rPr>
        <w:t>favor</w:t>
      </w:r>
      <w:r>
        <w:rPr>
          <w:spacing w:val="-9"/>
          <w:sz w:val="24"/>
        </w:rPr>
        <w:t xml:space="preserve"> </w:t>
      </w:r>
      <w:r>
        <w:rPr>
          <w:sz w:val="24"/>
        </w:rPr>
        <w:t>el</w:t>
      </w:r>
      <w:r>
        <w:rPr>
          <w:spacing w:val="-10"/>
          <w:sz w:val="24"/>
        </w:rPr>
        <w:t xml:space="preserve"> </w:t>
      </w:r>
      <w:r>
        <w:rPr>
          <w:sz w:val="24"/>
        </w:rPr>
        <w:t>valor</w:t>
      </w:r>
      <w:r>
        <w:rPr>
          <w:spacing w:val="-64"/>
          <w:sz w:val="24"/>
        </w:rPr>
        <w:t xml:space="preserve"> </w:t>
      </w:r>
      <w:r>
        <w:rPr>
          <w:sz w:val="24"/>
        </w:rPr>
        <w:t>total de $708’676.152 que estima como la diferencia entre el precio pactado y el</w:t>
      </w:r>
      <w:r>
        <w:rPr>
          <w:spacing w:val="1"/>
          <w:sz w:val="24"/>
        </w:rPr>
        <w:t xml:space="preserve"> </w:t>
      </w:r>
      <w:r>
        <w:rPr>
          <w:sz w:val="24"/>
        </w:rPr>
        <w:t>reconocido y pagado; por tanto, pese a la falta de precisión de la demanda, el</w:t>
      </w:r>
      <w:r>
        <w:rPr>
          <w:spacing w:val="1"/>
          <w:sz w:val="24"/>
        </w:rPr>
        <w:t xml:space="preserve"> </w:t>
      </w:r>
      <w:r>
        <w:rPr>
          <w:sz w:val="24"/>
        </w:rPr>
        <w:t>reconocimiento que en esta sentencia se haga a favor de la UT no puede limitarse</w:t>
      </w:r>
      <w:r>
        <w:rPr>
          <w:spacing w:val="1"/>
          <w:sz w:val="24"/>
        </w:rPr>
        <w:t xml:space="preserve"> </w:t>
      </w:r>
      <w:r>
        <w:rPr>
          <w:sz w:val="24"/>
        </w:rPr>
        <w:t>al valor resultante del componente fijo mensual que el IDU dejó de pagar, sino que</w:t>
      </w:r>
      <w:r>
        <w:rPr>
          <w:spacing w:val="-64"/>
          <w:sz w:val="24"/>
        </w:rPr>
        <w:t xml:space="preserve"> </w:t>
      </w:r>
      <w:r>
        <w:rPr>
          <w:sz w:val="24"/>
        </w:rPr>
        <w:t>debe</w:t>
      </w:r>
      <w:r>
        <w:rPr>
          <w:spacing w:val="-1"/>
          <w:sz w:val="24"/>
        </w:rPr>
        <w:t xml:space="preserve"> </w:t>
      </w:r>
      <w:r>
        <w:rPr>
          <w:sz w:val="24"/>
        </w:rPr>
        <w:t>comprender</w:t>
      </w:r>
      <w:r>
        <w:rPr>
          <w:spacing w:val="-4"/>
          <w:sz w:val="24"/>
        </w:rPr>
        <w:t xml:space="preserve"> </w:t>
      </w:r>
      <w:r>
        <w:rPr>
          <w:sz w:val="24"/>
        </w:rPr>
        <w:t>el de</w:t>
      </w:r>
      <w:r>
        <w:rPr>
          <w:spacing w:val="-1"/>
          <w:sz w:val="24"/>
        </w:rPr>
        <w:t xml:space="preserve"> </w:t>
      </w:r>
      <w:r>
        <w:rPr>
          <w:sz w:val="24"/>
        </w:rPr>
        <w:t>la</w:t>
      </w:r>
      <w:r>
        <w:rPr>
          <w:spacing w:val="-1"/>
          <w:sz w:val="24"/>
        </w:rPr>
        <w:t xml:space="preserve"> </w:t>
      </w:r>
      <w:r>
        <w:rPr>
          <w:sz w:val="24"/>
        </w:rPr>
        <w:t>diferencia</w:t>
      </w:r>
      <w:r>
        <w:rPr>
          <w:spacing w:val="-2"/>
          <w:sz w:val="24"/>
        </w:rPr>
        <w:t xml:space="preserve"> </w:t>
      </w:r>
      <w:r>
        <w:rPr>
          <w:sz w:val="24"/>
        </w:rPr>
        <w:t>total</w:t>
      </w:r>
      <w:r>
        <w:rPr>
          <w:spacing w:val="-1"/>
          <w:sz w:val="24"/>
        </w:rPr>
        <w:t xml:space="preserve"> </w:t>
      </w:r>
      <w:r>
        <w:rPr>
          <w:sz w:val="24"/>
        </w:rPr>
        <w:t>reclamada</w:t>
      </w:r>
      <w:r>
        <w:rPr>
          <w:spacing w:val="-3"/>
          <w:sz w:val="24"/>
        </w:rPr>
        <w:t xml:space="preserve"> </w:t>
      </w:r>
      <w:r>
        <w:rPr>
          <w:sz w:val="24"/>
        </w:rPr>
        <w:t>por la</w:t>
      </w:r>
      <w:r>
        <w:rPr>
          <w:spacing w:val="-1"/>
          <w:sz w:val="24"/>
        </w:rPr>
        <w:t xml:space="preserve"> </w:t>
      </w:r>
      <w:r>
        <w:rPr>
          <w:sz w:val="24"/>
        </w:rPr>
        <w:t>contratista.</w:t>
      </w:r>
    </w:p>
    <w:p w14:paraId="43D6B1D6" w14:textId="77777777" w:rsidR="00AC083B" w:rsidRDefault="00AC083B">
      <w:pPr>
        <w:pStyle w:val="Textoindependiente"/>
        <w:spacing w:before="8"/>
        <w:rPr>
          <w:sz w:val="27"/>
        </w:rPr>
      </w:pPr>
    </w:p>
    <w:p w14:paraId="138B772A" w14:textId="18E490EA" w:rsidR="00AC083B" w:rsidRDefault="006C4D13">
      <w:pPr>
        <w:pStyle w:val="Prrafodelista"/>
        <w:numPr>
          <w:ilvl w:val="0"/>
          <w:numId w:val="4"/>
        </w:numPr>
        <w:tabs>
          <w:tab w:val="left" w:pos="922"/>
        </w:tabs>
        <w:spacing w:line="276" w:lineRule="auto"/>
        <w:ind w:right="534" w:firstLine="0"/>
        <w:rPr>
          <w:sz w:val="24"/>
        </w:rPr>
      </w:pPr>
      <w:r>
        <w:rPr>
          <w:sz w:val="24"/>
        </w:rPr>
        <w:t>Así, el valor a reconocer surge de la diferencia entre el valor inicial del</w:t>
      </w:r>
      <w:r>
        <w:rPr>
          <w:spacing w:val="1"/>
          <w:sz w:val="24"/>
        </w:rPr>
        <w:t xml:space="preserve"> </w:t>
      </w:r>
      <w:r>
        <w:rPr>
          <w:sz w:val="24"/>
        </w:rPr>
        <w:t>contrato —$4.424’301.552</w:t>
      </w:r>
      <w:r w:rsidR="006F2684">
        <w:rPr>
          <w:sz w:val="24"/>
        </w:rPr>
        <w:t>−</w:t>
      </w:r>
      <w:r>
        <w:rPr>
          <w:sz w:val="24"/>
        </w:rPr>
        <w:t>y el producto del valor efectivamente pagado por el</w:t>
      </w:r>
      <w:r>
        <w:rPr>
          <w:spacing w:val="1"/>
          <w:sz w:val="24"/>
        </w:rPr>
        <w:t xml:space="preserve"> </w:t>
      </w:r>
      <w:r>
        <w:rPr>
          <w:sz w:val="24"/>
        </w:rPr>
        <w:t>IDU —$4.437’367.011—, menos el valor del adicional No. 1 —$771’221.360—, el</w:t>
      </w:r>
      <w:r>
        <w:rPr>
          <w:spacing w:val="1"/>
          <w:sz w:val="24"/>
        </w:rPr>
        <w:t xml:space="preserve"> </w:t>
      </w:r>
      <w:r>
        <w:rPr>
          <w:sz w:val="24"/>
        </w:rPr>
        <w:t>cual,</w:t>
      </w:r>
      <w:r>
        <w:rPr>
          <w:spacing w:val="-10"/>
          <w:sz w:val="24"/>
        </w:rPr>
        <w:t xml:space="preserve"> </w:t>
      </w:r>
      <w:r>
        <w:rPr>
          <w:sz w:val="24"/>
        </w:rPr>
        <w:t>al</w:t>
      </w:r>
      <w:r>
        <w:rPr>
          <w:spacing w:val="-12"/>
          <w:sz w:val="24"/>
        </w:rPr>
        <w:t xml:space="preserve"> </w:t>
      </w:r>
      <w:r>
        <w:rPr>
          <w:sz w:val="24"/>
        </w:rPr>
        <w:t>haber</w:t>
      </w:r>
      <w:r>
        <w:rPr>
          <w:spacing w:val="-10"/>
          <w:sz w:val="24"/>
        </w:rPr>
        <w:t xml:space="preserve"> </w:t>
      </w:r>
      <w:r>
        <w:rPr>
          <w:sz w:val="24"/>
        </w:rPr>
        <w:t>sido</w:t>
      </w:r>
      <w:r>
        <w:rPr>
          <w:spacing w:val="-10"/>
          <w:sz w:val="24"/>
        </w:rPr>
        <w:t xml:space="preserve"> </w:t>
      </w:r>
      <w:r>
        <w:rPr>
          <w:sz w:val="24"/>
        </w:rPr>
        <w:t>ejecutado</w:t>
      </w:r>
      <w:r>
        <w:rPr>
          <w:spacing w:val="-8"/>
          <w:sz w:val="24"/>
        </w:rPr>
        <w:t xml:space="preserve"> </w:t>
      </w:r>
      <w:r>
        <w:rPr>
          <w:sz w:val="24"/>
        </w:rPr>
        <w:t>y</w:t>
      </w:r>
      <w:r>
        <w:rPr>
          <w:spacing w:val="-9"/>
          <w:sz w:val="24"/>
        </w:rPr>
        <w:t xml:space="preserve"> </w:t>
      </w:r>
      <w:r>
        <w:rPr>
          <w:sz w:val="24"/>
        </w:rPr>
        <w:t>pagado</w:t>
      </w:r>
      <w:r>
        <w:rPr>
          <w:spacing w:val="-11"/>
          <w:sz w:val="24"/>
        </w:rPr>
        <w:t xml:space="preserve"> </w:t>
      </w:r>
      <w:r>
        <w:rPr>
          <w:sz w:val="24"/>
        </w:rPr>
        <w:t>en</w:t>
      </w:r>
      <w:r>
        <w:rPr>
          <w:spacing w:val="-4"/>
          <w:sz w:val="24"/>
        </w:rPr>
        <w:t xml:space="preserve"> </w:t>
      </w:r>
      <w:r>
        <w:rPr>
          <w:sz w:val="24"/>
        </w:rPr>
        <w:t>su</w:t>
      </w:r>
      <w:r>
        <w:rPr>
          <w:spacing w:val="-8"/>
          <w:sz w:val="24"/>
        </w:rPr>
        <w:t xml:space="preserve"> </w:t>
      </w:r>
      <w:r>
        <w:rPr>
          <w:sz w:val="24"/>
        </w:rPr>
        <w:t>totalidad,</w:t>
      </w:r>
      <w:r>
        <w:rPr>
          <w:spacing w:val="-9"/>
          <w:sz w:val="24"/>
        </w:rPr>
        <w:t xml:space="preserve"> </w:t>
      </w:r>
      <w:r>
        <w:rPr>
          <w:sz w:val="24"/>
        </w:rPr>
        <w:t>no</w:t>
      </w:r>
      <w:r>
        <w:rPr>
          <w:spacing w:val="-8"/>
          <w:sz w:val="24"/>
        </w:rPr>
        <w:t xml:space="preserve"> </w:t>
      </w:r>
      <w:r>
        <w:rPr>
          <w:sz w:val="24"/>
        </w:rPr>
        <w:t>puede</w:t>
      </w:r>
      <w:r>
        <w:rPr>
          <w:spacing w:val="-9"/>
          <w:sz w:val="24"/>
        </w:rPr>
        <w:t xml:space="preserve"> </w:t>
      </w:r>
      <w:r>
        <w:rPr>
          <w:sz w:val="24"/>
        </w:rPr>
        <w:t>ser</w:t>
      </w:r>
      <w:r>
        <w:rPr>
          <w:spacing w:val="-12"/>
          <w:sz w:val="24"/>
        </w:rPr>
        <w:t xml:space="preserve"> </w:t>
      </w:r>
      <w:r>
        <w:rPr>
          <w:sz w:val="24"/>
        </w:rPr>
        <w:t>reconocido.</w:t>
      </w:r>
      <w:r>
        <w:rPr>
          <w:spacing w:val="-9"/>
          <w:sz w:val="24"/>
        </w:rPr>
        <w:t xml:space="preserve"> </w:t>
      </w:r>
      <w:r>
        <w:rPr>
          <w:sz w:val="24"/>
        </w:rPr>
        <w:t>En</w:t>
      </w:r>
      <w:r>
        <w:rPr>
          <w:spacing w:val="-64"/>
          <w:sz w:val="24"/>
        </w:rPr>
        <w:t xml:space="preserve"> </w:t>
      </w:r>
      <w:r>
        <w:rPr>
          <w:sz w:val="24"/>
        </w:rPr>
        <w:t>este</w:t>
      </w:r>
      <w:r>
        <w:rPr>
          <w:spacing w:val="25"/>
          <w:sz w:val="24"/>
        </w:rPr>
        <w:t xml:space="preserve"> </w:t>
      </w:r>
      <w:r>
        <w:rPr>
          <w:sz w:val="24"/>
        </w:rPr>
        <w:t>orden</w:t>
      </w:r>
      <w:r>
        <w:rPr>
          <w:spacing w:val="26"/>
          <w:sz w:val="24"/>
        </w:rPr>
        <w:t xml:space="preserve"> </w:t>
      </w:r>
      <w:r>
        <w:rPr>
          <w:sz w:val="24"/>
        </w:rPr>
        <w:t>de</w:t>
      </w:r>
      <w:r>
        <w:rPr>
          <w:spacing w:val="25"/>
          <w:sz w:val="24"/>
        </w:rPr>
        <w:t xml:space="preserve"> </w:t>
      </w:r>
      <w:r>
        <w:rPr>
          <w:sz w:val="24"/>
        </w:rPr>
        <w:t>ideas,</w:t>
      </w:r>
      <w:r>
        <w:rPr>
          <w:spacing w:val="26"/>
          <w:sz w:val="24"/>
        </w:rPr>
        <w:t xml:space="preserve"> </w:t>
      </w:r>
      <w:r>
        <w:rPr>
          <w:sz w:val="24"/>
        </w:rPr>
        <w:t>al</w:t>
      </w:r>
      <w:r>
        <w:rPr>
          <w:spacing w:val="25"/>
          <w:sz w:val="24"/>
        </w:rPr>
        <w:t xml:space="preserve"> </w:t>
      </w:r>
      <w:r>
        <w:rPr>
          <w:sz w:val="24"/>
        </w:rPr>
        <w:t>valor</w:t>
      </w:r>
      <w:r>
        <w:rPr>
          <w:spacing w:val="24"/>
          <w:sz w:val="24"/>
        </w:rPr>
        <w:t xml:space="preserve"> </w:t>
      </w:r>
      <w:r>
        <w:rPr>
          <w:sz w:val="24"/>
        </w:rPr>
        <w:t>inicial</w:t>
      </w:r>
      <w:r>
        <w:rPr>
          <w:spacing w:val="25"/>
          <w:sz w:val="24"/>
        </w:rPr>
        <w:t xml:space="preserve"> </w:t>
      </w:r>
      <w:r>
        <w:rPr>
          <w:sz w:val="24"/>
        </w:rPr>
        <w:t>del</w:t>
      </w:r>
      <w:r>
        <w:rPr>
          <w:spacing w:val="24"/>
          <w:sz w:val="24"/>
        </w:rPr>
        <w:t xml:space="preserve"> </w:t>
      </w:r>
      <w:r>
        <w:rPr>
          <w:sz w:val="24"/>
        </w:rPr>
        <w:t>contrato</w:t>
      </w:r>
      <w:r>
        <w:rPr>
          <w:spacing w:val="33"/>
          <w:sz w:val="24"/>
        </w:rPr>
        <w:t xml:space="preserve"> </w:t>
      </w:r>
      <w:r>
        <w:rPr>
          <w:sz w:val="24"/>
        </w:rPr>
        <w:t>—$4.424’301.552</w:t>
      </w:r>
      <w:r w:rsidR="006F2684">
        <w:rPr>
          <w:sz w:val="24"/>
        </w:rPr>
        <w:t>−</w:t>
      </w:r>
      <w:r>
        <w:rPr>
          <w:sz w:val="24"/>
        </w:rPr>
        <w:t>se</w:t>
      </w:r>
      <w:r>
        <w:rPr>
          <w:spacing w:val="26"/>
          <w:sz w:val="24"/>
        </w:rPr>
        <w:t xml:space="preserve"> </w:t>
      </w:r>
      <w:r>
        <w:rPr>
          <w:sz w:val="24"/>
        </w:rPr>
        <w:t>le</w:t>
      </w:r>
      <w:r>
        <w:rPr>
          <w:spacing w:val="26"/>
          <w:sz w:val="24"/>
        </w:rPr>
        <w:t xml:space="preserve"> </w:t>
      </w:r>
      <w:r>
        <w:rPr>
          <w:sz w:val="24"/>
        </w:rPr>
        <w:t>restan</w:t>
      </w:r>
    </w:p>
    <w:p w14:paraId="4B5076B0" w14:textId="2BE8D166" w:rsidR="00AC083B" w:rsidRDefault="006C4D13">
      <w:pPr>
        <w:pStyle w:val="Textoindependiente"/>
        <w:spacing w:line="276" w:lineRule="auto"/>
        <w:ind w:left="202" w:right="534"/>
        <w:jc w:val="both"/>
      </w:pPr>
      <w:r>
        <w:t>$3.666’145.651, lo cual arroja un resultado de $758’155.901. Esta es la suma que</w:t>
      </w:r>
      <w:r>
        <w:rPr>
          <w:spacing w:val="1"/>
        </w:rPr>
        <w:t xml:space="preserve"> </w:t>
      </w:r>
      <w:r>
        <w:t>le dejó de pagar el IDU a la UT, debiendo hacerlo en atención a que el objeto del</w:t>
      </w:r>
      <w:r>
        <w:rPr>
          <w:spacing w:val="1"/>
        </w:rPr>
        <w:t xml:space="preserve"> </w:t>
      </w:r>
      <w:r>
        <w:t>contrato de interventoría se cumplió. La Sala reitera que el reconocimiento de esta</w:t>
      </w:r>
      <w:r>
        <w:rPr>
          <w:spacing w:val="1"/>
        </w:rPr>
        <w:t xml:space="preserve"> </w:t>
      </w:r>
      <w:r>
        <w:t>suma de dinero a título de perjuicios corresponde al equivalente pecuniario de la</w:t>
      </w:r>
      <w:r>
        <w:rPr>
          <w:spacing w:val="1"/>
        </w:rPr>
        <w:t xml:space="preserve"> </w:t>
      </w:r>
      <w:r>
        <w:t>prestación debida por parte del IDU a la UT, esto es, el saldo del precio que no le</w:t>
      </w:r>
      <w:r>
        <w:rPr>
          <w:spacing w:val="1"/>
        </w:rPr>
        <w:t xml:space="preserve"> </w:t>
      </w:r>
      <w:r>
        <w:t>pagó la demandada a la demandante; por lo mismo, no es el resultado de valorar</w:t>
      </w:r>
      <w:r>
        <w:rPr>
          <w:spacing w:val="1"/>
        </w:rPr>
        <w:t xml:space="preserve"> </w:t>
      </w:r>
      <w:r>
        <w:t>cuánto</w:t>
      </w:r>
      <w:r>
        <w:rPr>
          <w:spacing w:val="-4"/>
        </w:rPr>
        <w:t xml:space="preserve"> </w:t>
      </w:r>
      <w:r>
        <w:t>le</w:t>
      </w:r>
      <w:r>
        <w:rPr>
          <w:spacing w:val="-4"/>
        </w:rPr>
        <w:t xml:space="preserve"> </w:t>
      </w:r>
      <w:r>
        <w:t>habría</w:t>
      </w:r>
      <w:r>
        <w:rPr>
          <w:spacing w:val="-3"/>
        </w:rPr>
        <w:t xml:space="preserve"> </w:t>
      </w:r>
      <w:r>
        <w:t>reportado</w:t>
      </w:r>
      <w:r>
        <w:rPr>
          <w:spacing w:val="-4"/>
        </w:rPr>
        <w:t xml:space="preserve"> </w:t>
      </w:r>
      <w:r>
        <w:t>a</w:t>
      </w:r>
      <w:r>
        <w:rPr>
          <w:spacing w:val="-3"/>
        </w:rPr>
        <w:t xml:space="preserve"> </w:t>
      </w:r>
      <w:r>
        <w:t>la</w:t>
      </w:r>
      <w:r>
        <w:rPr>
          <w:spacing w:val="-4"/>
        </w:rPr>
        <w:t xml:space="preserve"> </w:t>
      </w:r>
      <w:r>
        <w:t>UT</w:t>
      </w:r>
      <w:r>
        <w:rPr>
          <w:spacing w:val="-4"/>
        </w:rPr>
        <w:t xml:space="preserve"> </w:t>
      </w:r>
      <w:r>
        <w:t>ejecutar</w:t>
      </w:r>
      <w:r>
        <w:rPr>
          <w:spacing w:val="-5"/>
        </w:rPr>
        <w:t xml:space="preserve"> </w:t>
      </w:r>
      <w:r>
        <w:t>las</w:t>
      </w:r>
      <w:r>
        <w:rPr>
          <w:spacing w:val="-4"/>
        </w:rPr>
        <w:t xml:space="preserve"> </w:t>
      </w:r>
      <w:r>
        <w:t>labores</w:t>
      </w:r>
      <w:r>
        <w:rPr>
          <w:spacing w:val="-3"/>
        </w:rPr>
        <w:t xml:space="preserve"> </w:t>
      </w:r>
      <w:r>
        <w:t>del</w:t>
      </w:r>
      <w:r>
        <w:rPr>
          <w:spacing w:val="-5"/>
        </w:rPr>
        <w:t xml:space="preserve"> </w:t>
      </w:r>
      <w:r>
        <w:t>contrato</w:t>
      </w:r>
      <w:r>
        <w:rPr>
          <w:spacing w:val="-3"/>
        </w:rPr>
        <w:t xml:space="preserve"> </w:t>
      </w:r>
      <w:r>
        <w:t>de</w:t>
      </w:r>
      <w:r>
        <w:rPr>
          <w:spacing w:val="-4"/>
        </w:rPr>
        <w:t xml:space="preserve"> </w:t>
      </w:r>
      <w:r>
        <w:t>interventoría</w:t>
      </w:r>
      <w:r>
        <w:rPr>
          <w:spacing w:val="-64"/>
        </w:rPr>
        <w:t xml:space="preserve"> </w:t>
      </w:r>
      <w:r>
        <w:t>por los 6 meses y 20 días que faltaban para que feneciera el plazo originalmente</w:t>
      </w:r>
      <w:r>
        <w:rPr>
          <w:spacing w:val="1"/>
        </w:rPr>
        <w:t xml:space="preserve"> </w:t>
      </w:r>
      <w:r>
        <w:t>pactado y tampoco puede afirmarse que corresponda exclusivamente a la utilidad</w:t>
      </w:r>
      <w:r>
        <w:rPr>
          <w:spacing w:val="1"/>
        </w:rPr>
        <w:t xml:space="preserve"> </w:t>
      </w:r>
      <w:r>
        <w:t>que esperaba percibir el contratista. Se insiste en que cuando las partes pactan un</w:t>
      </w:r>
      <w:r>
        <w:rPr>
          <w:spacing w:val="-64"/>
        </w:rPr>
        <w:t xml:space="preserve"> </w:t>
      </w:r>
      <w:r>
        <w:t xml:space="preserve">contrato a precio global, entienden incluidos todos los componentes del precio </w:t>
      </w:r>
      <w:r w:rsidR="006F2684">
        <w:t>−</w:t>
      </w:r>
      <w:r>
        <w:t>costos y utilidad</w:t>
      </w:r>
      <w:r w:rsidR="006F2684">
        <w:t>−</w:t>
      </w:r>
      <w:r>
        <w:t>con prescindencia de que el objeto se termine anticipadamente,</w:t>
      </w:r>
      <w:r>
        <w:rPr>
          <w:spacing w:val="-64"/>
        </w:rPr>
        <w:t xml:space="preserve"> </w:t>
      </w:r>
      <w:r>
        <w:rPr>
          <w:spacing w:val="-1"/>
        </w:rPr>
        <w:t>pues</w:t>
      </w:r>
      <w:r>
        <w:rPr>
          <w:spacing w:val="-17"/>
        </w:rPr>
        <w:t xml:space="preserve"> </w:t>
      </w:r>
      <w:r>
        <w:rPr>
          <w:spacing w:val="-1"/>
        </w:rPr>
        <w:t>el</w:t>
      </w:r>
      <w:r>
        <w:rPr>
          <w:spacing w:val="-16"/>
        </w:rPr>
        <w:t xml:space="preserve"> </w:t>
      </w:r>
      <w:r>
        <w:rPr>
          <w:spacing w:val="-1"/>
        </w:rPr>
        <w:t>efecto</w:t>
      </w:r>
      <w:r>
        <w:rPr>
          <w:spacing w:val="-16"/>
        </w:rPr>
        <w:t xml:space="preserve"> </w:t>
      </w:r>
      <w:r>
        <w:rPr>
          <w:spacing w:val="-1"/>
        </w:rPr>
        <w:t>de</w:t>
      </w:r>
      <w:r>
        <w:rPr>
          <w:spacing w:val="-15"/>
        </w:rPr>
        <w:t xml:space="preserve"> </w:t>
      </w:r>
      <w:r>
        <w:rPr>
          <w:spacing w:val="-1"/>
        </w:rPr>
        <w:t>dicha</w:t>
      </w:r>
      <w:r>
        <w:rPr>
          <w:spacing w:val="-18"/>
        </w:rPr>
        <w:t xml:space="preserve"> </w:t>
      </w:r>
      <w:r>
        <w:rPr>
          <w:spacing w:val="-1"/>
        </w:rPr>
        <w:t>modalidad</w:t>
      </w:r>
      <w:r>
        <w:rPr>
          <w:spacing w:val="-15"/>
        </w:rPr>
        <w:t xml:space="preserve"> </w:t>
      </w:r>
      <w:r>
        <w:t>es</w:t>
      </w:r>
      <w:r>
        <w:rPr>
          <w:spacing w:val="-17"/>
        </w:rPr>
        <w:t xml:space="preserve"> </w:t>
      </w:r>
      <w:r>
        <w:t>que</w:t>
      </w:r>
      <w:r>
        <w:rPr>
          <w:spacing w:val="-15"/>
        </w:rPr>
        <w:t xml:space="preserve"> </w:t>
      </w:r>
      <w:r>
        <w:t>el</w:t>
      </w:r>
      <w:r>
        <w:rPr>
          <w:spacing w:val="-16"/>
        </w:rPr>
        <w:t xml:space="preserve"> </w:t>
      </w:r>
      <w:r>
        <w:t>contratista</w:t>
      </w:r>
      <w:r>
        <w:rPr>
          <w:spacing w:val="-16"/>
        </w:rPr>
        <w:t xml:space="preserve"> </w:t>
      </w:r>
      <w:r>
        <w:t>tiene</w:t>
      </w:r>
      <w:r>
        <w:rPr>
          <w:spacing w:val="-15"/>
        </w:rPr>
        <w:t xml:space="preserve"> </w:t>
      </w:r>
      <w:r>
        <w:t>derecho</w:t>
      </w:r>
      <w:r>
        <w:rPr>
          <w:spacing w:val="-16"/>
        </w:rPr>
        <w:t xml:space="preserve"> </w:t>
      </w:r>
      <w:r>
        <w:t>a</w:t>
      </w:r>
      <w:r>
        <w:rPr>
          <w:spacing w:val="-15"/>
        </w:rPr>
        <w:t xml:space="preserve"> </w:t>
      </w:r>
      <w:r>
        <w:t>recibir</w:t>
      </w:r>
      <w:r>
        <w:rPr>
          <w:spacing w:val="-18"/>
        </w:rPr>
        <w:t xml:space="preserve"> </w:t>
      </w:r>
      <w:r>
        <w:t>dichos</w:t>
      </w:r>
      <w:r>
        <w:rPr>
          <w:spacing w:val="-64"/>
        </w:rPr>
        <w:t xml:space="preserve"> </w:t>
      </w:r>
      <w:r>
        <w:t>rubros, siempre y cuando cumpla el contrato a cabalidad, que fue lo que sucedió y</w:t>
      </w:r>
      <w:r>
        <w:rPr>
          <w:spacing w:val="1"/>
        </w:rPr>
        <w:t xml:space="preserve"> </w:t>
      </w:r>
      <w:r>
        <w:t>se</w:t>
      </w:r>
      <w:r>
        <w:rPr>
          <w:spacing w:val="-1"/>
        </w:rPr>
        <w:t xml:space="preserve"> </w:t>
      </w:r>
      <w:r>
        <w:t>probó en el</w:t>
      </w:r>
      <w:r>
        <w:rPr>
          <w:spacing w:val="-3"/>
        </w:rPr>
        <w:t xml:space="preserve"> </w:t>
      </w:r>
      <w:r>
        <w:t>presente caso.</w:t>
      </w:r>
    </w:p>
    <w:p w14:paraId="17DBC151" w14:textId="77777777" w:rsidR="00AC083B" w:rsidRDefault="00AC083B">
      <w:pPr>
        <w:pStyle w:val="Textoindependiente"/>
        <w:spacing w:before="8"/>
        <w:rPr>
          <w:sz w:val="27"/>
        </w:rPr>
      </w:pPr>
    </w:p>
    <w:p w14:paraId="570A833C" w14:textId="77777777" w:rsidR="00AC083B" w:rsidRDefault="006C4D13">
      <w:pPr>
        <w:pStyle w:val="Prrafodelista"/>
        <w:numPr>
          <w:ilvl w:val="0"/>
          <w:numId w:val="4"/>
        </w:numPr>
        <w:tabs>
          <w:tab w:val="left" w:pos="922"/>
        </w:tabs>
        <w:spacing w:line="276" w:lineRule="auto"/>
        <w:ind w:right="537" w:firstLine="0"/>
        <w:rPr>
          <w:sz w:val="24"/>
        </w:rPr>
      </w:pPr>
      <w:r>
        <w:rPr>
          <w:sz w:val="24"/>
        </w:rPr>
        <w:t>Sin</w:t>
      </w:r>
      <w:r>
        <w:rPr>
          <w:spacing w:val="-10"/>
          <w:sz w:val="24"/>
        </w:rPr>
        <w:t xml:space="preserve"> </w:t>
      </w:r>
      <w:r>
        <w:rPr>
          <w:sz w:val="24"/>
        </w:rPr>
        <w:t>embargo,</w:t>
      </w:r>
      <w:r>
        <w:rPr>
          <w:spacing w:val="-11"/>
          <w:sz w:val="24"/>
        </w:rPr>
        <w:t xml:space="preserve"> </w:t>
      </w:r>
      <w:r>
        <w:rPr>
          <w:sz w:val="24"/>
        </w:rPr>
        <w:t>dado</w:t>
      </w:r>
      <w:r>
        <w:rPr>
          <w:spacing w:val="-11"/>
          <w:sz w:val="24"/>
        </w:rPr>
        <w:t xml:space="preserve"> </w:t>
      </w:r>
      <w:r>
        <w:rPr>
          <w:sz w:val="24"/>
        </w:rPr>
        <w:t>que</w:t>
      </w:r>
      <w:r>
        <w:rPr>
          <w:spacing w:val="-9"/>
          <w:sz w:val="24"/>
        </w:rPr>
        <w:t xml:space="preserve"> </w:t>
      </w:r>
      <w:r>
        <w:rPr>
          <w:sz w:val="24"/>
        </w:rPr>
        <w:t>la</w:t>
      </w:r>
      <w:r>
        <w:rPr>
          <w:spacing w:val="-11"/>
          <w:sz w:val="24"/>
        </w:rPr>
        <w:t xml:space="preserve"> </w:t>
      </w:r>
      <w:r>
        <w:rPr>
          <w:sz w:val="24"/>
        </w:rPr>
        <w:t>UT</w:t>
      </w:r>
      <w:r>
        <w:rPr>
          <w:spacing w:val="-10"/>
          <w:sz w:val="24"/>
        </w:rPr>
        <w:t xml:space="preserve"> </w:t>
      </w:r>
      <w:r>
        <w:rPr>
          <w:sz w:val="24"/>
        </w:rPr>
        <w:t>Interurbanos</w:t>
      </w:r>
      <w:r>
        <w:rPr>
          <w:spacing w:val="-9"/>
          <w:sz w:val="24"/>
        </w:rPr>
        <w:t xml:space="preserve"> </w:t>
      </w:r>
      <w:r>
        <w:rPr>
          <w:sz w:val="24"/>
        </w:rPr>
        <w:t>reclamó</w:t>
      </w:r>
      <w:r>
        <w:rPr>
          <w:spacing w:val="-11"/>
          <w:sz w:val="24"/>
        </w:rPr>
        <w:t xml:space="preserve"> </w:t>
      </w:r>
      <w:r>
        <w:rPr>
          <w:sz w:val="24"/>
        </w:rPr>
        <w:t>en</w:t>
      </w:r>
      <w:r>
        <w:rPr>
          <w:spacing w:val="-9"/>
          <w:sz w:val="24"/>
        </w:rPr>
        <w:t xml:space="preserve"> </w:t>
      </w:r>
      <w:r>
        <w:rPr>
          <w:sz w:val="24"/>
        </w:rPr>
        <w:t>su</w:t>
      </w:r>
      <w:r>
        <w:rPr>
          <w:spacing w:val="-11"/>
          <w:sz w:val="24"/>
        </w:rPr>
        <w:t xml:space="preserve"> </w:t>
      </w:r>
      <w:r>
        <w:rPr>
          <w:sz w:val="24"/>
        </w:rPr>
        <w:t>pretensión</w:t>
      </w:r>
      <w:r>
        <w:rPr>
          <w:spacing w:val="-8"/>
          <w:sz w:val="24"/>
        </w:rPr>
        <w:t xml:space="preserve"> </w:t>
      </w:r>
      <w:r>
        <w:rPr>
          <w:sz w:val="24"/>
        </w:rPr>
        <w:t>la</w:t>
      </w:r>
      <w:r>
        <w:rPr>
          <w:spacing w:val="-11"/>
          <w:sz w:val="24"/>
        </w:rPr>
        <w:t xml:space="preserve"> </w:t>
      </w:r>
      <w:r>
        <w:rPr>
          <w:sz w:val="24"/>
        </w:rPr>
        <w:t>suma</w:t>
      </w:r>
      <w:r>
        <w:rPr>
          <w:spacing w:val="-65"/>
          <w:sz w:val="24"/>
        </w:rPr>
        <w:t xml:space="preserve"> </w:t>
      </w:r>
      <w:r>
        <w:rPr>
          <w:sz w:val="24"/>
        </w:rPr>
        <w:t>de $708’676.152, ese será el valor al que será condenado el IDU pues se recuerda</w:t>
      </w:r>
      <w:r>
        <w:rPr>
          <w:spacing w:val="-64"/>
          <w:sz w:val="24"/>
        </w:rPr>
        <w:t xml:space="preserve"> </w:t>
      </w:r>
      <w:r>
        <w:rPr>
          <w:sz w:val="24"/>
        </w:rPr>
        <w:t>que, de conformidad con el inciso segundo del artículo 281 del CGP que establece</w:t>
      </w:r>
      <w:r>
        <w:rPr>
          <w:spacing w:val="-64"/>
          <w:sz w:val="24"/>
        </w:rPr>
        <w:t xml:space="preserve"> </w:t>
      </w:r>
      <w:r>
        <w:rPr>
          <w:sz w:val="24"/>
        </w:rPr>
        <w:t>como</w:t>
      </w:r>
      <w:r>
        <w:rPr>
          <w:spacing w:val="2"/>
          <w:sz w:val="24"/>
        </w:rPr>
        <w:t xml:space="preserve"> </w:t>
      </w:r>
      <w:r>
        <w:rPr>
          <w:sz w:val="24"/>
        </w:rPr>
        <w:t>parte</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congruencia</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sentencias</w:t>
      </w:r>
      <w:r>
        <w:rPr>
          <w:spacing w:val="4"/>
          <w:sz w:val="24"/>
        </w:rPr>
        <w:t xml:space="preserve"> </w:t>
      </w:r>
      <w:r>
        <w:rPr>
          <w:sz w:val="24"/>
        </w:rPr>
        <w:t>judiciales</w:t>
      </w:r>
      <w:r>
        <w:rPr>
          <w:spacing w:val="2"/>
          <w:sz w:val="24"/>
        </w:rPr>
        <w:t xml:space="preserve"> </w:t>
      </w:r>
      <w:r>
        <w:rPr>
          <w:sz w:val="24"/>
        </w:rPr>
        <w:t>la</w:t>
      </w:r>
      <w:r>
        <w:rPr>
          <w:spacing w:val="2"/>
          <w:sz w:val="24"/>
        </w:rPr>
        <w:t xml:space="preserve"> </w:t>
      </w:r>
      <w:r>
        <w:rPr>
          <w:sz w:val="24"/>
        </w:rPr>
        <w:t>garantía-límite</w:t>
      </w:r>
      <w:r>
        <w:rPr>
          <w:spacing w:val="2"/>
          <w:sz w:val="24"/>
        </w:rPr>
        <w:t xml:space="preserve"> </w:t>
      </w:r>
      <w:r>
        <w:rPr>
          <w:sz w:val="24"/>
        </w:rPr>
        <w:t>de</w:t>
      </w:r>
      <w:r>
        <w:rPr>
          <w:spacing w:val="2"/>
          <w:sz w:val="24"/>
        </w:rPr>
        <w:t xml:space="preserve"> </w:t>
      </w:r>
      <w:r>
        <w:rPr>
          <w:sz w:val="24"/>
        </w:rPr>
        <w:t>que</w:t>
      </w:r>
    </w:p>
    <w:p w14:paraId="6F8BD81B" w14:textId="40B4E338" w:rsidR="00AC083B" w:rsidRDefault="006C4D13">
      <w:pPr>
        <w:pStyle w:val="Textoindependiente"/>
        <w:rPr>
          <w:sz w:val="26"/>
        </w:rPr>
      </w:pPr>
      <w:r>
        <w:rPr>
          <w:noProof/>
          <w:lang w:val="es-CO" w:eastAsia="es-CO"/>
        </w:rPr>
        <mc:AlternateContent>
          <mc:Choice Requires="wps">
            <w:drawing>
              <wp:anchor distT="0" distB="0" distL="0" distR="0" simplePos="0" relativeHeight="251658260" behindDoc="1" locked="0" layoutInCell="1" allowOverlap="1" wp14:anchorId="1230911D" wp14:editId="6B6FF272">
                <wp:simplePos x="0" y="0"/>
                <wp:positionH relativeFrom="page">
                  <wp:posOffset>1080770</wp:posOffset>
                </wp:positionH>
                <wp:positionV relativeFrom="paragraph">
                  <wp:posOffset>214630</wp:posOffset>
                </wp:positionV>
                <wp:extent cx="1828800" cy="7620"/>
                <wp:effectExtent l="0" t="0" r="0" b="0"/>
                <wp:wrapTopAndBottom/>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22CDD6" id="Rectangle 21" o:spid="_x0000_s1026" style="position:absolute;margin-left:85.1pt;margin-top:16.9pt;width:2in;height:.6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" fillcolor="black" stroked="f">
                <w10:wrap type="topAndBottom" anchorx="page"/>
              </v:rect>
            </w:pict>
          </mc:Fallback>
        </mc:AlternateContent>
      </w:r>
    </w:p>
    <w:p w14:paraId="5B6666DD" w14:textId="77777777" w:rsidR="00AC083B" w:rsidRDefault="006C4D13">
      <w:pPr>
        <w:spacing w:before="73"/>
        <w:ind w:left="202" w:right="539"/>
        <w:jc w:val="both"/>
        <w:rPr>
          <w:rFonts w:ascii="Arial" w:hAnsi="Arial"/>
          <w:i/>
          <w:sz w:val="18"/>
        </w:rPr>
      </w:pPr>
      <w:r>
        <w:rPr>
          <w:rFonts w:ascii="Arial" w:hAnsi="Arial"/>
          <w:i/>
          <w:sz w:val="18"/>
        </w:rPr>
        <w:t>“Es evidente entonces que el INSTITUTO DE DESARROLLO URBUNA</w:t>
      </w:r>
      <w:r>
        <w:rPr>
          <w:rFonts w:ascii="Arial" w:hAnsi="Arial"/>
          <w:i/>
          <w:spacing w:val="1"/>
          <w:sz w:val="18"/>
        </w:rPr>
        <w:t xml:space="preserve"> </w:t>
      </w:r>
      <w:r>
        <w:rPr>
          <w:rFonts w:ascii="Arial" w:hAnsi="Arial"/>
          <w:i/>
          <w:sz w:val="18"/>
        </w:rPr>
        <w:t>–IDUI-, desconoció a la UNION</w:t>
      </w:r>
      <w:r>
        <w:rPr>
          <w:rFonts w:ascii="Arial" w:hAnsi="Arial"/>
          <w:i/>
          <w:spacing w:val="1"/>
          <w:sz w:val="18"/>
        </w:rPr>
        <w:t xml:space="preserve"> </w:t>
      </w:r>
      <w:r>
        <w:rPr>
          <w:rFonts w:ascii="Arial" w:hAnsi="Arial"/>
          <w:i/>
          <w:sz w:val="18"/>
        </w:rPr>
        <w:t>TEMPORAL INTERURBANOS, la suma de SETECIENTOS OCHO MILLONES SEISCIENTOS SETENTA Y</w:t>
      </w:r>
      <w:r>
        <w:rPr>
          <w:rFonts w:ascii="Arial" w:hAnsi="Arial"/>
          <w:i/>
          <w:spacing w:val="1"/>
          <w:sz w:val="18"/>
        </w:rPr>
        <w:t xml:space="preserve"> </w:t>
      </w:r>
      <w:r>
        <w:rPr>
          <w:rFonts w:ascii="Arial" w:hAnsi="Arial"/>
          <w:i/>
          <w:sz w:val="18"/>
        </w:rPr>
        <w:t>SETENTA</w:t>
      </w:r>
      <w:r>
        <w:rPr>
          <w:rFonts w:ascii="Arial" w:hAnsi="Arial"/>
          <w:i/>
          <w:spacing w:val="10"/>
          <w:sz w:val="18"/>
        </w:rPr>
        <w:t xml:space="preserve"> </w:t>
      </w:r>
      <w:r>
        <w:rPr>
          <w:rFonts w:ascii="Arial" w:hAnsi="Arial"/>
          <w:i/>
          <w:sz w:val="18"/>
        </w:rPr>
        <w:t>Y</w:t>
      </w:r>
      <w:r>
        <w:rPr>
          <w:rFonts w:ascii="Arial" w:hAnsi="Arial"/>
          <w:i/>
          <w:spacing w:val="10"/>
          <w:sz w:val="18"/>
        </w:rPr>
        <w:t xml:space="preserve"> </w:t>
      </w:r>
      <w:r>
        <w:rPr>
          <w:rFonts w:ascii="Arial" w:hAnsi="Arial"/>
          <w:i/>
          <w:sz w:val="18"/>
        </w:rPr>
        <w:t>SEIS</w:t>
      </w:r>
      <w:r>
        <w:rPr>
          <w:rFonts w:ascii="Arial" w:hAnsi="Arial"/>
          <w:i/>
          <w:spacing w:val="10"/>
          <w:sz w:val="18"/>
        </w:rPr>
        <w:t xml:space="preserve"> </w:t>
      </w:r>
      <w:r>
        <w:rPr>
          <w:rFonts w:ascii="Arial" w:hAnsi="Arial"/>
          <w:i/>
          <w:sz w:val="18"/>
        </w:rPr>
        <w:t>MIL</w:t>
      </w:r>
      <w:r>
        <w:rPr>
          <w:rFonts w:ascii="Arial" w:hAnsi="Arial"/>
          <w:i/>
          <w:spacing w:val="11"/>
          <w:sz w:val="18"/>
        </w:rPr>
        <w:t xml:space="preserve"> </w:t>
      </w:r>
      <w:r>
        <w:rPr>
          <w:rFonts w:ascii="Arial" w:hAnsi="Arial"/>
          <w:i/>
          <w:sz w:val="18"/>
        </w:rPr>
        <w:t>CIENTO</w:t>
      </w:r>
      <w:r>
        <w:rPr>
          <w:rFonts w:ascii="Arial" w:hAnsi="Arial"/>
          <w:i/>
          <w:spacing w:val="9"/>
          <w:sz w:val="18"/>
        </w:rPr>
        <w:t xml:space="preserve"> </w:t>
      </w:r>
      <w:r>
        <w:rPr>
          <w:rFonts w:ascii="Arial" w:hAnsi="Arial"/>
          <w:i/>
          <w:sz w:val="18"/>
        </w:rPr>
        <w:t>CUARENTA</w:t>
      </w:r>
      <w:r>
        <w:rPr>
          <w:rFonts w:ascii="Arial" w:hAnsi="Arial"/>
          <w:i/>
          <w:spacing w:val="12"/>
          <w:sz w:val="18"/>
        </w:rPr>
        <w:t xml:space="preserve"> </w:t>
      </w:r>
      <w:r>
        <w:rPr>
          <w:rFonts w:ascii="Arial" w:hAnsi="Arial"/>
          <w:i/>
          <w:sz w:val="18"/>
        </w:rPr>
        <w:t>Y</w:t>
      </w:r>
      <w:r>
        <w:rPr>
          <w:rFonts w:ascii="Arial" w:hAnsi="Arial"/>
          <w:i/>
          <w:spacing w:val="10"/>
          <w:sz w:val="18"/>
        </w:rPr>
        <w:t xml:space="preserve"> </w:t>
      </w:r>
      <w:r>
        <w:rPr>
          <w:rFonts w:ascii="Arial" w:hAnsi="Arial"/>
          <w:i/>
          <w:sz w:val="18"/>
        </w:rPr>
        <w:t>DOS</w:t>
      </w:r>
      <w:r>
        <w:rPr>
          <w:rFonts w:ascii="Arial" w:hAnsi="Arial"/>
          <w:i/>
          <w:spacing w:val="12"/>
          <w:sz w:val="18"/>
        </w:rPr>
        <w:t xml:space="preserve"> </w:t>
      </w:r>
      <w:r>
        <w:rPr>
          <w:rFonts w:ascii="Arial" w:hAnsi="Arial"/>
          <w:i/>
          <w:sz w:val="18"/>
        </w:rPr>
        <w:t>PESOS</w:t>
      </w:r>
      <w:r>
        <w:rPr>
          <w:rFonts w:ascii="Arial" w:hAnsi="Arial"/>
          <w:i/>
          <w:spacing w:val="10"/>
          <w:sz w:val="18"/>
        </w:rPr>
        <w:t xml:space="preserve"> </w:t>
      </w:r>
      <w:r>
        <w:rPr>
          <w:rFonts w:ascii="Arial" w:hAnsi="Arial"/>
          <w:i/>
          <w:sz w:val="18"/>
        </w:rPr>
        <w:t>($708’676.152,00)</w:t>
      </w:r>
      <w:r>
        <w:rPr>
          <w:rFonts w:ascii="Arial" w:hAnsi="Arial"/>
          <w:i/>
          <w:spacing w:val="10"/>
          <w:sz w:val="18"/>
        </w:rPr>
        <w:t xml:space="preserve"> </w:t>
      </w:r>
      <w:r>
        <w:rPr>
          <w:rFonts w:ascii="Arial" w:hAnsi="Arial"/>
          <w:i/>
          <w:sz w:val="18"/>
        </w:rPr>
        <w:t>MODENA</w:t>
      </w:r>
      <w:r>
        <w:rPr>
          <w:rFonts w:ascii="Arial" w:hAnsi="Arial"/>
          <w:i/>
          <w:spacing w:val="10"/>
          <w:sz w:val="18"/>
        </w:rPr>
        <w:t xml:space="preserve"> </w:t>
      </w:r>
      <w:r>
        <w:rPr>
          <w:rFonts w:ascii="Arial" w:hAnsi="Arial"/>
          <w:i/>
          <w:sz w:val="18"/>
        </w:rPr>
        <w:t>CORRIENTE,</w:t>
      </w:r>
      <w:r>
        <w:rPr>
          <w:rFonts w:ascii="Arial" w:hAnsi="Arial"/>
          <w:i/>
          <w:spacing w:val="10"/>
          <w:sz w:val="18"/>
        </w:rPr>
        <w:t xml:space="preserve"> </w:t>
      </w:r>
      <w:r>
        <w:rPr>
          <w:rFonts w:ascii="Arial" w:hAnsi="Arial"/>
          <w:i/>
          <w:sz w:val="18"/>
        </w:rPr>
        <w:t>por</w:t>
      </w:r>
    </w:p>
    <w:p w14:paraId="6FF83CBB" w14:textId="77777777" w:rsidR="00AC083B" w:rsidRDefault="006C4D13">
      <w:pPr>
        <w:spacing w:before="1"/>
        <w:ind w:left="202" w:right="545"/>
        <w:jc w:val="both"/>
        <w:rPr>
          <w:sz w:val="18"/>
        </w:rPr>
      </w:pPr>
      <w:r>
        <w:rPr>
          <w:rFonts w:ascii="Arial" w:hAnsi="Arial"/>
          <w:i/>
          <w:sz w:val="18"/>
        </w:rPr>
        <w:t>concepto de ajustes y del valor fijo mensual sobre el 50% del valor del contrato de interventoría No. 081 de</w:t>
      </w:r>
      <w:r>
        <w:rPr>
          <w:rFonts w:ascii="Arial" w:hAnsi="Arial"/>
          <w:i/>
          <w:spacing w:val="1"/>
          <w:sz w:val="18"/>
        </w:rPr>
        <w:t xml:space="preserve"> </w:t>
      </w:r>
      <w:r>
        <w:rPr>
          <w:rFonts w:ascii="Arial" w:hAnsi="Arial"/>
          <w:i/>
          <w:sz w:val="18"/>
        </w:rPr>
        <w:t>2009, para el periodo comprendido entre el 25 de febrero y el 15 de septiembre de 2012, o sea, alrededor de 6</w:t>
      </w:r>
      <w:r>
        <w:rPr>
          <w:rFonts w:ascii="Arial" w:hAnsi="Arial"/>
          <w:i/>
          <w:spacing w:val="-47"/>
          <w:sz w:val="18"/>
        </w:rPr>
        <w:t xml:space="preserve"> </w:t>
      </w:r>
      <w:r>
        <w:rPr>
          <w:rFonts w:ascii="Arial" w:hAnsi="Arial"/>
          <w:i/>
          <w:sz w:val="18"/>
        </w:rPr>
        <w:t>meses</w:t>
      </w:r>
      <w:r>
        <w:rPr>
          <w:sz w:val="18"/>
        </w:rPr>
        <w:t>”.</w:t>
      </w:r>
    </w:p>
    <w:p w14:paraId="2613E9C1" w14:textId="77777777" w:rsidR="00AC083B" w:rsidRDefault="00AC083B">
      <w:pPr>
        <w:jc w:val="both"/>
        <w:rPr>
          <w:sz w:val="18"/>
        </w:rPr>
        <w:sectPr w:rsidR="00AC083B">
          <w:pgSz w:w="12250" w:h="18730"/>
          <w:pgMar w:top="1320" w:right="1160" w:bottom="1060" w:left="1500" w:header="572" w:footer="864" w:gutter="0"/>
          <w:cols w:space="720"/>
        </w:sectPr>
      </w:pPr>
    </w:p>
    <w:p w14:paraId="13F0B4F8" w14:textId="77777777" w:rsidR="00AC083B" w:rsidRDefault="006C4D13">
      <w:pPr>
        <w:spacing w:before="82" w:line="276" w:lineRule="auto"/>
        <w:ind w:left="202" w:right="536"/>
        <w:jc w:val="both"/>
        <w:rPr>
          <w:sz w:val="24"/>
        </w:rPr>
      </w:pPr>
      <w:r>
        <w:rPr>
          <w:rFonts w:ascii="Arial" w:hAnsi="Arial"/>
          <w:i/>
          <w:sz w:val="24"/>
        </w:rPr>
        <w:lastRenderedPageBreak/>
        <w:t>“[n]o</w:t>
      </w:r>
      <w:r>
        <w:rPr>
          <w:rFonts w:ascii="Arial" w:hAnsi="Arial"/>
          <w:i/>
          <w:spacing w:val="-12"/>
          <w:sz w:val="24"/>
        </w:rPr>
        <w:t xml:space="preserve"> </w:t>
      </w:r>
      <w:r>
        <w:rPr>
          <w:rFonts w:ascii="Arial" w:hAnsi="Arial"/>
          <w:i/>
          <w:sz w:val="24"/>
        </w:rPr>
        <w:t>podrá</w:t>
      </w:r>
      <w:r>
        <w:rPr>
          <w:rFonts w:ascii="Arial" w:hAnsi="Arial"/>
          <w:i/>
          <w:spacing w:val="-10"/>
          <w:sz w:val="24"/>
        </w:rPr>
        <w:t xml:space="preserve"> </w:t>
      </w:r>
      <w:r>
        <w:rPr>
          <w:rFonts w:ascii="Arial" w:hAnsi="Arial"/>
          <w:i/>
          <w:sz w:val="24"/>
        </w:rPr>
        <w:t>condenarse</w:t>
      </w:r>
      <w:r>
        <w:rPr>
          <w:rFonts w:ascii="Arial" w:hAnsi="Arial"/>
          <w:i/>
          <w:spacing w:val="-10"/>
          <w:sz w:val="24"/>
        </w:rPr>
        <w:t xml:space="preserve"> </w:t>
      </w:r>
      <w:r>
        <w:rPr>
          <w:rFonts w:ascii="Arial" w:hAnsi="Arial"/>
          <w:i/>
          <w:sz w:val="24"/>
        </w:rPr>
        <w:t>al</w:t>
      </w:r>
      <w:r>
        <w:rPr>
          <w:rFonts w:ascii="Arial" w:hAnsi="Arial"/>
          <w:i/>
          <w:spacing w:val="-13"/>
          <w:sz w:val="24"/>
        </w:rPr>
        <w:t xml:space="preserve"> </w:t>
      </w:r>
      <w:r>
        <w:rPr>
          <w:rFonts w:ascii="Arial" w:hAnsi="Arial"/>
          <w:i/>
          <w:sz w:val="24"/>
        </w:rPr>
        <w:t>demandado</w:t>
      </w:r>
      <w:r>
        <w:rPr>
          <w:rFonts w:ascii="Arial" w:hAnsi="Arial"/>
          <w:i/>
          <w:spacing w:val="-12"/>
          <w:sz w:val="24"/>
        </w:rPr>
        <w:t xml:space="preserve"> </w:t>
      </w:r>
      <w:r>
        <w:rPr>
          <w:rFonts w:ascii="Arial" w:hAnsi="Arial"/>
          <w:i/>
          <w:sz w:val="24"/>
        </w:rPr>
        <w:t>por</w:t>
      </w:r>
      <w:r>
        <w:rPr>
          <w:rFonts w:ascii="Arial" w:hAnsi="Arial"/>
          <w:i/>
          <w:spacing w:val="-11"/>
          <w:sz w:val="24"/>
        </w:rPr>
        <w:t xml:space="preserve"> </w:t>
      </w:r>
      <w:r>
        <w:rPr>
          <w:rFonts w:ascii="Arial" w:hAnsi="Arial"/>
          <w:i/>
          <w:sz w:val="24"/>
        </w:rPr>
        <w:t>cantidad</w:t>
      </w:r>
      <w:r>
        <w:rPr>
          <w:rFonts w:ascii="Arial" w:hAnsi="Arial"/>
          <w:i/>
          <w:spacing w:val="-9"/>
          <w:sz w:val="24"/>
        </w:rPr>
        <w:t xml:space="preserve"> </w:t>
      </w:r>
      <w:r>
        <w:rPr>
          <w:rFonts w:ascii="Arial" w:hAnsi="Arial"/>
          <w:i/>
          <w:sz w:val="24"/>
        </w:rPr>
        <w:t>superior</w:t>
      </w:r>
      <w:r>
        <w:rPr>
          <w:rFonts w:ascii="Arial" w:hAnsi="Arial"/>
          <w:i/>
          <w:spacing w:val="-13"/>
          <w:sz w:val="24"/>
        </w:rPr>
        <w:t xml:space="preserve"> </w:t>
      </w:r>
      <w:r>
        <w:rPr>
          <w:rFonts w:ascii="Arial" w:hAnsi="Arial"/>
          <w:i/>
          <w:sz w:val="24"/>
        </w:rPr>
        <w:t>o</w:t>
      </w:r>
      <w:r>
        <w:rPr>
          <w:rFonts w:ascii="Arial" w:hAnsi="Arial"/>
          <w:i/>
          <w:spacing w:val="-12"/>
          <w:sz w:val="24"/>
        </w:rPr>
        <w:t xml:space="preserve"> </w:t>
      </w:r>
      <w:r>
        <w:rPr>
          <w:rFonts w:ascii="Arial" w:hAnsi="Arial"/>
          <w:i/>
          <w:sz w:val="24"/>
        </w:rPr>
        <w:t>por</w:t>
      </w:r>
      <w:r>
        <w:rPr>
          <w:rFonts w:ascii="Arial" w:hAnsi="Arial"/>
          <w:i/>
          <w:spacing w:val="-13"/>
          <w:sz w:val="24"/>
        </w:rPr>
        <w:t xml:space="preserve"> </w:t>
      </w:r>
      <w:r>
        <w:rPr>
          <w:rFonts w:ascii="Arial" w:hAnsi="Arial"/>
          <w:i/>
          <w:sz w:val="24"/>
        </w:rPr>
        <w:t>objeto</w:t>
      </w:r>
      <w:r>
        <w:rPr>
          <w:rFonts w:ascii="Arial" w:hAnsi="Arial"/>
          <w:i/>
          <w:spacing w:val="-13"/>
          <w:sz w:val="24"/>
        </w:rPr>
        <w:t xml:space="preserve"> </w:t>
      </w:r>
      <w:r>
        <w:rPr>
          <w:rFonts w:ascii="Arial" w:hAnsi="Arial"/>
          <w:i/>
          <w:sz w:val="24"/>
        </w:rPr>
        <w:t>distinto</w:t>
      </w:r>
      <w:r>
        <w:rPr>
          <w:rFonts w:ascii="Arial" w:hAnsi="Arial"/>
          <w:i/>
          <w:spacing w:val="-11"/>
          <w:sz w:val="24"/>
        </w:rPr>
        <w:t xml:space="preserve"> </w:t>
      </w:r>
      <w:r>
        <w:rPr>
          <w:rFonts w:ascii="Arial" w:hAnsi="Arial"/>
          <w:i/>
          <w:sz w:val="24"/>
        </w:rPr>
        <w:t>del</w:t>
      </w:r>
      <w:r>
        <w:rPr>
          <w:rFonts w:ascii="Arial" w:hAnsi="Arial"/>
          <w:i/>
          <w:spacing w:val="-64"/>
          <w:sz w:val="24"/>
        </w:rPr>
        <w:t xml:space="preserve"> </w:t>
      </w:r>
      <w:r>
        <w:rPr>
          <w:rFonts w:ascii="Arial" w:hAnsi="Arial"/>
          <w:i/>
          <w:sz w:val="24"/>
        </w:rPr>
        <w:t>pretendido en la demanda ni por causa diferente a la invocada en ésta</w:t>
      </w:r>
      <w:r>
        <w:rPr>
          <w:sz w:val="24"/>
        </w:rPr>
        <w:t>”. Así, solo</w:t>
      </w:r>
      <w:r>
        <w:rPr>
          <w:spacing w:val="1"/>
          <w:sz w:val="24"/>
        </w:rPr>
        <w:t xml:space="preserve"> </w:t>
      </w:r>
      <w:r>
        <w:rPr>
          <w:sz w:val="24"/>
        </w:rPr>
        <w:t>se concederá en la parte resolutiva de esta providencia la suma de $708’676.152,</w:t>
      </w:r>
      <w:r>
        <w:rPr>
          <w:spacing w:val="1"/>
          <w:sz w:val="24"/>
        </w:rPr>
        <w:t xml:space="preserve"> </w:t>
      </w:r>
      <w:r>
        <w:rPr>
          <w:sz w:val="24"/>
        </w:rPr>
        <w:t>que</w:t>
      </w:r>
      <w:r>
        <w:rPr>
          <w:spacing w:val="-3"/>
          <w:sz w:val="24"/>
        </w:rPr>
        <w:t xml:space="preserve"> </w:t>
      </w:r>
      <w:r>
        <w:rPr>
          <w:sz w:val="24"/>
        </w:rPr>
        <w:t>fue</w:t>
      </w:r>
      <w:r>
        <w:rPr>
          <w:spacing w:val="-2"/>
          <w:sz w:val="24"/>
        </w:rPr>
        <w:t xml:space="preserve"> </w:t>
      </w:r>
      <w:r>
        <w:rPr>
          <w:sz w:val="24"/>
        </w:rPr>
        <w:t>la que reclamó</w:t>
      </w:r>
      <w:r>
        <w:rPr>
          <w:spacing w:val="-2"/>
          <w:sz w:val="24"/>
        </w:rPr>
        <w:t xml:space="preserve"> </w:t>
      </w:r>
      <w:r>
        <w:rPr>
          <w:sz w:val="24"/>
        </w:rPr>
        <w:t>la demandante.</w:t>
      </w:r>
    </w:p>
    <w:p w14:paraId="1037B8A3" w14:textId="77777777" w:rsidR="00AC083B" w:rsidRDefault="00AC083B">
      <w:pPr>
        <w:pStyle w:val="Textoindependiente"/>
        <w:spacing w:before="6"/>
        <w:rPr>
          <w:sz w:val="27"/>
        </w:rPr>
      </w:pPr>
    </w:p>
    <w:p w14:paraId="6950536B" w14:textId="77777777" w:rsidR="00AC083B" w:rsidRDefault="006C4D13">
      <w:pPr>
        <w:pStyle w:val="Prrafodelista"/>
        <w:numPr>
          <w:ilvl w:val="0"/>
          <w:numId w:val="4"/>
        </w:numPr>
        <w:tabs>
          <w:tab w:val="left" w:pos="922"/>
        </w:tabs>
        <w:spacing w:before="1" w:line="276" w:lineRule="auto"/>
        <w:ind w:right="539" w:firstLine="0"/>
        <w:rPr>
          <w:sz w:val="24"/>
        </w:rPr>
      </w:pPr>
      <w:r>
        <w:rPr>
          <w:sz w:val="24"/>
        </w:rPr>
        <w:t>La</w:t>
      </w:r>
      <w:r>
        <w:rPr>
          <w:spacing w:val="-8"/>
          <w:sz w:val="24"/>
        </w:rPr>
        <w:t xml:space="preserve"> </w:t>
      </w:r>
      <w:r>
        <w:rPr>
          <w:sz w:val="24"/>
        </w:rPr>
        <w:t>Sala</w:t>
      </w:r>
      <w:r>
        <w:rPr>
          <w:spacing w:val="-8"/>
          <w:sz w:val="24"/>
        </w:rPr>
        <w:t xml:space="preserve"> </w:t>
      </w:r>
      <w:r>
        <w:rPr>
          <w:sz w:val="24"/>
        </w:rPr>
        <w:t>observa</w:t>
      </w:r>
      <w:r>
        <w:rPr>
          <w:spacing w:val="-9"/>
          <w:sz w:val="24"/>
        </w:rPr>
        <w:t xml:space="preserve"> </w:t>
      </w:r>
      <w:r>
        <w:rPr>
          <w:sz w:val="24"/>
        </w:rPr>
        <w:t>que</w:t>
      </w:r>
      <w:r>
        <w:rPr>
          <w:spacing w:val="-10"/>
          <w:sz w:val="24"/>
        </w:rPr>
        <w:t xml:space="preserve"> </w:t>
      </w:r>
      <w:r>
        <w:rPr>
          <w:sz w:val="24"/>
        </w:rPr>
        <w:t>el</w:t>
      </w:r>
      <w:r>
        <w:rPr>
          <w:spacing w:val="-11"/>
          <w:sz w:val="24"/>
        </w:rPr>
        <w:t xml:space="preserve"> </w:t>
      </w:r>
      <w:r>
        <w:rPr>
          <w:sz w:val="24"/>
        </w:rPr>
        <w:t>IDU</w:t>
      </w:r>
      <w:r>
        <w:rPr>
          <w:spacing w:val="-9"/>
          <w:sz w:val="24"/>
        </w:rPr>
        <w:t xml:space="preserve"> </w:t>
      </w:r>
      <w:r>
        <w:rPr>
          <w:sz w:val="24"/>
        </w:rPr>
        <w:t>no</w:t>
      </w:r>
      <w:r>
        <w:rPr>
          <w:spacing w:val="-7"/>
          <w:sz w:val="24"/>
        </w:rPr>
        <w:t xml:space="preserve"> </w:t>
      </w:r>
      <w:r>
        <w:rPr>
          <w:sz w:val="24"/>
        </w:rPr>
        <w:t>acreditó</w:t>
      </w:r>
      <w:r>
        <w:rPr>
          <w:spacing w:val="-10"/>
          <w:sz w:val="24"/>
        </w:rPr>
        <w:t xml:space="preserve"> </w:t>
      </w:r>
      <w:r>
        <w:rPr>
          <w:sz w:val="24"/>
        </w:rPr>
        <w:t>el</w:t>
      </w:r>
      <w:r>
        <w:rPr>
          <w:spacing w:val="-9"/>
          <w:sz w:val="24"/>
        </w:rPr>
        <w:t xml:space="preserve"> </w:t>
      </w:r>
      <w:r>
        <w:rPr>
          <w:sz w:val="24"/>
        </w:rPr>
        <w:t>pago</w:t>
      </w:r>
      <w:r>
        <w:rPr>
          <w:spacing w:val="-7"/>
          <w:sz w:val="24"/>
        </w:rPr>
        <w:t xml:space="preserve"> </w:t>
      </w:r>
      <w:r>
        <w:rPr>
          <w:sz w:val="24"/>
        </w:rPr>
        <w:t>de</w:t>
      </w:r>
      <w:r>
        <w:rPr>
          <w:spacing w:val="-10"/>
          <w:sz w:val="24"/>
        </w:rPr>
        <w:t xml:space="preserve"> </w:t>
      </w:r>
      <w:r>
        <w:rPr>
          <w:sz w:val="24"/>
        </w:rPr>
        <w:t>esta</w:t>
      </w:r>
      <w:r>
        <w:rPr>
          <w:spacing w:val="-7"/>
          <w:sz w:val="24"/>
        </w:rPr>
        <w:t xml:space="preserve"> </w:t>
      </w:r>
      <w:r>
        <w:rPr>
          <w:sz w:val="24"/>
        </w:rPr>
        <w:t>suma,</w:t>
      </w:r>
      <w:r>
        <w:rPr>
          <w:spacing w:val="-10"/>
          <w:sz w:val="24"/>
        </w:rPr>
        <w:t xml:space="preserve"> </w:t>
      </w:r>
      <w:r>
        <w:rPr>
          <w:sz w:val="24"/>
        </w:rPr>
        <w:t>por</w:t>
      </w:r>
      <w:r>
        <w:rPr>
          <w:spacing w:val="-9"/>
          <w:sz w:val="24"/>
        </w:rPr>
        <w:t xml:space="preserve"> </w:t>
      </w:r>
      <w:r>
        <w:rPr>
          <w:sz w:val="24"/>
        </w:rPr>
        <w:t>lo</w:t>
      </w:r>
      <w:r>
        <w:rPr>
          <w:spacing w:val="-10"/>
          <w:sz w:val="24"/>
        </w:rPr>
        <w:t xml:space="preserve"> </w:t>
      </w:r>
      <w:r>
        <w:rPr>
          <w:sz w:val="24"/>
        </w:rPr>
        <w:t>que,</w:t>
      </w:r>
      <w:r>
        <w:rPr>
          <w:spacing w:val="-10"/>
          <w:sz w:val="24"/>
        </w:rPr>
        <w:t xml:space="preserve"> </w:t>
      </w:r>
      <w:r>
        <w:rPr>
          <w:sz w:val="24"/>
        </w:rPr>
        <w:t>por</w:t>
      </w:r>
      <w:r>
        <w:rPr>
          <w:spacing w:val="-64"/>
          <w:sz w:val="24"/>
        </w:rPr>
        <w:t xml:space="preserve"> </w:t>
      </w:r>
      <w:r>
        <w:rPr>
          <w:spacing w:val="-1"/>
          <w:sz w:val="24"/>
        </w:rPr>
        <w:t>lógicas</w:t>
      </w:r>
      <w:r>
        <w:rPr>
          <w:spacing w:val="-15"/>
          <w:sz w:val="24"/>
        </w:rPr>
        <w:t xml:space="preserve"> </w:t>
      </w:r>
      <w:r>
        <w:rPr>
          <w:spacing w:val="-1"/>
          <w:sz w:val="24"/>
        </w:rPr>
        <w:t>razones,</w:t>
      </w:r>
      <w:r>
        <w:rPr>
          <w:spacing w:val="-14"/>
          <w:sz w:val="24"/>
        </w:rPr>
        <w:t xml:space="preserve"> </w:t>
      </w:r>
      <w:r>
        <w:rPr>
          <w:sz w:val="24"/>
        </w:rPr>
        <w:t>no</w:t>
      </w:r>
      <w:r>
        <w:rPr>
          <w:spacing w:val="-15"/>
          <w:sz w:val="24"/>
        </w:rPr>
        <w:t xml:space="preserve"> </w:t>
      </w:r>
      <w:r>
        <w:rPr>
          <w:sz w:val="24"/>
        </w:rPr>
        <w:t>se</w:t>
      </w:r>
      <w:r>
        <w:rPr>
          <w:spacing w:val="-16"/>
          <w:sz w:val="24"/>
        </w:rPr>
        <w:t xml:space="preserve"> </w:t>
      </w:r>
      <w:r>
        <w:rPr>
          <w:sz w:val="24"/>
        </w:rPr>
        <w:t>abre</w:t>
      </w:r>
      <w:r>
        <w:rPr>
          <w:spacing w:val="-14"/>
          <w:sz w:val="24"/>
        </w:rPr>
        <w:t xml:space="preserve"> </w:t>
      </w:r>
      <w:r>
        <w:rPr>
          <w:sz w:val="24"/>
        </w:rPr>
        <w:t>paso</w:t>
      </w:r>
      <w:r>
        <w:rPr>
          <w:spacing w:val="-15"/>
          <w:sz w:val="24"/>
        </w:rPr>
        <w:t xml:space="preserve"> </w:t>
      </w:r>
      <w:r>
        <w:rPr>
          <w:sz w:val="24"/>
        </w:rPr>
        <w:t>la</w:t>
      </w:r>
      <w:r>
        <w:rPr>
          <w:spacing w:val="-14"/>
          <w:sz w:val="24"/>
        </w:rPr>
        <w:t xml:space="preserve"> </w:t>
      </w:r>
      <w:r>
        <w:rPr>
          <w:sz w:val="24"/>
        </w:rPr>
        <w:t>excepción</w:t>
      </w:r>
      <w:r>
        <w:rPr>
          <w:spacing w:val="-16"/>
          <w:sz w:val="24"/>
        </w:rPr>
        <w:t xml:space="preserve"> </w:t>
      </w:r>
      <w:r>
        <w:rPr>
          <w:sz w:val="24"/>
        </w:rPr>
        <w:t>planteada</w:t>
      </w:r>
      <w:r>
        <w:rPr>
          <w:spacing w:val="-15"/>
          <w:sz w:val="24"/>
        </w:rPr>
        <w:t xml:space="preserve"> </w:t>
      </w:r>
      <w:r>
        <w:rPr>
          <w:sz w:val="24"/>
        </w:rPr>
        <w:t>por</w:t>
      </w:r>
      <w:r>
        <w:rPr>
          <w:spacing w:val="-15"/>
          <w:sz w:val="24"/>
        </w:rPr>
        <w:t xml:space="preserve"> </w:t>
      </w:r>
      <w:r>
        <w:rPr>
          <w:sz w:val="24"/>
        </w:rPr>
        <w:t>el</w:t>
      </w:r>
      <w:r>
        <w:rPr>
          <w:spacing w:val="-16"/>
          <w:sz w:val="24"/>
        </w:rPr>
        <w:t xml:space="preserve"> </w:t>
      </w:r>
      <w:r>
        <w:rPr>
          <w:sz w:val="24"/>
        </w:rPr>
        <w:t>Instituto</w:t>
      </w:r>
      <w:r>
        <w:rPr>
          <w:spacing w:val="-13"/>
          <w:sz w:val="24"/>
        </w:rPr>
        <w:t xml:space="preserve"> </w:t>
      </w:r>
      <w:r>
        <w:rPr>
          <w:sz w:val="24"/>
        </w:rPr>
        <w:t>denominada</w:t>
      </w:r>
      <w:r>
        <w:rPr>
          <w:spacing w:val="-64"/>
          <w:sz w:val="24"/>
        </w:rPr>
        <w:t xml:space="preserve"> </w:t>
      </w:r>
      <w:r>
        <w:rPr>
          <w:sz w:val="24"/>
        </w:rPr>
        <w:t>“</w:t>
      </w:r>
      <w:r>
        <w:rPr>
          <w:rFonts w:ascii="Arial" w:hAnsi="Arial"/>
          <w:i/>
          <w:sz w:val="24"/>
        </w:rPr>
        <w:t>pago”</w:t>
      </w:r>
      <w:r>
        <w:rPr>
          <w:sz w:val="24"/>
        </w:rPr>
        <w:t>,</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declarará</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parte resolutiva</w:t>
      </w:r>
      <w:r>
        <w:rPr>
          <w:spacing w:val="-1"/>
          <w:sz w:val="24"/>
        </w:rPr>
        <w:t xml:space="preserve"> </w:t>
      </w:r>
      <w:r>
        <w:rPr>
          <w:sz w:val="24"/>
        </w:rPr>
        <w:t>de</w:t>
      </w:r>
      <w:r>
        <w:rPr>
          <w:spacing w:val="-3"/>
          <w:sz w:val="24"/>
        </w:rPr>
        <w:t xml:space="preserve"> </w:t>
      </w:r>
      <w:r>
        <w:rPr>
          <w:sz w:val="24"/>
        </w:rPr>
        <w:t>esta</w:t>
      </w:r>
      <w:r>
        <w:rPr>
          <w:spacing w:val="-1"/>
          <w:sz w:val="24"/>
        </w:rPr>
        <w:t xml:space="preserve"> </w:t>
      </w:r>
      <w:r>
        <w:rPr>
          <w:sz w:val="24"/>
        </w:rPr>
        <w:t>providencia.</w:t>
      </w:r>
    </w:p>
    <w:p w14:paraId="687C6DE0" w14:textId="77777777" w:rsidR="00AC083B" w:rsidRDefault="00AC083B">
      <w:pPr>
        <w:pStyle w:val="Textoindependiente"/>
        <w:spacing w:before="7"/>
        <w:rPr>
          <w:sz w:val="27"/>
        </w:rPr>
      </w:pPr>
    </w:p>
    <w:p w14:paraId="2814B525" w14:textId="77777777" w:rsidR="00AC083B" w:rsidRDefault="006C4D13">
      <w:pPr>
        <w:pStyle w:val="Prrafodelista"/>
        <w:numPr>
          <w:ilvl w:val="0"/>
          <w:numId w:val="4"/>
        </w:numPr>
        <w:tabs>
          <w:tab w:val="left" w:pos="922"/>
        </w:tabs>
        <w:spacing w:line="276" w:lineRule="auto"/>
        <w:ind w:firstLine="0"/>
        <w:rPr>
          <w:sz w:val="24"/>
        </w:rPr>
      </w:pPr>
      <w:r>
        <w:rPr>
          <w:sz w:val="24"/>
        </w:rPr>
        <w:t>En síntesis, la Sala revocará la sentencia de primera instancia para, en su</w:t>
      </w:r>
      <w:r>
        <w:rPr>
          <w:spacing w:val="1"/>
          <w:sz w:val="24"/>
        </w:rPr>
        <w:t xml:space="preserve"> </w:t>
      </w:r>
      <w:r>
        <w:rPr>
          <w:sz w:val="24"/>
        </w:rPr>
        <w:t>lugar,</w:t>
      </w:r>
      <w:r>
        <w:rPr>
          <w:spacing w:val="-7"/>
          <w:sz w:val="24"/>
        </w:rPr>
        <w:t xml:space="preserve"> </w:t>
      </w:r>
      <w:r>
        <w:rPr>
          <w:sz w:val="24"/>
        </w:rPr>
        <w:t>conceder</w:t>
      </w:r>
      <w:r>
        <w:rPr>
          <w:spacing w:val="-7"/>
          <w:sz w:val="24"/>
        </w:rPr>
        <w:t xml:space="preserve"> </w:t>
      </w:r>
      <w:r>
        <w:rPr>
          <w:sz w:val="24"/>
        </w:rPr>
        <w:t>la</w:t>
      </w:r>
      <w:r>
        <w:rPr>
          <w:spacing w:val="-6"/>
          <w:sz w:val="24"/>
        </w:rPr>
        <w:t xml:space="preserve"> </w:t>
      </w:r>
      <w:r>
        <w:rPr>
          <w:sz w:val="24"/>
        </w:rPr>
        <w:t>pretensión</w:t>
      </w:r>
      <w:r>
        <w:rPr>
          <w:spacing w:val="-6"/>
          <w:sz w:val="24"/>
        </w:rPr>
        <w:t xml:space="preserve"> </w:t>
      </w:r>
      <w:r>
        <w:rPr>
          <w:sz w:val="24"/>
        </w:rPr>
        <w:t>segunda</w:t>
      </w:r>
      <w:r>
        <w:rPr>
          <w:spacing w:val="-6"/>
          <w:sz w:val="24"/>
        </w:rPr>
        <w:t xml:space="preserve"> </w:t>
      </w:r>
      <w:r>
        <w:rPr>
          <w:sz w:val="24"/>
        </w:rPr>
        <w:t>de</w:t>
      </w:r>
      <w:r>
        <w:rPr>
          <w:spacing w:val="-6"/>
          <w:sz w:val="24"/>
        </w:rPr>
        <w:t xml:space="preserve"> </w:t>
      </w:r>
      <w:r>
        <w:rPr>
          <w:sz w:val="24"/>
        </w:rPr>
        <w:t>la</w:t>
      </w:r>
      <w:r>
        <w:rPr>
          <w:spacing w:val="-8"/>
          <w:sz w:val="24"/>
        </w:rPr>
        <w:t xml:space="preserve"> </w:t>
      </w:r>
      <w:r>
        <w:rPr>
          <w:sz w:val="24"/>
        </w:rPr>
        <w:t>demanda</w:t>
      </w:r>
      <w:r>
        <w:rPr>
          <w:spacing w:val="-6"/>
          <w:sz w:val="24"/>
        </w:rPr>
        <w:t xml:space="preserve"> </w:t>
      </w:r>
      <w:r>
        <w:rPr>
          <w:sz w:val="24"/>
        </w:rPr>
        <w:t>en</w:t>
      </w:r>
      <w:r>
        <w:rPr>
          <w:spacing w:val="-6"/>
          <w:sz w:val="24"/>
        </w:rPr>
        <w:t xml:space="preserve"> </w:t>
      </w:r>
      <w:r>
        <w:rPr>
          <w:sz w:val="24"/>
        </w:rPr>
        <w:t>el</w:t>
      </w:r>
      <w:r>
        <w:rPr>
          <w:spacing w:val="-7"/>
          <w:sz w:val="24"/>
        </w:rPr>
        <w:t xml:space="preserve"> </w:t>
      </w:r>
      <w:r>
        <w:rPr>
          <w:sz w:val="24"/>
        </w:rPr>
        <w:t>sentido</w:t>
      </w:r>
      <w:r>
        <w:rPr>
          <w:spacing w:val="-8"/>
          <w:sz w:val="24"/>
        </w:rPr>
        <w:t xml:space="preserve"> </w:t>
      </w:r>
      <w:r>
        <w:rPr>
          <w:sz w:val="24"/>
        </w:rPr>
        <w:t>de</w:t>
      </w:r>
      <w:r>
        <w:rPr>
          <w:spacing w:val="-5"/>
          <w:sz w:val="24"/>
        </w:rPr>
        <w:t xml:space="preserve"> </w:t>
      </w:r>
      <w:r>
        <w:rPr>
          <w:sz w:val="24"/>
        </w:rPr>
        <w:t>declarar</w:t>
      </w:r>
      <w:r>
        <w:rPr>
          <w:spacing w:val="-7"/>
          <w:sz w:val="24"/>
        </w:rPr>
        <w:t xml:space="preserve"> </w:t>
      </w:r>
      <w:r>
        <w:rPr>
          <w:sz w:val="24"/>
        </w:rPr>
        <w:t>que</w:t>
      </w:r>
      <w:r>
        <w:rPr>
          <w:spacing w:val="-65"/>
          <w:sz w:val="24"/>
        </w:rPr>
        <w:t xml:space="preserve"> </w:t>
      </w:r>
      <w:r>
        <w:rPr>
          <w:sz w:val="24"/>
        </w:rPr>
        <w:t>el</w:t>
      </w:r>
      <w:r>
        <w:rPr>
          <w:spacing w:val="1"/>
          <w:sz w:val="24"/>
        </w:rPr>
        <w:t xml:space="preserve"> </w:t>
      </w:r>
      <w:r>
        <w:rPr>
          <w:sz w:val="24"/>
        </w:rPr>
        <w:t>IDU</w:t>
      </w:r>
      <w:r>
        <w:rPr>
          <w:spacing w:val="1"/>
          <w:sz w:val="24"/>
        </w:rPr>
        <w:t xml:space="preserve"> </w:t>
      </w:r>
      <w:r>
        <w:rPr>
          <w:sz w:val="24"/>
        </w:rPr>
        <w:t>incumplió</w:t>
      </w:r>
      <w:r>
        <w:rPr>
          <w:spacing w:val="1"/>
          <w:sz w:val="24"/>
        </w:rPr>
        <w:t xml:space="preserve"> </w:t>
      </w:r>
      <w:r>
        <w:rPr>
          <w:sz w:val="24"/>
        </w:rPr>
        <w:t>el</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interventoría</w:t>
      </w:r>
      <w:r>
        <w:rPr>
          <w:spacing w:val="1"/>
          <w:sz w:val="24"/>
        </w:rPr>
        <w:t xml:space="preserve"> </w:t>
      </w:r>
      <w:r>
        <w:rPr>
          <w:sz w:val="24"/>
        </w:rPr>
        <w:t>al</w:t>
      </w:r>
      <w:r>
        <w:rPr>
          <w:spacing w:val="1"/>
          <w:sz w:val="24"/>
        </w:rPr>
        <w:t xml:space="preserve"> </w:t>
      </w:r>
      <w:r>
        <w:rPr>
          <w:sz w:val="24"/>
        </w:rPr>
        <w:t>no</w:t>
      </w:r>
      <w:r>
        <w:rPr>
          <w:spacing w:val="1"/>
          <w:sz w:val="24"/>
        </w:rPr>
        <w:t xml:space="preserve"> </w:t>
      </w:r>
      <w:r>
        <w:rPr>
          <w:sz w:val="24"/>
        </w:rPr>
        <w:t>haberle</w:t>
      </w:r>
      <w:r>
        <w:rPr>
          <w:spacing w:val="1"/>
          <w:sz w:val="24"/>
        </w:rPr>
        <w:t xml:space="preserve"> </w:t>
      </w:r>
      <w:r>
        <w:rPr>
          <w:sz w:val="24"/>
        </w:rPr>
        <w:t>pagado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UT</w:t>
      </w:r>
      <w:r>
        <w:rPr>
          <w:spacing w:val="1"/>
          <w:sz w:val="24"/>
        </w:rPr>
        <w:t xml:space="preserve"> </w:t>
      </w:r>
      <w:r>
        <w:rPr>
          <w:sz w:val="24"/>
        </w:rPr>
        <w:t>Interurbanos</w:t>
      </w:r>
      <w:r>
        <w:rPr>
          <w:spacing w:val="-15"/>
          <w:sz w:val="24"/>
        </w:rPr>
        <w:t xml:space="preserve"> </w:t>
      </w:r>
      <w:r>
        <w:rPr>
          <w:sz w:val="24"/>
        </w:rPr>
        <w:t>el</w:t>
      </w:r>
      <w:r>
        <w:rPr>
          <w:spacing w:val="-10"/>
          <w:sz w:val="24"/>
        </w:rPr>
        <w:t xml:space="preserve"> </w:t>
      </w:r>
      <w:r>
        <w:rPr>
          <w:sz w:val="24"/>
        </w:rPr>
        <w:t>valor</w:t>
      </w:r>
      <w:r>
        <w:rPr>
          <w:spacing w:val="-10"/>
          <w:sz w:val="24"/>
        </w:rPr>
        <w:t xml:space="preserve"> </w:t>
      </w:r>
      <w:r>
        <w:rPr>
          <w:sz w:val="24"/>
        </w:rPr>
        <w:t>de</w:t>
      </w:r>
      <w:r>
        <w:rPr>
          <w:spacing w:val="-8"/>
          <w:sz w:val="24"/>
        </w:rPr>
        <w:t xml:space="preserve"> </w:t>
      </w:r>
      <w:r>
        <w:rPr>
          <w:sz w:val="24"/>
        </w:rPr>
        <w:t>$708’676.152</w:t>
      </w:r>
      <w:r>
        <w:rPr>
          <w:spacing w:val="-11"/>
          <w:sz w:val="24"/>
        </w:rPr>
        <w:t xml:space="preserve"> </w:t>
      </w:r>
      <w:r>
        <w:rPr>
          <w:sz w:val="24"/>
        </w:rPr>
        <w:t>por</w:t>
      </w:r>
      <w:r>
        <w:rPr>
          <w:spacing w:val="-13"/>
          <w:sz w:val="24"/>
        </w:rPr>
        <w:t xml:space="preserve"> </w:t>
      </w:r>
      <w:r>
        <w:rPr>
          <w:sz w:val="24"/>
        </w:rPr>
        <w:t>concepto</w:t>
      </w:r>
      <w:r>
        <w:rPr>
          <w:spacing w:val="-11"/>
          <w:sz w:val="24"/>
        </w:rPr>
        <w:t xml:space="preserve"> </w:t>
      </w:r>
      <w:r>
        <w:rPr>
          <w:sz w:val="24"/>
        </w:rPr>
        <w:t>del</w:t>
      </w:r>
      <w:r>
        <w:rPr>
          <w:spacing w:val="-12"/>
          <w:sz w:val="24"/>
        </w:rPr>
        <w:t xml:space="preserve"> </w:t>
      </w:r>
      <w:r>
        <w:rPr>
          <w:sz w:val="24"/>
        </w:rPr>
        <w:t>precio</w:t>
      </w:r>
      <w:r>
        <w:rPr>
          <w:spacing w:val="-11"/>
          <w:sz w:val="24"/>
        </w:rPr>
        <w:t xml:space="preserve"> </w:t>
      </w:r>
      <w:r>
        <w:rPr>
          <w:sz w:val="24"/>
        </w:rPr>
        <w:t>global</w:t>
      </w:r>
      <w:r>
        <w:rPr>
          <w:spacing w:val="-10"/>
          <w:sz w:val="24"/>
        </w:rPr>
        <w:t xml:space="preserve"> </w:t>
      </w:r>
      <w:r>
        <w:rPr>
          <w:sz w:val="24"/>
        </w:rPr>
        <w:t>fijo</w:t>
      </w:r>
      <w:r>
        <w:rPr>
          <w:spacing w:val="-12"/>
          <w:sz w:val="24"/>
        </w:rPr>
        <w:t xml:space="preserve"> </w:t>
      </w:r>
      <w:r>
        <w:rPr>
          <w:sz w:val="24"/>
        </w:rPr>
        <w:t>pactado</w:t>
      </w:r>
      <w:r>
        <w:rPr>
          <w:spacing w:val="-11"/>
          <w:sz w:val="24"/>
        </w:rPr>
        <w:t xml:space="preserve"> </w:t>
      </w:r>
      <w:r>
        <w:rPr>
          <w:sz w:val="24"/>
        </w:rPr>
        <w:t>en</w:t>
      </w:r>
      <w:r>
        <w:rPr>
          <w:spacing w:val="-64"/>
          <w:sz w:val="24"/>
        </w:rPr>
        <w:t xml:space="preserve"> </w:t>
      </w:r>
      <w:r>
        <w:rPr>
          <w:sz w:val="24"/>
        </w:rPr>
        <w:t>el</w:t>
      </w:r>
      <w:r>
        <w:rPr>
          <w:spacing w:val="-7"/>
          <w:sz w:val="24"/>
        </w:rPr>
        <w:t xml:space="preserve"> </w:t>
      </w:r>
      <w:r>
        <w:rPr>
          <w:sz w:val="24"/>
        </w:rPr>
        <w:t>contrato.</w:t>
      </w:r>
      <w:r>
        <w:rPr>
          <w:spacing w:val="-6"/>
          <w:sz w:val="24"/>
        </w:rPr>
        <w:t xml:space="preserve"> </w:t>
      </w:r>
      <w:r>
        <w:rPr>
          <w:sz w:val="24"/>
        </w:rPr>
        <w:t>Por</w:t>
      </w:r>
      <w:r>
        <w:rPr>
          <w:spacing w:val="-6"/>
          <w:sz w:val="24"/>
        </w:rPr>
        <w:t xml:space="preserve"> </w:t>
      </w:r>
      <w:r>
        <w:rPr>
          <w:sz w:val="24"/>
        </w:rPr>
        <w:t>ende,</w:t>
      </w:r>
      <w:r>
        <w:rPr>
          <w:spacing w:val="-9"/>
          <w:sz w:val="24"/>
        </w:rPr>
        <w:t xml:space="preserve"> </w:t>
      </w:r>
      <w:r>
        <w:rPr>
          <w:sz w:val="24"/>
        </w:rPr>
        <w:t>se</w:t>
      </w:r>
      <w:r>
        <w:rPr>
          <w:spacing w:val="-6"/>
          <w:sz w:val="24"/>
        </w:rPr>
        <w:t xml:space="preserve"> </w:t>
      </w:r>
      <w:r>
        <w:rPr>
          <w:sz w:val="24"/>
        </w:rPr>
        <w:t>le</w:t>
      </w:r>
      <w:r>
        <w:rPr>
          <w:spacing w:val="-8"/>
          <w:sz w:val="24"/>
        </w:rPr>
        <w:t xml:space="preserve"> </w:t>
      </w:r>
      <w:r>
        <w:rPr>
          <w:sz w:val="24"/>
        </w:rPr>
        <w:t>ordenará</w:t>
      </w:r>
      <w:r>
        <w:rPr>
          <w:spacing w:val="-9"/>
          <w:sz w:val="24"/>
        </w:rPr>
        <w:t xml:space="preserve"> </w:t>
      </w:r>
      <w:r>
        <w:rPr>
          <w:sz w:val="24"/>
        </w:rPr>
        <w:t>al</w:t>
      </w:r>
      <w:r>
        <w:rPr>
          <w:spacing w:val="-9"/>
          <w:sz w:val="24"/>
        </w:rPr>
        <w:t xml:space="preserve"> </w:t>
      </w:r>
      <w:r>
        <w:rPr>
          <w:sz w:val="24"/>
        </w:rPr>
        <w:t>IDU</w:t>
      </w:r>
      <w:r>
        <w:rPr>
          <w:spacing w:val="-7"/>
          <w:sz w:val="24"/>
        </w:rPr>
        <w:t xml:space="preserve"> </w:t>
      </w:r>
      <w:r>
        <w:rPr>
          <w:sz w:val="24"/>
        </w:rPr>
        <w:t>pagarle</w:t>
      </w:r>
      <w:r>
        <w:rPr>
          <w:spacing w:val="-8"/>
          <w:sz w:val="24"/>
        </w:rPr>
        <w:t xml:space="preserve"> </w:t>
      </w:r>
      <w:r>
        <w:rPr>
          <w:sz w:val="24"/>
        </w:rPr>
        <w:t>a</w:t>
      </w:r>
      <w:r>
        <w:rPr>
          <w:spacing w:val="-7"/>
          <w:sz w:val="24"/>
        </w:rPr>
        <w:t xml:space="preserve"> </w:t>
      </w:r>
      <w:r>
        <w:rPr>
          <w:sz w:val="24"/>
        </w:rPr>
        <w:t>la</w:t>
      </w:r>
      <w:r>
        <w:rPr>
          <w:spacing w:val="-6"/>
          <w:sz w:val="24"/>
        </w:rPr>
        <w:t xml:space="preserve"> </w:t>
      </w:r>
      <w:r>
        <w:rPr>
          <w:sz w:val="24"/>
        </w:rPr>
        <w:t>UT</w:t>
      </w:r>
      <w:r>
        <w:rPr>
          <w:spacing w:val="-10"/>
          <w:sz w:val="24"/>
        </w:rPr>
        <w:t xml:space="preserve"> </w:t>
      </w:r>
      <w:r>
        <w:rPr>
          <w:sz w:val="24"/>
        </w:rPr>
        <w:t>Interurbanos</w:t>
      </w:r>
      <w:r>
        <w:rPr>
          <w:spacing w:val="-8"/>
          <w:sz w:val="24"/>
        </w:rPr>
        <w:t xml:space="preserve"> </w:t>
      </w:r>
      <w:r>
        <w:rPr>
          <w:sz w:val="24"/>
        </w:rPr>
        <w:t>esa</w:t>
      </w:r>
      <w:r>
        <w:rPr>
          <w:spacing w:val="-8"/>
          <w:sz w:val="24"/>
        </w:rPr>
        <w:t xml:space="preserve"> </w:t>
      </w:r>
      <w:r>
        <w:rPr>
          <w:sz w:val="24"/>
        </w:rPr>
        <w:t>suma,</w:t>
      </w:r>
      <w:r>
        <w:rPr>
          <w:spacing w:val="-64"/>
          <w:sz w:val="24"/>
        </w:rPr>
        <w:t xml:space="preserve"> </w:t>
      </w:r>
      <w:r>
        <w:rPr>
          <w:sz w:val="24"/>
        </w:rPr>
        <w:t>cuya actualización</w:t>
      </w:r>
      <w:r>
        <w:rPr>
          <w:spacing w:val="-1"/>
          <w:sz w:val="24"/>
        </w:rPr>
        <w:t xml:space="preserve"> </w:t>
      </w:r>
      <w:r>
        <w:rPr>
          <w:sz w:val="24"/>
        </w:rPr>
        <w:t>se</w:t>
      </w:r>
      <w:r>
        <w:rPr>
          <w:spacing w:val="-3"/>
          <w:sz w:val="24"/>
        </w:rPr>
        <w:t xml:space="preserve"> </w:t>
      </w:r>
      <w:r>
        <w:rPr>
          <w:sz w:val="24"/>
        </w:rPr>
        <w:t>hará</w:t>
      </w:r>
      <w:r>
        <w:rPr>
          <w:spacing w:val="-1"/>
          <w:sz w:val="24"/>
        </w:rPr>
        <w:t xml:space="preserve"> </w:t>
      </w:r>
      <w:r>
        <w:rPr>
          <w:sz w:val="24"/>
        </w:rPr>
        <w:t>en el</w:t>
      </w:r>
      <w:r>
        <w:rPr>
          <w:spacing w:val="-1"/>
          <w:sz w:val="24"/>
        </w:rPr>
        <w:t xml:space="preserve"> </w:t>
      </w:r>
      <w:r>
        <w:rPr>
          <w:sz w:val="24"/>
        </w:rPr>
        <w:t>siguiente</w:t>
      </w:r>
      <w:r>
        <w:rPr>
          <w:spacing w:val="-1"/>
          <w:sz w:val="24"/>
        </w:rPr>
        <w:t xml:space="preserve"> </w:t>
      </w:r>
      <w:r>
        <w:rPr>
          <w:sz w:val="24"/>
        </w:rPr>
        <w:t>acápite</w:t>
      </w:r>
      <w:r>
        <w:rPr>
          <w:spacing w:val="-3"/>
          <w:sz w:val="24"/>
        </w:rPr>
        <w:t xml:space="preserve"> </w:t>
      </w:r>
      <w:r>
        <w:rPr>
          <w:sz w:val="24"/>
        </w:rPr>
        <w:t>de</w:t>
      </w:r>
      <w:r>
        <w:rPr>
          <w:spacing w:val="-2"/>
          <w:sz w:val="24"/>
        </w:rPr>
        <w:t xml:space="preserve"> </w:t>
      </w:r>
      <w:r>
        <w:rPr>
          <w:sz w:val="24"/>
        </w:rPr>
        <w:t>esta</w:t>
      </w:r>
      <w:r>
        <w:rPr>
          <w:spacing w:val="-2"/>
          <w:sz w:val="24"/>
        </w:rPr>
        <w:t xml:space="preserve"> </w:t>
      </w:r>
      <w:r>
        <w:rPr>
          <w:sz w:val="24"/>
        </w:rPr>
        <w:t>providencia.</w:t>
      </w:r>
    </w:p>
    <w:p w14:paraId="5B2F9378" w14:textId="77777777" w:rsidR="00AC083B" w:rsidRDefault="00AC083B">
      <w:pPr>
        <w:pStyle w:val="Textoindependiente"/>
        <w:spacing w:before="8"/>
        <w:rPr>
          <w:sz w:val="27"/>
        </w:rPr>
      </w:pPr>
    </w:p>
    <w:p w14:paraId="0DD3F422" w14:textId="77777777" w:rsidR="00AC083B" w:rsidRDefault="006C4D13">
      <w:pPr>
        <w:pStyle w:val="Ttulo1"/>
        <w:jc w:val="both"/>
      </w:pPr>
      <w:r>
        <w:t>Los</w:t>
      </w:r>
      <w:r>
        <w:rPr>
          <w:spacing w:val="-1"/>
        </w:rPr>
        <w:t xml:space="preserve"> </w:t>
      </w:r>
      <w:r>
        <w:t>intereses</w:t>
      </w:r>
      <w:r>
        <w:rPr>
          <w:spacing w:val="-3"/>
        </w:rPr>
        <w:t xml:space="preserve"> </w:t>
      </w:r>
      <w:r>
        <w:t>moratorios</w:t>
      </w:r>
    </w:p>
    <w:p w14:paraId="58E6DD4E" w14:textId="77777777" w:rsidR="00AC083B" w:rsidRDefault="00AC083B">
      <w:pPr>
        <w:pStyle w:val="Textoindependiente"/>
        <w:spacing w:before="1"/>
        <w:rPr>
          <w:rFonts w:ascii="Arial"/>
          <w:b/>
          <w:sz w:val="31"/>
        </w:rPr>
      </w:pPr>
    </w:p>
    <w:p w14:paraId="797C49E4" w14:textId="77777777" w:rsidR="00AC083B" w:rsidRDefault="006C4D13">
      <w:pPr>
        <w:pStyle w:val="Prrafodelista"/>
        <w:numPr>
          <w:ilvl w:val="0"/>
          <w:numId w:val="4"/>
        </w:numPr>
        <w:tabs>
          <w:tab w:val="left" w:pos="922"/>
        </w:tabs>
        <w:spacing w:line="276" w:lineRule="auto"/>
        <w:ind w:right="541" w:firstLine="0"/>
        <w:rPr>
          <w:sz w:val="24"/>
        </w:rPr>
      </w:pPr>
      <w:r>
        <w:rPr>
          <w:sz w:val="24"/>
        </w:rPr>
        <w:t>En atención a que, conforme a las anteriores consideraciones, la pretensión</w:t>
      </w:r>
      <w:r>
        <w:rPr>
          <w:spacing w:val="-64"/>
          <w:sz w:val="24"/>
        </w:rPr>
        <w:t xml:space="preserve"> </w:t>
      </w:r>
      <w:r>
        <w:rPr>
          <w:sz w:val="24"/>
        </w:rPr>
        <w:t>segunda de la demanda es procedente, la Sala se detendrá a analizar si la UT</w:t>
      </w:r>
      <w:r>
        <w:rPr>
          <w:spacing w:val="1"/>
          <w:sz w:val="24"/>
        </w:rPr>
        <w:t xml:space="preserve"> </w:t>
      </w:r>
      <w:r>
        <w:rPr>
          <w:sz w:val="24"/>
        </w:rPr>
        <w:t>Interurbanos tiene derecho a que se le reconozcan intereses moratorios sobre la</w:t>
      </w:r>
      <w:r>
        <w:rPr>
          <w:spacing w:val="1"/>
          <w:sz w:val="24"/>
        </w:rPr>
        <w:t xml:space="preserve"> </w:t>
      </w:r>
      <w:r>
        <w:rPr>
          <w:sz w:val="24"/>
        </w:rPr>
        <w:t>obligación dineraria por $708’676.152 que se reconocerá, actualizada, en la parte</w:t>
      </w:r>
      <w:r>
        <w:rPr>
          <w:spacing w:val="1"/>
          <w:sz w:val="24"/>
        </w:rPr>
        <w:t xml:space="preserve"> </w:t>
      </w:r>
      <w:r>
        <w:rPr>
          <w:sz w:val="24"/>
        </w:rPr>
        <w:t>resolutiva</w:t>
      </w:r>
      <w:r>
        <w:rPr>
          <w:spacing w:val="-3"/>
          <w:sz w:val="24"/>
        </w:rPr>
        <w:t xml:space="preserve"> </w:t>
      </w:r>
      <w:r>
        <w:rPr>
          <w:sz w:val="24"/>
        </w:rPr>
        <w:t>de</w:t>
      </w:r>
      <w:r>
        <w:rPr>
          <w:spacing w:val="-2"/>
          <w:sz w:val="24"/>
        </w:rPr>
        <w:t xml:space="preserve"> </w:t>
      </w:r>
      <w:r>
        <w:rPr>
          <w:sz w:val="24"/>
        </w:rPr>
        <w:t>esta</w:t>
      </w:r>
      <w:r>
        <w:rPr>
          <w:spacing w:val="1"/>
          <w:sz w:val="24"/>
        </w:rPr>
        <w:t xml:space="preserve"> </w:t>
      </w:r>
      <w:r>
        <w:rPr>
          <w:sz w:val="24"/>
        </w:rPr>
        <w:t>sentencia.</w:t>
      </w:r>
    </w:p>
    <w:p w14:paraId="7D3BEE8F" w14:textId="77777777" w:rsidR="00AC083B" w:rsidRDefault="00AC083B">
      <w:pPr>
        <w:pStyle w:val="Textoindependiente"/>
        <w:spacing w:before="8"/>
        <w:rPr>
          <w:sz w:val="27"/>
        </w:rPr>
      </w:pPr>
    </w:p>
    <w:p w14:paraId="0DB8E7FE" w14:textId="77777777" w:rsidR="00AC083B" w:rsidRDefault="006C4D13">
      <w:pPr>
        <w:pStyle w:val="Prrafodelista"/>
        <w:numPr>
          <w:ilvl w:val="0"/>
          <w:numId w:val="4"/>
        </w:numPr>
        <w:tabs>
          <w:tab w:val="left" w:pos="922"/>
        </w:tabs>
        <w:spacing w:line="276" w:lineRule="auto"/>
        <w:ind w:right="542" w:firstLine="0"/>
        <w:rPr>
          <w:sz w:val="24"/>
        </w:rPr>
      </w:pPr>
      <w:r>
        <w:rPr>
          <w:sz w:val="24"/>
        </w:rPr>
        <w:t>Para</w:t>
      </w:r>
      <w:r>
        <w:rPr>
          <w:spacing w:val="-9"/>
          <w:sz w:val="24"/>
        </w:rPr>
        <w:t xml:space="preserve"> </w:t>
      </w:r>
      <w:r>
        <w:rPr>
          <w:sz w:val="24"/>
        </w:rPr>
        <w:t>abordar</w:t>
      </w:r>
      <w:r>
        <w:rPr>
          <w:spacing w:val="-10"/>
          <w:sz w:val="24"/>
        </w:rPr>
        <w:t xml:space="preserve"> </w:t>
      </w:r>
      <w:r>
        <w:rPr>
          <w:sz w:val="24"/>
        </w:rPr>
        <w:t>este</w:t>
      </w:r>
      <w:r>
        <w:rPr>
          <w:spacing w:val="-9"/>
          <w:sz w:val="24"/>
        </w:rPr>
        <w:t xml:space="preserve"> </w:t>
      </w:r>
      <w:r>
        <w:rPr>
          <w:sz w:val="24"/>
        </w:rPr>
        <w:t>aspecto</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apelación,</w:t>
      </w:r>
      <w:r>
        <w:rPr>
          <w:spacing w:val="-9"/>
          <w:sz w:val="24"/>
        </w:rPr>
        <w:t xml:space="preserve"> </w:t>
      </w:r>
      <w:r>
        <w:rPr>
          <w:sz w:val="24"/>
        </w:rPr>
        <w:t>la</w:t>
      </w:r>
      <w:r>
        <w:rPr>
          <w:spacing w:val="-8"/>
          <w:sz w:val="24"/>
        </w:rPr>
        <w:t xml:space="preserve"> </w:t>
      </w:r>
      <w:r>
        <w:rPr>
          <w:sz w:val="24"/>
        </w:rPr>
        <w:t>Sala</w:t>
      </w:r>
      <w:r>
        <w:rPr>
          <w:spacing w:val="-8"/>
          <w:sz w:val="24"/>
        </w:rPr>
        <w:t xml:space="preserve"> </w:t>
      </w:r>
      <w:r>
        <w:rPr>
          <w:sz w:val="24"/>
        </w:rPr>
        <w:t>debe</w:t>
      </w:r>
      <w:r>
        <w:rPr>
          <w:spacing w:val="-6"/>
          <w:sz w:val="24"/>
        </w:rPr>
        <w:t xml:space="preserve"> </w:t>
      </w:r>
      <w:r>
        <w:rPr>
          <w:sz w:val="24"/>
        </w:rPr>
        <w:t>retomar</w:t>
      </w:r>
      <w:r>
        <w:rPr>
          <w:spacing w:val="-9"/>
          <w:sz w:val="24"/>
        </w:rPr>
        <w:t xml:space="preserve"> </w:t>
      </w:r>
      <w:r>
        <w:rPr>
          <w:sz w:val="24"/>
        </w:rPr>
        <w:t>la</w:t>
      </w:r>
      <w:r>
        <w:rPr>
          <w:spacing w:val="-9"/>
          <w:sz w:val="24"/>
        </w:rPr>
        <w:t xml:space="preserve"> </w:t>
      </w:r>
      <w:r>
        <w:rPr>
          <w:sz w:val="24"/>
        </w:rPr>
        <w:t>distinción</w:t>
      </w:r>
      <w:r>
        <w:rPr>
          <w:spacing w:val="-64"/>
          <w:sz w:val="24"/>
        </w:rPr>
        <w:t xml:space="preserve"> </w:t>
      </w:r>
      <w:r>
        <w:rPr>
          <w:sz w:val="24"/>
        </w:rPr>
        <w:t>entre</w:t>
      </w:r>
      <w:r>
        <w:rPr>
          <w:spacing w:val="-17"/>
          <w:sz w:val="24"/>
        </w:rPr>
        <w:t xml:space="preserve"> </w:t>
      </w:r>
      <w:r>
        <w:rPr>
          <w:sz w:val="24"/>
        </w:rPr>
        <w:t>exigibilidad</w:t>
      </w:r>
      <w:r>
        <w:rPr>
          <w:spacing w:val="-13"/>
          <w:sz w:val="24"/>
        </w:rPr>
        <w:t xml:space="preserve"> </w:t>
      </w:r>
      <w:r>
        <w:rPr>
          <w:sz w:val="24"/>
        </w:rPr>
        <w:t>y</w:t>
      </w:r>
      <w:r>
        <w:rPr>
          <w:spacing w:val="-16"/>
          <w:sz w:val="24"/>
        </w:rPr>
        <w:t xml:space="preserve"> </w:t>
      </w:r>
      <w:r>
        <w:rPr>
          <w:sz w:val="24"/>
        </w:rPr>
        <w:t>mora,</w:t>
      </w:r>
      <w:r>
        <w:rPr>
          <w:spacing w:val="-13"/>
          <w:sz w:val="24"/>
        </w:rPr>
        <w:t xml:space="preserve"> </w:t>
      </w:r>
      <w:r>
        <w:rPr>
          <w:sz w:val="24"/>
        </w:rPr>
        <w:t>pues</w:t>
      </w:r>
      <w:r>
        <w:rPr>
          <w:spacing w:val="-16"/>
          <w:sz w:val="24"/>
        </w:rPr>
        <w:t xml:space="preserve"> </w:t>
      </w:r>
      <w:r>
        <w:rPr>
          <w:sz w:val="24"/>
        </w:rPr>
        <w:t>son</w:t>
      </w:r>
      <w:r>
        <w:rPr>
          <w:spacing w:val="-13"/>
          <w:sz w:val="24"/>
        </w:rPr>
        <w:t xml:space="preserve"> </w:t>
      </w:r>
      <w:r>
        <w:rPr>
          <w:sz w:val="24"/>
        </w:rPr>
        <w:t>nociones</w:t>
      </w:r>
      <w:r>
        <w:rPr>
          <w:spacing w:val="-16"/>
          <w:sz w:val="24"/>
        </w:rPr>
        <w:t xml:space="preserve"> </w:t>
      </w:r>
      <w:r>
        <w:rPr>
          <w:sz w:val="24"/>
        </w:rPr>
        <w:t>diferentes</w:t>
      </w:r>
      <w:r>
        <w:rPr>
          <w:spacing w:val="-16"/>
          <w:sz w:val="24"/>
        </w:rPr>
        <w:t xml:space="preserve"> </w:t>
      </w:r>
      <w:r>
        <w:rPr>
          <w:sz w:val="24"/>
        </w:rPr>
        <w:t>y</w:t>
      </w:r>
      <w:r>
        <w:rPr>
          <w:spacing w:val="-14"/>
          <w:sz w:val="24"/>
        </w:rPr>
        <w:t xml:space="preserve"> </w:t>
      </w:r>
      <w:r>
        <w:rPr>
          <w:sz w:val="24"/>
        </w:rPr>
        <w:t>la</w:t>
      </w:r>
      <w:r>
        <w:rPr>
          <w:spacing w:val="-16"/>
          <w:sz w:val="24"/>
        </w:rPr>
        <w:t xml:space="preserve"> </w:t>
      </w:r>
      <w:r>
        <w:rPr>
          <w:sz w:val="24"/>
        </w:rPr>
        <w:t>existencia</w:t>
      </w:r>
      <w:r>
        <w:rPr>
          <w:spacing w:val="-14"/>
          <w:sz w:val="24"/>
        </w:rPr>
        <w:t xml:space="preserve"> </w:t>
      </w:r>
      <w:r>
        <w:rPr>
          <w:sz w:val="24"/>
        </w:rPr>
        <w:t>de</w:t>
      </w:r>
      <w:r>
        <w:rPr>
          <w:spacing w:val="-13"/>
          <w:sz w:val="24"/>
        </w:rPr>
        <w:t xml:space="preserve"> </w:t>
      </w:r>
      <w:r>
        <w:rPr>
          <w:sz w:val="24"/>
        </w:rPr>
        <w:t>la</w:t>
      </w:r>
      <w:r>
        <w:rPr>
          <w:spacing w:val="-16"/>
          <w:sz w:val="24"/>
        </w:rPr>
        <w:t xml:space="preserve"> </w:t>
      </w:r>
      <w:r>
        <w:rPr>
          <w:sz w:val="24"/>
        </w:rPr>
        <w:t>segunda</w:t>
      </w:r>
      <w:r>
        <w:rPr>
          <w:spacing w:val="-64"/>
          <w:sz w:val="24"/>
        </w:rPr>
        <w:t xml:space="preserve"> </w:t>
      </w:r>
      <w:r>
        <w:rPr>
          <w:sz w:val="24"/>
        </w:rPr>
        <w:t>figura</w:t>
      </w:r>
      <w:r>
        <w:rPr>
          <w:spacing w:val="1"/>
          <w:sz w:val="24"/>
        </w:rPr>
        <w:t xml:space="preserve"> </w:t>
      </w:r>
      <w:r>
        <w:rPr>
          <w:sz w:val="24"/>
        </w:rPr>
        <w:t>es</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habilita</w:t>
      </w:r>
      <w:r>
        <w:rPr>
          <w:spacing w:val="1"/>
          <w:sz w:val="24"/>
        </w:rPr>
        <w:t xml:space="preserve"> </w:t>
      </w:r>
      <w:r>
        <w:rPr>
          <w:sz w:val="24"/>
        </w:rPr>
        <w:t>el</w:t>
      </w:r>
      <w:r>
        <w:rPr>
          <w:spacing w:val="1"/>
          <w:sz w:val="24"/>
        </w:rPr>
        <w:t xml:space="preserve"> </w:t>
      </w:r>
      <w:r>
        <w:rPr>
          <w:sz w:val="24"/>
        </w:rPr>
        <w:t>reconocimiento</w:t>
      </w:r>
      <w:r>
        <w:rPr>
          <w:spacing w:val="1"/>
          <w:sz w:val="24"/>
        </w:rPr>
        <w:t xml:space="preserve"> </w:t>
      </w:r>
      <w:r>
        <w:rPr>
          <w:sz w:val="24"/>
        </w:rPr>
        <w:t>de</w:t>
      </w:r>
      <w:r>
        <w:rPr>
          <w:spacing w:val="1"/>
          <w:sz w:val="24"/>
        </w:rPr>
        <w:t xml:space="preserve"> </w:t>
      </w:r>
      <w:r>
        <w:rPr>
          <w:sz w:val="24"/>
        </w:rPr>
        <w:t>intereses</w:t>
      </w:r>
      <w:r>
        <w:rPr>
          <w:spacing w:val="1"/>
          <w:sz w:val="24"/>
        </w:rPr>
        <w:t xml:space="preserve"> </w:t>
      </w:r>
      <w:r>
        <w:rPr>
          <w:sz w:val="24"/>
        </w:rPr>
        <w:t>sobre</w:t>
      </w:r>
      <w:r>
        <w:rPr>
          <w:spacing w:val="1"/>
          <w:sz w:val="24"/>
        </w:rPr>
        <w:t xml:space="preserve"> </w:t>
      </w:r>
      <w:r>
        <w:rPr>
          <w:sz w:val="24"/>
        </w:rPr>
        <w:t>obligaciones</w:t>
      </w:r>
      <w:r>
        <w:rPr>
          <w:spacing w:val="1"/>
          <w:sz w:val="24"/>
        </w:rPr>
        <w:t xml:space="preserve"> </w:t>
      </w:r>
      <w:r>
        <w:rPr>
          <w:sz w:val="24"/>
        </w:rPr>
        <w:t>dinerarias.</w:t>
      </w:r>
      <w:r>
        <w:rPr>
          <w:spacing w:val="1"/>
          <w:sz w:val="24"/>
        </w:rPr>
        <w:t xml:space="preserve"> </w:t>
      </w:r>
      <w:r>
        <w:rPr>
          <w:sz w:val="24"/>
        </w:rPr>
        <w:t>La</w:t>
      </w:r>
      <w:r>
        <w:rPr>
          <w:spacing w:val="1"/>
          <w:sz w:val="24"/>
        </w:rPr>
        <w:t xml:space="preserve"> </w:t>
      </w:r>
      <w:r>
        <w:rPr>
          <w:sz w:val="24"/>
        </w:rPr>
        <w:t>primera</w:t>
      </w:r>
      <w:r>
        <w:rPr>
          <w:spacing w:val="1"/>
          <w:sz w:val="24"/>
        </w:rPr>
        <w:t xml:space="preserve"> </w:t>
      </w:r>
      <w:r>
        <w:rPr>
          <w:sz w:val="24"/>
        </w:rPr>
        <w:t>se</w:t>
      </w:r>
      <w:r>
        <w:rPr>
          <w:spacing w:val="1"/>
          <w:sz w:val="24"/>
        </w:rPr>
        <w:t xml:space="preserve"> </w:t>
      </w:r>
      <w:r>
        <w:rPr>
          <w:sz w:val="24"/>
        </w:rPr>
        <w:t>predica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encuentran</w:t>
      </w:r>
      <w:r>
        <w:rPr>
          <w:spacing w:val="1"/>
          <w:sz w:val="24"/>
        </w:rPr>
        <w:t xml:space="preserve"> </w:t>
      </w:r>
      <w:r>
        <w:rPr>
          <w:sz w:val="24"/>
        </w:rPr>
        <w:t>sometidas a plazo, condición o modo, porque no se sujetaron a estas modalidades</w:t>
      </w:r>
      <w:r>
        <w:rPr>
          <w:spacing w:val="-64"/>
          <w:sz w:val="24"/>
        </w:rPr>
        <w:t xml:space="preserve"> </w:t>
      </w:r>
      <w:r>
        <w:rPr>
          <w:sz w:val="24"/>
        </w:rPr>
        <w:t>o porque ya se realizaron</w:t>
      </w:r>
      <w:r>
        <w:rPr>
          <w:position w:val="8"/>
          <w:sz w:val="16"/>
        </w:rPr>
        <w:t>54</w:t>
      </w:r>
      <w:r>
        <w:rPr>
          <w:sz w:val="24"/>
        </w:rPr>
        <w:t>. La mora, en cambio, supone el retardo culpable del</w:t>
      </w:r>
      <w:r>
        <w:rPr>
          <w:spacing w:val="1"/>
          <w:sz w:val="24"/>
        </w:rPr>
        <w:t xml:space="preserve"> </w:t>
      </w:r>
      <w:r>
        <w:rPr>
          <w:sz w:val="24"/>
        </w:rPr>
        <w:t>deudor en el cumplimiento de la obligación y para constituir en ella al deudor se</w:t>
      </w:r>
      <w:r>
        <w:rPr>
          <w:spacing w:val="1"/>
          <w:sz w:val="24"/>
        </w:rPr>
        <w:t xml:space="preserve"> </w:t>
      </w:r>
      <w:r>
        <w:rPr>
          <w:sz w:val="24"/>
        </w:rPr>
        <w:t>requiere, como regla general, la reconvención del acreedor, salvo las excepciones</w:t>
      </w:r>
      <w:r>
        <w:rPr>
          <w:spacing w:val="1"/>
          <w:sz w:val="24"/>
        </w:rPr>
        <w:t xml:space="preserve"> </w:t>
      </w:r>
      <w:r>
        <w:rPr>
          <w:sz w:val="24"/>
        </w:rPr>
        <w:t>previstas</w:t>
      </w:r>
      <w:r>
        <w:rPr>
          <w:spacing w:val="-1"/>
          <w:sz w:val="24"/>
        </w:rPr>
        <w:t xml:space="preserve"> </w:t>
      </w:r>
      <w:r>
        <w:rPr>
          <w:sz w:val="24"/>
        </w:rPr>
        <w:t>en la ley.</w:t>
      </w:r>
    </w:p>
    <w:p w14:paraId="3B88899E" w14:textId="77777777" w:rsidR="00AC083B" w:rsidRDefault="00AC083B">
      <w:pPr>
        <w:pStyle w:val="Textoindependiente"/>
        <w:spacing w:before="2"/>
        <w:rPr>
          <w:sz w:val="27"/>
        </w:rPr>
      </w:pPr>
    </w:p>
    <w:p w14:paraId="7B043BBF" w14:textId="77777777" w:rsidR="00AC083B" w:rsidRDefault="006C4D13">
      <w:pPr>
        <w:pStyle w:val="Prrafodelista"/>
        <w:numPr>
          <w:ilvl w:val="0"/>
          <w:numId w:val="4"/>
        </w:numPr>
        <w:tabs>
          <w:tab w:val="left" w:pos="922"/>
        </w:tabs>
        <w:spacing w:line="276" w:lineRule="auto"/>
        <w:ind w:firstLine="0"/>
        <w:rPr>
          <w:sz w:val="24"/>
        </w:rPr>
      </w:pPr>
      <w:r>
        <w:rPr>
          <w:sz w:val="24"/>
        </w:rPr>
        <w:t>El numeral 3º del artículo 1608 del Código Civil exige una reconvención o</w:t>
      </w:r>
      <w:r>
        <w:rPr>
          <w:spacing w:val="1"/>
          <w:sz w:val="24"/>
        </w:rPr>
        <w:t xml:space="preserve"> </w:t>
      </w:r>
      <w:r>
        <w:rPr>
          <w:sz w:val="24"/>
        </w:rPr>
        <w:t>requerimiento judicial del acreedor para el cumplimiento de la obligación, que es</w:t>
      </w:r>
      <w:r>
        <w:rPr>
          <w:spacing w:val="1"/>
          <w:sz w:val="24"/>
        </w:rPr>
        <w:t xml:space="preserve"> </w:t>
      </w:r>
      <w:r>
        <w:rPr>
          <w:sz w:val="24"/>
        </w:rPr>
        <w:t>una interpelación judicial para que el deudor ejecute la prestación exigible que se</w:t>
      </w:r>
      <w:r>
        <w:rPr>
          <w:spacing w:val="1"/>
          <w:sz w:val="24"/>
        </w:rPr>
        <w:t xml:space="preserve"> </w:t>
      </w:r>
      <w:r>
        <w:rPr>
          <w:sz w:val="24"/>
        </w:rPr>
        <w:t>comprometió</w:t>
      </w:r>
      <w:r>
        <w:rPr>
          <w:spacing w:val="1"/>
          <w:sz w:val="24"/>
        </w:rPr>
        <w:t xml:space="preserve"> </w:t>
      </w:r>
      <w:r>
        <w:rPr>
          <w:sz w:val="24"/>
        </w:rPr>
        <w:t>a</w:t>
      </w:r>
      <w:r>
        <w:rPr>
          <w:spacing w:val="1"/>
          <w:sz w:val="24"/>
        </w:rPr>
        <w:t xml:space="preserve"> </w:t>
      </w:r>
      <w:r>
        <w:rPr>
          <w:sz w:val="24"/>
        </w:rPr>
        <w:t>dar</w:t>
      </w:r>
      <w:r>
        <w:rPr>
          <w:spacing w:val="1"/>
          <w:sz w:val="24"/>
        </w:rPr>
        <w:t xml:space="preserve"> </w:t>
      </w:r>
      <w:r>
        <w:rPr>
          <w:sz w:val="24"/>
        </w:rPr>
        <w:t>o</w:t>
      </w:r>
      <w:r>
        <w:rPr>
          <w:spacing w:val="1"/>
          <w:sz w:val="24"/>
        </w:rPr>
        <w:t xml:space="preserve"> </w:t>
      </w:r>
      <w:r>
        <w:rPr>
          <w:sz w:val="24"/>
        </w:rPr>
        <w:t>hacer.</w:t>
      </w:r>
      <w:r>
        <w:rPr>
          <w:spacing w:val="1"/>
          <w:sz w:val="24"/>
        </w:rPr>
        <w:t xml:space="preserve"> </w:t>
      </w:r>
      <w:r>
        <w:rPr>
          <w:sz w:val="24"/>
        </w:rPr>
        <w:t>Los</w:t>
      </w:r>
      <w:r>
        <w:rPr>
          <w:spacing w:val="1"/>
          <w:sz w:val="24"/>
        </w:rPr>
        <w:t xml:space="preserve"> </w:t>
      </w:r>
      <w:r>
        <w:rPr>
          <w:sz w:val="24"/>
        </w:rPr>
        <w:t>dos</w:t>
      </w:r>
      <w:r>
        <w:rPr>
          <w:spacing w:val="1"/>
          <w:sz w:val="24"/>
        </w:rPr>
        <w:t xml:space="preserve"> </w:t>
      </w:r>
      <w:r>
        <w:rPr>
          <w:sz w:val="24"/>
        </w:rPr>
        <w:t>primeros</w:t>
      </w:r>
      <w:r>
        <w:rPr>
          <w:spacing w:val="1"/>
          <w:sz w:val="24"/>
        </w:rPr>
        <w:t xml:space="preserve"> </w:t>
      </w:r>
      <w:r>
        <w:rPr>
          <w:sz w:val="24"/>
        </w:rPr>
        <w:t>numerales</w:t>
      </w:r>
      <w:r>
        <w:rPr>
          <w:spacing w:val="1"/>
          <w:sz w:val="24"/>
        </w:rPr>
        <w:t xml:space="preserve"> </w:t>
      </w:r>
      <w:r>
        <w:rPr>
          <w:sz w:val="24"/>
        </w:rPr>
        <w:t>de</w:t>
      </w:r>
      <w:r>
        <w:rPr>
          <w:spacing w:val="1"/>
          <w:sz w:val="24"/>
        </w:rPr>
        <w:t xml:space="preserve"> </w:t>
      </w:r>
      <w:r>
        <w:rPr>
          <w:sz w:val="24"/>
        </w:rPr>
        <w:t>esa</w:t>
      </w:r>
      <w:r>
        <w:rPr>
          <w:spacing w:val="1"/>
          <w:sz w:val="24"/>
        </w:rPr>
        <w:t xml:space="preserve"> </w:t>
      </w:r>
      <w:r>
        <w:rPr>
          <w:sz w:val="24"/>
        </w:rPr>
        <w:t>disposición</w:t>
      </w:r>
      <w:r>
        <w:rPr>
          <w:spacing w:val="-64"/>
          <w:sz w:val="24"/>
        </w:rPr>
        <w:t xml:space="preserve"> </w:t>
      </w:r>
      <w:r>
        <w:rPr>
          <w:sz w:val="24"/>
        </w:rPr>
        <w:t>establecen excepciones a la reconvención judicial para la constitución en mora: el</w:t>
      </w:r>
      <w:r>
        <w:rPr>
          <w:spacing w:val="1"/>
          <w:sz w:val="24"/>
        </w:rPr>
        <w:t xml:space="preserve"> </w:t>
      </w:r>
      <w:r>
        <w:rPr>
          <w:sz w:val="24"/>
        </w:rPr>
        <w:t>primero</w:t>
      </w:r>
      <w:r>
        <w:rPr>
          <w:spacing w:val="1"/>
          <w:sz w:val="24"/>
        </w:rPr>
        <w:t xml:space="preserve"> </w:t>
      </w:r>
      <w:r>
        <w:rPr>
          <w:sz w:val="24"/>
        </w:rPr>
        <w:t>se</w:t>
      </w:r>
      <w:r>
        <w:rPr>
          <w:spacing w:val="1"/>
          <w:sz w:val="24"/>
        </w:rPr>
        <w:t xml:space="preserve"> </w:t>
      </w:r>
      <w:r>
        <w:rPr>
          <w:sz w:val="24"/>
        </w:rPr>
        <w:t>refiere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hipótesis</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haya</w:t>
      </w:r>
      <w:r>
        <w:rPr>
          <w:spacing w:val="1"/>
          <w:sz w:val="24"/>
        </w:rPr>
        <w:t xml:space="preserve"> </w:t>
      </w:r>
      <w:r>
        <w:rPr>
          <w:sz w:val="24"/>
        </w:rPr>
        <w:t>estipulado</w:t>
      </w:r>
      <w:r>
        <w:rPr>
          <w:spacing w:val="1"/>
          <w:sz w:val="24"/>
        </w:rPr>
        <w:t xml:space="preserve"> </w:t>
      </w:r>
      <w:r>
        <w:rPr>
          <w:sz w:val="24"/>
        </w:rPr>
        <w:t>plazo</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cumplimiento de la obligación y el segundo a que la obligación no haya podido ser</w:t>
      </w:r>
      <w:r>
        <w:rPr>
          <w:spacing w:val="1"/>
          <w:sz w:val="24"/>
        </w:rPr>
        <w:t xml:space="preserve"> </w:t>
      </w:r>
      <w:r>
        <w:rPr>
          <w:sz w:val="24"/>
        </w:rPr>
        <w:t>cumplida</w:t>
      </w:r>
      <w:r>
        <w:rPr>
          <w:spacing w:val="-12"/>
          <w:sz w:val="24"/>
        </w:rPr>
        <w:t xml:space="preserve"> </w:t>
      </w:r>
      <w:r>
        <w:rPr>
          <w:sz w:val="24"/>
        </w:rPr>
        <w:t>sino</w:t>
      </w:r>
      <w:r>
        <w:rPr>
          <w:spacing w:val="-13"/>
          <w:sz w:val="24"/>
        </w:rPr>
        <w:t xml:space="preserve"> </w:t>
      </w:r>
      <w:r>
        <w:rPr>
          <w:sz w:val="24"/>
        </w:rPr>
        <w:t>dentro</w:t>
      </w:r>
      <w:r>
        <w:rPr>
          <w:spacing w:val="-14"/>
          <w:sz w:val="24"/>
        </w:rPr>
        <w:t xml:space="preserve"> </w:t>
      </w:r>
      <w:r>
        <w:rPr>
          <w:sz w:val="24"/>
        </w:rPr>
        <w:t>de</w:t>
      </w:r>
      <w:r>
        <w:rPr>
          <w:spacing w:val="-11"/>
          <w:sz w:val="24"/>
        </w:rPr>
        <w:t xml:space="preserve"> </w:t>
      </w:r>
      <w:r>
        <w:rPr>
          <w:sz w:val="24"/>
        </w:rPr>
        <w:t>cierto</w:t>
      </w:r>
      <w:r>
        <w:rPr>
          <w:spacing w:val="-13"/>
          <w:sz w:val="24"/>
        </w:rPr>
        <w:t xml:space="preserve"> </w:t>
      </w:r>
      <w:r>
        <w:rPr>
          <w:sz w:val="24"/>
        </w:rPr>
        <w:t>tiempo</w:t>
      </w:r>
      <w:r>
        <w:rPr>
          <w:spacing w:val="-14"/>
          <w:sz w:val="24"/>
        </w:rPr>
        <w:t xml:space="preserve"> </w:t>
      </w:r>
      <w:r>
        <w:rPr>
          <w:sz w:val="24"/>
        </w:rPr>
        <w:t>que</w:t>
      </w:r>
      <w:r>
        <w:rPr>
          <w:spacing w:val="-13"/>
          <w:sz w:val="24"/>
        </w:rPr>
        <w:t xml:space="preserve"> </w:t>
      </w:r>
      <w:r>
        <w:rPr>
          <w:sz w:val="24"/>
        </w:rPr>
        <w:t>el</w:t>
      </w:r>
      <w:r>
        <w:rPr>
          <w:spacing w:val="-14"/>
          <w:sz w:val="24"/>
        </w:rPr>
        <w:t xml:space="preserve"> </w:t>
      </w:r>
      <w:r>
        <w:rPr>
          <w:sz w:val="24"/>
        </w:rPr>
        <w:t>deudor</w:t>
      </w:r>
      <w:r>
        <w:rPr>
          <w:spacing w:val="-13"/>
          <w:sz w:val="24"/>
        </w:rPr>
        <w:t xml:space="preserve"> </w:t>
      </w:r>
      <w:r>
        <w:rPr>
          <w:sz w:val="24"/>
        </w:rPr>
        <w:t>dejó</w:t>
      </w:r>
      <w:r>
        <w:rPr>
          <w:spacing w:val="-13"/>
          <w:sz w:val="24"/>
        </w:rPr>
        <w:t xml:space="preserve"> </w:t>
      </w:r>
      <w:r>
        <w:rPr>
          <w:sz w:val="24"/>
        </w:rPr>
        <w:t>pasar.</w:t>
      </w:r>
      <w:r>
        <w:rPr>
          <w:spacing w:val="-13"/>
          <w:sz w:val="24"/>
        </w:rPr>
        <w:t xml:space="preserve"> </w:t>
      </w:r>
      <w:r>
        <w:rPr>
          <w:sz w:val="24"/>
        </w:rPr>
        <w:t>El</w:t>
      </w:r>
      <w:r>
        <w:rPr>
          <w:spacing w:val="-14"/>
          <w:sz w:val="24"/>
        </w:rPr>
        <w:t xml:space="preserve"> </w:t>
      </w:r>
      <w:r>
        <w:rPr>
          <w:sz w:val="24"/>
        </w:rPr>
        <w:t>numeral</w:t>
      </w:r>
      <w:r>
        <w:rPr>
          <w:spacing w:val="-14"/>
          <w:sz w:val="24"/>
        </w:rPr>
        <w:t xml:space="preserve"> </w:t>
      </w:r>
      <w:r>
        <w:rPr>
          <w:sz w:val="24"/>
        </w:rPr>
        <w:t>segundo</w:t>
      </w:r>
      <w:r>
        <w:rPr>
          <w:spacing w:val="-65"/>
          <w:sz w:val="24"/>
        </w:rPr>
        <w:t xml:space="preserve"> </w:t>
      </w:r>
      <w:r>
        <w:rPr>
          <w:sz w:val="24"/>
        </w:rPr>
        <w:t xml:space="preserve">del artículo 1617 </w:t>
      </w:r>
      <w:r>
        <w:rPr>
          <w:rFonts w:ascii="Arial" w:hAnsi="Arial"/>
          <w:i/>
          <w:sz w:val="24"/>
        </w:rPr>
        <w:t>ibídem</w:t>
      </w:r>
      <w:r>
        <w:rPr>
          <w:sz w:val="24"/>
        </w:rPr>
        <w:t>, que regula los perjuicios por la mora en el cumplimiento</w:t>
      </w:r>
      <w:r>
        <w:rPr>
          <w:spacing w:val="1"/>
          <w:sz w:val="24"/>
        </w:rPr>
        <w:t xml:space="preserve"> </w:t>
      </w:r>
      <w:r>
        <w:rPr>
          <w:sz w:val="24"/>
        </w:rPr>
        <w:t>de obligaciones dinerarias, no contempla una regla diferente, aunque aclara que el</w:t>
      </w:r>
      <w:r>
        <w:rPr>
          <w:spacing w:val="-64"/>
          <w:sz w:val="24"/>
        </w:rPr>
        <w:t xml:space="preserve"> </w:t>
      </w:r>
      <w:r>
        <w:rPr>
          <w:sz w:val="24"/>
        </w:rPr>
        <w:t>acreedor insatisfecho “</w:t>
      </w:r>
      <w:r>
        <w:rPr>
          <w:rFonts w:ascii="Arial" w:hAnsi="Arial"/>
          <w:i/>
          <w:sz w:val="24"/>
        </w:rPr>
        <w:t>no tiene necesidad de justificar perjuicios cuando solo cobra</w:t>
      </w:r>
      <w:r>
        <w:rPr>
          <w:rFonts w:ascii="Arial" w:hAnsi="Arial"/>
          <w:i/>
          <w:spacing w:val="-64"/>
          <w:sz w:val="24"/>
        </w:rPr>
        <w:t xml:space="preserve"> </w:t>
      </w:r>
      <w:r>
        <w:rPr>
          <w:rFonts w:ascii="Arial" w:hAnsi="Arial"/>
          <w:i/>
          <w:sz w:val="24"/>
        </w:rPr>
        <w:t>intereses;</w:t>
      </w:r>
      <w:r>
        <w:rPr>
          <w:rFonts w:ascii="Arial" w:hAnsi="Arial"/>
          <w:i/>
          <w:spacing w:val="-3"/>
          <w:sz w:val="24"/>
        </w:rPr>
        <w:t xml:space="preserve"> </w:t>
      </w:r>
      <w:r>
        <w:rPr>
          <w:rFonts w:ascii="Arial" w:hAnsi="Arial"/>
          <w:i/>
          <w:sz w:val="24"/>
        </w:rPr>
        <w:t>basta</w:t>
      </w:r>
      <w:r>
        <w:rPr>
          <w:rFonts w:ascii="Arial" w:hAnsi="Arial"/>
          <w:i/>
          <w:spacing w:val="-1"/>
          <w:sz w:val="24"/>
        </w:rPr>
        <w:t xml:space="preserve"> </w:t>
      </w:r>
      <w:r>
        <w:rPr>
          <w:rFonts w:ascii="Arial" w:hAnsi="Arial"/>
          <w:i/>
          <w:sz w:val="24"/>
        </w:rPr>
        <w:t>el hecho del retardo [mora]</w:t>
      </w:r>
      <w:r>
        <w:rPr>
          <w:sz w:val="24"/>
        </w:rPr>
        <w:t>”.</w:t>
      </w:r>
    </w:p>
    <w:p w14:paraId="69E2BB2B" w14:textId="77777777" w:rsidR="00AC083B" w:rsidRDefault="00AC083B">
      <w:pPr>
        <w:pStyle w:val="Textoindependiente"/>
        <w:rPr>
          <w:sz w:val="20"/>
        </w:rPr>
      </w:pPr>
    </w:p>
    <w:p w14:paraId="57C0D796" w14:textId="77777777" w:rsidR="00AC083B" w:rsidRDefault="00AC083B">
      <w:pPr>
        <w:pStyle w:val="Textoindependiente"/>
        <w:rPr>
          <w:sz w:val="20"/>
        </w:rPr>
      </w:pPr>
    </w:p>
    <w:p w14:paraId="0D142F6F" w14:textId="77777777" w:rsidR="00AC083B" w:rsidRDefault="00AC083B">
      <w:pPr>
        <w:pStyle w:val="Textoindependiente"/>
        <w:rPr>
          <w:sz w:val="20"/>
        </w:rPr>
      </w:pPr>
    </w:p>
    <w:p w14:paraId="4475AD14" w14:textId="6DCDE50D" w:rsidR="00AC083B" w:rsidRDefault="006C4D13">
      <w:pPr>
        <w:pStyle w:val="Textoindependiente"/>
        <w:spacing w:before="6"/>
        <w:rPr>
          <w:sz w:val="10"/>
        </w:rPr>
      </w:pPr>
      <w:r>
        <w:rPr>
          <w:noProof/>
          <w:lang w:val="es-CO" w:eastAsia="es-CO"/>
        </w:rPr>
        <mc:AlternateContent>
          <mc:Choice Requires="wps">
            <w:drawing>
              <wp:anchor distT="0" distB="0" distL="0" distR="0" simplePos="0" relativeHeight="251658261" behindDoc="1" locked="0" layoutInCell="1" allowOverlap="1" wp14:anchorId="39481684" wp14:editId="70BBC051">
                <wp:simplePos x="0" y="0"/>
                <wp:positionH relativeFrom="page">
                  <wp:posOffset>1080770</wp:posOffset>
                </wp:positionH>
                <wp:positionV relativeFrom="paragraph">
                  <wp:posOffset>101600</wp:posOffset>
                </wp:positionV>
                <wp:extent cx="1828800" cy="7620"/>
                <wp:effectExtent l="0" t="0" r="0" b="0"/>
                <wp:wrapTopAndBottom/>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CEFA73" id="Rectangle 20" o:spid="_x0000_s1026" style="position:absolute;margin-left:85.1pt;margin-top:8pt;width:2in;height:.6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" fillcolor="black" stroked="f">
                <w10:wrap type="topAndBottom" anchorx="page"/>
              </v:rect>
            </w:pict>
          </mc:Fallback>
        </mc:AlternateContent>
      </w:r>
    </w:p>
    <w:p w14:paraId="71A4BC02" w14:textId="77777777" w:rsidR="00AC083B" w:rsidRDefault="006C4D13">
      <w:pPr>
        <w:spacing w:before="69"/>
        <w:ind w:left="202" w:right="365"/>
        <w:rPr>
          <w:sz w:val="18"/>
        </w:rPr>
      </w:pPr>
      <w:r>
        <w:rPr>
          <w:position w:val="6"/>
          <w:sz w:val="12"/>
        </w:rPr>
        <w:t>54</w:t>
      </w:r>
      <w:r>
        <w:rPr>
          <w:spacing w:val="24"/>
          <w:position w:val="6"/>
          <w:sz w:val="12"/>
        </w:rPr>
        <w:t xml:space="preserve"> </w:t>
      </w:r>
      <w:r>
        <w:rPr>
          <w:sz w:val="18"/>
        </w:rPr>
        <w:t>Cfr.</w:t>
      </w:r>
      <w:r>
        <w:rPr>
          <w:spacing w:val="9"/>
          <w:sz w:val="18"/>
        </w:rPr>
        <w:t xml:space="preserve"> </w:t>
      </w:r>
      <w:r>
        <w:rPr>
          <w:sz w:val="18"/>
        </w:rPr>
        <w:t>Corte</w:t>
      </w:r>
      <w:r>
        <w:rPr>
          <w:spacing w:val="8"/>
          <w:sz w:val="18"/>
        </w:rPr>
        <w:t xml:space="preserve"> </w:t>
      </w:r>
      <w:r>
        <w:rPr>
          <w:sz w:val="18"/>
        </w:rPr>
        <w:t>Suprema</w:t>
      </w:r>
      <w:r>
        <w:rPr>
          <w:spacing w:val="6"/>
          <w:sz w:val="18"/>
        </w:rPr>
        <w:t xml:space="preserve"> </w:t>
      </w:r>
      <w:r>
        <w:rPr>
          <w:sz w:val="18"/>
        </w:rPr>
        <w:t>de</w:t>
      </w:r>
      <w:r>
        <w:rPr>
          <w:spacing w:val="8"/>
          <w:sz w:val="18"/>
        </w:rPr>
        <w:t xml:space="preserve"> </w:t>
      </w:r>
      <w:r>
        <w:rPr>
          <w:sz w:val="18"/>
        </w:rPr>
        <w:t>Justicia,</w:t>
      </w:r>
      <w:r>
        <w:rPr>
          <w:spacing w:val="8"/>
          <w:sz w:val="18"/>
        </w:rPr>
        <w:t xml:space="preserve"> </w:t>
      </w:r>
      <w:r>
        <w:rPr>
          <w:sz w:val="18"/>
        </w:rPr>
        <w:t>Sala</w:t>
      </w:r>
      <w:r>
        <w:rPr>
          <w:spacing w:val="9"/>
          <w:sz w:val="18"/>
        </w:rPr>
        <w:t xml:space="preserve"> </w:t>
      </w:r>
      <w:r>
        <w:rPr>
          <w:sz w:val="18"/>
        </w:rPr>
        <w:t>de</w:t>
      </w:r>
      <w:r>
        <w:rPr>
          <w:spacing w:val="8"/>
          <w:sz w:val="18"/>
        </w:rPr>
        <w:t xml:space="preserve"> </w:t>
      </w:r>
      <w:r>
        <w:rPr>
          <w:sz w:val="18"/>
        </w:rPr>
        <w:t>Casación</w:t>
      </w:r>
      <w:r>
        <w:rPr>
          <w:spacing w:val="9"/>
          <w:sz w:val="18"/>
        </w:rPr>
        <w:t xml:space="preserve"> </w:t>
      </w:r>
      <w:r>
        <w:rPr>
          <w:sz w:val="18"/>
        </w:rPr>
        <w:t>Civil.</w:t>
      </w:r>
      <w:r>
        <w:rPr>
          <w:spacing w:val="8"/>
          <w:sz w:val="18"/>
        </w:rPr>
        <w:t xml:space="preserve"> </w:t>
      </w:r>
      <w:r>
        <w:rPr>
          <w:sz w:val="18"/>
        </w:rPr>
        <w:t>Sentencia</w:t>
      </w:r>
      <w:r>
        <w:rPr>
          <w:spacing w:val="8"/>
          <w:sz w:val="18"/>
        </w:rPr>
        <w:t xml:space="preserve"> </w:t>
      </w:r>
      <w:r>
        <w:rPr>
          <w:sz w:val="18"/>
        </w:rPr>
        <w:t>de</w:t>
      </w:r>
      <w:r>
        <w:rPr>
          <w:spacing w:val="9"/>
          <w:sz w:val="18"/>
        </w:rPr>
        <w:t xml:space="preserve"> </w:t>
      </w:r>
      <w:r>
        <w:rPr>
          <w:sz w:val="18"/>
        </w:rPr>
        <w:t>10</w:t>
      </w:r>
      <w:r>
        <w:rPr>
          <w:spacing w:val="8"/>
          <w:sz w:val="18"/>
        </w:rPr>
        <w:t xml:space="preserve"> </w:t>
      </w:r>
      <w:r>
        <w:rPr>
          <w:sz w:val="18"/>
        </w:rPr>
        <w:t>de</w:t>
      </w:r>
      <w:r>
        <w:rPr>
          <w:spacing w:val="9"/>
          <w:sz w:val="18"/>
        </w:rPr>
        <w:t xml:space="preserve"> </w:t>
      </w:r>
      <w:r>
        <w:rPr>
          <w:sz w:val="18"/>
        </w:rPr>
        <w:t>julio</w:t>
      </w:r>
      <w:r>
        <w:rPr>
          <w:spacing w:val="8"/>
          <w:sz w:val="18"/>
        </w:rPr>
        <w:t xml:space="preserve"> </w:t>
      </w:r>
      <w:r>
        <w:rPr>
          <w:sz w:val="18"/>
        </w:rPr>
        <w:t>de</w:t>
      </w:r>
      <w:r>
        <w:rPr>
          <w:spacing w:val="8"/>
          <w:sz w:val="18"/>
        </w:rPr>
        <w:t xml:space="preserve"> </w:t>
      </w:r>
      <w:r>
        <w:rPr>
          <w:sz w:val="18"/>
        </w:rPr>
        <w:t>1995,</w:t>
      </w:r>
      <w:r>
        <w:rPr>
          <w:spacing w:val="9"/>
          <w:sz w:val="18"/>
        </w:rPr>
        <w:t xml:space="preserve"> </w:t>
      </w:r>
      <w:proofErr w:type="spellStart"/>
      <w:r>
        <w:rPr>
          <w:sz w:val="18"/>
        </w:rPr>
        <w:t>Exp</w:t>
      </w:r>
      <w:proofErr w:type="spellEnd"/>
      <w:r>
        <w:rPr>
          <w:sz w:val="18"/>
        </w:rPr>
        <w:t>.</w:t>
      </w:r>
      <w:r>
        <w:rPr>
          <w:spacing w:val="5"/>
          <w:sz w:val="18"/>
        </w:rPr>
        <w:t xml:space="preserve"> </w:t>
      </w:r>
      <w:r>
        <w:rPr>
          <w:sz w:val="18"/>
        </w:rPr>
        <w:t>4540.</w:t>
      </w:r>
      <w:r>
        <w:rPr>
          <w:spacing w:val="9"/>
          <w:sz w:val="18"/>
        </w:rPr>
        <w:t xml:space="preserve"> </w:t>
      </w:r>
      <w:r>
        <w:rPr>
          <w:sz w:val="18"/>
        </w:rPr>
        <w:t>M.P.</w:t>
      </w:r>
      <w:r>
        <w:rPr>
          <w:spacing w:val="-47"/>
          <w:sz w:val="18"/>
        </w:rPr>
        <w:t xml:space="preserve"> </w:t>
      </w:r>
      <w:r>
        <w:rPr>
          <w:sz w:val="18"/>
        </w:rPr>
        <w:t>Pedro</w:t>
      </w:r>
      <w:r>
        <w:rPr>
          <w:spacing w:val="-1"/>
          <w:sz w:val="18"/>
        </w:rPr>
        <w:t xml:space="preserve"> </w:t>
      </w:r>
      <w:proofErr w:type="spellStart"/>
      <w:r>
        <w:rPr>
          <w:sz w:val="18"/>
        </w:rPr>
        <w:t>Lafont</w:t>
      </w:r>
      <w:proofErr w:type="spellEnd"/>
      <w:r>
        <w:rPr>
          <w:spacing w:val="-2"/>
          <w:sz w:val="18"/>
        </w:rPr>
        <w:t xml:space="preserve"> </w:t>
      </w:r>
      <w:proofErr w:type="spellStart"/>
      <w:r>
        <w:rPr>
          <w:sz w:val="18"/>
        </w:rPr>
        <w:t>Pianetta</w:t>
      </w:r>
      <w:proofErr w:type="spellEnd"/>
      <w:r>
        <w:rPr>
          <w:sz w:val="18"/>
        </w:rPr>
        <w:t>.</w:t>
      </w:r>
    </w:p>
    <w:p w14:paraId="120C4E94" w14:textId="77777777" w:rsidR="00AC083B" w:rsidRDefault="00AC083B">
      <w:pPr>
        <w:rPr>
          <w:sz w:val="18"/>
        </w:rPr>
        <w:sectPr w:rsidR="00AC083B">
          <w:pgSz w:w="12250" w:h="18730"/>
          <w:pgMar w:top="1320" w:right="1160" w:bottom="1060" w:left="1500" w:header="572" w:footer="864" w:gutter="0"/>
          <w:cols w:space="720"/>
        </w:sectPr>
      </w:pPr>
    </w:p>
    <w:p w14:paraId="4218BF0E" w14:textId="77777777" w:rsidR="00AC083B" w:rsidRDefault="006C4D13">
      <w:pPr>
        <w:pStyle w:val="Prrafodelista"/>
        <w:numPr>
          <w:ilvl w:val="0"/>
          <w:numId w:val="4"/>
        </w:numPr>
        <w:tabs>
          <w:tab w:val="left" w:pos="922"/>
        </w:tabs>
        <w:spacing w:before="82" w:line="276" w:lineRule="auto"/>
        <w:ind w:right="540" w:firstLine="0"/>
        <w:rPr>
          <w:sz w:val="24"/>
        </w:rPr>
      </w:pPr>
      <w:r>
        <w:rPr>
          <w:sz w:val="24"/>
        </w:rPr>
        <w:lastRenderedPageBreak/>
        <w:t>Con base en lo anterior, se debe precisar que, aunque el IDU incumplió el</w:t>
      </w:r>
      <w:r>
        <w:rPr>
          <w:spacing w:val="1"/>
          <w:sz w:val="24"/>
        </w:rPr>
        <w:t xml:space="preserve"> </w:t>
      </w:r>
      <w:r>
        <w:rPr>
          <w:sz w:val="24"/>
        </w:rPr>
        <w:t>contrato de interventoría porque no le pagó a la UT Interurbanos el valor completo</w:t>
      </w:r>
      <w:r>
        <w:rPr>
          <w:spacing w:val="1"/>
          <w:sz w:val="24"/>
        </w:rPr>
        <w:t xml:space="preserve"> </w:t>
      </w:r>
      <w:r>
        <w:rPr>
          <w:sz w:val="24"/>
        </w:rPr>
        <w:t>del</w:t>
      </w:r>
      <w:r>
        <w:rPr>
          <w:spacing w:val="-12"/>
          <w:sz w:val="24"/>
        </w:rPr>
        <w:t xml:space="preserve"> </w:t>
      </w:r>
      <w:r>
        <w:rPr>
          <w:sz w:val="24"/>
        </w:rPr>
        <w:t>precio</w:t>
      </w:r>
      <w:r>
        <w:rPr>
          <w:spacing w:val="-13"/>
          <w:sz w:val="24"/>
        </w:rPr>
        <w:t xml:space="preserve"> </w:t>
      </w:r>
      <w:r>
        <w:rPr>
          <w:sz w:val="24"/>
        </w:rPr>
        <w:t>convenido,</w:t>
      </w:r>
      <w:r>
        <w:rPr>
          <w:spacing w:val="-13"/>
          <w:sz w:val="24"/>
        </w:rPr>
        <w:t xml:space="preserve"> </w:t>
      </w:r>
      <w:r>
        <w:rPr>
          <w:sz w:val="24"/>
        </w:rPr>
        <w:t>ello</w:t>
      </w:r>
      <w:r>
        <w:rPr>
          <w:spacing w:val="-11"/>
          <w:sz w:val="24"/>
        </w:rPr>
        <w:t xml:space="preserve"> </w:t>
      </w:r>
      <w:r>
        <w:rPr>
          <w:sz w:val="24"/>
        </w:rPr>
        <w:t>no</w:t>
      </w:r>
      <w:r>
        <w:rPr>
          <w:spacing w:val="-13"/>
          <w:sz w:val="24"/>
        </w:rPr>
        <w:t xml:space="preserve"> </w:t>
      </w:r>
      <w:r>
        <w:rPr>
          <w:sz w:val="24"/>
        </w:rPr>
        <w:t>equivale</w:t>
      </w:r>
      <w:r>
        <w:rPr>
          <w:spacing w:val="-13"/>
          <w:sz w:val="24"/>
        </w:rPr>
        <w:t xml:space="preserve"> </w:t>
      </w:r>
      <w:r>
        <w:rPr>
          <w:sz w:val="24"/>
        </w:rPr>
        <w:t>a</w:t>
      </w:r>
      <w:r>
        <w:rPr>
          <w:spacing w:val="-11"/>
          <w:sz w:val="24"/>
        </w:rPr>
        <w:t xml:space="preserve"> </w:t>
      </w:r>
      <w:r>
        <w:rPr>
          <w:sz w:val="24"/>
        </w:rPr>
        <w:t>afirmar</w:t>
      </w:r>
      <w:r>
        <w:rPr>
          <w:spacing w:val="-12"/>
          <w:sz w:val="24"/>
        </w:rPr>
        <w:t xml:space="preserve"> </w:t>
      </w:r>
      <w:r>
        <w:rPr>
          <w:sz w:val="24"/>
        </w:rPr>
        <w:t>que</w:t>
      </w:r>
      <w:r>
        <w:rPr>
          <w:spacing w:val="-12"/>
          <w:sz w:val="24"/>
        </w:rPr>
        <w:t xml:space="preserve"> </w:t>
      </w:r>
      <w:r>
        <w:rPr>
          <w:sz w:val="24"/>
        </w:rPr>
        <w:t>se</w:t>
      </w:r>
      <w:r>
        <w:rPr>
          <w:spacing w:val="-11"/>
          <w:sz w:val="24"/>
        </w:rPr>
        <w:t xml:space="preserve"> </w:t>
      </w:r>
      <w:r>
        <w:rPr>
          <w:sz w:val="24"/>
        </w:rPr>
        <w:t>constituyera</w:t>
      </w:r>
      <w:r>
        <w:rPr>
          <w:spacing w:val="-14"/>
          <w:sz w:val="24"/>
        </w:rPr>
        <w:t xml:space="preserve"> </w:t>
      </w:r>
      <w:r>
        <w:rPr>
          <w:sz w:val="24"/>
        </w:rPr>
        <w:t>en</w:t>
      </w:r>
      <w:r>
        <w:rPr>
          <w:spacing w:val="-11"/>
          <w:sz w:val="24"/>
        </w:rPr>
        <w:t xml:space="preserve"> </w:t>
      </w:r>
      <w:r>
        <w:rPr>
          <w:sz w:val="24"/>
        </w:rPr>
        <w:t>mora</w:t>
      </w:r>
      <w:r>
        <w:rPr>
          <w:spacing w:val="-14"/>
          <w:sz w:val="24"/>
        </w:rPr>
        <w:t xml:space="preserve"> </w:t>
      </w:r>
      <w:r>
        <w:rPr>
          <w:sz w:val="24"/>
        </w:rPr>
        <w:t>por</w:t>
      </w:r>
      <w:r>
        <w:rPr>
          <w:spacing w:val="-12"/>
          <w:sz w:val="24"/>
        </w:rPr>
        <w:t xml:space="preserve"> </w:t>
      </w:r>
      <w:r>
        <w:rPr>
          <w:sz w:val="24"/>
        </w:rPr>
        <w:t>esa</w:t>
      </w:r>
      <w:r>
        <w:rPr>
          <w:spacing w:val="-64"/>
          <w:sz w:val="24"/>
        </w:rPr>
        <w:t xml:space="preserve"> </w:t>
      </w:r>
      <w:r>
        <w:rPr>
          <w:sz w:val="24"/>
        </w:rPr>
        <w:t>sola razón, pues de lo contrario se desdibujaría la diferencia entre exigibilidad y</w:t>
      </w:r>
      <w:r>
        <w:rPr>
          <w:spacing w:val="1"/>
          <w:sz w:val="24"/>
        </w:rPr>
        <w:t xml:space="preserve"> </w:t>
      </w:r>
      <w:r>
        <w:rPr>
          <w:sz w:val="24"/>
        </w:rPr>
        <w:t>mora.</w:t>
      </w:r>
      <w:r>
        <w:rPr>
          <w:spacing w:val="52"/>
          <w:sz w:val="24"/>
        </w:rPr>
        <w:t xml:space="preserve"> </w:t>
      </w:r>
      <w:r>
        <w:rPr>
          <w:sz w:val="24"/>
        </w:rPr>
        <w:t>Para</w:t>
      </w:r>
      <w:r>
        <w:rPr>
          <w:spacing w:val="54"/>
          <w:sz w:val="24"/>
        </w:rPr>
        <w:t xml:space="preserve"> </w:t>
      </w:r>
      <w:r>
        <w:rPr>
          <w:sz w:val="24"/>
        </w:rPr>
        <w:t>afirmar</w:t>
      </w:r>
      <w:r>
        <w:rPr>
          <w:spacing w:val="53"/>
          <w:sz w:val="24"/>
        </w:rPr>
        <w:t xml:space="preserve"> </w:t>
      </w:r>
      <w:r>
        <w:rPr>
          <w:sz w:val="24"/>
        </w:rPr>
        <w:t>desde</w:t>
      </w:r>
      <w:r>
        <w:rPr>
          <w:spacing w:val="54"/>
          <w:sz w:val="24"/>
        </w:rPr>
        <w:t xml:space="preserve"> </w:t>
      </w:r>
      <w:r>
        <w:rPr>
          <w:sz w:val="24"/>
        </w:rPr>
        <w:t>cuándo</w:t>
      </w:r>
      <w:r>
        <w:rPr>
          <w:spacing w:val="54"/>
          <w:sz w:val="24"/>
        </w:rPr>
        <w:t xml:space="preserve"> </w:t>
      </w:r>
      <w:r>
        <w:rPr>
          <w:sz w:val="24"/>
        </w:rPr>
        <w:t>el</w:t>
      </w:r>
      <w:r>
        <w:rPr>
          <w:spacing w:val="59"/>
          <w:sz w:val="24"/>
        </w:rPr>
        <w:t xml:space="preserve"> </w:t>
      </w:r>
      <w:r>
        <w:rPr>
          <w:sz w:val="24"/>
        </w:rPr>
        <w:t>IDU</w:t>
      </w:r>
      <w:r>
        <w:rPr>
          <w:spacing w:val="54"/>
          <w:sz w:val="24"/>
        </w:rPr>
        <w:t xml:space="preserve"> </w:t>
      </w:r>
      <w:r>
        <w:rPr>
          <w:sz w:val="24"/>
        </w:rPr>
        <w:t>se</w:t>
      </w:r>
      <w:r>
        <w:rPr>
          <w:spacing w:val="54"/>
          <w:sz w:val="24"/>
        </w:rPr>
        <w:t xml:space="preserve"> </w:t>
      </w:r>
      <w:r>
        <w:rPr>
          <w:sz w:val="24"/>
        </w:rPr>
        <w:t>constituyó</w:t>
      </w:r>
      <w:r>
        <w:rPr>
          <w:spacing w:val="54"/>
          <w:sz w:val="24"/>
        </w:rPr>
        <w:t xml:space="preserve"> </w:t>
      </w:r>
      <w:r>
        <w:rPr>
          <w:sz w:val="24"/>
        </w:rPr>
        <w:t>en</w:t>
      </w:r>
      <w:r>
        <w:rPr>
          <w:spacing w:val="54"/>
          <w:sz w:val="24"/>
        </w:rPr>
        <w:t xml:space="preserve"> </w:t>
      </w:r>
      <w:r>
        <w:rPr>
          <w:sz w:val="24"/>
        </w:rPr>
        <w:t>mora</w:t>
      </w:r>
      <w:r>
        <w:rPr>
          <w:spacing w:val="54"/>
          <w:sz w:val="24"/>
        </w:rPr>
        <w:t xml:space="preserve"> </w:t>
      </w:r>
      <w:r>
        <w:rPr>
          <w:sz w:val="24"/>
        </w:rPr>
        <w:t>de</w:t>
      </w:r>
      <w:r>
        <w:rPr>
          <w:spacing w:val="54"/>
          <w:sz w:val="24"/>
        </w:rPr>
        <w:t xml:space="preserve"> </w:t>
      </w:r>
      <w:r>
        <w:rPr>
          <w:sz w:val="24"/>
        </w:rPr>
        <w:t>pagar</w:t>
      </w:r>
      <w:r>
        <w:rPr>
          <w:spacing w:val="54"/>
          <w:sz w:val="24"/>
        </w:rPr>
        <w:t xml:space="preserve"> </w:t>
      </w:r>
      <w:r>
        <w:rPr>
          <w:sz w:val="24"/>
        </w:rPr>
        <w:t>los</w:t>
      </w:r>
    </w:p>
    <w:p w14:paraId="2EE1DD13" w14:textId="67B88D79" w:rsidR="00AC083B" w:rsidRDefault="006C4D13">
      <w:pPr>
        <w:pStyle w:val="Textoindependiente"/>
        <w:spacing w:line="276" w:lineRule="auto"/>
        <w:ind w:left="202" w:right="539"/>
        <w:jc w:val="both"/>
      </w:pPr>
      <w:r>
        <w:t>$708’676.152, es menester, en primer término, traer a colación lo que las partes</w:t>
      </w:r>
      <w:r>
        <w:rPr>
          <w:spacing w:val="1"/>
        </w:rPr>
        <w:t xml:space="preserve"> </w:t>
      </w:r>
      <w:r>
        <w:rPr>
          <w:spacing w:val="-1"/>
        </w:rPr>
        <w:t>convinieron</w:t>
      </w:r>
      <w:r>
        <w:rPr>
          <w:spacing w:val="-15"/>
        </w:rPr>
        <w:t xml:space="preserve"> </w:t>
      </w:r>
      <w:r>
        <w:rPr>
          <w:spacing w:val="-1"/>
        </w:rPr>
        <w:t>en</w:t>
      </w:r>
      <w:r>
        <w:rPr>
          <w:spacing w:val="-15"/>
        </w:rPr>
        <w:t xml:space="preserve"> </w:t>
      </w:r>
      <w:r>
        <w:t>relación</w:t>
      </w:r>
      <w:r>
        <w:rPr>
          <w:spacing w:val="-16"/>
        </w:rPr>
        <w:t xml:space="preserve"> </w:t>
      </w:r>
      <w:r>
        <w:t>con</w:t>
      </w:r>
      <w:r>
        <w:rPr>
          <w:spacing w:val="37"/>
        </w:rPr>
        <w:t xml:space="preserve"> </w:t>
      </w:r>
      <w:r>
        <w:t>el</w:t>
      </w:r>
      <w:r>
        <w:rPr>
          <w:spacing w:val="-15"/>
        </w:rPr>
        <w:t xml:space="preserve"> </w:t>
      </w:r>
      <w:r>
        <w:t>régimen</w:t>
      </w:r>
      <w:r>
        <w:rPr>
          <w:spacing w:val="-17"/>
        </w:rPr>
        <w:t xml:space="preserve"> </w:t>
      </w:r>
      <w:r>
        <w:t>de</w:t>
      </w:r>
      <w:r>
        <w:rPr>
          <w:spacing w:val="-14"/>
        </w:rPr>
        <w:t xml:space="preserve"> </w:t>
      </w:r>
      <w:r>
        <w:t>intereses</w:t>
      </w:r>
      <w:r>
        <w:rPr>
          <w:spacing w:val="-15"/>
        </w:rPr>
        <w:t xml:space="preserve"> </w:t>
      </w:r>
      <w:r>
        <w:t>moratorios</w:t>
      </w:r>
      <w:r>
        <w:rPr>
          <w:spacing w:val="-14"/>
        </w:rPr>
        <w:t xml:space="preserve"> </w:t>
      </w:r>
      <w:r>
        <w:t>en</w:t>
      </w:r>
      <w:r>
        <w:rPr>
          <w:spacing w:val="-15"/>
        </w:rPr>
        <w:t xml:space="preserve"> </w:t>
      </w:r>
      <w:r>
        <w:t>la</w:t>
      </w:r>
      <w:r>
        <w:rPr>
          <w:spacing w:val="-17"/>
        </w:rPr>
        <w:t xml:space="preserve"> </w:t>
      </w:r>
      <w:r>
        <w:t>cláusula</w:t>
      </w:r>
      <w:r>
        <w:rPr>
          <w:spacing w:val="-14"/>
        </w:rPr>
        <w:t xml:space="preserve"> </w:t>
      </w:r>
      <w:r>
        <w:t>cuarta</w:t>
      </w:r>
      <w:r>
        <w:rPr>
          <w:spacing w:val="-64"/>
        </w:rPr>
        <w:t xml:space="preserve"> </w:t>
      </w:r>
      <w:r>
        <w:rPr>
          <w:spacing w:val="-1"/>
        </w:rPr>
        <w:t>del</w:t>
      </w:r>
      <w:r>
        <w:rPr>
          <w:spacing w:val="-15"/>
        </w:rPr>
        <w:t xml:space="preserve"> </w:t>
      </w:r>
      <w:r>
        <w:rPr>
          <w:spacing w:val="-1"/>
        </w:rPr>
        <w:t>contrato</w:t>
      </w:r>
      <w:r>
        <w:rPr>
          <w:spacing w:val="-16"/>
        </w:rPr>
        <w:t xml:space="preserve"> </w:t>
      </w:r>
      <w:r>
        <w:rPr>
          <w:spacing w:val="-1"/>
        </w:rPr>
        <w:t>de</w:t>
      </w:r>
      <w:r>
        <w:rPr>
          <w:spacing w:val="-14"/>
        </w:rPr>
        <w:t xml:space="preserve"> </w:t>
      </w:r>
      <w:r>
        <w:rPr>
          <w:spacing w:val="-1"/>
        </w:rPr>
        <w:t>interventoría</w:t>
      </w:r>
      <w:r>
        <w:rPr>
          <w:spacing w:val="-14"/>
        </w:rPr>
        <w:t xml:space="preserve"> </w:t>
      </w:r>
      <w:r>
        <w:t>No.</w:t>
      </w:r>
      <w:r>
        <w:rPr>
          <w:spacing w:val="-14"/>
        </w:rPr>
        <w:t xml:space="preserve"> </w:t>
      </w:r>
      <w:r>
        <w:t>081</w:t>
      </w:r>
      <w:r>
        <w:rPr>
          <w:spacing w:val="-16"/>
        </w:rPr>
        <w:t xml:space="preserve"> </w:t>
      </w:r>
      <w:r>
        <w:t>de</w:t>
      </w:r>
      <w:r>
        <w:rPr>
          <w:spacing w:val="-14"/>
        </w:rPr>
        <w:t xml:space="preserve"> </w:t>
      </w:r>
      <w:r>
        <w:t>2009,</w:t>
      </w:r>
      <w:r>
        <w:rPr>
          <w:spacing w:val="-14"/>
        </w:rPr>
        <w:t xml:space="preserve"> </w:t>
      </w:r>
      <w:r>
        <w:t>toda</w:t>
      </w:r>
      <w:r>
        <w:rPr>
          <w:spacing w:val="-14"/>
        </w:rPr>
        <w:t xml:space="preserve"> </w:t>
      </w:r>
      <w:r>
        <w:t>vez</w:t>
      </w:r>
      <w:r>
        <w:rPr>
          <w:spacing w:val="-17"/>
        </w:rPr>
        <w:t xml:space="preserve"> </w:t>
      </w:r>
      <w:r>
        <w:t>que</w:t>
      </w:r>
      <w:r>
        <w:rPr>
          <w:spacing w:val="-14"/>
        </w:rPr>
        <w:t xml:space="preserve"> </w:t>
      </w:r>
      <w:r>
        <w:t>el</w:t>
      </w:r>
      <w:r>
        <w:rPr>
          <w:spacing w:val="-15"/>
        </w:rPr>
        <w:t xml:space="preserve"> </w:t>
      </w:r>
      <w:r>
        <w:t>numeral</w:t>
      </w:r>
      <w:r>
        <w:rPr>
          <w:spacing w:val="-15"/>
        </w:rPr>
        <w:t xml:space="preserve"> </w:t>
      </w:r>
      <w:r>
        <w:t>8º</w:t>
      </w:r>
      <w:r>
        <w:rPr>
          <w:spacing w:val="-16"/>
        </w:rPr>
        <w:t xml:space="preserve"> </w:t>
      </w:r>
      <w:r>
        <w:t>del</w:t>
      </w:r>
      <w:r>
        <w:rPr>
          <w:spacing w:val="-15"/>
        </w:rPr>
        <w:t xml:space="preserve"> </w:t>
      </w:r>
      <w:r>
        <w:t>artículo</w:t>
      </w:r>
      <w:r>
        <w:rPr>
          <w:spacing w:val="-64"/>
        </w:rPr>
        <w:t xml:space="preserve"> </w:t>
      </w:r>
      <w:r>
        <w:t>4º de la Ley 80 de 1993</w:t>
      </w:r>
      <w:r>
        <w:rPr>
          <w:position w:val="8"/>
          <w:sz w:val="16"/>
        </w:rPr>
        <w:t>55</w:t>
      </w:r>
      <w:r>
        <w:rPr>
          <w:spacing w:val="1"/>
          <w:position w:val="8"/>
          <w:sz w:val="16"/>
        </w:rPr>
        <w:t xml:space="preserve"> </w:t>
      </w:r>
      <w:r>
        <w:t>—que resulta aplicable a este contrato en virtud de su</w:t>
      </w:r>
      <w:r>
        <w:rPr>
          <w:spacing w:val="1"/>
        </w:rPr>
        <w:t xml:space="preserve"> </w:t>
      </w:r>
      <w:r>
        <w:t>objeto</w:t>
      </w:r>
      <w:r>
        <w:rPr>
          <w:spacing w:val="-11"/>
        </w:rPr>
        <w:t xml:space="preserve"> </w:t>
      </w:r>
      <w:r>
        <w:t>y</w:t>
      </w:r>
      <w:r>
        <w:rPr>
          <w:spacing w:val="-12"/>
        </w:rPr>
        <w:t xml:space="preserve"> </w:t>
      </w:r>
      <w:r>
        <w:t>de</w:t>
      </w:r>
      <w:r>
        <w:rPr>
          <w:spacing w:val="-11"/>
        </w:rPr>
        <w:t xml:space="preserve"> </w:t>
      </w:r>
      <w:r>
        <w:t>naturaleza</w:t>
      </w:r>
      <w:r>
        <w:rPr>
          <w:spacing w:val="-11"/>
        </w:rPr>
        <w:t xml:space="preserve"> </w:t>
      </w:r>
      <w:r>
        <w:t>de</w:t>
      </w:r>
      <w:r>
        <w:rPr>
          <w:spacing w:val="-10"/>
        </w:rPr>
        <w:t xml:space="preserve"> </w:t>
      </w:r>
      <w:r>
        <w:t>las</w:t>
      </w:r>
      <w:r>
        <w:rPr>
          <w:spacing w:val="-11"/>
        </w:rPr>
        <w:t xml:space="preserve"> </w:t>
      </w:r>
      <w:r>
        <w:t>partes</w:t>
      </w:r>
      <w:r w:rsidR="006F2684">
        <w:t>−</w:t>
      </w:r>
      <w:r>
        <w:t>establece</w:t>
      </w:r>
      <w:r>
        <w:rPr>
          <w:spacing w:val="-11"/>
        </w:rPr>
        <w:t xml:space="preserve"> </w:t>
      </w:r>
      <w:r>
        <w:t>un</w:t>
      </w:r>
      <w:r>
        <w:rPr>
          <w:spacing w:val="-11"/>
        </w:rPr>
        <w:t xml:space="preserve"> </w:t>
      </w:r>
      <w:r>
        <w:t>régimen</w:t>
      </w:r>
      <w:r>
        <w:rPr>
          <w:spacing w:val="-10"/>
        </w:rPr>
        <w:t xml:space="preserve"> </w:t>
      </w:r>
      <w:proofErr w:type="spellStart"/>
      <w:r>
        <w:t>supletivo</w:t>
      </w:r>
      <w:proofErr w:type="spellEnd"/>
      <w:r>
        <w:rPr>
          <w:spacing w:val="-11"/>
        </w:rPr>
        <w:t xml:space="preserve"> </w:t>
      </w:r>
      <w:r>
        <w:t>en</w:t>
      </w:r>
      <w:r>
        <w:rPr>
          <w:spacing w:val="-11"/>
        </w:rPr>
        <w:t xml:space="preserve"> </w:t>
      </w:r>
      <w:r>
        <w:t>materia</w:t>
      </w:r>
      <w:r>
        <w:rPr>
          <w:spacing w:val="-11"/>
        </w:rPr>
        <w:t xml:space="preserve"> </w:t>
      </w:r>
      <w:r>
        <w:t>de</w:t>
      </w:r>
      <w:r>
        <w:rPr>
          <w:spacing w:val="-64"/>
        </w:rPr>
        <w:t xml:space="preserve"> </w:t>
      </w:r>
      <w:r>
        <w:t>intereses</w:t>
      </w:r>
      <w:r>
        <w:rPr>
          <w:spacing w:val="-3"/>
        </w:rPr>
        <w:t xml:space="preserve"> </w:t>
      </w:r>
      <w:r>
        <w:t>moratorios.</w:t>
      </w:r>
      <w:r>
        <w:rPr>
          <w:spacing w:val="-3"/>
        </w:rPr>
        <w:t xml:space="preserve"> </w:t>
      </w:r>
      <w:r>
        <w:t>La cláusula</w:t>
      </w:r>
      <w:r>
        <w:rPr>
          <w:spacing w:val="-1"/>
        </w:rPr>
        <w:t xml:space="preserve"> </w:t>
      </w:r>
      <w:r>
        <w:t>cuarta</w:t>
      </w:r>
      <w:r>
        <w:rPr>
          <w:spacing w:val="-2"/>
        </w:rPr>
        <w:t xml:space="preserve"> </w:t>
      </w:r>
      <w:r>
        <w:t>del</w:t>
      </w:r>
      <w:r>
        <w:rPr>
          <w:spacing w:val="-1"/>
        </w:rPr>
        <w:t xml:space="preserve"> </w:t>
      </w:r>
      <w:r>
        <w:t>contrato</w:t>
      </w:r>
      <w:r>
        <w:rPr>
          <w:spacing w:val="6"/>
        </w:rPr>
        <w:t xml:space="preserve"> </w:t>
      </w:r>
      <w:r>
        <w:t>estableció:</w:t>
      </w:r>
    </w:p>
    <w:p w14:paraId="42AFC42D" w14:textId="77777777" w:rsidR="00AC083B" w:rsidRDefault="00AC083B">
      <w:pPr>
        <w:pStyle w:val="Textoindependiente"/>
        <w:spacing w:before="2"/>
        <w:rPr>
          <w:sz w:val="27"/>
        </w:rPr>
      </w:pPr>
    </w:p>
    <w:p w14:paraId="0B0796E1" w14:textId="77777777" w:rsidR="00AC083B" w:rsidRDefault="006C4D13">
      <w:pPr>
        <w:spacing w:line="242" w:lineRule="auto"/>
        <w:ind w:left="768" w:right="1102"/>
        <w:jc w:val="both"/>
        <w:rPr>
          <w:rFonts w:ascii="Arial" w:hAnsi="Arial"/>
          <w:i/>
        </w:rPr>
      </w:pPr>
      <w:r>
        <w:rPr>
          <w:rFonts w:ascii="Arial" w:hAnsi="Arial"/>
          <w:i/>
        </w:rPr>
        <w:t>“De</w:t>
      </w:r>
      <w:r>
        <w:rPr>
          <w:rFonts w:ascii="Arial" w:hAnsi="Arial"/>
          <w:i/>
          <w:spacing w:val="1"/>
        </w:rPr>
        <w:t xml:space="preserve"> </w:t>
      </w:r>
      <w:r>
        <w:rPr>
          <w:rFonts w:ascii="Arial" w:hAnsi="Arial"/>
          <w:i/>
        </w:rPr>
        <w:t>conformidad</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Ley</w:t>
      </w:r>
      <w:r>
        <w:rPr>
          <w:rFonts w:ascii="Arial" w:hAnsi="Arial"/>
          <w:i/>
          <w:spacing w:val="1"/>
        </w:rPr>
        <w:t xml:space="preserve"> </w:t>
      </w:r>
      <w:r>
        <w:rPr>
          <w:rFonts w:ascii="Arial" w:hAnsi="Arial"/>
          <w:i/>
        </w:rPr>
        <w:t>1231</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2009,</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partes</w:t>
      </w:r>
      <w:r>
        <w:rPr>
          <w:rFonts w:ascii="Arial" w:hAnsi="Arial"/>
          <w:i/>
          <w:spacing w:val="1"/>
        </w:rPr>
        <w:t xml:space="preserve"> </w:t>
      </w:r>
      <w:r>
        <w:rPr>
          <w:rFonts w:ascii="Arial" w:hAnsi="Arial"/>
          <w:i/>
        </w:rPr>
        <w:t>acuerdan</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b/>
          <w:i/>
        </w:rPr>
        <w:t xml:space="preserve">INTERVENTOR </w:t>
      </w:r>
      <w:r>
        <w:rPr>
          <w:rFonts w:ascii="Arial" w:hAnsi="Arial"/>
          <w:i/>
        </w:rPr>
        <w:t xml:space="preserve">indicará en sus facturas que el </w:t>
      </w:r>
      <w:r>
        <w:rPr>
          <w:rFonts w:ascii="Arial" w:hAnsi="Arial"/>
          <w:b/>
          <w:i/>
        </w:rPr>
        <w:t xml:space="preserve">IDU </w:t>
      </w:r>
      <w:r>
        <w:rPr>
          <w:rFonts w:ascii="Arial" w:hAnsi="Arial"/>
          <w:i/>
        </w:rPr>
        <w:t>deberá pagar las sumas</w:t>
      </w:r>
      <w:r>
        <w:rPr>
          <w:rFonts w:ascii="Arial" w:hAnsi="Arial"/>
          <w:i/>
          <w:spacing w:val="1"/>
        </w:rPr>
        <w:t xml:space="preserve"> </w:t>
      </w:r>
      <w:r>
        <w:rPr>
          <w:rFonts w:ascii="Arial" w:hAnsi="Arial"/>
          <w:i/>
        </w:rPr>
        <w:t xml:space="preserve">pactadas dentro de los </w:t>
      </w:r>
      <w:proofErr w:type="spellStart"/>
      <w:r>
        <w:rPr>
          <w:rFonts w:ascii="Arial" w:hAnsi="Arial"/>
          <w:i/>
        </w:rPr>
        <w:t>cuarente</w:t>
      </w:r>
      <w:proofErr w:type="spellEnd"/>
      <w:r>
        <w:rPr>
          <w:rFonts w:ascii="Arial" w:hAnsi="Arial"/>
          <w:i/>
        </w:rPr>
        <w:t xml:space="preserve"> y cinco (45) días hábiles siguientes a la</w:t>
      </w:r>
      <w:r>
        <w:rPr>
          <w:rFonts w:ascii="Arial" w:hAnsi="Arial"/>
          <w:i/>
          <w:spacing w:val="1"/>
        </w:rPr>
        <w:t xml:space="preserve"> </w:t>
      </w:r>
      <w:r>
        <w:rPr>
          <w:rFonts w:ascii="Arial" w:hAnsi="Arial"/>
          <w:i/>
        </w:rPr>
        <w:t>radicación de la orden de pago debidamente elaborada, documentada (se</w:t>
      </w:r>
      <w:r>
        <w:rPr>
          <w:rFonts w:ascii="Arial" w:hAnsi="Arial"/>
          <w:i/>
          <w:spacing w:val="1"/>
        </w:rPr>
        <w:t xml:space="preserve"> </w:t>
      </w:r>
      <w:r>
        <w:rPr>
          <w:rFonts w:ascii="Arial" w:hAnsi="Arial"/>
          <w:i/>
        </w:rPr>
        <w:t>refiere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todos</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anexos</w:t>
      </w:r>
      <w:r>
        <w:rPr>
          <w:rFonts w:ascii="Arial" w:hAnsi="Arial"/>
          <w:i/>
          <w:spacing w:val="1"/>
        </w:rPr>
        <w:t xml:space="preserve"> </w:t>
      </w:r>
      <w:r>
        <w:rPr>
          <w:rFonts w:ascii="Arial" w:hAnsi="Arial"/>
          <w:i/>
        </w:rPr>
        <w:t>exigidos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Instituto</w:t>
      </w:r>
      <w:r>
        <w:rPr>
          <w:rFonts w:ascii="Arial" w:hAnsi="Arial"/>
          <w:i/>
          <w:spacing w:val="1"/>
        </w:rPr>
        <w:t xml:space="preserve"> </w:t>
      </w:r>
      <w:r>
        <w:rPr>
          <w:rFonts w:ascii="Arial" w:hAnsi="Arial"/>
          <w:i/>
        </w:rPr>
        <w:t>para</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radicación)</w:t>
      </w:r>
      <w:r>
        <w:rPr>
          <w:rFonts w:ascii="Arial" w:hAnsi="Arial"/>
          <w:i/>
          <w:spacing w:val="1"/>
        </w:rPr>
        <w:t xml:space="preserve"> </w:t>
      </w:r>
      <w:r>
        <w:rPr>
          <w:rFonts w:ascii="Arial" w:hAnsi="Arial"/>
          <w:i/>
        </w:rPr>
        <w:t>y</w:t>
      </w:r>
      <w:r>
        <w:rPr>
          <w:rFonts w:ascii="Arial" w:hAnsi="Arial"/>
          <w:i/>
          <w:spacing w:val="-59"/>
        </w:rPr>
        <w:t xml:space="preserve"> </w:t>
      </w:r>
      <w:r>
        <w:rPr>
          <w:rFonts w:ascii="Arial" w:hAnsi="Arial"/>
          <w:i/>
        </w:rPr>
        <w:t xml:space="preserve">aprobada por el </w:t>
      </w:r>
      <w:r>
        <w:rPr>
          <w:rFonts w:ascii="Arial" w:hAnsi="Arial"/>
          <w:b/>
          <w:i/>
        </w:rPr>
        <w:t>IDU</w:t>
      </w:r>
      <w:r>
        <w:rPr>
          <w:rFonts w:ascii="Arial" w:hAnsi="Arial"/>
          <w:i/>
        </w:rPr>
        <w:t xml:space="preserve">. Cuando el </w:t>
      </w:r>
      <w:r>
        <w:rPr>
          <w:rFonts w:ascii="Arial" w:hAnsi="Arial"/>
          <w:b/>
          <w:i/>
        </w:rPr>
        <w:t xml:space="preserve">IDU </w:t>
      </w:r>
      <w:r>
        <w:rPr>
          <w:rFonts w:ascii="Arial" w:hAnsi="Arial"/>
          <w:i/>
        </w:rPr>
        <w:t xml:space="preserve">no cancele al </w:t>
      </w:r>
      <w:r>
        <w:rPr>
          <w:rFonts w:ascii="Arial" w:hAnsi="Arial"/>
          <w:b/>
          <w:i/>
        </w:rPr>
        <w:t xml:space="preserve">INTERVENTOR </w:t>
      </w:r>
      <w:r>
        <w:rPr>
          <w:rFonts w:ascii="Arial" w:hAnsi="Arial"/>
          <w:i/>
        </w:rPr>
        <w:t>las sumas</w:t>
      </w:r>
      <w:r>
        <w:rPr>
          <w:rFonts w:ascii="Arial" w:hAnsi="Arial"/>
          <w:i/>
          <w:spacing w:val="1"/>
        </w:rPr>
        <w:t xml:space="preserve"> </w:t>
      </w:r>
      <w:r>
        <w:rPr>
          <w:rFonts w:ascii="Arial" w:hAnsi="Arial"/>
          <w:i/>
        </w:rPr>
        <w:t>pactadas</w:t>
      </w:r>
      <w:r>
        <w:rPr>
          <w:rFonts w:ascii="Arial" w:hAnsi="Arial"/>
          <w:i/>
          <w:spacing w:val="1"/>
        </w:rPr>
        <w:t xml:space="preserve"> </w:t>
      </w:r>
      <w:r>
        <w:rPr>
          <w:rFonts w:ascii="Arial" w:hAnsi="Arial"/>
          <w:i/>
        </w:rPr>
        <w:t>dentro</w:t>
      </w:r>
      <w:r>
        <w:rPr>
          <w:rFonts w:ascii="Arial" w:hAnsi="Arial"/>
          <w:i/>
          <w:spacing w:val="1"/>
        </w:rPr>
        <w:t xml:space="preserve"> </w:t>
      </w:r>
      <w:r>
        <w:rPr>
          <w:rFonts w:ascii="Arial" w:hAnsi="Arial"/>
          <w:i/>
        </w:rPr>
        <w:t>del</w:t>
      </w:r>
      <w:r>
        <w:rPr>
          <w:rFonts w:ascii="Arial" w:hAnsi="Arial"/>
          <w:i/>
          <w:spacing w:val="1"/>
        </w:rPr>
        <w:t xml:space="preserve"> </w:t>
      </w:r>
      <w:proofErr w:type="spellStart"/>
      <w:r>
        <w:rPr>
          <w:rFonts w:ascii="Arial" w:hAnsi="Arial"/>
          <w:i/>
        </w:rPr>
        <w:t>términno</w:t>
      </w:r>
      <w:proofErr w:type="spellEnd"/>
      <w:r>
        <w:rPr>
          <w:rFonts w:ascii="Arial" w:hAnsi="Arial"/>
          <w:i/>
          <w:spacing w:val="1"/>
        </w:rPr>
        <w:t xml:space="preserve"> </w:t>
      </w:r>
      <w:r>
        <w:rPr>
          <w:rFonts w:ascii="Arial" w:hAnsi="Arial"/>
          <w:i/>
        </w:rPr>
        <w:t>anteriormente</w:t>
      </w:r>
      <w:r>
        <w:rPr>
          <w:rFonts w:ascii="Arial" w:hAnsi="Arial"/>
          <w:i/>
          <w:spacing w:val="1"/>
        </w:rPr>
        <w:t xml:space="preserve"> </w:t>
      </w:r>
      <w:r>
        <w:rPr>
          <w:rFonts w:ascii="Arial" w:hAnsi="Arial"/>
          <w:i/>
        </w:rPr>
        <w:t>previsto,</w:t>
      </w:r>
      <w:r>
        <w:rPr>
          <w:rFonts w:ascii="Arial" w:hAnsi="Arial"/>
          <w:i/>
          <w:spacing w:val="1"/>
        </w:rPr>
        <w:t xml:space="preserve"> </w:t>
      </w:r>
      <w:proofErr w:type="spellStart"/>
      <w:r>
        <w:rPr>
          <w:rFonts w:ascii="Arial" w:hAnsi="Arial"/>
          <w:i/>
        </w:rPr>
        <w:t>reconcoerá</w:t>
      </w:r>
      <w:proofErr w:type="spellEnd"/>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intereses de mora la tasa equivalente al doble del interés legal civil sobre el</w:t>
      </w:r>
      <w:r>
        <w:rPr>
          <w:rFonts w:ascii="Arial" w:hAnsi="Arial"/>
          <w:i/>
          <w:spacing w:val="1"/>
        </w:rPr>
        <w:t xml:space="preserve"> </w:t>
      </w:r>
      <w:r>
        <w:rPr>
          <w:rFonts w:ascii="Arial" w:hAnsi="Arial"/>
          <w:i/>
        </w:rPr>
        <w:t>valor</w:t>
      </w:r>
      <w:r>
        <w:rPr>
          <w:rFonts w:ascii="Arial" w:hAnsi="Arial"/>
          <w:i/>
          <w:spacing w:val="-6"/>
        </w:rPr>
        <w:t xml:space="preserve"> </w:t>
      </w:r>
      <w:r>
        <w:rPr>
          <w:rFonts w:ascii="Arial" w:hAnsi="Arial"/>
          <w:i/>
        </w:rPr>
        <w:t>histórico</w:t>
      </w:r>
      <w:r>
        <w:rPr>
          <w:rFonts w:ascii="Arial" w:hAnsi="Arial"/>
          <w:i/>
          <w:spacing w:val="-6"/>
        </w:rPr>
        <w:t xml:space="preserve"> </w:t>
      </w:r>
      <w:r>
        <w:rPr>
          <w:rFonts w:ascii="Arial" w:hAnsi="Arial"/>
          <w:i/>
        </w:rPr>
        <w:t>actualizado</w:t>
      </w:r>
      <w:r>
        <w:rPr>
          <w:rFonts w:ascii="Arial" w:hAnsi="Arial"/>
          <w:i/>
          <w:spacing w:val="-5"/>
        </w:rPr>
        <w:t xml:space="preserve"> </w:t>
      </w:r>
      <w:r>
        <w:rPr>
          <w:rFonts w:ascii="Arial" w:hAnsi="Arial"/>
          <w:i/>
        </w:rPr>
        <w:t>con</w:t>
      </w:r>
      <w:r>
        <w:rPr>
          <w:rFonts w:ascii="Arial" w:hAnsi="Arial"/>
          <w:i/>
          <w:spacing w:val="-7"/>
        </w:rPr>
        <w:t xml:space="preserve"> </w:t>
      </w:r>
      <w:r>
        <w:rPr>
          <w:rFonts w:ascii="Arial" w:hAnsi="Arial"/>
          <w:i/>
        </w:rPr>
        <w:t>base</w:t>
      </w:r>
      <w:r>
        <w:rPr>
          <w:rFonts w:ascii="Arial" w:hAnsi="Arial"/>
          <w:i/>
          <w:spacing w:val="-5"/>
        </w:rPr>
        <w:t xml:space="preserve"> </w:t>
      </w:r>
      <w:r>
        <w:rPr>
          <w:rFonts w:ascii="Arial" w:hAnsi="Arial"/>
          <w:i/>
        </w:rPr>
        <w:t>en</w:t>
      </w:r>
      <w:r>
        <w:rPr>
          <w:rFonts w:ascii="Arial" w:hAnsi="Arial"/>
          <w:i/>
          <w:spacing w:val="-9"/>
        </w:rPr>
        <w:t xml:space="preserve"> </w:t>
      </w:r>
      <w:r>
        <w:rPr>
          <w:rFonts w:ascii="Arial" w:hAnsi="Arial"/>
          <w:i/>
        </w:rPr>
        <w:t>el</w:t>
      </w:r>
      <w:r>
        <w:rPr>
          <w:rFonts w:ascii="Arial" w:hAnsi="Arial"/>
          <w:i/>
          <w:spacing w:val="-9"/>
        </w:rPr>
        <w:t xml:space="preserve"> </w:t>
      </w:r>
      <w:r>
        <w:rPr>
          <w:rFonts w:ascii="Arial" w:hAnsi="Arial"/>
          <w:i/>
        </w:rPr>
        <w:t>IPC</w:t>
      </w:r>
      <w:r>
        <w:rPr>
          <w:rFonts w:ascii="Arial" w:hAnsi="Arial"/>
          <w:i/>
          <w:spacing w:val="-7"/>
        </w:rPr>
        <w:t xml:space="preserve"> </w:t>
      </w:r>
      <w:r>
        <w:rPr>
          <w:rFonts w:ascii="Arial" w:hAnsi="Arial"/>
          <w:i/>
        </w:rPr>
        <w:t>certificado</w:t>
      </w:r>
      <w:r>
        <w:rPr>
          <w:rFonts w:ascii="Arial" w:hAnsi="Arial"/>
          <w:i/>
          <w:spacing w:val="-6"/>
        </w:rPr>
        <w:t xml:space="preserve"> </w:t>
      </w:r>
      <w:r>
        <w:rPr>
          <w:rFonts w:ascii="Arial" w:hAnsi="Arial"/>
          <w:i/>
        </w:rPr>
        <w:t>por</w:t>
      </w:r>
      <w:r>
        <w:rPr>
          <w:rFonts w:ascii="Arial" w:hAnsi="Arial"/>
          <w:i/>
          <w:spacing w:val="-7"/>
        </w:rPr>
        <w:t xml:space="preserve"> </w:t>
      </w:r>
      <w:r>
        <w:rPr>
          <w:rFonts w:ascii="Arial" w:hAnsi="Arial"/>
          <w:i/>
        </w:rPr>
        <w:t>el</w:t>
      </w:r>
      <w:r>
        <w:rPr>
          <w:rFonts w:ascii="Arial" w:hAnsi="Arial"/>
          <w:i/>
          <w:spacing w:val="-7"/>
        </w:rPr>
        <w:t xml:space="preserve"> </w:t>
      </w:r>
      <w:r>
        <w:rPr>
          <w:rFonts w:ascii="Arial" w:hAnsi="Arial"/>
          <w:i/>
        </w:rPr>
        <w:t>DANE,</w:t>
      </w:r>
      <w:r>
        <w:rPr>
          <w:rFonts w:ascii="Arial" w:hAnsi="Arial"/>
          <w:i/>
          <w:spacing w:val="-7"/>
        </w:rPr>
        <w:t xml:space="preserve"> </w:t>
      </w:r>
      <w:r>
        <w:rPr>
          <w:rFonts w:ascii="Arial" w:hAnsi="Arial"/>
          <w:i/>
        </w:rPr>
        <w:t>teniendo</w:t>
      </w:r>
      <w:r>
        <w:rPr>
          <w:rFonts w:ascii="Arial" w:hAnsi="Arial"/>
          <w:i/>
          <w:spacing w:val="-59"/>
        </w:rPr>
        <w:t xml:space="preserve"> </w:t>
      </w:r>
      <w:r>
        <w:rPr>
          <w:rFonts w:ascii="Arial" w:hAnsi="Arial"/>
          <w:i/>
        </w:rPr>
        <w:t>en</w:t>
      </w:r>
      <w:r>
        <w:rPr>
          <w:rFonts w:ascii="Arial" w:hAnsi="Arial"/>
          <w:i/>
          <w:spacing w:val="-11"/>
        </w:rPr>
        <w:t xml:space="preserve"> </w:t>
      </w:r>
      <w:r>
        <w:rPr>
          <w:rFonts w:ascii="Arial" w:hAnsi="Arial"/>
          <w:i/>
        </w:rPr>
        <w:t>cuenta</w:t>
      </w:r>
      <w:r>
        <w:rPr>
          <w:rFonts w:ascii="Arial" w:hAnsi="Arial"/>
          <w:i/>
          <w:spacing w:val="-12"/>
        </w:rPr>
        <w:t xml:space="preserve"> </w:t>
      </w:r>
      <w:r>
        <w:rPr>
          <w:rFonts w:ascii="Arial" w:hAnsi="Arial"/>
          <w:i/>
        </w:rPr>
        <w:t>lo</w:t>
      </w:r>
      <w:r>
        <w:rPr>
          <w:rFonts w:ascii="Arial" w:hAnsi="Arial"/>
          <w:i/>
          <w:spacing w:val="-10"/>
        </w:rPr>
        <w:t xml:space="preserve"> </w:t>
      </w:r>
      <w:r>
        <w:rPr>
          <w:rFonts w:ascii="Arial" w:hAnsi="Arial"/>
          <w:i/>
        </w:rPr>
        <w:t>establecido</w:t>
      </w:r>
      <w:r>
        <w:rPr>
          <w:rFonts w:ascii="Arial" w:hAnsi="Arial"/>
          <w:i/>
          <w:spacing w:val="-12"/>
        </w:rPr>
        <w:t xml:space="preserve"> </w:t>
      </w:r>
      <w:r>
        <w:rPr>
          <w:rFonts w:ascii="Arial" w:hAnsi="Arial"/>
          <w:i/>
        </w:rPr>
        <w:t>por</w:t>
      </w:r>
      <w:r>
        <w:rPr>
          <w:rFonts w:ascii="Arial" w:hAnsi="Arial"/>
          <w:i/>
          <w:spacing w:val="-9"/>
        </w:rPr>
        <w:t xml:space="preserve"> </w:t>
      </w:r>
      <w:r>
        <w:rPr>
          <w:rFonts w:ascii="Arial" w:hAnsi="Arial"/>
          <w:i/>
        </w:rPr>
        <w:t>el</w:t>
      </w:r>
      <w:r>
        <w:rPr>
          <w:rFonts w:ascii="Arial" w:hAnsi="Arial"/>
          <w:i/>
          <w:spacing w:val="-11"/>
        </w:rPr>
        <w:t xml:space="preserve"> </w:t>
      </w:r>
      <w:r>
        <w:rPr>
          <w:rFonts w:ascii="Arial" w:hAnsi="Arial"/>
          <w:i/>
        </w:rPr>
        <w:t>numeral</w:t>
      </w:r>
      <w:r>
        <w:rPr>
          <w:rFonts w:ascii="Arial" w:hAnsi="Arial"/>
          <w:i/>
          <w:spacing w:val="-11"/>
        </w:rPr>
        <w:t xml:space="preserve"> </w:t>
      </w:r>
      <w:r>
        <w:rPr>
          <w:rFonts w:ascii="Arial" w:hAnsi="Arial"/>
          <w:i/>
        </w:rPr>
        <w:t>8</w:t>
      </w:r>
      <w:r>
        <w:rPr>
          <w:rFonts w:ascii="Arial" w:hAnsi="Arial"/>
          <w:i/>
          <w:spacing w:val="-9"/>
        </w:rPr>
        <w:t xml:space="preserve"> </w:t>
      </w:r>
      <w:r>
        <w:rPr>
          <w:rFonts w:ascii="Arial" w:hAnsi="Arial"/>
          <w:i/>
        </w:rPr>
        <w:t>del</w:t>
      </w:r>
      <w:r>
        <w:rPr>
          <w:rFonts w:ascii="Arial" w:hAnsi="Arial"/>
          <w:i/>
          <w:spacing w:val="-11"/>
        </w:rPr>
        <w:t xml:space="preserve"> </w:t>
      </w:r>
      <w:r>
        <w:rPr>
          <w:rFonts w:ascii="Arial" w:hAnsi="Arial"/>
          <w:i/>
        </w:rPr>
        <w:t>artículo</w:t>
      </w:r>
      <w:r>
        <w:rPr>
          <w:rFonts w:ascii="Arial" w:hAnsi="Arial"/>
          <w:i/>
          <w:spacing w:val="-10"/>
        </w:rPr>
        <w:t xml:space="preserve"> </w:t>
      </w:r>
      <w:r>
        <w:rPr>
          <w:rFonts w:ascii="Arial" w:hAnsi="Arial"/>
          <w:i/>
        </w:rPr>
        <w:t>4º</w:t>
      </w:r>
      <w:r>
        <w:rPr>
          <w:rFonts w:ascii="Arial" w:hAnsi="Arial"/>
          <w:i/>
          <w:spacing w:val="-9"/>
        </w:rPr>
        <w:t xml:space="preserve"> </w:t>
      </w:r>
      <w:r>
        <w:rPr>
          <w:rFonts w:ascii="Arial" w:hAnsi="Arial"/>
          <w:i/>
        </w:rPr>
        <w:t>de</w:t>
      </w:r>
      <w:r>
        <w:rPr>
          <w:rFonts w:ascii="Arial" w:hAnsi="Arial"/>
          <w:i/>
          <w:spacing w:val="-10"/>
        </w:rPr>
        <w:t xml:space="preserve"> </w:t>
      </w:r>
      <w:r>
        <w:rPr>
          <w:rFonts w:ascii="Arial" w:hAnsi="Arial"/>
          <w:i/>
        </w:rPr>
        <w:t>la</w:t>
      </w:r>
      <w:r>
        <w:rPr>
          <w:rFonts w:ascii="Arial" w:hAnsi="Arial"/>
          <w:i/>
          <w:spacing w:val="-10"/>
        </w:rPr>
        <w:t xml:space="preserve"> </w:t>
      </w:r>
      <w:r>
        <w:rPr>
          <w:rFonts w:ascii="Arial" w:hAnsi="Arial"/>
          <w:i/>
        </w:rPr>
        <w:t>Ley</w:t>
      </w:r>
      <w:r>
        <w:rPr>
          <w:rFonts w:ascii="Arial" w:hAnsi="Arial"/>
          <w:i/>
          <w:spacing w:val="-10"/>
        </w:rPr>
        <w:t xml:space="preserve"> </w:t>
      </w:r>
      <w:r>
        <w:rPr>
          <w:rFonts w:ascii="Arial" w:hAnsi="Arial"/>
          <w:i/>
        </w:rPr>
        <w:t>80</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1993”</w:t>
      </w:r>
      <w:r>
        <w:rPr>
          <w:vertAlign w:val="superscript"/>
        </w:rPr>
        <w:t>56</w:t>
      </w:r>
      <w:r>
        <w:rPr>
          <w:rFonts w:ascii="Arial" w:hAnsi="Arial"/>
          <w:i/>
        </w:rPr>
        <w:t>.</w:t>
      </w:r>
    </w:p>
    <w:p w14:paraId="271CA723" w14:textId="77777777" w:rsidR="00AC083B" w:rsidRDefault="00AC083B">
      <w:pPr>
        <w:pStyle w:val="Textoindependiente"/>
        <w:spacing w:before="6"/>
        <w:rPr>
          <w:rFonts w:ascii="Arial"/>
          <w:i/>
          <w:sz w:val="27"/>
        </w:rPr>
      </w:pPr>
    </w:p>
    <w:p w14:paraId="658FDA1B" w14:textId="77777777" w:rsidR="00AC083B" w:rsidRDefault="006C4D13">
      <w:pPr>
        <w:pStyle w:val="Prrafodelista"/>
        <w:numPr>
          <w:ilvl w:val="0"/>
          <w:numId w:val="4"/>
        </w:numPr>
        <w:tabs>
          <w:tab w:val="left" w:pos="922"/>
        </w:tabs>
        <w:spacing w:line="276" w:lineRule="auto"/>
        <w:ind w:right="535" w:firstLine="0"/>
        <w:rPr>
          <w:sz w:val="24"/>
        </w:rPr>
      </w:pPr>
      <w:r>
        <w:rPr>
          <w:sz w:val="24"/>
        </w:rPr>
        <w:t>Los requisitos para el pago de las facturas a que hace alusión la cláusula</w:t>
      </w:r>
      <w:r>
        <w:rPr>
          <w:spacing w:val="1"/>
          <w:sz w:val="24"/>
        </w:rPr>
        <w:t xml:space="preserve"> </w:t>
      </w:r>
      <w:r>
        <w:rPr>
          <w:sz w:val="24"/>
        </w:rPr>
        <w:t>transcrita se deben leer en concordancia con lo dispuesto en el parágrafo segundo</w:t>
      </w:r>
      <w:r>
        <w:rPr>
          <w:spacing w:val="-64"/>
          <w:sz w:val="24"/>
        </w:rPr>
        <w:t xml:space="preserve"> </w:t>
      </w:r>
      <w:r>
        <w:rPr>
          <w:sz w:val="24"/>
        </w:rPr>
        <w:t>la</w:t>
      </w:r>
      <w:r>
        <w:rPr>
          <w:spacing w:val="-1"/>
          <w:sz w:val="24"/>
        </w:rPr>
        <w:t xml:space="preserve"> </w:t>
      </w:r>
      <w:r>
        <w:rPr>
          <w:sz w:val="24"/>
        </w:rPr>
        <w:t>cláusula</w:t>
      </w:r>
      <w:r>
        <w:rPr>
          <w:spacing w:val="-2"/>
          <w:sz w:val="24"/>
        </w:rPr>
        <w:t xml:space="preserve"> </w:t>
      </w:r>
      <w:r>
        <w:rPr>
          <w:sz w:val="24"/>
        </w:rPr>
        <w:t>segunda</w:t>
      </w:r>
      <w:r>
        <w:rPr>
          <w:spacing w:val="-2"/>
          <w:sz w:val="24"/>
        </w:rPr>
        <w:t xml:space="preserve"> </w:t>
      </w:r>
      <w:r>
        <w:rPr>
          <w:sz w:val="24"/>
        </w:rPr>
        <w:t>a</w:t>
      </w:r>
      <w:r>
        <w:rPr>
          <w:spacing w:val="-2"/>
          <w:sz w:val="24"/>
        </w:rPr>
        <w:t xml:space="preserve"> </w:t>
      </w:r>
      <w:r>
        <w:rPr>
          <w:sz w:val="24"/>
        </w:rPr>
        <w:t>cuyo tenor:</w:t>
      </w:r>
    </w:p>
    <w:p w14:paraId="75FBE423" w14:textId="77777777" w:rsidR="00AC083B" w:rsidRDefault="00AC083B">
      <w:pPr>
        <w:pStyle w:val="Textoindependiente"/>
        <w:spacing w:before="11"/>
        <w:rPr>
          <w:sz w:val="21"/>
        </w:rPr>
      </w:pPr>
    </w:p>
    <w:p w14:paraId="1A77D0D4" w14:textId="77777777" w:rsidR="00AC083B" w:rsidRDefault="006C4D13">
      <w:pPr>
        <w:ind w:left="768" w:right="1106"/>
        <w:jc w:val="both"/>
        <w:rPr>
          <w:rFonts w:ascii="Arial" w:hAnsi="Arial"/>
          <w:i/>
        </w:rPr>
      </w:pPr>
      <w:r>
        <w:rPr>
          <w:rFonts w:ascii="Arial" w:hAnsi="Arial"/>
          <w:i/>
          <w:spacing w:val="-1"/>
        </w:rPr>
        <w:t>“PARÁGRAFO</w:t>
      </w:r>
      <w:r>
        <w:rPr>
          <w:rFonts w:ascii="Arial" w:hAnsi="Arial"/>
          <w:i/>
          <w:spacing w:val="-14"/>
        </w:rPr>
        <w:t xml:space="preserve"> </w:t>
      </w:r>
      <w:r>
        <w:rPr>
          <w:rFonts w:ascii="Arial" w:hAnsi="Arial"/>
          <w:i/>
          <w:spacing w:val="-1"/>
        </w:rPr>
        <w:t>SEGUNDO:</w:t>
      </w:r>
      <w:r>
        <w:rPr>
          <w:rFonts w:ascii="Arial" w:hAnsi="Arial"/>
          <w:i/>
          <w:spacing w:val="-12"/>
        </w:rPr>
        <w:t xml:space="preserve"> </w:t>
      </w:r>
      <w:r>
        <w:rPr>
          <w:rFonts w:ascii="Arial" w:hAnsi="Arial"/>
          <w:i/>
        </w:rPr>
        <w:t>Para</w:t>
      </w:r>
      <w:r>
        <w:rPr>
          <w:rFonts w:ascii="Arial" w:hAnsi="Arial"/>
          <w:i/>
          <w:spacing w:val="-11"/>
        </w:rPr>
        <w:t xml:space="preserve"> </w:t>
      </w:r>
      <w:r>
        <w:rPr>
          <w:rFonts w:ascii="Arial" w:hAnsi="Arial"/>
          <w:i/>
        </w:rPr>
        <w:t>proceder</w:t>
      </w:r>
      <w:r>
        <w:rPr>
          <w:rFonts w:ascii="Arial" w:hAnsi="Arial"/>
          <w:i/>
          <w:spacing w:val="-12"/>
        </w:rPr>
        <w:t xml:space="preserve"> </w:t>
      </w:r>
      <w:r>
        <w:rPr>
          <w:rFonts w:ascii="Arial" w:hAnsi="Arial"/>
          <w:i/>
        </w:rPr>
        <w:t>al</w:t>
      </w:r>
      <w:r>
        <w:rPr>
          <w:rFonts w:ascii="Arial" w:hAnsi="Arial"/>
          <w:i/>
          <w:spacing w:val="-12"/>
        </w:rPr>
        <w:t xml:space="preserve"> </w:t>
      </w:r>
      <w:r>
        <w:rPr>
          <w:rFonts w:ascii="Arial" w:hAnsi="Arial"/>
          <w:i/>
        </w:rPr>
        <w:t>pago,</w:t>
      </w:r>
      <w:r>
        <w:rPr>
          <w:rFonts w:ascii="Arial" w:hAnsi="Arial"/>
          <w:i/>
          <w:spacing w:val="-10"/>
        </w:rPr>
        <w:t xml:space="preserve"> </w:t>
      </w:r>
      <w:r>
        <w:rPr>
          <w:rFonts w:ascii="Arial" w:hAnsi="Arial"/>
          <w:i/>
        </w:rPr>
        <w:t>el</w:t>
      </w:r>
      <w:r>
        <w:rPr>
          <w:rFonts w:ascii="Arial" w:hAnsi="Arial"/>
          <w:i/>
          <w:spacing w:val="-15"/>
        </w:rPr>
        <w:t xml:space="preserve"> </w:t>
      </w:r>
      <w:r>
        <w:rPr>
          <w:rFonts w:ascii="Arial" w:hAnsi="Arial"/>
          <w:i/>
        </w:rPr>
        <w:t>interventor</w:t>
      </w:r>
      <w:r>
        <w:rPr>
          <w:rFonts w:ascii="Arial" w:hAnsi="Arial"/>
          <w:i/>
          <w:spacing w:val="-12"/>
        </w:rPr>
        <w:t xml:space="preserve"> </w:t>
      </w:r>
      <w:r>
        <w:rPr>
          <w:rFonts w:ascii="Arial" w:hAnsi="Arial"/>
          <w:i/>
        </w:rPr>
        <w:t>deberá</w:t>
      </w:r>
      <w:r>
        <w:rPr>
          <w:rFonts w:ascii="Arial" w:hAnsi="Arial"/>
          <w:i/>
          <w:spacing w:val="-14"/>
        </w:rPr>
        <w:t xml:space="preserve"> </w:t>
      </w:r>
      <w:r>
        <w:rPr>
          <w:rFonts w:ascii="Arial" w:hAnsi="Arial"/>
          <w:i/>
        </w:rPr>
        <w:t>anexar</w:t>
      </w:r>
      <w:r>
        <w:rPr>
          <w:rFonts w:ascii="Arial" w:hAnsi="Arial"/>
          <w:i/>
          <w:spacing w:val="-59"/>
        </w:rPr>
        <w:t xml:space="preserve"> </w:t>
      </w:r>
      <w:r>
        <w:rPr>
          <w:rFonts w:ascii="Arial" w:hAnsi="Arial"/>
          <w:i/>
        </w:rPr>
        <w:t>los</w:t>
      </w:r>
      <w:r>
        <w:rPr>
          <w:rFonts w:ascii="Arial" w:hAnsi="Arial"/>
          <w:i/>
          <w:spacing w:val="-1"/>
        </w:rPr>
        <w:t xml:space="preserve"> </w:t>
      </w:r>
      <w:r>
        <w:rPr>
          <w:rFonts w:ascii="Arial" w:hAnsi="Arial"/>
          <w:i/>
        </w:rPr>
        <w:t>siguientes documentos o</w:t>
      </w:r>
      <w:r>
        <w:rPr>
          <w:rFonts w:ascii="Arial" w:hAnsi="Arial"/>
          <w:i/>
          <w:spacing w:val="1"/>
        </w:rPr>
        <w:t xml:space="preserve"> </w:t>
      </w:r>
      <w:r>
        <w:rPr>
          <w:rFonts w:ascii="Arial" w:hAnsi="Arial"/>
          <w:i/>
        </w:rPr>
        <w:t>certificaciones:</w:t>
      </w:r>
    </w:p>
    <w:p w14:paraId="2D3F0BEC" w14:textId="77777777" w:rsidR="00AC083B" w:rsidRDefault="00AC083B">
      <w:pPr>
        <w:pStyle w:val="Textoindependiente"/>
        <w:spacing w:before="11"/>
        <w:rPr>
          <w:rFonts w:ascii="Arial"/>
          <w:i/>
          <w:sz w:val="21"/>
        </w:rPr>
      </w:pPr>
    </w:p>
    <w:p w14:paraId="4598331E" w14:textId="77777777" w:rsidR="00AC083B" w:rsidRDefault="006C4D13">
      <w:pPr>
        <w:pStyle w:val="Prrafodelista"/>
        <w:numPr>
          <w:ilvl w:val="0"/>
          <w:numId w:val="2"/>
        </w:numPr>
        <w:tabs>
          <w:tab w:val="left" w:pos="2003"/>
        </w:tabs>
        <w:ind w:right="0"/>
        <w:rPr>
          <w:rFonts w:ascii="Arial"/>
          <w:i/>
        </w:rPr>
      </w:pPr>
      <w:r>
        <w:rPr>
          <w:rFonts w:ascii="Arial"/>
          <w:i/>
        </w:rPr>
        <w:t>Factura</w:t>
      </w:r>
      <w:r>
        <w:rPr>
          <w:rFonts w:ascii="Arial"/>
          <w:i/>
          <w:spacing w:val="-5"/>
        </w:rPr>
        <w:t xml:space="preserve"> </w:t>
      </w:r>
      <w:r>
        <w:rPr>
          <w:rFonts w:ascii="Arial"/>
          <w:i/>
        </w:rPr>
        <w:t>debidamente</w:t>
      </w:r>
      <w:r>
        <w:rPr>
          <w:rFonts w:ascii="Arial"/>
          <w:i/>
          <w:spacing w:val="-2"/>
        </w:rPr>
        <w:t xml:space="preserve"> </w:t>
      </w:r>
      <w:r>
        <w:rPr>
          <w:rFonts w:ascii="Arial"/>
          <w:i/>
        </w:rPr>
        <w:t>diligenciada</w:t>
      </w:r>
    </w:p>
    <w:p w14:paraId="75CF4315" w14:textId="77777777" w:rsidR="00AC083B" w:rsidRDefault="00AC083B">
      <w:pPr>
        <w:pStyle w:val="Textoindependiente"/>
        <w:rPr>
          <w:rFonts w:ascii="Arial"/>
          <w:i/>
          <w:sz w:val="22"/>
        </w:rPr>
      </w:pPr>
    </w:p>
    <w:p w14:paraId="5BE68CB6" w14:textId="77777777" w:rsidR="00AC083B" w:rsidRDefault="006C4D13">
      <w:pPr>
        <w:pStyle w:val="Prrafodelista"/>
        <w:numPr>
          <w:ilvl w:val="0"/>
          <w:numId w:val="2"/>
        </w:numPr>
        <w:tabs>
          <w:tab w:val="left" w:pos="2003"/>
        </w:tabs>
        <w:spacing w:before="1"/>
        <w:ind w:right="0"/>
        <w:rPr>
          <w:rFonts w:ascii="Arial"/>
          <w:i/>
        </w:rPr>
      </w:pPr>
      <w:r>
        <w:rPr>
          <w:rFonts w:ascii="Arial"/>
          <w:i/>
        </w:rPr>
        <w:t>Actas de</w:t>
      </w:r>
      <w:r>
        <w:rPr>
          <w:rFonts w:ascii="Arial"/>
          <w:i/>
          <w:spacing w:val="-1"/>
        </w:rPr>
        <w:t xml:space="preserve"> </w:t>
      </w:r>
      <w:r>
        <w:rPr>
          <w:rFonts w:ascii="Arial"/>
          <w:i/>
        </w:rPr>
        <w:t>pago</w:t>
      </w:r>
    </w:p>
    <w:p w14:paraId="3CB648E9" w14:textId="77777777" w:rsidR="00AC083B" w:rsidRDefault="00AC083B">
      <w:pPr>
        <w:pStyle w:val="Textoindependiente"/>
        <w:rPr>
          <w:rFonts w:ascii="Arial"/>
          <w:i/>
          <w:sz w:val="22"/>
        </w:rPr>
      </w:pPr>
    </w:p>
    <w:p w14:paraId="6F944441" w14:textId="77777777" w:rsidR="00AC083B" w:rsidRDefault="006C4D13">
      <w:pPr>
        <w:pStyle w:val="Prrafodelista"/>
        <w:numPr>
          <w:ilvl w:val="0"/>
          <w:numId w:val="2"/>
        </w:numPr>
        <w:tabs>
          <w:tab w:val="left" w:pos="2003"/>
        </w:tabs>
        <w:ind w:right="0"/>
        <w:rPr>
          <w:rFonts w:ascii="Arial" w:hAnsi="Arial"/>
          <w:i/>
        </w:rPr>
      </w:pPr>
      <w:r>
        <w:rPr>
          <w:rFonts w:ascii="Arial" w:hAnsi="Arial"/>
          <w:i/>
        </w:rPr>
        <w:t>Certificación</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aprobación</w:t>
      </w:r>
      <w:r>
        <w:rPr>
          <w:rFonts w:ascii="Arial" w:hAnsi="Arial"/>
          <w:i/>
          <w:spacing w:val="-1"/>
        </w:rPr>
        <w:t xml:space="preserve"> </w:t>
      </w:r>
      <w:r>
        <w:rPr>
          <w:rFonts w:ascii="Arial" w:hAnsi="Arial"/>
          <w:i/>
        </w:rPr>
        <w:t>de informe</w:t>
      </w:r>
      <w:r>
        <w:rPr>
          <w:rFonts w:ascii="Arial" w:hAnsi="Arial"/>
          <w:i/>
          <w:spacing w:val="-5"/>
        </w:rPr>
        <w:t xml:space="preserve"> </w:t>
      </w:r>
      <w:r>
        <w:rPr>
          <w:rFonts w:ascii="Arial" w:hAnsi="Arial"/>
          <w:i/>
        </w:rPr>
        <w:t>mensual</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Interventoría.</w:t>
      </w:r>
    </w:p>
    <w:p w14:paraId="0C178E9E" w14:textId="77777777" w:rsidR="00AC083B" w:rsidRDefault="00AC083B">
      <w:pPr>
        <w:pStyle w:val="Textoindependiente"/>
        <w:spacing w:before="9"/>
        <w:rPr>
          <w:rFonts w:ascii="Arial"/>
          <w:i/>
          <w:sz w:val="21"/>
        </w:rPr>
      </w:pPr>
    </w:p>
    <w:p w14:paraId="5F72D9DF" w14:textId="77777777" w:rsidR="00AC083B" w:rsidRDefault="006C4D13">
      <w:pPr>
        <w:pStyle w:val="Prrafodelista"/>
        <w:numPr>
          <w:ilvl w:val="0"/>
          <w:numId w:val="2"/>
        </w:numPr>
        <w:tabs>
          <w:tab w:val="left" w:pos="2003"/>
        </w:tabs>
        <w:spacing w:before="1"/>
        <w:ind w:right="1101"/>
        <w:rPr>
          <w:rFonts w:ascii="Arial" w:hAnsi="Arial"/>
          <w:i/>
        </w:rPr>
      </w:pPr>
      <w:r>
        <w:rPr>
          <w:rFonts w:ascii="Arial" w:hAnsi="Arial"/>
          <w:i/>
        </w:rPr>
        <w:t>Certificación por medio de la cual acredite que se encuentra al día</w:t>
      </w:r>
      <w:r>
        <w:rPr>
          <w:rFonts w:ascii="Arial" w:hAnsi="Arial"/>
          <w:i/>
          <w:spacing w:val="-59"/>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pago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aportes</w:t>
      </w:r>
      <w:r>
        <w:rPr>
          <w:rFonts w:ascii="Arial" w:hAnsi="Arial"/>
          <w:i/>
          <w:spacing w:val="1"/>
        </w:rPr>
        <w:t xml:space="preserve"> </w:t>
      </w:r>
      <w:r>
        <w:rPr>
          <w:rFonts w:ascii="Arial" w:hAnsi="Arial"/>
          <w:i/>
        </w:rPr>
        <w:t>parafiscales</w:t>
      </w:r>
      <w:r>
        <w:rPr>
          <w:rFonts w:ascii="Arial" w:hAnsi="Arial"/>
          <w:i/>
          <w:spacing w:val="1"/>
        </w:rPr>
        <w:t xml:space="preserve"> </w:t>
      </w:r>
      <w:r>
        <w:rPr>
          <w:rFonts w:ascii="Arial" w:hAnsi="Arial"/>
          <w:i/>
        </w:rPr>
        <w:t>relativos</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Sistema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Seguridad Social Integral, así como los propios del Sena, ICBF y</w:t>
      </w:r>
      <w:r>
        <w:rPr>
          <w:rFonts w:ascii="Arial" w:hAnsi="Arial"/>
          <w:i/>
          <w:spacing w:val="1"/>
        </w:rPr>
        <w:t xml:space="preserve"> </w:t>
      </w:r>
      <w:r>
        <w:rPr>
          <w:rFonts w:ascii="Arial" w:hAnsi="Arial"/>
          <w:i/>
        </w:rPr>
        <w:t>cajas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compensación</w:t>
      </w:r>
      <w:r>
        <w:rPr>
          <w:rFonts w:ascii="Arial" w:hAnsi="Arial"/>
          <w:i/>
          <w:spacing w:val="1"/>
        </w:rPr>
        <w:t xml:space="preserve"> </w:t>
      </w:r>
      <w:r>
        <w:rPr>
          <w:rFonts w:ascii="Arial" w:hAnsi="Arial"/>
          <w:i/>
        </w:rPr>
        <w:t>familiar,</w:t>
      </w:r>
      <w:r>
        <w:rPr>
          <w:rFonts w:ascii="Arial" w:hAnsi="Arial"/>
          <w:i/>
          <w:spacing w:val="1"/>
        </w:rPr>
        <w:t xml:space="preserve"> </w:t>
      </w:r>
      <w:r>
        <w:rPr>
          <w:rFonts w:ascii="Arial" w:hAnsi="Arial"/>
          <w:i/>
        </w:rPr>
        <w:t>cuando</w:t>
      </w:r>
      <w:r>
        <w:rPr>
          <w:rFonts w:ascii="Arial" w:hAnsi="Arial"/>
          <w:i/>
          <w:spacing w:val="1"/>
        </w:rPr>
        <w:t xml:space="preserve"> </w:t>
      </w:r>
      <w:r>
        <w:rPr>
          <w:rFonts w:ascii="Arial" w:hAnsi="Arial"/>
          <w:i/>
        </w:rPr>
        <w:t>corresponda,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conformidad con lo dispuesto en el artículo 23 de la ley 1150 de</w:t>
      </w:r>
      <w:r>
        <w:rPr>
          <w:rFonts w:ascii="Arial" w:hAnsi="Arial"/>
          <w:i/>
          <w:spacing w:val="1"/>
        </w:rPr>
        <w:t xml:space="preserve"> </w:t>
      </w:r>
      <w:r>
        <w:rPr>
          <w:rFonts w:ascii="Arial" w:hAnsi="Arial"/>
          <w:i/>
        </w:rPr>
        <w:t>2007.</w:t>
      </w:r>
    </w:p>
    <w:p w14:paraId="3C0395D3" w14:textId="77777777" w:rsidR="00AC083B" w:rsidRDefault="00AC083B">
      <w:pPr>
        <w:pStyle w:val="Textoindependiente"/>
        <w:rPr>
          <w:rFonts w:ascii="Arial"/>
          <w:i/>
          <w:sz w:val="22"/>
        </w:rPr>
      </w:pPr>
    </w:p>
    <w:p w14:paraId="6CE3F5C2" w14:textId="77777777" w:rsidR="00AC083B" w:rsidRDefault="006C4D13">
      <w:pPr>
        <w:pStyle w:val="Prrafodelista"/>
        <w:numPr>
          <w:ilvl w:val="0"/>
          <w:numId w:val="2"/>
        </w:numPr>
        <w:tabs>
          <w:tab w:val="left" w:pos="2003"/>
        </w:tabs>
        <w:spacing w:line="259" w:lineRule="auto"/>
        <w:ind w:right="1104"/>
        <w:rPr>
          <w:rFonts w:ascii="Arial" w:hAnsi="Arial"/>
          <w:i/>
        </w:rPr>
      </w:pPr>
      <w:r>
        <w:rPr>
          <w:rFonts w:ascii="Arial" w:hAnsi="Arial"/>
          <w:i/>
        </w:rPr>
        <w:t>Y todos los demás documentos requeridos por el Instituto en el</w:t>
      </w:r>
      <w:r>
        <w:rPr>
          <w:rFonts w:ascii="Arial" w:hAnsi="Arial"/>
          <w:i/>
          <w:spacing w:val="1"/>
        </w:rPr>
        <w:t xml:space="preserve"> </w:t>
      </w:r>
      <w:r>
        <w:rPr>
          <w:rFonts w:ascii="Arial" w:hAnsi="Arial"/>
          <w:i/>
        </w:rPr>
        <w:t>momento de</w:t>
      </w:r>
      <w:r>
        <w:rPr>
          <w:rFonts w:ascii="Arial" w:hAnsi="Arial"/>
          <w:i/>
          <w:spacing w:val="-2"/>
        </w:rPr>
        <w:t xml:space="preserve"> </w:t>
      </w:r>
      <w:r>
        <w:rPr>
          <w:rFonts w:ascii="Arial" w:hAnsi="Arial"/>
          <w:i/>
        </w:rPr>
        <w:t>presentación de las</w:t>
      </w:r>
      <w:r>
        <w:rPr>
          <w:rFonts w:ascii="Arial" w:hAnsi="Arial"/>
          <w:i/>
          <w:spacing w:val="-2"/>
        </w:rPr>
        <w:t xml:space="preserve"> </w:t>
      </w:r>
      <w:r>
        <w:rPr>
          <w:rFonts w:ascii="Arial" w:hAnsi="Arial"/>
          <w:i/>
        </w:rPr>
        <w:t>cuentas”</w:t>
      </w:r>
      <w:r>
        <w:rPr>
          <w:vertAlign w:val="superscript"/>
        </w:rPr>
        <w:t>57</w:t>
      </w:r>
      <w:r>
        <w:rPr>
          <w:rFonts w:ascii="Arial" w:hAnsi="Arial"/>
          <w:i/>
        </w:rPr>
        <w:t>.</w:t>
      </w:r>
    </w:p>
    <w:p w14:paraId="3254BC2F" w14:textId="77777777" w:rsidR="00AC083B" w:rsidRDefault="00AC083B">
      <w:pPr>
        <w:pStyle w:val="Textoindependiente"/>
        <w:spacing w:before="2"/>
        <w:rPr>
          <w:rFonts w:ascii="Arial"/>
          <w:i/>
          <w:sz w:val="26"/>
        </w:rPr>
      </w:pPr>
    </w:p>
    <w:p w14:paraId="73D9E0DE" w14:textId="77777777" w:rsidR="00AC083B" w:rsidRDefault="006C4D13">
      <w:pPr>
        <w:pStyle w:val="Prrafodelista"/>
        <w:numPr>
          <w:ilvl w:val="0"/>
          <w:numId w:val="4"/>
        </w:numPr>
        <w:tabs>
          <w:tab w:val="left" w:pos="922"/>
        </w:tabs>
        <w:spacing w:before="1" w:line="276" w:lineRule="auto"/>
        <w:ind w:right="543" w:firstLine="0"/>
        <w:rPr>
          <w:sz w:val="24"/>
        </w:rPr>
      </w:pPr>
      <w:r>
        <w:rPr>
          <w:sz w:val="24"/>
        </w:rPr>
        <w:t>En</w:t>
      </w:r>
      <w:r>
        <w:rPr>
          <w:spacing w:val="-4"/>
          <w:sz w:val="24"/>
        </w:rPr>
        <w:t xml:space="preserve"> </w:t>
      </w:r>
      <w:r>
        <w:rPr>
          <w:sz w:val="24"/>
        </w:rPr>
        <w:t>el</w:t>
      </w:r>
      <w:r>
        <w:rPr>
          <w:spacing w:val="-4"/>
          <w:sz w:val="24"/>
        </w:rPr>
        <w:t xml:space="preserve"> </w:t>
      </w:r>
      <w:r>
        <w:rPr>
          <w:sz w:val="24"/>
        </w:rPr>
        <w:t>expediente</w:t>
      </w:r>
      <w:r>
        <w:rPr>
          <w:spacing w:val="-3"/>
          <w:sz w:val="24"/>
        </w:rPr>
        <w:t xml:space="preserve"> </w:t>
      </w:r>
      <w:r>
        <w:rPr>
          <w:sz w:val="24"/>
        </w:rPr>
        <w:t>no</w:t>
      </w:r>
      <w:r>
        <w:rPr>
          <w:spacing w:val="-3"/>
          <w:sz w:val="24"/>
        </w:rPr>
        <w:t xml:space="preserve"> </w:t>
      </w:r>
      <w:r>
        <w:rPr>
          <w:sz w:val="24"/>
        </w:rPr>
        <w:t>obra</w:t>
      </w:r>
      <w:r>
        <w:rPr>
          <w:spacing w:val="-3"/>
          <w:sz w:val="24"/>
        </w:rPr>
        <w:t xml:space="preserve"> </w:t>
      </w:r>
      <w:r>
        <w:rPr>
          <w:sz w:val="24"/>
        </w:rPr>
        <w:t>copia</w:t>
      </w:r>
      <w:r>
        <w:rPr>
          <w:spacing w:val="-4"/>
          <w:sz w:val="24"/>
        </w:rPr>
        <w:t xml:space="preserve"> </w:t>
      </w:r>
      <w:r>
        <w:rPr>
          <w:sz w:val="24"/>
        </w:rPr>
        <w:t>de</w:t>
      </w:r>
      <w:r>
        <w:rPr>
          <w:spacing w:val="-5"/>
          <w:sz w:val="24"/>
        </w:rPr>
        <w:t xml:space="preserve"> </w:t>
      </w:r>
      <w:r>
        <w:rPr>
          <w:sz w:val="24"/>
        </w:rPr>
        <w:t>ninguna</w:t>
      </w:r>
      <w:r>
        <w:rPr>
          <w:spacing w:val="-3"/>
          <w:sz w:val="24"/>
        </w:rPr>
        <w:t xml:space="preserve"> </w:t>
      </w:r>
      <w:r>
        <w:rPr>
          <w:sz w:val="24"/>
        </w:rPr>
        <w:t>factura</w:t>
      </w:r>
      <w:r>
        <w:rPr>
          <w:spacing w:val="-4"/>
          <w:sz w:val="24"/>
        </w:rPr>
        <w:t xml:space="preserve"> </w:t>
      </w:r>
      <w:r>
        <w:rPr>
          <w:sz w:val="24"/>
        </w:rPr>
        <w:t>que</w:t>
      </w:r>
      <w:r>
        <w:rPr>
          <w:spacing w:val="-3"/>
          <w:sz w:val="24"/>
        </w:rPr>
        <w:t xml:space="preserve"> </w:t>
      </w:r>
      <w:r>
        <w:rPr>
          <w:sz w:val="24"/>
        </w:rPr>
        <w:t>la</w:t>
      </w:r>
      <w:r>
        <w:rPr>
          <w:spacing w:val="-4"/>
          <w:sz w:val="24"/>
        </w:rPr>
        <w:t xml:space="preserve"> </w:t>
      </w:r>
      <w:r>
        <w:rPr>
          <w:sz w:val="24"/>
        </w:rPr>
        <w:t>UT</w:t>
      </w:r>
      <w:r>
        <w:rPr>
          <w:spacing w:val="-4"/>
          <w:sz w:val="24"/>
        </w:rPr>
        <w:t xml:space="preserve"> </w:t>
      </w:r>
      <w:r>
        <w:rPr>
          <w:sz w:val="24"/>
        </w:rPr>
        <w:t>Interurbanos</w:t>
      </w:r>
      <w:r>
        <w:rPr>
          <w:spacing w:val="-3"/>
          <w:sz w:val="24"/>
        </w:rPr>
        <w:t xml:space="preserve"> </w:t>
      </w:r>
      <w:r>
        <w:rPr>
          <w:sz w:val="24"/>
        </w:rPr>
        <w:t>le</w:t>
      </w:r>
      <w:r>
        <w:rPr>
          <w:spacing w:val="-65"/>
          <w:sz w:val="24"/>
        </w:rPr>
        <w:t xml:space="preserve"> </w:t>
      </w:r>
      <w:r>
        <w:rPr>
          <w:sz w:val="24"/>
        </w:rPr>
        <w:t>hubiese</w:t>
      </w:r>
      <w:r>
        <w:rPr>
          <w:spacing w:val="30"/>
          <w:sz w:val="24"/>
        </w:rPr>
        <w:t xml:space="preserve"> </w:t>
      </w:r>
      <w:r>
        <w:rPr>
          <w:sz w:val="24"/>
        </w:rPr>
        <w:t>presentado</w:t>
      </w:r>
      <w:r>
        <w:rPr>
          <w:spacing w:val="27"/>
          <w:sz w:val="24"/>
        </w:rPr>
        <w:t xml:space="preserve"> </w:t>
      </w:r>
      <w:r>
        <w:rPr>
          <w:sz w:val="24"/>
        </w:rPr>
        <w:t>al</w:t>
      </w:r>
      <w:r>
        <w:rPr>
          <w:spacing w:val="28"/>
          <w:sz w:val="24"/>
        </w:rPr>
        <w:t xml:space="preserve"> </w:t>
      </w:r>
      <w:r>
        <w:rPr>
          <w:sz w:val="24"/>
        </w:rPr>
        <w:t>IDU</w:t>
      </w:r>
      <w:r>
        <w:rPr>
          <w:spacing w:val="29"/>
          <w:sz w:val="24"/>
        </w:rPr>
        <w:t xml:space="preserve"> </w:t>
      </w:r>
      <w:r>
        <w:rPr>
          <w:sz w:val="24"/>
        </w:rPr>
        <w:t>para</w:t>
      </w:r>
      <w:r>
        <w:rPr>
          <w:spacing w:val="29"/>
          <w:sz w:val="24"/>
        </w:rPr>
        <w:t xml:space="preserve"> </w:t>
      </w:r>
      <w:r>
        <w:rPr>
          <w:sz w:val="24"/>
        </w:rPr>
        <w:t>el</w:t>
      </w:r>
      <w:r>
        <w:rPr>
          <w:spacing w:val="28"/>
          <w:sz w:val="24"/>
        </w:rPr>
        <w:t xml:space="preserve"> </w:t>
      </w:r>
      <w:r>
        <w:rPr>
          <w:sz w:val="24"/>
        </w:rPr>
        <w:t>pago</w:t>
      </w:r>
      <w:r>
        <w:rPr>
          <w:spacing w:val="28"/>
          <w:sz w:val="24"/>
        </w:rPr>
        <w:t xml:space="preserve"> </w:t>
      </w:r>
      <w:r>
        <w:rPr>
          <w:sz w:val="24"/>
        </w:rPr>
        <w:t>de</w:t>
      </w:r>
      <w:r>
        <w:rPr>
          <w:spacing w:val="28"/>
          <w:sz w:val="24"/>
        </w:rPr>
        <w:t xml:space="preserve"> </w:t>
      </w:r>
      <w:r>
        <w:rPr>
          <w:sz w:val="24"/>
        </w:rPr>
        <w:t>los</w:t>
      </w:r>
      <w:r>
        <w:rPr>
          <w:spacing w:val="29"/>
          <w:sz w:val="24"/>
        </w:rPr>
        <w:t xml:space="preserve"> </w:t>
      </w:r>
      <w:r>
        <w:rPr>
          <w:sz w:val="24"/>
        </w:rPr>
        <w:t>$708’676.152,</w:t>
      </w:r>
      <w:r>
        <w:rPr>
          <w:spacing w:val="27"/>
          <w:sz w:val="24"/>
        </w:rPr>
        <w:t xml:space="preserve"> </w:t>
      </w:r>
      <w:r>
        <w:rPr>
          <w:sz w:val="24"/>
        </w:rPr>
        <w:t>ni</w:t>
      </w:r>
      <w:r>
        <w:rPr>
          <w:spacing w:val="28"/>
          <w:sz w:val="24"/>
        </w:rPr>
        <w:t xml:space="preserve"> </w:t>
      </w:r>
      <w:r>
        <w:rPr>
          <w:sz w:val="24"/>
        </w:rPr>
        <w:t>tampoco</w:t>
      </w:r>
      <w:r>
        <w:rPr>
          <w:spacing w:val="27"/>
          <w:sz w:val="24"/>
        </w:rPr>
        <w:t xml:space="preserve"> </w:t>
      </w:r>
      <w:r>
        <w:rPr>
          <w:sz w:val="24"/>
        </w:rPr>
        <w:t>obran</w:t>
      </w:r>
    </w:p>
    <w:p w14:paraId="651E9592" w14:textId="0D281F04" w:rsidR="00AC083B" w:rsidRDefault="006C4D13">
      <w:pPr>
        <w:pStyle w:val="Textoindependiente"/>
        <w:spacing w:before="7"/>
        <w:rPr>
          <w:sz w:val="29"/>
        </w:rPr>
      </w:pPr>
      <w:r>
        <w:rPr>
          <w:noProof/>
          <w:lang w:val="es-CO" w:eastAsia="es-CO"/>
        </w:rPr>
        <mc:AlternateContent>
          <mc:Choice Requires="wps">
            <w:drawing>
              <wp:anchor distT="0" distB="0" distL="0" distR="0" simplePos="0" relativeHeight="251658262" behindDoc="1" locked="0" layoutInCell="1" allowOverlap="1" wp14:anchorId="2D3DA9A1" wp14:editId="211A6883">
                <wp:simplePos x="0" y="0"/>
                <wp:positionH relativeFrom="page">
                  <wp:posOffset>1080770</wp:posOffset>
                </wp:positionH>
                <wp:positionV relativeFrom="paragraph">
                  <wp:posOffset>241300</wp:posOffset>
                </wp:positionV>
                <wp:extent cx="1828800" cy="7620"/>
                <wp:effectExtent l="0" t="0" r="0" b="0"/>
                <wp:wrapTopAndBottom/>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3C282" id="Rectangle 19" o:spid="_x0000_s1026" style="position:absolute;margin-left:85.1pt;margin-top:19pt;width:2in;height:.6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" fillcolor="black" stroked="f">
                <w10:wrap type="topAndBottom" anchorx="page"/>
              </v:rect>
            </w:pict>
          </mc:Fallback>
        </mc:AlternateContent>
      </w:r>
    </w:p>
    <w:p w14:paraId="6856DEC8" w14:textId="77777777" w:rsidR="00AC083B" w:rsidRDefault="006C4D13">
      <w:pPr>
        <w:spacing w:before="69"/>
        <w:ind w:left="202" w:right="536"/>
        <w:jc w:val="both"/>
        <w:rPr>
          <w:rFonts w:ascii="Arial" w:hAnsi="Arial"/>
          <w:i/>
          <w:sz w:val="18"/>
        </w:rPr>
      </w:pPr>
      <w:r>
        <w:rPr>
          <w:position w:val="6"/>
          <w:sz w:val="12"/>
        </w:rPr>
        <w:t xml:space="preserve">55 </w:t>
      </w:r>
      <w:r>
        <w:rPr>
          <w:sz w:val="18"/>
        </w:rPr>
        <w:t>Artículo 4º, Ley 80 de 1993:</w:t>
      </w:r>
      <w:r>
        <w:rPr>
          <w:spacing w:val="1"/>
          <w:sz w:val="18"/>
        </w:rPr>
        <w:t xml:space="preserve"> </w:t>
      </w:r>
      <w:r>
        <w:rPr>
          <w:sz w:val="18"/>
        </w:rPr>
        <w:t>“</w:t>
      </w:r>
      <w:r>
        <w:rPr>
          <w:rFonts w:ascii="Arial" w:hAnsi="Arial"/>
          <w:i/>
          <w:sz w:val="18"/>
        </w:rPr>
        <w:t>Para la consecución de los fines de que trata el artículo anterior, las entidades</w:t>
      </w:r>
      <w:r>
        <w:rPr>
          <w:rFonts w:ascii="Arial" w:hAnsi="Arial"/>
          <w:i/>
          <w:spacing w:val="1"/>
          <w:sz w:val="18"/>
        </w:rPr>
        <w:t xml:space="preserve"> </w:t>
      </w:r>
      <w:r>
        <w:rPr>
          <w:rFonts w:ascii="Arial" w:hAnsi="Arial"/>
          <w:i/>
          <w:sz w:val="18"/>
        </w:rPr>
        <w:t>estatales: […] Adoptarán las medidas necesarias para mantener durante el desarrollo y ejecución del contrato</w:t>
      </w:r>
      <w:r>
        <w:rPr>
          <w:rFonts w:ascii="Arial" w:hAnsi="Arial"/>
          <w:i/>
          <w:spacing w:val="1"/>
          <w:sz w:val="18"/>
        </w:rPr>
        <w:t xml:space="preserve"> </w:t>
      </w:r>
      <w:r>
        <w:rPr>
          <w:rFonts w:ascii="Arial" w:hAnsi="Arial"/>
          <w:i/>
          <w:sz w:val="18"/>
        </w:rPr>
        <w:t>las condiciones técnicas, económicas y financieras existentes al momento de proponer en los casos en que se</w:t>
      </w:r>
      <w:r>
        <w:rPr>
          <w:rFonts w:ascii="Arial" w:hAnsi="Arial"/>
          <w:i/>
          <w:spacing w:val="-47"/>
          <w:sz w:val="18"/>
        </w:rPr>
        <w:t xml:space="preserve"> </w:t>
      </w:r>
      <w:r>
        <w:rPr>
          <w:rFonts w:ascii="Arial" w:hAnsi="Arial"/>
          <w:i/>
          <w:sz w:val="18"/>
        </w:rPr>
        <w:t>hubiere realizado licitación, o de contratar en los</w:t>
      </w:r>
      <w:r>
        <w:rPr>
          <w:rFonts w:ascii="Arial" w:hAnsi="Arial"/>
          <w:i/>
          <w:spacing w:val="1"/>
          <w:sz w:val="18"/>
        </w:rPr>
        <w:t xml:space="preserve"> </w:t>
      </w:r>
      <w:r>
        <w:rPr>
          <w:rFonts w:ascii="Arial" w:hAnsi="Arial"/>
          <w:i/>
          <w:sz w:val="18"/>
        </w:rPr>
        <w:t>casos de contratación directa. Para ello utilizarán los</w:t>
      </w:r>
      <w:r>
        <w:rPr>
          <w:rFonts w:ascii="Arial" w:hAnsi="Arial"/>
          <w:i/>
          <w:spacing w:val="1"/>
          <w:sz w:val="18"/>
        </w:rPr>
        <w:t xml:space="preserve"> </w:t>
      </w:r>
      <w:r>
        <w:rPr>
          <w:rFonts w:ascii="Arial" w:hAnsi="Arial"/>
          <w:i/>
          <w:sz w:val="18"/>
        </w:rPr>
        <w:t>mecanismos de ajuste y revisión de precios, acudirán a los procedimientos de revisión y corrección de tales</w:t>
      </w:r>
      <w:r>
        <w:rPr>
          <w:rFonts w:ascii="Arial" w:hAnsi="Arial"/>
          <w:i/>
          <w:spacing w:val="1"/>
          <w:sz w:val="18"/>
        </w:rPr>
        <w:t xml:space="preserve"> </w:t>
      </w:r>
      <w:r>
        <w:rPr>
          <w:rFonts w:ascii="Arial" w:hAnsi="Arial"/>
          <w:i/>
          <w:sz w:val="18"/>
        </w:rPr>
        <w:t>mecanismos</w:t>
      </w:r>
      <w:r>
        <w:rPr>
          <w:rFonts w:ascii="Arial" w:hAnsi="Arial"/>
          <w:i/>
          <w:spacing w:val="-3"/>
          <w:sz w:val="18"/>
        </w:rPr>
        <w:t xml:space="preserve"> </w:t>
      </w:r>
      <w:r>
        <w:rPr>
          <w:rFonts w:ascii="Arial" w:hAnsi="Arial"/>
          <w:i/>
          <w:sz w:val="18"/>
        </w:rPr>
        <w:t>si</w:t>
      </w:r>
      <w:r>
        <w:rPr>
          <w:rFonts w:ascii="Arial" w:hAnsi="Arial"/>
          <w:i/>
          <w:spacing w:val="-1"/>
          <w:sz w:val="18"/>
        </w:rPr>
        <w:t xml:space="preserve"> </w:t>
      </w:r>
      <w:r>
        <w:rPr>
          <w:rFonts w:ascii="Arial" w:hAnsi="Arial"/>
          <w:i/>
          <w:sz w:val="18"/>
        </w:rPr>
        <w:t>fracasan</w:t>
      </w:r>
      <w:r>
        <w:rPr>
          <w:rFonts w:ascii="Arial" w:hAnsi="Arial"/>
          <w:i/>
          <w:spacing w:val="-3"/>
          <w:sz w:val="18"/>
        </w:rPr>
        <w:t xml:space="preserve"> </w:t>
      </w:r>
      <w:r>
        <w:rPr>
          <w:rFonts w:ascii="Arial" w:hAnsi="Arial"/>
          <w:i/>
          <w:sz w:val="18"/>
        </w:rPr>
        <w:t>los</w:t>
      </w:r>
      <w:r>
        <w:rPr>
          <w:rFonts w:ascii="Arial" w:hAnsi="Arial"/>
          <w:i/>
          <w:spacing w:val="-1"/>
          <w:sz w:val="18"/>
        </w:rPr>
        <w:t xml:space="preserve"> </w:t>
      </w:r>
      <w:r>
        <w:rPr>
          <w:rFonts w:ascii="Arial" w:hAnsi="Arial"/>
          <w:i/>
          <w:sz w:val="18"/>
        </w:rPr>
        <w:t>supuestos</w:t>
      </w:r>
      <w:r>
        <w:rPr>
          <w:rFonts w:ascii="Arial" w:hAnsi="Arial"/>
          <w:i/>
          <w:spacing w:val="-2"/>
          <w:sz w:val="18"/>
        </w:rPr>
        <w:t xml:space="preserve"> </w:t>
      </w:r>
      <w:r>
        <w:rPr>
          <w:rFonts w:ascii="Arial" w:hAnsi="Arial"/>
          <w:i/>
          <w:sz w:val="18"/>
        </w:rPr>
        <w:t>o</w:t>
      </w:r>
      <w:r>
        <w:rPr>
          <w:rFonts w:ascii="Arial" w:hAnsi="Arial"/>
          <w:i/>
          <w:spacing w:val="-1"/>
          <w:sz w:val="18"/>
        </w:rPr>
        <w:t xml:space="preserve"> </w:t>
      </w:r>
      <w:r>
        <w:rPr>
          <w:rFonts w:ascii="Arial" w:hAnsi="Arial"/>
          <w:i/>
          <w:sz w:val="18"/>
        </w:rPr>
        <w:t>hipótesis para</w:t>
      </w:r>
      <w:r>
        <w:rPr>
          <w:rFonts w:ascii="Arial" w:hAnsi="Arial"/>
          <w:i/>
          <w:spacing w:val="-2"/>
          <w:sz w:val="18"/>
        </w:rPr>
        <w:t xml:space="preserve"> </w:t>
      </w:r>
      <w:r>
        <w:rPr>
          <w:rFonts w:ascii="Arial" w:hAnsi="Arial"/>
          <w:i/>
          <w:sz w:val="18"/>
        </w:rPr>
        <w:t>la</w:t>
      </w:r>
      <w:r>
        <w:rPr>
          <w:rFonts w:ascii="Arial" w:hAnsi="Arial"/>
          <w:i/>
          <w:spacing w:val="-1"/>
          <w:sz w:val="18"/>
        </w:rPr>
        <w:t xml:space="preserve"> </w:t>
      </w:r>
      <w:r>
        <w:rPr>
          <w:rFonts w:ascii="Arial" w:hAnsi="Arial"/>
          <w:i/>
          <w:sz w:val="18"/>
        </w:rPr>
        <w:t>ejecución</w:t>
      </w:r>
      <w:r>
        <w:rPr>
          <w:rFonts w:ascii="Arial" w:hAnsi="Arial"/>
          <w:i/>
          <w:spacing w:val="3"/>
          <w:sz w:val="18"/>
        </w:rPr>
        <w:t xml:space="preserve"> </w:t>
      </w:r>
      <w:r>
        <w:rPr>
          <w:rFonts w:ascii="Arial" w:hAnsi="Arial"/>
          <w:i/>
          <w:sz w:val="18"/>
        </w:rPr>
        <w:t>y</w:t>
      </w:r>
      <w:r>
        <w:rPr>
          <w:rFonts w:ascii="Arial" w:hAnsi="Arial"/>
          <w:i/>
          <w:spacing w:val="-1"/>
          <w:sz w:val="18"/>
        </w:rPr>
        <w:t xml:space="preserve"> </w:t>
      </w:r>
      <w:r>
        <w:rPr>
          <w:rFonts w:ascii="Arial" w:hAnsi="Arial"/>
          <w:i/>
          <w:sz w:val="18"/>
        </w:rPr>
        <w:t>pactarán</w:t>
      </w:r>
      <w:r>
        <w:rPr>
          <w:rFonts w:ascii="Arial" w:hAnsi="Arial"/>
          <w:i/>
          <w:spacing w:val="-3"/>
          <w:sz w:val="18"/>
        </w:rPr>
        <w:t xml:space="preserve"> </w:t>
      </w:r>
      <w:r>
        <w:rPr>
          <w:rFonts w:ascii="Arial" w:hAnsi="Arial"/>
          <w:i/>
          <w:sz w:val="18"/>
        </w:rPr>
        <w:t>intereses moratorios.</w:t>
      </w:r>
    </w:p>
    <w:p w14:paraId="12FE3495" w14:textId="77777777" w:rsidR="00AC083B" w:rsidRDefault="006C4D13">
      <w:pPr>
        <w:spacing w:before="1" w:line="237" w:lineRule="auto"/>
        <w:ind w:left="202" w:right="534"/>
        <w:jc w:val="both"/>
        <w:rPr>
          <w:sz w:val="18"/>
        </w:rPr>
      </w:pPr>
      <w:r>
        <w:rPr>
          <w:rFonts w:ascii="Arial" w:hAnsi="Arial"/>
          <w:i/>
          <w:sz w:val="18"/>
        </w:rPr>
        <w:t>Sin perjuicio de la actualización o revisión de precios, en caso de no haberse pactado intereses moratorios, se</w:t>
      </w:r>
      <w:r>
        <w:rPr>
          <w:rFonts w:ascii="Arial" w:hAnsi="Arial"/>
          <w:i/>
          <w:spacing w:val="-47"/>
          <w:sz w:val="18"/>
        </w:rPr>
        <w:t xml:space="preserve"> </w:t>
      </w:r>
      <w:r>
        <w:rPr>
          <w:rFonts w:ascii="Arial" w:hAnsi="Arial"/>
          <w:i/>
          <w:spacing w:val="-1"/>
          <w:sz w:val="18"/>
        </w:rPr>
        <w:t>aplicará</w:t>
      </w:r>
      <w:r>
        <w:rPr>
          <w:rFonts w:ascii="Arial" w:hAnsi="Arial"/>
          <w:i/>
          <w:spacing w:val="-12"/>
          <w:sz w:val="18"/>
        </w:rPr>
        <w:t xml:space="preserve"> </w:t>
      </w:r>
      <w:r>
        <w:rPr>
          <w:rFonts w:ascii="Arial" w:hAnsi="Arial"/>
          <w:i/>
          <w:spacing w:val="-1"/>
          <w:sz w:val="18"/>
        </w:rPr>
        <w:t>la</w:t>
      </w:r>
      <w:r>
        <w:rPr>
          <w:rFonts w:ascii="Arial" w:hAnsi="Arial"/>
          <w:i/>
          <w:spacing w:val="-12"/>
          <w:sz w:val="18"/>
        </w:rPr>
        <w:t xml:space="preserve"> </w:t>
      </w:r>
      <w:r>
        <w:rPr>
          <w:rFonts w:ascii="Arial" w:hAnsi="Arial"/>
          <w:i/>
          <w:spacing w:val="-1"/>
          <w:sz w:val="18"/>
        </w:rPr>
        <w:t>tasa</w:t>
      </w:r>
      <w:r>
        <w:rPr>
          <w:rFonts w:ascii="Arial" w:hAnsi="Arial"/>
          <w:i/>
          <w:spacing w:val="-12"/>
          <w:sz w:val="18"/>
        </w:rPr>
        <w:t xml:space="preserve"> </w:t>
      </w:r>
      <w:r>
        <w:rPr>
          <w:rFonts w:ascii="Arial" w:hAnsi="Arial"/>
          <w:i/>
          <w:spacing w:val="-1"/>
          <w:sz w:val="18"/>
        </w:rPr>
        <w:t>equivalente</w:t>
      </w:r>
      <w:r>
        <w:rPr>
          <w:rFonts w:ascii="Arial" w:hAnsi="Arial"/>
          <w:i/>
          <w:spacing w:val="-11"/>
          <w:sz w:val="18"/>
        </w:rPr>
        <w:t xml:space="preserve"> </w:t>
      </w:r>
      <w:r>
        <w:rPr>
          <w:rFonts w:ascii="Arial" w:hAnsi="Arial"/>
          <w:i/>
          <w:spacing w:val="-1"/>
          <w:sz w:val="18"/>
        </w:rPr>
        <w:t>al</w:t>
      </w:r>
      <w:r>
        <w:rPr>
          <w:rFonts w:ascii="Arial" w:hAnsi="Arial"/>
          <w:i/>
          <w:spacing w:val="2"/>
          <w:sz w:val="18"/>
        </w:rPr>
        <w:t xml:space="preserve"> </w:t>
      </w:r>
      <w:r>
        <w:rPr>
          <w:rFonts w:ascii="Arial" w:hAnsi="Arial"/>
          <w:i/>
          <w:spacing w:val="-1"/>
          <w:sz w:val="18"/>
        </w:rPr>
        <w:t>doble</w:t>
      </w:r>
      <w:r>
        <w:rPr>
          <w:rFonts w:ascii="Arial" w:hAnsi="Arial"/>
          <w:i/>
          <w:spacing w:val="-14"/>
          <w:sz w:val="18"/>
        </w:rPr>
        <w:t xml:space="preserve"> </w:t>
      </w:r>
      <w:r>
        <w:rPr>
          <w:rFonts w:ascii="Arial" w:hAnsi="Arial"/>
          <w:i/>
          <w:sz w:val="18"/>
        </w:rPr>
        <w:t>del</w:t>
      </w:r>
      <w:r>
        <w:rPr>
          <w:rFonts w:ascii="Arial" w:hAnsi="Arial"/>
          <w:i/>
          <w:spacing w:val="1"/>
          <w:sz w:val="18"/>
        </w:rPr>
        <w:t xml:space="preserve"> </w:t>
      </w:r>
      <w:r>
        <w:rPr>
          <w:rFonts w:ascii="Arial" w:hAnsi="Arial"/>
          <w:i/>
          <w:sz w:val="18"/>
        </w:rPr>
        <w:t>interés</w:t>
      </w:r>
      <w:r>
        <w:rPr>
          <w:rFonts w:ascii="Arial" w:hAnsi="Arial"/>
          <w:i/>
          <w:spacing w:val="-11"/>
          <w:sz w:val="18"/>
        </w:rPr>
        <w:t xml:space="preserve"> </w:t>
      </w:r>
      <w:r>
        <w:rPr>
          <w:rFonts w:ascii="Arial" w:hAnsi="Arial"/>
          <w:i/>
          <w:sz w:val="18"/>
        </w:rPr>
        <w:t>legal</w:t>
      </w:r>
      <w:r>
        <w:rPr>
          <w:rFonts w:ascii="Arial" w:hAnsi="Arial"/>
          <w:i/>
          <w:spacing w:val="-14"/>
          <w:sz w:val="18"/>
        </w:rPr>
        <w:t xml:space="preserve"> </w:t>
      </w:r>
      <w:r>
        <w:rPr>
          <w:rFonts w:ascii="Arial" w:hAnsi="Arial"/>
          <w:i/>
          <w:sz w:val="18"/>
        </w:rPr>
        <w:t>civil</w:t>
      </w:r>
      <w:r>
        <w:rPr>
          <w:rFonts w:ascii="Arial" w:hAnsi="Arial"/>
          <w:i/>
          <w:spacing w:val="-14"/>
          <w:sz w:val="18"/>
        </w:rPr>
        <w:t xml:space="preserve"> </w:t>
      </w:r>
      <w:r>
        <w:rPr>
          <w:rFonts w:ascii="Arial" w:hAnsi="Arial"/>
          <w:i/>
          <w:sz w:val="18"/>
        </w:rPr>
        <w:t>sobre</w:t>
      </w:r>
      <w:r>
        <w:rPr>
          <w:rFonts w:ascii="Arial" w:hAnsi="Arial"/>
          <w:i/>
          <w:spacing w:val="-12"/>
          <w:sz w:val="18"/>
        </w:rPr>
        <w:t xml:space="preserve"> </w:t>
      </w:r>
      <w:r>
        <w:rPr>
          <w:rFonts w:ascii="Arial" w:hAnsi="Arial"/>
          <w:i/>
          <w:sz w:val="18"/>
        </w:rPr>
        <w:t>el</w:t>
      </w:r>
      <w:r>
        <w:rPr>
          <w:rFonts w:ascii="Arial" w:hAnsi="Arial"/>
          <w:i/>
          <w:spacing w:val="-11"/>
          <w:sz w:val="18"/>
        </w:rPr>
        <w:t xml:space="preserve"> </w:t>
      </w:r>
      <w:r>
        <w:rPr>
          <w:rFonts w:ascii="Arial" w:hAnsi="Arial"/>
          <w:i/>
          <w:sz w:val="18"/>
        </w:rPr>
        <w:t>valor</w:t>
      </w:r>
      <w:r>
        <w:rPr>
          <w:rFonts w:ascii="Arial" w:hAnsi="Arial"/>
          <w:i/>
          <w:spacing w:val="-12"/>
          <w:sz w:val="18"/>
        </w:rPr>
        <w:t xml:space="preserve"> </w:t>
      </w:r>
      <w:r>
        <w:rPr>
          <w:rFonts w:ascii="Arial" w:hAnsi="Arial"/>
          <w:i/>
          <w:sz w:val="18"/>
        </w:rPr>
        <w:t>histórico</w:t>
      </w:r>
      <w:r>
        <w:rPr>
          <w:rFonts w:ascii="Arial" w:hAnsi="Arial"/>
          <w:i/>
          <w:spacing w:val="-12"/>
          <w:sz w:val="18"/>
        </w:rPr>
        <w:t xml:space="preserve"> </w:t>
      </w:r>
      <w:r>
        <w:rPr>
          <w:rFonts w:ascii="Arial" w:hAnsi="Arial"/>
          <w:i/>
          <w:sz w:val="18"/>
        </w:rPr>
        <w:t>actualizado</w:t>
      </w:r>
      <w:r>
        <w:rPr>
          <w:sz w:val="18"/>
        </w:rPr>
        <w:t>.”</w:t>
      </w:r>
      <w:r>
        <w:rPr>
          <w:spacing w:val="-11"/>
          <w:sz w:val="18"/>
        </w:rPr>
        <w:t xml:space="preserve"> </w:t>
      </w:r>
      <w:r>
        <w:rPr>
          <w:sz w:val="18"/>
        </w:rPr>
        <w:t>(énfasis</w:t>
      </w:r>
      <w:r>
        <w:rPr>
          <w:spacing w:val="-11"/>
          <w:sz w:val="18"/>
        </w:rPr>
        <w:t xml:space="preserve"> </w:t>
      </w:r>
      <w:r>
        <w:rPr>
          <w:sz w:val="18"/>
        </w:rPr>
        <w:t>agregado)</w:t>
      </w:r>
      <w:r>
        <w:rPr>
          <w:spacing w:val="1"/>
          <w:sz w:val="18"/>
        </w:rPr>
        <w:t xml:space="preserve"> </w:t>
      </w:r>
      <w:r>
        <w:rPr>
          <w:position w:val="6"/>
          <w:sz w:val="12"/>
        </w:rPr>
        <w:t>56</w:t>
      </w:r>
      <w:r>
        <w:rPr>
          <w:spacing w:val="17"/>
          <w:position w:val="6"/>
          <w:sz w:val="12"/>
        </w:rPr>
        <w:t xml:space="preserve"> </w:t>
      </w:r>
      <w:r>
        <w:rPr>
          <w:sz w:val="18"/>
        </w:rPr>
        <w:t>Folio 60,</w:t>
      </w:r>
      <w:r>
        <w:rPr>
          <w:spacing w:val="-2"/>
          <w:sz w:val="18"/>
        </w:rPr>
        <w:t xml:space="preserve"> </w:t>
      </w:r>
      <w:r>
        <w:rPr>
          <w:sz w:val="18"/>
        </w:rPr>
        <w:t>cuaderno 2.</w:t>
      </w:r>
    </w:p>
    <w:p w14:paraId="116F188E" w14:textId="77777777" w:rsidR="00AC083B" w:rsidRDefault="006C4D13">
      <w:pPr>
        <w:spacing w:line="209" w:lineRule="exact"/>
        <w:ind w:left="202"/>
        <w:jc w:val="both"/>
        <w:rPr>
          <w:sz w:val="18"/>
        </w:rPr>
      </w:pPr>
      <w:r>
        <w:rPr>
          <w:position w:val="6"/>
          <w:sz w:val="12"/>
        </w:rPr>
        <w:t>57</w:t>
      </w:r>
      <w:r>
        <w:rPr>
          <w:spacing w:val="16"/>
          <w:position w:val="6"/>
          <w:sz w:val="12"/>
        </w:rPr>
        <w:t xml:space="preserve"> </w:t>
      </w:r>
      <w:r>
        <w:rPr>
          <w:sz w:val="18"/>
        </w:rPr>
        <w:t>Folios</w:t>
      </w:r>
      <w:r>
        <w:rPr>
          <w:spacing w:val="-1"/>
          <w:sz w:val="18"/>
        </w:rPr>
        <w:t xml:space="preserve"> </w:t>
      </w:r>
      <w:r>
        <w:rPr>
          <w:sz w:val="18"/>
        </w:rPr>
        <w:t>58</w:t>
      </w:r>
      <w:r>
        <w:rPr>
          <w:spacing w:val="-1"/>
          <w:sz w:val="18"/>
        </w:rPr>
        <w:t xml:space="preserve"> </w:t>
      </w:r>
      <w:r>
        <w:rPr>
          <w:sz w:val="18"/>
        </w:rPr>
        <w:t>y</w:t>
      </w:r>
      <w:r>
        <w:rPr>
          <w:spacing w:val="-2"/>
          <w:sz w:val="18"/>
        </w:rPr>
        <w:t xml:space="preserve"> </w:t>
      </w:r>
      <w:r>
        <w:rPr>
          <w:sz w:val="18"/>
        </w:rPr>
        <w:t>59,</w:t>
      </w:r>
      <w:r>
        <w:rPr>
          <w:spacing w:val="-2"/>
          <w:sz w:val="18"/>
        </w:rPr>
        <w:t xml:space="preserve"> </w:t>
      </w:r>
      <w:r>
        <w:rPr>
          <w:sz w:val="18"/>
        </w:rPr>
        <w:t>cuaderno</w:t>
      </w:r>
      <w:r>
        <w:rPr>
          <w:spacing w:val="-1"/>
          <w:sz w:val="18"/>
        </w:rPr>
        <w:t xml:space="preserve"> </w:t>
      </w:r>
      <w:r>
        <w:rPr>
          <w:sz w:val="18"/>
        </w:rPr>
        <w:t>2.</w:t>
      </w:r>
    </w:p>
    <w:p w14:paraId="269E314A" w14:textId="77777777" w:rsidR="00AC083B" w:rsidRDefault="00AC083B">
      <w:pPr>
        <w:spacing w:line="209" w:lineRule="exact"/>
        <w:jc w:val="both"/>
        <w:rPr>
          <w:sz w:val="18"/>
        </w:rPr>
        <w:sectPr w:rsidR="00AC083B">
          <w:pgSz w:w="12250" w:h="18730"/>
          <w:pgMar w:top="1320" w:right="1160" w:bottom="1060" w:left="1500" w:header="572" w:footer="864" w:gutter="0"/>
          <w:cols w:space="720"/>
        </w:sectPr>
      </w:pPr>
    </w:p>
    <w:p w14:paraId="7A1D37EB" w14:textId="77777777" w:rsidR="00AC083B" w:rsidRDefault="006C4D13">
      <w:pPr>
        <w:pStyle w:val="Textoindependiente"/>
        <w:spacing w:before="82" w:line="276" w:lineRule="auto"/>
        <w:ind w:left="202" w:right="542"/>
        <w:jc w:val="both"/>
      </w:pPr>
      <w:r>
        <w:lastRenderedPageBreak/>
        <w:t>copias de las actas de pago, ni los demás requisitos enlistados en el parágrafo</w:t>
      </w:r>
      <w:r>
        <w:rPr>
          <w:spacing w:val="1"/>
        </w:rPr>
        <w:t xml:space="preserve"> </w:t>
      </w:r>
      <w:r>
        <w:t>segundo de la cláusula tercera arriba citada. Esta falta absoluta de los requisitos</w:t>
      </w:r>
      <w:r>
        <w:rPr>
          <w:spacing w:val="1"/>
        </w:rPr>
        <w:t xml:space="preserve"> </w:t>
      </w:r>
      <w:r>
        <w:t>necesarios para que en cabeza del IDU surgiera la obligación de pago sujeta al</w:t>
      </w:r>
      <w:r>
        <w:rPr>
          <w:spacing w:val="1"/>
        </w:rPr>
        <w:t xml:space="preserve"> </w:t>
      </w:r>
      <w:r>
        <w:t>plazo</w:t>
      </w:r>
      <w:r>
        <w:rPr>
          <w:spacing w:val="1"/>
        </w:rPr>
        <w:t xml:space="preserve"> </w:t>
      </w:r>
      <w:r>
        <w:t>suspensivo</w:t>
      </w:r>
      <w:r>
        <w:rPr>
          <w:spacing w:val="1"/>
        </w:rPr>
        <w:t xml:space="preserve"> </w:t>
      </w:r>
      <w:r>
        <w:t>de</w:t>
      </w:r>
      <w:r>
        <w:rPr>
          <w:spacing w:val="1"/>
        </w:rPr>
        <w:t xml:space="preserve"> </w:t>
      </w:r>
      <w:r>
        <w:t>45</w:t>
      </w:r>
      <w:r>
        <w:rPr>
          <w:spacing w:val="1"/>
        </w:rPr>
        <w:t xml:space="preserve"> </w:t>
      </w:r>
      <w:r>
        <w:t>días</w:t>
      </w:r>
      <w:r>
        <w:rPr>
          <w:spacing w:val="1"/>
        </w:rPr>
        <w:t xml:space="preserve"> </w:t>
      </w:r>
      <w:r>
        <w:t>hace</w:t>
      </w:r>
      <w:r>
        <w:rPr>
          <w:spacing w:val="1"/>
        </w:rPr>
        <w:t xml:space="preserve"> </w:t>
      </w:r>
      <w:r>
        <w:t>imposible</w:t>
      </w:r>
      <w:r>
        <w:rPr>
          <w:spacing w:val="1"/>
        </w:rPr>
        <w:t xml:space="preserve"> </w:t>
      </w:r>
      <w:r>
        <w:t>afirmar</w:t>
      </w:r>
      <w:r>
        <w:rPr>
          <w:spacing w:val="1"/>
        </w:rPr>
        <w:t xml:space="preserve"> </w:t>
      </w:r>
      <w:r>
        <w:t>que</w:t>
      </w:r>
      <w:r>
        <w:rPr>
          <w:spacing w:val="1"/>
        </w:rPr>
        <w:t xml:space="preserve"> </w:t>
      </w:r>
      <w:r>
        <w:t>el</w:t>
      </w:r>
      <w:r>
        <w:rPr>
          <w:spacing w:val="1"/>
        </w:rPr>
        <w:t xml:space="preserve"> </w:t>
      </w:r>
      <w:r>
        <w:t>demandante</w:t>
      </w:r>
      <w:r>
        <w:rPr>
          <w:spacing w:val="1"/>
        </w:rPr>
        <w:t xml:space="preserve"> </w:t>
      </w:r>
      <w:r>
        <w:t>se</w:t>
      </w:r>
      <w:r>
        <w:rPr>
          <w:spacing w:val="1"/>
        </w:rPr>
        <w:t xml:space="preserve"> </w:t>
      </w:r>
      <w:r>
        <w:t>constituyera</w:t>
      </w:r>
      <w:r>
        <w:rPr>
          <w:spacing w:val="-1"/>
        </w:rPr>
        <w:t xml:space="preserve"> </w:t>
      </w:r>
      <w:r>
        <w:t>en</w:t>
      </w:r>
      <w:r>
        <w:rPr>
          <w:spacing w:val="-2"/>
        </w:rPr>
        <w:t xml:space="preserve"> </w:t>
      </w:r>
      <w:r>
        <w:t>mora</w:t>
      </w:r>
      <w:r>
        <w:rPr>
          <w:spacing w:val="-2"/>
        </w:rPr>
        <w:t xml:space="preserve"> </w:t>
      </w:r>
      <w:r>
        <w:t>en</w:t>
      </w:r>
      <w:r>
        <w:rPr>
          <w:spacing w:val="-1"/>
        </w:rPr>
        <w:t xml:space="preserve"> </w:t>
      </w:r>
      <w:r>
        <w:t>los términos</w:t>
      </w:r>
      <w:r>
        <w:rPr>
          <w:spacing w:val="-3"/>
        </w:rPr>
        <w:t xml:space="preserve"> </w:t>
      </w:r>
      <w:r>
        <w:t>de</w:t>
      </w:r>
      <w:r>
        <w:rPr>
          <w:spacing w:val="-3"/>
        </w:rPr>
        <w:t xml:space="preserve"> </w:t>
      </w:r>
      <w:r>
        <w:t>la cláusula cuarta</w:t>
      </w:r>
      <w:r>
        <w:rPr>
          <w:spacing w:val="-3"/>
        </w:rPr>
        <w:t xml:space="preserve"> </w:t>
      </w:r>
      <w:r>
        <w:t>del contrato.</w:t>
      </w:r>
    </w:p>
    <w:p w14:paraId="47341341" w14:textId="77777777" w:rsidR="00AC083B" w:rsidRDefault="00AC083B">
      <w:pPr>
        <w:pStyle w:val="Textoindependiente"/>
        <w:spacing w:before="6"/>
        <w:rPr>
          <w:sz w:val="27"/>
        </w:rPr>
      </w:pPr>
    </w:p>
    <w:p w14:paraId="50476304" w14:textId="77777777" w:rsidR="00AC083B" w:rsidRDefault="006C4D13">
      <w:pPr>
        <w:pStyle w:val="Prrafodelista"/>
        <w:numPr>
          <w:ilvl w:val="0"/>
          <w:numId w:val="4"/>
        </w:numPr>
        <w:tabs>
          <w:tab w:val="left" w:pos="922"/>
        </w:tabs>
        <w:spacing w:line="276" w:lineRule="auto"/>
        <w:ind w:firstLine="0"/>
        <w:rPr>
          <w:sz w:val="24"/>
        </w:rPr>
      </w:pPr>
      <w:r>
        <w:rPr>
          <w:spacing w:val="-1"/>
          <w:sz w:val="24"/>
        </w:rPr>
        <w:t>Así</w:t>
      </w:r>
      <w:r>
        <w:rPr>
          <w:spacing w:val="-15"/>
          <w:sz w:val="24"/>
        </w:rPr>
        <w:t xml:space="preserve"> </w:t>
      </w:r>
      <w:r>
        <w:rPr>
          <w:spacing w:val="-1"/>
          <w:sz w:val="24"/>
        </w:rPr>
        <w:t>las</w:t>
      </w:r>
      <w:r>
        <w:rPr>
          <w:spacing w:val="-15"/>
          <w:sz w:val="24"/>
        </w:rPr>
        <w:t xml:space="preserve"> </w:t>
      </w:r>
      <w:r>
        <w:rPr>
          <w:spacing w:val="-1"/>
          <w:sz w:val="24"/>
        </w:rPr>
        <w:t>cosas,</w:t>
      </w:r>
      <w:r>
        <w:rPr>
          <w:spacing w:val="-14"/>
          <w:sz w:val="24"/>
        </w:rPr>
        <w:t xml:space="preserve"> </w:t>
      </w:r>
      <w:r>
        <w:rPr>
          <w:spacing w:val="-1"/>
          <w:sz w:val="24"/>
        </w:rPr>
        <w:t>como</w:t>
      </w:r>
      <w:r>
        <w:rPr>
          <w:spacing w:val="-15"/>
          <w:sz w:val="24"/>
        </w:rPr>
        <w:t xml:space="preserve"> </w:t>
      </w:r>
      <w:r>
        <w:rPr>
          <w:sz w:val="24"/>
        </w:rPr>
        <w:t>la</w:t>
      </w:r>
      <w:r>
        <w:rPr>
          <w:spacing w:val="-16"/>
          <w:sz w:val="24"/>
        </w:rPr>
        <w:t xml:space="preserve"> </w:t>
      </w:r>
      <w:r>
        <w:rPr>
          <w:sz w:val="24"/>
        </w:rPr>
        <w:t>obligación</w:t>
      </w:r>
      <w:r>
        <w:rPr>
          <w:spacing w:val="-15"/>
          <w:sz w:val="24"/>
        </w:rPr>
        <w:t xml:space="preserve"> </w:t>
      </w:r>
      <w:r>
        <w:rPr>
          <w:sz w:val="24"/>
        </w:rPr>
        <w:t>que</w:t>
      </w:r>
      <w:r>
        <w:rPr>
          <w:spacing w:val="-14"/>
          <w:sz w:val="24"/>
        </w:rPr>
        <w:t xml:space="preserve"> </w:t>
      </w:r>
      <w:r>
        <w:rPr>
          <w:sz w:val="24"/>
        </w:rPr>
        <w:t>incumplió</w:t>
      </w:r>
      <w:r>
        <w:rPr>
          <w:spacing w:val="-15"/>
          <w:sz w:val="24"/>
        </w:rPr>
        <w:t xml:space="preserve"> </w:t>
      </w:r>
      <w:r>
        <w:rPr>
          <w:sz w:val="24"/>
        </w:rPr>
        <w:t>el</w:t>
      </w:r>
      <w:r>
        <w:rPr>
          <w:spacing w:val="-15"/>
          <w:sz w:val="24"/>
        </w:rPr>
        <w:t xml:space="preserve"> </w:t>
      </w:r>
      <w:r>
        <w:rPr>
          <w:sz w:val="24"/>
        </w:rPr>
        <w:t>IDU</w:t>
      </w:r>
      <w:r>
        <w:rPr>
          <w:spacing w:val="-16"/>
          <w:sz w:val="24"/>
        </w:rPr>
        <w:t xml:space="preserve"> </w:t>
      </w:r>
      <w:r>
        <w:rPr>
          <w:sz w:val="24"/>
        </w:rPr>
        <w:t>por</w:t>
      </w:r>
      <w:r>
        <w:rPr>
          <w:spacing w:val="-16"/>
          <w:sz w:val="24"/>
        </w:rPr>
        <w:t xml:space="preserve"> </w:t>
      </w:r>
      <w:r>
        <w:rPr>
          <w:sz w:val="24"/>
        </w:rPr>
        <w:t>no</w:t>
      </w:r>
      <w:r>
        <w:rPr>
          <w:spacing w:val="-14"/>
          <w:sz w:val="24"/>
        </w:rPr>
        <w:t xml:space="preserve"> </w:t>
      </w:r>
      <w:r>
        <w:rPr>
          <w:sz w:val="24"/>
        </w:rPr>
        <w:t>haberle</w:t>
      </w:r>
      <w:r>
        <w:rPr>
          <w:spacing w:val="-15"/>
          <w:sz w:val="24"/>
        </w:rPr>
        <w:t xml:space="preserve"> </w:t>
      </w:r>
      <w:r>
        <w:rPr>
          <w:sz w:val="24"/>
        </w:rPr>
        <w:t>pagado</w:t>
      </w:r>
      <w:r>
        <w:rPr>
          <w:spacing w:val="-64"/>
          <w:sz w:val="24"/>
        </w:rPr>
        <w:t xml:space="preserve"> </w:t>
      </w:r>
      <w:r>
        <w:rPr>
          <w:sz w:val="24"/>
        </w:rPr>
        <w:t>el valor completo del precio del contrato no fue una obligación que naciera sujeta a</w:t>
      </w:r>
      <w:r>
        <w:rPr>
          <w:spacing w:val="-64"/>
          <w:sz w:val="24"/>
        </w:rPr>
        <w:t xml:space="preserve"> </w:t>
      </w:r>
      <w:r>
        <w:rPr>
          <w:sz w:val="24"/>
        </w:rPr>
        <w:t>plazo</w:t>
      </w:r>
      <w:r>
        <w:rPr>
          <w:spacing w:val="-6"/>
          <w:sz w:val="24"/>
        </w:rPr>
        <w:t xml:space="preserve"> </w:t>
      </w:r>
      <w:r>
        <w:rPr>
          <w:sz w:val="24"/>
        </w:rPr>
        <w:t>suspensivo</w:t>
      </w:r>
      <w:r>
        <w:rPr>
          <w:spacing w:val="-9"/>
          <w:sz w:val="24"/>
        </w:rPr>
        <w:t xml:space="preserve"> </w:t>
      </w:r>
      <w:r>
        <w:rPr>
          <w:sz w:val="24"/>
        </w:rPr>
        <w:t>por</w:t>
      </w:r>
      <w:r>
        <w:rPr>
          <w:spacing w:val="-6"/>
          <w:sz w:val="24"/>
        </w:rPr>
        <w:t xml:space="preserve"> </w:t>
      </w:r>
      <w:r>
        <w:rPr>
          <w:sz w:val="24"/>
        </w:rPr>
        <w:t>no</w:t>
      </w:r>
      <w:r>
        <w:rPr>
          <w:spacing w:val="-6"/>
          <w:sz w:val="24"/>
        </w:rPr>
        <w:t xml:space="preserve"> </w:t>
      </w:r>
      <w:r>
        <w:rPr>
          <w:sz w:val="24"/>
        </w:rPr>
        <w:t>cumplirse</w:t>
      </w:r>
      <w:r>
        <w:rPr>
          <w:spacing w:val="-6"/>
          <w:sz w:val="24"/>
        </w:rPr>
        <w:t xml:space="preserve"> </w:t>
      </w:r>
      <w:r>
        <w:rPr>
          <w:sz w:val="24"/>
        </w:rPr>
        <w:t>los</w:t>
      </w:r>
      <w:r>
        <w:rPr>
          <w:spacing w:val="-6"/>
          <w:sz w:val="24"/>
        </w:rPr>
        <w:t xml:space="preserve"> </w:t>
      </w:r>
      <w:r>
        <w:rPr>
          <w:sz w:val="24"/>
        </w:rPr>
        <w:t>requisitos</w:t>
      </w:r>
      <w:r>
        <w:rPr>
          <w:spacing w:val="-7"/>
          <w:sz w:val="24"/>
        </w:rPr>
        <w:t xml:space="preserve"> </w:t>
      </w:r>
      <w:r>
        <w:rPr>
          <w:sz w:val="24"/>
        </w:rPr>
        <w:t>establecidos</w:t>
      </w:r>
      <w:r>
        <w:rPr>
          <w:spacing w:val="-8"/>
          <w:sz w:val="24"/>
        </w:rPr>
        <w:t xml:space="preserve"> </w:t>
      </w:r>
      <w:r>
        <w:rPr>
          <w:sz w:val="24"/>
        </w:rPr>
        <w:t>en la</w:t>
      </w:r>
      <w:r>
        <w:rPr>
          <w:spacing w:val="-6"/>
          <w:sz w:val="24"/>
        </w:rPr>
        <w:t xml:space="preserve"> </w:t>
      </w:r>
      <w:r>
        <w:rPr>
          <w:sz w:val="24"/>
        </w:rPr>
        <w:t>cláusula</w:t>
      </w:r>
      <w:r>
        <w:rPr>
          <w:spacing w:val="-5"/>
          <w:sz w:val="24"/>
        </w:rPr>
        <w:t xml:space="preserve"> </w:t>
      </w:r>
      <w:r>
        <w:rPr>
          <w:sz w:val="24"/>
        </w:rPr>
        <w:t>cuarta,</w:t>
      </w:r>
      <w:r>
        <w:rPr>
          <w:spacing w:val="-65"/>
          <w:sz w:val="24"/>
        </w:rPr>
        <w:t xml:space="preserve"> </w:t>
      </w:r>
      <w:r>
        <w:rPr>
          <w:sz w:val="24"/>
        </w:rPr>
        <w:t>de</w:t>
      </w:r>
      <w:r>
        <w:rPr>
          <w:spacing w:val="1"/>
          <w:sz w:val="24"/>
        </w:rPr>
        <w:t xml:space="preserve"> </w:t>
      </w:r>
      <w:r>
        <w:rPr>
          <w:sz w:val="24"/>
        </w:rPr>
        <w:t>conformidad</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1608</w:t>
      </w:r>
      <w:r>
        <w:rPr>
          <w:spacing w:val="1"/>
          <w:sz w:val="24"/>
        </w:rPr>
        <w:t xml:space="preserve"> </w:t>
      </w:r>
      <w:r>
        <w:rPr>
          <w:sz w:val="24"/>
        </w:rPr>
        <w:t>del</w:t>
      </w:r>
      <w:r>
        <w:rPr>
          <w:spacing w:val="1"/>
          <w:sz w:val="24"/>
        </w:rPr>
        <w:t xml:space="preserve"> </w:t>
      </w:r>
      <w:r>
        <w:rPr>
          <w:sz w:val="24"/>
        </w:rPr>
        <w:t>Código</w:t>
      </w:r>
      <w:r>
        <w:rPr>
          <w:spacing w:val="1"/>
          <w:sz w:val="24"/>
        </w:rPr>
        <w:t xml:space="preserve"> </w:t>
      </w:r>
      <w:r>
        <w:rPr>
          <w:sz w:val="24"/>
        </w:rPr>
        <w:t>Civil,</w:t>
      </w:r>
      <w:r>
        <w:rPr>
          <w:spacing w:val="1"/>
          <w:sz w:val="24"/>
        </w:rPr>
        <w:t xml:space="preserve"> </w:t>
      </w:r>
      <w:r>
        <w:rPr>
          <w:sz w:val="24"/>
        </w:rPr>
        <w:t>era</w:t>
      </w:r>
      <w:r>
        <w:rPr>
          <w:spacing w:val="1"/>
          <w:sz w:val="24"/>
        </w:rPr>
        <w:t xml:space="preserve"> </w:t>
      </w:r>
      <w:r>
        <w:rPr>
          <w:sz w:val="24"/>
        </w:rPr>
        <w:t>necesario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demandante reconviniera</w:t>
      </w:r>
      <w:r>
        <w:rPr>
          <w:spacing w:val="-1"/>
          <w:sz w:val="24"/>
        </w:rPr>
        <w:t xml:space="preserve"> </w:t>
      </w:r>
      <w:r>
        <w:rPr>
          <w:sz w:val="24"/>
        </w:rPr>
        <w:t>judicialmente</w:t>
      </w:r>
      <w:r>
        <w:rPr>
          <w:spacing w:val="-2"/>
          <w:sz w:val="24"/>
        </w:rPr>
        <w:t xml:space="preserve"> </w:t>
      </w:r>
      <w:r>
        <w:rPr>
          <w:sz w:val="24"/>
        </w:rPr>
        <w:t>al</w:t>
      </w:r>
      <w:r>
        <w:rPr>
          <w:spacing w:val="-1"/>
          <w:sz w:val="24"/>
        </w:rPr>
        <w:t xml:space="preserve"> </w:t>
      </w:r>
      <w:r>
        <w:rPr>
          <w:sz w:val="24"/>
        </w:rPr>
        <w:t>IDU</w:t>
      </w:r>
      <w:r>
        <w:rPr>
          <w:spacing w:val="-1"/>
          <w:sz w:val="24"/>
        </w:rPr>
        <w:t xml:space="preserve"> </w:t>
      </w:r>
      <w:r>
        <w:rPr>
          <w:sz w:val="24"/>
        </w:rPr>
        <w:t>para constituirlo</w:t>
      </w:r>
      <w:r>
        <w:rPr>
          <w:spacing w:val="-3"/>
          <w:sz w:val="24"/>
        </w:rPr>
        <w:t xml:space="preserve"> </w:t>
      </w:r>
      <w:r>
        <w:rPr>
          <w:sz w:val="24"/>
        </w:rPr>
        <w:t>en</w:t>
      </w:r>
      <w:r>
        <w:rPr>
          <w:spacing w:val="-3"/>
          <w:sz w:val="24"/>
        </w:rPr>
        <w:t xml:space="preserve"> </w:t>
      </w:r>
      <w:r>
        <w:rPr>
          <w:sz w:val="24"/>
        </w:rPr>
        <w:t>mora.</w:t>
      </w:r>
    </w:p>
    <w:p w14:paraId="42EF2083" w14:textId="77777777" w:rsidR="00AC083B" w:rsidRDefault="00AC083B">
      <w:pPr>
        <w:pStyle w:val="Textoindependiente"/>
        <w:spacing w:before="8"/>
        <w:rPr>
          <w:sz w:val="27"/>
        </w:rPr>
      </w:pPr>
    </w:p>
    <w:p w14:paraId="43226551" w14:textId="72B6BBE1" w:rsidR="00AC083B" w:rsidRDefault="006C4D13">
      <w:pPr>
        <w:pStyle w:val="Prrafodelista"/>
        <w:numPr>
          <w:ilvl w:val="0"/>
          <w:numId w:val="4"/>
        </w:numPr>
        <w:tabs>
          <w:tab w:val="left" w:pos="922"/>
        </w:tabs>
        <w:spacing w:line="273" w:lineRule="auto"/>
        <w:ind w:firstLine="0"/>
        <w:rPr>
          <w:sz w:val="24"/>
        </w:rPr>
      </w:pPr>
      <w:r>
        <w:rPr>
          <w:sz w:val="24"/>
        </w:rPr>
        <w:t>En este orden de ideas, dado que conforme a la regla contenida en el inciso</w:t>
      </w:r>
      <w:r>
        <w:rPr>
          <w:spacing w:val="-64"/>
          <w:sz w:val="24"/>
        </w:rPr>
        <w:t xml:space="preserve"> </w:t>
      </w:r>
      <w:r>
        <w:rPr>
          <w:spacing w:val="-1"/>
          <w:sz w:val="24"/>
        </w:rPr>
        <w:t>segundo</w:t>
      </w:r>
      <w:r>
        <w:rPr>
          <w:spacing w:val="-16"/>
          <w:sz w:val="24"/>
        </w:rPr>
        <w:t xml:space="preserve"> </w:t>
      </w:r>
      <w:r>
        <w:rPr>
          <w:spacing w:val="-1"/>
          <w:sz w:val="24"/>
        </w:rPr>
        <w:t>del</w:t>
      </w:r>
      <w:r>
        <w:rPr>
          <w:spacing w:val="-13"/>
          <w:sz w:val="24"/>
        </w:rPr>
        <w:t xml:space="preserve"> </w:t>
      </w:r>
      <w:r>
        <w:rPr>
          <w:spacing w:val="-1"/>
          <w:sz w:val="24"/>
        </w:rPr>
        <w:t>artículo</w:t>
      </w:r>
      <w:r>
        <w:rPr>
          <w:spacing w:val="-14"/>
          <w:sz w:val="24"/>
        </w:rPr>
        <w:t xml:space="preserve"> </w:t>
      </w:r>
      <w:r>
        <w:rPr>
          <w:spacing w:val="-1"/>
          <w:sz w:val="24"/>
        </w:rPr>
        <w:t>94</w:t>
      </w:r>
      <w:r>
        <w:rPr>
          <w:spacing w:val="-15"/>
          <w:sz w:val="24"/>
        </w:rPr>
        <w:t xml:space="preserve"> </w:t>
      </w:r>
      <w:r>
        <w:rPr>
          <w:spacing w:val="-1"/>
          <w:sz w:val="24"/>
        </w:rPr>
        <w:t>del</w:t>
      </w:r>
      <w:r>
        <w:rPr>
          <w:spacing w:val="-15"/>
          <w:sz w:val="24"/>
        </w:rPr>
        <w:t xml:space="preserve"> </w:t>
      </w:r>
      <w:r>
        <w:rPr>
          <w:spacing w:val="-1"/>
          <w:sz w:val="24"/>
        </w:rPr>
        <w:t>CGP</w:t>
      </w:r>
      <w:r>
        <w:rPr>
          <w:spacing w:val="-1"/>
          <w:position w:val="8"/>
          <w:sz w:val="16"/>
        </w:rPr>
        <w:t>58</w:t>
      </w:r>
      <w:r>
        <w:rPr>
          <w:spacing w:val="-1"/>
          <w:sz w:val="24"/>
        </w:rPr>
        <w:t>,</w:t>
      </w:r>
      <w:r>
        <w:rPr>
          <w:spacing w:val="-14"/>
          <w:sz w:val="24"/>
        </w:rPr>
        <w:t xml:space="preserve"> </w:t>
      </w:r>
      <w:r>
        <w:rPr>
          <w:sz w:val="24"/>
        </w:rPr>
        <w:t>el</w:t>
      </w:r>
      <w:r>
        <w:rPr>
          <w:spacing w:val="-15"/>
          <w:sz w:val="24"/>
        </w:rPr>
        <w:t xml:space="preserve"> </w:t>
      </w:r>
      <w:r>
        <w:rPr>
          <w:sz w:val="24"/>
        </w:rPr>
        <w:t>auto</w:t>
      </w:r>
      <w:r>
        <w:rPr>
          <w:spacing w:val="-13"/>
          <w:sz w:val="24"/>
        </w:rPr>
        <w:t xml:space="preserve"> </w:t>
      </w:r>
      <w:r>
        <w:rPr>
          <w:sz w:val="24"/>
        </w:rPr>
        <w:t>admisorio</w:t>
      </w:r>
      <w:r>
        <w:rPr>
          <w:spacing w:val="-14"/>
          <w:sz w:val="24"/>
        </w:rPr>
        <w:t xml:space="preserve"> </w:t>
      </w:r>
      <w:r>
        <w:rPr>
          <w:sz w:val="24"/>
        </w:rPr>
        <w:t>de</w:t>
      </w:r>
      <w:r>
        <w:rPr>
          <w:spacing w:val="-14"/>
          <w:sz w:val="24"/>
        </w:rPr>
        <w:t xml:space="preserve"> </w:t>
      </w:r>
      <w:r>
        <w:rPr>
          <w:sz w:val="24"/>
        </w:rPr>
        <w:t>la</w:t>
      </w:r>
      <w:r>
        <w:rPr>
          <w:spacing w:val="-16"/>
          <w:sz w:val="24"/>
        </w:rPr>
        <w:t xml:space="preserve"> </w:t>
      </w:r>
      <w:r>
        <w:rPr>
          <w:sz w:val="24"/>
        </w:rPr>
        <w:t>demanda</w:t>
      </w:r>
      <w:r>
        <w:rPr>
          <w:spacing w:val="-15"/>
          <w:sz w:val="24"/>
        </w:rPr>
        <w:t xml:space="preserve"> </w:t>
      </w:r>
      <w:r>
        <w:rPr>
          <w:sz w:val="24"/>
        </w:rPr>
        <w:t>del</w:t>
      </w:r>
      <w:r>
        <w:rPr>
          <w:spacing w:val="-15"/>
          <w:sz w:val="24"/>
        </w:rPr>
        <w:t xml:space="preserve"> </w:t>
      </w:r>
      <w:r>
        <w:rPr>
          <w:sz w:val="24"/>
        </w:rPr>
        <w:t>25</w:t>
      </w:r>
      <w:r>
        <w:rPr>
          <w:spacing w:val="-14"/>
          <w:sz w:val="24"/>
        </w:rPr>
        <w:t xml:space="preserve"> </w:t>
      </w:r>
      <w:r>
        <w:rPr>
          <w:sz w:val="24"/>
        </w:rPr>
        <w:t>de</w:t>
      </w:r>
      <w:r>
        <w:rPr>
          <w:spacing w:val="-16"/>
          <w:sz w:val="24"/>
        </w:rPr>
        <w:t xml:space="preserve"> </w:t>
      </w:r>
      <w:r>
        <w:rPr>
          <w:sz w:val="24"/>
        </w:rPr>
        <w:t>marzo</w:t>
      </w:r>
      <w:r>
        <w:rPr>
          <w:spacing w:val="-64"/>
          <w:sz w:val="24"/>
        </w:rPr>
        <w:t xml:space="preserve"> </w:t>
      </w:r>
      <w:r>
        <w:rPr>
          <w:sz w:val="24"/>
        </w:rPr>
        <w:t>de 2015 fue notificado personalmente al IDU el 24 de abril de ese año conforme lo</w:t>
      </w:r>
      <w:r>
        <w:rPr>
          <w:spacing w:val="1"/>
          <w:sz w:val="24"/>
        </w:rPr>
        <w:t xml:space="preserve"> </w:t>
      </w:r>
      <w:r>
        <w:rPr>
          <w:sz w:val="24"/>
        </w:rPr>
        <w:t>establece el artículo 197 del CPACA</w:t>
      </w:r>
      <w:r>
        <w:rPr>
          <w:position w:val="8"/>
          <w:sz w:val="16"/>
        </w:rPr>
        <w:t>59</w:t>
      </w:r>
      <w:r>
        <w:rPr>
          <w:sz w:val="24"/>
        </w:rPr>
        <w:t>, a partir de esta última fecha el demandado</w:t>
      </w:r>
      <w:r>
        <w:rPr>
          <w:spacing w:val="1"/>
          <w:sz w:val="24"/>
        </w:rPr>
        <w:t xml:space="preserve"> </w:t>
      </w:r>
      <w:r>
        <w:rPr>
          <w:sz w:val="24"/>
        </w:rPr>
        <w:t>se</w:t>
      </w:r>
      <w:r>
        <w:rPr>
          <w:spacing w:val="-5"/>
          <w:sz w:val="24"/>
        </w:rPr>
        <w:t xml:space="preserve"> </w:t>
      </w:r>
      <w:r>
        <w:rPr>
          <w:sz w:val="24"/>
        </w:rPr>
        <w:t>constituyó</w:t>
      </w:r>
      <w:r>
        <w:rPr>
          <w:spacing w:val="-6"/>
          <w:sz w:val="24"/>
        </w:rPr>
        <w:t xml:space="preserve"> </w:t>
      </w:r>
      <w:r>
        <w:rPr>
          <w:sz w:val="24"/>
        </w:rPr>
        <w:t>en</w:t>
      </w:r>
      <w:r>
        <w:rPr>
          <w:spacing w:val="-7"/>
          <w:sz w:val="24"/>
        </w:rPr>
        <w:t xml:space="preserve"> </w:t>
      </w:r>
      <w:r>
        <w:rPr>
          <w:sz w:val="24"/>
        </w:rPr>
        <w:t>mora</w:t>
      </w:r>
      <w:r>
        <w:rPr>
          <w:spacing w:val="-8"/>
          <w:sz w:val="24"/>
        </w:rPr>
        <w:t xml:space="preserve"> </w:t>
      </w:r>
      <w:r>
        <w:rPr>
          <w:sz w:val="24"/>
        </w:rPr>
        <w:t>de</w:t>
      </w:r>
      <w:r>
        <w:rPr>
          <w:spacing w:val="-6"/>
          <w:sz w:val="24"/>
        </w:rPr>
        <w:t xml:space="preserve"> </w:t>
      </w:r>
      <w:r>
        <w:rPr>
          <w:sz w:val="24"/>
        </w:rPr>
        <w:t>pagar</w:t>
      </w:r>
      <w:r>
        <w:rPr>
          <w:spacing w:val="-5"/>
          <w:sz w:val="24"/>
        </w:rPr>
        <w:t xml:space="preserve"> </w:t>
      </w:r>
      <w:r>
        <w:rPr>
          <w:sz w:val="24"/>
        </w:rPr>
        <w:t>la</w:t>
      </w:r>
      <w:r>
        <w:rPr>
          <w:spacing w:val="-6"/>
          <w:sz w:val="24"/>
        </w:rPr>
        <w:t xml:space="preserve"> </w:t>
      </w:r>
      <w:r>
        <w:rPr>
          <w:sz w:val="24"/>
        </w:rPr>
        <w:t>obligación</w:t>
      </w:r>
      <w:r>
        <w:rPr>
          <w:spacing w:val="-8"/>
          <w:sz w:val="24"/>
        </w:rPr>
        <w:t xml:space="preserve"> </w:t>
      </w:r>
      <w:r>
        <w:rPr>
          <w:sz w:val="24"/>
        </w:rPr>
        <w:t>dineraria</w:t>
      </w:r>
      <w:r>
        <w:rPr>
          <w:spacing w:val="-6"/>
          <w:sz w:val="24"/>
        </w:rPr>
        <w:t xml:space="preserve"> </w:t>
      </w:r>
      <w:r>
        <w:rPr>
          <w:sz w:val="24"/>
        </w:rPr>
        <w:t>de</w:t>
      </w:r>
      <w:r>
        <w:rPr>
          <w:spacing w:val="-6"/>
          <w:sz w:val="24"/>
        </w:rPr>
        <w:t xml:space="preserve"> </w:t>
      </w:r>
      <w:r>
        <w:rPr>
          <w:sz w:val="24"/>
        </w:rPr>
        <w:t>$708’676.152,</w:t>
      </w:r>
      <w:r>
        <w:rPr>
          <w:spacing w:val="-6"/>
          <w:sz w:val="24"/>
        </w:rPr>
        <w:t xml:space="preserve"> </w:t>
      </w:r>
      <w:r>
        <w:rPr>
          <w:sz w:val="24"/>
        </w:rPr>
        <w:t>por</w:t>
      </w:r>
      <w:r>
        <w:rPr>
          <w:spacing w:val="-5"/>
          <w:sz w:val="24"/>
        </w:rPr>
        <w:t xml:space="preserve"> </w:t>
      </w:r>
      <w:r>
        <w:rPr>
          <w:sz w:val="24"/>
        </w:rPr>
        <w:t>lo</w:t>
      </w:r>
      <w:r>
        <w:rPr>
          <w:spacing w:val="-6"/>
          <w:sz w:val="24"/>
        </w:rPr>
        <w:t xml:space="preserve"> </w:t>
      </w:r>
      <w:r>
        <w:rPr>
          <w:sz w:val="24"/>
        </w:rPr>
        <w:t>que,</w:t>
      </w:r>
      <w:r>
        <w:rPr>
          <w:spacing w:val="-65"/>
          <w:sz w:val="24"/>
        </w:rPr>
        <w:t xml:space="preserve"> </w:t>
      </w:r>
      <w:r>
        <w:rPr>
          <w:sz w:val="24"/>
        </w:rPr>
        <w:t>a partir del día siguiente a esta fecha —25 de abril de 2015</w:t>
      </w:r>
      <w:r w:rsidR="006F2684">
        <w:rPr>
          <w:sz w:val="24"/>
        </w:rPr>
        <w:t>−</w:t>
      </w:r>
      <w:r>
        <w:rPr>
          <w:sz w:val="24"/>
        </w:rPr>
        <w:t>serán calculados los</w:t>
      </w:r>
      <w:r>
        <w:rPr>
          <w:spacing w:val="1"/>
          <w:sz w:val="24"/>
        </w:rPr>
        <w:t xml:space="preserve"> </w:t>
      </w:r>
      <w:r>
        <w:rPr>
          <w:sz w:val="24"/>
        </w:rPr>
        <w:t>intereses</w:t>
      </w:r>
      <w:r>
        <w:rPr>
          <w:spacing w:val="-3"/>
          <w:sz w:val="24"/>
        </w:rPr>
        <w:t xml:space="preserve"> </w:t>
      </w:r>
      <w:r>
        <w:rPr>
          <w:sz w:val="24"/>
        </w:rPr>
        <w:t>moratorios</w:t>
      </w:r>
      <w:r>
        <w:rPr>
          <w:spacing w:val="-2"/>
          <w:sz w:val="24"/>
        </w:rPr>
        <w:t xml:space="preserve"> </w:t>
      </w:r>
      <w:r>
        <w:rPr>
          <w:sz w:val="24"/>
        </w:rPr>
        <w:t>a</w:t>
      </w:r>
      <w:r>
        <w:rPr>
          <w:spacing w:val="-2"/>
          <w:sz w:val="24"/>
        </w:rPr>
        <w:t xml:space="preserve"> </w:t>
      </w:r>
      <w:r>
        <w:rPr>
          <w:sz w:val="24"/>
        </w:rPr>
        <w:t>favor de la</w:t>
      </w:r>
      <w:r>
        <w:rPr>
          <w:spacing w:val="-3"/>
          <w:sz w:val="24"/>
        </w:rPr>
        <w:t xml:space="preserve"> </w:t>
      </w:r>
      <w:r>
        <w:rPr>
          <w:sz w:val="24"/>
        </w:rPr>
        <w:t>demandante.</w:t>
      </w:r>
    </w:p>
    <w:p w14:paraId="7B40C951" w14:textId="77777777" w:rsidR="00AC083B" w:rsidRDefault="00AC083B">
      <w:pPr>
        <w:pStyle w:val="Textoindependiente"/>
        <w:spacing w:before="6"/>
        <w:rPr>
          <w:sz w:val="28"/>
        </w:rPr>
      </w:pPr>
    </w:p>
    <w:p w14:paraId="60C09887" w14:textId="69767650" w:rsidR="00AC083B" w:rsidRDefault="006C4D13">
      <w:pPr>
        <w:pStyle w:val="Prrafodelista"/>
        <w:numPr>
          <w:ilvl w:val="0"/>
          <w:numId w:val="4"/>
        </w:numPr>
        <w:tabs>
          <w:tab w:val="left" w:pos="922"/>
        </w:tabs>
        <w:spacing w:line="276" w:lineRule="auto"/>
        <w:ind w:right="533" w:firstLine="0"/>
        <w:rPr>
          <w:sz w:val="24"/>
        </w:rPr>
      </w:pPr>
      <w:r>
        <w:rPr>
          <w:sz w:val="24"/>
        </w:rPr>
        <w:t>Así las cosas, los intereses moratorios serán calculados con base en la tasa</w:t>
      </w:r>
      <w:r>
        <w:rPr>
          <w:spacing w:val="-64"/>
          <w:sz w:val="24"/>
        </w:rPr>
        <w:t xml:space="preserve"> </w:t>
      </w:r>
      <w:r>
        <w:rPr>
          <w:sz w:val="24"/>
        </w:rPr>
        <w:t>pactada en la cláusula cuarta del contrato y serán actualizados de la siguiente</w:t>
      </w:r>
      <w:r>
        <w:rPr>
          <w:spacing w:val="1"/>
          <w:sz w:val="24"/>
        </w:rPr>
        <w:t xml:space="preserve"> </w:t>
      </w:r>
      <w:r>
        <w:rPr>
          <w:spacing w:val="-1"/>
          <w:sz w:val="24"/>
        </w:rPr>
        <w:t>manera:</w:t>
      </w:r>
      <w:r>
        <w:rPr>
          <w:spacing w:val="-16"/>
          <w:sz w:val="24"/>
        </w:rPr>
        <w:t xml:space="preserve"> </w:t>
      </w:r>
      <w:r>
        <w:rPr>
          <w:spacing w:val="-1"/>
          <w:sz w:val="24"/>
        </w:rPr>
        <w:t>(i)</w:t>
      </w:r>
      <w:r>
        <w:rPr>
          <w:spacing w:val="-14"/>
          <w:sz w:val="24"/>
        </w:rPr>
        <w:t xml:space="preserve"> </w:t>
      </w:r>
      <w:r>
        <w:rPr>
          <w:sz w:val="24"/>
        </w:rPr>
        <w:t>el</w:t>
      </w:r>
      <w:r>
        <w:rPr>
          <w:spacing w:val="-14"/>
          <w:sz w:val="24"/>
        </w:rPr>
        <w:t xml:space="preserve"> </w:t>
      </w:r>
      <w:r>
        <w:rPr>
          <w:sz w:val="24"/>
        </w:rPr>
        <w:t>valor</w:t>
      </w:r>
      <w:r>
        <w:rPr>
          <w:spacing w:val="-16"/>
          <w:sz w:val="24"/>
        </w:rPr>
        <w:t xml:space="preserve"> </w:t>
      </w:r>
      <w:r>
        <w:rPr>
          <w:sz w:val="24"/>
        </w:rPr>
        <w:t>histórico</w:t>
      </w:r>
      <w:r>
        <w:rPr>
          <w:spacing w:val="-11"/>
          <w:sz w:val="24"/>
        </w:rPr>
        <w:t xml:space="preserve"> </w:t>
      </w:r>
      <w:r>
        <w:rPr>
          <w:sz w:val="24"/>
        </w:rPr>
        <w:t>—$708’676.152</w:t>
      </w:r>
      <w:r w:rsidR="006F2684">
        <w:rPr>
          <w:sz w:val="24"/>
        </w:rPr>
        <w:t>−</w:t>
      </w:r>
      <w:r>
        <w:rPr>
          <w:sz w:val="24"/>
        </w:rPr>
        <w:t>será</w:t>
      </w:r>
      <w:r>
        <w:rPr>
          <w:spacing w:val="-16"/>
          <w:sz w:val="24"/>
        </w:rPr>
        <w:t xml:space="preserve"> </w:t>
      </w:r>
      <w:r>
        <w:rPr>
          <w:sz w:val="24"/>
        </w:rPr>
        <w:t>actualizado</w:t>
      </w:r>
      <w:r>
        <w:rPr>
          <w:spacing w:val="-14"/>
          <w:sz w:val="24"/>
        </w:rPr>
        <w:t xml:space="preserve"> </w:t>
      </w:r>
      <w:r>
        <w:rPr>
          <w:sz w:val="24"/>
        </w:rPr>
        <w:t>conforme</w:t>
      </w:r>
      <w:r>
        <w:rPr>
          <w:spacing w:val="-13"/>
          <w:sz w:val="24"/>
        </w:rPr>
        <w:t xml:space="preserve"> </w:t>
      </w:r>
      <w:r>
        <w:rPr>
          <w:sz w:val="24"/>
        </w:rPr>
        <w:t>la</w:t>
      </w:r>
      <w:r>
        <w:rPr>
          <w:spacing w:val="-15"/>
          <w:sz w:val="24"/>
        </w:rPr>
        <w:t xml:space="preserve"> </w:t>
      </w:r>
      <w:r>
        <w:rPr>
          <w:sz w:val="24"/>
        </w:rPr>
        <w:t>fórmula</w:t>
      </w:r>
      <w:r>
        <w:rPr>
          <w:spacing w:val="-65"/>
          <w:sz w:val="24"/>
        </w:rPr>
        <w:t xml:space="preserve"> </w:t>
      </w:r>
      <w:r>
        <w:rPr>
          <w:rFonts w:ascii="Arial" w:hAnsi="Arial"/>
          <w:i/>
          <w:sz w:val="24"/>
        </w:rPr>
        <w:t>Valor</w:t>
      </w:r>
      <w:r>
        <w:rPr>
          <w:rFonts w:ascii="Arial" w:hAnsi="Arial"/>
          <w:i/>
          <w:spacing w:val="-8"/>
          <w:sz w:val="24"/>
        </w:rPr>
        <w:t xml:space="preserve"> </w:t>
      </w:r>
      <w:r>
        <w:rPr>
          <w:rFonts w:ascii="Arial" w:hAnsi="Arial"/>
          <w:i/>
          <w:sz w:val="24"/>
        </w:rPr>
        <w:t>actualizado</w:t>
      </w:r>
      <w:r>
        <w:rPr>
          <w:rFonts w:ascii="Arial" w:hAnsi="Arial"/>
          <w:i/>
          <w:spacing w:val="-7"/>
          <w:sz w:val="24"/>
        </w:rPr>
        <w:t xml:space="preserve"> </w:t>
      </w:r>
      <w:r>
        <w:rPr>
          <w:rFonts w:ascii="Arial" w:hAnsi="Arial"/>
          <w:i/>
          <w:sz w:val="24"/>
        </w:rPr>
        <w:t>=</w:t>
      </w:r>
      <w:r>
        <w:rPr>
          <w:rFonts w:ascii="Arial" w:hAnsi="Arial"/>
          <w:i/>
          <w:spacing w:val="-9"/>
          <w:sz w:val="24"/>
        </w:rPr>
        <w:t xml:space="preserve"> </w:t>
      </w:r>
      <w:r>
        <w:rPr>
          <w:rFonts w:ascii="Arial" w:hAnsi="Arial"/>
          <w:i/>
          <w:sz w:val="24"/>
        </w:rPr>
        <w:t>[Valor</w:t>
      </w:r>
      <w:r>
        <w:rPr>
          <w:rFonts w:ascii="Arial" w:hAnsi="Arial"/>
          <w:i/>
          <w:spacing w:val="-8"/>
          <w:sz w:val="24"/>
        </w:rPr>
        <w:t xml:space="preserve"> </w:t>
      </w:r>
      <w:r>
        <w:rPr>
          <w:rFonts w:ascii="Arial" w:hAnsi="Arial"/>
          <w:i/>
          <w:sz w:val="24"/>
        </w:rPr>
        <w:t>histórico</w:t>
      </w:r>
      <w:r>
        <w:rPr>
          <w:rFonts w:ascii="Arial" w:hAnsi="Arial"/>
          <w:i/>
          <w:spacing w:val="-7"/>
          <w:sz w:val="24"/>
        </w:rPr>
        <w:t xml:space="preserve"> </w:t>
      </w:r>
      <w:r>
        <w:rPr>
          <w:rFonts w:ascii="Arial" w:hAnsi="Arial"/>
          <w:i/>
          <w:sz w:val="24"/>
        </w:rPr>
        <w:t>*</w:t>
      </w:r>
      <w:r>
        <w:rPr>
          <w:rFonts w:ascii="Arial" w:hAnsi="Arial"/>
          <w:i/>
          <w:spacing w:val="-8"/>
          <w:sz w:val="24"/>
        </w:rPr>
        <w:t xml:space="preserve"> </w:t>
      </w:r>
      <w:r>
        <w:rPr>
          <w:rFonts w:ascii="Arial" w:hAnsi="Arial"/>
          <w:i/>
          <w:sz w:val="24"/>
        </w:rPr>
        <w:t>(IPC</w:t>
      </w:r>
      <w:r>
        <w:rPr>
          <w:rFonts w:ascii="Arial" w:hAnsi="Arial"/>
          <w:i/>
          <w:spacing w:val="-8"/>
          <w:sz w:val="24"/>
        </w:rPr>
        <w:t xml:space="preserve"> </w:t>
      </w:r>
      <w:r>
        <w:rPr>
          <w:rFonts w:ascii="Arial" w:hAnsi="Arial"/>
          <w:i/>
          <w:sz w:val="24"/>
        </w:rPr>
        <w:t>final</w:t>
      </w:r>
      <w:r>
        <w:rPr>
          <w:rFonts w:ascii="Arial" w:hAnsi="Arial"/>
          <w:i/>
          <w:spacing w:val="-11"/>
          <w:sz w:val="24"/>
        </w:rPr>
        <w:t xml:space="preserve"> </w:t>
      </w:r>
      <w:r>
        <w:rPr>
          <w:rFonts w:ascii="Arial" w:hAnsi="Arial"/>
          <w:i/>
          <w:sz w:val="24"/>
        </w:rPr>
        <w:t>[diciembre</w:t>
      </w:r>
      <w:r>
        <w:rPr>
          <w:rFonts w:ascii="Arial" w:hAnsi="Arial"/>
          <w:i/>
          <w:spacing w:val="-8"/>
          <w:sz w:val="24"/>
        </w:rPr>
        <w:t xml:space="preserve"> </w:t>
      </w:r>
      <w:r>
        <w:rPr>
          <w:rFonts w:ascii="Arial" w:hAnsi="Arial"/>
          <w:i/>
          <w:sz w:val="24"/>
        </w:rPr>
        <w:t>2015</w:t>
      </w:r>
      <w:r>
        <w:rPr>
          <w:rFonts w:ascii="Arial" w:hAnsi="Arial"/>
          <w:i/>
          <w:spacing w:val="-7"/>
          <w:sz w:val="24"/>
        </w:rPr>
        <w:t xml:space="preserve"> </w:t>
      </w:r>
      <w:r>
        <w:rPr>
          <w:rFonts w:ascii="Arial" w:hAnsi="Arial"/>
          <w:i/>
          <w:sz w:val="24"/>
        </w:rPr>
        <w:t>a</w:t>
      </w:r>
      <w:r>
        <w:rPr>
          <w:rFonts w:ascii="Arial" w:hAnsi="Arial"/>
          <w:i/>
          <w:spacing w:val="-10"/>
          <w:sz w:val="24"/>
        </w:rPr>
        <w:t xml:space="preserve"> </w:t>
      </w:r>
      <w:r>
        <w:rPr>
          <w:rFonts w:ascii="Arial" w:hAnsi="Arial"/>
          <w:i/>
          <w:sz w:val="24"/>
        </w:rPr>
        <w:t>2021</w:t>
      </w:r>
      <w:r>
        <w:rPr>
          <w:rFonts w:ascii="Arial" w:hAnsi="Arial"/>
          <w:i/>
          <w:spacing w:val="-7"/>
          <w:sz w:val="24"/>
        </w:rPr>
        <w:t xml:space="preserve"> </w:t>
      </w:r>
      <w:r>
        <w:rPr>
          <w:rFonts w:ascii="Arial" w:hAnsi="Arial"/>
          <w:i/>
          <w:sz w:val="24"/>
        </w:rPr>
        <w:t>según</w:t>
      </w:r>
      <w:r>
        <w:rPr>
          <w:rFonts w:ascii="Arial" w:hAnsi="Arial"/>
          <w:i/>
          <w:spacing w:val="-7"/>
          <w:sz w:val="24"/>
        </w:rPr>
        <w:t xml:space="preserve"> </w:t>
      </w:r>
      <w:r>
        <w:rPr>
          <w:rFonts w:ascii="Arial" w:hAnsi="Arial"/>
          <w:i/>
          <w:sz w:val="24"/>
        </w:rPr>
        <w:t>el</w:t>
      </w:r>
      <w:r>
        <w:rPr>
          <w:rFonts w:ascii="Arial" w:hAnsi="Arial"/>
          <w:i/>
          <w:spacing w:val="-9"/>
          <w:sz w:val="24"/>
        </w:rPr>
        <w:t xml:space="preserve"> </w:t>
      </w:r>
      <w:r>
        <w:rPr>
          <w:rFonts w:ascii="Arial" w:hAnsi="Arial"/>
          <w:i/>
          <w:sz w:val="24"/>
        </w:rPr>
        <w:t>año</w:t>
      </w:r>
      <w:r>
        <w:rPr>
          <w:rFonts w:ascii="Arial" w:hAnsi="Arial"/>
          <w:i/>
          <w:spacing w:val="-64"/>
          <w:sz w:val="24"/>
        </w:rPr>
        <w:t xml:space="preserve"> </w:t>
      </w:r>
      <w:r>
        <w:rPr>
          <w:rFonts w:ascii="Arial" w:hAnsi="Arial"/>
          <w:i/>
          <w:sz w:val="24"/>
        </w:rPr>
        <w:t>a</w:t>
      </w:r>
      <w:r>
        <w:rPr>
          <w:rFonts w:ascii="Arial" w:hAnsi="Arial"/>
          <w:i/>
          <w:spacing w:val="-11"/>
          <w:sz w:val="24"/>
        </w:rPr>
        <w:t xml:space="preserve"> </w:t>
      </w:r>
      <w:r>
        <w:rPr>
          <w:rFonts w:ascii="Arial" w:hAnsi="Arial"/>
          <w:i/>
          <w:sz w:val="24"/>
        </w:rPr>
        <w:t>que</w:t>
      </w:r>
      <w:r>
        <w:rPr>
          <w:rFonts w:ascii="Arial" w:hAnsi="Arial"/>
          <w:i/>
          <w:spacing w:val="-11"/>
          <w:sz w:val="24"/>
        </w:rPr>
        <w:t xml:space="preserve"> </w:t>
      </w:r>
      <w:r>
        <w:rPr>
          <w:rFonts w:ascii="Arial" w:hAnsi="Arial"/>
          <w:i/>
          <w:sz w:val="24"/>
        </w:rPr>
        <w:t>corresponda</w:t>
      </w:r>
      <w:r>
        <w:rPr>
          <w:rFonts w:ascii="Arial" w:hAnsi="Arial"/>
          <w:i/>
          <w:spacing w:val="-13"/>
          <w:sz w:val="24"/>
        </w:rPr>
        <w:t xml:space="preserve"> </w:t>
      </w:r>
      <w:r>
        <w:rPr>
          <w:rFonts w:ascii="Arial" w:hAnsi="Arial"/>
          <w:i/>
          <w:sz w:val="24"/>
        </w:rPr>
        <w:t>el</w:t>
      </w:r>
      <w:r>
        <w:rPr>
          <w:rFonts w:ascii="Arial" w:hAnsi="Arial"/>
          <w:i/>
          <w:spacing w:val="-12"/>
          <w:sz w:val="24"/>
        </w:rPr>
        <w:t xml:space="preserve"> </w:t>
      </w:r>
      <w:r>
        <w:rPr>
          <w:rFonts w:ascii="Arial" w:hAnsi="Arial"/>
          <w:i/>
          <w:sz w:val="24"/>
        </w:rPr>
        <w:t>periodo</w:t>
      </w:r>
      <w:r>
        <w:rPr>
          <w:rFonts w:ascii="Arial" w:hAnsi="Arial"/>
          <w:i/>
          <w:spacing w:val="-11"/>
          <w:sz w:val="24"/>
        </w:rPr>
        <w:t xml:space="preserve"> </w:t>
      </w:r>
      <w:r>
        <w:rPr>
          <w:rFonts w:ascii="Arial" w:hAnsi="Arial"/>
          <w:i/>
          <w:sz w:val="24"/>
        </w:rPr>
        <w:t>para</w:t>
      </w:r>
      <w:r>
        <w:rPr>
          <w:rFonts w:ascii="Arial" w:hAnsi="Arial"/>
          <w:i/>
          <w:spacing w:val="-11"/>
          <w:sz w:val="24"/>
        </w:rPr>
        <w:t xml:space="preserve"> </w:t>
      </w:r>
      <w:r>
        <w:rPr>
          <w:rFonts w:ascii="Arial" w:hAnsi="Arial"/>
          <w:i/>
          <w:sz w:val="24"/>
        </w:rPr>
        <w:t>calcular</w:t>
      </w:r>
      <w:r>
        <w:rPr>
          <w:rFonts w:ascii="Arial" w:hAnsi="Arial"/>
          <w:i/>
          <w:spacing w:val="-11"/>
          <w:sz w:val="24"/>
        </w:rPr>
        <w:t xml:space="preserve"> </w:t>
      </w:r>
      <w:r>
        <w:rPr>
          <w:rFonts w:ascii="Arial" w:hAnsi="Arial"/>
          <w:i/>
          <w:sz w:val="24"/>
        </w:rPr>
        <w:t>intereses]</w:t>
      </w:r>
      <w:r>
        <w:rPr>
          <w:rFonts w:ascii="Arial" w:hAnsi="Arial"/>
          <w:i/>
          <w:spacing w:val="-11"/>
          <w:sz w:val="24"/>
        </w:rPr>
        <w:t xml:space="preserve"> </w:t>
      </w:r>
      <w:r>
        <w:rPr>
          <w:rFonts w:ascii="Arial" w:hAnsi="Arial"/>
          <w:i/>
          <w:sz w:val="24"/>
        </w:rPr>
        <w:t>o</w:t>
      </w:r>
      <w:r>
        <w:rPr>
          <w:rFonts w:ascii="Arial" w:hAnsi="Arial"/>
          <w:i/>
          <w:spacing w:val="-13"/>
          <w:sz w:val="24"/>
        </w:rPr>
        <w:t xml:space="preserve"> </w:t>
      </w:r>
      <w:r>
        <w:rPr>
          <w:rFonts w:ascii="Arial" w:hAnsi="Arial"/>
          <w:i/>
          <w:sz w:val="24"/>
        </w:rPr>
        <w:t>[IPC</w:t>
      </w:r>
      <w:r>
        <w:rPr>
          <w:rFonts w:ascii="Arial" w:hAnsi="Arial"/>
          <w:i/>
          <w:spacing w:val="-12"/>
          <w:sz w:val="24"/>
        </w:rPr>
        <w:t xml:space="preserve"> </w:t>
      </w:r>
      <w:r>
        <w:rPr>
          <w:rFonts w:ascii="Arial" w:hAnsi="Arial"/>
          <w:i/>
          <w:sz w:val="24"/>
        </w:rPr>
        <w:t>final</w:t>
      </w:r>
      <w:r>
        <w:rPr>
          <w:rFonts w:ascii="Arial" w:hAnsi="Arial"/>
          <w:i/>
          <w:spacing w:val="-5"/>
          <w:sz w:val="24"/>
        </w:rPr>
        <w:t xml:space="preserve"> </w:t>
      </w:r>
      <w:r>
        <w:rPr>
          <w:rFonts w:ascii="Arial" w:hAnsi="Arial"/>
          <w:i/>
          <w:sz w:val="24"/>
        </w:rPr>
        <w:t>mayo</w:t>
      </w:r>
      <w:r>
        <w:rPr>
          <w:rFonts w:ascii="Arial" w:hAnsi="Arial"/>
          <w:i/>
          <w:spacing w:val="-11"/>
          <w:sz w:val="24"/>
        </w:rPr>
        <w:t xml:space="preserve"> </w:t>
      </w:r>
      <w:r>
        <w:rPr>
          <w:rFonts w:ascii="Arial" w:hAnsi="Arial"/>
          <w:i/>
          <w:sz w:val="24"/>
        </w:rPr>
        <w:t>de</w:t>
      </w:r>
      <w:r>
        <w:rPr>
          <w:rFonts w:ascii="Arial" w:hAnsi="Arial"/>
          <w:i/>
          <w:spacing w:val="-10"/>
          <w:sz w:val="24"/>
        </w:rPr>
        <w:t xml:space="preserve"> </w:t>
      </w:r>
      <w:r>
        <w:rPr>
          <w:rFonts w:ascii="Arial" w:hAnsi="Arial"/>
          <w:i/>
          <w:sz w:val="24"/>
        </w:rPr>
        <w:t>2022</w:t>
      </w:r>
      <w:r>
        <w:rPr>
          <w:rFonts w:ascii="Arial" w:hAnsi="Arial"/>
          <w:i/>
          <w:spacing w:val="-11"/>
          <w:sz w:val="24"/>
        </w:rPr>
        <w:t xml:space="preserve"> </w:t>
      </w:r>
      <w:r>
        <w:rPr>
          <w:rFonts w:ascii="Arial" w:hAnsi="Arial"/>
          <w:i/>
          <w:sz w:val="24"/>
        </w:rPr>
        <w:t>que</w:t>
      </w:r>
      <w:r>
        <w:rPr>
          <w:rFonts w:ascii="Arial" w:hAnsi="Arial"/>
          <w:i/>
          <w:spacing w:val="-64"/>
          <w:sz w:val="24"/>
        </w:rPr>
        <w:t xml:space="preserve"> </w:t>
      </w:r>
      <w:r>
        <w:rPr>
          <w:rFonts w:ascii="Arial" w:hAnsi="Arial"/>
          <w:i/>
          <w:sz w:val="24"/>
        </w:rPr>
        <w:t>es el que corresponde al mes anterior al de la sentencia en que se conoce el dato</w:t>
      </w:r>
      <w:r>
        <w:rPr>
          <w:rFonts w:ascii="Arial" w:hAnsi="Arial"/>
          <w:i/>
          <w:spacing w:val="1"/>
          <w:sz w:val="24"/>
        </w:rPr>
        <w:t xml:space="preserve"> </w:t>
      </w:r>
      <w:r>
        <w:rPr>
          <w:rFonts w:ascii="Arial" w:hAnsi="Arial"/>
          <w:i/>
          <w:sz w:val="24"/>
        </w:rPr>
        <w:t>sobre inflación] / IPC inicial (fecha de constitución en mora)]</w:t>
      </w:r>
      <w:r>
        <w:rPr>
          <w:sz w:val="24"/>
        </w:rPr>
        <w:t>; (ii) sobre el valor</w:t>
      </w:r>
      <w:r>
        <w:rPr>
          <w:spacing w:val="1"/>
          <w:sz w:val="24"/>
        </w:rPr>
        <w:t xml:space="preserve"> </w:t>
      </w:r>
      <w:r>
        <w:rPr>
          <w:sz w:val="24"/>
        </w:rPr>
        <w:t>actualizado para cada periodo de un año o proporcional se calcularán los intereses</w:t>
      </w:r>
      <w:r>
        <w:rPr>
          <w:spacing w:val="-64"/>
          <w:sz w:val="24"/>
        </w:rPr>
        <w:t xml:space="preserve"> </w:t>
      </w:r>
      <w:r>
        <w:rPr>
          <w:sz w:val="24"/>
        </w:rPr>
        <w:t>moratorio conforme la tasa prevista en la cláusula cuarta del contrato No. 081 de</w:t>
      </w:r>
      <w:r>
        <w:rPr>
          <w:spacing w:val="1"/>
          <w:sz w:val="24"/>
        </w:rPr>
        <w:t xml:space="preserve"> </w:t>
      </w:r>
      <w:r>
        <w:rPr>
          <w:sz w:val="24"/>
        </w:rPr>
        <w:t>2009, ósea el duplo del interés legal civil anual del 6%, esto es, 12% anual —o</w:t>
      </w:r>
      <w:r>
        <w:rPr>
          <w:spacing w:val="1"/>
          <w:sz w:val="24"/>
        </w:rPr>
        <w:t xml:space="preserve"> </w:t>
      </w:r>
      <w:r>
        <w:rPr>
          <w:sz w:val="24"/>
        </w:rPr>
        <w:t>proporcional</w:t>
      </w:r>
      <w:r>
        <w:rPr>
          <w:spacing w:val="-1"/>
          <w:sz w:val="24"/>
        </w:rPr>
        <w:t xml:space="preserve"> </w:t>
      </w:r>
      <w:r>
        <w:rPr>
          <w:sz w:val="24"/>
        </w:rPr>
        <w:t>si es</w:t>
      </w:r>
      <w:r>
        <w:rPr>
          <w:spacing w:val="-2"/>
          <w:sz w:val="24"/>
        </w:rPr>
        <w:t xml:space="preserve"> </w:t>
      </w:r>
      <w:r>
        <w:rPr>
          <w:sz w:val="24"/>
        </w:rPr>
        <w:t>por</w:t>
      </w:r>
      <w:r>
        <w:rPr>
          <w:spacing w:val="-3"/>
          <w:sz w:val="24"/>
        </w:rPr>
        <w:t xml:space="preserve"> </w:t>
      </w:r>
      <w:r>
        <w:rPr>
          <w:sz w:val="24"/>
        </w:rPr>
        <w:t>un periodo</w:t>
      </w:r>
      <w:r>
        <w:rPr>
          <w:spacing w:val="-2"/>
          <w:sz w:val="24"/>
        </w:rPr>
        <w:t xml:space="preserve"> </w:t>
      </w:r>
      <w:r>
        <w:rPr>
          <w:sz w:val="24"/>
        </w:rPr>
        <w:t>menor</w:t>
      </w:r>
      <w:r>
        <w:rPr>
          <w:spacing w:val="-3"/>
          <w:sz w:val="24"/>
        </w:rPr>
        <w:t xml:space="preserve"> </w:t>
      </w:r>
      <w:r>
        <w:rPr>
          <w:sz w:val="24"/>
        </w:rPr>
        <w:t>a un</w:t>
      </w:r>
      <w:r>
        <w:rPr>
          <w:spacing w:val="-2"/>
          <w:sz w:val="24"/>
        </w:rPr>
        <w:t xml:space="preserve"> </w:t>
      </w:r>
      <w:r>
        <w:rPr>
          <w:sz w:val="24"/>
        </w:rPr>
        <w:t>año—.</w:t>
      </w:r>
    </w:p>
    <w:p w14:paraId="4B4D7232" w14:textId="77777777" w:rsidR="00AC083B" w:rsidRDefault="00AC083B">
      <w:pPr>
        <w:pStyle w:val="Textoindependiente"/>
        <w:spacing w:before="5"/>
        <w:rPr>
          <w:sz w:val="27"/>
        </w:rPr>
      </w:pPr>
    </w:p>
    <w:p w14:paraId="6A8A8A4B" w14:textId="72391B25" w:rsidR="00AC083B" w:rsidRDefault="006C4D13">
      <w:pPr>
        <w:pStyle w:val="Prrafodelista"/>
        <w:numPr>
          <w:ilvl w:val="0"/>
          <w:numId w:val="4"/>
        </w:numPr>
        <w:tabs>
          <w:tab w:val="left" w:pos="922"/>
        </w:tabs>
        <w:spacing w:line="276" w:lineRule="auto"/>
        <w:ind w:right="537" w:firstLine="0"/>
        <w:rPr>
          <w:sz w:val="24"/>
        </w:rPr>
      </w:pPr>
      <w:r>
        <w:rPr>
          <w:sz w:val="24"/>
        </w:rPr>
        <w:t>Los intereses moratorios sobre el valor de $708’676.152 que debió pagarle</w:t>
      </w:r>
      <w:r>
        <w:rPr>
          <w:spacing w:val="1"/>
          <w:sz w:val="24"/>
        </w:rPr>
        <w:t xml:space="preserve"> </w:t>
      </w:r>
      <w:r>
        <w:rPr>
          <w:sz w:val="24"/>
        </w:rPr>
        <w:t>el IDU a la demandante, calculados a partir del 25 de abril de 2015 —día siguiente</w:t>
      </w:r>
      <w:r>
        <w:rPr>
          <w:spacing w:val="1"/>
          <w:sz w:val="24"/>
        </w:rPr>
        <w:t xml:space="preserve"> </w:t>
      </w:r>
      <w:r>
        <w:rPr>
          <w:sz w:val="24"/>
        </w:rPr>
        <w:t>de</w:t>
      </w:r>
      <w:r>
        <w:rPr>
          <w:spacing w:val="-4"/>
          <w:sz w:val="24"/>
        </w:rPr>
        <w:t xml:space="preserve"> </w:t>
      </w:r>
      <w:r>
        <w:rPr>
          <w:sz w:val="24"/>
        </w:rPr>
        <w:t>la</w:t>
      </w:r>
      <w:r>
        <w:rPr>
          <w:spacing w:val="-6"/>
          <w:sz w:val="24"/>
        </w:rPr>
        <w:t xml:space="preserve"> </w:t>
      </w:r>
      <w:r>
        <w:rPr>
          <w:sz w:val="24"/>
        </w:rPr>
        <w:t>fecha</w:t>
      </w:r>
      <w:r>
        <w:rPr>
          <w:spacing w:val="-6"/>
          <w:sz w:val="24"/>
        </w:rPr>
        <w:t xml:space="preserve"> </w:t>
      </w:r>
      <w:r>
        <w:rPr>
          <w:sz w:val="24"/>
        </w:rPr>
        <w:t>de</w:t>
      </w:r>
      <w:r>
        <w:rPr>
          <w:spacing w:val="-3"/>
          <w:sz w:val="24"/>
        </w:rPr>
        <w:t xml:space="preserve"> </w:t>
      </w:r>
      <w:r>
        <w:rPr>
          <w:sz w:val="24"/>
        </w:rPr>
        <w:t>constitución</w:t>
      </w:r>
      <w:r>
        <w:rPr>
          <w:spacing w:val="-3"/>
          <w:sz w:val="24"/>
        </w:rPr>
        <w:t xml:space="preserve"> </w:t>
      </w:r>
      <w:r>
        <w:rPr>
          <w:sz w:val="24"/>
        </w:rPr>
        <w:t>en</w:t>
      </w:r>
      <w:r>
        <w:rPr>
          <w:spacing w:val="-6"/>
          <w:sz w:val="24"/>
        </w:rPr>
        <w:t xml:space="preserve"> </w:t>
      </w:r>
      <w:r>
        <w:rPr>
          <w:sz w:val="24"/>
        </w:rPr>
        <w:t>mora</w:t>
      </w:r>
      <w:r w:rsidR="006F2684">
        <w:rPr>
          <w:sz w:val="24"/>
        </w:rPr>
        <w:t>−</w:t>
      </w:r>
      <w:r>
        <w:rPr>
          <w:sz w:val="24"/>
        </w:rPr>
        <w:t>y</w:t>
      </w:r>
      <w:r>
        <w:rPr>
          <w:spacing w:val="-6"/>
          <w:sz w:val="24"/>
        </w:rPr>
        <w:t xml:space="preserve"> </w:t>
      </w:r>
      <w:r>
        <w:rPr>
          <w:sz w:val="24"/>
        </w:rPr>
        <w:t>hasta</w:t>
      </w:r>
      <w:r>
        <w:rPr>
          <w:spacing w:val="-5"/>
          <w:sz w:val="24"/>
        </w:rPr>
        <w:t xml:space="preserve"> </w:t>
      </w:r>
      <w:r>
        <w:rPr>
          <w:sz w:val="24"/>
        </w:rPr>
        <w:t>la</w:t>
      </w:r>
      <w:r>
        <w:rPr>
          <w:spacing w:val="-6"/>
          <w:sz w:val="24"/>
        </w:rPr>
        <w:t xml:space="preserve"> </w:t>
      </w:r>
      <w:r>
        <w:rPr>
          <w:sz w:val="24"/>
        </w:rPr>
        <w:t>fecha</w:t>
      </w:r>
      <w:r>
        <w:rPr>
          <w:spacing w:val="-6"/>
          <w:sz w:val="24"/>
        </w:rPr>
        <w:t xml:space="preserve"> </w:t>
      </w:r>
      <w:r>
        <w:rPr>
          <w:sz w:val="24"/>
        </w:rPr>
        <w:t>de</w:t>
      </w:r>
      <w:r>
        <w:rPr>
          <w:spacing w:val="-5"/>
          <w:sz w:val="24"/>
        </w:rPr>
        <w:t xml:space="preserve"> </w:t>
      </w:r>
      <w:r>
        <w:rPr>
          <w:sz w:val="24"/>
        </w:rPr>
        <w:t>esta</w:t>
      </w:r>
      <w:r>
        <w:rPr>
          <w:spacing w:val="-4"/>
          <w:sz w:val="24"/>
        </w:rPr>
        <w:t xml:space="preserve"> </w:t>
      </w:r>
      <w:r>
        <w:rPr>
          <w:sz w:val="24"/>
        </w:rPr>
        <w:t>sentencia,</w:t>
      </w:r>
      <w:r>
        <w:rPr>
          <w:spacing w:val="-6"/>
          <w:sz w:val="24"/>
        </w:rPr>
        <w:t xml:space="preserve"> </w:t>
      </w:r>
      <w:r>
        <w:rPr>
          <w:sz w:val="24"/>
        </w:rPr>
        <w:t>equivalen</w:t>
      </w:r>
      <w:r>
        <w:rPr>
          <w:spacing w:val="-64"/>
          <w:sz w:val="24"/>
        </w:rPr>
        <w:t xml:space="preserve"> </w:t>
      </w:r>
      <w:r>
        <w:rPr>
          <w:sz w:val="24"/>
        </w:rPr>
        <w:t>a $724’189.021,17,</w:t>
      </w:r>
      <w:r>
        <w:rPr>
          <w:spacing w:val="1"/>
          <w:sz w:val="24"/>
        </w:rPr>
        <w:t xml:space="preserve"> </w:t>
      </w:r>
      <w:r>
        <w:rPr>
          <w:sz w:val="24"/>
        </w:rPr>
        <w:t>como</w:t>
      </w:r>
      <w:r>
        <w:rPr>
          <w:spacing w:val="-1"/>
          <w:sz w:val="24"/>
        </w:rPr>
        <w:t xml:space="preserve"> </w:t>
      </w:r>
      <w:r>
        <w:rPr>
          <w:sz w:val="24"/>
        </w:rPr>
        <w:t>resulta</w:t>
      </w:r>
      <w:r>
        <w:rPr>
          <w:spacing w:val="-2"/>
          <w:sz w:val="24"/>
        </w:rPr>
        <w:t xml:space="preserve"> </w:t>
      </w:r>
      <w:r>
        <w:rPr>
          <w:sz w:val="24"/>
        </w:rPr>
        <w:t>de la</w:t>
      </w:r>
      <w:r>
        <w:rPr>
          <w:spacing w:val="-3"/>
          <w:sz w:val="24"/>
        </w:rPr>
        <w:t xml:space="preserve"> </w:t>
      </w:r>
      <w:r>
        <w:rPr>
          <w:sz w:val="24"/>
        </w:rPr>
        <w:t>siguiente</w:t>
      </w:r>
      <w:r>
        <w:rPr>
          <w:spacing w:val="-1"/>
          <w:sz w:val="24"/>
        </w:rPr>
        <w:t xml:space="preserve"> </w:t>
      </w:r>
      <w:r>
        <w:rPr>
          <w:sz w:val="24"/>
        </w:rPr>
        <w:t>operación:</w:t>
      </w:r>
    </w:p>
    <w:p w14:paraId="2093CA67" w14:textId="77777777" w:rsidR="00AC083B" w:rsidRDefault="00AC083B">
      <w:pPr>
        <w:pStyle w:val="Textoindependiente"/>
        <w:spacing w:before="9"/>
        <w:rPr>
          <w:sz w:val="27"/>
        </w:rPr>
      </w:pPr>
    </w:p>
    <w:p w14:paraId="4C5E4640" w14:textId="77777777" w:rsidR="00AC083B" w:rsidRDefault="006C4D13">
      <w:pPr>
        <w:pStyle w:val="Prrafodelista"/>
        <w:numPr>
          <w:ilvl w:val="1"/>
          <w:numId w:val="4"/>
        </w:numPr>
        <w:tabs>
          <w:tab w:val="left" w:pos="922"/>
        </w:tabs>
        <w:spacing w:line="276" w:lineRule="auto"/>
        <w:ind w:right="544" w:firstLine="0"/>
        <w:rPr>
          <w:sz w:val="24"/>
        </w:rPr>
      </w:pPr>
      <w:r>
        <w:rPr>
          <w:sz w:val="24"/>
        </w:rPr>
        <w:t>El valor actualizado de la obligación dineraria conforme la fórmula señalada,</w:t>
      </w:r>
      <w:r>
        <w:rPr>
          <w:spacing w:val="-64"/>
          <w:sz w:val="24"/>
        </w:rPr>
        <w:t xml:space="preserve"> </w:t>
      </w:r>
      <w:r>
        <w:rPr>
          <w:sz w:val="24"/>
        </w:rPr>
        <w:t>arroja</w:t>
      </w:r>
      <w:r>
        <w:rPr>
          <w:spacing w:val="-1"/>
          <w:sz w:val="24"/>
        </w:rPr>
        <w:t xml:space="preserve"> </w:t>
      </w:r>
      <w:r>
        <w:rPr>
          <w:sz w:val="24"/>
        </w:rPr>
        <w:t>el siguiente resultado:</w:t>
      </w:r>
    </w:p>
    <w:p w14:paraId="2503B197" w14:textId="77777777" w:rsidR="00AC083B" w:rsidRDefault="00AC083B">
      <w:pPr>
        <w:pStyle w:val="Textoindependiente"/>
        <w:rPr>
          <w:sz w:val="20"/>
        </w:rPr>
      </w:pPr>
    </w:p>
    <w:p w14:paraId="38288749" w14:textId="77777777" w:rsidR="00AC083B" w:rsidRDefault="00AC083B">
      <w:pPr>
        <w:pStyle w:val="Textoindependiente"/>
        <w:rPr>
          <w:sz w:val="20"/>
        </w:rPr>
      </w:pPr>
    </w:p>
    <w:p w14:paraId="20BD9A1A" w14:textId="77777777" w:rsidR="00AC083B" w:rsidRDefault="00AC083B">
      <w:pPr>
        <w:pStyle w:val="Textoindependiente"/>
        <w:rPr>
          <w:sz w:val="20"/>
        </w:rPr>
      </w:pPr>
    </w:p>
    <w:p w14:paraId="0C136CF1" w14:textId="77777777" w:rsidR="00AC083B" w:rsidRDefault="00AC083B">
      <w:pPr>
        <w:pStyle w:val="Textoindependiente"/>
        <w:rPr>
          <w:sz w:val="20"/>
        </w:rPr>
      </w:pPr>
    </w:p>
    <w:p w14:paraId="0A392C6A" w14:textId="77777777" w:rsidR="00AC083B" w:rsidRDefault="00AC083B">
      <w:pPr>
        <w:pStyle w:val="Textoindependiente"/>
        <w:rPr>
          <w:sz w:val="20"/>
        </w:rPr>
      </w:pPr>
    </w:p>
    <w:p w14:paraId="290583F9" w14:textId="77777777" w:rsidR="00AC083B" w:rsidRDefault="00AC083B">
      <w:pPr>
        <w:pStyle w:val="Textoindependiente"/>
        <w:rPr>
          <w:sz w:val="20"/>
        </w:rPr>
      </w:pPr>
    </w:p>
    <w:p w14:paraId="68F21D90" w14:textId="20EC19EF" w:rsidR="00AC083B" w:rsidRDefault="006C4D13">
      <w:pPr>
        <w:pStyle w:val="Textoindependiente"/>
        <w:spacing w:before="7"/>
        <w:rPr>
          <w:sz w:val="17"/>
        </w:rPr>
      </w:pPr>
      <w:r>
        <w:rPr>
          <w:noProof/>
          <w:lang w:val="es-CO" w:eastAsia="es-CO"/>
        </w:rPr>
        <mc:AlternateContent>
          <mc:Choice Requires="wps">
            <w:drawing>
              <wp:anchor distT="0" distB="0" distL="0" distR="0" simplePos="0" relativeHeight="251658263" behindDoc="1" locked="0" layoutInCell="1" allowOverlap="1" wp14:anchorId="7FFD18B0" wp14:editId="0161D319">
                <wp:simplePos x="0" y="0"/>
                <wp:positionH relativeFrom="page">
                  <wp:posOffset>1080770</wp:posOffset>
                </wp:positionH>
                <wp:positionV relativeFrom="paragraph">
                  <wp:posOffset>153670</wp:posOffset>
                </wp:positionV>
                <wp:extent cx="1828800" cy="7620"/>
                <wp:effectExtent l="0" t="0" r="0" b="0"/>
                <wp:wrapTopAndBottom/>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F3184" id="Rectangle 18" o:spid="_x0000_s1026" style="position:absolute;margin-left:85.1pt;margin-top:12.1pt;width:2in;height:.6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" fillcolor="black" stroked="f">
                <w10:wrap type="topAndBottom" anchorx="page"/>
              </v:rect>
            </w:pict>
          </mc:Fallback>
        </mc:AlternateContent>
      </w:r>
    </w:p>
    <w:p w14:paraId="2AF52957" w14:textId="77777777" w:rsidR="00AC083B" w:rsidRDefault="006C4D13">
      <w:pPr>
        <w:spacing w:before="69"/>
        <w:ind w:left="202" w:right="544"/>
        <w:jc w:val="both"/>
        <w:rPr>
          <w:sz w:val="18"/>
        </w:rPr>
      </w:pPr>
      <w:r>
        <w:rPr>
          <w:position w:val="6"/>
          <w:sz w:val="12"/>
        </w:rPr>
        <w:t>58</w:t>
      </w:r>
      <w:r>
        <w:rPr>
          <w:spacing w:val="1"/>
          <w:position w:val="6"/>
          <w:sz w:val="12"/>
        </w:rPr>
        <w:t xml:space="preserve"> </w:t>
      </w:r>
      <w:r>
        <w:rPr>
          <w:sz w:val="18"/>
        </w:rPr>
        <w:t>Inciso segundo, artículo 94, CGP: “</w:t>
      </w:r>
      <w:r>
        <w:rPr>
          <w:rFonts w:ascii="Arial" w:hAnsi="Arial"/>
          <w:i/>
          <w:sz w:val="18"/>
        </w:rPr>
        <w:t>La notificación del auto admisorio de la demanda o del mandamiento</w:t>
      </w:r>
      <w:r>
        <w:rPr>
          <w:rFonts w:ascii="Arial" w:hAnsi="Arial"/>
          <w:i/>
          <w:spacing w:val="1"/>
          <w:sz w:val="18"/>
        </w:rPr>
        <w:t xml:space="preserve"> </w:t>
      </w:r>
      <w:r>
        <w:rPr>
          <w:rFonts w:ascii="Arial" w:hAnsi="Arial"/>
          <w:i/>
          <w:sz w:val="18"/>
        </w:rPr>
        <w:t>ejecutivo produce el efecto del requerimiento judicial para constituir en mora al deudor, cuando la ley lo exija</w:t>
      </w:r>
      <w:r>
        <w:rPr>
          <w:rFonts w:ascii="Arial" w:hAnsi="Arial"/>
          <w:i/>
          <w:spacing w:val="1"/>
          <w:sz w:val="18"/>
        </w:rPr>
        <w:t xml:space="preserve"> </w:t>
      </w:r>
      <w:r>
        <w:rPr>
          <w:rFonts w:ascii="Arial" w:hAnsi="Arial"/>
          <w:i/>
          <w:sz w:val="18"/>
        </w:rPr>
        <w:t>para tal fin, y la notificación de la cesión del crédito, si no se hubiere efectuado antes. Los efectos de la mora</w:t>
      </w:r>
      <w:r>
        <w:rPr>
          <w:rFonts w:ascii="Arial" w:hAnsi="Arial"/>
          <w:i/>
          <w:spacing w:val="1"/>
          <w:sz w:val="18"/>
        </w:rPr>
        <w:t xml:space="preserve"> </w:t>
      </w:r>
      <w:r>
        <w:rPr>
          <w:rFonts w:ascii="Arial" w:hAnsi="Arial"/>
          <w:i/>
          <w:sz w:val="18"/>
        </w:rPr>
        <w:t>sólo</w:t>
      </w:r>
      <w:r>
        <w:rPr>
          <w:rFonts w:ascii="Arial" w:hAnsi="Arial"/>
          <w:i/>
          <w:spacing w:val="-3"/>
          <w:sz w:val="18"/>
        </w:rPr>
        <w:t xml:space="preserve"> </w:t>
      </w:r>
      <w:r>
        <w:rPr>
          <w:rFonts w:ascii="Arial" w:hAnsi="Arial"/>
          <w:i/>
          <w:sz w:val="18"/>
        </w:rPr>
        <w:t>se</w:t>
      </w:r>
      <w:r>
        <w:rPr>
          <w:rFonts w:ascii="Arial" w:hAnsi="Arial"/>
          <w:i/>
          <w:spacing w:val="-2"/>
          <w:sz w:val="18"/>
        </w:rPr>
        <w:t xml:space="preserve"> </w:t>
      </w:r>
      <w:r>
        <w:rPr>
          <w:rFonts w:ascii="Arial" w:hAnsi="Arial"/>
          <w:i/>
          <w:sz w:val="18"/>
        </w:rPr>
        <w:t>producirán</w:t>
      </w:r>
      <w:r>
        <w:rPr>
          <w:rFonts w:ascii="Arial" w:hAnsi="Arial"/>
          <w:i/>
          <w:spacing w:val="-2"/>
          <w:sz w:val="18"/>
        </w:rPr>
        <w:t xml:space="preserve"> </w:t>
      </w:r>
      <w:r>
        <w:rPr>
          <w:rFonts w:ascii="Arial" w:hAnsi="Arial"/>
          <w:i/>
          <w:sz w:val="18"/>
        </w:rPr>
        <w:t>a partir de la notificación</w:t>
      </w:r>
      <w:r>
        <w:rPr>
          <w:sz w:val="18"/>
        </w:rPr>
        <w:t>.”</w:t>
      </w:r>
    </w:p>
    <w:p w14:paraId="2079CD9F" w14:textId="77777777" w:rsidR="00AC083B" w:rsidRDefault="006C4D13">
      <w:pPr>
        <w:ind w:left="202" w:right="543"/>
        <w:jc w:val="both"/>
        <w:rPr>
          <w:sz w:val="18"/>
        </w:rPr>
      </w:pPr>
      <w:r>
        <w:rPr>
          <w:position w:val="6"/>
          <w:sz w:val="12"/>
        </w:rPr>
        <w:t>59</w:t>
      </w:r>
      <w:r>
        <w:rPr>
          <w:spacing w:val="13"/>
          <w:position w:val="6"/>
          <w:sz w:val="12"/>
        </w:rPr>
        <w:t xml:space="preserve"> </w:t>
      </w:r>
      <w:r>
        <w:rPr>
          <w:sz w:val="18"/>
        </w:rPr>
        <w:t>El</w:t>
      </w:r>
      <w:r>
        <w:rPr>
          <w:spacing w:val="-3"/>
          <w:sz w:val="18"/>
        </w:rPr>
        <w:t xml:space="preserve"> </w:t>
      </w:r>
      <w:r>
        <w:rPr>
          <w:sz w:val="18"/>
        </w:rPr>
        <w:t>auto</w:t>
      </w:r>
      <w:r>
        <w:rPr>
          <w:spacing w:val="-6"/>
          <w:sz w:val="18"/>
        </w:rPr>
        <w:t xml:space="preserve"> </w:t>
      </w:r>
      <w:r>
        <w:rPr>
          <w:sz w:val="18"/>
        </w:rPr>
        <w:t>del</w:t>
      </w:r>
      <w:r>
        <w:rPr>
          <w:spacing w:val="-5"/>
          <w:sz w:val="18"/>
        </w:rPr>
        <w:t xml:space="preserve"> </w:t>
      </w:r>
      <w:r>
        <w:rPr>
          <w:sz w:val="18"/>
        </w:rPr>
        <w:t>25</w:t>
      </w:r>
      <w:r>
        <w:rPr>
          <w:spacing w:val="-6"/>
          <w:sz w:val="18"/>
        </w:rPr>
        <w:t xml:space="preserve"> </w:t>
      </w:r>
      <w:r>
        <w:rPr>
          <w:sz w:val="18"/>
        </w:rPr>
        <w:t>de</w:t>
      </w:r>
      <w:r>
        <w:rPr>
          <w:spacing w:val="-3"/>
          <w:sz w:val="18"/>
        </w:rPr>
        <w:t xml:space="preserve"> </w:t>
      </w:r>
      <w:r>
        <w:rPr>
          <w:sz w:val="18"/>
        </w:rPr>
        <w:t>marzo</w:t>
      </w:r>
      <w:r>
        <w:rPr>
          <w:spacing w:val="-5"/>
          <w:sz w:val="18"/>
        </w:rPr>
        <w:t xml:space="preserve"> </w:t>
      </w:r>
      <w:r>
        <w:rPr>
          <w:sz w:val="18"/>
        </w:rPr>
        <w:t>de</w:t>
      </w:r>
      <w:r>
        <w:rPr>
          <w:spacing w:val="-6"/>
          <w:sz w:val="18"/>
        </w:rPr>
        <w:t xml:space="preserve"> </w:t>
      </w:r>
      <w:r>
        <w:rPr>
          <w:sz w:val="18"/>
        </w:rPr>
        <w:t>2015</w:t>
      </w:r>
      <w:r>
        <w:rPr>
          <w:spacing w:val="-3"/>
          <w:sz w:val="18"/>
        </w:rPr>
        <w:t xml:space="preserve"> </w:t>
      </w:r>
      <w:r>
        <w:rPr>
          <w:sz w:val="18"/>
        </w:rPr>
        <w:t>(folios</w:t>
      </w:r>
      <w:r>
        <w:rPr>
          <w:spacing w:val="-3"/>
          <w:sz w:val="18"/>
        </w:rPr>
        <w:t xml:space="preserve"> </w:t>
      </w:r>
      <w:r>
        <w:rPr>
          <w:sz w:val="18"/>
        </w:rPr>
        <w:t>33</w:t>
      </w:r>
      <w:r>
        <w:rPr>
          <w:spacing w:val="-5"/>
          <w:sz w:val="18"/>
        </w:rPr>
        <w:t xml:space="preserve"> </w:t>
      </w:r>
      <w:r>
        <w:rPr>
          <w:sz w:val="18"/>
        </w:rPr>
        <w:t>y</w:t>
      </w:r>
      <w:r>
        <w:rPr>
          <w:spacing w:val="-2"/>
          <w:sz w:val="18"/>
        </w:rPr>
        <w:t xml:space="preserve"> </w:t>
      </w:r>
      <w:r>
        <w:rPr>
          <w:sz w:val="18"/>
        </w:rPr>
        <w:t>34,</w:t>
      </w:r>
      <w:r>
        <w:rPr>
          <w:spacing w:val="-4"/>
          <w:sz w:val="18"/>
        </w:rPr>
        <w:t xml:space="preserve"> </w:t>
      </w:r>
      <w:r>
        <w:rPr>
          <w:sz w:val="18"/>
        </w:rPr>
        <w:t>cuaderno</w:t>
      </w:r>
      <w:r>
        <w:rPr>
          <w:spacing w:val="-3"/>
          <w:sz w:val="18"/>
        </w:rPr>
        <w:t xml:space="preserve"> </w:t>
      </w:r>
      <w:r>
        <w:rPr>
          <w:sz w:val="18"/>
        </w:rPr>
        <w:t>1)</w:t>
      </w:r>
      <w:r>
        <w:rPr>
          <w:spacing w:val="-7"/>
          <w:sz w:val="18"/>
        </w:rPr>
        <w:t xml:space="preserve"> </w:t>
      </w:r>
      <w:r>
        <w:rPr>
          <w:sz w:val="18"/>
        </w:rPr>
        <w:t>mediante</w:t>
      </w:r>
      <w:r>
        <w:rPr>
          <w:spacing w:val="-3"/>
          <w:sz w:val="18"/>
        </w:rPr>
        <w:t xml:space="preserve"> </w:t>
      </w:r>
      <w:r>
        <w:rPr>
          <w:sz w:val="18"/>
        </w:rPr>
        <w:t>el</w:t>
      </w:r>
      <w:r>
        <w:rPr>
          <w:spacing w:val="-6"/>
          <w:sz w:val="18"/>
        </w:rPr>
        <w:t xml:space="preserve"> </w:t>
      </w:r>
      <w:r>
        <w:rPr>
          <w:sz w:val="18"/>
        </w:rPr>
        <w:t>cual</w:t>
      </w:r>
      <w:r>
        <w:rPr>
          <w:spacing w:val="-3"/>
          <w:sz w:val="18"/>
        </w:rPr>
        <w:t xml:space="preserve"> </w:t>
      </w:r>
      <w:r>
        <w:rPr>
          <w:sz w:val="18"/>
        </w:rPr>
        <w:t>el</w:t>
      </w:r>
      <w:r>
        <w:rPr>
          <w:spacing w:val="-5"/>
          <w:sz w:val="18"/>
        </w:rPr>
        <w:t xml:space="preserve"> </w:t>
      </w:r>
      <w:r>
        <w:rPr>
          <w:sz w:val="18"/>
        </w:rPr>
        <w:t>Tribunal</w:t>
      </w:r>
      <w:r>
        <w:rPr>
          <w:spacing w:val="-4"/>
          <w:sz w:val="18"/>
        </w:rPr>
        <w:t xml:space="preserve"> </w:t>
      </w:r>
      <w:r>
        <w:rPr>
          <w:sz w:val="18"/>
        </w:rPr>
        <w:t>admitió</w:t>
      </w:r>
      <w:r>
        <w:rPr>
          <w:spacing w:val="-3"/>
          <w:sz w:val="18"/>
        </w:rPr>
        <w:t xml:space="preserve"> </w:t>
      </w:r>
      <w:r>
        <w:rPr>
          <w:sz w:val="18"/>
        </w:rPr>
        <w:t>la</w:t>
      </w:r>
      <w:r>
        <w:rPr>
          <w:spacing w:val="-4"/>
          <w:sz w:val="18"/>
        </w:rPr>
        <w:t xml:space="preserve"> </w:t>
      </w:r>
      <w:r>
        <w:rPr>
          <w:sz w:val="18"/>
        </w:rPr>
        <w:t>demanda</w:t>
      </w:r>
      <w:r>
        <w:rPr>
          <w:spacing w:val="-47"/>
          <w:sz w:val="18"/>
        </w:rPr>
        <w:t xml:space="preserve"> </w:t>
      </w:r>
      <w:r>
        <w:rPr>
          <w:sz w:val="18"/>
        </w:rPr>
        <w:t>de la demandante les fue notificado personalmente a la Procuraduría 11 y al IDU mediante correo electrónico</w:t>
      </w:r>
      <w:r>
        <w:rPr>
          <w:spacing w:val="1"/>
          <w:sz w:val="18"/>
        </w:rPr>
        <w:t xml:space="preserve"> </w:t>
      </w:r>
      <w:r>
        <w:rPr>
          <w:sz w:val="18"/>
        </w:rPr>
        <w:t>del 24 de abril de 2015 dirigido al buzón de notificaciones judiciales de que trata el artículo 197 del CPACA, en</w:t>
      </w:r>
      <w:r>
        <w:rPr>
          <w:spacing w:val="-47"/>
          <w:sz w:val="18"/>
        </w:rPr>
        <w:t xml:space="preserve"> </w:t>
      </w:r>
      <w:r>
        <w:rPr>
          <w:sz w:val="18"/>
        </w:rPr>
        <w:t>los términos del artículo 199 del CPACA (Folios 35 a 37, cuaderno 1. En estos folios quedó constancia de que</w:t>
      </w:r>
      <w:r>
        <w:rPr>
          <w:spacing w:val="1"/>
          <w:sz w:val="18"/>
        </w:rPr>
        <w:t xml:space="preserve"> </w:t>
      </w:r>
      <w:r>
        <w:rPr>
          <w:sz w:val="18"/>
        </w:rPr>
        <w:t>los</w:t>
      </w:r>
      <w:r>
        <w:rPr>
          <w:spacing w:val="-2"/>
          <w:sz w:val="18"/>
        </w:rPr>
        <w:t xml:space="preserve"> </w:t>
      </w:r>
      <w:r>
        <w:rPr>
          <w:sz w:val="18"/>
        </w:rPr>
        <w:t>destinatarios</w:t>
      </w:r>
      <w:r>
        <w:rPr>
          <w:spacing w:val="1"/>
          <w:sz w:val="18"/>
        </w:rPr>
        <w:t xml:space="preserve"> </w:t>
      </w:r>
      <w:r>
        <w:rPr>
          <w:sz w:val="18"/>
        </w:rPr>
        <w:t>recibieron</w:t>
      </w:r>
      <w:r>
        <w:rPr>
          <w:spacing w:val="-1"/>
          <w:sz w:val="18"/>
        </w:rPr>
        <w:t xml:space="preserve"> </w:t>
      </w:r>
      <w:r>
        <w:rPr>
          <w:sz w:val="18"/>
        </w:rPr>
        <w:t>el</w:t>
      </w:r>
      <w:r>
        <w:rPr>
          <w:spacing w:val="-2"/>
          <w:sz w:val="18"/>
        </w:rPr>
        <w:t xml:space="preserve"> </w:t>
      </w:r>
      <w:r>
        <w:rPr>
          <w:sz w:val="18"/>
        </w:rPr>
        <w:t>correo</w:t>
      </w:r>
      <w:r>
        <w:rPr>
          <w:spacing w:val="-3"/>
          <w:sz w:val="18"/>
        </w:rPr>
        <w:t xml:space="preserve"> </w:t>
      </w:r>
      <w:r>
        <w:rPr>
          <w:sz w:val="18"/>
        </w:rPr>
        <w:t>electrónico y</w:t>
      </w:r>
      <w:r>
        <w:rPr>
          <w:spacing w:val="-2"/>
          <w:sz w:val="18"/>
        </w:rPr>
        <w:t xml:space="preserve"> </w:t>
      </w:r>
      <w:r>
        <w:rPr>
          <w:sz w:val="18"/>
        </w:rPr>
        <w:t>las</w:t>
      </w:r>
      <w:r>
        <w:rPr>
          <w:spacing w:val="1"/>
          <w:sz w:val="18"/>
        </w:rPr>
        <w:t xml:space="preserve"> </w:t>
      </w:r>
      <w:r>
        <w:rPr>
          <w:sz w:val="18"/>
        </w:rPr>
        <w:t>copias</w:t>
      </w:r>
      <w:r>
        <w:rPr>
          <w:spacing w:val="-2"/>
          <w:sz w:val="18"/>
        </w:rPr>
        <w:t xml:space="preserve"> </w:t>
      </w:r>
      <w:r>
        <w:rPr>
          <w:sz w:val="18"/>
        </w:rPr>
        <w:t>de</w:t>
      </w:r>
      <w:r>
        <w:rPr>
          <w:spacing w:val="-1"/>
          <w:sz w:val="18"/>
        </w:rPr>
        <w:t xml:space="preserve"> </w:t>
      </w:r>
      <w:r>
        <w:rPr>
          <w:sz w:val="18"/>
        </w:rPr>
        <w:t>los</w:t>
      </w:r>
      <w:r>
        <w:rPr>
          <w:spacing w:val="1"/>
          <w:sz w:val="18"/>
        </w:rPr>
        <w:t xml:space="preserve"> </w:t>
      </w:r>
      <w:r>
        <w:rPr>
          <w:sz w:val="18"/>
        </w:rPr>
        <w:t>traslados).</w:t>
      </w:r>
    </w:p>
    <w:p w14:paraId="13C326F3" w14:textId="77777777" w:rsidR="00AC083B" w:rsidRDefault="00AC083B">
      <w:pPr>
        <w:jc w:val="both"/>
        <w:rPr>
          <w:sz w:val="18"/>
        </w:rPr>
        <w:sectPr w:rsidR="00AC083B">
          <w:pgSz w:w="12250" w:h="18730"/>
          <w:pgMar w:top="1320" w:right="1160" w:bottom="1060" w:left="1500" w:header="572" w:footer="864" w:gutter="0"/>
          <w:cols w:space="720"/>
        </w:sectPr>
      </w:pPr>
    </w:p>
    <w:p w14:paraId="4853B841" w14:textId="77777777" w:rsidR="00AC083B" w:rsidRDefault="00AC083B">
      <w:pPr>
        <w:pStyle w:val="Textoindependiente"/>
        <w:rPr>
          <w:sz w:val="7"/>
        </w:rPr>
      </w:pPr>
    </w:p>
    <w:tbl>
      <w:tblPr>
        <w:tblW w:w="0" w:type="auto"/>
        <w:tblInd w:w="286"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818"/>
        <w:gridCol w:w="2051"/>
        <w:gridCol w:w="1525"/>
        <w:gridCol w:w="1683"/>
        <w:gridCol w:w="2085"/>
      </w:tblGrid>
      <w:tr w:rsidR="00AC083B" w14:paraId="43943FAB" w14:textId="77777777">
        <w:trPr>
          <w:trHeight w:val="714"/>
        </w:trPr>
        <w:tc>
          <w:tcPr>
            <w:tcW w:w="1818" w:type="dxa"/>
            <w:tcBorders>
              <w:bottom w:val="single" w:sz="8" w:space="0" w:color="D3D3D3"/>
              <w:right w:val="single" w:sz="8" w:space="0" w:color="D3D3D3"/>
            </w:tcBorders>
          </w:tcPr>
          <w:p w14:paraId="50125231" w14:textId="77777777" w:rsidR="00AC083B" w:rsidRDefault="00AC083B">
            <w:pPr>
              <w:pStyle w:val="TableParagraph"/>
              <w:spacing w:before="4"/>
              <w:jc w:val="left"/>
            </w:pPr>
          </w:p>
          <w:p w14:paraId="281A8EC5" w14:textId="77777777" w:rsidR="00AC083B" w:rsidRDefault="006C4D13">
            <w:pPr>
              <w:pStyle w:val="TableParagraph"/>
              <w:spacing w:before="1"/>
              <w:ind w:right="17"/>
              <w:rPr>
                <w:rFonts w:ascii="Arial" w:hAnsi="Arial"/>
                <w:b/>
                <w:sz w:val="17"/>
              </w:rPr>
            </w:pPr>
            <w:r>
              <w:rPr>
                <w:rFonts w:ascii="Arial" w:hAnsi="Arial"/>
                <w:b/>
                <w:spacing w:val="-11"/>
                <w:sz w:val="17"/>
              </w:rPr>
              <w:t>Valor</w:t>
            </w:r>
            <w:r>
              <w:rPr>
                <w:rFonts w:ascii="Arial" w:hAnsi="Arial"/>
                <w:b/>
                <w:spacing w:val="-28"/>
                <w:sz w:val="17"/>
              </w:rPr>
              <w:t xml:space="preserve"> </w:t>
            </w:r>
            <w:proofErr w:type="spellStart"/>
            <w:r>
              <w:rPr>
                <w:rFonts w:ascii="Arial" w:hAnsi="Arial"/>
                <w:b/>
                <w:spacing w:val="-10"/>
                <w:sz w:val="17"/>
              </w:rPr>
              <w:t>históricocondena</w:t>
            </w:r>
            <w:proofErr w:type="spellEnd"/>
          </w:p>
        </w:tc>
        <w:tc>
          <w:tcPr>
            <w:tcW w:w="2051" w:type="dxa"/>
            <w:tcBorders>
              <w:left w:val="single" w:sz="8" w:space="0" w:color="D3D3D3"/>
              <w:bottom w:val="single" w:sz="8" w:space="0" w:color="D3D3D3"/>
              <w:right w:val="single" w:sz="8" w:space="0" w:color="D3D3D3"/>
            </w:tcBorders>
          </w:tcPr>
          <w:p w14:paraId="5A25747A" w14:textId="77777777" w:rsidR="00AC083B" w:rsidRDefault="00AC083B">
            <w:pPr>
              <w:pStyle w:val="TableParagraph"/>
              <w:spacing w:before="4"/>
              <w:jc w:val="left"/>
            </w:pPr>
          </w:p>
          <w:p w14:paraId="237235CA" w14:textId="77777777" w:rsidR="00AC083B" w:rsidRDefault="006C4D13">
            <w:pPr>
              <w:pStyle w:val="TableParagraph"/>
              <w:spacing w:before="1"/>
              <w:ind w:left="494"/>
              <w:jc w:val="left"/>
              <w:rPr>
                <w:rFonts w:ascii="Arial"/>
                <w:b/>
                <w:sz w:val="17"/>
              </w:rPr>
            </w:pPr>
            <w:r>
              <w:rPr>
                <w:rFonts w:ascii="Arial"/>
                <w:b/>
                <w:spacing w:val="-8"/>
                <w:sz w:val="17"/>
              </w:rPr>
              <w:t>Mes</w:t>
            </w:r>
            <w:r>
              <w:rPr>
                <w:rFonts w:ascii="Arial"/>
                <w:b/>
                <w:spacing w:val="-22"/>
                <w:sz w:val="17"/>
              </w:rPr>
              <w:t xml:space="preserve"> </w:t>
            </w:r>
            <w:r>
              <w:rPr>
                <w:rFonts w:ascii="Arial"/>
                <w:b/>
                <w:spacing w:val="-8"/>
                <w:sz w:val="17"/>
              </w:rPr>
              <w:t>de</w:t>
            </w:r>
            <w:r>
              <w:rPr>
                <w:rFonts w:ascii="Arial"/>
                <w:b/>
                <w:spacing w:val="-22"/>
                <w:sz w:val="17"/>
              </w:rPr>
              <w:t xml:space="preserve"> </w:t>
            </w:r>
            <w:proofErr w:type="spellStart"/>
            <w:r>
              <w:rPr>
                <w:rFonts w:ascii="Arial"/>
                <w:b/>
                <w:spacing w:val="-8"/>
                <w:sz w:val="17"/>
              </w:rPr>
              <w:t>IPCfinal</w:t>
            </w:r>
            <w:proofErr w:type="spellEnd"/>
          </w:p>
        </w:tc>
        <w:tc>
          <w:tcPr>
            <w:tcW w:w="1525" w:type="dxa"/>
            <w:tcBorders>
              <w:left w:val="single" w:sz="8" w:space="0" w:color="D3D3D3"/>
              <w:bottom w:val="single" w:sz="8" w:space="0" w:color="D3D3D3"/>
              <w:right w:val="single" w:sz="8" w:space="0" w:color="D3D3D3"/>
            </w:tcBorders>
          </w:tcPr>
          <w:p w14:paraId="09B8D95D" w14:textId="77777777" w:rsidR="00AC083B" w:rsidRDefault="00AC083B">
            <w:pPr>
              <w:pStyle w:val="TableParagraph"/>
              <w:spacing w:before="4"/>
              <w:jc w:val="left"/>
            </w:pPr>
          </w:p>
          <w:p w14:paraId="1DD7075C" w14:textId="77777777" w:rsidR="00AC083B" w:rsidRDefault="006C4D13">
            <w:pPr>
              <w:pStyle w:val="TableParagraph"/>
              <w:spacing w:before="1"/>
              <w:ind w:left="511"/>
              <w:jc w:val="left"/>
              <w:rPr>
                <w:rFonts w:ascii="Arial"/>
                <w:b/>
                <w:sz w:val="17"/>
              </w:rPr>
            </w:pPr>
            <w:r>
              <w:rPr>
                <w:rFonts w:ascii="Arial"/>
                <w:b/>
                <w:spacing w:val="-10"/>
                <w:sz w:val="17"/>
              </w:rPr>
              <w:t>IPC</w:t>
            </w:r>
            <w:r>
              <w:rPr>
                <w:rFonts w:ascii="Arial"/>
                <w:b/>
                <w:spacing w:val="-35"/>
                <w:sz w:val="17"/>
              </w:rPr>
              <w:t xml:space="preserve"> </w:t>
            </w:r>
            <w:r>
              <w:rPr>
                <w:rFonts w:ascii="Arial"/>
                <w:b/>
                <w:spacing w:val="-9"/>
                <w:sz w:val="17"/>
              </w:rPr>
              <w:t>final</w:t>
            </w:r>
          </w:p>
        </w:tc>
        <w:tc>
          <w:tcPr>
            <w:tcW w:w="1683" w:type="dxa"/>
            <w:tcBorders>
              <w:left w:val="single" w:sz="8" w:space="0" w:color="D3D3D3"/>
              <w:bottom w:val="single" w:sz="8" w:space="0" w:color="D3D3D3"/>
              <w:right w:val="single" w:sz="8" w:space="0" w:color="D3D3D3"/>
            </w:tcBorders>
          </w:tcPr>
          <w:p w14:paraId="15613C93" w14:textId="77777777" w:rsidR="00AC083B" w:rsidRDefault="006C4D13">
            <w:pPr>
              <w:pStyle w:val="TableParagraph"/>
              <w:spacing w:before="152" w:line="280" w:lineRule="auto"/>
              <w:ind w:left="669" w:right="150" w:hanging="438"/>
              <w:jc w:val="left"/>
              <w:rPr>
                <w:rFonts w:ascii="Arial"/>
                <w:b/>
                <w:sz w:val="17"/>
              </w:rPr>
            </w:pPr>
            <w:r>
              <w:rPr>
                <w:rFonts w:ascii="Arial"/>
                <w:b/>
                <w:spacing w:val="-10"/>
                <w:sz w:val="17"/>
              </w:rPr>
              <w:t>IPC</w:t>
            </w:r>
            <w:r>
              <w:rPr>
                <w:rFonts w:ascii="Arial"/>
                <w:b/>
                <w:spacing w:val="-34"/>
                <w:sz w:val="17"/>
              </w:rPr>
              <w:t xml:space="preserve"> </w:t>
            </w:r>
            <w:r>
              <w:rPr>
                <w:rFonts w:ascii="Arial"/>
                <w:b/>
                <w:spacing w:val="-10"/>
                <w:sz w:val="17"/>
              </w:rPr>
              <w:t>inicial</w:t>
            </w:r>
            <w:r>
              <w:rPr>
                <w:rFonts w:ascii="Arial"/>
                <w:b/>
                <w:spacing w:val="-27"/>
                <w:sz w:val="17"/>
              </w:rPr>
              <w:t xml:space="preserve"> </w:t>
            </w:r>
            <w:r>
              <w:rPr>
                <w:rFonts w:ascii="Arial"/>
                <w:b/>
                <w:spacing w:val="-9"/>
                <w:sz w:val="17"/>
              </w:rPr>
              <w:t>(abril</w:t>
            </w:r>
            <w:r>
              <w:rPr>
                <w:rFonts w:ascii="Arial"/>
                <w:b/>
                <w:spacing w:val="-26"/>
                <w:sz w:val="17"/>
              </w:rPr>
              <w:t xml:space="preserve"> </w:t>
            </w:r>
            <w:r>
              <w:rPr>
                <w:rFonts w:ascii="Arial"/>
                <w:b/>
                <w:spacing w:val="-9"/>
                <w:sz w:val="17"/>
              </w:rPr>
              <w:t>de</w:t>
            </w:r>
            <w:r>
              <w:rPr>
                <w:rFonts w:ascii="Arial"/>
                <w:b/>
                <w:spacing w:val="-45"/>
                <w:sz w:val="17"/>
              </w:rPr>
              <w:t xml:space="preserve"> </w:t>
            </w:r>
            <w:r>
              <w:rPr>
                <w:rFonts w:ascii="Arial"/>
                <w:b/>
                <w:w w:val="105"/>
                <w:sz w:val="17"/>
              </w:rPr>
              <w:t>2015)</w:t>
            </w:r>
          </w:p>
        </w:tc>
        <w:tc>
          <w:tcPr>
            <w:tcW w:w="2085" w:type="dxa"/>
            <w:tcBorders>
              <w:left w:val="single" w:sz="8" w:space="0" w:color="D3D3D3"/>
              <w:bottom w:val="single" w:sz="8" w:space="0" w:color="D3D3D3"/>
              <w:right w:val="single" w:sz="24" w:space="0" w:color="000000"/>
            </w:tcBorders>
          </w:tcPr>
          <w:p w14:paraId="78BEFD2A" w14:textId="77777777" w:rsidR="00AC083B" w:rsidRDefault="00AC083B">
            <w:pPr>
              <w:pStyle w:val="TableParagraph"/>
              <w:spacing w:before="4"/>
              <w:jc w:val="left"/>
            </w:pPr>
          </w:p>
          <w:p w14:paraId="424CEAA7" w14:textId="77777777" w:rsidR="00AC083B" w:rsidRDefault="006C4D13">
            <w:pPr>
              <w:pStyle w:val="TableParagraph"/>
              <w:spacing w:before="1"/>
              <w:ind w:left="86"/>
              <w:jc w:val="center"/>
              <w:rPr>
                <w:rFonts w:ascii="Arial"/>
                <w:b/>
                <w:sz w:val="17"/>
              </w:rPr>
            </w:pPr>
            <w:r>
              <w:rPr>
                <w:rFonts w:ascii="Arial"/>
                <w:b/>
                <w:spacing w:val="-11"/>
                <w:sz w:val="17"/>
              </w:rPr>
              <w:t>Valor</w:t>
            </w:r>
            <w:r>
              <w:rPr>
                <w:rFonts w:ascii="Arial"/>
                <w:b/>
                <w:spacing w:val="-26"/>
                <w:sz w:val="17"/>
              </w:rPr>
              <w:t xml:space="preserve"> </w:t>
            </w:r>
            <w:r>
              <w:rPr>
                <w:rFonts w:ascii="Arial"/>
                <w:b/>
                <w:spacing w:val="-11"/>
                <w:sz w:val="17"/>
              </w:rPr>
              <w:t>actualizado</w:t>
            </w:r>
          </w:p>
        </w:tc>
      </w:tr>
      <w:tr w:rsidR="00AC083B" w14:paraId="335E9509" w14:textId="77777777">
        <w:trPr>
          <w:trHeight w:val="226"/>
        </w:trPr>
        <w:tc>
          <w:tcPr>
            <w:tcW w:w="1818" w:type="dxa"/>
            <w:tcBorders>
              <w:top w:val="single" w:sz="8" w:space="0" w:color="D3D3D3"/>
              <w:bottom w:val="single" w:sz="8" w:space="0" w:color="D3D3D3"/>
              <w:right w:val="single" w:sz="8" w:space="0" w:color="D3D3D3"/>
            </w:tcBorders>
          </w:tcPr>
          <w:p w14:paraId="2BD4C22E" w14:textId="77777777" w:rsidR="00AC083B" w:rsidRDefault="006C4D13">
            <w:pPr>
              <w:pStyle w:val="TableParagraph"/>
              <w:spacing w:before="33" w:line="174"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36284414" w14:textId="77777777" w:rsidR="00AC083B" w:rsidRDefault="006C4D13">
            <w:pPr>
              <w:pStyle w:val="TableParagraph"/>
              <w:spacing w:line="193" w:lineRule="exact"/>
              <w:ind w:right="-15"/>
              <w:rPr>
                <w:sz w:val="19"/>
              </w:rPr>
            </w:pPr>
            <w:r>
              <w:rPr>
                <w:w w:val="95"/>
                <w:sz w:val="19"/>
              </w:rPr>
              <w:t>dic-15</w:t>
            </w:r>
          </w:p>
        </w:tc>
        <w:tc>
          <w:tcPr>
            <w:tcW w:w="1525" w:type="dxa"/>
            <w:tcBorders>
              <w:top w:val="single" w:sz="8" w:space="0" w:color="D3D3D3"/>
              <w:left w:val="single" w:sz="8" w:space="0" w:color="D3D3D3"/>
              <w:bottom w:val="single" w:sz="8" w:space="0" w:color="D3D3D3"/>
              <w:right w:val="single" w:sz="8" w:space="0" w:color="D3D3D3"/>
            </w:tcBorders>
          </w:tcPr>
          <w:p w14:paraId="6AB0F985" w14:textId="77777777" w:rsidR="00AC083B" w:rsidRDefault="006C4D13">
            <w:pPr>
              <w:pStyle w:val="TableParagraph"/>
              <w:spacing w:line="193" w:lineRule="exact"/>
              <w:ind w:right="-15"/>
              <w:rPr>
                <w:sz w:val="19"/>
              </w:rPr>
            </w:pPr>
            <w:r>
              <w:rPr>
                <w:w w:val="95"/>
                <w:sz w:val="19"/>
              </w:rPr>
              <w:t>88,05</w:t>
            </w:r>
          </w:p>
        </w:tc>
        <w:tc>
          <w:tcPr>
            <w:tcW w:w="1683" w:type="dxa"/>
            <w:tcBorders>
              <w:top w:val="single" w:sz="8" w:space="0" w:color="D3D3D3"/>
              <w:left w:val="single" w:sz="8" w:space="0" w:color="D3D3D3"/>
              <w:bottom w:val="single" w:sz="8" w:space="0" w:color="D3D3D3"/>
              <w:right w:val="single" w:sz="8" w:space="0" w:color="D3D3D3"/>
            </w:tcBorders>
          </w:tcPr>
          <w:p w14:paraId="60FACF68" w14:textId="77777777" w:rsidR="00AC083B" w:rsidRDefault="006C4D13">
            <w:pPr>
              <w:pStyle w:val="TableParagraph"/>
              <w:spacing w:line="193"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40277219" w14:textId="77777777" w:rsidR="00AC083B" w:rsidRDefault="006C4D13">
            <w:pPr>
              <w:pStyle w:val="TableParagraph"/>
              <w:tabs>
                <w:tab w:val="left" w:pos="1065"/>
              </w:tabs>
              <w:spacing w:line="193" w:lineRule="exact"/>
              <w:ind w:left="83"/>
              <w:jc w:val="center"/>
              <w:rPr>
                <w:sz w:val="19"/>
              </w:rPr>
            </w:pPr>
            <w:r>
              <w:rPr>
                <w:w w:val="95"/>
                <w:sz w:val="19"/>
              </w:rPr>
              <w:t>$</w:t>
            </w:r>
            <w:r>
              <w:rPr>
                <w:w w:val="95"/>
                <w:sz w:val="19"/>
              </w:rPr>
              <w:tab/>
            </w:r>
            <w:r>
              <w:rPr>
                <w:w w:val="85"/>
                <w:sz w:val="19"/>
              </w:rPr>
              <w:t>734.969.790</w:t>
            </w:r>
          </w:p>
        </w:tc>
      </w:tr>
      <w:tr w:rsidR="00AC083B" w14:paraId="2915D77A" w14:textId="77777777">
        <w:trPr>
          <w:trHeight w:val="226"/>
        </w:trPr>
        <w:tc>
          <w:tcPr>
            <w:tcW w:w="1818" w:type="dxa"/>
            <w:tcBorders>
              <w:top w:val="single" w:sz="8" w:space="0" w:color="D3D3D3"/>
              <w:bottom w:val="single" w:sz="8" w:space="0" w:color="D3D3D3"/>
              <w:right w:val="single" w:sz="8" w:space="0" w:color="D3D3D3"/>
            </w:tcBorders>
          </w:tcPr>
          <w:p w14:paraId="159D65E6" w14:textId="77777777" w:rsidR="00AC083B" w:rsidRDefault="006C4D13">
            <w:pPr>
              <w:pStyle w:val="TableParagraph"/>
              <w:spacing w:before="33" w:line="173"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2ED5A6E7" w14:textId="77777777" w:rsidR="00AC083B" w:rsidRDefault="006C4D13">
            <w:pPr>
              <w:pStyle w:val="TableParagraph"/>
              <w:spacing w:line="192" w:lineRule="exact"/>
              <w:ind w:right="-15"/>
              <w:rPr>
                <w:sz w:val="19"/>
              </w:rPr>
            </w:pPr>
            <w:r>
              <w:rPr>
                <w:w w:val="95"/>
                <w:sz w:val="19"/>
              </w:rPr>
              <w:t>dic-16</w:t>
            </w:r>
          </w:p>
        </w:tc>
        <w:tc>
          <w:tcPr>
            <w:tcW w:w="1525" w:type="dxa"/>
            <w:tcBorders>
              <w:top w:val="single" w:sz="8" w:space="0" w:color="D3D3D3"/>
              <w:left w:val="single" w:sz="8" w:space="0" w:color="D3D3D3"/>
              <w:bottom w:val="single" w:sz="8" w:space="0" w:color="D3D3D3"/>
              <w:right w:val="single" w:sz="8" w:space="0" w:color="D3D3D3"/>
            </w:tcBorders>
          </w:tcPr>
          <w:p w14:paraId="38B580AE" w14:textId="77777777" w:rsidR="00AC083B" w:rsidRDefault="006C4D13">
            <w:pPr>
              <w:pStyle w:val="TableParagraph"/>
              <w:spacing w:line="192" w:lineRule="exact"/>
              <w:ind w:right="-15"/>
              <w:rPr>
                <w:sz w:val="19"/>
              </w:rPr>
            </w:pPr>
            <w:r>
              <w:rPr>
                <w:w w:val="95"/>
                <w:sz w:val="19"/>
              </w:rPr>
              <w:t>93,12</w:t>
            </w:r>
          </w:p>
        </w:tc>
        <w:tc>
          <w:tcPr>
            <w:tcW w:w="1683" w:type="dxa"/>
            <w:tcBorders>
              <w:top w:val="single" w:sz="8" w:space="0" w:color="D3D3D3"/>
              <w:left w:val="single" w:sz="8" w:space="0" w:color="D3D3D3"/>
              <w:bottom w:val="single" w:sz="8" w:space="0" w:color="D3D3D3"/>
              <w:right w:val="single" w:sz="8" w:space="0" w:color="D3D3D3"/>
            </w:tcBorders>
          </w:tcPr>
          <w:p w14:paraId="0946B26B" w14:textId="77777777" w:rsidR="00AC083B" w:rsidRDefault="006C4D13">
            <w:pPr>
              <w:pStyle w:val="TableParagraph"/>
              <w:spacing w:line="192"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4DA8F9EB" w14:textId="77777777" w:rsidR="00AC083B" w:rsidRDefault="006C4D13">
            <w:pPr>
              <w:pStyle w:val="TableParagraph"/>
              <w:tabs>
                <w:tab w:val="left" w:pos="1065"/>
              </w:tabs>
              <w:spacing w:line="192" w:lineRule="exact"/>
              <w:ind w:left="83"/>
              <w:jc w:val="center"/>
              <w:rPr>
                <w:sz w:val="19"/>
              </w:rPr>
            </w:pPr>
            <w:r>
              <w:rPr>
                <w:w w:val="95"/>
                <w:sz w:val="19"/>
              </w:rPr>
              <w:t>$</w:t>
            </w:r>
            <w:r>
              <w:rPr>
                <w:w w:val="95"/>
                <w:sz w:val="19"/>
              </w:rPr>
              <w:tab/>
            </w:r>
            <w:r>
              <w:rPr>
                <w:w w:val="85"/>
                <w:sz w:val="19"/>
              </w:rPr>
              <w:t>777.290.027</w:t>
            </w:r>
          </w:p>
        </w:tc>
      </w:tr>
      <w:tr w:rsidR="00AC083B" w14:paraId="108AD0A4" w14:textId="77777777">
        <w:trPr>
          <w:trHeight w:val="226"/>
        </w:trPr>
        <w:tc>
          <w:tcPr>
            <w:tcW w:w="1818" w:type="dxa"/>
            <w:tcBorders>
              <w:top w:val="single" w:sz="8" w:space="0" w:color="D3D3D3"/>
              <w:bottom w:val="single" w:sz="8" w:space="0" w:color="D3D3D3"/>
              <w:right w:val="single" w:sz="8" w:space="0" w:color="D3D3D3"/>
            </w:tcBorders>
          </w:tcPr>
          <w:p w14:paraId="228402E2" w14:textId="77777777" w:rsidR="00AC083B" w:rsidRDefault="006C4D13">
            <w:pPr>
              <w:pStyle w:val="TableParagraph"/>
              <w:spacing w:before="34" w:line="173"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622076F8" w14:textId="77777777" w:rsidR="00AC083B" w:rsidRDefault="006C4D13">
            <w:pPr>
              <w:pStyle w:val="TableParagraph"/>
              <w:spacing w:before="15" w:line="191" w:lineRule="exact"/>
              <w:ind w:right="-15"/>
              <w:rPr>
                <w:sz w:val="19"/>
              </w:rPr>
            </w:pPr>
            <w:r>
              <w:rPr>
                <w:w w:val="95"/>
                <w:sz w:val="19"/>
              </w:rPr>
              <w:t>dic-17</w:t>
            </w:r>
          </w:p>
        </w:tc>
        <w:tc>
          <w:tcPr>
            <w:tcW w:w="1525" w:type="dxa"/>
            <w:tcBorders>
              <w:top w:val="single" w:sz="8" w:space="0" w:color="D3D3D3"/>
              <w:left w:val="single" w:sz="8" w:space="0" w:color="D3D3D3"/>
              <w:bottom w:val="single" w:sz="8" w:space="0" w:color="D3D3D3"/>
              <w:right w:val="single" w:sz="8" w:space="0" w:color="D3D3D3"/>
            </w:tcBorders>
          </w:tcPr>
          <w:p w14:paraId="04664E58" w14:textId="77777777" w:rsidR="00AC083B" w:rsidRDefault="006C4D13">
            <w:pPr>
              <w:pStyle w:val="TableParagraph"/>
              <w:spacing w:before="15" w:line="191" w:lineRule="exact"/>
              <w:ind w:right="-15"/>
              <w:rPr>
                <w:sz w:val="19"/>
              </w:rPr>
            </w:pPr>
            <w:r>
              <w:rPr>
                <w:w w:val="95"/>
                <w:sz w:val="19"/>
              </w:rPr>
              <w:t>96,92</w:t>
            </w:r>
          </w:p>
        </w:tc>
        <w:tc>
          <w:tcPr>
            <w:tcW w:w="1683" w:type="dxa"/>
            <w:tcBorders>
              <w:top w:val="single" w:sz="8" w:space="0" w:color="D3D3D3"/>
              <w:left w:val="single" w:sz="8" w:space="0" w:color="D3D3D3"/>
              <w:bottom w:val="single" w:sz="8" w:space="0" w:color="D3D3D3"/>
              <w:right w:val="single" w:sz="8" w:space="0" w:color="D3D3D3"/>
            </w:tcBorders>
          </w:tcPr>
          <w:p w14:paraId="2B1ACB0E" w14:textId="77777777" w:rsidR="00AC083B" w:rsidRDefault="006C4D13">
            <w:pPr>
              <w:pStyle w:val="TableParagraph"/>
              <w:spacing w:before="15" w:line="191"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77B3077B" w14:textId="77777777" w:rsidR="00AC083B" w:rsidRDefault="006C4D13">
            <w:pPr>
              <w:pStyle w:val="TableParagraph"/>
              <w:tabs>
                <w:tab w:val="left" w:pos="1065"/>
              </w:tabs>
              <w:spacing w:before="15" w:line="191" w:lineRule="exact"/>
              <w:ind w:left="83"/>
              <w:jc w:val="center"/>
              <w:rPr>
                <w:sz w:val="19"/>
              </w:rPr>
            </w:pPr>
            <w:r>
              <w:rPr>
                <w:w w:val="95"/>
                <w:sz w:val="19"/>
              </w:rPr>
              <w:t>$</w:t>
            </w:r>
            <w:r>
              <w:rPr>
                <w:w w:val="95"/>
                <w:sz w:val="19"/>
              </w:rPr>
              <w:tab/>
            </w:r>
            <w:r>
              <w:rPr>
                <w:w w:val="85"/>
                <w:sz w:val="19"/>
              </w:rPr>
              <w:t>809.009.336</w:t>
            </w:r>
          </w:p>
        </w:tc>
      </w:tr>
      <w:tr w:rsidR="00AC083B" w14:paraId="12E72634" w14:textId="77777777">
        <w:trPr>
          <w:trHeight w:val="226"/>
        </w:trPr>
        <w:tc>
          <w:tcPr>
            <w:tcW w:w="1818" w:type="dxa"/>
            <w:tcBorders>
              <w:top w:val="single" w:sz="8" w:space="0" w:color="D3D3D3"/>
              <w:bottom w:val="single" w:sz="8" w:space="0" w:color="D3D3D3"/>
              <w:right w:val="single" w:sz="8" w:space="0" w:color="D3D3D3"/>
            </w:tcBorders>
          </w:tcPr>
          <w:p w14:paraId="3FEB9AB1" w14:textId="77777777" w:rsidR="00AC083B" w:rsidRDefault="006C4D13">
            <w:pPr>
              <w:pStyle w:val="TableParagraph"/>
              <w:spacing w:before="33" w:line="174"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41132763" w14:textId="77777777" w:rsidR="00AC083B" w:rsidRDefault="006C4D13">
            <w:pPr>
              <w:pStyle w:val="TableParagraph"/>
              <w:spacing w:line="193" w:lineRule="exact"/>
              <w:ind w:right="-15"/>
              <w:rPr>
                <w:sz w:val="19"/>
              </w:rPr>
            </w:pPr>
            <w:r>
              <w:rPr>
                <w:w w:val="95"/>
                <w:sz w:val="19"/>
              </w:rPr>
              <w:t>dic-18</w:t>
            </w:r>
          </w:p>
        </w:tc>
        <w:tc>
          <w:tcPr>
            <w:tcW w:w="1525" w:type="dxa"/>
            <w:tcBorders>
              <w:top w:val="single" w:sz="8" w:space="0" w:color="D3D3D3"/>
              <w:left w:val="single" w:sz="8" w:space="0" w:color="D3D3D3"/>
              <w:bottom w:val="single" w:sz="8" w:space="0" w:color="D3D3D3"/>
              <w:right w:val="single" w:sz="8" w:space="0" w:color="D3D3D3"/>
            </w:tcBorders>
          </w:tcPr>
          <w:p w14:paraId="66F3AE9C" w14:textId="77777777" w:rsidR="00AC083B" w:rsidRDefault="006C4D13">
            <w:pPr>
              <w:pStyle w:val="TableParagraph"/>
              <w:spacing w:line="193" w:lineRule="exact"/>
              <w:ind w:right="-15"/>
              <w:rPr>
                <w:sz w:val="19"/>
              </w:rPr>
            </w:pPr>
            <w:r>
              <w:rPr>
                <w:w w:val="95"/>
                <w:sz w:val="19"/>
              </w:rPr>
              <w:t>100,00</w:t>
            </w:r>
          </w:p>
        </w:tc>
        <w:tc>
          <w:tcPr>
            <w:tcW w:w="1683" w:type="dxa"/>
            <w:tcBorders>
              <w:top w:val="single" w:sz="8" w:space="0" w:color="D3D3D3"/>
              <w:left w:val="single" w:sz="8" w:space="0" w:color="D3D3D3"/>
              <w:bottom w:val="single" w:sz="8" w:space="0" w:color="D3D3D3"/>
              <w:right w:val="single" w:sz="8" w:space="0" w:color="D3D3D3"/>
            </w:tcBorders>
          </w:tcPr>
          <w:p w14:paraId="17E39E7F" w14:textId="77777777" w:rsidR="00AC083B" w:rsidRDefault="006C4D13">
            <w:pPr>
              <w:pStyle w:val="TableParagraph"/>
              <w:spacing w:line="193"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2717EBD0" w14:textId="77777777" w:rsidR="00AC083B" w:rsidRDefault="006C4D13">
            <w:pPr>
              <w:pStyle w:val="TableParagraph"/>
              <w:tabs>
                <w:tab w:val="left" w:pos="1065"/>
              </w:tabs>
              <w:spacing w:line="193" w:lineRule="exact"/>
              <w:ind w:left="83"/>
              <w:jc w:val="center"/>
              <w:rPr>
                <w:sz w:val="19"/>
              </w:rPr>
            </w:pPr>
            <w:r>
              <w:rPr>
                <w:w w:val="95"/>
                <w:sz w:val="19"/>
              </w:rPr>
              <w:t>$</w:t>
            </w:r>
            <w:r>
              <w:rPr>
                <w:w w:val="95"/>
                <w:sz w:val="19"/>
              </w:rPr>
              <w:tab/>
            </w:r>
            <w:r>
              <w:rPr>
                <w:w w:val="85"/>
                <w:sz w:val="19"/>
              </w:rPr>
              <w:t>834.718.671</w:t>
            </w:r>
          </w:p>
        </w:tc>
      </w:tr>
      <w:tr w:rsidR="00AC083B" w14:paraId="3E58D29F" w14:textId="77777777">
        <w:trPr>
          <w:trHeight w:val="226"/>
        </w:trPr>
        <w:tc>
          <w:tcPr>
            <w:tcW w:w="1818" w:type="dxa"/>
            <w:tcBorders>
              <w:top w:val="single" w:sz="8" w:space="0" w:color="D3D3D3"/>
              <w:bottom w:val="single" w:sz="8" w:space="0" w:color="D3D3D3"/>
              <w:right w:val="single" w:sz="8" w:space="0" w:color="D3D3D3"/>
            </w:tcBorders>
          </w:tcPr>
          <w:p w14:paraId="6BD81510" w14:textId="77777777" w:rsidR="00AC083B" w:rsidRDefault="006C4D13">
            <w:pPr>
              <w:pStyle w:val="TableParagraph"/>
              <w:spacing w:before="33" w:line="173"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667B2F3F" w14:textId="77777777" w:rsidR="00AC083B" w:rsidRDefault="006C4D13">
            <w:pPr>
              <w:pStyle w:val="TableParagraph"/>
              <w:spacing w:line="192" w:lineRule="exact"/>
              <w:ind w:right="-15"/>
              <w:rPr>
                <w:sz w:val="19"/>
              </w:rPr>
            </w:pPr>
            <w:r>
              <w:rPr>
                <w:w w:val="95"/>
                <w:sz w:val="19"/>
              </w:rPr>
              <w:t>dic-19</w:t>
            </w:r>
          </w:p>
        </w:tc>
        <w:tc>
          <w:tcPr>
            <w:tcW w:w="1525" w:type="dxa"/>
            <w:tcBorders>
              <w:top w:val="single" w:sz="8" w:space="0" w:color="D3D3D3"/>
              <w:left w:val="single" w:sz="8" w:space="0" w:color="D3D3D3"/>
              <w:bottom w:val="single" w:sz="8" w:space="0" w:color="D3D3D3"/>
              <w:right w:val="single" w:sz="8" w:space="0" w:color="D3D3D3"/>
            </w:tcBorders>
          </w:tcPr>
          <w:p w14:paraId="1A4A9A6F" w14:textId="77777777" w:rsidR="00AC083B" w:rsidRDefault="006C4D13">
            <w:pPr>
              <w:pStyle w:val="TableParagraph"/>
              <w:spacing w:line="192" w:lineRule="exact"/>
              <w:ind w:right="-15"/>
              <w:rPr>
                <w:sz w:val="19"/>
              </w:rPr>
            </w:pPr>
            <w:r>
              <w:rPr>
                <w:w w:val="95"/>
                <w:sz w:val="19"/>
              </w:rPr>
              <w:t>103,80</w:t>
            </w:r>
          </w:p>
        </w:tc>
        <w:tc>
          <w:tcPr>
            <w:tcW w:w="1683" w:type="dxa"/>
            <w:tcBorders>
              <w:top w:val="single" w:sz="8" w:space="0" w:color="D3D3D3"/>
              <w:left w:val="single" w:sz="8" w:space="0" w:color="D3D3D3"/>
              <w:bottom w:val="single" w:sz="8" w:space="0" w:color="D3D3D3"/>
              <w:right w:val="single" w:sz="8" w:space="0" w:color="D3D3D3"/>
            </w:tcBorders>
          </w:tcPr>
          <w:p w14:paraId="59FAF826" w14:textId="77777777" w:rsidR="00AC083B" w:rsidRDefault="006C4D13">
            <w:pPr>
              <w:pStyle w:val="TableParagraph"/>
              <w:spacing w:line="192"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47183691" w14:textId="77777777" w:rsidR="00AC083B" w:rsidRDefault="006C4D13">
            <w:pPr>
              <w:pStyle w:val="TableParagraph"/>
              <w:tabs>
                <w:tab w:val="left" w:pos="1065"/>
              </w:tabs>
              <w:spacing w:line="192" w:lineRule="exact"/>
              <w:ind w:left="83"/>
              <w:jc w:val="center"/>
              <w:rPr>
                <w:sz w:val="19"/>
              </w:rPr>
            </w:pPr>
            <w:r>
              <w:rPr>
                <w:w w:val="95"/>
                <w:sz w:val="19"/>
              </w:rPr>
              <w:t>$</w:t>
            </w:r>
            <w:r>
              <w:rPr>
                <w:w w:val="95"/>
                <w:sz w:val="19"/>
              </w:rPr>
              <w:tab/>
            </w:r>
            <w:r>
              <w:rPr>
                <w:w w:val="85"/>
                <w:sz w:val="19"/>
              </w:rPr>
              <w:t>866.437.981</w:t>
            </w:r>
          </w:p>
        </w:tc>
      </w:tr>
      <w:tr w:rsidR="00AC083B" w14:paraId="175F2776" w14:textId="77777777">
        <w:trPr>
          <w:trHeight w:val="226"/>
        </w:trPr>
        <w:tc>
          <w:tcPr>
            <w:tcW w:w="1818" w:type="dxa"/>
            <w:tcBorders>
              <w:top w:val="single" w:sz="8" w:space="0" w:color="D3D3D3"/>
              <w:bottom w:val="single" w:sz="8" w:space="0" w:color="D3D3D3"/>
              <w:right w:val="single" w:sz="8" w:space="0" w:color="D3D3D3"/>
            </w:tcBorders>
          </w:tcPr>
          <w:p w14:paraId="273B693B" w14:textId="77777777" w:rsidR="00AC083B" w:rsidRDefault="006C4D13">
            <w:pPr>
              <w:pStyle w:val="TableParagraph"/>
              <w:spacing w:before="34" w:line="172"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2955E154" w14:textId="77777777" w:rsidR="00AC083B" w:rsidRDefault="006C4D13">
            <w:pPr>
              <w:pStyle w:val="TableParagraph"/>
              <w:spacing w:before="15" w:line="191" w:lineRule="exact"/>
              <w:ind w:right="-15"/>
              <w:rPr>
                <w:sz w:val="19"/>
              </w:rPr>
            </w:pPr>
            <w:r>
              <w:rPr>
                <w:w w:val="95"/>
                <w:sz w:val="19"/>
              </w:rPr>
              <w:t>dic-20</w:t>
            </w:r>
          </w:p>
        </w:tc>
        <w:tc>
          <w:tcPr>
            <w:tcW w:w="1525" w:type="dxa"/>
            <w:tcBorders>
              <w:top w:val="single" w:sz="8" w:space="0" w:color="D3D3D3"/>
              <w:left w:val="single" w:sz="8" w:space="0" w:color="D3D3D3"/>
              <w:bottom w:val="single" w:sz="8" w:space="0" w:color="D3D3D3"/>
              <w:right w:val="single" w:sz="8" w:space="0" w:color="D3D3D3"/>
            </w:tcBorders>
          </w:tcPr>
          <w:p w14:paraId="4AF66150" w14:textId="77777777" w:rsidR="00AC083B" w:rsidRDefault="006C4D13">
            <w:pPr>
              <w:pStyle w:val="TableParagraph"/>
              <w:spacing w:before="15" w:line="191" w:lineRule="exact"/>
              <w:ind w:right="-15"/>
              <w:rPr>
                <w:sz w:val="19"/>
              </w:rPr>
            </w:pPr>
            <w:r>
              <w:rPr>
                <w:w w:val="95"/>
                <w:sz w:val="19"/>
              </w:rPr>
              <w:t>105,48</w:t>
            </w:r>
          </w:p>
        </w:tc>
        <w:tc>
          <w:tcPr>
            <w:tcW w:w="1683" w:type="dxa"/>
            <w:tcBorders>
              <w:top w:val="single" w:sz="8" w:space="0" w:color="D3D3D3"/>
              <w:left w:val="single" w:sz="8" w:space="0" w:color="D3D3D3"/>
              <w:bottom w:val="single" w:sz="8" w:space="0" w:color="D3D3D3"/>
              <w:right w:val="single" w:sz="8" w:space="0" w:color="D3D3D3"/>
            </w:tcBorders>
          </w:tcPr>
          <w:p w14:paraId="3D7FB08C" w14:textId="77777777" w:rsidR="00AC083B" w:rsidRDefault="006C4D13">
            <w:pPr>
              <w:pStyle w:val="TableParagraph"/>
              <w:spacing w:before="15" w:line="191"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4FE6078B" w14:textId="77777777" w:rsidR="00AC083B" w:rsidRDefault="006C4D13">
            <w:pPr>
              <w:pStyle w:val="TableParagraph"/>
              <w:tabs>
                <w:tab w:val="left" w:pos="1065"/>
              </w:tabs>
              <w:spacing w:before="15" w:line="191" w:lineRule="exact"/>
              <w:ind w:left="83"/>
              <w:jc w:val="center"/>
              <w:rPr>
                <w:sz w:val="19"/>
              </w:rPr>
            </w:pPr>
            <w:r>
              <w:rPr>
                <w:w w:val="95"/>
                <w:sz w:val="19"/>
              </w:rPr>
              <w:t>$</w:t>
            </w:r>
            <w:r>
              <w:rPr>
                <w:w w:val="95"/>
                <w:sz w:val="19"/>
              </w:rPr>
              <w:tab/>
            </w:r>
            <w:r>
              <w:rPr>
                <w:w w:val="85"/>
                <w:sz w:val="19"/>
              </w:rPr>
              <w:t>880.461.255</w:t>
            </w:r>
          </w:p>
        </w:tc>
      </w:tr>
      <w:tr w:rsidR="00AC083B" w14:paraId="09603440" w14:textId="77777777">
        <w:trPr>
          <w:trHeight w:val="227"/>
        </w:trPr>
        <w:tc>
          <w:tcPr>
            <w:tcW w:w="1818" w:type="dxa"/>
            <w:tcBorders>
              <w:top w:val="single" w:sz="8" w:space="0" w:color="D3D3D3"/>
              <w:bottom w:val="single" w:sz="8" w:space="0" w:color="D3D3D3"/>
              <w:right w:val="single" w:sz="8" w:space="0" w:color="D3D3D3"/>
            </w:tcBorders>
          </w:tcPr>
          <w:p w14:paraId="5E148A98" w14:textId="77777777" w:rsidR="00AC083B" w:rsidRDefault="006C4D13">
            <w:pPr>
              <w:pStyle w:val="TableParagraph"/>
              <w:spacing w:before="33" w:line="174" w:lineRule="exact"/>
              <w:ind w:right="-15"/>
              <w:rPr>
                <w:sz w:val="17"/>
              </w:rPr>
            </w:pPr>
            <w:r>
              <w:rPr>
                <w:w w:val="95"/>
                <w:sz w:val="17"/>
              </w:rPr>
              <w:t>$708.676.152</w:t>
            </w:r>
          </w:p>
        </w:tc>
        <w:tc>
          <w:tcPr>
            <w:tcW w:w="2051" w:type="dxa"/>
            <w:tcBorders>
              <w:top w:val="single" w:sz="8" w:space="0" w:color="D3D3D3"/>
              <w:left w:val="single" w:sz="8" w:space="0" w:color="D3D3D3"/>
              <w:bottom w:val="single" w:sz="8" w:space="0" w:color="D3D3D3"/>
              <w:right w:val="single" w:sz="8" w:space="0" w:color="D3D3D3"/>
            </w:tcBorders>
          </w:tcPr>
          <w:p w14:paraId="7E5DA78E" w14:textId="77777777" w:rsidR="00AC083B" w:rsidRDefault="006C4D13">
            <w:pPr>
              <w:pStyle w:val="TableParagraph"/>
              <w:spacing w:line="192" w:lineRule="exact"/>
              <w:ind w:right="-15"/>
              <w:rPr>
                <w:sz w:val="19"/>
              </w:rPr>
            </w:pPr>
            <w:r>
              <w:rPr>
                <w:w w:val="95"/>
                <w:sz w:val="19"/>
              </w:rPr>
              <w:t>dic-21</w:t>
            </w:r>
          </w:p>
        </w:tc>
        <w:tc>
          <w:tcPr>
            <w:tcW w:w="1525" w:type="dxa"/>
            <w:tcBorders>
              <w:top w:val="single" w:sz="8" w:space="0" w:color="D3D3D3"/>
              <w:left w:val="single" w:sz="8" w:space="0" w:color="D3D3D3"/>
              <w:bottom w:val="single" w:sz="8" w:space="0" w:color="D3D3D3"/>
              <w:right w:val="single" w:sz="8" w:space="0" w:color="D3D3D3"/>
            </w:tcBorders>
          </w:tcPr>
          <w:p w14:paraId="316F7B43" w14:textId="77777777" w:rsidR="00AC083B" w:rsidRDefault="006C4D13">
            <w:pPr>
              <w:pStyle w:val="TableParagraph"/>
              <w:spacing w:line="192" w:lineRule="exact"/>
              <w:ind w:right="-15"/>
              <w:rPr>
                <w:sz w:val="19"/>
              </w:rPr>
            </w:pPr>
            <w:r>
              <w:rPr>
                <w:w w:val="95"/>
                <w:sz w:val="19"/>
              </w:rPr>
              <w:t>111,41</w:t>
            </w:r>
          </w:p>
        </w:tc>
        <w:tc>
          <w:tcPr>
            <w:tcW w:w="1683" w:type="dxa"/>
            <w:tcBorders>
              <w:top w:val="single" w:sz="8" w:space="0" w:color="D3D3D3"/>
              <w:left w:val="single" w:sz="8" w:space="0" w:color="D3D3D3"/>
              <w:bottom w:val="single" w:sz="8" w:space="0" w:color="D3D3D3"/>
              <w:right w:val="single" w:sz="8" w:space="0" w:color="D3D3D3"/>
            </w:tcBorders>
          </w:tcPr>
          <w:p w14:paraId="6518686A" w14:textId="77777777" w:rsidR="00AC083B" w:rsidRDefault="006C4D13">
            <w:pPr>
              <w:pStyle w:val="TableParagraph"/>
              <w:spacing w:line="192" w:lineRule="exact"/>
              <w:ind w:right="-15"/>
              <w:rPr>
                <w:sz w:val="19"/>
              </w:rPr>
            </w:pPr>
            <w:r>
              <w:rPr>
                <w:w w:val="95"/>
                <w:sz w:val="19"/>
              </w:rPr>
              <w:t>84,90</w:t>
            </w:r>
          </w:p>
        </w:tc>
        <w:tc>
          <w:tcPr>
            <w:tcW w:w="2085" w:type="dxa"/>
            <w:tcBorders>
              <w:top w:val="single" w:sz="8" w:space="0" w:color="D3D3D3"/>
              <w:left w:val="single" w:sz="8" w:space="0" w:color="D3D3D3"/>
              <w:bottom w:val="single" w:sz="8" w:space="0" w:color="D3D3D3"/>
              <w:right w:val="single" w:sz="24" w:space="0" w:color="000000"/>
            </w:tcBorders>
          </w:tcPr>
          <w:p w14:paraId="3288CC2D" w14:textId="77777777" w:rsidR="00AC083B" w:rsidRDefault="006C4D13">
            <w:pPr>
              <w:pStyle w:val="TableParagraph"/>
              <w:tabs>
                <w:tab w:val="left" w:pos="1065"/>
              </w:tabs>
              <w:spacing w:line="192" w:lineRule="exact"/>
              <w:ind w:left="83"/>
              <w:jc w:val="center"/>
              <w:rPr>
                <w:sz w:val="19"/>
              </w:rPr>
            </w:pPr>
            <w:r>
              <w:rPr>
                <w:w w:val="95"/>
                <w:sz w:val="19"/>
              </w:rPr>
              <w:t>$</w:t>
            </w:r>
            <w:r>
              <w:rPr>
                <w:w w:val="95"/>
                <w:sz w:val="19"/>
              </w:rPr>
              <w:tab/>
            </w:r>
            <w:r>
              <w:rPr>
                <w:w w:val="85"/>
                <w:sz w:val="19"/>
              </w:rPr>
              <w:t>929.960.072</w:t>
            </w:r>
          </w:p>
        </w:tc>
      </w:tr>
      <w:tr w:rsidR="00AC083B" w14:paraId="3153DCF3" w14:textId="77777777">
        <w:trPr>
          <w:trHeight w:val="217"/>
        </w:trPr>
        <w:tc>
          <w:tcPr>
            <w:tcW w:w="1818" w:type="dxa"/>
            <w:tcBorders>
              <w:top w:val="single" w:sz="8" w:space="0" w:color="D3D3D3"/>
              <w:right w:val="single" w:sz="8" w:space="0" w:color="D3D3D3"/>
            </w:tcBorders>
          </w:tcPr>
          <w:p w14:paraId="4719FCBE" w14:textId="77777777" w:rsidR="00AC083B" w:rsidRDefault="006C4D13">
            <w:pPr>
              <w:pStyle w:val="TableParagraph"/>
              <w:spacing w:before="33" w:line="164" w:lineRule="exact"/>
              <w:ind w:right="-15"/>
              <w:rPr>
                <w:sz w:val="17"/>
              </w:rPr>
            </w:pPr>
            <w:r>
              <w:rPr>
                <w:w w:val="95"/>
                <w:sz w:val="17"/>
              </w:rPr>
              <w:t>$708.676.152</w:t>
            </w:r>
          </w:p>
        </w:tc>
        <w:tc>
          <w:tcPr>
            <w:tcW w:w="2051" w:type="dxa"/>
            <w:tcBorders>
              <w:top w:val="single" w:sz="8" w:space="0" w:color="D3D3D3"/>
              <w:left w:val="single" w:sz="8" w:space="0" w:color="D3D3D3"/>
              <w:right w:val="single" w:sz="8" w:space="0" w:color="D3D3D3"/>
            </w:tcBorders>
          </w:tcPr>
          <w:p w14:paraId="3A278778" w14:textId="77777777" w:rsidR="00AC083B" w:rsidRDefault="006C4D13">
            <w:pPr>
              <w:pStyle w:val="TableParagraph"/>
              <w:spacing w:line="182" w:lineRule="exact"/>
              <w:ind w:right="-15"/>
              <w:rPr>
                <w:sz w:val="19"/>
              </w:rPr>
            </w:pPr>
            <w:r>
              <w:rPr>
                <w:w w:val="95"/>
                <w:sz w:val="19"/>
              </w:rPr>
              <w:t>may-22</w:t>
            </w:r>
          </w:p>
        </w:tc>
        <w:tc>
          <w:tcPr>
            <w:tcW w:w="1525" w:type="dxa"/>
            <w:tcBorders>
              <w:top w:val="single" w:sz="8" w:space="0" w:color="D3D3D3"/>
              <w:left w:val="single" w:sz="8" w:space="0" w:color="D3D3D3"/>
              <w:right w:val="single" w:sz="8" w:space="0" w:color="D3D3D3"/>
            </w:tcBorders>
          </w:tcPr>
          <w:p w14:paraId="1B6F1EA5" w14:textId="77777777" w:rsidR="00AC083B" w:rsidRDefault="006C4D13">
            <w:pPr>
              <w:pStyle w:val="TableParagraph"/>
              <w:spacing w:line="182" w:lineRule="exact"/>
              <w:ind w:right="-15"/>
              <w:rPr>
                <w:sz w:val="19"/>
              </w:rPr>
            </w:pPr>
            <w:r>
              <w:rPr>
                <w:w w:val="95"/>
                <w:sz w:val="19"/>
              </w:rPr>
              <w:t>118,70</w:t>
            </w:r>
          </w:p>
        </w:tc>
        <w:tc>
          <w:tcPr>
            <w:tcW w:w="1683" w:type="dxa"/>
            <w:tcBorders>
              <w:top w:val="single" w:sz="8" w:space="0" w:color="D3D3D3"/>
              <w:left w:val="single" w:sz="8" w:space="0" w:color="D3D3D3"/>
              <w:right w:val="single" w:sz="8" w:space="0" w:color="D3D3D3"/>
            </w:tcBorders>
          </w:tcPr>
          <w:p w14:paraId="0111D295" w14:textId="77777777" w:rsidR="00AC083B" w:rsidRDefault="006C4D13">
            <w:pPr>
              <w:pStyle w:val="TableParagraph"/>
              <w:spacing w:line="182" w:lineRule="exact"/>
              <w:ind w:right="-15"/>
              <w:rPr>
                <w:sz w:val="19"/>
              </w:rPr>
            </w:pPr>
            <w:r>
              <w:rPr>
                <w:w w:val="95"/>
                <w:sz w:val="19"/>
              </w:rPr>
              <w:t>84,90</w:t>
            </w:r>
          </w:p>
        </w:tc>
        <w:tc>
          <w:tcPr>
            <w:tcW w:w="2085" w:type="dxa"/>
            <w:tcBorders>
              <w:top w:val="single" w:sz="8" w:space="0" w:color="D3D3D3"/>
              <w:left w:val="single" w:sz="8" w:space="0" w:color="D3D3D3"/>
              <w:right w:val="single" w:sz="24" w:space="0" w:color="000000"/>
            </w:tcBorders>
          </w:tcPr>
          <w:p w14:paraId="455251BF" w14:textId="77777777" w:rsidR="00AC083B" w:rsidRDefault="006C4D13">
            <w:pPr>
              <w:pStyle w:val="TableParagraph"/>
              <w:tabs>
                <w:tab w:val="left" w:pos="1065"/>
              </w:tabs>
              <w:spacing w:line="182" w:lineRule="exact"/>
              <w:ind w:left="83"/>
              <w:jc w:val="center"/>
              <w:rPr>
                <w:sz w:val="19"/>
              </w:rPr>
            </w:pPr>
            <w:r>
              <w:rPr>
                <w:w w:val="95"/>
                <w:sz w:val="19"/>
              </w:rPr>
              <w:t>$</w:t>
            </w:r>
            <w:r>
              <w:rPr>
                <w:w w:val="95"/>
                <w:sz w:val="19"/>
              </w:rPr>
              <w:tab/>
            </w:r>
            <w:r>
              <w:rPr>
                <w:w w:val="85"/>
                <w:sz w:val="19"/>
              </w:rPr>
              <w:t>990.811.063</w:t>
            </w:r>
          </w:p>
        </w:tc>
      </w:tr>
    </w:tbl>
    <w:p w14:paraId="27A76422" w14:textId="77777777" w:rsidR="00AC083B" w:rsidRDefault="00AC083B">
      <w:pPr>
        <w:pStyle w:val="Textoindependiente"/>
        <w:spacing w:before="2"/>
      </w:pPr>
    </w:p>
    <w:p w14:paraId="5D0C96B2" w14:textId="54098776" w:rsidR="00AC083B" w:rsidRDefault="006C4D13">
      <w:pPr>
        <w:pStyle w:val="Prrafodelista"/>
        <w:numPr>
          <w:ilvl w:val="1"/>
          <w:numId w:val="4"/>
        </w:numPr>
        <w:tabs>
          <w:tab w:val="left" w:pos="922"/>
        </w:tabs>
        <w:spacing w:before="92" w:line="276" w:lineRule="auto"/>
        <w:ind w:right="543" w:firstLine="0"/>
        <w:rPr>
          <w:sz w:val="24"/>
        </w:rPr>
      </w:pPr>
      <w:r>
        <w:rPr>
          <w:noProof/>
          <w:lang w:val="es-CO" w:eastAsia="es-CO"/>
        </w:rPr>
        <mc:AlternateContent>
          <mc:Choice Requires="wpg">
            <w:drawing>
              <wp:anchor distT="0" distB="0" distL="114300" distR="114300" simplePos="0" relativeHeight="251658241" behindDoc="1" locked="0" layoutInCell="1" allowOverlap="1" wp14:anchorId="4816A40C" wp14:editId="3AD9E3EB">
                <wp:simplePos x="0" y="0"/>
                <wp:positionH relativeFrom="page">
                  <wp:posOffset>1080135</wp:posOffset>
                </wp:positionH>
                <wp:positionV relativeFrom="paragraph">
                  <wp:posOffset>661670</wp:posOffset>
                </wp:positionV>
                <wp:extent cx="5702935" cy="1466850"/>
                <wp:effectExtent l="0" t="0" r="0" b="0"/>
                <wp:wrapNone/>
                <wp:docPr id="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1466850"/>
                          <a:chOff x="1701" y="1042"/>
                          <a:chExt cx="8981" cy="2310"/>
                        </a:xfrm>
                      </wpg:grpSpPr>
                      <wps:wsp>
                        <wps:cNvPr id="41" name="Freeform 17"/>
                        <wps:cNvSpPr>
                          <a:spLocks/>
                        </wps:cNvSpPr>
                        <wps:spPr bwMode="auto">
                          <a:xfrm>
                            <a:off x="1761" y="1102"/>
                            <a:ext cx="8861" cy="2190"/>
                          </a:xfrm>
                          <a:custGeom>
                            <a:avLst/>
                            <a:gdLst>
                              <a:gd name="T0" fmla="+- 0 10621 1761"/>
                              <a:gd name="T1" fmla="*/ T0 w 8861"/>
                              <a:gd name="T2" fmla="+- 0 1102 1102"/>
                              <a:gd name="T3" fmla="*/ 1102 h 2190"/>
                              <a:gd name="T4" fmla="+- 0 1775 1761"/>
                              <a:gd name="T5" fmla="*/ T4 w 8861"/>
                              <a:gd name="T6" fmla="+- 0 1102 1102"/>
                              <a:gd name="T7" fmla="*/ 1102 h 2190"/>
                              <a:gd name="T8" fmla="+- 0 1761 1761"/>
                              <a:gd name="T9" fmla="*/ T8 w 8861"/>
                              <a:gd name="T10" fmla="+- 0 1102 1102"/>
                              <a:gd name="T11" fmla="*/ 1102 h 2190"/>
                              <a:gd name="T12" fmla="+- 0 1761 1761"/>
                              <a:gd name="T13" fmla="*/ T12 w 8861"/>
                              <a:gd name="T14" fmla="+- 0 1112 1102"/>
                              <a:gd name="T15" fmla="*/ 1112 h 2190"/>
                              <a:gd name="T16" fmla="+- 0 1761 1761"/>
                              <a:gd name="T17" fmla="*/ T16 w 8861"/>
                              <a:gd name="T18" fmla="+- 0 3292 1102"/>
                              <a:gd name="T19" fmla="*/ 3292 h 2190"/>
                              <a:gd name="T20" fmla="+- 0 1775 1761"/>
                              <a:gd name="T21" fmla="*/ T20 w 8861"/>
                              <a:gd name="T22" fmla="+- 0 3289 1102"/>
                              <a:gd name="T23" fmla="*/ 3289 h 2190"/>
                              <a:gd name="T24" fmla="+- 0 1775 1761"/>
                              <a:gd name="T25" fmla="*/ T24 w 8861"/>
                              <a:gd name="T26" fmla="+- 0 1112 1102"/>
                              <a:gd name="T27" fmla="*/ 1112 h 2190"/>
                              <a:gd name="T28" fmla="+- 0 10583 1761"/>
                              <a:gd name="T29" fmla="*/ T28 w 8861"/>
                              <a:gd name="T30" fmla="+- 0 1112 1102"/>
                              <a:gd name="T31" fmla="*/ 1112 h 2190"/>
                              <a:gd name="T32" fmla="+- 0 10621 1761"/>
                              <a:gd name="T33" fmla="*/ T32 w 8861"/>
                              <a:gd name="T34" fmla="+- 0 1102 1102"/>
                              <a:gd name="T35" fmla="*/ 1102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61" h="2190">
                                <a:moveTo>
                                  <a:pt x="8860" y="0"/>
                                </a:moveTo>
                                <a:lnTo>
                                  <a:pt x="14" y="0"/>
                                </a:lnTo>
                                <a:lnTo>
                                  <a:pt x="0" y="0"/>
                                </a:lnTo>
                                <a:lnTo>
                                  <a:pt x="0" y="10"/>
                                </a:lnTo>
                                <a:lnTo>
                                  <a:pt x="0" y="2190"/>
                                </a:lnTo>
                                <a:lnTo>
                                  <a:pt x="14" y="2187"/>
                                </a:lnTo>
                                <a:lnTo>
                                  <a:pt x="14" y="10"/>
                                </a:lnTo>
                                <a:lnTo>
                                  <a:pt x="8822" y="10"/>
                                </a:lnTo>
                                <a:lnTo>
                                  <a:pt x="8860" y="0"/>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774" y="1102"/>
                            <a:ext cx="8847" cy="10"/>
                          </a:xfrm>
                          <a:custGeom>
                            <a:avLst/>
                            <a:gdLst>
                              <a:gd name="T0" fmla="+- 0 1775 1775"/>
                              <a:gd name="T1" fmla="*/ T0 w 8847"/>
                              <a:gd name="T2" fmla="+- 0 1102 1102"/>
                              <a:gd name="T3" fmla="*/ 1102 h 10"/>
                              <a:gd name="T4" fmla="+- 0 1775 1775"/>
                              <a:gd name="T5" fmla="*/ T4 w 8847"/>
                              <a:gd name="T6" fmla="+- 0 1112 1102"/>
                              <a:gd name="T7" fmla="*/ 1112 h 10"/>
                              <a:gd name="T8" fmla="+- 0 10583 1775"/>
                              <a:gd name="T9" fmla="*/ T8 w 8847"/>
                              <a:gd name="T10" fmla="+- 0 1112 1102"/>
                              <a:gd name="T11" fmla="*/ 1112 h 10"/>
                              <a:gd name="T12" fmla="+- 0 10621 1775"/>
                              <a:gd name="T13" fmla="*/ T12 w 8847"/>
                              <a:gd name="T14" fmla="+- 0 1102 1102"/>
                              <a:gd name="T15" fmla="*/ 1102 h 10"/>
                              <a:gd name="T16" fmla="+- 0 1775 1775"/>
                              <a:gd name="T17" fmla="*/ T16 w 8847"/>
                              <a:gd name="T18" fmla="+- 0 1102 1102"/>
                              <a:gd name="T19" fmla="*/ 1102 h 10"/>
                            </a:gdLst>
                            <a:ahLst/>
                            <a:cxnLst>
                              <a:cxn ang="0">
                                <a:pos x="T1" y="T3"/>
                              </a:cxn>
                              <a:cxn ang="0">
                                <a:pos x="T5" y="T7"/>
                              </a:cxn>
                              <a:cxn ang="0">
                                <a:pos x="T9" y="T11"/>
                              </a:cxn>
                              <a:cxn ang="0">
                                <a:pos x="T13" y="T15"/>
                              </a:cxn>
                              <a:cxn ang="0">
                                <a:pos x="T17" y="T19"/>
                              </a:cxn>
                            </a:cxnLst>
                            <a:rect l="0" t="0" r="r" b="b"/>
                            <a:pathLst>
                              <a:path w="8847" h="10">
                                <a:moveTo>
                                  <a:pt x="0" y="0"/>
                                </a:moveTo>
                                <a:lnTo>
                                  <a:pt x="0" y="10"/>
                                </a:lnTo>
                                <a:lnTo>
                                  <a:pt x="8808" y="10"/>
                                </a:lnTo>
                                <a:lnTo>
                                  <a:pt x="884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15"/>
                        <wps:cNvSpPr>
                          <a:spLocks/>
                        </wps:cNvSpPr>
                        <wps:spPr bwMode="auto">
                          <a:xfrm>
                            <a:off x="1774" y="1695"/>
                            <a:ext cx="6447" cy="1409"/>
                          </a:xfrm>
                          <a:custGeom>
                            <a:avLst/>
                            <a:gdLst>
                              <a:gd name="T0" fmla="+- 0 2580 1775"/>
                              <a:gd name="T1" fmla="*/ T0 w 6447"/>
                              <a:gd name="T2" fmla="+- 0 3090 1696"/>
                              <a:gd name="T3" fmla="*/ 3090 h 1409"/>
                              <a:gd name="T4" fmla="+- 0 1775 1775"/>
                              <a:gd name="T5" fmla="*/ T4 w 6447"/>
                              <a:gd name="T6" fmla="+- 0 3090 1696"/>
                              <a:gd name="T7" fmla="*/ 3090 h 1409"/>
                              <a:gd name="T8" fmla="+- 0 1775 1775"/>
                              <a:gd name="T9" fmla="*/ T8 w 6447"/>
                              <a:gd name="T10" fmla="+- 0 3104 1696"/>
                              <a:gd name="T11" fmla="*/ 3104 h 1409"/>
                              <a:gd name="T12" fmla="+- 0 2524 1775"/>
                              <a:gd name="T13" fmla="*/ T12 w 6447"/>
                              <a:gd name="T14" fmla="+- 0 3104 1696"/>
                              <a:gd name="T15" fmla="*/ 3104 h 1409"/>
                              <a:gd name="T16" fmla="+- 0 2580 1775"/>
                              <a:gd name="T17" fmla="*/ T16 w 6447"/>
                              <a:gd name="T18" fmla="+- 0 3090 1696"/>
                              <a:gd name="T19" fmla="*/ 3090 h 1409"/>
                              <a:gd name="T20" fmla="+- 0 5805 1775"/>
                              <a:gd name="T21" fmla="*/ T20 w 6447"/>
                              <a:gd name="T22" fmla="+- 0 2293 1696"/>
                              <a:gd name="T23" fmla="*/ 2293 h 1409"/>
                              <a:gd name="T24" fmla="+- 0 1775 1775"/>
                              <a:gd name="T25" fmla="*/ T24 w 6447"/>
                              <a:gd name="T26" fmla="+- 0 2293 1696"/>
                              <a:gd name="T27" fmla="*/ 2293 h 1409"/>
                              <a:gd name="T28" fmla="+- 0 1775 1775"/>
                              <a:gd name="T29" fmla="*/ T28 w 6447"/>
                              <a:gd name="T30" fmla="+- 0 2307 1696"/>
                              <a:gd name="T31" fmla="*/ 2307 h 1409"/>
                              <a:gd name="T32" fmla="+- 0 5748 1775"/>
                              <a:gd name="T33" fmla="*/ T32 w 6447"/>
                              <a:gd name="T34" fmla="+- 0 2307 1696"/>
                              <a:gd name="T35" fmla="*/ 2307 h 1409"/>
                              <a:gd name="T36" fmla="+- 0 5805 1775"/>
                              <a:gd name="T37" fmla="*/ T36 w 6447"/>
                              <a:gd name="T38" fmla="+- 0 2293 1696"/>
                              <a:gd name="T39" fmla="*/ 2293 h 1409"/>
                              <a:gd name="T40" fmla="+- 0 6612 1775"/>
                              <a:gd name="T41" fmla="*/ T40 w 6447"/>
                              <a:gd name="T42" fmla="+- 0 2093 1696"/>
                              <a:gd name="T43" fmla="*/ 2093 h 1409"/>
                              <a:gd name="T44" fmla="+- 0 1775 1775"/>
                              <a:gd name="T45" fmla="*/ T44 w 6447"/>
                              <a:gd name="T46" fmla="+- 0 2093 1696"/>
                              <a:gd name="T47" fmla="*/ 2093 h 1409"/>
                              <a:gd name="T48" fmla="+- 0 1775 1775"/>
                              <a:gd name="T49" fmla="*/ T48 w 6447"/>
                              <a:gd name="T50" fmla="+- 0 2108 1696"/>
                              <a:gd name="T51" fmla="*/ 2108 h 1409"/>
                              <a:gd name="T52" fmla="+- 0 6551 1775"/>
                              <a:gd name="T53" fmla="*/ T52 w 6447"/>
                              <a:gd name="T54" fmla="+- 0 2108 1696"/>
                              <a:gd name="T55" fmla="*/ 2108 h 1409"/>
                              <a:gd name="T56" fmla="+- 0 6612 1775"/>
                              <a:gd name="T57" fmla="*/ T56 w 6447"/>
                              <a:gd name="T58" fmla="+- 0 2093 1696"/>
                              <a:gd name="T59" fmla="*/ 2093 h 1409"/>
                              <a:gd name="T60" fmla="+- 0 7415 1775"/>
                              <a:gd name="T61" fmla="*/ T60 w 6447"/>
                              <a:gd name="T62" fmla="+- 0 1895 1696"/>
                              <a:gd name="T63" fmla="*/ 1895 h 1409"/>
                              <a:gd name="T64" fmla="+- 0 1775 1775"/>
                              <a:gd name="T65" fmla="*/ T64 w 6447"/>
                              <a:gd name="T66" fmla="+- 0 1895 1696"/>
                              <a:gd name="T67" fmla="*/ 1895 h 1409"/>
                              <a:gd name="T68" fmla="+- 0 1775 1775"/>
                              <a:gd name="T69" fmla="*/ T68 w 6447"/>
                              <a:gd name="T70" fmla="+- 0 1909 1696"/>
                              <a:gd name="T71" fmla="*/ 1909 h 1409"/>
                              <a:gd name="T72" fmla="+- 0 7358 1775"/>
                              <a:gd name="T73" fmla="*/ T72 w 6447"/>
                              <a:gd name="T74" fmla="+- 0 1909 1696"/>
                              <a:gd name="T75" fmla="*/ 1909 h 1409"/>
                              <a:gd name="T76" fmla="+- 0 7415 1775"/>
                              <a:gd name="T77" fmla="*/ T76 w 6447"/>
                              <a:gd name="T78" fmla="+- 0 1895 1696"/>
                              <a:gd name="T79" fmla="*/ 1895 h 1409"/>
                              <a:gd name="T80" fmla="+- 0 8221 1775"/>
                              <a:gd name="T81" fmla="*/ T80 w 6447"/>
                              <a:gd name="T82" fmla="+- 0 1696 1696"/>
                              <a:gd name="T83" fmla="*/ 1696 h 1409"/>
                              <a:gd name="T84" fmla="+- 0 1775 1775"/>
                              <a:gd name="T85" fmla="*/ T84 w 6447"/>
                              <a:gd name="T86" fmla="+- 0 1696 1696"/>
                              <a:gd name="T87" fmla="*/ 1696 h 1409"/>
                              <a:gd name="T88" fmla="+- 0 1775 1775"/>
                              <a:gd name="T89" fmla="*/ T88 w 6447"/>
                              <a:gd name="T90" fmla="+- 0 1709 1696"/>
                              <a:gd name="T91" fmla="*/ 1709 h 1409"/>
                              <a:gd name="T92" fmla="+- 0 8166 1775"/>
                              <a:gd name="T93" fmla="*/ T92 w 6447"/>
                              <a:gd name="T94" fmla="+- 0 1709 1696"/>
                              <a:gd name="T95" fmla="*/ 1709 h 1409"/>
                              <a:gd name="T96" fmla="+- 0 8221 1775"/>
                              <a:gd name="T97" fmla="*/ T96 w 6447"/>
                              <a:gd name="T98" fmla="+- 0 1696 1696"/>
                              <a:gd name="T99" fmla="*/ 1696 h 1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47" h="1409">
                                <a:moveTo>
                                  <a:pt x="805" y="1394"/>
                                </a:moveTo>
                                <a:lnTo>
                                  <a:pt x="0" y="1394"/>
                                </a:lnTo>
                                <a:lnTo>
                                  <a:pt x="0" y="1408"/>
                                </a:lnTo>
                                <a:lnTo>
                                  <a:pt x="749" y="1408"/>
                                </a:lnTo>
                                <a:lnTo>
                                  <a:pt x="805" y="1394"/>
                                </a:lnTo>
                                <a:close/>
                                <a:moveTo>
                                  <a:pt x="4030" y="597"/>
                                </a:moveTo>
                                <a:lnTo>
                                  <a:pt x="0" y="597"/>
                                </a:lnTo>
                                <a:lnTo>
                                  <a:pt x="0" y="611"/>
                                </a:lnTo>
                                <a:lnTo>
                                  <a:pt x="3973" y="611"/>
                                </a:lnTo>
                                <a:lnTo>
                                  <a:pt x="4030" y="597"/>
                                </a:lnTo>
                                <a:close/>
                                <a:moveTo>
                                  <a:pt x="4837" y="397"/>
                                </a:moveTo>
                                <a:lnTo>
                                  <a:pt x="0" y="397"/>
                                </a:lnTo>
                                <a:lnTo>
                                  <a:pt x="0" y="412"/>
                                </a:lnTo>
                                <a:lnTo>
                                  <a:pt x="4776" y="412"/>
                                </a:lnTo>
                                <a:lnTo>
                                  <a:pt x="4837" y="397"/>
                                </a:lnTo>
                                <a:close/>
                                <a:moveTo>
                                  <a:pt x="5640" y="199"/>
                                </a:moveTo>
                                <a:lnTo>
                                  <a:pt x="0" y="199"/>
                                </a:lnTo>
                                <a:lnTo>
                                  <a:pt x="0" y="213"/>
                                </a:lnTo>
                                <a:lnTo>
                                  <a:pt x="5583" y="213"/>
                                </a:lnTo>
                                <a:lnTo>
                                  <a:pt x="5640" y="199"/>
                                </a:lnTo>
                                <a:close/>
                                <a:moveTo>
                                  <a:pt x="6446" y="0"/>
                                </a:moveTo>
                                <a:lnTo>
                                  <a:pt x="0" y="0"/>
                                </a:lnTo>
                                <a:lnTo>
                                  <a:pt x="0" y="13"/>
                                </a:lnTo>
                                <a:lnTo>
                                  <a:pt x="6391" y="13"/>
                                </a:lnTo>
                                <a:lnTo>
                                  <a:pt x="6446" y="0"/>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4"/>
                        <wps:cNvSpPr>
                          <a:spLocks/>
                        </wps:cNvSpPr>
                        <wps:spPr bwMode="auto">
                          <a:xfrm>
                            <a:off x="1761" y="1102"/>
                            <a:ext cx="14" cy="2190"/>
                          </a:xfrm>
                          <a:custGeom>
                            <a:avLst/>
                            <a:gdLst>
                              <a:gd name="T0" fmla="+- 0 1775 1761"/>
                              <a:gd name="T1" fmla="*/ T0 w 14"/>
                              <a:gd name="T2" fmla="+- 0 1102 1102"/>
                              <a:gd name="T3" fmla="*/ 1102 h 2190"/>
                              <a:gd name="T4" fmla="+- 0 1761 1761"/>
                              <a:gd name="T5" fmla="*/ T4 w 14"/>
                              <a:gd name="T6" fmla="+- 0 1102 1102"/>
                              <a:gd name="T7" fmla="*/ 1102 h 2190"/>
                              <a:gd name="T8" fmla="+- 0 1761 1761"/>
                              <a:gd name="T9" fmla="*/ T8 w 14"/>
                              <a:gd name="T10" fmla="+- 0 3292 1102"/>
                              <a:gd name="T11" fmla="*/ 3292 h 2190"/>
                              <a:gd name="T12" fmla="+- 0 1775 1761"/>
                              <a:gd name="T13" fmla="*/ T12 w 14"/>
                              <a:gd name="T14" fmla="+- 0 3289 1102"/>
                              <a:gd name="T15" fmla="*/ 3289 h 2190"/>
                              <a:gd name="T16" fmla="+- 0 1775 1761"/>
                              <a:gd name="T17" fmla="*/ T16 w 14"/>
                              <a:gd name="T18" fmla="+- 0 1102 1102"/>
                              <a:gd name="T19" fmla="*/ 1102 h 2190"/>
                            </a:gdLst>
                            <a:ahLst/>
                            <a:cxnLst>
                              <a:cxn ang="0">
                                <a:pos x="T1" y="T3"/>
                              </a:cxn>
                              <a:cxn ang="0">
                                <a:pos x="T5" y="T7"/>
                              </a:cxn>
                              <a:cxn ang="0">
                                <a:pos x="T9" y="T11"/>
                              </a:cxn>
                              <a:cxn ang="0">
                                <a:pos x="T13" y="T15"/>
                              </a:cxn>
                              <a:cxn ang="0">
                                <a:pos x="T17" y="T19"/>
                              </a:cxn>
                            </a:cxnLst>
                            <a:rect l="0" t="0" r="r" b="b"/>
                            <a:pathLst>
                              <a:path w="14" h="2190">
                                <a:moveTo>
                                  <a:pt x="14" y="0"/>
                                </a:moveTo>
                                <a:lnTo>
                                  <a:pt x="0" y="0"/>
                                </a:lnTo>
                                <a:lnTo>
                                  <a:pt x="0" y="2190"/>
                                </a:lnTo>
                                <a:lnTo>
                                  <a:pt x="14" y="2187"/>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13"/>
                        <wps:cNvSpPr>
                          <a:spLocks/>
                        </wps:cNvSpPr>
                        <wps:spPr bwMode="auto">
                          <a:xfrm>
                            <a:off x="2651" y="1111"/>
                            <a:ext cx="6679" cy="1961"/>
                          </a:xfrm>
                          <a:custGeom>
                            <a:avLst/>
                            <a:gdLst>
                              <a:gd name="T0" fmla="+- 0 2666 2651"/>
                              <a:gd name="T1" fmla="*/ T0 w 6679"/>
                              <a:gd name="T2" fmla="+- 0 1112 1112"/>
                              <a:gd name="T3" fmla="*/ 1112 h 1961"/>
                              <a:gd name="T4" fmla="+- 0 2651 2651"/>
                              <a:gd name="T5" fmla="*/ T4 w 6679"/>
                              <a:gd name="T6" fmla="+- 0 1112 1112"/>
                              <a:gd name="T7" fmla="*/ 1112 h 1961"/>
                              <a:gd name="T8" fmla="+- 0 2651 2651"/>
                              <a:gd name="T9" fmla="*/ T8 w 6679"/>
                              <a:gd name="T10" fmla="+- 0 3072 1112"/>
                              <a:gd name="T11" fmla="*/ 3072 h 1961"/>
                              <a:gd name="T12" fmla="+- 0 2666 2651"/>
                              <a:gd name="T13" fmla="*/ T12 w 6679"/>
                              <a:gd name="T14" fmla="+- 0 3069 1112"/>
                              <a:gd name="T15" fmla="*/ 3069 h 1961"/>
                              <a:gd name="T16" fmla="+- 0 2666 2651"/>
                              <a:gd name="T17" fmla="*/ T16 w 6679"/>
                              <a:gd name="T18" fmla="+- 0 1112 1112"/>
                              <a:gd name="T19" fmla="*/ 1112 h 1961"/>
                              <a:gd name="T20" fmla="+- 0 3939 2651"/>
                              <a:gd name="T21" fmla="*/ T20 w 6679"/>
                              <a:gd name="T22" fmla="+- 0 1112 1112"/>
                              <a:gd name="T23" fmla="*/ 1112 h 1961"/>
                              <a:gd name="T24" fmla="+- 0 3925 2651"/>
                              <a:gd name="T25" fmla="*/ T24 w 6679"/>
                              <a:gd name="T26" fmla="+- 0 1112 1112"/>
                              <a:gd name="T27" fmla="*/ 1112 h 1961"/>
                              <a:gd name="T28" fmla="+- 0 3925 2651"/>
                              <a:gd name="T29" fmla="*/ T28 w 6679"/>
                              <a:gd name="T30" fmla="+- 0 2758 1112"/>
                              <a:gd name="T31" fmla="*/ 2758 h 1961"/>
                              <a:gd name="T32" fmla="+- 0 3939 2651"/>
                              <a:gd name="T33" fmla="*/ T32 w 6679"/>
                              <a:gd name="T34" fmla="+- 0 2754 1112"/>
                              <a:gd name="T35" fmla="*/ 2754 h 1961"/>
                              <a:gd name="T36" fmla="+- 0 3939 2651"/>
                              <a:gd name="T37" fmla="*/ T36 w 6679"/>
                              <a:gd name="T38" fmla="+- 0 1112 1112"/>
                              <a:gd name="T39" fmla="*/ 1112 h 1961"/>
                              <a:gd name="T40" fmla="+- 0 4845 2651"/>
                              <a:gd name="T41" fmla="*/ T40 w 6679"/>
                              <a:gd name="T42" fmla="+- 0 1112 1112"/>
                              <a:gd name="T43" fmla="*/ 1112 h 1961"/>
                              <a:gd name="T44" fmla="+- 0 4831 2651"/>
                              <a:gd name="T45" fmla="*/ T44 w 6679"/>
                              <a:gd name="T46" fmla="+- 0 1112 1112"/>
                              <a:gd name="T47" fmla="*/ 1112 h 1961"/>
                              <a:gd name="T48" fmla="+- 0 4831 2651"/>
                              <a:gd name="T49" fmla="*/ T48 w 6679"/>
                              <a:gd name="T50" fmla="+- 0 2534 1112"/>
                              <a:gd name="T51" fmla="*/ 2534 h 1961"/>
                              <a:gd name="T52" fmla="+- 0 4845 2651"/>
                              <a:gd name="T53" fmla="*/ T52 w 6679"/>
                              <a:gd name="T54" fmla="+- 0 2530 1112"/>
                              <a:gd name="T55" fmla="*/ 2530 h 1961"/>
                              <a:gd name="T56" fmla="+- 0 4845 2651"/>
                              <a:gd name="T57" fmla="*/ T56 w 6679"/>
                              <a:gd name="T58" fmla="+- 0 1112 1112"/>
                              <a:gd name="T59" fmla="*/ 1112 h 1961"/>
                              <a:gd name="T60" fmla="+- 0 5765 2651"/>
                              <a:gd name="T61" fmla="*/ T60 w 6679"/>
                              <a:gd name="T62" fmla="+- 0 1112 1112"/>
                              <a:gd name="T63" fmla="*/ 1112 h 1961"/>
                              <a:gd name="T64" fmla="+- 0 5750 2651"/>
                              <a:gd name="T65" fmla="*/ T64 w 6679"/>
                              <a:gd name="T66" fmla="+- 0 1112 1112"/>
                              <a:gd name="T67" fmla="*/ 1112 h 1961"/>
                              <a:gd name="T68" fmla="+- 0 5750 2651"/>
                              <a:gd name="T69" fmla="*/ T68 w 6679"/>
                              <a:gd name="T70" fmla="+- 0 2306 1112"/>
                              <a:gd name="T71" fmla="*/ 2306 h 1961"/>
                              <a:gd name="T72" fmla="+- 0 5765 2651"/>
                              <a:gd name="T73" fmla="*/ T72 w 6679"/>
                              <a:gd name="T74" fmla="+- 0 2303 1112"/>
                              <a:gd name="T75" fmla="*/ 2303 h 1961"/>
                              <a:gd name="T76" fmla="+- 0 5765 2651"/>
                              <a:gd name="T77" fmla="*/ T76 w 6679"/>
                              <a:gd name="T78" fmla="+- 0 1112 1112"/>
                              <a:gd name="T79" fmla="*/ 1112 h 1961"/>
                              <a:gd name="T80" fmla="+- 0 6840 2651"/>
                              <a:gd name="T81" fmla="*/ T80 w 6679"/>
                              <a:gd name="T82" fmla="+- 0 1112 1112"/>
                              <a:gd name="T83" fmla="*/ 1112 h 1961"/>
                              <a:gd name="T84" fmla="+- 0 6826 2651"/>
                              <a:gd name="T85" fmla="*/ T84 w 6679"/>
                              <a:gd name="T86" fmla="+- 0 1112 1112"/>
                              <a:gd name="T87" fmla="*/ 1112 h 1961"/>
                              <a:gd name="T88" fmla="+- 0 6826 2651"/>
                              <a:gd name="T89" fmla="*/ T88 w 6679"/>
                              <a:gd name="T90" fmla="+- 0 2040 1112"/>
                              <a:gd name="T91" fmla="*/ 2040 h 1961"/>
                              <a:gd name="T92" fmla="+- 0 6840 2651"/>
                              <a:gd name="T93" fmla="*/ T92 w 6679"/>
                              <a:gd name="T94" fmla="+- 0 2037 1112"/>
                              <a:gd name="T95" fmla="*/ 2037 h 1961"/>
                              <a:gd name="T96" fmla="+- 0 6840 2651"/>
                              <a:gd name="T97" fmla="*/ T96 w 6679"/>
                              <a:gd name="T98" fmla="+- 0 1112 1112"/>
                              <a:gd name="T99" fmla="*/ 1112 h 1961"/>
                              <a:gd name="T100" fmla="+- 0 8113 2651"/>
                              <a:gd name="T101" fmla="*/ T100 w 6679"/>
                              <a:gd name="T102" fmla="+- 0 1112 1112"/>
                              <a:gd name="T103" fmla="*/ 1112 h 1961"/>
                              <a:gd name="T104" fmla="+- 0 8099 2651"/>
                              <a:gd name="T105" fmla="*/ T104 w 6679"/>
                              <a:gd name="T106" fmla="+- 0 1112 1112"/>
                              <a:gd name="T107" fmla="*/ 1112 h 1961"/>
                              <a:gd name="T108" fmla="+- 0 8099 2651"/>
                              <a:gd name="T109" fmla="*/ T108 w 6679"/>
                              <a:gd name="T110" fmla="+- 0 1726 1112"/>
                              <a:gd name="T111" fmla="*/ 1726 h 1961"/>
                              <a:gd name="T112" fmla="+- 0 8113 2651"/>
                              <a:gd name="T113" fmla="*/ T112 w 6679"/>
                              <a:gd name="T114" fmla="+- 0 1722 1112"/>
                              <a:gd name="T115" fmla="*/ 1722 h 1961"/>
                              <a:gd name="T116" fmla="+- 0 8113 2651"/>
                              <a:gd name="T117" fmla="*/ T116 w 6679"/>
                              <a:gd name="T118" fmla="+- 0 1112 1112"/>
                              <a:gd name="T119" fmla="*/ 1112 h 1961"/>
                              <a:gd name="T120" fmla="+- 0 9330 2651"/>
                              <a:gd name="T121" fmla="*/ T120 w 6679"/>
                              <a:gd name="T122" fmla="+- 0 1112 1112"/>
                              <a:gd name="T123" fmla="*/ 1112 h 1961"/>
                              <a:gd name="T124" fmla="+- 0 9315 2651"/>
                              <a:gd name="T125" fmla="*/ T124 w 6679"/>
                              <a:gd name="T126" fmla="+- 0 1112 1112"/>
                              <a:gd name="T127" fmla="*/ 1112 h 1961"/>
                              <a:gd name="T128" fmla="+- 0 9315 2651"/>
                              <a:gd name="T129" fmla="*/ T128 w 6679"/>
                              <a:gd name="T130" fmla="+- 0 1425 1112"/>
                              <a:gd name="T131" fmla="*/ 1425 h 1961"/>
                              <a:gd name="T132" fmla="+- 0 9330 2651"/>
                              <a:gd name="T133" fmla="*/ T132 w 6679"/>
                              <a:gd name="T134" fmla="+- 0 1422 1112"/>
                              <a:gd name="T135" fmla="*/ 1422 h 1961"/>
                              <a:gd name="T136" fmla="+- 0 9330 2651"/>
                              <a:gd name="T137" fmla="*/ T136 w 6679"/>
                              <a:gd name="T138" fmla="+- 0 1112 1112"/>
                              <a:gd name="T139" fmla="*/ 1112 h 1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679" h="1961">
                                <a:moveTo>
                                  <a:pt x="15" y="0"/>
                                </a:moveTo>
                                <a:lnTo>
                                  <a:pt x="0" y="0"/>
                                </a:lnTo>
                                <a:lnTo>
                                  <a:pt x="0" y="1960"/>
                                </a:lnTo>
                                <a:lnTo>
                                  <a:pt x="15" y="1957"/>
                                </a:lnTo>
                                <a:lnTo>
                                  <a:pt x="15" y="0"/>
                                </a:lnTo>
                                <a:close/>
                                <a:moveTo>
                                  <a:pt x="1288" y="0"/>
                                </a:moveTo>
                                <a:lnTo>
                                  <a:pt x="1274" y="0"/>
                                </a:lnTo>
                                <a:lnTo>
                                  <a:pt x="1274" y="1646"/>
                                </a:lnTo>
                                <a:lnTo>
                                  <a:pt x="1288" y="1642"/>
                                </a:lnTo>
                                <a:lnTo>
                                  <a:pt x="1288" y="0"/>
                                </a:lnTo>
                                <a:close/>
                                <a:moveTo>
                                  <a:pt x="2194" y="0"/>
                                </a:moveTo>
                                <a:lnTo>
                                  <a:pt x="2180" y="0"/>
                                </a:lnTo>
                                <a:lnTo>
                                  <a:pt x="2180" y="1422"/>
                                </a:lnTo>
                                <a:lnTo>
                                  <a:pt x="2194" y="1418"/>
                                </a:lnTo>
                                <a:lnTo>
                                  <a:pt x="2194" y="0"/>
                                </a:lnTo>
                                <a:close/>
                                <a:moveTo>
                                  <a:pt x="3114" y="0"/>
                                </a:moveTo>
                                <a:lnTo>
                                  <a:pt x="3099" y="0"/>
                                </a:lnTo>
                                <a:lnTo>
                                  <a:pt x="3099" y="1194"/>
                                </a:lnTo>
                                <a:lnTo>
                                  <a:pt x="3114" y="1191"/>
                                </a:lnTo>
                                <a:lnTo>
                                  <a:pt x="3114" y="0"/>
                                </a:lnTo>
                                <a:close/>
                                <a:moveTo>
                                  <a:pt x="4189" y="0"/>
                                </a:moveTo>
                                <a:lnTo>
                                  <a:pt x="4175" y="0"/>
                                </a:lnTo>
                                <a:lnTo>
                                  <a:pt x="4175" y="928"/>
                                </a:lnTo>
                                <a:lnTo>
                                  <a:pt x="4189" y="925"/>
                                </a:lnTo>
                                <a:lnTo>
                                  <a:pt x="4189" y="0"/>
                                </a:lnTo>
                                <a:close/>
                                <a:moveTo>
                                  <a:pt x="5462" y="0"/>
                                </a:moveTo>
                                <a:lnTo>
                                  <a:pt x="5448" y="0"/>
                                </a:lnTo>
                                <a:lnTo>
                                  <a:pt x="5448" y="614"/>
                                </a:lnTo>
                                <a:lnTo>
                                  <a:pt x="5462" y="610"/>
                                </a:lnTo>
                                <a:lnTo>
                                  <a:pt x="5462" y="0"/>
                                </a:lnTo>
                                <a:close/>
                                <a:moveTo>
                                  <a:pt x="6679" y="0"/>
                                </a:moveTo>
                                <a:lnTo>
                                  <a:pt x="6664" y="0"/>
                                </a:lnTo>
                                <a:lnTo>
                                  <a:pt x="6664" y="313"/>
                                </a:lnTo>
                                <a:lnTo>
                                  <a:pt x="6679" y="310"/>
                                </a:lnTo>
                                <a:lnTo>
                                  <a:pt x="6679" y="0"/>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
                        <wps:cNvSpPr>
                          <a:spLocks/>
                        </wps:cNvSpPr>
                        <wps:spPr bwMode="auto">
                          <a:xfrm>
                            <a:off x="1774" y="3288"/>
                            <a:ext cx="2" cy="2"/>
                          </a:xfrm>
                          <a:custGeom>
                            <a:avLst/>
                            <a:gdLst>
                              <a:gd name="T0" fmla="+- 0 1777 1775"/>
                              <a:gd name="T1" fmla="*/ T0 w 2"/>
                              <a:gd name="T2" fmla="+- 0 3288 3288"/>
                              <a:gd name="T3" fmla="*/ 3288 h 1"/>
                              <a:gd name="T4" fmla="+- 0 1775 1775"/>
                              <a:gd name="T5" fmla="*/ T4 w 2"/>
                              <a:gd name="T6" fmla="+- 0 3288 3288"/>
                              <a:gd name="T7" fmla="*/ 3288 h 1"/>
                              <a:gd name="T8" fmla="+- 0 1775 1775"/>
                              <a:gd name="T9" fmla="*/ T8 w 2"/>
                              <a:gd name="T10" fmla="+- 0 3289 3288"/>
                              <a:gd name="T11" fmla="*/ 3289 h 1"/>
                              <a:gd name="T12" fmla="+- 0 1777 1775"/>
                              <a:gd name="T13" fmla="*/ T12 w 2"/>
                              <a:gd name="T14" fmla="+- 0 3288 3288"/>
                              <a:gd name="T15" fmla="*/ 3288 h 1"/>
                            </a:gdLst>
                            <a:ahLst/>
                            <a:cxnLst>
                              <a:cxn ang="0">
                                <a:pos x="T1" y="T3"/>
                              </a:cxn>
                              <a:cxn ang="0">
                                <a:pos x="T5" y="T7"/>
                              </a:cxn>
                              <a:cxn ang="0">
                                <a:pos x="T9" y="T11"/>
                              </a:cxn>
                              <a:cxn ang="0">
                                <a:pos x="T13" y="T15"/>
                              </a:cxn>
                            </a:cxnLst>
                            <a:rect l="0" t="0" r="r" b="b"/>
                            <a:pathLst>
                              <a:path w="2" h="1">
                                <a:moveTo>
                                  <a:pt x="2" y="0"/>
                                </a:moveTo>
                                <a:lnTo>
                                  <a:pt x="0" y="0"/>
                                </a:lnTo>
                                <a:lnTo>
                                  <a:pt x="0"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11"/>
                        <wps:cNvSpPr>
                          <a:spLocks noChangeArrowheads="1"/>
                        </wps:cNvSpPr>
                        <wps:spPr bwMode="auto">
                          <a:xfrm>
                            <a:off x="1731" y="1072"/>
                            <a:ext cx="8921" cy="22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10"/>
                        <wps:cNvSpPr txBox="1">
                          <a:spLocks noChangeArrowheads="1"/>
                        </wps:cNvSpPr>
                        <wps:spPr bwMode="auto">
                          <a:xfrm>
                            <a:off x="2058" y="1126"/>
                            <a:ext cx="32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55B7" w14:textId="77777777" w:rsidR="006F2684" w:rsidRDefault="006F2684">
                              <w:pPr>
                                <w:spacing w:line="158" w:lineRule="exact"/>
                                <w:rPr>
                                  <w:rFonts w:ascii="Arial"/>
                                  <w:b/>
                                  <w:sz w:val="14"/>
                                </w:rPr>
                              </w:pPr>
                              <w:r>
                                <w:rPr>
                                  <w:rFonts w:ascii="Arial"/>
                                  <w:b/>
                                  <w:spacing w:val="-9"/>
                                  <w:sz w:val="14"/>
                                </w:rPr>
                                <w:t>Inicio</w:t>
                              </w:r>
                            </w:p>
                          </w:txbxContent>
                        </wps:txbx>
                        <wps:bodyPr rot="0" vert="horz" wrap="square" lIns="0" tIns="0" rIns="0" bIns="0" anchor="t" anchorCtr="0" upright="1">
                          <a:noAutofit/>
                        </wps:bodyPr>
                      </wps:wsp>
                      <wps:wsp>
                        <wps:cNvPr id="49" name="Text Box 9"/>
                        <wps:cNvSpPr txBox="1">
                          <a:spLocks noChangeArrowheads="1"/>
                        </wps:cNvSpPr>
                        <wps:spPr bwMode="auto">
                          <a:xfrm>
                            <a:off x="3161" y="1126"/>
                            <a:ext cx="3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69D33" w14:textId="77777777" w:rsidR="006F2684" w:rsidRDefault="006F2684">
                              <w:pPr>
                                <w:spacing w:line="158" w:lineRule="exact"/>
                                <w:rPr>
                                  <w:rFonts w:ascii="Arial"/>
                                  <w:b/>
                                  <w:sz w:val="14"/>
                                </w:rPr>
                              </w:pPr>
                              <w:r>
                                <w:rPr>
                                  <w:rFonts w:ascii="Arial"/>
                                  <w:b/>
                                  <w:spacing w:val="-7"/>
                                  <w:sz w:val="14"/>
                                </w:rPr>
                                <w:t>Final</w:t>
                              </w:r>
                            </w:p>
                          </w:txbxContent>
                        </wps:txbx>
                        <wps:bodyPr rot="0" vert="horz" wrap="square" lIns="0" tIns="0" rIns="0" bIns="0" anchor="t" anchorCtr="0" upright="1">
                          <a:noAutofit/>
                        </wps:bodyPr>
                      </wps:wsp>
                      <wps:wsp>
                        <wps:cNvPr id="50" name="Text Box 8"/>
                        <wps:cNvSpPr txBox="1">
                          <a:spLocks noChangeArrowheads="1"/>
                        </wps:cNvSpPr>
                        <wps:spPr bwMode="auto">
                          <a:xfrm>
                            <a:off x="4251" y="1126"/>
                            <a:ext cx="28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B6645" w14:textId="77777777" w:rsidR="006F2684" w:rsidRDefault="006F2684">
                              <w:pPr>
                                <w:spacing w:line="158" w:lineRule="exact"/>
                                <w:rPr>
                                  <w:rFonts w:ascii="Arial" w:hAnsi="Arial"/>
                                  <w:b/>
                                  <w:sz w:val="14"/>
                                </w:rPr>
                              </w:pPr>
                              <w:r>
                                <w:rPr>
                                  <w:rFonts w:ascii="Arial" w:hAnsi="Arial"/>
                                  <w:b/>
                                  <w:spacing w:val="-5"/>
                                  <w:sz w:val="14"/>
                                </w:rPr>
                                <w:t>Días</w:t>
                              </w:r>
                            </w:p>
                          </w:txbxContent>
                        </wps:txbx>
                        <wps:bodyPr rot="0" vert="horz" wrap="square" lIns="0" tIns="0" rIns="0" bIns="0" anchor="t" anchorCtr="0" upright="1">
                          <a:noAutofit/>
                        </wps:bodyPr>
                      </wps:wsp>
                      <wps:wsp>
                        <wps:cNvPr id="51" name="Text Box 7"/>
                        <wps:cNvSpPr txBox="1">
                          <a:spLocks noChangeArrowheads="1"/>
                        </wps:cNvSpPr>
                        <wps:spPr bwMode="auto">
                          <a:xfrm>
                            <a:off x="5100" y="1126"/>
                            <a:ext cx="42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54E9" w14:textId="77777777" w:rsidR="006F2684" w:rsidRDefault="006F2684">
                              <w:pPr>
                                <w:spacing w:line="158" w:lineRule="exact"/>
                                <w:rPr>
                                  <w:rFonts w:ascii="Arial" w:hAnsi="Arial"/>
                                  <w:b/>
                                  <w:sz w:val="14"/>
                                </w:rPr>
                              </w:pPr>
                              <w:r>
                                <w:rPr>
                                  <w:rFonts w:ascii="Arial" w:hAnsi="Arial"/>
                                  <w:b/>
                                  <w:spacing w:val="-7"/>
                                  <w:sz w:val="14"/>
                                </w:rPr>
                                <w:t>Interés</w:t>
                              </w:r>
                            </w:p>
                          </w:txbxContent>
                        </wps:txbx>
                        <wps:bodyPr rot="0" vert="horz" wrap="square" lIns="0" tIns="0" rIns="0" bIns="0" anchor="t" anchorCtr="0" upright="1">
                          <a:noAutofit/>
                        </wps:bodyPr>
                      </wps:wsp>
                      <wps:wsp>
                        <wps:cNvPr id="52" name="Text Box 6"/>
                        <wps:cNvSpPr txBox="1">
                          <a:spLocks noChangeArrowheads="1"/>
                        </wps:cNvSpPr>
                        <wps:spPr bwMode="auto">
                          <a:xfrm>
                            <a:off x="6090" y="1126"/>
                            <a:ext cx="293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D398C" w14:textId="77777777" w:rsidR="006F2684" w:rsidRDefault="006F2684">
                              <w:pPr>
                                <w:tabs>
                                  <w:tab w:val="left" w:pos="792"/>
                                  <w:tab w:val="left" w:pos="2363"/>
                                </w:tabs>
                                <w:spacing w:line="158" w:lineRule="exact"/>
                                <w:rPr>
                                  <w:rFonts w:ascii="Arial" w:hAnsi="Arial"/>
                                  <w:b/>
                                  <w:sz w:val="14"/>
                                </w:rPr>
                              </w:pPr>
                              <w:r>
                                <w:rPr>
                                  <w:rFonts w:ascii="Arial" w:hAnsi="Arial"/>
                                  <w:b/>
                                  <w:spacing w:val="-1"/>
                                  <w:sz w:val="14"/>
                                </w:rPr>
                                <w:t>Interés</w:t>
                              </w:r>
                              <w:r>
                                <w:rPr>
                                  <w:rFonts w:ascii="Arial" w:hAnsi="Arial"/>
                                  <w:b/>
                                  <w:spacing w:val="-1"/>
                                  <w:sz w:val="14"/>
                                </w:rPr>
                                <w:tab/>
                              </w:r>
                              <w:r>
                                <w:rPr>
                                  <w:rFonts w:ascii="Arial" w:hAnsi="Arial"/>
                                  <w:b/>
                                  <w:spacing w:val="-10"/>
                                  <w:sz w:val="14"/>
                                </w:rPr>
                                <w:t>Capital</w:t>
                              </w:r>
                              <w:r>
                                <w:rPr>
                                  <w:rFonts w:ascii="Arial" w:hAnsi="Arial"/>
                                  <w:b/>
                                  <w:spacing w:val="-22"/>
                                  <w:sz w:val="14"/>
                                </w:rPr>
                                <w:t xml:space="preserve"> </w:t>
                              </w:r>
                              <w:r>
                                <w:rPr>
                                  <w:rFonts w:ascii="Arial" w:hAnsi="Arial"/>
                                  <w:b/>
                                  <w:spacing w:val="-9"/>
                                  <w:sz w:val="14"/>
                                </w:rPr>
                                <w:t>(actualizado)</w:t>
                              </w:r>
                              <w:r>
                                <w:rPr>
                                  <w:rFonts w:ascii="Arial" w:hAnsi="Arial"/>
                                  <w:b/>
                                  <w:spacing w:val="-9"/>
                                  <w:sz w:val="14"/>
                                </w:rPr>
                                <w:tab/>
                              </w:r>
                              <w:r>
                                <w:rPr>
                                  <w:rFonts w:ascii="Arial" w:hAnsi="Arial"/>
                                  <w:b/>
                                  <w:spacing w:val="-7"/>
                                  <w:sz w:val="14"/>
                                </w:rPr>
                                <w:t>Intereses</w:t>
                              </w:r>
                            </w:p>
                          </w:txbxContent>
                        </wps:txbx>
                        <wps:bodyPr rot="0" vert="horz" wrap="square" lIns="0" tIns="0" rIns="0" bIns="0" anchor="t" anchorCtr="0" upright="1">
                          <a:noAutofit/>
                        </wps:bodyPr>
                      </wps:wsp>
                      <wps:wsp>
                        <wps:cNvPr id="53" name="Text Box 5"/>
                        <wps:cNvSpPr txBox="1">
                          <a:spLocks noChangeArrowheads="1"/>
                        </wps:cNvSpPr>
                        <wps:spPr bwMode="auto">
                          <a:xfrm>
                            <a:off x="9712" y="1126"/>
                            <a:ext cx="56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DF3F" w14:textId="77777777" w:rsidR="006F2684" w:rsidRDefault="006F2684">
                              <w:pPr>
                                <w:spacing w:line="158" w:lineRule="exact"/>
                                <w:rPr>
                                  <w:rFonts w:ascii="Arial"/>
                                  <w:b/>
                                  <w:sz w:val="14"/>
                                </w:rPr>
                              </w:pPr>
                              <w:r>
                                <w:rPr>
                                  <w:rFonts w:ascii="Arial"/>
                                  <w:b/>
                                  <w:spacing w:val="-7"/>
                                  <w:sz w:val="14"/>
                                </w:rPr>
                                <w:t>Intereses</w:t>
                              </w:r>
                            </w:p>
                          </w:txbxContent>
                        </wps:txbx>
                        <wps:bodyPr rot="0" vert="horz" wrap="square" lIns="0" tIns="0" rIns="0" bIns="0" anchor="t" anchorCtr="0" upright="1">
                          <a:noAutofit/>
                        </wps:bodyPr>
                      </wps:wsp>
                      <wps:wsp>
                        <wps:cNvPr id="54" name="Text Box 4"/>
                        <wps:cNvSpPr txBox="1">
                          <a:spLocks noChangeArrowheads="1"/>
                        </wps:cNvSpPr>
                        <wps:spPr bwMode="auto">
                          <a:xfrm>
                            <a:off x="4888" y="1311"/>
                            <a:ext cx="4394"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E81F2" w14:textId="77777777" w:rsidR="006F2684" w:rsidRDefault="006F2684">
                              <w:pPr>
                                <w:tabs>
                                  <w:tab w:val="left" w:pos="1046"/>
                                  <w:tab w:val="left" w:pos="3295"/>
                                </w:tabs>
                                <w:spacing w:line="276" w:lineRule="auto"/>
                                <w:ind w:right="18" w:firstLine="141"/>
                                <w:rPr>
                                  <w:rFonts w:ascii="Arial"/>
                                  <w:b/>
                                  <w:sz w:val="14"/>
                                </w:rPr>
                              </w:pPr>
                              <w:r>
                                <w:rPr>
                                  <w:rFonts w:ascii="Arial"/>
                                  <w:b/>
                                  <w:spacing w:val="-6"/>
                                  <w:sz w:val="14"/>
                                </w:rPr>
                                <w:t>moratorio</w:t>
                              </w:r>
                              <w:r>
                                <w:rPr>
                                  <w:rFonts w:ascii="Arial"/>
                                  <w:b/>
                                  <w:spacing w:val="-6"/>
                                  <w:sz w:val="14"/>
                                </w:rPr>
                                <w:tab/>
                              </w:r>
                              <w:r>
                                <w:rPr>
                                  <w:rFonts w:ascii="Arial"/>
                                  <w:b/>
                                  <w:spacing w:val="-8"/>
                                  <w:sz w:val="14"/>
                                </w:rPr>
                                <w:t>proporcional</w:t>
                              </w:r>
                              <w:r>
                                <w:rPr>
                                  <w:rFonts w:ascii="Arial"/>
                                  <w:b/>
                                  <w:spacing w:val="-8"/>
                                  <w:sz w:val="14"/>
                                </w:rPr>
                                <w:tab/>
                              </w:r>
                              <w:r>
                                <w:rPr>
                                  <w:rFonts w:ascii="Arial"/>
                                  <w:b/>
                                  <w:spacing w:val="-12"/>
                                  <w:sz w:val="14"/>
                                </w:rPr>
                                <w:t>moratorios periodo</w:t>
                              </w:r>
                              <w:r>
                                <w:rPr>
                                  <w:rFonts w:ascii="Arial"/>
                                  <w:b/>
                                  <w:spacing w:val="-36"/>
                                  <w:sz w:val="14"/>
                                </w:rPr>
                                <w:t xml:space="preserve"> </w:t>
                              </w:r>
                              <w:r>
                                <w:rPr>
                                  <w:rFonts w:ascii="Arial"/>
                                  <w:b/>
                                  <w:sz w:val="14"/>
                                </w:rPr>
                                <w:t>anual</w:t>
                              </w:r>
                              <w:r>
                                <w:rPr>
                                  <w:rFonts w:ascii="Arial"/>
                                  <w:b/>
                                  <w:spacing w:val="-23"/>
                                  <w:sz w:val="14"/>
                                </w:rPr>
                                <w:t xml:space="preserve"> </w:t>
                              </w:r>
                              <w:r>
                                <w:rPr>
                                  <w:rFonts w:ascii="Arial"/>
                                  <w:b/>
                                  <w:sz w:val="14"/>
                                </w:rPr>
                                <w:t>pactado</w:t>
                              </w:r>
                            </w:p>
                            <w:p w14:paraId="775827A3" w14:textId="77777777" w:rsidR="006F2684" w:rsidRDefault="006F2684">
                              <w:pPr>
                                <w:spacing w:before="53"/>
                                <w:ind w:left="1570"/>
                                <w:rPr>
                                  <w:sz w:val="14"/>
                                </w:rPr>
                              </w:pPr>
                              <w:r>
                                <w:rPr>
                                  <w:w w:val="90"/>
                                  <w:sz w:val="14"/>
                                </w:rPr>
                                <w:t>8,25%</w:t>
                              </w:r>
                              <w:r>
                                <w:rPr>
                                  <w:spacing w:val="48"/>
                                  <w:sz w:val="14"/>
                                </w:rPr>
                                <w:t xml:space="preserve"> </w:t>
                              </w:r>
                              <w:r>
                                <w:rPr>
                                  <w:w w:val="90"/>
                                  <w:sz w:val="14"/>
                                </w:rPr>
                                <w:t>$</w:t>
                              </w:r>
                              <w:r>
                                <w:rPr>
                                  <w:spacing w:val="55"/>
                                  <w:sz w:val="14"/>
                                </w:rPr>
                                <w:t xml:space="preserve"> </w:t>
                              </w:r>
                              <w:r>
                                <w:rPr>
                                  <w:spacing w:val="56"/>
                                  <w:sz w:val="14"/>
                                </w:rPr>
                                <w:t xml:space="preserve"> </w:t>
                              </w:r>
                              <w:r>
                                <w:rPr>
                                  <w:w w:val="95"/>
                                  <w:sz w:val="14"/>
                                </w:rPr>
                                <w:t>734.969.79</w:t>
                              </w:r>
                            </w:p>
                            <w:p w14:paraId="4505E923" w14:textId="77777777" w:rsidR="006F2684" w:rsidRDefault="006F2684">
                              <w:pPr>
                                <w:spacing w:before="39"/>
                                <w:ind w:left="1499"/>
                                <w:rPr>
                                  <w:sz w:val="14"/>
                                </w:rPr>
                              </w:pPr>
                              <w:r>
                                <w:rPr>
                                  <w:w w:val="90"/>
                                  <w:sz w:val="14"/>
                                </w:rPr>
                                <w:t>12,00%</w:t>
                              </w:r>
                              <w:r>
                                <w:rPr>
                                  <w:spacing w:val="25"/>
                                  <w:w w:val="90"/>
                                  <w:sz w:val="14"/>
                                </w:rPr>
                                <w:t xml:space="preserve"> </w:t>
                              </w:r>
                              <w:r>
                                <w:rPr>
                                  <w:w w:val="90"/>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85.05pt;margin-top:52.1pt;width:449.05pt;height:115.5pt;z-index:-251658239;mso-position-horizontal-relative:page" coordorigin="1701,1042" coordsize="898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">
                <v:shape id="Freeform 17" o:spid="_x0000_s1027" style="position:absolute;left:1761;top:1102;width:8861;height:2190;visibility:visible;mso-wrap-style:square;v-text-anchor:top" coordsize="886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CcEA&#10;AADbAAAADwAAAGRycy9kb3ducmV2LnhtbESP3YrCMBSE7xd8h3AE79ZUXURqo4gi9s7fBzg0x/7Y&#10;nNQman17s7Cwl8PMfMMky87U4kmtKy0rGA0jEMSZ1SXnCi7n7fcMhPPIGmvLpOBNDpaL3leCsbYv&#10;PtLz5HMRIOxiVFB438RSuqwgg25oG+LgXW1r0AfZ5lK3+ApwU8txFE2lwZLDQoENrQvKbqeHUZDz&#10;dVeV6cNu0mp/X0/uB+z4oNSg363mIDx1/j/81061gp8R/H4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GAnBAAAA2wAAAA8AAAAAAAAAAAAAAAAAmAIAAGRycy9kb3du&#10;cmV2LnhtbFBLBQYAAAAABAAEAPUAAACGAwAAAAA=&#10;" path="m8860,l14,,,,,10,,2190r14,-3l14,10r8808,l8860,xe" fillcolor="#d3d3d3" stroked="f">
                  <v:path arrowok="t" o:connecttype="custom" o:connectlocs="8860,1102;14,1102;0,1102;0,1112;0,3292;14,3289;14,1112;8822,1112;8860,1102" o:connectangles="0,0,0,0,0,0,0,0,0"/>
                </v:shape>
                <v:shape id="Freeform 16" o:spid="_x0000_s1028" style="position:absolute;left:1774;top:1102;width:8847;height:10;visibility:visible;mso-wrap-style:square;v-text-anchor:top" coordsize="88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L6cYA&#10;AADbAAAADwAAAGRycy9kb3ducmV2LnhtbESPQUvDQBSE74L/YXmCF7Gb1lJL2k0ogqBQEFtt2ttr&#10;9pkNZt+G7JrEf+8KgsdhZr5h1vloG9FT52vHCqaTBARx6XTNlYK3/ePtEoQPyBobx6Tgmzzk2eXF&#10;GlPtBn6lfhcqESHsU1RgQmhTKX1pyKKfuJY4eh+usxii7CqpOxwi3DZyliQLabHmuGCwpQdD5efu&#10;yyq4Pz4P51PZ8M28N4eX7fYuvBeFUtdX42YFItAY/sN/7SetYD6D3y/xB8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VL6cYAAADbAAAADwAAAAAAAAAAAAAAAACYAgAAZHJz&#10;L2Rvd25yZXYueG1sUEsFBgAAAAAEAAQA9QAAAIsDAAAAAA==&#10;" path="m,l,10r8808,l8846,,,xe" fillcolor="black" stroked="f">
                  <v:path arrowok="t" o:connecttype="custom" o:connectlocs="0,1102;0,1112;8808,1112;8846,1102;0,1102" o:connectangles="0,0,0,0,0"/>
                </v:shape>
                <v:shape id="AutoShape 15" o:spid="_x0000_s1029" style="position:absolute;left:1774;top:1695;width:6447;height:1409;visibility:visible;mso-wrap-style:square;v-text-anchor:top" coordsize="6447,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Sc8QA&#10;AADbAAAADwAAAGRycy9kb3ducmV2LnhtbESP3WoCMRSE7wXfIRzBO81af5DVKKUoiBVsbYVeHjfH&#10;3aWbkyWJun17Iwi9HGbmG2a+bEwlruR8aVnBoJ+AIM6sLjlX8P217k1B+ICssbJMCv7Iw3LRbs0x&#10;1fbGn3Q9hFxECPsUFRQh1KmUPivIoO/bmjh6Z+sMhihdLrXDW4SbSr4kyUQaLDkuFFjTW0HZ7+Fi&#10;FLjtykxL+7Gr8OcYjhP7Pt7vT0p1O83rDESgJvyHn+2NVjA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UnPEAAAA2wAAAA8AAAAAAAAAAAAAAAAAmAIAAGRycy9k&#10;b3ducmV2LnhtbFBLBQYAAAAABAAEAPUAAACJAwAAAAA=&#10;" path="m805,1394l,1394r,14l749,1408r56,-14xm4030,597l,597r,14l3973,611r57,-14xm4837,397l,397r,15l4776,412r61,-15xm5640,199l,199r,14l5583,213r57,-14xm6446,l,,,13r6391,l6446,xe" fillcolor="#d3d3d3" stroked="f">
                  <v:path arrowok="t" o:connecttype="custom" o:connectlocs="805,3090;0,3090;0,3104;749,3104;805,3090;4030,2293;0,2293;0,2307;3973,2307;4030,2293;4837,2093;0,2093;0,2108;4776,2108;4837,2093;5640,1895;0,1895;0,1909;5583,1909;5640,1895;6446,1696;0,1696;0,1709;6391,1709;6446,1696" o:connectangles="0,0,0,0,0,0,0,0,0,0,0,0,0,0,0,0,0,0,0,0,0,0,0,0,0"/>
                </v:shape>
                <v:shape id="Freeform 14" o:spid="_x0000_s1030" style="position:absolute;left:1761;top:1102;width:14;height:2190;visibility:visible;mso-wrap-style:square;v-text-anchor:top" coordsize="14,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tvMEA&#10;AADbAAAADwAAAGRycy9kb3ducmV2LnhtbESPQWsCMRSE70L/Q3iF3jSpiMhqFCmUtqfq6sHjM3nu&#10;Bjcvyybq9t83guBxmJlvmMWq9424UhddYA3vIwWC2ATruNKw330OZyBiQrbYBCYNfxRhtXwZLLCw&#10;4cZbupapEhnCsUANdUptIWU0NXmMo9ASZ+8UOo8py66StsNbhvtGjpWaSo+O80KNLX3UZM7lxWs4&#10;pNnP8cuaoNabX6cO0hnjSq3fXvv1HESiPj3Dj/a31TCZwP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rbzBAAAA2wAAAA8AAAAAAAAAAAAAAAAAmAIAAGRycy9kb3du&#10;cmV2LnhtbFBLBQYAAAAABAAEAPUAAACGAwAAAAA=&#10;" path="m14,l,,,2190r14,-3l14,xe" fillcolor="black" stroked="f">
                  <v:path arrowok="t" o:connecttype="custom" o:connectlocs="14,1102;0,1102;0,3292;14,3289;14,1102" o:connectangles="0,0,0,0,0"/>
                </v:shape>
                <v:shape id="AutoShape 13" o:spid="_x0000_s1031" style="position:absolute;left:2651;top:1111;width:6679;height:1961;visibility:visible;mso-wrap-style:square;v-text-anchor:top" coordsize="6679,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0pcQA&#10;AADbAAAADwAAAGRycy9kb3ducmV2LnhtbESPzWrCQBSF94LvMFzBjTQTJbaSOooWLN24SFJKlpfM&#10;bRKauRMyU03fviMILg/n5+Ns96PpxIUG11pWsIxiEMSV1S3XCj6L09MGhPPIGjvLpOCPHOx308kW&#10;U22vnNEl97UII+xSVNB436dSuqohgy6yPXHwvu1g0Ac51FIPeA3jppOrOH6WBlsOhAZ7emuo+sl/&#10;TeD2ZbFYZucaT3lBx83Le5nYL6Xms/HwCsLT6B/he/tDK0jWcPsSf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9KXEAAAA2wAAAA8AAAAAAAAAAAAAAAAAmAIAAGRycy9k&#10;b3ducmV2LnhtbFBLBQYAAAAABAAEAPUAAACJAwAAAAA=&#10;" path="m15,l,,,1960r15,-3l15,xm1288,r-14,l1274,1646r14,-4l1288,xm2194,r-14,l2180,1422r14,-4l2194,xm3114,r-15,l3099,1194r15,-3l3114,xm4189,r-14,l4175,928r14,-3l4189,xm5462,r-14,l5448,614r14,-4l5462,xm6679,r-15,l6664,313r15,-3l6679,xe" fillcolor="#d3d3d3" stroked="f">
                  <v:path arrowok="t" o:connecttype="custom" o:connectlocs="15,1112;0,1112;0,3072;15,3069;15,1112;1288,1112;1274,1112;1274,2758;1288,2754;1288,1112;2194,1112;2180,1112;2180,2534;2194,2530;2194,1112;3114,1112;3099,1112;3099,2306;3114,2303;3114,1112;4189,1112;4175,1112;4175,2040;4189,2037;4189,1112;5462,1112;5448,1112;5448,1726;5462,1722;5462,1112;6679,1112;6664,1112;6664,1425;6679,1422;6679,1112" o:connectangles="0,0,0,0,0,0,0,0,0,0,0,0,0,0,0,0,0,0,0,0,0,0,0,0,0,0,0,0,0,0,0,0,0,0,0"/>
                </v:shape>
                <v:shape id="Freeform 12" o:spid="_x0000_s1032" style="position:absolute;left:1774;top:3288;width:2;height:2;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nKMUA&#10;AADbAAAADwAAAGRycy9kb3ducmV2LnhtbESPUWvCQBCE3wv9D8cWfCn1oohomlNKRbHig9r+gCW3&#10;JsHcXsitMfbX9wqFPg4z8w2TLXtXq47aUHk2MBomoIhzbysuDHx9rl9moIIgW6w9k4E7BVguHh8y&#10;TK2/8ZG6kxQqQjikaKAUaVKtQ16SwzD0DXH0zr51KFG2hbYt3iLc1XqcJFPtsOK4UGJD7yXll9PV&#10;Gdg9f2vRx9Fc9ttN2H3kh1UVDsYMnvq3V1BCvfyH/9pba2Ayhd8v8Qf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2coxQAAANsAAAAPAAAAAAAAAAAAAAAAAJgCAABkcnMv&#10;ZG93bnJldi54bWxQSwUGAAAAAAQABAD1AAAAigMAAAAA&#10;" path="m2,l,,,1,2,xe" fillcolor="black" stroked="f">
                  <v:path arrowok="t" o:connecttype="custom" o:connectlocs="2,6576;0,6576;0,6578;2,6576" o:connectangles="0,0,0,0"/>
                </v:shape>
                <v:rect id="Rectangle 11" o:spid="_x0000_s1033" style="position:absolute;left:1731;top:1072;width:8921;height:2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CCsIA&#10;AADbAAAADwAAAGRycy9kb3ducmV2LnhtbESPQYvCMBSE74L/ITxhL6JpF3G1GkUEwYMIunrw9mie&#10;bbF5KU2s9d8bQfA4zMw3zHzZmlI0VLvCsoJ4GIEgTq0uOFNw+t8MJiCcR9ZYWiYFT3KwXHQ7c0y0&#10;ffCBmqPPRICwS1BB7n2VSOnSnAy6oa2Ig3e1tUEfZJ1JXeMjwE0pf6NoLA0WHBZyrGidU3o73o2C&#10;3eXc30923G7iw30vqZmWHHulfnrtagbCU+u/4U97qxWM/u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sIKwgAAANsAAAAPAAAAAAAAAAAAAAAAAJgCAABkcnMvZG93&#10;bnJldi54bWxQSwUGAAAAAAQABAD1AAAAhwMAAAAA&#10;" filled="f" strokeweight="3pt"/>
                <v:shapetype id="_x0000_t202" coordsize="21600,21600" o:spt="202" path="m,l,21600r21600,l21600,xe">
                  <v:stroke joinstyle="miter"/>
                  <v:path gradientshapeok="t" o:connecttype="rect"/>
                </v:shapetype>
                <v:shape id="_x0000_s1034" type="#_x0000_t202" style="position:absolute;left:2058;top:1126;width:32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6ACD55B7" w14:textId="77777777" w:rsidR="006F2684" w:rsidRDefault="006F2684">
                        <w:pPr>
                          <w:spacing w:line="158" w:lineRule="exact"/>
                          <w:rPr>
                            <w:rFonts w:ascii="Arial"/>
                            <w:b/>
                            <w:sz w:val="14"/>
                          </w:rPr>
                        </w:pPr>
                        <w:r>
                          <w:rPr>
                            <w:rFonts w:ascii="Arial"/>
                            <w:b/>
                            <w:spacing w:val="-9"/>
                            <w:sz w:val="14"/>
                          </w:rPr>
                          <w:t>Inicio</w:t>
                        </w:r>
                      </w:p>
                    </w:txbxContent>
                  </v:textbox>
                </v:shape>
                <v:shape id="_x0000_s1035" type="#_x0000_t202" style="position:absolute;left:3161;top:1126;width:3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71F69D33" w14:textId="77777777" w:rsidR="006F2684" w:rsidRDefault="006F2684">
                        <w:pPr>
                          <w:spacing w:line="158" w:lineRule="exact"/>
                          <w:rPr>
                            <w:rFonts w:ascii="Arial"/>
                            <w:b/>
                            <w:sz w:val="14"/>
                          </w:rPr>
                        </w:pPr>
                        <w:r>
                          <w:rPr>
                            <w:rFonts w:ascii="Arial"/>
                            <w:b/>
                            <w:spacing w:val="-7"/>
                            <w:sz w:val="14"/>
                          </w:rPr>
                          <w:t>Final</w:t>
                        </w:r>
                      </w:p>
                    </w:txbxContent>
                  </v:textbox>
                </v:shape>
                <v:shape id="_x0000_s1036" type="#_x0000_t202" style="position:absolute;left:4251;top:1126;width:28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14:paraId="7ADB6645" w14:textId="77777777" w:rsidR="006F2684" w:rsidRDefault="006F2684">
                        <w:pPr>
                          <w:spacing w:line="158" w:lineRule="exact"/>
                          <w:rPr>
                            <w:rFonts w:ascii="Arial" w:hAnsi="Arial"/>
                            <w:b/>
                            <w:sz w:val="14"/>
                          </w:rPr>
                        </w:pPr>
                        <w:r>
                          <w:rPr>
                            <w:rFonts w:ascii="Arial" w:hAnsi="Arial"/>
                            <w:b/>
                            <w:spacing w:val="-5"/>
                            <w:sz w:val="14"/>
                          </w:rPr>
                          <w:t>Días</w:t>
                        </w:r>
                      </w:p>
                    </w:txbxContent>
                  </v:textbox>
                </v:shape>
                <v:shape id="_x0000_s1037" type="#_x0000_t202" style="position:absolute;left:5100;top:1126;width:42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6C1D54E9" w14:textId="77777777" w:rsidR="006F2684" w:rsidRDefault="006F2684">
                        <w:pPr>
                          <w:spacing w:line="158" w:lineRule="exact"/>
                          <w:rPr>
                            <w:rFonts w:ascii="Arial" w:hAnsi="Arial"/>
                            <w:b/>
                            <w:sz w:val="14"/>
                          </w:rPr>
                        </w:pPr>
                        <w:r>
                          <w:rPr>
                            <w:rFonts w:ascii="Arial" w:hAnsi="Arial"/>
                            <w:b/>
                            <w:spacing w:val="-7"/>
                            <w:sz w:val="14"/>
                          </w:rPr>
                          <w:t>Interés</w:t>
                        </w:r>
                      </w:p>
                    </w:txbxContent>
                  </v:textbox>
                </v:shape>
                <v:shape id="_x0000_s1038" type="#_x0000_t202" style="position:absolute;left:6090;top:1126;width:293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3DED398C" w14:textId="77777777" w:rsidR="006F2684" w:rsidRDefault="006F2684">
                        <w:pPr>
                          <w:tabs>
                            <w:tab w:val="left" w:pos="792"/>
                            <w:tab w:val="left" w:pos="2363"/>
                          </w:tabs>
                          <w:spacing w:line="158" w:lineRule="exact"/>
                          <w:rPr>
                            <w:rFonts w:ascii="Arial" w:hAnsi="Arial"/>
                            <w:b/>
                            <w:sz w:val="14"/>
                          </w:rPr>
                        </w:pPr>
                        <w:r>
                          <w:rPr>
                            <w:rFonts w:ascii="Arial" w:hAnsi="Arial"/>
                            <w:b/>
                            <w:spacing w:val="-1"/>
                            <w:sz w:val="14"/>
                          </w:rPr>
                          <w:t>Interés</w:t>
                        </w:r>
                        <w:r>
                          <w:rPr>
                            <w:rFonts w:ascii="Arial" w:hAnsi="Arial"/>
                            <w:b/>
                            <w:spacing w:val="-1"/>
                            <w:sz w:val="14"/>
                          </w:rPr>
                          <w:tab/>
                        </w:r>
                        <w:r>
                          <w:rPr>
                            <w:rFonts w:ascii="Arial" w:hAnsi="Arial"/>
                            <w:b/>
                            <w:spacing w:val="-10"/>
                            <w:sz w:val="14"/>
                          </w:rPr>
                          <w:t>Capital</w:t>
                        </w:r>
                        <w:r>
                          <w:rPr>
                            <w:rFonts w:ascii="Arial" w:hAnsi="Arial"/>
                            <w:b/>
                            <w:spacing w:val="-22"/>
                            <w:sz w:val="14"/>
                          </w:rPr>
                          <w:t xml:space="preserve"> </w:t>
                        </w:r>
                        <w:r>
                          <w:rPr>
                            <w:rFonts w:ascii="Arial" w:hAnsi="Arial"/>
                            <w:b/>
                            <w:spacing w:val="-9"/>
                            <w:sz w:val="14"/>
                          </w:rPr>
                          <w:t>(actualizado)</w:t>
                        </w:r>
                        <w:r>
                          <w:rPr>
                            <w:rFonts w:ascii="Arial" w:hAnsi="Arial"/>
                            <w:b/>
                            <w:spacing w:val="-9"/>
                            <w:sz w:val="14"/>
                          </w:rPr>
                          <w:tab/>
                        </w:r>
                        <w:r>
                          <w:rPr>
                            <w:rFonts w:ascii="Arial" w:hAnsi="Arial"/>
                            <w:b/>
                            <w:spacing w:val="-7"/>
                            <w:sz w:val="14"/>
                          </w:rPr>
                          <w:t>Intereses</w:t>
                        </w:r>
                      </w:p>
                    </w:txbxContent>
                  </v:textbox>
                </v:shape>
                <v:shape id="_x0000_s1039" type="#_x0000_t202" style="position:absolute;left:9712;top:1126;width:56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10E3DF3F" w14:textId="77777777" w:rsidR="006F2684" w:rsidRDefault="006F2684">
                        <w:pPr>
                          <w:spacing w:line="158" w:lineRule="exact"/>
                          <w:rPr>
                            <w:rFonts w:ascii="Arial"/>
                            <w:b/>
                            <w:sz w:val="14"/>
                          </w:rPr>
                        </w:pPr>
                        <w:r>
                          <w:rPr>
                            <w:rFonts w:ascii="Arial"/>
                            <w:b/>
                            <w:spacing w:val="-7"/>
                            <w:sz w:val="14"/>
                          </w:rPr>
                          <w:t>Intereses</w:t>
                        </w:r>
                      </w:p>
                    </w:txbxContent>
                  </v:textbox>
                </v:shape>
                <v:shape id="_x0000_s1040" type="#_x0000_t202" style="position:absolute;left:4888;top:1311;width:4394;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14:paraId="4C1E81F2" w14:textId="77777777" w:rsidR="006F2684" w:rsidRDefault="006F2684">
                        <w:pPr>
                          <w:tabs>
                            <w:tab w:val="left" w:pos="1046"/>
                            <w:tab w:val="left" w:pos="3295"/>
                          </w:tabs>
                          <w:spacing w:line="276" w:lineRule="auto"/>
                          <w:ind w:right="18" w:firstLine="141"/>
                          <w:rPr>
                            <w:rFonts w:ascii="Arial"/>
                            <w:b/>
                            <w:sz w:val="14"/>
                          </w:rPr>
                        </w:pPr>
                        <w:r>
                          <w:rPr>
                            <w:rFonts w:ascii="Arial"/>
                            <w:b/>
                            <w:spacing w:val="-6"/>
                            <w:sz w:val="14"/>
                          </w:rPr>
                          <w:t>moratorio</w:t>
                        </w:r>
                        <w:r>
                          <w:rPr>
                            <w:rFonts w:ascii="Arial"/>
                            <w:b/>
                            <w:spacing w:val="-6"/>
                            <w:sz w:val="14"/>
                          </w:rPr>
                          <w:tab/>
                        </w:r>
                        <w:r>
                          <w:rPr>
                            <w:rFonts w:ascii="Arial"/>
                            <w:b/>
                            <w:spacing w:val="-8"/>
                            <w:sz w:val="14"/>
                          </w:rPr>
                          <w:t>proporcional</w:t>
                        </w:r>
                        <w:r>
                          <w:rPr>
                            <w:rFonts w:ascii="Arial"/>
                            <w:b/>
                            <w:spacing w:val="-8"/>
                            <w:sz w:val="14"/>
                          </w:rPr>
                          <w:tab/>
                        </w:r>
                        <w:r>
                          <w:rPr>
                            <w:rFonts w:ascii="Arial"/>
                            <w:b/>
                            <w:spacing w:val="-12"/>
                            <w:sz w:val="14"/>
                          </w:rPr>
                          <w:t>moratorios periodo</w:t>
                        </w:r>
                        <w:r>
                          <w:rPr>
                            <w:rFonts w:ascii="Arial"/>
                            <w:b/>
                            <w:spacing w:val="-36"/>
                            <w:sz w:val="14"/>
                          </w:rPr>
                          <w:t xml:space="preserve"> </w:t>
                        </w:r>
                        <w:r>
                          <w:rPr>
                            <w:rFonts w:ascii="Arial"/>
                            <w:b/>
                            <w:sz w:val="14"/>
                          </w:rPr>
                          <w:t>anual</w:t>
                        </w:r>
                        <w:r>
                          <w:rPr>
                            <w:rFonts w:ascii="Arial"/>
                            <w:b/>
                            <w:spacing w:val="-23"/>
                            <w:sz w:val="14"/>
                          </w:rPr>
                          <w:t xml:space="preserve"> </w:t>
                        </w:r>
                        <w:r>
                          <w:rPr>
                            <w:rFonts w:ascii="Arial"/>
                            <w:b/>
                            <w:sz w:val="14"/>
                          </w:rPr>
                          <w:t>pactado</w:t>
                        </w:r>
                      </w:p>
                      <w:p w14:paraId="775827A3" w14:textId="77777777" w:rsidR="006F2684" w:rsidRDefault="006F2684">
                        <w:pPr>
                          <w:spacing w:before="53"/>
                          <w:ind w:left="1570"/>
                          <w:rPr>
                            <w:sz w:val="14"/>
                          </w:rPr>
                        </w:pPr>
                        <w:r>
                          <w:rPr>
                            <w:w w:val="90"/>
                            <w:sz w:val="14"/>
                          </w:rPr>
                          <w:t>8,25%</w:t>
                        </w:r>
                        <w:r>
                          <w:rPr>
                            <w:spacing w:val="48"/>
                            <w:sz w:val="14"/>
                          </w:rPr>
                          <w:t xml:space="preserve"> </w:t>
                        </w:r>
                        <w:r>
                          <w:rPr>
                            <w:w w:val="90"/>
                            <w:sz w:val="14"/>
                          </w:rPr>
                          <w:t>$</w:t>
                        </w:r>
                        <w:r>
                          <w:rPr>
                            <w:spacing w:val="55"/>
                            <w:sz w:val="14"/>
                          </w:rPr>
                          <w:t xml:space="preserve"> </w:t>
                        </w:r>
                        <w:r>
                          <w:rPr>
                            <w:spacing w:val="56"/>
                            <w:sz w:val="14"/>
                          </w:rPr>
                          <w:t xml:space="preserve"> </w:t>
                        </w:r>
                        <w:r>
                          <w:rPr>
                            <w:w w:val="95"/>
                            <w:sz w:val="14"/>
                          </w:rPr>
                          <w:t>734.969.79</w:t>
                        </w:r>
                      </w:p>
                      <w:p w14:paraId="4505E923" w14:textId="77777777" w:rsidR="006F2684" w:rsidRDefault="006F2684">
                        <w:pPr>
                          <w:spacing w:before="39"/>
                          <w:ind w:left="1499"/>
                          <w:rPr>
                            <w:sz w:val="14"/>
                          </w:rPr>
                        </w:pPr>
                        <w:r>
                          <w:rPr>
                            <w:w w:val="90"/>
                            <w:sz w:val="14"/>
                          </w:rPr>
                          <w:t>12,00%</w:t>
                        </w:r>
                        <w:r>
                          <w:rPr>
                            <w:spacing w:val="25"/>
                            <w:w w:val="90"/>
                            <w:sz w:val="14"/>
                          </w:rPr>
                          <w:t xml:space="preserve"> </w:t>
                        </w:r>
                        <w:r>
                          <w:rPr>
                            <w:w w:val="90"/>
                            <w:sz w:val="14"/>
                          </w:rPr>
                          <w:t>$</w:t>
                        </w:r>
                      </w:p>
                    </w:txbxContent>
                  </v:textbox>
                </v:shape>
                <w10:wrap anchorx="page"/>
              </v:group>
            </w:pict>
          </mc:Fallback>
        </mc:AlternateContent>
      </w:r>
      <w:r>
        <w:rPr>
          <w:sz w:val="24"/>
        </w:rPr>
        <w:t>El</w:t>
      </w:r>
      <w:r>
        <w:rPr>
          <w:spacing w:val="-8"/>
          <w:sz w:val="24"/>
        </w:rPr>
        <w:t xml:space="preserve"> </w:t>
      </w:r>
      <w:r>
        <w:rPr>
          <w:sz w:val="24"/>
        </w:rPr>
        <w:t>cálculo</w:t>
      </w:r>
      <w:r>
        <w:rPr>
          <w:spacing w:val="-6"/>
          <w:sz w:val="24"/>
        </w:rPr>
        <w:t xml:space="preserve"> </w:t>
      </w:r>
      <w:r>
        <w:rPr>
          <w:sz w:val="24"/>
        </w:rPr>
        <w:t>de</w:t>
      </w:r>
      <w:r>
        <w:rPr>
          <w:spacing w:val="-7"/>
          <w:sz w:val="24"/>
        </w:rPr>
        <w:t xml:space="preserve"> </w:t>
      </w:r>
      <w:r>
        <w:rPr>
          <w:sz w:val="24"/>
        </w:rPr>
        <w:t>intereses</w:t>
      </w:r>
      <w:r>
        <w:rPr>
          <w:spacing w:val="-9"/>
          <w:sz w:val="24"/>
        </w:rPr>
        <w:t xml:space="preserve"> </w:t>
      </w:r>
      <w:r>
        <w:rPr>
          <w:sz w:val="24"/>
        </w:rPr>
        <w:t>moratorios</w:t>
      </w:r>
      <w:r>
        <w:rPr>
          <w:spacing w:val="-7"/>
          <w:sz w:val="24"/>
        </w:rPr>
        <w:t xml:space="preserve"> </w:t>
      </w:r>
      <w:r>
        <w:rPr>
          <w:sz w:val="24"/>
        </w:rPr>
        <w:t>sobre</w:t>
      </w:r>
      <w:r>
        <w:rPr>
          <w:spacing w:val="-9"/>
          <w:sz w:val="24"/>
        </w:rPr>
        <w:t xml:space="preserve"> </w:t>
      </w:r>
      <w:r>
        <w:rPr>
          <w:sz w:val="24"/>
        </w:rPr>
        <w:t>los</w:t>
      </w:r>
      <w:r>
        <w:rPr>
          <w:spacing w:val="-7"/>
          <w:sz w:val="24"/>
        </w:rPr>
        <w:t xml:space="preserve"> </w:t>
      </w:r>
      <w:r>
        <w:rPr>
          <w:sz w:val="24"/>
        </w:rPr>
        <w:t>valores</w:t>
      </w:r>
      <w:r>
        <w:rPr>
          <w:spacing w:val="-7"/>
          <w:sz w:val="24"/>
        </w:rPr>
        <w:t xml:space="preserve"> </w:t>
      </w:r>
      <w:r>
        <w:rPr>
          <w:sz w:val="24"/>
        </w:rPr>
        <w:t>actualizados</w:t>
      </w:r>
      <w:r>
        <w:rPr>
          <w:spacing w:val="-7"/>
          <w:sz w:val="24"/>
        </w:rPr>
        <w:t xml:space="preserve"> </w:t>
      </w:r>
      <w:r>
        <w:rPr>
          <w:sz w:val="24"/>
        </w:rPr>
        <w:t>por</w:t>
      </w:r>
      <w:r>
        <w:rPr>
          <w:spacing w:val="-8"/>
          <w:sz w:val="24"/>
        </w:rPr>
        <w:t xml:space="preserve"> </w:t>
      </w:r>
      <w:r>
        <w:rPr>
          <w:sz w:val="24"/>
        </w:rPr>
        <w:t>periodo</w:t>
      </w:r>
      <w:r>
        <w:rPr>
          <w:spacing w:val="-64"/>
          <w:sz w:val="24"/>
        </w:rPr>
        <w:t xml:space="preserve"> </w:t>
      </w:r>
      <w:r>
        <w:rPr>
          <w:sz w:val="24"/>
        </w:rPr>
        <w:t>arroja</w:t>
      </w:r>
      <w:r>
        <w:rPr>
          <w:spacing w:val="-1"/>
          <w:sz w:val="24"/>
        </w:rPr>
        <w:t xml:space="preserve"> </w:t>
      </w:r>
      <w:r>
        <w:rPr>
          <w:sz w:val="24"/>
        </w:rPr>
        <w:t>el siguiente resultado:</w:t>
      </w:r>
    </w:p>
    <w:p w14:paraId="49206A88" w14:textId="77777777" w:rsidR="00AC083B" w:rsidRDefault="00AC083B">
      <w:pPr>
        <w:pStyle w:val="Textoindependiente"/>
        <w:rPr>
          <w:sz w:val="20"/>
        </w:rPr>
      </w:pPr>
    </w:p>
    <w:p w14:paraId="67B7A70C" w14:textId="77777777" w:rsidR="00AC083B" w:rsidRDefault="00AC083B">
      <w:pPr>
        <w:pStyle w:val="Textoindependiente"/>
        <w:rPr>
          <w:sz w:val="20"/>
        </w:rPr>
      </w:pPr>
    </w:p>
    <w:p w14:paraId="71887C79" w14:textId="77777777" w:rsidR="00AC083B" w:rsidRDefault="00AC083B">
      <w:pPr>
        <w:pStyle w:val="Textoindependiente"/>
        <w:rPr>
          <w:sz w:val="20"/>
        </w:rPr>
      </w:pPr>
    </w:p>
    <w:p w14:paraId="3B7FD67C" w14:textId="77777777" w:rsidR="00AC083B" w:rsidRDefault="00AC083B">
      <w:pPr>
        <w:pStyle w:val="Textoindependiente"/>
        <w:spacing w:before="10"/>
      </w:pPr>
    </w:p>
    <w:tbl>
      <w:tblPr>
        <w:tblW w:w="0" w:type="auto"/>
        <w:tblInd w:w="245" w:type="dxa"/>
        <w:tblLayout w:type="fixed"/>
        <w:tblCellMar>
          <w:left w:w="0" w:type="dxa"/>
          <w:right w:w="0" w:type="dxa"/>
        </w:tblCellMar>
        <w:tblLook w:val="01E0" w:firstRow="1" w:lastRow="1" w:firstColumn="1" w:lastColumn="1" w:noHBand="0" w:noVBand="0"/>
      </w:tblPr>
      <w:tblGrid>
        <w:gridCol w:w="921"/>
        <w:gridCol w:w="1274"/>
        <w:gridCol w:w="906"/>
        <w:gridCol w:w="920"/>
      </w:tblGrid>
      <w:tr w:rsidR="00AC083B" w14:paraId="2ABE4F1D" w14:textId="77777777">
        <w:trPr>
          <w:trHeight w:val="199"/>
        </w:trPr>
        <w:tc>
          <w:tcPr>
            <w:tcW w:w="921" w:type="dxa"/>
          </w:tcPr>
          <w:p w14:paraId="08B74D8D" w14:textId="77777777" w:rsidR="00AC083B" w:rsidRDefault="006C4D13">
            <w:pPr>
              <w:pStyle w:val="TableParagraph"/>
              <w:spacing w:before="32" w:line="147" w:lineRule="exact"/>
              <w:ind w:right="33"/>
              <w:rPr>
                <w:sz w:val="14"/>
              </w:rPr>
            </w:pPr>
            <w:r>
              <w:rPr>
                <w:w w:val="95"/>
                <w:sz w:val="14"/>
              </w:rPr>
              <w:t>25/04/15</w:t>
            </w:r>
          </w:p>
        </w:tc>
        <w:tc>
          <w:tcPr>
            <w:tcW w:w="1274" w:type="dxa"/>
          </w:tcPr>
          <w:p w14:paraId="13F140FA" w14:textId="77777777" w:rsidR="00AC083B" w:rsidRDefault="006C4D13">
            <w:pPr>
              <w:pStyle w:val="TableParagraph"/>
              <w:spacing w:before="32" w:line="147" w:lineRule="exact"/>
              <w:ind w:left="757"/>
              <w:jc w:val="left"/>
              <w:rPr>
                <w:sz w:val="14"/>
              </w:rPr>
            </w:pPr>
            <w:r>
              <w:rPr>
                <w:w w:val="85"/>
                <w:sz w:val="14"/>
              </w:rPr>
              <w:t>31/12/15</w:t>
            </w:r>
          </w:p>
        </w:tc>
        <w:tc>
          <w:tcPr>
            <w:tcW w:w="906" w:type="dxa"/>
          </w:tcPr>
          <w:p w14:paraId="65DCD18A" w14:textId="77777777" w:rsidR="00AC083B" w:rsidRDefault="006C4D13">
            <w:pPr>
              <w:pStyle w:val="TableParagraph"/>
              <w:spacing w:before="32" w:line="147" w:lineRule="exact"/>
              <w:ind w:right="35"/>
              <w:rPr>
                <w:sz w:val="14"/>
              </w:rPr>
            </w:pPr>
            <w:r>
              <w:rPr>
                <w:w w:val="95"/>
                <w:sz w:val="14"/>
              </w:rPr>
              <w:t>251</w:t>
            </w:r>
          </w:p>
        </w:tc>
        <w:tc>
          <w:tcPr>
            <w:tcW w:w="920" w:type="dxa"/>
          </w:tcPr>
          <w:p w14:paraId="69D8B566" w14:textId="77777777" w:rsidR="00AC083B" w:rsidRDefault="006C4D13">
            <w:pPr>
              <w:pStyle w:val="TableParagraph"/>
              <w:spacing w:before="32" w:line="147" w:lineRule="exact"/>
              <w:ind w:left="473"/>
              <w:jc w:val="left"/>
              <w:rPr>
                <w:sz w:val="14"/>
              </w:rPr>
            </w:pPr>
            <w:r>
              <w:rPr>
                <w:w w:val="85"/>
                <w:sz w:val="14"/>
              </w:rPr>
              <w:t>12,00%</w:t>
            </w:r>
          </w:p>
        </w:tc>
      </w:tr>
      <w:tr w:rsidR="00AC083B" w14:paraId="2E390EBC" w14:textId="77777777">
        <w:trPr>
          <w:trHeight w:val="199"/>
        </w:trPr>
        <w:tc>
          <w:tcPr>
            <w:tcW w:w="921" w:type="dxa"/>
          </w:tcPr>
          <w:p w14:paraId="73CDD87F" w14:textId="77777777" w:rsidR="00AC083B" w:rsidRDefault="006C4D13">
            <w:pPr>
              <w:pStyle w:val="TableParagraph"/>
              <w:spacing w:before="32" w:line="147" w:lineRule="exact"/>
              <w:ind w:right="33"/>
              <w:rPr>
                <w:sz w:val="14"/>
              </w:rPr>
            </w:pPr>
            <w:r>
              <w:rPr>
                <w:w w:val="95"/>
                <w:sz w:val="14"/>
              </w:rPr>
              <w:t>1/01/16</w:t>
            </w:r>
          </w:p>
        </w:tc>
        <w:tc>
          <w:tcPr>
            <w:tcW w:w="1274" w:type="dxa"/>
          </w:tcPr>
          <w:p w14:paraId="0D548041" w14:textId="77777777" w:rsidR="00AC083B" w:rsidRDefault="006C4D13">
            <w:pPr>
              <w:pStyle w:val="TableParagraph"/>
              <w:spacing w:before="32" w:line="147" w:lineRule="exact"/>
              <w:ind w:left="757"/>
              <w:jc w:val="left"/>
              <w:rPr>
                <w:sz w:val="14"/>
              </w:rPr>
            </w:pPr>
            <w:r>
              <w:rPr>
                <w:w w:val="85"/>
                <w:sz w:val="14"/>
              </w:rPr>
              <w:t>31/12/16</w:t>
            </w:r>
          </w:p>
        </w:tc>
        <w:tc>
          <w:tcPr>
            <w:tcW w:w="906" w:type="dxa"/>
          </w:tcPr>
          <w:p w14:paraId="4B587318" w14:textId="77777777" w:rsidR="00AC083B" w:rsidRDefault="006C4D13">
            <w:pPr>
              <w:pStyle w:val="TableParagraph"/>
              <w:spacing w:before="32" w:line="147" w:lineRule="exact"/>
              <w:ind w:right="35"/>
              <w:rPr>
                <w:sz w:val="14"/>
              </w:rPr>
            </w:pPr>
            <w:r>
              <w:rPr>
                <w:w w:val="95"/>
                <w:sz w:val="14"/>
              </w:rPr>
              <w:t>366</w:t>
            </w:r>
          </w:p>
        </w:tc>
        <w:tc>
          <w:tcPr>
            <w:tcW w:w="920" w:type="dxa"/>
          </w:tcPr>
          <w:p w14:paraId="7079ADD9" w14:textId="77777777" w:rsidR="00AC083B" w:rsidRDefault="006C4D13">
            <w:pPr>
              <w:pStyle w:val="TableParagraph"/>
              <w:spacing w:before="32" w:line="147" w:lineRule="exact"/>
              <w:ind w:left="473"/>
              <w:jc w:val="left"/>
              <w:rPr>
                <w:sz w:val="14"/>
              </w:rPr>
            </w:pPr>
            <w:r>
              <w:rPr>
                <w:w w:val="85"/>
                <w:sz w:val="14"/>
              </w:rPr>
              <w:t>12,00%</w:t>
            </w:r>
          </w:p>
        </w:tc>
      </w:tr>
      <w:tr w:rsidR="00AC083B" w14:paraId="13242F6F" w14:textId="77777777">
        <w:trPr>
          <w:trHeight w:val="199"/>
        </w:trPr>
        <w:tc>
          <w:tcPr>
            <w:tcW w:w="921" w:type="dxa"/>
          </w:tcPr>
          <w:p w14:paraId="5BAA291C" w14:textId="77777777" w:rsidR="00AC083B" w:rsidRDefault="006C4D13">
            <w:pPr>
              <w:pStyle w:val="TableParagraph"/>
              <w:spacing w:before="33" w:line="146" w:lineRule="exact"/>
              <w:ind w:right="33"/>
              <w:rPr>
                <w:sz w:val="14"/>
              </w:rPr>
            </w:pPr>
            <w:r>
              <w:rPr>
                <w:w w:val="95"/>
                <w:sz w:val="14"/>
              </w:rPr>
              <w:t>1/01/17</w:t>
            </w:r>
          </w:p>
        </w:tc>
        <w:tc>
          <w:tcPr>
            <w:tcW w:w="1274" w:type="dxa"/>
          </w:tcPr>
          <w:p w14:paraId="0AD82110" w14:textId="77777777" w:rsidR="00AC083B" w:rsidRDefault="006C4D13">
            <w:pPr>
              <w:pStyle w:val="TableParagraph"/>
              <w:spacing w:before="33" w:line="146" w:lineRule="exact"/>
              <w:ind w:left="757"/>
              <w:jc w:val="left"/>
              <w:rPr>
                <w:sz w:val="14"/>
              </w:rPr>
            </w:pPr>
            <w:r>
              <w:rPr>
                <w:w w:val="85"/>
                <w:sz w:val="14"/>
              </w:rPr>
              <w:t>31/12/17</w:t>
            </w:r>
          </w:p>
        </w:tc>
        <w:tc>
          <w:tcPr>
            <w:tcW w:w="906" w:type="dxa"/>
          </w:tcPr>
          <w:p w14:paraId="17CFEE39" w14:textId="77777777" w:rsidR="00AC083B" w:rsidRDefault="006C4D13">
            <w:pPr>
              <w:pStyle w:val="TableParagraph"/>
              <w:spacing w:before="33" w:line="146" w:lineRule="exact"/>
              <w:ind w:right="35"/>
              <w:rPr>
                <w:sz w:val="14"/>
              </w:rPr>
            </w:pPr>
            <w:r>
              <w:rPr>
                <w:w w:val="95"/>
                <w:sz w:val="14"/>
              </w:rPr>
              <w:t>365</w:t>
            </w:r>
          </w:p>
        </w:tc>
        <w:tc>
          <w:tcPr>
            <w:tcW w:w="920" w:type="dxa"/>
          </w:tcPr>
          <w:p w14:paraId="04723A3C" w14:textId="77777777" w:rsidR="00AC083B" w:rsidRDefault="006C4D13">
            <w:pPr>
              <w:pStyle w:val="TableParagraph"/>
              <w:spacing w:before="33" w:line="146" w:lineRule="exact"/>
              <w:ind w:left="473"/>
              <w:jc w:val="left"/>
              <w:rPr>
                <w:sz w:val="14"/>
              </w:rPr>
            </w:pPr>
            <w:r>
              <w:rPr>
                <w:w w:val="85"/>
                <w:sz w:val="14"/>
              </w:rPr>
              <w:t>12,00%</w:t>
            </w:r>
          </w:p>
        </w:tc>
      </w:tr>
      <w:tr w:rsidR="00AC083B" w14:paraId="08149225" w14:textId="77777777">
        <w:trPr>
          <w:trHeight w:val="192"/>
        </w:trPr>
        <w:tc>
          <w:tcPr>
            <w:tcW w:w="921" w:type="dxa"/>
            <w:tcBorders>
              <w:bottom w:val="single" w:sz="6" w:space="0" w:color="D3D3D3"/>
            </w:tcBorders>
          </w:tcPr>
          <w:p w14:paraId="0920ADCB" w14:textId="77777777" w:rsidR="00AC083B" w:rsidRDefault="006C4D13">
            <w:pPr>
              <w:pStyle w:val="TableParagraph"/>
              <w:spacing w:before="32" w:line="140" w:lineRule="exact"/>
              <w:ind w:right="33"/>
              <w:rPr>
                <w:sz w:val="14"/>
              </w:rPr>
            </w:pPr>
            <w:r>
              <w:rPr>
                <w:w w:val="95"/>
                <w:sz w:val="14"/>
              </w:rPr>
              <w:t>1/01/18</w:t>
            </w:r>
          </w:p>
        </w:tc>
        <w:tc>
          <w:tcPr>
            <w:tcW w:w="1274" w:type="dxa"/>
            <w:tcBorders>
              <w:bottom w:val="single" w:sz="6" w:space="0" w:color="D3D3D3"/>
            </w:tcBorders>
          </w:tcPr>
          <w:p w14:paraId="1F802094" w14:textId="77777777" w:rsidR="00AC083B" w:rsidRDefault="006C4D13">
            <w:pPr>
              <w:pStyle w:val="TableParagraph"/>
              <w:spacing w:before="32" w:line="140" w:lineRule="exact"/>
              <w:ind w:left="757"/>
              <w:jc w:val="left"/>
              <w:rPr>
                <w:sz w:val="14"/>
              </w:rPr>
            </w:pPr>
            <w:r>
              <w:rPr>
                <w:w w:val="85"/>
                <w:sz w:val="14"/>
              </w:rPr>
              <w:t>31/12/18</w:t>
            </w:r>
          </w:p>
        </w:tc>
        <w:tc>
          <w:tcPr>
            <w:tcW w:w="906" w:type="dxa"/>
            <w:tcBorders>
              <w:bottom w:val="single" w:sz="6" w:space="0" w:color="D3D3D3"/>
            </w:tcBorders>
          </w:tcPr>
          <w:p w14:paraId="33DDE698" w14:textId="77777777" w:rsidR="00AC083B" w:rsidRDefault="006C4D13">
            <w:pPr>
              <w:pStyle w:val="TableParagraph"/>
              <w:spacing w:before="32" w:line="140" w:lineRule="exact"/>
              <w:ind w:right="35"/>
              <w:rPr>
                <w:sz w:val="14"/>
              </w:rPr>
            </w:pPr>
            <w:r>
              <w:rPr>
                <w:w w:val="95"/>
                <w:sz w:val="14"/>
              </w:rPr>
              <w:t>365</w:t>
            </w:r>
          </w:p>
        </w:tc>
        <w:tc>
          <w:tcPr>
            <w:tcW w:w="920" w:type="dxa"/>
          </w:tcPr>
          <w:p w14:paraId="649841BE" w14:textId="77777777" w:rsidR="00AC083B" w:rsidRDefault="006C4D13">
            <w:pPr>
              <w:pStyle w:val="TableParagraph"/>
              <w:spacing w:before="32" w:line="140" w:lineRule="exact"/>
              <w:ind w:left="473"/>
              <w:jc w:val="left"/>
              <w:rPr>
                <w:sz w:val="14"/>
              </w:rPr>
            </w:pPr>
            <w:r>
              <w:rPr>
                <w:spacing w:val="5"/>
                <w:w w:val="83"/>
                <w:sz w:val="14"/>
              </w:rPr>
              <w:t>1</w:t>
            </w:r>
          </w:p>
        </w:tc>
      </w:tr>
      <w:tr w:rsidR="00AC083B" w14:paraId="29B3E973" w14:textId="77777777">
        <w:trPr>
          <w:trHeight w:val="181"/>
        </w:trPr>
        <w:tc>
          <w:tcPr>
            <w:tcW w:w="921" w:type="dxa"/>
            <w:tcBorders>
              <w:top w:val="single" w:sz="6" w:space="0" w:color="D3D3D3"/>
              <w:bottom w:val="single" w:sz="8" w:space="0" w:color="D3D3D3"/>
            </w:tcBorders>
          </w:tcPr>
          <w:p w14:paraId="0E3DFA28" w14:textId="77777777" w:rsidR="00AC083B" w:rsidRDefault="006C4D13">
            <w:pPr>
              <w:pStyle w:val="TableParagraph"/>
              <w:spacing w:before="25" w:line="137" w:lineRule="exact"/>
              <w:ind w:right="33"/>
              <w:rPr>
                <w:sz w:val="14"/>
              </w:rPr>
            </w:pPr>
            <w:r>
              <w:rPr>
                <w:w w:val="95"/>
                <w:sz w:val="14"/>
              </w:rPr>
              <w:t>1/01/19</w:t>
            </w:r>
          </w:p>
        </w:tc>
        <w:tc>
          <w:tcPr>
            <w:tcW w:w="1274" w:type="dxa"/>
            <w:tcBorders>
              <w:top w:val="single" w:sz="6" w:space="0" w:color="D3D3D3"/>
              <w:bottom w:val="single" w:sz="8" w:space="0" w:color="D3D3D3"/>
            </w:tcBorders>
          </w:tcPr>
          <w:p w14:paraId="1977A760" w14:textId="77777777" w:rsidR="00AC083B" w:rsidRDefault="006C4D13">
            <w:pPr>
              <w:pStyle w:val="TableParagraph"/>
              <w:spacing w:before="25" w:line="137" w:lineRule="exact"/>
              <w:ind w:left="757"/>
              <w:jc w:val="left"/>
              <w:rPr>
                <w:sz w:val="14"/>
              </w:rPr>
            </w:pPr>
            <w:r>
              <w:rPr>
                <w:w w:val="85"/>
                <w:sz w:val="14"/>
              </w:rPr>
              <w:t>31/12/19</w:t>
            </w:r>
          </w:p>
        </w:tc>
        <w:tc>
          <w:tcPr>
            <w:tcW w:w="906" w:type="dxa"/>
            <w:tcBorders>
              <w:top w:val="single" w:sz="6" w:space="0" w:color="D3D3D3"/>
              <w:bottom w:val="single" w:sz="8" w:space="0" w:color="D3D3D3"/>
            </w:tcBorders>
          </w:tcPr>
          <w:p w14:paraId="38D6B9B6" w14:textId="77777777" w:rsidR="00AC083B" w:rsidRDefault="00AC083B">
            <w:pPr>
              <w:pStyle w:val="TableParagraph"/>
              <w:spacing w:before="0"/>
              <w:jc w:val="left"/>
              <w:rPr>
                <w:rFonts w:ascii="Times New Roman"/>
                <w:sz w:val="12"/>
              </w:rPr>
            </w:pPr>
          </w:p>
        </w:tc>
        <w:tc>
          <w:tcPr>
            <w:tcW w:w="920" w:type="dxa"/>
          </w:tcPr>
          <w:p w14:paraId="22F860BB" w14:textId="77777777" w:rsidR="00AC083B" w:rsidRDefault="00AC083B">
            <w:pPr>
              <w:pStyle w:val="TableParagraph"/>
              <w:spacing w:before="0"/>
              <w:jc w:val="left"/>
              <w:rPr>
                <w:rFonts w:ascii="Times New Roman"/>
                <w:sz w:val="12"/>
              </w:rPr>
            </w:pPr>
          </w:p>
        </w:tc>
      </w:tr>
      <w:tr w:rsidR="00AC083B" w14:paraId="763CF3BF" w14:textId="77777777">
        <w:trPr>
          <w:trHeight w:val="181"/>
        </w:trPr>
        <w:tc>
          <w:tcPr>
            <w:tcW w:w="921" w:type="dxa"/>
            <w:tcBorders>
              <w:top w:val="single" w:sz="8" w:space="0" w:color="D3D3D3"/>
              <w:bottom w:val="single" w:sz="6" w:space="0" w:color="D3D3D3"/>
            </w:tcBorders>
          </w:tcPr>
          <w:p w14:paraId="39D07D3E" w14:textId="77777777" w:rsidR="00AC083B" w:rsidRDefault="006C4D13">
            <w:pPr>
              <w:pStyle w:val="TableParagraph"/>
              <w:spacing w:before="23" w:line="138" w:lineRule="exact"/>
              <w:ind w:right="33"/>
              <w:rPr>
                <w:sz w:val="14"/>
              </w:rPr>
            </w:pPr>
            <w:r>
              <w:rPr>
                <w:w w:val="95"/>
                <w:sz w:val="14"/>
              </w:rPr>
              <w:t>1/01/20</w:t>
            </w:r>
          </w:p>
        </w:tc>
        <w:tc>
          <w:tcPr>
            <w:tcW w:w="1274" w:type="dxa"/>
            <w:tcBorders>
              <w:top w:val="single" w:sz="8" w:space="0" w:color="D3D3D3"/>
              <w:bottom w:val="single" w:sz="6" w:space="0" w:color="D3D3D3"/>
            </w:tcBorders>
          </w:tcPr>
          <w:p w14:paraId="5B767B2D" w14:textId="77777777" w:rsidR="00AC083B" w:rsidRDefault="006C4D13">
            <w:pPr>
              <w:pStyle w:val="TableParagraph"/>
              <w:spacing w:before="23" w:line="138" w:lineRule="exact"/>
              <w:ind w:left="757"/>
              <w:jc w:val="left"/>
              <w:rPr>
                <w:sz w:val="14"/>
              </w:rPr>
            </w:pPr>
            <w:r>
              <w:rPr>
                <w:w w:val="95"/>
                <w:sz w:val="14"/>
              </w:rPr>
              <w:t>31/12</w:t>
            </w:r>
          </w:p>
        </w:tc>
        <w:tc>
          <w:tcPr>
            <w:tcW w:w="906" w:type="dxa"/>
            <w:tcBorders>
              <w:top w:val="single" w:sz="8" w:space="0" w:color="D3D3D3"/>
            </w:tcBorders>
          </w:tcPr>
          <w:p w14:paraId="698536F5" w14:textId="77777777" w:rsidR="00AC083B" w:rsidRDefault="00AC083B">
            <w:pPr>
              <w:pStyle w:val="TableParagraph"/>
              <w:spacing w:before="0"/>
              <w:jc w:val="left"/>
              <w:rPr>
                <w:rFonts w:ascii="Times New Roman"/>
                <w:sz w:val="12"/>
              </w:rPr>
            </w:pPr>
          </w:p>
        </w:tc>
        <w:tc>
          <w:tcPr>
            <w:tcW w:w="920" w:type="dxa"/>
          </w:tcPr>
          <w:p w14:paraId="7BC1BAF2" w14:textId="77777777" w:rsidR="00AC083B" w:rsidRDefault="00AC083B">
            <w:pPr>
              <w:pStyle w:val="TableParagraph"/>
              <w:spacing w:before="0"/>
              <w:jc w:val="left"/>
              <w:rPr>
                <w:rFonts w:ascii="Times New Roman"/>
                <w:sz w:val="12"/>
              </w:rPr>
            </w:pPr>
          </w:p>
        </w:tc>
      </w:tr>
      <w:tr w:rsidR="00AC083B" w14:paraId="739A75EF" w14:textId="77777777">
        <w:trPr>
          <w:trHeight w:val="198"/>
        </w:trPr>
        <w:tc>
          <w:tcPr>
            <w:tcW w:w="921" w:type="dxa"/>
            <w:tcBorders>
              <w:top w:val="single" w:sz="6" w:space="0" w:color="D3D3D3"/>
            </w:tcBorders>
          </w:tcPr>
          <w:p w14:paraId="152A2E73" w14:textId="77777777" w:rsidR="00AC083B" w:rsidRDefault="006C4D13">
            <w:pPr>
              <w:pStyle w:val="TableParagraph"/>
              <w:spacing w:before="25" w:line="154" w:lineRule="exact"/>
              <w:ind w:right="33"/>
              <w:rPr>
                <w:sz w:val="14"/>
              </w:rPr>
            </w:pPr>
            <w:r>
              <w:rPr>
                <w:w w:val="95"/>
                <w:sz w:val="14"/>
              </w:rPr>
              <w:t>1/01/21</w:t>
            </w:r>
          </w:p>
        </w:tc>
        <w:tc>
          <w:tcPr>
            <w:tcW w:w="1274" w:type="dxa"/>
            <w:tcBorders>
              <w:top w:val="single" w:sz="6" w:space="0" w:color="D3D3D3"/>
            </w:tcBorders>
          </w:tcPr>
          <w:p w14:paraId="61C988F9" w14:textId="77777777" w:rsidR="00AC083B" w:rsidRDefault="00AC083B">
            <w:pPr>
              <w:pStyle w:val="TableParagraph"/>
              <w:spacing w:before="0"/>
              <w:jc w:val="left"/>
              <w:rPr>
                <w:rFonts w:ascii="Times New Roman"/>
                <w:sz w:val="12"/>
              </w:rPr>
            </w:pPr>
          </w:p>
        </w:tc>
        <w:tc>
          <w:tcPr>
            <w:tcW w:w="906" w:type="dxa"/>
          </w:tcPr>
          <w:p w14:paraId="3B22BB7D" w14:textId="77777777" w:rsidR="00AC083B" w:rsidRDefault="00AC083B">
            <w:pPr>
              <w:pStyle w:val="TableParagraph"/>
              <w:spacing w:before="0"/>
              <w:jc w:val="left"/>
              <w:rPr>
                <w:rFonts w:ascii="Times New Roman"/>
                <w:sz w:val="12"/>
              </w:rPr>
            </w:pPr>
          </w:p>
        </w:tc>
        <w:tc>
          <w:tcPr>
            <w:tcW w:w="920" w:type="dxa"/>
          </w:tcPr>
          <w:p w14:paraId="17B246DD" w14:textId="77777777" w:rsidR="00AC083B" w:rsidRDefault="00AC083B">
            <w:pPr>
              <w:pStyle w:val="TableParagraph"/>
              <w:spacing w:before="0"/>
              <w:jc w:val="left"/>
              <w:rPr>
                <w:rFonts w:ascii="Times New Roman"/>
                <w:sz w:val="12"/>
              </w:rPr>
            </w:pPr>
          </w:p>
        </w:tc>
      </w:tr>
    </w:tbl>
    <w:p w14:paraId="6BF89DA3" w14:textId="77777777" w:rsidR="00AC083B" w:rsidRDefault="00AC083B">
      <w:pPr>
        <w:pStyle w:val="Textoindependiente"/>
        <w:rPr>
          <w:sz w:val="26"/>
        </w:rPr>
      </w:pPr>
    </w:p>
    <w:p w14:paraId="5C3E0E74" w14:textId="77777777" w:rsidR="00AC083B" w:rsidRDefault="00AC083B">
      <w:pPr>
        <w:pStyle w:val="Textoindependiente"/>
        <w:spacing w:before="10"/>
        <w:rPr>
          <w:sz w:val="27"/>
        </w:rPr>
      </w:pPr>
    </w:p>
    <w:p w14:paraId="64BB894B" w14:textId="77777777" w:rsidR="00AC083B" w:rsidRDefault="006C4D13">
      <w:pPr>
        <w:pStyle w:val="Prrafodelista"/>
        <w:numPr>
          <w:ilvl w:val="0"/>
          <w:numId w:val="4"/>
        </w:numPr>
        <w:tabs>
          <w:tab w:val="left" w:pos="922"/>
        </w:tabs>
        <w:spacing w:line="276" w:lineRule="auto"/>
        <w:ind w:right="537" w:firstLine="0"/>
        <w:rPr>
          <w:sz w:val="24"/>
        </w:rPr>
      </w:pPr>
      <w:r>
        <w:rPr>
          <w:sz w:val="24"/>
        </w:rPr>
        <w:t>En virtud de todo lo anterior, la Sala revocará en su integridad la sentencia</w:t>
      </w:r>
      <w:r>
        <w:rPr>
          <w:spacing w:val="1"/>
          <w:sz w:val="24"/>
        </w:rPr>
        <w:t xml:space="preserve"> </w:t>
      </w:r>
      <w:r>
        <w:rPr>
          <w:sz w:val="24"/>
        </w:rPr>
        <w:t>de primera instancia para, en su lugar, declarar que el IDU incumplió el contrato de</w:t>
      </w:r>
      <w:r>
        <w:rPr>
          <w:spacing w:val="-64"/>
          <w:sz w:val="24"/>
        </w:rPr>
        <w:t xml:space="preserve"> </w:t>
      </w:r>
      <w:r>
        <w:rPr>
          <w:sz w:val="24"/>
        </w:rPr>
        <w:t>interventoría</w:t>
      </w:r>
      <w:r>
        <w:rPr>
          <w:spacing w:val="-7"/>
          <w:sz w:val="24"/>
        </w:rPr>
        <w:t xml:space="preserve"> </w:t>
      </w:r>
      <w:r>
        <w:rPr>
          <w:sz w:val="24"/>
        </w:rPr>
        <w:t>No.</w:t>
      </w:r>
      <w:r>
        <w:rPr>
          <w:spacing w:val="-7"/>
          <w:sz w:val="24"/>
        </w:rPr>
        <w:t xml:space="preserve"> </w:t>
      </w:r>
      <w:r>
        <w:rPr>
          <w:sz w:val="24"/>
        </w:rPr>
        <w:t>081</w:t>
      </w:r>
      <w:r>
        <w:rPr>
          <w:spacing w:val="-9"/>
          <w:sz w:val="24"/>
        </w:rPr>
        <w:t xml:space="preserve"> </w:t>
      </w:r>
      <w:r>
        <w:rPr>
          <w:sz w:val="24"/>
        </w:rPr>
        <w:t>de</w:t>
      </w:r>
      <w:r>
        <w:rPr>
          <w:spacing w:val="-7"/>
          <w:sz w:val="24"/>
        </w:rPr>
        <w:t xml:space="preserve"> </w:t>
      </w:r>
      <w:r>
        <w:rPr>
          <w:sz w:val="24"/>
        </w:rPr>
        <w:t>2009</w:t>
      </w:r>
      <w:r>
        <w:rPr>
          <w:spacing w:val="-7"/>
          <w:sz w:val="24"/>
        </w:rPr>
        <w:t xml:space="preserve"> </w:t>
      </w:r>
      <w:r>
        <w:rPr>
          <w:sz w:val="24"/>
        </w:rPr>
        <w:t>y,</w:t>
      </w:r>
      <w:r>
        <w:rPr>
          <w:spacing w:val="-7"/>
          <w:sz w:val="24"/>
        </w:rPr>
        <w:t xml:space="preserve"> </w:t>
      </w:r>
      <w:r>
        <w:rPr>
          <w:sz w:val="24"/>
        </w:rPr>
        <w:t>en</w:t>
      </w:r>
      <w:r>
        <w:rPr>
          <w:spacing w:val="-7"/>
          <w:sz w:val="24"/>
        </w:rPr>
        <w:t xml:space="preserve"> </w:t>
      </w:r>
      <w:r>
        <w:rPr>
          <w:sz w:val="24"/>
        </w:rPr>
        <w:t>consecuencia,</w:t>
      </w:r>
      <w:r>
        <w:rPr>
          <w:spacing w:val="-7"/>
          <w:sz w:val="24"/>
        </w:rPr>
        <w:t xml:space="preserve"> </w:t>
      </w:r>
      <w:r>
        <w:rPr>
          <w:sz w:val="24"/>
        </w:rPr>
        <w:t>se</w:t>
      </w:r>
      <w:r>
        <w:rPr>
          <w:spacing w:val="-8"/>
          <w:sz w:val="24"/>
        </w:rPr>
        <w:t xml:space="preserve"> </w:t>
      </w:r>
      <w:r>
        <w:rPr>
          <w:sz w:val="24"/>
        </w:rPr>
        <w:t>ordenará</w:t>
      </w:r>
      <w:r>
        <w:rPr>
          <w:spacing w:val="-10"/>
          <w:sz w:val="24"/>
        </w:rPr>
        <w:t xml:space="preserve"> </w:t>
      </w:r>
      <w:r>
        <w:rPr>
          <w:sz w:val="24"/>
        </w:rPr>
        <w:t>que</w:t>
      </w:r>
      <w:r>
        <w:rPr>
          <w:spacing w:val="-9"/>
          <w:sz w:val="24"/>
        </w:rPr>
        <w:t xml:space="preserve"> </w:t>
      </w:r>
      <w:r>
        <w:rPr>
          <w:sz w:val="24"/>
        </w:rPr>
        <w:t>el</w:t>
      </w:r>
      <w:r>
        <w:rPr>
          <w:spacing w:val="-8"/>
          <w:sz w:val="24"/>
        </w:rPr>
        <w:t xml:space="preserve"> </w:t>
      </w:r>
      <w:r>
        <w:rPr>
          <w:sz w:val="24"/>
        </w:rPr>
        <w:t>demandando</w:t>
      </w:r>
      <w:r>
        <w:rPr>
          <w:spacing w:val="-64"/>
          <w:sz w:val="24"/>
        </w:rPr>
        <w:t xml:space="preserve"> </w:t>
      </w:r>
      <w:r>
        <w:rPr>
          <w:sz w:val="24"/>
        </w:rPr>
        <w:t>le pague a la UT Interurbanos: (i) $990’811.063 por concepto del valor del precio</w:t>
      </w:r>
      <w:r>
        <w:rPr>
          <w:spacing w:val="1"/>
          <w:sz w:val="24"/>
        </w:rPr>
        <w:t xml:space="preserve"> </w:t>
      </w:r>
      <w:r>
        <w:rPr>
          <w:sz w:val="24"/>
        </w:rPr>
        <w:t>que no fue pagado por el IDU pese a que el objeto del contrato de interventoría se</w:t>
      </w:r>
      <w:r>
        <w:rPr>
          <w:spacing w:val="1"/>
          <w:sz w:val="24"/>
        </w:rPr>
        <w:t xml:space="preserve"> </w:t>
      </w:r>
      <w:r>
        <w:rPr>
          <w:sz w:val="24"/>
        </w:rPr>
        <w:t>ejecutó en su totalidad, suma que ya cuenta con la actualización monetaria, y (ii) la</w:t>
      </w:r>
      <w:r>
        <w:rPr>
          <w:spacing w:val="-64"/>
          <w:sz w:val="24"/>
        </w:rPr>
        <w:t xml:space="preserve"> </w:t>
      </w:r>
      <w:r>
        <w:rPr>
          <w:sz w:val="24"/>
        </w:rPr>
        <w:t>suma</w:t>
      </w:r>
      <w:r>
        <w:rPr>
          <w:spacing w:val="-7"/>
          <w:sz w:val="24"/>
        </w:rPr>
        <w:t xml:space="preserve"> </w:t>
      </w:r>
      <w:r>
        <w:rPr>
          <w:sz w:val="24"/>
        </w:rPr>
        <w:t>de</w:t>
      </w:r>
      <w:r>
        <w:rPr>
          <w:spacing w:val="-5"/>
          <w:sz w:val="24"/>
        </w:rPr>
        <w:t xml:space="preserve"> </w:t>
      </w:r>
      <w:r>
        <w:rPr>
          <w:sz w:val="24"/>
        </w:rPr>
        <w:t>$724’189.021,17</w:t>
      </w:r>
      <w:r>
        <w:rPr>
          <w:spacing w:val="-4"/>
          <w:sz w:val="24"/>
        </w:rPr>
        <w:t xml:space="preserve"> </w:t>
      </w:r>
      <w:r>
        <w:rPr>
          <w:sz w:val="24"/>
        </w:rPr>
        <w:t>por</w:t>
      </w:r>
      <w:r>
        <w:rPr>
          <w:spacing w:val="-7"/>
          <w:sz w:val="24"/>
        </w:rPr>
        <w:t xml:space="preserve"> </w:t>
      </w:r>
      <w:r>
        <w:rPr>
          <w:sz w:val="24"/>
        </w:rPr>
        <w:t>concepto</w:t>
      </w:r>
      <w:r>
        <w:rPr>
          <w:spacing w:val="-6"/>
          <w:sz w:val="24"/>
        </w:rPr>
        <w:t xml:space="preserve"> </w:t>
      </w:r>
      <w:r>
        <w:rPr>
          <w:sz w:val="24"/>
        </w:rPr>
        <w:t>de</w:t>
      </w:r>
      <w:r>
        <w:rPr>
          <w:spacing w:val="-7"/>
          <w:sz w:val="24"/>
        </w:rPr>
        <w:t xml:space="preserve"> </w:t>
      </w:r>
      <w:r>
        <w:rPr>
          <w:sz w:val="24"/>
        </w:rPr>
        <w:t>intereses</w:t>
      </w:r>
      <w:r>
        <w:rPr>
          <w:spacing w:val="-7"/>
          <w:sz w:val="24"/>
        </w:rPr>
        <w:t xml:space="preserve"> </w:t>
      </w:r>
      <w:r>
        <w:rPr>
          <w:sz w:val="24"/>
        </w:rPr>
        <w:t>moratorios</w:t>
      </w:r>
      <w:r>
        <w:rPr>
          <w:spacing w:val="-7"/>
          <w:sz w:val="24"/>
        </w:rPr>
        <w:t xml:space="preserve"> </w:t>
      </w:r>
      <w:r>
        <w:rPr>
          <w:sz w:val="24"/>
        </w:rPr>
        <w:t>causados</w:t>
      </w:r>
      <w:r>
        <w:rPr>
          <w:spacing w:val="-7"/>
          <w:sz w:val="24"/>
        </w:rPr>
        <w:t xml:space="preserve"> </w:t>
      </w:r>
      <w:r>
        <w:rPr>
          <w:sz w:val="24"/>
        </w:rPr>
        <w:t>desde</w:t>
      </w:r>
      <w:r>
        <w:rPr>
          <w:spacing w:val="-6"/>
          <w:sz w:val="24"/>
        </w:rPr>
        <w:t xml:space="preserve"> </w:t>
      </w:r>
      <w:r>
        <w:rPr>
          <w:sz w:val="24"/>
        </w:rPr>
        <w:t>el</w:t>
      </w:r>
      <w:r>
        <w:rPr>
          <w:spacing w:val="-64"/>
          <w:sz w:val="24"/>
        </w:rPr>
        <w:t xml:space="preserve"> </w:t>
      </w:r>
      <w:r>
        <w:rPr>
          <w:sz w:val="24"/>
        </w:rPr>
        <w:t>25 de abril de 2015, fecha de la reconvención judicial, y hasta la fecha de esta</w:t>
      </w:r>
      <w:r>
        <w:rPr>
          <w:spacing w:val="1"/>
          <w:sz w:val="24"/>
        </w:rPr>
        <w:t xml:space="preserve"> </w:t>
      </w:r>
      <w:r>
        <w:rPr>
          <w:sz w:val="24"/>
        </w:rPr>
        <w:t>sentencia.</w:t>
      </w:r>
    </w:p>
    <w:p w14:paraId="66A1FAB9" w14:textId="77777777" w:rsidR="00AC083B" w:rsidRDefault="00AC083B">
      <w:pPr>
        <w:pStyle w:val="Textoindependiente"/>
        <w:spacing w:before="7"/>
        <w:rPr>
          <w:sz w:val="27"/>
        </w:rPr>
      </w:pPr>
    </w:p>
    <w:p w14:paraId="7BD829E1" w14:textId="77777777" w:rsidR="00AC083B" w:rsidRDefault="006C4D13">
      <w:pPr>
        <w:pStyle w:val="Ttulo1"/>
      </w:pPr>
      <w:r>
        <w:t>Costas</w:t>
      </w:r>
    </w:p>
    <w:p w14:paraId="76BB753C" w14:textId="77777777" w:rsidR="00AC083B" w:rsidRDefault="00AC083B">
      <w:pPr>
        <w:pStyle w:val="Textoindependiente"/>
        <w:spacing w:before="1"/>
        <w:rPr>
          <w:rFonts w:ascii="Arial"/>
          <w:b/>
          <w:sz w:val="31"/>
        </w:rPr>
      </w:pPr>
    </w:p>
    <w:p w14:paraId="0026A4F7" w14:textId="77777777" w:rsidR="00AC083B" w:rsidRDefault="006C4D13">
      <w:pPr>
        <w:pStyle w:val="Prrafodelista"/>
        <w:numPr>
          <w:ilvl w:val="0"/>
          <w:numId w:val="4"/>
        </w:numPr>
        <w:tabs>
          <w:tab w:val="left" w:pos="922"/>
        </w:tabs>
        <w:spacing w:line="276" w:lineRule="auto"/>
        <w:ind w:firstLine="0"/>
        <w:rPr>
          <w:sz w:val="24"/>
        </w:rPr>
      </w:pPr>
      <w:r>
        <w:rPr>
          <w:sz w:val="24"/>
        </w:rPr>
        <w:t>Habida consideración de que en este proceso se aplica el artículo 188 del</w:t>
      </w:r>
      <w:r>
        <w:rPr>
          <w:spacing w:val="1"/>
          <w:sz w:val="24"/>
        </w:rPr>
        <w:t xml:space="preserve"> </w:t>
      </w:r>
      <w:r>
        <w:rPr>
          <w:sz w:val="24"/>
        </w:rPr>
        <w:t>CPACA,</w:t>
      </w:r>
      <w:r>
        <w:rPr>
          <w:spacing w:val="-13"/>
          <w:sz w:val="24"/>
        </w:rPr>
        <w:t xml:space="preserve"> </w:t>
      </w:r>
      <w:r>
        <w:rPr>
          <w:sz w:val="24"/>
        </w:rPr>
        <w:t>de</w:t>
      </w:r>
      <w:r>
        <w:rPr>
          <w:spacing w:val="-13"/>
          <w:sz w:val="24"/>
        </w:rPr>
        <w:t xml:space="preserve"> </w:t>
      </w:r>
      <w:r>
        <w:rPr>
          <w:sz w:val="24"/>
        </w:rPr>
        <w:t>conformidad</w:t>
      </w:r>
      <w:r>
        <w:rPr>
          <w:spacing w:val="-10"/>
          <w:sz w:val="24"/>
        </w:rPr>
        <w:t xml:space="preserve"> </w:t>
      </w:r>
      <w:r>
        <w:rPr>
          <w:sz w:val="24"/>
        </w:rPr>
        <w:t>con</w:t>
      </w:r>
      <w:r>
        <w:rPr>
          <w:spacing w:val="-13"/>
          <w:sz w:val="24"/>
        </w:rPr>
        <w:t xml:space="preserve"> </w:t>
      </w:r>
      <w:r>
        <w:rPr>
          <w:sz w:val="24"/>
        </w:rPr>
        <w:t>el</w:t>
      </w:r>
      <w:r>
        <w:rPr>
          <w:spacing w:val="-13"/>
          <w:sz w:val="24"/>
        </w:rPr>
        <w:t xml:space="preserve"> </w:t>
      </w:r>
      <w:r>
        <w:rPr>
          <w:sz w:val="24"/>
        </w:rPr>
        <w:t>artículo</w:t>
      </w:r>
      <w:r>
        <w:rPr>
          <w:spacing w:val="-13"/>
          <w:sz w:val="24"/>
        </w:rPr>
        <w:t xml:space="preserve"> </w:t>
      </w:r>
      <w:r>
        <w:rPr>
          <w:sz w:val="24"/>
        </w:rPr>
        <w:t>365</w:t>
      </w:r>
      <w:r>
        <w:rPr>
          <w:spacing w:val="-14"/>
          <w:sz w:val="24"/>
        </w:rPr>
        <w:t xml:space="preserve"> </w:t>
      </w:r>
      <w:r>
        <w:rPr>
          <w:sz w:val="24"/>
        </w:rPr>
        <w:t>del</w:t>
      </w:r>
      <w:r>
        <w:rPr>
          <w:spacing w:val="-12"/>
          <w:sz w:val="24"/>
        </w:rPr>
        <w:t xml:space="preserve"> </w:t>
      </w:r>
      <w:r>
        <w:rPr>
          <w:sz w:val="24"/>
        </w:rPr>
        <w:t>Código</w:t>
      </w:r>
      <w:r>
        <w:rPr>
          <w:spacing w:val="-8"/>
          <w:sz w:val="24"/>
        </w:rPr>
        <w:t xml:space="preserve"> </w:t>
      </w:r>
      <w:r>
        <w:rPr>
          <w:sz w:val="24"/>
        </w:rPr>
        <w:t>General</w:t>
      </w:r>
      <w:r>
        <w:rPr>
          <w:spacing w:val="-13"/>
          <w:sz w:val="24"/>
        </w:rPr>
        <w:t xml:space="preserve"> </w:t>
      </w:r>
      <w:r>
        <w:rPr>
          <w:sz w:val="24"/>
        </w:rPr>
        <w:t>del</w:t>
      </w:r>
      <w:r>
        <w:rPr>
          <w:spacing w:val="-17"/>
          <w:sz w:val="24"/>
        </w:rPr>
        <w:t xml:space="preserve"> </w:t>
      </w:r>
      <w:r>
        <w:rPr>
          <w:sz w:val="24"/>
        </w:rPr>
        <w:t>Proceso,</w:t>
      </w:r>
      <w:r>
        <w:rPr>
          <w:spacing w:val="-12"/>
          <w:sz w:val="24"/>
        </w:rPr>
        <w:t xml:space="preserve"> </w:t>
      </w:r>
      <w:r>
        <w:rPr>
          <w:sz w:val="24"/>
        </w:rPr>
        <w:t>la</w:t>
      </w:r>
      <w:r>
        <w:rPr>
          <w:spacing w:val="-13"/>
          <w:sz w:val="24"/>
        </w:rPr>
        <w:t xml:space="preserve"> </w:t>
      </w:r>
      <w:r>
        <w:rPr>
          <w:sz w:val="24"/>
        </w:rPr>
        <w:t>Sala</w:t>
      </w:r>
      <w:r>
        <w:rPr>
          <w:spacing w:val="-64"/>
          <w:sz w:val="24"/>
        </w:rPr>
        <w:t xml:space="preserve"> </w:t>
      </w:r>
      <w:r>
        <w:rPr>
          <w:sz w:val="24"/>
        </w:rPr>
        <w:t>condenará en costas al demandado en la medida en que la sentencia de primera</w:t>
      </w:r>
      <w:r>
        <w:rPr>
          <w:spacing w:val="1"/>
          <w:sz w:val="24"/>
        </w:rPr>
        <w:t xml:space="preserve"> </w:t>
      </w:r>
      <w:r>
        <w:rPr>
          <w:sz w:val="24"/>
        </w:rPr>
        <w:t>instancia será revocada y se concederán las pretensiones de la demanda. Se</w:t>
      </w:r>
      <w:r>
        <w:rPr>
          <w:spacing w:val="1"/>
          <w:sz w:val="24"/>
        </w:rPr>
        <w:t xml:space="preserve"> </w:t>
      </w:r>
      <w:r>
        <w:rPr>
          <w:sz w:val="24"/>
        </w:rPr>
        <w:t>advierte</w:t>
      </w:r>
      <w:r>
        <w:rPr>
          <w:spacing w:val="-5"/>
          <w:sz w:val="24"/>
        </w:rPr>
        <w:t xml:space="preserve"> </w:t>
      </w:r>
      <w:r>
        <w:rPr>
          <w:sz w:val="24"/>
        </w:rPr>
        <w:t>que,</w:t>
      </w:r>
      <w:r>
        <w:rPr>
          <w:spacing w:val="-5"/>
          <w:sz w:val="24"/>
        </w:rPr>
        <w:t xml:space="preserve"> </w:t>
      </w:r>
      <w:r>
        <w:rPr>
          <w:sz w:val="24"/>
        </w:rPr>
        <w:t>bajo</w:t>
      </w:r>
      <w:r>
        <w:rPr>
          <w:spacing w:val="-5"/>
          <w:sz w:val="24"/>
        </w:rPr>
        <w:t xml:space="preserve"> </w:t>
      </w:r>
      <w:r>
        <w:rPr>
          <w:sz w:val="24"/>
        </w:rPr>
        <w:t>las</w:t>
      </w:r>
      <w:r>
        <w:rPr>
          <w:spacing w:val="-5"/>
          <w:sz w:val="24"/>
        </w:rPr>
        <w:t xml:space="preserve"> </w:t>
      </w:r>
      <w:r>
        <w:rPr>
          <w:sz w:val="24"/>
        </w:rPr>
        <w:t>reglas</w:t>
      </w:r>
      <w:r>
        <w:rPr>
          <w:spacing w:val="-5"/>
          <w:sz w:val="24"/>
        </w:rPr>
        <w:t xml:space="preserve"> </w:t>
      </w:r>
      <w:r>
        <w:rPr>
          <w:sz w:val="24"/>
        </w:rPr>
        <w:t>del</w:t>
      </w:r>
      <w:r>
        <w:rPr>
          <w:spacing w:val="-4"/>
          <w:sz w:val="24"/>
        </w:rPr>
        <w:t xml:space="preserve"> </w:t>
      </w:r>
      <w:r>
        <w:rPr>
          <w:sz w:val="24"/>
        </w:rPr>
        <w:t>código</w:t>
      </w:r>
      <w:r>
        <w:rPr>
          <w:spacing w:val="-5"/>
          <w:sz w:val="24"/>
        </w:rPr>
        <w:t xml:space="preserve"> </w:t>
      </w:r>
      <w:r>
        <w:rPr>
          <w:sz w:val="24"/>
        </w:rPr>
        <w:t>en</w:t>
      </w:r>
      <w:r>
        <w:rPr>
          <w:spacing w:val="-3"/>
          <w:sz w:val="24"/>
        </w:rPr>
        <w:t xml:space="preserve"> </w:t>
      </w:r>
      <w:r>
        <w:rPr>
          <w:sz w:val="24"/>
        </w:rPr>
        <w:t>cita</w:t>
      </w:r>
      <w:r>
        <w:rPr>
          <w:spacing w:val="-3"/>
          <w:sz w:val="24"/>
        </w:rPr>
        <w:t xml:space="preserve"> </w:t>
      </w:r>
      <w:r>
        <w:rPr>
          <w:sz w:val="24"/>
        </w:rPr>
        <w:t>la</w:t>
      </w:r>
      <w:r>
        <w:rPr>
          <w:spacing w:val="-5"/>
          <w:sz w:val="24"/>
        </w:rPr>
        <w:t xml:space="preserve"> </w:t>
      </w:r>
      <w:r>
        <w:rPr>
          <w:sz w:val="24"/>
        </w:rPr>
        <w:t>condena</w:t>
      </w:r>
      <w:r>
        <w:rPr>
          <w:spacing w:val="-5"/>
          <w:sz w:val="24"/>
        </w:rPr>
        <w:t xml:space="preserve"> </w:t>
      </w:r>
      <w:r>
        <w:rPr>
          <w:sz w:val="24"/>
        </w:rPr>
        <w:t>en</w:t>
      </w:r>
      <w:r>
        <w:rPr>
          <w:spacing w:val="-5"/>
          <w:sz w:val="24"/>
        </w:rPr>
        <w:t xml:space="preserve"> </w:t>
      </w:r>
      <w:r>
        <w:rPr>
          <w:sz w:val="24"/>
        </w:rPr>
        <w:t>costas</w:t>
      </w:r>
      <w:r>
        <w:rPr>
          <w:spacing w:val="-6"/>
          <w:sz w:val="24"/>
        </w:rPr>
        <w:t xml:space="preserve"> </w:t>
      </w:r>
      <w:r>
        <w:rPr>
          <w:sz w:val="24"/>
        </w:rPr>
        <w:t>no</w:t>
      </w:r>
      <w:r>
        <w:rPr>
          <w:spacing w:val="-5"/>
          <w:sz w:val="24"/>
        </w:rPr>
        <w:t xml:space="preserve"> </w:t>
      </w:r>
      <w:r>
        <w:rPr>
          <w:sz w:val="24"/>
        </w:rPr>
        <w:t>requiere</w:t>
      </w:r>
      <w:r>
        <w:rPr>
          <w:spacing w:val="-5"/>
          <w:sz w:val="24"/>
        </w:rPr>
        <w:t xml:space="preserve"> </w:t>
      </w:r>
      <w:r>
        <w:rPr>
          <w:sz w:val="24"/>
        </w:rPr>
        <w:t>de</w:t>
      </w:r>
      <w:r>
        <w:rPr>
          <w:spacing w:val="-64"/>
          <w:sz w:val="24"/>
        </w:rPr>
        <w:t xml:space="preserve"> </w:t>
      </w:r>
      <w:r>
        <w:rPr>
          <w:sz w:val="24"/>
        </w:rPr>
        <w:t>la apreciación o calificación de una conducta temeraria de la parte a la cual se le</w:t>
      </w:r>
      <w:r>
        <w:rPr>
          <w:spacing w:val="1"/>
          <w:sz w:val="24"/>
        </w:rPr>
        <w:t xml:space="preserve"> </w:t>
      </w:r>
      <w:r>
        <w:rPr>
          <w:sz w:val="24"/>
        </w:rPr>
        <w:t>imponen, toda vez que en el régimen actual dicha condena se determina con</w:t>
      </w:r>
      <w:r>
        <w:rPr>
          <w:spacing w:val="1"/>
          <w:sz w:val="24"/>
        </w:rPr>
        <w:t xml:space="preserve"> </w:t>
      </w:r>
      <w:r>
        <w:rPr>
          <w:sz w:val="24"/>
        </w:rPr>
        <w:t>fundamento</w:t>
      </w:r>
      <w:r>
        <w:rPr>
          <w:spacing w:val="-4"/>
          <w:sz w:val="24"/>
        </w:rPr>
        <w:t xml:space="preserve"> </w:t>
      </w:r>
      <w:r>
        <w:rPr>
          <w:sz w:val="24"/>
        </w:rPr>
        <w:t>en</w:t>
      </w:r>
      <w:r>
        <w:rPr>
          <w:spacing w:val="-4"/>
          <w:sz w:val="24"/>
        </w:rPr>
        <w:t xml:space="preserve"> </w:t>
      </w:r>
      <w:r>
        <w:rPr>
          <w:sz w:val="24"/>
        </w:rPr>
        <w:t>un</w:t>
      </w:r>
      <w:r>
        <w:rPr>
          <w:spacing w:val="-4"/>
          <w:sz w:val="24"/>
        </w:rPr>
        <w:t xml:space="preserve"> </w:t>
      </w:r>
      <w:r>
        <w:rPr>
          <w:sz w:val="24"/>
        </w:rPr>
        <w:t>criterio</w:t>
      </w:r>
      <w:r>
        <w:rPr>
          <w:spacing w:val="-4"/>
          <w:sz w:val="24"/>
        </w:rPr>
        <w:t xml:space="preserve"> </w:t>
      </w:r>
      <w:r>
        <w:rPr>
          <w:sz w:val="24"/>
        </w:rPr>
        <w:t>netamente</w:t>
      </w:r>
      <w:r>
        <w:rPr>
          <w:spacing w:val="-3"/>
          <w:sz w:val="24"/>
        </w:rPr>
        <w:t xml:space="preserve"> </w:t>
      </w:r>
      <w:r>
        <w:rPr>
          <w:sz w:val="24"/>
        </w:rPr>
        <w:t>objetivo,</w:t>
      </w:r>
      <w:r>
        <w:rPr>
          <w:spacing w:val="-6"/>
          <w:sz w:val="24"/>
        </w:rPr>
        <w:t xml:space="preserve"> </w:t>
      </w:r>
      <w:r>
        <w:rPr>
          <w:sz w:val="24"/>
        </w:rPr>
        <w:t>en</w:t>
      </w:r>
      <w:r>
        <w:rPr>
          <w:spacing w:val="-4"/>
          <w:sz w:val="24"/>
        </w:rPr>
        <w:t xml:space="preserve"> </w:t>
      </w:r>
      <w:r>
        <w:rPr>
          <w:sz w:val="24"/>
        </w:rPr>
        <w:t>este</w:t>
      </w:r>
      <w:r>
        <w:rPr>
          <w:spacing w:val="-3"/>
          <w:sz w:val="24"/>
        </w:rPr>
        <w:t xml:space="preserve"> </w:t>
      </w:r>
      <w:r>
        <w:rPr>
          <w:sz w:val="24"/>
        </w:rPr>
        <w:t>caso</w:t>
      </w:r>
      <w:r>
        <w:rPr>
          <w:spacing w:val="-4"/>
          <w:sz w:val="24"/>
        </w:rPr>
        <w:t xml:space="preserve"> </w:t>
      </w:r>
      <w:r>
        <w:rPr>
          <w:sz w:val="24"/>
        </w:rPr>
        <w:t>frente</w:t>
      </w:r>
      <w:r>
        <w:rPr>
          <w:spacing w:val="-3"/>
          <w:sz w:val="24"/>
        </w:rPr>
        <w:t xml:space="preserve"> </w:t>
      </w:r>
      <w:r>
        <w:rPr>
          <w:sz w:val="24"/>
        </w:rPr>
        <w:t>a</w:t>
      </w:r>
      <w:r>
        <w:rPr>
          <w:spacing w:val="-4"/>
          <w:sz w:val="24"/>
        </w:rPr>
        <w:t xml:space="preserve"> </w:t>
      </w:r>
      <w:r>
        <w:rPr>
          <w:sz w:val="24"/>
        </w:rPr>
        <w:t>la</w:t>
      </w:r>
      <w:r>
        <w:rPr>
          <w:spacing w:val="-4"/>
          <w:sz w:val="24"/>
        </w:rPr>
        <w:t xml:space="preserve"> </w:t>
      </w:r>
      <w:r>
        <w:rPr>
          <w:sz w:val="24"/>
        </w:rPr>
        <w:t>parte</w:t>
      </w:r>
      <w:r>
        <w:rPr>
          <w:spacing w:val="-3"/>
          <w:sz w:val="24"/>
        </w:rPr>
        <w:t xml:space="preserve"> </w:t>
      </w:r>
      <w:r>
        <w:rPr>
          <w:sz w:val="24"/>
        </w:rPr>
        <w:t>que</w:t>
      </w:r>
      <w:r>
        <w:rPr>
          <w:spacing w:val="-4"/>
          <w:sz w:val="24"/>
        </w:rPr>
        <w:t xml:space="preserve"> </w:t>
      </w:r>
      <w:r>
        <w:rPr>
          <w:sz w:val="24"/>
        </w:rPr>
        <w:t>ha</w:t>
      </w:r>
      <w:r>
        <w:rPr>
          <w:spacing w:val="-65"/>
          <w:sz w:val="24"/>
        </w:rPr>
        <w:t xml:space="preserve"> </w:t>
      </w:r>
      <w:r>
        <w:rPr>
          <w:sz w:val="24"/>
        </w:rPr>
        <w:t>resultado vencida, “</w:t>
      </w:r>
      <w:r>
        <w:rPr>
          <w:rFonts w:ascii="Arial" w:hAnsi="Arial"/>
          <w:i/>
          <w:sz w:val="24"/>
        </w:rPr>
        <w:t>siempre que exista prueba de su existencia, de su utilidad y de</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correspondan a</w:t>
      </w:r>
      <w:r>
        <w:rPr>
          <w:rFonts w:ascii="Arial" w:hAnsi="Arial"/>
          <w:i/>
          <w:spacing w:val="-1"/>
          <w:sz w:val="24"/>
        </w:rPr>
        <w:t xml:space="preserve"> </w:t>
      </w:r>
      <w:r>
        <w:rPr>
          <w:rFonts w:ascii="Arial" w:hAnsi="Arial"/>
          <w:i/>
          <w:sz w:val="24"/>
        </w:rPr>
        <w:t>actuaciones</w:t>
      </w:r>
      <w:r>
        <w:rPr>
          <w:rFonts w:ascii="Arial" w:hAnsi="Arial"/>
          <w:i/>
          <w:spacing w:val="-1"/>
          <w:sz w:val="24"/>
        </w:rPr>
        <w:t xml:space="preserve"> </w:t>
      </w:r>
      <w:r>
        <w:rPr>
          <w:rFonts w:ascii="Arial" w:hAnsi="Arial"/>
          <w:i/>
          <w:sz w:val="24"/>
        </w:rPr>
        <w:t>autorizadas</w:t>
      </w:r>
      <w:r>
        <w:rPr>
          <w:rFonts w:ascii="Arial" w:hAnsi="Arial"/>
          <w:i/>
          <w:spacing w:val="-2"/>
          <w:sz w:val="24"/>
        </w:rPr>
        <w:t xml:space="preserve"> </w:t>
      </w:r>
      <w:r>
        <w:rPr>
          <w:rFonts w:ascii="Arial" w:hAnsi="Arial"/>
          <w:i/>
          <w:sz w:val="24"/>
        </w:rPr>
        <w:t>por la ley</w:t>
      </w:r>
      <w:r>
        <w:rPr>
          <w:sz w:val="24"/>
        </w:rPr>
        <w:t>”.</w:t>
      </w:r>
    </w:p>
    <w:p w14:paraId="513DA1E0" w14:textId="77777777" w:rsidR="00AC083B" w:rsidRDefault="00AC083B">
      <w:pPr>
        <w:pStyle w:val="Textoindependiente"/>
        <w:spacing w:before="8"/>
        <w:rPr>
          <w:sz w:val="27"/>
        </w:rPr>
      </w:pPr>
    </w:p>
    <w:p w14:paraId="5993E2D6" w14:textId="77777777" w:rsidR="00AC083B" w:rsidRDefault="006C4D13">
      <w:pPr>
        <w:pStyle w:val="Prrafodelista"/>
        <w:numPr>
          <w:ilvl w:val="0"/>
          <w:numId w:val="4"/>
        </w:numPr>
        <w:tabs>
          <w:tab w:val="left" w:pos="922"/>
        </w:tabs>
        <w:spacing w:line="276" w:lineRule="auto"/>
        <w:ind w:right="541" w:firstLine="0"/>
        <w:rPr>
          <w:sz w:val="24"/>
        </w:rPr>
      </w:pPr>
      <w:r>
        <w:rPr>
          <w:sz w:val="24"/>
        </w:rPr>
        <w:t>La liquidación de las costas se debe adelantar de manera concentrada en el</w:t>
      </w:r>
      <w:r>
        <w:rPr>
          <w:spacing w:val="-64"/>
          <w:sz w:val="24"/>
        </w:rPr>
        <w:t xml:space="preserve"> </w:t>
      </w:r>
      <w:r>
        <w:rPr>
          <w:sz w:val="24"/>
        </w:rPr>
        <w:t>Tribunal que conoció del proceso en primera instancia, de acuerdo con lo que</w:t>
      </w:r>
      <w:r>
        <w:rPr>
          <w:spacing w:val="1"/>
          <w:sz w:val="24"/>
        </w:rPr>
        <w:t xml:space="preserve"> </w:t>
      </w:r>
      <w:r>
        <w:rPr>
          <w:sz w:val="24"/>
        </w:rPr>
        <w:t>dispone</w:t>
      </w:r>
      <w:r>
        <w:rPr>
          <w:spacing w:val="-1"/>
          <w:sz w:val="24"/>
        </w:rPr>
        <w:t xml:space="preserve"> </w:t>
      </w:r>
      <w:r>
        <w:rPr>
          <w:sz w:val="24"/>
        </w:rPr>
        <w:t>el</w:t>
      </w:r>
      <w:r>
        <w:rPr>
          <w:spacing w:val="-3"/>
          <w:sz w:val="24"/>
        </w:rPr>
        <w:t xml:space="preserve"> </w:t>
      </w:r>
      <w:r>
        <w:rPr>
          <w:sz w:val="24"/>
        </w:rPr>
        <w:t>artículo</w:t>
      </w:r>
      <w:r>
        <w:rPr>
          <w:spacing w:val="-2"/>
          <w:sz w:val="24"/>
        </w:rPr>
        <w:t xml:space="preserve"> </w:t>
      </w:r>
      <w:r>
        <w:rPr>
          <w:sz w:val="24"/>
        </w:rPr>
        <w:t>366</w:t>
      </w:r>
      <w:r>
        <w:rPr>
          <w:spacing w:val="-2"/>
          <w:sz w:val="24"/>
        </w:rPr>
        <w:t xml:space="preserve"> </w:t>
      </w:r>
      <w:r>
        <w:rPr>
          <w:sz w:val="24"/>
        </w:rPr>
        <w:t>del</w:t>
      </w:r>
      <w:r>
        <w:rPr>
          <w:spacing w:val="-1"/>
          <w:sz w:val="24"/>
        </w:rPr>
        <w:t xml:space="preserve"> </w:t>
      </w:r>
      <w:r>
        <w:rPr>
          <w:sz w:val="24"/>
        </w:rPr>
        <w:t>Código</w:t>
      </w:r>
      <w:r>
        <w:rPr>
          <w:spacing w:val="1"/>
          <w:sz w:val="24"/>
        </w:rPr>
        <w:t xml:space="preserve"> </w:t>
      </w:r>
      <w:r>
        <w:rPr>
          <w:sz w:val="24"/>
        </w:rPr>
        <w:t>General del Proceso.</w:t>
      </w:r>
    </w:p>
    <w:p w14:paraId="75CAC6F5" w14:textId="77777777" w:rsidR="00AC083B" w:rsidRDefault="00AC083B">
      <w:pPr>
        <w:spacing w:line="276" w:lineRule="auto"/>
        <w:jc w:val="both"/>
        <w:rPr>
          <w:sz w:val="24"/>
        </w:rPr>
        <w:sectPr w:rsidR="00AC083B">
          <w:pgSz w:w="12250" w:h="18730"/>
          <w:pgMar w:top="1320" w:right="1160" w:bottom="1060" w:left="1500" w:header="572" w:footer="864" w:gutter="0"/>
          <w:cols w:space="720"/>
        </w:sectPr>
      </w:pPr>
    </w:p>
    <w:p w14:paraId="3303E4E6" w14:textId="77777777" w:rsidR="00AC083B" w:rsidRDefault="006C4D13">
      <w:pPr>
        <w:pStyle w:val="Prrafodelista"/>
        <w:numPr>
          <w:ilvl w:val="0"/>
          <w:numId w:val="4"/>
        </w:numPr>
        <w:tabs>
          <w:tab w:val="left" w:pos="922"/>
        </w:tabs>
        <w:spacing w:before="82" w:line="276" w:lineRule="auto"/>
        <w:ind w:right="539" w:firstLine="0"/>
        <w:rPr>
          <w:sz w:val="24"/>
        </w:rPr>
      </w:pPr>
      <w:r>
        <w:rPr>
          <w:sz w:val="24"/>
        </w:rPr>
        <w:lastRenderedPageBreak/>
        <w:t>En relación con las agencias en derecho, se pone de presente que estas se</w:t>
      </w:r>
      <w:r>
        <w:rPr>
          <w:spacing w:val="-64"/>
          <w:sz w:val="24"/>
        </w:rPr>
        <w:t xml:space="preserve"> </w:t>
      </w:r>
      <w:r>
        <w:rPr>
          <w:sz w:val="24"/>
        </w:rPr>
        <w:t>regirán por el Acuerdo 1887 de 2003, expedido por el Consejo Superior de la</w:t>
      </w:r>
      <w:r>
        <w:rPr>
          <w:spacing w:val="1"/>
          <w:sz w:val="24"/>
        </w:rPr>
        <w:t xml:space="preserve"> </w:t>
      </w:r>
      <w:r>
        <w:rPr>
          <w:sz w:val="24"/>
        </w:rPr>
        <w:t>Judicatura,</w:t>
      </w:r>
      <w:r>
        <w:rPr>
          <w:spacing w:val="-9"/>
          <w:sz w:val="24"/>
        </w:rPr>
        <w:t xml:space="preserve"> </w:t>
      </w:r>
      <w:r>
        <w:rPr>
          <w:sz w:val="24"/>
        </w:rPr>
        <w:t>vigente</w:t>
      </w:r>
      <w:r>
        <w:rPr>
          <w:spacing w:val="-8"/>
          <w:sz w:val="24"/>
        </w:rPr>
        <w:t xml:space="preserve"> </w:t>
      </w:r>
      <w:r>
        <w:rPr>
          <w:sz w:val="24"/>
        </w:rPr>
        <w:t>para</w:t>
      </w:r>
      <w:r>
        <w:rPr>
          <w:spacing w:val="-8"/>
          <w:sz w:val="24"/>
        </w:rPr>
        <w:t xml:space="preserve"> </w:t>
      </w:r>
      <w:r>
        <w:rPr>
          <w:sz w:val="24"/>
        </w:rPr>
        <w:t>la</w:t>
      </w:r>
      <w:r>
        <w:rPr>
          <w:spacing w:val="-9"/>
          <w:sz w:val="24"/>
        </w:rPr>
        <w:t xml:space="preserve"> </w:t>
      </w:r>
      <w:r>
        <w:rPr>
          <w:sz w:val="24"/>
        </w:rPr>
        <w:t>fecha</w:t>
      </w:r>
      <w:r>
        <w:rPr>
          <w:spacing w:val="-8"/>
          <w:sz w:val="24"/>
        </w:rPr>
        <w:t xml:space="preserve"> </w:t>
      </w:r>
      <w:r>
        <w:rPr>
          <w:sz w:val="24"/>
        </w:rPr>
        <w:t>en</w:t>
      </w:r>
      <w:r>
        <w:rPr>
          <w:spacing w:val="-11"/>
          <w:sz w:val="24"/>
        </w:rPr>
        <w:t xml:space="preserve"> </w:t>
      </w:r>
      <w:r>
        <w:rPr>
          <w:sz w:val="24"/>
        </w:rPr>
        <w:t>que</w:t>
      </w:r>
      <w:r>
        <w:rPr>
          <w:spacing w:val="-8"/>
          <w:sz w:val="24"/>
        </w:rPr>
        <w:t xml:space="preserve"> </w:t>
      </w:r>
      <w:r>
        <w:rPr>
          <w:sz w:val="24"/>
        </w:rPr>
        <w:t>se</w:t>
      </w:r>
      <w:r>
        <w:rPr>
          <w:spacing w:val="-8"/>
          <w:sz w:val="24"/>
        </w:rPr>
        <w:t xml:space="preserve"> </w:t>
      </w:r>
      <w:r>
        <w:rPr>
          <w:sz w:val="24"/>
        </w:rPr>
        <w:t>presentó</w:t>
      </w:r>
      <w:r>
        <w:rPr>
          <w:spacing w:val="-8"/>
          <w:sz w:val="24"/>
        </w:rPr>
        <w:t xml:space="preserve"> </w:t>
      </w:r>
      <w:r>
        <w:rPr>
          <w:sz w:val="24"/>
        </w:rPr>
        <w:t>la</w:t>
      </w:r>
      <w:r>
        <w:rPr>
          <w:spacing w:val="-10"/>
          <w:sz w:val="24"/>
        </w:rPr>
        <w:t xml:space="preserve"> </w:t>
      </w:r>
      <w:r>
        <w:rPr>
          <w:sz w:val="24"/>
        </w:rPr>
        <w:t>demanda</w:t>
      </w:r>
      <w:r>
        <w:rPr>
          <w:position w:val="8"/>
          <w:sz w:val="16"/>
        </w:rPr>
        <w:t>60</w:t>
      </w:r>
      <w:r>
        <w:rPr>
          <w:sz w:val="24"/>
        </w:rPr>
        <w:t>.</w:t>
      </w:r>
      <w:r>
        <w:rPr>
          <w:spacing w:val="-9"/>
          <w:sz w:val="24"/>
        </w:rPr>
        <w:t xml:space="preserve"> </w:t>
      </w:r>
      <w:r>
        <w:rPr>
          <w:sz w:val="24"/>
        </w:rPr>
        <w:t>De</w:t>
      </w:r>
      <w:r>
        <w:rPr>
          <w:spacing w:val="-9"/>
          <w:sz w:val="24"/>
        </w:rPr>
        <w:t xml:space="preserve"> </w:t>
      </w:r>
      <w:r>
        <w:rPr>
          <w:sz w:val="24"/>
        </w:rPr>
        <w:t>conformidad</w:t>
      </w:r>
      <w:r>
        <w:rPr>
          <w:spacing w:val="-64"/>
          <w:sz w:val="24"/>
        </w:rPr>
        <w:t xml:space="preserve"> </w:t>
      </w:r>
      <w:r>
        <w:rPr>
          <w:sz w:val="24"/>
        </w:rPr>
        <w:t>con su artículo tercero, en la fijación de las tarifas en los asuntos contencioso</w:t>
      </w:r>
      <w:r>
        <w:rPr>
          <w:spacing w:val="1"/>
          <w:sz w:val="24"/>
        </w:rPr>
        <w:t xml:space="preserve"> </w:t>
      </w:r>
      <w:r>
        <w:rPr>
          <w:sz w:val="24"/>
        </w:rPr>
        <w:t>administrativos, debe tenerse en cuenta la naturaleza, la calidad y la duración útil</w:t>
      </w:r>
      <w:r>
        <w:rPr>
          <w:spacing w:val="1"/>
          <w:sz w:val="24"/>
        </w:rPr>
        <w:t xml:space="preserve"> </w:t>
      </w:r>
      <w:r>
        <w:rPr>
          <w:sz w:val="24"/>
        </w:rPr>
        <w:t>de la gestión realizada por el apoderado, así como la cuantía de la pretensión y</w:t>
      </w:r>
      <w:r>
        <w:rPr>
          <w:spacing w:val="1"/>
          <w:sz w:val="24"/>
        </w:rPr>
        <w:t xml:space="preserve"> </w:t>
      </w:r>
      <w:r>
        <w:rPr>
          <w:sz w:val="24"/>
        </w:rPr>
        <w:t>demás</w:t>
      </w:r>
      <w:r>
        <w:rPr>
          <w:spacing w:val="-1"/>
          <w:sz w:val="24"/>
        </w:rPr>
        <w:t xml:space="preserve"> </w:t>
      </w:r>
      <w:r>
        <w:rPr>
          <w:sz w:val="24"/>
        </w:rPr>
        <w:t>circunstancias</w:t>
      </w:r>
      <w:r>
        <w:rPr>
          <w:spacing w:val="-2"/>
          <w:sz w:val="24"/>
        </w:rPr>
        <w:t xml:space="preserve"> </w:t>
      </w:r>
      <w:r>
        <w:rPr>
          <w:sz w:val="24"/>
        </w:rPr>
        <w:t>relevantes.</w:t>
      </w:r>
    </w:p>
    <w:p w14:paraId="66060428" w14:textId="77777777" w:rsidR="00AC083B" w:rsidRDefault="00AC083B">
      <w:pPr>
        <w:pStyle w:val="Textoindependiente"/>
        <w:spacing w:before="2"/>
        <w:rPr>
          <w:sz w:val="27"/>
        </w:rPr>
      </w:pPr>
    </w:p>
    <w:p w14:paraId="79EE9E43" w14:textId="77777777" w:rsidR="00AC083B" w:rsidRDefault="006C4D13">
      <w:pPr>
        <w:pStyle w:val="Prrafodelista"/>
        <w:numPr>
          <w:ilvl w:val="0"/>
          <w:numId w:val="4"/>
        </w:numPr>
        <w:tabs>
          <w:tab w:val="left" w:pos="922"/>
        </w:tabs>
        <w:spacing w:line="276" w:lineRule="auto"/>
        <w:ind w:right="541" w:firstLine="0"/>
        <w:rPr>
          <w:sz w:val="24"/>
        </w:rPr>
      </w:pPr>
      <w:r>
        <w:rPr>
          <w:sz w:val="24"/>
        </w:rPr>
        <w:t>En</w:t>
      </w:r>
      <w:r>
        <w:rPr>
          <w:spacing w:val="-4"/>
          <w:sz w:val="24"/>
        </w:rPr>
        <w:t xml:space="preserve"> </w:t>
      </w:r>
      <w:r>
        <w:rPr>
          <w:sz w:val="24"/>
        </w:rPr>
        <w:t>este</w:t>
      </w:r>
      <w:r>
        <w:rPr>
          <w:spacing w:val="-3"/>
          <w:sz w:val="24"/>
        </w:rPr>
        <w:t xml:space="preserve"> </w:t>
      </w:r>
      <w:r>
        <w:rPr>
          <w:sz w:val="24"/>
        </w:rPr>
        <w:t>caso,</w:t>
      </w:r>
      <w:r>
        <w:rPr>
          <w:spacing w:val="-4"/>
          <w:sz w:val="24"/>
        </w:rPr>
        <w:t xml:space="preserve"> </w:t>
      </w:r>
      <w:r>
        <w:rPr>
          <w:sz w:val="24"/>
        </w:rPr>
        <w:t>la</w:t>
      </w:r>
      <w:r>
        <w:rPr>
          <w:spacing w:val="-4"/>
          <w:sz w:val="24"/>
        </w:rPr>
        <w:t xml:space="preserve"> </w:t>
      </w:r>
      <w:r>
        <w:rPr>
          <w:sz w:val="24"/>
        </w:rPr>
        <w:t>Sala</w:t>
      </w:r>
      <w:r>
        <w:rPr>
          <w:spacing w:val="-4"/>
          <w:sz w:val="24"/>
        </w:rPr>
        <w:t xml:space="preserve"> </w:t>
      </w:r>
      <w:r>
        <w:rPr>
          <w:sz w:val="24"/>
        </w:rPr>
        <w:t>advierte</w:t>
      </w:r>
      <w:r>
        <w:rPr>
          <w:spacing w:val="-3"/>
          <w:sz w:val="24"/>
        </w:rPr>
        <w:t xml:space="preserve"> </w:t>
      </w:r>
      <w:r>
        <w:rPr>
          <w:sz w:val="24"/>
        </w:rPr>
        <w:t>que,</w:t>
      </w:r>
      <w:r>
        <w:rPr>
          <w:spacing w:val="-4"/>
          <w:sz w:val="24"/>
        </w:rPr>
        <w:t xml:space="preserve"> </w:t>
      </w:r>
      <w:r>
        <w:rPr>
          <w:sz w:val="24"/>
        </w:rPr>
        <w:t>dado</w:t>
      </w:r>
      <w:r>
        <w:rPr>
          <w:spacing w:val="-5"/>
          <w:sz w:val="24"/>
        </w:rPr>
        <w:t xml:space="preserve"> </w:t>
      </w:r>
      <w:r>
        <w:rPr>
          <w:sz w:val="24"/>
        </w:rPr>
        <w:t>que</w:t>
      </w:r>
      <w:r>
        <w:rPr>
          <w:spacing w:val="-6"/>
          <w:sz w:val="24"/>
        </w:rPr>
        <w:t xml:space="preserve"> </w:t>
      </w:r>
      <w:r>
        <w:rPr>
          <w:sz w:val="24"/>
        </w:rPr>
        <w:t>al</w:t>
      </w:r>
      <w:r>
        <w:rPr>
          <w:spacing w:val="-5"/>
          <w:sz w:val="24"/>
        </w:rPr>
        <w:t xml:space="preserve"> </w:t>
      </w:r>
      <w:r>
        <w:rPr>
          <w:sz w:val="24"/>
        </w:rPr>
        <w:t>demandado</w:t>
      </w:r>
      <w:r>
        <w:rPr>
          <w:spacing w:val="-4"/>
          <w:sz w:val="24"/>
        </w:rPr>
        <w:t xml:space="preserve"> </w:t>
      </w:r>
      <w:r>
        <w:rPr>
          <w:sz w:val="24"/>
        </w:rPr>
        <w:t>se</w:t>
      </w:r>
      <w:r>
        <w:rPr>
          <w:spacing w:val="-4"/>
          <w:sz w:val="24"/>
        </w:rPr>
        <w:t xml:space="preserve"> </w:t>
      </w:r>
      <w:r>
        <w:rPr>
          <w:sz w:val="24"/>
        </w:rPr>
        <w:t>le</w:t>
      </w:r>
      <w:r>
        <w:rPr>
          <w:spacing w:val="-4"/>
          <w:sz w:val="24"/>
        </w:rPr>
        <w:t xml:space="preserve"> </w:t>
      </w:r>
      <w:r>
        <w:rPr>
          <w:sz w:val="24"/>
        </w:rPr>
        <w:t>condenará</w:t>
      </w:r>
      <w:r>
        <w:rPr>
          <w:spacing w:val="-64"/>
          <w:sz w:val="24"/>
        </w:rPr>
        <w:t xml:space="preserve"> </w:t>
      </w:r>
      <w:r>
        <w:rPr>
          <w:sz w:val="24"/>
        </w:rPr>
        <w:t>a pagar las costas de ambas instancias, las agencias en derecho en primera</w:t>
      </w:r>
      <w:r>
        <w:rPr>
          <w:spacing w:val="1"/>
          <w:sz w:val="24"/>
        </w:rPr>
        <w:t xml:space="preserve"> </w:t>
      </w:r>
      <w:r>
        <w:rPr>
          <w:sz w:val="24"/>
        </w:rPr>
        <w:t>instancia, para los asuntos contencioso administrativos con cuantía, deben fijarse</w:t>
      </w:r>
      <w:r>
        <w:rPr>
          <w:spacing w:val="1"/>
          <w:sz w:val="24"/>
        </w:rPr>
        <w:t xml:space="preserve"> </w:t>
      </w:r>
      <w:r>
        <w:rPr>
          <w:sz w:val="24"/>
        </w:rPr>
        <w:t>hasta el 20% del valor de las pretensiones negadas o reconocidas en la sentencia,</w:t>
      </w:r>
      <w:r>
        <w:rPr>
          <w:spacing w:val="-64"/>
          <w:sz w:val="24"/>
        </w:rPr>
        <w:t xml:space="preserve"> </w:t>
      </w:r>
      <w:r>
        <w:rPr>
          <w:sz w:val="24"/>
        </w:rPr>
        <w:t xml:space="preserve">conforme dispone el artículo 6 </w:t>
      </w:r>
      <w:r>
        <w:rPr>
          <w:rFonts w:ascii="Arial" w:hAnsi="Arial"/>
          <w:i/>
          <w:sz w:val="24"/>
        </w:rPr>
        <w:t>ibídem</w:t>
      </w:r>
      <w:r>
        <w:rPr>
          <w:sz w:val="24"/>
        </w:rPr>
        <w:t>. En este caso, se tomará como base para</w:t>
      </w:r>
      <w:r>
        <w:rPr>
          <w:spacing w:val="1"/>
          <w:sz w:val="24"/>
        </w:rPr>
        <w:t xml:space="preserve"> </w:t>
      </w:r>
      <w:r>
        <w:rPr>
          <w:sz w:val="24"/>
        </w:rPr>
        <w:t>calcular</w:t>
      </w:r>
      <w:r>
        <w:rPr>
          <w:spacing w:val="47"/>
          <w:sz w:val="24"/>
        </w:rPr>
        <w:t xml:space="preserve"> </w:t>
      </w:r>
      <w:r>
        <w:rPr>
          <w:sz w:val="24"/>
        </w:rPr>
        <w:t>las</w:t>
      </w:r>
      <w:r>
        <w:rPr>
          <w:spacing w:val="46"/>
          <w:sz w:val="24"/>
        </w:rPr>
        <w:t xml:space="preserve"> </w:t>
      </w:r>
      <w:r>
        <w:rPr>
          <w:sz w:val="24"/>
        </w:rPr>
        <w:t>agencias</w:t>
      </w:r>
      <w:r>
        <w:rPr>
          <w:spacing w:val="45"/>
          <w:sz w:val="24"/>
        </w:rPr>
        <w:t xml:space="preserve"> </w:t>
      </w:r>
      <w:r>
        <w:rPr>
          <w:sz w:val="24"/>
        </w:rPr>
        <w:t>en</w:t>
      </w:r>
      <w:r>
        <w:rPr>
          <w:spacing w:val="44"/>
          <w:sz w:val="24"/>
        </w:rPr>
        <w:t xml:space="preserve"> </w:t>
      </w:r>
      <w:r>
        <w:rPr>
          <w:sz w:val="24"/>
        </w:rPr>
        <w:t>derecho</w:t>
      </w:r>
      <w:r>
        <w:rPr>
          <w:spacing w:val="48"/>
          <w:sz w:val="24"/>
        </w:rPr>
        <w:t xml:space="preserve"> </w:t>
      </w:r>
      <w:r>
        <w:rPr>
          <w:sz w:val="24"/>
        </w:rPr>
        <w:t>la</w:t>
      </w:r>
      <w:r>
        <w:rPr>
          <w:spacing w:val="48"/>
          <w:sz w:val="24"/>
        </w:rPr>
        <w:t xml:space="preserve"> </w:t>
      </w:r>
      <w:r>
        <w:rPr>
          <w:sz w:val="24"/>
        </w:rPr>
        <w:t>suma</w:t>
      </w:r>
      <w:r>
        <w:rPr>
          <w:spacing w:val="46"/>
          <w:sz w:val="24"/>
        </w:rPr>
        <w:t xml:space="preserve"> </w:t>
      </w:r>
      <w:r>
        <w:rPr>
          <w:sz w:val="24"/>
        </w:rPr>
        <w:t>total</w:t>
      </w:r>
      <w:r>
        <w:rPr>
          <w:spacing w:val="45"/>
          <w:sz w:val="24"/>
        </w:rPr>
        <w:t xml:space="preserve"> </w:t>
      </w:r>
      <w:r>
        <w:rPr>
          <w:sz w:val="24"/>
        </w:rPr>
        <w:t>de</w:t>
      </w:r>
      <w:r>
        <w:rPr>
          <w:spacing w:val="46"/>
          <w:sz w:val="24"/>
        </w:rPr>
        <w:t xml:space="preserve"> </w:t>
      </w:r>
      <w:r>
        <w:rPr>
          <w:sz w:val="24"/>
        </w:rPr>
        <w:t>la</w:t>
      </w:r>
      <w:r>
        <w:rPr>
          <w:spacing w:val="46"/>
          <w:sz w:val="24"/>
        </w:rPr>
        <w:t xml:space="preserve"> </w:t>
      </w:r>
      <w:r>
        <w:rPr>
          <w:sz w:val="24"/>
        </w:rPr>
        <w:t>condena,</w:t>
      </w:r>
      <w:r>
        <w:rPr>
          <w:spacing w:val="46"/>
          <w:sz w:val="24"/>
        </w:rPr>
        <w:t xml:space="preserve"> </w:t>
      </w:r>
      <w:r>
        <w:rPr>
          <w:sz w:val="24"/>
        </w:rPr>
        <w:t>esto</w:t>
      </w:r>
      <w:r>
        <w:rPr>
          <w:spacing w:val="47"/>
          <w:sz w:val="24"/>
        </w:rPr>
        <w:t xml:space="preserve"> </w:t>
      </w:r>
      <w:r>
        <w:rPr>
          <w:sz w:val="24"/>
        </w:rPr>
        <w:t>es,</w:t>
      </w:r>
    </w:p>
    <w:p w14:paraId="2AC33E50" w14:textId="77777777" w:rsidR="00AC083B" w:rsidRDefault="006C4D13">
      <w:pPr>
        <w:pStyle w:val="Textoindependiente"/>
        <w:spacing w:line="276" w:lineRule="auto"/>
        <w:ind w:left="202" w:right="541"/>
        <w:jc w:val="both"/>
      </w:pPr>
      <w:r>
        <w:t>$1.715’000.084,17,</w:t>
      </w:r>
      <w:r>
        <w:rPr>
          <w:spacing w:val="-10"/>
        </w:rPr>
        <w:t xml:space="preserve"> </w:t>
      </w:r>
      <w:r>
        <w:t>que</w:t>
      </w:r>
      <w:r>
        <w:rPr>
          <w:spacing w:val="-9"/>
        </w:rPr>
        <w:t xml:space="preserve"> </w:t>
      </w:r>
      <w:r>
        <w:t>corresponde</w:t>
      </w:r>
      <w:r>
        <w:rPr>
          <w:spacing w:val="-9"/>
        </w:rPr>
        <w:t xml:space="preserve"> </w:t>
      </w:r>
      <w:r>
        <w:t>a</w:t>
      </w:r>
      <w:r>
        <w:rPr>
          <w:spacing w:val="-12"/>
        </w:rPr>
        <w:t xml:space="preserve"> </w:t>
      </w:r>
      <w:r>
        <w:t>la</w:t>
      </w:r>
      <w:r>
        <w:rPr>
          <w:spacing w:val="-10"/>
        </w:rPr>
        <w:t xml:space="preserve"> </w:t>
      </w:r>
      <w:r>
        <w:t>sumatoria</w:t>
      </w:r>
      <w:r>
        <w:rPr>
          <w:spacing w:val="-9"/>
        </w:rPr>
        <w:t xml:space="preserve"> </w:t>
      </w:r>
      <w:r>
        <w:t>del</w:t>
      </w:r>
      <w:r>
        <w:rPr>
          <w:spacing w:val="-11"/>
        </w:rPr>
        <w:t xml:space="preserve"> </w:t>
      </w:r>
      <w:r>
        <w:t>saldo</w:t>
      </w:r>
      <w:r>
        <w:rPr>
          <w:spacing w:val="-10"/>
        </w:rPr>
        <w:t xml:space="preserve"> </w:t>
      </w:r>
      <w:r>
        <w:t>actualizado</w:t>
      </w:r>
      <w:r>
        <w:rPr>
          <w:spacing w:val="-12"/>
        </w:rPr>
        <w:t xml:space="preserve"> </w:t>
      </w:r>
      <w:r>
        <w:t>del</w:t>
      </w:r>
      <w:r>
        <w:rPr>
          <w:spacing w:val="-13"/>
        </w:rPr>
        <w:t xml:space="preserve"> </w:t>
      </w:r>
      <w:r>
        <w:t>precio</w:t>
      </w:r>
      <w:r>
        <w:rPr>
          <w:spacing w:val="-64"/>
        </w:rPr>
        <w:t xml:space="preserve"> </w:t>
      </w:r>
      <w:r>
        <w:t>del</w:t>
      </w:r>
      <w:r>
        <w:rPr>
          <w:spacing w:val="-1"/>
        </w:rPr>
        <w:t xml:space="preserve"> </w:t>
      </w:r>
      <w:r>
        <w:t>contrato</w:t>
      </w:r>
      <w:r>
        <w:rPr>
          <w:spacing w:val="-1"/>
        </w:rPr>
        <w:t xml:space="preserve"> </w:t>
      </w:r>
      <w:r>
        <w:t>más los</w:t>
      </w:r>
      <w:r>
        <w:rPr>
          <w:spacing w:val="-1"/>
        </w:rPr>
        <w:t xml:space="preserve"> </w:t>
      </w:r>
      <w:r>
        <w:t>intereses</w:t>
      </w:r>
      <w:r>
        <w:rPr>
          <w:spacing w:val="-2"/>
        </w:rPr>
        <w:t xml:space="preserve"> </w:t>
      </w:r>
      <w:r>
        <w:t>moratorios a</w:t>
      </w:r>
      <w:r>
        <w:rPr>
          <w:spacing w:val="-2"/>
        </w:rPr>
        <w:t xml:space="preserve"> </w:t>
      </w:r>
      <w:r>
        <w:t>favor de la</w:t>
      </w:r>
      <w:r>
        <w:rPr>
          <w:spacing w:val="-3"/>
        </w:rPr>
        <w:t xml:space="preserve"> </w:t>
      </w:r>
      <w:r>
        <w:t>parte actora.</w:t>
      </w:r>
    </w:p>
    <w:p w14:paraId="1D0656FE" w14:textId="77777777" w:rsidR="00AC083B" w:rsidRDefault="00AC083B">
      <w:pPr>
        <w:pStyle w:val="Textoindependiente"/>
        <w:spacing w:before="7"/>
        <w:rPr>
          <w:sz w:val="27"/>
        </w:rPr>
      </w:pPr>
    </w:p>
    <w:p w14:paraId="6A50E959" w14:textId="77777777" w:rsidR="00AC083B" w:rsidRDefault="006C4D13">
      <w:pPr>
        <w:pStyle w:val="Prrafodelista"/>
        <w:numPr>
          <w:ilvl w:val="0"/>
          <w:numId w:val="4"/>
        </w:numPr>
        <w:tabs>
          <w:tab w:val="left" w:pos="922"/>
        </w:tabs>
        <w:spacing w:before="1" w:line="276" w:lineRule="auto"/>
        <w:ind w:right="532" w:firstLine="0"/>
        <w:rPr>
          <w:sz w:val="24"/>
        </w:rPr>
      </w:pPr>
      <w:r>
        <w:rPr>
          <w:sz w:val="24"/>
        </w:rPr>
        <w:t>Así las cosas, como la labor procesal del mandatario judicial de la parte</w:t>
      </w:r>
      <w:r>
        <w:rPr>
          <w:spacing w:val="1"/>
          <w:sz w:val="24"/>
        </w:rPr>
        <w:t xml:space="preserve"> </w:t>
      </w:r>
      <w:r>
        <w:rPr>
          <w:sz w:val="24"/>
        </w:rPr>
        <w:t>actora fue continuada y consistente en el transcurso de la primera instancia, las</w:t>
      </w:r>
      <w:r>
        <w:rPr>
          <w:spacing w:val="1"/>
          <w:sz w:val="24"/>
        </w:rPr>
        <w:t xml:space="preserve"> </w:t>
      </w:r>
      <w:r>
        <w:rPr>
          <w:sz w:val="24"/>
        </w:rPr>
        <w:t>agencias en derecho de dicha instancia se fijarán en la suma de $34’300.001,68</w:t>
      </w:r>
      <w:r>
        <w:rPr>
          <w:spacing w:val="1"/>
          <w:sz w:val="24"/>
        </w:rPr>
        <w:t xml:space="preserve"> </w:t>
      </w:r>
      <w:r>
        <w:rPr>
          <w:sz w:val="24"/>
        </w:rPr>
        <w:t>monto que deberá ser pagado a favor de la UT Interurbanos, con fundamento en la</w:t>
      </w:r>
      <w:r>
        <w:rPr>
          <w:spacing w:val="-64"/>
          <w:sz w:val="24"/>
        </w:rPr>
        <w:t xml:space="preserve"> </w:t>
      </w:r>
      <w:r>
        <w:rPr>
          <w:sz w:val="24"/>
        </w:rPr>
        <w:t>relación porcentual del 2% del valor de las pretensiones económicas que serán</w:t>
      </w:r>
      <w:r>
        <w:rPr>
          <w:spacing w:val="1"/>
          <w:sz w:val="24"/>
        </w:rPr>
        <w:t xml:space="preserve"> </w:t>
      </w:r>
      <w:r>
        <w:rPr>
          <w:sz w:val="24"/>
        </w:rPr>
        <w:t>concedidas</w:t>
      </w:r>
      <w:r>
        <w:rPr>
          <w:spacing w:val="-3"/>
          <w:sz w:val="24"/>
        </w:rPr>
        <w:t xml:space="preserve"> </w:t>
      </w:r>
      <w:r>
        <w:rPr>
          <w:sz w:val="24"/>
        </w:rPr>
        <w:t>a favor del</w:t>
      </w:r>
      <w:r>
        <w:rPr>
          <w:spacing w:val="-1"/>
          <w:sz w:val="24"/>
        </w:rPr>
        <w:t xml:space="preserve"> </w:t>
      </w:r>
      <w:r>
        <w:rPr>
          <w:sz w:val="24"/>
        </w:rPr>
        <w:t>demandante</w:t>
      </w:r>
      <w:r>
        <w:rPr>
          <w:spacing w:val="-1"/>
          <w:sz w:val="24"/>
        </w:rPr>
        <w:t xml:space="preserve"> </w:t>
      </w:r>
      <w:r>
        <w:rPr>
          <w:sz w:val="24"/>
        </w:rPr>
        <w:t>en</w:t>
      </w:r>
      <w:r>
        <w:rPr>
          <w:spacing w:val="-2"/>
          <w:sz w:val="24"/>
        </w:rPr>
        <w:t xml:space="preserve"> </w:t>
      </w:r>
      <w:r>
        <w:rPr>
          <w:sz w:val="24"/>
        </w:rPr>
        <w:t>esta</w:t>
      </w:r>
      <w:r>
        <w:rPr>
          <w:spacing w:val="-1"/>
          <w:sz w:val="24"/>
        </w:rPr>
        <w:t xml:space="preserve"> </w:t>
      </w:r>
      <w:r>
        <w:rPr>
          <w:sz w:val="24"/>
        </w:rPr>
        <w:t>sentencia.</w:t>
      </w:r>
    </w:p>
    <w:p w14:paraId="7B37605A" w14:textId="77777777" w:rsidR="00AC083B" w:rsidRDefault="00AC083B">
      <w:pPr>
        <w:pStyle w:val="Textoindependiente"/>
        <w:spacing w:before="7"/>
        <w:rPr>
          <w:sz w:val="27"/>
        </w:rPr>
      </w:pPr>
    </w:p>
    <w:p w14:paraId="2BA8BBB4" w14:textId="77777777" w:rsidR="00AC083B" w:rsidRDefault="006C4D13">
      <w:pPr>
        <w:pStyle w:val="Prrafodelista"/>
        <w:numPr>
          <w:ilvl w:val="0"/>
          <w:numId w:val="4"/>
        </w:numPr>
        <w:tabs>
          <w:tab w:val="left" w:pos="922"/>
        </w:tabs>
        <w:spacing w:line="276" w:lineRule="auto"/>
        <w:ind w:right="535" w:firstLine="0"/>
        <w:rPr>
          <w:sz w:val="24"/>
        </w:rPr>
      </w:pPr>
      <w:r>
        <w:rPr>
          <w:sz w:val="24"/>
        </w:rPr>
        <w:t>Por otra parte, en lo que tiene que ver con las agencias en derecho en</w:t>
      </w:r>
      <w:r>
        <w:rPr>
          <w:spacing w:val="1"/>
          <w:sz w:val="24"/>
        </w:rPr>
        <w:t xml:space="preserve"> </w:t>
      </w:r>
      <w:r>
        <w:rPr>
          <w:sz w:val="24"/>
        </w:rPr>
        <w:t>segunda instancia, éstas deben fijarse hasta el 5% del valor de las pretensiones</w:t>
      </w:r>
      <w:r>
        <w:rPr>
          <w:spacing w:val="1"/>
          <w:sz w:val="24"/>
        </w:rPr>
        <w:t xml:space="preserve"> </w:t>
      </w:r>
      <w:r>
        <w:rPr>
          <w:sz w:val="24"/>
        </w:rPr>
        <w:t>reconocidas o negadas de la sentencia, según lo dispuso el artículo 6 del aludido</w:t>
      </w:r>
      <w:r>
        <w:rPr>
          <w:spacing w:val="1"/>
          <w:sz w:val="24"/>
        </w:rPr>
        <w:t xml:space="preserve"> </w:t>
      </w:r>
      <w:r>
        <w:rPr>
          <w:sz w:val="24"/>
        </w:rPr>
        <w:t>Acuerdo.</w:t>
      </w:r>
      <w:r>
        <w:rPr>
          <w:spacing w:val="-4"/>
          <w:sz w:val="24"/>
        </w:rPr>
        <w:t xml:space="preserve"> </w:t>
      </w:r>
      <w:r>
        <w:rPr>
          <w:sz w:val="24"/>
        </w:rPr>
        <w:t>Se</w:t>
      </w:r>
      <w:r>
        <w:rPr>
          <w:spacing w:val="-4"/>
          <w:sz w:val="24"/>
        </w:rPr>
        <w:t xml:space="preserve"> </w:t>
      </w:r>
      <w:r>
        <w:rPr>
          <w:sz w:val="24"/>
        </w:rPr>
        <w:t>advierte</w:t>
      </w:r>
      <w:r>
        <w:rPr>
          <w:spacing w:val="-2"/>
          <w:sz w:val="24"/>
        </w:rPr>
        <w:t xml:space="preserve"> </w:t>
      </w:r>
      <w:r>
        <w:rPr>
          <w:sz w:val="24"/>
        </w:rPr>
        <w:t>que,</w:t>
      </w:r>
      <w:r>
        <w:rPr>
          <w:spacing w:val="-4"/>
          <w:sz w:val="24"/>
        </w:rPr>
        <w:t xml:space="preserve"> </w:t>
      </w:r>
      <w:r>
        <w:rPr>
          <w:sz w:val="24"/>
        </w:rPr>
        <w:t>de</w:t>
      </w:r>
      <w:r>
        <w:rPr>
          <w:spacing w:val="-3"/>
          <w:sz w:val="24"/>
        </w:rPr>
        <w:t xml:space="preserve"> </w:t>
      </w:r>
      <w:r>
        <w:rPr>
          <w:sz w:val="24"/>
        </w:rPr>
        <w:t>conformidad</w:t>
      </w:r>
      <w:r>
        <w:rPr>
          <w:spacing w:val="-4"/>
          <w:sz w:val="24"/>
        </w:rPr>
        <w:t xml:space="preserve"> </w:t>
      </w:r>
      <w:r>
        <w:rPr>
          <w:sz w:val="24"/>
        </w:rPr>
        <w:t>con</w:t>
      </w:r>
      <w:r>
        <w:rPr>
          <w:spacing w:val="-4"/>
          <w:sz w:val="24"/>
        </w:rPr>
        <w:t xml:space="preserve"> </w:t>
      </w:r>
      <w:r>
        <w:rPr>
          <w:sz w:val="24"/>
        </w:rPr>
        <w:t>lo</w:t>
      </w:r>
      <w:r>
        <w:rPr>
          <w:spacing w:val="-3"/>
          <w:sz w:val="24"/>
        </w:rPr>
        <w:t xml:space="preserve"> </w:t>
      </w:r>
      <w:r>
        <w:rPr>
          <w:sz w:val="24"/>
        </w:rPr>
        <w:t>previsto</w:t>
      </w:r>
      <w:r>
        <w:rPr>
          <w:spacing w:val="-3"/>
          <w:sz w:val="24"/>
        </w:rPr>
        <w:t xml:space="preserve"> </w:t>
      </w:r>
      <w:r>
        <w:rPr>
          <w:sz w:val="24"/>
        </w:rPr>
        <w:t>en</w:t>
      </w:r>
      <w:r>
        <w:rPr>
          <w:spacing w:val="-5"/>
          <w:sz w:val="24"/>
        </w:rPr>
        <w:t xml:space="preserve"> </w:t>
      </w:r>
      <w:r>
        <w:rPr>
          <w:sz w:val="24"/>
        </w:rPr>
        <w:t>el</w:t>
      </w:r>
      <w:r>
        <w:rPr>
          <w:spacing w:val="-5"/>
          <w:sz w:val="24"/>
        </w:rPr>
        <w:t xml:space="preserve"> </w:t>
      </w:r>
      <w:r>
        <w:rPr>
          <w:sz w:val="24"/>
        </w:rPr>
        <w:t>artículo</w:t>
      </w:r>
      <w:r>
        <w:rPr>
          <w:spacing w:val="-3"/>
          <w:sz w:val="24"/>
        </w:rPr>
        <w:t xml:space="preserve"> </w:t>
      </w:r>
      <w:r>
        <w:rPr>
          <w:sz w:val="24"/>
        </w:rPr>
        <w:t>3</w:t>
      </w:r>
      <w:r>
        <w:rPr>
          <w:spacing w:val="4"/>
          <w:sz w:val="24"/>
        </w:rPr>
        <w:t xml:space="preserve"> </w:t>
      </w:r>
      <w:r>
        <w:rPr>
          <w:rFonts w:ascii="Arial" w:hAnsi="Arial"/>
          <w:i/>
          <w:sz w:val="24"/>
        </w:rPr>
        <w:t>ibídem</w:t>
      </w:r>
      <w:r>
        <w:rPr>
          <w:sz w:val="24"/>
        </w:rPr>
        <w:t>,</w:t>
      </w:r>
      <w:r>
        <w:rPr>
          <w:spacing w:val="-4"/>
          <w:sz w:val="24"/>
        </w:rPr>
        <w:t xml:space="preserve"> </w:t>
      </w:r>
      <w:r>
        <w:rPr>
          <w:sz w:val="24"/>
        </w:rPr>
        <w:t>la</w:t>
      </w:r>
      <w:r>
        <w:rPr>
          <w:spacing w:val="-64"/>
          <w:sz w:val="24"/>
        </w:rPr>
        <w:t xml:space="preserve"> </w:t>
      </w:r>
      <w:r>
        <w:rPr>
          <w:sz w:val="24"/>
        </w:rPr>
        <w:t>gestión</w:t>
      </w:r>
      <w:r>
        <w:rPr>
          <w:spacing w:val="-4"/>
          <w:sz w:val="24"/>
        </w:rPr>
        <w:t xml:space="preserve"> </w:t>
      </w:r>
      <w:r>
        <w:rPr>
          <w:sz w:val="24"/>
        </w:rPr>
        <w:t>procesal</w:t>
      </w:r>
      <w:r>
        <w:rPr>
          <w:spacing w:val="-5"/>
          <w:sz w:val="24"/>
        </w:rPr>
        <w:t xml:space="preserve"> </w:t>
      </w:r>
      <w:r>
        <w:rPr>
          <w:sz w:val="24"/>
        </w:rPr>
        <w:t>del</w:t>
      </w:r>
      <w:r>
        <w:rPr>
          <w:spacing w:val="-5"/>
          <w:sz w:val="24"/>
        </w:rPr>
        <w:t xml:space="preserve"> </w:t>
      </w:r>
      <w:r>
        <w:rPr>
          <w:sz w:val="24"/>
        </w:rPr>
        <w:t>apoderado</w:t>
      </w:r>
      <w:r>
        <w:rPr>
          <w:spacing w:val="-6"/>
          <w:sz w:val="24"/>
        </w:rPr>
        <w:t xml:space="preserve"> </w:t>
      </w:r>
      <w:r>
        <w:rPr>
          <w:sz w:val="24"/>
        </w:rPr>
        <w:t>de</w:t>
      </w:r>
      <w:r>
        <w:rPr>
          <w:spacing w:val="-3"/>
          <w:sz w:val="24"/>
        </w:rPr>
        <w:t xml:space="preserve"> </w:t>
      </w:r>
      <w:r>
        <w:rPr>
          <w:sz w:val="24"/>
        </w:rPr>
        <w:t>la</w:t>
      </w:r>
      <w:r>
        <w:rPr>
          <w:spacing w:val="-4"/>
          <w:sz w:val="24"/>
        </w:rPr>
        <w:t xml:space="preserve"> </w:t>
      </w:r>
      <w:r>
        <w:rPr>
          <w:sz w:val="24"/>
        </w:rPr>
        <w:t>parte</w:t>
      </w:r>
      <w:r>
        <w:rPr>
          <w:spacing w:val="-4"/>
          <w:sz w:val="24"/>
        </w:rPr>
        <w:t xml:space="preserve"> </w:t>
      </w:r>
      <w:r>
        <w:rPr>
          <w:sz w:val="24"/>
        </w:rPr>
        <w:t>actora</w:t>
      </w:r>
      <w:r>
        <w:rPr>
          <w:spacing w:val="-4"/>
          <w:sz w:val="24"/>
        </w:rPr>
        <w:t xml:space="preserve"> </w:t>
      </w:r>
      <w:r>
        <w:rPr>
          <w:sz w:val="24"/>
        </w:rPr>
        <w:t>en</w:t>
      </w:r>
      <w:r>
        <w:rPr>
          <w:spacing w:val="-5"/>
          <w:sz w:val="24"/>
        </w:rPr>
        <w:t xml:space="preserve"> </w:t>
      </w:r>
      <w:r>
        <w:rPr>
          <w:sz w:val="24"/>
        </w:rPr>
        <w:t>esta</w:t>
      </w:r>
      <w:r>
        <w:rPr>
          <w:spacing w:val="-3"/>
          <w:sz w:val="24"/>
        </w:rPr>
        <w:t xml:space="preserve"> </w:t>
      </w:r>
      <w:r>
        <w:rPr>
          <w:sz w:val="24"/>
        </w:rPr>
        <w:t>instancia</w:t>
      </w:r>
      <w:r>
        <w:rPr>
          <w:spacing w:val="-6"/>
          <w:sz w:val="24"/>
        </w:rPr>
        <w:t xml:space="preserve"> </w:t>
      </w:r>
      <w:r>
        <w:rPr>
          <w:sz w:val="24"/>
        </w:rPr>
        <w:t>fue</w:t>
      </w:r>
      <w:r>
        <w:rPr>
          <w:spacing w:val="-4"/>
          <w:sz w:val="24"/>
        </w:rPr>
        <w:t xml:space="preserve"> </w:t>
      </w:r>
      <w:r>
        <w:rPr>
          <w:sz w:val="24"/>
        </w:rPr>
        <w:t>continuada,</w:t>
      </w:r>
      <w:r>
        <w:rPr>
          <w:spacing w:val="-64"/>
          <w:sz w:val="24"/>
        </w:rPr>
        <w:t xml:space="preserve"> </w:t>
      </w:r>
      <w:r>
        <w:rPr>
          <w:sz w:val="24"/>
        </w:rPr>
        <w:t>coherente</w:t>
      </w:r>
      <w:r>
        <w:rPr>
          <w:spacing w:val="1"/>
          <w:sz w:val="24"/>
        </w:rPr>
        <w:t xml:space="preserve"> </w:t>
      </w:r>
      <w:r>
        <w:rPr>
          <w:sz w:val="24"/>
        </w:rPr>
        <w:t>y</w:t>
      </w:r>
      <w:r>
        <w:rPr>
          <w:spacing w:val="1"/>
          <w:sz w:val="24"/>
        </w:rPr>
        <w:t xml:space="preserve"> </w:t>
      </w:r>
      <w:r>
        <w:rPr>
          <w:sz w:val="24"/>
        </w:rPr>
        <w:t>consistente,</w:t>
      </w:r>
      <w:r>
        <w:rPr>
          <w:spacing w:val="1"/>
          <w:sz w:val="24"/>
        </w:rPr>
        <w:t xml:space="preserve"> </w:t>
      </w:r>
      <w:r>
        <w:rPr>
          <w:sz w:val="24"/>
        </w:rPr>
        <w:t>al</w:t>
      </w:r>
      <w:r>
        <w:rPr>
          <w:spacing w:val="1"/>
          <w:sz w:val="24"/>
        </w:rPr>
        <w:t xml:space="preserve"> </w:t>
      </w:r>
      <w:r>
        <w:rPr>
          <w:sz w:val="24"/>
        </w:rPr>
        <w:t>interponer</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y</w:t>
      </w:r>
      <w:r>
        <w:rPr>
          <w:spacing w:val="1"/>
          <w:sz w:val="24"/>
        </w:rPr>
        <w:t xml:space="preserve"> </w:t>
      </w:r>
      <w:r>
        <w:rPr>
          <w:sz w:val="24"/>
        </w:rPr>
        <w:t>al</w:t>
      </w:r>
      <w:r>
        <w:rPr>
          <w:spacing w:val="1"/>
          <w:sz w:val="24"/>
        </w:rPr>
        <w:t xml:space="preserve"> </w:t>
      </w:r>
      <w:r>
        <w:rPr>
          <w:sz w:val="24"/>
        </w:rPr>
        <w:t>alegar</w:t>
      </w:r>
      <w:r>
        <w:rPr>
          <w:spacing w:val="1"/>
          <w:sz w:val="24"/>
        </w:rPr>
        <w:t xml:space="preserve"> </w:t>
      </w:r>
      <w:r>
        <w:rPr>
          <w:sz w:val="24"/>
        </w:rPr>
        <w:t>de</w:t>
      </w:r>
      <w:r>
        <w:rPr>
          <w:spacing w:val="1"/>
          <w:sz w:val="24"/>
        </w:rPr>
        <w:t xml:space="preserve"> </w:t>
      </w:r>
      <w:r>
        <w:rPr>
          <w:sz w:val="24"/>
        </w:rPr>
        <w:t>conclusión.</w:t>
      </w:r>
      <w:r>
        <w:rPr>
          <w:spacing w:val="15"/>
          <w:sz w:val="24"/>
        </w:rPr>
        <w:t xml:space="preserve"> </w:t>
      </w:r>
      <w:r>
        <w:rPr>
          <w:sz w:val="24"/>
        </w:rPr>
        <w:t>En</w:t>
      </w:r>
      <w:r>
        <w:rPr>
          <w:spacing w:val="15"/>
          <w:sz w:val="24"/>
        </w:rPr>
        <w:t xml:space="preserve"> </w:t>
      </w:r>
      <w:r>
        <w:rPr>
          <w:sz w:val="24"/>
        </w:rPr>
        <w:t>tal</w:t>
      </w:r>
      <w:r>
        <w:rPr>
          <w:spacing w:val="15"/>
          <w:sz w:val="24"/>
        </w:rPr>
        <w:t xml:space="preserve"> </w:t>
      </w:r>
      <w:r>
        <w:rPr>
          <w:sz w:val="24"/>
        </w:rPr>
        <w:t>virtud,</w:t>
      </w:r>
      <w:r>
        <w:rPr>
          <w:spacing w:val="15"/>
          <w:sz w:val="24"/>
        </w:rPr>
        <w:t xml:space="preserve"> </w:t>
      </w:r>
      <w:r>
        <w:rPr>
          <w:sz w:val="24"/>
        </w:rPr>
        <w:t>se</w:t>
      </w:r>
      <w:r>
        <w:rPr>
          <w:spacing w:val="16"/>
          <w:sz w:val="24"/>
        </w:rPr>
        <w:t xml:space="preserve"> </w:t>
      </w:r>
      <w:r>
        <w:rPr>
          <w:sz w:val="24"/>
        </w:rPr>
        <w:t>fijan</w:t>
      </w:r>
      <w:r>
        <w:rPr>
          <w:spacing w:val="16"/>
          <w:sz w:val="24"/>
        </w:rPr>
        <w:t xml:space="preserve"> </w:t>
      </w:r>
      <w:r>
        <w:rPr>
          <w:sz w:val="24"/>
        </w:rPr>
        <w:t>las</w:t>
      </w:r>
      <w:r>
        <w:rPr>
          <w:spacing w:val="16"/>
          <w:sz w:val="24"/>
        </w:rPr>
        <w:t xml:space="preserve"> </w:t>
      </w:r>
      <w:r>
        <w:rPr>
          <w:sz w:val="24"/>
        </w:rPr>
        <w:t>agencias</w:t>
      </w:r>
      <w:r>
        <w:rPr>
          <w:spacing w:val="15"/>
          <w:sz w:val="24"/>
        </w:rPr>
        <w:t xml:space="preserve"> </w:t>
      </w:r>
      <w:r>
        <w:rPr>
          <w:sz w:val="24"/>
        </w:rPr>
        <w:t>en</w:t>
      </w:r>
      <w:r>
        <w:rPr>
          <w:spacing w:val="16"/>
          <w:sz w:val="24"/>
        </w:rPr>
        <w:t xml:space="preserve"> </w:t>
      </w:r>
      <w:r>
        <w:rPr>
          <w:sz w:val="24"/>
        </w:rPr>
        <w:t>derecho</w:t>
      </w:r>
      <w:r>
        <w:rPr>
          <w:spacing w:val="15"/>
          <w:sz w:val="24"/>
        </w:rPr>
        <w:t xml:space="preserve"> </w:t>
      </w:r>
      <w:r>
        <w:rPr>
          <w:sz w:val="24"/>
        </w:rPr>
        <w:t>también</w:t>
      </w:r>
      <w:r>
        <w:rPr>
          <w:spacing w:val="14"/>
          <w:sz w:val="24"/>
        </w:rPr>
        <w:t xml:space="preserve"> </w:t>
      </w:r>
      <w:r>
        <w:rPr>
          <w:sz w:val="24"/>
        </w:rPr>
        <w:t>en</w:t>
      </w:r>
      <w:r>
        <w:rPr>
          <w:spacing w:val="15"/>
          <w:sz w:val="24"/>
        </w:rPr>
        <w:t xml:space="preserve"> </w:t>
      </w:r>
      <w:r>
        <w:rPr>
          <w:sz w:val="24"/>
        </w:rPr>
        <w:t>la</w:t>
      </w:r>
      <w:r>
        <w:rPr>
          <w:spacing w:val="15"/>
          <w:sz w:val="24"/>
        </w:rPr>
        <w:t xml:space="preserve"> </w:t>
      </w:r>
      <w:r>
        <w:rPr>
          <w:sz w:val="24"/>
        </w:rPr>
        <w:t>suma</w:t>
      </w:r>
      <w:r>
        <w:rPr>
          <w:spacing w:val="16"/>
          <w:sz w:val="24"/>
        </w:rPr>
        <w:t xml:space="preserve"> </w:t>
      </w:r>
      <w:r>
        <w:rPr>
          <w:sz w:val="24"/>
        </w:rPr>
        <w:t>de</w:t>
      </w:r>
    </w:p>
    <w:p w14:paraId="7FD6399A" w14:textId="77777777" w:rsidR="00AC083B" w:rsidRDefault="006C4D13">
      <w:pPr>
        <w:pStyle w:val="Textoindependiente"/>
        <w:spacing w:line="276" w:lineRule="auto"/>
        <w:ind w:left="202" w:right="541"/>
        <w:jc w:val="both"/>
      </w:pPr>
      <w:r>
        <w:t>$17’150.000,84,</w:t>
      </w:r>
      <w:r>
        <w:rPr>
          <w:spacing w:val="1"/>
        </w:rPr>
        <w:t xml:space="preserve"> </w:t>
      </w:r>
      <w:r>
        <w:t>en</w:t>
      </w:r>
      <w:r>
        <w:rPr>
          <w:spacing w:val="1"/>
        </w:rPr>
        <w:t xml:space="preserve"> </w:t>
      </w:r>
      <w:r>
        <w:t>favor</w:t>
      </w:r>
      <w:r>
        <w:rPr>
          <w:spacing w:val="1"/>
        </w:rPr>
        <w:t xml:space="preserve"> </w:t>
      </w:r>
      <w:r>
        <w:t>de</w:t>
      </w:r>
      <w:r>
        <w:rPr>
          <w:spacing w:val="1"/>
        </w:rPr>
        <w:t xml:space="preserve"> </w:t>
      </w:r>
      <w:r>
        <w:t>la</w:t>
      </w:r>
      <w:r>
        <w:rPr>
          <w:spacing w:val="1"/>
        </w:rPr>
        <w:t xml:space="preserve"> </w:t>
      </w:r>
      <w:r>
        <w:t>demandante,</w:t>
      </w:r>
      <w:r>
        <w:rPr>
          <w:spacing w:val="1"/>
        </w:rPr>
        <w:t xml:space="preserve"> </w:t>
      </w:r>
      <w:r>
        <w:t>con</w:t>
      </w:r>
      <w:r>
        <w:rPr>
          <w:spacing w:val="1"/>
        </w:rPr>
        <w:t xml:space="preserve"> </w:t>
      </w:r>
      <w:r>
        <w:t>fundamento</w:t>
      </w:r>
      <w:r>
        <w:rPr>
          <w:spacing w:val="1"/>
        </w:rPr>
        <w:t xml:space="preserve"> </w:t>
      </w:r>
      <w:r>
        <w:t>en</w:t>
      </w:r>
      <w:r>
        <w:rPr>
          <w:spacing w:val="1"/>
        </w:rPr>
        <w:t xml:space="preserve"> </w:t>
      </w:r>
      <w:r>
        <w:t>la</w:t>
      </w:r>
      <w:r>
        <w:rPr>
          <w:spacing w:val="1"/>
        </w:rPr>
        <w:t xml:space="preserve"> </w:t>
      </w:r>
      <w:r>
        <w:t>relación</w:t>
      </w:r>
      <w:r>
        <w:rPr>
          <w:spacing w:val="1"/>
        </w:rPr>
        <w:t xml:space="preserve"> </w:t>
      </w:r>
      <w:r>
        <w:t>porcentual del 1% del valor de las pretensiones económicas que serán concedidas</w:t>
      </w:r>
      <w:r>
        <w:rPr>
          <w:spacing w:val="-64"/>
        </w:rPr>
        <w:t xml:space="preserve"> </w:t>
      </w:r>
      <w:r>
        <w:rPr>
          <w:spacing w:val="-1"/>
        </w:rPr>
        <w:t>a</w:t>
      </w:r>
      <w:r>
        <w:rPr>
          <w:spacing w:val="-14"/>
        </w:rPr>
        <w:t xml:space="preserve"> </w:t>
      </w:r>
      <w:r>
        <w:rPr>
          <w:spacing w:val="-1"/>
        </w:rPr>
        <w:t>favor</w:t>
      </w:r>
      <w:r>
        <w:rPr>
          <w:spacing w:val="-14"/>
        </w:rPr>
        <w:t xml:space="preserve"> </w:t>
      </w:r>
      <w:r>
        <w:rPr>
          <w:spacing w:val="-1"/>
        </w:rPr>
        <w:t>de</w:t>
      </w:r>
      <w:r>
        <w:rPr>
          <w:spacing w:val="-16"/>
        </w:rPr>
        <w:t xml:space="preserve"> </w:t>
      </w:r>
      <w:r>
        <w:rPr>
          <w:spacing w:val="-1"/>
        </w:rPr>
        <w:t>la</w:t>
      </w:r>
      <w:r>
        <w:rPr>
          <w:spacing w:val="-15"/>
        </w:rPr>
        <w:t xml:space="preserve"> </w:t>
      </w:r>
      <w:r>
        <w:rPr>
          <w:spacing w:val="-1"/>
        </w:rPr>
        <w:t>demandante</w:t>
      </w:r>
      <w:r>
        <w:rPr>
          <w:spacing w:val="-15"/>
        </w:rPr>
        <w:t xml:space="preserve"> </w:t>
      </w:r>
      <w:r>
        <w:rPr>
          <w:spacing w:val="-1"/>
        </w:rPr>
        <w:t>en</w:t>
      </w:r>
      <w:r>
        <w:rPr>
          <w:spacing w:val="-16"/>
        </w:rPr>
        <w:t xml:space="preserve"> </w:t>
      </w:r>
      <w:r>
        <w:rPr>
          <w:spacing w:val="-1"/>
        </w:rPr>
        <w:t>esta</w:t>
      </w:r>
      <w:r>
        <w:rPr>
          <w:spacing w:val="-14"/>
        </w:rPr>
        <w:t xml:space="preserve"> </w:t>
      </w:r>
      <w:r>
        <w:rPr>
          <w:spacing w:val="-1"/>
        </w:rPr>
        <w:t>sentencia.</w:t>
      </w:r>
      <w:r>
        <w:rPr>
          <w:spacing w:val="-15"/>
        </w:rPr>
        <w:t xml:space="preserve"> </w:t>
      </w:r>
      <w:r>
        <w:t>Por</w:t>
      </w:r>
      <w:r>
        <w:rPr>
          <w:spacing w:val="-15"/>
        </w:rPr>
        <w:t xml:space="preserve"> </w:t>
      </w:r>
      <w:r>
        <w:t>lo</w:t>
      </w:r>
      <w:r>
        <w:rPr>
          <w:spacing w:val="-15"/>
        </w:rPr>
        <w:t xml:space="preserve"> </w:t>
      </w:r>
      <w:r>
        <w:t>anterior,</w:t>
      </w:r>
      <w:r>
        <w:rPr>
          <w:spacing w:val="-14"/>
        </w:rPr>
        <w:t xml:space="preserve"> </w:t>
      </w:r>
      <w:r>
        <w:t>las</w:t>
      </w:r>
      <w:r>
        <w:rPr>
          <w:spacing w:val="-16"/>
        </w:rPr>
        <w:t xml:space="preserve"> </w:t>
      </w:r>
      <w:r>
        <w:t>agencias</w:t>
      </w:r>
      <w:r>
        <w:rPr>
          <w:spacing w:val="-13"/>
        </w:rPr>
        <w:t xml:space="preserve"> </w:t>
      </w:r>
      <w:r>
        <w:t>en</w:t>
      </w:r>
      <w:r>
        <w:rPr>
          <w:spacing w:val="-14"/>
        </w:rPr>
        <w:t xml:space="preserve"> </w:t>
      </w:r>
      <w:r>
        <w:t>derecho</w:t>
      </w:r>
      <w:r>
        <w:rPr>
          <w:spacing w:val="-64"/>
        </w:rPr>
        <w:t xml:space="preserve"> </w:t>
      </w:r>
      <w:r>
        <w:t>que deberá pagar el IDU a la UT Interurbanos ascienden a la suma, por la gestión</w:t>
      </w:r>
      <w:r>
        <w:rPr>
          <w:spacing w:val="1"/>
        </w:rPr>
        <w:t xml:space="preserve"> </w:t>
      </w:r>
      <w:r>
        <w:t>realizada</w:t>
      </w:r>
      <w:r>
        <w:rPr>
          <w:spacing w:val="-3"/>
        </w:rPr>
        <w:t xml:space="preserve"> </w:t>
      </w:r>
      <w:r>
        <w:t>en</w:t>
      </w:r>
      <w:r>
        <w:rPr>
          <w:spacing w:val="-2"/>
        </w:rPr>
        <w:t xml:space="preserve"> </w:t>
      </w:r>
      <w:r>
        <w:t>ambas instancias,</w:t>
      </w:r>
      <w:r>
        <w:rPr>
          <w:spacing w:val="-3"/>
        </w:rPr>
        <w:t xml:space="preserve"> </w:t>
      </w:r>
      <w:r>
        <w:t>a</w:t>
      </w:r>
      <w:r>
        <w:rPr>
          <w:spacing w:val="1"/>
        </w:rPr>
        <w:t xml:space="preserve"> </w:t>
      </w:r>
      <w:r>
        <w:t>la</w:t>
      </w:r>
      <w:r>
        <w:rPr>
          <w:spacing w:val="-2"/>
        </w:rPr>
        <w:t xml:space="preserve"> </w:t>
      </w:r>
      <w:r>
        <w:t>suma</w:t>
      </w:r>
      <w:r>
        <w:rPr>
          <w:spacing w:val="-3"/>
        </w:rPr>
        <w:t xml:space="preserve"> </w:t>
      </w:r>
      <w:r>
        <w:t>de</w:t>
      </w:r>
      <w:r>
        <w:rPr>
          <w:spacing w:val="3"/>
        </w:rPr>
        <w:t xml:space="preserve"> </w:t>
      </w:r>
      <w:r>
        <w:t>$51’450.002,52.</w:t>
      </w:r>
    </w:p>
    <w:p w14:paraId="394798F2" w14:textId="77777777" w:rsidR="00AC083B" w:rsidRDefault="00AC083B">
      <w:pPr>
        <w:pStyle w:val="Textoindependiente"/>
        <w:rPr>
          <w:sz w:val="26"/>
        </w:rPr>
      </w:pPr>
    </w:p>
    <w:p w14:paraId="3889A505" w14:textId="77777777" w:rsidR="00AC083B" w:rsidRDefault="00AC083B">
      <w:pPr>
        <w:pStyle w:val="Textoindependiente"/>
        <w:spacing w:before="3"/>
        <w:rPr>
          <w:sz w:val="29"/>
        </w:rPr>
      </w:pPr>
    </w:p>
    <w:p w14:paraId="20AA5E9A" w14:textId="77777777" w:rsidR="00AC083B" w:rsidRDefault="006C4D13">
      <w:pPr>
        <w:pStyle w:val="Prrafodelista"/>
        <w:numPr>
          <w:ilvl w:val="0"/>
          <w:numId w:val="5"/>
        </w:numPr>
        <w:tabs>
          <w:tab w:val="left" w:pos="3699"/>
          <w:tab w:val="left" w:pos="3700"/>
        </w:tabs>
        <w:ind w:left="3699" w:right="0" w:hanging="719"/>
        <w:jc w:val="left"/>
        <w:rPr>
          <w:rFonts w:ascii="Arial"/>
          <w:b/>
          <w:sz w:val="24"/>
        </w:rPr>
      </w:pPr>
      <w:r>
        <w:rPr>
          <w:rFonts w:ascii="Arial"/>
          <w:b/>
          <w:sz w:val="24"/>
          <w:u w:val="thick"/>
        </w:rPr>
        <w:t>PARTE</w:t>
      </w:r>
      <w:r>
        <w:rPr>
          <w:rFonts w:ascii="Arial"/>
          <w:b/>
          <w:spacing w:val="-15"/>
          <w:sz w:val="24"/>
          <w:u w:val="thick"/>
        </w:rPr>
        <w:t xml:space="preserve"> </w:t>
      </w:r>
      <w:r>
        <w:rPr>
          <w:rFonts w:ascii="Arial"/>
          <w:b/>
          <w:sz w:val="24"/>
          <w:u w:val="thick"/>
        </w:rPr>
        <w:t>RESOLUTIVA</w:t>
      </w:r>
    </w:p>
    <w:p w14:paraId="29079D35" w14:textId="77777777" w:rsidR="00AC083B" w:rsidRDefault="00AC083B">
      <w:pPr>
        <w:pStyle w:val="Textoindependiente"/>
        <w:spacing w:before="1"/>
        <w:rPr>
          <w:rFonts w:ascii="Arial"/>
          <w:b/>
          <w:sz w:val="23"/>
        </w:rPr>
      </w:pPr>
    </w:p>
    <w:p w14:paraId="73656BA5" w14:textId="77777777" w:rsidR="00AC083B" w:rsidRDefault="006C4D13">
      <w:pPr>
        <w:pStyle w:val="Textoindependiente"/>
        <w:spacing w:before="92" w:line="276" w:lineRule="auto"/>
        <w:ind w:left="202" w:right="541"/>
        <w:jc w:val="both"/>
      </w:pPr>
      <w:r>
        <w:t>En mérito</w:t>
      </w:r>
      <w:r>
        <w:rPr>
          <w:spacing w:val="1"/>
        </w:rPr>
        <w:t xml:space="preserve"> </w:t>
      </w:r>
      <w:r>
        <w:t>de lo expuesto,</w:t>
      </w:r>
      <w:r>
        <w:rPr>
          <w:spacing w:val="1"/>
        </w:rPr>
        <w:t xml:space="preserve"> </w:t>
      </w:r>
      <w:r>
        <w:t>el Consejo de Estado, en</w:t>
      </w:r>
      <w:r>
        <w:rPr>
          <w:spacing w:val="1"/>
        </w:rPr>
        <w:t xml:space="preserve"> </w:t>
      </w:r>
      <w:r>
        <w:t>Sala de lo</w:t>
      </w:r>
      <w:r>
        <w:rPr>
          <w:spacing w:val="1"/>
        </w:rPr>
        <w:t xml:space="preserve"> </w:t>
      </w:r>
      <w:r>
        <w:t>Contencioso</w:t>
      </w:r>
      <w:r>
        <w:rPr>
          <w:spacing w:val="1"/>
        </w:rPr>
        <w:t xml:space="preserve"> </w:t>
      </w:r>
      <w:r>
        <w:t>Administrativo, Sección Tercera, Subsección A, administrando justicia en nombre</w:t>
      </w:r>
      <w:r>
        <w:rPr>
          <w:spacing w:val="1"/>
        </w:rPr>
        <w:t xml:space="preserve"> </w:t>
      </w:r>
      <w:r>
        <w:t>de</w:t>
      </w:r>
      <w:r>
        <w:rPr>
          <w:spacing w:val="-1"/>
        </w:rPr>
        <w:t xml:space="preserve"> </w:t>
      </w:r>
      <w:r>
        <w:t>la República</w:t>
      </w:r>
      <w:r>
        <w:rPr>
          <w:spacing w:val="-1"/>
        </w:rPr>
        <w:t xml:space="preserve"> </w:t>
      </w:r>
      <w:r>
        <w:t>de Colombia</w:t>
      </w:r>
      <w:r>
        <w:rPr>
          <w:spacing w:val="-1"/>
        </w:rPr>
        <w:t xml:space="preserve"> </w:t>
      </w:r>
      <w:r>
        <w:t>y por autoridad</w:t>
      </w:r>
      <w:r>
        <w:rPr>
          <w:spacing w:val="-3"/>
        </w:rPr>
        <w:t xml:space="preserve"> </w:t>
      </w:r>
      <w:r>
        <w:t>de la</w:t>
      </w:r>
      <w:r>
        <w:rPr>
          <w:spacing w:val="-1"/>
        </w:rPr>
        <w:t xml:space="preserve"> </w:t>
      </w:r>
      <w:r>
        <w:t>ley,</w:t>
      </w:r>
    </w:p>
    <w:p w14:paraId="17686DC7" w14:textId="77777777" w:rsidR="00AC083B" w:rsidRDefault="00AC083B">
      <w:pPr>
        <w:pStyle w:val="Textoindependiente"/>
        <w:rPr>
          <w:sz w:val="20"/>
        </w:rPr>
      </w:pPr>
    </w:p>
    <w:p w14:paraId="53BD644D" w14:textId="77777777" w:rsidR="00AC083B" w:rsidRDefault="00AC083B">
      <w:pPr>
        <w:pStyle w:val="Textoindependiente"/>
        <w:rPr>
          <w:sz w:val="20"/>
        </w:rPr>
      </w:pPr>
    </w:p>
    <w:p w14:paraId="1A3FAC43" w14:textId="77777777" w:rsidR="00AC083B" w:rsidRDefault="00AC083B">
      <w:pPr>
        <w:pStyle w:val="Textoindependiente"/>
        <w:rPr>
          <w:sz w:val="20"/>
        </w:rPr>
      </w:pPr>
    </w:p>
    <w:p w14:paraId="2BBD94B2" w14:textId="4A81CF0B" w:rsidR="00AC083B" w:rsidRDefault="006C4D13">
      <w:pPr>
        <w:pStyle w:val="Textoindependiente"/>
        <w:spacing w:before="4"/>
        <w:rPr>
          <w:sz w:val="21"/>
        </w:rPr>
      </w:pPr>
      <w:r>
        <w:rPr>
          <w:noProof/>
          <w:lang w:val="es-CO" w:eastAsia="es-CO"/>
        </w:rPr>
        <mc:AlternateContent>
          <mc:Choice Requires="wps">
            <w:drawing>
              <wp:anchor distT="0" distB="0" distL="0" distR="0" simplePos="0" relativeHeight="251658264" behindDoc="1" locked="0" layoutInCell="1" allowOverlap="1" wp14:anchorId="45E9BCEA" wp14:editId="495B315E">
                <wp:simplePos x="0" y="0"/>
                <wp:positionH relativeFrom="page">
                  <wp:posOffset>1080770</wp:posOffset>
                </wp:positionH>
                <wp:positionV relativeFrom="paragraph">
                  <wp:posOffset>180975</wp:posOffset>
                </wp:positionV>
                <wp:extent cx="1828800" cy="7620"/>
                <wp:effectExtent l="0" t="0" r="0" b="0"/>
                <wp:wrapTopAndBottom/>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441096" id="Rectangle 2" o:spid="_x0000_s1026" style="position:absolute;margin-left:85.1pt;margin-top:14.25pt;width:2in;height:.6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" fillcolor="black" stroked="f">
                <w10:wrap type="topAndBottom" anchorx="page"/>
              </v:rect>
            </w:pict>
          </mc:Fallback>
        </mc:AlternateContent>
      </w:r>
    </w:p>
    <w:p w14:paraId="37C7EF1E" w14:textId="77777777" w:rsidR="00AC083B" w:rsidRDefault="006C4D13">
      <w:pPr>
        <w:spacing w:before="69"/>
        <w:ind w:left="202" w:right="534"/>
        <w:jc w:val="both"/>
        <w:rPr>
          <w:sz w:val="18"/>
        </w:rPr>
      </w:pPr>
      <w:r>
        <w:rPr>
          <w:position w:val="6"/>
          <w:sz w:val="12"/>
        </w:rPr>
        <w:t>60</w:t>
      </w:r>
      <w:r>
        <w:rPr>
          <w:spacing w:val="1"/>
          <w:position w:val="6"/>
          <w:sz w:val="12"/>
        </w:rPr>
        <w:t xml:space="preserve"> </w:t>
      </w:r>
      <w:r>
        <w:rPr>
          <w:sz w:val="18"/>
        </w:rPr>
        <w:t>Que fija, en su numeral 3.3.1. que las agencias de derecho podrán ser fijadas en hasta el 5% de las</w:t>
      </w:r>
      <w:r>
        <w:rPr>
          <w:spacing w:val="1"/>
          <w:sz w:val="18"/>
        </w:rPr>
        <w:t xml:space="preserve"> </w:t>
      </w:r>
      <w:r>
        <w:rPr>
          <w:sz w:val="18"/>
        </w:rPr>
        <w:t>pretensiones reconocidas o negadas en la sentencia. Este Acuerdo es aplicable a este caso pese a la</w:t>
      </w:r>
      <w:r>
        <w:rPr>
          <w:spacing w:val="1"/>
          <w:sz w:val="18"/>
        </w:rPr>
        <w:t xml:space="preserve"> </w:t>
      </w:r>
      <w:r>
        <w:rPr>
          <w:sz w:val="18"/>
        </w:rPr>
        <w:t>derogatoria que hizo de él el Acuerdo 10554 de 2016 que fue expedido con ocasión de la entrada en vigencia</w:t>
      </w:r>
      <w:r>
        <w:rPr>
          <w:spacing w:val="1"/>
          <w:sz w:val="18"/>
        </w:rPr>
        <w:t xml:space="preserve"> </w:t>
      </w:r>
      <w:r>
        <w:rPr>
          <w:sz w:val="18"/>
        </w:rPr>
        <w:t>del CGP. El Acuerdo 10554 estableció en su artículo 7º que “</w:t>
      </w:r>
      <w:r>
        <w:rPr>
          <w:rFonts w:ascii="Arial" w:hAnsi="Arial"/>
          <w:i/>
          <w:sz w:val="18"/>
        </w:rPr>
        <w:t>se aplicará respecto de los procesos iniciados a</w:t>
      </w:r>
      <w:r>
        <w:rPr>
          <w:rFonts w:ascii="Arial" w:hAnsi="Arial"/>
          <w:i/>
          <w:spacing w:val="1"/>
          <w:sz w:val="18"/>
        </w:rPr>
        <w:t xml:space="preserve"> </w:t>
      </w:r>
      <w:r>
        <w:rPr>
          <w:rFonts w:ascii="Arial" w:hAnsi="Arial"/>
          <w:i/>
          <w:sz w:val="18"/>
        </w:rPr>
        <w:t>partir de dicha fecha. Los comenzados antes se siguen regulando por los reglamentos anteriores sobre la</w:t>
      </w:r>
      <w:r>
        <w:rPr>
          <w:rFonts w:ascii="Arial" w:hAnsi="Arial"/>
          <w:i/>
          <w:spacing w:val="1"/>
          <w:sz w:val="18"/>
        </w:rPr>
        <w:t xml:space="preserve"> </w:t>
      </w:r>
      <w:r>
        <w:rPr>
          <w:rFonts w:ascii="Arial" w:hAnsi="Arial"/>
          <w:i/>
          <w:sz w:val="18"/>
        </w:rPr>
        <w:t>materia,</w:t>
      </w:r>
      <w:r>
        <w:rPr>
          <w:rFonts w:ascii="Arial" w:hAnsi="Arial"/>
          <w:i/>
          <w:spacing w:val="-3"/>
          <w:sz w:val="18"/>
        </w:rPr>
        <w:t xml:space="preserve"> </w:t>
      </w:r>
      <w:r>
        <w:rPr>
          <w:rFonts w:ascii="Arial" w:hAnsi="Arial"/>
          <w:i/>
          <w:sz w:val="18"/>
        </w:rPr>
        <w:t>de manera</w:t>
      </w:r>
      <w:r>
        <w:rPr>
          <w:rFonts w:ascii="Arial" w:hAnsi="Arial"/>
          <w:i/>
          <w:spacing w:val="-1"/>
          <w:sz w:val="18"/>
        </w:rPr>
        <w:t xml:space="preserve"> </w:t>
      </w:r>
      <w:r>
        <w:rPr>
          <w:rFonts w:ascii="Arial" w:hAnsi="Arial"/>
          <w:i/>
          <w:sz w:val="18"/>
        </w:rPr>
        <w:t>especial los</w:t>
      </w:r>
      <w:r>
        <w:rPr>
          <w:rFonts w:ascii="Arial" w:hAnsi="Arial"/>
          <w:i/>
          <w:spacing w:val="1"/>
          <w:sz w:val="18"/>
        </w:rPr>
        <w:t xml:space="preserve"> </w:t>
      </w:r>
      <w:r>
        <w:rPr>
          <w:rFonts w:ascii="Arial" w:hAnsi="Arial"/>
          <w:i/>
          <w:sz w:val="18"/>
        </w:rPr>
        <w:t>contenidos</w:t>
      </w:r>
      <w:r>
        <w:rPr>
          <w:rFonts w:ascii="Arial" w:hAnsi="Arial"/>
          <w:i/>
          <w:spacing w:val="-2"/>
          <w:sz w:val="18"/>
        </w:rPr>
        <w:t xml:space="preserve"> </w:t>
      </w:r>
      <w:r>
        <w:rPr>
          <w:rFonts w:ascii="Arial" w:hAnsi="Arial"/>
          <w:i/>
          <w:sz w:val="18"/>
        </w:rPr>
        <w:t>en los Acuerdos</w:t>
      </w:r>
      <w:r>
        <w:rPr>
          <w:rFonts w:ascii="Arial" w:hAnsi="Arial"/>
          <w:i/>
          <w:spacing w:val="-2"/>
          <w:sz w:val="18"/>
        </w:rPr>
        <w:t xml:space="preserve"> </w:t>
      </w:r>
      <w:r>
        <w:rPr>
          <w:rFonts w:ascii="Arial" w:hAnsi="Arial"/>
          <w:i/>
          <w:sz w:val="18"/>
        </w:rPr>
        <w:t>1887</w:t>
      </w:r>
      <w:r>
        <w:rPr>
          <w:rFonts w:ascii="Arial" w:hAnsi="Arial"/>
          <w:i/>
          <w:spacing w:val="-2"/>
          <w:sz w:val="18"/>
        </w:rPr>
        <w:t xml:space="preserve"> </w:t>
      </w:r>
      <w:r>
        <w:rPr>
          <w:rFonts w:ascii="Arial" w:hAnsi="Arial"/>
          <w:i/>
          <w:sz w:val="18"/>
        </w:rPr>
        <w:t>de</w:t>
      </w:r>
      <w:r>
        <w:rPr>
          <w:rFonts w:ascii="Arial" w:hAnsi="Arial"/>
          <w:i/>
          <w:spacing w:val="-1"/>
          <w:sz w:val="18"/>
        </w:rPr>
        <w:t xml:space="preserve"> </w:t>
      </w:r>
      <w:r>
        <w:rPr>
          <w:rFonts w:ascii="Arial" w:hAnsi="Arial"/>
          <w:i/>
          <w:sz w:val="18"/>
        </w:rPr>
        <w:t>2003</w:t>
      </w:r>
      <w:r>
        <w:rPr>
          <w:sz w:val="18"/>
        </w:rPr>
        <w:t>”.</w:t>
      </w:r>
    </w:p>
    <w:p w14:paraId="5854DE7F" w14:textId="77777777" w:rsidR="00AC083B" w:rsidRDefault="00AC083B">
      <w:pPr>
        <w:jc w:val="both"/>
        <w:rPr>
          <w:sz w:val="18"/>
        </w:rPr>
        <w:sectPr w:rsidR="00AC083B">
          <w:pgSz w:w="12250" w:h="18730"/>
          <w:pgMar w:top="1320" w:right="1160" w:bottom="1060" w:left="1500" w:header="572" w:footer="864" w:gutter="0"/>
          <w:cols w:space="720"/>
        </w:sectPr>
      </w:pPr>
    </w:p>
    <w:p w14:paraId="19F16ABF" w14:textId="77777777" w:rsidR="00AC083B" w:rsidRDefault="006C4D13">
      <w:pPr>
        <w:pStyle w:val="Ttulo1"/>
        <w:spacing w:before="82"/>
        <w:ind w:left="1381" w:right="1718"/>
        <w:jc w:val="center"/>
      </w:pPr>
      <w:r>
        <w:lastRenderedPageBreak/>
        <w:t>FALLA:</w:t>
      </w:r>
    </w:p>
    <w:p w14:paraId="2CA7ADD4" w14:textId="77777777" w:rsidR="00AC083B" w:rsidRDefault="00AC083B">
      <w:pPr>
        <w:pStyle w:val="Textoindependiente"/>
        <w:spacing w:before="3"/>
        <w:rPr>
          <w:rFonts w:ascii="Arial"/>
          <w:b/>
        </w:rPr>
      </w:pPr>
    </w:p>
    <w:p w14:paraId="3200E3E0" w14:textId="77777777" w:rsidR="00AC083B" w:rsidRDefault="006C4D13">
      <w:pPr>
        <w:pStyle w:val="Textoindependiente"/>
        <w:spacing w:line="276" w:lineRule="auto"/>
        <w:ind w:left="202" w:right="539"/>
        <w:jc w:val="both"/>
      </w:pPr>
      <w:r>
        <w:rPr>
          <w:rFonts w:ascii="Arial" w:hAnsi="Arial"/>
          <w:b/>
        </w:rPr>
        <w:t xml:space="preserve">PRIMERO: REVOCAR </w:t>
      </w:r>
      <w:r>
        <w:t>la sentencia del 29 de octubre de 2015 proferida por la</w:t>
      </w:r>
      <w:r>
        <w:rPr>
          <w:spacing w:val="1"/>
        </w:rPr>
        <w:t xml:space="preserve"> </w:t>
      </w:r>
      <w:r>
        <w:t>Subsección A de la Sección Tercera del Tribunal Administrativo de Cundinamarca,</w:t>
      </w:r>
      <w:r>
        <w:rPr>
          <w:spacing w:val="-64"/>
        </w:rPr>
        <w:t xml:space="preserve"> </w:t>
      </w:r>
      <w:r>
        <w:t>para</w:t>
      </w:r>
      <w:r>
        <w:rPr>
          <w:spacing w:val="-1"/>
        </w:rPr>
        <w:t xml:space="preserve"> </w:t>
      </w:r>
      <w:r>
        <w:t>en su</w:t>
      </w:r>
      <w:r>
        <w:rPr>
          <w:spacing w:val="-1"/>
        </w:rPr>
        <w:t xml:space="preserve"> </w:t>
      </w:r>
      <w:r>
        <w:t>lugar:</w:t>
      </w:r>
    </w:p>
    <w:p w14:paraId="314EE24A" w14:textId="77777777" w:rsidR="00AC083B" w:rsidRDefault="00AC083B">
      <w:pPr>
        <w:pStyle w:val="Textoindependiente"/>
        <w:spacing w:before="10"/>
        <w:rPr>
          <w:sz w:val="21"/>
        </w:rPr>
      </w:pPr>
    </w:p>
    <w:p w14:paraId="6F7E5106" w14:textId="77777777" w:rsidR="00AC083B" w:rsidRDefault="006C4D13">
      <w:pPr>
        <w:ind w:left="768" w:right="1103"/>
        <w:jc w:val="both"/>
        <w:rPr>
          <w:rFonts w:ascii="Arial" w:hAnsi="Arial"/>
          <w:i/>
        </w:rPr>
      </w:pPr>
      <w:r>
        <w:rPr>
          <w:rFonts w:ascii="Arial" w:hAnsi="Arial"/>
          <w:i/>
        </w:rPr>
        <w:t>“</w:t>
      </w:r>
      <w:r>
        <w:rPr>
          <w:rFonts w:ascii="Arial" w:hAnsi="Arial"/>
          <w:b/>
          <w:i/>
        </w:rPr>
        <w:t xml:space="preserve">1. DECLARAR </w:t>
      </w:r>
      <w:r>
        <w:rPr>
          <w:rFonts w:ascii="Arial" w:hAnsi="Arial"/>
          <w:i/>
        </w:rPr>
        <w:t>que entre el Instituto de Desarrollo Urbano -IDU- y la Unión</w:t>
      </w:r>
      <w:r>
        <w:rPr>
          <w:rFonts w:ascii="Arial" w:hAnsi="Arial"/>
          <w:i/>
          <w:spacing w:val="1"/>
        </w:rPr>
        <w:t xml:space="preserve"> </w:t>
      </w:r>
      <w:r>
        <w:rPr>
          <w:rFonts w:ascii="Arial" w:hAnsi="Arial"/>
          <w:i/>
        </w:rPr>
        <w:t>Temporal Interurbanos se celebró el contrato IDU-081 de 2009 y el contrato</w:t>
      </w:r>
      <w:r>
        <w:rPr>
          <w:rFonts w:ascii="Arial" w:hAnsi="Arial"/>
          <w:i/>
          <w:spacing w:val="1"/>
        </w:rPr>
        <w:t xml:space="preserve"> </w:t>
      </w:r>
      <w:r>
        <w:rPr>
          <w:rFonts w:ascii="Arial" w:hAnsi="Arial"/>
          <w:i/>
        </w:rPr>
        <w:t>adicional No. 1, cuyo precio y objeto fue pactado en la modalidad de precio</w:t>
      </w:r>
      <w:r>
        <w:rPr>
          <w:rFonts w:ascii="Arial" w:hAnsi="Arial"/>
          <w:i/>
          <w:spacing w:val="1"/>
        </w:rPr>
        <w:t xml:space="preserve"> </w:t>
      </w:r>
      <w:r>
        <w:rPr>
          <w:rFonts w:ascii="Arial" w:hAnsi="Arial"/>
          <w:i/>
        </w:rPr>
        <w:t>global</w:t>
      </w:r>
      <w:r>
        <w:rPr>
          <w:rFonts w:ascii="Arial" w:hAnsi="Arial"/>
          <w:i/>
          <w:spacing w:val="-2"/>
        </w:rPr>
        <w:t xml:space="preserve"> </w:t>
      </w:r>
      <w:r>
        <w:rPr>
          <w:rFonts w:ascii="Arial" w:hAnsi="Arial"/>
          <w:i/>
        </w:rPr>
        <w:t>fijo.</w:t>
      </w:r>
    </w:p>
    <w:p w14:paraId="76614669" w14:textId="77777777" w:rsidR="00AC083B" w:rsidRDefault="00AC083B">
      <w:pPr>
        <w:pStyle w:val="Textoindependiente"/>
        <w:rPr>
          <w:rFonts w:ascii="Arial"/>
          <w:i/>
          <w:sz w:val="22"/>
        </w:rPr>
      </w:pPr>
    </w:p>
    <w:p w14:paraId="22F4F62B" w14:textId="77777777" w:rsidR="00AC083B" w:rsidRDefault="006C4D13">
      <w:pPr>
        <w:pStyle w:val="Prrafodelista"/>
        <w:numPr>
          <w:ilvl w:val="0"/>
          <w:numId w:val="1"/>
        </w:numPr>
        <w:tabs>
          <w:tab w:val="left" w:pos="1009"/>
        </w:tabs>
        <w:ind w:right="1101" w:firstLine="0"/>
        <w:rPr>
          <w:rFonts w:ascii="Arial" w:hAnsi="Arial"/>
          <w:i/>
        </w:rPr>
      </w:pPr>
      <w:r>
        <w:rPr>
          <w:rFonts w:ascii="Arial" w:hAnsi="Arial"/>
          <w:b/>
          <w:i/>
        </w:rPr>
        <w:t>DECLARAR</w:t>
      </w:r>
      <w:r>
        <w:rPr>
          <w:rFonts w:ascii="Arial" w:hAnsi="Arial"/>
          <w:b/>
          <w:i/>
          <w:spacing w:val="-9"/>
        </w:rPr>
        <w:t xml:space="preserve"> </w:t>
      </w:r>
      <w:r>
        <w:rPr>
          <w:rFonts w:ascii="Arial" w:hAnsi="Arial"/>
          <w:i/>
        </w:rPr>
        <w:t>que</w:t>
      </w:r>
      <w:r>
        <w:rPr>
          <w:rFonts w:ascii="Arial" w:hAnsi="Arial"/>
          <w:i/>
          <w:spacing w:val="-10"/>
        </w:rPr>
        <w:t xml:space="preserve"> </w:t>
      </w:r>
      <w:r>
        <w:rPr>
          <w:rFonts w:ascii="Arial" w:hAnsi="Arial"/>
          <w:i/>
        </w:rPr>
        <w:t>el</w:t>
      </w:r>
      <w:r>
        <w:rPr>
          <w:rFonts w:ascii="Arial" w:hAnsi="Arial"/>
          <w:i/>
          <w:spacing w:val="-12"/>
        </w:rPr>
        <w:t xml:space="preserve"> </w:t>
      </w:r>
      <w:r>
        <w:rPr>
          <w:rFonts w:ascii="Arial" w:hAnsi="Arial"/>
          <w:i/>
        </w:rPr>
        <w:t>Instituto</w:t>
      </w:r>
      <w:r>
        <w:rPr>
          <w:rFonts w:ascii="Arial" w:hAnsi="Arial"/>
          <w:i/>
          <w:spacing w:val="-12"/>
        </w:rPr>
        <w:t xml:space="preserve"> </w:t>
      </w:r>
      <w:r>
        <w:rPr>
          <w:rFonts w:ascii="Arial" w:hAnsi="Arial"/>
          <w:i/>
        </w:rPr>
        <w:t>de</w:t>
      </w:r>
      <w:r>
        <w:rPr>
          <w:rFonts w:ascii="Arial" w:hAnsi="Arial"/>
          <w:i/>
          <w:spacing w:val="-12"/>
        </w:rPr>
        <w:t xml:space="preserve"> </w:t>
      </w:r>
      <w:r>
        <w:rPr>
          <w:rFonts w:ascii="Arial" w:hAnsi="Arial"/>
          <w:i/>
        </w:rPr>
        <w:t>Desarrollo</w:t>
      </w:r>
      <w:r>
        <w:rPr>
          <w:rFonts w:ascii="Arial" w:hAnsi="Arial"/>
          <w:i/>
          <w:spacing w:val="-10"/>
        </w:rPr>
        <w:t xml:space="preserve"> </w:t>
      </w:r>
      <w:r>
        <w:rPr>
          <w:rFonts w:ascii="Arial" w:hAnsi="Arial"/>
          <w:i/>
        </w:rPr>
        <w:t>Urbano</w:t>
      </w:r>
      <w:r>
        <w:rPr>
          <w:rFonts w:ascii="Arial" w:hAnsi="Arial"/>
          <w:i/>
          <w:spacing w:val="-8"/>
        </w:rPr>
        <w:t xml:space="preserve"> </w:t>
      </w:r>
      <w:r>
        <w:rPr>
          <w:rFonts w:ascii="Arial" w:hAnsi="Arial"/>
          <w:i/>
        </w:rPr>
        <w:t>-IDU-</w:t>
      </w:r>
      <w:r>
        <w:rPr>
          <w:rFonts w:ascii="Arial" w:hAnsi="Arial"/>
          <w:i/>
          <w:spacing w:val="-8"/>
        </w:rPr>
        <w:t xml:space="preserve"> </w:t>
      </w:r>
      <w:r>
        <w:rPr>
          <w:rFonts w:ascii="Arial" w:hAnsi="Arial"/>
          <w:i/>
        </w:rPr>
        <w:t>incumplió</w:t>
      </w:r>
      <w:r>
        <w:rPr>
          <w:rFonts w:ascii="Arial" w:hAnsi="Arial"/>
          <w:i/>
          <w:spacing w:val="-10"/>
        </w:rPr>
        <w:t xml:space="preserve"> </w:t>
      </w:r>
      <w:r>
        <w:rPr>
          <w:rFonts w:ascii="Arial" w:hAnsi="Arial"/>
          <w:i/>
        </w:rPr>
        <w:t>el</w:t>
      </w:r>
      <w:r>
        <w:rPr>
          <w:rFonts w:ascii="Arial" w:hAnsi="Arial"/>
          <w:i/>
          <w:spacing w:val="-11"/>
        </w:rPr>
        <w:t xml:space="preserve"> </w:t>
      </w:r>
      <w:r>
        <w:rPr>
          <w:rFonts w:ascii="Arial" w:hAnsi="Arial"/>
          <w:i/>
        </w:rPr>
        <w:t>contrato</w:t>
      </w:r>
      <w:r>
        <w:rPr>
          <w:rFonts w:ascii="Arial" w:hAnsi="Arial"/>
          <w:i/>
          <w:spacing w:val="-58"/>
        </w:rPr>
        <w:t xml:space="preserve"> </w:t>
      </w:r>
      <w:r>
        <w:rPr>
          <w:rFonts w:ascii="Arial" w:hAnsi="Arial"/>
          <w:i/>
        </w:rPr>
        <w:t>de interventoría No. 081 de 2009 por no haberle pagado a la Unión Temporal</w:t>
      </w:r>
      <w:r>
        <w:rPr>
          <w:rFonts w:ascii="Arial" w:hAnsi="Arial"/>
          <w:i/>
          <w:spacing w:val="1"/>
        </w:rPr>
        <w:t xml:space="preserve"> </w:t>
      </w:r>
      <w:r>
        <w:rPr>
          <w:rFonts w:ascii="Arial" w:hAnsi="Arial"/>
          <w:i/>
        </w:rPr>
        <w:t>Interurbanos</w:t>
      </w:r>
      <w:r>
        <w:rPr>
          <w:rFonts w:ascii="Arial" w:hAnsi="Arial"/>
          <w:i/>
          <w:spacing w:val="-6"/>
        </w:rPr>
        <w:t xml:space="preserve"> </w:t>
      </w:r>
      <w:r>
        <w:rPr>
          <w:rFonts w:ascii="Arial" w:hAnsi="Arial"/>
          <w:i/>
        </w:rPr>
        <w:t>el</w:t>
      </w:r>
      <w:r>
        <w:rPr>
          <w:rFonts w:ascii="Arial" w:hAnsi="Arial"/>
          <w:i/>
          <w:spacing w:val="-4"/>
        </w:rPr>
        <w:t xml:space="preserve"> </w:t>
      </w:r>
      <w:r>
        <w:rPr>
          <w:rFonts w:ascii="Arial" w:hAnsi="Arial"/>
          <w:i/>
        </w:rPr>
        <w:t>valor</w:t>
      </w:r>
      <w:r>
        <w:rPr>
          <w:rFonts w:ascii="Arial" w:hAnsi="Arial"/>
          <w:i/>
          <w:spacing w:val="-5"/>
        </w:rPr>
        <w:t xml:space="preserve"> </w:t>
      </w:r>
      <w:r>
        <w:rPr>
          <w:rFonts w:ascii="Arial" w:hAnsi="Arial"/>
          <w:i/>
        </w:rPr>
        <w:t>completo</w:t>
      </w:r>
      <w:r>
        <w:rPr>
          <w:rFonts w:ascii="Arial" w:hAnsi="Arial"/>
          <w:i/>
          <w:spacing w:val="-3"/>
        </w:rPr>
        <w:t xml:space="preserve"> </w:t>
      </w:r>
      <w:r>
        <w:rPr>
          <w:rFonts w:ascii="Arial" w:hAnsi="Arial"/>
          <w:i/>
        </w:rPr>
        <w:t>del</w:t>
      </w:r>
      <w:r>
        <w:rPr>
          <w:rFonts w:ascii="Arial" w:hAnsi="Arial"/>
          <w:i/>
          <w:spacing w:val="-4"/>
        </w:rPr>
        <w:t xml:space="preserve"> </w:t>
      </w:r>
      <w:r>
        <w:rPr>
          <w:rFonts w:ascii="Arial" w:hAnsi="Arial"/>
          <w:i/>
        </w:rPr>
        <w:t>precio</w:t>
      </w:r>
      <w:r>
        <w:rPr>
          <w:rFonts w:ascii="Arial" w:hAnsi="Arial"/>
          <w:i/>
          <w:spacing w:val="-3"/>
        </w:rPr>
        <w:t xml:space="preserve"> </w:t>
      </w:r>
      <w:r>
        <w:rPr>
          <w:rFonts w:ascii="Arial" w:hAnsi="Arial"/>
          <w:i/>
        </w:rPr>
        <w:t>pactado</w:t>
      </w:r>
      <w:r>
        <w:rPr>
          <w:rFonts w:ascii="Arial" w:hAnsi="Arial"/>
          <w:i/>
          <w:spacing w:val="-3"/>
        </w:rPr>
        <w:t xml:space="preserve"> </w:t>
      </w:r>
      <w:r>
        <w:rPr>
          <w:rFonts w:ascii="Arial" w:hAnsi="Arial"/>
          <w:i/>
        </w:rPr>
        <w:t>en</w:t>
      </w:r>
      <w:r>
        <w:rPr>
          <w:rFonts w:ascii="Arial" w:hAnsi="Arial"/>
          <w:i/>
          <w:spacing w:val="-4"/>
        </w:rPr>
        <w:t xml:space="preserve"> </w:t>
      </w:r>
      <w:r>
        <w:rPr>
          <w:rFonts w:ascii="Arial" w:hAnsi="Arial"/>
          <w:i/>
        </w:rPr>
        <w:t>la</w:t>
      </w:r>
      <w:r>
        <w:rPr>
          <w:rFonts w:ascii="Arial" w:hAnsi="Arial"/>
          <w:i/>
          <w:spacing w:val="-1"/>
        </w:rPr>
        <w:t xml:space="preserve"> </w:t>
      </w:r>
      <w:r>
        <w:rPr>
          <w:rFonts w:ascii="Arial" w:hAnsi="Arial"/>
          <w:i/>
        </w:rPr>
        <w:t>cláusula</w:t>
      </w:r>
      <w:r>
        <w:rPr>
          <w:rFonts w:ascii="Arial" w:hAnsi="Arial"/>
          <w:i/>
          <w:spacing w:val="-3"/>
        </w:rPr>
        <w:t xml:space="preserve"> </w:t>
      </w:r>
      <w:r>
        <w:rPr>
          <w:rFonts w:ascii="Arial" w:hAnsi="Arial"/>
          <w:i/>
        </w:rPr>
        <w:t>segunda,</w:t>
      </w:r>
      <w:r>
        <w:rPr>
          <w:rFonts w:ascii="Arial" w:hAnsi="Arial"/>
          <w:i/>
          <w:spacing w:val="-3"/>
        </w:rPr>
        <w:t xml:space="preserve"> </w:t>
      </w:r>
      <w:r>
        <w:rPr>
          <w:rFonts w:ascii="Arial" w:hAnsi="Arial"/>
          <w:i/>
        </w:rPr>
        <w:t>pese</w:t>
      </w:r>
      <w:r>
        <w:rPr>
          <w:rFonts w:ascii="Arial" w:hAnsi="Arial"/>
          <w:i/>
          <w:spacing w:val="-58"/>
        </w:rPr>
        <w:t xml:space="preserve"> </w:t>
      </w:r>
      <w:r>
        <w:rPr>
          <w:rFonts w:ascii="Arial" w:hAnsi="Arial"/>
          <w:i/>
        </w:rPr>
        <w:t>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Unión</w:t>
      </w:r>
      <w:r>
        <w:rPr>
          <w:rFonts w:ascii="Arial" w:hAnsi="Arial"/>
          <w:i/>
          <w:spacing w:val="1"/>
        </w:rPr>
        <w:t xml:space="preserve"> </w:t>
      </w:r>
      <w:r>
        <w:rPr>
          <w:rFonts w:ascii="Arial" w:hAnsi="Arial"/>
          <w:i/>
        </w:rPr>
        <w:t>Temporal</w:t>
      </w:r>
      <w:r>
        <w:rPr>
          <w:rFonts w:ascii="Arial" w:hAnsi="Arial"/>
          <w:i/>
          <w:spacing w:val="1"/>
        </w:rPr>
        <w:t xml:space="preserve"> </w:t>
      </w:r>
      <w:r>
        <w:rPr>
          <w:rFonts w:ascii="Arial" w:hAnsi="Arial"/>
          <w:i/>
        </w:rPr>
        <w:t>dio</w:t>
      </w:r>
      <w:r>
        <w:rPr>
          <w:rFonts w:ascii="Arial" w:hAnsi="Arial"/>
          <w:i/>
          <w:spacing w:val="1"/>
        </w:rPr>
        <w:t xml:space="preserve"> </w:t>
      </w:r>
      <w:r>
        <w:rPr>
          <w:rFonts w:ascii="Arial" w:hAnsi="Arial"/>
          <w:i/>
        </w:rPr>
        <w:t>efectivo</w:t>
      </w:r>
      <w:r>
        <w:rPr>
          <w:rFonts w:ascii="Arial" w:hAnsi="Arial"/>
          <w:i/>
          <w:spacing w:val="1"/>
        </w:rPr>
        <w:t xml:space="preserve"> </w:t>
      </w:r>
      <w:r>
        <w:rPr>
          <w:rFonts w:ascii="Arial" w:hAnsi="Arial"/>
          <w:i/>
        </w:rPr>
        <w:t>cumplimiento</w:t>
      </w:r>
      <w:r>
        <w:rPr>
          <w:rFonts w:ascii="Arial" w:hAnsi="Arial"/>
          <w:i/>
          <w:spacing w:val="1"/>
        </w:rPr>
        <w:t xml:space="preserve"> </w:t>
      </w:r>
      <w:r>
        <w:rPr>
          <w:rFonts w:ascii="Arial" w:hAnsi="Arial"/>
          <w:i/>
        </w:rPr>
        <w:t>al</w:t>
      </w:r>
      <w:r>
        <w:rPr>
          <w:rFonts w:ascii="Arial" w:hAnsi="Arial"/>
          <w:i/>
          <w:spacing w:val="1"/>
        </w:rPr>
        <w:t xml:space="preserve"> </w:t>
      </w:r>
      <w:r>
        <w:rPr>
          <w:rFonts w:ascii="Arial" w:hAnsi="Arial"/>
          <w:i/>
        </w:rPr>
        <w:t>objeto</w:t>
      </w:r>
      <w:r>
        <w:rPr>
          <w:rFonts w:ascii="Arial" w:hAnsi="Arial"/>
          <w:i/>
          <w:spacing w:val="1"/>
        </w:rPr>
        <w:t xml:space="preserve"> </w:t>
      </w:r>
      <w:r>
        <w:rPr>
          <w:rFonts w:ascii="Arial" w:hAnsi="Arial"/>
          <w:i/>
        </w:rPr>
        <w:t>contractual</w:t>
      </w:r>
      <w:r>
        <w:rPr>
          <w:rFonts w:ascii="Arial" w:hAnsi="Arial"/>
          <w:i/>
          <w:spacing w:val="1"/>
        </w:rPr>
        <w:t xml:space="preserve"> </w:t>
      </w:r>
      <w:r>
        <w:rPr>
          <w:rFonts w:ascii="Arial" w:hAnsi="Arial"/>
          <w:i/>
        </w:rPr>
        <w:t>pactado,</w:t>
      </w:r>
      <w:r>
        <w:rPr>
          <w:rFonts w:ascii="Arial" w:hAnsi="Arial"/>
          <w:i/>
          <w:spacing w:val="-2"/>
        </w:rPr>
        <w:t xml:space="preserve"> </w:t>
      </w:r>
      <w:r>
        <w:rPr>
          <w:rFonts w:ascii="Arial" w:hAnsi="Arial"/>
          <w:i/>
        </w:rPr>
        <w:t>sin que</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IDU</w:t>
      </w:r>
      <w:r>
        <w:rPr>
          <w:rFonts w:ascii="Arial" w:hAnsi="Arial"/>
          <w:i/>
          <w:spacing w:val="-3"/>
        </w:rPr>
        <w:t xml:space="preserve"> </w:t>
      </w:r>
      <w:r>
        <w:rPr>
          <w:rFonts w:ascii="Arial" w:hAnsi="Arial"/>
          <w:i/>
        </w:rPr>
        <w:t>tuviera justificación</w:t>
      </w:r>
      <w:r>
        <w:rPr>
          <w:rFonts w:ascii="Arial" w:hAnsi="Arial"/>
          <w:i/>
          <w:spacing w:val="-2"/>
        </w:rPr>
        <w:t xml:space="preserve"> </w:t>
      </w:r>
      <w:r>
        <w:rPr>
          <w:rFonts w:ascii="Arial" w:hAnsi="Arial"/>
          <w:i/>
        </w:rPr>
        <w:t>alguna para</w:t>
      </w:r>
      <w:r>
        <w:rPr>
          <w:rFonts w:ascii="Arial" w:hAnsi="Arial"/>
          <w:i/>
          <w:spacing w:val="-2"/>
        </w:rPr>
        <w:t xml:space="preserve"> </w:t>
      </w:r>
      <w:r>
        <w:rPr>
          <w:rFonts w:ascii="Arial" w:hAnsi="Arial"/>
          <w:i/>
        </w:rPr>
        <w:t>su conducta.</w:t>
      </w:r>
    </w:p>
    <w:p w14:paraId="57590049" w14:textId="77777777" w:rsidR="00AC083B" w:rsidRDefault="00AC083B">
      <w:pPr>
        <w:pStyle w:val="Textoindependiente"/>
        <w:spacing w:before="1"/>
        <w:rPr>
          <w:rFonts w:ascii="Arial"/>
          <w:i/>
        </w:rPr>
      </w:pPr>
    </w:p>
    <w:p w14:paraId="55F8934B" w14:textId="77777777" w:rsidR="00AC083B" w:rsidRDefault="006C4D13">
      <w:pPr>
        <w:pStyle w:val="Prrafodelista"/>
        <w:numPr>
          <w:ilvl w:val="0"/>
          <w:numId w:val="1"/>
        </w:numPr>
        <w:tabs>
          <w:tab w:val="left" w:pos="1033"/>
        </w:tabs>
        <w:ind w:right="1102" w:firstLine="0"/>
        <w:rPr>
          <w:rFonts w:ascii="Arial" w:hAnsi="Arial"/>
          <w:i/>
        </w:rPr>
      </w:pPr>
      <w:r>
        <w:rPr>
          <w:rFonts w:ascii="Arial" w:hAnsi="Arial"/>
          <w:i/>
        </w:rPr>
        <w:t xml:space="preserve">Como consecuencia de la anterior declaración, </w:t>
      </w:r>
      <w:r>
        <w:rPr>
          <w:rFonts w:ascii="Arial" w:hAnsi="Arial"/>
          <w:b/>
          <w:i/>
        </w:rPr>
        <w:t xml:space="preserve">CONDENAR </w:t>
      </w:r>
      <w:r>
        <w:rPr>
          <w:rFonts w:ascii="Arial" w:hAnsi="Arial"/>
          <w:i/>
        </w:rPr>
        <w:t>al Instituto de</w:t>
      </w:r>
      <w:r>
        <w:rPr>
          <w:rFonts w:ascii="Arial" w:hAnsi="Arial"/>
          <w:i/>
          <w:spacing w:val="1"/>
        </w:rPr>
        <w:t xml:space="preserve"> </w:t>
      </w:r>
      <w:r>
        <w:rPr>
          <w:rFonts w:ascii="Arial" w:hAnsi="Arial"/>
          <w:i/>
        </w:rPr>
        <w:t>Desarrollo Urbano -IDU- a pagarle a la Unión Temporal Interurbanos la suma</w:t>
      </w:r>
      <w:r>
        <w:rPr>
          <w:rFonts w:ascii="Arial" w:hAnsi="Arial"/>
          <w:i/>
          <w:spacing w:val="1"/>
        </w:rPr>
        <w:t xml:space="preserve"> </w:t>
      </w:r>
      <w:r>
        <w:rPr>
          <w:rFonts w:ascii="Arial" w:hAnsi="Arial"/>
          <w:i/>
        </w:rPr>
        <w:t>de</w:t>
      </w:r>
      <w:r>
        <w:rPr>
          <w:rFonts w:ascii="Arial" w:hAnsi="Arial"/>
          <w:i/>
          <w:spacing w:val="-10"/>
        </w:rPr>
        <w:t xml:space="preserve"> </w:t>
      </w:r>
      <w:r>
        <w:rPr>
          <w:rFonts w:ascii="Arial" w:hAnsi="Arial"/>
          <w:i/>
        </w:rPr>
        <w:t>novecientos</w:t>
      </w:r>
      <w:r>
        <w:rPr>
          <w:rFonts w:ascii="Arial" w:hAnsi="Arial"/>
          <w:i/>
          <w:spacing w:val="-10"/>
        </w:rPr>
        <w:t xml:space="preserve"> </w:t>
      </w:r>
      <w:r>
        <w:rPr>
          <w:rFonts w:ascii="Arial" w:hAnsi="Arial"/>
          <w:i/>
        </w:rPr>
        <w:t>noventa</w:t>
      </w:r>
      <w:r>
        <w:rPr>
          <w:rFonts w:ascii="Arial" w:hAnsi="Arial"/>
          <w:i/>
          <w:spacing w:val="-12"/>
        </w:rPr>
        <w:t xml:space="preserve"> </w:t>
      </w:r>
      <w:r>
        <w:rPr>
          <w:rFonts w:ascii="Arial" w:hAnsi="Arial"/>
          <w:i/>
        </w:rPr>
        <w:t>millones</w:t>
      </w:r>
      <w:r>
        <w:rPr>
          <w:rFonts w:ascii="Arial" w:hAnsi="Arial"/>
          <w:i/>
          <w:spacing w:val="-10"/>
        </w:rPr>
        <w:t xml:space="preserve"> </w:t>
      </w:r>
      <w:r>
        <w:rPr>
          <w:rFonts w:ascii="Arial" w:hAnsi="Arial"/>
          <w:i/>
        </w:rPr>
        <w:t>ochocientos</w:t>
      </w:r>
      <w:r>
        <w:rPr>
          <w:rFonts w:ascii="Arial" w:hAnsi="Arial"/>
          <w:i/>
          <w:spacing w:val="-10"/>
        </w:rPr>
        <w:t xml:space="preserve"> </w:t>
      </w:r>
      <w:r>
        <w:rPr>
          <w:rFonts w:ascii="Arial" w:hAnsi="Arial"/>
          <w:i/>
        </w:rPr>
        <w:t>once</w:t>
      </w:r>
      <w:r>
        <w:rPr>
          <w:rFonts w:ascii="Arial" w:hAnsi="Arial"/>
          <w:i/>
          <w:spacing w:val="-10"/>
        </w:rPr>
        <w:t xml:space="preserve"> </w:t>
      </w:r>
      <w:r>
        <w:rPr>
          <w:rFonts w:ascii="Arial" w:hAnsi="Arial"/>
          <w:i/>
        </w:rPr>
        <w:t>mil</w:t>
      </w:r>
      <w:r>
        <w:rPr>
          <w:rFonts w:ascii="Arial" w:hAnsi="Arial"/>
          <w:i/>
          <w:spacing w:val="-11"/>
        </w:rPr>
        <w:t xml:space="preserve"> </w:t>
      </w:r>
      <w:r>
        <w:rPr>
          <w:rFonts w:ascii="Arial" w:hAnsi="Arial"/>
          <w:i/>
        </w:rPr>
        <w:t>pesos</w:t>
      </w:r>
      <w:r>
        <w:rPr>
          <w:rFonts w:ascii="Arial" w:hAnsi="Arial"/>
          <w:i/>
          <w:spacing w:val="-10"/>
        </w:rPr>
        <w:t xml:space="preserve"> </w:t>
      </w:r>
      <w:r>
        <w:rPr>
          <w:rFonts w:ascii="Arial" w:hAnsi="Arial"/>
          <w:i/>
        </w:rPr>
        <w:t>con</w:t>
      </w:r>
      <w:r>
        <w:rPr>
          <w:rFonts w:ascii="Arial" w:hAnsi="Arial"/>
          <w:i/>
          <w:spacing w:val="-11"/>
        </w:rPr>
        <w:t xml:space="preserve"> </w:t>
      </w:r>
      <w:r>
        <w:rPr>
          <w:rFonts w:ascii="Arial" w:hAnsi="Arial"/>
          <w:i/>
        </w:rPr>
        <w:t>sesenta</w:t>
      </w:r>
      <w:r>
        <w:rPr>
          <w:rFonts w:ascii="Arial" w:hAnsi="Arial"/>
          <w:i/>
          <w:spacing w:val="-11"/>
        </w:rPr>
        <w:t xml:space="preserve"> </w:t>
      </w:r>
      <w:r>
        <w:rPr>
          <w:rFonts w:ascii="Arial" w:hAnsi="Arial"/>
          <w:i/>
        </w:rPr>
        <w:t>y</w:t>
      </w:r>
      <w:r>
        <w:rPr>
          <w:rFonts w:ascii="Arial" w:hAnsi="Arial"/>
          <w:i/>
          <w:spacing w:val="-10"/>
        </w:rPr>
        <w:t xml:space="preserve"> </w:t>
      </w:r>
      <w:r>
        <w:rPr>
          <w:rFonts w:ascii="Arial" w:hAnsi="Arial"/>
          <w:i/>
        </w:rPr>
        <w:t>tres</w:t>
      </w:r>
      <w:r>
        <w:rPr>
          <w:rFonts w:ascii="Arial" w:hAnsi="Arial"/>
          <w:i/>
          <w:spacing w:val="-59"/>
        </w:rPr>
        <w:t xml:space="preserve"> </w:t>
      </w:r>
      <w:r>
        <w:rPr>
          <w:rFonts w:ascii="Arial" w:hAnsi="Arial"/>
          <w:i/>
        </w:rPr>
        <w:t>centavos</w:t>
      </w:r>
      <w:r>
        <w:rPr>
          <w:rFonts w:ascii="Arial" w:hAnsi="Arial"/>
          <w:i/>
          <w:spacing w:val="1"/>
        </w:rPr>
        <w:t xml:space="preserve"> </w:t>
      </w:r>
      <w:r>
        <w:rPr>
          <w:rFonts w:ascii="Arial" w:hAnsi="Arial"/>
          <w:i/>
        </w:rPr>
        <w:t>($990’811.063)</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saldo</w:t>
      </w:r>
      <w:r>
        <w:rPr>
          <w:rFonts w:ascii="Arial" w:hAnsi="Arial"/>
          <w:i/>
          <w:spacing w:val="1"/>
        </w:rPr>
        <w:t xml:space="preserve"> </w:t>
      </w:r>
      <w:r>
        <w:rPr>
          <w:rFonts w:ascii="Arial" w:hAnsi="Arial"/>
          <w:i/>
        </w:rPr>
        <w:t>actualizado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precio</w:t>
      </w:r>
      <w:r>
        <w:rPr>
          <w:rFonts w:ascii="Arial" w:hAnsi="Arial"/>
          <w:i/>
          <w:spacing w:val="1"/>
        </w:rPr>
        <w:t xml:space="preserve"> </w:t>
      </w:r>
      <w:r>
        <w:rPr>
          <w:rFonts w:ascii="Arial" w:hAnsi="Arial"/>
          <w:i/>
        </w:rPr>
        <w:t>del</w:t>
      </w:r>
      <w:r>
        <w:rPr>
          <w:rFonts w:ascii="Arial" w:hAnsi="Arial"/>
          <w:i/>
          <w:spacing w:val="1"/>
        </w:rPr>
        <w:t xml:space="preserve"> </w:t>
      </w:r>
      <w:r>
        <w:rPr>
          <w:rFonts w:ascii="Arial" w:hAnsi="Arial"/>
          <w:i/>
        </w:rPr>
        <w:t>contrato,</w:t>
      </w:r>
      <w:r>
        <w:rPr>
          <w:rFonts w:ascii="Arial" w:hAnsi="Arial"/>
          <w:i/>
          <w:spacing w:val="1"/>
        </w:rPr>
        <w:t xml:space="preserve"> </w:t>
      </w:r>
      <w:r>
        <w:rPr>
          <w:rFonts w:ascii="Arial" w:hAnsi="Arial"/>
          <w:i/>
        </w:rPr>
        <w:t>conforme</w:t>
      </w:r>
      <w:r>
        <w:rPr>
          <w:rFonts w:ascii="Arial" w:hAnsi="Arial"/>
          <w:i/>
          <w:spacing w:val="-1"/>
        </w:rPr>
        <w:t xml:space="preserve"> </w:t>
      </w:r>
      <w:r>
        <w:rPr>
          <w:rFonts w:ascii="Arial" w:hAnsi="Arial"/>
          <w:i/>
        </w:rPr>
        <w:t>las</w:t>
      </w:r>
      <w:r>
        <w:rPr>
          <w:rFonts w:ascii="Arial" w:hAnsi="Arial"/>
          <w:i/>
          <w:spacing w:val="-2"/>
        </w:rPr>
        <w:t xml:space="preserve"> </w:t>
      </w:r>
      <w:r>
        <w:rPr>
          <w:rFonts w:ascii="Arial" w:hAnsi="Arial"/>
          <w:i/>
        </w:rPr>
        <w:t>consideraciones de esta</w:t>
      </w:r>
      <w:r>
        <w:rPr>
          <w:rFonts w:ascii="Arial" w:hAnsi="Arial"/>
          <w:i/>
          <w:spacing w:val="-2"/>
        </w:rPr>
        <w:t xml:space="preserve"> </w:t>
      </w:r>
      <w:r>
        <w:rPr>
          <w:rFonts w:ascii="Arial" w:hAnsi="Arial"/>
          <w:i/>
        </w:rPr>
        <w:t>providencia.</w:t>
      </w:r>
    </w:p>
    <w:p w14:paraId="0C5B615A" w14:textId="77777777" w:rsidR="00AC083B" w:rsidRDefault="00AC083B">
      <w:pPr>
        <w:pStyle w:val="Textoindependiente"/>
        <w:rPr>
          <w:rFonts w:ascii="Arial"/>
          <w:i/>
        </w:rPr>
      </w:pPr>
    </w:p>
    <w:p w14:paraId="5B95544D" w14:textId="77777777" w:rsidR="00AC083B" w:rsidRDefault="006C4D13">
      <w:pPr>
        <w:pStyle w:val="Prrafodelista"/>
        <w:numPr>
          <w:ilvl w:val="0"/>
          <w:numId w:val="1"/>
        </w:numPr>
        <w:tabs>
          <w:tab w:val="left" w:pos="1014"/>
        </w:tabs>
        <w:ind w:left="1013" w:right="0" w:hanging="246"/>
        <w:rPr>
          <w:rFonts w:ascii="Arial" w:hAnsi="Arial"/>
          <w:i/>
        </w:rPr>
      </w:pPr>
      <w:r>
        <w:rPr>
          <w:rFonts w:ascii="Arial" w:hAnsi="Arial"/>
          <w:i/>
        </w:rPr>
        <w:t>También</w:t>
      </w:r>
      <w:r>
        <w:rPr>
          <w:rFonts w:ascii="Arial" w:hAnsi="Arial"/>
          <w:i/>
          <w:spacing w:val="-4"/>
        </w:rPr>
        <w:t xml:space="preserve"> </w:t>
      </w:r>
      <w:r>
        <w:rPr>
          <w:rFonts w:ascii="Arial" w:hAnsi="Arial"/>
          <w:i/>
        </w:rPr>
        <w:t>como</w:t>
      </w:r>
      <w:r>
        <w:rPr>
          <w:rFonts w:ascii="Arial" w:hAnsi="Arial"/>
          <w:i/>
          <w:spacing w:val="-4"/>
        </w:rPr>
        <w:t xml:space="preserve"> </w:t>
      </w:r>
      <w:r>
        <w:rPr>
          <w:rFonts w:ascii="Arial" w:hAnsi="Arial"/>
          <w:i/>
        </w:rPr>
        <w:t>consecuencia,</w:t>
      </w:r>
      <w:r>
        <w:rPr>
          <w:rFonts w:ascii="Arial" w:hAnsi="Arial"/>
          <w:i/>
          <w:spacing w:val="1"/>
        </w:rPr>
        <w:t xml:space="preserve"> </w:t>
      </w:r>
      <w:r>
        <w:rPr>
          <w:rFonts w:ascii="Arial" w:hAnsi="Arial"/>
          <w:b/>
          <w:i/>
        </w:rPr>
        <w:t>CONDENAR</w:t>
      </w:r>
      <w:r>
        <w:rPr>
          <w:rFonts w:ascii="Arial" w:hAnsi="Arial"/>
          <w:b/>
          <w:i/>
          <w:spacing w:val="-1"/>
        </w:rPr>
        <w:t xml:space="preserve"> </w:t>
      </w:r>
      <w:r>
        <w:rPr>
          <w:rFonts w:ascii="Arial" w:hAnsi="Arial"/>
          <w:i/>
        </w:rPr>
        <w:t>al</w:t>
      </w:r>
      <w:r>
        <w:rPr>
          <w:rFonts w:ascii="Arial" w:hAnsi="Arial"/>
          <w:i/>
          <w:spacing w:val="-5"/>
        </w:rPr>
        <w:t xml:space="preserve"> </w:t>
      </w:r>
      <w:r>
        <w:rPr>
          <w:rFonts w:ascii="Arial" w:hAnsi="Arial"/>
          <w:i/>
        </w:rPr>
        <w:t>Instituto</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Desarrollo</w:t>
      </w:r>
      <w:r>
        <w:rPr>
          <w:rFonts w:ascii="Arial" w:hAnsi="Arial"/>
          <w:i/>
          <w:spacing w:val="-4"/>
        </w:rPr>
        <w:t xml:space="preserve"> </w:t>
      </w:r>
      <w:r>
        <w:rPr>
          <w:rFonts w:ascii="Arial" w:hAnsi="Arial"/>
          <w:i/>
        </w:rPr>
        <w:t>Urbano</w:t>
      </w:r>
    </w:p>
    <w:p w14:paraId="3ED059FF" w14:textId="77777777" w:rsidR="00AC083B" w:rsidRDefault="006C4D13">
      <w:pPr>
        <w:spacing w:before="1"/>
        <w:ind w:left="768" w:right="1104"/>
        <w:jc w:val="both"/>
        <w:rPr>
          <w:rFonts w:ascii="Arial" w:hAnsi="Arial"/>
          <w:i/>
        </w:rPr>
      </w:pPr>
      <w:r>
        <w:rPr>
          <w:rFonts w:ascii="Arial" w:hAnsi="Arial"/>
          <w:i/>
        </w:rPr>
        <w:t>-IDU-</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pagarle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Unión</w:t>
      </w:r>
      <w:r>
        <w:rPr>
          <w:rFonts w:ascii="Arial" w:hAnsi="Arial"/>
          <w:i/>
          <w:spacing w:val="1"/>
        </w:rPr>
        <w:t xml:space="preserve"> </w:t>
      </w:r>
      <w:r>
        <w:rPr>
          <w:rFonts w:ascii="Arial" w:hAnsi="Arial"/>
          <w:i/>
        </w:rPr>
        <w:t>Temporal</w:t>
      </w:r>
      <w:r>
        <w:rPr>
          <w:rFonts w:ascii="Arial" w:hAnsi="Arial"/>
          <w:i/>
          <w:spacing w:val="1"/>
        </w:rPr>
        <w:t xml:space="preserve"> </w:t>
      </w:r>
      <w:r>
        <w:rPr>
          <w:rFonts w:ascii="Arial" w:hAnsi="Arial"/>
          <w:i/>
        </w:rPr>
        <w:t>Interurbanos</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suma</w:t>
      </w:r>
      <w:r>
        <w:rPr>
          <w:rFonts w:ascii="Arial" w:hAnsi="Arial"/>
          <w:i/>
          <w:spacing w:val="1"/>
        </w:rPr>
        <w:t xml:space="preserve"> </w:t>
      </w:r>
      <w:r>
        <w:rPr>
          <w:rFonts w:ascii="Arial" w:hAnsi="Arial"/>
          <w:i/>
        </w:rPr>
        <w:t>setecientos</w:t>
      </w:r>
      <w:r>
        <w:rPr>
          <w:rFonts w:ascii="Arial" w:hAnsi="Arial"/>
          <w:i/>
          <w:spacing w:val="1"/>
        </w:rPr>
        <w:t xml:space="preserve"> </w:t>
      </w:r>
      <w:r>
        <w:rPr>
          <w:rFonts w:ascii="Arial" w:hAnsi="Arial"/>
          <w:i/>
        </w:rPr>
        <w:t xml:space="preserve">veinticuatro millones ciento ochenta y nueve mil </w:t>
      </w:r>
      <w:proofErr w:type="spellStart"/>
      <w:r>
        <w:rPr>
          <w:rFonts w:ascii="Arial" w:hAnsi="Arial"/>
          <w:i/>
        </w:rPr>
        <w:t>veintiun</w:t>
      </w:r>
      <w:proofErr w:type="spellEnd"/>
      <w:r>
        <w:rPr>
          <w:rFonts w:ascii="Arial" w:hAnsi="Arial"/>
          <w:i/>
        </w:rPr>
        <w:t xml:space="preserve"> pesos con diecisiete</w:t>
      </w:r>
      <w:r>
        <w:rPr>
          <w:rFonts w:ascii="Arial" w:hAnsi="Arial"/>
          <w:i/>
          <w:spacing w:val="1"/>
        </w:rPr>
        <w:t xml:space="preserve"> </w:t>
      </w:r>
      <w:r>
        <w:rPr>
          <w:rFonts w:ascii="Arial" w:hAnsi="Arial"/>
          <w:i/>
        </w:rPr>
        <w:t>centavos ($724’189.021,17) por concepto de intereses moratorios sobre la</w:t>
      </w:r>
      <w:r>
        <w:rPr>
          <w:rFonts w:ascii="Arial" w:hAnsi="Arial"/>
          <w:i/>
          <w:spacing w:val="1"/>
        </w:rPr>
        <w:t xml:space="preserve"> </w:t>
      </w:r>
      <w:r>
        <w:rPr>
          <w:rFonts w:ascii="Arial" w:hAnsi="Arial"/>
          <w:i/>
        </w:rPr>
        <w:t>suma</w:t>
      </w:r>
      <w:r>
        <w:rPr>
          <w:rFonts w:ascii="Arial" w:hAnsi="Arial"/>
          <w:i/>
          <w:spacing w:val="-2"/>
        </w:rPr>
        <w:t xml:space="preserve"> </w:t>
      </w:r>
      <w:r>
        <w:rPr>
          <w:rFonts w:ascii="Arial" w:hAnsi="Arial"/>
          <w:i/>
        </w:rPr>
        <w:t>reconocida en</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numeral</w:t>
      </w:r>
      <w:r>
        <w:rPr>
          <w:rFonts w:ascii="Arial" w:hAnsi="Arial"/>
          <w:i/>
          <w:spacing w:val="-1"/>
        </w:rPr>
        <w:t xml:space="preserve"> </w:t>
      </w:r>
      <w:r>
        <w:rPr>
          <w:rFonts w:ascii="Arial" w:hAnsi="Arial"/>
          <w:i/>
        </w:rPr>
        <w:t>segundo de</w:t>
      </w:r>
      <w:r>
        <w:rPr>
          <w:rFonts w:ascii="Arial" w:hAnsi="Arial"/>
          <w:i/>
          <w:spacing w:val="-2"/>
        </w:rPr>
        <w:t xml:space="preserve"> </w:t>
      </w:r>
      <w:r>
        <w:rPr>
          <w:rFonts w:ascii="Arial" w:hAnsi="Arial"/>
          <w:i/>
        </w:rPr>
        <w:t>esta</w:t>
      </w:r>
      <w:r>
        <w:rPr>
          <w:rFonts w:ascii="Arial" w:hAnsi="Arial"/>
          <w:i/>
          <w:spacing w:val="-4"/>
        </w:rPr>
        <w:t xml:space="preserve"> </w:t>
      </w:r>
      <w:r>
        <w:rPr>
          <w:rFonts w:ascii="Arial" w:hAnsi="Arial"/>
          <w:i/>
        </w:rPr>
        <w:t>providencia.</w:t>
      </w:r>
    </w:p>
    <w:p w14:paraId="792F1AA2" w14:textId="77777777" w:rsidR="00AC083B" w:rsidRDefault="00AC083B">
      <w:pPr>
        <w:pStyle w:val="Textoindependiente"/>
        <w:rPr>
          <w:rFonts w:ascii="Arial"/>
          <w:i/>
          <w:sz w:val="22"/>
        </w:rPr>
      </w:pPr>
    </w:p>
    <w:p w14:paraId="49490AF7" w14:textId="77777777" w:rsidR="00AC083B" w:rsidRDefault="006C4D13">
      <w:pPr>
        <w:pStyle w:val="Prrafodelista"/>
        <w:numPr>
          <w:ilvl w:val="0"/>
          <w:numId w:val="1"/>
        </w:numPr>
        <w:tabs>
          <w:tab w:val="left" w:pos="1081"/>
        </w:tabs>
        <w:ind w:right="1101" w:firstLine="0"/>
        <w:rPr>
          <w:rFonts w:ascii="Arial" w:hAnsi="Arial"/>
          <w:i/>
        </w:rPr>
      </w:pPr>
      <w:r>
        <w:rPr>
          <w:rFonts w:ascii="Arial" w:hAnsi="Arial"/>
          <w:i/>
        </w:rPr>
        <w:t>Como</w:t>
      </w:r>
      <w:r>
        <w:rPr>
          <w:rFonts w:ascii="Arial" w:hAnsi="Arial"/>
          <w:i/>
          <w:spacing w:val="1"/>
        </w:rPr>
        <w:t xml:space="preserve"> </w:t>
      </w:r>
      <w:r>
        <w:rPr>
          <w:rFonts w:ascii="Arial" w:hAnsi="Arial"/>
          <w:i/>
        </w:rPr>
        <w:t>consecuencia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todo</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anterior,</w:t>
      </w:r>
      <w:r>
        <w:rPr>
          <w:rFonts w:ascii="Arial" w:hAnsi="Arial"/>
          <w:i/>
          <w:spacing w:val="1"/>
        </w:rPr>
        <w:t xml:space="preserve"> </w:t>
      </w:r>
      <w:r>
        <w:rPr>
          <w:rFonts w:ascii="Arial" w:hAnsi="Arial"/>
          <w:b/>
          <w:i/>
        </w:rPr>
        <w:t>DECLARAR</w:t>
      </w:r>
      <w:r>
        <w:rPr>
          <w:rFonts w:ascii="Arial" w:hAnsi="Arial"/>
          <w:b/>
          <w:i/>
          <w:spacing w:val="1"/>
        </w:rPr>
        <w:t xml:space="preserve"> </w:t>
      </w:r>
      <w:r>
        <w:rPr>
          <w:rFonts w:ascii="Arial" w:hAnsi="Arial"/>
          <w:i/>
        </w:rPr>
        <w:t>no</w:t>
      </w:r>
      <w:r>
        <w:rPr>
          <w:rFonts w:ascii="Arial" w:hAnsi="Arial"/>
          <w:i/>
          <w:spacing w:val="1"/>
        </w:rPr>
        <w:t xml:space="preserve"> </w:t>
      </w:r>
      <w:r>
        <w:rPr>
          <w:rFonts w:ascii="Arial" w:hAnsi="Arial"/>
          <w:i/>
        </w:rPr>
        <w:t>probadas</w:t>
      </w:r>
      <w:r>
        <w:rPr>
          <w:rFonts w:ascii="Arial" w:hAnsi="Arial"/>
          <w:i/>
          <w:spacing w:val="1"/>
        </w:rPr>
        <w:t xml:space="preserve"> </w:t>
      </w:r>
      <w:r>
        <w:rPr>
          <w:rFonts w:ascii="Arial" w:hAnsi="Arial"/>
          <w:i/>
        </w:rPr>
        <w:t>las</w:t>
      </w:r>
      <w:r>
        <w:rPr>
          <w:rFonts w:ascii="Arial" w:hAnsi="Arial"/>
          <w:i/>
          <w:spacing w:val="-59"/>
        </w:rPr>
        <w:t xml:space="preserve"> </w:t>
      </w:r>
      <w:r>
        <w:rPr>
          <w:rFonts w:ascii="Arial" w:hAnsi="Arial"/>
          <w:i/>
        </w:rPr>
        <w:t>excepciones denominadas ‘cobro de lo no debido’, ‘pago’ y la ‘excepción de</w:t>
      </w:r>
      <w:r>
        <w:rPr>
          <w:rFonts w:ascii="Arial" w:hAnsi="Arial"/>
          <w:i/>
          <w:spacing w:val="1"/>
        </w:rPr>
        <w:t xml:space="preserve"> </w:t>
      </w:r>
      <w:r>
        <w:rPr>
          <w:rFonts w:ascii="Arial" w:hAnsi="Arial"/>
          <w:i/>
        </w:rPr>
        <w:t>haberse</w:t>
      </w:r>
      <w:r>
        <w:rPr>
          <w:rFonts w:ascii="Arial" w:hAnsi="Arial"/>
          <w:i/>
          <w:spacing w:val="1"/>
        </w:rPr>
        <w:t xml:space="preserve"> </w:t>
      </w:r>
      <w:r>
        <w:rPr>
          <w:rFonts w:ascii="Arial" w:hAnsi="Arial"/>
          <w:i/>
        </w:rPr>
        <w:t>obrado</w:t>
      </w:r>
      <w:r>
        <w:rPr>
          <w:rFonts w:ascii="Arial" w:hAnsi="Arial"/>
          <w:i/>
          <w:spacing w:val="1"/>
        </w:rPr>
        <w:t xml:space="preserve"> </w:t>
      </w:r>
      <w:r>
        <w:rPr>
          <w:rFonts w:ascii="Arial" w:hAnsi="Arial"/>
          <w:i/>
        </w:rPr>
        <w:t>conforme</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derecho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buena</w:t>
      </w:r>
      <w:r>
        <w:rPr>
          <w:rFonts w:ascii="Arial" w:hAnsi="Arial"/>
          <w:i/>
          <w:spacing w:val="1"/>
        </w:rPr>
        <w:t xml:space="preserve"> </w:t>
      </w:r>
      <w:r>
        <w:rPr>
          <w:rFonts w:ascii="Arial" w:hAnsi="Arial"/>
          <w:i/>
        </w:rPr>
        <w:t>fe</w:t>
      </w:r>
      <w:r>
        <w:rPr>
          <w:rFonts w:ascii="Arial" w:hAnsi="Arial"/>
          <w:i/>
          <w:spacing w:val="1"/>
        </w:rPr>
        <w:t xml:space="preserve"> </w:t>
      </w:r>
      <w:r>
        <w:rPr>
          <w:rFonts w:ascii="Arial" w:hAnsi="Arial"/>
          <w:i/>
        </w:rPr>
        <w:t>durante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relación</w:t>
      </w:r>
      <w:r>
        <w:rPr>
          <w:rFonts w:ascii="Arial" w:hAnsi="Arial"/>
          <w:i/>
          <w:spacing w:val="1"/>
        </w:rPr>
        <w:t xml:space="preserve"> </w:t>
      </w:r>
      <w:r>
        <w:rPr>
          <w:rFonts w:ascii="Arial" w:hAnsi="Arial"/>
          <w:i/>
        </w:rPr>
        <w:t>contractual’</w:t>
      </w:r>
      <w:r>
        <w:rPr>
          <w:rFonts w:ascii="Arial" w:hAnsi="Arial"/>
          <w:i/>
          <w:spacing w:val="1"/>
        </w:rPr>
        <w:t xml:space="preserve"> </w:t>
      </w:r>
      <w:r>
        <w:rPr>
          <w:rFonts w:ascii="Arial" w:hAnsi="Arial"/>
          <w:i/>
        </w:rPr>
        <w:t>planteadas</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Instituto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Desarrollo</w:t>
      </w:r>
      <w:r>
        <w:rPr>
          <w:rFonts w:ascii="Arial" w:hAnsi="Arial"/>
          <w:i/>
          <w:spacing w:val="1"/>
        </w:rPr>
        <w:t xml:space="preserve"> </w:t>
      </w:r>
      <w:r>
        <w:rPr>
          <w:rFonts w:ascii="Arial" w:hAnsi="Arial"/>
          <w:i/>
        </w:rPr>
        <w:t>Urbano</w:t>
      </w:r>
      <w:r>
        <w:rPr>
          <w:rFonts w:ascii="Arial" w:hAnsi="Arial"/>
          <w:i/>
          <w:spacing w:val="1"/>
        </w:rPr>
        <w:t xml:space="preserve"> </w:t>
      </w:r>
      <w:r>
        <w:rPr>
          <w:rFonts w:ascii="Arial" w:hAnsi="Arial"/>
          <w:i/>
        </w:rPr>
        <w:t>-IDU-</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contestación</w:t>
      </w:r>
      <w:r>
        <w:rPr>
          <w:rFonts w:ascii="Arial" w:hAnsi="Arial"/>
          <w:i/>
          <w:spacing w:val="-1"/>
        </w:rPr>
        <w:t xml:space="preserve"> </w:t>
      </w:r>
      <w:r>
        <w:rPr>
          <w:rFonts w:ascii="Arial" w:hAnsi="Arial"/>
          <w:i/>
        </w:rPr>
        <w:t>de demanda.”</w:t>
      </w:r>
    </w:p>
    <w:p w14:paraId="1A499DFC" w14:textId="77777777" w:rsidR="00AC083B" w:rsidRDefault="00AC083B">
      <w:pPr>
        <w:pStyle w:val="Textoindependiente"/>
        <w:spacing w:before="7"/>
        <w:rPr>
          <w:rFonts w:ascii="Arial"/>
          <w:i/>
          <w:sz w:val="27"/>
        </w:rPr>
      </w:pPr>
    </w:p>
    <w:p w14:paraId="3742FCB8" w14:textId="77777777" w:rsidR="00AC083B" w:rsidRDefault="006C4D13">
      <w:pPr>
        <w:pStyle w:val="Textoindependiente"/>
        <w:spacing w:line="276" w:lineRule="auto"/>
        <w:ind w:left="202" w:right="538"/>
        <w:jc w:val="both"/>
      </w:pPr>
      <w:r>
        <w:rPr>
          <w:rFonts w:ascii="Arial" w:hAnsi="Arial"/>
          <w:b/>
        </w:rPr>
        <w:t xml:space="preserve">SEGUNDO: CONDENAR </w:t>
      </w:r>
      <w:r>
        <w:t>en costas al Instituto de Desarrollo Urbano -IDU- por las</w:t>
      </w:r>
      <w:r>
        <w:rPr>
          <w:spacing w:val="1"/>
        </w:rPr>
        <w:t xml:space="preserve"> </w:t>
      </w:r>
      <w:r>
        <w:t>razones señaladas en esta providencia, las que deberán ser liquidadas de manera</w:t>
      </w:r>
      <w:r>
        <w:rPr>
          <w:spacing w:val="1"/>
        </w:rPr>
        <w:t xml:space="preserve"> </w:t>
      </w:r>
      <w:r>
        <w:t>concentrada en el Tribunal que conoció del proceso en primera</w:t>
      </w:r>
      <w:r>
        <w:rPr>
          <w:spacing w:val="1"/>
        </w:rPr>
        <w:t xml:space="preserve"> </w:t>
      </w:r>
      <w:r>
        <w:t>instancia, de</w:t>
      </w:r>
      <w:r>
        <w:rPr>
          <w:spacing w:val="1"/>
        </w:rPr>
        <w:t xml:space="preserve"> </w:t>
      </w:r>
      <w:r>
        <w:t>conformidad</w:t>
      </w:r>
      <w:r>
        <w:rPr>
          <w:spacing w:val="-1"/>
        </w:rPr>
        <w:t xml:space="preserve"> </w:t>
      </w:r>
      <w:r>
        <w:t>con el</w:t>
      </w:r>
      <w:r>
        <w:rPr>
          <w:spacing w:val="-4"/>
        </w:rPr>
        <w:t xml:space="preserve"> </w:t>
      </w:r>
      <w:r>
        <w:t>artículo 366</w:t>
      </w:r>
      <w:r>
        <w:rPr>
          <w:spacing w:val="-1"/>
        </w:rPr>
        <w:t xml:space="preserve"> </w:t>
      </w:r>
      <w:r>
        <w:t>del Código</w:t>
      </w:r>
      <w:r>
        <w:rPr>
          <w:spacing w:val="-1"/>
        </w:rPr>
        <w:t xml:space="preserve"> </w:t>
      </w:r>
      <w:r>
        <w:t>General</w:t>
      </w:r>
      <w:r>
        <w:rPr>
          <w:spacing w:val="-3"/>
        </w:rPr>
        <w:t xml:space="preserve"> </w:t>
      </w:r>
      <w:r>
        <w:t>del Proceso.</w:t>
      </w:r>
    </w:p>
    <w:p w14:paraId="5E7E3C41" w14:textId="77777777" w:rsidR="00AC083B" w:rsidRDefault="00AC083B">
      <w:pPr>
        <w:pStyle w:val="Textoindependiente"/>
        <w:spacing w:before="6"/>
        <w:rPr>
          <w:sz w:val="27"/>
        </w:rPr>
      </w:pPr>
    </w:p>
    <w:p w14:paraId="5AB139CB" w14:textId="77777777" w:rsidR="00AC083B" w:rsidRDefault="006C4D13">
      <w:pPr>
        <w:pStyle w:val="Textoindependiente"/>
        <w:spacing w:before="1" w:line="276" w:lineRule="auto"/>
        <w:ind w:left="202" w:right="538"/>
        <w:jc w:val="both"/>
      </w:pPr>
      <w:r>
        <w:rPr>
          <w:rFonts w:ascii="Arial" w:hAnsi="Arial"/>
          <w:b/>
        </w:rPr>
        <w:t>TERCERO</w:t>
      </w:r>
      <w:r>
        <w:t>:</w:t>
      </w:r>
      <w:r>
        <w:rPr>
          <w:spacing w:val="1"/>
        </w:rPr>
        <w:t xml:space="preserve"> </w:t>
      </w:r>
      <w:r>
        <w:rPr>
          <w:rFonts w:ascii="Arial" w:hAnsi="Arial"/>
          <w:b/>
        </w:rPr>
        <w:t>FIJAR</w:t>
      </w:r>
      <w:r>
        <w:rPr>
          <w:rFonts w:ascii="Arial" w:hAnsi="Arial"/>
          <w:b/>
          <w:spacing w:val="1"/>
        </w:rPr>
        <w:t xml:space="preserve"> </w:t>
      </w:r>
      <w:r>
        <w:t>las</w:t>
      </w:r>
      <w:r>
        <w:rPr>
          <w:spacing w:val="1"/>
        </w:rPr>
        <w:t xml:space="preserve"> </w:t>
      </w:r>
      <w:r>
        <w:t>agencias</w:t>
      </w:r>
      <w:r>
        <w:rPr>
          <w:spacing w:val="1"/>
        </w:rPr>
        <w:t xml:space="preserve"> </w:t>
      </w:r>
      <w:r>
        <w:t>en</w:t>
      </w:r>
      <w:r>
        <w:rPr>
          <w:spacing w:val="1"/>
        </w:rPr>
        <w:t xml:space="preserve"> </w:t>
      </w:r>
      <w:r>
        <w:t>derecho</w:t>
      </w:r>
      <w:r>
        <w:rPr>
          <w:spacing w:val="1"/>
        </w:rPr>
        <w:t xml:space="preserve"> </w:t>
      </w:r>
      <w:r>
        <w:t>en</w:t>
      </w:r>
      <w:r>
        <w:rPr>
          <w:spacing w:val="1"/>
        </w:rPr>
        <w:t xml:space="preserve"> </w:t>
      </w:r>
      <w:r>
        <w:t>cincuenta</w:t>
      </w:r>
      <w:r>
        <w:rPr>
          <w:spacing w:val="1"/>
        </w:rPr>
        <w:t xml:space="preserve"> </w:t>
      </w:r>
      <w:r>
        <w:t>y</w:t>
      </w:r>
      <w:r>
        <w:rPr>
          <w:spacing w:val="1"/>
        </w:rPr>
        <w:t xml:space="preserve"> </w:t>
      </w:r>
      <w:r>
        <w:t>un</w:t>
      </w:r>
      <w:r>
        <w:rPr>
          <w:spacing w:val="1"/>
        </w:rPr>
        <w:t xml:space="preserve"> </w:t>
      </w:r>
      <w:r>
        <w:t>millones</w:t>
      </w:r>
      <w:r>
        <w:rPr>
          <w:spacing w:val="1"/>
        </w:rPr>
        <w:t xml:space="preserve"> </w:t>
      </w:r>
      <w:r>
        <w:t>cuatrocientos</w:t>
      </w:r>
      <w:r>
        <w:rPr>
          <w:spacing w:val="1"/>
        </w:rPr>
        <w:t xml:space="preserve"> </w:t>
      </w:r>
      <w:r>
        <w:t>cincuenta</w:t>
      </w:r>
      <w:r>
        <w:rPr>
          <w:spacing w:val="1"/>
        </w:rPr>
        <w:t xml:space="preserve"> </w:t>
      </w:r>
      <w:r>
        <w:t>mil</w:t>
      </w:r>
      <w:r>
        <w:rPr>
          <w:spacing w:val="1"/>
        </w:rPr>
        <w:t xml:space="preserve"> </w:t>
      </w:r>
      <w:r>
        <w:t>dos</w:t>
      </w:r>
      <w:r>
        <w:rPr>
          <w:spacing w:val="1"/>
        </w:rPr>
        <w:t xml:space="preserve"> </w:t>
      </w:r>
      <w:r>
        <w:t>pesos</w:t>
      </w:r>
      <w:r>
        <w:rPr>
          <w:spacing w:val="1"/>
        </w:rPr>
        <w:t xml:space="preserve"> </w:t>
      </w:r>
      <w:r>
        <w:t>con</w:t>
      </w:r>
      <w:r>
        <w:rPr>
          <w:spacing w:val="1"/>
        </w:rPr>
        <w:t xml:space="preserve"> </w:t>
      </w:r>
      <w:r>
        <w:t>cincuenta</w:t>
      </w:r>
      <w:r>
        <w:rPr>
          <w:spacing w:val="1"/>
        </w:rPr>
        <w:t xml:space="preserve"> </w:t>
      </w:r>
      <w:r>
        <w:t>y</w:t>
      </w:r>
      <w:r>
        <w:rPr>
          <w:spacing w:val="1"/>
        </w:rPr>
        <w:t xml:space="preserve"> </w:t>
      </w:r>
      <w:r>
        <w:t>dos</w:t>
      </w:r>
      <w:r>
        <w:rPr>
          <w:spacing w:val="1"/>
        </w:rPr>
        <w:t xml:space="preserve"> </w:t>
      </w:r>
      <w:r>
        <w:t>centavos</w:t>
      </w:r>
      <w:r>
        <w:rPr>
          <w:spacing w:val="1"/>
        </w:rPr>
        <w:t xml:space="preserve"> </w:t>
      </w:r>
      <w:r>
        <w:t>($51’450.002,52) a favor de la Unión Temporal Interurbanos, que corresponden al</w:t>
      </w:r>
      <w:r>
        <w:rPr>
          <w:spacing w:val="1"/>
        </w:rPr>
        <w:t xml:space="preserve"> </w:t>
      </w:r>
      <w:r>
        <w:t>3%</w:t>
      </w:r>
      <w:r>
        <w:rPr>
          <w:spacing w:val="1"/>
        </w:rPr>
        <w:t xml:space="preserve"> </w:t>
      </w:r>
      <w:r>
        <w:t>del</w:t>
      </w:r>
      <w:r>
        <w:rPr>
          <w:spacing w:val="1"/>
        </w:rPr>
        <w:t xml:space="preserve"> </w:t>
      </w:r>
      <w:r>
        <w:t>valor</w:t>
      </w:r>
      <w:r>
        <w:rPr>
          <w:spacing w:val="1"/>
        </w:rPr>
        <w:t xml:space="preserve"> </w:t>
      </w:r>
      <w:r>
        <w:t>de</w:t>
      </w:r>
      <w:r>
        <w:rPr>
          <w:spacing w:val="1"/>
        </w:rPr>
        <w:t xml:space="preserve"> </w:t>
      </w:r>
      <w:r>
        <w:t>las</w:t>
      </w:r>
      <w:r>
        <w:rPr>
          <w:spacing w:val="1"/>
        </w:rPr>
        <w:t xml:space="preserve"> </w:t>
      </w:r>
      <w:r>
        <w:t>pretensiones</w:t>
      </w:r>
      <w:r>
        <w:rPr>
          <w:spacing w:val="1"/>
        </w:rPr>
        <w:t xml:space="preserve"> </w:t>
      </w:r>
      <w:r>
        <w:t>económicas</w:t>
      </w:r>
      <w:r>
        <w:rPr>
          <w:spacing w:val="1"/>
        </w:rPr>
        <w:t xml:space="preserve"> </w:t>
      </w:r>
      <w:r>
        <w:t>reconocidas,</w:t>
      </w:r>
      <w:r>
        <w:rPr>
          <w:spacing w:val="1"/>
        </w:rPr>
        <w:t xml:space="preserve"> </w:t>
      </w:r>
      <w:r>
        <w:t>por</w:t>
      </w:r>
      <w:r>
        <w:rPr>
          <w:spacing w:val="1"/>
        </w:rPr>
        <w:t xml:space="preserve"> </w:t>
      </w:r>
      <w:r>
        <w:t>la</w:t>
      </w:r>
      <w:r>
        <w:rPr>
          <w:spacing w:val="1"/>
        </w:rPr>
        <w:t xml:space="preserve"> </w:t>
      </w:r>
      <w:r>
        <w:t>labor</w:t>
      </w:r>
      <w:r>
        <w:rPr>
          <w:spacing w:val="-64"/>
        </w:rPr>
        <w:t xml:space="preserve"> </w:t>
      </w:r>
      <w:r>
        <w:t>desempeñada</w:t>
      </w:r>
      <w:r>
        <w:rPr>
          <w:spacing w:val="-3"/>
        </w:rPr>
        <w:t xml:space="preserve"> </w:t>
      </w:r>
      <w:r>
        <w:t>en</w:t>
      </w:r>
      <w:r>
        <w:rPr>
          <w:spacing w:val="-2"/>
        </w:rPr>
        <w:t xml:space="preserve"> </w:t>
      </w:r>
      <w:r>
        <w:t>ambas instancias.</w:t>
      </w:r>
    </w:p>
    <w:p w14:paraId="03F828E4" w14:textId="77777777" w:rsidR="00AC083B" w:rsidRDefault="00AC083B">
      <w:pPr>
        <w:pStyle w:val="Textoindependiente"/>
        <w:spacing w:before="8"/>
        <w:rPr>
          <w:sz w:val="27"/>
        </w:rPr>
      </w:pPr>
    </w:p>
    <w:p w14:paraId="1ECEC3B4" w14:textId="77777777" w:rsidR="00AC083B" w:rsidRDefault="006C4D13">
      <w:pPr>
        <w:spacing w:before="1" w:line="276" w:lineRule="auto"/>
        <w:ind w:left="202" w:right="538"/>
        <w:jc w:val="both"/>
        <w:rPr>
          <w:sz w:val="24"/>
        </w:rPr>
      </w:pPr>
      <w:r>
        <w:rPr>
          <w:rFonts w:ascii="Arial" w:hAnsi="Arial"/>
          <w:b/>
          <w:sz w:val="24"/>
        </w:rPr>
        <w:t xml:space="preserve">CUARTO: </w:t>
      </w:r>
      <w:r>
        <w:rPr>
          <w:sz w:val="24"/>
        </w:rPr>
        <w:t xml:space="preserve">Ejecutoriada esta providencia, </w:t>
      </w:r>
      <w:r>
        <w:rPr>
          <w:rFonts w:ascii="Arial" w:hAnsi="Arial"/>
          <w:b/>
          <w:sz w:val="24"/>
        </w:rPr>
        <w:t xml:space="preserve">DEVUÉLVASE </w:t>
      </w:r>
      <w:r>
        <w:rPr>
          <w:sz w:val="24"/>
        </w:rPr>
        <w:t>el expediente al Tribunal</w:t>
      </w:r>
      <w:r>
        <w:rPr>
          <w:spacing w:val="1"/>
          <w:sz w:val="24"/>
        </w:rPr>
        <w:t xml:space="preserve"> </w:t>
      </w:r>
      <w:r>
        <w:rPr>
          <w:sz w:val="24"/>
        </w:rPr>
        <w:t>de</w:t>
      </w:r>
      <w:r>
        <w:rPr>
          <w:spacing w:val="-1"/>
          <w:sz w:val="24"/>
        </w:rPr>
        <w:t xml:space="preserve"> </w:t>
      </w:r>
      <w:r>
        <w:rPr>
          <w:sz w:val="24"/>
        </w:rPr>
        <w:t>origen.</w:t>
      </w:r>
    </w:p>
    <w:p w14:paraId="2AC57CB0" w14:textId="77777777" w:rsidR="00AC083B" w:rsidRDefault="00AC083B">
      <w:pPr>
        <w:pStyle w:val="Textoindependiente"/>
        <w:spacing w:before="7"/>
        <w:rPr>
          <w:sz w:val="27"/>
        </w:rPr>
      </w:pPr>
    </w:p>
    <w:p w14:paraId="3AAD0E6C" w14:textId="77777777" w:rsidR="00AC083B" w:rsidRDefault="006C4D13">
      <w:pPr>
        <w:pStyle w:val="Ttulo1"/>
        <w:ind w:left="1377" w:right="1718"/>
        <w:jc w:val="center"/>
      </w:pPr>
      <w:r>
        <w:t>NOTIFÍQUESE</w:t>
      </w:r>
      <w:r>
        <w:rPr>
          <w:spacing w:val="-4"/>
        </w:rPr>
        <w:t xml:space="preserve"> </w:t>
      </w:r>
      <w:r>
        <w:t>Y</w:t>
      </w:r>
      <w:r>
        <w:rPr>
          <w:spacing w:val="-2"/>
        </w:rPr>
        <w:t xml:space="preserve"> </w:t>
      </w:r>
      <w:r>
        <w:t>CÚMPLASE</w:t>
      </w:r>
    </w:p>
    <w:p w14:paraId="5186B13D" w14:textId="77777777" w:rsidR="00AC083B" w:rsidRDefault="00AC083B">
      <w:pPr>
        <w:pStyle w:val="Textoindependiente"/>
        <w:rPr>
          <w:rFonts w:ascii="Arial"/>
          <w:b/>
          <w:sz w:val="26"/>
        </w:rPr>
      </w:pPr>
    </w:p>
    <w:p w14:paraId="6C57C439" w14:textId="77777777" w:rsidR="00AC083B" w:rsidRDefault="00AC083B">
      <w:pPr>
        <w:pStyle w:val="Textoindependiente"/>
        <w:rPr>
          <w:rFonts w:ascii="Arial"/>
          <w:b/>
          <w:sz w:val="26"/>
        </w:rPr>
      </w:pPr>
    </w:p>
    <w:p w14:paraId="3D404BC9" w14:textId="77777777" w:rsidR="00AC083B" w:rsidRDefault="00AC083B">
      <w:pPr>
        <w:pStyle w:val="Textoindependiente"/>
        <w:spacing w:before="2"/>
        <w:rPr>
          <w:rFonts w:ascii="Arial"/>
          <w:b/>
          <w:sz w:val="34"/>
        </w:rPr>
      </w:pPr>
    </w:p>
    <w:p w14:paraId="4780A71B" w14:textId="77777777" w:rsidR="00AC083B" w:rsidRDefault="006C4D13">
      <w:pPr>
        <w:tabs>
          <w:tab w:val="left" w:pos="5201"/>
        </w:tabs>
        <w:ind w:left="199"/>
        <w:jc w:val="both"/>
      </w:pPr>
      <w:r>
        <w:t>FIRMADO</w:t>
      </w:r>
      <w:r>
        <w:rPr>
          <w:spacing w:val="-4"/>
        </w:rPr>
        <w:t xml:space="preserve"> </w:t>
      </w:r>
      <w:r>
        <w:t>ELECTRÓNICAMENTE</w:t>
      </w:r>
      <w:r>
        <w:tab/>
        <w:t>FIRMADO</w:t>
      </w:r>
      <w:r>
        <w:rPr>
          <w:spacing w:val="-6"/>
        </w:rPr>
        <w:t xml:space="preserve"> </w:t>
      </w:r>
      <w:r>
        <w:t>ELECTRÓNICAMENTE</w:t>
      </w:r>
    </w:p>
    <w:p w14:paraId="15BE78D6" w14:textId="77777777" w:rsidR="00AC083B" w:rsidRDefault="006C4D13">
      <w:pPr>
        <w:pStyle w:val="Ttulo1"/>
        <w:tabs>
          <w:tab w:val="left" w:pos="4811"/>
        </w:tabs>
        <w:spacing w:before="40"/>
        <w:ind w:left="401"/>
      </w:pPr>
      <w:r>
        <w:t>MARÍA</w:t>
      </w:r>
      <w:r>
        <w:rPr>
          <w:spacing w:val="-1"/>
        </w:rPr>
        <w:t xml:space="preserve"> </w:t>
      </w:r>
      <w:r>
        <w:t>ADRIANA</w:t>
      </w:r>
      <w:r>
        <w:rPr>
          <w:spacing w:val="-2"/>
        </w:rPr>
        <w:t xml:space="preserve"> </w:t>
      </w:r>
      <w:r>
        <w:t>MARÍN</w:t>
      </w:r>
      <w:r>
        <w:tab/>
        <w:t>JOSÉ</w:t>
      </w:r>
      <w:r>
        <w:rPr>
          <w:spacing w:val="-2"/>
        </w:rPr>
        <w:t xml:space="preserve"> </w:t>
      </w:r>
      <w:r>
        <w:t>ROBERTO</w:t>
      </w:r>
      <w:r>
        <w:rPr>
          <w:spacing w:val="-2"/>
        </w:rPr>
        <w:t xml:space="preserve"> </w:t>
      </w:r>
      <w:r>
        <w:t>SÁCHICA</w:t>
      </w:r>
      <w:r>
        <w:rPr>
          <w:spacing w:val="-2"/>
        </w:rPr>
        <w:t xml:space="preserve"> </w:t>
      </w:r>
      <w:r>
        <w:t>MÉNDEZ</w:t>
      </w:r>
    </w:p>
    <w:p w14:paraId="61319B8A" w14:textId="77777777" w:rsidR="00AC083B" w:rsidRDefault="00AC083B">
      <w:pPr>
        <w:sectPr w:rsidR="00AC083B">
          <w:pgSz w:w="12250" w:h="18730"/>
          <w:pgMar w:top="1320" w:right="1160" w:bottom="1060" w:left="1500" w:header="572" w:footer="864" w:gutter="0"/>
          <w:cols w:space="720"/>
        </w:sectPr>
      </w:pPr>
    </w:p>
    <w:p w14:paraId="31A560F4" w14:textId="77777777" w:rsidR="00AC083B" w:rsidRDefault="00AC083B">
      <w:pPr>
        <w:pStyle w:val="Textoindependiente"/>
        <w:rPr>
          <w:rFonts w:ascii="Arial"/>
          <w:b/>
          <w:sz w:val="20"/>
        </w:rPr>
      </w:pPr>
    </w:p>
    <w:p w14:paraId="70DF735C" w14:textId="77777777" w:rsidR="00AC083B" w:rsidRDefault="00AC083B">
      <w:pPr>
        <w:pStyle w:val="Textoindependiente"/>
        <w:spacing w:before="5"/>
        <w:rPr>
          <w:rFonts w:ascii="Arial"/>
          <w:b/>
          <w:sz w:val="29"/>
        </w:rPr>
      </w:pPr>
    </w:p>
    <w:p w14:paraId="78A1EEA8" w14:textId="77777777" w:rsidR="00AC083B" w:rsidRDefault="006C4D13">
      <w:pPr>
        <w:spacing w:before="94"/>
        <w:ind w:left="1378" w:right="1718"/>
        <w:jc w:val="center"/>
      </w:pPr>
      <w:r>
        <w:t>FIRMADO</w:t>
      </w:r>
      <w:r>
        <w:rPr>
          <w:spacing w:val="-5"/>
        </w:rPr>
        <w:t xml:space="preserve"> </w:t>
      </w:r>
      <w:r>
        <w:t>ELECTRÓNICAMENTE</w:t>
      </w:r>
    </w:p>
    <w:p w14:paraId="7BD1A65E" w14:textId="77777777" w:rsidR="00AC083B" w:rsidRDefault="006C4D13">
      <w:pPr>
        <w:pStyle w:val="Ttulo1"/>
        <w:spacing w:before="38"/>
        <w:ind w:left="1381" w:right="1718"/>
        <w:jc w:val="center"/>
      </w:pPr>
      <w:r>
        <w:t>MARTA</w:t>
      </w:r>
      <w:r>
        <w:rPr>
          <w:spacing w:val="-1"/>
        </w:rPr>
        <w:t xml:space="preserve"> </w:t>
      </w:r>
      <w:r>
        <w:t>NUBIA</w:t>
      </w:r>
      <w:r>
        <w:rPr>
          <w:spacing w:val="-1"/>
        </w:rPr>
        <w:t xml:space="preserve"> </w:t>
      </w:r>
      <w:r>
        <w:t>VELÁSQUEZ</w:t>
      </w:r>
      <w:r>
        <w:rPr>
          <w:spacing w:val="-1"/>
        </w:rPr>
        <w:t xml:space="preserve"> </w:t>
      </w:r>
      <w:r>
        <w:t>RICO</w:t>
      </w:r>
    </w:p>
    <w:p w14:paraId="1CB6A064" w14:textId="77777777" w:rsidR="00AC083B" w:rsidRDefault="006C4D13">
      <w:pPr>
        <w:spacing w:before="42"/>
        <w:ind w:left="202"/>
        <w:rPr>
          <w:sz w:val="18"/>
        </w:rPr>
      </w:pPr>
      <w:r>
        <w:rPr>
          <w:sz w:val="18"/>
        </w:rPr>
        <w:t>VF</w:t>
      </w:r>
    </w:p>
    <w:p w14:paraId="16B71999" w14:textId="77777777" w:rsidR="00AC083B" w:rsidRDefault="006C4D13">
      <w:pPr>
        <w:spacing w:before="1"/>
        <w:ind w:left="202" w:right="540"/>
        <w:jc w:val="both"/>
        <w:rPr>
          <w:sz w:val="16"/>
        </w:rPr>
      </w:pPr>
      <w:r>
        <w:rPr>
          <w:sz w:val="16"/>
        </w:rPr>
        <w:t>Se deja constancia de que esta providencia fue aprobada por la Sala en la fecha de su encabezado y que se suscribe en</w:t>
      </w:r>
      <w:r>
        <w:rPr>
          <w:spacing w:val="1"/>
          <w:sz w:val="16"/>
        </w:rPr>
        <w:t xml:space="preserve"> </w:t>
      </w:r>
      <w:r>
        <w:rPr>
          <w:sz w:val="16"/>
        </w:rPr>
        <w:t>forma electrónica mediante el aplicativo SAMAI del Consejo de Estado, de manera que el certificado digital que arroja el</w:t>
      </w:r>
      <w:r>
        <w:rPr>
          <w:spacing w:val="1"/>
          <w:sz w:val="16"/>
        </w:rPr>
        <w:t xml:space="preserve"> </w:t>
      </w:r>
      <w:r>
        <w:rPr>
          <w:sz w:val="16"/>
        </w:rPr>
        <w:t>sistema</w:t>
      </w:r>
      <w:r>
        <w:rPr>
          <w:spacing w:val="1"/>
          <w:sz w:val="16"/>
        </w:rPr>
        <w:t xml:space="preserve"> </w:t>
      </w:r>
      <w:r>
        <w:rPr>
          <w:sz w:val="16"/>
        </w:rPr>
        <w:t>permite</w:t>
      </w:r>
      <w:r>
        <w:rPr>
          <w:spacing w:val="1"/>
          <w:sz w:val="16"/>
        </w:rPr>
        <w:t xml:space="preserve"> </w:t>
      </w:r>
      <w:r>
        <w:rPr>
          <w:sz w:val="16"/>
        </w:rPr>
        <w:t>validar</w:t>
      </w:r>
      <w:r>
        <w:rPr>
          <w:spacing w:val="1"/>
          <w:sz w:val="16"/>
        </w:rPr>
        <w:t xml:space="preserve"> </w:t>
      </w:r>
      <w:r>
        <w:rPr>
          <w:sz w:val="16"/>
        </w:rPr>
        <w:t>su</w:t>
      </w:r>
      <w:r>
        <w:rPr>
          <w:spacing w:val="1"/>
          <w:sz w:val="16"/>
        </w:rPr>
        <w:t xml:space="preserve"> </w:t>
      </w:r>
      <w:r>
        <w:rPr>
          <w:sz w:val="16"/>
        </w:rPr>
        <w:t>integridad</w:t>
      </w:r>
      <w:r>
        <w:rPr>
          <w:spacing w:val="1"/>
          <w:sz w:val="16"/>
        </w:rPr>
        <w:t xml:space="preserve"> </w:t>
      </w:r>
      <w:r>
        <w:rPr>
          <w:sz w:val="16"/>
        </w:rPr>
        <w:t>y</w:t>
      </w:r>
      <w:r>
        <w:rPr>
          <w:spacing w:val="1"/>
          <w:sz w:val="16"/>
        </w:rPr>
        <w:t xml:space="preserve"> </w:t>
      </w:r>
      <w:r>
        <w:rPr>
          <w:sz w:val="16"/>
        </w:rPr>
        <w:t>autenticidad</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siguiente</w:t>
      </w:r>
      <w:r>
        <w:rPr>
          <w:spacing w:val="1"/>
          <w:sz w:val="16"/>
        </w:rPr>
        <w:t xml:space="preserve"> </w:t>
      </w:r>
      <w:r>
        <w:rPr>
          <w:sz w:val="16"/>
        </w:rPr>
        <w:t>enlace:</w:t>
      </w:r>
      <w:r>
        <w:rPr>
          <w:spacing w:val="1"/>
          <w:sz w:val="16"/>
        </w:rPr>
        <w:t xml:space="preserve"> </w:t>
      </w:r>
      <w:r>
        <w:rPr>
          <w:color w:val="0000FF"/>
          <w:sz w:val="16"/>
          <w:u w:val="single" w:color="0000FF"/>
        </w:rPr>
        <w:t>https://relatoria.consejodeestado.gov.co:8080/Vistas/documentos/evalidador.aspx</w:t>
      </w:r>
      <w:r>
        <w:rPr>
          <w:color w:val="0000FF"/>
          <w:spacing w:val="-1"/>
          <w:sz w:val="16"/>
          <w:u w:val="single" w:color="0000FF"/>
        </w:rPr>
        <w:t xml:space="preserve"> </w:t>
      </w:r>
      <w:r>
        <w:rPr>
          <w:color w:val="0000FF"/>
          <w:sz w:val="16"/>
        </w:rPr>
        <w:t>.</w:t>
      </w:r>
    </w:p>
    <w:sectPr w:rsidR="00AC083B">
      <w:pgSz w:w="12250" w:h="18730"/>
      <w:pgMar w:top="1320" w:right="1160" w:bottom="1060" w:left="1500" w:header="572"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49794" w14:textId="77777777" w:rsidR="00ED599C" w:rsidRDefault="00ED599C">
      <w:r>
        <w:separator/>
      </w:r>
    </w:p>
  </w:endnote>
  <w:endnote w:type="continuationSeparator" w:id="0">
    <w:p w14:paraId="2128F215" w14:textId="77777777" w:rsidR="00ED599C" w:rsidRDefault="00ED599C">
      <w:r>
        <w:continuationSeparator/>
      </w:r>
    </w:p>
  </w:endnote>
  <w:endnote w:type="continuationNotice" w:id="1">
    <w:p w14:paraId="1F67EB7D" w14:textId="77777777" w:rsidR="00ED599C" w:rsidRDefault="00ED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99B5" w14:textId="5FF7C712"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44" behindDoc="1" locked="0" layoutInCell="1" allowOverlap="1" wp14:anchorId="0D80FD90" wp14:editId="4A454F15">
              <wp:simplePos x="0" y="0"/>
              <wp:positionH relativeFrom="page">
                <wp:posOffset>3836035</wp:posOffset>
              </wp:positionH>
              <wp:positionV relativeFrom="page">
                <wp:posOffset>11200765</wp:posOffset>
              </wp:positionV>
              <wp:extent cx="103505" cy="18224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751B" w14:textId="77777777" w:rsidR="006F2684" w:rsidRDefault="006F2684">
                          <w:pPr>
                            <w:spacing w:before="13"/>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5" type="#_x0000_t202" style="position:absolute;margin-left:302.05pt;margin-top:881.95pt;width:8.15pt;height:14.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3msQ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" filled="f" stroked="f">
              <v:textbox inset="0,0,0,0">
                <w:txbxContent>
                  <w:p w14:paraId="7144751B" w14:textId="77777777" w:rsidR="006F2684" w:rsidRDefault="006F2684">
                    <w:pPr>
                      <w:spacing w:before="13"/>
                      <w:ind w:left="20"/>
                    </w:pPr>
                    <w:r>
                      <w:t>2</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23246" w14:textId="22AFD54B"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69" behindDoc="1" locked="0" layoutInCell="1" allowOverlap="1" wp14:anchorId="192874B0" wp14:editId="5E8EADD6">
              <wp:simplePos x="0" y="0"/>
              <wp:positionH relativeFrom="page">
                <wp:posOffset>3771265</wp:posOffset>
              </wp:positionH>
              <wp:positionV relativeFrom="page">
                <wp:posOffset>11200765</wp:posOffset>
              </wp:positionV>
              <wp:extent cx="231775" cy="182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84F1" w14:textId="77777777" w:rsidR="006F2684" w:rsidRDefault="006F2684">
                          <w:pPr>
                            <w:spacing w:before="13"/>
                            <w:ind w:left="60"/>
                          </w:pPr>
                          <w:r>
                            <w:fldChar w:fldCharType="begin"/>
                          </w:r>
                          <w:r>
                            <w:instrText xml:space="preserve"> PAGE </w:instrText>
                          </w:r>
                          <w:r>
                            <w:fldChar w:fldCharType="separate"/>
                          </w:r>
                          <w:r w:rsidR="00A3083A">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70" type="#_x0000_t202" style="position:absolute;margin-left:296.95pt;margin-top:881.95pt;width:18.25pt;height:14.3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v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" filled="f" stroked="f">
              <v:textbox inset="0,0,0,0">
                <w:txbxContent>
                  <w:p w14:paraId="4A1284F1" w14:textId="77777777" w:rsidR="006F2684" w:rsidRDefault="006F2684">
                    <w:pPr>
                      <w:spacing w:before="13"/>
                      <w:ind w:left="60"/>
                    </w:pPr>
                    <w:r>
                      <w:fldChar w:fldCharType="begin"/>
                    </w:r>
                    <w:r>
                      <w:instrText xml:space="preserve"> PAGE </w:instrText>
                    </w:r>
                    <w:r>
                      <w:fldChar w:fldCharType="separate"/>
                    </w:r>
                    <w:r w:rsidR="00A3083A">
                      <w:rPr>
                        <w:noProof/>
                      </w:rP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9FC1" w14:textId="44AA3996"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76" behindDoc="1" locked="0" layoutInCell="1" allowOverlap="1" wp14:anchorId="181B29A6" wp14:editId="0C2D65E2">
              <wp:simplePos x="0" y="0"/>
              <wp:positionH relativeFrom="page">
                <wp:posOffset>3771265</wp:posOffset>
              </wp:positionH>
              <wp:positionV relativeFrom="page">
                <wp:posOffset>11200765</wp:posOffset>
              </wp:positionV>
              <wp:extent cx="231775" cy="182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4AF0B" w14:textId="77777777" w:rsidR="006F2684" w:rsidRDefault="006F2684">
                          <w:pPr>
                            <w:spacing w:before="13"/>
                            <w:ind w:left="60"/>
                          </w:pPr>
                          <w:r>
                            <w:fldChar w:fldCharType="begin"/>
                          </w:r>
                          <w:r>
                            <w:instrText xml:space="preserve"> PAGE </w:instrText>
                          </w:r>
                          <w:r>
                            <w:fldChar w:fldCharType="separate"/>
                          </w:r>
                          <w:r w:rsidR="00A3083A">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296.95pt;margin-top:881.95pt;width:18.25pt;height:14.3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HXsA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" filled="f" stroked="f">
              <v:textbox inset="0,0,0,0">
                <w:txbxContent>
                  <w:p w14:paraId="19C4AF0B" w14:textId="77777777" w:rsidR="006F2684" w:rsidRDefault="006F2684">
                    <w:pPr>
                      <w:spacing w:before="13"/>
                      <w:ind w:left="60"/>
                    </w:pPr>
                    <w:r>
                      <w:fldChar w:fldCharType="begin"/>
                    </w:r>
                    <w:r>
                      <w:instrText xml:space="preserve"> PAGE </w:instrText>
                    </w:r>
                    <w:r>
                      <w:fldChar w:fldCharType="separate"/>
                    </w:r>
                    <w:r w:rsidR="00A3083A">
                      <w:rPr>
                        <w:noProof/>
                      </w:rPr>
                      <w:t>28</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247" w14:textId="550DE99C"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75" behindDoc="1" locked="0" layoutInCell="1" allowOverlap="1" wp14:anchorId="425F1015" wp14:editId="583A7100">
              <wp:simplePos x="0" y="0"/>
              <wp:positionH relativeFrom="page">
                <wp:posOffset>3771265</wp:posOffset>
              </wp:positionH>
              <wp:positionV relativeFrom="page">
                <wp:posOffset>11200765</wp:posOffset>
              </wp:positionV>
              <wp:extent cx="23177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20F8" w14:textId="77777777" w:rsidR="006F2684" w:rsidRDefault="006F2684">
                          <w:pPr>
                            <w:spacing w:before="13"/>
                            <w:ind w:left="60"/>
                          </w:pPr>
                          <w:r>
                            <w:fldChar w:fldCharType="begin"/>
                          </w:r>
                          <w:r>
                            <w:instrText xml:space="preserve"> PAGE </w:instrText>
                          </w:r>
                          <w:r>
                            <w:fldChar w:fldCharType="separate"/>
                          </w:r>
                          <w:r w:rsidR="00A3083A">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6" type="#_x0000_t202" style="position:absolute;margin-left:296.95pt;margin-top:881.95pt;width:18.25pt;height:14.3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3J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" filled="f" stroked="f">
              <v:textbox inset="0,0,0,0">
                <w:txbxContent>
                  <w:p w14:paraId="58C920F8" w14:textId="77777777" w:rsidR="006F2684" w:rsidRDefault="006F2684">
                    <w:pPr>
                      <w:spacing w:before="13"/>
                      <w:ind w:left="60"/>
                    </w:pPr>
                    <w:r>
                      <w:fldChar w:fldCharType="begin"/>
                    </w:r>
                    <w:r>
                      <w:instrText xml:space="preserve"> PAGE </w:instrText>
                    </w:r>
                    <w:r>
                      <w:fldChar w:fldCharType="separate"/>
                    </w:r>
                    <w:r w:rsidR="00A3083A">
                      <w:rPr>
                        <w:noProof/>
                      </w:rP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5EC4" w14:textId="224F0FB4"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45" behindDoc="1" locked="0" layoutInCell="1" allowOverlap="1" wp14:anchorId="5BA1A33B" wp14:editId="3F11A0B5">
              <wp:simplePos x="0" y="0"/>
              <wp:positionH relativeFrom="page">
                <wp:posOffset>3810635</wp:posOffset>
              </wp:positionH>
              <wp:positionV relativeFrom="page">
                <wp:posOffset>11200765</wp:posOffset>
              </wp:positionV>
              <wp:extent cx="154305" cy="18224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8152" w14:textId="77777777" w:rsidR="006F2684" w:rsidRDefault="006F2684">
                          <w:pPr>
                            <w:spacing w:before="13"/>
                            <w:ind w:left="6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6" type="#_x0000_t202" style="position:absolute;margin-left:300.05pt;margin-top:881.95pt;width:12.15pt;height:14.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U9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" filled="f" stroked="f">
              <v:textbox inset="0,0,0,0">
                <w:txbxContent>
                  <w:p w14:paraId="0B778152" w14:textId="77777777" w:rsidR="006F2684" w:rsidRDefault="006F2684">
                    <w:pPr>
                      <w:spacing w:before="13"/>
                      <w:ind w:left="60"/>
                    </w:pPr>
                    <w: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8821A" w14:textId="050FDCBC"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0" behindDoc="1" locked="0" layoutInCell="1" allowOverlap="1" wp14:anchorId="0A9BF207" wp14:editId="1565FFB7">
              <wp:simplePos x="0" y="0"/>
              <wp:positionH relativeFrom="page">
                <wp:posOffset>3771265</wp:posOffset>
              </wp:positionH>
              <wp:positionV relativeFrom="page">
                <wp:posOffset>11200765</wp:posOffset>
              </wp:positionV>
              <wp:extent cx="231775" cy="182245"/>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D036" w14:textId="77777777" w:rsidR="006F2684" w:rsidRDefault="006F2684">
                          <w:pPr>
                            <w:spacing w:before="13"/>
                            <w:ind w:left="60"/>
                          </w:pPr>
                          <w:r>
                            <w:fldChar w:fldCharType="begin"/>
                          </w:r>
                          <w:r>
                            <w:instrText xml:space="preserve"> PAGE </w:instrText>
                          </w:r>
                          <w:r>
                            <w:fldChar w:fldCharType="separate"/>
                          </w:r>
                          <w:r w:rsidR="00A3083A">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1" type="#_x0000_t202" style="position:absolute;margin-left:296.95pt;margin-top:881.95pt;width:18.25pt;height:14.3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1h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" filled="f" stroked="f">
              <v:textbox inset="0,0,0,0">
                <w:txbxContent>
                  <w:p w14:paraId="39BBD036" w14:textId="77777777" w:rsidR="006F2684" w:rsidRDefault="006F2684">
                    <w:pPr>
                      <w:spacing w:before="13"/>
                      <w:ind w:left="60"/>
                    </w:pPr>
                    <w:r>
                      <w:fldChar w:fldCharType="begin"/>
                    </w:r>
                    <w:r>
                      <w:instrText xml:space="preserve"> PAGE </w:instrText>
                    </w:r>
                    <w:r>
                      <w:fldChar w:fldCharType="separate"/>
                    </w:r>
                    <w:r w:rsidR="00A3083A">
                      <w:rPr>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FD184" w14:textId="4CF9C1F6"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1" behindDoc="1" locked="0" layoutInCell="1" allowOverlap="1" wp14:anchorId="19A18DC9" wp14:editId="4A021559">
              <wp:simplePos x="0" y="0"/>
              <wp:positionH relativeFrom="page">
                <wp:posOffset>3810635</wp:posOffset>
              </wp:positionH>
              <wp:positionV relativeFrom="page">
                <wp:posOffset>11200765</wp:posOffset>
              </wp:positionV>
              <wp:extent cx="154305" cy="18224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C00B" w14:textId="77777777" w:rsidR="006F2684" w:rsidRDefault="006F2684">
                          <w:pPr>
                            <w:spacing w:before="13"/>
                            <w:ind w:left="60"/>
                          </w:pPr>
                          <w:r>
                            <w:fldChar w:fldCharType="begin"/>
                          </w:r>
                          <w:r>
                            <w:instrText xml:space="preserve"> PAGE </w:instrText>
                          </w:r>
                          <w:r>
                            <w:fldChar w:fldCharType="separate"/>
                          </w:r>
                          <w:r w:rsidR="00A3083A">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300.05pt;margin-top:881.95pt;width:12.15pt;height:14.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uS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GiYGHqM/QqBbf7Hhz1CPvQZ8tV9Xei/KoQF+uG8B29kVIMDSUV5Oebm+7Z&#10;1QlHGZDt8EFUEIfstbBAYy07UzwoBwJ06NPjqTcml9KEjMJLL8KohCM/DoIw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" filled="f" stroked="f">
              <v:textbox inset="0,0,0,0">
                <w:txbxContent>
                  <w:p w14:paraId="26ABC00B" w14:textId="77777777" w:rsidR="006F2684" w:rsidRDefault="006F2684">
                    <w:pPr>
                      <w:spacing w:before="13"/>
                      <w:ind w:left="60"/>
                    </w:pPr>
                    <w:r>
                      <w:fldChar w:fldCharType="begin"/>
                    </w:r>
                    <w:r>
                      <w:instrText xml:space="preserve"> PAGE </w:instrText>
                    </w:r>
                    <w:r>
                      <w:fldChar w:fldCharType="separate"/>
                    </w:r>
                    <w:r w:rsidR="00A3083A">
                      <w:rPr>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BFEFC" w14:textId="3A9856B8"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7" behindDoc="1" locked="0" layoutInCell="1" allowOverlap="1" wp14:anchorId="35DEC123" wp14:editId="137CECE2">
              <wp:simplePos x="0" y="0"/>
              <wp:positionH relativeFrom="page">
                <wp:posOffset>3810635</wp:posOffset>
              </wp:positionH>
              <wp:positionV relativeFrom="page">
                <wp:posOffset>11200765</wp:posOffset>
              </wp:positionV>
              <wp:extent cx="154305" cy="18224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4CC7" w14:textId="77777777" w:rsidR="006F2684" w:rsidRDefault="006F2684">
                          <w:pPr>
                            <w:spacing w:before="13"/>
                            <w:ind w:left="60"/>
                          </w:pPr>
                          <w:r>
                            <w:fldChar w:fldCharType="begin"/>
                          </w:r>
                          <w:r>
                            <w:instrText xml:space="preserve"> PAGE </w:instrText>
                          </w:r>
                          <w:r>
                            <w:fldChar w:fldCharType="separate"/>
                          </w:r>
                          <w:r w:rsidR="00A3083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300.05pt;margin-top:881.95pt;width:12.15pt;height:14.3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h6sQ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" filled="f" stroked="f">
              <v:textbox inset="0,0,0,0">
                <w:txbxContent>
                  <w:p w14:paraId="0E704CC7" w14:textId="77777777" w:rsidR="006F2684" w:rsidRDefault="006F2684">
                    <w:pPr>
                      <w:spacing w:before="13"/>
                      <w:ind w:left="60"/>
                    </w:pPr>
                    <w:r>
                      <w:fldChar w:fldCharType="begin"/>
                    </w:r>
                    <w:r>
                      <w:instrText xml:space="preserve"> PAGE </w:instrText>
                    </w:r>
                    <w:r>
                      <w:fldChar w:fldCharType="separate"/>
                    </w:r>
                    <w:r w:rsidR="00A3083A">
                      <w:rPr>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8010" w14:textId="7314C486"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6" behindDoc="1" locked="0" layoutInCell="1" allowOverlap="1" wp14:anchorId="02B1A33D" wp14:editId="6A0C4089">
              <wp:simplePos x="0" y="0"/>
              <wp:positionH relativeFrom="page">
                <wp:posOffset>3810635</wp:posOffset>
              </wp:positionH>
              <wp:positionV relativeFrom="page">
                <wp:posOffset>11200765</wp:posOffset>
              </wp:positionV>
              <wp:extent cx="154305" cy="18224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EA7C" w14:textId="77777777" w:rsidR="006F2684" w:rsidRDefault="006F2684">
                          <w:pPr>
                            <w:spacing w:before="13"/>
                            <w:ind w:left="60"/>
                          </w:pPr>
                          <w:r>
                            <w:fldChar w:fldCharType="begin"/>
                          </w:r>
                          <w:r>
                            <w:instrText xml:space="preserve"> PAGE </w:instrText>
                          </w:r>
                          <w:r>
                            <w:fldChar w:fldCharType="separate"/>
                          </w:r>
                          <w:r w:rsidR="00A3083A">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8" type="#_x0000_t202" style="position:absolute;margin-left:300.05pt;margin-top:881.95pt;width:12.15pt;height:14.3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5sQIAALI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" filled="f" stroked="f">
              <v:textbox inset="0,0,0,0">
                <w:txbxContent>
                  <w:p w14:paraId="6ECBEA7C" w14:textId="77777777" w:rsidR="006F2684" w:rsidRDefault="006F2684">
                    <w:pPr>
                      <w:spacing w:before="13"/>
                      <w:ind w:left="60"/>
                    </w:pPr>
                    <w:r>
                      <w:fldChar w:fldCharType="begin"/>
                    </w:r>
                    <w:r>
                      <w:instrText xml:space="preserve"> PAGE </w:instrText>
                    </w:r>
                    <w:r>
                      <w:fldChar w:fldCharType="separate"/>
                    </w:r>
                    <w:r w:rsidR="00A3083A">
                      <w:rPr>
                        <w:noProof/>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9756" w14:textId="340C4FED"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64" behindDoc="1" locked="0" layoutInCell="1" allowOverlap="1" wp14:anchorId="6739E709" wp14:editId="3ACBB5DA">
              <wp:simplePos x="0" y="0"/>
              <wp:positionH relativeFrom="page">
                <wp:posOffset>3771265</wp:posOffset>
              </wp:positionH>
              <wp:positionV relativeFrom="page">
                <wp:posOffset>11200765</wp:posOffset>
              </wp:positionV>
              <wp:extent cx="231775" cy="18224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71A" w14:textId="77777777" w:rsidR="006F2684" w:rsidRDefault="006F2684">
                          <w:pPr>
                            <w:spacing w:before="13"/>
                            <w:ind w:left="6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3" type="#_x0000_t202" style="position:absolute;margin-left:296.95pt;margin-top:881.95pt;width:18.25pt;height:14.3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cN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" filled="f" stroked="f">
              <v:textbox inset="0,0,0,0">
                <w:txbxContent>
                  <w:p w14:paraId="446DE71A" w14:textId="77777777" w:rsidR="006F2684" w:rsidRDefault="006F2684">
                    <w:pPr>
                      <w:spacing w:before="13"/>
                      <w:ind w:left="60"/>
                    </w:pPr>
                    <w:r>
                      <w:t>10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B7304" w14:textId="23932194"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62" behindDoc="1" locked="0" layoutInCell="1" allowOverlap="1" wp14:anchorId="23BF75A9" wp14:editId="1CFCA6AE">
              <wp:simplePos x="0" y="0"/>
              <wp:positionH relativeFrom="page">
                <wp:posOffset>1080770</wp:posOffset>
              </wp:positionH>
              <wp:positionV relativeFrom="page">
                <wp:posOffset>10186035</wp:posOffset>
              </wp:positionV>
              <wp:extent cx="1828800" cy="762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BA4DFE" id="Rectangle 15" o:spid="_x0000_s1026" style="position:absolute;margin-left:85.1pt;margin-top:802.05pt;width:2in;height:.6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" fillcolor="black" stroked="f">
              <w10:wrap anchorx="page" anchory="page"/>
            </v:rect>
          </w:pict>
        </mc:Fallback>
      </mc:AlternateContent>
    </w:r>
    <w:r>
      <w:rPr>
        <w:noProof/>
        <w:lang w:val="es-CO" w:eastAsia="es-CO"/>
      </w:rPr>
      <mc:AlternateContent>
        <mc:Choice Requires="wps">
          <w:drawing>
            <wp:anchor distT="0" distB="0" distL="114300" distR="114300" simplePos="0" relativeHeight="251658263" behindDoc="1" locked="0" layoutInCell="1" allowOverlap="1" wp14:anchorId="152200C0" wp14:editId="5505C11C">
              <wp:simplePos x="0" y="0"/>
              <wp:positionH relativeFrom="page">
                <wp:posOffset>3836035</wp:posOffset>
              </wp:positionH>
              <wp:positionV relativeFrom="page">
                <wp:posOffset>11200765</wp:posOffset>
              </wp:positionV>
              <wp:extent cx="103505" cy="1822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09E4" w14:textId="77777777" w:rsidR="006F2684" w:rsidRDefault="006F2684">
                          <w:pPr>
                            <w:spacing w:before="13"/>
                            <w:ind w:left="20"/>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4" type="#_x0000_t202" style="position:absolute;margin-left:302.05pt;margin-top:881.95pt;width:8.15pt;height:14.3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Qr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" filled="f" stroked="f">
              <v:textbox inset="0,0,0,0">
                <w:txbxContent>
                  <w:p w14:paraId="089009E4" w14:textId="77777777" w:rsidR="006F2684" w:rsidRDefault="006F2684">
                    <w:pPr>
                      <w:spacing w:before="13"/>
                      <w:ind w:left="20"/>
                    </w:pPr>
                    <w:r>
                      <w:t>9</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4593" w14:textId="11CF86F5"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70" behindDoc="1" locked="0" layoutInCell="1" allowOverlap="1" wp14:anchorId="4169ADFA" wp14:editId="45275AB4">
              <wp:simplePos x="0" y="0"/>
              <wp:positionH relativeFrom="page">
                <wp:posOffset>3771265</wp:posOffset>
              </wp:positionH>
              <wp:positionV relativeFrom="page">
                <wp:posOffset>11200765</wp:posOffset>
              </wp:positionV>
              <wp:extent cx="231775" cy="18224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134AB" w14:textId="77777777" w:rsidR="006F2684" w:rsidRDefault="006F2684">
                          <w:pPr>
                            <w:spacing w:before="13"/>
                            <w:ind w:left="60"/>
                          </w:pPr>
                          <w:r>
                            <w:fldChar w:fldCharType="begin"/>
                          </w:r>
                          <w:r>
                            <w:instrText xml:space="preserve"> PAGE </w:instrText>
                          </w:r>
                          <w:r>
                            <w:fldChar w:fldCharType="separate"/>
                          </w:r>
                          <w:r w:rsidR="00A3083A">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9" type="#_x0000_t202" style="position:absolute;margin-left:296.95pt;margin-top:881.95pt;width:18.25pt;height:14.3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Gz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" filled="f" stroked="f">
              <v:textbox inset="0,0,0,0">
                <w:txbxContent>
                  <w:p w14:paraId="79B134AB" w14:textId="77777777" w:rsidR="006F2684" w:rsidRDefault="006F2684">
                    <w:pPr>
                      <w:spacing w:before="13"/>
                      <w:ind w:left="60"/>
                    </w:pPr>
                    <w:r>
                      <w:fldChar w:fldCharType="begin"/>
                    </w:r>
                    <w:r>
                      <w:instrText xml:space="preserve"> PAGE </w:instrText>
                    </w:r>
                    <w:r>
                      <w:fldChar w:fldCharType="separate"/>
                    </w:r>
                    <w:r w:rsidR="00A3083A">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488D4" w14:textId="77777777" w:rsidR="00ED599C" w:rsidRDefault="00ED599C">
      <w:r>
        <w:separator/>
      </w:r>
    </w:p>
  </w:footnote>
  <w:footnote w:type="continuationSeparator" w:id="0">
    <w:p w14:paraId="58212154" w14:textId="77777777" w:rsidR="00ED599C" w:rsidRDefault="00ED599C">
      <w:r>
        <w:continuationSeparator/>
      </w:r>
    </w:p>
  </w:footnote>
  <w:footnote w:type="continuationNotice" w:id="1">
    <w:p w14:paraId="7F86372B" w14:textId="77777777" w:rsidR="00ED599C" w:rsidRDefault="00ED59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A9DD1" w14:textId="66E32092"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6F202D24" wp14:editId="018859A1">
              <wp:simplePos x="0" y="0"/>
              <wp:positionH relativeFrom="page">
                <wp:posOffset>4269105</wp:posOffset>
              </wp:positionH>
              <wp:positionV relativeFrom="page">
                <wp:posOffset>350520</wp:posOffset>
              </wp:positionV>
              <wp:extent cx="636270" cy="49022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1E182"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1" type="#_x0000_t202" style="position:absolute;margin-left:336.15pt;margin-top:27.6pt;width:50.1pt;height:3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N+rwIAAKo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" filled="f" stroked="f">
              <v:textbox inset="0,0,0,0">
                <w:txbxContent>
                  <w:p w14:paraId="5601E182"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1" behindDoc="1" locked="0" layoutInCell="1" allowOverlap="1" wp14:anchorId="7E619161" wp14:editId="403E79DE">
              <wp:simplePos x="0" y="0"/>
              <wp:positionH relativeFrom="page">
                <wp:posOffset>4947920</wp:posOffset>
              </wp:positionH>
              <wp:positionV relativeFrom="page">
                <wp:posOffset>350520</wp:posOffset>
              </wp:positionV>
              <wp:extent cx="1758315" cy="49022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FE71"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4DA69FD8"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389.6pt;margin-top:27.6pt;width:138.45pt;height:38.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oT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" filled="f" stroked="f">
              <v:textbox inset="0,0,0,0">
                <w:txbxContent>
                  <w:p w14:paraId="4908FE71"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4DA69FD8"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3AEB" w14:textId="6EF1B054"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65" behindDoc="1" locked="0" layoutInCell="1" allowOverlap="1" wp14:anchorId="269045A3" wp14:editId="617C0C53">
              <wp:simplePos x="0" y="0"/>
              <wp:positionH relativeFrom="page">
                <wp:posOffset>4269105</wp:posOffset>
              </wp:positionH>
              <wp:positionV relativeFrom="page">
                <wp:posOffset>350520</wp:posOffset>
              </wp:positionV>
              <wp:extent cx="636270" cy="49022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71AA2"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7" type="#_x0000_t202" style="position:absolute;margin-left:336.15pt;margin-top:27.6pt;width:50.1pt;height:38.6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xlsg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" filled="f" stroked="f">
              <v:textbox inset="0,0,0,0">
                <w:txbxContent>
                  <w:p w14:paraId="2FD71AA2"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66" behindDoc="1" locked="0" layoutInCell="1" allowOverlap="1" wp14:anchorId="72A50D61" wp14:editId="0EAE2A6E">
              <wp:simplePos x="0" y="0"/>
              <wp:positionH relativeFrom="page">
                <wp:posOffset>4947920</wp:posOffset>
              </wp:positionH>
              <wp:positionV relativeFrom="page">
                <wp:posOffset>350520</wp:posOffset>
              </wp:positionV>
              <wp:extent cx="1758315" cy="49022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9207"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14998ED"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margin-left:389.6pt;margin-top:27.6pt;width:138.45pt;height:38.6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" filled="f" stroked="f">
              <v:textbox inset="0,0,0,0">
                <w:txbxContent>
                  <w:p w14:paraId="5E459207"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14998ED"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CE00C" w14:textId="6B53FC76"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73" behindDoc="1" locked="0" layoutInCell="1" allowOverlap="1" wp14:anchorId="3B10C26C" wp14:editId="5A5433CC">
              <wp:simplePos x="0" y="0"/>
              <wp:positionH relativeFrom="page">
                <wp:posOffset>4269105</wp:posOffset>
              </wp:positionH>
              <wp:positionV relativeFrom="page">
                <wp:posOffset>350520</wp:posOffset>
              </wp:positionV>
              <wp:extent cx="636270" cy="49022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D061"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1" type="#_x0000_t202" style="position:absolute;margin-left:336.15pt;margin-top:27.6pt;width:50.1pt;height:38.6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0c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" filled="f" stroked="f">
              <v:textbox inset="0,0,0,0">
                <w:txbxContent>
                  <w:p w14:paraId="2654D061"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74" behindDoc="1" locked="0" layoutInCell="1" allowOverlap="1" wp14:anchorId="5CDABF3E" wp14:editId="10E318B0">
              <wp:simplePos x="0" y="0"/>
              <wp:positionH relativeFrom="page">
                <wp:posOffset>4947920</wp:posOffset>
              </wp:positionH>
              <wp:positionV relativeFrom="page">
                <wp:posOffset>350520</wp:posOffset>
              </wp:positionV>
              <wp:extent cx="1758315" cy="4902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444A"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501B25F"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89.6pt;margin-top:27.6pt;width:138.45pt;height:38.6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3rsgIAALE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" filled="f" stroked="f">
              <v:textbox inset="0,0,0,0">
                <w:txbxContent>
                  <w:p w14:paraId="7E24444A"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501B25F"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C4E8A" w14:textId="5FDF9FC8"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71" behindDoc="1" locked="0" layoutInCell="1" allowOverlap="1" wp14:anchorId="77A207CD" wp14:editId="43BDB543">
              <wp:simplePos x="0" y="0"/>
              <wp:positionH relativeFrom="page">
                <wp:posOffset>4269105</wp:posOffset>
              </wp:positionH>
              <wp:positionV relativeFrom="page">
                <wp:posOffset>350520</wp:posOffset>
              </wp:positionV>
              <wp:extent cx="636270" cy="4902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94F8"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3" type="#_x0000_t202" style="position:absolute;margin-left:336.15pt;margin-top:27.6pt;width:50.1pt;height:38.6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Ze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" filled="f" stroked="f">
              <v:textbox inset="0,0,0,0">
                <w:txbxContent>
                  <w:p w14:paraId="502E94F8"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72" behindDoc="1" locked="0" layoutInCell="1" allowOverlap="1" wp14:anchorId="59F4F424" wp14:editId="11394140">
              <wp:simplePos x="0" y="0"/>
              <wp:positionH relativeFrom="page">
                <wp:posOffset>4947920</wp:posOffset>
              </wp:positionH>
              <wp:positionV relativeFrom="page">
                <wp:posOffset>350520</wp:posOffset>
              </wp:positionV>
              <wp:extent cx="1758315" cy="4902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EF7CC"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5E0989EF"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4" type="#_x0000_t202" style="position:absolute;margin-left:389.6pt;margin-top:27.6pt;width:138.45pt;height:38.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" filled="f" stroked="f">
              <v:textbox inset="0,0,0,0">
                <w:txbxContent>
                  <w:p w14:paraId="460EF7CC"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5E0989EF"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AB7F4" w14:textId="4E1A41BE"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42" behindDoc="1" locked="0" layoutInCell="1" allowOverlap="1" wp14:anchorId="6837DE0D" wp14:editId="57CF7DCF">
              <wp:simplePos x="0" y="0"/>
              <wp:positionH relativeFrom="page">
                <wp:posOffset>4269105</wp:posOffset>
              </wp:positionH>
              <wp:positionV relativeFrom="page">
                <wp:posOffset>350520</wp:posOffset>
              </wp:positionV>
              <wp:extent cx="636270" cy="490220"/>
              <wp:effectExtent l="0" t="0" r="0"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4CF4"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3" type="#_x0000_t202" style="position:absolute;margin-left:336.15pt;margin-top:27.6pt;width:50.1pt;height:38.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5aswIAALE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" filled="f" stroked="f">
              <v:textbox inset="0,0,0,0">
                <w:txbxContent>
                  <w:p w14:paraId="44124CF4"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3" behindDoc="1" locked="0" layoutInCell="1" allowOverlap="1" wp14:anchorId="7E48DA39" wp14:editId="0C22A525">
              <wp:simplePos x="0" y="0"/>
              <wp:positionH relativeFrom="page">
                <wp:posOffset>4947920</wp:posOffset>
              </wp:positionH>
              <wp:positionV relativeFrom="page">
                <wp:posOffset>350520</wp:posOffset>
              </wp:positionV>
              <wp:extent cx="1758315" cy="490220"/>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5C56"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12DD7343"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389.6pt;margin-top:27.6pt;width:138.45pt;height:38.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" filled="f" stroked="f">
              <v:textbox inset="0,0,0,0">
                <w:txbxContent>
                  <w:p w14:paraId="1D835C56"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12DD7343"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E3BF0" w14:textId="496524C1"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46" behindDoc="1" locked="0" layoutInCell="1" allowOverlap="1" wp14:anchorId="7BC23529" wp14:editId="06D8E210">
              <wp:simplePos x="0" y="0"/>
              <wp:positionH relativeFrom="page">
                <wp:posOffset>4269105</wp:posOffset>
              </wp:positionH>
              <wp:positionV relativeFrom="page">
                <wp:posOffset>350520</wp:posOffset>
              </wp:positionV>
              <wp:extent cx="636270" cy="490220"/>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2EC1F"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7" type="#_x0000_t202" style="position:absolute;margin-left:336.15pt;margin-top:27.6pt;width:50.1pt;height:38.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xCsgIAALE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" filled="f" stroked="f">
              <v:textbox inset="0,0,0,0">
                <w:txbxContent>
                  <w:p w14:paraId="63A2EC1F"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7" behindDoc="1" locked="0" layoutInCell="1" allowOverlap="1" wp14:anchorId="4D50F97D" wp14:editId="5319FB40">
              <wp:simplePos x="0" y="0"/>
              <wp:positionH relativeFrom="page">
                <wp:posOffset>4947920</wp:posOffset>
              </wp:positionH>
              <wp:positionV relativeFrom="page">
                <wp:posOffset>350520</wp:posOffset>
              </wp:positionV>
              <wp:extent cx="1758315" cy="490220"/>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84CD"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4B68F745"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389.6pt;margin-top:27.6pt;width:138.45pt;height:38.6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fntA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" filled="f" stroked="f">
              <v:textbox inset="0,0,0,0">
                <w:txbxContent>
                  <w:p w14:paraId="486C84CD"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4B68F745"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CD213" w14:textId="77A06A6F"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48" behindDoc="1" locked="0" layoutInCell="1" allowOverlap="1" wp14:anchorId="38890FC0" wp14:editId="5733C1D8">
              <wp:simplePos x="0" y="0"/>
              <wp:positionH relativeFrom="page">
                <wp:posOffset>4269105</wp:posOffset>
              </wp:positionH>
              <wp:positionV relativeFrom="page">
                <wp:posOffset>350520</wp:posOffset>
              </wp:positionV>
              <wp:extent cx="636270" cy="490220"/>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6E4D"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9" type="#_x0000_t202" style="position:absolute;margin-left:336.15pt;margin-top:27.6pt;width:50.1pt;height:38.6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wsw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" filled="f" stroked="f">
              <v:textbox inset="0,0,0,0">
                <w:txbxContent>
                  <w:p w14:paraId="64536E4D"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49" behindDoc="1" locked="0" layoutInCell="1" allowOverlap="1" wp14:anchorId="3FCF7CB2" wp14:editId="52E472A7">
              <wp:simplePos x="0" y="0"/>
              <wp:positionH relativeFrom="page">
                <wp:posOffset>4947920</wp:posOffset>
              </wp:positionH>
              <wp:positionV relativeFrom="page">
                <wp:posOffset>350520</wp:posOffset>
              </wp:positionV>
              <wp:extent cx="1758315" cy="49022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A4D5"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2108009A"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margin-left:389.6pt;margin-top:27.6pt;width:138.45pt;height:38.6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AUswIAALI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" filled="f" stroked="f">
              <v:textbox inset="0,0,0,0">
                <w:txbxContent>
                  <w:p w14:paraId="67EFA4D5"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2108009A"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FD95F" w14:textId="4F066DEB"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4" behindDoc="1" locked="0" layoutInCell="1" allowOverlap="1" wp14:anchorId="7E558FB5" wp14:editId="55879FB3">
              <wp:simplePos x="0" y="0"/>
              <wp:positionH relativeFrom="page">
                <wp:posOffset>4269105</wp:posOffset>
              </wp:positionH>
              <wp:positionV relativeFrom="page">
                <wp:posOffset>350520</wp:posOffset>
              </wp:positionV>
              <wp:extent cx="636270" cy="490220"/>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18627"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3" type="#_x0000_t202" style="position:absolute;margin-left:336.15pt;margin-top:27.6pt;width:50.1pt;height:38.6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FotA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" filled="f" stroked="f">
              <v:textbox inset="0,0,0,0">
                <w:txbxContent>
                  <w:p w14:paraId="7FA18627"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55" behindDoc="1" locked="0" layoutInCell="1" allowOverlap="1" wp14:anchorId="150A0580" wp14:editId="6B3127EC">
              <wp:simplePos x="0" y="0"/>
              <wp:positionH relativeFrom="page">
                <wp:posOffset>4947920</wp:posOffset>
              </wp:positionH>
              <wp:positionV relativeFrom="page">
                <wp:posOffset>350520</wp:posOffset>
              </wp:positionV>
              <wp:extent cx="1758315" cy="490220"/>
              <wp:effectExtent l="0" t="0"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AD6B"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A9B4135"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4" type="#_x0000_t202" style="position:absolute;margin-left:389.6pt;margin-top:27.6pt;width:138.45pt;height:38.6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" filled="f" stroked="f">
              <v:textbox inset="0,0,0,0">
                <w:txbxContent>
                  <w:p w14:paraId="2BC7AD6B"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A9B4135"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E3F0A" w14:textId="3AA19F5C"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2" behindDoc="1" locked="0" layoutInCell="1" allowOverlap="1" wp14:anchorId="315400E5" wp14:editId="3AE9E922">
              <wp:simplePos x="0" y="0"/>
              <wp:positionH relativeFrom="page">
                <wp:posOffset>4269105</wp:posOffset>
              </wp:positionH>
              <wp:positionV relativeFrom="page">
                <wp:posOffset>350520</wp:posOffset>
              </wp:positionV>
              <wp:extent cx="636270" cy="49022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1187D"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5" type="#_x0000_t202" style="position:absolute;margin-left:336.15pt;margin-top:27.6pt;width:50.1pt;height:38.6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" filled="f" stroked="f">
              <v:textbox inset="0,0,0,0">
                <w:txbxContent>
                  <w:p w14:paraId="4441187D"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53" behindDoc="1" locked="0" layoutInCell="1" allowOverlap="1" wp14:anchorId="3CE8DCD6" wp14:editId="4308DF0C">
              <wp:simplePos x="0" y="0"/>
              <wp:positionH relativeFrom="page">
                <wp:posOffset>4947920</wp:posOffset>
              </wp:positionH>
              <wp:positionV relativeFrom="page">
                <wp:posOffset>350520</wp:posOffset>
              </wp:positionV>
              <wp:extent cx="1758315" cy="49022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44A3"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17166CB"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6" type="#_x0000_t202" style="position:absolute;margin-left:389.6pt;margin-top:27.6pt;width:138.45pt;height:38.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WKtAIAALM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" filled="f" stroked="f">
              <v:textbox inset="0,0,0,0">
                <w:txbxContent>
                  <w:p w14:paraId="4F6744A3"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317166CB"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9C121" w14:textId="6605B7B1"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60" behindDoc="1" locked="0" layoutInCell="1" allowOverlap="1" wp14:anchorId="003940C7" wp14:editId="36A1534E">
              <wp:simplePos x="0" y="0"/>
              <wp:positionH relativeFrom="page">
                <wp:posOffset>4269105</wp:posOffset>
              </wp:positionH>
              <wp:positionV relativeFrom="page">
                <wp:posOffset>350520</wp:posOffset>
              </wp:positionV>
              <wp:extent cx="636270" cy="49022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EDF6"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9" type="#_x0000_t202" style="position:absolute;margin-left:336.15pt;margin-top:27.6pt;width:50.1pt;height:38.6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r6sA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" filled="f" stroked="f">
              <v:textbox inset="0,0,0,0">
                <w:txbxContent>
                  <w:p w14:paraId="63D4EDF6"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61" behindDoc="1" locked="0" layoutInCell="1" allowOverlap="1" wp14:anchorId="731B52A0" wp14:editId="1172A097">
              <wp:simplePos x="0" y="0"/>
              <wp:positionH relativeFrom="page">
                <wp:posOffset>4947920</wp:posOffset>
              </wp:positionH>
              <wp:positionV relativeFrom="page">
                <wp:posOffset>350520</wp:posOffset>
              </wp:positionV>
              <wp:extent cx="1758315" cy="49022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6272"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0B1FE605"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0" type="#_x0000_t202" style="position:absolute;margin-left:389.6pt;margin-top:27.6pt;width:138.45pt;height:38.6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2JsQIAALM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" filled="f" stroked="f">
              <v:textbox inset="0,0,0,0">
                <w:txbxContent>
                  <w:p w14:paraId="1FB76272"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0B1FE605"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2D2C1" w14:textId="16F87457"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58" behindDoc="1" locked="0" layoutInCell="1" allowOverlap="1" wp14:anchorId="27F8E2D4" wp14:editId="692A4DD3">
              <wp:simplePos x="0" y="0"/>
              <wp:positionH relativeFrom="page">
                <wp:posOffset>4269105</wp:posOffset>
              </wp:positionH>
              <wp:positionV relativeFrom="page">
                <wp:posOffset>350520</wp:posOffset>
              </wp:positionV>
              <wp:extent cx="636270" cy="49022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62B0"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1" type="#_x0000_t202" style="position:absolute;margin-left:336.15pt;margin-top:27.6pt;width:50.1pt;height:38.6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S5sQ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" filled="f" stroked="f">
              <v:textbox inset="0,0,0,0">
                <w:txbxContent>
                  <w:p w14:paraId="2E3962B0"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59" behindDoc="1" locked="0" layoutInCell="1" allowOverlap="1" wp14:anchorId="018C886B" wp14:editId="171627C1">
              <wp:simplePos x="0" y="0"/>
              <wp:positionH relativeFrom="page">
                <wp:posOffset>4947920</wp:posOffset>
              </wp:positionH>
              <wp:positionV relativeFrom="page">
                <wp:posOffset>350520</wp:posOffset>
              </wp:positionV>
              <wp:extent cx="1758315" cy="49022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C79F"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4337ABCE"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2" type="#_x0000_t202" style="position:absolute;margin-left:389.6pt;margin-top:27.6pt;width:138.45pt;height:38.6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02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" filled="f" stroked="f">
              <v:textbox inset="0,0,0,0">
                <w:txbxContent>
                  <w:p w14:paraId="6739C79F"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4337ABCE"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326C" w14:textId="00CE74DE" w:rsidR="006F2684" w:rsidRDefault="006F2684">
    <w:pPr>
      <w:pStyle w:val="Textoindependiente"/>
      <w:spacing w:line="14" w:lineRule="auto"/>
      <w:rPr>
        <w:sz w:val="20"/>
      </w:rPr>
    </w:pPr>
    <w:r>
      <w:rPr>
        <w:noProof/>
        <w:lang w:val="es-CO" w:eastAsia="es-CO"/>
      </w:rPr>
      <mc:AlternateContent>
        <mc:Choice Requires="wps">
          <w:drawing>
            <wp:anchor distT="0" distB="0" distL="114300" distR="114300" simplePos="0" relativeHeight="251658267" behindDoc="1" locked="0" layoutInCell="1" allowOverlap="1" wp14:anchorId="200C6659" wp14:editId="57916B4E">
              <wp:simplePos x="0" y="0"/>
              <wp:positionH relativeFrom="page">
                <wp:posOffset>4269105</wp:posOffset>
              </wp:positionH>
              <wp:positionV relativeFrom="page">
                <wp:posOffset>350520</wp:posOffset>
              </wp:positionV>
              <wp:extent cx="636270" cy="49022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679E7"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5" type="#_x0000_t202" style="position:absolute;margin-left:336.15pt;margin-top:27.6pt;width:50.1pt;height:38.6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eAtA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" filled="f" stroked="f">
              <v:textbox inset="0,0,0,0">
                <w:txbxContent>
                  <w:p w14:paraId="029679E7" w14:textId="77777777" w:rsidR="006F2684" w:rsidRDefault="006F2684">
                    <w:pPr>
                      <w:spacing w:before="15"/>
                      <w:ind w:left="20" w:right="1"/>
                      <w:rPr>
                        <w:sz w:val="16"/>
                      </w:rPr>
                    </w:pPr>
                    <w:r>
                      <w:rPr>
                        <w:sz w:val="16"/>
                      </w:rPr>
                      <w:t>Expediente</w:t>
                    </w:r>
                    <w:r>
                      <w:rPr>
                        <w:spacing w:val="1"/>
                        <w:sz w:val="16"/>
                      </w:rPr>
                      <w:t xml:space="preserve"> </w:t>
                    </w:r>
                    <w:r>
                      <w:rPr>
                        <w:sz w:val="16"/>
                      </w:rPr>
                      <w:t>Demandante:</w:t>
                    </w:r>
                    <w:r>
                      <w:rPr>
                        <w:spacing w:val="-42"/>
                        <w:sz w:val="16"/>
                      </w:rPr>
                      <w:t xml:space="preserve"> </w:t>
                    </w:r>
                    <w:r>
                      <w:rPr>
                        <w:sz w:val="16"/>
                      </w:rPr>
                      <w:t>Demandado:</w:t>
                    </w:r>
                    <w:r>
                      <w:rPr>
                        <w:spacing w:val="1"/>
                        <w:sz w:val="16"/>
                      </w:rPr>
                      <w:t xml:space="preserve"> </w:t>
                    </w:r>
                    <w:r>
                      <w:rPr>
                        <w:sz w:val="16"/>
                      </w:rPr>
                      <w:t>Acción:</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58268" behindDoc="1" locked="0" layoutInCell="1" allowOverlap="1" wp14:anchorId="32574E61" wp14:editId="0EDA1DFD">
              <wp:simplePos x="0" y="0"/>
              <wp:positionH relativeFrom="page">
                <wp:posOffset>4947920</wp:posOffset>
              </wp:positionH>
              <wp:positionV relativeFrom="page">
                <wp:posOffset>350520</wp:posOffset>
              </wp:positionV>
              <wp:extent cx="1758315" cy="49022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3DA6"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59CE7E8C"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6" type="#_x0000_t202" style="position:absolute;margin-left:389.6pt;margin-top:27.6pt;width:138.45pt;height:38.6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Fbsg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" filled="f" stroked="f">
              <v:textbox inset="0,0,0,0">
                <w:txbxContent>
                  <w:p w14:paraId="0D4D3DA6" w14:textId="77777777" w:rsidR="006F2684" w:rsidRDefault="006F2684">
                    <w:pPr>
                      <w:spacing w:before="15"/>
                      <w:ind w:left="20"/>
                      <w:rPr>
                        <w:sz w:val="16"/>
                      </w:rPr>
                    </w:pPr>
                    <w:r>
                      <w:rPr>
                        <w:sz w:val="16"/>
                      </w:rPr>
                      <w:t>250002336000201500519</w:t>
                    </w:r>
                    <w:r>
                      <w:rPr>
                        <w:spacing w:val="-6"/>
                        <w:sz w:val="16"/>
                      </w:rPr>
                      <w:t xml:space="preserve"> </w:t>
                    </w:r>
                    <w:r>
                      <w:rPr>
                        <w:sz w:val="16"/>
                      </w:rPr>
                      <w:t>01</w:t>
                    </w:r>
                    <w:r>
                      <w:rPr>
                        <w:spacing w:val="-5"/>
                        <w:sz w:val="16"/>
                      </w:rPr>
                      <w:t xml:space="preserve"> </w:t>
                    </w:r>
                    <w:r>
                      <w:rPr>
                        <w:sz w:val="16"/>
                      </w:rPr>
                      <w:t>(56.399)</w:t>
                    </w:r>
                  </w:p>
                  <w:p w14:paraId="59CE7E8C" w14:textId="77777777" w:rsidR="006F2684" w:rsidRDefault="006F2684">
                    <w:pPr>
                      <w:spacing w:before="1"/>
                      <w:ind w:left="44" w:right="152" w:firstLine="2"/>
                      <w:rPr>
                        <w:sz w:val="16"/>
                      </w:rPr>
                    </w:pPr>
                    <w:r>
                      <w:rPr>
                        <w:sz w:val="16"/>
                      </w:rPr>
                      <w:t>Unión Temporal Interurbanos</w:t>
                    </w:r>
                    <w:r>
                      <w:rPr>
                        <w:spacing w:val="1"/>
                        <w:sz w:val="16"/>
                      </w:rPr>
                      <w:t xml:space="preserve"> </w:t>
                    </w:r>
                    <w:r>
                      <w:rPr>
                        <w:sz w:val="16"/>
                      </w:rPr>
                      <w:t>Instituto de Desarrollo Urbano -IDU-</w:t>
                    </w:r>
                    <w:r>
                      <w:rPr>
                        <w:spacing w:val="-42"/>
                        <w:sz w:val="16"/>
                      </w:rPr>
                      <w:t xml:space="preserve"> </w:t>
                    </w:r>
                    <w:r>
                      <w:rPr>
                        <w:sz w:val="16"/>
                      </w:rPr>
                      <w:t>Controversias</w:t>
                    </w:r>
                    <w:r>
                      <w:rPr>
                        <w:spacing w:val="-2"/>
                        <w:sz w:val="16"/>
                      </w:rPr>
                      <w:t xml:space="preserve"> </w:t>
                    </w:r>
                    <w:r>
                      <w:rPr>
                        <w:sz w:val="16"/>
                      </w:rPr>
                      <w:t>contractuales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4476"/>
    <w:multiLevelType w:val="hybridMultilevel"/>
    <w:tmpl w:val="FFFFFFFF"/>
    <w:lvl w:ilvl="0" w:tplc="81DC39AA">
      <w:start w:val="1"/>
      <w:numFmt w:val="lowerLetter"/>
      <w:lvlText w:val="%1)"/>
      <w:lvlJc w:val="left"/>
      <w:pPr>
        <w:ind w:left="2002" w:hanging="361"/>
      </w:pPr>
      <w:rPr>
        <w:rFonts w:ascii="Arial" w:eastAsia="Arial" w:hAnsi="Arial" w:cs="Arial" w:hint="default"/>
        <w:i/>
        <w:iCs/>
        <w:spacing w:val="-1"/>
        <w:w w:val="100"/>
        <w:sz w:val="22"/>
        <w:szCs w:val="22"/>
        <w:lang w:val="es-ES" w:eastAsia="en-US" w:bidi="ar-SA"/>
      </w:rPr>
    </w:lvl>
    <w:lvl w:ilvl="1" w:tplc="89060FDE">
      <w:numFmt w:val="bullet"/>
      <w:lvlText w:val="•"/>
      <w:lvlJc w:val="left"/>
      <w:pPr>
        <w:ind w:left="2758" w:hanging="361"/>
      </w:pPr>
      <w:rPr>
        <w:rFonts w:hint="default"/>
        <w:lang w:val="es-ES" w:eastAsia="en-US" w:bidi="ar-SA"/>
      </w:rPr>
    </w:lvl>
    <w:lvl w:ilvl="2" w:tplc="18861912">
      <w:numFmt w:val="bullet"/>
      <w:lvlText w:val="•"/>
      <w:lvlJc w:val="left"/>
      <w:pPr>
        <w:ind w:left="3516" w:hanging="361"/>
      </w:pPr>
      <w:rPr>
        <w:rFonts w:hint="default"/>
        <w:lang w:val="es-ES" w:eastAsia="en-US" w:bidi="ar-SA"/>
      </w:rPr>
    </w:lvl>
    <w:lvl w:ilvl="3" w:tplc="306E5832">
      <w:numFmt w:val="bullet"/>
      <w:lvlText w:val="•"/>
      <w:lvlJc w:val="left"/>
      <w:pPr>
        <w:ind w:left="4274" w:hanging="361"/>
      </w:pPr>
      <w:rPr>
        <w:rFonts w:hint="default"/>
        <w:lang w:val="es-ES" w:eastAsia="en-US" w:bidi="ar-SA"/>
      </w:rPr>
    </w:lvl>
    <w:lvl w:ilvl="4" w:tplc="EB84AB2E">
      <w:numFmt w:val="bullet"/>
      <w:lvlText w:val="•"/>
      <w:lvlJc w:val="left"/>
      <w:pPr>
        <w:ind w:left="5032" w:hanging="361"/>
      </w:pPr>
      <w:rPr>
        <w:rFonts w:hint="default"/>
        <w:lang w:val="es-ES" w:eastAsia="en-US" w:bidi="ar-SA"/>
      </w:rPr>
    </w:lvl>
    <w:lvl w:ilvl="5" w:tplc="8C1202BE">
      <w:numFmt w:val="bullet"/>
      <w:lvlText w:val="•"/>
      <w:lvlJc w:val="left"/>
      <w:pPr>
        <w:ind w:left="5791" w:hanging="361"/>
      </w:pPr>
      <w:rPr>
        <w:rFonts w:hint="default"/>
        <w:lang w:val="es-ES" w:eastAsia="en-US" w:bidi="ar-SA"/>
      </w:rPr>
    </w:lvl>
    <w:lvl w:ilvl="6" w:tplc="9FAC3856">
      <w:numFmt w:val="bullet"/>
      <w:lvlText w:val="•"/>
      <w:lvlJc w:val="left"/>
      <w:pPr>
        <w:ind w:left="6549" w:hanging="361"/>
      </w:pPr>
      <w:rPr>
        <w:rFonts w:hint="default"/>
        <w:lang w:val="es-ES" w:eastAsia="en-US" w:bidi="ar-SA"/>
      </w:rPr>
    </w:lvl>
    <w:lvl w:ilvl="7" w:tplc="844E308C">
      <w:numFmt w:val="bullet"/>
      <w:lvlText w:val="•"/>
      <w:lvlJc w:val="left"/>
      <w:pPr>
        <w:ind w:left="7307" w:hanging="361"/>
      </w:pPr>
      <w:rPr>
        <w:rFonts w:hint="default"/>
        <w:lang w:val="es-ES" w:eastAsia="en-US" w:bidi="ar-SA"/>
      </w:rPr>
    </w:lvl>
    <w:lvl w:ilvl="8" w:tplc="CBECD73E">
      <w:numFmt w:val="bullet"/>
      <w:lvlText w:val="•"/>
      <w:lvlJc w:val="left"/>
      <w:pPr>
        <w:ind w:left="8065" w:hanging="361"/>
      </w:pPr>
      <w:rPr>
        <w:rFonts w:hint="default"/>
        <w:lang w:val="es-ES" w:eastAsia="en-US" w:bidi="ar-SA"/>
      </w:rPr>
    </w:lvl>
  </w:abstractNum>
  <w:abstractNum w:abstractNumId="1">
    <w:nsid w:val="289C7F14"/>
    <w:multiLevelType w:val="hybridMultilevel"/>
    <w:tmpl w:val="FFFFFFFF"/>
    <w:lvl w:ilvl="0" w:tplc="0B46CFAA">
      <w:start w:val="1"/>
      <w:numFmt w:val="lowerLetter"/>
      <w:lvlText w:val="%1)"/>
      <w:lvlJc w:val="left"/>
      <w:pPr>
        <w:ind w:left="1128" w:hanging="360"/>
      </w:pPr>
      <w:rPr>
        <w:rFonts w:ascii="Arial" w:eastAsia="Arial" w:hAnsi="Arial" w:cs="Arial" w:hint="default"/>
        <w:i/>
        <w:iCs/>
        <w:spacing w:val="-1"/>
        <w:w w:val="100"/>
        <w:sz w:val="22"/>
        <w:szCs w:val="22"/>
        <w:lang w:val="es-ES" w:eastAsia="en-US" w:bidi="ar-SA"/>
      </w:rPr>
    </w:lvl>
    <w:lvl w:ilvl="1" w:tplc="34EE1D2C">
      <w:numFmt w:val="bullet"/>
      <w:lvlText w:val="•"/>
      <w:lvlJc w:val="left"/>
      <w:pPr>
        <w:ind w:left="1966" w:hanging="360"/>
      </w:pPr>
      <w:rPr>
        <w:rFonts w:hint="default"/>
        <w:lang w:val="es-ES" w:eastAsia="en-US" w:bidi="ar-SA"/>
      </w:rPr>
    </w:lvl>
    <w:lvl w:ilvl="2" w:tplc="93968212">
      <w:numFmt w:val="bullet"/>
      <w:lvlText w:val="•"/>
      <w:lvlJc w:val="left"/>
      <w:pPr>
        <w:ind w:left="2812" w:hanging="360"/>
      </w:pPr>
      <w:rPr>
        <w:rFonts w:hint="default"/>
        <w:lang w:val="es-ES" w:eastAsia="en-US" w:bidi="ar-SA"/>
      </w:rPr>
    </w:lvl>
    <w:lvl w:ilvl="3" w:tplc="516C265C">
      <w:numFmt w:val="bullet"/>
      <w:lvlText w:val="•"/>
      <w:lvlJc w:val="left"/>
      <w:pPr>
        <w:ind w:left="3658" w:hanging="360"/>
      </w:pPr>
      <w:rPr>
        <w:rFonts w:hint="default"/>
        <w:lang w:val="es-ES" w:eastAsia="en-US" w:bidi="ar-SA"/>
      </w:rPr>
    </w:lvl>
    <w:lvl w:ilvl="4" w:tplc="043482A8">
      <w:numFmt w:val="bullet"/>
      <w:lvlText w:val="•"/>
      <w:lvlJc w:val="left"/>
      <w:pPr>
        <w:ind w:left="4504" w:hanging="360"/>
      </w:pPr>
      <w:rPr>
        <w:rFonts w:hint="default"/>
        <w:lang w:val="es-ES" w:eastAsia="en-US" w:bidi="ar-SA"/>
      </w:rPr>
    </w:lvl>
    <w:lvl w:ilvl="5" w:tplc="EEC488C8">
      <w:numFmt w:val="bullet"/>
      <w:lvlText w:val="•"/>
      <w:lvlJc w:val="left"/>
      <w:pPr>
        <w:ind w:left="5351" w:hanging="360"/>
      </w:pPr>
      <w:rPr>
        <w:rFonts w:hint="default"/>
        <w:lang w:val="es-ES" w:eastAsia="en-US" w:bidi="ar-SA"/>
      </w:rPr>
    </w:lvl>
    <w:lvl w:ilvl="6" w:tplc="CCD6BECE">
      <w:numFmt w:val="bullet"/>
      <w:lvlText w:val="•"/>
      <w:lvlJc w:val="left"/>
      <w:pPr>
        <w:ind w:left="6197" w:hanging="360"/>
      </w:pPr>
      <w:rPr>
        <w:rFonts w:hint="default"/>
        <w:lang w:val="es-ES" w:eastAsia="en-US" w:bidi="ar-SA"/>
      </w:rPr>
    </w:lvl>
    <w:lvl w:ilvl="7" w:tplc="9F6C7498">
      <w:numFmt w:val="bullet"/>
      <w:lvlText w:val="•"/>
      <w:lvlJc w:val="left"/>
      <w:pPr>
        <w:ind w:left="7043" w:hanging="360"/>
      </w:pPr>
      <w:rPr>
        <w:rFonts w:hint="default"/>
        <w:lang w:val="es-ES" w:eastAsia="en-US" w:bidi="ar-SA"/>
      </w:rPr>
    </w:lvl>
    <w:lvl w:ilvl="8" w:tplc="58761AE4">
      <w:numFmt w:val="bullet"/>
      <w:lvlText w:val="•"/>
      <w:lvlJc w:val="left"/>
      <w:pPr>
        <w:ind w:left="7889" w:hanging="360"/>
      </w:pPr>
      <w:rPr>
        <w:rFonts w:hint="default"/>
        <w:lang w:val="es-ES" w:eastAsia="en-US" w:bidi="ar-SA"/>
      </w:rPr>
    </w:lvl>
  </w:abstractNum>
  <w:abstractNum w:abstractNumId="2">
    <w:nsid w:val="5E9ABAFA"/>
    <w:multiLevelType w:val="hybridMultilevel"/>
    <w:tmpl w:val="FFFFFFFF"/>
    <w:lvl w:ilvl="0" w:tplc="F2BEE6B8">
      <w:start w:val="2"/>
      <w:numFmt w:val="decimal"/>
      <w:lvlText w:val="%1."/>
      <w:lvlJc w:val="left"/>
      <w:pPr>
        <w:ind w:left="768" w:hanging="240"/>
      </w:pPr>
      <w:rPr>
        <w:rFonts w:ascii="Arial" w:eastAsia="Arial" w:hAnsi="Arial" w:cs="Arial" w:hint="default"/>
        <w:b/>
        <w:bCs/>
        <w:i/>
        <w:iCs/>
        <w:spacing w:val="-1"/>
        <w:w w:val="100"/>
        <w:sz w:val="22"/>
        <w:szCs w:val="22"/>
        <w:lang w:val="es-ES" w:eastAsia="en-US" w:bidi="ar-SA"/>
      </w:rPr>
    </w:lvl>
    <w:lvl w:ilvl="1" w:tplc="A4DC3702">
      <w:numFmt w:val="bullet"/>
      <w:lvlText w:val="•"/>
      <w:lvlJc w:val="left"/>
      <w:pPr>
        <w:ind w:left="1642" w:hanging="240"/>
      </w:pPr>
      <w:rPr>
        <w:rFonts w:hint="default"/>
        <w:lang w:val="es-ES" w:eastAsia="en-US" w:bidi="ar-SA"/>
      </w:rPr>
    </w:lvl>
    <w:lvl w:ilvl="2" w:tplc="9AFE90D0">
      <w:numFmt w:val="bullet"/>
      <w:lvlText w:val="•"/>
      <w:lvlJc w:val="left"/>
      <w:pPr>
        <w:ind w:left="2524" w:hanging="240"/>
      </w:pPr>
      <w:rPr>
        <w:rFonts w:hint="default"/>
        <w:lang w:val="es-ES" w:eastAsia="en-US" w:bidi="ar-SA"/>
      </w:rPr>
    </w:lvl>
    <w:lvl w:ilvl="3" w:tplc="19D45D08">
      <w:numFmt w:val="bullet"/>
      <w:lvlText w:val="•"/>
      <w:lvlJc w:val="left"/>
      <w:pPr>
        <w:ind w:left="3406" w:hanging="240"/>
      </w:pPr>
      <w:rPr>
        <w:rFonts w:hint="default"/>
        <w:lang w:val="es-ES" w:eastAsia="en-US" w:bidi="ar-SA"/>
      </w:rPr>
    </w:lvl>
    <w:lvl w:ilvl="4" w:tplc="704EBFAC">
      <w:numFmt w:val="bullet"/>
      <w:lvlText w:val="•"/>
      <w:lvlJc w:val="left"/>
      <w:pPr>
        <w:ind w:left="4288" w:hanging="240"/>
      </w:pPr>
      <w:rPr>
        <w:rFonts w:hint="default"/>
        <w:lang w:val="es-ES" w:eastAsia="en-US" w:bidi="ar-SA"/>
      </w:rPr>
    </w:lvl>
    <w:lvl w:ilvl="5" w:tplc="AA44A5D0">
      <w:numFmt w:val="bullet"/>
      <w:lvlText w:val="•"/>
      <w:lvlJc w:val="left"/>
      <w:pPr>
        <w:ind w:left="5171" w:hanging="240"/>
      </w:pPr>
      <w:rPr>
        <w:rFonts w:hint="default"/>
        <w:lang w:val="es-ES" w:eastAsia="en-US" w:bidi="ar-SA"/>
      </w:rPr>
    </w:lvl>
    <w:lvl w:ilvl="6" w:tplc="A9D85982">
      <w:numFmt w:val="bullet"/>
      <w:lvlText w:val="•"/>
      <w:lvlJc w:val="left"/>
      <w:pPr>
        <w:ind w:left="6053" w:hanging="240"/>
      </w:pPr>
      <w:rPr>
        <w:rFonts w:hint="default"/>
        <w:lang w:val="es-ES" w:eastAsia="en-US" w:bidi="ar-SA"/>
      </w:rPr>
    </w:lvl>
    <w:lvl w:ilvl="7" w:tplc="4F0CEF56">
      <w:numFmt w:val="bullet"/>
      <w:lvlText w:val="•"/>
      <w:lvlJc w:val="left"/>
      <w:pPr>
        <w:ind w:left="6935" w:hanging="240"/>
      </w:pPr>
      <w:rPr>
        <w:rFonts w:hint="default"/>
        <w:lang w:val="es-ES" w:eastAsia="en-US" w:bidi="ar-SA"/>
      </w:rPr>
    </w:lvl>
    <w:lvl w:ilvl="8" w:tplc="558E9DCC">
      <w:numFmt w:val="bullet"/>
      <w:lvlText w:val="•"/>
      <w:lvlJc w:val="left"/>
      <w:pPr>
        <w:ind w:left="7817" w:hanging="240"/>
      </w:pPr>
      <w:rPr>
        <w:rFonts w:hint="default"/>
        <w:lang w:val="es-ES" w:eastAsia="en-US" w:bidi="ar-SA"/>
      </w:rPr>
    </w:lvl>
  </w:abstractNum>
  <w:abstractNum w:abstractNumId="3">
    <w:nsid w:val="698ADEE6"/>
    <w:multiLevelType w:val="multilevel"/>
    <w:tmpl w:val="FFFFFFFF"/>
    <w:lvl w:ilvl="0">
      <w:start w:val="1"/>
      <w:numFmt w:val="decimal"/>
      <w:lvlText w:val="%1."/>
      <w:lvlJc w:val="left"/>
      <w:pPr>
        <w:ind w:left="202" w:hanging="720"/>
      </w:pPr>
      <w:rPr>
        <w:rFonts w:ascii="Arial MT" w:eastAsia="Arial MT" w:hAnsi="Arial MT" w:cs="Arial MT" w:hint="default"/>
        <w:w w:val="100"/>
        <w:sz w:val="24"/>
        <w:szCs w:val="24"/>
        <w:lang w:val="es-ES" w:eastAsia="en-US" w:bidi="ar-SA"/>
      </w:rPr>
    </w:lvl>
    <w:lvl w:ilvl="1">
      <w:start w:val="1"/>
      <w:numFmt w:val="decimal"/>
      <w:lvlText w:val="%1.%2."/>
      <w:lvlJc w:val="left"/>
      <w:pPr>
        <w:ind w:left="202" w:hanging="720"/>
      </w:pPr>
      <w:rPr>
        <w:rFonts w:ascii="Arial MT" w:eastAsia="Arial MT" w:hAnsi="Arial MT" w:cs="Arial MT" w:hint="default"/>
        <w:w w:val="99"/>
        <w:sz w:val="24"/>
        <w:szCs w:val="24"/>
        <w:lang w:val="es-ES" w:eastAsia="en-US" w:bidi="ar-SA"/>
      </w:rPr>
    </w:lvl>
    <w:lvl w:ilvl="2">
      <w:numFmt w:val="bullet"/>
      <w:lvlText w:val="•"/>
      <w:lvlJc w:val="left"/>
      <w:pPr>
        <w:ind w:left="2076" w:hanging="720"/>
      </w:pPr>
      <w:rPr>
        <w:rFonts w:hint="default"/>
        <w:lang w:val="es-ES" w:eastAsia="en-US" w:bidi="ar-SA"/>
      </w:rPr>
    </w:lvl>
    <w:lvl w:ilvl="3">
      <w:numFmt w:val="bullet"/>
      <w:lvlText w:val="•"/>
      <w:lvlJc w:val="left"/>
      <w:pPr>
        <w:ind w:left="3014" w:hanging="720"/>
      </w:pPr>
      <w:rPr>
        <w:rFonts w:hint="default"/>
        <w:lang w:val="es-ES" w:eastAsia="en-US" w:bidi="ar-SA"/>
      </w:rPr>
    </w:lvl>
    <w:lvl w:ilvl="4">
      <w:numFmt w:val="bullet"/>
      <w:lvlText w:val="•"/>
      <w:lvlJc w:val="left"/>
      <w:pPr>
        <w:ind w:left="3952" w:hanging="720"/>
      </w:pPr>
      <w:rPr>
        <w:rFonts w:hint="default"/>
        <w:lang w:val="es-ES" w:eastAsia="en-US" w:bidi="ar-SA"/>
      </w:rPr>
    </w:lvl>
    <w:lvl w:ilvl="5">
      <w:numFmt w:val="bullet"/>
      <w:lvlText w:val="•"/>
      <w:lvlJc w:val="left"/>
      <w:pPr>
        <w:ind w:left="4891" w:hanging="720"/>
      </w:pPr>
      <w:rPr>
        <w:rFonts w:hint="default"/>
        <w:lang w:val="es-ES" w:eastAsia="en-US" w:bidi="ar-SA"/>
      </w:rPr>
    </w:lvl>
    <w:lvl w:ilvl="6">
      <w:numFmt w:val="bullet"/>
      <w:lvlText w:val="•"/>
      <w:lvlJc w:val="left"/>
      <w:pPr>
        <w:ind w:left="5829" w:hanging="720"/>
      </w:pPr>
      <w:rPr>
        <w:rFonts w:hint="default"/>
        <w:lang w:val="es-ES" w:eastAsia="en-US" w:bidi="ar-SA"/>
      </w:rPr>
    </w:lvl>
    <w:lvl w:ilvl="7">
      <w:numFmt w:val="bullet"/>
      <w:lvlText w:val="•"/>
      <w:lvlJc w:val="left"/>
      <w:pPr>
        <w:ind w:left="6767" w:hanging="720"/>
      </w:pPr>
      <w:rPr>
        <w:rFonts w:hint="default"/>
        <w:lang w:val="es-ES" w:eastAsia="en-US" w:bidi="ar-SA"/>
      </w:rPr>
    </w:lvl>
    <w:lvl w:ilvl="8">
      <w:numFmt w:val="bullet"/>
      <w:lvlText w:val="•"/>
      <w:lvlJc w:val="left"/>
      <w:pPr>
        <w:ind w:left="7705" w:hanging="720"/>
      </w:pPr>
      <w:rPr>
        <w:rFonts w:hint="default"/>
        <w:lang w:val="es-ES" w:eastAsia="en-US" w:bidi="ar-SA"/>
      </w:rPr>
    </w:lvl>
  </w:abstractNum>
  <w:abstractNum w:abstractNumId="4">
    <w:nsid w:val="7F7AEE6B"/>
    <w:multiLevelType w:val="hybridMultilevel"/>
    <w:tmpl w:val="FFFFFFFF"/>
    <w:lvl w:ilvl="0" w:tplc="6C8CA162">
      <w:start w:val="1"/>
      <w:numFmt w:val="upperRoman"/>
      <w:lvlText w:val="%1."/>
      <w:lvlJc w:val="left"/>
      <w:pPr>
        <w:ind w:left="3243" w:hanging="341"/>
        <w:jc w:val="right"/>
      </w:pPr>
      <w:rPr>
        <w:rFonts w:ascii="Arial" w:eastAsia="Arial" w:hAnsi="Arial" w:cs="Arial" w:hint="default"/>
        <w:b/>
        <w:bCs/>
        <w:w w:val="100"/>
        <w:sz w:val="24"/>
        <w:szCs w:val="24"/>
        <w:lang w:val="es-ES" w:eastAsia="en-US" w:bidi="ar-SA"/>
      </w:rPr>
    </w:lvl>
    <w:lvl w:ilvl="1" w:tplc="BB22BF7A">
      <w:numFmt w:val="bullet"/>
      <w:lvlText w:val="•"/>
      <w:lvlJc w:val="left"/>
      <w:pPr>
        <w:ind w:left="3874" w:hanging="341"/>
      </w:pPr>
      <w:rPr>
        <w:rFonts w:hint="default"/>
        <w:lang w:val="es-ES" w:eastAsia="en-US" w:bidi="ar-SA"/>
      </w:rPr>
    </w:lvl>
    <w:lvl w:ilvl="2" w:tplc="42FE878E">
      <w:numFmt w:val="bullet"/>
      <w:lvlText w:val="•"/>
      <w:lvlJc w:val="left"/>
      <w:pPr>
        <w:ind w:left="4508" w:hanging="341"/>
      </w:pPr>
      <w:rPr>
        <w:rFonts w:hint="default"/>
        <w:lang w:val="es-ES" w:eastAsia="en-US" w:bidi="ar-SA"/>
      </w:rPr>
    </w:lvl>
    <w:lvl w:ilvl="3" w:tplc="D01C687E">
      <w:numFmt w:val="bullet"/>
      <w:lvlText w:val="•"/>
      <w:lvlJc w:val="left"/>
      <w:pPr>
        <w:ind w:left="5142" w:hanging="341"/>
      </w:pPr>
      <w:rPr>
        <w:rFonts w:hint="default"/>
        <w:lang w:val="es-ES" w:eastAsia="en-US" w:bidi="ar-SA"/>
      </w:rPr>
    </w:lvl>
    <w:lvl w:ilvl="4" w:tplc="12D4D35A">
      <w:numFmt w:val="bullet"/>
      <w:lvlText w:val="•"/>
      <w:lvlJc w:val="left"/>
      <w:pPr>
        <w:ind w:left="5776" w:hanging="341"/>
      </w:pPr>
      <w:rPr>
        <w:rFonts w:hint="default"/>
        <w:lang w:val="es-ES" w:eastAsia="en-US" w:bidi="ar-SA"/>
      </w:rPr>
    </w:lvl>
    <w:lvl w:ilvl="5" w:tplc="BC7C52A8">
      <w:numFmt w:val="bullet"/>
      <w:lvlText w:val="•"/>
      <w:lvlJc w:val="left"/>
      <w:pPr>
        <w:ind w:left="6411" w:hanging="341"/>
      </w:pPr>
      <w:rPr>
        <w:rFonts w:hint="default"/>
        <w:lang w:val="es-ES" w:eastAsia="en-US" w:bidi="ar-SA"/>
      </w:rPr>
    </w:lvl>
    <w:lvl w:ilvl="6" w:tplc="5D2E26FC">
      <w:numFmt w:val="bullet"/>
      <w:lvlText w:val="•"/>
      <w:lvlJc w:val="left"/>
      <w:pPr>
        <w:ind w:left="7045" w:hanging="341"/>
      </w:pPr>
      <w:rPr>
        <w:rFonts w:hint="default"/>
        <w:lang w:val="es-ES" w:eastAsia="en-US" w:bidi="ar-SA"/>
      </w:rPr>
    </w:lvl>
    <w:lvl w:ilvl="7" w:tplc="1C763EC8">
      <w:numFmt w:val="bullet"/>
      <w:lvlText w:val="•"/>
      <w:lvlJc w:val="left"/>
      <w:pPr>
        <w:ind w:left="7679" w:hanging="341"/>
      </w:pPr>
      <w:rPr>
        <w:rFonts w:hint="default"/>
        <w:lang w:val="es-ES" w:eastAsia="en-US" w:bidi="ar-SA"/>
      </w:rPr>
    </w:lvl>
    <w:lvl w:ilvl="8" w:tplc="F2486FEA">
      <w:numFmt w:val="bullet"/>
      <w:lvlText w:val="•"/>
      <w:lvlJc w:val="left"/>
      <w:pPr>
        <w:ind w:left="8313" w:hanging="341"/>
      </w:pPr>
      <w:rPr>
        <w:rFonts w:hint="default"/>
        <w:lang w:val="es-E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A12A1"/>
    <w:rsid w:val="00013209"/>
    <w:rsid w:val="00020A11"/>
    <w:rsid w:val="000D1010"/>
    <w:rsid w:val="000D3218"/>
    <w:rsid w:val="00145237"/>
    <w:rsid w:val="00177CF1"/>
    <w:rsid w:val="001D0D57"/>
    <w:rsid w:val="00205B48"/>
    <w:rsid w:val="00214BE4"/>
    <w:rsid w:val="0024799B"/>
    <w:rsid w:val="002A4B4B"/>
    <w:rsid w:val="002A5891"/>
    <w:rsid w:val="002B5708"/>
    <w:rsid w:val="002E378D"/>
    <w:rsid w:val="003205E5"/>
    <w:rsid w:val="00355394"/>
    <w:rsid w:val="00394824"/>
    <w:rsid w:val="003E4EC0"/>
    <w:rsid w:val="00414494"/>
    <w:rsid w:val="00442199"/>
    <w:rsid w:val="004A413E"/>
    <w:rsid w:val="004B55DC"/>
    <w:rsid w:val="00501018"/>
    <w:rsid w:val="00520B95"/>
    <w:rsid w:val="005334B6"/>
    <w:rsid w:val="005F139A"/>
    <w:rsid w:val="006456E6"/>
    <w:rsid w:val="006818D1"/>
    <w:rsid w:val="006A3811"/>
    <w:rsid w:val="006B1B0B"/>
    <w:rsid w:val="006C4D13"/>
    <w:rsid w:val="006F2684"/>
    <w:rsid w:val="007111C3"/>
    <w:rsid w:val="00722C59"/>
    <w:rsid w:val="00722F0E"/>
    <w:rsid w:val="007525C9"/>
    <w:rsid w:val="00756C50"/>
    <w:rsid w:val="007A7774"/>
    <w:rsid w:val="007C35D0"/>
    <w:rsid w:val="007F50F3"/>
    <w:rsid w:val="0084625D"/>
    <w:rsid w:val="008836C0"/>
    <w:rsid w:val="008D7A2E"/>
    <w:rsid w:val="008F5364"/>
    <w:rsid w:val="0091066C"/>
    <w:rsid w:val="00933CE9"/>
    <w:rsid w:val="009A4348"/>
    <w:rsid w:val="009B47C8"/>
    <w:rsid w:val="009D4055"/>
    <w:rsid w:val="009D5335"/>
    <w:rsid w:val="009E7A8C"/>
    <w:rsid w:val="00A0115A"/>
    <w:rsid w:val="00A250EA"/>
    <w:rsid w:val="00A3083A"/>
    <w:rsid w:val="00A30F82"/>
    <w:rsid w:val="00A3336E"/>
    <w:rsid w:val="00A473EE"/>
    <w:rsid w:val="00A57C06"/>
    <w:rsid w:val="00A67105"/>
    <w:rsid w:val="00A7730A"/>
    <w:rsid w:val="00AC083B"/>
    <w:rsid w:val="00AD0733"/>
    <w:rsid w:val="00AE6CDB"/>
    <w:rsid w:val="00B56D30"/>
    <w:rsid w:val="00B9100A"/>
    <w:rsid w:val="00B91AC5"/>
    <w:rsid w:val="00BB4924"/>
    <w:rsid w:val="00BD2785"/>
    <w:rsid w:val="00C305EA"/>
    <w:rsid w:val="00C65ACB"/>
    <w:rsid w:val="00C65C1A"/>
    <w:rsid w:val="00CA5A92"/>
    <w:rsid w:val="00CA7D14"/>
    <w:rsid w:val="00D46E2C"/>
    <w:rsid w:val="00D50464"/>
    <w:rsid w:val="00D840D6"/>
    <w:rsid w:val="00DC00EA"/>
    <w:rsid w:val="00DD6891"/>
    <w:rsid w:val="00E34E86"/>
    <w:rsid w:val="00E4218C"/>
    <w:rsid w:val="00E4603D"/>
    <w:rsid w:val="00E6691D"/>
    <w:rsid w:val="00EB6046"/>
    <w:rsid w:val="00ED599C"/>
    <w:rsid w:val="00EE3397"/>
    <w:rsid w:val="00F159EC"/>
    <w:rsid w:val="00F50C10"/>
    <w:rsid w:val="00FE76E0"/>
    <w:rsid w:val="03AA12A1"/>
    <w:rsid w:val="059003F5"/>
    <w:rsid w:val="11369764"/>
    <w:rsid w:val="14A129F5"/>
    <w:rsid w:val="1E41B347"/>
    <w:rsid w:val="39894EE1"/>
    <w:rsid w:val="52770B7D"/>
    <w:rsid w:val="60394496"/>
    <w:rsid w:val="6132FBD6"/>
    <w:rsid w:val="6A593E8A"/>
    <w:rsid w:val="6D1CBF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E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2" w:right="536"/>
      <w:jc w:val="both"/>
    </w:pPr>
  </w:style>
  <w:style w:type="paragraph" w:customStyle="1" w:styleId="TableParagraph">
    <w:name w:val="Table Paragraph"/>
    <w:basedOn w:val="Normal"/>
    <w:uiPriority w:val="1"/>
    <w:qFormat/>
    <w:pPr>
      <w:spacing w:before="14"/>
      <w:jc w:val="right"/>
    </w:p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semiHidden/>
    <w:unhideWhenUsed/>
    <w:rsid w:val="00AE6CDB"/>
    <w:pPr>
      <w:tabs>
        <w:tab w:val="center" w:pos="4419"/>
        <w:tab w:val="right" w:pos="8838"/>
      </w:tabs>
    </w:pPr>
  </w:style>
  <w:style w:type="character" w:customStyle="1" w:styleId="EncabezadoCar">
    <w:name w:val="Encabezado Car"/>
    <w:basedOn w:val="Fuentedeprrafopredeter"/>
    <w:link w:val="Encabezado"/>
    <w:uiPriority w:val="99"/>
    <w:semiHidden/>
    <w:rsid w:val="00AE6CDB"/>
    <w:rPr>
      <w:rFonts w:ascii="Arial MT" w:eastAsia="Arial MT" w:hAnsi="Arial MT" w:cs="Arial MT"/>
      <w:lang w:val="es-ES"/>
    </w:rPr>
  </w:style>
  <w:style w:type="paragraph" w:styleId="Piedepgina">
    <w:name w:val="footer"/>
    <w:basedOn w:val="Normal"/>
    <w:link w:val="PiedepginaCar"/>
    <w:uiPriority w:val="99"/>
    <w:semiHidden/>
    <w:unhideWhenUsed/>
    <w:rsid w:val="00AE6CDB"/>
    <w:pPr>
      <w:tabs>
        <w:tab w:val="center" w:pos="4419"/>
        <w:tab w:val="right" w:pos="8838"/>
      </w:tabs>
    </w:pPr>
  </w:style>
  <w:style w:type="character" w:customStyle="1" w:styleId="PiedepginaCar">
    <w:name w:val="Pie de página Car"/>
    <w:basedOn w:val="Fuentedeprrafopredeter"/>
    <w:link w:val="Piedepgina"/>
    <w:uiPriority w:val="99"/>
    <w:semiHidden/>
    <w:rsid w:val="00AE6CDB"/>
    <w:rPr>
      <w:rFonts w:ascii="Arial MT" w:eastAsia="Arial MT" w:hAnsi="Arial MT" w:cs="Arial MT"/>
      <w:lang w:val="es-ES"/>
    </w:rPr>
  </w:style>
  <w:style w:type="paragraph" w:styleId="Asuntodelcomentario">
    <w:name w:val="annotation subject"/>
    <w:basedOn w:val="Textocomentario"/>
    <w:next w:val="Textocomentario"/>
    <w:link w:val="AsuntodelcomentarioCar"/>
    <w:uiPriority w:val="99"/>
    <w:semiHidden/>
    <w:unhideWhenUsed/>
    <w:rsid w:val="00A250EA"/>
    <w:rPr>
      <w:b/>
      <w:bCs/>
    </w:rPr>
  </w:style>
  <w:style w:type="character" w:customStyle="1" w:styleId="AsuntodelcomentarioCar">
    <w:name w:val="Asunto del comentario Car"/>
    <w:basedOn w:val="TextocomentarioCar"/>
    <w:link w:val="Asuntodelcomentario"/>
    <w:uiPriority w:val="99"/>
    <w:semiHidden/>
    <w:rsid w:val="00A250EA"/>
    <w:rPr>
      <w:rFonts w:ascii="Arial MT" w:eastAsia="Arial MT" w:hAnsi="Arial MT" w:cs="Arial MT"/>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0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2" w:right="536"/>
      <w:jc w:val="both"/>
    </w:pPr>
  </w:style>
  <w:style w:type="paragraph" w:customStyle="1" w:styleId="TableParagraph">
    <w:name w:val="Table Paragraph"/>
    <w:basedOn w:val="Normal"/>
    <w:uiPriority w:val="1"/>
    <w:qFormat/>
    <w:pPr>
      <w:spacing w:before="14"/>
      <w:jc w:val="right"/>
    </w:p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semiHidden/>
    <w:unhideWhenUsed/>
    <w:rsid w:val="00AE6CDB"/>
    <w:pPr>
      <w:tabs>
        <w:tab w:val="center" w:pos="4419"/>
        <w:tab w:val="right" w:pos="8838"/>
      </w:tabs>
    </w:pPr>
  </w:style>
  <w:style w:type="character" w:customStyle="1" w:styleId="EncabezadoCar">
    <w:name w:val="Encabezado Car"/>
    <w:basedOn w:val="Fuentedeprrafopredeter"/>
    <w:link w:val="Encabezado"/>
    <w:uiPriority w:val="99"/>
    <w:semiHidden/>
    <w:rsid w:val="00AE6CDB"/>
    <w:rPr>
      <w:rFonts w:ascii="Arial MT" w:eastAsia="Arial MT" w:hAnsi="Arial MT" w:cs="Arial MT"/>
      <w:lang w:val="es-ES"/>
    </w:rPr>
  </w:style>
  <w:style w:type="paragraph" w:styleId="Piedepgina">
    <w:name w:val="footer"/>
    <w:basedOn w:val="Normal"/>
    <w:link w:val="PiedepginaCar"/>
    <w:uiPriority w:val="99"/>
    <w:semiHidden/>
    <w:unhideWhenUsed/>
    <w:rsid w:val="00AE6CDB"/>
    <w:pPr>
      <w:tabs>
        <w:tab w:val="center" w:pos="4419"/>
        <w:tab w:val="right" w:pos="8838"/>
      </w:tabs>
    </w:pPr>
  </w:style>
  <w:style w:type="character" w:customStyle="1" w:styleId="PiedepginaCar">
    <w:name w:val="Pie de página Car"/>
    <w:basedOn w:val="Fuentedeprrafopredeter"/>
    <w:link w:val="Piedepgina"/>
    <w:uiPriority w:val="99"/>
    <w:semiHidden/>
    <w:rsid w:val="00AE6CDB"/>
    <w:rPr>
      <w:rFonts w:ascii="Arial MT" w:eastAsia="Arial MT" w:hAnsi="Arial MT" w:cs="Arial MT"/>
      <w:lang w:val="es-ES"/>
    </w:rPr>
  </w:style>
  <w:style w:type="paragraph" w:styleId="Asuntodelcomentario">
    <w:name w:val="annotation subject"/>
    <w:basedOn w:val="Textocomentario"/>
    <w:next w:val="Textocomentario"/>
    <w:link w:val="AsuntodelcomentarioCar"/>
    <w:uiPriority w:val="99"/>
    <w:semiHidden/>
    <w:unhideWhenUsed/>
    <w:rsid w:val="00A250EA"/>
    <w:rPr>
      <w:b/>
      <w:bCs/>
    </w:rPr>
  </w:style>
  <w:style w:type="character" w:customStyle="1" w:styleId="AsuntodelcomentarioCar">
    <w:name w:val="Asunto del comentario Car"/>
    <w:basedOn w:val="TextocomentarioCar"/>
    <w:link w:val="Asuntodelcomentario"/>
    <w:uiPriority w:val="99"/>
    <w:semiHidden/>
    <w:rsid w:val="00A250EA"/>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3338-1F8F-469C-B079-46C81F75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14151</Words>
  <Characters>77833</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CABALLERO</dc:creator>
  <cp:lastModifiedBy>Liliana Patricia Sanguino Arenas</cp:lastModifiedBy>
  <cp:revision>2</cp:revision>
  <dcterms:created xsi:type="dcterms:W3CDTF">2022-09-28T19:37:00Z</dcterms:created>
  <dcterms:modified xsi:type="dcterms:W3CDTF">2022-09-28T19:37:00Z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2016</vt:lpwstr>
  </property>
  <property fmtid="{D5CDD505-2E9C-101B-9397-08002B2CF9AE}" pid="4" name="LastSaved">
    <vt:filetime>2022-08-03T00:00:00Z</vt:filetime>
  </property>
</Properties>
</file>