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D74C9" w14:textId="683EE82B" w:rsidR="007D0CB2" w:rsidRDefault="00DB1345" w:rsidP="00DB1345">
      <w:pPr>
        <w:spacing w:before="120" w:after="120"/>
        <w:rPr>
          <w:b/>
        </w:rPr>
      </w:pPr>
      <w:bookmarkStart w:id="0" w:name="_GoBack"/>
      <w:bookmarkEnd w:id="0"/>
      <w:r>
        <w:rPr>
          <w:b/>
        </w:rPr>
        <w:t xml:space="preserve">  </w:t>
      </w:r>
      <w:r w:rsidR="007D0CB2">
        <w:rPr>
          <w:b/>
        </w:rPr>
        <w:t xml:space="preserve"> </w:t>
      </w:r>
      <w:r>
        <w:rPr>
          <w:b/>
        </w:rPr>
        <w:t xml:space="preserve"> </w:t>
      </w:r>
    </w:p>
    <w:p w14:paraId="35B0F299" w14:textId="505DABA9" w:rsidR="00C869CA" w:rsidRPr="00DB1345" w:rsidRDefault="007D0CB2" w:rsidP="007D0CB2">
      <w:pPr>
        <w:spacing w:before="120" w:after="120"/>
        <w:rPr>
          <w:b/>
        </w:rPr>
      </w:pPr>
      <w:r>
        <w:rPr>
          <w:b/>
        </w:rPr>
        <w:t xml:space="preserve">   </w:t>
      </w:r>
      <w:r w:rsidR="00C869CA" w:rsidRPr="00DB1345">
        <w:rPr>
          <w:b/>
        </w:rPr>
        <w:t>CONVENIO – Definición – Artículo 111 – Ley 489 de 1998</w:t>
      </w:r>
    </w:p>
    <w:p w14:paraId="61EFE5D9" w14:textId="1FAC8EEB" w:rsidR="00C869CA" w:rsidRPr="00E73CFC" w:rsidRDefault="00A945D5" w:rsidP="007D0CB2">
      <w:pPr>
        <w:spacing w:before="120" w:after="120"/>
        <w:ind w:left="204" w:right="119"/>
        <w:jc w:val="both"/>
        <w:rPr>
          <w:rFonts w:ascii="Arial" w:hAnsi="Arial" w:cs="Arial"/>
          <w:sz w:val="20"/>
          <w:szCs w:val="20"/>
        </w:rPr>
      </w:pPr>
      <w:r w:rsidRPr="00E73CFC">
        <w:rPr>
          <w:rFonts w:ascii="Arial" w:hAnsi="Arial" w:cs="Arial"/>
          <w:sz w:val="20"/>
          <w:szCs w:val="20"/>
        </w:rPr>
        <w:t>[…] [D]el artículo 111 de la Ley 489 de 1998 se desprende que los convenios son acuerdos de voluntades a través de los cuales la entidad contratante transfiere, de manera temporal, y bajo su control y vigilancia, el ejercicio de una función administrativa.</w:t>
      </w:r>
    </w:p>
    <w:p w14:paraId="4B51A7B9" w14:textId="77777777" w:rsidR="00C869CA" w:rsidRDefault="00C869CA" w:rsidP="007D0CB2">
      <w:pPr>
        <w:spacing w:before="120" w:after="120"/>
        <w:ind w:left="204" w:right="119"/>
        <w:jc w:val="both"/>
        <w:rPr>
          <w:rFonts w:ascii="Arial" w:hAnsi="Arial" w:cs="Arial"/>
          <w:b/>
          <w:bCs/>
        </w:rPr>
      </w:pPr>
      <w:r>
        <w:rPr>
          <w:rFonts w:ascii="Arial" w:hAnsi="Arial" w:cs="Arial"/>
          <w:b/>
          <w:bCs/>
        </w:rPr>
        <w:t xml:space="preserve">CONVENIO </w:t>
      </w:r>
      <w:r w:rsidRPr="009A4017">
        <w:rPr>
          <w:rFonts w:ascii="Arial" w:hAnsi="Arial" w:cs="Arial"/>
          <w:b/>
          <w:bCs/>
        </w:rPr>
        <w:t xml:space="preserve">– </w:t>
      </w:r>
      <w:r>
        <w:rPr>
          <w:rFonts w:ascii="Arial" w:hAnsi="Arial" w:cs="Arial"/>
          <w:b/>
          <w:bCs/>
        </w:rPr>
        <w:t>Procedimiento – Perfeccionamiento – Contenido – Artículo</w:t>
      </w:r>
      <w:r w:rsidRPr="009A4017">
        <w:rPr>
          <w:rFonts w:ascii="Arial" w:hAnsi="Arial" w:cs="Arial"/>
          <w:b/>
          <w:bCs/>
        </w:rPr>
        <w:t xml:space="preserve"> 11</w:t>
      </w:r>
      <w:r>
        <w:rPr>
          <w:rFonts w:ascii="Arial" w:hAnsi="Arial" w:cs="Arial"/>
          <w:b/>
          <w:bCs/>
        </w:rPr>
        <w:t>0</w:t>
      </w:r>
      <w:r w:rsidRPr="009A4017">
        <w:rPr>
          <w:rFonts w:ascii="Arial" w:hAnsi="Arial" w:cs="Arial"/>
          <w:b/>
          <w:bCs/>
        </w:rPr>
        <w:t xml:space="preserve"> – Ley 489 de 1998</w:t>
      </w:r>
    </w:p>
    <w:p w14:paraId="669D09CF" w14:textId="55DA1417" w:rsidR="00AD0FFB" w:rsidRPr="009C357D" w:rsidRDefault="00AD0FFB" w:rsidP="007D0CB2">
      <w:pPr>
        <w:spacing w:before="120" w:after="120"/>
        <w:ind w:left="204" w:right="119"/>
        <w:jc w:val="both"/>
        <w:rPr>
          <w:rFonts w:ascii="Arial" w:hAnsi="Arial" w:cs="Arial"/>
          <w:sz w:val="20"/>
          <w:szCs w:val="20"/>
        </w:rPr>
      </w:pPr>
      <w:r w:rsidRPr="009C357D">
        <w:rPr>
          <w:rFonts w:ascii="Arial" w:hAnsi="Arial" w:cs="Arial"/>
          <w:sz w:val="20"/>
          <w:szCs w:val="20"/>
        </w:rPr>
        <w:t>[…] De conformidad con el último inciso del artículo 110 de la Ley 489 de 1998, esta transferencia temporal se realiza a través de convenio y previa expedición de un acto administrativo por la entidad pública que pretende transferir dicha función.</w:t>
      </w:r>
    </w:p>
    <w:p w14:paraId="329E9C7F" w14:textId="7EFB7CA8" w:rsidR="007C1038" w:rsidRPr="009C357D" w:rsidRDefault="007C1038" w:rsidP="007D0CB2">
      <w:pPr>
        <w:spacing w:before="120" w:after="120"/>
        <w:ind w:left="204" w:right="119"/>
        <w:jc w:val="both"/>
        <w:rPr>
          <w:rFonts w:ascii="Arial" w:hAnsi="Arial" w:cs="Arial"/>
          <w:sz w:val="20"/>
          <w:szCs w:val="20"/>
        </w:rPr>
      </w:pPr>
      <w:r w:rsidRPr="009C357D">
        <w:rPr>
          <w:rFonts w:ascii="Arial" w:hAnsi="Arial" w:cs="Arial"/>
          <w:sz w:val="20"/>
          <w:szCs w:val="20"/>
        </w:rPr>
        <w:t>Esta transferencia de funciones administrativas no solo deriva de acto administrativo, pues también requiere de un acuerdo de voluntades en tanto comprende para su perfeccionamiento la celebración de un convenio bajo el cual las partes fijan las reglas que gobernarán el cúmulo de responsabilidades, derechos y obligaciones que a cada una de ellas le corresponde.</w:t>
      </w:r>
    </w:p>
    <w:p w14:paraId="58151FD8" w14:textId="77777777" w:rsidR="001466E9" w:rsidRDefault="009C357D" w:rsidP="001466E9">
      <w:pPr>
        <w:spacing w:before="120" w:after="120"/>
        <w:ind w:left="204" w:right="119"/>
        <w:jc w:val="both"/>
        <w:rPr>
          <w:rFonts w:ascii="Arial" w:hAnsi="Arial" w:cs="Arial"/>
          <w:sz w:val="20"/>
          <w:szCs w:val="20"/>
        </w:rPr>
      </w:pPr>
      <w:r w:rsidRPr="009C357D">
        <w:rPr>
          <w:rFonts w:ascii="Arial" w:hAnsi="Arial" w:cs="Arial"/>
          <w:sz w:val="20"/>
          <w:szCs w:val="20"/>
        </w:rPr>
        <w:t xml:space="preserve">[…] </w:t>
      </w:r>
    </w:p>
    <w:p w14:paraId="18822C36" w14:textId="3D737C5B" w:rsidR="00C869CA" w:rsidRPr="009C357D" w:rsidRDefault="009C357D" w:rsidP="001466E9">
      <w:pPr>
        <w:spacing w:before="120" w:after="120"/>
        <w:ind w:left="204" w:right="119"/>
        <w:jc w:val="both"/>
        <w:rPr>
          <w:rFonts w:ascii="Arial" w:hAnsi="Arial" w:cs="Arial"/>
          <w:sz w:val="20"/>
          <w:szCs w:val="20"/>
        </w:rPr>
      </w:pPr>
      <w:r w:rsidRPr="009C357D">
        <w:rPr>
          <w:rFonts w:ascii="Arial" w:hAnsi="Arial" w:cs="Arial"/>
          <w:sz w:val="20"/>
          <w:szCs w:val="20"/>
        </w:rPr>
        <w:t>[C]</w:t>
      </w:r>
      <w:r w:rsidR="00DB1345" w:rsidRPr="009C357D">
        <w:rPr>
          <w:rFonts w:ascii="Arial" w:hAnsi="Arial" w:cs="Arial"/>
          <w:sz w:val="20"/>
          <w:szCs w:val="20"/>
        </w:rPr>
        <w:t>cuando</w:t>
      </w:r>
      <w:r w:rsidRPr="009C357D">
        <w:rPr>
          <w:rFonts w:ascii="Arial" w:hAnsi="Arial" w:cs="Arial"/>
          <w:sz w:val="20"/>
          <w:szCs w:val="20"/>
        </w:rPr>
        <w:t xml:space="preserve"> la entidad contratante pretende transferir de manera temporal una función administrativa que le es propia, deberá acudir en primera instancia a las normas del capítulo XVI de la Ley 489 de 1998 sin perjuicio de que el gobierno de las voluntades pueda o deba guiarse bajo alguna de las reglas y principios contractuales contenidos en el régimen general de contratación del Estado, pero sin posibilidad alguna de expresarse bajo los elementos prestacionales propios de las tipologías contractuales allí contenidas.</w:t>
      </w:r>
    </w:p>
    <w:p w14:paraId="54E6C19F" w14:textId="139196CD" w:rsidR="00C869CA" w:rsidRPr="00C31B04" w:rsidRDefault="00C869CA" w:rsidP="001466E9">
      <w:pPr>
        <w:spacing w:before="120" w:after="120"/>
        <w:ind w:left="204" w:right="119"/>
        <w:jc w:val="both"/>
        <w:rPr>
          <w:rFonts w:ascii="Arial" w:hAnsi="Arial" w:cs="Arial"/>
          <w:b/>
          <w:bCs/>
        </w:rPr>
      </w:pPr>
      <w:r w:rsidRPr="00C31B04">
        <w:rPr>
          <w:rFonts w:ascii="Arial" w:hAnsi="Arial" w:cs="Arial"/>
          <w:b/>
          <w:bCs/>
        </w:rPr>
        <w:t>CONVENIO –</w:t>
      </w:r>
      <w:r w:rsidR="007D0CB2">
        <w:rPr>
          <w:rFonts w:ascii="Arial" w:hAnsi="Arial" w:cs="Arial"/>
          <w:b/>
          <w:bCs/>
        </w:rPr>
        <w:t xml:space="preserve">Nota distintiva – Diferencia contratos estatales </w:t>
      </w:r>
    </w:p>
    <w:p w14:paraId="123F0045" w14:textId="5BF20C36" w:rsidR="00C869CA" w:rsidRPr="00D9515A" w:rsidRDefault="00715FF8" w:rsidP="001466E9">
      <w:pPr>
        <w:spacing w:before="120" w:after="120"/>
        <w:ind w:left="204" w:right="119"/>
        <w:jc w:val="both"/>
        <w:rPr>
          <w:sz w:val="20"/>
          <w:szCs w:val="20"/>
        </w:rPr>
      </w:pPr>
      <w:r w:rsidRPr="00D9515A">
        <w:rPr>
          <w:sz w:val="20"/>
          <w:szCs w:val="20"/>
        </w:rPr>
        <w:t>Con todo, la nota distintiva de los convenios de que trata el artículo 111 de la Ley 489 de 1998 en comparación con los contratos estatales típicos enlistados en la Ley 80 de 1993, es que en aquellos hay una transferencia de función administrativa, esto es, la asunción de unas prerrogativas de poder público, cuyo ejercicio es realizador de las diferentes tareas y cometidos que la Constitución y la ley le han asignado a las autoridades administrativas, mientras que en los segundos se trata de la explotación de un bien público, de la prestación de un servicio, la construcción de una obra, o de la adquisición de un bien o servicio, entre otros.</w:t>
      </w:r>
    </w:p>
    <w:p w14:paraId="6FCB6069" w14:textId="77777777" w:rsidR="00715FF8" w:rsidRPr="00715FF8" w:rsidRDefault="00715FF8" w:rsidP="00D9028C">
      <w:pPr>
        <w:ind w:left="204" w:right="119"/>
        <w:jc w:val="both"/>
        <w:rPr>
          <w:rFonts w:ascii="Arial" w:hAnsi="Arial" w:cs="Arial"/>
        </w:rPr>
      </w:pPr>
    </w:p>
    <w:p w14:paraId="15FA176F" w14:textId="77777777" w:rsidR="00C869CA" w:rsidRPr="00EF3879" w:rsidRDefault="00C869CA" w:rsidP="00D9028C">
      <w:pPr>
        <w:ind w:left="204" w:right="119"/>
        <w:jc w:val="both"/>
        <w:rPr>
          <w:rFonts w:ascii="Arial" w:hAnsi="Arial" w:cs="Arial"/>
          <w:b/>
          <w:bCs/>
        </w:rPr>
      </w:pPr>
      <w:r w:rsidRPr="00EF3879">
        <w:rPr>
          <w:rFonts w:ascii="Arial" w:hAnsi="Arial" w:cs="Arial"/>
          <w:b/>
          <w:bCs/>
        </w:rPr>
        <w:t>FUNCIÓN ADMINISTRATIVA – Prestación de servicio público – Semejanza – Diferencia</w:t>
      </w:r>
    </w:p>
    <w:p w14:paraId="3661B1ED" w14:textId="77777777" w:rsidR="00C869CA" w:rsidRDefault="00C869CA" w:rsidP="00D9028C">
      <w:pPr>
        <w:ind w:left="204" w:right="119"/>
        <w:jc w:val="both"/>
        <w:rPr>
          <w:rFonts w:ascii="Arial" w:hAnsi="Arial" w:cs="Arial"/>
          <w:b/>
          <w:bCs/>
        </w:rPr>
      </w:pPr>
    </w:p>
    <w:p w14:paraId="5CF39834" w14:textId="11A9DE08" w:rsidR="00C869CA" w:rsidRPr="00A720B6" w:rsidRDefault="006C3557" w:rsidP="00D9028C">
      <w:pPr>
        <w:ind w:left="204" w:right="119"/>
        <w:jc w:val="both"/>
        <w:rPr>
          <w:rFonts w:ascii="Arial" w:hAnsi="Arial" w:cs="Arial"/>
          <w:sz w:val="20"/>
          <w:szCs w:val="20"/>
        </w:rPr>
      </w:pPr>
      <w:r w:rsidRPr="00A720B6">
        <w:rPr>
          <w:rFonts w:ascii="Arial" w:hAnsi="Arial" w:cs="Arial"/>
          <w:sz w:val="20"/>
          <w:szCs w:val="20"/>
        </w:rPr>
        <w:t>[…] Así,</w:t>
      </w:r>
      <w:r w:rsidR="00A720B6" w:rsidRPr="00A720B6">
        <w:rPr>
          <w:rFonts w:ascii="Arial" w:hAnsi="Arial" w:cs="Arial"/>
          <w:sz w:val="20"/>
          <w:szCs w:val="20"/>
        </w:rPr>
        <w:t xml:space="preserve"> la transferencia de la función administrativa a un particular debe distinguirse de la prestación de un servicio público, pues ambas nociones, aunque relacionadas, son conceptual y legalmente diferenciables. Así, pese a que tanto la prestación de los servicios públicos y el ejercicio de la función administrativa están al servicio de los intereses generales y de la realización de los fines inherentes del Estado —artículos 209 y 365 ibídem—, el servicio público se manifiesta normalmente en el cumplimiento de prestaciones a cargo de los particulares, mientras que la función administrativa supone el ejercicio de la autoridad del Estado.</w:t>
      </w:r>
    </w:p>
    <w:p w14:paraId="0822EB32" w14:textId="77777777" w:rsidR="00C869CA" w:rsidRPr="00872A77" w:rsidRDefault="00C869CA" w:rsidP="00D9028C">
      <w:pPr>
        <w:ind w:left="204" w:right="119"/>
        <w:jc w:val="both"/>
        <w:rPr>
          <w:rFonts w:ascii="Arial" w:hAnsi="Arial" w:cs="Arial"/>
          <w:sz w:val="20"/>
          <w:szCs w:val="20"/>
        </w:rPr>
      </w:pPr>
    </w:p>
    <w:p w14:paraId="34A4CE36" w14:textId="70CA691E" w:rsidR="00C869CA" w:rsidRPr="008B3BC4" w:rsidRDefault="00C869CA" w:rsidP="00D9028C">
      <w:pPr>
        <w:ind w:left="204" w:right="119"/>
        <w:jc w:val="both"/>
        <w:rPr>
          <w:rFonts w:ascii="Arial" w:hAnsi="Arial" w:cs="Arial"/>
          <w:b/>
          <w:bCs/>
        </w:rPr>
      </w:pPr>
      <w:r w:rsidRPr="008B3BC4">
        <w:rPr>
          <w:rFonts w:ascii="Arial" w:hAnsi="Arial" w:cs="Arial"/>
          <w:b/>
          <w:bCs/>
        </w:rPr>
        <w:t>NULIDAD ABSOLUTA – Juez inquisitivo – Declaratoria de oficio – Contrato –</w:t>
      </w:r>
      <w:r w:rsidRPr="008B3BC4">
        <w:rPr>
          <w:rFonts w:ascii="Arial" w:hAnsi="Arial" w:cs="Arial"/>
        </w:rPr>
        <w:t xml:space="preserve"> </w:t>
      </w:r>
      <w:r w:rsidRPr="008B3BC4">
        <w:rPr>
          <w:rFonts w:ascii="Arial" w:hAnsi="Arial" w:cs="Arial"/>
          <w:b/>
          <w:bCs/>
        </w:rPr>
        <w:t>Vicio</w:t>
      </w:r>
    </w:p>
    <w:p w14:paraId="3187AC1C" w14:textId="77777777" w:rsidR="00C869CA" w:rsidRDefault="00C869CA" w:rsidP="00D9028C">
      <w:pPr>
        <w:ind w:left="204" w:right="119"/>
        <w:jc w:val="both"/>
        <w:rPr>
          <w:rFonts w:ascii="Arial" w:hAnsi="Arial" w:cs="Arial"/>
          <w:b/>
          <w:bCs/>
        </w:rPr>
      </w:pPr>
    </w:p>
    <w:p w14:paraId="56978EA5" w14:textId="7D923C3F" w:rsidR="00C869CA" w:rsidRPr="00256BC9" w:rsidRDefault="00256BC9" w:rsidP="00D9028C">
      <w:pPr>
        <w:ind w:left="204" w:right="119"/>
        <w:jc w:val="both"/>
        <w:rPr>
          <w:rFonts w:ascii="Arial" w:hAnsi="Arial" w:cs="Arial"/>
          <w:sz w:val="20"/>
          <w:szCs w:val="20"/>
        </w:rPr>
      </w:pPr>
      <w:r w:rsidRPr="00256BC9">
        <w:rPr>
          <w:rFonts w:ascii="Arial" w:hAnsi="Arial" w:cs="Arial"/>
          <w:sz w:val="20"/>
          <w:szCs w:val="20"/>
        </w:rPr>
        <w:t>Al respecto, es importante mencionar que, aun cuando, en aras de proteger el orden jurídico, la ley confiere al juez el poder inquisitivo de declarar de oficio la nulidad absoluta de los contratos, lo cierto es que esa facultad-deber tiene que ejercerse bajo los estrictos lineamientos que la misma ley impone en garantía de la seguridad jurídica. Uno de tales lineamientos consiste en que el vicio debe ser palmario o manifiesto, es decir, que debe ser apreciable a simple vista, sin necesidad de entrar en esfuerzos analíticos e interpretativos o juicios de valor sofisticados sin los cuales sería imposible arribar a la nulidad. En otras palabras, el vicio debe ser tan palmario que no requiera de profundos análisis para ser evidenciado.</w:t>
      </w:r>
    </w:p>
    <w:p w14:paraId="6E1E263C" w14:textId="77777777" w:rsidR="00256BC9" w:rsidRPr="00840247" w:rsidRDefault="00256BC9" w:rsidP="00D9028C">
      <w:pPr>
        <w:ind w:left="204" w:right="119"/>
        <w:jc w:val="both"/>
        <w:rPr>
          <w:rFonts w:ascii="Arial" w:hAnsi="Arial" w:cs="Arial"/>
        </w:rPr>
      </w:pPr>
    </w:p>
    <w:p w14:paraId="0F482EE1" w14:textId="6DF51FCA" w:rsidR="00C869CA" w:rsidRDefault="00C869CA" w:rsidP="00D9028C">
      <w:pPr>
        <w:ind w:left="204" w:right="119"/>
        <w:jc w:val="both"/>
        <w:rPr>
          <w:rFonts w:ascii="Arial" w:hAnsi="Arial" w:cs="Arial"/>
          <w:b/>
          <w:bCs/>
        </w:rPr>
      </w:pPr>
      <w:r>
        <w:rPr>
          <w:rFonts w:ascii="Arial" w:hAnsi="Arial" w:cs="Arial"/>
          <w:b/>
          <w:bCs/>
        </w:rPr>
        <w:t xml:space="preserve">RIESGO – Concepto – </w:t>
      </w:r>
      <w:r w:rsidR="007D0CB2">
        <w:rPr>
          <w:rFonts w:ascii="Arial" w:hAnsi="Arial" w:cs="Arial"/>
          <w:b/>
          <w:bCs/>
        </w:rPr>
        <w:t xml:space="preserve">Peligro de perecer − </w:t>
      </w:r>
      <w:r>
        <w:rPr>
          <w:rFonts w:ascii="Arial" w:hAnsi="Arial" w:cs="Arial"/>
          <w:b/>
          <w:bCs/>
        </w:rPr>
        <w:t>Artículo 1607 – Código Civil – Articulo 929 – Código de Comercio</w:t>
      </w:r>
      <w:r w:rsidR="007D0CB2">
        <w:rPr>
          <w:rFonts w:ascii="Arial" w:hAnsi="Arial" w:cs="Arial"/>
          <w:b/>
          <w:bCs/>
        </w:rPr>
        <w:t xml:space="preserve"> </w:t>
      </w:r>
    </w:p>
    <w:p w14:paraId="5F3B2688" w14:textId="77777777" w:rsidR="00C869CA" w:rsidRDefault="00C869CA" w:rsidP="00D9028C">
      <w:pPr>
        <w:ind w:left="204" w:right="119"/>
        <w:jc w:val="both"/>
        <w:rPr>
          <w:rFonts w:ascii="Arial" w:hAnsi="Arial" w:cs="Arial"/>
          <w:b/>
          <w:bCs/>
        </w:rPr>
      </w:pPr>
    </w:p>
    <w:p w14:paraId="33579A4C" w14:textId="0EAC5E97" w:rsidR="00C869CA" w:rsidRPr="00F44DA1" w:rsidRDefault="00F44DA1" w:rsidP="00D9028C">
      <w:pPr>
        <w:ind w:left="204" w:right="119"/>
        <w:jc w:val="both"/>
        <w:rPr>
          <w:rFonts w:ascii="Arial" w:hAnsi="Arial" w:cs="Arial"/>
          <w:sz w:val="20"/>
          <w:szCs w:val="20"/>
        </w:rPr>
      </w:pPr>
      <w:r w:rsidRPr="00F44DA1">
        <w:rPr>
          <w:rFonts w:ascii="Arial" w:hAnsi="Arial" w:cs="Arial"/>
          <w:sz w:val="20"/>
          <w:szCs w:val="20"/>
        </w:rPr>
        <w:t>Los artículos 1607 del Código Civil y 929 del Código de Comercio emplean el término para referirse al peligro de que una cosa perezca o se pierda como consecuencia de un caso fortuito, colocando al deudor en la imposibilidad de cumplir la prestación que recae sobre ella.</w:t>
      </w:r>
    </w:p>
    <w:p w14:paraId="05B58460" w14:textId="77777777" w:rsidR="00F44DA1" w:rsidRPr="00062483" w:rsidRDefault="00F44DA1" w:rsidP="00D9028C">
      <w:pPr>
        <w:ind w:left="204" w:right="119"/>
        <w:jc w:val="both"/>
        <w:rPr>
          <w:rFonts w:ascii="Arial" w:hAnsi="Arial" w:cs="Arial"/>
          <w:b/>
          <w:bCs/>
        </w:rPr>
      </w:pPr>
    </w:p>
    <w:p w14:paraId="42C71812" w14:textId="77777777" w:rsidR="00C869CA" w:rsidRDefault="00C869CA" w:rsidP="00D9028C">
      <w:pPr>
        <w:ind w:left="204" w:right="119"/>
        <w:jc w:val="both"/>
        <w:rPr>
          <w:rFonts w:ascii="Arial" w:hAnsi="Arial" w:cs="Arial"/>
          <w:b/>
          <w:bCs/>
        </w:rPr>
      </w:pPr>
      <w:r>
        <w:rPr>
          <w:rFonts w:ascii="Arial" w:hAnsi="Arial" w:cs="Arial"/>
          <w:b/>
          <w:bCs/>
        </w:rPr>
        <w:t>RIESGO – Contrato de concesión – Nume</w:t>
      </w:r>
      <w:r w:rsidRPr="007B7A54">
        <w:rPr>
          <w:rFonts w:ascii="Arial" w:hAnsi="Arial" w:cs="Arial"/>
          <w:b/>
          <w:bCs/>
        </w:rPr>
        <w:t>ral</w:t>
      </w:r>
      <w:r>
        <w:rPr>
          <w:rFonts w:ascii="Arial" w:hAnsi="Arial" w:cs="Arial"/>
          <w:b/>
          <w:bCs/>
        </w:rPr>
        <w:t xml:space="preserve"> </w:t>
      </w:r>
      <w:r w:rsidRPr="007B7A54">
        <w:rPr>
          <w:rFonts w:ascii="Arial" w:hAnsi="Arial" w:cs="Arial"/>
          <w:b/>
          <w:bCs/>
        </w:rPr>
        <w:t>4º</w:t>
      </w:r>
      <w:r>
        <w:rPr>
          <w:rFonts w:ascii="Arial" w:hAnsi="Arial" w:cs="Arial"/>
          <w:b/>
          <w:bCs/>
        </w:rPr>
        <w:t xml:space="preserve"> – Articulo 32 – Ley 80 de 1993 – Diferencia – Articulo 1607 – Código Civil </w:t>
      </w:r>
    </w:p>
    <w:p w14:paraId="6AF348CC" w14:textId="77777777" w:rsidR="00C869CA" w:rsidRDefault="00C869CA" w:rsidP="00D9028C">
      <w:pPr>
        <w:ind w:left="204" w:right="119"/>
        <w:jc w:val="both"/>
        <w:rPr>
          <w:rFonts w:ascii="Arial" w:hAnsi="Arial" w:cs="Arial"/>
          <w:b/>
          <w:bCs/>
        </w:rPr>
      </w:pPr>
    </w:p>
    <w:p w14:paraId="123CA748" w14:textId="1485B247" w:rsidR="00C869CA" w:rsidRPr="007D0CB2" w:rsidRDefault="00C869CA" w:rsidP="00D9028C">
      <w:pPr>
        <w:ind w:left="204" w:right="119"/>
        <w:jc w:val="both"/>
        <w:rPr>
          <w:rFonts w:ascii="Arial" w:hAnsi="Arial" w:cs="Arial"/>
          <w:sz w:val="20"/>
          <w:szCs w:val="20"/>
        </w:rPr>
      </w:pPr>
      <w:r w:rsidRPr="007D0CB2">
        <w:rPr>
          <w:rFonts w:ascii="Arial" w:hAnsi="Arial" w:cs="Arial"/>
          <w:sz w:val="20"/>
          <w:szCs w:val="20"/>
        </w:rPr>
        <w:t>[…]</w:t>
      </w:r>
      <w:r w:rsidR="00BA0974" w:rsidRPr="007D0CB2">
        <w:rPr>
          <w:rFonts w:ascii="Arial" w:hAnsi="Arial" w:cs="Arial"/>
          <w:sz w:val="20"/>
          <w:szCs w:val="20"/>
        </w:rPr>
        <w:t xml:space="preserve"> El numeral 4º del artículo 32 de la Ley 80 de 1993 también utiliza la expresión al definir el contrato de concesión, pero lo hace con un sentido diferente. Según esta disposición legal, la pre</w:t>
      </w:r>
      <w:r w:rsidR="007D0CB2">
        <w:rPr>
          <w:rFonts w:ascii="Arial" w:hAnsi="Arial" w:cs="Arial"/>
          <w:sz w:val="20"/>
          <w:szCs w:val="20"/>
        </w:rPr>
        <w:t xml:space="preserve">stación de un servicio público </w:t>
      </w:r>
      <w:r w:rsidR="00BA0974" w:rsidRPr="007D0CB2">
        <w:rPr>
          <w:rFonts w:ascii="Arial" w:hAnsi="Arial" w:cs="Arial"/>
          <w:sz w:val="20"/>
          <w:szCs w:val="20"/>
        </w:rPr>
        <w:t xml:space="preserve">que es uno de los objetos sobre los que puede recaer el negocio </w:t>
      </w:r>
      <w:r w:rsidR="007D0CB2">
        <w:rPr>
          <w:rFonts w:ascii="Arial" w:hAnsi="Arial" w:cs="Arial"/>
          <w:sz w:val="20"/>
          <w:szCs w:val="20"/>
        </w:rPr>
        <w:lastRenderedPageBreak/>
        <w:t>concesional</w:t>
      </w:r>
      <w:r w:rsidR="00BA0974" w:rsidRPr="007D0CB2">
        <w:rPr>
          <w:rFonts w:ascii="Arial" w:hAnsi="Arial" w:cs="Arial"/>
          <w:sz w:val="20"/>
          <w:szCs w:val="20"/>
        </w:rPr>
        <w:t xml:space="preserve"> se hace </w:t>
      </w:r>
      <w:r w:rsidR="00824E8A" w:rsidRPr="007D0CB2">
        <w:rPr>
          <w:rFonts w:ascii="Arial" w:hAnsi="Arial" w:cs="Arial"/>
          <w:sz w:val="20"/>
          <w:szCs w:val="20"/>
        </w:rPr>
        <w:t>«</w:t>
      </w:r>
      <w:r w:rsidR="00BA0974" w:rsidRPr="007D0CB2">
        <w:rPr>
          <w:rFonts w:ascii="Arial" w:hAnsi="Arial" w:cs="Arial"/>
          <w:iCs/>
          <w:sz w:val="20"/>
          <w:szCs w:val="20"/>
        </w:rPr>
        <w:t>por cuenta y riesgo del concesionario</w:t>
      </w:r>
      <w:r w:rsidR="00BA0974" w:rsidRPr="007D0CB2">
        <w:rPr>
          <w:rFonts w:ascii="Arial" w:hAnsi="Arial" w:cs="Arial"/>
          <w:sz w:val="20"/>
          <w:szCs w:val="20"/>
        </w:rPr>
        <w:t>. En este enunciado, la dicción riesgo tiene un significado diferente al que recibe en el artículo 1607 del Código Civil: no apunta a la pérdida de la cosa que se debe, sino al fracaso o éxito de la gestión del concesionario para recuperar las inversiones realizadas en desarrollo del contrato, que son las que definen el objeto de este tipo de negocio jurídico.</w:t>
      </w:r>
    </w:p>
    <w:p w14:paraId="3BEA41A9" w14:textId="77777777" w:rsidR="00C869CA" w:rsidRPr="00062483" w:rsidRDefault="00C869CA" w:rsidP="00D9028C">
      <w:pPr>
        <w:ind w:left="204" w:right="119"/>
        <w:jc w:val="both"/>
        <w:rPr>
          <w:rStyle w:val="cf01"/>
          <w:rFonts w:ascii="Arial" w:hAnsi="Arial" w:cs="Arial"/>
          <w:sz w:val="22"/>
          <w:szCs w:val="22"/>
        </w:rPr>
      </w:pPr>
    </w:p>
    <w:p w14:paraId="24E5B555" w14:textId="77777777" w:rsidR="00C869CA" w:rsidRPr="00C47338" w:rsidRDefault="00C869CA" w:rsidP="007D0CB2">
      <w:pPr>
        <w:spacing w:before="120" w:after="120"/>
        <w:ind w:left="204" w:right="119"/>
        <w:jc w:val="both"/>
        <w:rPr>
          <w:rFonts w:ascii="Arial" w:hAnsi="Arial" w:cs="Arial"/>
          <w:b/>
          <w:bCs/>
        </w:rPr>
      </w:pPr>
      <w:r w:rsidRPr="00C47338">
        <w:rPr>
          <w:rFonts w:ascii="Arial" w:hAnsi="Arial" w:cs="Arial"/>
          <w:b/>
          <w:bCs/>
        </w:rPr>
        <w:t xml:space="preserve">RIESGO – Distribución – Contrato de concesión </w:t>
      </w:r>
    </w:p>
    <w:p w14:paraId="5C5C2CE3" w14:textId="5732F38E" w:rsidR="00255430" w:rsidRPr="00661EBB" w:rsidRDefault="00255430" w:rsidP="007D0CB2">
      <w:pPr>
        <w:spacing w:before="120" w:after="120"/>
        <w:ind w:left="204" w:right="119"/>
        <w:jc w:val="both"/>
        <w:rPr>
          <w:rFonts w:ascii="Arial" w:hAnsi="Arial" w:cs="Arial"/>
          <w:sz w:val="20"/>
          <w:szCs w:val="20"/>
        </w:rPr>
      </w:pPr>
      <w:r w:rsidRPr="00661EBB">
        <w:rPr>
          <w:rFonts w:ascii="Arial" w:hAnsi="Arial" w:cs="Arial"/>
          <w:sz w:val="20"/>
          <w:szCs w:val="20"/>
        </w:rPr>
        <w:t>Es cierto que existe la noción de que los riesgos deben ser asumidos por la parte que esté en mejor disposición de evaluarlos, controlarlos, administrarlos y por la parte que disponga de mejores instrumentos para protegerse contra esos riesgos.</w:t>
      </w:r>
    </w:p>
    <w:p w14:paraId="7BF1A632" w14:textId="0675AAE9" w:rsidR="00C869CA" w:rsidRPr="007D0CB2" w:rsidRDefault="00C869CA" w:rsidP="007D0CB2">
      <w:pPr>
        <w:spacing w:before="120" w:after="120"/>
        <w:ind w:left="204" w:right="119"/>
        <w:jc w:val="both"/>
        <w:rPr>
          <w:rFonts w:ascii="Arial" w:hAnsi="Arial" w:cs="Arial"/>
          <w:sz w:val="20"/>
          <w:szCs w:val="20"/>
        </w:rPr>
      </w:pPr>
      <w:r w:rsidRPr="00661EBB">
        <w:rPr>
          <w:rFonts w:ascii="Arial" w:hAnsi="Arial" w:cs="Arial"/>
          <w:sz w:val="20"/>
          <w:szCs w:val="20"/>
        </w:rPr>
        <w:t xml:space="preserve">[…] </w:t>
      </w:r>
      <w:r w:rsidR="00661EBB" w:rsidRPr="007D0CB2">
        <w:rPr>
          <w:rFonts w:ascii="Arial" w:hAnsi="Arial" w:cs="Arial"/>
          <w:sz w:val="20"/>
          <w:szCs w:val="20"/>
        </w:rPr>
        <w:t xml:space="preserve">En efecto, el ejercicio de distribución de riesgos debe entenderse de cara a la naturaleza jurídica del convenio en tanto contrato de concesión porque, como se señaló, uno de los elementos centrales de este tipo de contratos es que la prestación del servicio concesionado se hace </w:t>
      </w:r>
      <w:r w:rsidR="00661EBB" w:rsidRPr="007D0CB2">
        <w:rPr>
          <w:rFonts w:ascii="Arial" w:hAnsi="Arial" w:cs="Arial"/>
          <w:iCs/>
          <w:sz w:val="20"/>
          <w:szCs w:val="20"/>
        </w:rPr>
        <w:t>por cuenta y riesgo del concesionario</w:t>
      </w:r>
      <w:r w:rsidR="007D0CB2">
        <w:rPr>
          <w:rFonts w:ascii="Arial" w:hAnsi="Arial" w:cs="Arial"/>
          <w:sz w:val="20"/>
          <w:szCs w:val="20"/>
        </w:rPr>
        <w:t>.</w:t>
      </w:r>
    </w:p>
    <w:p w14:paraId="3142FDA6" w14:textId="77777777" w:rsidR="00721C05" w:rsidRPr="00C47338" w:rsidRDefault="00721C05" w:rsidP="00721C05">
      <w:pPr>
        <w:spacing w:before="120" w:after="120"/>
        <w:ind w:left="204" w:right="119"/>
        <w:jc w:val="both"/>
        <w:rPr>
          <w:rFonts w:ascii="Arial" w:hAnsi="Arial" w:cs="Arial"/>
          <w:b/>
          <w:bCs/>
        </w:rPr>
      </w:pPr>
      <w:r w:rsidRPr="00C47338">
        <w:rPr>
          <w:rFonts w:ascii="Arial" w:hAnsi="Arial" w:cs="Arial"/>
          <w:b/>
          <w:bCs/>
        </w:rPr>
        <w:t xml:space="preserve">CONTRATO DE CONCESIÓN – Riesgo – Alcance </w:t>
      </w:r>
    </w:p>
    <w:p w14:paraId="0FF153A8" w14:textId="1069432E" w:rsidR="00C869CA" w:rsidRPr="006D30F1" w:rsidRDefault="00721C05" w:rsidP="007D0CB2">
      <w:pPr>
        <w:spacing w:before="120" w:after="120"/>
        <w:ind w:left="204" w:right="119"/>
        <w:jc w:val="both"/>
        <w:rPr>
          <w:rFonts w:ascii="Arial" w:hAnsi="Arial" w:cs="Arial"/>
          <w:sz w:val="20"/>
          <w:szCs w:val="20"/>
        </w:rPr>
      </w:pPr>
      <w:r w:rsidRPr="006D30F1">
        <w:rPr>
          <w:rFonts w:ascii="Arial" w:hAnsi="Arial" w:cs="Arial"/>
          <w:sz w:val="20"/>
          <w:szCs w:val="20"/>
        </w:rPr>
        <w:t xml:space="preserve"> </w:t>
      </w:r>
      <w:r w:rsidR="00C869CA" w:rsidRPr="006D30F1">
        <w:rPr>
          <w:rFonts w:ascii="Arial" w:hAnsi="Arial" w:cs="Arial"/>
          <w:sz w:val="20"/>
          <w:szCs w:val="20"/>
        </w:rPr>
        <w:t xml:space="preserve">[…] </w:t>
      </w:r>
      <w:r w:rsidR="006D30F1" w:rsidRPr="006D30F1">
        <w:rPr>
          <w:rFonts w:ascii="Arial" w:hAnsi="Arial" w:cs="Arial"/>
          <w:sz w:val="20"/>
          <w:szCs w:val="20"/>
        </w:rPr>
        <w:t>[L]</w:t>
      </w:r>
      <w:r w:rsidR="0038684F" w:rsidRPr="006D30F1">
        <w:rPr>
          <w:rFonts w:ascii="Arial" w:hAnsi="Arial" w:cs="Arial"/>
          <w:sz w:val="20"/>
          <w:szCs w:val="20"/>
        </w:rPr>
        <w:t xml:space="preserve">a Sección Tercera ha dicho que el sintagma “por cuenta y riesgo” del numeral 4º del artículo 32 de la Ley 80 significa que el concesionario debe disponer o conseguir los recursos necesarios para financiar la ejecución de la obra, la prestación del servicio concesionado o la explotación del bien de propiedad estatal, mientras que el Estado se compromete a ejecutar las prestaciones necesarias para permitir </w:t>
      </w:r>
      <w:r w:rsidR="007D0CB2">
        <w:rPr>
          <w:rFonts w:ascii="Arial" w:hAnsi="Arial" w:cs="Arial"/>
          <w:sz w:val="20"/>
          <w:szCs w:val="20"/>
        </w:rPr>
        <w:t xml:space="preserve">que no garantizar </w:t>
      </w:r>
      <w:r w:rsidR="0038684F" w:rsidRPr="006D30F1">
        <w:rPr>
          <w:rFonts w:ascii="Arial" w:hAnsi="Arial" w:cs="Arial"/>
          <w:sz w:val="20"/>
          <w:szCs w:val="20"/>
        </w:rPr>
        <w:t xml:space="preserve">el repago de la inversión, como la cesión de derechos, tarifas, tasas o la participación en la explotación del bien. En este sentido, la palabra riesgo tiene un significado que alude a la probabilidad de que, por variables fácticas diferentes a la conducta antijurídica de la entidad contratante, los resultados del contrato </w:t>
      </w:r>
      <w:r w:rsidR="007D0CB2">
        <w:rPr>
          <w:rFonts w:ascii="Arial" w:hAnsi="Arial" w:cs="Arial"/>
          <w:sz w:val="20"/>
          <w:szCs w:val="20"/>
        </w:rPr>
        <w:t xml:space="preserve">los retornos de la inversión </w:t>
      </w:r>
      <w:r w:rsidR="0038684F" w:rsidRPr="006D30F1">
        <w:rPr>
          <w:rFonts w:ascii="Arial" w:hAnsi="Arial" w:cs="Arial"/>
          <w:sz w:val="20"/>
          <w:szCs w:val="20"/>
        </w:rPr>
        <w:t>sean diferentes a los esperados, situación que se presenta, principalmente, debido a las diferencias entre las estimaciones de costos e ingresos al momento de proponer o contratar (ex ante) y los que se causan durante su desarrollo (ex post). Desde este punto de vista, el incumplimiento de las obligaciones contractuales no constituye un riesgo.</w:t>
      </w:r>
    </w:p>
    <w:p w14:paraId="40E8F64F" w14:textId="77777777" w:rsidR="00DB1345" w:rsidRDefault="00C869CA" w:rsidP="001466E9">
      <w:pPr>
        <w:spacing w:before="120" w:after="120"/>
        <w:ind w:left="204" w:right="119"/>
        <w:jc w:val="both"/>
        <w:rPr>
          <w:rFonts w:ascii="Arial" w:hAnsi="Arial" w:cs="Arial"/>
          <w:sz w:val="20"/>
          <w:szCs w:val="20"/>
        </w:rPr>
      </w:pPr>
      <w:r w:rsidRPr="00384741">
        <w:rPr>
          <w:rFonts w:ascii="Arial" w:hAnsi="Arial" w:cs="Arial"/>
          <w:sz w:val="20"/>
          <w:szCs w:val="20"/>
        </w:rPr>
        <w:t xml:space="preserve">[…] </w:t>
      </w:r>
    </w:p>
    <w:p w14:paraId="1EC69C8E" w14:textId="44991724" w:rsidR="00C272A3" w:rsidRPr="007D0CB2" w:rsidRDefault="00384741" w:rsidP="001466E9">
      <w:pPr>
        <w:spacing w:before="120" w:after="120"/>
        <w:ind w:left="204" w:right="119"/>
        <w:jc w:val="both"/>
        <w:rPr>
          <w:rFonts w:ascii="Arial" w:hAnsi="Arial" w:cs="Arial"/>
          <w:sz w:val="20"/>
          <w:szCs w:val="20"/>
        </w:rPr>
      </w:pPr>
      <w:r w:rsidRPr="007D0CB2">
        <w:rPr>
          <w:rFonts w:ascii="Arial" w:hAnsi="Arial" w:cs="Arial"/>
          <w:sz w:val="20"/>
          <w:szCs w:val="20"/>
        </w:rPr>
        <w:t>[A]si</w:t>
      </w:r>
      <w:r w:rsidR="00DB1345" w:rsidRPr="007D0CB2">
        <w:rPr>
          <w:rFonts w:ascii="Arial" w:hAnsi="Arial" w:cs="Arial"/>
          <w:sz w:val="20"/>
          <w:szCs w:val="20"/>
        </w:rPr>
        <w:t xml:space="preserve"> </w:t>
      </w:r>
      <w:r w:rsidR="007D0CB2" w:rsidRPr="007D0CB2">
        <w:rPr>
          <w:rFonts w:ascii="Arial" w:hAnsi="Arial" w:cs="Arial"/>
          <w:sz w:val="20"/>
          <w:szCs w:val="20"/>
        </w:rPr>
        <w:t xml:space="preserve">mismo que esa expresión </w:t>
      </w:r>
      <w:r w:rsidRPr="007D0CB2">
        <w:rPr>
          <w:rFonts w:ascii="Arial" w:hAnsi="Arial" w:cs="Arial"/>
          <w:iCs/>
          <w:sz w:val="20"/>
          <w:szCs w:val="20"/>
        </w:rPr>
        <w:t>por cuenta y riesgo del concesionario</w:t>
      </w:r>
      <w:r w:rsidR="007D0CB2" w:rsidRPr="007D0CB2">
        <w:rPr>
          <w:rFonts w:ascii="Arial" w:hAnsi="Arial" w:cs="Arial"/>
          <w:sz w:val="20"/>
          <w:szCs w:val="20"/>
        </w:rPr>
        <w:t xml:space="preserve"> </w:t>
      </w:r>
      <w:r w:rsidRPr="007D0CB2">
        <w:rPr>
          <w:rFonts w:ascii="Arial" w:hAnsi="Arial" w:cs="Arial"/>
          <w:sz w:val="20"/>
          <w:szCs w:val="20"/>
        </w:rPr>
        <w:t xml:space="preserve"> contenida en la ley como elemento característico del contrato de concesión no significa que dicha asunción a cargo del contratista sea ilimitada, pues los riesgos que asume son aquellos que corresponden a los aleas en condiciones de normalidad y aquellos inherentes a la prestación del servicio, que es lo que depende de él.</w:t>
      </w:r>
    </w:p>
    <w:p w14:paraId="4F6AA828" w14:textId="77777777" w:rsidR="00384741" w:rsidRPr="00384741" w:rsidRDefault="00384741" w:rsidP="00D9028C">
      <w:pPr>
        <w:ind w:left="204" w:right="119"/>
        <w:jc w:val="both"/>
        <w:rPr>
          <w:rFonts w:ascii="Arial" w:hAnsi="Arial" w:cs="Arial"/>
        </w:rPr>
      </w:pPr>
    </w:p>
    <w:p w14:paraId="361CDE49" w14:textId="77777777" w:rsidR="00C869CA" w:rsidRPr="007E21D6" w:rsidRDefault="00C869CA" w:rsidP="00D9028C">
      <w:pPr>
        <w:ind w:left="204" w:right="119"/>
        <w:jc w:val="both"/>
        <w:rPr>
          <w:rFonts w:ascii="Arial" w:hAnsi="Arial" w:cs="Arial"/>
          <w:b/>
          <w:bCs/>
        </w:rPr>
      </w:pPr>
      <w:r w:rsidRPr="007E21D6">
        <w:rPr>
          <w:rFonts w:ascii="Arial" w:hAnsi="Arial" w:cs="Arial"/>
          <w:b/>
          <w:bCs/>
        </w:rPr>
        <w:t>CONTRATO DE CONCESIÓN – Elementos</w:t>
      </w:r>
    </w:p>
    <w:p w14:paraId="0C885EC1" w14:textId="77777777" w:rsidR="00C869CA" w:rsidRDefault="00C869CA" w:rsidP="00D9028C">
      <w:pPr>
        <w:ind w:left="204" w:right="119"/>
        <w:jc w:val="both"/>
        <w:rPr>
          <w:rFonts w:ascii="Arial" w:hAnsi="Arial" w:cs="Arial"/>
          <w:b/>
          <w:bCs/>
        </w:rPr>
      </w:pPr>
    </w:p>
    <w:p w14:paraId="66A7C97C" w14:textId="2E6C9DFD" w:rsidR="00C869CA" w:rsidRPr="003C2D70" w:rsidRDefault="00DB1345" w:rsidP="00D9028C">
      <w:pPr>
        <w:ind w:left="204" w:right="119"/>
        <w:jc w:val="both"/>
        <w:rPr>
          <w:rFonts w:ascii="Arial" w:hAnsi="Arial" w:cs="Arial"/>
          <w:i/>
          <w:iCs/>
          <w:sz w:val="20"/>
          <w:szCs w:val="20"/>
        </w:rPr>
      </w:pPr>
      <w:r w:rsidRPr="007D0CB2">
        <w:rPr>
          <w:rFonts w:ascii="Arial" w:hAnsi="Arial" w:cs="Arial"/>
          <w:iCs/>
          <w:sz w:val="20"/>
          <w:szCs w:val="20"/>
        </w:rPr>
        <w:t>[S]</w:t>
      </w:r>
      <w:r w:rsidR="00016D6E" w:rsidRPr="00DB1345">
        <w:rPr>
          <w:rFonts w:ascii="Arial" w:hAnsi="Arial" w:cs="Arial"/>
          <w:iCs/>
          <w:sz w:val="20"/>
          <w:szCs w:val="20"/>
        </w:rPr>
        <w:t>u celebración por parte de una entidad estatal, que actúa con carácter de concedente y por una persona natural o jurídica que toma</w:t>
      </w:r>
      <w:r>
        <w:rPr>
          <w:rFonts w:ascii="Arial" w:hAnsi="Arial" w:cs="Arial"/>
          <w:iCs/>
          <w:sz w:val="20"/>
          <w:szCs w:val="20"/>
        </w:rPr>
        <w:t xml:space="preserve"> el nombre de concesionario;</w:t>
      </w:r>
      <w:r w:rsidR="00016D6E" w:rsidRPr="00DB1345">
        <w:rPr>
          <w:rFonts w:ascii="Arial" w:hAnsi="Arial" w:cs="Arial"/>
          <w:iCs/>
          <w:sz w:val="20"/>
          <w:szCs w:val="20"/>
        </w:rPr>
        <w:t xml:space="preserve"> es el concesionario quien asume la gestión y riesgo de un servicio que corresponde al Estado sustituyendo a éste en el c</w:t>
      </w:r>
      <w:r>
        <w:rPr>
          <w:rFonts w:ascii="Arial" w:hAnsi="Arial" w:cs="Arial"/>
          <w:iCs/>
          <w:sz w:val="20"/>
          <w:szCs w:val="20"/>
        </w:rPr>
        <w:t>umplimiento de dicha carga;</w:t>
      </w:r>
      <w:r w:rsidR="00016D6E" w:rsidRPr="00DB1345">
        <w:rPr>
          <w:rFonts w:ascii="Arial" w:hAnsi="Arial" w:cs="Arial"/>
          <w:iCs/>
          <w:sz w:val="20"/>
          <w:szCs w:val="20"/>
        </w:rPr>
        <w:t xml:space="preserve"> la entidad estatal mantiene durante la ejecución del contrato la inspección, vigilancia y control de la labor a ejecutar p</w:t>
      </w:r>
      <w:r>
        <w:rPr>
          <w:rFonts w:ascii="Arial" w:hAnsi="Arial" w:cs="Arial"/>
          <w:iCs/>
          <w:sz w:val="20"/>
          <w:szCs w:val="20"/>
        </w:rPr>
        <w:t xml:space="preserve">or parte del concesionario, </w:t>
      </w:r>
      <w:r w:rsidR="00016D6E" w:rsidRPr="00DB1345">
        <w:rPr>
          <w:rFonts w:ascii="Arial" w:hAnsi="Arial" w:cs="Arial"/>
          <w:iCs/>
          <w:sz w:val="20"/>
          <w:szCs w:val="20"/>
        </w:rPr>
        <w:t xml:space="preserve">el concesionario recibe una remuneración o contraprestación, la cual se </w:t>
      </w:r>
      <w:r w:rsidR="00103900" w:rsidRPr="00DB1345">
        <w:rPr>
          <w:rFonts w:ascii="Arial" w:hAnsi="Arial" w:cs="Arial"/>
          <w:iCs/>
          <w:sz w:val="20"/>
          <w:szCs w:val="20"/>
        </w:rPr>
        <w:t>pacta, de diversas maneras (tasas, tarifas, derechos, participación en la ex</w:t>
      </w:r>
      <w:r w:rsidR="007D0CB2">
        <w:rPr>
          <w:rFonts w:ascii="Arial" w:hAnsi="Arial" w:cs="Arial"/>
          <w:iCs/>
          <w:sz w:val="20"/>
          <w:szCs w:val="20"/>
        </w:rPr>
        <w:t>plotación del bien, entre otros</w:t>
      </w:r>
    </w:p>
    <w:p w14:paraId="4DE97CCD" w14:textId="77777777" w:rsidR="00C869CA" w:rsidRPr="003C7E2C" w:rsidRDefault="00C869CA" w:rsidP="00D9028C">
      <w:pPr>
        <w:ind w:left="204" w:right="119"/>
        <w:jc w:val="both"/>
        <w:rPr>
          <w:rFonts w:ascii="Arial" w:hAnsi="Arial" w:cs="Arial"/>
          <w:b/>
          <w:bCs/>
          <w:i/>
          <w:iCs/>
        </w:rPr>
      </w:pPr>
    </w:p>
    <w:p w14:paraId="1165ADC0" w14:textId="77777777" w:rsidR="00C869CA" w:rsidRPr="00C272A3" w:rsidRDefault="00C869CA" w:rsidP="00D9028C">
      <w:pPr>
        <w:ind w:left="204" w:right="119"/>
        <w:jc w:val="both"/>
        <w:rPr>
          <w:rFonts w:ascii="Arial" w:hAnsi="Arial" w:cs="Arial"/>
          <w:b/>
          <w:bCs/>
        </w:rPr>
      </w:pPr>
      <w:r w:rsidRPr="00C272A3">
        <w:rPr>
          <w:rFonts w:ascii="Arial" w:hAnsi="Arial" w:cs="Arial"/>
          <w:b/>
          <w:bCs/>
        </w:rPr>
        <w:t>SERVICIO DE PARQUEADEROS – Infracciones de tránsito – Obligación de pago – Causas penales</w:t>
      </w:r>
    </w:p>
    <w:p w14:paraId="04C75A19" w14:textId="77777777" w:rsidR="00C869CA" w:rsidRPr="00C272A3" w:rsidRDefault="00C869CA" w:rsidP="00D9028C">
      <w:pPr>
        <w:ind w:left="204" w:right="119"/>
        <w:jc w:val="both"/>
        <w:rPr>
          <w:rFonts w:ascii="Arial" w:hAnsi="Arial" w:cs="Arial"/>
          <w:b/>
          <w:bCs/>
        </w:rPr>
      </w:pPr>
    </w:p>
    <w:p w14:paraId="0218F55F" w14:textId="24652E02" w:rsidR="00D33EE7" w:rsidRPr="001466E9" w:rsidRDefault="00D33EE7" w:rsidP="00D9028C">
      <w:pPr>
        <w:ind w:left="204" w:right="119"/>
        <w:jc w:val="both"/>
        <w:rPr>
          <w:rFonts w:ascii="Arial" w:hAnsi="Arial" w:cs="Arial"/>
          <w:sz w:val="20"/>
          <w:szCs w:val="20"/>
        </w:rPr>
      </w:pPr>
      <w:r w:rsidRPr="001466E9">
        <w:rPr>
          <w:rFonts w:ascii="Arial" w:hAnsi="Arial" w:cs="Arial"/>
          <w:sz w:val="20"/>
          <w:szCs w:val="20"/>
        </w:rPr>
        <w:t>[…] [E]n tratándose de infracciones de tránsito, si bien no existe una relación contractual entre el propietario del vehículo y el que presta el servicio de parqueadero —en este punto tiene razón la demandante—, no lo es menos que el origen de la obligación a cargo del infractor está contenida en las normas de tránsito, pues de conformidad con el artícul</w:t>
      </w:r>
      <w:r w:rsidR="001466E9">
        <w:rPr>
          <w:rFonts w:ascii="Arial" w:hAnsi="Arial" w:cs="Arial"/>
          <w:sz w:val="20"/>
          <w:szCs w:val="20"/>
        </w:rPr>
        <w:t xml:space="preserve">o 231 del Decreto 1344 de 1970 </w:t>
      </w:r>
      <w:r w:rsidRPr="001466E9">
        <w:rPr>
          <w:rFonts w:ascii="Arial" w:hAnsi="Arial" w:cs="Arial"/>
          <w:sz w:val="20"/>
          <w:szCs w:val="20"/>
        </w:rPr>
        <w:t xml:space="preserve">modificado por el artículo </w:t>
      </w:r>
      <w:r w:rsidR="001466E9">
        <w:rPr>
          <w:rFonts w:ascii="Arial" w:hAnsi="Arial" w:cs="Arial"/>
          <w:sz w:val="20"/>
          <w:szCs w:val="20"/>
        </w:rPr>
        <w:t xml:space="preserve">186 A del Decreto 1809 de 1990 </w:t>
      </w:r>
      <w:r w:rsidRPr="001466E9">
        <w:rPr>
          <w:rFonts w:ascii="Arial" w:hAnsi="Arial" w:cs="Arial"/>
          <w:iCs/>
          <w:sz w:val="20"/>
          <w:szCs w:val="20"/>
        </w:rPr>
        <w:t>[…] los costos correrán a cargo del conductor o propietario del vehículo, además de la sanción pertinente</w:t>
      </w:r>
      <w:r w:rsidR="001466E9">
        <w:rPr>
          <w:rFonts w:ascii="Arial" w:hAnsi="Arial" w:cs="Arial"/>
          <w:sz w:val="20"/>
          <w:szCs w:val="20"/>
        </w:rPr>
        <w:t xml:space="preserve"> .</w:t>
      </w:r>
      <w:r w:rsidRPr="001466E9">
        <w:rPr>
          <w:rFonts w:ascii="Arial" w:hAnsi="Arial" w:cs="Arial"/>
          <w:sz w:val="20"/>
          <w:szCs w:val="20"/>
        </w:rPr>
        <w:t xml:space="preserve">Asimismo, de conformidad con lo dispuesto en el artículo 125, parágrafo sexto de la Ley 769 de 2002, por la cual se expidió el Código Nacional de Tránsito Terrestre, en caso de inmovilización de un vehículo, </w:t>
      </w:r>
      <w:r w:rsidR="00B5733E" w:rsidRPr="001466E9">
        <w:rPr>
          <w:rFonts w:ascii="Arial" w:hAnsi="Arial" w:cs="Arial"/>
          <w:sz w:val="20"/>
          <w:szCs w:val="20"/>
        </w:rPr>
        <w:t>«</w:t>
      </w:r>
      <w:r w:rsidRPr="001466E9">
        <w:rPr>
          <w:rFonts w:ascii="Arial" w:hAnsi="Arial" w:cs="Arial"/>
          <w:iCs/>
          <w:sz w:val="20"/>
          <w:szCs w:val="20"/>
        </w:rPr>
        <w:t>[e]l propietario del vehículo será el responsable del pago al administrador o al propietario del parqueadero por el tiempo que estuvo inmovilizado el vehículo</w:t>
      </w:r>
      <w:r w:rsidRPr="001466E9">
        <w:rPr>
          <w:rFonts w:ascii="Arial" w:hAnsi="Arial" w:cs="Arial"/>
          <w:sz w:val="20"/>
          <w:szCs w:val="20"/>
        </w:rPr>
        <w:t>.</w:t>
      </w:r>
    </w:p>
    <w:p w14:paraId="21A7AF3E" w14:textId="77777777" w:rsidR="001466E9" w:rsidRDefault="001466E9" w:rsidP="00D9028C">
      <w:pPr>
        <w:ind w:left="204" w:right="119"/>
        <w:jc w:val="both"/>
        <w:rPr>
          <w:rFonts w:ascii="Arial" w:hAnsi="Arial" w:cs="Arial"/>
          <w:sz w:val="20"/>
          <w:szCs w:val="20"/>
        </w:rPr>
      </w:pPr>
    </w:p>
    <w:p w14:paraId="38FA9E69" w14:textId="77777777" w:rsidR="001466E9" w:rsidRDefault="00C869CA" w:rsidP="00D9028C">
      <w:pPr>
        <w:ind w:left="204" w:right="119"/>
        <w:jc w:val="both"/>
        <w:rPr>
          <w:rFonts w:ascii="Arial" w:hAnsi="Arial" w:cs="Arial"/>
          <w:sz w:val="20"/>
          <w:szCs w:val="20"/>
        </w:rPr>
      </w:pPr>
      <w:r w:rsidRPr="001466E9">
        <w:rPr>
          <w:rFonts w:ascii="Arial" w:hAnsi="Arial" w:cs="Arial"/>
          <w:sz w:val="20"/>
          <w:szCs w:val="20"/>
        </w:rPr>
        <w:t xml:space="preserve">[…] </w:t>
      </w:r>
    </w:p>
    <w:p w14:paraId="74305CEE" w14:textId="2359D792" w:rsidR="00C869CA" w:rsidRPr="001466E9" w:rsidRDefault="001466E9" w:rsidP="007D0CB2">
      <w:pPr>
        <w:spacing w:before="120" w:after="120"/>
        <w:ind w:left="204" w:right="119"/>
        <w:jc w:val="both"/>
        <w:rPr>
          <w:rFonts w:ascii="Arial" w:hAnsi="Arial" w:cs="Arial"/>
          <w:iCs/>
          <w:sz w:val="20"/>
          <w:szCs w:val="20"/>
        </w:rPr>
      </w:pPr>
      <w:r>
        <w:rPr>
          <w:rFonts w:ascii="Arial" w:hAnsi="Arial" w:cs="Arial"/>
          <w:iCs/>
          <w:sz w:val="20"/>
          <w:szCs w:val="20"/>
        </w:rPr>
        <w:t xml:space="preserve">A </w:t>
      </w:r>
      <w:r w:rsidR="00FD7A6F" w:rsidRPr="001466E9">
        <w:rPr>
          <w:rFonts w:ascii="Arial" w:hAnsi="Arial" w:cs="Arial"/>
          <w:iCs/>
          <w:sz w:val="20"/>
          <w:szCs w:val="20"/>
        </w:rPr>
        <w:t>diferencia de lo que acontece en la inmovilización de automotores en el marco de causas penales el legislador se ocupó de determinar que era el propietario del rodante el obligado a satisfacer el pago originado en el servicio de patios, al margen de que la inmovilización se hubiere ejecutado por la autoridad de tránsito y transporte</w:t>
      </w:r>
      <w:r>
        <w:rPr>
          <w:rFonts w:ascii="Arial" w:hAnsi="Arial" w:cs="Arial"/>
          <w:sz w:val="20"/>
          <w:szCs w:val="20"/>
        </w:rPr>
        <w:t>.</w:t>
      </w:r>
    </w:p>
    <w:p w14:paraId="7E6A0C2B" w14:textId="77777777" w:rsidR="00C869CA" w:rsidRPr="001466E9" w:rsidRDefault="00C869CA" w:rsidP="007D0CB2">
      <w:pPr>
        <w:spacing w:before="120" w:after="120"/>
        <w:ind w:left="204" w:right="119"/>
        <w:jc w:val="both"/>
        <w:rPr>
          <w:rFonts w:ascii="Arial" w:hAnsi="Arial" w:cs="Arial"/>
        </w:rPr>
      </w:pPr>
    </w:p>
    <w:p w14:paraId="4561DB9C" w14:textId="77777777" w:rsidR="00C869CA" w:rsidRPr="003C7CD8" w:rsidRDefault="00C869CA" w:rsidP="007D0CB2">
      <w:pPr>
        <w:spacing w:before="120" w:after="120"/>
        <w:ind w:left="204" w:right="119"/>
        <w:jc w:val="both"/>
        <w:rPr>
          <w:rFonts w:ascii="Arial" w:hAnsi="Arial" w:cs="Arial"/>
          <w:b/>
          <w:bCs/>
        </w:rPr>
      </w:pPr>
      <w:r w:rsidRPr="003C7CD8">
        <w:rPr>
          <w:rFonts w:ascii="Arial" w:hAnsi="Arial" w:cs="Arial"/>
          <w:b/>
          <w:bCs/>
        </w:rPr>
        <w:t xml:space="preserve">LIQUIDACIÓN CONTRACTUAL – Definición – Contenido </w:t>
      </w:r>
    </w:p>
    <w:p w14:paraId="46F33974" w14:textId="0C75AB38" w:rsidR="006110A1" w:rsidRDefault="006110A1" w:rsidP="007D0CB2">
      <w:pPr>
        <w:spacing w:before="120" w:after="120"/>
        <w:ind w:left="204" w:right="119"/>
        <w:jc w:val="both"/>
        <w:rPr>
          <w:rFonts w:ascii="Arial" w:hAnsi="Arial" w:cs="Arial"/>
          <w:sz w:val="20"/>
          <w:szCs w:val="20"/>
        </w:rPr>
      </w:pPr>
      <w:r w:rsidRPr="006D7076">
        <w:rPr>
          <w:rFonts w:ascii="Arial" w:hAnsi="Arial" w:cs="Arial"/>
          <w:sz w:val="20"/>
          <w:szCs w:val="20"/>
        </w:rPr>
        <w:t xml:space="preserve">De manera reiterada, la jurisprudencia de la Sección Tercera del Consejo de Estado ha señalado </w:t>
      </w:r>
      <w:r w:rsidRPr="006D7076">
        <w:rPr>
          <w:rFonts w:ascii="Arial" w:hAnsi="Arial" w:cs="Arial"/>
          <w:sz w:val="20"/>
          <w:szCs w:val="20"/>
        </w:rPr>
        <w:lastRenderedPageBreak/>
        <w:t>que la liquidación del contrato estatal es la actuación mediante la cual, con posterioridad a su terminación normal o anormal, se define, de forma final y definitiva, la existencia, o no, de prestac</w:t>
      </w:r>
      <w:r w:rsidR="001466E9">
        <w:rPr>
          <w:rFonts w:ascii="Arial" w:hAnsi="Arial" w:cs="Arial"/>
          <w:sz w:val="20"/>
          <w:szCs w:val="20"/>
        </w:rPr>
        <w:t xml:space="preserve">iones, obligaciones o derechos y su cuantía </w:t>
      </w:r>
      <w:r w:rsidRPr="006D7076">
        <w:rPr>
          <w:rFonts w:ascii="Arial" w:hAnsi="Arial" w:cs="Arial"/>
          <w:sz w:val="20"/>
          <w:szCs w:val="20"/>
        </w:rPr>
        <w:t>a cargo de las partes en razón o con ocasión de lo que hubiere sido la fase ejecución del contrato. Es, en pocas palabras, el corte de cuentas técnico y económico que determina qué se deben las partes, por qué concepto y en qué cuantía.</w:t>
      </w:r>
    </w:p>
    <w:p w14:paraId="4FFBC6CC" w14:textId="54DA8EF0" w:rsidR="001466E9" w:rsidRDefault="00C869CA" w:rsidP="007D0CB2">
      <w:pPr>
        <w:spacing w:before="120" w:after="120"/>
        <w:ind w:left="204" w:right="119"/>
        <w:jc w:val="both"/>
        <w:rPr>
          <w:rFonts w:ascii="Arial" w:hAnsi="Arial" w:cs="Arial"/>
          <w:sz w:val="20"/>
          <w:szCs w:val="20"/>
        </w:rPr>
      </w:pPr>
      <w:r w:rsidRPr="006D7076">
        <w:rPr>
          <w:rFonts w:ascii="Arial" w:hAnsi="Arial" w:cs="Arial"/>
          <w:sz w:val="20"/>
          <w:szCs w:val="20"/>
        </w:rPr>
        <w:t xml:space="preserve">[…] </w:t>
      </w:r>
    </w:p>
    <w:p w14:paraId="51C45922" w14:textId="557DC424" w:rsidR="00C869CA" w:rsidRPr="006D7076" w:rsidRDefault="001466E9" w:rsidP="007D0CB2">
      <w:pPr>
        <w:spacing w:before="120" w:after="120"/>
        <w:ind w:left="204" w:right="119"/>
        <w:jc w:val="both"/>
        <w:rPr>
          <w:rFonts w:ascii="Arial" w:hAnsi="Arial" w:cs="Arial"/>
          <w:sz w:val="20"/>
          <w:szCs w:val="20"/>
        </w:rPr>
      </w:pPr>
      <w:r>
        <w:rPr>
          <w:rFonts w:ascii="Arial" w:hAnsi="Arial" w:cs="Arial"/>
          <w:sz w:val="20"/>
          <w:szCs w:val="20"/>
        </w:rPr>
        <w:t>L</w:t>
      </w:r>
      <w:r w:rsidR="00E77A1D" w:rsidRPr="006D7076">
        <w:rPr>
          <w:rFonts w:ascii="Arial" w:hAnsi="Arial" w:cs="Arial"/>
          <w:sz w:val="20"/>
          <w:szCs w:val="20"/>
        </w:rPr>
        <w:t>a liquidación debe su contenido precisamente a que, durante la ejecución del contrato estatal, las partes asumieron ciertas obligaciones y adquirieron ciertos derechos los cuales, al momento de su finalización, han de ser finiquitados definitivamente con la expresión de los saldos a favor de cada parte; por este motivo es que se dice que la liquidación encuentra su causa en lo que acontezca durante la ejecución del contrato estatal.</w:t>
      </w:r>
    </w:p>
    <w:p w14:paraId="749C4371" w14:textId="63C284FD" w:rsidR="00C869CA" w:rsidRPr="003C7CD8" w:rsidRDefault="00721C05" w:rsidP="007D0CB2">
      <w:pPr>
        <w:tabs>
          <w:tab w:val="right" w:pos="9051"/>
        </w:tabs>
        <w:spacing w:before="120" w:after="120"/>
        <w:ind w:left="204" w:right="119"/>
        <w:jc w:val="both"/>
        <w:rPr>
          <w:rFonts w:ascii="Arial" w:hAnsi="Arial" w:cs="Arial"/>
          <w:b/>
          <w:bCs/>
        </w:rPr>
      </w:pPr>
      <w:r>
        <w:rPr>
          <w:rFonts w:ascii="Arial" w:hAnsi="Arial" w:cs="Arial"/>
          <w:b/>
          <w:bCs/>
        </w:rPr>
        <w:t>PRINCIPIO DE ECONOMÍ</w:t>
      </w:r>
      <w:r w:rsidR="00C869CA" w:rsidRPr="003C7CD8">
        <w:rPr>
          <w:rFonts w:ascii="Arial" w:hAnsi="Arial" w:cs="Arial"/>
          <w:b/>
          <w:bCs/>
        </w:rPr>
        <w:t xml:space="preserve">A – </w:t>
      </w:r>
      <w:r w:rsidR="001466E9">
        <w:rPr>
          <w:rFonts w:ascii="Arial" w:hAnsi="Arial" w:cs="Arial"/>
          <w:b/>
          <w:bCs/>
        </w:rPr>
        <w:t xml:space="preserve">Deberes legales – Racionalización −  Obedezca a verdadera planeación </w:t>
      </w:r>
      <w:r w:rsidR="001466E9">
        <w:rPr>
          <w:rFonts w:ascii="Arial" w:hAnsi="Arial" w:cs="Arial"/>
          <w:b/>
          <w:bCs/>
        </w:rPr>
        <w:tab/>
      </w:r>
    </w:p>
    <w:p w14:paraId="1CA99B20" w14:textId="77777777" w:rsidR="001466E9" w:rsidRDefault="00C5245C" w:rsidP="007D0CB2">
      <w:pPr>
        <w:spacing w:before="120" w:after="120"/>
        <w:ind w:left="204" w:right="119"/>
        <w:jc w:val="both"/>
        <w:rPr>
          <w:rFonts w:ascii="Arial" w:hAnsi="Arial" w:cs="Arial"/>
          <w:sz w:val="20"/>
          <w:szCs w:val="20"/>
        </w:rPr>
      </w:pPr>
      <w:r w:rsidRPr="001466E9">
        <w:rPr>
          <w:rFonts w:ascii="Arial" w:hAnsi="Arial" w:cs="Arial"/>
          <w:sz w:val="20"/>
          <w:szCs w:val="20"/>
        </w:rPr>
        <w:t xml:space="preserve">El principio de economía consagrado en el artículo 25 de la Ley 80 de 1993 les impone a las entidades estatales deberes legales concretos que propenden por la racionalización de la actividad contractual en procura de la realización de los fines que esta persigue. En esencia, el principio de economía busca que la actividad contractual </w:t>
      </w:r>
      <w:r w:rsidRPr="001466E9">
        <w:rPr>
          <w:rFonts w:ascii="Arial" w:hAnsi="Arial" w:cs="Arial"/>
          <w:iCs/>
          <w:sz w:val="20"/>
          <w:szCs w:val="20"/>
        </w:rPr>
        <w:t>no sea el resultado de la improvisación y el desorden, sino que obedezca a una verdadera planeación para satisfacer necesidades de la comunidad</w:t>
      </w:r>
      <w:r w:rsidRPr="001466E9">
        <w:rPr>
          <w:rFonts w:ascii="Arial" w:hAnsi="Arial" w:cs="Arial"/>
          <w:sz w:val="20"/>
          <w:szCs w:val="20"/>
        </w:rPr>
        <w:t xml:space="preserve">. </w:t>
      </w:r>
    </w:p>
    <w:p w14:paraId="6A520569" w14:textId="26741135" w:rsidR="001466E9" w:rsidRPr="007D0CB2" w:rsidRDefault="001466E9" w:rsidP="007D0CB2">
      <w:pPr>
        <w:spacing w:before="120" w:after="120"/>
        <w:ind w:left="204" w:right="119"/>
        <w:jc w:val="both"/>
        <w:rPr>
          <w:rFonts w:ascii="Arial" w:hAnsi="Arial" w:cs="Arial"/>
          <w:b/>
        </w:rPr>
      </w:pPr>
      <w:r w:rsidRPr="007D0CB2">
        <w:rPr>
          <w:rFonts w:ascii="Arial" w:hAnsi="Arial" w:cs="Arial"/>
          <w:b/>
        </w:rPr>
        <w:t>PRINCIPIO DE PLANEACIÓN –</w:t>
      </w:r>
      <w:r w:rsidR="007D0CB2">
        <w:rPr>
          <w:rFonts w:ascii="Arial" w:hAnsi="Arial" w:cs="Arial"/>
          <w:b/>
        </w:rPr>
        <w:t xml:space="preserve"> </w:t>
      </w:r>
      <w:r w:rsidRPr="007D0CB2">
        <w:rPr>
          <w:rFonts w:ascii="Arial" w:hAnsi="Arial" w:cs="Arial"/>
          <w:b/>
        </w:rPr>
        <w:t xml:space="preserve">Proyectar – Anticipar </w:t>
      </w:r>
      <w:r w:rsidR="007D0CB2" w:rsidRPr="007D0CB2">
        <w:rPr>
          <w:rFonts w:ascii="Arial" w:hAnsi="Arial" w:cs="Arial"/>
          <w:b/>
        </w:rPr>
        <w:t>−E</w:t>
      </w:r>
      <w:r w:rsidRPr="007D0CB2">
        <w:rPr>
          <w:rFonts w:ascii="Arial" w:hAnsi="Arial" w:cs="Arial"/>
          <w:b/>
        </w:rPr>
        <w:t xml:space="preserve">fectos </w:t>
      </w:r>
      <w:r w:rsidR="007D0CB2" w:rsidRPr="007D0CB2">
        <w:rPr>
          <w:rFonts w:ascii="Arial" w:hAnsi="Arial" w:cs="Arial"/>
          <w:b/>
        </w:rPr>
        <w:t xml:space="preserve">de la ejecución </w:t>
      </w:r>
    </w:p>
    <w:p w14:paraId="09543D6C" w14:textId="31B0E51B" w:rsidR="00C869CA" w:rsidRPr="001466E9" w:rsidRDefault="00C5245C" w:rsidP="007D0CB2">
      <w:pPr>
        <w:spacing w:before="120" w:after="120"/>
        <w:ind w:left="204" w:right="119"/>
        <w:jc w:val="both"/>
        <w:rPr>
          <w:rFonts w:ascii="Arial" w:hAnsi="Arial" w:cs="Arial"/>
          <w:sz w:val="20"/>
          <w:szCs w:val="20"/>
        </w:rPr>
      </w:pPr>
      <w:r w:rsidRPr="001466E9">
        <w:rPr>
          <w:rFonts w:ascii="Arial" w:hAnsi="Arial" w:cs="Arial"/>
          <w:sz w:val="20"/>
          <w:szCs w:val="20"/>
        </w:rPr>
        <w:t>Dentro del principio de planeación en tanto expresión del de economía, la entidad estatal debe proyectar y anticipar los efectos que pueden seguirse de la ejecución del contrato con el fin de que no se frustre el objeto de la contratación, que no es otra que la de servir a los intereses generales. En tal virtud, como parte del principio de planeación, la entidad contratante debe informar al contratista sobre aquellas circunstancias de hecho que puedan afectar la correcta ejecución del contrato.</w:t>
      </w:r>
    </w:p>
    <w:p w14:paraId="7FC51440" w14:textId="3BCF9AD7" w:rsidR="00C869CA" w:rsidRDefault="00C869CA" w:rsidP="007D0CB2">
      <w:pPr>
        <w:spacing w:before="120" w:after="120"/>
        <w:ind w:left="204" w:right="119"/>
        <w:jc w:val="both"/>
        <w:rPr>
          <w:rFonts w:ascii="Arial" w:hAnsi="Arial" w:cs="Arial"/>
          <w:b/>
          <w:bCs/>
        </w:rPr>
      </w:pPr>
      <w:r w:rsidRPr="00CC75D1">
        <w:rPr>
          <w:rFonts w:ascii="Arial" w:hAnsi="Arial" w:cs="Arial"/>
          <w:b/>
          <w:bCs/>
        </w:rPr>
        <w:t xml:space="preserve">PRINCIPIO DE BUENA FE – Alcance </w:t>
      </w:r>
      <w:r w:rsidR="007D0CB2">
        <w:rPr>
          <w:rFonts w:ascii="Arial" w:hAnsi="Arial" w:cs="Arial"/>
          <w:b/>
          <w:bCs/>
        </w:rPr>
        <w:t>−</w:t>
      </w:r>
      <w:r w:rsidRPr="00CC75D1">
        <w:rPr>
          <w:rFonts w:ascii="Arial" w:hAnsi="Arial" w:cs="Arial"/>
          <w:b/>
          <w:bCs/>
        </w:rPr>
        <w:t xml:space="preserve">Código de Comercio </w:t>
      </w:r>
      <w:r>
        <w:rPr>
          <w:rFonts w:ascii="Arial" w:hAnsi="Arial" w:cs="Arial"/>
          <w:b/>
          <w:bCs/>
        </w:rPr>
        <w:t>– Deber de información</w:t>
      </w:r>
    </w:p>
    <w:p w14:paraId="6D2A5D45" w14:textId="0B972CE7" w:rsidR="00C869CA" w:rsidRPr="001466E9" w:rsidRDefault="007D0CB2" w:rsidP="007D0CB2">
      <w:pPr>
        <w:spacing w:before="120" w:after="120"/>
        <w:ind w:left="204" w:right="119"/>
        <w:jc w:val="both"/>
        <w:rPr>
          <w:rFonts w:ascii="Arial" w:hAnsi="Arial" w:cs="Arial"/>
          <w:sz w:val="20"/>
          <w:szCs w:val="20"/>
        </w:rPr>
      </w:pPr>
      <w:r>
        <w:rPr>
          <w:rFonts w:ascii="Arial" w:hAnsi="Arial" w:cs="Arial"/>
          <w:sz w:val="20"/>
          <w:szCs w:val="20"/>
        </w:rPr>
        <w:t>El</w:t>
      </w:r>
      <w:r w:rsidR="00FB3CB5" w:rsidRPr="001466E9">
        <w:rPr>
          <w:rFonts w:ascii="Arial" w:hAnsi="Arial" w:cs="Arial"/>
          <w:sz w:val="20"/>
          <w:szCs w:val="20"/>
        </w:rPr>
        <w:t xml:space="preserve"> principio de buena fe consagrado en los artículos 1603 del Código Civil y 871 del Código de Comercio, obliga a las partes no solo a cumplir sus compromisos conforme a su tenor literal, </w:t>
      </w:r>
      <w:r w:rsidR="001466E9" w:rsidRPr="001466E9">
        <w:rPr>
          <w:rFonts w:ascii="Arial" w:hAnsi="Arial" w:cs="Arial"/>
          <w:sz w:val="20"/>
          <w:szCs w:val="20"/>
        </w:rPr>
        <w:t xml:space="preserve">sino </w:t>
      </w:r>
      <w:r w:rsidR="00604FC2" w:rsidRPr="001466E9">
        <w:rPr>
          <w:rFonts w:ascii="Arial" w:hAnsi="Arial" w:cs="Arial"/>
          <w:iCs/>
          <w:sz w:val="20"/>
          <w:szCs w:val="20"/>
        </w:rPr>
        <w:t>a todo lo que corresponda a la naturaleza de los mismos, según la ley, la costumbre o la equidad natural</w:t>
      </w:r>
      <w:r w:rsidR="001466E9" w:rsidRPr="001466E9">
        <w:rPr>
          <w:rFonts w:ascii="Arial" w:hAnsi="Arial" w:cs="Arial"/>
          <w:sz w:val="20"/>
          <w:szCs w:val="20"/>
        </w:rPr>
        <w:t xml:space="preserve"> </w:t>
      </w:r>
      <w:r w:rsidR="00604FC2" w:rsidRPr="001466E9">
        <w:rPr>
          <w:rFonts w:ascii="Arial" w:hAnsi="Arial" w:cs="Arial"/>
          <w:sz w:val="20"/>
          <w:szCs w:val="20"/>
        </w:rPr>
        <w:t>artíc</w:t>
      </w:r>
      <w:r w:rsidR="001466E9">
        <w:rPr>
          <w:rFonts w:ascii="Arial" w:hAnsi="Arial" w:cs="Arial"/>
          <w:sz w:val="20"/>
          <w:szCs w:val="20"/>
        </w:rPr>
        <w:t>ulo 871 del Código de Comercio</w:t>
      </w:r>
      <w:r w:rsidR="00604FC2" w:rsidRPr="001466E9">
        <w:rPr>
          <w:rFonts w:ascii="Arial" w:hAnsi="Arial" w:cs="Arial"/>
          <w:sz w:val="20"/>
          <w:szCs w:val="20"/>
        </w:rPr>
        <w:t xml:space="preserve"> mandato que cobija tanto la fase de celebración del contrato como su ejecución. En este orden de ideas, las partes tienen un deber objetivo, emanado de la buena fe, de adoptar ciertas conductas que faciliten la satisfacción del objeto contractual. Por ende, y con el mismo punto de llegada del principio de planeación, las partes tienen un deber de informar sobre aquellas circunstancias que puedan impactar en la correcta ejecución del contrato.</w:t>
      </w:r>
    </w:p>
    <w:p w14:paraId="0D49005A" w14:textId="1EAA36FB" w:rsidR="00C869CA" w:rsidRPr="007E21D6" w:rsidRDefault="00C869CA" w:rsidP="00D9028C">
      <w:pPr>
        <w:ind w:left="204" w:right="119"/>
        <w:jc w:val="both"/>
        <w:rPr>
          <w:rFonts w:ascii="Arial" w:hAnsi="Arial" w:cs="Arial"/>
          <w:b/>
          <w:bCs/>
        </w:rPr>
      </w:pPr>
      <w:r w:rsidRPr="007E21D6">
        <w:rPr>
          <w:rFonts w:ascii="Arial" w:hAnsi="Arial" w:cs="Arial"/>
          <w:b/>
          <w:bCs/>
        </w:rPr>
        <w:t>PRINCIPIO DE BUENA FE – Principio de planeación – Deber de información – Contratación estatal</w:t>
      </w:r>
    </w:p>
    <w:p w14:paraId="449F3FE8" w14:textId="77777777" w:rsidR="00C869CA" w:rsidRPr="00CC75D1" w:rsidRDefault="00C869CA" w:rsidP="00D9028C">
      <w:pPr>
        <w:ind w:left="204" w:right="119"/>
        <w:jc w:val="both"/>
        <w:rPr>
          <w:rFonts w:ascii="Arial" w:hAnsi="Arial" w:cs="Arial"/>
          <w:b/>
          <w:bCs/>
        </w:rPr>
      </w:pPr>
    </w:p>
    <w:p w14:paraId="5CDFE6A4" w14:textId="0C726839" w:rsidR="00B500E8" w:rsidRDefault="00B500E8" w:rsidP="00DD20E9">
      <w:pPr>
        <w:spacing w:before="120" w:after="120"/>
        <w:ind w:left="204" w:right="119"/>
        <w:jc w:val="both"/>
        <w:rPr>
          <w:rFonts w:ascii="Arial" w:hAnsi="Arial" w:cs="Arial"/>
          <w:sz w:val="20"/>
          <w:szCs w:val="20"/>
        </w:rPr>
      </w:pPr>
      <w:r w:rsidRPr="00D9028C">
        <w:rPr>
          <w:rFonts w:ascii="Arial" w:hAnsi="Arial" w:cs="Arial"/>
          <w:sz w:val="20"/>
          <w:szCs w:val="20"/>
        </w:rPr>
        <w:t>[…] [P]</w:t>
      </w:r>
      <w:proofErr w:type="spellStart"/>
      <w:r w:rsidRPr="00D9028C">
        <w:rPr>
          <w:rFonts w:ascii="Arial" w:hAnsi="Arial" w:cs="Arial"/>
          <w:sz w:val="20"/>
          <w:szCs w:val="20"/>
        </w:rPr>
        <w:t>or</w:t>
      </w:r>
      <w:proofErr w:type="spellEnd"/>
      <w:r w:rsidRPr="00D9028C">
        <w:rPr>
          <w:rFonts w:ascii="Arial" w:hAnsi="Arial" w:cs="Arial"/>
          <w:sz w:val="20"/>
          <w:szCs w:val="20"/>
        </w:rPr>
        <w:t xml:space="preserve"> ende, y con el mismo punto de llegada del principio de planeación, las partes tienen un deber de informar sobre aquellas circunstancias que puedan impactar en la correcta ejecución del contrato.</w:t>
      </w:r>
    </w:p>
    <w:p w14:paraId="08D33D1E" w14:textId="4FD9A3C0" w:rsidR="007D0CB2" w:rsidRPr="00D9028C" w:rsidRDefault="007D0CB2" w:rsidP="00DD20E9">
      <w:pPr>
        <w:spacing w:before="120" w:after="120"/>
        <w:ind w:left="204" w:right="119"/>
        <w:jc w:val="both"/>
        <w:rPr>
          <w:rFonts w:ascii="Arial" w:hAnsi="Arial" w:cs="Arial"/>
          <w:sz w:val="20"/>
          <w:szCs w:val="20"/>
        </w:rPr>
      </w:pPr>
      <w:r>
        <w:rPr>
          <w:rFonts w:ascii="Arial" w:hAnsi="Arial" w:cs="Arial"/>
          <w:sz w:val="20"/>
          <w:szCs w:val="20"/>
        </w:rPr>
        <w:t>[…]</w:t>
      </w:r>
    </w:p>
    <w:p w14:paraId="528CC033" w14:textId="3E0B43B9" w:rsidR="001466E9" w:rsidRDefault="00E3238C" w:rsidP="00DD20E9">
      <w:pPr>
        <w:spacing w:before="120" w:after="120"/>
        <w:ind w:left="204" w:right="119"/>
        <w:jc w:val="both"/>
        <w:rPr>
          <w:rFonts w:ascii="Arial" w:hAnsi="Arial" w:cs="Arial"/>
          <w:sz w:val="20"/>
          <w:szCs w:val="20"/>
        </w:rPr>
      </w:pPr>
      <w:r w:rsidRPr="00D9028C">
        <w:rPr>
          <w:rFonts w:ascii="Arial" w:hAnsi="Arial" w:cs="Arial"/>
          <w:sz w:val="20"/>
          <w:szCs w:val="20"/>
        </w:rPr>
        <w:t xml:space="preserve">Sin perjuicio de lo anterior, como contrapartida de la obligación de informar sobre los riesgos que pueden acaecer durante la ejecución del contrato, las partes deben observar conductas profesionales y diligentes de cara a la satisfacción de sus propios intereses y de los inherentes al objeto contractual y no pueden excusar su falta de diligencia y sagacidad bajo el argumento de que la otra parte ha debido revelar todas las circunstancias que pueden surgir con ocasión de la ejecución del contrato. No se puede confundir el principio de buena fe y de planeación con un proteccionismo a favor del contratista. </w:t>
      </w:r>
    </w:p>
    <w:p w14:paraId="7A57A1B8" w14:textId="37B29BAB" w:rsidR="001466E9" w:rsidRDefault="001466E9" w:rsidP="00DD20E9">
      <w:pPr>
        <w:spacing w:before="120" w:after="120"/>
        <w:ind w:left="204" w:right="119"/>
        <w:jc w:val="both"/>
        <w:rPr>
          <w:rFonts w:ascii="Arial" w:hAnsi="Arial" w:cs="Arial"/>
          <w:sz w:val="20"/>
          <w:szCs w:val="20"/>
        </w:rPr>
      </w:pPr>
      <w:r>
        <w:rPr>
          <w:rFonts w:ascii="Arial" w:hAnsi="Arial" w:cs="Arial"/>
          <w:sz w:val="20"/>
          <w:szCs w:val="20"/>
        </w:rPr>
        <w:t>[…]</w:t>
      </w:r>
    </w:p>
    <w:p w14:paraId="0967EE6F" w14:textId="7CB657EA" w:rsidR="00C869CA" w:rsidRDefault="00E3238C" w:rsidP="00DD20E9">
      <w:pPr>
        <w:spacing w:before="120" w:after="120"/>
        <w:ind w:left="204" w:right="119"/>
        <w:jc w:val="both"/>
        <w:rPr>
          <w:rFonts w:ascii="Arial" w:hAnsi="Arial" w:cs="Arial"/>
          <w:sz w:val="20"/>
          <w:szCs w:val="20"/>
        </w:rPr>
      </w:pPr>
      <w:r w:rsidRPr="00D9028C">
        <w:rPr>
          <w:rFonts w:ascii="Arial" w:hAnsi="Arial" w:cs="Arial"/>
          <w:sz w:val="20"/>
          <w:szCs w:val="20"/>
        </w:rPr>
        <w:t>De hecho, en la contratación estatal, debido a sus propios fines, la parte que ostente la calidad de contratista debe ser idónea en atención a sus calidades técnicas, profesionales, económicas y financieras, de lo que se sigue que no le es dable excusarse pura y llanamente en que la entidad estatal ha debido revelar cierta información sin acreditar antes que esa circunstancia no era posible conocerla incluso pese a haber desplegado una conducta diligente y profesional con ese fin.</w:t>
      </w:r>
    </w:p>
    <w:p w14:paraId="3BABB9CD" w14:textId="77777777" w:rsidR="00D9028C" w:rsidRPr="00D9028C" w:rsidRDefault="00D9028C" w:rsidP="00D9028C">
      <w:pPr>
        <w:ind w:left="204" w:right="119"/>
        <w:jc w:val="both"/>
        <w:rPr>
          <w:rFonts w:ascii="Arial" w:hAnsi="Arial" w:cs="Arial"/>
          <w:b/>
          <w:bCs/>
        </w:rPr>
      </w:pPr>
    </w:p>
    <w:p w14:paraId="706B12DD" w14:textId="77777777" w:rsidR="006D7171" w:rsidRPr="00D9028C" w:rsidRDefault="006D7171">
      <w:pPr>
        <w:pStyle w:val="Textoindependiente"/>
        <w:spacing w:before="6"/>
        <w:rPr>
          <w:rFonts w:ascii="Arial" w:hAnsi="Arial" w:cs="Arial"/>
          <w:sz w:val="22"/>
          <w:szCs w:val="22"/>
        </w:rPr>
      </w:pPr>
    </w:p>
    <w:p w14:paraId="706B12DE" w14:textId="77777777" w:rsidR="006D7171" w:rsidRDefault="00BF3AB3">
      <w:pPr>
        <w:pStyle w:val="Ttulo1"/>
        <w:spacing w:before="92"/>
        <w:ind w:left="1378" w:right="1301"/>
        <w:jc w:val="center"/>
      </w:pPr>
      <w:r>
        <w:rPr>
          <w:noProof/>
          <w:lang w:val="es-CO" w:eastAsia="es-CO"/>
        </w:rPr>
        <w:drawing>
          <wp:anchor distT="0" distB="0" distL="0" distR="0" simplePos="0" relativeHeight="15729152" behindDoc="0" locked="0" layoutInCell="1" allowOverlap="1" wp14:anchorId="706B1513" wp14:editId="706B1514">
            <wp:simplePos x="0" y="0"/>
            <wp:positionH relativeFrom="page">
              <wp:posOffset>1104281</wp:posOffset>
            </wp:positionH>
            <wp:positionV relativeFrom="paragraph">
              <wp:posOffset>-75790</wp:posOffset>
            </wp:positionV>
            <wp:extent cx="918176" cy="923635"/>
            <wp:effectExtent l="0" t="0" r="0" b="0"/>
            <wp:wrapNone/>
            <wp:docPr id="1" name="image1.png"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8176" cy="923635"/>
                    </a:xfrm>
                    <a:prstGeom prst="rect">
                      <a:avLst/>
                    </a:prstGeom>
                  </pic:spPr>
                </pic:pic>
              </a:graphicData>
            </a:graphic>
          </wp:anchor>
        </w:drawing>
      </w:r>
      <w:r>
        <w:t>CONSEJO</w:t>
      </w:r>
      <w:r>
        <w:rPr>
          <w:spacing w:val="-2"/>
        </w:rPr>
        <w:t xml:space="preserve"> </w:t>
      </w:r>
      <w:r>
        <w:t>DE</w:t>
      </w:r>
      <w:r>
        <w:rPr>
          <w:spacing w:val="-4"/>
        </w:rPr>
        <w:t xml:space="preserve"> </w:t>
      </w:r>
      <w:r>
        <w:t>ESTADO</w:t>
      </w:r>
    </w:p>
    <w:p w14:paraId="706B12DF" w14:textId="77777777" w:rsidR="006D7171" w:rsidRDefault="00BF3AB3">
      <w:pPr>
        <w:spacing w:before="41" w:line="278" w:lineRule="auto"/>
        <w:ind w:left="1378" w:right="1301"/>
        <w:jc w:val="center"/>
        <w:rPr>
          <w:rFonts w:ascii="Arial" w:hAnsi="Arial"/>
          <w:b/>
          <w:sz w:val="24"/>
        </w:rPr>
      </w:pPr>
      <w:r>
        <w:rPr>
          <w:rFonts w:ascii="Arial" w:hAnsi="Arial"/>
          <w:b/>
          <w:sz w:val="24"/>
        </w:rPr>
        <w:t>SALA DE LO CONTENCIOSO ADMINISTRATIVO</w:t>
      </w:r>
      <w:r>
        <w:rPr>
          <w:rFonts w:ascii="Arial" w:hAnsi="Arial"/>
          <w:b/>
          <w:spacing w:val="-64"/>
          <w:sz w:val="24"/>
        </w:rPr>
        <w:t xml:space="preserve"> </w:t>
      </w:r>
      <w:r>
        <w:rPr>
          <w:rFonts w:ascii="Arial" w:hAnsi="Arial"/>
          <w:b/>
          <w:sz w:val="24"/>
        </w:rPr>
        <w:t>SECCIÓN TERCERA</w:t>
      </w:r>
    </w:p>
    <w:p w14:paraId="706B12E0" w14:textId="77777777" w:rsidR="006D7171" w:rsidRDefault="00BF3AB3">
      <w:pPr>
        <w:pStyle w:val="Ttulo1"/>
        <w:spacing w:line="272" w:lineRule="exact"/>
        <w:ind w:left="1384" w:right="1301"/>
        <w:jc w:val="center"/>
      </w:pPr>
      <w:r>
        <w:t>SUBSECCIÓN</w:t>
      </w:r>
      <w:r>
        <w:rPr>
          <w:spacing w:val="1"/>
        </w:rPr>
        <w:t xml:space="preserve"> </w:t>
      </w:r>
      <w:r>
        <w:t>A</w:t>
      </w:r>
    </w:p>
    <w:p w14:paraId="706B12E1" w14:textId="77777777" w:rsidR="006D7171" w:rsidRDefault="006D7171">
      <w:pPr>
        <w:pStyle w:val="Textoindependiente"/>
        <w:spacing w:before="1"/>
        <w:rPr>
          <w:rFonts w:ascii="Arial"/>
          <w:b/>
          <w:sz w:val="23"/>
        </w:rPr>
      </w:pPr>
    </w:p>
    <w:p w14:paraId="706B12E2" w14:textId="77777777" w:rsidR="006D7171" w:rsidRDefault="00BF3AB3">
      <w:pPr>
        <w:spacing w:before="92"/>
        <w:ind w:left="142" w:right="68"/>
        <w:jc w:val="center"/>
        <w:rPr>
          <w:rFonts w:ascii="Arial" w:hAnsi="Arial"/>
          <w:b/>
          <w:sz w:val="24"/>
        </w:rPr>
      </w:pPr>
      <w:r>
        <w:rPr>
          <w:rFonts w:ascii="Arial" w:hAnsi="Arial"/>
          <w:b/>
          <w:sz w:val="24"/>
        </w:rPr>
        <w:t>Consejero</w:t>
      </w:r>
      <w:r>
        <w:rPr>
          <w:rFonts w:ascii="Arial" w:hAnsi="Arial"/>
          <w:b/>
          <w:spacing w:val="-3"/>
          <w:sz w:val="24"/>
        </w:rPr>
        <w:t xml:space="preserve"> </w:t>
      </w:r>
      <w:r>
        <w:rPr>
          <w:rFonts w:ascii="Arial" w:hAnsi="Arial"/>
          <w:b/>
          <w:sz w:val="24"/>
        </w:rPr>
        <w:t>ponente:</w:t>
      </w:r>
      <w:r>
        <w:rPr>
          <w:rFonts w:ascii="Arial" w:hAnsi="Arial"/>
          <w:b/>
          <w:spacing w:val="-3"/>
          <w:sz w:val="24"/>
        </w:rPr>
        <w:t xml:space="preserve"> </w:t>
      </w:r>
      <w:r>
        <w:rPr>
          <w:rFonts w:ascii="Arial" w:hAnsi="Arial"/>
          <w:b/>
          <w:sz w:val="24"/>
        </w:rPr>
        <w:t>JOSÉ</w:t>
      </w:r>
      <w:r>
        <w:rPr>
          <w:rFonts w:ascii="Arial" w:hAnsi="Arial"/>
          <w:b/>
          <w:spacing w:val="-2"/>
          <w:sz w:val="24"/>
        </w:rPr>
        <w:t xml:space="preserve"> </w:t>
      </w:r>
      <w:r>
        <w:rPr>
          <w:rFonts w:ascii="Arial" w:hAnsi="Arial"/>
          <w:b/>
          <w:sz w:val="24"/>
        </w:rPr>
        <w:t>ROBERTO</w:t>
      </w:r>
      <w:r>
        <w:rPr>
          <w:rFonts w:ascii="Arial" w:hAnsi="Arial"/>
          <w:b/>
          <w:spacing w:val="-2"/>
          <w:sz w:val="24"/>
        </w:rPr>
        <w:t xml:space="preserve"> </w:t>
      </w:r>
      <w:r>
        <w:rPr>
          <w:rFonts w:ascii="Arial" w:hAnsi="Arial"/>
          <w:b/>
          <w:sz w:val="24"/>
        </w:rPr>
        <w:t>SÁCHICA</w:t>
      </w:r>
      <w:r>
        <w:rPr>
          <w:rFonts w:ascii="Arial" w:hAnsi="Arial"/>
          <w:b/>
          <w:spacing w:val="-5"/>
          <w:sz w:val="24"/>
        </w:rPr>
        <w:t xml:space="preserve"> </w:t>
      </w:r>
      <w:r>
        <w:rPr>
          <w:rFonts w:ascii="Arial" w:hAnsi="Arial"/>
          <w:b/>
          <w:sz w:val="24"/>
        </w:rPr>
        <w:t>MÉNDEZ</w:t>
      </w:r>
    </w:p>
    <w:p w14:paraId="706B12E3" w14:textId="77777777" w:rsidR="006D7171" w:rsidRDefault="006D7171">
      <w:pPr>
        <w:pStyle w:val="Textoindependiente"/>
        <w:spacing w:before="4"/>
        <w:rPr>
          <w:rFonts w:ascii="Arial"/>
          <w:b/>
          <w:sz w:val="31"/>
        </w:rPr>
      </w:pPr>
    </w:p>
    <w:p w14:paraId="706B12E4" w14:textId="77777777" w:rsidR="006D7171" w:rsidRDefault="00BF3AB3">
      <w:pPr>
        <w:pStyle w:val="Textoindependiente"/>
        <w:ind w:left="269"/>
        <w:jc w:val="both"/>
      </w:pPr>
      <w:r>
        <w:t>Bogotá,</w:t>
      </w:r>
      <w:r>
        <w:rPr>
          <w:spacing w:val="-4"/>
        </w:rPr>
        <w:t xml:space="preserve"> </w:t>
      </w:r>
      <w:r>
        <w:t>D.C.,</w:t>
      </w:r>
      <w:r>
        <w:rPr>
          <w:spacing w:val="1"/>
        </w:rPr>
        <w:t xml:space="preserve"> </w:t>
      </w:r>
      <w:r>
        <w:t>once</w:t>
      </w:r>
      <w:r>
        <w:rPr>
          <w:spacing w:val="-1"/>
        </w:rPr>
        <w:t xml:space="preserve"> </w:t>
      </w:r>
      <w:r>
        <w:t>(11)</w:t>
      </w:r>
      <w:r>
        <w:rPr>
          <w:spacing w:val="-1"/>
        </w:rPr>
        <w:t xml:space="preserve"> </w:t>
      </w:r>
      <w:r>
        <w:t>de</w:t>
      </w:r>
      <w:r>
        <w:rPr>
          <w:spacing w:val="-3"/>
        </w:rPr>
        <w:t xml:space="preserve"> </w:t>
      </w:r>
      <w:r>
        <w:t>mayo de</w:t>
      </w:r>
      <w:r>
        <w:rPr>
          <w:spacing w:val="-1"/>
        </w:rPr>
        <w:t xml:space="preserve"> </w:t>
      </w:r>
      <w:r>
        <w:t>dos</w:t>
      </w:r>
      <w:r>
        <w:rPr>
          <w:spacing w:val="-4"/>
        </w:rPr>
        <w:t xml:space="preserve"> </w:t>
      </w:r>
      <w:r>
        <w:t>mil</w:t>
      </w:r>
      <w:r>
        <w:rPr>
          <w:spacing w:val="-2"/>
        </w:rPr>
        <w:t xml:space="preserve"> </w:t>
      </w:r>
      <w:r>
        <w:t>veintidós</w:t>
      </w:r>
      <w:r>
        <w:rPr>
          <w:spacing w:val="-2"/>
        </w:rPr>
        <w:t xml:space="preserve"> </w:t>
      </w:r>
      <w:r>
        <w:t>(2022)</w:t>
      </w:r>
    </w:p>
    <w:p w14:paraId="706B12E5" w14:textId="77777777" w:rsidR="006D7171" w:rsidRDefault="006D7171">
      <w:pPr>
        <w:pStyle w:val="Textoindependiente"/>
        <w:rPr>
          <w:sz w:val="20"/>
        </w:rPr>
      </w:pPr>
    </w:p>
    <w:p w14:paraId="706B12E6" w14:textId="77777777" w:rsidR="006D7171" w:rsidRDefault="006D7171">
      <w:pPr>
        <w:pStyle w:val="Textoindependiente"/>
        <w:rPr>
          <w:sz w:val="12"/>
        </w:rPr>
      </w:pPr>
    </w:p>
    <w:tbl>
      <w:tblPr>
        <w:tblStyle w:val="TableNormal"/>
        <w:tblW w:w="0" w:type="auto"/>
        <w:tblInd w:w="124" w:type="dxa"/>
        <w:tblLayout w:type="fixed"/>
        <w:tblLook w:val="01E0" w:firstRow="1" w:lastRow="1" w:firstColumn="1" w:lastColumn="1" w:noHBand="0" w:noVBand="0"/>
      </w:tblPr>
      <w:tblGrid>
        <w:gridCol w:w="2375"/>
        <w:gridCol w:w="4951"/>
      </w:tblGrid>
      <w:tr w:rsidR="006D7171" w14:paraId="706B12E9" w14:textId="77777777">
        <w:trPr>
          <w:trHeight w:val="292"/>
        </w:trPr>
        <w:tc>
          <w:tcPr>
            <w:tcW w:w="2375" w:type="dxa"/>
          </w:tcPr>
          <w:p w14:paraId="706B12E7" w14:textId="77777777" w:rsidR="006D7171" w:rsidRDefault="00BF3AB3">
            <w:pPr>
              <w:pStyle w:val="TableParagraph"/>
              <w:spacing w:before="0" w:line="268" w:lineRule="exact"/>
              <w:rPr>
                <w:b/>
                <w:sz w:val="24"/>
              </w:rPr>
            </w:pPr>
            <w:r>
              <w:rPr>
                <w:b/>
                <w:sz w:val="24"/>
              </w:rPr>
              <w:t>Expediente:</w:t>
            </w:r>
          </w:p>
        </w:tc>
        <w:tc>
          <w:tcPr>
            <w:tcW w:w="4951" w:type="dxa"/>
          </w:tcPr>
          <w:p w14:paraId="706B12E8" w14:textId="77777777" w:rsidR="006D7171" w:rsidRDefault="00BF3AB3">
            <w:pPr>
              <w:pStyle w:val="TableParagraph"/>
              <w:spacing w:before="0" w:line="268" w:lineRule="exact"/>
              <w:ind w:left="655"/>
              <w:rPr>
                <w:b/>
                <w:sz w:val="24"/>
              </w:rPr>
            </w:pPr>
            <w:r>
              <w:rPr>
                <w:b/>
                <w:sz w:val="24"/>
              </w:rPr>
              <w:t>050012331000200703279</w:t>
            </w:r>
            <w:r>
              <w:rPr>
                <w:b/>
                <w:spacing w:val="-8"/>
                <w:sz w:val="24"/>
              </w:rPr>
              <w:t xml:space="preserve"> </w:t>
            </w:r>
            <w:r>
              <w:rPr>
                <w:b/>
                <w:sz w:val="24"/>
              </w:rPr>
              <w:t>01</w:t>
            </w:r>
            <w:r>
              <w:rPr>
                <w:b/>
                <w:spacing w:val="-6"/>
                <w:sz w:val="24"/>
              </w:rPr>
              <w:t xml:space="preserve"> </w:t>
            </w:r>
            <w:r>
              <w:rPr>
                <w:b/>
                <w:sz w:val="24"/>
              </w:rPr>
              <w:t>(56.449)</w:t>
            </w:r>
          </w:p>
        </w:tc>
      </w:tr>
      <w:tr w:rsidR="006D7171" w14:paraId="706B12EC" w14:textId="77777777">
        <w:trPr>
          <w:trHeight w:val="316"/>
        </w:trPr>
        <w:tc>
          <w:tcPr>
            <w:tcW w:w="2375" w:type="dxa"/>
          </w:tcPr>
          <w:p w14:paraId="706B12EA" w14:textId="77777777" w:rsidR="006D7171" w:rsidRDefault="00BF3AB3">
            <w:pPr>
              <w:pStyle w:val="TableParagraph"/>
              <w:rPr>
                <w:b/>
                <w:sz w:val="24"/>
              </w:rPr>
            </w:pPr>
            <w:r>
              <w:rPr>
                <w:b/>
                <w:sz w:val="24"/>
              </w:rPr>
              <w:t>Demandante:</w:t>
            </w:r>
          </w:p>
        </w:tc>
        <w:tc>
          <w:tcPr>
            <w:tcW w:w="4951" w:type="dxa"/>
          </w:tcPr>
          <w:p w14:paraId="706B12EB" w14:textId="77777777" w:rsidR="006D7171" w:rsidRDefault="00BF3AB3">
            <w:pPr>
              <w:pStyle w:val="TableParagraph"/>
              <w:ind w:left="655"/>
              <w:rPr>
                <w:b/>
                <w:sz w:val="24"/>
              </w:rPr>
            </w:pPr>
            <w:proofErr w:type="spellStart"/>
            <w:r>
              <w:rPr>
                <w:b/>
                <w:sz w:val="24"/>
              </w:rPr>
              <w:t>Inversara</w:t>
            </w:r>
            <w:proofErr w:type="spellEnd"/>
            <w:r>
              <w:rPr>
                <w:b/>
                <w:spacing w:val="-1"/>
                <w:sz w:val="24"/>
              </w:rPr>
              <w:t xml:space="preserve"> </w:t>
            </w:r>
            <w:r>
              <w:rPr>
                <w:b/>
                <w:sz w:val="24"/>
              </w:rPr>
              <w:t>Ltda.</w:t>
            </w:r>
          </w:p>
        </w:tc>
      </w:tr>
      <w:tr w:rsidR="006D7171" w14:paraId="706B12EF" w14:textId="77777777">
        <w:trPr>
          <w:trHeight w:val="316"/>
        </w:trPr>
        <w:tc>
          <w:tcPr>
            <w:tcW w:w="2375" w:type="dxa"/>
          </w:tcPr>
          <w:p w14:paraId="706B12ED" w14:textId="77777777" w:rsidR="006D7171" w:rsidRDefault="00BF3AB3">
            <w:pPr>
              <w:pStyle w:val="TableParagraph"/>
              <w:rPr>
                <w:b/>
                <w:sz w:val="24"/>
              </w:rPr>
            </w:pPr>
            <w:r>
              <w:rPr>
                <w:b/>
                <w:sz w:val="24"/>
              </w:rPr>
              <w:t>Demandado:</w:t>
            </w:r>
          </w:p>
        </w:tc>
        <w:tc>
          <w:tcPr>
            <w:tcW w:w="4951" w:type="dxa"/>
          </w:tcPr>
          <w:p w14:paraId="706B12EE" w14:textId="77777777" w:rsidR="006D7171" w:rsidRDefault="00BF3AB3">
            <w:pPr>
              <w:pStyle w:val="TableParagraph"/>
              <w:ind w:left="655"/>
              <w:rPr>
                <w:b/>
                <w:sz w:val="24"/>
              </w:rPr>
            </w:pPr>
            <w:r>
              <w:rPr>
                <w:b/>
                <w:sz w:val="24"/>
              </w:rPr>
              <w:t>Municipio</w:t>
            </w:r>
            <w:r>
              <w:rPr>
                <w:b/>
                <w:spacing w:val="-2"/>
                <w:sz w:val="24"/>
              </w:rPr>
              <w:t xml:space="preserve"> </w:t>
            </w:r>
            <w:r>
              <w:rPr>
                <w:b/>
                <w:sz w:val="24"/>
              </w:rPr>
              <w:t>de</w:t>
            </w:r>
            <w:r>
              <w:rPr>
                <w:b/>
                <w:spacing w:val="-1"/>
                <w:sz w:val="24"/>
              </w:rPr>
              <w:t xml:space="preserve"> </w:t>
            </w:r>
            <w:r>
              <w:rPr>
                <w:b/>
                <w:sz w:val="24"/>
              </w:rPr>
              <w:t>Medellín</w:t>
            </w:r>
          </w:p>
        </w:tc>
      </w:tr>
      <w:tr w:rsidR="006D7171" w14:paraId="706B12F2" w14:textId="77777777">
        <w:trPr>
          <w:trHeight w:val="318"/>
        </w:trPr>
        <w:tc>
          <w:tcPr>
            <w:tcW w:w="2375" w:type="dxa"/>
          </w:tcPr>
          <w:p w14:paraId="706B12F0" w14:textId="77777777" w:rsidR="006D7171" w:rsidRDefault="00BF3AB3">
            <w:pPr>
              <w:pStyle w:val="TableParagraph"/>
              <w:rPr>
                <w:b/>
                <w:sz w:val="24"/>
              </w:rPr>
            </w:pPr>
            <w:r>
              <w:rPr>
                <w:b/>
                <w:sz w:val="24"/>
              </w:rPr>
              <w:t>Acción:</w:t>
            </w:r>
          </w:p>
        </w:tc>
        <w:tc>
          <w:tcPr>
            <w:tcW w:w="4951" w:type="dxa"/>
          </w:tcPr>
          <w:p w14:paraId="706B12F1" w14:textId="77777777" w:rsidR="006D7171" w:rsidRDefault="00BF3AB3">
            <w:pPr>
              <w:pStyle w:val="TableParagraph"/>
              <w:ind w:left="655"/>
              <w:rPr>
                <w:b/>
                <w:sz w:val="24"/>
              </w:rPr>
            </w:pPr>
            <w:r>
              <w:rPr>
                <w:b/>
                <w:sz w:val="24"/>
              </w:rPr>
              <w:t>Controversias</w:t>
            </w:r>
            <w:r>
              <w:rPr>
                <w:b/>
                <w:spacing w:val="-3"/>
                <w:sz w:val="24"/>
              </w:rPr>
              <w:t xml:space="preserve"> </w:t>
            </w:r>
            <w:r>
              <w:rPr>
                <w:b/>
                <w:sz w:val="24"/>
              </w:rPr>
              <w:t>contractuales</w:t>
            </w:r>
          </w:p>
        </w:tc>
      </w:tr>
      <w:tr w:rsidR="006D7171" w14:paraId="706B12F5" w14:textId="77777777">
        <w:trPr>
          <w:trHeight w:val="293"/>
        </w:trPr>
        <w:tc>
          <w:tcPr>
            <w:tcW w:w="2375" w:type="dxa"/>
          </w:tcPr>
          <w:p w14:paraId="706B12F3" w14:textId="77777777" w:rsidR="006D7171" w:rsidRDefault="00BF3AB3">
            <w:pPr>
              <w:pStyle w:val="TableParagraph"/>
              <w:spacing w:before="18" w:line="256" w:lineRule="exact"/>
              <w:rPr>
                <w:b/>
                <w:sz w:val="24"/>
              </w:rPr>
            </w:pPr>
            <w:r>
              <w:rPr>
                <w:b/>
                <w:sz w:val="24"/>
              </w:rPr>
              <w:t>Asunto:</w:t>
            </w:r>
          </w:p>
        </w:tc>
        <w:tc>
          <w:tcPr>
            <w:tcW w:w="4951" w:type="dxa"/>
          </w:tcPr>
          <w:p w14:paraId="706B12F4" w14:textId="77777777" w:rsidR="006D7171" w:rsidRDefault="00BF3AB3">
            <w:pPr>
              <w:pStyle w:val="TableParagraph"/>
              <w:spacing w:before="18" w:line="256" w:lineRule="exact"/>
              <w:ind w:left="655"/>
              <w:rPr>
                <w:b/>
                <w:sz w:val="24"/>
              </w:rPr>
            </w:pPr>
            <w:r>
              <w:rPr>
                <w:b/>
                <w:sz w:val="24"/>
              </w:rPr>
              <w:t>Sentencia</w:t>
            </w:r>
            <w:r>
              <w:rPr>
                <w:b/>
                <w:spacing w:val="-3"/>
                <w:sz w:val="24"/>
              </w:rPr>
              <w:t xml:space="preserve"> </w:t>
            </w:r>
            <w:r>
              <w:rPr>
                <w:b/>
                <w:sz w:val="24"/>
              </w:rPr>
              <w:t>de</w:t>
            </w:r>
            <w:r>
              <w:rPr>
                <w:b/>
                <w:spacing w:val="-3"/>
                <w:sz w:val="24"/>
              </w:rPr>
              <w:t xml:space="preserve"> </w:t>
            </w:r>
            <w:r>
              <w:rPr>
                <w:b/>
                <w:sz w:val="24"/>
              </w:rPr>
              <w:t>segunda</w:t>
            </w:r>
            <w:r>
              <w:rPr>
                <w:b/>
                <w:spacing w:val="-2"/>
                <w:sz w:val="24"/>
              </w:rPr>
              <w:t xml:space="preserve"> </w:t>
            </w:r>
            <w:r>
              <w:rPr>
                <w:b/>
                <w:sz w:val="24"/>
              </w:rPr>
              <w:t>instancia</w:t>
            </w:r>
          </w:p>
        </w:tc>
      </w:tr>
    </w:tbl>
    <w:p w14:paraId="706B12F6" w14:textId="77777777" w:rsidR="006D7171" w:rsidRDefault="006D7171">
      <w:pPr>
        <w:pStyle w:val="Textoindependiente"/>
        <w:spacing w:before="1"/>
        <w:rPr>
          <w:sz w:val="31"/>
        </w:rPr>
      </w:pPr>
    </w:p>
    <w:p w14:paraId="706B12F7" w14:textId="77777777" w:rsidR="006D7171" w:rsidRDefault="00BF3AB3">
      <w:pPr>
        <w:pStyle w:val="Textoindependiente"/>
        <w:spacing w:line="276" w:lineRule="auto"/>
        <w:ind w:left="202" w:right="120"/>
        <w:jc w:val="both"/>
      </w:pPr>
      <w:r>
        <w:t>Surtido el trámite de ley sin que se advierta causal de nulidad que invalide lo</w:t>
      </w:r>
      <w:r>
        <w:rPr>
          <w:spacing w:val="1"/>
        </w:rPr>
        <w:t xml:space="preserve"> </w:t>
      </w:r>
      <w:r>
        <w:t>actuado,</w:t>
      </w:r>
      <w:r>
        <w:rPr>
          <w:spacing w:val="-4"/>
        </w:rPr>
        <w:t xml:space="preserve"> </w:t>
      </w:r>
      <w:r>
        <w:t>la</w:t>
      </w:r>
      <w:r>
        <w:rPr>
          <w:spacing w:val="-4"/>
        </w:rPr>
        <w:t xml:space="preserve"> </w:t>
      </w:r>
      <w:r>
        <w:t>Sala</w:t>
      </w:r>
      <w:r>
        <w:rPr>
          <w:spacing w:val="-4"/>
        </w:rPr>
        <w:t xml:space="preserve"> </w:t>
      </w:r>
      <w:r>
        <w:t>procede</w:t>
      </w:r>
      <w:r>
        <w:rPr>
          <w:spacing w:val="-3"/>
        </w:rPr>
        <w:t xml:space="preserve"> </w:t>
      </w:r>
      <w:r>
        <w:t>a</w:t>
      </w:r>
      <w:r>
        <w:rPr>
          <w:spacing w:val="-1"/>
        </w:rPr>
        <w:t xml:space="preserve"> </w:t>
      </w:r>
      <w:r>
        <w:t>resolver</w:t>
      </w:r>
      <w:r>
        <w:rPr>
          <w:spacing w:val="-5"/>
        </w:rPr>
        <w:t xml:space="preserve"> </w:t>
      </w:r>
      <w:r>
        <w:t>el</w:t>
      </w:r>
      <w:r>
        <w:rPr>
          <w:spacing w:val="-5"/>
        </w:rPr>
        <w:t xml:space="preserve"> </w:t>
      </w:r>
      <w:r>
        <w:t>recurso</w:t>
      </w:r>
      <w:r>
        <w:rPr>
          <w:spacing w:val="-3"/>
        </w:rPr>
        <w:t xml:space="preserve"> </w:t>
      </w:r>
      <w:r>
        <w:t>de</w:t>
      </w:r>
      <w:r>
        <w:rPr>
          <w:spacing w:val="-4"/>
        </w:rPr>
        <w:t xml:space="preserve"> </w:t>
      </w:r>
      <w:r>
        <w:t>apelación</w:t>
      </w:r>
      <w:r>
        <w:rPr>
          <w:spacing w:val="-4"/>
        </w:rPr>
        <w:t xml:space="preserve"> </w:t>
      </w:r>
      <w:r>
        <w:t>interpuesto</w:t>
      </w:r>
      <w:r>
        <w:rPr>
          <w:spacing w:val="-3"/>
        </w:rPr>
        <w:t xml:space="preserve"> </w:t>
      </w:r>
      <w:r>
        <w:t>por</w:t>
      </w:r>
      <w:r>
        <w:rPr>
          <w:spacing w:val="-4"/>
        </w:rPr>
        <w:t xml:space="preserve"> </w:t>
      </w:r>
      <w:r>
        <w:t>la</w:t>
      </w:r>
      <w:r>
        <w:rPr>
          <w:spacing w:val="-4"/>
        </w:rPr>
        <w:t xml:space="preserve"> </w:t>
      </w:r>
      <w:r>
        <w:t>parte</w:t>
      </w:r>
      <w:r>
        <w:rPr>
          <w:spacing w:val="-64"/>
        </w:rPr>
        <w:t xml:space="preserve"> </w:t>
      </w:r>
      <w:r>
        <w:t>demandante en contra de la sentencia que profirió la Sala de Descongestión del</w:t>
      </w:r>
      <w:r>
        <w:rPr>
          <w:spacing w:val="1"/>
        </w:rPr>
        <w:t xml:space="preserve"> </w:t>
      </w:r>
      <w:r>
        <w:t>Tribunal Administrativo de Antioquia, mediante la cual se negaron las pretensiones</w:t>
      </w:r>
      <w:r>
        <w:rPr>
          <w:spacing w:val="-64"/>
        </w:rPr>
        <w:t xml:space="preserve"> </w:t>
      </w:r>
      <w:r>
        <w:t>de</w:t>
      </w:r>
      <w:r>
        <w:rPr>
          <w:spacing w:val="-1"/>
        </w:rPr>
        <w:t xml:space="preserve"> </w:t>
      </w:r>
      <w:r>
        <w:t>la</w:t>
      </w:r>
      <w:r>
        <w:rPr>
          <w:spacing w:val="-2"/>
        </w:rPr>
        <w:t xml:space="preserve"> </w:t>
      </w:r>
      <w:r>
        <w:t>demanda.</w:t>
      </w:r>
    </w:p>
    <w:p w14:paraId="706B12F8" w14:textId="77777777" w:rsidR="006D7171" w:rsidRDefault="006D7171">
      <w:pPr>
        <w:pStyle w:val="Textoindependiente"/>
        <w:spacing w:before="8"/>
        <w:rPr>
          <w:sz w:val="27"/>
        </w:rPr>
      </w:pPr>
    </w:p>
    <w:p w14:paraId="706B12F9" w14:textId="77777777" w:rsidR="006D7171" w:rsidRDefault="00BF3AB3">
      <w:pPr>
        <w:pStyle w:val="Textoindependiente"/>
        <w:spacing w:line="276" w:lineRule="auto"/>
        <w:ind w:left="202" w:right="118"/>
        <w:jc w:val="both"/>
      </w:pPr>
      <w:r>
        <w:t>La controversia versa sobre la legalidad de las resoluciones a través de las cuales</w:t>
      </w:r>
      <w:r>
        <w:rPr>
          <w:spacing w:val="1"/>
        </w:rPr>
        <w:t xml:space="preserve"> </w:t>
      </w:r>
      <w:r>
        <w:t>el municipio de Medellín negó el reconocimiento de cuatro mil doscientos veintitrés</w:t>
      </w:r>
      <w:r>
        <w:rPr>
          <w:spacing w:val="-64"/>
        </w:rPr>
        <w:t xml:space="preserve"> </w:t>
      </w:r>
      <w:r>
        <w:t>millones novecientos noventa y dos mil doscientos pesos ($4.223’992.200,oo) por</w:t>
      </w:r>
      <w:r>
        <w:rPr>
          <w:spacing w:val="1"/>
        </w:rPr>
        <w:t xml:space="preserve"> </w:t>
      </w:r>
      <w:r>
        <w:t>concepto de costos de parqueadero asociados a la custodia de 905 vehículos</w:t>
      </w:r>
      <w:r>
        <w:rPr>
          <w:spacing w:val="1"/>
        </w:rPr>
        <w:t xml:space="preserve"> </w:t>
      </w:r>
      <w:r>
        <w:t>inmovilizados</w:t>
      </w:r>
      <w:r>
        <w:rPr>
          <w:spacing w:val="1"/>
        </w:rPr>
        <w:t xml:space="preserve"> </w:t>
      </w:r>
      <w:r>
        <w:t>por</w:t>
      </w:r>
      <w:r>
        <w:rPr>
          <w:spacing w:val="1"/>
        </w:rPr>
        <w:t xml:space="preserve"> </w:t>
      </w:r>
      <w:r>
        <w:t>las</w:t>
      </w:r>
      <w:r>
        <w:rPr>
          <w:spacing w:val="1"/>
        </w:rPr>
        <w:t xml:space="preserve"> </w:t>
      </w:r>
      <w:r>
        <w:t>autoridades</w:t>
      </w:r>
      <w:r>
        <w:rPr>
          <w:spacing w:val="1"/>
        </w:rPr>
        <w:t xml:space="preserve"> </w:t>
      </w:r>
      <w:r>
        <w:t>de</w:t>
      </w:r>
      <w:r>
        <w:rPr>
          <w:spacing w:val="1"/>
        </w:rPr>
        <w:t xml:space="preserve"> </w:t>
      </w:r>
      <w:r>
        <w:t>tránsito</w:t>
      </w:r>
      <w:r>
        <w:rPr>
          <w:spacing w:val="1"/>
        </w:rPr>
        <w:t xml:space="preserve"> </w:t>
      </w:r>
      <w:r>
        <w:t>que</w:t>
      </w:r>
      <w:r>
        <w:rPr>
          <w:spacing w:val="1"/>
        </w:rPr>
        <w:t xml:space="preserve"> </w:t>
      </w:r>
      <w:r>
        <w:t>no</w:t>
      </w:r>
      <w:r>
        <w:rPr>
          <w:spacing w:val="1"/>
        </w:rPr>
        <w:t xml:space="preserve"> </w:t>
      </w:r>
      <w:r>
        <w:t>fueron</w:t>
      </w:r>
      <w:r>
        <w:rPr>
          <w:spacing w:val="1"/>
        </w:rPr>
        <w:t xml:space="preserve"> </w:t>
      </w:r>
      <w:r>
        <w:t>retirados</w:t>
      </w:r>
      <w:r>
        <w:rPr>
          <w:spacing w:val="1"/>
        </w:rPr>
        <w:t xml:space="preserve"> </w:t>
      </w:r>
      <w:r>
        <w:t>por</w:t>
      </w:r>
      <w:r>
        <w:rPr>
          <w:spacing w:val="1"/>
        </w:rPr>
        <w:t xml:space="preserve"> </w:t>
      </w:r>
      <w:r>
        <w:t>los</w:t>
      </w:r>
      <w:r>
        <w:rPr>
          <w:spacing w:val="-64"/>
        </w:rPr>
        <w:t xml:space="preserve"> </w:t>
      </w:r>
      <w:r>
        <w:t xml:space="preserve">infractores del establecimiento de propiedad de </w:t>
      </w:r>
      <w:proofErr w:type="spellStart"/>
      <w:r>
        <w:t>Inversara</w:t>
      </w:r>
      <w:proofErr w:type="spellEnd"/>
      <w:r>
        <w:t xml:space="preserve"> Ltda. al momento de</w:t>
      </w:r>
      <w:r>
        <w:rPr>
          <w:spacing w:val="1"/>
        </w:rPr>
        <w:t xml:space="preserve"> </w:t>
      </w:r>
      <w:r>
        <w:t>finalizar el convenio No. 167 de 2001, celebrado con dicho municipio con el objeto</w:t>
      </w:r>
      <w:r>
        <w:rPr>
          <w:spacing w:val="1"/>
        </w:rPr>
        <w:t xml:space="preserve"> </w:t>
      </w:r>
      <w:r>
        <w:rPr>
          <w:spacing w:val="-1"/>
        </w:rPr>
        <w:t>de</w:t>
      </w:r>
      <w:r>
        <w:rPr>
          <w:spacing w:val="-16"/>
        </w:rPr>
        <w:t xml:space="preserve"> </w:t>
      </w:r>
      <w:r>
        <w:rPr>
          <w:spacing w:val="-1"/>
        </w:rPr>
        <w:t>autorizar</w:t>
      </w:r>
      <w:r>
        <w:rPr>
          <w:spacing w:val="-17"/>
        </w:rPr>
        <w:t xml:space="preserve"> </w:t>
      </w:r>
      <w:r>
        <w:rPr>
          <w:spacing w:val="-1"/>
        </w:rPr>
        <w:t>la</w:t>
      </w:r>
      <w:r>
        <w:rPr>
          <w:spacing w:val="-16"/>
        </w:rPr>
        <w:t xml:space="preserve"> </w:t>
      </w:r>
      <w:r>
        <w:rPr>
          <w:spacing w:val="-1"/>
        </w:rPr>
        <w:t>custodia</w:t>
      </w:r>
      <w:r>
        <w:rPr>
          <w:spacing w:val="-19"/>
        </w:rPr>
        <w:t xml:space="preserve"> </w:t>
      </w:r>
      <w:r>
        <w:rPr>
          <w:spacing w:val="-1"/>
        </w:rPr>
        <w:t>de</w:t>
      </w:r>
      <w:r>
        <w:rPr>
          <w:spacing w:val="-12"/>
        </w:rPr>
        <w:t xml:space="preserve"> </w:t>
      </w:r>
      <w:r>
        <w:rPr>
          <w:spacing w:val="-1"/>
        </w:rPr>
        <w:t>los</w:t>
      </w:r>
      <w:r>
        <w:rPr>
          <w:spacing w:val="-16"/>
        </w:rPr>
        <w:t xml:space="preserve"> </w:t>
      </w:r>
      <w:r>
        <w:rPr>
          <w:spacing w:val="-1"/>
        </w:rPr>
        <w:t>referidos</w:t>
      </w:r>
      <w:r>
        <w:rPr>
          <w:spacing w:val="-16"/>
        </w:rPr>
        <w:t xml:space="preserve"> </w:t>
      </w:r>
      <w:r>
        <w:t>vehículos.</w:t>
      </w:r>
      <w:r>
        <w:rPr>
          <w:spacing w:val="-16"/>
        </w:rPr>
        <w:t xml:space="preserve"> </w:t>
      </w:r>
      <w:r>
        <w:t>Además,</w:t>
      </w:r>
      <w:r>
        <w:rPr>
          <w:spacing w:val="-16"/>
        </w:rPr>
        <w:t xml:space="preserve"> </w:t>
      </w:r>
      <w:r>
        <w:t>la</w:t>
      </w:r>
      <w:r>
        <w:rPr>
          <w:spacing w:val="-15"/>
        </w:rPr>
        <w:t xml:space="preserve"> </w:t>
      </w:r>
      <w:r>
        <w:t>demandante</w:t>
      </w:r>
      <w:r>
        <w:rPr>
          <w:spacing w:val="-16"/>
        </w:rPr>
        <w:t xml:space="preserve"> </w:t>
      </w:r>
      <w:r>
        <w:t>pretende</w:t>
      </w:r>
      <w:r>
        <w:rPr>
          <w:spacing w:val="-64"/>
        </w:rPr>
        <w:t xml:space="preserve"> </w:t>
      </w:r>
      <w:r>
        <w:t>la</w:t>
      </w:r>
      <w:r>
        <w:rPr>
          <w:spacing w:val="1"/>
        </w:rPr>
        <w:t xml:space="preserve"> </w:t>
      </w:r>
      <w:r>
        <w:t>nulidad</w:t>
      </w:r>
      <w:r>
        <w:rPr>
          <w:spacing w:val="1"/>
        </w:rPr>
        <w:t xml:space="preserve"> </w:t>
      </w:r>
      <w:r>
        <w:t>de</w:t>
      </w:r>
      <w:r>
        <w:rPr>
          <w:spacing w:val="1"/>
        </w:rPr>
        <w:t xml:space="preserve"> </w:t>
      </w:r>
      <w:r>
        <w:t>las</w:t>
      </w:r>
      <w:r>
        <w:rPr>
          <w:spacing w:val="1"/>
        </w:rPr>
        <w:t xml:space="preserve"> </w:t>
      </w:r>
      <w:r>
        <w:t>resoluciones</w:t>
      </w:r>
      <w:r>
        <w:rPr>
          <w:spacing w:val="1"/>
        </w:rPr>
        <w:t xml:space="preserve"> </w:t>
      </w:r>
      <w:r>
        <w:t>a</w:t>
      </w:r>
      <w:r>
        <w:rPr>
          <w:spacing w:val="1"/>
        </w:rPr>
        <w:t xml:space="preserve"> </w:t>
      </w:r>
      <w:r>
        <w:t>través</w:t>
      </w:r>
      <w:r>
        <w:rPr>
          <w:spacing w:val="1"/>
        </w:rPr>
        <w:t xml:space="preserve"> </w:t>
      </w:r>
      <w:r>
        <w:t>de</w:t>
      </w:r>
      <w:r>
        <w:rPr>
          <w:spacing w:val="1"/>
        </w:rPr>
        <w:t xml:space="preserve"> </w:t>
      </w:r>
      <w:r>
        <w:t>las</w:t>
      </w:r>
      <w:r>
        <w:rPr>
          <w:spacing w:val="1"/>
        </w:rPr>
        <w:t xml:space="preserve"> </w:t>
      </w:r>
      <w:r>
        <w:t>cuales</w:t>
      </w:r>
      <w:r>
        <w:rPr>
          <w:spacing w:val="1"/>
        </w:rPr>
        <w:t xml:space="preserve"> </w:t>
      </w:r>
      <w:r>
        <w:t>el</w:t>
      </w:r>
      <w:r>
        <w:rPr>
          <w:spacing w:val="1"/>
        </w:rPr>
        <w:t xml:space="preserve"> </w:t>
      </w:r>
      <w:r>
        <w:t>municipio</w:t>
      </w:r>
      <w:r>
        <w:rPr>
          <w:spacing w:val="1"/>
        </w:rPr>
        <w:t xml:space="preserve"> </w:t>
      </w:r>
      <w:r>
        <w:t>liquidó</w:t>
      </w:r>
      <w:r>
        <w:rPr>
          <w:spacing w:val="1"/>
        </w:rPr>
        <w:t xml:space="preserve"> </w:t>
      </w:r>
      <w:r>
        <w:t>unilateralmente el referido convenio y determinó que no había saldos a favor de</w:t>
      </w:r>
      <w:r>
        <w:rPr>
          <w:spacing w:val="1"/>
        </w:rPr>
        <w:t xml:space="preserve"> </w:t>
      </w:r>
      <w:proofErr w:type="spellStart"/>
      <w:r>
        <w:t>Inversara</w:t>
      </w:r>
      <w:proofErr w:type="spellEnd"/>
      <w:r>
        <w:rPr>
          <w:spacing w:val="-1"/>
        </w:rPr>
        <w:t xml:space="preserve"> </w:t>
      </w:r>
      <w:r>
        <w:t>Ltda.</w:t>
      </w:r>
    </w:p>
    <w:p w14:paraId="706B12FA" w14:textId="77777777" w:rsidR="006D7171" w:rsidRDefault="006D7171">
      <w:pPr>
        <w:pStyle w:val="Textoindependiente"/>
        <w:spacing w:before="5"/>
        <w:rPr>
          <w:sz w:val="27"/>
        </w:rPr>
      </w:pPr>
    </w:p>
    <w:p w14:paraId="706B12FB" w14:textId="77777777" w:rsidR="006D7171" w:rsidRDefault="00BF3AB3">
      <w:pPr>
        <w:pStyle w:val="Prrafodelista"/>
        <w:numPr>
          <w:ilvl w:val="0"/>
          <w:numId w:val="12"/>
        </w:numPr>
        <w:tabs>
          <w:tab w:val="left" w:pos="3243"/>
          <w:tab w:val="left" w:pos="3244"/>
        </w:tabs>
        <w:ind w:right="0" w:hanging="342"/>
        <w:jc w:val="left"/>
        <w:rPr>
          <w:rFonts w:ascii="Arial"/>
          <w:b/>
          <w:sz w:val="24"/>
        </w:rPr>
      </w:pPr>
      <w:r>
        <w:rPr>
          <w:rFonts w:ascii="Arial"/>
          <w:b/>
          <w:sz w:val="24"/>
          <w:u w:val="thick"/>
        </w:rPr>
        <w:t>LA</w:t>
      </w:r>
      <w:r>
        <w:rPr>
          <w:rFonts w:ascii="Arial"/>
          <w:b/>
          <w:spacing w:val="-3"/>
          <w:sz w:val="24"/>
          <w:u w:val="thick"/>
        </w:rPr>
        <w:t xml:space="preserve"> </w:t>
      </w:r>
      <w:r>
        <w:rPr>
          <w:rFonts w:ascii="Arial"/>
          <w:b/>
          <w:sz w:val="24"/>
          <w:u w:val="thick"/>
        </w:rPr>
        <w:t>SENTENCIA</w:t>
      </w:r>
      <w:r>
        <w:rPr>
          <w:rFonts w:ascii="Arial"/>
          <w:b/>
          <w:spacing w:val="-3"/>
          <w:sz w:val="24"/>
          <w:u w:val="thick"/>
        </w:rPr>
        <w:t xml:space="preserve"> </w:t>
      </w:r>
      <w:r>
        <w:rPr>
          <w:rFonts w:ascii="Arial"/>
          <w:b/>
          <w:sz w:val="24"/>
          <w:u w:val="thick"/>
        </w:rPr>
        <w:t>IMPUGNADA</w:t>
      </w:r>
    </w:p>
    <w:p w14:paraId="706B12FC" w14:textId="77777777" w:rsidR="006D7171" w:rsidRDefault="006D7171">
      <w:pPr>
        <w:pStyle w:val="Textoindependiente"/>
        <w:spacing w:before="4"/>
        <w:rPr>
          <w:rFonts w:ascii="Arial"/>
          <w:b/>
          <w:sz w:val="23"/>
        </w:rPr>
      </w:pPr>
    </w:p>
    <w:p w14:paraId="706B12FD" w14:textId="77777777" w:rsidR="006D7171" w:rsidRDefault="00BF3AB3">
      <w:pPr>
        <w:pStyle w:val="Prrafodelista"/>
        <w:numPr>
          <w:ilvl w:val="0"/>
          <w:numId w:val="11"/>
        </w:numPr>
        <w:tabs>
          <w:tab w:val="left" w:pos="921"/>
          <w:tab w:val="left" w:pos="922"/>
        </w:tabs>
        <w:spacing w:before="92" w:line="276" w:lineRule="auto"/>
        <w:ind w:right="125" w:firstLine="0"/>
        <w:rPr>
          <w:sz w:val="24"/>
        </w:rPr>
      </w:pPr>
      <w:r>
        <w:rPr>
          <w:sz w:val="24"/>
        </w:rPr>
        <w:t>Corresponde</w:t>
      </w:r>
      <w:r>
        <w:rPr>
          <w:spacing w:val="8"/>
          <w:sz w:val="24"/>
        </w:rPr>
        <w:t xml:space="preserve"> </w:t>
      </w:r>
      <w:r>
        <w:rPr>
          <w:sz w:val="24"/>
        </w:rPr>
        <w:t>a</w:t>
      </w:r>
      <w:r>
        <w:rPr>
          <w:spacing w:val="8"/>
          <w:sz w:val="24"/>
        </w:rPr>
        <w:t xml:space="preserve"> </w:t>
      </w:r>
      <w:r>
        <w:rPr>
          <w:sz w:val="24"/>
        </w:rPr>
        <w:t>la</w:t>
      </w:r>
      <w:r>
        <w:rPr>
          <w:spacing w:val="8"/>
          <w:sz w:val="24"/>
        </w:rPr>
        <w:t xml:space="preserve"> </w:t>
      </w:r>
      <w:r>
        <w:rPr>
          <w:sz w:val="24"/>
        </w:rPr>
        <w:t>decisión</w:t>
      </w:r>
      <w:r>
        <w:rPr>
          <w:spacing w:val="11"/>
          <w:sz w:val="24"/>
        </w:rPr>
        <w:t xml:space="preserve"> </w:t>
      </w:r>
      <w:r>
        <w:rPr>
          <w:sz w:val="24"/>
        </w:rPr>
        <w:t>ya</w:t>
      </w:r>
      <w:r>
        <w:rPr>
          <w:spacing w:val="11"/>
          <w:sz w:val="24"/>
        </w:rPr>
        <w:t xml:space="preserve"> </w:t>
      </w:r>
      <w:r>
        <w:rPr>
          <w:sz w:val="24"/>
        </w:rPr>
        <w:t>referida,</w:t>
      </w:r>
      <w:r>
        <w:rPr>
          <w:spacing w:val="8"/>
          <w:sz w:val="24"/>
        </w:rPr>
        <w:t xml:space="preserve"> </w:t>
      </w:r>
      <w:r>
        <w:rPr>
          <w:sz w:val="24"/>
        </w:rPr>
        <w:t>adoptada</w:t>
      </w:r>
      <w:r>
        <w:rPr>
          <w:spacing w:val="8"/>
          <w:sz w:val="24"/>
        </w:rPr>
        <w:t xml:space="preserve"> </w:t>
      </w:r>
      <w:r>
        <w:rPr>
          <w:sz w:val="24"/>
        </w:rPr>
        <w:t>el</w:t>
      </w:r>
      <w:r>
        <w:rPr>
          <w:spacing w:val="7"/>
          <w:sz w:val="24"/>
        </w:rPr>
        <w:t xml:space="preserve"> </w:t>
      </w:r>
      <w:r>
        <w:rPr>
          <w:sz w:val="24"/>
        </w:rPr>
        <w:t>7</w:t>
      </w:r>
      <w:r>
        <w:rPr>
          <w:spacing w:val="8"/>
          <w:sz w:val="24"/>
        </w:rPr>
        <w:t xml:space="preserve"> </w:t>
      </w:r>
      <w:r>
        <w:rPr>
          <w:sz w:val="24"/>
        </w:rPr>
        <w:t>de</w:t>
      </w:r>
      <w:r>
        <w:rPr>
          <w:spacing w:val="6"/>
          <w:sz w:val="24"/>
        </w:rPr>
        <w:t xml:space="preserve"> </w:t>
      </w:r>
      <w:r>
        <w:rPr>
          <w:sz w:val="24"/>
        </w:rPr>
        <w:t>mayo</w:t>
      </w:r>
      <w:r>
        <w:rPr>
          <w:spacing w:val="8"/>
          <w:sz w:val="24"/>
        </w:rPr>
        <w:t xml:space="preserve"> </w:t>
      </w:r>
      <w:r>
        <w:rPr>
          <w:sz w:val="24"/>
        </w:rPr>
        <w:t>de</w:t>
      </w:r>
      <w:r>
        <w:rPr>
          <w:spacing w:val="8"/>
          <w:sz w:val="24"/>
        </w:rPr>
        <w:t xml:space="preserve"> </w:t>
      </w:r>
      <w:r>
        <w:rPr>
          <w:sz w:val="24"/>
        </w:rPr>
        <w:t>2015,</w:t>
      </w:r>
      <w:r>
        <w:rPr>
          <w:spacing w:val="8"/>
          <w:sz w:val="24"/>
        </w:rPr>
        <w:t xml:space="preserve"> </w:t>
      </w:r>
      <w:r>
        <w:rPr>
          <w:sz w:val="24"/>
        </w:rPr>
        <w:t>por</w:t>
      </w:r>
      <w:r>
        <w:rPr>
          <w:spacing w:val="-64"/>
          <w:sz w:val="24"/>
        </w:rPr>
        <w:t xml:space="preserve"> </w:t>
      </w:r>
      <w:r>
        <w:rPr>
          <w:sz w:val="24"/>
        </w:rPr>
        <w:t>medio</w:t>
      </w:r>
      <w:r>
        <w:rPr>
          <w:spacing w:val="-1"/>
          <w:sz w:val="24"/>
        </w:rPr>
        <w:t xml:space="preserve"> </w:t>
      </w:r>
      <w:r>
        <w:rPr>
          <w:sz w:val="24"/>
        </w:rPr>
        <w:t>de</w:t>
      </w:r>
      <w:r>
        <w:rPr>
          <w:spacing w:val="-1"/>
          <w:sz w:val="24"/>
        </w:rPr>
        <w:t xml:space="preserve"> </w:t>
      </w:r>
      <w:r>
        <w:rPr>
          <w:sz w:val="24"/>
        </w:rPr>
        <w:t>la cual</w:t>
      </w:r>
      <w:r>
        <w:rPr>
          <w:spacing w:val="-1"/>
          <w:sz w:val="24"/>
        </w:rPr>
        <w:t xml:space="preserve"> </w:t>
      </w:r>
      <w:r>
        <w:rPr>
          <w:sz w:val="24"/>
        </w:rPr>
        <w:t>el</w:t>
      </w:r>
      <w:r>
        <w:rPr>
          <w:spacing w:val="-4"/>
          <w:sz w:val="24"/>
        </w:rPr>
        <w:t xml:space="preserve"> </w:t>
      </w:r>
      <w:r>
        <w:rPr>
          <w:sz w:val="24"/>
        </w:rPr>
        <w:t>Tribunal Administrativo</w:t>
      </w:r>
      <w:r>
        <w:rPr>
          <w:spacing w:val="-1"/>
          <w:sz w:val="24"/>
        </w:rPr>
        <w:t xml:space="preserve"> </w:t>
      </w:r>
      <w:r>
        <w:rPr>
          <w:sz w:val="24"/>
        </w:rPr>
        <w:t>de Antioquia</w:t>
      </w:r>
      <w:r>
        <w:rPr>
          <w:spacing w:val="-1"/>
          <w:sz w:val="24"/>
        </w:rPr>
        <w:t xml:space="preserve"> </w:t>
      </w:r>
      <w:r>
        <w:rPr>
          <w:sz w:val="24"/>
        </w:rPr>
        <w:t>resolvió:</w:t>
      </w:r>
    </w:p>
    <w:p w14:paraId="706B12FE" w14:textId="77777777" w:rsidR="006D7171" w:rsidRDefault="006D7171">
      <w:pPr>
        <w:pStyle w:val="Textoindependiente"/>
        <w:spacing w:before="7"/>
        <w:rPr>
          <w:sz w:val="27"/>
        </w:rPr>
      </w:pPr>
    </w:p>
    <w:p w14:paraId="706B12FF" w14:textId="77777777" w:rsidR="006D7171" w:rsidRDefault="00BF3AB3">
      <w:pPr>
        <w:spacing w:before="1" w:line="252" w:lineRule="exact"/>
        <w:ind w:left="768"/>
        <w:rPr>
          <w:rFonts w:ascii="Arial" w:hAnsi="Arial"/>
          <w:i/>
        </w:rPr>
      </w:pPr>
      <w:r>
        <w:rPr>
          <w:rFonts w:ascii="Arial" w:hAnsi="Arial"/>
          <w:i/>
        </w:rPr>
        <w:t>“</w:t>
      </w:r>
      <w:r>
        <w:rPr>
          <w:rFonts w:ascii="Arial" w:hAnsi="Arial"/>
          <w:b/>
          <w:i/>
        </w:rPr>
        <w:t>PRIMERO</w:t>
      </w:r>
      <w:r>
        <w:rPr>
          <w:rFonts w:ascii="Arial" w:hAnsi="Arial"/>
          <w:i/>
        </w:rPr>
        <w:t>.</w:t>
      </w:r>
      <w:r>
        <w:rPr>
          <w:rFonts w:ascii="Arial" w:hAnsi="Arial"/>
          <w:i/>
          <w:spacing w:val="75"/>
        </w:rPr>
        <w:t xml:space="preserve"> </w:t>
      </w:r>
      <w:r>
        <w:rPr>
          <w:rFonts w:ascii="Arial" w:hAnsi="Arial"/>
          <w:b/>
          <w:i/>
        </w:rPr>
        <w:t>NIÉGANSE</w:t>
      </w:r>
      <w:r>
        <w:rPr>
          <w:rFonts w:ascii="Arial" w:hAnsi="Arial"/>
          <w:b/>
          <w:i/>
          <w:spacing w:val="78"/>
        </w:rPr>
        <w:t xml:space="preserve"> </w:t>
      </w:r>
      <w:r>
        <w:rPr>
          <w:rFonts w:ascii="Arial" w:hAnsi="Arial"/>
          <w:i/>
        </w:rPr>
        <w:t>las</w:t>
      </w:r>
      <w:r>
        <w:rPr>
          <w:rFonts w:ascii="Arial" w:hAnsi="Arial"/>
          <w:i/>
          <w:spacing w:val="75"/>
        </w:rPr>
        <w:t xml:space="preserve"> </w:t>
      </w:r>
      <w:r>
        <w:rPr>
          <w:rFonts w:ascii="Arial" w:hAnsi="Arial"/>
          <w:i/>
        </w:rPr>
        <w:t>pretensiones</w:t>
      </w:r>
      <w:r>
        <w:rPr>
          <w:rFonts w:ascii="Arial" w:hAnsi="Arial"/>
          <w:i/>
          <w:spacing w:val="75"/>
        </w:rPr>
        <w:t xml:space="preserve"> </w:t>
      </w:r>
      <w:r>
        <w:rPr>
          <w:rFonts w:ascii="Arial" w:hAnsi="Arial"/>
          <w:i/>
        </w:rPr>
        <w:t>de</w:t>
      </w:r>
      <w:r>
        <w:rPr>
          <w:rFonts w:ascii="Arial" w:hAnsi="Arial"/>
          <w:i/>
          <w:spacing w:val="74"/>
        </w:rPr>
        <w:t xml:space="preserve"> </w:t>
      </w:r>
      <w:r>
        <w:rPr>
          <w:rFonts w:ascii="Arial" w:hAnsi="Arial"/>
          <w:i/>
        </w:rPr>
        <w:t>la</w:t>
      </w:r>
      <w:r>
        <w:rPr>
          <w:rFonts w:ascii="Arial" w:hAnsi="Arial"/>
          <w:i/>
          <w:spacing w:val="77"/>
        </w:rPr>
        <w:t xml:space="preserve"> </w:t>
      </w:r>
      <w:r>
        <w:rPr>
          <w:rFonts w:ascii="Arial" w:hAnsi="Arial"/>
          <w:i/>
        </w:rPr>
        <w:t>demanda</w:t>
      </w:r>
      <w:r>
        <w:rPr>
          <w:rFonts w:ascii="Arial" w:hAnsi="Arial"/>
          <w:i/>
          <w:spacing w:val="74"/>
        </w:rPr>
        <w:t xml:space="preserve"> </w:t>
      </w:r>
      <w:r>
        <w:rPr>
          <w:rFonts w:ascii="Arial" w:hAnsi="Arial"/>
          <w:i/>
        </w:rPr>
        <w:t>interpuesta</w:t>
      </w:r>
      <w:r>
        <w:rPr>
          <w:rFonts w:ascii="Arial" w:hAnsi="Arial"/>
          <w:i/>
          <w:spacing w:val="75"/>
        </w:rPr>
        <w:t xml:space="preserve"> </w:t>
      </w:r>
      <w:r>
        <w:rPr>
          <w:rFonts w:ascii="Arial" w:hAnsi="Arial"/>
          <w:i/>
        </w:rPr>
        <w:t>por</w:t>
      </w:r>
    </w:p>
    <w:p w14:paraId="706B1300" w14:textId="77777777" w:rsidR="006D7171" w:rsidRDefault="00BF3AB3">
      <w:pPr>
        <w:spacing w:line="252" w:lineRule="exact"/>
        <w:ind w:left="768"/>
        <w:rPr>
          <w:rFonts w:ascii="Arial" w:hAnsi="Arial"/>
          <w:i/>
        </w:rPr>
      </w:pPr>
      <w:r>
        <w:rPr>
          <w:rFonts w:ascii="Arial" w:hAnsi="Arial"/>
          <w:b/>
          <w:i/>
        </w:rPr>
        <w:t>INVERSARA</w:t>
      </w:r>
      <w:r>
        <w:rPr>
          <w:rFonts w:ascii="Arial" w:hAnsi="Arial"/>
          <w:b/>
          <w:i/>
          <w:spacing w:val="23"/>
        </w:rPr>
        <w:t xml:space="preserve"> </w:t>
      </w:r>
      <w:r>
        <w:rPr>
          <w:rFonts w:ascii="Arial" w:hAnsi="Arial"/>
          <w:b/>
          <w:i/>
        </w:rPr>
        <w:t>LLIMITADA</w:t>
      </w:r>
      <w:r>
        <w:rPr>
          <w:rFonts w:ascii="Arial" w:hAnsi="Arial"/>
          <w:b/>
          <w:i/>
          <w:spacing w:val="25"/>
        </w:rPr>
        <w:t xml:space="preserve"> </w:t>
      </w:r>
      <w:r>
        <w:rPr>
          <w:rFonts w:ascii="Arial" w:hAnsi="Arial"/>
          <w:i/>
        </w:rPr>
        <w:t>[sic],</w:t>
      </w:r>
      <w:r>
        <w:rPr>
          <w:rFonts w:ascii="Arial" w:hAnsi="Arial"/>
          <w:i/>
          <w:spacing w:val="25"/>
        </w:rPr>
        <w:t xml:space="preserve"> </w:t>
      </w:r>
      <w:r>
        <w:rPr>
          <w:rFonts w:ascii="Arial" w:hAnsi="Arial"/>
          <w:i/>
        </w:rPr>
        <w:t>en</w:t>
      </w:r>
      <w:r>
        <w:rPr>
          <w:rFonts w:ascii="Arial" w:hAnsi="Arial"/>
          <w:i/>
          <w:spacing w:val="21"/>
        </w:rPr>
        <w:t xml:space="preserve"> </w:t>
      </w:r>
      <w:r>
        <w:rPr>
          <w:rFonts w:ascii="Arial" w:hAnsi="Arial"/>
          <w:i/>
        </w:rPr>
        <w:t>contra</w:t>
      </w:r>
      <w:r>
        <w:rPr>
          <w:rFonts w:ascii="Arial" w:hAnsi="Arial"/>
          <w:i/>
          <w:spacing w:val="21"/>
        </w:rPr>
        <w:t xml:space="preserve"> </w:t>
      </w:r>
      <w:r>
        <w:rPr>
          <w:rFonts w:ascii="Arial" w:hAnsi="Arial"/>
          <w:i/>
        </w:rPr>
        <w:t>del</w:t>
      </w:r>
      <w:r>
        <w:rPr>
          <w:rFonts w:ascii="Arial" w:hAnsi="Arial"/>
          <w:i/>
          <w:spacing w:val="23"/>
        </w:rPr>
        <w:t xml:space="preserve"> </w:t>
      </w:r>
      <w:r>
        <w:rPr>
          <w:rFonts w:ascii="Arial" w:hAnsi="Arial"/>
          <w:b/>
          <w:i/>
        </w:rPr>
        <w:t>MUNICIPIO</w:t>
      </w:r>
      <w:r>
        <w:rPr>
          <w:rFonts w:ascii="Arial" w:hAnsi="Arial"/>
          <w:b/>
          <w:i/>
          <w:spacing w:val="25"/>
        </w:rPr>
        <w:t xml:space="preserve"> </w:t>
      </w:r>
      <w:r>
        <w:rPr>
          <w:rFonts w:ascii="Arial" w:hAnsi="Arial"/>
          <w:b/>
          <w:i/>
        </w:rPr>
        <w:t>DE</w:t>
      </w:r>
      <w:r>
        <w:rPr>
          <w:rFonts w:ascii="Arial" w:hAnsi="Arial"/>
          <w:b/>
          <w:i/>
          <w:spacing w:val="21"/>
        </w:rPr>
        <w:t xml:space="preserve"> </w:t>
      </w:r>
      <w:r>
        <w:rPr>
          <w:rFonts w:ascii="Arial" w:hAnsi="Arial"/>
          <w:b/>
          <w:i/>
        </w:rPr>
        <w:t>MEDELLÍN</w:t>
      </w:r>
      <w:r>
        <w:rPr>
          <w:rFonts w:ascii="Arial" w:hAnsi="Arial"/>
          <w:b/>
          <w:i/>
          <w:spacing w:val="25"/>
        </w:rPr>
        <w:t xml:space="preserve"> </w:t>
      </w:r>
      <w:r>
        <w:rPr>
          <w:rFonts w:ascii="Arial" w:hAnsi="Arial"/>
          <w:i/>
        </w:rPr>
        <w:t>en</w:t>
      </w:r>
    </w:p>
    <w:p w14:paraId="706B1301" w14:textId="77777777" w:rsidR="006D7171" w:rsidRDefault="00BF3AB3">
      <w:pPr>
        <w:ind w:left="768" w:right="445"/>
        <w:rPr>
          <w:rFonts w:ascii="Arial" w:hAnsi="Arial"/>
          <w:i/>
        </w:rPr>
      </w:pPr>
      <w:r>
        <w:rPr>
          <w:rFonts w:ascii="Arial" w:hAnsi="Arial"/>
          <w:i/>
        </w:rPr>
        <w:t>ejercicio</w:t>
      </w:r>
      <w:r>
        <w:rPr>
          <w:rFonts w:ascii="Arial" w:hAnsi="Arial"/>
          <w:i/>
          <w:spacing w:val="17"/>
        </w:rPr>
        <w:t xml:space="preserve"> </w:t>
      </w:r>
      <w:r>
        <w:rPr>
          <w:rFonts w:ascii="Arial" w:hAnsi="Arial"/>
          <w:i/>
        </w:rPr>
        <w:t>de</w:t>
      </w:r>
      <w:r>
        <w:rPr>
          <w:rFonts w:ascii="Arial" w:hAnsi="Arial"/>
          <w:i/>
          <w:spacing w:val="17"/>
        </w:rPr>
        <w:t xml:space="preserve"> </w:t>
      </w:r>
      <w:r>
        <w:rPr>
          <w:rFonts w:ascii="Arial" w:hAnsi="Arial"/>
          <w:i/>
        </w:rPr>
        <w:t>la</w:t>
      </w:r>
      <w:r>
        <w:rPr>
          <w:rFonts w:ascii="Arial" w:hAnsi="Arial"/>
          <w:i/>
          <w:spacing w:val="17"/>
        </w:rPr>
        <w:t xml:space="preserve"> </w:t>
      </w:r>
      <w:r>
        <w:rPr>
          <w:rFonts w:ascii="Arial" w:hAnsi="Arial"/>
          <w:i/>
        </w:rPr>
        <w:t>acción</w:t>
      </w:r>
      <w:r>
        <w:rPr>
          <w:rFonts w:ascii="Arial" w:hAnsi="Arial"/>
          <w:i/>
          <w:spacing w:val="14"/>
        </w:rPr>
        <w:t xml:space="preserve"> </w:t>
      </w:r>
      <w:r>
        <w:rPr>
          <w:rFonts w:ascii="Arial" w:hAnsi="Arial"/>
          <w:i/>
        </w:rPr>
        <w:t>de</w:t>
      </w:r>
      <w:r>
        <w:rPr>
          <w:rFonts w:ascii="Arial" w:hAnsi="Arial"/>
          <w:i/>
          <w:spacing w:val="17"/>
        </w:rPr>
        <w:t xml:space="preserve"> </w:t>
      </w:r>
      <w:r>
        <w:rPr>
          <w:rFonts w:ascii="Arial" w:hAnsi="Arial"/>
          <w:i/>
        </w:rPr>
        <w:t>CONTRACTUAL</w:t>
      </w:r>
      <w:r>
        <w:rPr>
          <w:rFonts w:ascii="Arial" w:hAnsi="Arial"/>
          <w:i/>
          <w:spacing w:val="17"/>
        </w:rPr>
        <w:t xml:space="preserve"> </w:t>
      </w:r>
      <w:r>
        <w:rPr>
          <w:rFonts w:ascii="Arial" w:hAnsi="Arial"/>
          <w:i/>
        </w:rPr>
        <w:t>[sic],</w:t>
      </w:r>
      <w:r>
        <w:rPr>
          <w:rFonts w:ascii="Arial" w:hAnsi="Arial"/>
          <w:i/>
          <w:spacing w:val="16"/>
        </w:rPr>
        <w:t xml:space="preserve"> </w:t>
      </w:r>
      <w:r>
        <w:rPr>
          <w:rFonts w:ascii="Arial" w:hAnsi="Arial"/>
          <w:i/>
        </w:rPr>
        <w:t>de</w:t>
      </w:r>
      <w:r>
        <w:rPr>
          <w:rFonts w:ascii="Arial" w:hAnsi="Arial"/>
          <w:i/>
          <w:spacing w:val="17"/>
        </w:rPr>
        <w:t xml:space="preserve"> </w:t>
      </w:r>
      <w:r>
        <w:rPr>
          <w:rFonts w:ascii="Arial" w:hAnsi="Arial"/>
          <w:i/>
        </w:rPr>
        <w:t>conformidad</w:t>
      </w:r>
      <w:r>
        <w:rPr>
          <w:rFonts w:ascii="Arial" w:hAnsi="Arial"/>
          <w:i/>
          <w:spacing w:val="17"/>
        </w:rPr>
        <w:t xml:space="preserve"> </w:t>
      </w:r>
      <w:r>
        <w:rPr>
          <w:rFonts w:ascii="Arial" w:hAnsi="Arial"/>
          <w:i/>
        </w:rPr>
        <w:t>con</w:t>
      </w:r>
      <w:r>
        <w:rPr>
          <w:rFonts w:ascii="Arial" w:hAnsi="Arial"/>
          <w:i/>
          <w:spacing w:val="17"/>
        </w:rPr>
        <w:t xml:space="preserve"> </w:t>
      </w:r>
      <w:r>
        <w:rPr>
          <w:rFonts w:ascii="Arial" w:hAnsi="Arial"/>
          <w:i/>
        </w:rPr>
        <w:t>los</w:t>
      </w:r>
      <w:r>
        <w:rPr>
          <w:rFonts w:ascii="Arial" w:hAnsi="Arial"/>
          <w:i/>
          <w:spacing w:val="-59"/>
        </w:rPr>
        <w:t xml:space="preserve"> </w:t>
      </w:r>
      <w:r>
        <w:rPr>
          <w:rFonts w:ascii="Arial" w:hAnsi="Arial"/>
          <w:i/>
        </w:rPr>
        <w:t>fundamentos</w:t>
      </w:r>
      <w:r>
        <w:rPr>
          <w:rFonts w:ascii="Arial" w:hAnsi="Arial"/>
          <w:i/>
          <w:spacing w:val="-3"/>
        </w:rPr>
        <w:t xml:space="preserve"> </w:t>
      </w:r>
      <w:r>
        <w:rPr>
          <w:rFonts w:ascii="Arial" w:hAnsi="Arial"/>
          <w:i/>
        </w:rPr>
        <w:t>expuestos</w:t>
      </w:r>
      <w:r>
        <w:rPr>
          <w:rFonts w:ascii="Arial" w:hAnsi="Arial"/>
          <w:i/>
          <w:spacing w:val="-2"/>
        </w:rPr>
        <w:t xml:space="preserve"> </w:t>
      </w:r>
      <w:r>
        <w:rPr>
          <w:rFonts w:ascii="Arial" w:hAnsi="Arial"/>
          <w:i/>
        </w:rPr>
        <w:t>en</w:t>
      </w:r>
      <w:r>
        <w:rPr>
          <w:rFonts w:ascii="Arial" w:hAnsi="Arial"/>
          <w:i/>
          <w:spacing w:val="-1"/>
        </w:rPr>
        <w:t xml:space="preserve"> </w:t>
      </w:r>
      <w:r>
        <w:rPr>
          <w:rFonts w:ascii="Arial" w:hAnsi="Arial"/>
          <w:i/>
        </w:rPr>
        <w:t>la parte</w:t>
      </w:r>
      <w:r>
        <w:rPr>
          <w:rFonts w:ascii="Arial" w:hAnsi="Arial"/>
          <w:i/>
          <w:spacing w:val="-1"/>
        </w:rPr>
        <w:t xml:space="preserve"> </w:t>
      </w:r>
      <w:r>
        <w:rPr>
          <w:rFonts w:ascii="Arial" w:hAnsi="Arial"/>
          <w:i/>
        </w:rPr>
        <w:t>considerativa</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esta providencia.</w:t>
      </w:r>
    </w:p>
    <w:p w14:paraId="706B1302" w14:textId="77777777" w:rsidR="006D7171" w:rsidRDefault="006D7171">
      <w:pPr>
        <w:pStyle w:val="Textoindependiente"/>
        <w:spacing w:before="1"/>
        <w:rPr>
          <w:rFonts w:ascii="Arial"/>
          <w:i/>
          <w:sz w:val="22"/>
        </w:rPr>
      </w:pPr>
    </w:p>
    <w:p w14:paraId="706B1303" w14:textId="77777777" w:rsidR="006D7171" w:rsidRDefault="00BF3AB3">
      <w:pPr>
        <w:ind w:left="768" w:right="368"/>
        <w:rPr>
          <w:rFonts w:ascii="Arial" w:hAnsi="Arial"/>
          <w:i/>
        </w:rPr>
      </w:pPr>
      <w:r>
        <w:rPr>
          <w:rFonts w:ascii="Arial" w:hAnsi="Arial"/>
          <w:b/>
          <w:i/>
        </w:rPr>
        <w:t>SEGUNDO</w:t>
      </w:r>
      <w:r>
        <w:rPr>
          <w:rFonts w:ascii="Arial" w:hAnsi="Arial"/>
          <w:i/>
        </w:rPr>
        <w:t>.</w:t>
      </w:r>
      <w:r>
        <w:rPr>
          <w:rFonts w:ascii="Arial" w:hAnsi="Arial"/>
          <w:i/>
          <w:spacing w:val="12"/>
        </w:rPr>
        <w:t xml:space="preserve"> </w:t>
      </w:r>
      <w:r>
        <w:rPr>
          <w:rFonts w:ascii="Arial" w:hAnsi="Arial"/>
          <w:b/>
          <w:i/>
        </w:rPr>
        <w:t>NO</w:t>
      </w:r>
      <w:r>
        <w:rPr>
          <w:rFonts w:ascii="Arial" w:hAnsi="Arial"/>
          <w:b/>
          <w:i/>
          <w:spacing w:val="12"/>
        </w:rPr>
        <w:t xml:space="preserve"> </w:t>
      </w:r>
      <w:r>
        <w:rPr>
          <w:rFonts w:ascii="Arial" w:hAnsi="Arial"/>
          <w:b/>
          <w:i/>
        </w:rPr>
        <w:t>CONDENAR</w:t>
      </w:r>
      <w:r>
        <w:rPr>
          <w:rFonts w:ascii="Arial" w:hAnsi="Arial"/>
          <w:b/>
          <w:i/>
          <w:spacing w:val="12"/>
        </w:rPr>
        <w:t xml:space="preserve"> </w:t>
      </w:r>
      <w:r>
        <w:rPr>
          <w:rFonts w:ascii="Arial" w:hAnsi="Arial"/>
          <w:i/>
        </w:rPr>
        <w:t>en</w:t>
      </w:r>
      <w:r>
        <w:rPr>
          <w:rFonts w:ascii="Arial" w:hAnsi="Arial"/>
          <w:i/>
          <w:spacing w:val="11"/>
        </w:rPr>
        <w:t xml:space="preserve"> </w:t>
      </w:r>
      <w:r>
        <w:rPr>
          <w:rFonts w:ascii="Arial" w:hAnsi="Arial"/>
          <w:i/>
        </w:rPr>
        <w:t>costas</w:t>
      </w:r>
      <w:r>
        <w:rPr>
          <w:rFonts w:ascii="Arial" w:hAnsi="Arial"/>
          <w:i/>
          <w:spacing w:val="12"/>
        </w:rPr>
        <w:t xml:space="preserve"> </w:t>
      </w:r>
      <w:r>
        <w:rPr>
          <w:rFonts w:ascii="Arial" w:hAnsi="Arial"/>
          <w:i/>
        </w:rPr>
        <w:t>en</w:t>
      </w:r>
      <w:r>
        <w:rPr>
          <w:rFonts w:ascii="Arial" w:hAnsi="Arial"/>
          <w:i/>
          <w:spacing w:val="8"/>
        </w:rPr>
        <w:t xml:space="preserve"> </w:t>
      </w:r>
      <w:r>
        <w:rPr>
          <w:rFonts w:ascii="Arial" w:hAnsi="Arial"/>
          <w:i/>
        </w:rPr>
        <w:t>este</w:t>
      </w:r>
      <w:r>
        <w:rPr>
          <w:rFonts w:ascii="Arial" w:hAnsi="Arial"/>
          <w:i/>
          <w:spacing w:val="8"/>
        </w:rPr>
        <w:t xml:space="preserve"> </w:t>
      </w:r>
      <w:r>
        <w:rPr>
          <w:rFonts w:ascii="Arial" w:hAnsi="Arial"/>
          <w:i/>
        </w:rPr>
        <w:t>proceso,</w:t>
      </w:r>
      <w:r>
        <w:rPr>
          <w:rFonts w:ascii="Arial" w:hAnsi="Arial"/>
          <w:i/>
          <w:spacing w:val="10"/>
        </w:rPr>
        <w:t xml:space="preserve"> </w:t>
      </w:r>
      <w:r>
        <w:rPr>
          <w:rFonts w:ascii="Arial" w:hAnsi="Arial"/>
          <w:i/>
        </w:rPr>
        <w:t>conforme</w:t>
      </w:r>
      <w:r>
        <w:rPr>
          <w:rFonts w:ascii="Arial" w:hAnsi="Arial"/>
          <w:i/>
          <w:spacing w:val="11"/>
        </w:rPr>
        <w:t xml:space="preserve"> </w:t>
      </w:r>
      <w:r>
        <w:rPr>
          <w:rFonts w:ascii="Arial" w:hAnsi="Arial"/>
          <w:i/>
        </w:rPr>
        <w:t>el</w:t>
      </w:r>
      <w:r>
        <w:rPr>
          <w:rFonts w:ascii="Arial" w:hAnsi="Arial"/>
          <w:i/>
          <w:spacing w:val="10"/>
        </w:rPr>
        <w:t xml:space="preserve"> </w:t>
      </w:r>
      <w:r>
        <w:rPr>
          <w:rFonts w:ascii="Arial" w:hAnsi="Arial"/>
          <w:i/>
        </w:rPr>
        <w:t>artículo</w:t>
      </w:r>
      <w:r>
        <w:rPr>
          <w:rFonts w:ascii="Arial" w:hAnsi="Arial"/>
          <w:i/>
          <w:spacing w:val="-59"/>
        </w:rPr>
        <w:t xml:space="preserve"> </w:t>
      </w:r>
      <w:r>
        <w:rPr>
          <w:rFonts w:ascii="Arial" w:hAnsi="Arial"/>
          <w:i/>
        </w:rPr>
        <w:t>171</w:t>
      </w:r>
      <w:r>
        <w:rPr>
          <w:rFonts w:ascii="Arial" w:hAnsi="Arial"/>
          <w:i/>
          <w:spacing w:val="-1"/>
        </w:rPr>
        <w:t xml:space="preserve"> </w:t>
      </w:r>
      <w:r>
        <w:rPr>
          <w:rFonts w:ascii="Arial" w:hAnsi="Arial"/>
          <w:i/>
        </w:rPr>
        <w:t>CCA,</w:t>
      </w:r>
      <w:r>
        <w:rPr>
          <w:rFonts w:ascii="Arial" w:hAnsi="Arial"/>
          <w:i/>
          <w:spacing w:val="-1"/>
        </w:rPr>
        <w:t xml:space="preserve"> </w:t>
      </w:r>
      <w:r>
        <w:rPr>
          <w:rFonts w:ascii="Arial" w:hAnsi="Arial"/>
          <w:i/>
        </w:rPr>
        <w:t>modificado por el</w:t>
      </w:r>
      <w:r>
        <w:rPr>
          <w:rFonts w:ascii="Arial" w:hAnsi="Arial"/>
          <w:i/>
          <w:spacing w:val="-1"/>
        </w:rPr>
        <w:t xml:space="preserve"> </w:t>
      </w:r>
      <w:r>
        <w:rPr>
          <w:rFonts w:ascii="Arial" w:hAnsi="Arial"/>
          <w:i/>
        </w:rPr>
        <w:t>artículo 55</w:t>
      </w:r>
      <w:r>
        <w:rPr>
          <w:rFonts w:ascii="Arial" w:hAnsi="Arial"/>
          <w:i/>
          <w:spacing w:val="-3"/>
        </w:rPr>
        <w:t xml:space="preserve"> </w:t>
      </w:r>
      <w:r>
        <w:rPr>
          <w:rFonts w:ascii="Arial" w:hAnsi="Arial"/>
          <w:i/>
        </w:rPr>
        <w:t>de la Ley</w:t>
      </w:r>
      <w:r>
        <w:rPr>
          <w:rFonts w:ascii="Arial" w:hAnsi="Arial"/>
          <w:i/>
          <w:spacing w:val="-3"/>
        </w:rPr>
        <w:t xml:space="preserve"> </w:t>
      </w:r>
      <w:r>
        <w:rPr>
          <w:rFonts w:ascii="Arial" w:hAnsi="Arial"/>
          <w:i/>
        </w:rPr>
        <w:t>446 de 1998.</w:t>
      </w:r>
    </w:p>
    <w:p w14:paraId="706B1304" w14:textId="77777777" w:rsidR="006D7171" w:rsidRDefault="006D7171">
      <w:pPr>
        <w:pStyle w:val="Textoindependiente"/>
        <w:spacing w:before="11"/>
        <w:rPr>
          <w:rFonts w:ascii="Arial"/>
          <w:i/>
          <w:sz w:val="21"/>
        </w:rPr>
      </w:pPr>
    </w:p>
    <w:p w14:paraId="706B1305" w14:textId="77777777" w:rsidR="006D7171" w:rsidRDefault="00BF3AB3">
      <w:pPr>
        <w:ind w:left="768" w:right="445"/>
      </w:pPr>
      <w:r>
        <w:rPr>
          <w:rFonts w:ascii="Arial" w:hAnsi="Arial"/>
          <w:b/>
          <w:i/>
        </w:rPr>
        <w:t>TERCERO.</w:t>
      </w:r>
      <w:r>
        <w:rPr>
          <w:rFonts w:ascii="Arial" w:hAnsi="Arial"/>
          <w:b/>
          <w:i/>
          <w:spacing w:val="22"/>
        </w:rPr>
        <w:t xml:space="preserve"> </w:t>
      </w:r>
      <w:r>
        <w:rPr>
          <w:rFonts w:ascii="Arial" w:hAnsi="Arial"/>
          <w:i/>
        </w:rPr>
        <w:t>A</w:t>
      </w:r>
      <w:r>
        <w:rPr>
          <w:rFonts w:ascii="Arial" w:hAnsi="Arial"/>
          <w:i/>
          <w:spacing w:val="19"/>
        </w:rPr>
        <w:t xml:space="preserve"> </w:t>
      </w:r>
      <w:r>
        <w:rPr>
          <w:rFonts w:ascii="Arial" w:hAnsi="Arial"/>
          <w:i/>
        </w:rPr>
        <w:t>la</w:t>
      </w:r>
      <w:r>
        <w:rPr>
          <w:rFonts w:ascii="Arial" w:hAnsi="Arial"/>
          <w:i/>
          <w:spacing w:val="20"/>
        </w:rPr>
        <w:t xml:space="preserve"> </w:t>
      </w:r>
      <w:r>
        <w:rPr>
          <w:rFonts w:ascii="Arial" w:hAnsi="Arial"/>
          <w:i/>
        </w:rPr>
        <w:t>ejecutoria</w:t>
      </w:r>
      <w:r>
        <w:rPr>
          <w:rFonts w:ascii="Arial" w:hAnsi="Arial"/>
          <w:i/>
          <w:spacing w:val="20"/>
        </w:rPr>
        <w:t xml:space="preserve"> </w:t>
      </w:r>
      <w:r>
        <w:rPr>
          <w:rFonts w:ascii="Arial" w:hAnsi="Arial"/>
          <w:i/>
        </w:rPr>
        <w:t>de</w:t>
      </w:r>
      <w:r>
        <w:rPr>
          <w:rFonts w:ascii="Arial" w:hAnsi="Arial"/>
          <w:i/>
          <w:spacing w:val="19"/>
        </w:rPr>
        <w:t xml:space="preserve"> </w:t>
      </w:r>
      <w:r>
        <w:rPr>
          <w:rFonts w:ascii="Arial" w:hAnsi="Arial"/>
          <w:i/>
        </w:rPr>
        <w:t>la</w:t>
      </w:r>
      <w:r>
        <w:rPr>
          <w:rFonts w:ascii="Arial" w:hAnsi="Arial"/>
          <w:i/>
          <w:spacing w:val="20"/>
        </w:rPr>
        <w:t xml:space="preserve"> </w:t>
      </w:r>
      <w:r>
        <w:rPr>
          <w:rFonts w:ascii="Arial" w:hAnsi="Arial"/>
          <w:i/>
        </w:rPr>
        <w:t>presente</w:t>
      </w:r>
      <w:r>
        <w:rPr>
          <w:rFonts w:ascii="Arial" w:hAnsi="Arial"/>
          <w:i/>
          <w:spacing w:val="20"/>
        </w:rPr>
        <w:t xml:space="preserve"> </w:t>
      </w:r>
      <w:r>
        <w:rPr>
          <w:rFonts w:ascii="Arial" w:hAnsi="Arial"/>
          <w:i/>
        </w:rPr>
        <w:t>providencia,</w:t>
      </w:r>
      <w:r>
        <w:rPr>
          <w:rFonts w:ascii="Arial" w:hAnsi="Arial"/>
          <w:i/>
          <w:spacing w:val="21"/>
        </w:rPr>
        <w:t xml:space="preserve"> </w:t>
      </w:r>
      <w:r>
        <w:rPr>
          <w:rFonts w:ascii="Arial" w:hAnsi="Arial"/>
          <w:i/>
        </w:rPr>
        <w:t>dispóngase</w:t>
      </w:r>
      <w:r>
        <w:rPr>
          <w:rFonts w:ascii="Arial" w:hAnsi="Arial"/>
          <w:i/>
          <w:spacing w:val="19"/>
        </w:rPr>
        <w:t xml:space="preserve"> </w:t>
      </w:r>
      <w:r>
        <w:rPr>
          <w:rFonts w:ascii="Arial" w:hAnsi="Arial"/>
          <w:i/>
        </w:rPr>
        <w:t>el</w:t>
      </w:r>
      <w:r>
        <w:rPr>
          <w:rFonts w:ascii="Arial" w:hAnsi="Arial"/>
          <w:i/>
          <w:spacing w:val="19"/>
        </w:rPr>
        <w:t xml:space="preserve"> </w:t>
      </w:r>
      <w:r>
        <w:rPr>
          <w:rFonts w:ascii="Arial" w:hAnsi="Arial"/>
          <w:i/>
        </w:rPr>
        <w:t>archivo</w:t>
      </w:r>
      <w:r>
        <w:rPr>
          <w:rFonts w:ascii="Arial" w:hAnsi="Arial"/>
          <w:i/>
          <w:spacing w:val="-58"/>
        </w:rPr>
        <w:t xml:space="preserve"> </w:t>
      </w:r>
      <w:r>
        <w:rPr>
          <w:rFonts w:ascii="Arial" w:hAnsi="Arial"/>
          <w:i/>
        </w:rPr>
        <w:t>del</w:t>
      </w:r>
      <w:r>
        <w:rPr>
          <w:rFonts w:ascii="Arial" w:hAnsi="Arial"/>
          <w:i/>
          <w:spacing w:val="-1"/>
        </w:rPr>
        <w:t xml:space="preserve"> </w:t>
      </w:r>
      <w:r>
        <w:rPr>
          <w:rFonts w:ascii="Arial" w:hAnsi="Arial"/>
          <w:i/>
        </w:rPr>
        <w:t>proceso.”</w:t>
      </w:r>
      <w:r>
        <w:rPr>
          <w:vertAlign w:val="superscript"/>
        </w:rPr>
        <w:t>1</w:t>
      </w:r>
    </w:p>
    <w:p w14:paraId="706B1306" w14:textId="77777777" w:rsidR="006D7171" w:rsidRDefault="006D7171">
      <w:pPr>
        <w:pStyle w:val="Textoindependiente"/>
        <w:rPr>
          <w:sz w:val="20"/>
        </w:rPr>
      </w:pPr>
    </w:p>
    <w:p w14:paraId="706B1307" w14:textId="77777777" w:rsidR="006D7171" w:rsidRDefault="006D7171">
      <w:pPr>
        <w:pStyle w:val="Textoindependiente"/>
        <w:rPr>
          <w:sz w:val="20"/>
        </w:rPr>
      </w:pPr>
    </w:p>
    <w:p w14:paraId="706B1308" w14:textId="77777777" w:rsidR="006D7171" w:rsidRDefault="00BF434B">
      <w:pPr>
        <w:pStyle w:val="Textoindependiente"/>
        <w:spacing w:before="5"/>
        <w:rPr>
          <w:sz w:val="23"/>
        </w:rPr>
      </w:pPr>
      <w:r>
        <w:pict w14:anchorId="706B1515">
          <v:rect id="_x0000_s1045" style="position:absolute;margin-left:85.1pt;margin-top:15.45pt;width:2in;height:.6pt;z-index:-15728640;mso-wrap-distance-left:0;mso-wrap-distance-right:0;mso-position-horizontal-relative:page" fillcolor="black" stroked="f">
            <w10:wrap type="topAndBottom" anchorx="page"/>
          </v:rect>
        </w:pict>
      </w:r>
    </w:p>
    <w:p w14:paraId="706B1309" w14:textId="77777777" w:rsidR="006D7171" w:rsidRDefault="00BF3AB3">
      <w:pPr>
        <w:spacing w:before="69"/>
        <w:ind w:left="202"/>
        <w:rPr>
          <w:sz w:val="18"/>
        </w:rPr>
      </w:pPr>
      <w:r>
        <w:rPr>
          <w:position w:val="6"/>
          <w:sz w:val="12"/>
        </w:rPr>
        <w:t>1</w:t>
      </w:r>
      <w:r>
        <w:rPr>
          <w:spacing w:val="15"/>
          <w:position w:val="6"/>
          <w:sz w:val="12"/>
        </w:rPr>
        <w:t xml:space="preserve"> </w:t>
      </w:r>
      <w:r>
        <w:rPr>
          <w:sz w:val="18"/>
        </w:rPr>
        <w:t>Folio</w:t>
      </w:r>
      <w:r>
        <w:rPr>
          <w:spacing w:val="-2"/>
          <w:sz w:val="18"/>
        </w:rPr>
        <w:t xml:space="preserve"> </w:t>
      </w:r>
      <w:r>
        <w:rPr>
          <w:sz w:val="18"/>
        </w:rPr>
        <w:t>523,</w:t>
      </w:r>
      <w:r>
        <w:rPr>
          <w:spacing w:val="-3"/>
          <w:sz w:val="18"/>
        </w:rPr>
        <w:t xml:space="preserve"> </w:t>
      </w:r>
      <w:r>
        <w:rPr>
          <w:sz w:val="18"/>
        </w:rPr>
        <w:t>cuaderno</w:t>
      </w:r>
      <w:r>
        <w:rPr>
          <w:spacing w:val="-4"/>
          <w:sz w:val="18"/>
        </w:rPr>
        <w:t xml:space="preserve"> </w:t>
      </w:r>
      <w:r>
        <w:rPr>
          <w:sz w:val="18"/>
        </w:rPr>
        <w:t>del</w:t>
      </w:r>
      <w:r>
        <w:rPr>
          <w:spacing w:val="-2"/>
          <w:sz w:val="18"/>
        </w:rPr>
        <w:t xml:space="preserve"> </w:t>
      </w:r>
      <w:r>
        <w:rPr>
          <w:sz w:val="18"/>
        </w:rPr>
        <w:t>Consejo</w:t>
      </w:r>
      <w:r>
        <w:rPr>
          <w:spacing w:val="-2"/>
          <w:sz w:val="18"/>
        </w:rPr>
        <w:t xml:space="preserve"> </w:t>
      </w:r>
      <w:r>
        <w:rPr>
          <w:sz w:val="18"/>
        </w:rPr>
        <w:t>de</w:t>
      </w:r>
      <w:r>
        <w:rPr>
          <w:spacing w:val="-2"/>
          <w:sz w:val="18"/>
        </w:rPr>
        <w:t xml:space="preserve"> </w:t>
      </w:r>
      <w:r>
        <w:rPr>
          <w:sz w:val="18"/>
        </w:rPr>
        <w:t>Estado.</w:t>
      </w:r>
    </w:p>
    <w:p w14:paraId="706B130A" w14:textId="77777777" w:rsidR="006D7171" w:rsidRDefault="006D7171">
      <w:pPr>
        <w:rPr>
          <w:sz w:val="18"/>
        </w:rPr>
        <w:sectPr w:rsidR="006D7171">
          <w:type w:val="continuous"/>
          <w:pgSz w:w="12250" w:h="18730"/>
          <w:pgMar w:top="1520" w:right="1580" w:bottom="280" w:left="1500" w:header="720" w:footer="720" w:gutter="0"/>
          <w:cols w:space="720"/>
        </w:sectPr>
      </w:pPr>
    </w:p>
    <w:p w14:paraId="706B130B" w14:textId="77777777" w:rsidR="006D7171" w:rsidRDefault="00BF3AB3">
      <w:pPr>
        <w:pStyle w:val="Prrafodelista"/>
        <w:numPr>
          <w:ilvl w:val="0"/>
          <w:numId w:val="11"/>
        </w:numPr>
        <w:tabs>
          <w:tab w:val="left" w:pos="922"/>
        </w:tabs>
        <w:spacing w:before="84" w:line="273" w:lineRule="auto"/>
        <w:ind w:right="121" w:firstLine="0"/>
        <w:rPr>
          <w:sz w:val="24"/>
        </w:rPr>
      </w:pPr>
      <w:r>
        <w:rPr>
          <w:sz w:val="24"/>
        </w:rPr>
        <w:lastRenderedPageBreak/>
        <w:t>El anterior proveído decidió la demanda</w:t>
      </w:r>
      <w:r>
        <w:rPr>
          <w:position w:val="8"/>
          <w:sz w:val="16"/>
        </w:rPr>
        <w:t xml:space="preserve">2 </w:t>
      </w:r>
      <w:r>
        <w:rPr>
          <w:sz w:val="24"/>
        </w:rPr>
        <w:t>presentada el 23 de noviembre de</w:t>
      </w:r>
      <w:r>
        <w:rPr>
          <w:spacing w:val="1"/>
          <w:sz w:val="24"/>
        </w:rPr>
        <w:t xml:space="preserve"> </w:t>
      </w:r>
      <w:r>
        <w:rPr>
          <w:sz w:val="24"/>
        </w:rPr>
        <w:t>2007</w:t>
      </w:r>
      <w:r>
        <w:rPr>
          <w:position w:val="8"/>
          <w:sz w:val="16"/>
        </w:rPr>
        <w:t>3</w:t>
      </w:r>
      <w:r>
        <w:rPr>
          <w:spacing w:val="1"/>
          <w:position w:val="8"/>
          <w:sz w:val="16"/>
        </w:rPr>
        <w:t xml:space="preserve"> </w:t>
      </w:r>
      <w:r>
        <w:rPr>
          <w:sz w:val="24"/>
        </w:rPr>
        <w:t>por</w:t>
      </w:r>
      <w:r>
        <w:rPr>
          <w:spacing w:val="1"/>
          <w:sz w:val="24"/>
        </w:rPr>
        <w:t xml:space="preserve"> </w:t>
      </w:r>
      <w:proofErr w:type="spellStart"/>
      <w:r>
        <w:rPr>
          <w:sz w:val="24"/>
        </w:rPr>
        <w:t>Inversara</w:t>
      </w:r>
      <w:proofErr w:type="spellEnd"/>
      <w:r>
        <w:rPr>
          <w:spacing w:val="1"/>
          <w:sz w:val="24"/>
        </w:rPr>
        <w:t xml:space="preserve"> </w:t>
      </w:r>
      <w:r>
        <w:rPr>
          <w:sz w:val="24"/>
        </w:rPr>
        <w:t>Ltda.</w:t>
      </w:r>
      <w:r>
        <w:rPr>
          <w:spacing w:val="1"/>
          <w:sz w:val="24"/>
        </w:rPr>
        <w:t xml:space="preserve"> </w:t>
      </w:r>
      <w:r>
        <w:rPr>
          <w:sz w:val="24"/>
        </w:rPr>
        <w:t>(en</w:t>
      </w:r>
      <w:r>
        <w:rPr>
          <w:spacing w:val="1"/>
          <w:sz w:val="24"/>
        </w:rPr>
        <w:t xml:space="preserve"> </w:t>
      </w:r>
      <w:r>
        <w:rPr>
          <w:sz w:val="24"/>
        </w:rPr>
        <w:t>adelante,</w:t>
      </w:r>
      <w:r>
        <w:rPr>
          <w:spacing w:val="1"/>
          <w:sz w:val="24"/>
        </w:rPr>
        <w:t xml:space="preserve"> </w:t>
      </w:r>
      <w:proofErr w:type="spellStart"/>
      <w:r>
        <w:rPr>
          <w:sz w:val="24"/>
        </w:rPr>
        <w:t>Inversara</w:t>
      </w:r>
      <w:proofErr w:type="spellEnd"/>
      <w:r>
        <w:rPr>
          <w:spacing w:val="1"/>
          <w:sz w:val="24"/>
        </w:rPr>
        <w:t xml:space="preserve"> </w:t>
      </w:r>
      <w:r>
        <w:rPr>
          <w:sz w:val="24"/>
        </w:rPr>
        <w:t>o</w:t>
      </w:r>
      <w:r>
        <w:rPr>
          <w:spacing w:val="1"/>
          <w:sz w:val="24"/>
        </w:rPr>
        <w:t xml:space="preserve"> </w:t>
      </w:r>
      <w:r>
        <w:rPr>
          <w:sz w:val="24"/>
        </w:rPr>
        <w:t>la</w:t>
      </w:r>
      <w:r>
        <w:rPr>
          <w:spacing w:val="1"/>
          <w:sz w:val="24"/>
        </w:rPr>
        <w:t xml:space="preserve"> </w:t>
      </w:r>
      <w:r>
        <w:rPr>
          <w:sz w:val="24"/>
        </w:rPr>
        <w:t>demandante),</w:t>
      </w:r>
      <w:r>
        <w:rPr>
          <w:spacing w:val="1"/>
          <w:sz w:val="24"/>
        </w:rPr>
        <w:t xml:space="preserve"> </w:t>
      </w:r>
      <w:r>
        <w:rPr>
          <w:sz w:val="24"/>
        </w:rPr>
        <w:t>cuyas</w:t>
      </w:r>
      <w:r>
        <w:rPr>
          <w:spacing w:val="1"/>
          <w:sz w:val="24"/>
        </w:rPr>
        <w:t xml:space="preserve"> </w:t>
      </w:r>
      <w:r>
        <w:rPr>
          <w:sz w:val="24"/>
        </w:rPr>
        <w:t>pretensiones,</w:t>
      </w:r>
      <w:r>
        <w:rPr>
          <w:spacing w:val="-2"/>
          <w:sz w:val="24"/>
        </w:rPr>
        <w:t xml:space="preserve"> </w:t>
      </w:r>
      <w:r>
        <w:rPr>
          <w:sz w:val="24"/>
        </w:rPr>
        <w:t>hechos</w:t>
      </w:r>
      <w:r>
        <w:rPr>
          <w:spacing w:val="-6"/>
          <w:sz w:val="24"/>
        </w:rPr>
        <w:t xml:space="preserve"> </w:t>
      </w:r>
      <w:r>
        <w:rPr>
          <w:sz w:val="24"/>
        </w:rPr>
        <w:t>principales</w:t>
      </w:r>
      <w:r>
        <w:rPr>
          <w:spacing w:val="-1"/>
          <w:sz w:val="24"/>
        </w:rPr>
        <w:t xml:space="preserve"> </w:t>
      </w:r>
      <w:r>
        <w:rPr>
          <w:sz w:val="24"/>
        </w:rPr>
        <w:t>y</w:t>
      </w:r>
      <w:r>
        <w:rPr>
          <w:spacing w:val="-6"/>
          <w:sz w:val="24"/>
        </w:rPr>
        <w:t xml:space="preserve"> </w:t>
      </w:r>
      <w:r>
        <w:rPr>
          <w:sz w:val="24"/>
        </w:rPr>
        <w:t>fundamentos</w:t>
      </w:r>
      <w:r>
        <w:rPr>
          <w:spacing w:val="-1"/>
          <w:sz w:val="24"/>
        </w:rPr>
        <w:t xml:space="preserve"> </w:t>
      </w:r>
      <w:r>
        <w:rPr>
          <w:sz w:val="24"/>
        </w:rPr>
        <w:t>jurídicos</w:t>
      </w:r>
      <w:r>
        <w:rPr>
          <w:spacing w:val="-3"/>
          <w:sz w:val="24"/>
        </w:rPr>
        <w:t xml:space="preserve"> </w:t>
      </w:r>
      <w:r>
        <w:rPr>
          <w:sz w:val="24"/>
        </w:rPr>
        <w:t>fueron</w:t>
      </w:r>
      <w:r>
        <w:rPr>
          <w:spacing w:val="-3"/>
          <w:sz w:val="24"/>
        </w:rPr>
        <w:t xml:space="preserve"> </w:t>
      </w:r>
      <w:r>
        <w:rPr>
          <w:sz w:val="24"/>
        </w:rPr>
        <w:t>los</w:t>
      </w:r>
      <w:r>
        <w:rPr>
          <w:spacing w:val="-1"/>
          <w:sz w:val="24"/>
        </w:rPr>
        <w:t xml:space="preserve"> </w:t>
      </w:r>
      <w:r>
        <w:rPr>
          <w:sz w:val="24"/>
        </w:rPr>
        <w:t>siguientes:</w:t>
      </w:r>
    </w:p>
    <w:p w14:paraId="706B130C" w14:textId="77777777" w:rsidR="006D7171" w:rsidRDefault="006D7171">
      <w:pPr>
        <w:pStyle w:val="Textoindependiente"/>
        <w:spacing w:before="11"/>
        <w:rPr>
          <w:sz w:val="27"/>
        </w:rPr>
      </w:pPr>
    </w:p>
    <w:p w14:paraId="706B130D" w14:textId="77777777" w:rsidR="006D7171" w:rsidRDefault="00BF3AB3">
      <w:pPr>
        <w:pStyle w:val="Ttulo1"/>
      </w:pPr>
      <w:r>
        <w:t>Pretensiones</w:t>
      </w:r>
    </w:p>
    <w:p w14:paraId="706B130E" w14:textId="77777777" w:rsidR="006D7171" w:rsidRDefault="006D7171">
      <w:pPr>
        <w:pStyle w:val="Textoindependiente"/>
        <w:spacing w:before="8"/>
        <w:rPr>
          <w:rFonts w:ascii="Arial"/>
          <w:b/>
          <w:sz w:val="30"/>
        </w:rPr>
      </w:pPr>
    </w:p>
    <w:p w14:paraId="706B130F" w14:textId="77777777" w:rsidR="006D7171" w:rsidRDefault="00BF3AB3">
      <w:pPr>
        <w:pStyle w:val="Prrafodelista"/>
        <w:numPr>
          <w:ilvl w:val="0"/>
          <w:numId w:val="11"/>
        </w:numPr>
        <w:tabs>
          <w:tab w:val="left" w:pos="922"/>
        </w:tabs>
        <w:ind w:left="922" w:right="0"/>
        <w:rPr>
          <w:sz w:val="24"/>
        </w:rPr>
      </w:pPr>
      <w:r>
        <w:rPr>
          <w:sz w:val="24"/>
        </w:rPr>
        <w:t>La</w:t>
      </w:r>
      <w:r>
        <w:rPr>
          <w:spacing w:val="-3"/>
          <w:sz w:val="24"/>
        </w:rPr>
        <w:t xml:space="preserve"> </w:t>
      </w:r>
      <w:r>
        <w:rPr>
          <w:sz w:val="24"/>
        </w:rPr>
        <w:t>demandante</w:t>
      </w:r>
      <w:r>
        <w:rPr>
          <w:spacing w:val="-4"/>
          <w:sz w:val="24"/>
        </w:rPr>
        <w:t xml:space="preserve"> </w:t>
      </w:r>
      <w:r>
        <w:rPr>
          <w:sz w:val="24"/>
        </w:rPr>
        <w:t>formuló</w:t>
      </w:r>
      <w:r>
        <w:rPr>
          <w:spacing w:val="-2"/>
          <w:sz w:val="24"/>
        </w:rPr>
        <w:t xml:space="preserve"> </w:t>
      </w:r>
      <w:r>
        <w:rPr>
          <w:sz w:val="24"/>
        </w:rPr>
        <w:t>las</w:t>
      </w:r>
      <w:r>
        <w:rPr>
          <w:spacing w:val="-3"/>
          <w:sz w:val="24"/>
        </w:rPr>
        <w:t xml:space="preserve"> </w:t>
      </w:r>
      <w:r>
        <w:rPr>
          <w:sz w:val="24"/>
        </w:rPr>
        <w:t>siguientes</w:t>
      </w:r>
      <w:r>
        <w:rPr>
          <w:spacing w:val="1"/>
          <w:sz w:val="24"/>
        </w:rPr>
        <w:t xml:space="preserve"> </w:t>
      </w:r>
      <w:r>
        <w:rPr>
          <w:sz w:val="24"/>
        </w:rPr>
        <w:t>pretensiones</w:t>
      </w:r>
      <w:r>
        <w:rPr>
          <w:position w:val="8"/>
          <w:sz w:val="16"/>
        </w:rPr>
        <w:t>4</w:t>
      </w:r>
      <w:r>
        <w:rPr>
          <w:sz w:val="24"/>
        </w:rPr>
        <w:t>:</w:t>
      </w:r>
    </w:p>
    <w:p w14:paraId="706B1310" w14:textId="77777777" w:rsidR="006D7171" w:rsidRDefault="006D7171">
      <w:pPr>
        <w:pStyle w:val="Textoindependiente"/>
        <w:spacing w:before="3"/>
        <w:rPr>
          <w:sz w:val="31"/>
        </w:rPr>
      </w:pPr>
    </w:p>
    <w:p w14:paraId="706B1311" w14:textId="77777777" w:rsidR="006D7171" w:rsidRDefault="00BF3AB3">
      <w:pPr>
        <w:ind w:left="768" w:right="690"/>
        <w:jc w:val="both"/>
        <w:rPr>
          <w:rFonts w:ascii="Arial" w:hAnsi="Arial"/>
          <w:i/>
        </w:rPr>
      </w:pPr>
      <w:r>
        <w:rPr>
          <w:rFonts w:ascii="Arial" w:hAnsi="Arial"/>
          <w:i/>
        </w:rPr>
        <w:t>“</w:t>
      </w:r>
      <w:r>
        <w:rPr>
          <w:rFonts w:ascii="Arial" w:hAnsi="Arial"/>
          <w:b/>
          <w:i/>
        </w:rPr>
        <w:t>PRIMERA:</w:t>
      </w:r>
      <w:r>
        <w:rPr>
          <w:rFonts w:ascii="Arial" w:hAnsi="Arial"/>
          <w:b/>
          <w:i/>
          <w:spacing w:val="1"/>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declare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existencia</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CONVENIO</w:t>
      </w:r>
      <w:r>
        <w:rPr>
          <w:rFonts w:ascii="Arial" w:hAnsi="Arial"/>
          <w:i/>
          <w:spacing w:val="1"/>
        </w:rPr>
        <w:t xml:space="preserve"> </w:t>
      </w:r>
      <w:r>
        <w:rPr>
          <w:rFonts w:ascii="Arial" w:hAnsi="Arial"/>
          <w:i/>
        </w:rPr>
        <w:t>167</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2001,</w:t>
      </w:r>
      <w:r>
        <w:rPr>
          <w:rFonts w:ascii="Arial" w:hAnsi="Arial"/>
          <w:i/>
          <w:spacing w:val="1"/>
        </w:rPr>
        <w:t xml:space="preserve"> </w:t>
      </w:r>
      <w:r>
        <w:rPr>
          <w:rFonts w:ascii="Arial" w:hAnsi="Arial"/>
          <w:i/>
        </w:rPr>
        <w:t>celebrado</w:t>
      </w:r>
      <w:r>
        <w:rPr>
          <w:rFonts w:ascii="Arial" w:hAnsi="Arial"/>
          <w:i/>
          <w:spacing w:val="-1"/>
        </w:rPr>
        <w:t xml:space="preserve"> </w:t>
      </w:r>
      <w:r>
        <w:rPr>
          <w:rFonts w:ascii="Arial" w:hAnsi="Arial"/>
          <w:i/>
        </w:rPr>
        <w:t>entre</w:t>
      </w:r>
      <w:r>
        <w:rPr>
          <w:rFonts w:ascii="Arial" w:hAnsi="Arial"/>
          <w:i/>
          <w:spacing w:val="-1"/>
        </w:rPr>
        <w:t xml:space="preserve"> </w:t>
      </w:r>
      <w:r>
        <w:rPr>
          <w:rFonts w:ascii="Arial" w:hAnsi="Arial"/>
          <w:i/>
        </w:rPr>
        <w:t>el</w:t>
      </w:r>
      <w:r>
        <w:rPr>
          <w:rFonts w:ascii="Arial" w:hAnsi="Arial"/>
          <w:i/>
          <w:spacing w:val="-2"/>
        </w:rPr>
        <w:t xml:space="preserve"> </w:t>
      </w:r>
      <w:r>
        <w:rPr>
          <w:rFonts w:ascii="Arial" w:hAnsi="Arial"/>
          <w:i/>
        </w:rPr>
        <w:t>Municipio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Medellín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sociedad</w:t>
      </w:r>
      <w:r>
        <w:rPr>
          <w:rFonts w:ascii="Arial" w:hAnsi="Arial"/>
          <w:i/>
          <w:spacing w:val="-1"/>
        </w:rPr>
        <w:t xml:space="preserve"> </w:t>
      </w:r>
      <w:proofErr w:type="spellStart"/>
      <w:r>
        <w:rPr>
          <w:rFonts w:ascii="Arial" w:hAnsi="Arial"/>
          <w:i/>
        </w:rPr>
        <w:t>Inversara</w:t>
      </w:r>
      <w:proofErr w:type="spellEnd"/>
      <w:r>
        <w:rPr>
          <w:rFonts w:ascii="Arial" w:hAnsi="Arial"/>
          <w:i/>
          <w:spacing w:val="-2"/>
        </w:rPr>
        <w:t xml:space="preserve"> </w:t>
      </w:r>
      <w:r>
        <w:rPr>
          <w:rFonts w:ascii="Arial" w:hAnsi="Arial"/>
          <w:i/>
        </w:rPr>
        <w:t>Ltda.</w:t>
      </w:r>
    </w:p>
    <w:p w14:paraId="706B1312" w14:textId="77777777" w:rsidR="006D7171" w:rsidRDefault="006D7171">
      <w:pPr>
        <w:pStyle w:val="Textoindependiente"/>
        <w:spacing w:before="11"/>
        <w:rPr>
          <w:rFonts w:ascii="Arial"/>
          <w:i/>
          <w:sz w:val="21"/>
        </w:rPr>
      </w:pPr>
    </w:p>
    <w:p w14:paraId="706B1313" w14:textId="77777777" w:rsidR="006D7171" w:rsidRDefault="00BF3AB3">
      <w:pPr>
        <w:ind w:left="768" w:right="682"/>
        <w:jc w:val="both"/>
        <w:rPr>
          <w:rFonts w:ascii="Arial" w:hAnsi="Arial"/>
          <w:i/>
        </w:rPr>
      </w:pPr>
      <w:r>
        <w:rPr>
          <w:rFonts w:ascii="Arial" w:hAnsi="Arial"/>
          <w:b/>
          <w:i/>
        </w:rPr>
        <w:t>SEGUNDA:</w:t>
      </w:r>
      <w:r>
        <w:rPr>
          <w:rFonts w:ascii="Arial" w:hAnsi="Arial"/>
          <w:b/>
          <w:i/>
          <w:spacing w:val="-4"/>
        </w:rPr>
        <w:t xml:space="preserve"> </w:t>
      </w:r>
      <w:r>
        <w:rPr>
          <w:rFonts w:ascii="Arial" w:hAnsi="Arial"/>
          <w:i/>
        </w:rPr>
        <w:t>Se</w:t>
      </w:r>
      <w:r>
        <w:rPr>
          <w:rFonts w:ascii="Arial" w:hAnsi="Arial"/>
          <w:i/>
          <w:spacing w:val="-5"/>
        </w:rPr>
        <w:t xml:space="preserve"> </w:t>
      </w:r>
      <w:r>
        <w:rPr>
          <w:rFonts w:ascii="Arial" w:hAnsi="Arial"/>
          <w:i/>
        </w:rPr>
        <w:t>declare</w:t>
      </w:r>
      <w:r>
        <w:rPr>
          <w:rFonts w:ascii="Arial" w:hAnsi="Arial"/>
          <w:i/>
          <w:spacing w:val="-5"/>
        </w:rPr>
        <w:t xml:space="preserve"> </w:t>
      </w:r>
      <w:r>
        <w:rPr>
          <w:rFonts w:ascii="Arial" w:hAnsi="Arial"/>
          <w:i/>
        </w:rPr>
        <w:t>la</w:t>
      </w:r>
      <w:r>
        <w:rPr>
          <w:rFonts w:ascii="Arial" w:hAnsi="Arial"/>
          <w:i/>
          <w:spacing w:val="-5"/>
        </w:rPr>
        <w:t xml:space="preserve"> </w:t>
      </w:r>
      <w:r>
        <w:rPr>
          <w:rFonts w:ascii="Arial" w:hAnsi="Arial"/>
          <w:i/>
        </w:rPr>
        <w:t>NULIDAD</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5"/>
        </w:rPr>
        <w:t xml:space="preserve"> </w:t>
      </w:r>
      <w:r>
        <w:rPr>
          <w:rFonts w:ascii="Arial" w:hAnsi="Arial"/>
          <w:b/>
          <w:i/>
        </w:rPr>
        <w:t>Resolución</w:t>
      </w:r>
      <w:r>
        <w:rPr>
          <w:rFonts w:ascii="Arial" w:hAnsi="Arial"/>
          <w:b/>
          <w:i/>
          <w:spacing w:val="-6"/>
        </w:rPr>
        <w:t xml:space="preserve"> </w:t>
      </w:r>
      <w:r>
        <w:rPr>
          <w:rFonts w:ascii="Arial" w:hAnsi="Arial"/>
          <w:b/>
          <w:i/>
        </w:rPr>
        <w:t>335</w:t>
      </w:r>
      <w:r>
        <w:rPr>
          <w:rFonts w:ascii="Arial" w:hAnsi="Arial"/>
          <w:b/>
          <w:i/>
          <w:spacing w:val="-5"/>
        </w:rPr>
        <w:t xml:space="preserve"> </w:t>
      </w:r>
      <w:r>
        <w:rPr>
          <w:rFonts w:ascii="Arial" w:hAnsi="Arial"/>
          <w:i/>
        </w:rPr>
        <w:t>de</w:t>
      </w:r>
      <w:r>
        <w:rPr>
          <w:rFonts w:ascii="Arial" w:hAnsi="Arial"/>
          <w:i/>
          <w:spacing w:val="-8"/>
        </w:rPr>
        <w:t xml:space="preserve"> </w:t>
      </w:r>
      <w:r>
        <w:rPr>
          <w:rFonts w:ascii="Arial" w:hAnsi="Arial"/>
          <w:i/>
        </w:rPr>
        <w:t>mayo</w:t>
      </w:r>
      <w:r>
        <w:rPr>
          <w:rFonts w:ascii="Arial" w:hAnsi="Arial"/>
          <w:i/>
          <w:spacing w:val="-6"/>
        </w:rPr>
        <w:t xml:space="preserve"> </w:t>
      </w:r>
      <w:r>
        <w:rPr>
          <w:rFonts w:ascii="Arial" w:hAnsi="Arial"/>
          <w:i/>
        </w:rPr>
        <w:t>8</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2007,</w:t>
      </w:r>
      <w:r>
        <w:rPr>
          <w:rFonts w:ascii="Arial" w:hAnsi="Arial"/>
          <w:i/>
          <w:spacing w:val="-58"/>
        </w:rPr>
        <w:t xml:space="preserve"> </w:t>
      </w:r>
      <w:r>
        <w:rPr>
          <w:rFonts w:ascii="Arial" w:hAnsi="Arial"/>
          <w:i/>
        </w:rPr>
        <w:t>por medio de la cual se decidió la reclamación contractual presentada por la</w:t>
      </w:r>
      <w:r>
        <w:rPr>
          <w:rFonts w:ascii="Arial" w:hAnsi="Arial"/>
          <w:i/>
          <w:spacing w:val="1"/>
        </w:rPr>
        <w:t xml:space="preserve"> </w:t>
      </w:r>
      <w:r>
        <w:rPr>
          <w:rFonts w:ascii="Arial" w:hAnsi="Arial"/>
          <w:i/>
        </w:rPr>
        <w:t>sociedad demandante, proferida por el la [sic] Secretaría de Transportes y</w:t>
      </w:r>
      <w:r>
        <w:rPr>
          <w:rFonts w:ascii="Arial" w:hAnsi="Arial"/>
          <w:i/>
          <w:spacing w:val="1"/>
        </w:rPr>
        <w:t xml:space="preserve"> </w:t>
      </w:r>
      <w:r>
        <w:rPr>
          <w:rFonts w:ascii="Arial" w:hAnsi="Arial"/>
          <w:i/>
        </w:rPr>
        <w:t>Tránsito</w:t>
      </w:r>
      <w:r>
        <w:rPr>
          <w:rFonts w:ascii="Arial" w:hAnsi="Arial"/>
          <w:i/>
          <w:spacing w:val="-1"/>
        </w:rPr>
        <w:t xml:space="preserve"> </w:t>
      </w:r>
      <w:r>
        <w:rPr>
          <w:rFonts w:ascii="Arial" w:hAnsi="Arial"/>
          <w:i/>
        </w:rPr>
        <w:t>del</w:t>
      </w:r>
      <w:r>
        <w:rPr>
          <w:rFonts w:ascii="Arial" w:hAnsi="Arial"/>
          <w:i/>
          <w:spacing w:val="-3"/>
        </w:rPr>
        <w:t xml:space="preserve"> </w:t>
      </w:r>
      <w:r>
        <w:rPr>
          <w:rFonts w:ascii="Arial" w:hAnsi="Arial"/>
          <w:i/>
        </w:rPr>
        <w:t>Municipio de Medellín.</w:t>
      </w:r>
    </w:p>
    <w:p w14:paraId="706B1314" w14:textId="77777777" w:rsidR="006D7171" w:rsidRDefault="006D7171">
      <w:pPr>
        <w:pStyle w:val="Textoindependiente"/>
        <w:rPr>
          <w:rFonts w:ascii="Arial"/>
          <w:i/>
          <w:sz w:val="22"/>
        </w:rPr>
      </w:pPr>
    </w:p>
    <w:p w14:paraId="706B1315" w14:textId="77777777" w:rsidR="006D7171" w:rsidRDefault="00BF3AB3">
      <w:pPr>
        <w:ind w:left="768" w:right="684"/>
        <w:jc w:val="both"/>
        <w:rPr>
          <w:rFonts w:ascii="Arial" w:hAnsi="Arial"/>
          <w:i/>
        </w:rPr>
      </w:pPr>
      <w:r>
        <w:rPr>
          <w:rFonts w:ascii="Arial" w:hAnsi="Arial"/>
          <w:i/>
        </w:rPr>
        <w:t>Lo anterior, por cuanto desconoce la obligación del Municipio de Medellín de</w:t>
      </w:r>
      <w:r>
        <w:rPr>
          <w:rFonts w:ascii="Arial" w:hAnsi="Arial"/>
          <w:i/>
          <w:spacing w:val="1"/>
        </w:rPr>
        <w:t xml:space="preserve"> </w:t>
      </w:r>
      <w:r>
        <w:rPr>
          <w:rFonts w:ascii="Arial" w:hAnsi="Arial"/>
          <w:i/>
          <w:spacing w:val="-1"/>
        </w:rPr>
        <w:t>cancelar</w:t>
      </w:r>
      <w:r>
        <w:rPr>
          <w:rFonts w:ascii="Arial" w:hAnsi="Arial"/>
          <w:i/>
          <w:spacing w:val="-13"/>
        </w:rPr>
        <w:t xml:space="preserve"> </w:t>
      </w:r>
      <w:r>
        <w:rPr>
          <w:rFonts w:ascii="Arial" w:hAnsi="Arial"/>
          <w:i/>
          <w:spacing w:val="-1"/>
        </w:rPr>
        <w:t>a</w:t>
      </w:r>
      <w:r>
        <w:rPr>
          <w:rFonts w:ascii="Arial" w:hAnsi="Arial"/>
          <w:i/>
          <w:spacing w:val="-18"/>
        </w:rPr>
        <w:t xml:space="preserve"> </w:t>
      </w:r>
      <w:proofErr w:type="spellStart"/>
      <w:r>
        <w:rPr>
          <w:rFonts w:ascii="Arial" w:hAnsi="Arial"/>
          <w:i/>
          <w:spacing w:val="-1"/>
        </w:rPr>
        <w:t>Inversara</w:t>
      </w:r>
      <w:proofErr w:type="spellEnd"/>
      <w:r>
        <w:rPr>
          <w:rFonts w:ascii="Arial" w:hAnsi="Arial"/>
          <w:i/>
          <w:spacing w:val="-15"/>
        </w:rPr>
        <w:t xml:space="preserve"> </w:t>
      </w:r>
      <w:r>
        <w:rPr>
          <w:rFonts w:ascii="Arial" w:hAnsi="Arial"/>
          <w:i/>
        </w:rPr>
        <w:t>Ltda.</w:t>
      </w:r>
      <w:r>
        <w:rPr>
          <w:rFonts w:ascii="Arial" w:hAnsi="Arial"/>
          <w:i/>
          <w:spacing w:val="-12"/>
        </w:rPr>
        <w:t xml:space="preserve"> </w:t>
      </w:r>
      <w:r>
        <w:rPr>
          <w:rFonts w:ascii="Arial" w:hAnsi="Arial"/>
          <w:i/>
        </w:rPr>
        <w:t>en</w:t>
      </w:r>
      <w:r>
        <w:rPr>
          <w:rFonts w:ascii="Arial" w:hAnsi="Arial"/>
          <w:i/>
          <w:spacing w:val="-17"/>
        </w:rPr>
        <w:t xml:space="preserve"> </w:t>
      </w:r>
      <w:r>
        <w:rPr>
          <w:rFonts w:ascii="Arial" w:hAnsi="Arial"/>
          <w:i/>
        </w:rPr>
        <w:t>virtud</w:t>
      </w:r>
      <w:r>
        <w:rPr>
          <w:rFonts w:ascii="Arial" w:hAnsi="Arial"/>
          <w:i/>
          <w:spacing w:val="-16"/>
        </w:rPr>
        <w:t xml:space="preserve"> </w:t>
      </w:r>
      <w:r>
        <w:rPr>
          <w:rFonts w:ascii="Arial" w:hAnsi="Arial"/>
          <w:i/>
        </w:rPr>
        <w:t>del</w:t>
      </w:r>
      <w:r>
        <w:rPr>
          <w:rFonts w:ascii="Arial" w:hAnsi="Arial"/>
          <w:i/>
          <w:spacing w:val="-15"/>
        </w:rPr>
        <w:t xml:space="preserve"> </w:t>
      </w:r>
      <w:r>
        <w:rPr>
          <w:rFonts w:ascii="Arial" w:hAnsi="Arial"/>
          <w:i/>
        </w:rPr>
        <w:t>convenio</w:t>
      </w:r>
      <w:r>
        <w:rPr>
          <w:rFonts w:ascii="Arial" w:hAnsi="Arial"/>
          <w:i/>
          <w:spacing w:val="-13"/>
        </w:rPr>
        <w:t xml:space="preserve"> </w:t>
      </w:r>
      <w:r>
        <w:rPr>
          <w:rFonts w:ascii="Arial" w:hAnsi="Arial"/>
          <w:i/>
        </w:rPr>
        <w:t>167</w:t>
      </w:r>
      <w:r>
        <w:rPr>
          <w:rFonts w:ascii="Arial" w:hAnsi="Arial"/>
          <w:i/>
          <w:spacing w:val="-14"/>
        </w:rPr>
        <w:t xml:space="preserve"> </w:t>
      </w:r>
      <w:r>
        <w:rPr>
          <w:rFonts w:ascii="Arial" w:hAnsi="Arial"/>
          <w:i/>
        </w:rPr>
        <w:t>de</w:t>
      </w:r>
      <w:r>
        <w:rPr>
          <w:rFonts w:ascii="Arial" w:hAnsi="Arial"/>
          <w:i/>
          <w:spacing w:val="-16"/>
        </w:rPr>
        <w:t xml:space="preserve"> </w:t>
      </w:r>
      <w:r>
        <w:rPr>
          <w:rFonts w:ascii="Arial" w:hAnsi="Arial"/>
          <w:i/>
        </w:rPr>
        <w:t>2001,</w:t>
      </w:r>
      <w:r>
        <w:rPr>
          <w:rFonts w:ascii="Arial" w:hAnsi="Arial"/>
          <w:i/>
          <w:spacing w:val="-15"/>
        </w:rPr>
        <w:t xml:space="preserve"> </w:t>
      </w:r>
      <w:r>
        <w:rPr>
          <w:rFonts w:ascii="Arial" w:hAnsi="Arial"/>
          <w:i/>
        </w:rPr>
        <w:t>el</w:t>
      </w:r>
      <w:r>
        <w:rPr>
          <w:rFonts w:ascii="Arial" w:hAnsi="Arial"/>
          <w:i/>
          <w:spacing w:val="-16"/>
        </w:rPr>
        <w:t xml:space="preserve"> </w:t>
      </w:r>
      <w:r>
        <w:rPr>
          <w:rFonts w:ascii="Arial" w:hAnsi="Arial"/>
          <w:i/>
        </w:rPr>
        <w:t>valor</w:t>
      </w:r>
      <w:r>
        <w:rPr>
          <w:rFonts w:ascii="Arial" w:hAnsi="Arial"/>
          <w:i/>
          <w:spacing w:val="-16"/>
        </w:rPr>
        <w:t xml:space="preserve"> </w:t>
      </w:r>
      <w:r>
        <w:rPr>
          <w:rFonts w:ascii="Arial" w:hAnsi="Arial"/>
          <w:i/>
        </w:rPr>
        <w:t>adeudado</w:t>
      </w:r>
      <w:r>
        <w:rPr>
          <w:rFonts w:ascii="Arial" w:hAnsi="Arial"/>
          <w:i/>
          <w:spacing w:val="-58"/>
        </w:rPr>
        <w:t xml:space="preserve"> </w:t>
      </w:r>
      <w:r>
        <w:rPr>
          <w:rFonts w:ascii="Arial" w:hAnsi="Arial"/>
          <w:i/>
        </w:rPr>
        <w:t>por el servicio de custodia que le prestó a los vehículos que entregó a esta en</w:t>
      </w:r>
      <w:r>
        <w:rPr>
          <w:rFonts w:ascii="Arial" w:hAnsi="Arial"/>
          <w:i/>
          <w:spacing w:val="1"/>
        </w:rPr>
        <w:t xml:space="preserve"> </w:t>
      </w:r>
      <w:r>
        <w:rPr>
          <w:rFonts w:ascii="Arial" w:hAnsi="Arial"/>
          <w:i/>
        </w:rPr>
        <w:t>virtud</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terminación</w:t>
      </w:r>
      <w:r>
        <w:rPr>
          <w:rFonts w:ascii="Arial" w:hAnsi="Arial"/>
          <w:i/>
          <w:spacing w:val="-2"/>
        </w:rPr>
        <w:t xml:space="preserve"> </w:t>
      </w:r>
      <w:r>
        <w:rPr>
          <w:rFonts w:ascii="Arial" w:hAnsi="Arial"/>
          <w:i/>
        </w:rPr>
        <w:t>del convenio referido.</w:t>
      </w:r>
    </w:p>
    <w:p w14:paraId="706B1316" w14:textId="77777777" w:rsidR="006D7171" w:rsidRDefault="006D7171">
      <w:pPr>
        <w:pStyle w:val="Textoindependiente"/>
        <w:rPr>
          <w:rFonts w:ascii="Arial"/>
          <w:i/>
          <w:sz w:val="22"/>
        </w:rPr>
      </w:pPr>
    </w:p>
    <w:p w14:paraId="706B1317" w14:textId="77777777" w:rsidR="006D7171" w:rsidRDefault="00BF3AB3">
      <w:pPr>
        <w:ind w:left="768" w:right="683"/>
        <w:jc w:val="both"/>
        <w:rPr>
          <w:rFonts w:ascii="Arial" w:hAnsi="Arial"/>
          <w:i/>
        </w:rPr>
      </w:pPr>
      <w:r>
        <w:rPr>
          <w:rFonts w:ascii="Arial" w:hAnsi="Arial"/>
          <w:b/>
          <w:i/>
        </w:rPr>
        <w:t>TERCERA:</w:t>
      </w:r>
      <w:r>
        <w:rPr>
          <w:rFonts w:ascii="Arial" w:hAnsi="Arial"/>
          <w:b/>
          <w:i/>
          <w:spacing w:val="-5"/>
        </w:rPr>
        <w:t xml:space="preserve"> </w:t>
      </w:r>
      <w:r>
        <w:rPr>
          <w:rFonts w:ascii="Arial" w:hAnsi="Arial"/>
          <w:i/>
        </w:rPr>
        <w:t>Se</w:t>
      </w:r>
      <w:r>
        <w:rPr>
          <w:rFonts w:ascii="Arial" w:hAnsi="Arial"/>
          <w:i/>
          <w:spacing w:val="-5"/>
        </w:rPr>
        <w:t xml:space="preserve"> </w:t>
      </w:r>
      <w:r>
        <w:rPr>
          <w:rFonts w:ascii="Arial" w:hAnsi="Arial"/>
          <w:i/>
        </w:rPr>
        <w:t>declare</w:t>
      </w:r>
      <w:r>
        <w:rPr>
          <w:rFonts w:ascii="Arial" w:hAnsi="Arial"/>
          <w:i/>
          <w:spacing w:val="-7"/>
        </w:rPr>
        <w:t xml:space="preserve"> </w:t>
      </w:r>
      <w:r>
        <w:rPr>
          <w:rFonts w:ascii="Arial" w:hAnsi="Arial"/>
          <w:i/>
        </w:rPr>
        <w:t>la</w:t>
      </w:r>
      <w:r>
        <w:rPr>
          <w:rFonts w:ascii="Arial" w:hAnsi="Arial"/>
          <w:i/>
          <w:spacing w:val="-6"/>
        </w:rPr>
        <w:t xml:space="preserve"> </w:t>
      </w:r>
      <w:r>
        <w:rPr>
          <w:rFonts w:ascii="Arial" w:hAnsi="Arial"/>
          <w:i/>
        </w:rPr>
        <w:t>NULIDAD</w:t>
      </w:r>
      <w:r>
        <w:rPr>
          <w:rFonts w:ascii="Arial" w:hAnsi="Arial"/>
          <w:i/>
          <w:spacing w:val="-6"/>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7"/>
        </w:rPr>
        <w:t xml:space="preserve"> </w:t>
      </w:r>
      <w:r>
        <w:rPr>
          <w:rFonts w:ascii="Arial" w:hAnsi="Arial"/>
          <w:b/>
          <w:i/>
        </w:rPr>
        <w:t>Resolución</w:t>
      </w:r>
      <w:r>
        <w:rPr>
          <w:rFonts w:ascii="Arial" w:hAnsi="Arial"/>
          <w:b/>
          <w:i/>
          <w:spacing w:val="-7"/>
        </w:rPr>
        <w:t xml:space="preserve"> </w:t>
      </w:r>
      <w:r>
        <w:rPr>
          <w:rFonts w:ascii="Arial" w:hAnsi="Arial"/>
          <w:b/>
          <w:i/>
        </w:rPr>
        <w:t>477</w:t>
      </w:r>
      <w:r>
        <w:rPr>
          <w:rFonts w:ascii="Arial" w:hAnsi="Arial"/>
          <w:b/>
          <w:i/>
          <w:spacing w:val="-7"/>
        </w:rPr>
        <w:t xml:space="preserve"> </w:t>
      </w:r>
      <w:r>
        <w:rPr>
          <w:rFonts w:ascii="Arial" w:hAnsi="Arial"/>
          <w:i/>
        </w:rPr>
        <w:t>de</w:t>
      </w:r>
      <w:r>
        <w:rPr>
          <w:rFonts w:ascii="Arial" w:hAnsi="Arial"/>
          <w:i/>
          <w:spacing w:val="-8"/>
        </w:rPr>
        <w:t xml:space="preserve"> </w:t>
      </w:r>
      <w:r>
        <w:rPr>
          <w:rFonts w:ascii="Arial" w:hAnsi="Arial"/>
          <w:i/>
        </w:rPr>
        <w:t>junio</w:t>
      </w:r>
      <w:r>
        <w:rPr>
          <w:rFonts w:ascii="Arial" w:hAnsi="Arial"/>
          <w:i/>
          <w:spacing w:val="-5"/>
        </w:rPr>
        <w:t xml:space="preserve"> </w:t>
      </w:r>
      <w:r>
        <w:rPr>
          <w:rFonts w:ascii="Arial" w:hAnsi="Arial"/>
          <w:i/>
        </w:rPr>
        <w:t>25</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2007,</w:t>
      </w:r>
      <w:r>
        <w:rPr>
          <w:rFonts w:ascii="Arial" w:hAnsi="Arial"/>
          <w:i/>
          <w:spacing w:val="-58"/>
        </w:rPr>
        <w:t xml:space="preserve"> </w:t>
      </w:r>
      <w:r>
        <w:rPr>
          <w:rFonts w:ascii="Arial" w:hAnsi="Arial"/>
          <w:i/>
        </w:rPr>
        <w:t>por medio de la cual se resolvió el recurso de reposición interpuesto contra la</w:t>
      </w:r>
      <w:r>
        <w:rPr>
          <w:rFonts w:ascii="Arial" w:hAnsi="Arial"/>
          <w:i/>
          <w:spacing w:val="1"/>
        </w:rPr>
        <w:t xml:space="preserve"> </w:t>
      </w:r>
      <w:r>
        <w:rPr>
          <w:rFonts w:ascii="Arial" w:hAnsi="Arial"/>
          <w:i/>
        </w:rPr>
        <w:t>resolución</w:t>
      </w:r>
      <w:r>
        <w:rPr>
          <w:rFonts w:ascii="Arial" w:hAnsi="Arial"/>
          <w:i/>
          <w:spacing w:val="1"/>
        </w:rPr>
        <w:t xml:space="preserve"> </w:t>
      </w:r>
      <w:r>
        <w:rPr>
          <w:rFonts w:ascii="Arial" w:hAnsi="Arial"/>
          <w:i/>
        </w:rPr>
        <w:t>335</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8</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mayo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2007,</w:t>
      </w:r>
      <w:r>
        <w:rPr>
          <w:rFonts w:ascii="Arial" w:hAnsi="Arial"/>
          <w:i/>
          <w:spacing w:val="1"/>
        </w:rPr>
        <w:t xml:space="preserve"> </w:t>
      </w:r>
      <w:r>
        <w:rPr>
          <w:rFonts w:ascii="Arial" w:hAnsi="Arial"/>
          <w:i/>
        </w:rPr>
        <w:t>proferida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Secretaría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Transportes</w:t>
      </w:r>
      <w:r>
        <w:rPr>
          <w:rFonts w:ascii="Arial" w:hAnsi="Arial"/>
          <w:i/>
          <w:spacing w:val="-3"/>
        </w:rPr>
        <w:t xml:space="preserve"> </w:t>
      </w:r>
      <w:r>
        <w:rPr>
          <w:rFonts w:ascii="Arial" w:hAnsi="Arial"/>
          <w:i/>
        </w:rPr>
        <w:t>y</w:t>
      </w:r>
      <w:r>
        <w:rPr>
          <w:rFonts w:ascii="Arial" w:hAnsi="Arial"/>
          <w:i/>
          <w:spacing w:val="1"/>
        </w:rPr>
        <w:t xml:space="preserve"> </w:t>
      </w:r>
      <w:r>
        <w:rPr>
          <w:rFonts w:ascii="Arial" w:hAnsi="Arial"/>
          <w:i/>
        </w:rPr>
        <w:t>Tránsito del</w:t>
      </w:r>
      <w:r>
        <w:rPr>
          <w:rFonts w:ascii="Arial" w:hAnsi="Arial"/>
          <w:i/>
          <w:spacing w:val="-1"/>
        </w:rPr>
        <w:t xml:space="preserve"> </w:t>
      </w:r>
      <w:r>
        <w:rPr>
          <w:rFonts w:ascii="Arial" w:hAnsi="Arial"/>
          <w:i/>
        </w:rPr>
        <w:t>Municipio</w:t>
      </w:r>
      <w:r>
        <w:rPr>
          <w:rFonts w:ascii="Arial" w:hAnsi="Arial"/>
          <w:i/>
          <w:spacing w:val="-1"/>
        </w:rPr>
        <w:t xml:space="preserve"> </w:t>
      </w:r>
      <w:r>
        <w:rPr>
          <w:rFonts w:ascii="Arial" w:hAnsi="Arial"/>
          <w:i/>
        </w:rPr>
        <w:t>de Medellín.</w:t>
      </w:r>
    </w:p>
    <w:p w14:paraId="706B1318" w14:textId="77777777" w:rsidR="006D7171" w:rsidRDefault="006D7171">
      <w:pPr>
        <w:pStyle w:val="Textoindependiente"/>
        <w:rPr>
          <w:rFonts w:ascii="Arial"/>
          <w:i/>
          <w:sz w:val="22"/>
        </w:rPr>
      </w:pPr>
    </w:p>
    <w:p w14:paraId="706B1319" w14:textId="77777777" w:rsidR="006D7171" w:rsidRDefault="00BF3AB3">
      <w:pPr>
        <w:ind w:left="768" w:right="683"/>
        <w:jc w:val="both"/>
        <w:rPr>
          <w:rFonts w:ascii="Arial" w:hAnsi="Arial"/>
          <w:i/>
        </w:rPr>
      </w:pPr>
      <w:r>
        <w:rPr>
          <w:rFonts w:ascii="Arial" w:hAnsi="Arial"/>
          <w:b/>
          <w:i/>
        </w:rPr>
        <w:t>CUARTA:</w:t>
      </w:r>
      <w:r>
        <w:rPr>
          <w:rFonts w:ascii="Arial" w:hAnsi="Arial"/>
          <w:b/>
          <w:i/>
          <w:spacing w:val="-9"/>
        </w:rPr>
        <w:t xml:space="preserve"> </w:t>
      </w:r>
      <w:r>
        <w:rPr>
          <w:rFonts w:ascii="Arial" w:hAnsi="Arial"/>
          <w:i/>
        </w:rPr>
        <w:t>Se</w:t>
      </w:r>
      <w:r>
        <w:rPr>
          <w:rFonts w:ascii="Arial" w:hAnsi="Arial"/>
          <w:i/>
          <w:spacing w:val="-10"/>
        </w:rPr>
        <w:t xml:space="preserve"> </w:t>
      </w:r>
      <w:r>
        <w:rPr>
          <w:rFonts w:ascii="Arial" w:hAnsi="Arial"/>
          <w:i/>
        </w:rPr>
        <w:t>declare</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NULIDAD</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9"/>
        </w:rPr>
        <w:t xml:space="preserve"> </w:t>
      </w:r>
      <w:r>
        <w:rPr>
          <w:rFonts w:ascii="Arial" w:hAnsi="Arial"/>
          <w:b/>
          <w:i/>
        </w:rPr>
        <w:t>Resolución</w:t>
      </w:r>
      <w:r>
        <w:rPr>
          <w:rFonts w:ascii="Arial" w:hAnsi="Arial"/>
          <w:b/>
          <w:i/>
          <w:spacing w:val="-10"/>
        </w:rPr>
        <w:t xml:space="preserve"> </w:t>
      </w:r>
      <w:r>
        <w:rPr>
          <w:rFonts w:ascii="Arial" w:hAnsi="Arial"/>
          <w:b/>
          <w:i/>
        </w:rPr>
        <w:t>519</w:t>
      </w:r>
      <w:r>
        <w:rPr>
          <w:rFonts w:ascii="Arial" w:hAnsi="Arial"/>
          <w:b/>
          <w:i/>
          <w:spacing w:val="-9"/>
        </w:rPr>
        <w:t xml:space="preserve"> </w:t>
      </w:r>
      <w:r>
        <w:rPr>
          <w:rFonts w:ascii="Arial" w:hAnsi="Arial"/>
          <w:i/>
        </w:rPr>
        <w:t>de</w:t>
      </w:r>
      <w:r>
        <w:rPr>
          <w:rFonts w:ascii="Arial" w:hAnsi="Arial"/>
          <w:i/>
          <w:spacing w:val="-11"/>
        </w:rPr>
        <w:t xml:space="preserve"> </w:t>
      </w:r>
      <w:r>
        <w:rPr>
          <w:rFonts w:ascii="Arial" w:hAnsi="Arial"/>
          <w:i/>
        </w:rPr>
        <w:t>julio</w:t>
      </w:r>
      <w:r>
        <w:rPr>
          <w:rFonts w:ascii="Arial" w:hAnsi="Arial"/>
          <w:i/>
          <w:spacing w:val="-10"/>
        </w:rPr>
        <w:t xml:space="preserve"> </w:t>
      </w:r>
      <w:r>
        <w:rPr>
          <w:rFonts w:ascii="Arial" w:hAnsi="Arial"/>
          <w:i/>
        </w:rPr>
        <w:t>9</w:t>
      </w:r>
      <w:r>
        <w:rPr>
          <w:rFonts w:ascii="Arial" w:hAnsi="Arial"/>
          <w:i/>
          <w:spacing w:val="-10"/>
        </w:rPr>
        <w:t xml:space="preserve"> </w:t>
      </w:r>
      <w:r>
        <w:rPr>
          <w:rFonts w:ascii="Arial" w:hAnsi="Arial"/>
          <w:i/>
        </w:rPr>
        <w:t>de</w:t>
      </w:r>
      <w:r>
        <w:rPr>
          <w:rFonts w:ascii="Arial" w:hAnsi="Arial"/>
          <w:i/>
          <w:spacing w:val="-11"/>
        </w:rPr>
        <w:t xml:space="preserve"> </w:t>
      </w:r>
      <w:r>
        <w:rPr>
          <w:rFonts w:ascii="Arial" w:hAnsi="Arial"/>
          <w:i/>
        </w:rPr>
        <w:t>2007,</w:t>
      </w:r>
      <w:r>
        <w:rPr>
          <w:rFonts w:ascii="Arial" w:hAnsi="Arial"/>
          <w:i/>
          <w:spacing w:val="-9"/>
        </w:rPr>
        <w:t xml:space="preserve"> </w:t>
      </w:r>
      <w:r>
        <w:rPr>
          <w:rFonts w:ascii="Arial" w:hAnsi="Arial"/>
          <w:i/>
        </w:rPr>
        <w:t>por</w:t>
      </w:r>
      <w:r>
        <w:rPr>
          <w:rFonts w:ascii="Arial" w:hAnsi="Arial"/>
          <w:i/>
          <w:spacing w:val="-59"/>
        </w:rPr>
        <w:t xml:space="preserve"> </w:t>
      </w:r>
      <w:r>
        <w:rPr>
          <w:rFonts w:ascii="Arial" w:hAnsi="Arial"/>
          <w:i/>
        </w:rPr>
        <w:t>medio</w:t>
      </w:r>
      <w:r>
        <w:rPr>
          <w:rFonts w:ascii="Arial" w:hAnsi="Arial"/>
          <w:i/>
          <w:spacing w:val="29"/>
        </w:rPr>
        <w:t xml:space="preserve"> </w:t>
      </w:r>
      <w:r>
        <w:rPr>
          <w:rFonts w:ascii="Arial" w:hAnsi="Arial"/>
          <w:i/>
        </w:rPr>
        <w:t>de</w:t>
      </w:r>
      <w:r>
        <w:rPr>
          <w:rFonts w:ascii="Arial" w:hAnsi="Arial"/>
          <w:i/>
          <w:spacing w:val="29"/>
        </w:rPr>
        <w:t xml:space="preserve"> </w:t>
      </w:r>
      <w:r>
        <w:rPr>
          <w:rFonts w:ascii="Arial" w:hAnsi="Arial"/>
          <w:i/>
        </w:rPr>
        <w:t>la</w:t>
      </w:r>
      <w:r>
        <w:rPr>
          <w:rFonts w:ascii="Arial" w:hAnsi="Arial"/>
          <w:i/>
          <w:spacing w:val="30"/>
        </w:rPr>
        <w:t xml:space="preserve"> </w:t>
      </w:r>
      <w:r>
        <w:rPr>
          <w:rFonts w:ascii="Arial" w:hAnsi="Arial"/>
          <w:i/>
        </w:rPr>
        <w:t>cual</w:t>
      </w:r>
      <w:r>
        <w:rPr>
          <w:rFonts w:ascii="Arial" w:hAnsi="Arial"/>
          <w:i/>
          <w:spacing w:val="29"/>
        </w:rPr>
        <w:t xml:space="preserve"> </w:t>
      </w:r>
      <w:r>
        <w:rPr>
          <w:rFonts w:ascii="Arial" w:hAnsi="Arial"/>
          <w:i/>
        </w:rPr>
        <w:t>se</w:t>
      </w:r>
      <w:r>
        <w:rPr>
          <w:rFonts w:ascii="Arial" w:hAnsi="Arial"/>
          <w:i/>
          <w:spacing w:val="29"/>
        </w:rPr>
        <w:t xml:space="preserve"> </w:t>
      </w:r>
      <w:r>
        <w:rPr>
          <w:rFonts w:ascii="Arial" w:hAnsi="Arial"/>
          <w:i/>
        </w:rPr>
        <w:t>LIQUIDA</w:t>
      </w:r>
      <w:r>
        <w:rPr>
          <w:rFonts w:ascii="Arial" w:hAnsi="Arial"/>
          <w:i/>
          <w:spacing w:val="30"/>
        </w:rPr>
        <w:t xml:space="preserve"> </w:t>
      </w:r>
      <w:r>
        <w:rPr>
          <w:rFonts w:ascii="Arial" w:hAnsi="Arial"/>
          <w:i/>
        </w:rPr>
        <w:t>UNILATERALMENTE</w:t>
      </w:r>
      <w:r>
        <w:rPr>
          <w:rFonts w:ascii="Arial" w:hAnsi="Arial"/>
          <w:i/>
          <w:spacing w:val="28"/>
        </w:rPr>
        <w:t xml:space="preserve"> </w:t>
      </w:r>
      <w:r>
        <w:rPr>
          <w:rFonts w:ascii="Arial" w:hAnsi="Arial"/>
          <w:i/>
        </w:rPr>
        <w:t>EL</w:t>
      </w:r>
      <w:r>
        <w:rPr>
          <w:rFonts w:ascii="Arial" w:hAnsi="Arial"/>
          <w:i/>
          <w:spacing w:val="30"/>
        </w:rPr>
        <w:t xml:space="preserve"> </w:t>
      </w:r>
      <w:r>
        <w:rPr>
          <w:rFonts w:ascii="Arial" w:hAnsi="Arial"/>
          <w:i/>
        </w:rPr>
        <w:t>CONVENIO</w:t>
      </w:r>
      <w:r>
        <w:rPr>
          <w:rFonts w:ascii="Arial" w:hAnsi="Arial"/>
          <w:i/>
          <w:spacing w:val="31"/>
        </w:rPr>
        <w:t xml:space="preserve"> </w:t>
      </w:r>
      <w:r>
        <w:rPr>
          <w:rFonts w:ascii="Arial" w:hAnsi="Arial"/>
          <w:i/>
        </w:rPr>
        <w:t>167</w:t>
      </w:r>
      <w:r>
        <w:rPr>
          <w:rFonts w:ascii="Arial" w:hAnsi="Arial"/>
          <w:i/>
          <w:spacing w:val="29"/>
        </w:rPr>
        <w:t xml:space="preserve"> </w:t>
      </w:r>
      <w:r>
        <w:rPr>
          <w:rFonts w:ascii="Arial" w:hAnsi="Arial"/>
          <w:i/>
        </w:rPr>
        <w:t>DE</w:t>
      </w:r>
    </w:p>
    <w:p w14:paraId="706B131A" w14:textId="77777777" w:rsidR="006D7171" w:rsidRDefault="00BF3AB3">
      <w:pPr>
        <w:spacing w:before="1"/>
        <w:ind w:left="768" w:right="688"/>
        <w:jc w:val="both"/>
        <w:rPr>
          <w:rFonts w:ascii="Arial" w:hAnsi="Arial"/>
          <w:i/>
        </w:rPr>
      </w:pPr>
      <w:r>
        <w:rPr>
          <w:rFonts w:ascii="Arial" w:hAnsi="Arial"/>
          <w:i/>
        </w:rPr>
        <w:t>2001, proferida por la Secretaría de Transportes y Tránsito del Municipio de</w:t>
      </w:r>
      <w:r>
        <w:rPr>
          <w:rFonts w:ascii="Arial" w:hAnsi="Arial"/>
          <w:i/>
          <w:spacing w:val="1"/>
        </w:rPr>
        <w:t xml:space="preserve"> </w:t>
      </w:r>
      <w:r>
        <w:rPr>
          <w:rFonts w:ascii="Arial" w:hAnsi="Arial"/>
          <w:i/>
        </w:rPr>
        <w:t>Medellín, por cuanto mediante dicho acto, procedió a liquidar en ceros (0) el</w:t>
      </w:r>
      <w:r>
        <w:rPr>
          <w:rFonts w:ascii="Arial" w:hAnsi="Arial"/>
          <w:i/>
          <w:spacing w:val="1"/>
        </w:rPr>
        <w:t xml:space="preserve"> </w:t>
      </w:r>
      <w:r>
        <w:rPr>
          <w:rFonts w:ascii="Arial" w:hAnsi="Arial"/>
          <w:i/>
        </w:rPr>
        <w:t>convenio</w:t>
      </w:r>
      <w:r>
        <w:rPr>
          <w:rFonts w:ascii="Arial" w:hAnsi="Arial"/>
          <w:i/>
          <w:spacing w:val="-1"/>
        </w:rPr>
        <w:t xml:space="preserve"> </w:t>
      </w:r>
      <w:r>
        <w:rPr>
          <w:rFonts w:ascii="Arial" w:hAnsi="Arial"/>
          <w:i/>
        </w:rPr>
        <w:t>167/2001.</w:t>
      </w:r>
    </w:p>
    <w:p w14:paraId="706B131B" w14:textId="77777777" w:rsidR="006D7171" w:rsidRDefault="006D7171">
      <w:pPr>
        <w:pStyle w:val="Textoindependiente"/>
        <w:spacing w:before="1"/>
        <w:rPr>
          <w:rFonts w:ascii="Arial"/>
          <w:i/>
          <w:sz w:val="22"/>
        </w:rPr>
      </w:pPr>
    </w:p>
    <w:p w14:paraId="706B131C" w14:textId="77777777" w:rsidR="006D7171" w:rsidRDefault="00BF3AB3">
      <w:pPr>
        <w:ind w:left="768" w:right="683"/>
        <w:jc w:val="both"/>
        <w:rPr>
          <w:rFonts w:ascii="Arial" w:hAnsi="Arial"/>
          <w:i/>
        </w:rPr>
      </w:pPr>
      <w:r>
        <w:rPr>
          <w:rFonts w:ascii="Arial" w:hAnsi="Arial"/>
          <w:b/>
          <w:i/>
        </w:rPr>
        <w:t>QUINTA:</w:t>
      </w:r>
      <w:r>
        <w:rPr>
          <w:rFonts w:ascii="Arial" w:hAnsi="Arial"/>
          <w:b/>
          <w:i/>
          <w:spacing w:val="-4"/>
        </w:rPr>
        <w:t xml:space="preserve"> </w:t>
      </w:r>
      <w:r>
        <w:rPr>
          <w:rFonts w:ascii="Arial" w:hAnsi="Arial"/>
          <w:i/>
        </w:rPr>
        <w:t>Se</w:t>
      </w:r>
      <w:r>
        <w:rPr>
          <w:rFonts w:ascii="Arial" w:hAnsi="Arial"/>
          <w:i/>
          <w:spacing w:val="-5"/>
        </w:rPr>
        <w:t xml:space="preserve"> </w:t>
      </w:r>
      <w:r>
        <w:rPr>
          <w:rFonts w:ascii="Arial" w:hAnsi="Arial"/>
          <w:i/>
        </w:rPr>
        <w:t>declare</w:t>
      </w:r>
      <w:r>
        <w:rPr>
          <w:rFonts w:ascii="Arial" w:hAnsi="Arial"/>
          <w:i/>
          <w:spacing w:val="-5"/>
        </w:rPr>
        <w:t xml:space="preserve"> </w:t>
      </w:r>
      <w:r>
        <w:rPr>
          <w:rFonts w:ascii="Arial" w:hAnsi="Arial"/>
          <w:i/>
        </w:rPr>
        <w:t>la</w:t>
      </w:r>
      <w:r>
        <w:rPr>
          <w:rFonts w:ascii="Arial" w:hAnsi="Arial"/>
          <w:i/>
          <w:spacing w:val="-7"/>
        </w:rPr>
        <w:t xml:space="preserve"> </w:t>
      </w:r>
      <w:r>
        <w:rPr>
          <w:rFonts w:ascii="Arial" w:hAnsi="Arial"/>
          <w:i/>
        </w:rPr>
        <w:t>NULIDAD</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2"/>
        </w:rPr>
        <w:t xml:space="preserve"> </w:t>
      </w:r>
      <w:r>
        <w:rPr>
          <w:rFonts w:ascii="Arial" w:hAnsi="Arial"/>
          <w:b/>
          <w:i/>
        </w:rPr>
        <w:t>Resolución</w:t>
      </w:r>
      <w:r>
        <w:rPr>
          <w:rFonts w:ascii="Arial" w:hAnsi="Arial"/>
          <w:b/>
          <w:i/>
          <w:spacing w:val="-5"/>
        </w:rPr>
        <w:t xml:space="preserve"> </w:t>
      </w:r>
      <w:r>
        <w:rPr>
          <w:rFonts w:ascii="Arial" w:hAnsi="Arial"/>
          <w:b/>
          <w:i/>
        </w:rPr>
        <w:t>742</w:t>
      </w:r>
      <w:r>
        <w:rPr>
          <w:rFonts w:ascii="Arial" w:hAnsi="Arial"/>
          <w:b/>
          <w:i/>
          <w:spacing w:val="-5"/>
        </w:rPr>
        <w:t xml:space="preserve"> </w:t>
      </w:r>
      <w:r>
        <w:rPr>
          <w:rFonts w:ascii="Arial" w:hAnsi="Arial"/>
          <w:i/>
        </w:rPr>
        <w:t>de</w:t>
      </w:r>
      <w:r>
        <w:rPr>
          <w:rFonts w:ascii="Arial" w:hAnsi="Arial"/>
          <w:i/>
          <w:spacing w:val="-6"/>
        </w:rPr>
        <w:t xml:space="preserve"> </w:t>
      </w:r>
      <w:r>
        <w:rPr>
          <w:rFonts w:ascii="Arial" w:hAnsi="Arial"/>
          <w:i/>
        </w:rPr>
        <w:t>agosto</w:t>
      </w:r>
      <w:r>
        <w:rPr>
          <w:rFonts w:ascii="Arial" w:hAnsi="Arial"/>
          <w:i/>
          <w:spacing w:val="-4"/>
        </w:rPr>
        <w:t xml:space="preserve"> </w:t>
      </w:r>
      <w:r>
        <w:rPr>
          <w:rFonts w:ascii="Arial" w:hAnsi="Arial"/>
          <w:i/>
        </w:rPr>
        <w:t>30</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2007,</w:t>
      </w:r>
      <w:r>
        <w:rPr>
          <w:rFonts w:ascii="Arial" w:hAnsi="Arial"/>
          <w:i/>
          <w:spacing w:val="-58"/>
        </w:rPr>
        <w:t xml:space="preserve"> </w:t>
      </w:r>
      <w:r>
        <w:rPr>
          <w:rFonts w:ascii="Arial" w:hAnsi="Arial"/>
          <w:i/>
        </w:rPr>
        <w:t>por medio de la cual se resolvió el recurso de reposición interpuesto en contra</w:t>
      </w:r>
      <w:r>
        <w:rPr>
          <w:rFonts w:ascii="Arial" w:hAnsi="Arial"/>
          <w:i/>
          <w:spacing w:val="1"/>
        </w:rPr>
        <w:t xml:space="preserve"> </w:t>
      </w:r>
      <w:r>
        <w:rPr>
          <w:rFonts w:ascii="Arial" w:hAnsi="Arial"/>
          <w:i/>
        </w:rPr>
        <w:t>de la Resolución 519 de julio 9 de 2007, por medio de la cual se LIQUIDÓ</w:t>
      </w:r>
      <w:r>
        <w:rPr>
          <w:rFonts w:ascii="Arial" w:hAnsi="Arial"/>
          <w:i/>
          <w:spacing w:val="1"/>
        </w:rPr>
        <w:t xml:space="preserve"> </w:t>
      </w:r>
      <w:r>
        <w:rPr>
          <w:rFonts w:ascii="Arial" w:hAnsi="Arial"/>
          <w:i/>
        </w:rPr>
        <w:t>UNILATERALMENTE EL CONVENIO 167 DE 2001, proferida por la Secretaría</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Transportes</w:t>
      </w:r>
      <w:r>
        <w:rPr>
          <w:rFonts w:ascii="Arial" w:hAnsi="Arial"/>
          <w:i/>
          <w:spacing w:val="-2"/>
        </w:rPr>
        <w:t xml:space="preserve"> </w:t>
      </w:r>
      <w:r>
        <w:rPr>
          <w:rFonts w:ascii="Arial" w:hAnsi="Arial"/>
          <w:i/>
        </w:rPr>
        <w:t>y</w:t>
      </w:r>
      <w:r>
        <w:rPr>
          <w:rFonts w:ascii="Arial" w:hAnsi="Arial"/>
          <w:i/>
          <w:spacing w:val="-2"/>
        </w:rPr>
        <w:t xml:space="preserve"> </w:t>
      </w:r>
      <w:r>
        <w:rPr>
          <w:rFonts w:ascii="Arial" w:hAnsi="Arial"/>
          <w:i/>
        </w:rPr>
        <w:t>Tránsito del Municipio de</w:t>
      </w:r>
      <w:r>
        <w:rPr>
          <w:rFonts w:ascii="Arial" w:hAnsi="Arial"/>
          <w:i/>
          <w:spacing w:val="-1"/>
        </w:rPr>
        <w:t xml:space="preserve"> </w:t>
      </w:r>
      <w:r>
        <w:rPr>
          <w:rFonts w:ascii="Arial" w:hAnsi="Arial"/>
          <w:i/>
        </w:rPr>
        <w:t>Medellín.</w:t>
      </w:r>
    </w:p>
    <w:p w14:paraId="706B131D" w14:textId="77777777" w:rsidR="006D7171" w:rsidRDefault="006D7171">
      <w:pPr>
        <w:pStyle w:val="Textoindependiente"/>
        <w:spacing w:before="10"/>
        <w:rPr>
          <w:rFonts w:ascii="Arial"/>
          <w:i/>
          <w:sz w:val="21"/>
        </w:rPr>
      </w:pPr>
    </w:p>
    <w:p w14:paraId="706B131E" w14:textId="77777777" w:rsidR="006D7171" w:rsidRDefault="00BF3AB3">
      <w:pPr>
        <w:ind w:left="768" w:right="685"/>
        <w:jc w:val="both"/>
        <w:rPr>
          <w:rFonts w:ascii="Arial"/>
          <w:i/>
        </w:rPr>
      </w:pPr>
      <w:r>
        <w:rPr>
          <w:rFonts w:ascii="Arial"/>
          <w:b/>
          <w:i/>
        </w:rPr>
        <w:t>SEXTA:</w:t>
      </w:r>
      <w:r>
        <w:rPr>
          <w:rFonts w:ascii="Arial"/>
          <w:b/>
          <w:i/>
          <w:spacing w:val="1"/>
        </w:rPr>
        <w:t xml:space="preserve"> </w:t>
      </w:r>
      <w:r>
        <w:rPr>
          <w:rFonts w:ascii="Arial"/>
          <w:i/>
        </w:rPr>
        <w:t>Que</w:t>
      </w:r>
      <w:r>
        <w:rPr>
          <w:rFonts w:ascii="Arial"/>
          <w:i/>
          <w:spacing w:val="1"/>
        </w:rPr>
        <w:t xml:space="preserve"> </w:t>
      </w:r>
      <w:r>
        <w:rPr>
          <w:rFonts w:ascii="Arial"/>
          <w:i/>
        </w:rPr>
        <w:t>como</w:t>
      </w:r>
      <w:r>
        <w:rPr>
          <w:rFonts w:ascii="Arial"/>
          <w:i/>
          <w:spacing w:val="1"/>
        </w:rPr>
        <w:t xml:space="preserve"> </w:t>
      </w:r>
      <w:r>
        <w:rPr>
          <w:rFonts w:ascii="Arial"/>
          <w:i/>
        </w:rPr>
        <w:t>consecuencia</w:t>
      </w:r>
      <w:r>
        <w:rPr>
          <w:rFonts w:ascii="Arial"/>
          <w:i/>
          <w:spacing w:val="1"/>
        </w:rPr>
        <w:t xml:space="preserve"> </w:t>
      </w:r>
      <w:r>
        <w:rPr>
          <w:rFonts w:ascii="Arial"/>
          <w:i/>
        </w:rPr>
        <w:t>de</w:t>
      </w:r>
      <w:r>
        <w:rPr>
          <w:rFonts w:ascii="Arial"/>
          <w:i/>
          <w:spacing w:val="1"/>
        </w:rPr>
        <w:t xml:space="preserve"> </w:t>
      </w:r>
      <w:r>
        <w:rPr>
          <w:rFonts w:ascii="Arial"/>
          <w:i/>
        </w:rPr>
        <w:t>las</w:t>
      </w:r>
      <w:r>
        <w:rPr>
          <w:rFonts w:ascii="Arial"/>
          <w:i/>
          <w:spacing w:val="1"/>
        </w:rPr>
        <w:t xml:space="preserve"> </w:t>
      </w:r>
      <w:r>
        <w:rPr>
          <w:rFonts w:ascii="Arial"/>
          <w:i/>
        </w:rPr>
        <w:t>anteriores</w:t>
      </w:r>
      <w:r>
        <w:rPr>
          <w:rFonts w:ascii="Arial"/>
          <w:i/>
          <w:spacing w:val="1"/>
        </w:rPr>
        <w:t xml:space="preserve"> </w:t>
      </w:r>
      <w:r>
        <w:rPr>
          <w:rFonts w:ascii="Arial"/>
          <w:i/>
        </w:rPr>
        <w:t>declaraciones,</w:t>
      </w:r>
      <w:r>
        <w:rPr>
          <w:rFonts w:ascii="Arial"/>
          <w:i/>
          <w:spacing w:val="1"/>
        </w:rPr>
        <w:t xml:space="preserve"> </w:t>
      </w:r>
      <w:r>
        <w:rPr>
          <w:rFonts w:ascii="Arial"/>
          <w:i/>
        </w:rPr>
        <w:t>se</w:t>
      </w:r>
      <w:r>
        <w:rPr>
          <w:rFonts w:ascii="Arial"/>
          <w:i/>
          <w:spacing w:val="1"/>
        </w:rPr>
        <w:t xml:space="preserve"> </w:t>
      </w:r>
      <w:r>
        <w:rPr>
          <w:rFonts w:ascii="Arial"/>
          <w:i/>
        </w:rPr>
        <w:t>restablezcan</w:t>
      </w:r>
      <w:r>
        <w:rPr>
          <w:rFonts w:ascii="Arial"/>
          <w:i/>
          <w:spacing w:val="1"/>
        </w:rPr>
        <w:t xml:space="preserve"> </w:t>
      </w:r>
      <w:r>
        <w:rPr>
          <w:rFonts w:ascii="Arial"/>
          <w:i/>
        </w:rPr>
        <w:t>los</w:t>
      </w:r>
      <w:r>
        <w:rPr>
          <w:rFonts w:ascii="Arial"/>
          <w:i/>
          <w:spacing w:val="1"/>
        </w:rPr>
        <w:t xml:space="preserve"> </w:t>
      </w:r>
      <w:r>
        <w:rPr>
          <w:rFonts w:ascii="Arial"/>
          <w:i/>
        </w:rPr>
        <w:t>derechos</w:t>
      </w:r>
      <w:r>
        <w:rPr>
          <w:rFonts w:ascii="Arial"/>
          <w:i/>
          <w:spacing w:val="1"/>
        </w:rPr>
        <w:t xml:space="preserve"> </w:t>
      </w:r>
      <w:r>
        <w:rPr>
          <w:rFonts w:ascii="Arial"/>
          <w:i/>
        </w:rPr>
        <w:t>violados</w:t>
      </w:r>
      <w:r>
        <w:rPr>
          <w:rFonts w:ascii="Arial"/>
          <w:i/>
          <w:spacing w:val="1"/>
        </w:rPr>
        <w:t xml:space="preserve"> </w:t>
      </w:r>
      <w:r>
        <w:rPr>
          <w:rFonts w:ascii="Arial"/>
          <w:i/>
        </w:rPr>
        <w:t>a</w:t>
      </w:r>
      <w:r>
        <w:rPr>
          <w:rFonts w:ascii="Arial"/>
          <w:i/>
          <w:spacing w:val="1"/>
        </w:rPr>
        <w:t xml:space="preserve"> </w:t>
      </w:r>
      <w:r>
        <w:rPr>
          <w:rFonts w:ascii="Arial"/>
          <w:i/>
        </w:rPr>
        <w:t>la</w:t>
      </w:r>
      <w:r>
        <w:rPr>
          <w:rFonts w:ascii="Arial"/>
          <w:i/>
          <w:spacing w:val="1"/>
        </w:rPr>
        <w:t xml:space="preserve"> </w:t>
      </w:r>
      <w:r>
        <w:rPr>
          <w:rFonts w:ascii="Arial"/>
          <w:i/>
        </w:rPr>
        <w:t>sociedad</w:t>
      </w:r>
      <w:r>
        <w:rPr>
          <w:rFonts w:ascii="Arial"/>
          <w:i/>
          <w:spacing w:val="1"/>
        </w:rPr>
        <w:t xml:space="preserve"> </w:t>
      </w:r>
      <w:r>
        <w:rPr>
          <w:rFonts w:ascii="Arial"/>
          <w:i/>
        </w:rPr>
        <w:t>representada</w:t>
      </w:r>
      <w:r>
        <w:rPr>
          <w:rFonts w:ascii="Arial"/>
          <w:i/>
          <w:spacing w:val="1"/>
        </w:rPr>
        <w:t xml:space="preserve"> </w:t>
      </w:r>
      <w:r>
        <w:rPr>
          <w:rFonts w:ascii="Arial"/>
          <w:i/>
        </w:rPr>
        <w:t>por</w:t>
      </w:r>
      <w:r>
        <w:rPr>
          <w:rFonts w:ascii="Arial"/>
          <w:i/>
          <w:spacing w:val="1"/>
        </w:rPr>
        <w:t xml:space="preserve"> </w:t>
      </w:r>
      <w:r>
        <w:rPr>
          <w:rFonts w:ascii="Arial"/>
          <w:i/>
        </w:rPr>
        <w:t>mi</w:t>
      </w:r>
      <w:r>
        <w:rPr>
          <w:rFonts w:ascii="Arial"/>
          <w:i/>
          <w:spacing w:val="1"/>
        </w:rPr>
        <w:t xml:space="preserve"> </w:t>
      </w:r>
      <w:r>
        <w:rPr>
          <w:rFonts w:ascii="Arial"/>
          <w:i/>
        </w:rPr>
        <w:t>poderdante</w:t>
      </w:r>
      <w:r>
        <w:rPr>
          <w:rFonts w:ascii="Arial"/>
          <w:i/>
          <w:spacing w:val="-2"/>
        </w:rPr>
        <w:t xml:space="preserve"> </w:t>
      </w:r>
      <w:r>
        <w:rPr>
          <w:rFonts w:ascii="Arial"/>
          <w:i/>
        </w:rPr>
        <w:t>y</w:t>
      </w:r>
      <w:r>
        <w:rPr>
          <w:rFonts w:ascii="Arial"/>
          <w:i/>
          <w:spacing w:val="-2"/>
        </w:rPr>
        <w:t xml:space="preserve"> </w:t>
      </w:r>
      <w:r>
        <w:rPr>
          <w:rFonts w:ascii="Arial"/>
          <w:i/>
        </w:rPr>
        <w:t>se ordene:</w:t>
      </w:r>
    </w:p>
    <w:p w14:paraId="706B131F" w14:textId="77777777" w:rsidR="006D7171" w:rsidRDefault="006D7171">
      <w:pPr>
        <w:pStyle w:val="Textoindependiente"/>
        <w:spacing w:before="1"/>
        <w:rPr>
          <w:rFonts w:ascii="Arial"/>
          <w:i/>
          <w:sz w:val="22"/>
        </w:rPr>
      </w:pPr>
    </w:p>
    <w:p w14:paraId="706B1320" w14:textId="77777777" w:rsidR="006D7171" w:rsidRDefault="00BF3AB3">
      <w:pPr>
        <w:pStyle w:val="Prrafodelista"/>
        <w:numPr>
          <w:ilvl w:val="1"/>
          <w:numId w:val="11"/>
        </w:numPr>
        <w:tabs>
          <w:tab w:val="left" w:pos="1290"/>
        </w:tabs>
        <w:ind w:right="679"/>
        <w:rPr>
          <w:rFonts w:ascii="Arial" w:hAnsi="Arial"/>
          <w:i/>
        </w:rPr>
      </w:pPr>
      <w:r>
        <w:rPr>
          <w:rFonts w:ascii="Arial" w:hAnsi="Arial"/>
          <w:i/>
        </w:rPr>
        <w:t xml:space="preserve">El reconocimiento y pago a </w:t>
      </w:r>
      <w:proofErr w:type="spellStart"/>
      <w:r>
        <w:rPr>
          <w:rFonts w:ascii="Arial" w:hAnsi="Arial"/>
          <w:i/>
        </w:rPr>
        <w:t>Inversara</w:t>
      </w:r>
      <w:proofErr w:type="spellEnd"/>
      <w:r>
        <w:rPr>
          <w:rFonts w:ascii="Arial" w:hAnsi="Arial"/>
          <w:i/>
        </w:rPr>
        <w:t xml:space="preserve"> Ltda. por parte del Municipio de</w:t>
      </w:r>
      <w:r>
        <w:rPr>
          <w:rFonts w:ascii="Arial" w:hAnsi="Arial"/>
          <w:i/>
          <w:spacing w:val="1"/>
        </w:rPr>
        <w:t xml:space="preserve"> </w:t>
      </w:r>
      <w:r>
        <w:rPr>
          <w:rFonts w:ascii="Arial" w:hAnsi="Arial"/>
          <w:i/>
        </w:rPr>
        <w:t xml:space="preserve">Medellín de </w:t>
      </w:r>
      <w:r>
        <w:rPr>
          <w:rFonts w:ascii="Arial" w:hAnsi="Arial"/>
          <w:b/>
          <w:i/>
        </w:rPr>
        <w:t>Cuatro mil Doscientos Veintitrés Millones, Novecientos</w:t>
      </w:r>
      <w:r>
        <w:rPr>
          <w:rFonts w:ascii="Arial" w:hAnsi="Arial"/>
          <w:b/>
          <w:i/>
          <w:spacing w:val="1"/>
        </w:rPr>
        <w:t xml:space="preserve"> </w:t>
      </w:r>
      <w:r>
        <w:rPr>
          <w:rFonts w:ascii="Arial" w:hAnsi="Arial"/>
          <w:b/>
          <w:i/>
        </w:rPr>
        <w:t>Noventa</w:t>
      </w:r>
      <w:r>
        <w:rPr>
          <w:rFonts w:ascii="Arial" w:hAnsi="Arial"/>
          <w:b/>
          <w:i/>
          <w:spacing w:val="1"/>
        </w:rPr>
        <w:t xml:space="preserve"> </w:t>
      </w:r>
      <w:r>
        <w:rPr>
          <w:rFonts w:ascii="Arial" w:hAnsi="Arial"/>
          <w:b/>
          <w:i/>
        </w:rPr>
        <w:t>y</w:t>
      </w:r>
      <w:r>
        <w:rPr>
          <w:rFonts w:ascii="Arial" w:hAnsi="Arial"/>
          <w:b/>
          <w:i/>
          <w:spacing w:val="1"/>
        </w:rPr>
        <w:t xml:space="preserve"> </w:t>
      </w:r>
      <w:r>
        <w:rPr>
          <w:rFonts w:ascii="Arial" w:hAnsi="Arial"/>
          <w:b/>
          <w:i/>
        </w:rPr>
        <w:t>Dos</w:t>
      </w:r>
      <w:r>
        <w:rPr>
          <w:rFonts w:ascii="Arial" w:hAnsi="Arial"/>
          <w:b/>
          <w:i/>
          <w:spacing w:val="1"/>
        </w:rPr>
        <w:t xml:space="preserve"> </w:t>
      </w:r>
      <w:r>
        <w:rPr>
          <w:rFonts w:ascii="Arial" w:hAnsi="Arial"/>
          <w:b/>
          <w:i/>
        </w:rPr>
        <w:t>mil</w:t>
      </w:r>
      <w:r>
        <w:rPr>
          <w:rFonts w:ascii="Arial" w:hAnsi="Arial"/>
          <w:b/>
          <w:i/>
          <w:spacing w:val="1"/>
        </w:rPr>
        <w:t xml:space="preserve"> </w:t>
      </w:r>
      <w:r>
        <w:rPr>
          <w:rFonts w:ascii="Arial" w:hAnsi="Arial"/>
          <w:b/>
          <w:i/>
        </w:rPr>
        <w:t>Doscientos</w:t>
      </w:r>
      <w:r>
        <w:rPr>
          <w:rFonts w:ascii="Arial" w:hAnsi="Arial"/>
          <w:b/>
          <w:i/>
          <w:spacing w:val="1"/>
        </w:rPr>
        <w:t xml:space="preserve"> </w:t>
      </w:r>
      <w:r>
        <w:rPr>
          <w:rFonts w:ascii="Arial" w:hAnsi="Arial"/>
          <w:b/>
          <w:i/>
        </w:rPr>
        <w:t>Pesos</w:t>
      </w:r>
      <w:r>
        <w:rPr>
          <w:rFonts w:ascii="Arial" w:hAnsi="Arial"/>
          <w:b/>
          <w:i/>
          <w:spacing w:val="1"/>
        </w:rPr>
        <w:t xml:space="preserve"> </w:t>
      </w:r>
      <w:r>
        <w:rPr>
          <w:rFonts w:ascii="Arial" w:hAnsi="Arial"/>
          <w:b/>
          <w:i/>
        </w:rPr>
        <w:t>($4.223’992.200)</w:t>
      </w:r>
      <w:r>
        <w:rPr>
          <w:rFonts w:ascii="Arial" w:hAnsi="Arial"/>
          <w:b/>
          <w:i/>
          <w:spacing w:val="1"/>
        </w:rPr>
        <w:t xml:space="preserve"> </w:t>
      </w:r>
      <w:r>
        <w:rPr>
          <w:rFonts w:ascii="Arial" w:hAnsi="Arial"/>
          <w:i/>
        </w:rPr>
        <w:t>suma</w:t>
      </w:r>
      <w:r>
        <w:rPr>
          <w:rFonts w:ascii="Arial" w:hAnsi="Arial"/>
          <w:i/>
          <w:spacing w:val="1"/>
        </w:rPr>
        <w:t xml:space="preserve"> </w:t>
      </w:r>
      <w:r>
        <w:rPr>
          <w:rFonts w:ascii="Arial" w:hAnsi="Arial"/>
          <w:i/>
        </w:rPr>
        <w:t>representada en el valor que por concepto del ejercicio de la función</w:t>
      </w:r>
      <w:r>
        <w:rPr>
          <w:rFonts w:ascii="Arial" w:hAnsi="Arial"/>
          <w:i/>
          <w:spacing w:val="1"/>
        </w:rPr>
        <w:t xml:space="preserve"> </w:t>
      </w:r>
      <w:r>
        <w:rPr>
          <w:rFonts w:ascii="Arial" w:hAnsi="Arial"/>
          <w:i/>
        </w:rPr>
        <w:t>administrativa de servicio de custodia de vehículos inmovilizados por las</w:t>
      </w:r>
      <w:r>
        <w:rPr>
          <w:rFonts w:ascii="Arial" w:hAnsi="Arial"/>
          <w:i/>
          <w:spacing w:val="1"/>
        </w:rPr>
        <w:t xml:space="preserve"> </w:t>
      </w:r>
      <w:r>
        <w:rPr>
          <w:rFonts w:ascii="Arial" w:hAnsi="Arial"/>
          <w:i/>
        </w:rPr>
        <w:t>Autoridades</w:t>
      </w:r>
      <w:r>
        <w:rPr>
          <w:rFonts w:ascii="Arial" w:hAnsi="Arial"/>
          <w:i/>
          <w:spacing w:val="1"/>
        </w:rPr>
        <w:t xml:space="preserve"> </w:t>
      </w:r>
      <w:r>
        <w:rPr>
          <w:rFonts w:ascii="Arial" w:hAnsi="Arial"/>
          <w:i/>
        </w:rPr>
        <w:t>de tránsito prestado</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Municipio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Medellín</w:t>
      </w:r>
      <w:r>
        <w:rPr>
          <w:rFonts w:ascii="Arial" w:hAnsi="Arial"/>
          <w:i/>
          <w:spacing w:val="1"/>
        </w:rPr>
        <w:t xml:space="preserve"> </w:t>
      </w:r>
      <w:r>
        <w:rPr>
          <w:rFonts w:ascii="Arial" w:hAnsi="Arial"/>
          <w:i/>
        </w:rPr>
        <w:t>sobre</w:t>
      </w:r>
      <w:r>
        <w:rPr>
          <w:rFonts w:ascii="Arial" w:hAnsi="Arial"/>
          <w:i/>
          <w:spacing w:val="1"/>
        </w:rPr>
        <w:t xml:space="preserve"> </w:t>
      </w:r>
      <w:r>
        <w:rPr>
          <w:rFonts w:ascii="Arial" w:hAnsi="Arial"/>
          <w:i/>
        </w:rPr>
        <w:t>905</w:t>
      </w:r>
      <w:r>
        <w:rPr>
          <w:rFonts w:ascii="Arial" w:hAnsi="Arial"/>
          <w:i/>
          <w:spacing w:val="1"/>
        </w:rPr>
        <w:t xml:space="preserve"> </w:t>
      </w:r>
      <w:r>
        <w:rPr>
          <w:rFonts w:ascii="Arial" w:hAnsi="Arial"/>
          <w:i/>
        </w:rPr>
        <w:t>vehículos inmovilizados que a la terminación del mismo no habían sido</w:t>
      </w:r>
      <w:r>
        <w:rPr>
          <w:rFonts w:ascii="Arial" w:hAnsi="Arial"/>
          <w:i/>
          <w:spacing w:val="1"/>
        </w:rPr>
        <w:t xml:space="preserve"> </w:t>
      </w:r>
      <w:r>
        <w:rPr>
          <w:rFonts w:ascii="Arial" w:hAnsi="Arial"/>
          <w:i/>
        </w:rPr>
        <w:t>retirados</w:t>
      </w:r>
      <w:r>
        <w:rPr>
          <w:rFonts w:ascii="Arial" w:hAnsi="Arial"/>
          <w:i/>
          <w:spacing w:val="-13"/>
        </w:rPr>
        <w:t xml:space="preserve"> </w:t>
      </w:r>
      <w:r>
        <w:rPr>
          <w:rFonts w:ascii="Arial" w:hAnsi="Arial"/>
          <w:i/>
        </w:rPr>
        <w:t>del</w:t>
      </w:r>
      <w:r>
        <w:rPr>
          <w:rFonts w:ascii="Arial" w:hAnsi="Arial"/>
          <w:i/>
          <w:spacing w:val="-10"/>
        </w:rPr>
        <w:t xml:space="preserve"> </w:t>
      </w:r>
      <w:r>
        <w:rPr>
          <w:rFonts w:ascii="Arial" w:hAnsi="Arial"/>
          <w:i/>
        </w:rPr>
        <w:t>patio</w:t>
      </w:r>
      <w:r>
        <w:rPr>
          <w:rFonts w:ascii="Arial" w:hAnsi="Arial"/>
          <w:i/>
          <w:spacing w:val="-9"/>
        </w:rPr>
        <w:t xml:space="preserve"> </w:t>
      </w:r>
      <w:proofErr w:type="spellStart"/>
      <w:r>
        <w:rPr>
          <w:rFonts w:ascii="Arial" w:hAnsi="Arial"/>
          <w:i/>
        </w:rPr>
        <w:t>Asomotos</w:t>
      </w:r>
      <w:proofErr w:type="spellEnd"/>
      <w:r>
        <w:rPr>
          <w:rFonts w:ascii="Arial" w:hAnsi="Arial"/>
          <w:i/>
        </w:rPr>
        <w:t>,</w:t>
      </w:r>
      <w:r>
        <w:rPr>
          <w:rFonts w:ascii="Arial" w:hAnsi="Arial"/>
          <w:i/>
          <w:spacing w:val="-8"/>
        </w:rPr>
        <w:t xml:space="preserve"> </w:t>
      </w:r>
      <w:r>
        <w:rPr>
          <w:rFonts w:ascii="Arial" w:hAnsi="Arial"/>
          <w:i/>
        </w:rPr>
        <w:t>establecimiento</w:t>
      </w:r>
      <w:r>
        <w:rPr>
          <w:rFonts w:ascii="Arial" w:hAnsi="Arial"/>
          <w:i/>
          <w:spacing w:val="-12"/>
        </w:rPr>
        <w:t xml:space="preserve"> </w:t>
      </w:r>
      <w:r>
        <w:rPr>
          <w:rFonts w:ascii="Arial" w:hAnsi="Arial"/>
          <w:i/>
        </w:rPr>
        <w:t>de</w:t>
      </w:r>
      <w:r>
        <w:rPr>
          <w:rFonts w:ascii="Arial" w:hAnsi="Arial"/>
          <w:i/>
          <w:spacing w:val="-13"/>
        </w:rPr>
        <w:t xml:space="preserve"> </w:t>
      </w:r>
      <w:r>
        <w:rPr>
          <w:rFonts w:ascii="Arial" w:hAnsi="Arial"/>
          <w:i/>
        </w:rPr>
        <w:t>propiedad</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la</w:t>
      </w:r>
      <w:r>
        <w:rPr>
          <w:rFonts w:ascii="Arial" w:hAnsi="Arial"/>
          <w:i/>
          <w:spacing w:val="-9"/>
        </w:rPr>
        <w:t xml:space="preserve"> </w:t>
      </w:r>
      <w:r>
        <w:rPr>
          <w:rFonts w:ascii="Arial" w:hAnsi="Arial"/>
          <w:i/>
        </w:rPr>
        <w:t>sociedad</w:t>
      </w:r>
      <w:r>
        <w:rPr>
          <w:rFonts w:ascii="Arial" w:hAnsi="Arial"/>
          <w:i/>
          <w:spacing w:val="-59"/>
        </w:rPr>
        <w:t xml:space="preserve"> </w:t>
      </w:r>
      <w:proofErr w:type="spellStart"/>
      <w:r>
        <w:rPr>
          <w:rFonts w:ascii="Arial" w:hAnsi="Arial"/>
          <w:i/>
        </w:rPr>
        <w:t>Inversara</w:t>
      </w:r>
      <w:proofErr w:type="spellEnd"/>
      <w:r>
        <w:rPr>
          <w:rFonts w:ascii="Arial" w:hAnsi="Arial"/>
          <w:i/>
        </w:rPr>
        <w:t xml:space="preserve"> Ltda. conforme a las actas de recibo suscritas por el Municipio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Medellín.</w:t>
      </w:r>
    </w:p>
    <w:p w14:paraId="706B1321" w14:textId="77777777" w:rsidR="006D7171" w:rsidRDefault="006D7171">
      <w:pPr>
        <w:pStyle w:val="Textoindependiente"/>
        <w:spacing w:before="11"/>
        <w:rPr>
          <w:rFonts w:ascii="Arial"/>
          <w:i/>
          <w:sz w:val="21"/>
        </w:rPr>
      </w:pPr>
    </w:p>
    <w:p w14:paraId="706B1322" w14:textId="77777777" w:rsidR="006D7171" w:rsidRDefault="00BF3AB3">
      <w:pPr>
        <w:pStyle w:val="Prrafodelista"/>
        <w:numPr>
          <w:ilvl w:val="1"/>
          <w:numId w:val="11"/>
        </w:numPr>
        <w:tabs>
          <w:tab w:val="left" w:pos="1290"/>
        </w:tabs>
        <w:ind w:right="681"/>
        <w:rPr>
          <w:rFonts w:ascii="Arial" w:hAnsi="Arial"/>
          <w:i/>
        </w:rPr>
      </w:pPr>
      <w:r>
        <w:rPr>
          <w:rFonts w:ascii="Arial" w:hAnsi="Arial"/>
          <w:i/>
        </w:rPr>
        <w:t>El</w:t>
      </w:r>
      <w:r>
        <w:rPr>
          <w:rFonts w:ascii="Arial" w:hAnsi="Arial"/>
          <w:i/>
          <w:spacing w:val="-11"/>
        </w:rPr>
        <w:t xml:space="preserve"> </w:t>
      </w:r>
      <w:r>
        <w:rPr>
          <w:rFonts w:ascii="Arial" w:hAnsi="Arial"/>
          <w:i/>
        </w:rPr>
        <w:t>reconocimiento</w:t>
      </w:r>
      <w:r>
        <w:rPr>
          <w:rFonts w:ascii="Arial" w:hAnsi="Arial"/>
          <w:i/>
          <w:spacing w:val="-12"/>
        </w:rPr>
        <w:t xml:space="preserve"> </w:t>
      </w:r>
      <w:r>
        <w:rPr>
          <w:rFonts w:ascii="Arial" w:hAnsi="Arial"/>
          <w:i/>
        </w:rPr>
        <w:t>y</w:t>
      </w:r>
      <w:r>
        <w:rPr>
          <w:rFonts w:ascii="Arial" w:hAnsi="Arial"/>
          <w:i/>
          <w:spacing w:val="-11"/>
        </w:rPr>
        <w:t xml:space="preserve"> </w:t>
      </w:r>
      <w:r>
        <w:rPr>
          <w:rFonts w:ascii="Arial" w:hAnsi="Arial"/>
          <w:i/>
        </w:rPr>
        <w:t>pago</w:t>
      </w:r>
      <w:r>
        <w:rPr>
          <w:rFonts w:ascii="Arial" w:hAnsi="Arial"/>
          <w:i/>
          <w:spacing w:val="-12"/>
        </w:rPr>
        <w:t xml:space="preserve"> </w:t>
      </w:r>
      <w:r>
        <w:rPr>
          <w:rFonts w:ascii="Arial" w:hAnsi="Arial"/>
          <w:i/>
        </w:rPr>
        <w:t>de</w:t>
      </w:r>
      <w:r>
        <w:rPr>
          <w:rFonts w:ascii="Arial" w:hAnsi="Arial"/>
          <w:i/>
          <w:spacing w:val="-10"/>
        </w:rPr>
        <w:t xml:space="preserve"> </w:t>
      </w:r>
      <w:r>
        <w:rPr>
          <w:rFonts w:ascii="Arial" w:hAnsi="Arial"/>
          <w:i/>
        </w:rPr>
        <w:t>los</w:t>
      </w:r>
      <w:r>
        <w:rPr>
          <w:rFonts w:ascii="Arial" w:hAnsi="Arial"/>
          <w:i/>
          <w:spacing w:val="-9"/>
        </w:rPr>
        <w:t xml:space="preserve"> </w:t>
      </w:r>
      <w:r>
        <w:rPr>
          <w:rFonts w:ascii="Arial" w:hAnsi="Arial"/>
          <w:i/>
        </w:rPr>
        <w:t>intereses</w:t>
      </w:r>
      <w:r>
        <w:rPr>
          <w:rFonts w:ascii="Arial" w:hAnsi="Arial"/>
          <w:i/>
          <w:spacing w:val="-14"/>
        </w:rPr>
        <w:t xml:space="preserve"> </w:t>
      </w:r>
      <w:r>
        <w:rPr>
          <w:rFonts w:ascii="Arial" w:hAnsi="Arial"/>
          <w:i/>
        </w:rPr>
        <w:t>moratorios</w:t>
      </w:r>
      <w:r>
        <w:rPr>
          <w:rFonts w:ascii="Arial" w:hAnsi="Arial"/>
          <w:i/>
          <w:spacing w:val="-9"/>
        </w:rPr>
        <w:t xml:space="preserve"> </w:t>
      </w:r>
      <w:r>
        <w:rPr>
          <w:rFonts w:ascii="Arial" w:hAnsi="Arial"/>
          <w:i/>
        </w:rPr>
        <w:t>desde</w:t>
      </w:r>
      <w:r>
        <w:rPr>
          <w:rFonts w:ascii="Arial" w:hAnsi="Arial"/>
          <w:i/>
          <w:spacing w:val="-11"/>
        </w:rPr>
        <w:t xml:space="preserve"> </w:t>
      </w:r>
      <w:r>
        <w:rPr>
          <w:rFonts w:ascii="Arial" w:hAnsi="Arial"/>
          <w:i/>
        </w:rPr>
        <w:t>el</w:t>
      </w:r>
      <w:r>
        <w:rPr>
          <w:rFonts w:ascii="Arial" w:hAnsi="Arial"/>
          <w:i/>
          <w:spacing w:val="-13"/>
        </w:rPr>
        <w:t xml:space="preserve"> </w:t>
      </w:r>
      <w:r>
        <w:rPr>
          <w:rFonts w:ascii="Arial" w:hAnsi="Arial"/>
          <w:i/>
        </w:rPr>
        <w:t>11</w:t>
      </w:r>
      <w:r>
        <w:rPr>
          <w:rFonts w:ascii="Arial" w:hAnsi="Arial"/>
          <w:i/>
          <w:spacing w:val="-10"/>
        </w:rPr>
        <w:t xml:space="preserve"> </w:t>
      </w:r>
      <w:r>
        <w:rPr>
          <w:rFonts w:ascii="Arial" w:hAnsi="Arial"/>
          <w:i/>
        </w:rPr>
        <w:t>de</w:t>
      </w:r>
      <w:r>
        <w:rPr>
          <w:rFonts w:ascii="Arial" w:hAnsi="Arial"/>
          <w:i/>
          <w:spacing w:val="-12"/>
        </w:rPr>
        <w:t xml:space="preserve"> </w:t>
      </w:r>
      <w:r>
        <w:rPr>
          <w:rFonts w:ascii="Arial" w:hAnsi="Arial"/>
          <w:i/>
        </w:rPr>
        <w:t>enero</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2007,</w:t>
      </w:r>
      <w:r>
        <w:rPr>
          <w:rFonts w:ascii="Arial" w:hAnsi="Arial"/>
          <w:i/>
          <w:spacing w:val="1"/>
        </w:rPr>
        <w:t xml:space="preserve"> </w:t>
      </w:r>
      <w:r>
        <w:rPr>
          <w:rFonts w:ascii="Arial" w:hAnsi="Arial"/>
          <w:i/>
        </w:rPr>
        <w:t>fecha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terminación</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convenio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hasta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fecha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presentación</w:t>
      </w:r>
      <w:r>
        <w:rPr>
          <w:rFonts w:ascii="Arial" w:hAnsi="Arial"/>
          <w:i/>
          <w:spacing w:val="30"/>
        </w:rPr>
        <w:t xml:space="preserve"> </w:t>
      </w:r>
      <w:r>
        <w:rPr>
          <w:rFonts w:ascii="Arial" w:hAnsi="Arial"/>
          <w:i/>
        </w:rPr>
        <w:t>de</w:t>
      </w:r>
      <w:r>
        <w:rPr>
          <w:rFonts w:ascii="Arial" w:hAnsi="Arial"/>
          <w:i/>
          <w:spacing w:val="30"/>
        </w:rPr>
        <w:t xml:space="preserve"> </w:t>
      </w:r>
      <w:r>
        <w:rPr>
          <w:rFonts w:ascii="Arial" w:hAnsi="Arial"/>
          <w:i/>
        </w:rPr>
        <w:t>la</w:t>
      </w:r>
      <w:r>
        <w:rPr>
          <w:rFonts w:ascii="Arial" w:hAnsi="Arial"/>
          <w:i/>
          <w:spacing w:val="30"/>
        </w:rPr>
        <w:t xml:space="preserve"> </w:t>
      </w:r>
      <w:r>
        <w:rPr>
          <w:rFonts w:ascii="Arial" w:hAnsi="Arial"/>
          <w:i/>
        </w:rPr>
        <w:t>demanda,</w:t>
      </w:r>
      <w:r>
        <w:rPr>
          <w:rFonts w:ascii="Arial" w:hAnsi="Arial"/>
          <w:i/>
          <w:spacing w:val="32"/>
        </w:rPr>
        <w:t xml:space="preserve"> </w:t>
      </w:r>
      <w:r>
        <w:rPr>
          <w:rFonts w:ascii="Arial" w:hAnsi="Arial"/>
          <w:i/>
        </w:rPr>
        <w:t>los</w:t>
      </w:r>
      <w:r>
        <w:rPr>
          <w:rFonts w:ascii="Arial" w:hAnsi="Arial"/>
          <w:i/>
          <w:spacing w:val="30"/>
        </w:rPr>
        <w:t xml:space="preserve"> </w:t>
      </w:r>
      <w:r>
        <w:rPr>
          <w:rFonts w:ascii="Arial" w:hAnsi="Arial"/>
          <w:i/>
        </w:rPr>
        <w:t>cuales</w:t>
      </w:r>
      <w:r>
        <w:rPr>
          <w:rFonts w:ascii="Arial" w:hAnsi="Arial"/>
          <w:i/>
          <w:spacing w:val="30"/>
        </w:rPr>
        <w:t xml:space="preserve"> </w:t>
      </w:r>
      <w:r>
        <w:rPr>
          <w:rFonts w:ascii="Arial" w:hAnsi="Arial"/>
          <w:i/>
        </w:rPr>
        <w:t>ascienden</w:t>
      </w:r>
      <w:r>
        <w:rPr>
          <w:rFonts w:ascii="Arial" w:hAnsi="Arial"/>
          <w:i/>
          <w:spacing w:val="33"/>
        </w:rPr>
        <w:t xml:space="preserve"> </w:t>
      </w:r>
      <w:r>
        <w:rPr>
          <w:rFonts w:ascii="Arial" w:hAnsi="Arial"/>
          <w:i/>
        </w:rPr>
        <w:t>a</w:t>
      </w:r>
      <w:r>
        <w:rPr>
          <w:rFonts w:ascii="Arial" w:hAnsi="Arial"/>
          <w:i/>
          <w:spacing w:val="30"/>
        </w:rPr>
        <w:t xml:space="preserve"> </w:t>
      </w:r>
      <w:r>
        <w:rPr>
          <w:rFonts w:ascii="Arial" w:hAnsi="Arial"/>
          <w:i/>
        </w:rPr>
        <w:t>la</w:t>
      </w:r>
      <w:r>
        <w:rPr>
          <w:rFonts w:ascii="Arial" w:hAnsi="Arial"/>
          <w:i/>
          <w:spacing w:val="30"/>
        </w:rPr>
        <w:t xml:space="preserve"> </w:t>
      </w:r>
      <w:r>
        <w:rPr>
          <w:rFonts w:ascii="Arial" w:hAnsi="Arial"/>
          <w:i/>
        </w:rPr>
        <w:t>suma</w:t>
      </w:r>
      <w:r>
        <w:rPr>
          <w:rFonts w:ascii="Arial" w:hAnsi="Arial"/>
          <w:i/>
          <w:spacing w:val="31"/>
        </w:rPr>
        <w:t xml:space="preserve"> </w:t>
      </w:r>
      <w:r>
        <w:rPr>
          <w:rFonts w:ascii="Arial" w:hAnsi="Arial"/>
          <w:i/>
        </w:rPr>
        <w:t>de</w:t>
      </w:r>
    </w:p>
    <w:p w14:paraId="706B1323" w14:textId="77777777" w:rsidR="006D7171" w:rsidRDefault="00BF434B">
      <w:pPr>
        <w:pStyle w:val="Textoindependiente"/>
        <w:spacing w:before="3"/>
        <w:rPr>
          <w:rFonts w:ascii="Arial"/>
          <w:i/>
          <w:sz w:val="13"/>
        </w:rPr>
      </w:pPr>
      <w:r>
        <w:pict w14:anchorId="706B1516">
          <v:rect id="_x0000_s1044" style="position:absolute;margin-left:85.1pt;margin-top:9.6pt;width:2in;height:.6pt;z-index:-15727616;mso-wrap-distance-left:0;mso-wrap-distance-right:0;mso-position-horizontal-relative:page" fillcolor="black" stroked="f">
            <w10:wrap type="topAndBottom" anchorx="page"/>
          </v:rect>
        </w:pict>
      </w:r>
    </w:p>
    <w:p w14:paraId="706B1324" w14:textId="77777777" w:rsidR="006D7171" w:rsidRDefault="00BF3AB3">
      <w:pPr>
        <w:spacing w:before="69" w:line="210" w:lineRule="exact"/>
        <w:ind w:left="202"/>
        <w:rPr>
          <w:sz w:val="18"/>
        </w:rPr>
      </w:pPr>
      <w:r>
        <w:rPr>
          <w:position w:val="6"/>
          <w:sz w:val="12"/>
        </w:rPr>
        <w:t>2</w:t>
      </w:r>
      <w:r>
        <w:rPr>
          <w:spacing w:val="16"/>
          <w:position w:val="6"/>
          <w:sz w:val="12"/>
        </w:rPr>
        <w:t xml:space="preserve"> </w:t>
      </w:r>
      <w:r>
        <w:rPr>
          <w:sz w:val="18"/>
        </w:rPr>
        <w:t>Folios</w:t>
      </w:r>
      <w:r>
        <w:rPr>
          <w:spacing w:val="-2"/>
          <w:sz w:val="18"/>
        </w:rPr>
        <w:t xml:space="preserve"> </w:t>
      </w:r>
      <w:r>
        <w:rPr>
          <w:sz w:val="18"/>
        </w:rPr>
        <w:t>1</w:t>
      </w:r>
      <w:r>
        <w:rPr>
          <w:spacing w:val="-1"/>
          <w:sz w:val="18"/>
        </w:rPr>
        <w:t xml:space="preserve"> </w:t>
      </w:r>
      <w:r>
        <w:rPr>
          <w:sz w:val="18"/>
        </w:rPr>
        <w:t>a 67,</w:t>
      </w:r>
      <w:r>
        <w:rPr>
          <w:spacing w:val="-3"/>
          <w:sz w:val="18"/>
        </w:rPr>
        <w:t xml:space="preserve"> </w:t>
      </w:r>
      <w:r>
        <w:rPr>
          <w:sz w:val="18"/>
        </w:rPr>
        <w:t>cuaderno</w:t>
      </w:r>
      <w:r>
        <w:rPr>
          <w:spacing w:val="-3"/>
          <w:sz w:val="18"/>
        </w:rPr>
        <w:t xml:space="preserve"> </w:t>
      </w:r>
      <w:r>
        <w:rPr>
          <w:sz w:val="18"/>
        </w:rPr>
        <w:t>1.</w:t>
      </w:r>
    </w:p>
    <w:p w14:paraId="706B1325" w14:textId="77777777" w:rsidR="006D7171" w:rsidRDefault="00BF3AB3">
      <w:pPr>
        <w:ind w:left="202"/>
        <w:rPr>
          <w:sz w:val="18"/>
        </w:rPr>
      </w:pPr>
      <w:r>
        <w:rPr>
          <w:position w:val="6"/>
          <w:sz w:val="12"/>
        </w:rPr>
        <w:t>3</w:t>
      </w:r>
      <w:r>
        <w:rPr>
          <w:spacing w:val="1"/>
          <w:position w:val="6"/>
          <w:sz w:val="12"/>
        </w:rPr>
        <w:t xml:space="preserve"> </w:t>
      </w:r>
      <w:r>
        <w:rPr>
          <w:sz w:val="18"/>
        </w:rPr>
        <w:t>La</w:t>
      </w:r>
      <w:r>
        <w:rPr>
          <w:spacing w:val="1"/>
          <w:sz w:val="18"/>
        </w:rPr>
        <w:t xml:space="preserve"> </w:t>
      </w:r>
      <w:r>
        <w:rPr>
          <w:sz w:val="18"/>
        </w:rPr>
        <w:t>fecha</w:t>
      </w:r>
      <w:r>
        <w:rPr>
          <w:spacing w:val="1"/>
          <w:sz w:val="18"/>
        </w:rPr>
        <w:t xml:space="preserve"> </w:t>
      </w:r>
      <w:r>
        <w:rPr>
          <w:sz w:val="18"/>
        </w:rPr>
        <w:t>de</w:t>
      </w:r>
      <w:r>
        <w:rPr>
          <w:spacing w:val="1"/>
          <w:sz w:val="18"/>
        </w:rPr>
        <w:t xml:space="preserve"> </w:t>
      </w:r>
      <w:r>
        <w:rPr>
          <w:sz w:val="18"/>
        </w:rPr>
        <w:t>presentación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demanda</w:t>
      </w:r>
      <w:r>
        <w:rPr>
          <w:spacing w:val="1"/>
          <w:sz w:val="18"/>
        </w:rPr>
        <w:t xml:space="preserve"> </w:t>
      </w:r>
      <w:r>
        <w:rPr>
          <w:sz w:val="18"/>
        </w:rPr>
        <w:t>consta</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sello</w:t>
      </w:r>
      <w:r>
        <w:rPr>
          <w:spacing w:val="1"/>
          <w:sz w:val="18"/>
        </w:rPr>
        <w:t xml:space="preserve"> </w:t>
      </w:r>
      <w:r>
        <w:rPr>
          <w:sz w:val="18"/>
        </w:rPr>
        <w:t>impuesto</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Secretaría</w:t>
      </w:r>
      <w:r>
        <w:rPr>
          <w:spacing w:val="1"/>
          <w:sz w:val="18"/>
        </w:rPr>
        <w:t xml:space="preserve"> </w:t>
      </w:r>
      <w:r>
        <w:rPr>
          <w:sz w:val="18"/>
        </w:rPr>
        <w:t>del</w:t>
      </w:r>
      <w:r>
        <w:rPr>
          <w:spacing w:val="1"/>
          <w:sz w:val="18"/>
        </w:rPr>
        <w:t xml:space="preserve"> </w:t>
      </w:r>
      <w:r>
        <w:rPr>
          <w:sz w:val="18"/>
        </w:rPr>
        <w:t>Tribunal</w:t>
      </w:r>
      <w:r>
        <w:rPr>
          <w:spacing w:val="-47"/>
          <w:sz w:val="18"/>
        </w:rPr>
        <w:t xml:space="preserve"> </w:t>
      </w:r>
      <w:r>
        <w:rPr>
          <w:sz w:val="18"/>
        </w:rPr>
        <w:t>Administrativo</w:t>
      </w:r>
      <w:r>
        <w:rPr>
          <w:spacing w:val="-1"/>
          <w:sz w:val="18"/>
        </w:rPr>
        <w:t xml:space="preserve"> </w:t>
      </w:r>
      <w:r>
        <w:rPr>
          <w:sz w:val="18"/>
        </w:rPr>
        <w:t>de Cundinamarca (folio</w:t>
      </w:r>
      <w:r>
        <w:rPr>
          <w:spacing w:val="-2"/>
          <w:sz w:val="18"/>
        </w:rPr>
        <w:t xml:space="preserve"> </w:t>
      </w:r>
      <w:r>
        <w:rPr>
          <w:sz w:val="18"/>
        </w:rPr>
        <w:t>67,</w:t>
      </w:r>
      <w:r>
        <w:rPr>
          <w:spacing w:val="-2"/>
          <w:sz w:val="18"/>
        </w:rPr>
        <w:t xml:space="preserve"> </w:t>
      </w:r>
      <w:r>
        <w:rPr>
          <w:sz w:val="18"/>
        </w:rPr>
        <w:t>cuaderno 1).</w:t>
      </w:r>
    </w:p>
    <w:p w14:paraId="706B1326" w14:textId="77777777" w:rsidR="006D7171" w:rsidRDefault="00BF3AB3">
      <w:pPr>
        <w:spacing w:line="206" w:lineRule="exact"/>
        <w:ind w:left="202"/>
        <w:rPr>
          <w:sz w:val="18"/>
        </w:rPr>
      </w:pPr>
      <w:r>
        <w:rPr>
          <w:position w:val="6"/>
          <w:sz w:val="12"/>
        </w:rPr>
        <w:t>4</w:t>
      </w:r>
      <w:r>
        <w:rPr>
          <w:spacing w:val="16"/>
          <w:position w:val="6"/>
          <w:sz w:val="12"/>
        </w:rPr>
        <w:t xml:space="preserve"> </w:t>
      </w:r>
      <w:r>
        <w:rPr>
          <w:sz w:val="18"/>
        </w:rPr>
        <w:t>Folios</w:t>
      </w:r>
      <w:r>
        <w:rPr>
          <w:spacing w:val="-2"/>
          <w:sz w:val="18"/>
        </w:rPr>
        <w:t xml:space="preserve"> </w:t>
      </w:r>
      <w:r>
        <w:rPr>
          <w:sz w:val="18"/>
        </w:rPr>
        <w:t>1</w:t>
      </w:r>
      <w:r>
        <w:rPr>
          <w:spacing w:val="-1"/>
          <w:sz w:val="18"/>
        </w:rPr>
        <w:t xml:space="preserve"> </w:t>
      </w:r>
      <w:r>
        <w:rPr>
          <w:sz w:val="18"/>
        </w:rPr>
        <w:t>y</w:t>
      </w:r>
      <w:r>
        <w:rPr>
          <w:spacing w:val="-2"/>
          <w:sz w:val="18"/>
        </w:rPr>
        <w:t xml:space="preserve"> </w:t>
      </w:r>
      <w:r>
        <w:rPr>
          <w:sz w:val="18"/>
        </w:rPr>
        <w:t>2,</w:t>
      </w:r>
      <w:r>
        <w:rPr>
          <w:spacing w:val="-1"/>
          <w:sz w:val="18"/>
        </w:rPr>
        <w:t xml:space="preserve"> </w:t>
      </w:r>
      <w:r>
        <w:rPr>
          <w:sz w:val="18"/>
        </w:rPr>
        <w:t>cuaderno</w:t>
      </w:r>
      <w:r>
        <w:rPr>
          <w:spacing w:val="-3"/>
          <w:sz w:val="18"/>
        </w:rPr>
        <w:t xml:space="preserve"> </w:t>
      </w:r>
      <w:r>
        <w:rPr>
          <w:sz w:val="18"/>
        </w:rPr>
        <w:t>1.</w:t>
      </w:r>
    </w:p>
    <w:p w14:paraId="706B1327" w14:textId="77777777" w:rsidR="006D7171" w:rsidRDefault="006D7171">
      <w:pPr>
        <w:spacing w:line="206" w:lineRule="exact"/>
        <w:rPr>
          <w:sz w:val="18"/>
        </w:rPr>
        <w:sectPr w:rsidR="006D7171">
          <w:headerReference w:type="default" r:id="rId9"/>
          <w:footerReference w:type="default" r:id="rId10"/>
          <w:pgSz w:w="12250" w:h="18730"/>
          <w:pgMar w:top="1480" w:right="1580" w:bottom="1060" w:left="1500" w:header="572" w:footer="864" w:gutter="0"/>
          <w:pgNumType w:start="2"/>
          <w:cols w:space="720"/>
        </w:sectPr>
      </w:pPr>
    </w:p>
    <w:p w14:paraId="706B1328" w14:textId="77777777" w:rsidR="006D7171" w:rsidRDefault="00BF3AB3">
      <w:pPr>
        <w:spacing w:before="89"/>
        <w:ind w:left="1289"/>
        <w:rPr>
          <w:rFonts w:ascii="Arial" w:hAnsi="Arial"/>
          <w:b/>
          <w:i/>
        </w:rPr>
      </w:pPr>
      <w:r>
        <w:rPr>
          <w:rFonts w:ascii="Arial" w:hAnsi="Arial"/>
          <w:b/>
          <w:i/>
        </w:rPr>
        <w:lastRenderedPageBreak/>
        <w:t>Ochocientos</w:t>
      </w:r>
      <w:r>
        <w:rPr>
          <w:rFonts w:ascii="Arial" w:hAnsi="Arial"/>
          <w:b/>
          <w:i/>
          <w:spacing w:val="1"/>
        </w:rPr>
        <w:t xml:space="preserve"> </w:t>
      </w:r>
      <w:r>
        <w:rPr>
          <w:rFonts w:ascii="Arial" w:hAnsi="Arial"/>
          <w:b/>
          <w:i/>
        </w:rPr>
        <w:t>sesenta</w:t>
      </w:r>
      <w:r>
        <w:rPr>
          <w:rFonts w:ascii="Arial" w:hAnsi="Arial"/>
          <w:b/>
          <w:i/>
          <w:spacing w:val="2"/>
        </w:rPr>
        <w:t xml:space="preserve"> </w:t>
      </w:r>
      <w:r>
        <w:rPr>
          <w:rFonts w:ascii="Arial" w:hAnsi="Arial"/>
          <w:b/>
          <w:i/>
        </w:rPr>
        <w:t>y</w:t>
      </w:r>
      <w:r>
        <w:rPr>
          <w:rFonts w:ascii="Arial" w:hAnsi="Arial"/>
          <w:b/>
          <w:i/>
          <w:spacing w:val="1"/>
        </w:rPr>
        <w:t xml:space="preserve"> </w:t>
      </w:r>
      <w:r>
        <w:rPr>
          <w:rFonts w:ascii="Arial" w:hAnsi="Arial"/>
          <w:b/>
          <w:i/>
        </w:rPr>
        <w:t>Dos</w:t>
      </w:r>
      <w:r>
        <w:rPr>
          <w:rFonts w:ascii="Arial" w:hAnsi="Arial"/>
          <w:b/>
          <w:i/>
          <w:spacing w:val="1"/>
        </w:rPr>
        <w:t xml:space="preserve"> </w:t>
      </w:r>
      <w:r>
        <w:rPr>
          <w:rFonts w:ascii="Arial" w:hAnsi="Arial"/>
          <w:b/>
          <w:i/>
        </w:rPr>
        <w:t>Millones</w:t>
      </w:r>
      <w:r>
        <w:rPr>
          <w:rFonts w:ascii="Arial" w:hAnsi="Arial"/>
          <w:b/>
          <w:i/>
          <w:spacing w:val="-1"/>
        </w:rPr>
        <w:t xml:space="preserve"> </w:t>
      </w:r>
      <w:r>
        <w:rPr>
          <w:rFonts w:ascii="Arial" w:hAnsi="Arial"/>
          <w:b/>
          <w:i/>
        </w:rPr>
        <w:t>Quinientos</w:t>
      </w:r>
      <w:r>
        <w:rPr>
          <w:rFonts w:ascii="Arial" w:hAnsi="Arial"/>
          <w:b/>
          <w:i/>
          <w:spacing w:val="4"/>
        </w:rPr>
        <w:t xml:space="preserve"> </w:t>
      </w:r>
      <w:r>
        <w:rPr>
          <w:rFonts w:ascii="Arial" w:hAnsi="Arial"/>
          <w:b/>
          <w:i/>
        </w:rPr>
        <w:t>Treinta</w:t>
      </w:r>
      <w:r>
        <w:rPr>
          <w:rFonts w:ascii="Arial" w:hAnsi="Arial"/>
          <w:b/>
          <w:i/>
          <w:spacing w:val="7"/>
        </w:rPr>
        <w:t xml:space="preserve"> </w:t>
      </w:r>
      <w:r>
        <w:rPr>
          <w:rFonts w:ascii="Arial" w:hAnsi="Arial"/>
          <w:b/>
          <w:i/>
        </w:rPr>
        <w:t>y</w:t>
      </w:r>
      <w:r>
        <w:rPr>
          <w:rFonts w:ascii="Arial" w:hAnsi="Arial"/>
          <w:b/>
          <w:i/>
          <w:spacing w:val="1"/>
        </w:rPr>
        <w:t xml:space="preserve"> </w:t>
      </w:r>
      <w:r>
        <w:rPr>
          <w:rFonts w:ascii="Arial" w:hAnsi="Arial"/>
          <w:b/>
          <w:i/>
        </w:rPr>
        <w:t>Cuatro</w:t>
      </w:r>
      <w:r>
        <w:rPr>
          <w:rFonts w:ascii="Arial" w:hAnsi="Arial"/>
          <w:b/>
          <w:i/>
          <w:spacing w:val="2"/>
        </w:rPr>
        <w:t xml:space="preserve"> </w:t>
      </w:r>
      <w:r>
        <w:rPr>
          <w:rFonts w:ascii="Arial" w:hAnsi="Arial"/>
          <w:b/>
          <w:i/>
        </w:rPr>
        <w:t>mil</w:t>
      </w:r>
      <w:r>
        <w:rPr>
          <w:rFonts w:ascii="Arial" w:hAnsi="Arial"/>
          <w:b/>
          <w:i/>
          <w:spacing w:val="-58"/>
        </w:rPr>
        <w:t xml:space="preserve"> </w:t>
      </w:r>
      <w:r>
        <w:rPr>
          <w:rFonts w:ascii="Arial" w:hAnsi="Arial"/>
          <w:b/>
          <w:i/>
        </w:rPr>
        <w:t>Setenta y</w:t>
      </w:r>
      <w:r>
        <w:rPr>
          <w:rFonts w:ascii="Arial" w:hAnsi="Arial"/>
          <w:b/>
          <w:i/>
          <w:spacing w:val="-2"/>
        </w:rPr>
        <w:t xml:space="preserve"> </w:t>
      </w:r>
      <w:r>
        <w:rPr>
          <w:rFonts w:ascii="Arial" w:hAnsi="Arial"/>
          <w:b/>
          <w:i/>
        </w:rPr>
        <w:t>Cuatro</w:t>
      </w:r>
      <w:r>
        <w:rPr>
          <w:rFonts w:ascii="Arial" w:hAnsi="Arial"/>
          <w:b/>
          <w:i/>
          <w:spacing w:val="1"/>
        </w:rPr>
        <w:t xml:space="preserve"> </w:t>
      </w:r>
      <w:r>
        <w:rPr>
          <w:rFonts w:ascii="Arial" w:hAnsi="Arial"/>
          <w:b/>
          <w:i/>
        </w:rPr>
        <w:t>pesos</w:t>
      </w:r>
      <w:r>
        <w:rPr>
          <w:rFonts w:ascii="Arial" w:hAnsi="Arial"/>
          <w:b/>
          <w:i/>
          <w:spacing w:val="-3"/>
        </w:rPr>
        <w:t xml:space="preserve"> </w:t>
      </w:r>
      <w:r>
        <w:rPr>
          <w:rFonts w:ascii="Arial" w:hAnsi="Arial"/>
          <w:b/>
          <w:i/>
        </w:rPr>
        <w:t>($862’534.074).</w:t>
      </w:r>
    </w:p>
    <w:p w14:paraId="706B1329" w14:textId="77777777" w:rsidR="006D7171" w:rsidRDefault="006D7171">
      <w:pPr>
        <w:pStyle w:val="Textoindependiente"/>
        <w:rPr>
          <w:rFonts w:ascii="Arial"/>
          <w:b/>
          <w:i/>
          <w:sz w:val="22"/>
        </w:rPr>
      </w:pPr>
    </w:p>
    <w:p w14:paraId="706B132A" w14:textId="77777777" w:rsidR="006D7171" w:rsidRDefault="00BF3AB3">
      <w:pPr>
        <w:pStyle w:val="Prrafodelista"/>
        <w:numPr>
          <w:ilvl w:val="1"/>
          <w:numId w:val="11"/>
        </w:numPr>
        <w:tabs>
          <w:tab w:val="left" w:pos="1290"/>
        </w:tabs>
        <w:ind w:right="683"/>
        <w:rPr>
          <w:rFonts w:ascii="Arial" w:hAnsi="Arial"/>
          <w:i/>
        </w:rPr>
      </w:pPr>
      <w:r>
        <w:rPr>
          <w:rFonts w:ascii="Arial" w:hAnsi="Arial"/>
          <w:i/>
        </w:rPr>
        <w:t>El reconocimiento y pago de los intereses moratorios generados con</w:t>
      </w:r>
      <w:r>
        <w:rPr>
          <w:rFonts w:ascii="Arial" w:hAnsi="Arial"/>
          <w:i/>
          <w:spacing w:val="1"/>
        </w:rPr>
        <w:t xml:space="preserve"> </w:t>
      </w:r>
      <w:r>
        <w:rPr>
          <w:rFonts w:ascii="Arial" w:hAnsi="Arial"/>
          <w:i/>
        </w:rPr>
        <w:t>posterioridad</w:t>
      </w:r>
      <w:r>
        <w:rPr>
          <w:rFonts w:ascii="Arial" w:hAnsi="Arial"/>
          <w:i/>
          <w:spacing w:val="-13"/>
        </w:rPr>
        <w:t xml:space="preserve"> </w:t>
      </w:r>
      <w:r>
        <w:rPr>
          <w:rFonts w:ascii="Arial" w:hAnsi="Arial"/>
          <w:i/>
        </w:rPr>
        <w:t>a</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presentación</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10"/>
        </w:rPr>
        <w:t xml:space="preserve"> </w:t>
      </w:r>
      <w:r>
        <w:rPr>
          <w:rFonts w:ascii="Arial" w:hAnsi="Arial"/>
          <w:i/>
        </w:rPr>
        <w:t>demanda</w:t>
      </w:r>
      <w:r>
        <w:rPr>
          <w:rFonts w:ascii="Arial" w:hAnsi="Arial"/>
          <w:i/>
          <w:spacing w:val="-13"/>
        </w:rPr>
        <w:t xml:space="preserve"> </w:t>
      </w:r>
      <w:r>
        <w:rPr>
          <w:rFonts w:ascii="Arial" w:hAnsi="Arial"/>
          <w:i/>
        </w:rPr>
        <w:t>y</w:t>
      </w:r>
      <w:r>
        <w:rPr>
          <w:rFonts w:ascii="Arial" w:hAnsi="Arial"/>
          <w:i/>
          <w:spacing w:val="-10"/>
        </w:rPr>
        <w:t xml:space="preserve"> </w:t>
      </w:r>
      <w:r>
        <w:rPr>
          <w:rFonts w:ascii="Arial" w:hAnsi="Arial"/>
          <w:i/>
        </w:rPr>
        <w:t>hasta</w:t>
      </w:r>
      <w:r>
        <w:rPr>
          <w:rFonts w:ascii="Arial" w:hAnsi="Arial"/>
          <w:i/>
          <w:spacing w:val="-10"/>
        </w:rPr>
        <w:t xml:space="preserve"> </w:t>
      </w:r>
      <w:r>
        <w:rPr>
          <w:rFonts w:ascii="Arial" w:hAnsi="Arial"/>
          <w:i/>
        </w:rPr>
        <w:t>la</w:t>
      </w:r>
      <w:r>
        <w:rPr>
          <w:rFonts w:ascii="Arial" w:hAnsi="Arial"/>
          <w:i/>
          <w:spacing w:val="-12"/>
        </w:rPr>
        <w:t xml:space="preserve"> </w:t>
      </w:r>
      <w:r>
        <w:rPr>
          <w:rFonts w:ascii="Arial" w:hAnsi="Arial"/>
          <w:i/>
        </w:rPr>
        <w:t>fecha</w:t>
      </w:r>
      <w:r>
        <w:rPr>
          <w:rFonts w:ascii="Arial" w:hAnsi="Arial"/>
          <w:i/>
          <w:spacing w:val="-13"/>
        </w:rPr>
        <w:t xml:space="preserve"> </w:t>
      </w:r>
      <w:r>
        <w:rPr>
          <w:rFonts w:ascii="Arial" w:hAnsi="Arial"/>
          <w:i/>
        </w:rPr>
        <w:t>de</w:t>
      </w:r>
      <w:r>
        <w:rPr>
          <w:rFonts w:ascii="Arial" w:hAnsi="Arial"/>
          <w:i/>
          <w:spacing w:val="-11"/>
        </w:rPr>
        <w:t xml:space="preserve"> </w:t>
      </w:r>
      <w:r>
        <w:rPr>
          <w:rFonts w:ascii="Arial" w:hAnsi="Arial"/>
          <w:i/>
        </w:rPr>
        <w:t>solución</w:t>
      </w:r>
      <w:r>
        <w:rPr>
          <w:rFonts w:ascii="Arial" w:hAnsi="Arial"/>
          <w:i/>
          <w:spacing w:val="-59"/>
        </w:rPr>
        <w:t xml:space="preserve"> </w:t>
      </w:r>
      <w:r>
        <w:rPr>
          <w:rFonts w:ascii="Arial" w:hAnsi="Arial"/>
          <w:i/>
        </w:rPr>
        <w:t>o pago efectivo de cada una de las obligaciones a cargo del Municipio de</w:t>
      </w:r>
      <w:r>
        <w:rPr>
          <w:rFonts w:ascii="Arial" w:hAnsi="Arial"/>
          <w:i/>
          <w:spacing w:val="-59"/>
        </w:rPr>
        <w:t xml:space="preserve"> </w:t>
      </w:r>
      <w:r>
        <w:rPr>
          <w:rFonts w:ascii="Arial" w:hAnsi="Arial"/>
          <w:i/>
        </w:rPr>
        <w:t>Medellín.</w:t>
      </w:r>
    </w:p>
    <w:p w14:paraId="706B132B" w14:textId="77777777" w:rsidR="006D7171" w:rsidRDefault="006D7171">
      <w:pPr>
        <w:pStyle w:val="Textoindependiente"/>
        <w:spacing w:before="11"/>
        <w:rPr>
          <w:rFonts w:ascii="Arial"/>
          <w:i/>
          <w:sz w:val="21"/>
        </w:rPr>
      </w:pPr>
    </w:p>
    <w:p w14:paraId="706B132C" w14:textId="77777777" w:rsidR="006D7171" w:rsidRDefault="00BF3AB3">
      <w:pPr>
        <w:ind w:left="768"/>
        <w:rPr>
          <w:rFonts w:ascii="Arial" w:hAnsi="Arial"/>
          <w:i/>
        </w:rPr>
      </w:pPr>
      <w:r>
        <w:rPr>
          <w:rFonts w:ascii="Arial" w:hAnsi="Arial"/>
          <w:b/>
          <w:i/>
        </w:rPr>
        <w:t>SÉPTIMA:</w:t>
      </w:r>
      <w:r>
        <w:rPr>
          <w:rFonts w:ascii="Arial" w:hAnsi="Arial"/>
          <w:b/>
          <w:i/>
          <w:spacing w:val="-1"/>
        </w:rPr>
        <w:t xml:space="preserve"> </w:t>
      </w:r>
      <w:r>
        <w:rPr>
          <w:rFonts w:ascii="Arial" w:hAnsi="Arial"/>
          <w:i/>
        </w:rPr>
        <w:t>Que</w:t>
      </w:r>
      <w:r>
        <w:rPr>
          <w:rFonts w:ascii="Arial" w:hAnsi="Arial"/>
          <w:i/>
          <w:spacing w:val="-2"/>
        </w:rPr>
        <w:t xml:space="preserve"> </w:t>
      </w:r>
      <w:r>
        <w:rPr>
          <w:rFonts w:ascii="Arial" w:hAnsi="Arial"/>
          <w:i/>
        </w:rPr>
        <w:t>se</w:t>
      </w:r>
      <w:r>
        <w:rPr>
          <w:rFonts w:ascii="Arial" w:hAnsi="Arial"/>
          <w:i/>
          <w:spacing w:val="-2"/>
        </w:rPr>
        <w:t xml:space="preserve"> </w:t>
      </w:r>
      <w:r>
        <w:rPr>
          <w:rFonts w:ascii="Arial" w:hAnsi="Arial"/>
          <w:i/>
        </w:rPr>
        <w:t>condene en costas</w:t>
      </w:r>
      <w:r>
        <w:rPr>
          <w:rFonts w:ascii="Arial" w:hAnsi="Arial"/>
          <w:i/>
          <w:spacing w:val="-2"/>
        </w:rPr>
        <w:t xml:space="preserve"> </w:t>
      </w:r>
      <w:r>
        <w:rPr>
          <w:rFonts w:ascii="Arial" w:hAnsi="Arial"/>
          <w:i/>
        </w:rPr>
        <w:t>a la parte</w:t>
      </w:r>
      <w:r>
        <w:rPr>
          <w:rFonts w:ascii="Arial" w:hAnsi="Arial"/>
          <w:i/>
          <w:spacing w:val="-4"/>
        </w:rPr>
        <w:t xml:space="preserve"> </w:t>
      </w:r>
      <w:r>
        <w:rPr>
          <w:rFonts w:ascii="Arial" w:hAnsi="Arial"/>
          <w:i/>
        </w:rPr>
        <w:t>demandada.</w:t>
      </w:r>
    </w:p>
    <w:p w14:paraId="706B132D" w14:textId="77777777" w:rsidR="006D7171" w:rsidRDefault="006D7171">
      <w:pPr>
        <w:pStyle w:val="Textoindependiente"/>
        <w:rPr>
          <w:rFonts w:ascii="Arial"/>
          <w:i/>
          <w:sz w:val="22"/>
        </w:rPr>
      </w:pPr>
    </w:p>
    <w:p w14:paraId="706B132E" w14:textId="77777777" w:rsidR="006D7171" w:rsidRDefault="00BF3AB3">
      <w:pPr>
        <w:spacing w:before="1"/>
        <w:ind w:left="768" w:right="445"/>
        <w:rPr>
          <w:rFonts w:ascii="Arial" w:hAnsi="Arial"/>
          <w:i/>
        </w:rPr>
      </w:pPr>
      <w:r>
        <w:rPr>
          <w:rFonts w:ascii="Arial" w:hAnsi="Arial"/>
          <w:b/>
          <w:i/>
        </w:rPr>
        <w:t>OCTAVA:</w:t>
      </w:r>
      <w:r>
        <w:rPr>
          <w:rFonts w:ascii="Arial" w:hAnsi="Arial"/>
          <w:b/>
          <w:i/>
          <w:spacing w:val="21"/>
        </w:rPr>
        <w:t xml:space="preserve"> </w:t>
      </w:r>
      <w:r>
        <w:rPr>
          <w:rFonts w:ascii="Arial" w:hAnsi="Arial"/>
          <w:i/>
        </w:rPr>
        <w:t>Que</w:t>
      </w:r>
      <w:r>
        <w:rPr>
          <w:rFonts w:ascii="Arial" w:hAnsi="Arial"/>
          <w:i/>
          <w:spacing w:val="19"/>
        </w:rPr>
        <w:t xml:space="preserve"> </w:t>
      </w:r>
      <w:r>
        <w:rPr>
          <w:rFonts w:ascii="Arial" w:hAnsi="Arial"/>
          <w:i/>
        </w:rPr>
        <w:t>se</w:t>
      </w:r>
      <w:r>
        <w:rPr>
          <w:rFonts w:ascii="Arial" w:hAnsi="Arial"/>
          <w:i/>
          <w:spacing w:val="22"/>
        </w:rPr>
        <w:t xml:space="preserve"> </w:t>
      </w:r>
      <w:r>
        <w:rPr>
          <w:rFonts w:ascii="Arial" w:hAnsi="Arial"/>
          <w:i/>
        </w:rPr>
        <w:t>de</w:t>
      </w:r>
      <w:r>
        <w:rPr>
          <w:rFonts w:ascii="Arial" w:hAnsi="Arial"/>
          <w:i/>
          <w:spacing w:val="19"/>
        </w:rPr>
        <w:t xml:space="preserve"> </w:t>
      </w:r>
      <w:r>
        <w:rPr>
          <w:rFonts w:ascii="Arial" w:hAnsi="Arial"/>
          <w:i/>
        </w:rPr>
        <w:t>aplicación</w:t>
      </w:r>
      <w:r>
        <w:rPr>
          <w:rFonts w:ascii="Arial" w:hAnsi="Arial"/>
          <w:i/>
          <w:spacing w:val="22"/>
        </w:rPr>
        <w:t xml:space="preserve"> </w:t>
      </w:r>
      <w:r>
        <w:rPr>
          <w:rFonts w:ascii="Arial" w:hAnsi="Arial"/>
          <w:i/>
        </w:rPr>
        <w:t>a</w:t>
      </w:r>
      <w:r>
        <w:rPr>
          <w:rFonts w:ascii="Arial" w:hAnsi="Arial"/>
          <w:i/>
          <w:spacing w:val="22"/>
        </w:rPr>
        <w:t xml:space="preserve"> </w:t>
      </w:r>
      <w:r>
        <w:rPr>
          <w:rFonts w:ascii="Arial" w:hAnsi="Arial"/>
          <w:i/>
        </w:rPr>
        <w:t>los</w:t>
      </w:r>
      <w:r>
        <w:rPr>
          <w:rFonts w:ascii="Arial" w:hAnsi="Arial"/>
          <w:i/>
          <w:spacing w:val="20"/>
        </w:rPr>
        <w:t xml:space="preserve"> </w:t>
      </w:r>
      <w:r>
        <w:rPr>
          <w:rFonts w:ascii="Arial" w:hAnsi="Arial"/>
          <w:i/>
        </w:rPr>
        <w:t>Artículos</w:t>
      </w:r>
      <w:r>
        <w:rPr>
          <w:rFonts w:ascii="Arial" w:hAnsi="Arial"/>
          <w:i/>
          <w:spacing w:val="22"/>
        </w:rPr>
        <w:t xml:space="preserve"> </w:t>
      </w:r>
      <w:r>
        <w:rPr>
          <w:rFonts w:ascii="Arial" w:hAnsi="Arial"/>
          <w:i/>
        </w:rPr>
        <w:t>176</w:t>
      </w:r>
      <w:r>
        <w:rPr>
          <w:rFonts w:ascii="Arial" w:hAnsi="Arial"/>
          <w:i/>
          <w:spacing w:val="22"/>
        </w:rPr>
        <w:t xml:space="preserve"> </w:t>
      </w:r>
      <w:r>
        <w:rPr>
          <w:rFonts w:ascii="Arial" w:hAnsi="Arial"/>
          <w:i/>
        </w:rPr>
        <w:t>y</w:t>
      </w:r>
      <w:r>
        <w:rPr>
          <w:rFonts w:ascii="Arial" w:hAnsi="Arial"/>
          <w:i/>
          <w:spacing w:val="20"/>
        </w:rPr>
        <w:t xml:space="preserve"> </w:t>
      </w:r>
      <w:r>
        <w:rPr>
          <w:rFonts w:ascii="Arial" w:hAnsi="Arial"/>
          <w:i/>
        </w:rPr>
        <w:t>177</w:t>
      </w:r>
      <w:r>
        <w:rPr>
          <w:rFonts w:ascii="Arial" w:hAnsi="Arial"/>
          <w:i/>
          <w:spacing w:val="20"/>
        </w:rPr>
        <w:t xml:space="preserve"> </w:t>
      </w:r>
      <w:r>
        <w:rPr>
          <w:rFonts w:ascii="Arial" w:hAnsi="Arial"/>
          <w:i/>
        </w:rPr>
        <w:t>del</w:t>
      </w:r>
      <w:r>
        <w:rPr>
          <w:rFonts w:ascii="Arial" w:hAnsi="Arial"/>
          <w:i/>
          <w:spacing w:val="21"/>
        </w:rPr>
        <w:t xml:space="preserve"> </w:t>
      </w:r>
      <w:r>
        <w:rPr>
          <w:rFonts w:ascii="Arial" w:hAnsi="Arial"/>
          <w:i/>
        </w:rPr>
        <w:t>Código</w:t>
      </w:r>
      <w:r>
        <w:rPr>
          <w:rFonts w:ascii="Arial" w:hAnsi="Arial"/>
          <w:i/>
          <w:spacing w:val="-59"/>
        </w:rPr>
        <w:t xml:space="preserve"> </w:t>
      </w:r>
      <w:r>
        <w:rPr>
          <w:rFonts w:ascii="Arial" w:hAnsi="Arial"/>
          <w:i/>
        </w:rPr>
        <w:t>Contencioso</w:t>
      </w:r>
      <w:r>
        <w:rPr>
          <w:rFonts w:ascii="Arial" w:hAnsi="Arial"/>
          <w:i/>
          <w:spacing w:val="-1"/>
        </w:rPr>
        <w:t xml:space="preserve"> </w:t>
      </w:r>
      <w:r>
        <w:rPr>
          <w:rFonts w:ascii="Arial" w:hAnsi="Arial"/>
          <w:i/>
        </w:rPr>
        <w:t>Administrativo”.</w:t>
      </w:r>
    </w:p>
    <w:p w14:paraId="706B132F" w14:textId="77777777" w:rsidR="006D7171" w:rsidRDefault="006D7171">
      <w:pPr>
        <w:pStyle w:val="Textoindependiente"/>
        <w:spacing w:before="7"/>
        <w:rPr>
          <w:rFonts w:ascii="Arial"/>
          <w:i/>
          <w:sz w:val="27"/>
        </w:rPr>
      </w:pPr>
    </w:p>
    <w:p w14:paraId="706B1330" w14:textId="77777777" w:rsidR="006D7171" w:rsidRDefault="00BF3AB3">
      <w:pPr>
        <w:pStyle w:val="Ttulo1"/>
      </w:pPr>
      <w:r>
        <w:t>Hechos</w:t>
      </w:r>
    </w:p>
    <w:p w14:paraId="706B1331" w14:textId="77777777" w:rsidR="006D7171" w:rsidRDefault="006D7171">
      <w:pPr>
        <w:pStyle w:val="Textoindependiente"/>
        <w:spacing w:before="1"/>
        <w:rPr>
          <w:rFonts w:ascii="Arial"/>
          <w:b/>
          <w:sz w:val="31"/>
        </w:rPr>
      </w:pPr>
    </w:p>
    <w:p w14:paraId="706B1332" w14:textId="77777777" w:rsidR="006D7171" w:rsidRDefault="00BF3AB3">
      <w:pPr>
        <w:pStyle w:val="Prrafodelista"/>
        <w:numPr>
          <w:ilvl w:val="0"/>
          <w:numId w:val="11"/>
        </w:numPr>
        <w:tabs>
          <w:tab w:val="left" w:pos="922"/>
        </w:tabs>
        <w:spacing w:line="278" w:lineRule="auto"/>
        <w:ind w:firstLine="0"/>
        <w:rPr>
          <w:sz w:val="24"/>
        </w:rPr>
      </w:pPr>
      <w:r>
        <w:rPr>
          <w:sz w:val="24"/>
        </w:rPr>
        <w:t xml:space="preserve">En apoyo de sus peticiones, </w:t>
      </w:r>
      <w:proofErr w:type="spellStart"/>
      <w:r>
        <w:rPr>
          <w:sz w:val="24"/>
        </w:rPr>
        <w:t>Inversara</w:t>
      </w:r>
      <w:proofErr w:type="spellEnd"/>
      <w:r>
        <w:rPr>
          <w:sz w:val="24"/>
        </w:rPr>
        <w:t xml:space="preserve"> relató, en síntesis, los siguientes</w:t>
      </w:r>
      <w:r>
        <w:rPr>
          <w:spacing w:val="1"/>
          <w:sz w:val="24"/>
        </w:rPr>
        <w:t xml:space="preserve"> </w:t>
      </w:r>
      <w:r>
        <w:rPr>
          <w:sz w:val="24"/>
        </w:rPr>
        <w:t>hechos:</w:t>
      </w:r>
    </w:p>
    <w:p w14:paraId="706B1333" w14:textId="77777777" w:rsidR="006D7171" w:rsidRDefault="006D7171">
      <w:pPr>
        <w:pStyle w:val="Textoindependiente"/>
        <w:spacing w:before="2"/>
        <w:rPr>
          <w:sz w:val="27"/>
        </w:rPr>
      </w:pPr>
    </w:p>
    <w:p w14:paraId="706B1334" w14:textId="77777777" w:rsidR="006D7171" w:rsidRDefault="00BF3AB3">
      <w:pPr>
        <w:pStyle w:val="Prrafodelista"/>
        <w:numPr>
          <w:ilvl w:val="1"/>
          <w:numId w:val="10"/>
        </w:numPr>
        <w:tabs>
          <w:tab w:val="left" w:pos="922"/>
        </w:tabs>
        <w:spacing w:before="1" w:line="276" w:lineRule="auto"/>
        <w:ind w:right="120" w:firstLine="0"/>
        <w:rPr>
          <w:sz w:val="24"/>
        </w:rPr>
      </w:pPr>
      <w:r>
        <w:rPr>
          <w:sz w:val="24"/>
        </w:rPr>
        <w:t>Señaló que a través de la Resolución No. 1574 del 4 de octubre de 2001, el</w:t>
      </w:r>
      <w:r>
        <w:rPr>
          <w:spacing w:val="1"/>
          <w:sz w:val="24"/>
        </w:rPr>
        <w:t xml:space="preserve"> </w:t>
      </w:r>
      <w:r>
        <w:rPr>
          <w:sz w:val="24"/>
        </w:rPr>
        <w:t>Alcalde</w:t>
      </w:r>
      <w:r>
        <w:rPr>
          <w:spacing w:val="-11"/>
          <w:sz w:val="24"/>
        </w:rPr>
        <w:t xml:space="preserve"> </w:t>
      </w:r>
      <w:r>
        <w:rPr>
          <w:sz w:val="24"/>
        </w:rPr>
        <w:t>del</w:t>
      </w:r>
      <w:r>
        <w:rPr>
          <w:spacing w:val="-12"/>
          <w:sz w:val="24"/>
        </w:rPr>
        <w:t xml:space="preserve"> </w:t>
      </w:r>
      <w:r>
        <w:rPr>
          <w:sz w:val="24"/>
        </w:rPr>
        <w:t>municipio</w:t>
      </w:r>
      <w:r>
        <w:rPr>
          <w:spacing w:val="-11"/>
          <w:sz w:val="24"/>
        </w:rPr>
        <w:t xml:space="preserve"> </w:t>
      </w:r>
      <w:r>
        <w:rPr>
          <w:sz w:val="24"/>
        </w:rPr>
        <w:t>de</w:t>
      </w:r>
      <w:r>
        <w:rPr>
          <w:spacing w:val="-8"/>
          <w:sz w:val="24"/>
        </w:rPr>
        <w:t xml:space="preserve"> </w:t>
      </w:r>
      <w:r>
        <w:rPr>
          <w:sz w:val="24"/>
        </w:rPr>
        <w:t>Medellín</w:t>
      </w:r>
      <w:r>
        <w:rPr>
          <w:spacing w:val="-8"/>
          <w:sz w:val="24"/>
        </w:rPr>
        <w:t xml:space="preserve"> </w:t>
      </w:r>
      <w:r>
        <w:rPr>
          <w:sz w:val="24"/>
        </w:rPr>
        <w:t>autorizó</w:t>
      </w:r>
      <w:r>
        <w:rPr>
          <w:spacing w:val="-8"/>
          <w:sz w:val="24"/>
        </w:rPr>
        <w:t xml:space="preserve"> </w:t>
      </w:r>
      <w:r>
        <w:rPr>
          <w:sz w:val="24"/>
        </w:rPr>
        <w:t>a</w:t>
      </w:r>
      <w:r>
        <w:rPr>
          <w:spacing w:val="-8"/>
          <w:sz w:val="24"/>
        </w:rPr>
        <w:t xml:space="preserve"> </w:t>
      </w:r>
      <w:r>
        <w:rPr>
          <w:sz w:val="24"/>
        </w:rPr>
        <w:t>que,</w:t>
      </w:r>
      <w:r>
        <w:rPr>
          <w:spacing w:val="-11"/>
          <w:sz w:val="24"/>
        </w:rPr>
        <w:t xml:space="preserve"> </w:t>
      </w:r>
      <w:r>
        <w:rPr>
          <w:sz w:val="24"/>
        </w:rPr>
        <w:t>previa</w:t>
      </w:r>
      <w:r>
        <w:rPr>
          <w:spacing w:val="-9"/>
          <w:sz w:val="24"/>
        </w:rPr>
        <w:t xml:space="preserve"> </w:t>
      </w:r>
      <w:r>
        <w:rPr>
          <w:sz w:val="24"/>
        </w:rPr>
        <w:t>celebración</w:t>
      </w:r>
      <w:r>
        <w:rPr>
          <w:spacing w:val="-13"/>
          <w:sz w:val="24"/>
        </w:rPr>
        <w:t xml:space="preserve"> </w:t>
      </w:r>
      <w:r>
        <w:rPr>
          <w:sz w:val="24"/>
        </w:rPr>
        <w:t>de</w:t>
      </w:r>
      <w:r>
        <w:rPr>
          <w:spacing w:val="-8"/>
          <w:sz w:val="24"/>
        </w:rPr>
        <w:t xml:space="preserve"> </w:t>
      </w:r>
      <w:r>
        <w:rPr>
          <w:sz w:val="24"/>
        </w:rPr>
        <w:t>un</w:t>
      </w:r>
      <w:r>
        <w:rPr>
          <w:spacing w:val="-8"/>
          <w:sz w:val="24"/>
        </w:rPr>
        <w:t xml:space="preserve"> </w:t>
      </w:r>
      <w:r>
        <w:rPr>
          <w:sz w:val="24"/>
        </w:rPr>
        <w:t>convenio</w:t>
      </w:r>
      <w:r>
        <w:rPr>
          <w:spacing w:val="-64"/>
          <w:sz w:val="24"/>
        </w:rPr>
        <w:t xml:space="preserve"> </w:t>
      </w:r>
      <w:r>
        <w:rPr>
          <w:sz w:val="24"/>
        </w:rPr>
        <w:t>de los que trata el artículo 111 de la Ley 489 de 1998, las personas naturales o</w:t>
      </w:r>
      <w:r>
        <w:rPr>
          <w:spacing w:val="1"/>
          <w:sz w:val="24"/>
        </w:rPr>
        <w:t xml:space="preserve"> </w:t>
      </w:r>
      <w:r>
        <w:rPr>
          <w:sz w:val="24"/>
        </w:rPr>
        <w:t>jurídicas que tuvieran acreditada especialidad, prestaran el servicio de custodia de</w:t>
      </w:r>
      <w:r>
        <w:rPr>
          <w:spacing w:val="1"/>
          <w:sz w:val="24"/>
        </w:rPr>
        <w:t xml:space="preserve"> </w:t>
      </w:r>
      <w:r>
        <w:rPr>
          <w:sz w:val="24"/>
        </w:rPr>
        <w:t>los vehículos inmovilizados por las autoridades de tránsito de la ciudad. En virtud</w:t>
      </w:r>
      <w:r>
        <w:rPr>
          <w:spacing w:val="1"/>
          <w:sz w:val="24"/>
        </w:rPr>
        <w:t xml:space="preserve"> </w:t>
      </w:r>
      <w:r>
        <w:rPr>
          <w:sz w:val="24"/>
        </w:rPr>
        <w:t xml:space="preserve">de dicha autorización, y previa convocatoria pública, </w:t>
      </w:r>
      <w:proofErr w:type="spellStart"/>
      <w:r>
        <w:rPr>
          <w:sz w:val="24"/>
        </w:rPr>
        <w:t>Inversara</w:t>
      </w:r>
      <w:proofErr w:type="spellEnd"/>
      <w:r>
        <w:rPr>
          <w:sz w:val="24"/>
        </w:rPr>
        <w:t xml:space="preserve"> presentó oferta, la</w:t>
      </w:r>
      <w:r>
        <w:rPr>
          <w:spacing w:val="1"/>
          <w:sz w:val="24"/>
        </w:rPr>
        <w:t xml:space="preserve"> </w:t>
      </w:r>
      <w:r>
        <w:rPr>
          <w:sz w:val="24"/>
        </w:rPr>
        <w:t>cual resultó adjudicataria del convenio con dicho objeto, de conformidad con la</w:t>
      </w:r>
      <w:r>
        <w:rPr>
          <w:spacing w:val="1"/>
          <w:sz w:val="24"/>
        </w:rPr>
        <w:t xml:space="preserve"> </w:t>
      </w:r>
      <w:r>
        <w:rPr>
          <w:sz w:val="24"/>
        </w:rPr>
        <w:t>Resolución</w:t>
      </w:r>
      <w:r>
        <w:rPr>
          <w:spacing w:val="-1"/>
          <w:sz w:val="24"/>
        </w:rPr>
        <w:t xml:space="preserve"> </w:t>
      </w:r>
      <w:r>
        <w:rPr>
          <w:sz w:val="24"/>
        </w:rPr>
        <w:t>No. 581</w:t>
      </w:r>
      <w:r>
        <w:rPr>
          <w:spacing w:val="-2"/>
          <w:sz w:val="24"/>
        </w:rPr>
        <w:t xml:space="preserve"> </w:t>
      </w:r>
      <w:r>
        <w:rPr>
          <w:sz w:val="24"/>
        </w:rPr>
        <w:t>del 7 de</w:t>
      </w:r>
      <w:r>
        <w:rPr>
          <w:spacing w:val="-2"/>
          <w:sz w:val="24"/>
        </w:rPr>
        <w:t xml:space="preserve"> </w:t>
      </w:r>
      <w:r>
        <w:rPr>
          <w:sz w:val="24"/>
        </w:rPr>
        <w:t>diciembre</w:t>
      </w:r>
      <w:r>
        <w:rPr>
          <w:spacing w:val="-2"/>
          <w:sz w:val="24"/>
        </w:rPr>
        <w:t xml:space="preserve"> </w:t>
      </w:r>
      <w:r>
        <w:rPr>
          <w:sz w:val="24"/>
        </w:rPr>
        <w:t>de</w:t>
      </w:r>
      <w:r>
        <w:rPr>
          <w:spacing w:val="-3"/>
          <w:sz w:val="24"/>
        </w:rPr>
        <w:t xml:space="preserve"> </w:t>
      </w:r>
      <w:r>
        <w:rPr>
          <w:sz w:val="24"/>
        </w:rPr>
        <w:t>2001.</w:t>
      </w:r>
    </w:p>
    <w:p w14:paraId="706B1335" w14:textId="77777777" w:rsidR="006D7171" w:rsidRDefault="006D7171">
      <w:pPr>
        <w:pStyle w:val="Textoindependiente"/>
        <w:spacing w:before="6"/>
        <w:rPr>
          <w:sz w:val="27"/>
        </w:rPr>
      </w:pPr>
    </w:p>
    <w:p w14:paraId="706B1336" w14:textId="77777777" w:rsidR="006D7171" w:rsidRDefault="00BF3AB3">
      <w:pPr>
        <w:pStyle w:val="Prrafodelista"/>
        <w:numPr>
          <w:ilvl w:val="1"/>
          <w:numId w:val="10"/>
        </w:numPr>
        <w:tabs>
          <w:tab w:val="left" w:pos="922"/>
        </w:tabs>
        <w:spacing w:line="276" w:lineRule="auto"/>
        <w:ind w:firstLine="0"/>
        <w:rPr>
          <w:sz w:val="24"/>
        </w:rPr>
      </w:pPr>
      <w:r>
        <w:rPr>
          <w:sz w:val="24"/>
        </w:rPr>
        <w:t xml:space="preserve">Indicó que el 18 de diciembre de 2001, </w:t>
      </w:r>
      <w:proofErr w:type="spellStart"/>
      <w:r>
        <w:rPr>
          <w:sz w:val="24"/>
        </w:rPr>
        <w:t>Inversara</w:t>
      </w:r>
      <w:proofErr w:type="spellEnd"/>
      <w:r>
        <w:rPr>
          <w:sz w:val="24"/>
        </w:rPr>
        <w:t xml:space="preserve"> y la Alcaldía de Medellín</w:t>
      </w:r>
      <w:r>
        <w:rPr>
          <w:spacing w:val="1"/>
          <w:sz w:val="24"/>
        </w:rPr>
        <w:t xml:space="preserve"> </w:t>
      </w:r>
      <w:r>
        <w:rPr>
          <w:sz w:val="24"/>
        </w:rPr>
        <w:t>suscribieron el convenio No. 167 cuyo objeto consistió en que aquella ejerciera la</w:t>
      </w:r>
      <w:r>
        <w:rPr>
          <w:spacing w:val="1"/>
          <w:sz w:val="24"/>
        </w:rPr>
        <w:t xml:space="preserve"> </w:t>
      </w:r>
      <w:r>
        <w:rPr>
          <w:sz w:val="24"/>
        </w:rPr>
        <w:t>función administrativa de custodia de los vehículos inmovilizados, a través del</w:t>
      </w:r>
      <w:r>
        <w:rPr>
          <w:spacing w:val="1"/>
          <w:sz w:val="24"/>
        </w:rPr>
        <w:t xml:space="preserve"> </w:t>
      </w:r>
      <w:r>
        <w:rPr>
          <w:sz w:val="24"/>
        </w:rPr>
        <w:t>parqueadero</w:t>
      </w:r>
      <w:r>
        <w:rPr>
          <w:spacing w:val="-10"/>
          <w:sz w:val="24"/>
        </w:rPr>
        <w:t xml:space="preserve"> </w:t>
      </w:r>
      <w:r>
        <w:rPr>
          <w:sz w:val="24"/>
        </w:rPr>
        <w:t>particular</w:t>
      </w:r>
      <w:r>
        <w:rPr>
          <w:spacing w:val="-9"/>
          <w:sz w:val="24"/>
        </w:rPr>
        <w:t xml:space="preserve"> </w:t>
      </w:r>
      <w:r>
        <w:rPr>
          <w:sz w:val="24"/>
        </w:rPr>
        <w:t>de</w:t>
      </w:r>
      <w:r>
        <w:rPr>
          <w:spacing w:val="-8"/>
          <w:sz w:val="24"/>
        </w:rPr>
        <w:t xml:space="preserve"> </w:t>
      </w:r>
      <w:r>
        <w:rPr>
          <w:sz w:val="24"/>
        </w:rPr>
        <w:t>su</w:t>
      </w:r>
      <w:r>
        <w:rPr>
          <w:spacing w:val="-9"/>
          <w:sz w:val="24"/>
        </w:rPr>
        <w:t xml:space="preserve"> </w:t>
      </w:r>
      <w:r>
        <w:rPr>
          <w:sz w:val="24"/>
        </w:rPr>
        <w:t>propiedad</w:t>
      </w:r>
      <w:r>
        <w:rPr>
          <w:spacing w:val="-8"/>
          <w:sz w:val="24"/>
        </w:rPr>
        <w:t xml:space="preserve"> </w:t>
      </w:r>
      <w:r>
        <w:rPr>
          <w:sz w:val="24"/>
        </w:rPr>
        <w:t>denominado</w:t>
      </w:r>
      <w:r>
        <w:rPr>
          <w:spacing w:val="-8"/>
          <w:sz w:val="24"/>
        </w:rPr>
        <w:t xml:space="preserve"> </w:t>
      </w:r>
      <w:proofErr w:type="spellStart"/>
      <w:r>
        <w:rPr>
          <w:sz w:val="24"/>
        </w:rPr>
        <w:t>Asomotos</w:t>
      </w:r>
      <w:proofErr w:type="spellEnd"/>
      <w:r>
        <w:rPr>
          <w:spacing w:val="-4"/>
          <w:sz w:val="24"/>
        </w:rPr>
        <w:t xml:space="preserve"> </w:t>
      </w:r>
      <w:r>
        <w:rPr>
          <w:sz w:val="24"/>
        </w:rPr>
        <w:t>—el</w:t>
      </w:r>
      <w:r>
        <w:rPr>
          <w:spacing w:val="-10"/>
          <w:sz w:val="24"/>
        </w:rPr>
        <w:t xml:space="preserve"> </w:t>
      </w:r>
      <w:r>
        <w:rPr>
          <w:sz w:val="24"/>
        </w:rPr>
        <w:t>cual</w:t>
      </w:r>
      <w:r>
        <w:rPr>
          <w:spacing w:val="-10"/>
          <w:sz w:val="24"/>
        </w:rPr>
        <w:t xml:space="preserve"> </w:t>
      </w:r>
      <w:r>
        <w:rPr>
          <w:sz w:val="24"/>
        </w:rPr>
        <w:t>recibiría</w:t>
      </w:r>
      <w:r>
        <w:rPr>
          <w:spacing w:val="-7"/>
          <w:sz w:val="24"/>
        </w:rPr>
        <w:t xml:space="preserve"> </w:t>
      </w:r>
      <w:r>
        <w:rPr>
          <w:sz w:val="24"/>
        </w:rPr>
        <w:t>el</w:t>
      </w:r>
      <w:r>
        <w:rPr>
          <w:spacing w:val="-64"/>
          <w:sz w:val="24"/>
        </w:rPr>
        <w:t xml:space="preserve"> </w:t>
      </w:r>
      <w:r>
        <w:rPr>
          <w:sz w:val="24"/>
        </w:rPr>
        <w:t>tratamiento de patio oficial, de conformidad con la sección 2.1 de los términos de</w:t>
      </w:r>
      <w:r>
        <w:rPr>
          <w:spacing w:val="1"/>
          <w:sz w:val="24"/>
        </w:rPr>
        <w:t xml:space="preserve"> </w:t>
      </w:r>
      <w:r>
        <w:rPr>
          <w:spacing w:val="-1"/>
          <w:sz w:val="24"/>
        </w:rPr>
        <w:t>referencia—.</w:t>
      </w:r>
      <w:r>
        <w:rPr>
          <w:spacing w:val="-16"/>
          <w:sz w:val="24"/>
        </w:rPr>
        <w:t xml:space="preserve"> </w:t>
      </w:r>
      <w:r>
        <w:rPr>
          <w:spacing w:val="-1"/>
          <w:sz w:val="24"/>
        </w:rPr>
        <w:t>Agregó</w:t>
      </w:r>
      <w:r>
        <w:rPr>
          <w:spacing w:val="-14"/>
          <w:sz w:val="24"/>
        </w:rPr>
        <w:t xml:space="preserve"> </w:t>
      </w:r>
      <w:r>
        <w:rPr>
          <w:spacing w:val="-1"/>
          <w:sz w:val="24"/>
        </w:rPr>
        <w:t>que</w:t>
      </w:r>
      <w:r>
        <w:rPr>
          <w:spacing w:val="-14"/>
          <w:sz w:val="24"/>
        </w:rPr>
        <w:t xml:space="preserve"> </w:t>
      </w:r>
      <w:r>
        <w:rPr>
          <w:spacing w:val="-1"/>
          <w:sz w:val="24"/>
        </w:rPr>
        <w:t>en</w:t>
      </w:r>
      <w:r>
        <w:rPr>
          <w:spacing w:val="-14"/>
          <w:sz w:val="24"/>
        </w:rPr>
        <w:t xml:space="preserve"> </w:t>
      </w:r>
      <w:r>
        <w:rPr>
          <w:spacing w:val="-1"/>
          <w:sz w:val="24"/>
        </w:rPr>
        <w:t>los</w:t>
      </w:r>
      <w:r>
        <w:rPr>
          <w:spacing w:val="-16"/>
          <w:sz w:val="24"/>
        </w:rPr>
        <w:t xml:space="preserve"> </w:t>
      </w:r>
      <w:r>
        <w:rPr>
          <w:spacing w:val="-1"/>
          <w:sz w:val="24"/>
        </w:rPr>
        <w:t>términos</w:t>
      </w:r>
      <w:r>
        <w:rPr>
          <w:spacing w:val="-16"/>
          <w:sz w:val="24"/>
        </w:rPr>
        <w:t xml:space="preserve"> </w:t>
      </w:r>
      <w:r>
        <w:rPr>
          <w:sz w:val="24"/>
        </w:rPr>
        <w:t>de</w:t>
      </w:r>
      <w:r>
        <w:rPr>
          <w:spacing w:val="-14"/>
          <w:sz w:val="24"/>
        </w:rPr>
        <w:t xml:space="preserve"> </w:t>
      </w:r>
      <w:r>
        <w:rPr>
          <w:sz w:val="24"/>
        </w:rPr>
        <w:t>referencia</w:t>
      </w:r>
      <w:r>
        <w:rPr>
          <w:spacing w:val="-11"/>
          <w:sz w:val="24"/>
        </w:rPr>
        <w:t xml:space="preserve"> </w:t>
      </w:r>
      <w:r>
        <w:rPr>
          <w:sz w:val="24"/>
        </w:rPr>
        <w:t>de</w:t>
      </w:r>
      <w:r>
        <w:rPr>
          <w:spacing w:val="-14"/>
          <w:sz w:val="24"/>
        </w:rPr>
        <w:t xml:space="preserve"> </w:t>
      </w:r>
      <w:r>
        <w:rPr>
          <w:sz w:val="24"/>
        </w:rPr>
        <w:t>la</w:t>
      </w:r>
      <w:r>
        <w:rPr>
          <w:spacing w:val="-16"/>
          <w:sz w:val="24"/>
        </w:rPr>
        <w:t xml:space="preserve"> </w:t>
      </w:r>
      <w:r>
        <w:rPr>
          <w:sz w:val="24"/>
        </w:rPr>
        <w:t>convocatoria</w:t>
      </w:r>
      <w:r>
        <w:rPr>
          <w:spacing w:val="-13"/>
          <w:sz w:val="24"/>
        </w:rPr>
        <w:t xml:space="preserve"> </w:t>
      </w:r>
      <w:r>
        <w:rPr>
          <w:sz w:val="24"/>
        </w:rPr>
        <w:t>se</w:t>
      </w:r>
      <w:r>
        <w:rPr>
          <w:spacing w:val="-14"/>
          <w:sz w:val="24"/>
        </w:rPr>
        <w:t xml:space="preserve"> </w:t>
      </w:r>
      <w:r>
        <w:rPr>
          <w:sz w:val="24"/>
        </w:rPr>
        <w:t>precisó</w:t>
      </w:r>
      <w:r>
        <w:rPr>
          <w:spacing w:val="-64"/>
          <w:sz w:val="24"/>
        </w:rPr>
        <w:t xml:space="preserve"> </w:t>
      </w:r>
      <w:r>
        <w:rPr>
          <w:sz w:val="24"/>
        </w:rPr>
        <w:t xml:space="preserve">que </w:t>
      </w:r>
      <w:proofErr w:type="spellStart"/>
      <w:r>
        <w:rPr>
          <w:sz w:val="24"/>
        </w:rPr>
        <w:t>Inversara</w:t>
      </w:r>
      <w:proofErr w:type="spellEnd"/>
      <w:r>
        <w:rPr>
          <w:sz w:val="24"/>
        </w:rPr>
        <w:t xml:space="preserve"> solo podría cobrar por la prestación del servicio las tarifas vigentes</w:t>
      </w:r>
      <w:r>
        <w:rPr>
          <w:spacing w:val="1"/>
          <w:sz w:val="24"/>
        </w:rPr>
        <w:t xml:space="preserve"> </w:t>
      </w:r>
      <w:r>
        <w:rPr>
          <w:sz w:val="24"/>
        </w:rPr>
        <w:t>del</w:t>
      </w:r>
      <w:r>
        <w:rPr>
          <w:spacing w:val="-12"/>
          <w:sz w:val="24"/>
        </w:rPr>
        <w:t xml:space="preserve"> </w:t>
      </w:r>
      <w:r>
        <w:rPr>
          <w:sz w:val="24"/>
        </w:rPr>
        <w:t>mercado,</w:t>
      </w:r>
      <w:r>
        <w:rPr>
          <w:spacing w:val="-11"/>
          <w:sz w:val="24"/>
        </w:rPr>
        <w:t xml:space="preserve"> </w:t>
      </w:r>
      <w:r>
        <w:rPr>
          <w:sz w:val="24"/>
        </w:rPr>
        <w:t>con</w:t>
      </w:r>
      <w:r>
        <w:rPr>
          <w:spacing w:val="-11"/>
          <w:sz w:val="24"/>
        </w:rPr>
        <w:t xml:space="preserve"> </w:t>
      </w:r>
      <w:r>
        <w:rPr>
          <w:sz w:val="24"/>
        </w:rPr>
        <w:t>sujeción</w:t>
      </w:r>
      <w:r>
        <w:rPr>
          <w:spacing w:val="-10"/>
          <w:sz w:val="24"/>
        </w:rPr>
        <w:t xml:space="preserve"> </w:t>
      </w:r>
      <w:r>
        <w:rPr>
          <w:sz w:val="24"/>
        </w:rPr>
        <w:t>a</w:t>
      </w:r>
      <w:r>
        <w:rPr>
          <w:spacing w:val="-11"/>
          <w:sz w:val="24"/>
        </w:rPr>
        <w:t xml:space="preserve"> </w:t>
      </w:r>
      <w:r>
        <w:rPr>
          <w:sz w:val="24"/>
        </w:rPr>
        <w:t>los</w:t>
      </w:r>
      <w:r>
        <w:rPr>
          <w:spacing w:val="-13"/>
          <w:sz w:val="24"/>
        </w:rPr>
        <w:t xml:space="preserve"> </w:t>
      </w:r>
      <w:r>
        <w:rPr>
          <w:sz w:val="24"/>
        </w:rPr>
        <w:t>límites</w:t>
      </w:r>
      <w:r>
        <w:rPr>
          <w:spacing w:val="-14"/>
          <w:sz w:val="24"/>
        </w:rPr>
        <w:t xml:space="preserve"> </w:t>
      </w:r>
      <w:r>
        <w:rPr>
          <w:sz w:val="24"/>
        </w:rPr>
        <w:t>máximos</w:t>
      </w:r>
      <w:r>
        <w:rPr>
          <w:spacing w:val="-14"/>
          <w:sz w:val="24"/>
        </w:rPr>
        <w:t xml:space="preserve"> </w:t>
      </w:r>
      <w:r>
        <w:rPr>
          <w:sz w:val="24"/>
        </w:rPr>
        <w:t>fijados</w:t>
      </w:r>
      <w:r>
        <w:rPr>
          <w:spacing w:val="-14"/>
          <w:sz w:val="24"/>
        </w:rPr>
        <w:t xml:space="preserve"> </w:t>
      </w:r>
      <w:r>
        <w:rPr>
          <w:sz w:val="24"/>
        </w:rPr>
        <w:t>por</w:t>
      </w:r>
      <w:r>
        <w:rPr>
          <w:spacing w:val="-15"/>
          <w:sz w:val="24"/>
        </w:rPr>
        <w:t xml:space="preserve"> </w:t>
      </w:r>
      <w:r>
        <w:rPr>
          <w:sz w:val="24"/>
        </w:rPr>
        <w:t>el</w:t>
      </w:r>
      <w:r>
        <w:rPr>
          <w:spacing w:val="-12"/>
          <w:sz w:val="24"/>
        </w:rPr>
        <w:t xml:space="preserve"> </w:t>
      </w:r>
      <w:r>
        <w:rPr>
          <w:sz w:val="24"/>
        </w:rPr>
        <w:t>municipio</w:t>
      </w:r>
      <w:r>
        <w:rPr>
          <w:spacing w:val="-10"/>
          <w:sz w:val="24"/>
        </w:rPr>
        <w:t xml:space="preserve"> </w:t>
      </w:r>
      <w:r>
        <w:rPr>
          <w:sz w:val="24"/>
        </w:rPr>
        <w:t>de</w:t>
      </w:r>
      <w:r>
        <w:rPr>
          <w:spacing w:val="-13"/>
          <w:sz w:val="24"/>
        </w:rPr>
        <w:t xml:space="preserve"> </w:t>
      </w:r>
      <w:r>
        <w:rPr>
          <w:sz w:val="24"/>
        </w:rPr>
        <w:t>Medellín</w:t>
      </w:r>
      <w:r>
        <w:rPr>
          <w:spacing w:val="-65"/>
          <w:sz w:val="24"/>
        </w:rPr>
        <w:t xml:space="preserve"> </w:t>
      </w:r>
      <w:r>
        <w:rPr>
          <w:sz w:val="24"/>
        </w:rPr>
        <w:t>(en adelante, el Municipio o el demandado), pero que, para efectos fiscales, el</w:t>
      </w:r>
      <w:r>
        <w:rPr>
          <w:spacing w:val="1"/>
          <w:sz w:val="24"/>
        </w:rPr>
        <w:t xml:space="preserve"> </w:t>
      </w:r>
      <w:r>
        <w:rPr>
          <w:sz w:val="24"/>
        </w:rPr>
        <w:t>convenio</w:t>
      </w:r>
      <w:r>
        <w:rPr>
          <w:spacing w:val="-8"/>
          <w:sz w:val="24"/>
        </w:rPr>
        <w:t xml:space="preserve"> </w:t>
      </w:r>
      <w:r>
        <w:rPr>
          <w:sz w:val="24"/>
        </w:rPr>
        <w:t>tendría</w:t>
      </w:r>
      <w:r>
        <w:rPr>
          <w:spacing w:val="-7"/>
          <w:sz w:val="24"/>
        </w:rPr>
        <w:t xml:space="preserve"> </w:t>
      </w:r>
      <w:r>
        <w:rPr>
          <w:sz w:val="24"/>
        </w:rPr>
        <w:t>un</w:t>
      </w:r>
      <w:r>
        <w:rPr>
          <w:spacing w:val="-7"/>
          <w:sz w:val="24"/>
        </w:rPr>
        <w:t xml:space="preserve"> </w:t>
      </w:r>
      <w:r>
        <w:rPr>
          <w:sz w:val="24"/>
        </w:rPr>
        <w:t>valor</w:t>
      </w:r>
      <w:r>
        <w:rPr>
          <w:spacing w:val="-8"/>
          <w:sz w:val="24"/>
        </w:rPr>
        <w:t xml:space="preserve"> </w:t>
      </w:r>
      <w:r>
        <w:rPr>
          <w:sz w:val="24"/>
        </w:rPr>
        <w:t>de</w:t>
      </w:r>
      <w:r>
        <w:rPr>
          <w:spacing w:val="-9"/>
          <w:sz w:val="24"/>
        </w:rPr>
        <w:t xml:space="preserve"> </w:t>
      </w:r>
      <w:r>
        <w:rPr>
          <w:sz w:val="24"/>
        </w:rPr>
        <w:t>$233’570.400</w:t>
      </w:r>
      <w:r>
        <w:rPr>
          <w:spacing w:val="-9"/>
          <w:sz w:val="24"/>
        </w:rPr>
        <w:t xml:space="preserve"> </w:t>
      </w:r>
      <w:r>
        <w:rPr>
          <w:sz w:val="24"/>
        </w:rPr>
        <w:t>por</w:t>
      </w:r>
      <w:r>
        <w:rPr>
          <w:spacing w:val="-9"/>
          <w:sz w:val="24"/>
        </w:rPr>
        <w:t xml:space="preserve"> </w:t>
      </w:r>
      <w:r>
        <w:rPr>
          <w:sz w:val="24"/>
        </w:rPr>
        <w:t>el</w:t>
      </w:r>
      <w:r>
        <w:rPr>
          <w:spacing w:val="-8"/>
          <w:sz w:val="24"/>
        </w:rPr>
        <w:t xml:space="preserve"> </w:t>
      </w:r>
      <w:r>
        <w:rPr>
          <w:sz w:val="24"/>
        </w:rPr>
        <w:t>primer</w:t>
      </w:r>
      <w:r>
        <w:rPr>
          <w:spacing w:val="-8"/>
          <w:sz w:val="24"/>
        </w:rPr>
        <w:t xml:space="preserve"> </w:t>
      </w:r>
      <w:r>
        <w:rPr>
          <w:sz w:val="24"/>
        </w:rPr>
        <w:t>año</w:t>
      </w:r>
      <w:r>
        <w:rPr>
          <w:spacing w:val="-7"/>
          <w:sz w:val="24"/>
        </w:rPr>
        <w:t xml:space="preserve"> </w:t>
      </w:r>
      <w:r>
        <w:rPr>
          <w:sz w:val="24"/>
        </w:rPr>
        <w:t>y,</w:t>
      </w:r>
      <w:r>
        <w:rPr>
          <w:spacing w:val="-7"/>
          <w:sz w:val="24"/>
        </w:rPr>
        <w:t xml:space="preserve"> </w:t>
      </w:r>
      <w:r>
        <w:rPr>
          <w:sz w:val="24"/>
        </w:rPr>
        <w:t>en</w:t>
      </w:r>
      <w:r>
        <w:rPr>
          <w:spacing w:val="-9"/>
          <w:sz w:val="24"/>
        </w:rPr>
        <w:t xml:space="preserve"> </w:t>
      </w:r>
      <w:r>
        <w:rPr>
          <w:sz w:val="24"/>
        </w:rPr>
        <w:t>adelante,</w:t>
      </w:r>
      <w:r>
        <w:rPr>
          <w:spacing w:val="-8"/>
          <w:sz w:val="24"/>
        </w:rPr>
        <w:t xml:space="preserve"> </w:t>
      </w:r>
      <w:r>
        <w:rPr>
          <w:sz w:val="24"/>
        </w:rPr>
        <w:t>el</w:t>
      </w:r>
      <w:r>
        <w:rPr>
          <w:spacing w:val="-11"/>
          <w:sz w:val="24"/>
        </w:rPr>
        <w:t xml:space="preserve"> </w:t>
      </w:r>
      <w:r>
        <w:rPr>
          <w:sz w:val="24"/>
        </w:rPr>
        <w:t>valor</w:t>
      </w:r>
      <w:r>
        <w:rPr>
          <w:spacing w:val="-64"/>
          <w:sz w:val="24"/>
        </w:rPr>
        <w:t xml:space="preserve"> </w:t>
      </w:r>
      <w:r>
        <w:rPr>
          <w:sz w:val="24"/>
        </w:rPr>
        <w:t>que arrojara la multiplicación del tiempo que duraran retenidos los vehículos por la</w:t>
      </w:r>
      <w:r>
        <w:rPr>
          <w:spacing w:val="1"/>
          <w:sz w:val="24"/>
        </w:rPr>
        <w:t xml:space="preserve"> </w:t>
      </w:r>
      <w:r>
        <w:rPr>
          <w:sz w:val="24"/>
        </w:rPr>
        <w:t>tarifa correspondiente al servicio prestado; en el convenio se precisó que para su</w:t>
      </w:r>
      <w:r>
        <w:rPr>
          <w:spacing w:val="1"/>
          <w:sz w:val="24"/>
        </w:rPr>
        <w:t xml:space="preserve"> </w:t>
      </w:r>
      <w:r>
        <w:rPr>
          <w:sz w:val="24"/>
        </w:rPr>
        <w:t>ejecución</w:t>
      </w:r>
      <w:r>
        <w:rPr>
          <w:spacing w:val="-3"/>
          <w:sz w:val="24"/>
        </w:rPr>
        <w:t xml:space="preserve"> </w:t>
      </w:r>
      <w:r>
        <w:rPr>
          <w:sz w:val="24"/>
        </w:rPr>
        <w:t>no</w:t>
      </w:r>
      <w:r>
        <w:rPr>
          <w:spacing w:val="-3"/>
          <w:sz w:val="24"/>
        </w:rPr>
        <w:t xml:space="preserve"> </w:t>
      </w:r>
      <w:r>
        <w:rPr>
          <w:sz w:val="24"/>
        </w:rPr>
        <w:t>se</w:t>
      </w:r>
      <w:r>
        <w:rPr>
          <w:spacing w:val="1"/>
          <w:sz w:val="24"/>
        </w:rPr>
        <w:t xml:space="preserve"> </w:t>
      </w:r>
      <w:r>
        <w:rPr>
          <w:sz w:val="24"/>
        </w:rPr>
        <w:t>requería</w:t>
      </w:r>
      <w:r>
        <w:rPr>
          <w:spacing w:val="1"/>
          <w:sz w:val="24"/>
        </w:rPr>
        <w:t xml:space="preserve"> </w:t>
      </w:r>
      <w:r>
        <w:rPr>
          <w:sz w:val="24"/>
        </w:rPr>
        <w:t>de</w:t>
      </w:r>
      <w:r>
        <w:rPr>
          <w:spacing w:val="-1"/>
          <w:sz w:val="24"/>
        </w:rPr>
        <w:t xml:space="preserve"> </w:t>
      </w:r>
      <w:r>
        <w:rPr>
          <w:sz w:val="24"/>
        </w:rPr>
        <w:t>compromiso</w:t>
      </w:r>
      <w:r>
        <w:rPr>
          <w:spacing w:val="-3"/>
          <w:sz w:val="24"/>
        </w:rPr>
        <w:t xml:space="preserve"> </w:t>
      </w:r>
      <w:r>
        <w:rPr>
          <w:sz w:val="24"/>
        </w:rPr>
        <w:t>presupuestal</w:t>
      </w:r>
      <w:r>
        <w:rPr>
          <w:spacing w:val="-1"/>
          <w:sz w:val="24"/>
        </w:rPr>
        <w:t xml:space="preserve"> </w:t>
      </w:r>
      <w:r>
        <w:rPr>
          <w:sz w:val="24"/>
        </w:rPr>
        <w:t>por</w:t>
      </w:r>
      <w:r>
        <w:rPr>
          <w:spacing w:val="-2"/>
          <w:sz w:val="24"/>
        </w:rPr>
        <w:t xml:space="preserve"> </w:t>
      </w:r>
      <w:r>
        <w:rPr>
          <w:sz w:val="24"/>
        </w:rPr>
        <w:t>parte</w:t>
      </w:r>
      <w:r>
        <w:rPr>
          <w:spacing w:val="-1"/>
          <w:sz w:val="24"/>
        </w:rPr>
        <w:t xml:space="preserve"> </w:t>
      </w:r>
      <w:r>
        <w:rPr>
          <w:sz w:val="24"/>
        </w:rPr>
        <w:t>del</w:t>
      </w:r>
      <w:r>
        <w:rPr>
          <w:spacing w:val="-4"/>
          <w:sz w:val="24"/>
        </w:rPr>
        <w:t xml:space="preserve"> </w:t>
      </w:r>
      <w:r>
        <w:rPr>
          <w:sz w:val="24"/>
        </w:rPr>
        <w:t>Municipio.</w:t>
      </w:r>
    </w:p>
    <w:p w14:paraId="706B1337" w14:textId="77777777" w:rsidR="006D7171" w:rsidRDefault="006D7171">
      <w:pPr>
        <w:pStyle w:val="Textoindependiente"/>
        <w:spacing w:before="9"/>
        <w:rPr>
          <w:sz w:val="27"/>
        </w:rPr>
      </w:pPr>
    </w:p>
    <w:p w14:paraId="706B1338" w14:textId="77777777" w:rsidR="006D7171" w:rsidRDefault="00BF3AB3">
      <w:pPr>
        <w:pStyle w:val="Prrafodelista"/>
        <w:numPr>
          <w:ilvl w:val="1"/>
          <w:numId w:val="10"/>
        </w:numPr>
        <w:tabs>
          <w:tab w:val="left" w:pos="922"/>
        </w:tabs>
        <w:spacing w:before="1" w:line="276" w:lineRule="auto"/>
        <w:ind w:right="117" w:firstLine="0"/>
        <w:rPr>
          <w:sz w:val="24"/>
        </w:rPr>
      </w:pPr>
      <w:r>
        <w:rPr>
          <w:sz w:val="24"/>
        </w:rPr>
        <w:t>Manifestó que la ejecución del convenio No. 167, demandó el concurso de</w:t>
      </w:r>
      <w:r>
        <w:rPr>
          <w:spacing w:val="1"/>
          <w:sz w:val="24"/>
        </w:rPr>
        <w:t xml:space="preserve"> </w:t>
      </w:r>
      <w:r>
        <w:rPr>
          <w:sz w:val="24"/>
        </w:rPr>
        <w:t>las autoridades del Municipio, dado que: (i) estas eran las que inmovilizaban el</w:t>
      </w:r>
      <w:r>
        <w:rPr>
          <w:spacing w:val="1"/>
          <w:sz w:val="24"/>
        </w:rPr>
        <w:t xml:space="preserve"> </w:t>
      </w:r>
      <w:r>
        <w:rPr>
          <w:sz w:val="24"/>
        </w:rPr>
        <w:t xml:space="preserve">vehículo del presunto infractor y lo llevaban al parqueadero </w:t>
      </w:r>
      <w:proofErr w:type="spellStart"/>
      <w:r>
        <w:rPr>
          <w:sz w:val="24"/>
        </w:rPr>
        <w:t>Asomotos</w:t>
      </w:r>
      <w:proofErr w:type="spellEnd"/>
      <w:r>
        <w:rPr>
          <w:sz w:val="24"/>
        </w:rPr>
        <w:t>; (ii) una vez</w:t>
      </w:r>
      <w:r>
        <w:rPr>
          <w:spacing w:val="1"/>
          <w:sz w:val="24"/>
        </w:rPr>
        <w:t xml:space="preserve"> </w:t>
      </w:r>
      <w:r>
        <w:rPr>
          <w:sz w:val="24"/>
        </w:rPr>
        <w:t xml:space="preserve">el rodante ingresaba, </w:t>
      </w:r>
      <w:proofErr w:type="spellStart"/>
      <w:r>
        <w:rPr>
          <w:sz w:val="24"/>
        </w:rPr>
        <w:t>Inversara</w:t>
      </w:r>
      <w:proofErr w:type="spellEnd"/>
      <w:r>
        <w:rPr>
          <w:sz w:val="24"/>
        </w:rPr>
        <w:t xml:space="preserve"> realizaba un inventario del vehículo inmovilizado,</w:t>
      </w:r>
      <w:r>
        <w:rPr>
          <w:spacing w:val="1"/>
          <w:sz w:val="24"/>
        </w:rPr>
        <w:t xml:space="preserve"> </w:t>
      </w:r>
      <w:r>
        <w:rPr>
          <w:spacing w:val="-1"/>
          <w:sz w:val="24"/>
        </w:rPr>
        <w:t>que</w:t>
      </w:r>
      <w:r>
        <w:rPr>
          <w:spacing w:val="-16"/>
          <w:sz w:val="24"/>
        </w:rPr>
        <w:t xml:space="preserve"> </w:t>
      </w:r>
      <w:r>
        <w:rPr>
          <w:spacing w:val="-1"/>
          <w:sz w:val="24"/>
        </w:rPr>
        <w:t>era</w:t>
      </w:r>
      <w:r>
        <w:rPr>
          <w:spacing w:val="-17"/>
          <w:sz w:val="24"/>
        </w:rPr>
        <w:t xml:space="preserve"> </w:t>
      </w:r>
      <w:r>
        <w:rPr>
          <w:spacing w:val="-1"/>
          <w:sz w:val="24"/>
        </w:rPr>
        <w:t>anexado</w:t>
      </w:r>
      <w:r>
        <w:rPr>
          <w:spacing w:val="-17"/>
          <w:sz w:val="24"/>
        </w:rPr>
        <w:t xml:space="preserve"> </w:t>
      </w:r>
      <w:r>
        <w:rPr>
          <w:spacing w:val="-1"/>
          <w:sz w:val="24"/>
        </w:rPr>
        <w:t>a</w:t>
      </w:r>
      <w:r>
        <w:rPr>
          <w:spacing w:val="-16"/>
          <w:sz w:val="24"/>
        </w:rPr>
        <w:t xml:space="preserve"> </w:t>
      </w:r>
      <w:r>
        <w:rPr>
          <w:spacing w:val="-1"/>
          <w:sz w:val="24"/>
        </w:rPr>
        <w:t>la</w:t>
      </w:r>
      <w:r>
        <w:rPr>
          <w:spacing w:val="-19"/>
          <w:sz w:val="24"/>
        </w:rPr>
        <w:t xml:space="preserve"> </w:t>
      </w:r>
      <w:r>
        <w:rPr>
          <w:spacing w:val="-1"/>
          <w:sz w:val="24"/>
        </w:rPr>
        <w:t>orden</w:t>
      </w:r>
      <w:r>
        <w:rPr>
          <w:spacing w:val="-17"/>
          <w:sz w:val="24"/>
        </w:rPr>
        <w:t xml:space="preserve"> </w:t>
      </w:r>
      <w:r>
        <w:rPr>
          <w:spacing w:val="-1"/>
          <w:sz w:val="24"/>
        </w:rPr>
        <w:t>de</w:t>
      </w:r>
      <w:r>
        <w:rPr>
          <w:spacing w:val="-16"/>
          <w:sz w:val="24"/>
        </w:rPr>
        <w:t xml:space="preserve"> </w:t>
      </w:r>
      <w:r>
        <w:rPr>
          <w:spacing w:val="-1"/>
          <w:sz w:val="24"/>
        </w:rPr>
        <w:t>comparendo;</w:t>
      </w:r>
      <w:r>
        <w:rPr>
          <w:spacing w:val="-19"/>
          <w:sz w:val="24"/>
        </w:rPr>
        <w:t xml:space="preserve"> </w:t>
      </w:r>
      <w:r>
        <w:rPr>
          <w:sz w:val="24"/>
        </w:rPr>
        <w:t>(iii)</w:t>
      </w:r>
      <w:r>
        <w:rPr>
          <w:spacing w:val="-16"/>
          <w:sz w:val="24"/>
        </w:rPr>
        <w:t xml:space="preserve"> </w:t>
      </w:r>
      <w:r>
        <w:rPr>
          <w:sz w:val="24"/>
        </w:rPr>
        <w:t>el</w:t>
      </w:r>
      <w:r>
        <w:rPr>
          <w:spacing w:val="-17"/>
          <w:sz w:val="24"/>
        </w:rPr>
        <w:t xml:space="preserve"> </w:t>
      </w:r>
      <w:r>
        <w:rPr>
          <w:sz w:val="24"/>
        </w:rPr>
        <w:t>vehículo</w:t>
      </w:r>
      <w:r>
        <w:rPr>
          <w:spacing w:val="-16"/>
          <w:sz w:val="24"/>
        </w:rPr>
        <w:t xml:space="preserve"> </w:t>
      </w:r>
      <w:r>
        <w:rPr>
          <w:sz w:val="24"/>
        </w:rPr>
        <w:t>quedaba</w:t>
      </w:r>
      <w:r>
        <w:rPr>
          <w:spacing w:val="-17"/>
          <w:sz w:val="24"/>
        </w:rPr>
        <w:t xml:space="preserve"> </w:t>
      </w:r>
      <w:r>
        <w:rPr>
          <w:sz w:val="24"/>
        </w:rPr>
        <w:t>bajo</w:t>
      </w:r>
      <w:r>
        <w:rPr>
          <w:spacing w:val="-16"/>
          <w:sz w:val="24"/>
        </w:rPr>
        <w:t xml:space="preserve"> </w:t>
      </w:r>
      <w:r>
        <w:rPr>
          <w:sz w:val="24"/>
        </w:rPr>
        <w:t>la</w:t>
      </w:r>
      <w:r>
        <w:rPr>
          <w:spacing w:val="-16"/>
          <w:sz w:val="24"/>
        </w:rPr>
        <w:t xml:space="preserve"> </w:t>
      </w:r>
      <w:r>
        <w:rPr>
          <w:sz w:val="24"/>
        </w:rPr>
        <w:t>custodia</w:t>
      </w:r>
      <w:r>
        <w:rPr>
          <w:spacing w:val="-64"/>
          <w:sz w:val="24"/>
        </w:rPr>
        <w:t xml:space="preserve"> </w:t>
      </w:r>
      <w:r>
        <w:rPr>
          <w:sz w:val="24"/>
        </w:rPr>
        <w:t xml:space="preserve">de </w:t>
      </w:r>
      <w:proofErr w:type="spellStart"/>
      <w:r>
        <w:rPr>
          <w:sz w:val="24"/>
        </w:rPr>
        <w:t>Inversara</w:t>
      </w:r>
      <w:proofErr w:type="spellEnd"/>
      <w:r>
        <w:rPr>
          <w:sz w:val="24"/>
        </w:rPr>
        <w:t xml:space="preserve"> hasta que el infractor lo reclamara, previa presentación de una orden</w:t>
      </w:r>
      <w:r>
        <w:rPr>
          <w:spacing w:val="1"/>
          <w:sz w:val="24"/>
        </w:rPr>
        <w:t xml:space="preserve"> </w:t>
      </w:r>
      <w:r>
        <w:rPr>
          <w:sz w:val="24"/>
        </w:rPr>
        <w:t>de salida expedida por el inspector de tránsito; y (iv) el infractor le pagaba a</w:t>
      </w:r>
      <w:r>
        <w:rPr>
          <w:spacing w:val="1"/>
          <w:sz w:val="24"/>
        </w:rPr>
        <w:t xml:space="preserve"> </w:t>
      </w:r>
      <w:proofErr w:type="spellStart"/>
      <w:r>
        <w:rPr>
          <w:sz w:val="24"/>
        </w:rPr>
        <w:t>Inversara</w:t>
      </w:r>
      <w:proofErr w:type="spellEnd"/>
      <w:r>
        <w:rPr>
          <w:spacing w:val="1"/>
          <w:sz w:val="24"/>
        </w:rPr>
        <w:t xml:space="preserve"> </w:t>
      </w:r>
      <w:r>
        <w:rPr>
          <w:sz w:val="24"/>
        </w:rPr>
        <w:t>el</w:t>
      </w:r>
      <w:r>
        <w:rPr>
          <w:spacing w:val="1"/>
          <w:sz w:val="24"/>
        </w:rPr>
        <w:t xml:space="preserve"> </w:t>
      </w:r>
      <w:r>
        <w:rPr>
          <w:sz w:val="24"/>
        </w:rPr>
        <w:t>valor</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de</w:t>
      </w:r>
      <w:r>
        <w:rPr>
          <w:spacing w:val="1"/>
          <w:sz w:val="24"/>
        </w:rPr>
        <w:t xml:space="preserve"> </w:t>
      </w:r>
      <w:r>
        <w:rPr>
          <w:sz w:val="24"/>
        </w:rPr>
        <w:t>custodia</w:t>
      </w:r>
      <w:r>
        <w:rPr>
          <w:spacing w:val="1"/>
          <w:sz w:val="24"/>
        </w:rPr>
        <w:t xml:space="preserve"> </w:t>
      </w:r>
      <w:r>
        <w:rPr>
          <w:sz w:val="24"/>
        </w:rPr>
        <w:t>prestado</w:t>
      </w:r>
      <w:r>
        <w:rPr>
          <w:spacing w:val="1"/>
          <w:sz w:val="24"/>
        </w:rPr>
        <w:t xml:space="preserve"> </w:t>
      </w:r>
      <w:r>
        <w:rPr>
          <w:sz w:val="24"/>
        </w:rPr>
        <w:t>desde</w:t>
      </w:r>
      <w:r>
        <w:rPr>
          <w:spacing w:val="1"/>
          <w:sz w:val="24"/>
        </w:rPr>
        <w:t xml:space="preserve"> </w:t>
      </w:r>
      <w:r>
        <w:rPr>
          <w:sz w:val="24"/>
        </w:rPr>
        <w:t>el momento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inmovilización</w:t>
      </w:r>
      <w:r>
        <w:rPr>
          <w:spacing w:val="-8"/>
          <w:sz w:val="24"/>
        </w:rPr>
        <w:t xml:space="preserve"> </w:t>
      </w:r>
      <w:r>
        <w:rPr>
          <w:sz w:val="24"/>
        </w:rPr>
        <w:t>hasta</w:t>
      </w:r>
      <w:r>
        <w:rPr>
          <w:spacing w:val="-10"/>
          <w:sz w:val="24"/>
        </w:rPr>
        <w:t xml:space="preserve"> </w:t>
      </w:r>
      <w:r>
        <w:rPr>
          <w:sz w:val="24"/>
        </w:rPr>
        <w:t>el</w:t>
      </w:r>
      <w:r>
        <w:rPr>
          <w:spacing w:val="-9"/>
          <w:sz w:val="24"/>
        </w:rPr>
        <w:t xml:space="preserve"> </w:t>
      </w:r>
      <w:r>
        <w:rPr>
          <w:sz w:val="24"/>
        </w:rPr>
        <w:t>día</w:t>
      </w:r>
      <w:r>
        <w:rPr>
          <w:spacing w:val="-8"/>
          <w:sz w:val="24"/>
        </w:rPr>
        <w:t xml:space="preserve"> </w:t>
      </w:r>
      <w:r>
        <w:rPr>
          <w:sz w:val="24"/>
        </w:rPr>
        <w:t>de</w:t>
      </w:r>
      <w:r>
        <w:rPr>
          <w:spacing w:val="-8"/>
          <w:sz w:val="24"/>
        </w:rPr>
        <w:t xml:space="preserve"> </w:t>
      </w:r>
      <w:r>
        <w:rPr>
          <w:sz w:val="24"/>
        </w:rPr>
        <w:t>retiro,</w:t>
      </w:r>
      <w:r>
        <w:rPr>
          <w:spacing w:val="-10"/>
          <w:sz w:val="24"/>
        </w:rPr>
        <w:t xml:space="preserve"> </w:t>
      </w:r>
      <w:r>
        <w:rPr>
          <w:sz w:val="24"/>
        </w:rPr>
        <w:t>conforme</w:t>
      </w:r>
      <w:r>
        <w:rPr>
          <w:spacing w:val="-11"/>
          <w:sz w:val="24"/>
        </w:rPr>
        <w:t xml:space="preserve"> </w:t>
      </w:r>
      <w:r>
        <w:rPr>
          <w:sz w:val="24"/>
        </w:rPr>
        <w:t>las</w:t>
      </w:r>
      <w:r>
        <w:rPr>
          <w:spacing w:val="-8"/>
          <w:sz w:val="24"/>
        </w:rPr>
        <w:t xml:space="preserve"> </w:t>
      </w:r>
      <w:r>
        <w:rPr>
          <w:sz w:val="24"/>
        </w:rPr>
        <w:t>tarifas</w:t>
      </w:r>
      <w:r>
        <w:rPr>
          <w:spacing w:val="-12"/>
          <w:sz w:val="24"/>
        </w:rPr>
        <w:t xml:space="preserve"> </w:t>
      </w:r>
      <w:r>
        <w:rPr>
          <w:sz w:val="24"/>
        </w:rPr>
        <w:t>establecidas</w:t>
      </w:r>
      <w:r>
        <w:rPr>
          <w:spacing w:val="-12"/>
          <w:sz w:val="24"/>
        </w:rPr>
        <w:t xml:space="preserve"> </w:t>
      </w:r>
      <w:r>
        <w:rPr>
          <w:sz w:val="24"/>
        </w:rPr>
        <w:t>en</w:t>
      </w:r>
      <w:r>
        <w:rPr>
          <w:spacing w:val="-7"/>
          <w:sz w:val="24"/>
        </w:rPr>
        <w:t xml:space="preserve"> </w:t>
      </w:r>
      <w:r>
        <w:rPr>
          <w:sz w:val="24"/>
        </w:rPr>
        <w:t>el</w:t>
      </w:r>
      <w:r>
        <w:rPr>
          <w:spacing w:val="-12"/>
          <w:sz w:val="24"/>
        </w:rPr>
        <w:t xml:space="preserve"> </w:t>
      </w:r>
      <w:r>
        <w:rPr>
          <w:sz w:val="24"/>
        </w:rPr>
        <w:t>Acuerdo</w:t>
      </w:r>
      <w:r>
        <w:rPr>
          <w:spacing w:val="-64"/>
          <w:sz w:val="24"/>
        </w:rPr>
        <w:t xml:space="preserve"> </w:t>
      </w:r>
      <w:r>
        <w:rPr>
          <w:sz w:val="24"/>
        </w:rPr>
        <w:t>038</w:t>
      </w:r>
      <w:r>
        <w:rPr>
          <w:spacing w:val="-3"/>
          <w:sz w:val="24"/>
        </w:rPr>
        <w:t xml:space="preserve"> </w:t>
      </w:r>
      <w:r>
        <w:rPr>
          <w:sz w:val="24"/>
        </w:rPr>
        <w:t>de</w:t>
      </w:r>
      <w:r>
        <w:rPr>
          <w:spacing w:val="-2"/>
          <w:sz w:val="24"/>
        </w:rPr>
        <w:t xml:space="preserve"> </w:t>
      </w:r>
      <w:r>
        <w:rPr>
          <w:sz w:val="24"/>
        </w:rPr>
        <w:t>2001.</w:t>
      </w:r>
    </w:p>
    <w:p w14:paraId="706B1339" w14:textId="77777777" w:rsidR="006D7171" w:rsidRDefault="006D7171">
      <w:pPr>
        <w:spacing w:line="276" w:lineRule="auto"/>
        <w:jc w:val="both"/>
        <w:rPr>
          <w:sz w:val="24"/>
        </w:rPr>
        <w:sectPr w:rsidR="006D7171">
          <w:pgSz w:w="12250" w:h="18730"/>
          <w:pgMar w:top="1480" w:right="1580" w:bottom="1060" w:left="1500" w:header="572" w:footer="864" w:gutter="0"/>
          <w:cols w:space="720"/>
        </w:sectPr>
      </w:pPr>
    </w:p>
    <w:p w14:paraId="706B133A" w14:textId="77777777" w:rsidR="006D7171" w:rsidRDefault="00BF3AB3">
      <w:pPr>
        <w:pStyle w:val="Prrafodelista"/>
        <w:numPr>
          <w:ilvl w:val="1"/>
          <w:numId w:val="10"/>
        </w:numPr>
        <w:tabs>
          <w:tab w:val="left" w:pos="922"/>
        </w:tabs>
        <w:spacing w:before="89" w:line="276" w:lineRule="auto"/>
        <w:ind w:right="115" w:firstLine="0"/>
        <w:rPr>
          <w:sz w:val="24"/>
        </w:rPr>
      </w:pPr>
      <w:r>
        <w:rPr>
          <w:sz w:val="24"/>
        </w:rPr>
        <w:lastRenderedPageBreak/>
        <w:t>Precisó que la demanda está dirigida a que el Municipio le reconozca los</w:t>
      </w:r>
      <w:r>
        <w:rPr>
          <w:spacing w:val="1"/>
          <w:sz w:val="24"/>
        </w:rPr>
        <w:t xml:space="preserve"> </w:t>
      </w:r>
      <w:r>
        <w:rPr>
          <w:sz w:val="24"/>
        </w:rPr>
        <w:t>costos derivados de la custodia de los 905 vehículos que fueron inmovilizados por</w:t>
      </w:r>
      <w:r>
        <w:rPr>
          <w:spacing w:val="1"/>
          <w:sz w:val="24"/>
        </w:rPr>
        <w:t xml:space="preserve"> </w:t>
      </w:r>
      <w:r>
        <w:rPr>
          <w:sz w:val="24"/>
        </w:rPr>
        <w:t>las autoridades de tránsito durante la ejecución del convenio, pero que no fueron</w:t>
      </w:r>
      <w:r>
        <w:rPr>
          <w:spacing w:val="1"/>
          <w:sz w:val="24"/>
        </w:rPr>
        <w:t xml:space="preserve"> </w:t>
      </w:r>
      <w:r>
        <w:rPr>
          <w:sz w:val="24"/>
        </w:rPr>
        <w:t>retirados por los infractores a la fecha de su finalización. Precisó que el convenio</w:t>
      </w:r>
      <w:r>
        <w:rPr>
          <w:spacing w:val="1"/>
          <w:sz w:val="24"/>
        </w:rPr>
        <w:t xml:space="preserve"> </w:t>
      </w:r>
      <w:r>
        <w:rPr>
          <w:sz w:val="24"/>
        </w:rPr>
        <w:t>No.</w:t>
      </w:r>
      <w:r>
        <w:rPr>
          <w:spacing w:val="-4"/>
          <w:sz w:val="24"/>
        </w:rPr>
        <w:t xml:space="preserve"> </w:t>
      </w:r>
      <w:r>
        <w:rPr>
          <w:sz w:val="24"/>
        </w:rPr>
        <w:t>167</w:t>
      </w:r>
      <w:r>
        <w:rPr>
          <w:spacing w:val="-6"/>
          <w:sz w:val="24"/>
        </w:rPr>
        <w:t xml:space="preserve"> </w:t>
      </w:r>
      <w:r>
        <w:rPr>
          <w:sz w:val="24"/>
        </w:rPr>
        <w:t>de</w:t>
      </w:r>
      <w:r>
        <w:rPr>
          <w:spacing w:val="-6"/>
          <w:sz w:val="24"/>
        </w:rPr>
        <w:t xml:space="preserve"> </w:t>
      </w:r>
      <w:r>
        <w:rPr>
          <w:sz w:val="24"/>
        </w:rPr>
        <w:t>2001</w:t>
      </w:r>
      <w:r>
        <w:rPr>
          <w:spacing w:val="-3"/>
          <w:sz w:val="24"/>
        </w:rPr>
        <w:t xml:space="preserve"> </w:t>
      </w:r>
      <w:r>
        <w:rPr>
          <w:sz w:val="24"/>
        </w:rPr>
        <w:t>tuvo</w:t>
      </w:r>
      <w:r>
        <w:rPr>
          <w:spacing w:val="-6"/>
          <w:sz w:val="24"/>
        </w:rPr>
        <w:t xml:space="preserve"> </w:t>
      </w:r>
      <w:r>
        <w:rPr>
          <w:sz w:val="24"/>
        </w:rPr>
        <w:t>un</w:t>
      </w:r>
      <w:r>
        <w:rPr>
          <w:spacing w:val="-6"/>
          <w:sz w:val="24"/>
        </w:rPr>
        <w:t xml:space="preserve"> </w:t>
      </w:r>
      <w:r>
        <w:rPr>
          <w:sz w:val="24"/>
        </w:rPr>
        <w:t>plazo</w:t>
      </w:r>
      <w:r>
        <w:rPr>
          <w:spacing w:val="-3"/>
          <w:sz w:val="24"/>
        </w:rPr>
        <w:t xml:space="preserve"> </w:t>
      </w:r>
      <w:r>
        <w:rPr>
          <w:sz w:val="24"/>
        </w:rPr>
        <w:t>de</w:t>
      </w:r>
      <w:r>
        <w:rPr>
          <w:spacing w:val="-6"/>
          <w:sz w:val="24"/>
        </w:rPr>
        <w:t xml:space="preserve"> </w:t>
      </w:r>
      <w:r>
        <w:rPr>
          <w:sz w:val="24"/>
        </w:rPr>
        <w:t>duración</w:t>
      </w:r>
      <w:r>
        <w:rPr>
          <w:spacing w:val="-6"/>
          <w:sz w:val="24"/>
        </w:rPr>
        <w:t xml:space="preserve"> </w:t>
      </w:r>
      <w:r>
        <w:rPr>
          <w:sz w:val="24"/>
        </w:rPr>
        <w:t>de</w:t>
      </w:r>
      <w:r>
        <w:rPr>
          <w:spacing w:val="-4"/>
          <w:sz w:val="24"/>
        </w:rPr>
        <w:t xml:space="preserve"> </w:t>
      </w:r>
      <w:r>
        <w:rPr>
          <w:sz w:val="24"/>
        </w:rPr>
        <w:t>5</w:t>
      </w:r>
      <w:r>
        <w:rPr>
          <w:spacing w:val="-5"/>
          <w:sz w:val="24"/>
        </w:rPr>
        <w:t xml:space="preserve"> </w:t>
      </w:r>
      <w:r>
        <w:rPr>
          <w:sz w:val="24"/>
        </w:rPr>
        <w:t>años,</w:t>
      </w:r>
      <w:r>
        <w:rPr>
          <w:spacing w:val="-6"/>
          <w:sz w:val="24"/>
        </w:rPr>
        <w:t xml:space="preserve"> </w:t>
      </w:r>
      <w:r>
        <w:rPr>
          <w:sz w:val="24"/>
        </w:rPr>
        <w:t>el</w:t>
      </w:r>
      <w:r>
        <w:rPr>
          <w:spacing w:val="-2"/>
          <w:sz w:val="24"/>
        </w:rPr>
        <w:t xml:space="preserve"> </w:t>
      </w:r>
      <w:r>
        <w:rPr>
          <w:sz w:val="24"/>
        </w:rPr>
        <w:t>cual</w:t>
      </w:r>
      <w:r>
        <w:rPr>
          <w:spacing w:val="-6"/>
          <w:sz w:val="24"/>
        </w:rPr>
        <w:t xml:space="preserve"> </w:t>
      </w:r>
      <w:r>
        <w:rPr>
          <w:sz w:val="24"/>
        </w:rPr>
        <w:t>venció</w:t>
      </w:r>
      <w:r>
        <w:rPr>
          <w:spacing w:val="-4"/>
          <w:sz w:val="24"/>
        </w:rPr>
        <w:t xml:space="preserve"> </w:t>
      </w:r>
      <w:r>
        <w:rPr>
          <w:sz w:val="24"/>
        </w:rPr>
        <w:t>el</w:t>
      </w:r>
      <w:r>
        <w:rPr>
          <w:spacing w:val="-7"/>
          <w:sz w:val="24"/>
        </w:rPr>
        <w:t xml:space="preserve"> </w:t>
      </w:r>
      <w:r>
        <w:rPr>
          <w:sz w:val="24"/>
        </w:rPr>
        <w:t>11</w:t>
      </w:r>
      <w:r>
        <w:rPr>
          <w:spacing w:val="-3"/>
          <w:sz w:val="24"/>
        </w:rPr>
        <w:t xml:space="preserve"> </w:t>
      </w:r>
      <w:r>
        <w:rPr>
          <w:sz w:val="24"/>
        </w:rPr>
        <w:t>de</w:t>
      </w:r>
      <w:r>
        <w:rPr>
          <w:spacing w:val="-6"/>
          <w:sz w:val="24"/>
        </w:rPr>
        <w:t xml:space="preserve"> </w:t>
      </w:r>
      <w:r>
        <w:rPr>
          <w:sz w:val="24"/>
        </w:rPr>
        <w:t>enero</w:t>
      </w:r>
      <w:r>
        <w:rPr>
          <w:spacing w:val="-64"/>
          <w:sz w:val="24"/>
        </w:rPr>
        <w:t xml:space="preserve"> </w:t>
      </w:r>
      <w:r>
        <w:rPr>
          <w:sz w:val="24"/>
        </w:rPr>
        <w:t>de 2007, fecha en la que cesó la autorización para ejercer la función administrativa</w:t>
      </w:r>
      <w:r>
        <w:rPr>
          <w:spacing w:val="-64"/>
          <w:sz w:val="24"/>
        </w:rPr>
        <w:t xml:space="preserve"> </w:t>
      </w:r>
      <w:r>
        <w:rPr>
          <w:sz w:val="24"/>
        </w:rPr>
        <w:t>de</w:t>
      </w:r>
      <w:r>
        <w:rPr>
          <w:spacing w:val="-9"/>
          <w:sz w:val="24"/>
        </w:rPr>
        <w:t xml:space="preserve"> </w:t>
      </w:r>
      <w:r>
        <w:rPr>
          <w:sz w:val="24"/>
        </w:rPr>
        <w:t>custodia</w:t>
      </w:r>
      <w:r>
        <w:rPr>
          <w:spacing w:val="-11"/>
          <w:sz w:val="24"/>
        </w:rPr>
        <w:t xml:space="preserve"> </w:t>
      </w:r>
      <w:r>
        <w:rPr>
          <w:sz w:val="24"/>
        </w:rPr>
        <w:t>sobre</w:t>
      </w:r>
      <w:r>
        <w:rPr>
          <w:spacing w:val="-11"/>
          <w:sz w:val="24"/>
        </w:rPr>
        <w:t xml:space="preserve"> </w:t>
      </w:r>
      <w:r>
        <w:rPr>
          <w:sz w:val="24"/>
        </w:rPr>
        <w:t>los</w:t>
      </w:r>
      <w:r>
        <w:rPr>
          <w:spacing w:val="-9"/>
          <w:sz w:val="24"/>
        </w:rPr>
        <w:t xml:space="preserve"> </w:t>
      </w:r>
      <w:r>
        <w:rPr>
          <w:sz w:val="24"/>
        </w:rPr>
        <w:t>bienes</w:t>
      </w:r>
      <w:r>
        <w:rPr>
          <w:spacing w:val="-9"/>
          <w:sz w:val="24"/>
        </w:rPr>
        <w:t xml:space="preserve"> </w:t>
      </w:r>
      <w:r>
        <w:rPr>
          <w:sz w:val="24"/>
        </w:rPr>
        <w:t>inmovilizados</w:t>
      </w:r>
      <w:r>
        <w:rPr>
          <w:spacing w:val="-9"/>
          <w:sz w:val="24"/>
        </w:rPr>
        <w:t xml:space="preserve"> </w:t>
      </w:r>
      <w:r>
        <w:rPr>
          <w:sz w:val="24"/>
        </w:rPr>
        <w:t>y,</w:t>
      </w:r>
      <w:r>
        <w:rPr>
          <w:spacing w:val="-6"/>
          <w:sz w:val="24"/>
        </w:rPr>
        <w:t xml:space="preserve"> </w:t>
      </w:r>
      <w:r>
        <w:rPr>
          <w:sz w:val="24"/>
        </w:rPr>
        <w:t>por</w:t>
      </w:r>
      <w:r>
        <w:rPr>
          <w:spacing w:val="-10"/>
          <w:sz w:val="24"/>
        </w:rPr>
        <w:t xml:space="preserve"> </w:t>
      </w:r>
      <w:r>
        <w:rPr>
          <w:sz w:val="24"/>
        </w:rPr>
        <w:t>ende,</w:t>
      </w:r>
      <w:r>
        <w:rPr>
          <w:spacing w:val="-11"/>
          <w:sz w:val="24"/>
        </w:rPr>
        <w:t xml:space="preserve"> </w:t>
      </w:r>
      <w:r>
        <w:rPr>
          <w:sz w:val="24"/>
        </w:rPr>
        <w:t>a</w:t>
      </w:r>
      <w:r>
        <w:rPr>
          <w:spacing w:val="-8"/>
          <w:sz w:val="24"/>
        </w:rPr>
        <w:t xml:space="preserve"> </w:t>
      </w:r>
      <w:r>
        <w:rPr>
          <w:sz w:val="24"/>
        </w:rPr>
        <w:t>partir</w:t>
      </w:r>
      <w:r>
        <w:rPr>
          <w:spacing w:val="-10"/>
          <w:sz w:val="24"/>
        </w:rPr>
        <w:t xml:space="preserve"> </w:t>
      </w:r>
      <w:r>
        <w:rPr>
          <w:sz w:val="24"/>
        </w:rPr>
        <w:t>de</w:t>
      </w:r>
      <w:r>
        <w:rPr>
          <w:spacing w:val="-11"/>
          <w:sz w:val="24"/>
        </w:rPr>
        <w:t xml:space="preserve"> </w:t>
      </w:r>
      <w:r>
        <w:rPr>
          <w:sz w:val="24"/>
        </w:rPr>
        <w:t>esa</w:t>
      </w:r>
      <w:r>
        <w:rPr>
          <w:spacing w:val="-11"/>
          <w:sz w:val="24"/>
        </w:rPr>
        <w:t xml:space="preserve"> </w:t>
      </w:r>
      <w:r>
        <w:rPr>
          <w:sz w:val="24"/>
        </w:rPr>
        <w:t>fecha</w:t>
      </w:r>
      <w:r>
        <w:rPr>
          <w:spacing w:val="-8"/>
          <w:sz w:val="24"/>
        </w:rPr>
        <w:t xml:space="preserve"> </w:t>
      </w:r>
      <w:r>
        <w:rPr>
          <w:sz w:val="24"/>
        </w:rPr>
        <w:t>debían</w:t>
      </w:r>
      <w:r>
        <w:rPr>
          <w:spacing w:val="-65"/>
          <w:sz w:val="24"/>
        </w:rPr>
        <w:t xml:space="preserve"> </w:t>
      </w:r>
      <w:r>
        <w:rPr>
          <w:sz w:val="24"/>
        </w:rPr>
        <w:t>ser</w:t>
      </w:r>
      <w:r>
        <w:rPr>
          <w:spacing w:val="-1"/>
          <w:sz w:val="24"/>
        </w:rPr>
        <w:t xml:space="preserve"> </w:t>
      </w:r>
      <w:r>
        <w:rPr>
          <w:sz w:val="24"/>
        </w:rPr>
        <w:t>entregados de vuelta</w:t>
      </w:r>
      <w:r>
        <w:rPr>
          <w:spacing w:val="1"/>
          <w:sz w:val="24"/>
        </w:rPr>
        <w:t xml:space="preserve"> </w:t>
      </w:r>
      <w:r>
        <w:rPr>
          <w:sz w:val="24"/>
        </w:rPr>
        <w:t>al Municipio.</w:t>
      </w:r>
    </w:p>
    <w:p w14:paraId="706B133B" w14:textId="77777777" w:rsidR="006D7171" w:rsidRDefault="006D7171">
      <w:pPr>
        <w:pStyle w:val="Textoindependiente"/>
        <w:spacing w:before="7"/>
        <w:rPr>
          <w:sz w:val="27"/>
        </w:rPr>
      </w:pPr>
    </w:p>
    <w:p w14:paraId="706B133C" w14:textId="77777777" w:rsidR="006D7171" w:rsidRDefault="00BF3AB3">
      <w:pPr>
        <w:pStyle w:val="Prrafodelista"/>
        <w:numPr>
          <w:ilvl w:val="1"/>
          <w:numId w:val="10"/>
        </w:numPr>
        <w:tabs>
          <w:tab w:val="left" w:pos="922"/>
        </w:tabs>
        <w:spacing w:line="276" w:lineRule="auto"/>
        <w:ind w:right="115" w:firstLine="0"/>
        <w:rPr>
          <w:sz w:val="24"/>
        </w:rPr>
      </w:pPr>
      <w:r>
        <w:rPr>
          <w:sz w:val="24"/>
        </w:rPr>
        <w:t>Aseveró que, durante la ejecución del convenio, la demandante le puso de</w:t>
      </w:r>
      <w:r>
        <w:rPr>
          <w:spacing w:val="1"/>
          <w:sz w:val="24"/>
        </w:rPr>
        <w:t xml:space="preserve"> </w:t>
      </w:r>
      <w:r>
        <w:rPr>
          <w:sz w:val="24"/>
        </w:rPr>
        <w:t>presente</w:t>
      </w:r>
      <w:r>
        <w:rPr>
          <w:spacing w:val="1"/>
          <w:sz w:val="24"/>
        </w:rPr>
        <w:t xml:space="preserve"> </w:t>
      </w:r>
      <w:r>
        <w:rPr>
          <w:sz w:val="24"/>
        </w:rPr>
        <w:t>al</w:t>
      </w:r>
      <w:r>
        <w:rPr>
          <w:spacing w:val="1"/>
          <w:sz w:val="24"/>
        </w:rPr>
        <w:t xml:space="preserve"> </w:t>
      </w:r>
      <w:r>
        <w:rPr>
          <w:sz w:val="24"/>
        </w:rPr>
        <w:t>Municipio</w:t>
      </w:r>
      <w:r>
        <w:rPr>
          <w:spacing w:val="1"/>
          <w:sz w:val="24"/>
        </w:rPr>
        <w:t xml:space="preserve"> </w:t>
      </w:r>
      <w:r>
        <w:rPr>
          <w:sz w:val="24"/>
        </w:rPr>
        <w:t>sus</w:t>
      </w:r>
      <w:r>
        <w:rPr>
          <w:spacing w:val="1"/>
          <w:sz w:val="24"/>
        </w:rPr>
        <w:t xml:space="preserve"> </w:t>
      </w:r>
      <w:r>
        <w:rPr>
          <w:sz w:val="24"/>
        </w:rPr>
        <w:t>inquietudes</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manera</w:t>
      </w:r>
      <w:r>
        <w:rPr>
          <w:spacing w:val="1"/>
          <w:sz w:val="24"/>
        </w:rPr>
        <w:t xml:space="preserve"> </w:t>
      </w:r>
      <w:r>
        <w:rPr>
          <w:sz w:val="24"/>
        </w:rPr>
        <w:t>de</w:t>
      </w:r>
      <w:r>
        <w:rPr>
          <w:spacing w:val="1"/>
          <w:sz w:val="24"/>
        </w:rPr>
        <w:t xml:space="preserve"> </w:t>
      </w:r>
      <w:r>
        <w:rPr>
          <w:sz w:val="24"/>
        </w:rPr>
        <w:t>proceder</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vehículos</w:t>
      </w:r>
      <w:r>
        <w:rPr>
          <w:spacing w:val="-4"/>
          <w:sz w:val="24"/>
        </w:rPr>
        <w:t xml:space="preserve"> </w:t>
      </w:r>
      <w:r>
        <w:rPr>
          <w:sz w:val="24"/>
        </w:rPr>
        <w:t>inmovilizados</w:t>
      </w:r>
      <w:r>
        <w:rPr>
          <w:spacing w:val="-4"/>
          <w:sz w:val="24"/>
        </w:rPr>
        <w:t xml:space="preserve"> </w:t>
      </w:r>
      <w:r>
        <w:rPr>
          <w:sz w:val="24"/>
        </w:rPr>
        <w:t>que</w:t>
      </w:r>
      <w:r>
        <w:rPr>
          <w:spacing w:val="-3"/>
          <w:sz w:val="24"/>
        </w:rPr>
        <w:t xml:space="preserve"> </w:t>
      </w:r>
      <w:r>
        <w:rPr>
          <w:sz w:val="24"/>
        </w:rPr>
        <w:t>no</w:t>
      </w:r>
      <w:r>
        <w:rPr>
          <w:spacing w:val="-4"/>
          <w:sz w:val="24"/>
        </w:rPr>
        <w:t xml:space="preserve"> </w:t>
      </w:r>
      <w:r>
        <w:rPr>
          <w:sz w:val="24"/>
        </w:rPr>
        <w:t>eran</w:t>
      </w:r>
      <w:r>
        <w:rPr>
          <w:spacing w:val="-3"/>
          <w:sz w:val="24"/>
        </w:rPr>
        <w:t xml:space="preserve"> </w:t>
      </w:r>
      <w:r>
        <w:rPr>
          <w:sz w:val="24"/>
        </w:rPr>
        <w:t>reclamados</w:t>
      </w:r>
      <w:r>
        <w:rPr>
          <w:spacing w:val="-3"/>
          <w:sz w:val="24"/>
        </w:rPr>
        <w:t xml:space="preserve"> </w:t>
      </w:r>
      <w:r>
        <w:rPr>
          <w:sz w:val="24"/>
        </w:rPr>
        <w:t>por</w:t>
      </w:r>
      <w:r>
        <w:rPr>
          <w:spacing w:val="-5"/>
          <w:sz w:val="24"/>
        </w:rPr>
        <w:t xml:space="preserve"> </w:t>
      </w:r>
      <w:r>
        <w:rPr>
          <w:sz w:val="24"/>
        </w:rPr>
        <w:t>los</w:t>
      </w:r>
      <w:r>
        <w:rPr>
          <w:spacing w:val="-4"/>
          <w:sz w:val="24"/>
        </w:rPr>
        <w:t xml:space="preserve"> </w:t>
      </w:r>
      <w:r>
        <w:rPr>
          <w:sz w:val="24"/>
        </w:rPr>
        <w:t>infractores</w:t>
      </w:r>
      <w:r>
        <w:rPr>
          <w:spacing w:val="-6"/>
          <w:sz w:val="24"/>
        </w:rPr>
        <w:t xml:space="preserve"> </w:t>
      </w:r>
      <w:r>
        <w:rPr>
          <w:sz w:val="24"/>
        </w:rPr>
        <w:t>y</w:t>
      </w:r>
      <w:r>
        <w:rPr>
          <w:spacing w:val="-7"/>
          <w:sz w:val="24"/>
        </w:rPr>
        <w:t xml:space="preserve"> </w:t>
      </w:r>
      <w:r>
        <w:rPr>
          <w:sz w:val="24"/>
        </w:rPr>
        <w:t>le</w:t>
      </w:r>
      <w:r>
        <w:rPr>
          <w:spacing w:val="-3"/>
          <w:sz w:val="24"/>
        </w:rPr>
        <w:t xml:space="preserve"> </w:t>
      </w:r>
      <w:r>
        <w:rPr>
          <w:sz w:val="24"/>
        </w:rPr>
        <w:t>solicitó</w:t>
      </w:r>
      <w:r>
        <w:rPr>
          <w:spacing w:val="-2"/>
          <w:sz w:val="24"/>
        </w:rPr>
        <w:t xml:space="preserve"> </w:t>
      </w:r>
      <w:r>
        <w:rPr>
          <w:sz w:val="24"/>
        </w:rPr>
        <w:t>que</w:t>
      </w:r>
      <w:r>
        <w:rPr>
          <w:spacing w:val="-64"/>
          <w:sz w:val="24"/>
        </w:rPr>
        <w:t xml:space="preserve"> </w:t>
      </w:r>
      <w:r>
        <w:rPr>
          <w:sz w:val="24"/>
        </w:rPr>
        <w:t>recibiera</w:t>
      </w:r>
      <w:r>
        <w:rPr>
          <w:spacing w:val="1"/>
          <w:sz w:val="24"/>
        </w:rPr>
        <w:t xml:space="preserve"> </w:t>
      </w:r>
      <w:r>
        <w:rPr>
          <w:sz w:val="24"/>
        </w:rPr>
        <w:t>dichos</w:t>
      </w:r>
      <w:r>
        <w:rPr>
          <w:spacing w:val="1"/>
          <w:sz w:val="24"/>
        </w:rPr>
        <w:t xml:space="preserve"> </w:t>
      </w:r>
      <w:r>
        <w:rPr>
          <w:sz w:val="24"/>
        </w:rPr>
        <w:t>vehículos</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patios</w:t>
      </w:r>
      <w:r>
        <w:rPr>
          <w:spacing w:val="1"/>
          <w:sz w:val="24"/>
        </w:rPr>
        <w:t xml:space="preserve"> </w:t>
      </w:r>
      <w:r>
        <w:rPr>
          <w:sz w:val="24"/>
        </w:rPr>
        <w:t>oficiales,</w:t>
      </w:r>
      <w:r>
        <w:rPr>
          <w:spacing w:val="1"/>
          <w:sz w:val="24"/>
        </w:rPr>
        <w:t xml:space="preserve"> </w:t>
      </w:r>
      <w:r>
        <w:rPr>
          <w:sz w:val="24"/>
        </w:rPr>
        <w:t>planteamientos</w:t>
      </w:r>
      <w:r>
        <w:rPr>
          <w:spacing w:val="1"/>
          <w:sz w:val="24"/>
        </w:rPr>
        <w:t xml:space="preserve"> </w:t>
      </w:r>
      <w:r>
        <w:rPr>
          <w:sz w:val="24"/>
        </w:rPr>
        <w:t>que</w:t>
      </w:r>
      <w:r>
        <w:rPr>
          <w:spacing w:val="1"/>
          <w:sz w:val="24"/>
        </w:rPr>
        <w:t xml:space="preserve"> </w:t>
      </w:r>
      <w:r>
        <w:rPr>
          <w:sz w:val="24"/>
        </w:rPr>
        <w:t>formuló</w:t>
      </w:r>
      <w:r>
        <w:rPr>
          <w:spacing w:val="-64"/>
          <w:sz w:val="24"/>
        </w:rPr>
        <w:t xml:space="preserve"> </w:t>
      </w:r>
      <w:r>
        <w:rPr>
          <w:spacing w:val="-1"/>
          <w:sz w:val="24"/>
        </w:rPr>
        <w:t>mediante</w:t>
      </w:r>
      <w:r>
        <w:rPr>
          <w:spacing w:val="-12"/>
          <w:sz w:val="24"/>
        </w:rPr>
        <w:t xml:space="preserve"> </w:t>
      </w:r>
      <w:r>
        <w:rPr>
          <w:spacing w:val="-1"/>
          <w:sz w:val="24"/>
        </w:rPr>
        <w:t>comunicaciones</w:t>
      </w:r>
      <w:r>
        <w:rPr>
          <w:spacing w:val="-14"/>
          <w:sz w:val="24"/>
        </w:rPr>
        <w:t xml:space="preserve"> </w:t>
      </w:r>
      <w:r>
        <w:rPr>
          <w:spacing w:val="-1"/>
          <w:sz w:val="24"/>
        </w:rPr>
        <w:t>200400076625</w:t>
      </w:r>
      <w:r>
        <w:rPr>
          <w:spacing w:val="-14"/>
          <w:sz w:val="24"/>
        </w:rPr>
        <w:t xml:space="preserve"> </w:t>
      </w:r>
      <w:r>
        <w:rPr>
          <w:sz w:val="24"/>
        </w:rPr>
        <w:t>del</w:t>
      </w:r>
      <w:r>
        <w:rPr>
          <w:spacing w:val="-15"/>
          <w:sz w:val="24"/>
        </w:rPr>
        <w:t xml:space="preserve"> </w:t>
      </w:r>
      <w:r>
        <w:rPr>
          <w:sz w:val="24"/>
        </w:rPr>
        <w:t>24</w:t>
      </w:r>
      <w:r>
        <w:rPr>
          <w:spacing w:val="-13"/>
          <w:sz w:val="24"/>
        </w:rPr>
        <w:t xml:space="preserve"> </w:t>
      </w:r>
      <w:r>
        <w:rPr>
          <w:sz w:val="24"/>
        </w:rPr>
        <w:t>de</w:t>
      </w:r>
      <w:r>
        <w:rPr>
          <w:spacing w:val="-11"/>
          <w:sz w:val="24"/>
        </w:rPr>
        <w:t xml:space="preserve"> </w:t>
      </w:r>
      <w:r>
        <w:rPr>
          <w:sz w:val="24"/>
        </w:rPr>
        <w:t>agosto</w:t>
      </w:r>
      <w:r>
        <w:rPr>
          <w:spacing w:val="-14"/>
          <w:sz w:val="24"/>
        </w:rPr>
        <w:t xml:space="preserve"> </w:t>
      </w:r>
      <w:r>
        <w:rPr>
          <w:sz w:val="24"/>
        </w:rPr>
        <w:t>de</w:t>
      </w:r>
      <w:r>
        <w:rPr>
          <w:spacing w:val="-14"/>
          <w:sz w:val="24"/>
        </w:rPr>
        <w:t xml:space="preserve"> </w:t>
      </w:r>
      <w:r>
        <w:rPr>
          <w:sz w:val="24"/>
        </w:rPr>
        <w:t>2004,</w:t>
      </w:r>
      <w:r>
        <w:rPr>
          <w:spacing w:val="-16"/>
          <w:sz w:val="24"/>
        </w:rPr>
        <w:t xml:space="preserve"> </w:t>
      </w:r>
      <w:r>
        <w:rPr>
          <w:sz w:val="24"/>
        </w:rPr>
        <w:t>200400023629</w:t>
      </w:r>
      <w:r>
        <w:rPr>
          <w:spacing w:val="-65"/>
          <w:sz w:val="24"/>
        </w:rPr>
        <w:t xml:space="preserve"> </w:t>
      </w:r>
      <w:r>
        <w:rPr>
          <w:sz w:val="24"/>
        </w:rPr>
        <w:t>del 16 de marzo de 2004, 200500031036 del 6 de abril de 2005 y 200500045398</w:t>
      </w:r>
      <w:r>
        <w:rPr>
          <w:spacing w:val="1"/>
          <w:sz w:val="24"/>
        </w:rPr>
        <w:t xml:space="preserve"> </w:t>
      </w:r>
      <w:r>
        <w:rPr>
          <w:sz w:val="24"/>
        </w:rPr>
        <w:t>del 1º de mayo de 2005; sin embargo, pese a que el demandado reconoció la</w:t>
      </w:r>
      <w:r>
        <w:rPr>
          <w:spacing w:val="1"/>
          <w:sz w:val="24"/>
        </w:rPr>
        <w:t xml:space="preserve"> </w:t>
      </w:r>
      <w:r>
        <w:rPr>
          <w:sz w:val="24"/>
        </w:rPr>
        <w:t>ocurrencia del problema, no ofreció alternativas de solución ni aceptó trasladar</w:t>
      </w:r>
      <w:r>
        <w:rPr>
          <w:spacing w:val="1"/>
          <w:sz w:val="24"/>
        </w:rPr>
        <w:t xml:space="preserve"> </w:t>
      </w:r>
      <w:r>
        <w:rPr>
          <w:sz w:val="24"/>
        </w:rPr>
        <w:t>dichos</w:t>
      </w:r>
      <w:r>
        <w:rPr>
          <w:spacing w:val="-1"/>
          <w:sz w:val="24"/>
        </w:rPr>
        <w:t xml:space="preserve"> </w:t>
      </w:r>
      <w:r>
        <w:rPr>
          <w:sz w:val="24"/>
        </w:rPr>
        <w:t>vehículos a sus</w:t>
      </w:r>
      <w:r>
        <w:rPr>
          <w:spacing w:val="-3"/>
          <w:sz w:val="24"/>
        </w:rPr>
        <w:t xml:space="preserve"> </w:t>
      </w:r>
      <w:r>
        <w:rPr>
          <w:sz w:val="24"/>
        </w:rPr>
        <w:t>patios</w:t>
      </w:r>
      <w:r>
        <w:rPr>
          <w:spacing w:val="-3"/>
          <w:sz w:val="24"/>
        </w:rPr>
        <w:t xml:space="preserve"> </w:t>
      </w:r>
      <w:r>
        <w:rPr>
          <w:sz w:val="24"/>
        </w:rPr>
        <w:t>oficiales.</w:t>
      </w:r>
    </w:p>
    <w:p w14:paraId="706B133D" w14:textId="77777777" w:rsidR="006D7171" w:rsidRDefault="006D7171">
      <w:pPr>
        <w:pStyle w:val="Textoindependiente"/>
        <w:spacing w:before="7"/>
        <w:rPr>
          <w:sz w:val="27"/>
        </w:rPr>
      </w:pPr>
    </w:p>
    <w:p w14:paraId="706B133E" w14:textId="77777777" w:rsidR="006D7171" w:rsidRDefault="00BF3AB3">
      <w:pPr>
        <w:pStyle w:val="Prrafodelista"/>
        <w:numPr>
          <w:ilvl w:val="1"/>
          <w:numId w:val="10"/>
        </w:numPr>
        <w:tabs>
          <w:tab w:val="left" w:pos="922"/>
        </w:tabs>
        <w:spacing w:line="276" w:lineRule="auto"/>
        <w:ind w:right="115" w:firstLine="0"/>
        <w:rPr>
          <w:sz w:val="24"/>
        </w:rPr>
      </w:pPr>
      <w:r>
        <w:rPr>
          <w:sz w:val="24"/>
        </w:rPr>
        <w:t>En respuesta al oficio No. 200600202074 del 10 de julio de 2006, remitido</w:t>
      </w:r>
      <w:r>
        <w:rPr>
          <w:spacing w:val="1"/>
          <w:sz w:val="24"/>
        </w:rPr>
        <w:t xml:space="preserve"> </w:t>
      </w:r>
      <w:r>
        <w:rPr>
          <w:sz w:val="24"/>
        </w:rPr>
        <w:t xml:space="preserve">por la Secretaría de Transporte y Tránsito del Municipio a </w:t>
      </w:r>
      <w:proofErr w:type="spellStart"/>
      <w:r>
        <w:rPr>
          <w:sz w:val="24"/>
        </w:rPr>
        <w:t>Inversara</w:t>
      </w:r>
      <w:proofErr w:type="spellEnd"/>
      <w:r>
        <w:rPr>
          <w:sz w:val="24"/>
        </w:rPr>
        <w:t xml:space="preserve"> en el que le</w:t>
      </w:r>
      <w:r>
        <w:rPr>
          <w:spacing w:val="1"/>
          <w:sz w:val="24"/>
        </w:rPr>
        <w:t xml:space="preserve"> </w:t>
      </w:r>
      <w:r>
        <w:rPr>
          <w:sz w:val="24"/>
        </w:rPr>
        <w:t>solicitó entregar una lista con los vehículos que llevaban parqueados más de 6</w:t>
      </w:r>
      <w:r>
        <w:rPr>
          <w:spacing w:val="1"/>
          <w:sz w:val="24"/>
        </w:rPr>
        <w:t xml:space="preserve"> </w:t>
      </w:r>
      <w:r>
        <w:rPr>
          <w:sz w:val="24"/>
        </w:rPr>
        <w:t>meses sin ser reclamados junto con el costo proyectado por su custodia a 31 de</w:t>
      </w:r>
      <w:r>
        <w:rPr>
          <w:spacing w:val="1"/>
          <w:sz w:val="24"/>
        </w:rPr>
        <w:t xml:space="preserve"> </w:t>
      </w:r>
      <w:r>
        <w:rPr>
          <w:sz w:val="24"/>
        </w:rPr>
        <w:t xml:space="preserve">diciembre de 2006, el 1º de agosto de 2006, </w:t>
      </w:r>
      <w:proofErr w:type="spellStart"/>
      <w:r>
        <w:rPr>
          <w:sz w:val="24"/>
        </w:rPr>
        <w:t>Inversara</w:t>
      </w:r>
      <w:proofErr w:type="spellEnd"/>
      <w:r>
        <w:rPr>
          <w:sz w:val="24"/>
        </w:rPr>
        <w:t xml:space="preserve"> manifestó que los costos</w:t>
      </w:r>
      <w:r>
        <w:rPr>
          <w:spacing w:val="1"/>
          <w:sz w:val="24"/>
        </w:rPr>
        <w:t xml:space="preserve"> </w:t>
      </w:r>
      <w:r>
        <w:rPr>
          <w:sz w:val="24"/>
        </w:rPr>
        <w:t>asociados a esa cartera se proyectaban en $5.032’111.738; agregó que mediante</w:t>
      </w:r>
      <w:r>
        <w:rPr>
          <w:spacing w:val="1"/>
          <w:sz w:val="24"/>
        </w:rPr>
        <w:t xml:space="preserve"> </w:t>
      </w:r>
      <w:r>
        <w:rPr>
          <w:sz w:val="24"/>
        </w:rPr>
        <w:t>oficio No. 200600235579 del 16 de agosto de 2006, la Subsecretaria Legal de la</w:t>
      </w:r>
      <w:r>
        <w:rPr>
          <w:spacing w:val="1"/>
          <w:sz w:val="24"/>
        </w:rPr>
        <w:t xml:space="preserve"> </w:t>
      </w:r>
      <w:r>
        <w:rPr>
          <w:sz w:val="24"/>
        </w:rPr>
        <w:t>Secretaría</w:t>
      </w:r>
      <w:r>
        <w:rPr>
          <w:spacing w:val="-12"/>
          <w:sz w:val="24"/>
        </w:rPr>
        <w:t xml:space="preserve"> </w:t>
      </w:r>
      <w:r>
        <w:rPr>
          <w:sz w:val="24"/>
        </w:rPr>
        <w:t>de</w:t>
      </w:r>
      <w:r>
        <w:rPr>
          <w:spacing w:val="-13"/>
          <w:sz w:val="24"/>
        </w:rPr>
        <w:t xml:space="preserve"> </w:t>
      </w:r>
      <w:r>
        <w:rPr>
          <w:sz w:val="24"/>
        </w:rPr>
        <w:t>Transporte</w:t>
      </w:r>
      <w:r>
        <w:rPr>
          <w:spacing w:val="-11"/>
          <w:sz w:val="24"/>
        </w:rPr>
        <w:t xml:space="preserve"> </w:t>
      </w:r>
      <w:r>
        <w:rPr>
          <w:sz w:val="24"/>
        </w:rPr>
        <w:t>le</w:t>
      </w:r>
      <w:r>
        <w:rPr>
          <w:spacing w:val="-11"/>
          <w:sz w:val="24"/>
        </w:rPr>
        <w:t xml:space="preserve"> </w:t>
      </w:r>
      <w:r>
        <w:rPr>
          <w:sz w:val="24"/>
        </w:rPr>
        <w:t>solicitó</w:t>
      </w:r>
      <w:r>
        <w:rPr>
          <w:spacing w:val="-12"/>
          <w:sz w:val="24"/>
        </w:rPr>
        <w:t xml:space="preserve"> </w:t>
      </w:r>
      <w:r>
        <w:rPr>
          <w:sz w:val="24"/>
        </w:rPr>
        <w:t>al</w:t>
      </w:r>
      <w:r>
        <w:rPr>
          <w:spacing w:val="-12"/>
          <w:sz w:val="24"/>
        </w:rPr>
        <w:t xml:space="preserve"> </w:t>
      </w:r>
      <w:r>
        <w:rPr>
          <w:sz w:val="24"/>
        </w:rPr>
        <w:t>Subsecretario</w:t>
      </w:r>
      <w:r>
        <w:rPr>
          <w:spacing w:val="-11"/>
          <w:sz w:val="24"/>
        </w:rPr>
        <w:t xml:space="preserve"> </w:t>
      </w:r>
      <w:r>
        <w:rPr>
          <w:sz w:val="24"/>
        </w:rPr>
        <w:t>Administrativo</w:t>
      </w:r>
      <w:r>
        <w:rPr>
          <w:spacing w:val="-12"/>
          <w:sz w:val="24"/>
        </w:rPr>
        <w:t xml:space="preserve"> </w:t>
      </w:r>
      <w:r>
        <w:rPr>
          <w:sz w:val="24"/>
        </w:rPr>
        <w:t>de</w:t>
      </w:r>
      <w:r>
        <w:rPr>
          <w:spacing w:val="-11"/>
          <w:sz w:val="24"/>
        </w:rPr>
        <w:t xml:space="preserve"> </w:t>
      </w:r>
      <w:r>
        <w:rPr>
          <w:sz w:val="24"/>
        </w:rPr>
        <w:t>dicha</w:t>
      </w:r>
      <w:r>
        <w:rPr>
          <w:spacing w:val="-11"/>
          <w:sz w:val="24"/>
        </w:rPr>
        <w:t xml:space="preserve"> </w:t>
      </w:r>
      <w:r>
        <w:rPr>
          <w:sz w:val="24"/>
        </w:rPr>
        <w:t>entidad</w:t>
      </w:r>
      <w:r>
        <w:rPr>
          <w:spacing w:val="-64"/>
          <w:sz w:val="24"/>
        </w:rPr>
        <w:t xml:space="preserve"> </w:t>
      </w:r>
      <w:r>
        <w:rPr>
          <w:sz w:val="24"/>
        </w:rPr>
        <w:t>que</w:t>
      </w:r>
      <w:r>
        <w:rPr>
          <w:spacing w:val="-9"/>
          <w:sz w:val="24"/>
        </w:rPr>
        <w:t xml:space="preserve"> </w:t>
      </w:r>
      <w:r>
        <w:rPr>
          <w:sz w:val="24"/>
        </w:rPr>
        <w:t>incluyera</w:t>
      </w:r>
      <w:r>
        <w:rPr>
          <w:spacing w:val="-12"/>
          <w:sz w:val="24"/>
        </w:rPr>
        <w:t xml:space="preserve"> </w:t>
      </w:r>
      <w:r>
        <w:rPr>
          <w:sz w:val="24"/>
        </w:rPr>
        <w:t>en</w:t>
      </w:r>
      <w:r>
        <w:rPr>
          <w:spacing w:val="-12"/>
          <w:sz w:val="24"/>
        </w:rPr>
        <w:t xml:space="preserve"> </w:t>
      </w:r>
      <w:r>
        <w:rPr>
          <w:sz w:val="24"/>
        </w:rPr>
        <w:t>el</w:t>
      </w:r>
      <w:r>
        <w:rPr>
          <w:spacing w:val="-13"/>
          <w:sz w:val="24"/>
        </w:rPr>
        <w:t xml:space="preserve"> </w:t>
      </w:r>
      <w:r>
        <w:rPr>
          <w:sz w:val="24"/>
        </w:rPr>
        <w:t>presupuesto</w:t>
      </w:r>
      <w:r>
        <w:rPr>
          <w:spacing w:val="-10"/>
          <w:sz w:val="24"/>
        </w:rPr>
        <w:t xml:space="preserve"> </w:t>
      </w:r>
      <w:r>
        <w:rPr>
          <w:sz w:val="24"/>
        </w:rPr>
        <w:t>de</w:t>
      </w:r>
      <w:r>
        <w:rPr>
          <w:spacing w:val="-12"/>
          <w:sz w:val="24"/>
        </w:rPr>
        <w:t xml:space="preserve"> </w:t>
      </w:r>
      <w:r>
        <w:rPr>
          <w:sz w:val="24"/>
        </w:rPr>
        <w:t>2007</w:t>
      </w:r>
      <w:r>
        <w:rPr>
          <w:spacing w:val="-9"/>
          <w:sz w:val="24"/>
        </w:rPr>
        <w:t xml:space="preserve"> </w:t>
      </w:r>
      <w:r>
        <w:rPr>
          <w:sz w:val="24"/>
        </w:rPr>
        <w:t>la</w:t>
      </w:r>
      <w:r>
        <w:rPr>
          <w:spacing w:val="-9"/>
          <w:sz w:val="24"/>
        </w:rPr>
        <w:t xml:space="preserve"> </w:t>
      </w:r>
      <w:r>
        <w:rPr>
          <w:sz w:val="24"/>
        </w:rPr>
        <w:t>cartera</w:t>
      </w:r>
      <w:r>
        <w:rPr>
          <w:spacing w:val="-10"/>
          <w:sz w:val="24"/>
        </w:rPr>
        <w:t xml:space="preserve"> </w:t>
      </w:r>
      <w:r>
        <w:rPr>
          <w:sz w:val="24"/>
        </w:rPr>
        <w:t>vencida</w:t>
      </w:r>
      <w:r>
        <w:rPr>
          <w:spacing w:val="-10"/>
          <w:sz w:val="24"/>
        </w:rPr>
        <w:t xml:space="preserve"> </w:t>
      </w:r>
      <w:r>
        <w:rPr>
          <w:sz w:val="24"/>
        </w:rPr>
        <w:t>reportada</w:t>
      </w:r>
      <w:r>
        <w:rPr>
          <w:spacing w:val="-9"/>
          <w:sz w:val="24"/>
        </w:rPr>
        <w:t xml:space="preserve"> </w:t>
      </w:r>
      <w:r>
        <w:rPr>
          <w:sz w:val="24"/>
        </w:rPr>
        <w:t>por</w:t>
      </w:r>
      <w:r>
        <w:rPr>
          <w:spacing w:val="-11"/>
          <w:sz w:val="24"/>
        </w:rPr>
        <w:t xml:space="preserve"> </w:t>
      </w:r>
      <w:proofErr w:type="spellStart"/>
      <w:r>
        <w:rPr>
          <w:sz w:val="24"/>
        </w:rPr>
        <w:t>Inversara</w:t>
      </w:r>
      <w:proofErr w:type="spellEnd"/>
      <w:r>
        <w:rPr>
          <w:sz w:val="24"/>
        </w:rPr>
        <w:t>.</w:t>
      </w:r>
      <w:r>
        <w:rPr>
          <w:spacing w:val="-64"/>
          <w:sz w:val="24"/>
        </w:rPr>
        <w:t xml:space="preserve"> </w:t>
      </w:r>
      <w:r>
        <w:rPr>
          <w:sz w:val="24"/>
        </w:rPr>
        <w:t>Este último le solicitó a la Secretaría de Hacienda del Municipio que asignara el</w:t>
      </w:r>
      <w:r>
        <w:rPr>
          <w:spacing w:val="1"/>
          <w:sz w:val="24"/>
        </w:rPr>
        <w:t xml:space="preserve"> </w:t>
      </w:r>
      <w:r>
        <w:rPr>
          <w:sz w:val="24"/>
        </w:rPr>
        <w:t>presupuesto</w:t>
      </w:r>
      <w:r>
        <w:rPr>
          <w:spacing w:val="-9"/>
          <w:sz w:val="24"/>
        </w:rPr>
        <w:t xml:space="preserve"> </w:t>
      </w:r>
      <w:r>
        <w:rPr>
          <w:sz w:val="24"/>
        </w:rPr>
        <w:t>indicado</w:t>
      </w:r>
      <w:r>
        <w:rPr>
          <w:spacing w:val="-12"/>
          <w:sz w:val="24"/>
        </w:rPr>
        <w:t xml:space="preserve"> </w:t>
      </w:r>
      <w:r>
        <w:rPr>
          <w:sz w:val="24"/>
        </w:rPr>
        <w:t>mediante</w:t>
      </w:r>
      <w:r>
        <w:rPr>
          <w:spacing w:val="-8"/>
          <w:sz w:val="24"/>
        </w:rPr>
        <w:t xml:space="preserve"> </w:t>
      </w:r>
      <w:r>
        <w:rPr>
          <w:sz w:val="24"/>
        </w:rPr>
        <w:t>oficio</w:t>
      </w:r>
      <w:r>
        <w:rPr>
          <w:spacing w:val="-9"/>
          <w:sz w:val="24"/>
        </w:rPr>
        <w:t xml:space="preserve"> </w:t>
      </w:r>
      <w:r>
        <w:rPr>
          <w:sz w:val="24"/>
        </w:rPr>
        <w:t>No.</w:t>
      </w:r>
      <w:r>
        <w:rPr>
          <w:spacing w:val="-11"/>
          <w:sz w:val="24"/>
        </w:rPr>
        <w:t xml:space="preserve"> </w:t>
      </w:r>
      <w:r>
        <w:rPr>
          <w:sz w:val="24"/>
        </w:rPr>
        <w:t>200600244074</w:t>
      </w:r>
      <w:r>
        <w:rPr>
          <w:spacing w:val="-9"/>
          <w:sz w:val="24"/>
        </w:rPr>
        <w:t xml:space="preserve"> </w:t>
      </w:r>
      <w:r>
        <w:rPr>
          <w:sz w:val="24"/>
        </w:rPr>
        <w:t>del</w:t>
      </w:r>
      <w:r>
        <w:rPr>
          <w:spacing w:val="-10"/>
          <w:sz w:val="24"/>
        </w:rPr>
        <w:t xml:space="preserve"> </w:t>
      </w:r>
      <w:r>
        <w:rPr>
          <w:sz w:val="24"/>
        </w:rPr>
        <w:t>24</w:t>
      </w:r>
      <w:r>
        <w:rPr>
          <w:spacing w:val="-9"/>
          <w:sz w:val="24"/>
        </w:rPr>
        <w:t xml:space="preserve"> </w:t>
      </w:r>
      <w:r>
        <w:rPr>
          <w:sz w:val="24"/>
        </w:rPr>
        <w:t>de</w:t>
      </w:r>
      <w:r>
        <w:rPr>
          <w:spacing w:val="-11"/>
          <w:sz w:val="24"/>
        </w:rPr>
        <w:t xml:space="preserve"> </w:t>
      </w:r>
      <w:r>
        <w:rPr>
          <w:sz w:val="24"/>
        </w:rPr>
        <w:t>agosto</w:t>
      </w:r>
      <w:r>
        <w:rPr>
          <w:spacing w:val="-9"/>
          <w:sz w:val="24"/>
        </w:rPr>
        <w:t xml:space="preserve"> </w:t>
      </w:r>
      <w:r>
        <w:rPr>
          <w:sz w:val="24"/>
        </w:rPr>
        <w:t>de</w:t>
      </w:r>
      <w:r>
        <w:rPr>
          <w:spacing w:val="-11"/>
          <w:sz w:val="24"/>
        </w:rPr>
        <w:t xml:space="preserve"> </w:t>
      </w:r>
      <w:r>
        <w:rPr>
          <w:sz w:val="24"/>
        </w:rPr>
        <w:t>2006,</w:t>
      </w:r>
      <w:r>
        <w:rPr>
          <w:spacing w:val="-64"/>
          <w:sz w:val="24"/>
        </w:rPr>
        <w:t xml:space="preserve"> </w:t>
      </w:r>
      <w:r>
        <w:rPr>
          <w:sz w:val="24"/>
        </w:rPr>
        <w:t>lo que, aseveró, evidenciaba que el Municipio reconocía una obligación a su cargo</w:t>
      </w:r>
      <w:r>
        <w:rPr>
          <w:spacing w:val="1"/>
          <w:sz w:val="24"/>
        </w:rPr>
        <w:t xml:space="preserve"> </w:t>
      </w:r>
      <w:r>
        <w:rPr>
          <w:sz w:val="24"/>
        </w:rPr>
        <w:t>y</w:t>
      </w:r>
      <w:r>
        <w:rPr>
          <w:spacing w:val="-4"/>
          <w:sz w:val="24"/>
        </w:rPr>
        <w:t xml:space="preserve"> </w:t>
      </w:r>
      <w:r>
        <w:rPr>
          <w:sz w:val="24"/>
        </w:rPr>
        <w:t>a</w:t>
      </w:r>
      <w:r>
        <w:rPr>
          <w:spacing w:val="1"/>
          <w:sz w:val="24"/>
        </w:rPr>
        <w:t xml:space="preserve"> </w:t>
      </w:r>
      <w:r>
        <w:rPr>
          <w:sz w:val="24"/>
        </w:rPr>
        <w:t>favor de</w:t>
      </w:r>
      <w:r>
        <w:rPr>
          <w:spacing w:val="-2"/>
          <w:sz w:val="24"/>
        </w:rPr>
        <w:t xml:space="preserve"> </w:t>
      </w:r>
      <w:proofErr w:type="spellStart"/>
      <w:r>
        <w:rPr>
          <w:sz w:val="24"/>
        </w:rPr>
        <w:t>Inversara</w:t>
      </w:r>
      <w:proofErr w:type="spellEnd"/>
      <w:r>
        <w:rPr>
          <w:sz w:val="24"/>
        </w:rPr>
        <w:t>.</w:t>
      </w:r>
    </w:p>
    <w:p w14:paraId="706B133F" w14:textId="77777777" w:rsidR="006D7171" w:rsidRDefault="006D7171">
      <w:pPr>
        <w:pStyle w:val="Textoindependiente"/>
        <w:spacing w:before="9"/>
        <w:rPr>
          <w:sz w:val="27"/>
        </w:rPr>
      </w:pPr>
    </w:p>
    <w:p w14:paraId="706B1340" w14:textId="77777777" w:rsidR="006D7171" w:rsidRDefault="00BF3AB3">
      <w:pPr>
        <w:pStyle w:val="Prrafodelista"/>
        <w:numPr>
          <w:ilvl w:val="1"/>
          <w:numId w:val="10"/>
        </w:numPr>
        <w:tabs>
          <w:tab w:val="left" w:pos="922"/>
        </w:tabs>
        <w:spacing w:line="276" w:lineRule="auto"/>
        <w:ind w:right="113" w:firstLine="0"/>
        <w:rPr>
          <w:sz w:val="24"/>
        </w:rPr>
      </w:pPr>
      <w:r>
        <w:rPr>
          <w:sz w:val="24"/>
        </w:rPr>
        <w:t>Expuso que el 10 de enero de 2007, la Secretaría de Tránsito y Transporte</w:t>
      </w:r>
      <w:r>
        <w:rPr>
          <w:spacing w:val="1"/>
          <w:sz w:val="24"/>
        </w:rPr>
        <w:t xml:space="preserve"> </w:t>
      </w:r>
      <w:r>
        <w:rPr>
          <w:spacing w:val="-1"/>
          <w:sz w:val="24"/>
        </w:rPr>
        <w:t>del</w:t>
      </w:r>
      <w:r>
        <w:rPr>
          <w:spacing w:val="-14"/>
          <w:sz w:val="24"/>
        </w:rPr>
        <w:t xml:space="preserve"> </w:t>
      </w:r>
      <w:r>
        <w:rPr>
          <w:spacing w:val="-1"/>
          <w:sz w:val="24"/>
        </w:rPr>
        <w:t>Municipio</w:t>
      </w:r>
      <w:r>
        <w:rPr>
          <w:spacing w:val="-15"/>
          <w:sz w:val="24"/>
        </w:rPr>
        <w:t xml:space="preserve"> </w:t>
      </w:r>
      <w:r>
        <w:rPr>
          <w:sz w:val="24"/>
        </w:rPr>
        <w:t>acudió</w:t>
      </w:r>
      <w:r>
        <w:rPr>
          <w:spacing w:val="-12"/>
          <w:sz w:val="24"/>
        </w:rPr>
        <w:t xml:space="preserve"> </w:t>
      </w:r>
      <w:r>
        <w:rPr>
          <w:sz w:val="24"/>
        </w:rPr>
        <w:t>al</w:t>
      </w:r>
      <w:r>
        <w:rPr>
          <w:spacing w:val="-16"/>
          <w:sz w:val="24"/>
        </w:rPr>
        <w:t xml:space="preserve"> </w:t>
      </w:r>
      <w:r>
        <w:rPr>
          <w:sz w:val="24"/>
        </w:rPr>
        <w:t>parqueadero</w:t>
      </w:r>
      <w:r>
        <w:rPr>
          <w:spacing w:val="-13"/>
          <w:sz w:val="24"/>
        </w:rPr>
        <w:t xml:space="preserve"> </w:t>
      </w:r>
      <w:proofErr w:type="spellStart"/>
      <w:r>
        <w:rPr>
          <w:sz w:val="24"/>
        </w:rPr>
        <w:t>Asomotos</w:t>
      </w:r>
      <w:proofErr w:type="spellEnd"/>
      <w:r>
        <w:rPr>
          <w:spacing w:val="-14"/>
          <w:sz w:val="24"/>
        </w:rPr>
        <w:t xml:space="preserve"> </w:t>
      </w:r>
      <w:r>
        <w:rPr>
          <w:sz w:val="24"/>
        </w:rPr>
        <w:t>con</w:t>
      </w:r>
      <w:r>
        <w:rPr>
          <w:spacing w:val="-12"/>
          <w:sz w:val="24"/>
        </w:rPr>
        <w:t xml:space="preserve"> </w:t>
      </w:r>
      <w:r>
        <w:rPr>
          <w:sz w:val="24"/>
        </w:rPr>
        <w:t>el</w:t>
      </w:r>
      <w:r>
        <w:rPr>
          <w:spacing w:val="-16"/>
          <w:sz w:val="24"/>
        </w:rPr>
        <w:t xml:space="preserve"> </w:t>
      </w:r>
      <w:r>
        <w:rPr>
          <w:sz w:val="24"/>
        </w:rPr>
        <w:t>fin</w:t>
      </w:r>
      <w:r>
        <w:rPr>
          <w:spacing w:val="-12"/>
          <w:sz w:val="24"/>
        </w:rPr>
        <w:t xml:space="preserve"> </w:t>
      </w:r>
      <w:r>
        <w:rPr>
          <w:sz w:val="24"/>
        </w:rPr>
        <w:t>de</w:t>
      </w:r>
      <w:r>
        <w:rPr>
          <w:spacing w:val="-13"/>
          <w:sz w:val="24"/>
        </w:rPr>
        <w:t xml:space="preserve"> </w:t>
      </w:r>
      <w:r>
        <w:rPr>
          <w:sz w:val="24"/>
        </w:rPr>
        <w:t>recibir</w:t>
      </w:r>
      <w:r>
        <w:rPr>
          <w:spacing w:val="-14"/>
          <w:sz w:val="24"/>
        </w:rPr>
        <w:t xml:space="preserve"> </w:t>
      </w:r>
      <w:r>
        <w:rPr>
          <w:sz w:val="24"/>
        </w:rPr>
        <w:t>los</w:t>
      </w:r>
      <w:r>
        <w:rPr>
          <w:spacing w:val="-12"/>
          <w:sz w:val="24"/>
        </w:rPr>
        <w:t xml:space="preserve"> </w:t>
      </w:r>
      <w:r>
        <w:rPr>
          <w:sz w:val="24"/>
        </w:rPr>
        <w:t>905</w:t>
      </w:r>
      <w:r>
        <w:rPr>
          <w:spacing w:val="-12"/>
          <w:sz w:val="24"/>
        </w:rPr>
        <w:t xml:space="preserve"> </w:t>
      </w:r>
      <w:r>
        <w:rPr>
          <w:sz w:val="24"/>
        </w:rPr>
        <w:t>vehículos</w:t>
      </w:r>
      <w:r>
        <w:rPr>
          <w:spacing w:val="-64"/>
          <w:sz w:val="24"/>
        </w:rPr>
        <w:t xml:space="preserve"> </w:t>
      </w:r>
      <w:r>
        <w:rPr>
          <w:sz w:val="24"/>
        </w:rPr>
        <w:t>inmovilizados que se encontraban en ese lugar, para lo cual se levantó un acta de</w:t>
      </w:r>
      <w:r>
        <w:rPr>
          <w:spacing w:val="1"/>
          <w:sz w:val="24"/>
        </w:rPr>
        <w:t xml:space="preserve"> </w:t>
      </w:r>
      <w:r>
        <w:rPr>
          <w:sz w:val="24"/>
        </w:rPr>
        <w:t>entrega</w:t>
      </w:r>
      <w:r>
        <w:rPr>
          <w:spacing w:val="-9"/>
          <w:sz w:val="24"/>
        </w:rPr>
        <w:t xml:space="preserve"> </w:t>
      </w:r>
      <w:r>
        <w:rPr>
          <w:sz w:val="24"/>
        </w:rPr>
        <w:t>de</w:t>
      </w:r>
      <w:r>
        <w:rPr>
          <w:spacing w:val="-9"/>
          <w:sz w:val="24"/>
        </w:rPr>
        <w:t xml:space="preserve"> </w:t>
      </w:r>
      <w:r>
        <w:rPr>
          <w:sz w:val="24"/>
        </w:rPr>
        <w:t>cada</w:t>
      </w:r>
      <w:r>
        <w:rPr>
          <w:spacing w:val="-8"/>
          <w:sz w:val="24"/>
        </w:rPr>
        <w:t xml:space="preserve"> </w:t>
      </w:r>
      <w:r>
        <w:rPr>
          <w:sz w:val="24"/>
        </w:rPr>
        <w:t>uno</w:t>
      </w:r>
      <w:r>
        <w:rPr>
          <w:spacing w:val="-9"/>
          <w:sz w:val="24"/>
        </w:rPr>
        <w:t xml:space="preserve"> </w:t>
      </w:r>
      <w:r>
        <w:rPr>
          <w:sz w:val="24"/>
        </w:rPr>
        <w:t>de</w:t>
      </w:r>
      <w:r>
        <w:rPr>
          <w:spacing w:val="-6"/>
          <w:sz w:val="24"/>
        </w:rPr>
        <w:t xml:space="preserve"> </w:t>
      </w:r>
      <w:r>
        <w:rPr>
          <w:sz w:val="24"/>
        </w:rPr>
        <w:t>los</w:t>
      </w:r>
      <w:r>
        <w:rPr>
          <w:spacing w:val="-10"/>
          <w:sz w:val="24"/>
        </w:rPr>
        <w:t xml:space="preserve"> </w:t>
      </w:r>
      <w:r>
        <w:rPr>
          <w:sz w:val="24"/>
        </w:rPr>
        <w:t>automotores,</w:t>
      </w:r>
      <w:r>
        <w:rPr>
          <w:spacing w:val="-8"/>
          <w:sz w:val="24"/>
        </w:rPr>
        <w:t xml:space="preserve"> </w:t>
      </w:r>
      <w:r>
        <w:rPr>
          <w:sz w:val="24"/>
        </w:rPr>
        <w:t>junto</w:t>
      </w:r>
      <w:r>
        <w:rPr>
          <w:spacing w:val="-7"/>
          <w:sz w:val="24"/>
        </w:rPr>
        <w:t xml:space="preserve"> </w:t>
      </w:r>
      <w:r>
        <w:rPr>
          <w:sz w:val="24"/>
        </w:rPr>
        <w:t>con</w:t>
      </w:r>
      <w:r>
        <w:rPr>
          <w:spacing w:val="-8"/>
          <w:sz w:val="24"/>
        </w:rPr>
        <w:t xml:space="preserve"> </w:t>
      </w:r>
      <w:r>
        <w:rPr>
          <w:sz w:val="24"/>
        </w:rPr>
        <w:t>los</w:t>
      </w:r>
      <w:r>
        <w:rPr>
          <w:spacing w:val="-7"/>
          <w:sz w:val="24"/>
        </w:rPr>
        <w:t xml:space="preserve"> </w:t>
      </w:r>
      <w:r>
        <w:rPr>
          <w:sz w:val="24"/>
        </w:rPr>
        <w:t>respectivos</w:t>
      </w:r>
      <w:r>
        <w:rPr>
          <w:spacing w:val="-8"/>
          <w:sz w:val="24"/>
        </w:rPr>
        <w:t xml:space="preserve"> </w:t>
      </w:r>
      <w:r>
        <w:rPr>
          <w:sz w:val="24"/>
        </w:rPr>
        <w:t>inventarios —los</w:t>
      </w:r>
      <w:r>
        <w:rPr>
          <w:spacing w:val="-65"/>
          <w:sz w:val="24"/>
        </w:rPr>
        <w:t xml:space="preserve"> </w:t>
      </w:r>
      <w:r>
        <w:rPr>
          <w:sz w:val="24"/>
        </w:rPr>
        <w:t>cuales no arrojaron ninguna inconsistencia— y la liquidación individual del valor</w:t>
      </w:r>
      <w:r>
        <w:rPr>
          <w:spacing w:val="1"/>
          <w:sz w:val="24"/>
        </w:rPr>
        <w:t xml:space="preserve"> </w:t>
      </w:r>
      <w:r>
        <w:rPr>
          <w:sz w:val="24"/>
        </w:rPr>
        <w:t>adeudado por el Municipio como usuario del servicio de custodia, lo cual arrojó un</w:t>
      </w:r>
      <w:r>
        <w:rPr>
          <w:spacing w:val="1"/>
          <w:sz w:val="24"/>
        </w:rPr>
        <w:t xml:space="preserve"> </w:t>
      </w:r>
      <w:r>
        <w:rPr>
          <w:sz w:val="24"/>
        </w:rPr>
        <w:t>valor</w:t>
      </w:r>
      <w:r>
        <w:rPr>
          <w:spacing w:val="-2"/>
          <w:sz w:val="24"/>
        </w:rPr>
        <w:t xml:space="preserve"> </w:t>
      </w:r>
      <w:r>
        <w:rPr>
          <w:sz w:val="24"/>
        </w:rPr>
        <w:t>total</w:t>
      </w:r>
      <w:r>
        <w:rPr>
          <w:spacing w:val="-1"/>
          <w:sz w:val="24"/>
        </w:rPr>
        <w:t xml:space="preserve"> </w:t>
      </w:r>
      <w:r>
        <w:rPr>
          <w:sz w:val="24"/>
        </w:rPr>
        <w:t>de</w:t>
      </w:r>
      <w:r>
        <w:rPr>
          <w:spacing w:val="-2"/>
          <w:sz w:val="24"/>
        </w:rPr>
        <w:t xml:space="preserve"> </w:t>
      </w:r>
      <w:r>
        <w:rPr>
          <w:sz w:val="24"/>
        </w:rPr>
        <w:t>$4.223’992.200.</w:t>
      </w:r>
    </w:p>
    <w:p w14:paraId="706B1341" w14:textId="77777777" w:rsidR="006D7171" w:rsidRDefault="006D7171">
      <w:pPr>
        <w:pStyle w:val="Textoindependiente"/>
        <w:spacing w:before="7"/>
        <w:rPr>
          <w:sz w:val="27"/>
        </w:rPr>
      </w:pPr>
    </w:p>
    <w:p w14:paraId="706B1342" w14:textId="77777777" w:rsidR="006D7171" w:rsidRDefault="00BF3AB3">
      <w:pPr>
        <w:pStyle w:val="Prrafodelista"/>
        <w:numPr>
          <w:ilvl w:val="1"/>
          <w:numId w:val="10"/>
        </w:numPr>
        <w:tabs>
          <w:tab w:val="left" w:pos="922"/>
        </w:tabs>
        <w:spacing w:line="276" w:lineRule="auto"/>
        <w:ind w:right="122" w:firstLine="0"/>
        <w:rPr>
          <w:sz w:val="24"/>
        </w:rPr>
      </w:pPr>
      <w:r>
        <w:rPr>
          <w:sz w:val="24"/>
        </w:rPr>
        <w:t>Precisó que el 5 de febrero de 2007, el interventor del convenio suscribió el</w:t>
      </w:r>
      <w:r>
        <w:rPr>
          <w:spacing w:val="1"/>
          <w:sz w:val="24"/>
        </w:rPr>
        <w:t xml:space="preserve"> </w:t>
      </w:r>
      <w:r>
        <w:rPr>
          <w:sz w:val="24"/>
        </w:rPr>
        <w:t>acta de recibo a satisfacción de todos los vehículos entregados a la Secretaría de</w:t>
      </w:r>
      <w:r>
        <w:rPr>
          <w:spacing w:val="1"/>
          <w:sz w:val="24"/>
        </w:rPr>
        <w:t xml:space="preserve"> </w:t>
      </w:r>
      <w:r>
        <w:rPr>
          <w:sz w:val="24"/>
        </w:rPr>
        <w:t>Tránsito</w:t>
      </w:r>
      <w:r>
        <w:rPr>
          <w:spacing w:val="-8"/>
          <w:sz w:val="24"/>
        </w:rPr>
        <w:t xml:space="preserve"> </w:t>
      </w:r>
      <w:r>
        <w:rPr>
          <w:sz w:val="24"/>
        </w:rPr>
        <w:t>y</w:t>
      </w:r>
      <w:r>
        <w:rPr>
          <w:spacing w:val="-11"/>
          <w:sz w:val="24"/>
        </w:rPr>
        <w:t xml:space="preserve"> </w:t>
      </w:r>
      <w:r>
        <w:rPr>
          <w:sz w:val="24"/>
        </w:rPr>
        <w:t>Transporte</w:t>
      </w:r>
      <w:r>
        <w:rPr>
          <w:spacing w:val="-10"/>
          <w:sz w:val="24"/>
        </w:rPr>
        <w:t xml:space="preserve"> </w:t>
      </w:r>
      <w:r>
        <w:rPr>
          <w:sz w:val="24"/>
        </w:rPr>
        <w:t>en</w:t>
      </w:r>
      <w:r>
        <w:rPr>
          <w:spacing w:val="-8"/>
          <w:sz w:val="24"/>
        </w:rPr>
        <w:t xml:space="preserve"> </w:t>
      </w:r>
      <w:r>
        <w:rPr>
          <w:sz w:val="24"/>
        </w:rPr>
        <w:t>la</w:t>
      </w:r>
      <w:r>
        <w:rPr>
          <w:spacing w:val="-8"/>
          <w:sz w:val="24"/>
        </w:rPr>
        <w:t xml:space="preserve"> </w:t>
      </w:r>
      <w:r>
        <w:rPr>
          <w:sz w:val="24"/>
        </w:rPr>
        <w:t>cual</w:t>
      </w:r>
      <w:r>
        <w:rPr>
          <w:spacing w:val="-9"/>
          <w:sz w:val="24"/>
        </w:rPr>
        <w:t xml:space="preserve"> </w:t>
      </w:r>
      <w:r>
        <w:rPr>
          <w:sz w:val="24"/>
        </w:rPr>
        <w:t>se</w:t>
      </w:r>
      <w:r>
        <w:rPr>
          <w:spacing w:val="-8"/>
          <w:sz w:val="24"/>
        </w:rPr>
        <w:t xml:space="preserve"> </w:t>
      </w:r>
      <w:r>
        <w:rPr>
          <w:sz w:val="24"/>
        </w:rPr>
        <w:t>consignó</w:t>
      </w:r>
      <w:r>
        <w:rPr>
          <w:spacing w:val="-10"/>
          <w:sz w:val="24"/>
        </w:rPr>
        <w:t xml:space="preserve"> </w:t>
      </w:r>
      <w:r>
        <w:rPr>
          <w:sz w:val="24"/>
        </w:rPr>
        <w:t>que</w:t>
      </w:r>
      <w:r>
        <w:rPr>
          <w:spacing w:val="-7"/>
          <w:sz w:val="24"/>
        </w:rPr>
        <w:t xml:space="preserve"> </w:t>
      </w:r>
      <w:r>
        <w:rPr>
          <w:sz w:val="24"/>
        </w:rPr>
        <w:t>el</w:t>
      </w:r>
      <w:r>
        <w:rPr>
          <w:spacing w:val="-10"/>
          <w:sz w:val="24"/>
        </w:rPr>
        <w:t xml:space="preserve"> </w:t>
      </w:r>
      <w:r>
        <w:rPr>
          <w:sz w:val="24"/>
        </w:rPr>
        <w:t>valor</w:t>
      </w:r>
      <w:r>
        <w:rPr>
          <w:spacing w:val="-8"/>
          <w:sz w:val="24"/>
        </w:rPr>
        <w:t xml:space="preserve"> </w:t>
      </w:r>
      <w:r>
        <w:rPr>
          <w:sz w:val="24"/>
        </w:rPr>
        <w:t>liquidado</w:t>
      </w:r>
      <w:r>
        <w:rPr>
          <w:spacing w:val="-7"/>
          <w:sz w:val="24"/>
        </w:rPr>
        <w:t xml:space="preserve"> </w:t>
      </w:r>
      <w:r>
        <w:rPr>
          <w:sz w:val="24"/>
        </w:rPr>
        <w:t>por</w:t>
      </w:r>
      <w:r>
        <w:rPr>
          <w:spacing w:val="-10"/>
          <w:sz w:val="24"/>
        </w:rPr>
        <w:t xml:space="preserve"> </w:t>
      </w:r>
      <w:r>
        <w:rPr>
          <w:sz w:val="24"/>
        </w:rPr>
        <w:t>el</w:t>
      </w:r>
      <w:r>
        <w:rPr>
          <w:spacing w:val="-9"/>
          <w:sz w:val="24"/>
        </w:rPr>
        <w:t xml:space="preserve"> </w:t>
      </w:r>
      <w:r>
        <w:rPr>
          <w:sz w:val="24"/>
        </w:rPr>
        <w:t>servicio</w:t>
      </w:r>
      <w:r>
        <w:rPr>
          <w:spacing w:val="-7"/>
          <w:sz w:val="24"/>
        </w:rPr>
        <w:t xml:space="preserve"> </w:t>
      </w:r>
      <w:r>
        <w:rPr>
          <w:sz w:val="24"/>
        </w:rPr>
        <w:t>de</w:t>
      </w:r>
      <w:r>
        <w:rPr>
          <w:spacing w:val="-65"/>
          <w:sz w:val="24"/>
        </w:rPr>
        <w:t xml:space="preserve"> </w:t>
      </w:r>
      <w:r>
        <w:rPr>
          <w:sz w:val="24"/>
        </w:rPr>
        <w:t>custodia</w:t>
      </w:r>
      <w:r>
        <w:rPr>
          <w:spacing w:val="-2"/>
          <w:sz w:val="24"/>
        </w:rPr>
        <w:t xml:space="preserve"> </w:t>
      </w:r>
      <w:r>
        <w:rPr>
          <w:sz w:val="24"/>
        </w:rPr>
        <w:t>era</w:t>
      </w:r>
      <w:r>
        <w:rPr>
          <w:spacing w:val="-5"/>
          <w:sz w:val="24"/>
        </w:rPr>
        <w:t xml:space="preserve"> </w:t>
      </w:r>
      <w:r>
        <w:rPr>
          <w:sz w:val="24"/>
        </w:rPr>
        <w:t>de</w:t>
      </w:r>
      <w:r>
        <w:rPr>
          <w:spacing w:val="-2"/>
          <w:sz w:val="24"/>
        </w:rPr>
        <w:t xml:space="preserve"> </w:t>
      </w:r>
      <w:r>
        <w:rPr>
          <w:sz w:val="24"/>
        </w:rPr>
        <w:t>$4.381’931.400 —aunque</w:t>
      </w:r>
      <w:r>
        <w:rPr>
          <w:spacing w:val="-4"/>
          <w:sz w:val="24"/>
        </w:rPr>
        <w:t xml:space="preserve"> </w:t>
      </w:r>
      <w:r>
        <w:rPr>
          <w:sz w:val="24"/>
        </w:rPr>
        <w:t>aclaró</w:t>
      </w:r>
      <w:r>
        <w:rPr>
          <w:spacing w:val="-2"/>
          <w:sz w:val="24"/>
        </w:rPr>
        <w:t xml:space="preserve"> </w:t>
      </w:r>
      <w:r>
        <w:rPr>
          <w:sz w:val="24"/>
        </w:rPr>
        <w:t>que</w:t>
      </w:r>
      <w:r>
        <w:rPr>
          <w:spacing w:val="-4"/>
          <w:sz w:val="24"/>
        </w:rPr>
        <w:t xml:space="preserve"> </w:t>
      </w:r>
      <w:r>
        <w:rPr>
          <w:sz w:val="24"/>
        </w:rPr>
        <w:t>el</w:t>
      </w:r>
      <w:r>
        <w:rPr>
          <w:spacing w:val="-1"/>
          <w:sz w:val="24"/>
        </w:rPr>
        <w:t xml:space="preserve"> </w:t>
      </w:r>
      <w:r>
        <w:rPr>
          <w:sz w:val="24"/>
        </w:rPr>
        <w:t>valor</w:t>
      </w:r>
      <w:r>
        <w:rPr>
          <w:spacing w:val="-2"/>
          <w:sz w:val="24"/>
        </w:rPr>
        <w:t xml:space="preserve"> </w:t>
      </w:r>
      <w:r>
        <w:rPr>
          <w:sz w:val="24"/>
        </w:rPr>
        <w:t>real</w:t>
      </w:r>
      <w:r>
        <w:rPr>
          <w:spacing w:val="-5"/>
          <w:sz w:val="24"/>
        </w:rPr>
        <w:t xml:space="preserve"> </w:t>
      </w:r>
      <w:r>
        <w:rPr>
          <w:sz w:val="24"/>
        </w:rPr>
        <w:t>es</w:t>
      </w:r>
      <w:r>
        <w:rPr>
          <w:spacing w:val="-5"/>
          <w:sz w:val="24"/>
        </w:rPr>
        <w:t xml:space="preserve"> </w:t>
      </w:r>
      <w:r>
        <w:rPr>
          <w:sz w:val="24"/>
        </w:rPr>
        <w:t>el</w:t>
      </w:r>
      <w:r>
        <w:rPr>
          <w:spacing w:val="-2"/>
          <w:sz w:val="24"/>
        </w:rPr>
        <w:t xml:space="preserve"> </w:t>
      </w:r>
      <w:r>
        <w:rPr>
          <w:sz w:val="24"/>
        </w:rPr>
        <w:t>relacionado</w:t>
      </w:r>
      <w:r>
        <w:rPr>
          <w:spacing w:val="-64"/>
          <w:sz w:val="24"/>
        </w:rPr>
        <w:t xml:space="preserve"> </w:t>
      </w:r>
      <w:r>
        <w:rPr>
          <w:sz w:val="24"/>
        </w:rPr>
        <w:t>en el hecho anterior—; a partir de este momento dicha Secretaría comenzó a</w:t>
      </w:r>
      <w:r>
        <w:rPr>
          <w:spacing w:val="1"/>
          <w:sz w:val="24"/>
        </w:rPr>
        <w:t xml:space="preserve"> </w:t>
      </w:r>
      <w:r>
        <w:rPr>
          <w:sz w:val="24"/>
        </w:rPr>
        <w:t>trasladar</w:t>
      </w:r>
      <w:r>
        <w:rPr>
          <w:spacing w:val="-1"/>
          <w:sz w:val="24"/>
        </w:rPr>
        <w:t xml:space="preserve"> </w:t>
      </w:r>
      <w:r>
        <w:rPr>
          <w:sz w:val="24"/>
        </w:rPr>
        <w:t>los vehículos</w:t>
      </w:r>
      <w:r>
        <w:rPr>
          <w:spacing w:val="-2"/>
          <w:sz w:val="24"/>
        </w:rPr>
        <w:t xml:space="preserve"> </w:t>
      </w:r>
      <w:r>
        <w:rPr>
          <w:sz w:val="24"/>
        </w:rPr>
        <w:t>a</w:t>
      </w:r>
      <w:r>
        <w:rPr>
          <w:spacing w:val="3"/>
          <w:sz w:val="24"/>
        </w:rPr>
        <w:t xml:space="preserve"> </w:t>
      </w:r>
      <w:r>
        <w:rPr>
          <w:sz w:val="24"/>
        </w:rPr>
        <w:t>sus</w:t>
      </w:r>
      <w:r>
        <w:rPr>
          <w:spacing w:val="-2"/>
          <w:sz w:val="24"/>
        </w:rPr>
        <w:t xml:space="preserve"> </w:t>
      </w:r>
      <w:r>
        <w:rPr>
          <w:sz w:val="24"/>
        </w:rPr>
        <w:t>propios</w:t>
      </w:r>
      <w:r>
        <w:rPr>
          <w:spacing w:val="-2"/>
          <w:sz w:val="24"/>
        </w:rPr>
        <w:t xml:space="preserve"> </w:t>
      </w:r>
      <w:r>
        <w:rPr>
          <w:sz w:val="24"/>
        </w:rPr>
        <w:t>patios.</w:t>
      </w:r>
    </w:p>
    <w:p w14:paraId="706B1343" w14:textId="77777777" w:rsidR="006D7171" w:rsidRDefault="006D7171">
      <w:pPr>
        <w:spacing w:line="276" w:lineRule="auto"/>
        <w:jc w:val="both"/>
        <w:rPr>
          <w:sz w:val="24"/>
        </w:rPr>
        <w:sectPr w:rsidR="006D7171">
          <w:pgSz w:w="12250" w:h="18730"/>
          <w:pgMar w:top="1480" w:right="1580" w:bottom="1060" w:left="1500" w:header="572" w:footer="864" w:gutter="0"/>
          <w:cols w:space="720"/>
        </w:sectPr>
      </w:pPr>
    </w:p>
    <w:p w14:paraId="706B1344" w14:textId="77777777" w:rsidR="006D7171" w:rsidRDefault="00BF3AB3">
      <w:pPr>
        <w:pStyle w:val="Prrafodelista"/>
        <w:numPr>
          <w:ilvl w:val="1"/>
          <w:numId w:val="10"/>
        </w:numPr>
        <w:tabs>
          <w:tab w:val="left" w:pos="922"/>
        </w:tabs>
        <w:spacing w:before="89" w:line="276" w:lineRule="auto"/>
        <w:ind w:right="122" w:firstLine="0"/>
        <w:rPr>
          <w:sz w:val="24"/>
        </w:rPr>
      </w:pPr>
      <w:r>
        <w:rPr>
          <w:sz w:val="24"/>
        </w:rPr>
        <w:lastRenderedPageBreak/>
        <w:t>Señaló que, durante el trámite de liquidación bilateral, el Municipio cambió</w:t>
      </w:r>
      <w:r>
        <w:rPr>
          <w:spacing w:val="1"/>
          <w:sz w:val="24"/>
        </w:rPr>
        <w:t xml:space="preserve"> </w:t>
      </w:r>
      <w:r>
        <w:rPr>
          <w:sz w:val="24"/>
        </w:rPr>
        <w:t>abruptamente</w:t>
      </w:r>
      <w:r>
        <w:rPr>
          <w:spacing w:val="1"/>
          <w:sz w:val="24"/>
        </w:rPr>
        <w:t xml:space="preserve"> </w:t>
      </w:r>
      <w:r>
        <w:rPr>
          <w:sz w:val="24"/>
        </w:rPr>
        <w:t>de</w:t>
      </w:r>
      <w:r>
        <w:rPr>
          <w:spacing w:val="1"/>
          <w:sz w:val="24"/>
        </w:rPr>
        <w:t xml:space="preserve"> </w:t>
      </w:r>
      <w:r>
        <w:rPr>
          <w:sz w:val="24"/>
        </w:rPr>
        <w:t>posición</w:t>
      </w:r>
      <w:r>
        <w:rPr>
          <w:spacing w:val="1"/>
          <w:sz w:val="24"/>
        </w:rPr>
        <w:t xml:space="preserve"> </w:t>
      </w:r>
      <w:r>
        <w:rPr>
          <w:sz w:val="24"/>
        </w:rPr>
        <w:t>porque</w:t>
      </w:r>
      <w:r>
        <w:rPr>
          <w:spacing w:val="1"/>
          <w:sz w:val="24"/>
        </w:rPr>
        <w:t xml:space="preserve"> </w:t>
      </w:r>
      <w:r>
        <w:rPr>
          <w:sz w:val="24"/>
        </w:rPr>
        <w:t>comenzó</w:t>
      </w:r>
      <w:r>
        <w:rPr>
          <w:spacing w:val="1"/>
          <w:sz w:val="24"/>
        </w:rPr>
        <w:t xml:space="preserve"> </w:t>
      </w:r>
      <w:r>
        <w:rPr>
          <w:sz w:val="24"/>
        </w:rPr>
        <w:t>a</w:t>
      </w:r>
      <w:r>
        <w:rPr>
          <w:spacing w:val="1"/>
          <w:sz w:val="24"/>
        </w:rPr>
        <w:t xml:space="preserve"> </w:t>
      </w:r>
      <w:r>
        <w:rPr>
          <w:sz w:val="24"/>
        </w:rPr>
        <w:t>cuestionar</w:t>
      </w:r>
      <w:r>
        <w:rPr>
          <w:spacing w:val="1"/>
          <w:sz w:val="24"/>
        </w:rPr>
        <w:t xml:space="preserve"> </w:t>
      </w:r>
      <w:r>
        <w:rPr>
          <w:sz w:val="24"/>
        </w:rPr>
        <w:t>la</w:t>
      </w:r>
      <w:r>
        <w:rPr>
          <w:spacing w:val="1"/>
          <w:sz w:val="24"/>
        </w:rPr>
        <w:t xml:space="preserve"> </w:t>
      </w:r>
      <w:r>
        <w:rPr>
          <w:sz w:val="24"/>
        </w:rPr>
        <w:t>existencia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obligación derivada de la custodia de los bienes no reclamados por los infractores,</w:t>
      </w:r>
      <w:r>
        <w:rPr>
          <w:spacing w:val="1"/>
          <w:sz w:val="24"/>
        </w:rPr>
        <w:t xml:space="preserve"> </w:t>
      </w:r>
      <w:r>
        <w:rPr>
          <w:sz w:val="24"/>
        </w:rPr>
        <w:t>por lo cual la demandante solicitó la suspensión de dicho trámite y la remisión del</w:t>
      </w:r>
      <w:r>
        <w:rPr>
          <w:spacing w:val="1"/>
          <w:sz w:val="24"/>
        </w:rPr>
        <w:t xml:space="preserve"> </w:t>
      </w:r>
      <w:r>
        <w:rPr>
          <w:sz w:val="24"/>
        </w:rPr>
        <w:t>desacuerdo</w:t>
      </w:r>
      <w:r>
        <w:rPr>
          <w:spacing w:val="1"/>
          <w:sz w:val="24"/>
        </w:rPr>
        <w:t xml:space="preserve"> </w:t>
      </w:r>
      <w:r>
        <w:rPr>
          <w:sz w:val="24"/>
        </w:rPr>
        <w:t>al</w:t>
      </w:r>
      <w:r>
        <w:rPr>
          <w:spacing w:val="1"/>
          <w:sz w:val="24"/>
        </w:rPr>
        <w:t xml:space="preserve"> </w:t>
      </w:r>
      <w:r>
        <w:rPr>
          <w:sz w:val="24"/>
        </w:rPr>
        <w:t>Comité</w:t>
      </w:r>
      <w:r>
        <w:rPr>
          <w:spacing w:val="1"/>
          <w:sz w:val="24"/>
        </w:rPr>
        <w:t xml:space="preserve"> </w:t>
      </w:r>
      <w:r>
        <w:rPr>
          <w:sz w:val="24"/>
        </w:rPr>
        <w:t>de</w:t>
      </w:r>
      <w:r>
        <w:rPr>
          <w:spacing w:val="1"/>
          <w:sz w:val="24"/>
        </w:rPr>
        <w:t xml:space="preserve"> </w:t>
      </w:r>
      <w:r>
        <w:rPr>
          <w:sz w:val="24"/>
        </w:rPr>
        <w:t>Controversias</w:t>
      </w:r>
      <w:r>
        <w:rPr>
          <w:spacing w:val="1"/>
          <w:sz w:val="24"/>
        </w:rPr>
        <w:t xml:space="preserve"> </w:t>
      </w:r>
      <w:r>
        <w:rPr>
          <w:sz w:val="24"/>
        </w:rPr>
        <w:t>Contractuales</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esta</w:t>
      </w:r>
      <w:r>
        <w:rPr>
          <w:spacing w:val="-64"/>
          <w:sz w:val="24"/>
        </w:rPr>
        <w:t xml:space="preserve"> </w:t>
      </w:r>
      <w:r>
        <w:rPr>
          <w:sz w:val="24"/>
        </w:rPr>
        <w:t>manera, en cumplimiento de lo señalado en el Decreto 1505 de 2004 proferido por</w:t>
      </w:r>
      <w:r>
        <w:rPr>
          <w:spacing w:val="1"/>
          <w:sz w:val="24"/>
        </w:rPr>
        <w:t xml:space="preserve"> </w:t>
      </w:r>
      <w:r>
        <w:rPr>
          <w:sz w:val="24"/>
        </w:rPr>
        <w:t>el Alcalde del Municipio, el 19 de abril de 2007, la demandante le presentó al</w:t>
      </w:r>
      <w:r>
        <w:rPr>
          <w:spacing w:val="1"/>
          <w:sz w:val="24"/>
        </w:rPr>
        <w:t xml:space="preserve"> </w:t>
      </w:r>
      <w:r>
        <w:rPr>
          <w:sz w:val="24"/>
        </w:rPr>
        <w:t>anotado</w:t>
      </w:r>
      <w:r>
        <w:rPr>
          <w:spacing w:val="-14"/>
          <w:sz w:val="24"/>
        </w:rPr>
        <w:t xml:space="preserve"> </w:t>
      </w:r>
      <w:r>
        <w:rPr>
          <w:sz w:val="24"/>
        </w:rPr>
        <w:t>comité</w:t>
      </w:r>
      <w:r>
        <w:rPr>
          <w:spacing w:val="-13"/>
          <w:sz w:val="24"/>
        </w:rPr>
        <w:t xml:space="preserve"> </w:t>
      </w:r>
      <w:r>
        <w:rPr>
          <w:sz w:val="24"/>
        </w:rPr>
        <w:t>una</w:t>
      </w:r>
      <w:r>
        <w:rPr>
          <w:spacing w:val="-13"/>
          <w:sz w:val="24"/>
        </w:rPr>
        <w:t xml:space="preserve"> </w:t>
      </w:r>
      <w:r>
        <w:rPr>
          <w:sz w:val="24"/>
        </w:rPr>
        <w:t>reclamación</w:t>
      </w:r>
      <w:r>
        <w:rPr>
          <w:spacing w:val="-13"/>
          <w:sz w:val="24"/>
        </w:rPr>
        <w:t xml:space="preserve"> </w:t>
      </w:r>
      <w:r>
        <w:rPr>
          <w:sz w:val="24"/>
        </w:rPr>
        <w:t>dirigida</w:t>
      </w:r>
      <w:r>
        <w:rPr>
          <w:spacing w:val="-11"/>
          <w:sz w:val="24"/>
        </w:rPr>
        <w:t xml:space="preserve"> </w:t>
      </w:r>
      <w:r>
        <w:rPr>
          <w:sz w:val="24"/>
        </w:rPr>
        <w:t>a</w:t>
      </w:r>
      <w:r>
        <w:rPr>
          <w:spacing w:val="-13"/>
          <w:sz w:val="24"/>
        </w:rPr>
        <w:t xml:space="preserve"> </w:t>
      </w:r>
      <w:r>
        <w:rPr>
          <w:sz w:val="24"/>
        </w:rPr>
        <w:t>que</w:t>
      </w:r>
      <w:r>
        <w:rPr>
          <w:spacing w:val="-11"/>
          <w:sz w:val="24"/>
        </w:rPr>
        <w:t xml:space="preserve"> </w:t>
      </w:r>
      <w:r>
        <w:rPr>
          <w:sz w:val="24"/>
        </w:rPr>
        <w:t>se</w:t>
      </w:r>
      <w:r>
        <w:rPr>
          <w:spacing w:val="-14"/>
          <w:sz w:val="24"/>
        </w:rPr>
        <w:t xml:space="preserve"> </w:t>
      </w:r>
      <w:r>
        <w:rPr>
          <w:sz w:val="24"/>
        </w:rPr>
        <w:t>le</w:t>
      </w:r>
      <w:r>
        <w:rPr>
          <w:spacing w:val="-13"/>
          <w:sz w:val="24"/>
        </w:rPr>
        <w:t xml:space="preserve"> </w:t>
      </w:r>
      <w:r>
        <w:rPr>
          <w:sz w:val="24"/>
        </w:rPr>
        <w:t>reconociera</w:t>
      </w:r>
      <w:r>
        <w:rPr>
          <w:spacing w:val="-13"/>
          <w:sz w:val="24"/>
        </w:rPr>
        <w:t xml:space="preserve"> </w:t>
      </w:r>
      <w:r>
        <w:rPr>
          <w:sz w:val="24"/>
        </w:rPr>
        <w:t>el</w:t>
      </w:r>
      <w:r>
        <w:rPr>
          <w:spacing w:val="-14"/>
          <w:sz w:val="24"/>
        </w:rPr>
        <w:t xml:space="preserve"> </w:t>
      </w:r>
      <w:r>
        <w:rPr>
          <w:sz w:val="24"/>
        </w:rPr>
        <w:t>valor</w:t>
      </w:r>
      <w:r>
        <w:rPr>
          <w:spacing w:val="-13"/>
          <w:sz w:val="24"/>
        </w:rPr>
        <w:t xml:space="preserve"> </w:t>
      </w:r>
      <w:r>
        <w:rPr>
          <w:sz w:val="24"/>
        </w:rPr>
        <w:t>del</w:t>
      </w:r>
      <w:r>
        <w:rPr>
          <w:spacing w:val="-12"/>
          <w:sz w:val="24"/>
        </w:rPr>
        <w:t xml:space="preserve"> </w:t>
      </w:r>
      <w:r>
        <w:rPr>
          <w:sz w:val="24"/>
        </w:rPr>
        <w:t>servicio</w:t>
      </w:r>
      <w:r>
        <w:rPr>
          <w:spacing w:val="-64"/>
          <w:sz w:val="24"/>
        </w:rPr>
        <w:t xml:space="preserve"> </w:t>
      </w:r>
      <w:r>
        <w:rPr>
          <w:sz w:val="24"/>
        </w:rPr>
        <w:t>de</w:t>
      </w:r>
      <w:r>
        <w:rPr>
          <w:spacing w:val="1"/>
          <w:sz w:val="24"/>
        </w:rPr>
        <w:t xml:space="preserve"> </w:t>
      </w:r>
      <w:r>
        <w:rPr>
          <w:sz w:val="24"/>
        </w:rPr>
        <w:t>custodia. Sin</w:t>
      </w:r>
      <w:r>
        <w:rPr>
          <w:spacing w:val="1"/>
          <w:sz w:val="24"/>
        </w:rPr>
        <w:t xml:space="preserve"> </w:t>
      </w:r>
      <w:r>
        <w:rPr>
          <w:sz w:val="24"/>
        </w:rPr>
        <w:t>embargo, esta solicitud fue</w:t>
      </w:r>
      <w:r>
        <w:rPr>
          <w:spacing w:val="1"/>
          <w:sz w:val="24"/>
        </w:rPr>
        <w:t xml:space="preserve"> </w:t>
      </w:r>
      <w:r>
        <w:rPr>
          <w:sz w:val="24"/>
        </w:rPr>
        <w:t>resuelta negativamente mediante</w:t>
      </w:r>
      <w:r>
        <w:rPr>
          <w:spacing w:val="1"/>
          <w:sz w:val="24"/>
        </w:rPr>
        <w:t xml:space="preserve"> </w:t>
      </w:r>
      <w:r>
        <w:rPr>
          <w:sz w:val="24"/>
        </w:rPr>
        <w:t>Resolución No. 335 del 8 de mayo de 2007, en la que el Municipio sostuvo que el</w:t>
      </w:r>
      <w:r>
        <w:rPr>
          <w:spacing w:val="1"/>
          <w:sz w:val="24"/>
        </w:rPr>
        <w:t xml:space="preserve"> </w:t>
      </w:r>
      <w:r>
        <w:rPr>
          <w:sz w:val="24"/>
        </w:rPr>
        <w:t>contrato</w:t>
      </w:r>
      <w:r>
        <w:rPr>
          <w:spacing w:val="1"/>
          <w:sz w:val="24"/>
        </w:rPr>
        <w:t xml:space="preserve"> </w:t>
      </w:r>
      <w:r>
        <w:rPr>
          <w:sz w:val="24"/>
        </w:rPr>
        <w:t>era</w:t>
      </w:r>
      <w:r>
        <w:rPr>
          <w:spacing w:val="1"/>
          <w:sz w:val="24"/>
        </w:rPr>
        <w:t xml:space="preserve"> </w:t>
      </w:r>
      <w:r>
        <w:rPr>
          <w:sz w:val="24"/>
        </w:rPr>
        <w:t>de</w:t>
      </w:r>
      <w:r>
        <w:rPr>
          <w:spacing w:val="1"/>
          <w:sz w:val="24"/>
        </w:rPr>
        <w:t xml:space="preserve"> </w:t>
      </w:r>
      <w:r>
        <w:rPr>
          <w:sz w:val="24"/>
        </w:rPr>
        <w:t>concesión,</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cual</w:t>
      </w:r>
      <w:r>
        <w:rPr>
          <w:spacing w:val="1"/>
          <w:sz w:val="24"/>
        </w:rPr>
        <w:t xml:space="preserve"> </w:t>
      </w:r>
      <w:r>
        <w:rPr>
          <w:sz w:val="24"/>
        </w:rPr>
        <w:t>la</w:t>
      </w:r>
      <w:r>
        <w:rPr>
          <w:spacing w:val="1"/>
          <w:sz w:val="24"/>
        </w:rPr>
        <w:t xml:space="preserve"> </w:t>
      </w:r>
      <w:r>
        <w:rPr>
          <w:sz w:val="24"/>
        </w:rPr>
        <w:t>demandante</w:t>
      </w:r>
      <w:r>
        <w:rPr>
          <w:spacing w:val="1"/>
          <w:sz w:val="24"/>
        </w:rPr>
        <w:t xml:space="preserve"> </w:t>
      </w:r>
      <w:r>
        <w:rPr>
          <w:sz w:val="24"/>
        </w:rPr>
        <w:t>no</w:t>
      </w:r>
      <w:r>
        <w:rPr>
          <w:spacing w:val="1"/>
          <w:sz w:val="24"/>
        </w:rPr>
        <w:t xml:space="preserve"> </w:t>
      </w:r>
      <w:r>
        <w:rPr>
          <w:sz w:val="24"/>
        </w:rPr>
        <w:t>tenía</w:t>
      </w:r>
      <w:r>
        <w:rPr>
          <w:spacing w:val="1"/>
          <w:sz w:val="24"/>
        </w:rPr>
        <w:t xml:space="preserve"> </w:t>
      </w:r>
      <w:r>
        <w:rPr>
          <w:sz w:val="24"/>
        </w:rPr>
        <w:t>derecho</w:t>
      </w:r>
      <w:r>
        <w:rPr>
          <w:spacing w:val="1"/>
          <w:sz w:val="24"/>
        </w:rPr>
        <w:t xml:space="preserve"> </w:t>
      </w:r>
      <w:r>
        <w:rPr>
          <w:sz w:val="24"/>
        </w:rPr>
        <w:t>al</w:t>
      </w:r>
      <w:r>
        <w:rPr>
          <w:spacing w:val="1"/>
          <w:sz w:val="24"/>
        </w:rPr>
        <w:t xml:space="preserve"> </w:t>
      </w:r>
      <w:r>
        <w:rPr>
          <w:sz w:val="24"/>
        </w:rPr>
        <w:t>reconocimiento</w:t>
      </w:r>
      <w:r>
        <w:rPr>
          <w:spacing w:val="-1"/>
          <w:sz w:val="24"/>
        </w:rPr>
        <w:t xml:space="preserve"> </w:t>
      </w:r>
      <w:r>
        <w:rPr>
          <w:sz w:val="24"/>
        </w:rPr>
        <w:t>de los</w:t>
      </w:r>
      <w:r>
        <w:rPr>
          <w:spacing w:val="-2"/>
          <w:sz w:val="24"/>
        </w:rPr>
        <w:t xml:space="preserve"> </w:t>
      </w:r>
      <w:r>
        <w:rPr>
          <w:sz w:val="24"/>
        </w:rPr>
        <w:t>costos reclamados.</w:t>
      </w:r>
    </w:p>
    <w:p w14:paraId="706B1345" w14:textId="77777777" w:rsidR="006D7171" w:rsidRDefault="006D7171">
      <w:pPr>
        <w:pStyle w:val="Textoindependiente"/>
        <w:spacing w:before="8"/>
        <w:rPr>
          <w:sz w:val="27"/>
        </w:rPr>
      </w:pPr>
    </w:p>
    <w:p w14:paraId="706B1346" w14:textId="77777777" w:rsidR="006D7171" w:rsidRDefault="00BF3AB3">
      <w:pPr>
        <w:pStyle w:val="Prrafodelista"/>
        <w:numPr>
          <w:ilvl w:val="1"/>
          <w:numId w:val="10"/>
        </w:numPr>
        <w:tabs>
          <w:tab w:val="left" w:pos="922"/>
        </w:tabs>
        <w:spacing w:line="276" w:lineRule="auto"/>
        <w:ind w:right="122" w:firstLine="0"/>
        <w:rPr>
          <w:sz w:val="24"/>
        </w:rPr>
      </w:pPr>
      <w:r>
        <w:rPr>
          <w:sz w:val="24"/>
        </w:rPr>
        <w:t>Afirmó que el 16 de mayo de 2007 presentó recurso de reposición contra</w:t>
      </w:r>
      <w:r>
        <w:rPr>
          <w:spacing w:val="1"/>
          <w:sz w:val="24"/>
        </w:rPr>
        <w:t xml:space="preserve"> </w:t>
      </w:r>
      <w:r>
        <w:rPr>
          <w:sz w:val="24"/>
        </w:rPr>
        <w:t>dicha decisión, la cual fue confirmada mediante Resolución No. 477 del 25 de junio</w:t>
      </w:r>
      <w:r>
        <w:rPr>
          <w:spacing w:val="-65"/>
          <w:sz w:val="24"/>
        </w:rPr>
        <w:t xml:space="preserve"> </w:t>
      </w:r>
      <w:r>
        <w:rPr>
          <w:sz w:val="24"/>
        </w:rPr>
        <w:t>de</w:t>
      </w:r>
      <w:r>
        <w:rPr>
          <w:spacing w:val="-4"/>
          <w:sz w:val="24"/>
        </w:rPr>
        <w:t xml:space="preserve"> </w:t>
      </w:r>
      <w:r>
        <w:rPr>
          <w:sz w:val="24"/>
        </w:rPr>
        <w:t>2007</w:t>
      </w:r>
      <w:r>
        <w:rPr>
          <w:spacing w:val="-4"/>
          <w:sz w:val="24"/>
        </w:rPr>
        <w:t xml:space="preserve"> </w:t>
      </w:r>
      <w:r>
        <w:rPr>
          <w:sz w:val="24"/>
        </w:rPr>
        <w:t>en</w:t>
      </w:r>
      <w:r>
        <w:rPr>
          <w:spacing w:val="-3"/>
          <w:sz w:val="24"/>
        </w:rPr>
        <w:t xml:space="preserve"> </w:t>
      </w:r>
      <w:r>
        <w:rPr>
          <w:sz w:val="24"/>
        </w:rPr>
        <w:t>la</w:t>
      </w:r>
      <w:r>
        <w:rPr>
          <w:spacing w:val="-4"/>
          <w:sz w:val="24"/>
        </w:rPr>
        <w:t xml:space="preserve"> </w:t>
      </w:r>
      <w:r>
        <w:rPr>
          <w:sz w:val="24"/>
        </w:rPr>
        <w:t>que</w:t>
      </w:r>
      <w:r>
        <w:rPr>
          <w:spacing w:val="-3"/>
          <w:sz w:val="24"/>
        </w:rPr>
        <w:t xml:space="preserve"> </w:t>
      </w:r>
      <w:r>
        <w:rPr>
          <w:sz w:val="24"/>
        </w:rPr>
        <w:t>se</w:t>
      </w:r>
      <w:r>
        <w:rPr>
          <w:spacing w:val="-4"/>
          <w:sz w:val="24"/>
        </w:rPr>
        <w:t xml:space="preserve"> </w:t>
      </w:r>
      <w:r>
        <w:rPr>
          <w:sz w:val="24"/>
        </w:rPr>
        <w:t>reiteró</w:t>
      </w:r>
      <w:r>
        <w:rPr>
          <w:spacing w:val="-4"/>
          <w:sz w:val="24"/>
        </w:rPr>
        <w:t xml:space="preserve"> </w:t>
      </w:r>
      <w:r>
        <w:rPr>
          <w:sz w:val="24"/>
        </w:rPr>
        <w:t>que</w:t>
      </w:r>
      <w:r>
        <w:rPr>
          <w:spacing w:val="-3"/>
          <w:sz w:val="24"/>
        </w:rPr>
        <w:t xml:space="preserve"> </w:t>
      </w:r>
      <w:r>
        <w:rPr>
          <w:sz w:val="24"/>
        </w:rPr>
        <w:t>el</w:t>
      </w:r>
      <w:r>
        <w:rPr>
          <w:spacing w:val="-5"/>
          <w:sz w:val="24"/>
        </w:rPr>
        <w:t xml:space="preserve"> </w:t>
      </w:r>
      <w:r>
        <w:rPr>
          <w:sz w:val="24"/>
        </w:rPr>
        <w:t>contrato</w:t>
      </w:r>
      <w:r>
        <w:rPr>
          <w:spacing w:val="-2"/>
          <w:sz w:val="24"/>
        </w:rPr>
        <w:t xml:space="preserve"> </w:t>
      </w:r>
      <w:r>
        <w:rPr>
          <w:sz w:val="24"/>
        </w:rPr>
        <w:t>de</w:t>
      </w:r>
      <w:r>
        <w:rPr>
          <w:spacing w:val="-4"/>
          <w:sz w:val="24"/>
        </w:rPr>
        <w:t xml:space="preserve"> </w:t>
      </w:r>
      <w:r>
        <w:rPr>
          <w:sz w:val="24"/>
        </w:rPr>
        <w:t>concesión</w:t>
      </w:r>
      <w:r>
        <w:rPr>
          <w:spacing w:val="-4"/>
          <w:sz w:val="24"/>
        </w:rPr>
        <w:t xml:space="preserve"> </w:t>
      </w:r>
      <w:r>
        <w:rPr>
          <w:sz w:val="24"/>
        </w:rPr>
        <w:t>no</w:t>
      </w:r>
      <w:r>
        <w:rPr>
          <w:spacing w:val="-3"/>
          <w:sz w:val="24"/>
        </w:rPr>
        <w:t xml:space="preserve"> </w:t>
      </w:r>
      <w:r>
        <w:rPr>
          <w:sz w:val="24"/>
        </w:rPr>
        <w:t>generaba</w:t>
      </w:r>
      <w:r>
        <w:rPr>
          <w:spacing w:val="-4"/>
          <w:sz w:val="24"/>
        </w:rPr>
        <w:t xml:space="preserve"> </w:t>
      </w:r>
      <w:r>
        <w:rPr>
          <w:sz w:val="24"/>
        </w:rPr>
        <w:t>erogación</w:t>
      </w:r>
      <w:r>
        <w:rPr>
          <w:spacing w:val="-2"/>
          <w:sz w:val="24"/>
        </w:rPr>
        <w:t xml:space="preserve"> </w:t>
      </w:r>
      <w:r>
        <w:rPr>
          <w:sz w:val="24"/>
        </w:rPr>
        <w:t>a</w:t>
      </w:r>
      <w:r>
        <w:rPr>
          <w:spacing w:val="-65"/>
          <w:sz w:val="24"/>
        </w:rPr>
        <w:t xml:space="preserve"> </w:t>
      </w:r>
      <w:r>
        <w:rPr>
          <w:sz w:val="24"/>
        </w:rPr>
        <w:t>cargo</w:t>
      </w:r>
      <w:r>
        <w:rPr>
          <w:spacing w:val="-5"/>
          <w:sz w:val="24"/>
        </w:rPr>
        <w:t xml:space="preserve"> </w:t>
      </w:r>
      <w:r>
        <w:rPr>
          <w:sz w:val="24"/>
        </w:rPr>
        <w:t>del</w:t>
      </w:r>
      <w:r>
        <w:rPr>
          <w:spacing w:val="-6"/>
          <w:sz w:val="24"/>
        </w:rPr>
        <w:t xml:space="preserve"> </w:t>
      </w:r>
      <w:r>
        <w:rPr>
          <w:sz w:val="24"/>
        </w:rPr>
        <w:t>Municipio</w:t>
      </w:r>
      <w:r>
        <w:rPr>
          <w:spacing w:val="-5"/>
          <w:sz w:val="24"/>
        </w:rPr>
        <w:t xml:space="preserve"> </w:t>
      </w:r>
      <w:r>
        <w:rPr>
          <w:sz w:val="24"/>
        </w:rPr>
        <w:t>y</w:t>
      </w:r>
      <w:r>
        <w:rPr>
          <w:spacing w:val="-7"/>
          <w:sz w:val="24"/>
        </w:rPr>
        <w:t xml:space="preserve"> </w:t>
      </w:r>
      <w:r>
        <w:rPr>
          <w:sz w:val="24"/>
        </w:rPr>
        <w:t>que</w:t>
      </w:r>
      <w:r>
        <w:rPr>
          <w:spacing w:val="-7"/>
          <w:sz w:val="24"/>
        </w:rPr>
        <w:t xml:space="preserve"> </w:t>
      </w:r>
      <w:proofErr w:type="spellStart"/>
      <w:r>
        <w:rPr>
          <w:sz w:val="24"/>
        </w:rPr>
        <w:t>Inversara</w:t>
      </w:r>
      <w:proofErr w:type="spellEnd"/>
      <w:r>
        <w:rPr>
          <w:spacing w:val="-4"/>
          <w:sz w:val="24"/>
        </w:rPr>
        <w:t xml:space="preserve"> </w:t>
      </w:r>
      <w:r>
        <w:rPr>
          <w:sz w:val="24"/>
        </w:rPr>
        <w:t>debía</w:t>
      </w:r>
      <w:r>
        <w:rPr>
          <w:spacing w:val="-5"/>
          <w:sz w:val="24"/>
        </w:rPr>
        <w:t xml:space="preserve"> </w:t>
      </w:r>
      <w:r>
        <w:rPr>
          <w:sz w:val="24"/>
        </w:rPr>
        <w:t>cobrar</w:t>
      </w:r>
      <w:r>
        <w:rPr>
          <w:spacing w:val="-6"/>
          <w:sz w:val="24"/>
        </w:rPr>
        <w:t xml:space="preserve"> </w:t>
      </w:r>
      <w:r>
        <w:rPr>
          <w:sz w:val="24"/>
        </w:rPr>
        <w:t>el</w:t>
      </w:r>
      <w:r>
        <w:rPr>
          <w:spacing w:val="-5"/>
          <w:sz w:val="24"/>
        </w:rPr>
        <w:t xml:space="preserve"> </w:t>
      </w:r>
      <w:r>
        <w:rPr>
          <w:sz w:val="24"/>
        </w:rPr>
        <w:t>valor</w:t>
      </w:r>
      <w:r>
        <w:rPr>
          <w:spacing w:val="-6"/>
          <w:sz w:val="24"/>
        </w:rPr>
        <w:t xml:space="preserve"> </w:t>
      </w:r>
      <w:r>
        <w:rPr>
          <w:sz w:val="24"/>
        </w:rPr>
        <w:t>por</w:t>
      </w:r>
      <w:r>
        <w:rPr>
          <w:spacing w:val="-5"/>
          <w:sz w:val="24"/>
        </w:rPr>
        <w:t xml:space="preserve"> </w:t>
      </w:r>
      <w:r>
        <w:rPr>
          <w:sz w:val="24"/>
        </w:rPr>
        <w:t>el</w:t>
      </w:r>
      <w:r>
        <w:rPr>
          <w:spacing w:val="-7"/>
          <w:sz w:val="24"/>
        </w:rPr>
        <w:t xml:space="preserve"> </w:t>
      </w:r>
      <w:r>
        <w:rPr>
          <w:sz w:val="24"/>
        </w:rPr>
        <w:t>servicio</w:t>
      </w:r>
      <w:r>
        <w:rPr>
          <w:spacing w:val="-5"/>
          <w:sz w:val="24"/>
        </w:rPr>
        <w:t xml:space="preserve"> </w:t>
      </w:r>
      <w:r>
        <w:rPr>
          <w:sz w:val="24"/>
        </w:rPr>
        <w:t>de</w:t>
      </w:r>
      <w:r>
        <w:rPr>
          <w:spacing w:val="-6"/>
          <w:sz w:val="24"/>
        </w:rPr>
        <w:t xml:space="preserve"> </w:t>
      </w:r>
      <w:r>
        <w:rPr>
          <w:sz w:val="24"/>
        </w:rPr>
        <w:t>custodia</w:t>
      </w:r>
      <w:r>
        <w:rPr>
          <w:spacing w:val="-65"/>
          <w:sz w:val="24"/>
        </w:rPr>
        <w:t xml:space="preserve"> </w:t>
      </w:r>
      <w:r>
        <w:rPr>
          <w:sz w:val="24"/>
        </w:rPr>
        <w:t>a</w:t>
      </w:r>
      <w:r>
        <w:rPr>
          <w:spacing w:val="-1"/>
          <w:sz w:val="24"/>
        </w:rPr>
        <w:t xml:space="preserve"> </w:t>
      </w:r>
      <w:r>
        <w:rPr>
          <w:sz w:val="24"/>
        </w:rPr>
        <w:t>los infractores</w:t>
      </w:r>
      <w:r>
        <w:rPr>
          <w:spacing w:val="-2"/>
          <w:sz w:val="24"/>
        </w:rPr>
        <w:t xml:space="preserve"> </w:t>
      </w:r>
      <w:r>
        <w:rPr>
          <w:sz w:val="24"/>
        </w:rPr>
        <w:t>directamente.</w:t>
      </w:r>
    </w:p>
    <w:p w14:paraId="706B1347" w14:textId="77777777" w:rsidR="006D7171" w:rsidRDefault="006D7171">
      <w:pPr>
        <w:pStyle w:val="Textoindependiente"/>
        <w:spacing w:before="6"/>
        <w:rPr>
          <w:sz w:val="27"/>
        </w:rPr>
      </w:pPr>
    </w:p>
    <w:p w14:paraId="706B1348" w14:textId="77777777" w:rsidR="006D7171" w:rsidRDefault="00BF3AB3">
      <w:pPr>
        <w:pStyle w:val="Prrafodelista"/>
        <w:numPr>
          <w:ilvl w:val="1"/>
          <w:numId w:val="10"/>
        </w:numPr>
        <w:tabs>
          <w:tab w:val="left" w:pos="922"/>
        </w:tabs>
        <w:spacing w:line="276" w:lineRule="auto"/>
        <w:ind w:right="114" w:firstLine="0"/>
        <w:rPr>
          <w:sz w:val="24"/>
        </w:rPr>
      </w:pPr>
      <w:r>
        <w:rPr>
          <w:sz w:val="24"/>
        </w:rPr>
        <w:t>Narró</w:t>
      </w:r>
      <w:r>
        <w:rPr>
          <w:spacing w:val="-11"/>
          <w:sz w:val="24"/>
        </w:rPr>
        <w:t xml:space="preserve"> </w:t>
      </w:r>
      <w:r>
        <w:rPr>
          <w:sz w:val="24"/>
        </w:rPr>
        <w:t>que</w:t>
      </w:r>
      <w:r>
        <w:rPr>
          <w:spacing w:val="-13"/>
          <w:sz w:val="24"/>
        </w:rPr>
        <w:t xml:space="preserve"> </w:t>
      </w:r>
      <w:r>
        <w:rPr>
          <w:sz w:val="24"/>
        </w:rPr>
        <w:t>el</w:t>
      </w:r>
      <w:r>
        <w:rPr>
          <w:spacing w:val="-12"/>
          <w:sz w:val="24"/>
        </w:rPr>
        <w:t xml:space="preserve"> </w:t>
      </w:r>
      <w:r>
        <w:rPr>
          <w:sz w:val="24"/>
        </w:rPr>
        <w:t>trámite</w:t>
      </w:r>
      <w:r>
        <w:rPr>
          <w:spacing w:val="-13"/>
          <w:sz w:val="24"/>
        </w:rPr>
        <w:t xml:space="preserve"> </w:t>
      </w:r>
      <w:r>
        <w:rPr>
          <w:sz w:val="24"/>
        </w:rPr>
        <w:t>de</w:t>
      </w:r>
      <w:r>
        <w:rPr>
          <w:spacing w:val="-13"/>
          <w:sz w:val="24"/>
        </w:rPr>
        <w:t xml:space="preserve"> </w:t>
      </w:r>
      <w:r>
        <w:rPr>
          <w:sz w:val="24"/>
        </w:rPr>
        <w:t>liquidación</w:t>
      </w:r>
      <w:r>
        <w:rPr>
          <w:spacing w:val="-13"/>
          <w:sz w:val="24"/>
        </w:rPr>
        <w:t xml:space="preserve"> </w:t>
      </w:r>
      <w:r>
        <w:rPr>
          <w:sz w:val="24"/>
        </w:rPr>
        <w:t>bilateral</w:t>
      </w:r>
      <w:r>
        <w:rPr>
          <w:spacing w:val="-14"/>
          <w:sz w:val="24"/>
        </w:rPr>
        <w:t xml:space="preserve"> </w:t>
      </w:r>
      <w:r>
        <w:rPr>
          <w:sz w:val="24"/>
        </w:rPr>
        <w:t>finalizó</w:t>
      </w:r>
      <w:r>
        <w:rPr>
          <w:spacing w:val="-11"/>
          <w:sz w:val="24"/>
        </w:rPr>
        <w:t xml:space="preserve"> </w:t>
      </w:r>
      <w:r>
        <w:rPr>
          <w:sz w:val="24"/>
        </w:rPr>
        <w:t>sin</w:t>
      </w:r>
      <w:r>
        <w:rPr>
          <w:spacing w:val="-11"/>
          <w:sz w:val="24"/>
        </w:rPr>
        <w:t xml:space="preserve"> </w:t>
      </w:r>
      <w:r>
        <w:rPr>
          <w:sz w:val="24"/>
        </w:rPr>
        <w:t>acuerdo</w:t>
      </w:r>
      <w:r>
        <w:rPr>
          <w:spacing w:val="-13"/>
          <w:sz w:val="24"/>
        </w:rPr>
        <w:t xml:space="preserve"> </w:t>
      </w:r>
      <w:r>
        <w:rPr>
          <w:sz w:val="24"/>
        </w:rPr>
        <w:t>el</w:t>
      </w:r>
      <w:r>
        <w:rPr>
          <w:spacing w:val="-14"/>
          <w:sz w:val="24"/>
        </w:rPr>
        <w:t xml:space="preserve"> </w:t>
      </w:r>
      <w:r>
        <w:rPr>
          <w:sz w:val="24"/>
        </w:rPr>
        <w:t>11</w:t>
      </w:r>
      <w:r>
        <w:rPr>
          <w:spacing w:val="-13"/>
          <w:sz w:val="24"/>
        </w:rPr>
        <w:t xml:space="preserve"> </w:t>
      </w:r>
      <w:r>
        <w:rPr>
          <w:sz w:val="24"/>
        </w:rPr>
        <w:t>de</w:t>
      </w:r>
      <w:r>
        <w:rPr>
          <w:spacing w:val="-13"/>
          <w:sz w:val="24"/>
        </w:rPr>
        <w:t xml:space="preserve"> </w:t>
      </w:r>
      <w:r>
        <w:rPr>
          <w:sz w:val="24"/>
        </w:rPr>
        <w:t>mayo</w:t>
      </w:r>
      <w:r>
        <w:rPr>
          <w:spacing w:val="-64"/>
          <w:sz w:val="24"/>
        </w:rPr>
        <w:t xml:space="preserve"> </w:t>
      </w:r>
      <w:r>
        <w:rPr>
          <w:sz w:val="24"/>
        </w:rPr>
        <w:t>de 2007, por lo cual el Municipio profirió la Resolución No. 519 del 9 de julio de</w:t>
      </w:r>
      <w:r>
        <w:rPr>
          <w:spacing w:val="1"/>
          <w:sz w:val="24"/>
        </w:rPr>
        <w:t xml:space="preserve"> </w:t>
      </w:r>
      <w:r>
        <w:rPr>
          <w:sz w:val="24"/>
        </w:rPr>
        <w:t>2007,</w:t>
      </w:r>
      <w:r>
        <w:rPr>
          <w:spacing w:val="-7"/>
          <w:sz w:val="24"/>
        </w:rPr>
        <w:t xml:space="preserve"> </w:t>
      </w:r>
      <w:r>
        <w:rPr>
          <w:sz w:val="24"/>
        </w:rPr>
        <w:t>que</w:t>
      </w:r>
      <w:r>
        <w:rPr>
          <w:spacing w:val="-6"/>
          <w:sz w:val="24"/>
        </w:rPr>
        <w:t xml:space="preserve"> </w:t>
      </w:r>
      <w:r>
        <w:rPr>
          <w:sz w:val="24"/>
        </w:rPr>
        <w:t>le</w:t>
      </w:r>
      <w:r>
        <w:rPr>
          <w:spacing w:val="-9"/>
          <w:sz w:val="24"/>
        </w:rPr>
        <w:t xml:space="preserve"> </w:t>
      </w:r>
      <w:r>
        <w:rPr>
          <w:sz w:val="24"/>
        </w:rPr>
        <w:t>fue</w:t>
      </w:r>
      <w:r>
        <w:rPr>
          <w:spacing w:val="-6"/>
          <w:sz w:val="24"/>
        </w:rPr>
        <w:t xml:space="preserve"> </w:t>
      </w:r>
      <w:r>
        <w:rPr>
          <w:sz w:val="24"/>
        </w:rPr>
        <w:t>notificada</w:t>
      </w:r>
      <w:r>
        <w:rPr>
          <w:spacing w:val="-8"/>
          <w:sz w:val="24"/>
        </w:rPr>
        <w:t xml:space="preserve"> </w:t>
      </w:r>
      <w:r>
        <w:rPr>
          <w:sz w:val="24"/>
        </w:rPr>
        <w:t>a</w:t>
      </w:r>
      <w:r>
        <w:rPr>
          <w:spacing w:val="-6"/>
          <w:sz w:val="24"/>
        </w:rPr>
        <w:t xml:space="preserve"> </w:t>
      </w:r>
      <w:r>
        <w:rPr>
          <w:sz w:val="24"/>
        </w:rPr>
        <w:t>la</w:t>
      </w:r>
      <w:r>
        <w:rPr>
          <w:spacing w:val="-6"/>
          <w:sz w:val="24"/>
        </w:rPr>
        <w:t xml:space="preserve"> </w:t>
      </w:r>
      <w:r>
        <w:rPr>
          <w:sz w:val="24"/>
        </w:rPr>
        <w:t>demandante</w:t>
      </w:r>
      <w:r>
        <w:rPr>
          <w:spacing w:val="-7"/>
          <w:sz w:val="24"/>
        </w:rPr>
        <w:t xml:space="preserve"> </w:t>
      </w:r>
      <w:r>
        <w:rPr>
          <w:sz w:val="24"/>
        </w:rPr>
        <w:t>después</w:t>
      </w:r>
      <w:r>
        <w:rPr>
          <w:spacing w:val="-7"/>
          <w:sz w:val="24"/>
        </w:rPr>
        <w:t xml:space="preserve"> </w:t>
      </w:r>
      <w:r>
        <w:rPr>
          <w:sz w:val="24"/>
        </w:rPr>
        <w:t>de</w:t>
      </w:r>
      <w:r>
        <w:rPr>
          <w:spacing w:val="-6"/>
          <w:sz w:val="24"/>
        </w:rPr>
        <w:t xml:space="preserve"> </w:t>
      </w:r>
      <w:r>
        <w:rPr>
          <w:sz w:val="24"/>
        </w:rPr>
        <w:t>que</w:t>
      </w:r>
      <w:r>
        <w:rPr>
          <w:spacing w:val="-6"/>
          <w:sz w:val="24"/>
        </w:rPr>
        <w:t xml:space="preserve"> </w:t>
      </w:r>
      <w:r>
        <w:rPr>
          <w:sz w:val="24"/>
        </w:rPr>
        <w:t>vencieran</w:t>
      </w:r>
      <w:r>
        <w:rPr>
          <w:spacing w:val="-6"/>
          <w:sz w:val="24"/>
        </w:rPr>
        <w:t xml:space="preserve"> </w:t>
      </w:r>
      <w:r>
        <w:rPr>
          <w:sz w:val="24"/>
        </w:rPr>
        <w:t>los</w:t>
      </w:r>
      <w:r>
        <w:rPr>
          <w:spacing w:val="-6"/>
          <w:sz w:val="24"/>
        </w:rPr>
        <w:t xml:space="preserve"> </w:t>
      </w:r>
      <w:r>
        <w:rPr>
          <w:sz w:val="24"/>
        </w:rPr>
        <w:t>2</w:t>
      </w:r>
      <w:r>
        <w:rPr>
          <w:spacing w:val="-8"/>
          <w:sz w:val="24"/>
        </w:rPr>
        <w:t xml:space="preserve"> </w:t>
      </w:r>
      <w:r>
        <w:rPr>
          <w:sz w:val="24"/>
        </w:rPr>
        <w:t>meses</w:t>
      </w:r>
      <w:r>
        <w:rPr>
          <w:spacing w:val="-65"/>
          <w:sz w:val="24"/>
        </w:rPr>
        <w:t xml:space="preserve"> </w:t>
      </w:r>
      <w:r>
        <w:rPr>
          <w:sz w:val="24"/>
        </w:rPr>
        <w:t>con</w:t>
      </w:r>
      <w:r>
        <w:rPr>
          <w:spacing w:val="-4"/>
          <w:sz w:val="24"/>
        </w:rPr>
        <w:t xml:space="preserve"> </w:t>
      </w:r>
      <w:r>
        <w:rPr>
          <w:sz w:val="24"/>
        </w:rPr>
        <w:t>los</w:t>
      </w:r>
      <w:r>
        <w:rPr>
          <w:spacing w:val="-4"/>
          <w:sz w:val="24"/>
        </w:rPr>
        <w:t xml:space="preserve"> </w:t>
      </w:r>
      <w:r>
        <w:rPr>
          <w:sz w:val="24"/>
        </w:rPr>
        <w:t>que</w:t>
      </w:r>
      <w:r>
        <w:rPr>
          <w:spacing w:val="-4"/>
          <w:sz w:val="24"/>
        </w:rPr>
        <w:t xml:space="preserve"> </w:t>
      </w:r>
      <w:r>
        <w:rPr>
          <w:sz w:val="24"/>
        </w:rPr>
        <w:t>contaba</w:t>
      </w:r>
      <w:r>
        <w:rPr>
          <w:spacing w:val="-6"/>
          <w:sz w:val="24"/>
        </w:rPr>
        <w:t xml:space="preserve"> </w:t>
      </w:r>
      <w:r>
        <w:rPr>
          <w:sz w:val="24"/>
        </w:rPr>
        <w:t>el</w:t>
      </w:r>
      <w:r>
        <w:rPr>
          <w:spacing w:val="-7"/>
          <w:sz w:val="24"/>
        </w:rPr>
        <w:t xml:space="preserve"> </w:t>
      </w:r>
      <w:r>
        <w:rPr>
          <w:sz w:val="24"/>
        </w:rPr>
        <w:t>Municipio</w:t>
      </w:r>
      <w:r>
        <w:rPr>
          <w:spacing w:val="-4"/>
          <w:sz w:val="24"/>
        </w:rPr>
        <w:t xml:space="preserve"> </w:t>
      </w:r>
      <w:r>
        <w:rPr>
          <w:sz w:val="24"/>
        </w:rPr>
        <w:t>para</w:t>
      </w:r>
      <w:r>
        <w:rPr>
          <w:spacing w:val="-4"/>
          <w:sz w:val="24"/>
        </w:rPr>
        <w:t xml:space="preserve"> </w:t>
      </w:r>
      <w:r>
        <w:rPr>
          <w:sz w:val="24"/>
        </w:rPr>
        <w:t>liquidar</w:t>
      </w:r>
      <w:r>
        <w:rPr>
          <w:spacing w:val="-5"/>
          <w:sz w:val="24"/>
        </w:rPr>
        <w:t xml:space="preserve"> </w:t>
      </w:r>
      <w:r>
        <w:rPr>
          <w:sz w:val="24"/>
        </w:rPr>
        <w:t>unilateralmente</w:t>
      </w:r>
      <w:r>
        <w:rPr>
          <w:spacing w:val="-5"/>
          <w:sz w:val="24"/>
        </w:rPr>
        <w:t xml:space="preserve"> </w:t>
      </w:r>
      <w:r>
        <w:rPr>
          <w:sz w:val="24"/>
        </w:rPr>
        <w:t>el</w:t>
      </w:r>
      <w:r>
        <w:rPr>
          <w:spacing w:val="-4"/>
          <w:sz w:val="24"/>
        </w:rPr>
        <w:t xml:space="preserve"> </w:t>
      </w:r>
      <w:r>
        <w:rPr>
          <w:sz w:val="24"/>
        </w:rPr>
        <w:t>convenio.</w:t>
      </w:r>
      <w:r>
        <w:rPr>
          <w:spacing w:val="-4"/>
          <w:sz w:val="24"/>
        </w:rPr>
        <w:t xml:space="preserve"> </w:t>
      </w:r>
      <w:r>
        <w:rPr>
          <w:sz w:val="24"/>
        </w:rPr>
        <w:t>El</w:t>
      </w:r>
      <w:r>
        <w:rPr>
          <w:spacing w:val="-5"/>
          <w:sz w:val="24"/>
        </w:rPr>
        <w:t xml:space="preserve"> </w:t>
      </w:r>
      <w:r>
        <w:rPr>
          <w:sz w:val="24"/>
        </w:rPr>
        <w:t>24</w:t>
      </w:r>
      <w:r>
        <w:rPr>
          <w:spacing w:val="-6"/>
          <w:sz w:val="24"/>
        </w:rPr>
        <w:t xml:space="preserve"> </w:t>
      </w:r>
      <w:r>
        <w:rPr>
          <w:sz w:val="24"/>
        </w:rPr>
        <w:t>de</w:t>
      </w:r>
      <w:r>
        <w:rPr>
          <w:spacing w:val="-64"/>
          <w:sz w:val="24"/>
        </w:rPr>
        <w:t xml:space="preserve"> </w:t>
      </w:r>
      <w:r>
        <w:rPr>
          <w:spacing w:val="-1"/>
          <w:sz w:val="24"/>
        </w:rPr>
        <w:t>julio</w:t>
      </w:r>
      <w:r>
        <w:rPr>
          <w:spacing w:val="-14"/>
          <w:sz w:val="24"/>
        </w:rPr>
        <w:t xml:space="preserve"> </w:t>
      </w:r>
      <w:r>
        <w:rPr>
          <w:spacing w:val="-1"/>
          <w:sz w:val="24"/>
        </w:rPr>
        <w:t>de</w:t>
      </w:r>
      <w:r>
        <w:rPr>
          <w:spacing w:val="-14"/>
          <w:sz w:val="24"/>
        </w:rPr>
        <w:t xml:space="preserve"> </w:t>
      </w:r>
      <w:r>
        <w:rPr>
          <w:spacing w:val="-1"/>
          <w:sz w:val="24"/>
        </w:rPr>
        <w:t>2007,</w:t>
      </w:r>
      <w:r>
        <w:rPr>
          <w:spacing w:val="-13"/>
          <w:sz w:val="24"/>
        </w:rPr>
        <w:t xml:space="preserve"> </w:t>
      </w:r>
      <w:proofErr w:type="spellStart"/>
      <w:r>
        <w:rPr>
          <w:spacing w:val="-1"/>
          <w:sz w:val="24"/>
        </w:rPr>
        <w:t>Inversara</w:t>
      </w:r>
      <w:proofErr w:type="spellEnd"/>
      <w:r>
        <w:rPr>
          <w:spacing w:val="-16"/>
          <w:sz w:val="24"/>
        </w:rPr>
        <w:t xml:space="preserve"> </w:t>
      </w:r>
      <w:r>
        <w:rPr>
          <w:spacing w:val="-1"/>
          <w:sz w:val="24"/>
        </w:rPr>
        <w:t>presentó</w:t>
      </w:r>
      <w:r>
        <w:rPr>
          <w:spacing w:val="-13"/>
          <w:sz w:val="24"/>
        </w:rPr>
        <w:t xml:space="preserve"> </w:t>
      </w:r>
      <w:r>
        <w:rPr>
          <w:sz w:val="24"/>
        </w:rPr>
        <w:t>recurso</w:t>
      </w:r>
      <w:r>
        <w:rPr>
          <w:spacing w:val="-17"/>
          <w:sz w:val="24"/>
        </w:rPr>
        <w:t xml:space="preserve"> </w:t>
      </w:r>
      <w:r>
        <w:rPr>
          <w:sz w:val="24"/>
        </w:rPr>
        <w:t>de</w:t>
      </w:r>
      <w:r>
        <w:rPr>
          <w:spacing w:val="-14"/>
          <w:sz w:val="24"/>
        </w:rPr>
        <w:t xml:space="preserve"> </w:t>
      </w:r>
      <w:r>
        <w:rPr>
          <w:sz w:val="24"/>
        </w:rPr>
        <w:t>reposición</w:t>
      </w:r>
      <w:r>
        <w:rPr>
          <w:spacing w:val="-13"/>
          <w:sz w:val="24"/>
        </w:rPr>
        <w:t xml:space="preserve"> </w:t>
      </w:r>
      <w:r>
        <w:rPr>
          <w:sz w:val="24"/>
        </w:rPr>
        <w:t>contra</w:t>
      </w:r>
      <w:r>
        <w:rPr>
          <w:spacing w:val="-14"/>
          <w:sz w:val="24"/>
        </w:rPr>
        <w:t xml:space="preserve"> </w:t>
      </w:r>
      <w:r>
        <w:rPr>
          <w:sz w:val="24"/>
        </w:rPr>
        <w:t>dicha</w:t>
      </w:r>
      <w:r>
        <w:rPr>
          <w:spacing w:val="-13"/>
          <w:sz w:val="24"/>
        </w:rPr>
        <w:t xml:space="preserve"> </w:t>
      </w:r>
      <w:r>
        <w:rPr>
          <w:sz w:val="24"/>
        </w:rPr>
        <w:t>decisión,</w:t>
      </w:r>
      <w:r>
        <w:rPr>
          <w:spacing w:val="-14"/>
          <w:sz w:val="24"/>
        </w:rPr>
        <w:t xml:space="preserve"> </w:t>
      </w:r>
      <w:r>
        <w:rPr>
          <w:sz w:val="24"/>
        </w:rPr>
        <w:t>la</w:t>
      </w:r>
      <w:r>
        <w:rPr>
          <w:spacing w:val="-5"/>
          <w:sz w:val="24"/>
        </w:rPr>
        <w:t xml:space="preserve"> </w:t>
      </w:r>
      <w:r>
        <w:rPr>
          <w:sz w:val="24"/>
        </w:rPr>
        <w:t>cual</w:t>
      </w:r>
      <w:r>
        <w:rPr>
          <w:spacing w:val="-65"/>
          <w:sz w:val="24"/>
        </w:rPr>
        <w:t xml:space="preserve"> </w:t>
      </w:r>
      <w:r>
        <w:rPr>
          <w:sz w:val="24"/>
        </w:rPr>
        <w:t>fue</w:t>
      </w:r>
      <w:r>
        <w:rPr>
          <w:spacing w:val="-1"/>
          <w:sz w:val="24"/>
        </w:rPr>
        <w:t xml:space="preserve"> </w:t>
      </w:r>
      <w:r>
        <w:rPr>
          <w:sz w:val="24"/>
        </w:rPr>
        <w:t>confirmada</w:t>
      </w:r>
      <w:r>
        <w:rPr>
          <w:spacing w:val="-3"/>
          <w:sz w:val="24"/>
        </w:rPr>
        <w:t xml:space="preserve"> </w:t>
      </w:r>
      <w:r>
        <w:rPr>
          <w:sz w:val="24"/>
        </w:rPr>
        <w:t>mediante</w:t>
      </w:r>
      <w:r>
        <w:rPr>
          <w:spacing w:val="1"/>
          <w:sz w:val="24"/>
        </w:rPr>
        <w:t xml:space="preserve"> </w:t>
      </w:r>
      <w:r>
        <w:rPr>
          <w:sz w:val="24"/>
        </w:rPr>
        <w:t>Resolución No.</w:t>
      </w:r>
      <w:r>
        <w:rPr>
          <w:spacing w:val="-1"/>
          <w:sz w:val="24"/>
        </w:rPr>
        <w:t xml:space="preserve"> </w:t>
      </w:r>
      <w:r>
        <w:rPr>
          <w:sz w:val="24"/>
        </w:rPr>
        <w:t>742</w:t>
      </w:r>
      <w:r>
        <w:rPr>
          <w:spacing w:val="-2"/>
          <w:sz w:val="24"/>
        </w:rPr>
        <w:t xml:space="preserve"> </w:t>
      </w:r>
      <w:r>
        <w:rPr>
          <w:sz w:val="24"/>
        </w:rPr>
        <w:t>del</w:t>
      </w:r>
      <w:r>
        <w:rPr>
          <w:spacing w:val="-1"/>
          <w:sz w:val="24"/>
        </w:rPr>
        <w:t xml:space="preserve"> </w:t>
      </w:r>
      <w:r>
        <w:rPr>
          <w:sz w:val="24"/>
        </w:rPr>
        <w:t>30 de</w:t>
      </w:r>
      <w:r>
        <w:rPr>
          <w:spacing w:val="-3"/>
          <w:sz w:val="24"/>
        </w:rPr>
        <w:t xml:space="preserve"> </w:t>
      </w:r>
      <w:r>
        <w:rPr>
          <w:sz w:val="24"/>
        </w:rPr>
        <w:t>agosto</w:t>
      </w:r>
      <w:r>
        <w:rPr>
          <w:spacing w:val="-2"/>
          <w:sz w:val="24"/>
        </w:rPr>
        <w:t xml:space="preserve"> </w:t>
      </w:r>
      <w:r>
        <w:rPr>
          <w:sz w:val="24"/>
        </w:rPr>
        <w:t>de</w:t>
      </w:r>
      <w:r>
        <w:rPr>
          <w:spacing w:val="-2"/>
          <w:sz w:val="24"/>
        </w:rPr>
        <w:t xml:space="preserve"> </w:t>
      </w:r>
      <w:r>
        <w:rPr>
          <w:sz w:val="24"/>
        </w:rPr>
        <w:t>2007.</w:t>
      </w:r>
    </w:p>
    <w:p w14:paraId="706B1349" w14:textId="77777777" w:rsidR="006D7171" w:rsidRDefault="006D7171">
      <w:pPr>
        <w:pStyle w:val="Textoindependiente"/>
        <w:spacing w:before="8"/>
        <w:rPr>
          <w:sz w:val="27"/>
        </w:rPr>
      </w:pPr>
    </w:p>
    <w:p w14:paraId="706B134A" w14:textId="77777777" w:rsidR="006D7171" w:rsidRDefault="00BF3AB3">
      <w:pPr>
        <w:pStyle w:val="Prrafodelista"/>
        <w:numPr>
          <w:ilvl w:val="1"/>
          <w:numId w:val="10"/>
        </w:numPr>
        <w:tabs>
          <w:tab w:val="left" w:pos="922"/>
        </w:tabs>
        <w:spacing w:line="276" w:lineRule="auto"/>
        <w:ind w:right="121" w:firstLine="0"/>
        <w:rPr>
          <w:sz w:val="24"/>
        </w:rPr>
      </w:pPr>
      <w:r>
        <w:rPr>
          <w:sz w:val="24"/>
        </w:rPr>
        <w:t>Afirmó que, con posterioridad a la liquidación del convenio, el Municipio</w:t>
      </w:r>
      <w:r>
        <w:rPr>
          <w:spacing w:val="1"/>
          <w:sz w:val="24"/>
        </w:rPr>
        <w:t xml:space="preserve"> </w:t>
      </w:r>
      <w:r>
        <w:rPr>
          <w:sz w:val="24"/>
        </w:rPr>
        <w:t>exhortó a los propietarios de algunos de los vehículos inmovilizados no retirados</w:t>
      </w:r>
      <w:r>
        <w:rPr>
          <w:spacing w:val="1"/>
          <w:sz w:val="24"/>
        </w:rPr>
        <w:t xml:space="preserve"> </w:t>
      </w:r>
      <w:r>
        <w:rPr>
          <w:sz w:val="24"/>
        </w:rPr>
        <w:t>durante</w:t>
      </w:r>
      <w:r>
        <w:rPr>
          <w:spacing w:val="-8"/>
          <w:sz w:val="24"/>
        </w:rPr>
        <w:t xml:space="preserve"> </w:t>
      </w:r>
      <w:r>
        <w:rPr>
          <w:sz w:val="24"/>
        </w:rPr>
        <w:t>el</w:t>
      </w:r>
      <w:r>
        <w:rPr>
          <w:spacing w:val="-9"/>
          <w:sz w:val="24"/>
        </w:rPr>
        <w:t xml:space="preserve"> </w:t>
      </w:r>
      <w:r>
        <w:rPr>
          <w:sz w:val="24"/>
        </w:rPr>
        <w:t>plazo</w:t>
      </w:r>
      <w:r>
        <w:rPr>
          <w:spacing w:val="-7"/>
          <w:sz w:val="24"/>
        </w:rPr>
        <w:t xml:space="preserve"> </w:t>
      </w:r>
      <w:r>
        <w:rPr>
          <w:sz w:val="24"/>
        </w:rPr>
        <w:t>del</w:t>
      </w:r>
      <w:r>
        <w:rPr>
          <w:spacing w:val="-9"/>
          <w:sz w:val="24"/>
        </w:rPr>
        <w:t xml:space="preserve"> </w:t>
      </w:r>
      <w:r>
        <w:rPr>
          <w:sz w:val="24"/>
        </w:rPr>
        <w:t>convenio</w:t>
      </w:r>
      <w:r>
        <w:rPr>
          <w:spacing w:val="-8"/>
          <w:sz w:val="24"/>
        </w:rPr>
        <w:t xml:space="preserve"> </w:t>
      </w:r>
      <w:r>
        <w:rPr>
          <w:sz w:val="24"/>
        </w:rPr>
        <w:t>No.</w:t>
      </w:r>
      <w:r>
        <w:rPr>
          <w:spacing w:val="-7"/>
          <w:sz w:val="24"/>
        </w:rPr>
        <w:t xml:space="preserve"> </w:t>
      </w:r>
      <w:r>
        <w:rPr>
          <w:sz w:val="24"/>
        </w:rPr>
        <w:t>167</w:t>
      </w:r>
      <w:r>
        <w:rPr>
          <w:spacing w:val="-7"/>
          <w:sz w:val="24"/>
        </w:rPr>
        <w:t xml:space="preserve"> </w:t>
      </w:r>
      <w:r>
        <w:rPr>
          <w:sz w:val="24"/>
        </w:rPr>
        <w:t>a</w:t>
      </w:r>
      <w:r>
        <w:rPr>
          <w:spacing w:val="-10"/>
          <w:sz w:val="24"/>
        </w:rPr>
        <w:t xml:space="preserve"> </w:t>
      </w:r>
      <w:r>
        <w:rPr>
          <w:sz w:val="24"/>
        </w:rPr>
        <w:t>acudir</w:t>
      </w:r>
      <w:r>
        <w:rPr>
          <w:spacing w:val="-9"/>
          <w:sz w:val="24"/>
        </w:rPr>
        <w:t xml:space="preserve"> </w:t>
      </w:r>
      <w:r>
        <w:rPr>
          <w:sz w:val="24"/>
        </w:rPr>
        <w:t>a</w:t>
      </w:r>
      <w:r>
        <w:rPr>
          <w:spacing w:val="-7"/>
          <w:sz w:val="24"/>
        </w:rPr>
        <w:t xml:space="preserve"> </w:t>
      </w:r>
      <w:r>
        <w:rPr>
          <w:sz w:val="24"/>
        </w:rPr>
        <w:t>las</w:t>
      </w:r>
      <w:r>
        <w:rPr>
          <w:spacing w:val="-8"/>
          <w:sz w:val="24"/>
        </w:rPr>
        <w:t xml:space="preserve"> </w:t>
      </w:r>
      <w:r>
        <w:rPr>
          <w:sz w:val="24"/>
        </w:rPr>
        <w:t>instalaciones</w:t>
      </w:r>
      <w:r>
        <w:rPr>
          <w:spacing w:val="-8"/>
          <w:sz w:val="24"/>
        </w:rPr>
        <w:t xml:space="preserve"> </w:t>
      </w:r>
      <w:r>
        <w:rPr>
          <w:sz w:val="24"/>
        </w:rPr>
        <w:t>de</w:t>
      </w:r>
      <w:r>
        <w:rPr>
          <w:spacing w:val="-10"/>
          <w:sz w:val="24"/>
        </w:rPr>
        <w:t xml:space="preserve"> </w:t>
      </w:r>
      <w:proofErr w:type="spellStart"/>
      <w:r>
        <w:rPr>
          <w:sz w:val="24"/>
        </w:rPr>
        <w:t>Inversara</w:t>
      </w:r>
      <w:proofErr w:type="spellEnd"/>
      <w:r>
        <w:rPr>
          <w:spacing w:val="-8"/>
          <w:sz w:val="24"/>
        </w:rPr>
        <w:t xml:space="preserve"> </w:t>
      </w:r>
      <w:r>
        <w:rPr>
          <w:sz w:val="24"/>
        </w:rPr>
        <w:t>para</w:t>
      </w:r>
      <w:r>
        <w:rPr>
          <w:spacing w:val="-64"/>
          <w:sz w:val="24"/>
        </w:rPr>
        <w:t xml:space="preserve"> </w:t>
      </w:r>
      <w:r>
        <w:rPr>
          <w:spacing w:val="-1"/>
          <w:sz w:val="24"/>
        </w:rPr>
        <w:t>que</w:t>
      </w:r>
      <w:r>
        <w:rPr>
          <w:spacing w:val="-2"/>
          <w:sz w:val="24"/>
        </w:rPr>
        <w:t xml:space="preserve"> </w:t>
      </w:r>
      <w:r>
        <w:rPr>
          <w:spacing w:val="-1"/>
          <w:sz w:val="24"/>
        </w:rPr>
        <w:t>la</w:t>
      </w:r>
      <w:r>
        <w:rPr>
          <w:spacing w:val="-2"/>
          <w:sz w:val="24"/>
        </w:rPr>
        <w:t xml:space="preserve"> </w:t>
      </w:r>
      <w:r>
        <w:rPr>
          <w:spacing w:val="-1"/>
          <w:sz w:val="24"/>
        </w:rPr>
        <w:t>demandante</w:t>
      </w:r>
      <w:r>
        <w:rPr>
          <w:spacing w:val="-21"/>
          <w:sz w:val="24"/>
        </w:rPr>
        <w:t xml:space="preserve"> </w:t>
      </w:r>
      <w:r>
        <w:rPr>
          <w:spacing w:val="-1"/>
          <w:sz w:val="24"/>
        </w:rPr>
        <w:t>les</w:t>
      </w:r>
      <w:r>
        <w:rPr>
          <w:spacing w:val="-4"/>
          <w:sz w:val="24"/>
        </w:rPr>
        <w:t xml:space="preserve"> </w:t>
      </w:r>
      <w:r>
        <w:rPr>
          <w:spacing w:val="-1"/>
          <w:sz w:val="24"/>
        </w:rPr>
        <w:t>cobrara</w:t>
      </w:r>
      <w:r>
        <w:rPr>
          <w:spacing w:val="-2"/>
          <w:sz w:val="24"/>
        </w:rPr>
        <w:t xml:space="preserve"> </w:t>
      </w:r>
      <w:r>
        <w:rPr>
          <w:spacing w:val="-1"/>
          <w:sz w:val="24"/>
        </w:rPr>
        <w:t>el</w:t>
      </w:r>
      <w:r>
        <w:rPr>
          <w:spacing w:val="-3"/>
          <w:sz w:val="24"/>
        </w:rPr>
        <w:t xml:space="preserve"> </w:t>
      </w:r>
      <w:r>
        <w:rPr>
          <w:sz w:val="24"/>
        </w:rPr>
        <w:t>valor</w:t>
      </w:r>
      <w:r>
        <w:rPr>
          <w:spacing w:val="-3"/>
          <w:sz w:val="24"/>
        </w:rPr>
        <w:t xml:space="preserve"> </w:t>
      </w:r>
      <w:r>
        <w:rPr>
          <w:sz w:val="24"/>
        </w:rPr>
        <w:t>del</w:t>
      </w:r>
      <w:r>
        <w:rPr>
          <w:spacing w:val="-3"/>
          <w:sz w:val="24"/>
        </w:rPr>
        <w:t xml:space="preserve"> </w:t>
      </w:r>
      <w:r>
        <w:rPr>
          <w:sz w:val="24"/>
        </w:rPr>
        <w:t>servicio</w:t>
      </w:r>
      <w:r>
        <w:rPr>
          <w:spacing w:val="-2"/>
          <w:sz w:val="24"/>
        </w:rPr>
        <w:t xml:space="preserve"> </w:t>
      </w:r>
      <w:r>
        <w:rPr>
          <w:sz w:val="24"/>
        </w:rPr>
        <w:t>de</w:t>
      </w:r>
      <w:r>
        <w:rPr>
          <w:spacing w:val="-2"/>
          <w:sz w:val="24"/>
        </w:rPr>
        <w:t xml:space="preserve"> </w:t>
      </w:r>
      <w:r>
        <w:rPr>
          <w:sz w:val="24"/>
        </w:rPr>
        <w:t>custodia,</w:t>
      </w:r>
      <w:r>
        <w:rPr>
          <w:spacing w:val="-2"/>
          <w:sz w:val="24"/>
        </w:rPr>
        <w:t xml:space="preserve"> </w:t>
      </w:r>
      <w:r>
        <w:rPr>
          <w:sz w:val="24"/>
        </w:rPr>
        <w:t>no</w:t>
      </w:r>
      <w:r>
        <w:rPr>
          <w:spacing w:val="-2"/>
          <w:sz w:val="24"/>
        </w:rPr>
        <w:t xml:space="preserve"> </w:t>
      </w:r>
      <w:r>
        <w:rPr>
          <w:sz w:val="24"/>
        </w:rPr>
        <w:t>obstante</w:t>
      </w:r>
      <w:r>
        <w:rPr>
          <w:spacing w:val="-1"/>
          <w:sz w:val="24"/>
        </w:rPr>
        <w:t xml:space="preserve"> </w:t>
      </w:r>
      <w:r>
        <w:rPr>
          <w:sz w:val="24"/>
        </w:rPr>
        <w:t>que</w:t>
      </w:r>
      <w:r>
        <w:rPr>
          <w:spacing w:val="-2"/>
          <w:sz w:val="24"/>
        </w:rPr>
        <w:t xml:space="preserve"> </w:t>
      </w:r>
      <w:r>
        <w:rPr>
          <w:sz w:val="24"/>
        </w:rPr>
        <w:t>ya</w:t>
      </w:r>
      <w:r>
        <w:rPr>
          <w:spacing w:val="-64"/>
          <w:sz w:val="24"/>
        </w:rPr>
        <w:t xml:space="preserve"> </w:t>
      </w:r>
      <w:r>
        <w:rPr>
          <w:sz w:val="24"/>
        </w:rPr>
        <w:t>había</w:t>
      </w:r>
      <w:r>
        <w:rPr>
          <w:spacing w:val="-1"/>
          <w:sz w:val="24"/>
        </w:rPr>
        <w:t xml:space="preserve"> </w:t>
      </w:r>
      <w:r>
        <w:rPr>
          <w:sz w:val="24"/>
        </w:rPr>
        <w:t>cesado</w:t>
      </w:r>
      <w:r>
        <w:rPr>
          <w:spacing w:val="-2"/>
          <w:sz w:val="24"/>
        </w:rPr>
        <w:t xml:space="preserve"> </w:t>
      </w:r>
      <w:r>
        <w:rPr>
          <w:sz w:val="24"/>
        </w:rPr>
        <w:t>en</w:t>
      </w:r>
      <w:r>
        <w:rPr>
          <w:spacing w:val="-2"/>
          <w:sz w:val="24"/>
        </w:rPr>
        <w:t xml:space="preserve"> </w:t>
      </w:r>
      <w:r>
        <w:rPr>
          <w:sz w:val="24"/>
        </w:rPr>
        <w:t>sus “</w:t>
      </w:r>
      <w:r>
        <w:rPr>
          <w:rFonts w:ascii="Arial" w:hAnsi="Arial"/>
          <w:i/>
          <w:sz w:val="24"/>
        </w:rPr>
        <w:t>funciones administrativas</w:t>
      </w:r>
      <w:r>
        <w:rPr>
          <w:sz w:val="24"/>
        </w:rPr>
        <w:t>”.</w:t>
      </w:r>
    </w:p>
    <w:p w14:paraId="706B134B" w14:textId="77777777" w:rsidR="006D7171" w:rsidRDefault="006D7171">
      <w:pPr>
        <w:pStyle w:val="Textoindependiente"/>
        <w:spacing w:before="8"/>
        <w:rPr>
          <w:sz w:val="27"/>
        </w:rPr>
      </w:pPr>
    </w:p>
    <w:p w14:paraId="706B134C" w14:textId="77777777" w:rsidR="006D7171" w:rsidRDefault="00BF3AB3">
      <w:pPr>
        <w:pStyle w:val="Prrafodelista"/>
        <w:numPr>
          <w:ilvl w:val="1"/>
          <w:numId w:val="10"/>
        </w:numPr>
        <w:tabs>
          <w:tab w:val="left" w:pos="922"/>
        </w:tabs>
        <w:spacing w:line="276" w:lineRule="auto"/>
        <w:ind w:right="118" w:firstLine="0"/>
        <w:rPr>
          <w:sz w:val="24"/>
        </w:rPr>
      </w:pPr>
      <w:r>
        <w:rPr>
          <w:sz w:val="24"/>
        </w:rPr>
        <w:t>Relató</w:t>
      </w:r>
      <w:r>
        <w:rPr>
          <w:spacing w:val="-3"/>
          <w:sz w:val="24"/>
        </w:rPr>
        <w:t xml:space="preserve"> </w:t>
      </w:r>
      <w:r>
        <w:rPr>
          <w:sz w:val="24"/>
        </w:rPr>
        <w:t>que,</w:t>
      </w:r>
      <w:r>
        <w:rPr>
          <w:spacing w:val="-5"/>
          <w:sz w:val="24"/>
        </w:rPr>
        <w:t xml:space="preserve"> </w:t>
      </w:r>
      <w:r>
        <w:rPr>
          <w:sz w:val="24"/>
        </w:rPr>
        <w:t>mediante</w:t>
      </w:r>
      <w:r>
        <w:rPr>
          <w:spacing w:val="-5"/>
          <w:sz w:val="24"/>
        </w:rPr>
        <w:t xml:space="preserve"> </w:t>
      </w:r>
      <w:r>
        <w:rPr>
          <w:sz w:val="24"/>
        </w:rPr>
        <w:t>fallo</w:t>
      </w:r>
      <w:r>
        <w:rPr>
          <w:spacing w:val="-3"/>
          <w:sz w:val="24"/>
        </w:rPr>
        <w:t xml:space="preserve"> </w:t>
      </w:r>
      <w:r>
        <w:rPr>
          <w:sz w:val="24"/>
        </w:rPr>
        <w:t>del</w:t>
      </w:r>
      <w:r>
        <w:rPr>
          <w:spacing w:val="-6"/>
          <w:sz w:val="24"/>
        </w:rPr>
        <w:t xml:space="preserve"> </w:t>
      </w:r>
      <w:r>
        <w:rPr>
          <w:sz w:val="24"/>
        </w:rPr>
        <w:t>13</w:t>
      </w:r>
      <w:r>
        <w:rPr>
          <w:spacing w:val="-5"/>
          <w:sz w:val="24"/>
        </w:rPr>
        <w:t xml:space="preserve"> </w:t>
      </w:r>
      <w:r>
        <w:rPr>
          <w:sz w:val="24"/>
        </w:rPr>
        <w:t>de</w:t>
      </w:r>
      <w:r>
        <w:rPr>
          <w:spacing w:val="-5"/>
          <w:sz w:val="24"/>
        </w:rPr>
        <w:t xml:space="preserve"> </w:t>
      </w:r>
      <w:r>
        <w:rPr>
          <w:sz w:val="24"/>
        </w:rPr>
        <w:t>marzo</w:t>
      </w:r>
      <w:r>
        <w:rPr>
          <w:spacing w:val="-3"/>
          <w:sz w:val="24"/>
        </w:rPr>
        <w:t xml:space="preserve"> </w:t>
      </w:r>
      <w:r>
        <w:rPr>
          <w:sz w:val="24"/>
        </w:rPr>
        <w:t>de</w:t>
      </w:r>
      <w:r>
        <w:rPr>
          <w:spacing w:val="-3"/>
          <w:sz w:val="24"/>
        </w:rPr>
        <w:t xml:space="preserve"> </w:t>
      </w:r>
      <w:r>
        <w:rPr>
          <w:sz w:val="24"/>
        </w:rPr>
        <w:t>2007,</w:t>
      </w:r>
      <w:r>
        <w:rPr>
          <w:spacing w:val="-5"/>
          <w:sz w:val="24"/>
        </w:rPr>
        <w:t xml:space="preserve"> </w:t>
      </w:r>
      <w:r>
        <w:rPr>
          <w:sz w:val="24"/>
        </w:rPr>
        <w:t>el</w:t>
      </w:r>
      <w:r>
        <w:rPr>
          <w:spacing w:val="-4"/>
          <w:sz w:val="24"/>
        </w:rPr>
        <w:t xml:space="preserve"> </w:t>
      </w:r>
      <w:r>
        <w:rPr>
          <w:sz w:val="24"/>
        </w:rPr>
        <w:t>Juzgado</w:t>
      </w:r>
      <w:r>
        <w:rPr>
          <w:spacing w:val="-3"/>
          <w:sz w:val="24"/>
        </w:rPr>
        <w:t xml:space="preserve"> </w:t>
      </w:r>
      <w:r>
        <w:rPr>
          <w:sz w:val="24"/>
        </w:rPr>
        <w:t>38</w:t>
      </w:r>
      <w:r>
        <w:rPr>
          <w:spacing w:val="-5"/>
          <w:sz w:val="24"/>
        </w:rPr>
        <w:t xml:space="preserve"> </w:t>
      </w:r>
      <w:r>
        <w:rPr>
          <w:sz w:val="24"/>
        </w:rPr>
        <w:t>Penal</w:t>
      </w:r>
      <w:r>
        <w:rPr>
          <w:spacing w:val="-6"/>
          <w:sz w:val="24"/>
        </w:rPr>
        <w:t xml:space="preserve"> </w:t>
      </w:r>
      <w:r>
        <w:rPr>
          <w:sz w:val="24"/>
        </w:rPr>
        <w:t>de</w:t>
      </w:r>
      <w:r>
        <w:rPr>
          <w:spacing w:val="-65"/>
          <w:sz w:val="24"/>
        </w:rPr>
        <w:t xml:space="preserve"> </w:t>
      </w:r>
      <w:r>
        <w:rPr>
          <w:sz w:val="24"/>
        </w:rPr>
        <w:t>Control de Garantías del municipio de Medellín tuteló los derechos fundamentales</w:t>
      </w:r>
      <w:r>
        <w:rPr>
          <w:spacing w:val="1"/>
          <w:sz w:val="24"/>
        </w:rPr>
        <w:t xml:space="preserve"> </w:t>
      </w:r>
      <w:r>
        <w:rPr>
          <w:sz w:val="24"/>
        </w:rPr>
        <w:t>de un presunto infractor que solicitó que se le cobrara el valor del servicio de</w:t>
      </w:r>
      <w:r>
        <w:rPr>
          <w:spacing w:val="1"/>
          <w:sz w:val="24"/>
        </w:rPr>
        <w:t xml:space="preserve"> </w:t>
      </w:r>
      <w:r>
        <w:rPr>
          <w:sz w:val="24"/>
        </w:rPr>
        <w:t>custodia para poder retirar su vehículo. En dicho fallo, el juzgado desvinculó a</w:t>
      </w:r>
      <w:r>
        <w:rPr>
          <w:spacing w:val="1"/>
          <w:sz w:val="24"/>
        </w:rPr>
        <w:t xml:space="preserve"> </w:t>
      </w:r>
      <w:proofErr w:type="spellStart"/>
      <w:r>
        <w:rPr>
          <w:sz w:val="24"/>
        </w:rPr>
        <w:t>Inversara</w:t>
      </w:r>
      <w:proofErr w:type="spellEnd"/>
      <w:r>
        <w:rPr>
          <w:sz w:val="24"/>
        </w:rPr>
        <w:t xml:space="preserve"> y encontró que la Secretaría de Tránsito y Transporte del Municipio</w:t>
      </w:r>
      <w:r>
        <w:rPr>
          <w:spacing w:val="1"/>
          <w:sz w:val="24"/>
        </w:rPr>
        <w:t xml:space="preserve"> </w:t>
      </w:r>
      <w:r>
        <w:rPr>
          <w:sz w:val="24"/>
        </w:rPr>
        <w:t>vulneró los derechos del accionante, en soporte de lo cual afirmó que con el</w:t>
      </w:r>
      <w:r>
        <w:rPr>
          <w:spacing w:val="1"/>
          <w:sz w:val="24"/>
        </w:rPr>
        <w:t xml:space="preserve"> </w:t>
      </w:r>
      <w:r>
        <w:rPr>
          <w:sz w:val="24"/>
        </w:rPr>
        <w:t xml:space="preserve">vencimiento del convenio No. 167 </w:t>
      </w:r>
      <w:proofErr w:type="spellStart"/>
      <w:r>
        <w:rPr>
          <w:sz w:val="24"/>
        </w:rPr>
        <w:t>Inversara</w:t>
      </w:r>
      <w:proofErr w:type="spellEnd"/>
      <w:r>
        <w:rPr>
          <w:sz w:val="24"/>
        </w:rPr>
        <w:t xml:space="preserve"> había cesado de ejercer funciones</w:t>
      </w:r>
      <w:r>
        <w:rPr>
          <w:spacing w:val="1"/>
          <w:sz w:val="24"/>
        </w:rPr>
        <w:t xml:space="preserve"> </w:t>
      </w:r>
      <w:r>
        <w:rPr>
          <w:sz w:val="24"/>
        </w:rPr>
        <w:t>administrativas por lo cual la obligación estaba a cargo del Municipio y que no era</w:t>
      </w:r>
      <w:r>
        <w:rPr>
          <w:spacing w:val="1"/>
          <w:sz w:val="24"/>
        </w:rPr>
        <w:t xml:space="preserve"> </w:t>
      </w:r>
      <w:r>
        <w:rPr>
          <w:sz w:val="24"/>
        </w:rPr>
        <w:t>atendible que este le trasladara esa carga a la demandante. Agregó que dicha</w:t>
      </w:r>
      <w:r>
        <w:rPr>
          <w:spacing w:val="1"/>
          <w:sz w:val="24"/>
        </w:rPr>
        <w:t xml:space="preserve"> </w:t>
      </w:r>
      <w:r>
        <w:rPr>
          <w:sz w:val="24"/>
        </w:rPr>
        <w:t>decisión fue confirmada mediante fallo del 26 de abril de 2007 proferido por el</w:t>
      </w:r>
      <w:r>
        <w:rPr>
          <w:spacing w:val="1"/>
          <w:sz w:val="24"/>
        </w:rPr>
        <w:t xml:space="preserve"> </w:t>
      </w:r>
      <w:r>
        <w:rPr>
          <w:sz w:val="24"/>
        </w:rPr>
        <w:t>Juzgado</w:t>
      </w:r>
      <w:r>
        <w:rPr>
          <w:spacing w:val="-1"/>
          <w:sz w:val="24"/>
        </w:rPr>
        <w:t xml:space="preserve"> </w:t>
      </w:r>
      <w:r>
        <w:rPr>
          <w:sz w:val="24"/>
        </w:rPr>
        <w:t>25 Penal del</w:t>
      </w:r>
      <w:r>
        <w:rPr>
          <w:spacing w:val="-3"/>
          <w:sz w:val="24"/>
        </w:rPr>
        <w:t xml:space="preserve"> </w:t>
      </w:r>
      <w:r>
        <w:rPr>
          <w:sz w:val="24"/>
        </w:rPr>
        <w:t>Circuito</w:t>
      </w:r>
      <w:r>
        <w:rPr>
          <w:spacing w:val="1"/>
          <w:sz w:val="24"/>
        </w:rPr>
        <w:t xml:space="preserve"> </w:t>
      </w:r>
      <w:r>
        <w:rPr>
          <w:sz w:val="24"/>
        </w:rPr>
        <w:t>de Medellín.</w:t>
      </w:r>
    </w:p>
    <w:p w14:paraId="706B134D" w14:textId="77777777" w:rsidR="006D7171" w:rsidRDefault="006D7171">
      <w:pPr>
        <w:pStyle w:val="Textoindependiente"/>
        <w:spacing w:before="5"/>
        <w:rPr>
          <w:sz w:val="27"/>
        </w:rPr>
      </w:pPr>
    </w:p>
    <w:p w14:paraId="706B134E" w14:textId="77777777" w:rsidR="006D7171" w:rsidRDefault="00BF3AB3">
      <w:pPr>
        <w:pStyle w:val="Prrafodelista"/>
        <w:numPr>
          <w:ilvl w:val="1"/>
          <w:numId w:val="10"/>
        </w:numPr>
        <w:tabs>
          <w:tab w:val="left" w:pos="922"/>
        </w:tabs>
        <w:spacing w:before="1" w:line="276" w:lineRule="auto"/>
        <w:ind w:right="122" w:firstLine="0"/>
        <w:rPr>
          <w:sz w:val="24"/>
        </w:rPr>
      </w:pPr>
      <w:r>
        <w:rPr>
          <w:sz w:val="24"/>
        </w:rPr>
        <w:t>Señaló que, con el mismo razonamiento, el 13 de abril de 2007, el Juzgado</w:t>
      </w:r>
      <w:r>
        <w:rPr>
          <w:spacing w:val="1"/>
          <w:sz w:val="24"/>
        </w:rPr>
        <w:t xml:space="preserve"> </w:t>
      </w:r>
      <w:r>
        <w:rPr>
          <w:sz w:val="24"/>
        </w:rPr>
        <w:t>Octavo Penal Municipal de Medellín tuteló los derechos de otro presunto infractor y</w:t>
      </w:r>
      <w:r>
        <w:rPr>
          <w:spacing w:val="-65"/>
          <w:sz w:val="24"/>
        </w:rPr>
        <w:t xml:space="preserve"> </w:t>
      </w:r>
      <w:r>
        <w:rPr>
          <w:sz w:val="24"/>
        </w:rPr>
        <w:t>resolvió que la Secretaría de Tránsito y Transporte era la única responsable por</w:t>
      </w:r>
      <w:r>
        <w:rPr>
          <w:spacing w:val="1"/>
          <w:sz w:val="24"/>
        </w:rPr>
        <w:t xml:space="preserve"> </w:t>
      </w:r>
      <w:r>
        <w:rPr>
          <w:sz w:val="24"/>
        </w:rPr>
        <w:t xml:space="preserve">dicha vulneración, por lo que desvinculó a </w:t>
      </w:r>
      <w:proofErr w:type="spellStart"/>
      <w:r>
        <w:rPr>
          <w:sz w:val="24"/>
        </w:rPr>
        <w:t>Inversara</w:t>
      </w:r>
      <w:proofErr w:type="spellEnd"/>
      <w:r>
        <w:rPr>
          <w:sz w:val="24"/>
        </w:rPr>
        <w:t>; agregó que el 28 de junio de</w:t>
      </w:r>
      <w:r>
        <w:rPr>
          <w:spacing w:val="1"/>
          <w:sz w:val="24"/>
        </w:rPr>
        <w:t xml:space="preserve"> </w:t>
      </w:r>
      <w:r>
        <w:rPr>
          <w:sz w:val="24"/>
        </w:rPr>
        <w:t>2007,</w:t>
      </w:r>
      <w:r>
        <w:rPr>
          <w:spacing w:val="-2"/>
          <w:sz w:val="24"/>
        </w:rPr>
        <w:t xml:space="preserve"> </w:t>
      </w:r>
      <w:r>
        <w:rPr>
          <w:sz w:val="24"/>
        </w:rPr>
        <w:t>el</w:t>
      </w:r>
      <w:r>
        <w:rPr>
          <w:spacing w:val="-2"/>
          <w:sz w:val="24"/>
        </w:rPr>
        <w:t xml:space="preserve"> </w:t>
      </w:r>
      <w:r>
        <w:rPr>
          <w:sz w:val="24"/>
        </w:rPr>
        <w:t>Juzgado</w:t>
      </w:r>
      <w:r>
        <w:rPr>
          <w:spacing w:val="-1"/>
          <w:sz w:val="24"/>
        </w:rPr>
        <w:t xml:space="preserve"> </w:t>
      </w:r>
      <w:r>
        <w:rPr>
          <w:sz w:val="24"/>
        </w:rPr>
        <w:t>Sexto</w:t>
      </w:r>
      <w:r>
        <w:rPr>
          <w:spacing w:val="-1"/>
          <w:sz w:val="24"/>
        </w:rPr>
        <w:t xml:space="preserve"> </w:t>
      </w:r>
      <w:r>
        <w:rPr>
          <w:sz w:val="24"/>
        </w:rPr>
        <w:t>Penal</w:t>
      </w:r>
      <w:r>
        <w:rPr>
          <w:spacing w:val="-1"/>
          <w:sz w:val="24"/>
        </w:rPr>
        <w:t xml:space="preserve"> </w:t>
      </w:r>
      <w:r>
        <w:rPr>
          <w:sz w:val="24"/>
        </w:rPr>
        <w:t>del</w:t>
      </w:r>
      <w:r>
        <w:rPr>
          <w:spacing w:val="-2"/>
          <w:sz w:val="24"/>
        </w:rPr>
        <w:t xml:space="preserve"> </w:t>
      </w:r>
      <w:r>
        <w:rPr>
          <w:sz w:val="24"/>
        </w:rPr>
        <w:t>Circuito de</w:t>
      </w:r>
      <w:r>
        <w:rPr>
          <w:spacing w:val="-4"/>
          <w:sz w:val="24"/>
        </w:rPr>
        <w:t xml:space="preserve"> </w:t>
      </w:r>
      <w:r>
        <w:rPr>
          <w:sz w:val="24"/>
        </w:rPr>
        <w:t>Medellín</w:t>
      </w:r>
      <w:r>
        <w:rPr>
          <w:spacing w:val="-1"/>
          <w:sz w:val="24"/>
        </w:rPr>
        <w:t xml:space="preserve"> </w:t>
      </w:r>
      <w:r>
        <w:rPr>
          <w:sz w:val="24"/>
        </w:rPr>
        <w:t>confirmó</w:t>
      </w:r>
      <w:r>
        <w:rPr>
          <w:spacing w:val="-4"/>
          <w:sz w:val="24"/>
        </w:rPr>
        <w:t xml:space="preserve"> </w:t>
      </w:r>
      <w:r>
        <w:rPr>
          <w:sz w:val="24"/>
        </w:rPr>
        <w:t>dicha decisión.</w:t>
      </w:r>
    </w:p>
    <w:p w14:paraId="706B134F" w14:textId="77777777" w:rsidR="006D7171" w:rsidRDefault="006D7171">
      <w:pPr>
        <w:spacing w:line="276" w:lineRule="auto"/>
        <w:jc w:val="both"/>
        <w:rPr>
          <w:sz w:val="24"/>
        </w:rPr>
        <w:sectPr w:rsidR="006D7171">
          <w:pgSz w:w="12250" w:h="18730"/>
          <w:pgMar w:top="1480" w:right="1580" w:bottom="1060" w:left="1500" w:header="572" w:footer="864" w:gutter="0"/>
          <w:cols w:space="720"/>
        </w:sectPr>
      </w:pPr>
    </w:p>
    <w:p w14:paraId="706B1350" w14:textId="77777777" w:rsidR="006D7171" w:rsidRDefault="006D7171">
      <w:pPr>
        <w:pStyle w:val="Textoindependiente"/>
        <w:spacing w:before="4"/>
        <w:rPr>
          <w:sz w:val="27"/>
        </w:rPr>
      </w:pPr>
    </w:p>
    <w:p w14:paraId="706B1351" w14:textId="77777777" w:rsidR="006D7171" w:rsidRDefault="00BF3AB3">
      <w:pPr>
        <w:pStyle w:val="Ttulo1"/>
        <w:spacing w:before="92"/>
      </w:pPr>
      <w:r>
        <w:t>Los</w:t>
      </w:r>
      <w:r>
        <w:rPr>
          <w:spacing w:val="-1"/>
        </w:rPr>
        <w:t xml:space="preserve"> </w:t>
      </w:r>
      <w:r>
        <w:t>fundamentos</w:t>
      </w:r>
      <w:r>
        <w:rPr>
          <w:spacing w:val="-1"/>
        </w:rPr>
        <w:t xml:space="preserve"> </w:t>
      </w:r>
      <w:r>
        <w:t>de</w:t>
      </w:r>
      <w:r>
        <w:rPr>
          <w:spacing w:val="-2"/>
        </w:rPr>
        <w:t xml:space="preserve"> </w:t>
      </w:r>
      <w:r>
        <w:t>derecho</w:t>
      </w:r>
      <w:r>
        <w:rPr>
          <w:spacing w:val="-1"/>
        </w:rPr>
        <w:t xml:space="preserve"> </w:t>
      </w:r>
      <w:r>
        <w:t>de</w:t>
      </w:r>
      <w:r>
        <w:rPr>
          <w:spacing w:val="-3"/>
        </w:rPr>
        <w:t xml:space="preserve"> </w:t>
      </w:r>
      <w:r>
        <w:t>la</w:t>
      </w:r>
      <w:r>
        <w:rPr>
          <w:spacing w:val="-1"/>
        </w:rPr>
        <w:t xml:space="preserve"> </w:t>
      </w:r>
      <w:r>
        <w:t>demanda</w:t>
      </w:r>
    </w:p>
    <w:p w14:paraId="706B1352" w14:textId="77777777" w:rsidR="006D7171" w:rsidRDefault="006D7171">
      <w:pPr>
        <w:pStyle w:val="Textoindependiente"/>
        <w:spacing w:before="3"/>
        <w:rPr>
          <w:rFonts w:ascii="Arial"/>
          <w:b/>
          <w:sz w:val="31"/>
        </w:rPr>
      </w:pPr>
    </w:p>
    <w:p w14:paraId="706B1353" w14:textId="77777777" w:rsidR="006D7171" w:rsidRDefault="00BF3AB3">
      <w:pPr>
        <w:pStyle w:val="Prrafodelista"/>
        <w:numPr>
          <w:ilvl w:val="0"/>
          <w:numId w:val="11"/>
        </w:numPr>
        <w:tabs>
          <w:tab w:val="left" w:pos="922"/>
        </w:tabs>
        <w:spacing w:before="1" w:line="276" w:lineRule="auto"/>
        <w:ind w:right="118" w:firstLine="0"/>
        <w:rPr>
          <w:sz w:val="24"/>
        </w:rPr>
      </w:pPr>
      <w:r>
        <w:rPr>
          <w:sz w:val="24"/>
        </w:rPr>
        <w:t>En el acápite de fundamentos de derecho, la demandante señaló que las</w:t>
      </w:r>
      <w:r>
        <w:rPr>
          <w:spacing w:val="1"/>
          <w:sz w:val="24"/>
        </w:rPr>
        <w:t xml:space="preserve"> </w:t>
      </w:r>
      <w:r>
        <w:rPr>
          <w:sz w:val="24"/>
        </w:rPr>
        <w:t>resoluciones impugnadas violan las siguientes normas jurídicas: los artículos 1, 2,</w:t>
      </w:r>
      <w:r>
        <w:rPr>
          <w:spacing w:val="1"/>
          <w:sz w:val="24"/>
        </w:rPr>
        <w:t xml:space="preserve"> </w:t>
      </w:r>
      <w:r>
        <w:rPr>
          <w:sz w:val="24"/>
        </w:rPr>
        <w:t>3, 4, 6, 13, 23, 25, 29, 53, 83 y 90 de la Constitución Política; los artículos 1493 a</w:t>
      </w:r>
      <w:r>
        <w:rPr>
          <w:spacing w:val="1"/>
          <w:sz w:val="24"/>
        </w:rPr>
        <w:t xml:space="preserve"> </w:t>
      </w:r>
      <w:r>
        <w:rPr>
          <w:sz w:val="24"/>
        </w:rPr>
        <w:t>1497</w:t>
      </w:r>
      <w:r>
        <w:rPr>
          <w:spacing w:val="-4"/>
          <w:sz w:val="24"/>
        </w:rPr>
        <w:t xml:space="preserve"> </w:t>
      </w:r>
      <w:r>
        <w:rPr>
          <w:sz w:val="24"/>
        </w:rPr>
        <w:t>del</w:t>
      </w:r>
      <w:r>
        <w:rPr>
          <w:spacing w:val="-4"/>
          <w:sz w:val="24"/>
        </w:rPr>
        <w:t xml:space="preserve"> </w:t>
      </w:r>
      <w:r>
        <w:rPr>
          <w:sz w:val="24"/>
        </w:rPr>
        <w:t>Código</w:t>
      </w:r>
      <w:r>
        <w:rPr>
          <w:spacing w:val="-1"/>
          <w:sz w:val="24"/>
        </w:rPr>
        <w:t xml:space="preserve"> </w:t>
      </w:r>
      <w:r>
        <w:rPr>
          <w:sz w:val="24"/>
        </w:rPr>
        <w:t>Civil;</w:t>
      </w:r>
      <w:r>
        <w:rPr>
          <w:spacing w:val="-4"/>
          <w:sz w:val="24"/>
        </w:rPr>
        <w:t xml:space="preserve"> </w:t>
      </w:r>
      <w:r>
        <w:rPr>
          <w:sz w:val="24"/>
        </w:rPr>
        <w:t>los</w:t>
      </w:r>
      <w:r>
        <w:rPr>
          <w:spacing w:val="-3"/>
          <w:sz w:val="24"/>
        </w:rPr>
        <w:t xml:space="preserve"> </w:t>
      </w:r>
      <w:r>
        <w:rPr>
          <w:sz w:val="24"/>
        </w:rPr>
        <w:t>artículos</w:t>
      </w:r>
      <w:r>
        <w:rPr>
          <w:spacing w:val="-3"/>
          <w:sz w:val="24"/>
        </w:rPr>
        <w:t xml:space="preserve"> </w:t>
      </w:r>
      <w:r>
        <w:rPr>
          <w:sz w:val="24"/>
        </w:rPr>
        <w:t>1,</w:t>
      </w:r>
      <w:r>
        <w:rPr>
          <w:spacing w:val="-6"/>
          <w:sz w:val="24"/>
        </w:rPr>
        <w:t xml:space="preserve"> </w:t>
      </w:r>
      <w:r>
        <w:rPr>
          <w:sz w:val="24"/>
        </w:rPr>
        <w:t>2,</w:t>
      </w:r>
      <w:r>
        <w:rPr>
          <w:spacing w:val="-5"/>
          <w:sz w:val="24"/>
        </w:rPr>
        <w:t xml:space="preserve"> </w:t>
      </w:r>
      <w:r>
        <w:rPr>
          <w:sz w:val="24"/>
        </w:rPr>
        <w:t>3,</w:t>
      </w:r>
      <w:r>
        <w:rPr>
          <w:spacing w:val="-3"/>
          <w:sz w:val="24"/>
        </w:rPr>
        <w:t xml:space="preserve"> </w:t>
      </w:r>
      <w:r>
        <w:rPr>
          <w:sz w:val="24"/>
        </w:rPr>
        <w:t>4,</w:t>
      </w:r>
      <w:r>
        <w:rPr>
          <w:spacing w:val="-6"/>
          <w:sz w:val="24"/>
        </w:rPr>
        <w:t xml:space="preserve"> </w:t>
      </w:r>
      <w:r>
        <w:rPr>
          <w:sz w:val="24"/>
        </w:rPr>
        <w:t>6,</w:t>
      </w:r>
      <w:r>
        <w:rPr>
          <w:spacing w:val="-3"/>
          <w:sz w:val="24"/>
        </w:rPr>
        <w:t xml:space="preserve"> </w:t>
      </w:r>
      <w:r>
        <w:rPr>
          <w:sz w:val="24"/>
        </w:rPr>
        <w:t>9,</w:t>
      </w:r>
      <w:r>
        <w:rPr>
          <w:spacing w:val="-5"/>
          <w:sz w:val="24"/>
        </w:rPr>
        <w:t xml:space="preserve"> </w:t>
      </w:r>
      <w:r>
        <w:rPr>
          <w:sz w:val="24"/>
        </w:rPr>
        <w:t>11,</w:t>
      </w:r>
      <w:r>
        <w:rPr>
          <w:spacing w:val="-5"/>
          <w:sz w:val="24"/>
        </w:rPr>
        <w:t xml:space="preserve"> </w:t>
      </w:r>
      <w:r>
        <w:rPr>
          <w:sz w:val="24"/>
        </w:rPr>
        <w:t>12,</w:t>
      </w:r>
      <w:r>
        <w:rPr>
          <w:spacing w:val="-4"/>
          <w:sz w:val="24"/>
        </w:rPr>
        <w:t xml:space="preserve"> </w:t>
      </w:r>
      <w:r>
        <w:rPr>
          <w:sz w:val="24"/>
        </w:rPr>
        <w:t>13,</w:t>
      </w:r>
      <w:r>
        <w:rPr>
          <w:spacing w:val="-3"/>
          <w:sz w:val="24"/>
        </w:rPr>
        <w:t xml:space="preserve"> </w:t>
      </w:r>
      <w:r>
        <w:rPr>
          <w:sz w:val="24"/>
        </w:rPr>
        <w:t>30,</w:t>
      </w:r>
      <w:r>
        <w:rPr>
          <w:spacing w:val="-3"/>
          <w:sz w:val="24"/>
        </w:rPr>
        <w:t xml:space="preserve"> </w:t>
      </w:r>
      <w:r>
        <w:rPr>
          <w:sz w:val="24"/>
        </w:rPr>
        <w:t>31,</w:t>
      </w:r>
      <w:r>
        <w:rPr>
          <w:spacing w:val="-6"/>
          <w:sz w:val="24"/>
        </w:rPr>
        <w:t xml:space="preserve"> </w:t>
      </w:r>
      <w:r>
        <w:rPr>
          <w:sz w:val="24"/>
        </w:rPr>
        <w:t>34,</w:t>
      </w:r>
      <w:r>
        <w:rPr>
          <w:spacing w:val="-5"/>
          <w:sz w:val="24"/>
        </w:rPr>
        <w:t xml:space="preserve"> </w:t>
      </w:r>
      <w:r>
        <w:rPr>
          <w:sz w:val="24"/>
        </w:rPr>
        <w:t>35,</w:t>
      </w:r>
      <w:r>
        <w:rPr>
          <w:spacing w:val="-5"/>
          <w:sz w:val="24"/>
        </w:rPr>
        <w:t xml:space="preserve"> </w:t>
      </w:r>
      <w:r>
        <w:rPr>
          <w:sz w:val="24"/>
        </w:rPr>
        <w:t>44,</w:t>
      </w:r>
      <w:r>
        <w:rPr>
          <w:spacing w:val="-6"/>
          <w:sz w:val="24"/>
        </w:rPr>
        <w:t xml:space="preserve"> </w:t>
      </w:r>
      <w:r>
        <w:rPr>
          <w:sz w:val="24"/>
        </w:rPr>
        <w:t>47,</w:t>
      </w:r>
      <w:r>
        <w:rPr>
          <w:spacing w:val="-64"/>
          <w:sz w:val="24"/>
        </w:rPr>
        <w:t xml:space="preserve"> </w:t>
      </w:r>
      <w:r>
        <w:rPr>
          <w:sz w:val="24"/>
        </w:rPr>
        <w:t>48,</w:t>
      </w:r>
      <w:r>
        <w:rPr>
          <w:spacing w:val="1"/>
          <w:sz w:val="24"/>
        </w:rPr>
        <w:t xml:space="preserve"> </w:t>
      </w:r>
      <w:r>
        <w:rPr>
          <w:sz w:val="24"/>
        </w:rPr>
        <w:t>50,</w:t>
      </w:r>
      <w:r>
        <w:rPr>
          <w:spacing w:val="1"/>
          <w:sz w:val="24"/>
        </w:rPr>
        <w:t xml:space="preserve"> </w:t>
      </w:r>
      <w:r>
        <w:rPr>
          <w:sz w:val="24"/>
        </w:rPr>
        <w:t>59,</w:t>
      </w:r>
      <w:r>
        <w:rPr>
          <w:spacing w:val="1"/>
          <w:sz w:val="24"/>
        </w:rPr>
        <w:t xml:space="preserve"> </w:t>
      </w:r>
      <w:r>
        <w:rPr>
          <w:sz w:val="24"/>
        </w:rPr>
        <w:t>84,</w:t>
      </w:r>
      <w:r>
        <w:rPr>
          <w:spacing w:val="1"/>
          <w:sz w:val="24"/>
        </w:rPr>
        <w:t xml:space="preserve"> </w:t>
      </w:r>
      <w:r>
        <w:rPr>
          <w:sz w:val="24"/>
        </w:rPr>
        <w:t>85,</w:t>
      </w:r>
      <w:r>
        <w:rPr>
          <w:spacing w:val="1"/>
          <w:sz w:val="24"/>
        </w:rPr>
        <w:t xml:space="preserve"> </w:t>
      </w:r>
      <w:r>
        <w:rPr>
          <w:sz w:val="24"/>
        </w:rPr>
        <w:t>87,</w:t>
      </w:r>
      <w:r>
        <w:rPr>
          <w:spacing w:val="1"/>
          <w:sz w:val="24"/>
        </w:rPr>
        <w:t xml:space="preserve"> </w:t>
      </w:r>
      <w:r>
        <w:rPr>
          <w:sz w:val="24"/>
        </w:rPr>
        <w:t>132,</w:t>
      </w:r>
      <w:r>
        <w:rPr>
          <w:spacing w:val="1"/>
          <w:sz w:val="24"/>
        </w:rPr>
        <w:t xml:space="preserve"> </w:t>
      </w:r>
      <w:r>
        <w:rPr>
          <w:sz w:val="24"/>
        </w:rPr>
        <w:t>141,</w:t>
      </w:r>
      <w:r>
        <w:rPr>
          <w:spacing w:val="1"/>
          <w:sz w:val="24"/>
        </w:rPr>
        <w:t xml:space="preserve"> </w:t>
      </w:r>
      <w:r>
        <w:rPr>
          <w:sz w:val="24"/>
        </w:rPr>
        <w:t>176,</w:t>
      </w:r>
      <w:r>
        <w:rPr>
          <w:spacing w:val="1"/>
          <w:sz w:val="24"/>
        </w:rPr>
        <w:t xml:space="preserve"> </w:t>
      </w:r>
      <w:r>
        <w:rPr>
          <w:sz w:val="24"/>
        </w:rPr>
        <w:t>178,</w:t>
      </w:r>
      <w:r>
        <w:rPr>
          <w:spacing w:val="1"/>
          <w:sz w:val="24"/>
        </w:rPr>
        <w:t xml:space="preserve"> </w:t>
      </w:r>
      <w:r>
        <w:rPr>
          <w:sz w:val="24"/>
        </w:rPr>
        <w:t>y</w:t>
      </w:r>
      <w:r>
        <w:rPr>
          <w:spacing w:val="1"/>
          <w:sz w:val="24"/>
        </w:rPr>
        <w:t xml:space="preserve"> </w:t>
      </w:r>
      <w:r>
        <w:rPr>
          <w:sz w:val="24"/>
        </w:rPr>
        <w:t>206</w:t>
      </w:r>
      <w:r>
        <w:rPr>
          <w:spacing w:val="1"/>
          <w:sz w:val="24"/>
        </w:rPr>
        <w:t xml:space="preserve"> </w:t>
      </w:r>
      <w:r>
        <w:rPr>
          <w:sz w:val="24"/>
        </w:rPr>
        <w:t>del</w:t>
      </w:r>
      <w:r>
        <w:rPr>
          <w:spacing w:val="1"/>
          <w:sz w:val="24"/>
        </w:rPr>
        <w:t xml:space="preserve"> </w:t>
      </w:r>
      <w:r>
        <w:rPr>
          <w:sz w:val="24"/>
        </w:rPr>
        <w:t>Código</w:t>
      </w:r>
      <w:r>
        <w:rPr>
          <w:spacing w:val="1"/>
          <w:sz w:val="24"/>
        </w:rPr>
        <w:t xml:space="preserve"> </w:t>
      </w:r>
      <w:r>
        <w:rPr>
          <w:sz w:val="24"/>
        </w:rPr>
        <w:t>Contencioso</w:t>
      </w:r>
      <w:r>
        <w:rPr>
          <w:spacing w:val="1"/>
          <w:sz w:val="24"/>
        </w:rPr>
        <w:t xml:space="preserve"> </w:t>
      </w:r>
      <w:r>
        <w:rPr>
          <w:sz w:val="24"/>
        </w:rPr>
        <w:t>Administrativo (CCA); los artículo 110 a 114 de la Ley 489 de 1998; los artículos</w:t>
      </w:r>
      <w:r>
        <w:rPr>
          <w:spacing w:val="1"/>
          <w:sz w:val="24"/>
        </w:rPr>
        <w:t xml:space="preserve"> </w:t>
      </w:r>
      <w:r>
        <w:rPr>
          <w:sz w:val="24"/>
        </w:rPr>
        <w:t>125, 163, 167 y 230 del Código Nacional de Tránsito —citó tanto el Decreto 1344</w:t>
      </w:r>
      <w:r>
        <w:rPr>
          <w:spacing w:val="1"/>
          <w:sz w:val="24"/>
        </w:rPr>
        <w:t xml:space="preserve"> </w:t>
      </w:r>
      <w:r>
        <w:rPr>
          <w:sz w:val="24"/>
        </w:rPr>
        <w:t>de 1970 como la Ley 769 de 2002—; el Decreto 1505 de 2004 proferido por el</w:t>
      </w:r>
      <w:r>
        <w:rPr>
          <w:spacing w:val="1"/>
          <w:sz w:val="24"/>
        </w:rPr>
        <w:t xml:space="preserve"> </w:t>
      </w:r>
      <w:r>
        <w:rPr>
          <w:sz w:val="24"/>
        </w:rPr>
        <w:t>Alcalde</w:t>
      </w:r>
      <w:r>
        <w:rPr>
          <w:spacing w:val="-7"/>
          <w:sz w:val="24"/>
        </w:rPr>
        <w:t xml:space="preserve"> </w:t>
      </w:r>
      <w:r>
        <w:rPr>
          <w:sz w:val="24"/>
        </w:rPr>
        <w:t>del</w:t>
      </w:r>
      <w:r>
        <w:rPr>
          <w:spacing w:val="-7"/>
          <w:sz w:val="24"/>
        </w:rPr>
        <w:t xml:space="preserve"> </w:t>
      </w:r>
      <w:r>
        <w:rPr>
          <w:sz w:val="24"/>
        </w:rPr>
        <w:t>Municipio,</w:t>
      </w:r>
      <w:r>
        <w:rPr>
          <w:spacing w:val="-9"/>
          <w:sz w:val="24"/>
        </w:rPr>
        <w:t xml:space="preserve"> </w:t>
      </w:r>
      <w:r>
        <w:rPr>
          <w:sz w:val="24"/>
        </w:rPr>
        <w:t>el</w:t>
      </w:r>
      <w:r>
        <w:rPr>
          <w:spacing w:val="-7"/>
          <w:sz w:val="24"/>
        </w:rPr>
        <w:t xml:space="preserve"> </w:t>
      </w:r>
      <w:r>
        <w:rPr>
          <w:sz w:val="24"/>
        </w:rPr>
        <w:t>Acuerdo</w:t>
      </w:r>
      <w:r>
        <w:rPr>
          <w:spacing w:val="-6"/>
          <w:sz w:val="24"/>
        </w:rPr>
        <w:t xml:space="preserve"> </w:t>
      </w:r>
      <w:r>
        <w:rPr>
          <w:sz w:val="24"/>
        </w:rPr>
        <w:t>038</w:t>
      </w:r>
      <w:r>
        <w:rPr>
          <w:spacing w:val="-8"/>
          <w:sz w:val="24"/>
        </w:rPr>
        <w:t xml:space="preserve"> </w:t>
      </w:r>
      <w:r>
        <w:rPr>
          <w:sz w:val="24"/>
        </w:rPr>
        <w:t>de</w:t>
      </w:r>
      <w:r>
        <w:rPr>
          <w:spacing w:val="-6"/>
          <w:sz w:val="24"/>
        </w:rPr>
        <w:t xml:space="preserve"> </w:t>
      </w:r>
      <w:r>
        <w:rPr>
          <w:sz w:val="24"/>
        </w:rPr>
        <w:t>2001</w:t>
      </w:r>
      <w:r>
        <w:rPr>
          <w:spacing w:val="-6"/>
          <w:sz w:val="24"/>
        </w:rPr>
        <w:t xml:space="preserve"> </w:t>
      </w:r>
      <w:r>
        <w:rPr>
          <w:sz w:val="24"/>
        </w:rPr>
        <w:t>expedido</w:t>
      </w:r>
      <w:r>
        <w:rPr>
          <w:spacing w:val="-6"/>
          <w:sz w:val="24"/>
        </w:rPr>
        <w:t xml:space="preserve"> </w:t>
      </w:r>
      <w:r>
        <w:rPr>
          <w:sz w:val="24"/>
        </w:rPr>
        <w:t>por</w:t>
      </w:r>
      <w:r>
        <w:rPr>
          <w:spacing w:val="-10"/>
          <w:sz w:val="24"/>
        </w:rPr>
        <w:t xml:space="preserve"> </w:t>
      </w:r>
      <w:r>
        <w:rPr>
          <w:sz w:val="24"/>
        </w:rPr>
        <w:t>el</w:t>
      </w:r>
      <w:r>
        <w:rPr>
          <w:spacing w:val="-7"/>
          <w:sz w:val="24"/>
        </w:rPr>
        <w:t xml:space="preserve"> </w:t>
      </w:r>
      <w:r>
        <w:rPr>
          <w:sz w:val="24"/>
        </w:rPr>
        <w:t>Concejo</w:t>
      </w:r>
      <w:r>
        <w:rPr>
          <w:spacing w:val="-6"/>
          <w:sz w:val="24"/>
        </w:rPr>
        <w:t xml:space="preserve"> </w:t>
      </w:r>
      <w:r>
        <w:rPr>
          <w:sz w:val="24"/>
        </w:rPr>
        <w:t>de</w:t>
      </w:r>
      <w:r>
        <w:rPr>
          <w:spacing w:val="-8"/>
          <w:sz w:val="24"/>
        </w:rPr>
        <w:t xml:space="preserve"> </w:t>
      </w:r>
      <w:r>
        <w:rPr>
          <w:sz w:val="24"/>
        </w:rPr>
        <w:t>Medellín</w:t>
      </w:r>
      <w:r>
        <w:rPr>
          <w:spacing w:val="-64"/>
          <w:sz w:val="24"/>
        </w:rPr>
        <w:t xml:space="preserve"> </w:t>
      </w:r>
      <w:r>
        <w:rPr>
          <w:sz w:val="24"/>
        </w:rPr>
        <w:t>y la Resolución 1574 de 2001. El concepto de violación de estas disposiciones lo</w:t>
      </w:r>
      <w:r>
        <w:rPr>
          <w:spacing w:val="1"/>
          <w:sz w:val="24"/>
        </w:rPr>
        <w:t xml:space="preserve"> </w:t>
      </w:r>
      <w:r>
        <w:rPr>
          <w:sz w:val="24"/>
        </w:rPr>
        <w:t>concretó</w:t>
      </w:r>
      <w:r>
        <w:rPr>
          <w:spacing w:val="-3"/>
          <w:sz w:val="24"/>
        </w:rPr>
        <w:t xml:space="preserve"> </w:t>
      </w:r>
      <w:r>
        <w:rPr>
          <w:sz w:val="24"/>
        </w:rPr>
        <w:t>en</w:t>
      </w:r>
      <w:r>
        <w:rPr>
          <w:spacing w:val="-2"/>
          <w:sz w:val="24"/>
        </w:rPr>
        <w:t xml:space="preserve"> </w:t>
      </w:r>
      <w:r>
        <w:rPr>
          <w:sz w:val="24"/>
        </w:rPr>
        <w:t>los siguientes cargos:</w:t>
      </w:r>
    </w:p>
    <w:p w14:paraId="706B1354" w14:textId="77777777" w:rsidR="006D7171" w:rsidRDefault="006D7171">
      <w:pPr>
        <w:pStyle w:val="Textoindependiente"/>
        <w:spacing w:before="5"/>
        <w:rPr>
          <w:sz w:val="27"/>
        </w:rPr>
      </w:pPr>
    </w:p>
    <w:p w14:paraId="706B1355" w14:textId="77777777" w:rsidR="006D7171" w:rsidRDefault="00BF3AB3">
      <w:pPr>
        <w:pStyle w:val="Prrafodelista"/>
        <w:numPr>
          <w:ilvl w:val="1"/>
          <w:numId w:val="9"/>
        </w:numPr>
        <w:tabs>
          <w:tab w:val="left" w:pos="922"/>
        </w:tabs>
        <w:spacing w:line="276" w:lineRule="auto"/>
        <w:ind w:right="115" w:firstLine="0"/>
        <w:rPr>
          <w:sz w:val="24"/>
        </w:rPr>
      </w:pPr>
      <w:r>
        <w:rPr>
          <w:rFonts w:ascii="Arial" w:hAnsi="Arial"/>
          <w:i/>
          <w:sz w:val="24"/>
          <w:u w:val="single"/>
        </w:rPr>
        <w:t>Violación del principio de legalidad y del derecho al trabajo</w:t>
      </w:r>
      <w:r>
        <w:rPr>
          <w:rFonts w:ascii="Arial" w:hAnsi="Arial"/>
          <w:i/>
          <w:sz w:val="24"/>
        </w:rPr>
        <w:t xml:space="preserve">. </w:t>
      </w:r>
      <w:r>
        <w:rPr>
          <w:sz w:val="24"/>
        </w:rPr>
        <w:t>En relación con</w:t>
      </w:r>
      <w:r>
        <w:rPr>
          <w:spacing w:val="1"/>
          <w:sz w:val="24"/>
        </w:rPr>
        <w:t xml:space="preserve"> </w:t>
      </w:r>
      <w:r>
        <w:rPr>
          <w:sz w:val="24"/>
        </w:rPr>
        <w:t>este cargo, el demandante adujo que el Municipio incurrió en un trato injusto e</w:t>
      </w:r>
      <w:r>
        <w:rPr>
          <w:spacing w:val="1"/>
          <w:sz w:val="24"/>
        </w:rPr>
        <w:t xml:space="preserve"> </w:t>
      </w:r>
      <w:r>
        <w:rPr>
          <w:sz w:val="24"/>
        </w:rPr>
        <w:t>inequitativo del contratista al dejar de reconocerle la contraprestación por la labor</w:t>
      </w:r>
      <w:r>
        <w:rPr>
          <w:spacing w:val="1"/>
          <w:sz w:val="24"/>
        </w:rPr>
        <w:t xml:space="preserve"> </w:t>
      </w:r>
      <w:r>
        <w:rPr>
          <w:sz w:val="24"/>
        </w:rPr>
        <w:t>de</w:t>
      </w:r>
      <w:r>
        <w:rPr>
          <w:spacing w:val="11"/>
          <w:sz w:val="24"/>
        </w:rPr>
        <w:t xml:space="preserve"> </w:t>
      </w:r>
      <w:r>
        <w:rPr>
          <w:sz w:val="24"/>
        </w:rPr>
        <w:t>custodia</w:t>
      </w:r>
      <w:r>
        <w:rPr>
          <w:spacing w:val="9"/>
          <w:sz w:val="24"/>
        </w:rPr>
        <w:t xml:space="preserve"> </w:t>
      </w:r>
      <w:r>
        <w:rPr>
          <w:sz w:val="24"/>
        </w:rPr>
        <w:t>de</w:t>
      </w:r>
      <w:r>
        <w:rPr>
          <w:spacing w:val="9"/>
          <w:sz w:val="24"/>
        </w:rPr>
        <w:t xml:space="preserve"> </w:t>
      </w:r>
      <w:r>
        <w:rPr>
          <w:sz w:val="24"/>
        </w:rPr>
        <w:t>unos</w:t>
      </w:r>
      <w:r>
        <w:rPr>
          <w:spacing w:val="10"/>
          <w:sz w:val="24"/>
        </w:rPr>
        <w:t xml:space="preserve"> </w:t>
      </w:r>
      <w:r>
        <w:rPr>
          <w:sz w:val="24"/>
        </w:rPr>
        <w:t>vehículos;</w:t>
      </w:r>
      <w:r>
        <w:rPr>
          <w:spacing w:val="12"/>
          <w:sz w:val="24"/>
        </w:rPr>
        <w:t xml:space="preserve"> </w:t>
      </w:r>
      <w:r>
        <w:rPr>
          <w:sz w:val="24"/>
        </w:rPr>
        <w:t>al</w:t>
      </w:r>
      <w:r>
        <w:rPr>
          <w:spacing w:val="10"/>
          <w:sz w:val="24"/>
        </w:rPr>
        <w:t xml:space="preserve"> </w:t>
      </w:r>
      <w:r>
        <w:rPr>
          <w:sz w:val="24"/>
        </w:rPr>
        <w:t>lado</w:t>
      </w:r>
      <w:r>
        <w:rPr>
          <w:spacing w:val="8"/>
          <w:sz w:val="24"/>
        </w:rPr>
        <w:t xml:space="preserve"> </w:t>
      </w:r>
      <w:r>
        <w:rPr>
          <w:sz w:val="24"/>
        </w:rPr>
        <w:t>de</w:t>
      </w:r>
      <w:r>
        <w:rPr>
          <w:spacing w:val="9"/>
          <w:sz w:val="24"/>
        </w:rPr>
        <w:t xml:space="preserve"> </w:t>
      </w:r>
      <w:r>
        <w:rPr>
          <w:sz w:val="24"/>
        </w:rPr>
        <w:t>esto,</w:t>
      </w:r>
      <w:r>
        <w:rPr>
          <w:spacing w:val="11"/>
          <w:sz w:val="24"/>
        </w:rPr>
        <w:t xml:space="preserve"> </w:t>
      </w:r>
      <w:r>
        <w:rPr>
          <w:sz w:val="24"/>
        </w:rPr>
        <w:t>se</w:t>
      </w:r>
      <w:r>
        <w:rPr>
          <w:spacing w:val="12"/>
          <w:sz w:val="24"/>
        </w:rPr>
        <w:t xml:space="preserve"> </w:t>
      </w:r>
      <w:r>
        <w:rPr>
          <w:sz w:val="24"/>
        </w:rPr>
        <w:t>vulneró</w:t>
      </w:r>
      <w:r>
        <w:rPr>
          <w:spacing w:val="8"/>
          <w:sz w:val="24"/>
        </w:rPr>
        <w:t xml:space="preserve"> </w:t>
      </w:r>
      <w:r>
        <w:rPr>
          <w:sz w:val="24"/>
        </w:rPr>
        <w:t>el</w:t>
      </w:r>
      <w:r>
        <w:rPr>
          <w:spacing w:val="10"/>
          <w:sz w:val="24"/>
        </w:rPr>
        <w:t xml:space="preserve"> </w:t>
      </w:r>
      <w:r>
        <w:rPr>
          <w:sz w:val="24"/>
        </w:rPr>
        <w:t>artículo</w:t>
      </w:r>
      <w:r>
        <w:rPr>
          <w:spacing w:val="11"/>
          <w:sz w:val="24"/>
        </w:rPr>
        <w:t xml:space="preserve"> </w:t>
      </w:r>
      <w:r>
        <w:rPr>
          <w:sz w:val="24"/>
        </w:rPr>
        <w:t>14</w:t>
      </w:r>
      <w:r>
        <w:rPr>
          <w:spacing w:val="8"/>
          <w:sz w:val="24"/>
        </w:rPr>
        <w:t xml:space="preserve"> </w:t>
      </w:r>
      <w:r>
        <w:rPr>
          <w:sz w:val="24"/>
        </w:rPr>
        <w:t>de</w:t>
      </w:r>
      <w:r>
        <w:rPr>
          <w:spacing w:val="12"/>
          <w:sz w:val="24"/>
        </w:rPr>
        <w:t xml:space="preserve"> </w:t>
      </w:r>
      <w:r>
        <w:rPr>
          <w:sz w:val="24"/>
        </w:rPr>
        <w:t>la</w:t>
      </w:r>
      <w:r>
        <w:rPr>
          <w:spacing w:val="9"/>
          <w:sz w:val="24"/>
        </w:rPr>
        <w:t xml:space="preserve"> </w:t>
      </w:r>
      <w:r>
        <w:rPr>
          <w:sz w:val="24"/>
        </w:rPr>
        <w:t>Ley</w:t>
      </w:r>
    </w:p>
    <w:p w14:paraId="706B1356" w14:textId="77777777" w:rsidR="006D7171" w:rsidRDefault="00BF3AB3">
      <w:pPr>
        <w:pStyle w:val="Textoindependiente"/>
        <w:spacing w:line="278" w:lineRule="auto"/>
        <w:ind w:left="202" w:right="126"/>
        <w:jc w:val="both"/>
      </w:pPr>
      <w:r>
        <w:t>80</w:t>
      </w:r>
      <w:r>
        <w:rPr>
          <w:spacing w:val="1"/>
        </w:rPr>
        <w:t xml:space="preserve"> </w:t>
      </w:r>
      <w:r>
        <w:t>de</w:t>
      </w:r>
      <w:r>
        <w:rPr>
          <w:spacing w:val="1"/>
        </w:rPr>
        <w:t xml:space="preserve"> </w:t>
      </w:r>
      <w:r>
        <w:t>1993</w:t>
      </w:r>
      <w:r>
        <w:rPr>
          <w:spacing w:val="1"/>
        </w:rPr>
        <w:t xml:space="preserve"> </w:t>
      </w:r>
      <w:r>
        <w:t>al</w:t>
      </w:r>
      <w:r>
        <w:rPr>
          <w:spacing w:val="1"/>
        </w:rPr>
        <w:t xml:space="preserve"> </w:t>
      </w:r>
      <w:r>
        <w:t>dejar</w:t>
      </w:r>
      <w:r>
        <w:rPr>
          <w:spacing w:val="1"/>
        </w:rPr>
        <w:t xml:space="preserve"> </w:t>
      </w:r>
      <w:r>
        <w:t>de</w:t>
      </w:r>
      <w:r>
        <w:rPr>
          <w:spacing w:val="1"/>
        </w:rPr>
        <w:t xml:space="preserve"> </w:t>
      </w:r>
      <w:r>
        <w:t>pagar</w:t>
      </w:r>
      <w:r>
        <w:rPr>
          <w:spacing w:val="1"/>
        </w:rPr>
        <w:t xml:space="preserve"> </w:t>
      </w:r>
      <w:r>
        <w:t>las</w:t>
      </w:r>
      <w:r>
        <w:rPr>
          <w:spacing w:val="1"/>
        </w:rPr>
        <w:t xml:space="preserve"> </w:t>
      </w:r>
      <w:r>
        <w:t>compensaciones</w:t>
      </w:r>
      <w:r>
        <w:rPr>
          <w:spacing w:val="1"/>
        </w:rPr>
        <w:t xml:space="preserve"> </w:t>
      </w:r>
      <w:r>
        <w:t>e</w:t>
      </w:r>
      <w:r>
        <w:rPr>
          <w:spacing w:val="1"/>
        </w:rPr>
        <w:t xml:space="preserve"> </w:t>
      </w:r>
      <w:r>
        <w:t>indemnizaciones</w:t>
      </w:r>
      <w:r>
        <w:rPr>
          <w:spacing w:val="1"/>
        </w:rPr>
        <w:t xml:space="preserve"> </w:t>
      </w:r>
      <w:r>
        <w:t>a</w:t>
      </w:r>
      <w:r>
        <w:rPr>
          <w:spacing w:val="1"/>
        </w:rPr>
        <w:t xml:space="preserve"> </w:t>
      </w:r>
      <w:r>
        <w:t>que</w:t>
      </w:r>
      <w:r>
        <w:rPr>
          <w:spacing w:val="-64"/>
        </w:rPr>
        <w:t xml:space="preserve"> </w:t>
      </w:r>
      <w:proofErr w:type="spellStart"/>
      <w:r>
        <w:t>Inversara</w:t>
      </w:r>
      <w:proofErr w:type="spellEnd"/>
      <w:r>
        <w:rPr>
          <w:spacing w:val="-1"/>
        </w:rPr>
        <w:t xml:space="preserve"> </w:t>
      </w:r>
      <w:r>
        <w:t>tenía</w:t>
      </w:r>
      <w:r>
        <w:rPr>
          <w:spacing w:val="-2"/>
        </w:rPr>
        <w:t xml:space="preserve"> </w:t>
      </w:r>
      <w:r>
        <w:t>derecho.</w:t>
      </w:r>
    </w:p>
    <w:p w14:paraId="706B1357" w14:textId="77777777" w:rsidR="006D7171" w:rsidRDefault="006D7171">
      <w:pPr>
        <w:pStyle w:val="Textoindependiente"/>
        <w:spacing w:before="2"/>
        <w:rPr>
          <w:sz w:val="27"/>
        </w:rPr>
      </w:pPr>
    </w:p>
    <w:p w14:paraId="706B1358" w14:textId="77777777" w:rsidR="006D7171" w:rsidRDefault="00BF3AB3">
      <w:pPr>
        <w:pStyle w:val="Prrafodelista"/>
        <w:numPr>
          <w:ilvl w:val="1"/>
          <w:numId w:val="9"/>
        </w:numPr>
        <w:tabs>
          <w:tab w:val="left" w:pos="922"/>
        </w:tabs>
        <w:spacing w:line="276" w:lineRule="auto"/>
        <w:ind w:right="120" w:firstLine="0"/>
        <w:rPr>
          <w:sz w:val="24"/>
        </w:rPr>
      </w:pPr>
      <w:r>
        <w:rPr>
          <w:sz w:val="24"/>
        </w:rPr>
        <w:t>Consideró que los actos demandados vulneran el artículo 230 del Código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Tránsito</w:t>
      </w:r>
      <w:r>
        <w:rPr>
          <w:position w:val="8"/>
          <w:sz w:val="16"/>
        </w:rPr>
        <w:t>5</w:t>
      </w:r>
      <w:r>
        <w:rPr>
          <w:spacing w:val="1"/>
          <w:position w:val="8"/>
          <w:sz w:val="16"/>
        </w:rPr>
        <w:t xml:space="preserve"> </w:t>
      </w:r>
      <w:r>
        <w:rPr>
          <w:sz w:val="24"/>
        </w:rPr>
        <w:t>y</w:t>
      </w:r>
      <w:r>
        <w:rPr>
          <w:spacing w:val="1"/>
          <w:sz w:val="24"/>
        </w:rPr>
        <w:t xml:space="preserve"> </w:t>
      </w:r>
      <w:r>
        <w:rPr>
          <w:sz w:val="24"/>
        </w:rPr>
        <w:t>la</w:t>
      </w:r>
      <w:r>
        <w:rPr>
          <w:spacing w:val="1"/>
          <w:sz w:val="24"/>
        </w:rPr>
        <w:t xml:space="preserve"> </w:t>
      </w:r>
      <w:r>
        <w:rPr>
          <w:sz w:val="24"/>
        </w:rPr>
        <w:t>sentencia</w:t>
      </w:r>
      <w:r>
        <w:rPr>
          <w:spacing w:val="1"/>
          <w:sz w:val="24"/>
        </w:rPr>
        <w:t xml:space="preserve"> </w:t>
      </w:r>
      <w:r>
        <w:rPr>
          <w:sz w:val="24"/>
        </w:rPr>
        <w:t>T-1000</w:t>
      </w:r>
      <w:r>
        <w:rPr>
          <w:spacing w:val="1"/>
          <w:sz w:val="24"/>
        </w:rPr>
        <w:t xml:space="preserve"> </w:t>
      </w:r>
      <w:r>
        <w:rPr>
          <w:sz w:val="24"/>
        </w:rPr>
        <w:t>de</w:t>
      </w:r>
      <w:r>
        <w:rPr>
          <w:spacing w:val="1"/>
          <w:sz w:val="24"/>
        </w:rPr>
        <w:t xml:space="preserve"> </w:t>
      </w:r>
      <w:r>
        <w:rPr>
          <w:sz w:val="24"/>
        </w:rPr>
        <w:t>2001</w:t>
      </w:r>
      <w:r>
        <w:rPr>
          <w:spacing w:val="1"/>
          <w:sz w:val="24"/>
        </w:rPr>
        <w:t xml:space="preserve"> </w:t>
      </w:r>
      <w:r>
        <w:rPr>
          <w:sz w:val="24"/>
        </w:rPr>
        <w:t>proferida</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Constitucional en los que se estableció que los prestadores del servicio de patios</w:t>
      </w:r>
      <w:r>
        <w:rPr>
          <w:spacing w:val="1"/>
          <w:sz w:val="24"/>
        </w:rPr>
        <w:t xml:space="preserve"> </w:t>
      </w:r>
      <w:r>
        <w:rPr>
          <w:sz w:val="24"/>
        </w:rPr>
        <w:t>oficiales</w:t>
      </w:r>
      <w:r>
        <w:rPr>
          <w:spacing w:val="-6"/>
          <w:sz w:val="24"/>
        </w:rPr>
        <w:t xml:space="preserve"> </w:t>
      </w:r>
      <w:r>
        <w:rPr>
          <w:sz w:val="24"/>
        </w:rPr>
        <w:t>no</w:t>
      </w:r>
      <w:r>
        <w:rPr>
          <w:spacing w:val="-5"/>
          <w:sz w:val="24"/>
        </w:rPr>
        <w:t xml:space="preserve"> </w:t>
      </w:r>
      <w:r>
        <w:rPr>
          <w:sz w:val="24"/>
        </w:rPr>
        <w:t>tenían</w:t>
      </w:r>
      <w:r>
        <w:rPr>
          <w:spacing w:val="-6"/>
          <w:sz w:val="24"/>
        </w:rPr>
        <w:t xml:space="preserve"> </w:t>
      </w:r>
      <w:r>
        <w:rPr>
          <w:sz w:val="24"/>
        </w:rPr>
        <w:t>una</w:t>
      </w:r>
      <w:r>
        <w:rPr>
          <w:spacing w:val="-7"/>
          <w:sz w:val="24"/>
        </w:rPr>
        <w:t xml:space="preserve"> </w:t>
      </w:r>
      <w:r>
        <w:rPr>
          <w:sz w:val="24"/>
        </w:rPr>
        <w:t>relación</w:t>
      </w:r>
      <w:r>
        <w:rPr>
          <w:spacing w:val="-2"/>
          <w:sz w:val="24"/>
        </w:rPr>
        <w:t xml:space="preserve"> </w:t>
      </w:r>
      <w:r>
        <w:rPr>
          <w:sz w:val="24"/>
        </w:rPr>
        <w:t>contractual</w:t>
      </w:r>
      <w:r>
        <w:rPr>
          <w:spacing w:val="-6"/>
          <w:sz w:val="24"/>
        </w:rPr>
        <w:t xml:space="preserve"> </w:t>
      </w:r>
      <w:r>
        <w:rPr>
          <w:sz w:val="24"/>
        </w:rPr>
        <w:t>con</w:t>
      </w:r>
      <w:r>
        <w:rPr>
          <w:spacing w:val="-6"/>
          <w:sz w:val="24"/>
        </w:rPr>
        <w:t xml:space="preserve"> </w:t>
      </w:r>
      <w:r>
        <w:rPr>
          <w:sz w:val="24"/>
        </w:rPr>
        <w:t>los</w:t>
      </w:r>
      <w:r>
        <w:rPr>
          <w:spacing w:val="-5"/>
          <w:sz w:val="24"/>
        </w:rPr>
        <w:t xml:space="preserve"> </w:t>
      </w:r>
      <w:r>
        <w:rPr>
          <w:sz w:val="24"/>
        </w:rPr>
        <w:t>presuntos</w:t>
      </w:r>
      <w:r>
        <w:rPr>
          <w:spacing w:val="-7"/>
          <w:sz w:val="24"/>
        </w:rPr>
        <w:t xml:space="preserve"> </w:t>
      </w:r>
      <w:r>
        <w:rPr>
          <w:sz w:val="24"/>
        </w:rPr>
        <w:t>infractores,</w:t>
      </w:r>
      <w:r>
        <w:rPr>
          <w:spacing w:val="-5"/>
          <w:sz w:val="24"/>
        </w:rPr>
        <w:t xml:space="preserve"> </w:t>
      </w:r>
      <w:r>
        <w:rPr>
          <w:sz w:val="24"/>
        </w:rPr>
        <w:t>por</w:t>
      </w:r>
      <w:r>
        <w:rPr>
          <w:spacing w:val="-7"/>
          <w:sz w:val="24"/>
        </w:rPr>
        <w:t xml:space="preserve"> </w:t>
      </w:r>
      <w:r>
        <w:rPr>
          <w:sz w:val="24"/>
        </w:rPr>
        <w:t>lo</w:t>
      </w:r>
      <w:r>
        <w:rPr>
          <w:spacing w:val="-5"/>
          <w:sz w:val="24"/>
        </w:rPr>
        <w:t xml:space="preserve"> </w:t>
      </w:r>
      <w:r>
        <w:rPr>
          <w:sz w:val="24"/>
        </w:rPr>
        <w:t>que</w:t>
      </w:r>
      <w:r>
        <w:rPr>
          <w:spacing w:val="-65"/>
          <w:sz w:val="24"/>
        </w:rPr>
        <w:t xml:space="preserve"> </w:t>
      </w:r>
      <w:r>
        <w:rPr>
          <w:sz w:val="24"/>
        </w:rPr>
        <w:t>el</w:t>
      </w:r>
      <w:r>
        <w:rPr>
          <w:spacing w:val="-12"/>
          <w:sz w:val="24"/>
        </w:rPr>
        <w:t xml:space="preserve"> </w:t>
      </w:r>
      <w:r>
        <w:rPr>
          <w:sz w:val="24"/>
        </w:rPr>
        <w:t>pago</w:t>
      </w:r>
      <w:r>
        <w:rPr>
          <w:spacing w:val="-11"/>
          <w:sz w:val="24"/>
        </w:rPr>
        <w:t xml:space="preserve"> </w:t>
      </w:r>
      <w:r>
        <w:rPr>
          <w:sz w:val="24"/>
        </w:rPr>
        <w:t>de</w:t>
      </w:r>
      <w:r>
        <w:rPr>
          <w:spacing w:val="-11"/>
          <w:sz w:val="24"/>
        </w:rPr>
        <w:t xml:space="preserve"> </w:t>
      </w:r>
      <w:r>
        <w:rPr>
          <w:sz w:val="24"/>
        </w:rPr>
        <w:t>los</w:t>
      </w:r>
      <w:r>
        <w:rPr>
          <w:spacing w:val="-11"/>
          <w:sz w:val="24"/>
        </w:rPr>
        <w:t xml:space="preserve"> </w:t>
      </w:r>
      <w:r>
        <w:rPr>
          <w:sz w:val="24"/>
        </w:rPr>
        <w:t>servicios</w:t>
      </w:r>
      <w:r>
        <w:rPr>
          <w:spacing w:val="-12"/>
          <w:sz w:val="24"/>
        </w:rPr>
        <w:t xml:space="preserve"> </w:t>
      </w:r>
      <w:r>
        <w:rPr>
          <w:sz w:val="24"/>
        </w:rPr>
        <w:t>de</w:t>
      </w:r>
      <w:r>
        <w:rPr>
          <w:spacing w:val="-11"/>
          <w:sz w:val="24"/>
        </w:rPr>
        <w:t xml:space="preserve"> </w:t>
      </w:r>
      <w:r>
        <w:rPr>
          <w:sz w:val="24"/>
        </w:rPr>
        <w:t>custodia</w:t>
      </w:r>
      <w:r>
        <w:rPr>
          <w:spacing w:val="-10"/>
          <w:sz w:val="24"/>
        </w:rPr>
        <w:t xml:space="preserve"> </w:t>
      </w:r>
      <w:r>
        <w:rPr>
          <w:sz w:val="24"/>
        </w:rPr>
        <w:t>está</w:t>
      </w:r>
      <w:r>
        <w:rPr>
          <w:spacing w:val="-11"/>
          <w:sz w:val="24"/>
        </w:rPr>
        <w:t xml:space="preserve"> </w:t>
      </w:r>
      <w:r>
        <w:rPr>
          <w:sz w:val="24"/>
        </w:rPr>
        <w:t>a</w:t>
      </w:r>
      <w:r>
        <w:rPr>
          <w:spacing w:val="-11"/>
          <w:sz w:val="24"/>
        </w:rPr>
        <w:t xml:space="preserve"> </w:t>
      </w:r>
      <w:r>
        <w:rPr>
          <w:sz w:val="24"/>
        </w:rPr>
        <w:t>cargo</w:t>
      </w:r>
      <w:r>
        <w:rPr>
          <w:spacing w:val="-11"/>
          <w:sz w:val="24"/>
        </w:rPr>
        <w:t xml:space="preserve"> </w:t>
      </w:r>
      <w:r>
        <w:rPr>
          <w:sz w:val="24"/>
        </w:rPr>
        <w:t>del</w:t>
      </w:r>
      <w:r>
        <w:rPr>
          <w:spacing w:val="-12"/>
          <w:sz w:val="24"/>
        </w:rPr>
        <w:t xml:space="preserve"> </w:t>
      </w:r>
      <w:r>
        <w:rPr>
          <w:sz w:val="24"/>
        </w:rPr>
        <w:t>Municipio</w:t>
      </w:r>
      <w:r>
        <w:rPr>
          <w:spacing w:val="-11"/>
          <w:sz w:val="24"/>
        </w:rPr>
        <w:t xml:space="preserve"> </w:t>
      </w:r>
      <w:r>
        <w:rPr>
          <w:sz w:val="24"/>
        </w:rPr>
        <w:t>y</w:t>
      </w:r>
      <w:r>
        <w:rPr>
          <w:spacing w:val="-13"/>
          <w:sz w:val="24"/>
        </w:rPr>
        <w:t xml:space="preserve"> </w:t>
      </w:r>
      <w:r>
        <w:rPr>
          <w:sz w:val="24"/>
        </w:rPr>
        <w:t>no</w:t>
      </w:r>
      <w:r>
        <w:rPr>
          <w:spacing w:val="-13"/>
          <w:sz w:val="24"/>
        </w:rPr>
        <w:t xml:space="preserve"> </w:t>
      </w:r>
      <w:r>
        <w:rPr>
          <w:sz w:val="24"/>
        </w:rPr>
        <w:t>de</w:t>
      </w:r>
      <w:r>
        <w:rPr>
          <w:spacing w:val="-11"/>
          <w:sz w:val="24"/>
        </w:rPr>
        <w:t xml:space="preserve"> </w:t>
      </w:r>
      <w:r>
        <w:rPr>
          <w:sz w:val="24"/>
        </w:rPr>
        <w:t>los</w:t>
      </w:r>
      <w:r>
        <w:rPr>
          <w:spacing w:val="-13"/>
          <w:sz w:val="24"/>
        </w:rPr>
        <w:t xml:space="preserve"> </w:t>
      </w:r>
      <w:r>
        <w:rPr>
          <w:sz w:val="24"/>
        </w:rPr>
        <w:t>presuntos</w:t>
      </w:r>
      <w:r>
        <w:rPr>
          <w:spacing w:val="-64"/>
          <w:sz w:val="24"/>
        </w:rPr>
        <w:t xml:space="preserve"> </w:t>
      </w:r>
      <w:r>
        <w:rPr>
          <w:sz w:val="24"/>
        </w:rPr>
        <w:t>infractores; así, señaló que la función administrativa de custodia delegada por el</w:t>
      </w:r>
      <w:r>
        <w:rPr>
          <w:spacing w:val="1"/>
          <w:sz w:val="24"/>
        </w:rPr>
        <w:t xml:space="preserve"> </w:t>
      </w:r>
      <w:r>
        <w:rPr>
          <w:sz w:val="24"/>
        </w:rPr>
        <w:t>Municipio</w:t>
      </w:r>
      <w:r>
        <w:rPr>
          <w:spacing w:val="-4"/>
          <w:sz w:val="24"/>
        </w:rPr>
        <w:t xml:space="preserve"> </w:t>
      </w:r>
      <w:r>
        <w:rPr>
          <w:sz w:val="24"/>
        </w:rPr>
        <w:t>a</w:t>
      </w:r>
      <w:r>
        <w:rPr>
          <w:spacing w:val="-6"/>
          <w:sz w:val="24"/>
        </w:rPr>
        <w:t xml:space="preserve"> </w:t>
      </w:r>
      <w:r>
        <w:rPr>
          <w:sz w:val="24"/>
        </w:rPr>
        <w:t>la</w:t>
      </w:r>
      <w:r>
        <w:rPr>
          <w:spacing w:val="-6"/>
          <w:sz w:val="24"/>
        </w:rPr>
        <w:t xml:space="preserve"> </w:t>
      </w:r>
      <w:r>
        <w:rPr>
          <w:sz w:val="24"/>
        </w:rPr>
        <w:t>demandante</w:t>
      </w:r>
      <w:r>
        <w:rPr>
          <w:spacing w:val="-5"/>
          <w:sz w:val="24"/>
        </w:rPr>
        <w:t xml:space="preserve"> </w:t>
      </w:r>
      <w:r>
        <w:rPr>
          <w:sz w:val="24"/>
        </w:rPr>
        <w:t>cesó</w:t>
      </w:r>
      <w:r>
        <w:rPr>
          <w:spacing w:val="-4"/>
          <w:sz w:val="24"/>
        </w:rPr>
        <w:t xml:space="preserve"> </w:t>
      </w:r>
      <w:r>
        <w:rPr>
          <w:sz w:val="24"/>
        </w:rPr>
        <w:t>a</w:t>
      </w:r>
      <w:r>
        <w:rPr>
          <w:spacing w:val="-3"/>
          <w:sz w:val="24"/>
        </w:rPr>
        <w:t xml:space="preserve"> </w:t>
      </w:r>
      <w:r>
        <w:rPr>
          <w:sz w:val="24"/>
        </w:rPr>
        <w:t>partir</w:t>
      </w:r>
      <w:r>
        <w:rPr>
          <w:spacing w:val="-6"/>
          <w:sz w:val="24"/>
        </w:rPr>
        <w:t xml:space="preserve"> </w:t>
      </w:r>
      <w:r>
        <w:rPr>
          <w:sz w:val="24"/>
        </w:rPr>
        <w:t>del</w:t>
      </w:r>
      <w:r>
        <w:rPr>
          <w:spacing w:val="-7"/>
          <w:sz w:val="24"/>
        </w:rPr>
        <w:t xml:space="preserve"> </w:t>
      </w:r>
      <w:r>
        <w:rPr>
          <w:sz w:val="24"/>
        </w:rPr>
        <w:t>11</w:t>
      </w:r>
      <w:r>
        <w:rPr>
          <w:spacing w:val="-4"/>
          <w:sz w:val="24"/>
        </w:rPr>
        <w:t xml:space="preserve"> </w:t>
      </w:r>
      <w:r>
        <w:rPr>
          <w:sz w:val="24"/>
        </w:rPr>
        <w:t>de</w:t>
      </w:r>
      <w:r>
        <w:rPr>
          <w:spacing w:val="-4"/>
          <w:sz w:val="24"/>
        </w:rPr>
        <w:t xml:space="preserve"> </w:t>
      </w:r>
      <w:r>
        <w:rPr>
          <w:sz w:val="24"/>
        </w:rPr>
        <w:t>enero</w:t>
      </w:r>
      <w:r>
        <w:rPr>
          <w:spacing w:val="-7"/>
          <w:sz w:val="24"/>
        </w:rPr>
        <w:t xml:space="preserve"> </w:t>
      </w:r>
      <w:r>
        <w:rPr>
          <w:sz w:val="24"/>
        </w:rPr>
        <w:t>de</w:t>
      </w:r>
      <w:r>
        <w:rPr>
          <w:spacing w:val="-6"/>
          <w:sz w:val="24"/>
        </w:rPr>
        <w:t xml:space="preserve"> </w:t>
      </w:r>
      <w:r>
        <w:rPr>
          <w:sz w:val="24"/>
        </w:rPr>
        <w:t>2007,</w:t>
      </w:r>
      <w:r>
        <w:rPr>
          <w:spacing w:val="-3"/>
          <w:sz w:val="24"/>
        </w:rPr>
        <w:t xml:space="preserve"> </w:t>
      </w:r>
      <w:r>
        <w:rPr>
          <w:sz w:val="24"/>
        </w:rPr>
        <w:t>por</w:t>
      </w:r>
      <w:r>
        <w:rPr>
          <w:spacing w:val="-5"/>
          <w:sz w:val="24"/>
        </w:rPr>
        <w:t xml:space="preserve"> </w:t>
      </w:r>
      <w:r>
        <w:rPr>
          <w:sz w:val="24"/>
        </w:rPr>
        <w:t>lo</w:t>
      </w:r>
      <w:r>
        <w:rPr>
          <w:spacing w:val="-4"/>
          <w:sz w:val="24"/>
        </w:rPr>
        <w:t xml:space="preserve"> </w:t>
      </w:r>
      <w:r>
        <w:rPr>
          <w:sz w:val="24"/>
        </w:rPr>
        <w:t>cual</w:t>
      </w:r>
      <w:r>
        <w:rPr>
          <w:spacing w:val="-5"/>
          <w:sz w:val="24"/>
        </w:rPr>
        <w:t xml:space="preserve"> </w:t>
      </w:r>
      <w:r>
        <w:rPr>
          <w:sz w:val="24"/>
        </w:rPr>
        <w:t>desde</w:t>
      </w:r>
      <w:r>
        <w:rPr>
          <w:spacing w:val="-64"/>
          <w:sz w:val="24"/>
        </w:rPr>
        <w:t xml:space="preserve"> </w:t>
      </w:r>
      <w:r>
        <w:rPr>
          <w:sz w:val="24"/>
        </w:rPr>
        <w:t>esa fecha el demandado tenía la obligación de reconocer los servicios que la</w:t>
      </w:r>
      <w:r>
        <w:rPr>
          <w:spacing w:val="1"/>
          <w:sz w:val="24"/>
        </w:rPr>
        <w:t xml:space="preserve"> </w:t>
      </w:r>
      <w:r>
        <w:rPr>
          <w:sz w:val="24"/>
        </w:rPr>
        <w:t>demandante le</w:t>
      </w:r>
      <w:r>
        <w:rPr>
          <w:spacing w:val="-2"/>
          <w:sz w:val="24"/>
        </w:rPr>
        <w:t xml:space="preserve"> </w:t>
      </w:r>
      <w:r>
        <w:rPr>
          <w:sz w:val="24"/>
        </w:rPr>
        <w:t>prestó</w:t>
      </w:r>
      <w:r>
        <w:rPr>
          <w:spacing w:val="-3"/>
          <w:sz w:val="24"/>
        </w:rPr>
        <w:t xml:space="preserve"> </w:t>
      </w:r>
      <w:r>
        <w:rPr>
          <w:sz w:val="24"/>
        </w:rPr>
        <w:t>sobre los</w:t>
      </w:r>
      <w:r>
        <w:rPr>
          <w:spacing w:val="-3"/>
          <w:sz w:val="24"/>
        </w:rPr>
        <w:t xml:space="preserve"> </w:t>
      </w:r>
      <w:r>
        <w:rPr>
          <w:sz w:val="24"/>
        </w:rPr>
        <w:t>bienes inmovilizados</w:t>
      </w:r>
      <w:r>
        <w:rPr>
          <w:spacing w:val="-1"/>
          <w:sz w:val="24"/>
        </w:rPr>
        <w:t xml:space="preserve"> </w:t>
      </w:r>
      <w:r>
        <w:rPr>
          <w:sz w:val="24"/>
        </w:rPr>
        <w:t>y</w:t>
      </w:r>
      <w:r>
        <w:rPr>
          <w:spacing w:val="-2"/>
          <w:sz w:val="24"/>
        </w:rPr>
        <w:t xml:space="preserve"> </w:t>
      </w:r>
      <w:r>
        <w:rPr>
          <w:sz w:val="24"/>
        </w:rPr>
        <w:t>no</w:t>
      </w:r>
      <w:r>
        <w:rPr>
          <w:spacing w:val="-1"/>
          <w:sz w:val="24"/>
        </w:rPr>
        <w:t xml:space="preserve"> </w:t>
      </w:r>
      <w:r>
        <w:rPr>
          <w:sz w:val="24"/>
        </w:rPr>
        <w:t>retirados.</w:t>
      </w:r>
    </w:p>
    <w:p w14:paraId="706B1359" w14:textId="77777777" w:rsidR="006D7171" w:rsidRDefault="006D7171">
      <w:pPr>
        <w:pStyle w:val="Textoindependiente"/>
        <w:spacing w:before="4"/>
        <w:rPr>
          <w:sz w:val="27"/>
        </w:rPr>
      </w:pPr>
    </w:p>
    <w:p w14:paraId="706B135A" w14:textId="77777777" w:rsidR="006D7171" w:rsidRDefault="00BF3AB3">
      <w:pPr>
        <w:pStyle w:val="Prrafodelista"/>
        <w:numPr>
          <w:ilvl w:val="1"/>
          <w:numId w:val="9"/>
        </w:numPr>
        <w:tabs>
          <w:tab w:val="left" w:pos="922"/>
        </w:tabs>
        <w:spacing w:line="276" w:lineRule="auto"/>
        <w:ind w:firstLine="0"/>
        <w:rPr>
          <w:sz w:val="24"/>
        </w:rPr>
      </w:pPr>
      <w:r>
        <w:rPr>
          <w:rFonts w:ascii="Arial" w:hAnsi="Arial"/>
          <w:i/>
          <w:spacing w:val="-1"/>
          <w:sz w:val="24"/>
          <w:u w:val="single"/>
        </w:rPr>
        <w:t>Violación</w:t>
      </w:r>
      <w:r>
        <w:rPr>
          <w:rFonts w:ascii="Arial" w:hAnsi="Arial"/>
          <w:i/>
          <w:spacing w:val="-14"/>
          <w:sz w:val="24"/>
          <w:u w:val="single"/>
        </w:rPr>
        <w:t xml:space="preserve"> </w:t>
      </w:r>
      <w:r>
        <w:rPr>
          <w:rFonts w:ascii="Arial" w:hAnsi="Arial"/>
          <w:i/>
          <w:sz w:val="24"/>
          <w:u w:val="single"/>
        </w:rPr>
        <w:t>del</w:t>
      </w:r>
      <w:r>
        <w:rPr>
          <w:rFonts w:ascii="Arial" w:hAnsi="Arial"/>
          <w:i/>
          <w:spacing w:val="-16"/>
          <w:sz w:val="24"/>
          <w:u w:val="single"/>
        </w:rPr>
        <w:t xml:space="preserve"> </w:t>
      </w:r>
      <w:r>
        <w:rPr>
          <w:rFonts w:ascii="Arial" w:hAnsi="Arial"/>
          <w:i/>
          <w:sz w:val="24"/>
          <w:u w:val="single"/>
        </w:rPr>
        <w:t>derecho</w:t>
      </w:r>
      <w:r>
        <w:rPr>
          <w:rFonts w:ascii="Arial" w:hAnsi="Arial"/>
          <w:i/>
          <w:spacing w:val="-17"/>
          <w:sz w:val="24"/>
          <w:u w:val="single"/>
        </w:rPr>
        <w:t xml:space="preserve"> </w:t>
      </w:r>
      <w:r>
        <w:rPr>
          <w:rFonts w:ascii="Arial" w:hAnsi="Arial"/>
          <w:i/>
          <w:sz w:val="24"/>
          <w:u w:val="single"/>
        </w:rPr>
        <w:t>al</w:t>
      </w:r>
      <w:r>
        <w:rPr>
          <w:rFonts w:ascii="Arial" w:hAnsi="Arial"/>
          <w:i/>
          <w:spacing w:val="-12"/>
          <w:sz w:val="24"/>
          <w:u w:val="single"/>
        </w:rPr>
        <w:t xml:space="preserve"> </w:t>
      </w:r>
      <w:r>
        <w:rPr>
          <w:rFonts w:ascii="Arial" w:hAnsi="Arial"/>
          <w:i/>
          <w:sz w:val="24"/>
          <w:u w:val="single"/>
        </w:rPr>
        <w:t>debido</w:t>
      </w:r>
      <w:r>
        <w:rPr>
          <w:rFonts w:ascii="Arial" w:hAnsi="Arial"/>
          <w:i/>
          <w:spacing w:val="-14"/>
          <w:sz w:val="24"/>
          <w:u w:val="single"/>
        </w:rPr>
        <w:t xml:space="preserve"> </w:t>
      </w:r>
      <w:r>
        <w:rPr>
          <w:rFonts w:ascii="Arial" w:hAnsi="Arial"/>
          <w:i/>
          <w:sz w:val="24"/>
          <w:u w:val="single"/>
        </w:rPr>
        <w:t>proceso</w:t>
      </w:r>
      <w:r>
        <w:rPr>
          <w:rFonts w:ascii="Arial" w:hAnsi="Arial"/>
          <w:i/>
          <w:sz w:val="24"/>
        </w:rPr>
        <w:t>.</w:t>
      </w:r>
      <w:r>
        <w:rPr>
          <w:rFonts w:ascii="Arial" w:hAnsi="Arial"/>
          <w:i/>
          <w:spacing w:val="-15"/>
          <w:sz w:val="24"/>
        </w:rPr>
        <w:t xml:space="preserve"> </w:t>
      </w:r>
      <w:r>
        <w:rPr>
          <w:sz w:val="24"/>
        </w:rPr>
        <w:t>(i)</w:t>
      </w:r>
      <w:r>
        <w:rPr>
          <w:spacing w:val="-13"/>
          <w:sz w:val="24"/>
        </w:rPr>
        <w:t xml:space="preserve"> </w:t>
      </w:r>
      <w:r>
        <w:rPr>
          <w:sz w:val="24"/>
        </w:rPr>
        <w:t>En</w:t>
      </w:r>
      <w:r>
        <w:rPr>
          <w:spacing w:val="-12"/>
          <w:sz w:val="24"/>
        </w:rPr>
        <w:t xml:space="preserve"> </w:t>
      </w:r>
      <w:r>
        <w:rPr>
          <w:sz w:val="24"/>
        </w:rPr>
        <w:t>relación</w:t>
      </w:r>
      <w:r>
        <w:rPr>
          <w:spacing w:val="-12"/>
          <w:sz w:val="24"/>
        </w:rPr>
        <w:t xml:space="preserve"> </w:t>
      </w:r>
      <w:r>
        <w:rPr>
          <w:sz w:val="24"/>
        </w:rPr>
        <w:t>con</w:t>
      </w:r>
      <w:r>
        <w:rPr>
          <w:spacing w:val="-11"/>
          <w:sz w:val="24"/>
        </w:rPr>
        <w:t xml:space="preserve"> </w:t>
      </w:r>
      <w:r>
        <w:rPr>
          <w:sz w:val="24"/>
        </w:rPr>
        <w:t>la</w:t>
      </w:r>
      <w:r>
        <w:rPr>
          <w:spacing w:val="-15"/>
          <w:sz w:val="24"/>
        </w:rPr>
        <w:t xml:space="preserve"> </w:t>
      </w:r>
      <w:r>
        <w:rPr>
          <w:sz w:val="24"/>
        </w:rPr>
        <w:t>Resolución</w:t>
      </w:r>
      <w:r>
        <w:rPr>
          <w:spacing w:val="-12"/>
          <w:sz w:val="24"/>
        </w:rPr>
        <w:t xml:space="preserve"> </w:t>
      </w:r>
      <w:r>
        <w:rPr>
          <w:sz w:val="24"/>
        </w:rPr>
        <w:t>No.</w:t>
      </w:r>
      <w:r>
        <w:rPr>
          <w:spacing w:val="-64"/>
          <w:sz w:val="24"/>
        </w:rPr>
        <w:t xml:space="preserve"> </w:t>
      </w:r>
      <w:r>
        <w:rPr>
          <w:sz w:val="24"/>
        </w:rPr>
        <w:t>335, a través de la cual se resolvió la reclamación de la demandante, afirmó que el</w:t>
      </w:r>
      <w:r>
        <w:rPr>
          <w:spacing w:val="-64"/>
          <w:sz w:val="24"/>
        </w:rPr>
        <w:t xml:space="preserve"> </w:t>
      </w:r>
      <w:r>
        <w:rPr>
          <w:sz w:val="24"/>
        </w:rPr>
        <w:t>Municipio</w:t>
      </w:r>
      <w:r>
        <w:rPr>
          <w:spacing w:val="-9"/>
          <w:sz w:val="24"/>
        </w:rPr>
        <w:t xml:space="preserve"> </w:t>
      </w:r>
      <w:r>
        <w:rPr>
          <w:sz w:val="24"/>
        </w:rPr>
        <w:t>no</w:t>
      </w:r>
      <w:r>
        <w:rPr>
          <w:spacing w:val="-11"/>
          <w:sz w:val="24"/>
        </w:rPr>
        <w:t xml:space="preserve"> </w:t>
      </w:r>
      <w:r>
        <w:rPr>
          <w:sz w:val="24"/>
        </w:rPr>
        <w:t>tuvo</w:t>
      </w:r>
      <w:r>
        <w:rPr>
          <w:spacing w:val="-8"/>
          <w:sz w:val="24"/>
        </w:rPr>
        <w:t xml:space="preserve"> </w:t>
      </w:r>
      <w:r>
        <w:rPr>
          <w:sz w:val="24"/>
        </w:rPr>
        <w:t>en</w:t>
      </w:r>
      <w:r>
        <w:rPr>
          <w:spacing w:val="-8"/>
          <w:sz w:val="24"/>
        </w:rPr>
        <w:t xml:space="preserve"> </w:t>
      </w:r>
      <w:r>
        <w:rPr>
          <w:sz w:val="24"/>
        </w:rPr>
        <w:t>cuenta</w:t>
      </w:r>
      <w:r>
        <w:rPr>
          <w:spacing w:val="-8"/>
          <w:sz w:val="24"/>
        </w:rPr>
        <w:t xml:space="preserve"> </w:t>
      </w:r>
      <w:r>
        <w:rPr>
          <w:sz w:val="24"/>
        </w:rPr>
        <w:t>los</w:t>
      </w:r>
      <w:r>
        <w:rPr>
          <w:spacing w:val="-11"/>
          <w:sz w:val="24"/>
        </w:rPr>
        <w:t xml:space="preserve"> </w:t>
      </w:r>
      <w:r>
        <w:rPr>
          <w:sz w:val="24"/>
        </w:rPr>
        <w:t>argumentos</w:t>
      </w:r>
      <w:r>
        <w:rPr>
          <w:spacing w:val="-11"/>
          <w:sz w:val="24"/>
        </w:rPr>
        <w:t xml:space="preserve"> </w:t>
      </w:r>
      <w:r>
        <w:rPr>
          <w:sz w:val="24"/>
        </w:rPr>
        <w:t>presentados</w:t>
      </w:r>
      <w:r>
        <w:rPr>
          <w:spacing w:val="-9"/>
          <w:sz w:val="24"/>
        </w:rPr>
        <w:t xml:space="preserve"> </w:t>
      </w:r>
      <w:r>
        <w:rPr>
          <w:sz w:val="24"/>
        </w:rPr>
        <w:t>por</w:t>
      </w:r>
      <w:r>
        <w:rPr>
          <w:spacing w:val="-12"/>
          <w:sz w:val="24"/>
        </w:rPr>
        <w:t xml:space="preserve"> </w:t>
      </w:r>
      <w:proofErr w:type="spellStart"/>
      <w:r>
        <w:rPr>
          <w:sz w:val="24"/>
        </w:rPr>
        <w:t>Inversara</w:t>
      </w:r>
      <w:proofErr w:type="spellEnd"/>
      <w:r>
        <w:rPr>
          <w:spacing w:val="-9"/>
          <w:sz w:val="24"/>
        </w:rPr>
        <w:t xml:space="preserve"> </w:t>
      </w:r>
      <w:r>
        <w:rPr>
          <w:sz w:val="24"/>
        </w:rPr>
        <w:t>en</w:t>
      </w:r>
      <w:r>
        <w:rPr>
          <w:spacing w:val="-11"/>
          <w:sz w:val="24"/>
        </w:rPr>
        <w:t xml:space="preserve"> </w:t>
      </w:r>
      <w:r>
        <w:rPr>
          <w:sz w:val="24"/>
        </w:rPr>
        <w:t>el</w:t>
      </w:r>
      <w:r>
        <w:rPr>
          <w:spacing w:val="-10"/>
          <w:sz w:val="24"/>
        </w:rPr>
        <w:t xml:space="preserve"> </w:t>
      </w:r>
      <w:r>
        <w:rPr>
          <w:sz w:val="24"/>
        </w:rPr>
        <w:t>escrito</w:t>
      </w:r>
      <w:r>
        <w:rPr>
          <w:spacing w:val="-64"/>
          <w:sz w:val="24"/>
        </w:rPr>
        <w:t xml:space="preserve"> </w:t>
      </w:r>
      <w:r>
        <w:rPr>
          <w:sz w:val="24"/>
        </w:rPr>
        <w:t>de reclamación del 19 de abril de 2007, supuestamente por ser extemporáneo, lo</w:t>
      </w:r>
      <w:r>
        <w:rPr>
          <w:spacing w:val="1"/>
          <w:sz w:val="24"/>
        </w:rPr>
        <w:t xml:space="preserve"> </w:t>
      </w:r>
      <w:r>
        <w:rPr>
          <w:sz w:val="24"/>
        </w:rPr>
        <w:t>que no era procedente porque la demandante presentó sus planteamientos en el</w:t>
      </w:r>
      <w:r>
        <w:rPr>
          <w:spacing w:val="1"/>
          <w:sz w:val="24"/>
        </w:rPr>
        <w:t xml:space="preserve"> </w:t>
      </w:r>
      <w:r>
        <w:rPr>
          <w:sz w:val="24"/>
        </w:rPr>
        <w:t>término de 2 meses previsto en el artículo quinto del Decreto 1505 de 2004; (ii) en</w:t>
      </w:r>
      <w:r>
        <w:rPr>
          <w:spacing w:val="1"/>
          <w:sz w:val="24"/>
        </w:rPr>
        <w:t xml:space="preserve"> </w:t>
      </w:r>
      <w:r>
        <w:rPr>
          <w:sz w:val="24"/>
        </w:rPr>
        <w:t>relación</w:t>
      </w:r>
      <w:r>
        <w:rPr>
          <w:spacing w:val="-6"/>
          <w:sz w:val="24"/>
        </w:rPr>
        <w:t xml:space="preserve"> </w:t>
      </w:r>
      <w:r>
        <w:rPr>
          <w:sz w:val="24"/>
        </w:rPr>
        <w:t>con</w:t>
      </w:r>
      <w:r>
        <w:rPr>
          <w:spacing w:val="-6"/>
          <w:sz w:val="24"/>
        </w:rPr>
        <w:t xml:space="preserve"> </w:t>
      </w:r>
      <w:r>
        <w:rPr>
          <w:sz w:val="24"/>
        </w:rPr>
        <w:t>la</w:t>
      </w:r>
      <w:r>
        <w:rPr>
          <w:spacing w:val="-5"/>
          <w:sz w:val="24"/>
        </w:rPr>
        <w:t xml:space="preserve"> </w:t>
      </w:r>
      <w:r>
        <w:rPr>
          <w:sz w:val="24"/>
        </w:rPr>
        <w:t>liquidación</w:t>
      </w:r>
      <w:r>
        <w:rPr>
          <w:spacing w:val="-6"/>
          <w:sz w:val="24"/>
        </w:rPr>
        <w:t xml:space="preserve"> </w:t>
      </w:r>
      <w:r>
        <w:rPr>
          <w:sz w:val="24"/>
        </w:rPr>
        <w:t>unilateral,</w:t>
      </w:r>
      <w:r>
        <w:rPr>
          <w:spacing w:val="-7"/>
          <w:sz w:val="24"/>
        </w:rPr>
        <w:t xml:space="preserve"> </w:t>
      </w:r>
      <w:r>
        <w:rPr>
          <w:sz w:val="24"/>
        </w:rPr>
        <w:t>sostuvo</w:t>
      </w:r>
      <w:r>
        <w:rPr>
          <w:spacing w:val="-5"/>
          <w:sz w:val="24"/>
        </w:rPr>
        <w:t xml:space="preserve"> </w:t>
      </w:r>
      <w:r>
        <w:rPr>
          <w:sz w:val="24"/>
        </w:rPr>
        <w:t>que</w:t>
      </w:r>
      <w:r>
        <w:rPr>
          <w:spacing w:val="-6"/>
          <w:sz w:val="24"/>
        </w:rPr>
        <w:t xml:space="preserve"> </w:t>
      </w:r>
      <w:r>
        <w:rPr>
          <w:sz w:val="24"/>
        </w:rPr>
        <w:t>el</w:t>
      </w:r>
      <w:r>
        <w:rPr>
          <w:spacing w:val="-7"/>
          <w:sz w:val="24"/>
        </w:rPr>
        <w:t xml:space="preserve"> </w:t>
      </w:r>
      <w:r>
        <w:rPr>
          <w:sz w:val="24"/>
        </w:rPr>
        <w:t>Municipio</w:t>
      </w:r>
      <w:r>
        <w:rPr>
          <w:spacing w:val="-5"/>
          <w:sz w:val="24"/>
        </w:rPr>
        <w:t xml:space="preserve"> </w:t>
      </w:r>
      <w:r>
        <w:rPr>
          <w:sz w:val="24"/>
        </w:rPr>
        <w:t>expidió</w:t>
      </w:r>
      <w:r>
        <w:rPr>
          <w:spacing w:val="-6"/>
          <w:sz w:val="24"/>
        </w:rPr>
        <w:t xml:space="preserve"> </w:t>
      </w:r>
      <w:r>
        <w:rPr>
          <w:sz w:val="24"/>
        </w:rPr>
        <w:t>la</w:t>
      </w:r>
      <w:r>
        <w:rPr>
          <w:spacing w:val="-6"/>
          <w:sz w:val="24"/>
        </w:rPr>
        <w:t xml:space="preserve"> </w:t>
      </w:r>
      <w:r>
        <w:rPr>
          <w:sz w:val="24"/>
        </w:rPr>
        <w:t>Resolución</w:t>
      </w:r>
      <w:r>
        <w:rPr>
          <w:spacing w:val="-64"/>
          <w:sz w:val="24"/>
        </w:rPr>
        <w:t xml:space="preserve"> </w:t>
      </w:r>
      <w:r>
        <w:rPr>
          <w:sz w:val="24"/>
        </w:rPr>
        <w:t>No. 519 del 9 de julio de 2007, pero que la notificó el 16 de julio de dicho año, con</w:t>
      </w:r>
      <w:r>
        <w:rPr>
          <w:spacing w:val="1"/>
          <w:sz w:val="24"/>
        </w:rPr>
        <w:t xml:space="preserve"> </w:t>
      </w:r>
      <w:r>
        <w:rPr>
          <w:spacing w:val="-1"/>
          <w:sz w:val="24"/>
        </w:rPr>
        <w:t>lo</w:t>
      </w:r>
      <w:r>
        <w:rPr>
          <w:spacing w:val="-16"/>
          <w:sz w:val="24"/>
        </w:rPr>
        <w:t xml:space="preserve"> </w:t>
      </w:r>
      <w:r>
        <w:rPr>
          <w:spacing w:val="-1"/>
          <w:sz w:val="24"/>
        </w:rPr>
        <w:t>cual</w:t>
      </w:r>
      <w:r>
        <w:rPr>
          <w:spacing w:val="-17"/>
          <w:sz w:val="24"/>
        </w:rPr>
        <w:t xml:space="preserve"> </w:t>
      </w:r>
      <w:r>
        <w:rPr>
          <w:spacing w:val="-1"/>
          <w:sz w:val="24"/>
        </w:rPr>
        <w:t>los</w:t>
      </w:r>
      <w:r>
        <w:rPr>
          <w:spacing w:val="-16"/>
          <w:sz w:val="24"/>
        </w:rPr>
        <w:t xml:space="preserve"> </w:t>
      </w:r>
      <w:r>
        <w:rPr>
          <w:spacing w:val="-1"/>
          <w:sz w:val="24"/>
        </w:rPr>
        <w:t>2</w:t>
      </w:r>
      <w:r>
        <w:rPr>
          <w:spacing w:val="-17"/>
          <w:sz w:val="24"/>
        </w:rPr>
        <w:t xml:space="preserve"> </w:t>
      </w:r>
      <w:r>
        <w:rPr>
          <w:spacing w:val="-1"/>
          <w:sz w:val="24"/>
        </w:rPr>
        <w:t>meses</w:t>
      </w:r>
      <w:r>
        <w:rPr>
          <w:spacing w:val="-17"/>
          <w:sz w:val="24"/>
        </w:rPr>
        <w:t xml:space="preserve"> </w:t>
      </w:r>
      <w:r>
        <w:rPr>
          <w:spacing w:val="-1"/>
          <w:sz w:val="24"/>
        </w:rPr>
        <w:t>contados</w:t>
      </w:r>
      <w:r>
        <w:rPr>
          <w:spacing w:val="-19"/>
          <w:sz w:val="24"/>
        </w:rPr>
        <w:t xml:space="preserve"> </w:t>
      </w:r>
      <w:r>
        <w:rPr>
          <w:sz w:val="24"/>
        </w:rPr>
        <w:t>desde</w:t>
      </w:r>
      <w:r>
        <w:rPr>
          <w:spacing w:val="-16"/>
          <w:sz w:val="24"/>
        </w:rPr>
        <w:t xml:space="preserve"> </w:t>
      </w:r>
      <w:r>
        <w:rPr>
          <w:sz w:val="24"/>
        </w:rPr>
        <w:t>el</w:t>
      </w:r>
      <w:r>
        <w:rPr>
          <w:spacing w:val="-17"/>
          <w:sz w:val="24"/>
        </w:rPr>
        <w:t xml:space="preserve"> </w:t>
      </w:r>
      <w:r>
        <w:rPr>
          <w:sz w:val="24"/>
        </w:rPr>
        <w:t>11</w:t>
      </w:r>
      <w:r>
        <w:rPr>
          <w:spacing w:val="-17"/>
          <w:sz w:val="24"/>
        </w:rPr>
        <w:t xml:space="preserve"> </w:t>
      </w:r>
      <w:r>
        <w:rPr>
          <w:sz w:val="24"/>
        </w:rPr>
        <w:t>de</w:t>
      </w:r>
      <w:r>
        <w:rPr>
          <w:spacing w:val="-18"/>
          <w:sz w:val="24"/>
        </w:rPr>
        <w:t xml:space="preserve"> </w:t>
      </w:r>
      <w:r>
        <w:rPr>
          <w:sz w:val="24"/>
        </w:rPr>
        <w:t>mayo</w:t>
      </w:r>
      <w:r>
        <w:rPr>
          <w:spacing w:val="-16"/>
          <w:sz w:val="24"/>
        </w:rPr>
        <w:t xml:space="preserve"> </w:t>
      </w:r>
      <w:r>
        <w:rPr>
          <w:sz w:val="24"/>
        </w:rPr>
        <w:t>de</w:t>
      </w:r>
      <w:r>
        <w:rPr>
          <w:spacing w:val="-16"/>
          <w:sz w:val="24"/>
        </w:rPr>
        <w:t xml:space="preserve"> </w:t>
      </w:r>
      <w:r>
        <w:rPr>
          <w:sz w:val="24"/>
        </w:rPr>
        <w:t>2007</w:t>
      </w:r>
      <w:r>
        <w:rPr>
          <w:spacing w:val="-8"/>
          <w:sz w:val="24"/>
        </w:rPr>
        <w:t xml:space="preserve"> </w:t>
      </w:r>
      <w:r>
        <w:rPr>
          <w:sz w:val="24"/>
        </w:rPr>
        <w:t>—fecha</w:t>
      </w:r>
      <w:r>
        <w:rPr>
          <w:spacing w:val="-16"/>
          <w:sz w:val="24"/>
        </w:rPr>
        <w:t xml:space="preserve"> </w:t>
      </w:r>
      <w:r>
        <w:rPr>
          <w:sz w:val="24"/>
        </w:rPr>
        <w:t>en</w:t>
      </w:r>
      <w:r>
        <w:rPr>
          <w:spacing w:val="-16"/>
          <w:sz w:val="24"/>
        </w:rPr>
        <w:t xml:space="preserve"> </w:t>
      </w:r>
      <w:r>
        <w:rPr>
          <w:sz w:val="24"/>
        </w:rPr>
        <w:t>la</w:t>
      </w:r>
      <w:r>
        <w:rPr>
          <w:spacing w:val="-15"/>
          <w:sz w:val="24"/>
        </w:rPr>
        <w:t xml:space="preserve"> </w:t>
      </w:r>
      <w:r>
        <w:rPr>
          <w:sz w:val="24"/>
        </w:rPr>
        <w:t>que</w:t>
      </w:r>
      <w:r>
        <w:rPr>
          <w:spacing w:val="-18"/>
          <w:sz w:val="24"/>
        </w:rPr>
        <w:t xml:space="preserve"> </w:t>
      </w:r>
      <w:r>
        <w:rPr>
          <w:sz w:val="24"/>
        </w:rPr>
        <w:t>fracasó</w:t>
      </w:r>
      <w:r>
        <w:rPr>
          <w:spacing w:val="-65"/>
          <w:sz w:val="24"/>
        </w:rPr>
        <w:t xml:space="preserve"> </w:t>
      </w:r>
      <w:r>
        <w:rPr>
          <w:sz w:val="24"/>
        </w:rPr>
        <w:t>el intento de liquidación bilateral— para que el Municipio liquidara unilateralmente</w:t>
      </w:r>
      <w:r>
        <w:rPr>
          <w:spacing w:val="1"/>
          <w:sz w:val="24"/>
        </w:rPr>
        <w:t xml:space="preserve"> </w:t>
      </w:r>
      <w:r>
        <w:rPr>
          <w:sz w:val="24"/>
        </w:rPr>
        <w:t>el</w:t>
      </w:r>
      <w:r>
        <w:rPr>
          <w:spacing w:val="-2"/>
          <w:sz w:val="24"/>
        </w:rPr>
        <w:t xml:space="preserve"> </w:t>
      </w:r>
      <w:r>
        <w:rPr>
          <w:sz w:val="24"/>
        </w:rPr>
        <w:t>convenio</w:t>
      </w:r>
      <w:r>
        <w:rPr>
          <w:spacing w:val="-2"/>
          <w:sz w:val="24"/>
        </w:rPr>
        <w:t xml:space="preserve"> </w:t>
      </w:r>
      <w:r>
        <w:rPr>
          <w:sz w:val="24"/>
        </w:rPr>
        <w:t>vencieron,</w:t>
      </w:r>
      <w:r>
        <w:rPr>
          <w:spacing w:val="-3"/>
          <w:sz w:val="24"/>
        </w:rPr>
        <w:t xml:space="preserve"> </w:t>
      </w:r>
      <w:r>
        <w:rPr>
          <w:sz w:val="24"/>
        </w:rPr>
        <w:t>de</w:t>
      </w:r>
      <w:r>
        <w:rPr>
          <w:spacing w:val="-2"/>
          <w:sz w:val="24"/>
        </w:rPr>
        <w:t xml:space="preserve"> </w:t>
      </w:r>
      <w:r>
        <w:rPr>
          <w:sz w:val="24"/>
        </w:rPr>
        <w:t>lo</w:t>
      </w:r>
      <w:r>
        <w:rPr>
          <w:spacing w:val="-1"/>
          <w:sz w:val="24"/>
        </w:rPr>
        <w:t xml:space="preserve"> </w:t>
      </w:r>
      <w:r>
        <w:rPr>
          <w:sz w:val="24"/>
        </w:rPr>
        <w:t>que</w:t>
      </w:r>
      <w:r>
        <w:rPr>
          <w:spacing w:val="-4"/>
          <w:sz w:val="24"/>
        </w:rPr>
        <w:t xml:space="preserve"> </w:t>
      </w:r>
      <w:r>
        <w:rPr>
          <w:sz w:val="24"/>
        </w:rPr>
        <w:t>se</w:t>
      </w:r>
      <w:r>
        <w:rPr>
          <w:spacing w:val="-2"/>
          <w:sz w:val="24"/>
        </w:rPr>
        <w:t xml:space="preserve"> </w:t>
      </w:r>
      <w:r>
        <w:rPr>
          <w:sz w:val="24"/>
        </w:rPr>
        <w:t>dejó</w:t>
      </w:r>
      <w:r>
        <w:rPr>
          <w:spacing w:val="-2"/>
          <w:sz w:val="24"/>
        </w:rPr>
        <w:t xml:space="preserve"> </w:t>
      </w:r>
      <w:r>
        <w:rPr>
          <w:sz w:val="24"/>
        </w:rPr>
        <w:t>constancia</w:t>
      </w:r>
      <w:r>
        <w:rPr>
          <w:spacing w:val="-4"/>
          <w:sz w:val="24"/>
        </w:rPr>
        <w:t xml:space="preserve"> </w:t>
      </w:r>
      <w:r>
        <w:rPr>
          <w:sz w:val="24"/>
        </w:rPr>
        <w:t>en</w:t>
      </w:r>
      <w:r>
        <w:rPr>
          <w:spacing w:val="-1"/>
          <w:sz w:val="24"/>
        </w:rPr>
        <w:t xml:space="preserve"> </w:t>
      </w:r>
      <w:r>
        <w:rPr>
          <w:sz w:val="24"/>
        </w:rPr>
        <w:t>la</w:t>
      </w:r>
      <w:r>
        <w:rPr>
          <w:spacing w:val="-4"/>
          <w:sz w:val="24"/>
        </w:rPr>
        <w:t xml:space="preserve"> </w:t>
      </w:r>
      <w:r>
        <w:rPr>
          <w:sz w:val="24"/>
        </w:rPr>
        <w:t>diligencia</w:t>
      </w:r>
      <w:r>
        <w:rPr>
          <w:spacing w:val="-3"/>
          <w:sz w:val="24"/>
        </w:rPr>
        <w:t xml:space="preserve"> </w:t>
      </w:r>
      <w:r>
        <w:rPr>
          <w:sz w:val="24"/>
        </w:rPr>
        <w:t>de</w:t>
      </w:r>
      <w:r>
        <w:rPr>
          <w:spacing w:val="-2"/>
          <w:sz w:val="24"/>
        </w:rPr>
        <w:t xml:space="preserve"> </w:t>
      </w:r>
      <w:r>
        <w:rPr>
          <w:sz w:val="24"/>
        </w:rPr>
        <w:t>notificación.</w:t>
      </w:r>
    </w:p>
    <w:p w14:paraId="706B135B" w14:textId="77777777" w:rsidR="006D7171" w:rsidRDefault="006D7171">
      <w:pPr>
        <w:pStyle w:val="Textoindependiente"/>
        <w:spacing w:before="5"/>
        <w:rPr>
          <w:sz w:val="27"/>
        </w:rPr>
      </w:pPr>
    </w:p>
    <w:p w14:paraId="706B135C" w14:textId="77777777" w:rsidR="006D7171" w:rsidRDefault="00BF3AB3">
      <w:pPr>
        <w:pStyle w:val="Prrafodelista"/>
        <w:numPr>
          <w:ilvl w:val="1"/>
          <w:numId w:val="9"/>
        </w:numPr>
        <w:tabs>
          <w:tab w:val="left" w:pos="922"/>
        </w:tabs>
        <w:spacing w:line="278" w:lineRule="auto"/>
        <w:ind w:right="122" w:firstLine="0"/>
        <w:rPr>
          <w:sz w:val="24"/>
        </w:rPr>
      </w:pPr>
      <w:r>
        <w:rPr>
          <w:rFonts w:ascii="Arial" w:hAnsi="Arial"/>
          <w:i/>
          <w:sz w:val="24"/>
          <w:u w:val="single"/>
        </w:rPr>
        <w:t>Violación</w:t>
      </w:r>
      <w:r>
        <w:rPr>
          <w:rFonts w:ascii="Arial" w:hAnsi="Arial"/>
          <w:i/>
          <w:spacing w:val="-15"/>
          <w:sz w:val="24"/>
          <w:u w:val="single"/>
        </w:rPr>
        <w:t xml:space="preserve"> </w:t>
      </w:r>
      <w:r>
        <w:rPr>
          <w:rFonts w:ascii="Arial" w:hAnsi="Arial"/>
          <w:i/>
          <w:sz w:val="24"/>
          <w:u w:val="single"/>
        </w:rPr>
        <w:t>del</w:t>
      </w:r>
      <w:r>
        <w:rPr>
          <w:rFonts w:ascii="Arial" w:hAnsi="Arial"/>
          <w:i/>
          <w:spacing w:val="-14"/>
          <w:sz w:val="24"/>
          <w:u w:val="single"/>
        </w:rPr>
        <w:t xml:space="preserve"> </w:t>
      </w:r>
      <w:r>
        <w:rPr>
          <w:rFonts w:ascii="Arial" w:hAnsi="Arial"/>
          <w:i/>
          <w:sz w:val="24"/>
          <w:u w:val="single"/>
        </w:rPr>
        <w:t>principio</w:t>
      </w:r>
      <w:r>
        <w:rPr>
          <w:rFonts w:ascii="Arial" w:hAnsi="Arial"/>
          <w:i/>
          <w:spacing w:val="-16"/>
          <w:sz w:val="24"/>
          <w:u w:val="single"/>
        </w:rPr>
        <w:t xml:space="preserve"> </w:t>
      </w:r>
      <w:r>
        <w:rPr>
          <w:rFonts w:ascii="Arial" w:hAnsi="Arial"/>
          <w:i/>
          <w:sz w:val="24"/>
          <w:u w:val="single"/>
        </w:rPr>
        <w:t>de</w:t>
      </w:r>
      <w:r>
        <w:rPr>
          <w:rFonts w:ascii="Arial" w:hAnsi="Arial"/>
          <w:i/>
          <w:spacing w:val="-12"/>
          <w:sz w:val="24"/>
          <w:u w:val="single"/>
        </w:rPr>
        <w:t xml:space="preserve"> </w:t>
      </w:r>
      <w:r>
        <w:rPr>
          <w:rFonts w:ascii="Arial" w:hAnsi="Arial"/>
          <w:i/>
          <w:sz w:val="24"/>
          <w:u w:val="single"/>
        </w:rPr>
        <w:t>buena</w:t>
      </w:r>
      <w:r>
        <w:rPr>
          <w:rFonts w:ascii="Arial" w:hAnsi="Arial"/>
          <w:i/>
          <w:spacing w:val="-13"/>
          <w:sz w:val="24"/>
          <w:u w:val="single"/>
        </w:rPr>
        <w:t xml:space="preserve"> </w:t>
      </w:r>
      <w:r>
        <w:rPr>
          <w:rFonts w:ascii="Arial" w:hAnsi="Arial"/>
          <w:i/>
          <w:sz w:val="24"/>
          <w:u w:val="single"/>
        </w:rPr>
        <w:t>fe</w:t>
      </w:r>
      <w:r>
        <w:rPr>
          <w:rFonts w:ascii="Arial" w:hAnsi="Arial"/>
          <w:i/>
          <w:sz w:val="24"/>
        </w:rPr>
        <w:t>.</w:t>
      </w:r>
      <w:r>
        <w:rPr>
          <w:rFonts w:ascii="Arial" w:hAnsi="Arial"/>
          <w:i/>
          <w:spacing w:val="-13"/>
          <w:sz w:val="24"/>
        </w:rPr>
        <w:t xml:space="preserve"> </w:t>
      </w:r>
      <w:r>
        <w:rPr>
          <w:sz w:val="24"/>
        </w:rPr>
        <w:t>Afirmó</w:t>
      </w:r>
      <w:r>
        <w:rPr>
          <w:spacing w:val="-12"/>
          <w:sz w:val="24"/>
        </w:rPr>
        <w:t xml:space="preserve"> </w:t>
      </w:r>
      <w:r>
        <w:rPr>
          <w:sz w:val="24"/>
        </w:rPr>
        <w:t>que</w:t>
      </w:r>
      <w:r>
        <w:rPr>
          <w:spacing w:val="-13"/>
          <w:sz w:val="24"/>
        </w:rPr>
        <w:t xml:space="preserve"> </w:t>
      </w:r>
      <w:r>
        <w:rPr>
          <w:sz w:val="24"/>
        </w:rPr>
        <w:t>el</w:t>
      </w:r>
      <w:r>
        <w:rPr>
          <w:spacing w:val="-14"/>
          <w:sz w:val="24"/>
        </w:rPr>
        <w:t xml:space="preserve"> </w:t>
      </w:r>
      <w:r>
        <w:rPr>
          <w:sz w:val="24"/>
        </w:rPr>
        <w:t>demandado</w:t>
      </w:r>
      <w:r>
        <w:rPr>
          <w:spacing w:val="-16"/>
          <w:sz w:val="24"/>
        </w:rPr>
        <w:t xml:space="preserve"> </w:t>
      </w:r>
      <w:r>
        <w:rPr>
          <w:sz w:val="24"/>
        </w:rPr>
        <w:t>actuó</w:t>
      </w:r>
      <w:r>
        <w:rPr>
          <w:spacing w:val="-15"/>
          <w:sz w:val="24"/>
        </w:rPr>
        <w:t xml:space="preserve"> </w:t>
      </w:r>
      <w:r>
        <w:rPr>
          <w:sz w:val="24"/>
        </w:rPr>
        <w:t>en</w:t>
      </w:r>
      <w:r>
        <w:rPr>
          <w:spacing w:val="-13"/>
          <w:sz w:val="24"/>
        </w:rPr>
        <w:t xml:space="preserve"> </w:t>
      </w:r>
      <w:r>
        <w:rPr>
          <w:sz w:val="24"/>
        </w:rPr>
        <w:t>contra</w:t>
      </w:r>
      <w:r>
        <w:rPr>
          <w:spacing w:val="-64"/>
          <w:sz w:val="24"/>
        </w:rPr>
        <w:t xml:space="preserve"> </w:t>
      </w:r>
      <w:r>
        <w:rPr>
          <w:sz w:val="24"/>
        </w:rPr>
        <w:t>de</w:t>
      </w:r>
      <w:r>
        <w:rPr>
          <w:spacing w:val="-5"/>
          <w:sz w:val="24"/>
        </w:rPr>
        <w:t xml:space="preserve"> </w:t>
      </w:r>
      <w:r>
        <w:rPr>
          <w:sz w:val="24"/>
        </w:rPr>
        <w:t>la</w:t>
      </w:r>
      <w:r>
        <w:rPr>
          <w:spacing w:val="-6"/>
          <w:sz w:val="24"/>
        </w:rPr>
        <w:t xml:space="preserve"> </w:t>
      </w:r>
      <w:r>
        <w:rPr>
          <w:sz w:val="24"/>
        </w:rPr>
        <w:t>buena</w:t>
      </w:r>
      <w:r>
        <w:rPr>
          <w:spacing w:val="-6"/>
          <w:sz w:val="24"/>
        </w:rPr>
        <w:t xml:space="preserve"> </w:t>
      </w:r>
      <w:r>
        <w:rPr>
          <w:sz w:val="24"/>
        </w:rPr>
        <w:t>fe</w:t>
      </w:r>
      <w:r>
        <w:rPr>
          <w:spacing w:val="-6"/>
          <w:sz w:val="24"/>
        </w:rPr>
        <w:t xml:space="preserve"> </w:t>
      </w:r>
      <w:r>
        <w:rPr>
          <w:sz w:val="24"/>
        </w:rPr>
        <w:t>porque,</w:t>
      </w:r>
      <w:r>
        <w:rPr>
          <w:spacing w:val="-5"/>
          <w:sz w:val="24"/>
        </w:rPr>
        <w:t xml:space="preserve"> </w:t>
      </w:r>
      <w:r>
        <w:rPr>
          <w:sz w:val="24"/>
        </w:rPr>
        <w:t>a</w:t>
      </w:r>
      <w:r>
        <w:rPr>
          <w:spacing w:val="-5"/>
          <w:sz w:val="24"/>
        </w:rPr>
        <w:t xml:space="preserve"> </w:t>
      </w:r>
      <w:r>
        <w:rPr>
          <w:sz w:val="24"/>
        </w:rPr>
        <w:t>pesar</w:t>
      </w:r>
      <w:r>
        <w:rPr>
          <w:spacing w:val="-5"/>
          <w:sz w:val="24"/>
        </w:rPr>
        <w:t xml:space="preserve"> </w:t>
      </w:r>
      <w:r>
        <w:rPr>
          <w:sz w:val="24"/>
        </w:rPr>
        <w:t>de</w:t>
      </w:r>
      <w:r>
        <w:rPr>
          <w:spacing w:val="-4"/>
          <w:sz w:val="24"/>
        </w:rPr>
        <w:t xml:space="preserve"> </w:t>
      </w:r>
      <w:r>
        <w:rPr>
          <w:sz w:val="24"/>
        </w:rPr>
        <w:t>que</w:t>
      </w:r>
      <w:r>
        <w:rPr>
          <w:spacing w:val="-4"/>
          <w:sz w:val="24"/>
        </w:rPr>
        <w:t xml:space="preserve"> </w:t>
      </w:r>
      <w:r>
        <w:rPr>
          <w:sz w:val="24"/>
        </w:rPr>
        <w:t>debió</w:t>
      </w:r>
      <w:r>
        <w:rPr>
          <w:spacing w:val="-6"/>
          <w:sz w:val="24"/>
        </w:rPr>
        <w:t xml:space="preserve"> </w:t>
      </w:r>
      <w:r>
        <w:rPr>
          <w:sz w:val="24"/>
        </w:rPr>
        <w:t>tener</w:t>
      </w:r>
      <w:r>
        <w:rPr>
          <w:spacing w:val="-5"/>
          <w:sz w:val="24"/>
        </w:rPr>
        <w:t xml:space="preserve"> </w:t>
      </w:r>
      <w:r>
        <w:rPr>
          <w:sz w:val="24"/>
        </w:rPr>
        <w:t>conocimiento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circunstancia</w:t>
      </w:r>
    </w:p>
    <w:p w14:paraId="706B135D" w14:textId="77777777" w:rsidR="006D7171" w:rsidRDefault="00BF434B">
      <w:pPr>
        <w:pStyle w:val="Textoindependiente"/>
        <w:rPr>
          <w:sz w:val="20"/>
        </w:rPr>
      </w:pPr>
      <w:r>
        <w:pict w14:anchorId="706B1517">
          <v:rect id="_x0000_s1043" style="position:absolute;margin-left:85.1pt;margin-top:13.5pt;width:2in;height:.6pt;z-index:-15727104;mso-wrap-distance-left:0;mso-wrap-distance-right:0;mso-position-horizontal-relative:page" fillcolor="black" stroked="f">
            <w10:wrap type="topAndBottom" anchorx="page"/>
          </v:rect>
        </w:pict>
      </w:r>
    </w:p>
    <w:p w14:paraId="706B135E" w14:textId="77777777" w:rsidR="006D7171" w:rsidRDefault="00BF3AB3">
      <w:pPr>
        <w:spacing w:before="69"/>
        <w:ind w:left="202" w:right="114"/>
        <w:jc w:val="both"/>
        <w:rPr>
          <w:sz w:val="18"/>
        </w:rPr>
      </w:pPr>
      <w:r>
        <w:rPr>
          <w:position w:val="6"/>
          <w:sz w:val="12"/>
        </w:rPr>
        <w:t>5</w:t>
      </w:r>
      <w:r>
        <w:rPr>
          <w:spacing w:val="8"/>
          <w:position w:val="6"/>
          <w:sz w:val="12"/>
        </w:rPr>
        <w:t xml:space="preserve"> </w:t>
      </w:r>
      <w:r>
        <w:rPr>
          <w:sz w:val="18"/>
        </w:rPr>
        <w:t>La</w:t>
      </w:r>
      <w:r>
        <w:rPr>
          <w:spacing w:val="-9"/>
          <w:sz w:val="18"/>
        </w:rPr>
        <w:t xml:space="preserve"> </w:t>
      </w:r>
      <w:r>
        <w:rPr>
          <w:sz w:val="18"/>
        </w:rPr>
        <w:t>demandante</w:t>
      </w:r>
      <w:r>
        <w:rPr>
          <w:spacing w:val="-10"/>
          <w:sz w:val="18"/>
        </w:rPr>
        <w:t xml:space="preserve"> </w:t>
      </w:r>
      <w:r>
        <w:rPr>
          <w:sz w:val="18"/>
        </w:rPr>
        <w:t>señaló</w:t>
      </w:r>
      <w:r>
        <w:rPr>
          <w:spacing w:val="-11"/>
          <w:sz w:val="18"/>
        </w:rPr>
        <w:t xml:space="preserve"> </w:t>
      </w:r>
      <w:r>
        <w:rPr>
          <w:sz w:val="18"/>
        </w:rPr>
        <w:t>que</w:t>
      </w:r>
      <w:r>
        <w:rPr>
          <w:spacing w:val="-8"/>
          <w:sz w:val="18"/>
        </w:rPr>
        <w:t xml:space="preserve"> </w:t>
      </w:r>
      <w:r>
        <w:rPr>
          <w:sz w:val="18"/>
        </w:rPr>
        <w:t>el</w:t>
      </w:r>
      <w:r>
        <w:rPr>
          <w:spacing w:val="-13"/>
          <w:sz w:val="18"/>
        </w:rPr>
        <w:t xml:space="preserve"> </w:t>
      </w:r>
      <w:r>
        <w:rPr>
          <w:sz w:val="18"/>
        </w:rPr>
        <w:t>Decreto</w:t>
      </w:r>
      <w:r>
        <w:rPr>
          <w:spacing w:val="-10"/>
          <w:sz w:val="18"/>
        </w:rPr>
        <w:t xml:space="preserve"> </w:t>
      </w:r>
      <w:r>
        <w:rPr>
          <w:sz w:val="18"/>
        </w:rPr>
        <w:t>1344</w:t>
      </w:r>
      <w:r>
        <w:rPr>
          <w:spacing w:val="-9"/>
          <w:sz w:val="18"/>
        </w:rPr>
        <w:t xml:space="preserve"> </w:t>
      </w:r>
      <w:r>
        <w:rPr>
          <w:sz w:val="18"/>
        </w:rPr>
        <w:t>de</w:t>
      </w:r>
      <w:r>
        <w:rPr>
          <w:spacing w:val="-8"/>
          <w:sz w:val="18"/>
        </w:rPr>
        <w:t xml:space="preserve"> </w:t>
      </w:r>
      <w:r>
        <w:rPr>
          <w:sz w:val="18"/>
        </w:rPr>
        <w:t>1970</w:t>
      </w:r>
      <w:r>
        <w:rPr>
          <w:spacing w:val="-11"/>
          <w:sz w:val="18"/>
        </w:rPr>
        <w:t xml:space="preserve"> </w:t>
      </w:r>
      <w:r>
        <w:rPr>
          <w:sz w:val="18"/>
        </w:rPr>
        <w:t>es</w:t>
      </w:r>
      <w:r>
        <w:rPr>
          <w:spacing w:val="-10"/>
          <w:sz w:val="18"/>
        </w:rPr>
        <w:t xml:space="preserve"> </w:t>
      </w:r>
      <w:r>
        <w:rPr>
          <w:sz w:val="18"/>
        </w:rPr>
        <w:t>la</w:t>
      </w:r>
      <w:r>
        <w:rPr>
          <w:spacing w:val="-11"/>
          <w:sz w:val="18"/>
        </w:rPr>
        <w:t xml:space="preserve"> </w:t>
      </w:r>
      <w:r>
        <w:rPr>
          <w:sz w:val="18"/>
        </w:rPr>
        <w:t>norma</w:t>
      </w:r>
      <w:r>
        <w:rPr>
          <w:spacing w:val="-8"/>
          <w:sz w:val="18"/>
        </w:rPr>
        <w:t xml:space="preserve"> </w:t>
      </w:r>
      <w:r>
        <w:rPr>
          <w:sz w:val="18"/>
        </w:rPr>
        <w:t>que</w:t>
      </w:r>
      <w:r>
        <w:rPr>
          <w:spacing w:val="-9"/>
          <w:sz w:val="18"/>
        </w:rPr>
        <w:t xml:space="preserve"> </w:t>
      </w:r>
      <w:r>
        <w:rPr>
          <w:sz w:val="18"/>
        </w:rPr>
        <w:t>resulta</w:t>
      </w:r>
      <w:r>
        <w:rPr>
          <w:spacing w:val="-10"/>
          <w:sz w:val="18"/>
        </w:rPr>
        <w:t xml:space="preserve"> </w:t>
      </w:r>
      <w:r>
        <w:rPr>
          <w:sz w:val="18"/>
        </w:rPr>
        <w:t>aplicable</w:t>
      </w:r>
      <w:r>
        <w:rPr>
          <w:spacing w:val="-11"/>
          <w:sz w:val="18"/>
        </w:rPr>
        <w:t xml:space="preserve"> </w:t>
      </w:r>
      <w:r>
        <w:rPr>
          <w:sz w:val="18"/>
        </w:rPr>
        <w:t>al</w:t>
      </w:r>
      <w:r>
        <w:rPr>
          <w:spacing w:val="-10"/>
          <w:sz w:val="18"/>
        </w:rPr>
        <w:t xml:space="preserve"> </w:t>
      </w:r>
      <w:r>
        <w:rPr>
          <w:sz w:val="18"/>
        </w:rPr>
        <w:t>caso</w:t>
      </w:r>
      <w:r>
        <w:rPr>
          <w:spacing w:val="-11"/>
          <w:sz w:val="18"/>
        </w:rPr>
        <w:t xml:space="preserve"> </w:t>
      </w:r>
      <w:r>
        <w:rPr>
          <w:sz w:val="18"/>
        </w:rPr>
        <w:t>concreto</w:t>
      </w:r>
      <w:r>
        <w:rPr>
          <w:spacing w:val="-10"/>
          <w:sz w:val="18"/>
        </w:rPr>
        <w:t xml:space="preserve"> </w:t>
      </w:r>
      <w:r>
        <w:rPr>
          <w:sz w:val="18"/>
        </w:rPr>
        <w:t>porque</w:t>
      </w:r>
      <w:r>
        <w:rPr>
          <w:spacing w:val="1"/>
          <w:sz w:val="18"/>
        </w:rPr>
        <w:t xml:space="preserve"> </w:t>
      </w:r>
      <w:r>
        <w:rPr>
          <w:sz w:val="18"/>
        </w:rPr>
        <w:t>el</w:t>
      </w:r>
      <w:r>
        <w:rPr>
          <w:spacing w:val="-4"/>
          <w:sz w:val="18"/>
        </w:rPr>
        <w:t xml:space="preserve"> </w:t>
      </w:r>
      <w:r>
        <w:rPr>
          <w:sz w:val="18"/>
        </w:rPr>
        <w:t>convenio</w:t>
      </w:r>
      <w:r>
        <w:rPr>
          <w:spacing w:val="-4"/>
          <w:sz w:val="18"/>
        </w:rPr>
        <w:t xml:space="preserve"> </w:t>
      </w:r>
      <w:r>
        <w:rPr>
          <w:sz w:val="18"/>
        </w:rPr>
        <w:t>No.</w:t>
      </w:r>
      <w:r>
        <w:rPr>
          <w:spacing w:val="-6"/>
          <w:sz w:val="18"/>
        </w:rPr>
        <w:t xml:space="preserve"> </w:t>
      </w:r>
      <w:r>
        <w:rPr>
          <w:sz w:val="18"/>
        </w:rPr>
        <w:t>167</w:t>
      </w:r>
      <w:r>
        <w:rPr>
          <w:spacing w:val="-6"/>
          <w:sz w:val="18"/>
        </w:rPr>
        <w:t xml:space="preserve"> </w:t>
      </w:r>
      <w:r>
        <w:rPr>
          <w:sz w:val="18"/>
        </w:rPr>
        <w:t>de</w:t>
      </w:r>
      <w:r>
        <w:rPr>
          <w:spacing w:val="-6"/>
          <w:sz w:val="18"/>
        </w:rPr>
        <w:t xml:space="preserve"> </w:t>
      </w:r>
      <w:r>
        <w:rPr>
          <w:sz w:val="18"/>
        </w:rPr>
        <w:t>2001</w:t>
      </w:r>
      <w:r>
        <w:rPr>
          <w:spacing w:val="-3"/>
          <w:sz w:val="18"/>
        </w:rPr>
        <w:t xml:space="preserve"> </w:t>
      </w:r>
      <w:r>
        <w:rPr>
          <w:sz w:val="18"/>
        </w:rPr>
        <w:t>se</w:t>
      </w:r>
      <w:r>
        <w:rPr>
          <w:spacing w:val="-4"/>
          <w:sz w:val="18"/>
        </w:rPr>
        <w:t xml:space="preserve"> </w:t>
      </w:r>
      <w:r>
        <w:rPr>
          <w:sz w:val="18"/>
        </w:rPr>
        <w:t>celebró</w:t>
      </w:r>
      <w:r>
        <w:rPr>
          <w:spacing w:val="-4"/>
          <w:sz w:val="18"/>
        </w:rPr>
        <w:t xml:space="preserve"> </w:t>
      </w:r>
      <w:r>
        <w:rPr>
          <w:sz w:val="18"/>
        </w:rPr>
        <w:t>antes</w:t>
      </w:r>
      <w:r>
        <w:rPr>
          <w:spacing w:val="-6"/>
          <w:sz w:val="18"/>
        </w:rPr>
        <w:t xml:space="preserve"> </w:t>
      </w:r>
      <w:r>
        <w:rPr>
          <w:sz w:val="18"/>
        </w:rPr>
        <w:t>de</w:t>
      </w:r>
      <w:r>
        <w:rPr>
          <w:spacing w:val="-6"/>
          <w:sz w:val="18"/>
        </w:rPr>
        <w:t xml:space="preserve"> </w:t>
      </w:r>
      <w:r>
        <w:rPr>
          <w:sz w:val="18"/>
        </w:rPr>
        <w:t>la</w:t>
      </w:r>
      <w:r>
        <w:rPr>
          <w:spacing w:val="-6"/>
          <w:sz w:val="18"/>
        </w:rPr>
        <w:t xml:space="preserve"> </w:t>
      </w:r>
      <w:r>
        <w:rPr>
          <w:sz w:val="18"/>
        </w:rPr>
        <w:t>entrada</w:t>
      </w:r>
      <w:r>
        <w:rPr>
          <w:spacing w:val="-5"/>
          <w:sz w:val="18"/>
        </w:rPr>
        <w:t xml:space="preserve"> </w:t>
      </w:r>
      <w:r>
        <w:rPr>
          <w:sz w:val="18"/>
        </w:rPr>
        <w:t>en</w:t>
      </w:r>
      <w:r>
        <w:rPr>
          <w:spacing w:val="-4"/>
          <w:sz w:val="18"/>
        </w:rPr>
        <w:t xml:space="preserve"> </w:t>
      </w:r>
      <w:r>
        <w:rPr>
          <w:sz w:val="18"/>
        </w:rPr>
        <w:t>vigencia</w:t>
      </w:r>
      <w:r>
        <w:rPr>
          <w:spacing w:val="-4"/>
          <w:sz w:val="18"/>
        </w:rPr>
        <w:t xml:space="preserve"> </w:t>
      </w:r>
      <w:r>
        <w:rPr>
          <w:sz w:val="18"/>
        </w:rPr>
        <w:t>de</w:t>
      </w:r>
      <w:r>
        <w:rPr>
          <w:spacing w:val="-4"/>
          <w:sz w:val="18"/>
        </w:rPr>
        <w:t xml:space="preserve"> </w:t>
      </w:r>
      <w:r>
        <w:rPr>
          <w:sz w:val="18"/>
        </w:rPr>
        <w:t>la</w:t>
      </w:r>
      <w:r>
        <w:rPr>
          <w:spacing w:val="-6"/>
          <w:sz w:val="18"/>
        </w:rPr>
        <w:t xml:space="preserve"> </w:t>
      </w:r>
      <w:r>
        <w:rPr>
          <w:sz w:val="18"/>
        </w:rPr>
        <w:t>Ley</w:t>
      </w:r>
      <w:r>
        <w:rPr>
          <w:spacing w:val="-6"/>
          <w:sz w:val="18"/>
        </w:rPr>
        <w:t xml:space="preserve"> </w:t>
      </w:r>
      <w:r>
        <w:rPr>
          <w:sz w:val="18"/>
        </w:rPr>
        <w:t>769</w:t>
      </w:r>
      <w:r>
        <w:rPr>
          <w:spacing w:val="-3"/>
          <w:sz w:val="18"/>
        </w:rPr>
        <w:t xml:space="preserve"> </w:t>
      </w:r>
      <w:r>
        <w:rPr>
          <w:sz w:val="18"/>
        </w:rPr>
        <w:t>de</w:t>
      </w:r>
      <w:r>
        <w:rPr>
          <w:spacing w:val="-4"/>
          <w:sz w:val="18"/>
        </w:rPr>
        <w:t xml:space="preserve"> </w:t>
      </w:r>
      <w:r>
        <w:rPr>
          <w:sz w:val="18"/>
        </w:rPr>
        <w:t>2002</w:t>
      </w:r>
      <w:r>
        <w:rPr>
          <w:spacing w:val="4"/>
          <w:sz w:val="18"/>
        </w:rPr>
        <w:t xml:space="preserve"> </w:t>
      </w:r>
      <w:r>
        <w:rPr>
          <w:sz w:val="18"/>
        </w:rPr>
        <w:t>—nuevo</w:t>
      </w:r>
      <w:r>
        <w:rPr>
          <w:spacing w:val="-4"/>
          <w:sz w:val="18"/>
        </w:rPr>
        <w:t xml:space="preserve"> </w:t>
      </w:r>
      <w:r>
        <w:rPr>
          <w:sz w:val="18"/>
        </w:rPr>
        <w:t>Código</w:t>
      </w:r>
      <w:r>
        <w:rPr>
          <w:spacing w:val="-48"/>
          <w:sz w:val="18"/>
        </w:rPr>
        <w:t xml:space="preserve"> </w:t>
      </w:r>
      <w:r>
        <w:rPr>
          <w:sz w:val="18"/>
        </w:rPr>
        <w:t>Nacional</w:t>
      </w:r>
      <w:r>
        <w:rPr>
          <w:spacing w:val="-9"/>
          <w:sz w:val="18"/>
        </w:rPr>
        <w:t xml:space="preserve"> </w:t>
      </w:r>
      <w:r>
        <w:rPr>
          <w:sz w:val="18"/>
        </w:rPr>
        <w:t>de</w:t>
      </w:r>
      <w:r>
        <w:rPr>
          <w:spacing w:val="-9"/>
          <w:sz w:val="18"/>
        </w:rPr>
        <w:t xml:space="preserve"> </w:t>
      </w:r>
      <w:r>
        <w:rPr>
          <w:sz w:val="18"/>
        </w:rPr>
        <w:t>Tránsito—,</w:t>
      </w:r>
      <w:r>
        <w:rPr>
          <w:spacing w:val="-9"/>
          <w:sz w:val="18"/>
        </w:rPr>
        <w:t xml:space="preserve"> </w:t>
      </w:r>
      <w:r>
        <w:rPr>
          <w:sz w:val="18"/>
        </w:rPr>
        <w:t>el</w:t>
      </w:r>
      <w:r>
        <w:rPr>
          <w:spacing w:val="-11"/>
          <w:sz w:val="18"/>
        </w:rPr>
        <w:t xml:space="preserve"> </w:t>
      </w:r>
      <w:r>
        <w:rPr>
          <w:sz w:val="18"/>
        </w:rPr>
        <w:t>cual</w:t>
      </w:r>
      <w:r>
        <w:rPr>
          <w:spacing w:val="-11"/>
          <w:sz w:val="18"/>
        </w:rPr>
        <w:t xml:space="preserve"> </w:t>
      </w:r>
      <w:r>
        <w:rPr>
          <w:sz w:val="18"/>
        </w:rPr>
        <w:t>en</w:t>
      </w:r>
      <w:r>
        <w:rPr>
          <w:spacing w:val="-8"/>
          <w:sz w:val="18"/>
        </w:rPr>
        <w:t xml:space="preserve"> </w:t>
      </w:r>
      <w:r>
        <w:rPr>
          <w:sz w:val="18"/>
        </w:rPr>
        <w:t>su</w:t>
      </w:r>
      <w:r>
        <w:rPr>
          <w:spacing w:val="-9"/>
          <w:sz w:val="18"/>
        </w:rPr>
        <w:t xml:space="preserve"> </w:t>
      </w:r>
      <w:r>
        <w:rPr>
          <w:sz w:val="18"/>
        </w:rPr>
        <w:t>artículo</w:t>
      </w:r>
      <w:r>
        <w:rPr>
          <w:spacing w:val="-9"/>
          <w:sz w:val="18"/>
        </w:rPr>
        <w:t xml:space="preserve"> </w:t>
      </w:r>
      <w:r>
        <w:rPr>
          <w:sz w:val="18"/>
        </w:rPr>
        <w:t>163</w:t>
      </w:r>
      <w:r>
        <w:rPr>
          <w:spacing w:val="-9"/>
          <w:sz w:val="18"/>
        </w:rPr>
        <w:t xml:space="preserve"> </w:t>
      </w:r>
      <w:r>
        <w:rPr>
          <w:sz w:val="18"/>
        </w:rPr>
        <w:t>estableció</w:t>
      </w:r>
      <w:r>
        <w:rPr>
          <w:spacing w:val="-9"/>
          <w:sz w:val="18"/>
        </w:rPr>
        <w:t xml:space="preserve"> </w:t>
      </w:r>
      <w:r>
        <w:rPr>
          <w:sz w:val="18"/>
        </w:rPr>
        <w:t>que</w:t>
      </w:r>
      <w:r>
        <w:rPr>
          <w:spacing w:val="-9"/>
          <w:sz w:val="18"/>
        </w:rPr>
        <w:t xml:space="preserve"> </w:t>
      </w:r>
      <w:r>
        <w:rPr>
          <w:sz w:val="18"/>
        </w:rPr>
        <w:t>“</w:t>
      </w:r>
      <w:r>
        <w:rPr>
          <w:rFonts w:ascii="Arial" w:hAnsi="Arial"/>
          <w:i/>
          <w:sz w:val="18"/>
        </w:rPr>
        <w:t>[l]as</w:t>
      </w:r>
      <w:r>
        <w:rPr>
          <w:rFonts w:ascii="Arial" w:hAnsi="Arial"/>
          <w:i/>
          <w:spacing w:val="-8"/>
          <w:sz w:val="18"/>
        </w:rPr>
        <w:t xml:space="preserve"> </w:t>
      </w:r>
      <w:r>
        <w:rPr>
          <w:rFonts w:ascii="Arial" w:hAnsi="Arial"/>
          <w:i/>
          <w:sz w:val="18"/>
        </w:rPr>
        <w:t>actuaciones</w:t>
      </w:r>
      <w:r>
        <w:rPr>
          <w:rFonts w:ascii="Arial" w:hAnsi="Arial"/>
          <w:i/>
          <w:spacing w:val="-8"/>
          <w:sz w:val="18"/>
        </w:rPr>
        <w:t xml:space="preserve"> </w:t>
      </w:r>
      <w:r>
        <w:rPr>
          <w:rFonts w:ascii="Arial" w:hAnsi="Arial"/>
          <w:i/>
          <w:sz w:val="18"/>
        </w:rPr>
        <w:t>en</w:t>
      </w:r>
      <w:r>
        <w:rPr>
          <w:rFonts w:ascii="Arial" w:hAnsi="Arial"/>
          <w:i/>
          <w:spacing w:val="-8"/>
          <w:sz w:val="18"/>
        </w:rPr>
        <w:t xml:space="preserve"> </w:t>
      </w:r>
      <w:r>
        <w:rPr>
          <w:rFonts w:ascii="Arial" w:hAnsi="Arial"/>
          <w:i/>
          <w:sz w:val="18"/>
        </w:rPr>
        <w:t>curso</w:t>
      </w:r>
      <w:r>
        <w:rPr>
          <w:rFonts w:ascii="Arial" w:hAnsi="Arial"/>
          <w:i/>
          <w:spacing w:val="-11"/>
          <w:sz w:val="18"/>
        </w:rPr>
        <w:t xml:space="preserve"> </w:t>
      </w:r>
      <w:r>
        <w:rPr>
          <w:rFonts w:ascii="Arial" w:hAnsi="Arial"/>
          <w:i/>
          <w:sz w:val="18"/>
        </w:rPr>
        <w:t>continuarán</w:t>
      </w:r>
      <w:r>
        <w:rPr>
          <w:rFonts w:ascii="Arial" w:hAnsi="Arial"/>
          <w:i/>
          <w:spacing w:val="-9"/>
          <w:sz w:val="18"/>
        </w:rPr>
        <w:t xml:space="preserve"> </w:t>
      </w:r>
      <w:r>
        <w:rPr>
          <w:rFonts w:ascii="Arial" w:hAnsi="Arial"/>
          <w:i/>
          <w:sz w:val="18"/>
        </w:rPr>
        <w:t>sujetas</w:t>
      </w:r>
      <w:r>
        <w:rPr>
          <w:rFonts w:ascii="Arial" w:hAnsi="Arial"/>
          <w:i/>
          <w:spacing w:val="1"/>
          <w:sz w:val="18"/>
        </w:rPr>
        <w:t xml:space="preserve"> </w:t>
      </w:r>
      <w:r>
        <w:rPr>
          <w:rFonts w:ascii="Arial" w:hAnsi="Arial"/>
          <w:i/>
          <w:sz w:val="18"/>
        </w:rPr>
        <w:t>a</w:t>
      </w:r>
      <w:r>
        <w:rPr>
          <w:rFonts w:ascii="Arial" w:hAnsi="Arial"/>
          <w:i/>
          <w:spacing w:val="-1"/>
          <w:sz w:val="18"/>
        </w:rPr>
        <w:t xml:space="preserve"> </w:t>
      </w:r>
      <w:r>
        <w:rPr>
          <w:rFonts w:ascii="Arial" w:hAnsi="Arial"/>
          <w:i/>
          <w:sz w:val="18"/>
        </w:rPr>
        <w:t>las</w:t>
      </w:r>
      <w:r>
        <w:rPr>
          <w:rFonts w:ascii="Arial" w:hAnsi="Arial"/>
          <w:i/>
          <w:spacing w:val="1"/>
          <w:sz w:val="18"/>
        </w:rPr>
        <w:t xml:space="preserve"> </w:t>
      </w:r>
      <w:r>
        <w:rPr>
          <w:rFonts w:ascii="Arial" w:hAnsi="Arial"/>
          <w:i/>
          <w:sz w:val="18"/>
        </w:rPr>
        <w:t>disposiciones</w:t>
      </w:r>
      <w:r>
        <w:rPr>
          <w:rFonts w:ascii="Arial" w:hAnsi="Arial"/>
          <w:i/>
          <w:spacing w:val="-2"/>
          <w:sz w:val="18"/>
        </w:rPr>
        <w:t xml:space="preserve"> </w:t>
      </w:r>
      <w:r>
        <w:rPr>
          <w:rFonts w:ascii="Arial" w:hAnsi="Arial"/>
          <w:i/>
          <w:sz w:val="18"/>
        </w:rPr>
        <w:t>con base</w:t>
      </w:r>
      <w:r>
        <w:rPr>
          <w:rFonts w:ascii="Arial" w:hAnsi="Arial"/>
          <w:i/>
          <w:spacing w:val="-2"/>
          <w:sz w:val="18"/>
        </w:rPr>
        <w:t xml:space="preserve"> </w:t>
      </w:r>
      <w:r>
        <w:rPr>
          <w:rFonts w:ascii="Arial" w:hAnsi="Arial"/>
          <w:i/>
          <w:sz w:val="18"/>
        </w:rPr>
        <w:t>en las cuales</w:t>
      </w:r>
      <w:r>
        <w:rPr>
          <w:rFonts w:ascii="Arial" w:hAnsi="Arial"/>
          <w:i/>
          <w:spacing w:val="-1"/>
          <w:sz w:val="18"/>
        </w:rPr>
        <w:t xml:space="preserve"> </w:t>
      </w:r>
      <w:r>
        <w:rPr>
          <w:rFonts w:ascii="Arial" w:hAnsi="Arial"/>
          <w:i/>
          <w:sz w:val="18"/>
        </w:rPr>
        <w:t>se iniciaron</w:t>
      </w:r>
      <w:r>
        <w:rPr>
          <w:sz w:val="18"/>
        </w:rPr>
        <w:t>”.</w:t>
      </w:r>
    </w:p>
    <w:p w14:paraId="706B135F" w14:textId="77777777" w:rsidR="006D7171" w:rsidRDefault="006D7171">
      <w:pPr>
        <w:jc w:val="both"/>
        <w:rPr>
          <w:sz w:val="18"/>
        </w:rPr>
        <w:sectPr w:rsidR="006D7171">
          <w:pgSz w:w="12250" w:h="18730"/>
          <w:pgMar w:top="1480" w:right="1580" w:bottom="1060" w:left="1500" w:header="572" w:footer="864" w:gutter="0"/>
          <w:cols w:space="720"/>
        </w:sectPr>
      </w:pPr>
    </w:p>
    <w:p w14:paraId="706B1360" w14:textId="77777777" w:rsidR="006D7171" w:rsidRDefault="00BF3AB3">
      <w:pPr>
        <w:pStyle w:val="Textoindependiente"/>
        <w:spacing w:before="89" w:line="276" w:lineRule="auto"/>
        <w:ind w:left="202" w:right="123"/>
        <w:jc w:val="both"/>
      </w:pPr>
      <w:r>
        <w:lastRenderedPageBreak/>
        <w:t>de que algunos de los vehículos inmovilizados no serían retirados, decidió no</w:t>
      </w:r>
      <w:r>
        <w:rPr>
          <w:spacing w:val="1"/>
        </w:rPr>
        <w:t xml:space="preserve"> </w:t>
      </w:r>
      <w:r>
        <w:t>comunicarla</w:t>
      </w:r>
      <w:r>
        <w:rPr>
          <w:spacing w:val="-8"/>
        </w:rPr>
        <w:t xml:space="preserve"> </w:t>
      </w:r>
      <w:r>
        <w:t>a</w:t>
      </w:r>
      <w:r>
        <w:rPr>
          <w:spacing w:val="-8"/>
        </w:rPr>
        <w:t xml:space="preserve"> </w:t>
      </w:r>
      <w:r>
        <w:t>la</w:t>
      </w:r>
      <w:r>
        <w:rPr>
          <w:spacing w:val="-11"/>
        </w:rPr>
        <w:t xml:space="preserve"> </w:t>
      </w:r>
      <w:r>
        <w:t>demandante,</w:t>
      </w:r>
      <w:r>
        <w:rPr>
          <w:spacing w:val="-11"/>
        </w:rPr>
        <w:t xml:space="preserve"> </w:t>
      </w:r>
      <w:r>
        <w:t>por</w:t>
      </w:r>
      <w:r>
        <w:rPr>
          <w:spacing w:val="-9"/>
        </w:rPr>
        <w:t xml:space="preserve"> </w:t>
      </w:r>
      <w:r>
        <w:t>lo</w:t>
      </w:r>
      <w:r>
        <w:rPr>
          <w:spacing w:val="-9"/>
        </w:rPr>
        <w:t xml:space="preserve"> </w:t>
      </w:r>
      <w:r>
        <w:t>cual,</w:t>
      </w:r>
      <w:r>
        <w:rPr>
          <w:spacing w:val="-9"/>
        </w:rPr>
        <w:t xml:space="preserve"> </w:t>
      </w:r>
      <w:r>
        <w:t>debe</w:t>
      </w:r>
      <w:r>
        <w:rPr>
          <w:spacing w:val="-8"/>
        </w:rPr>
        <w:t xml:space="preserve"> </w:t>
      </w:r>
      <w:r>
        <w:t>estar</w:t>
      </w:r>
      <w:r>
        <w:rPr>
          <w:spacing w:val="-10"/>
        </w:rPr>
        <w:t xml:space="preserve"> </w:t>
      </w:r>
      <w:r>
        <w:t>llamado</w:t>
      </w:r>
      <w:r>
        <w:rPr>
          <w:spacing w:val="-7"/>
        </w:rPr>
        <w:t xml:space="preserve"> </w:t>
      </w:r>
      <w:r>
        <w:t>a</w:t>
      </w:r>
      <w:r>
        <w:rPr>
          <w:spacing w:val="-8"/>
        </w:rPr>
        <w:t xml:space="preserve"> </w:t>
      </w:r>
      <w:r>
        <w:t>soportar</w:t>
      </w:r>
      <w:r>
        <w:rPr>
          <w:spacing w:val="-10"/>
        </w:rPr>
        <w:t xml:space="preserve"> </w:t>
      </w:r>
      <w:r>
        <w:t>los</w:t>
      </w:r>
      <w:r>
        <w:rPr>
          <w:spacing w:val="-9"/>
        </w:rPr>
        <w:t xml:space="preserve"> </w:t>
      </w:r>
      <w:r>
        <w:t>efectos</w:t>
      </w:r>
      <w:r>
        <w:rPr>
          <w:spacing w:val="-64"/>
        </w:rPr>
        <w:t xml:space="preserve"> </w:t>
      </w:r>
      <w:r>
        <w:t>económicos</w:t>
      </w:r>
      <w:r>
        <w:rPr>
          <w:spacing w:val="-3"/>
        </w:rPr>
        <w:t xml:space="preserve"> </w:t>
      </w:r>
      <w:r>
        <w:t>derivados</w:t>
      </w:r>
      <w:r>
        <w:rPr>
          <w:spacing w:val="-2"/>
        </w:rPr>
        <w:t xml:space="preserve"> </w:t>
      </w:r>
      <w:r>
        <w:t>de esa circunstancia.</w:t>
      </w:r>
    </w:p>
    <w:p w14:paraId="706B1361" w14:textId="77777777" w:rsidR="006D7171" w:rsidRDefault="006D7171">
      <w:pPr>
        <w:pStyle w:val="Textoindependiente"/>
        <w:spacing w:before="8"/>
        <w:rPr>
          <w:sz w:val="27"/>
        </w:rPr>
      </w:pPr>
    </w:p>
    <w:p w14:paraId="706B1362" w14:textId="77777777" w:rsidR="006D7171" w:rsidRDefault="00BF3AB3">
      <w:pPr>
        <w:pStyle w:val="Prrafodelista"/>
        <w:numPr>
          <w:ilvl w:val="1"/>
          <w:numId w:val="9"/>
        </w:numPr>
        <w:tabs>
          <w:tab w:val="left" w:pos="922"/>
        </w:tabs>
        <w:spacing w:line="276" w:lineRule="auto"/>
        <w:ind w:right="117" w:firstLine="0"/>
        <w:rPr>
          <w:sz w:val="24"/>
        </w:rPr>
      </w:pPr>
      <w:r>
        <w:rPr>
          <w:rFonts w:ascii="Arial" w:hAnsi="Arial"/>
          <w:i/>
          <w:sz w:val="24"/>
          <w:u w:val="single"/>
        </w:rPr>
        <w:t>Rompimiento del equilibrio económico del contrato</w:t>
      </w:r>
      <w:r>
        <w:rPr>
          <w:rFonts w:ascii="Arial" w:hAnsi="Arial"/>
          <w:i/>
          <w:sz w:val="24"/>
        </w:rPr>
        <w:t xml:space="preserve">. </w:t>
      </w:r>
      <w:r>
        <w:rPr>
          <w:sz w:val="24"/>
        </w:rPr>
        <w:t>Indicó que el Municipio</w:t>
      </w:r>
      <w:r>
        <w:rPr>
          <w:spacing w:val="1"/>
          <w:sz w:val="24"/>
        </w:rPr>
        <w:t xml:space="preserve"> </w:t>
      </w:r>
      <w:r>
        <w:rPr>
          <w:sz w:val="24"/>
        </w:rPr>
        <w:t>incumplió</w:t>
      </w:r>
      <w:r>
        <w:rPr>
          <w:spacing w:val="-6"/>
          <w:sz w:val="24"/>
        </w:rPr>
        <w:t xml:space="preserve"> </w:t>
      </w:r>
      <w:r>
        <w:rPr>
          <w:sz w:val="24"/>
        </w:rPr>
        <w:t>con</w:t>
      </w:r>
      <w:r>
        <w:rPr>
          <w:spacing w:val="-6"/>
          <w:sz w:val="24"/>
        </w:rPr>
        <w:t xml:space="preserve"> </w:t>
      </w:r>
      <w:r>
        <w:rPr>
          <w:sz w:val="24"/>
        </w:rPr>
        <w:t>el</w:t>
      </w:r>
      <w:r>
        <w:rPr>
          <w:spacing w:val="-10"/>
          <w:sz w:val="24"/>
        </w:rPr>
        <w:t xml:space="preserve"> </w:t>
      </w:r>
      <w:r>
        <w:rPr>
          <w:sz w:val="24"/>
        </w:rPr>
        <w:t>mandato</w:t>
      </w:r>
      <w:r>
        <w:rPr>
          <w:spacing w:val="-5"/>
          <w:sz w:val="24"/>
        </w:rPr>
        <w:t xml:space="preserve"> </w:t>
      </w:r>
      <w:r>
        <w:rPr>
          <w:sz w:val="24"/>
        </w:rPr>
        <w:t>establecido</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artículo</w:t>
      </w:r>
      <w:r>
        <w:rPr>
          <w:spacing w:val="-6"/>
          <w:sz w:val="24"/>
        </w:rPr>
        <w:t xml:space="preserve"> </w:t>
      </w:r>
      <w:r>
        <w:rPr>
          <w:sz w:val="24"/>
        </w:rPr>
        <w:t>27</w:t>
      </w:r>
      <w:r>
        <w:rPr>
          <w:spacing w:val="-6"/>
          <w:sz w:val="24"/>
        </w:rPr>
        <w:t xml:space="preserve"> </w:t>
      </w:r>
      <w:r>
        <w:rPr>
          <w:sz w:val="24"/>
        </w:rPr>
        <w:t>de</w:t>
      </w:r>
      <w:r>
        <w:rPr>
          <w:spacing w:val="-6"/>
          <w:sz w:val="24"/>
        </w:rPr>
        <w:t xml:space="preserve"> </w:t>
      </w:r>
      <w:r>
        <w:rPr>
          <w:sz w:val="24"/>
        </w:rPr>
        <w:t>la</w:t>
      </w:r>
      <w:r>
        <w:rPr>
          <w:spacing w:val="-5"/>
          <w:sz w:val="24"/>
        </w:rPr>
        <w:t xml:space="preserve"> </w:t>
      </w:r>
      <w:r>
        <w:rPr>
          <w:sz w:val="24"/>
        </w:rPr>
        <w:t>Ley</w:t>
      </w:r>
      <w:r>
        <w:rPr>
          <w:spacing w:val="-9"/>
          <w:sz w:val="24"/>
        </w:rPr>
        <w:t xml:space="preserve"> </w:t>
      </w:r>
      <w:r>
        <w:rPr>
          <w:sz w:val="24"/>
        </w:rPr>
        <w:t>80</w:t>
      </w:r>
      <w:r>
        <w:rPr>
          <w:spacing w:val="-6"/>
          <w:sz w:val="24"/>
        </w:rPr>
        <w:t xml:space="preserve"> </w:t>
      </w:r>
      <w:r>
        <w:rPr>
          <w:sz w:val="24"/>
        </w:rPr>
        <w:t>de</w:t>
      </w:r>
      <w:r>
        <w:rPr>
          <w:spacing w:val="-5"/>
          <w:sz w:val="24"/>
        </w:rPr>
        <w:t xml:space="preserve"> </w:t>
      </w:r>
      <w:r>
        <w:rPr>
          <w:sz w:val="24"/>
        </w:rPr>
        <w:t>1993</w:t>
      </w:r>
      <w:r>
        <w:rPr>
          <w:spacing w:val="-6"/>
          <w:sz w:val="24"/>
        </w:rPr>
        <w:t xml:space="preserve"> </w:t>
      </w:r>
      <w:r>
        <w:rPr>
          <w:sz w:val="24"/>
        </w:rPr>
        <w:t>porque</w:t>
      </w:r>
      <w:r>
        <w:rPr>
          <w:spacing w:val="-64"/>
          <w:sz w:val="24"/>
        </w:rPr>
        <w:t xml:space="preserve"> </w:t>
      </w:r>
      <w:proofErr w:type="spellStart"/>
      <w:r>
        <w:rPr>
          <w:sz w:val="24"/>
        </w:rPr>
        <w:t>Inversara</w:t>
      </w:r>
      <w:proofErr w:type="spellEnd"/>
      <w:r>
        <w:rPr>
          <w:spacing w:val="1"/>
          <w:sz w:val="24"/>
        </w:rPr>
        <w:t xml:space="preserve"> </w:t>
      </w:r>
      <w:r>
        <w:rPr>
          <w:sz w:val="24"/>
        </w:rPr>
        <w:t>debió</w:t>
      </w:r>
      <w:r>
        <w:rPr>
          <w:spacing w:val="1"/>
          <w:sz w:val="24"/>
        </w:rPr>
        <w:t xml:space="preserve"> </w:t>
      </w:r>
      <w:r>
        <w:rPr>
          <w:sz w:val="24"/>
        </w:rPr>
        <w:t>asumir</w:t>
      </w:r>
      <w:r>
        <w:rPr>
          <w:spacing w:val="1"/>
          <w:sz w:val="24"/>
        </w:rPr>
        <w:t xml:space="preserve"> </w:t>
      </w:r>
      <w:r>
        <w:rPr>
          <w:sz w:val="24"/>
        </w:rPr>
        <w:t>un</w:t>
      </w:r>
      <w:r>
        <w:rPr>
          <w:spacing w:val="1"/>
          <w:sz w:val="24"/>
        </w:rPr>
        <w:t xml:space="preserve"> </w:t>
      </w:r>
      <w:r>
        <w:rPr>
          <w:sz w:val="24"/>
        </w:rPr>
        <w:t>riesgo</w:t>
      </w:r>
      <w:r>
        <w:rPr>
          <w:spacing w:val="1"/>
          <w:sz w:val="24"/>
        </w:rPr>
        <w:t xml:space="preserve"> </w:t>
      </w:r>
      <w:r>
        <w:rPr>
          <w:sz w:val="24"/>
        </w:rPr>
        <w:t>anormal</w:t>
      </w:r>
      <w:r>
        <w:rPr>
          <w:spacing w:val="1"/>
          <w:sz w:val="24"/>
        </w:rPr>
        <w:t xml:space="preserve"> </w:t>
      </w:r>
      <w:r>
        <w:rPr>
          <w:sz w:val="24"/>
        </w:rPr>
        <w:t>y</w:t>
      </w:r>
      <w:r>
        <w:rPr>
          <w:spacing w:val="1"/>
          <w:sz w:val="24"/>
        </w:rPr>
        <w:t xml:space="preserve"> </w:t>
      </w:r>
      <w:r>
        <w:rPr>
          <w:sz w:val="24"/>
        </w:rPr>
        <w:t>extraordinario</w:t>
      </w:r>
      <w:r>
        <w:rPr>
          <w:spacing w:val="1"/>
          <w:sz w:val="24"/>
        </w:rPr>
        <w:t xml:space="preserve"> </w:t>
      </w:r>
      <w:r>
        <w:rPr>
          <w:sz w:val="24"/>
        </w:rPr>
        <w:t>derivado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circunstancia</w:t>
      </w:r>
      <w:r>
        <w:rPr>
          <w:spacing w:val="-3"/>
          <w:sz w:val="24"/>
        </w:rPr>
        <w:t xml:space="preserve"> </w:t>
      </w:r>
      <w:r>
        <w:rPr>
          <w:sz w:val="24"/>
        </w:rPr>
        <w:t>de</w:t>
      </w:r>
      <w:r>
        <w:rPr>
          <w:spacing w:val="-2"/>
          <w:sz w:val="24"/>
        </w:rPr>
        <w:t xml:space="preserve"> </w:t>
      </w:r>
      <w:r>
        <w:rPr>
          <w:sz w:val="24"/>
        </w:rPr>
        <w:t>que</w:t>
      </w:r>
      <w:r>
        <w:rPr>
          <w:spacing w:val="-1"/>
          <w:sz w:val="24"/>
        </w:rPr>
        <w:t xml:space="preserve"> </w:t>
      </w:r>
      <w:r>
        <w:rPr>
          <w:sz w:val="24"/>
        </w:rPr>
        <w:t>algunos infractores</w:t>
      </w:r>
      <w:r>
        <w:rPr>
          <w:spacing w:val="-1"/>
          <w:sz w:val="24"/>
        </w:rPr>
        <w:t xml:space="preserve"> </w:t>
      </w:r>
      <w:r>
        <w:rPr>
          <w:sz w:val="24"/>
        </w:rPr>
        <w:t>no retiraron sus vehículos.</w:t>
      </w:r>
    </w:p>
    <w:p w14:paraId="706B1363" w14:textId="77777777" w:rsidR="006D7171" w:rsidRDefault="006D7171">
      <w:pPr>
        <w:pStyle w:val="Textoindependiente"/>
        <w:spacing w:before="6"/>
        <w:rPr>
          <w:sz w:val="27"/>
        </w:rPr>
      </w:pPr>
    </w:p>
    <w:p w14:paraId="706B1364" w14:textId="77777777" w:rsidR="006D7171" w:rsidRDefault="00BF3AB3">
      <w:pPr>
        <w:pStyle w:val="Prrafodelista"/>
        <w:numPr>
          <w:ilvl w:val="1"/>
          <w:numId w:val="9"/>
        </w:numPr>
        <w:tabs>
          <w:tab w:val="left" w:pos="922"/>
        </w:tabs>
        <w:spacing w:line="276" w:lineRule="auto"/>
        <w:ind w:right="115" w:firstLine="0"/>
        <w:rPr>
          <w:sz w:val="24"/>
        </w:rPr>
      </w:pPr>
      <w:r>
        <w:rPr>
          <w:rFonts w:ascii="Arial" w:hAnsi="Arial"/>
          <w:i/>
          <w:sz w:val="24"/>
          <w:u w:val="single"/>
        </w:rPr>
        <w:t>Violación</w:t>
      </w:r>
      <w:r>
        <w:rPr>
          <w:rFonts w:ascii="Arial" w:hAnsi="Arial"/>
          <w:i/>
          <w:spacing w:val="1"/>
          <w:sz w:val="24"/>
          <w:u w:val="single"/>
        </w:rPr>
        <w:t xml:space="preserve"> </w:t>
      </w:r>
      <w:r>
        <w:rPr>
          <w:rFonts w:ascii="Arial" w:hAnsi="Arial"/>
          <w:i/>
          <w:sz w:val="24"/>
          <w:u w:val="single"/>
        </w:rPr>
        <w:t>del</w:t>
      </w:r>
      <w:r>
        <w:rPr>
          <w:rFonts w:ascii="Arial" w:hAnsi="Arial"/>
          <w:i/>
          <w:spacing w:val="1"/>
          <w:sz w:val="24"/>
          <w:u w:val="single"/>
        </w:rPr>
        <w:t xml:space="preserve"> </w:t>
      </w:r>
      <w:r>
        <w:rPr>
          <w:rFonts w:ascii="Arial" w:hAnsi="Arial"/>
          <w:i/>
          <w:sz w:val="24"/>
          <w:u w:val="single"/>
        </w:rPr>
        <w:t>convenio</w:t>
      </w:r>
      <w:r>
        <w:rPr>
          <w:rFonts w:ascii="Arial" w:hAnsi="Arial"/>
          <w:i/>
          <w:spacing w:val="1"/>
          <w:sz w:val="24"/>
          <w:u w:val="single"/>
        </w:rPr>
        <w:t xml:space="preserve"> </w:t>
      </w:r>
      <w:r>
        <w:rPr>
          <w:rFonts w:ascii="Arial" w:hAnsi="Arial"/>
          <w:i/>
          <w:sz w:val="24"/>
          <w:u w:val="single"/>
        </w:rPr>
        <w:t>No.</w:t>
      </w:r>
      <w:r>
        <w:rPr>
          <w:rFonts w:ascii="Arial" w:hAnsi="Arial"/>
          <w:i/>
          <w:spacing w:val="1"/>
          <w:sz w:val="24"/>
          <w:u w:val="single"/>
        </w:rPr>
        <w:t xml:space="preserve"> </w:t>
      </w:r>
      <w:r>
        <w:rPr>
          <w:rFonts w:ascii="Arial" w:hAnsi="Arial"/>
          <w:i/>
          <w:sz w:val="24"/>
          <w:u w:val="single"/>
        </w:rPr>
        <w:t>167</w:t>
      </w:r>
      <w:r>
        <w:rPr>
          <w:rFonts w:ascii="Arial" w:hAnsi="Arial"/>
          <w:i/>
          <w:spacing w:val="1"/>
          <w:sz w:val="24"/>
          <w:u w:val="single"/>
        </w:rPr>
        <w:t xml:space="preserve"> </w:t>
      </w:r>
      <w:r>
        <w:rPr>
          <w:rFonts w:ascii="Arial" w:hAnsi="Arial"/>
          <w:i/>
          <w:sz w:val="24"/>
          <w:u w:val="single"/>
        </w:rPr>
        <w:t>y</w:t>
      </w:r>
      <w:r>
        <w:rPr>
          <w:rFonts w:ascii="Arial" w:hAnsi="Arial"/>
          <w:i/>
          <w:spacing w:val="1"/>
          <w:sz w:val="24"/>
          <w:u w:val="single"/>
        </w:rPr>
        <w:t xml:space="preserve"> </w:t>
      </w:r>
      <w:r>
        <w:rPr>
          <w:rFonts w:ascii="Arial" w:hAnsi="Arial"/>
          <w:i/>
          <w:sz w:val="24"/>
          <w:u w:val="single"/>
        </w:rPr>
        <w:t>de</w:t>
      </w:r>
      <w:r>
        <w:rPr>
          <w:rFonts w:ascii="Arial" w:hAnsi="Arial"/>
          <w:i/>
          <w:spacing w:val="1"/>
          <w:sz w:val="24"/>
          <w:u w:val="single"/>
        </w:rPr>
        <w:t xml:space="preserve"> </w:t>
      </w:r>
      <w:r>
        <w:rPr>
          <w:rFonts w:ascii="Arial" w:hAnsi="Arial"/>
          <w:i/>
          <w:sz w:val="24"/>
          <w:u w:val="single"/>
        </w:rPr>
        <w:t>sus</w:t>
      </w:r>
      <w:r>
        <w:rPr>
          <w:rFonts w:ascii="Arial" w:hAnsi="Arial"/>
          <w:i/>
          <w:spacing w:val="1"/>
          <w:sz w:val="24"/>
          <w:u w:val="single"/>
        </w:rPr>
        <w:t xml:space="preserve"> </w:t>
      </w:r>
      <w:r>
        <w:rPr>
          <w:rFonts w:ascii="Arial" w:hAnsi="Arial"/>
          <w:i/>
          <w:sz w:val="24"/>
          <w:u w:val="single"/>
        </w:rPr>
        <w:t>términos</w:t>
      </w:r>
      <w:r>
        <w:rPr>
          <w:rFonts w:ascii="Arial" w:hAnsi="Arial"/>
          <w:i/>
          <w:spacing w:val="1"/>
          <w:sz w:val="24"/>
          <w:u w:val="single"/>
        </w:rPr>
        <w:t xml:space="preserve"> </w:t>
      </w:r>
      <w:r>
        <w:rPr>
          <w:rFonts w:ascii="Arial" w:hAnsi="Arial"/>
          <w:i/>
          <w:sz w:val="24"/>
          <w:u w:val="single"/>
        </w:rPr>
        <w:t>de</w:t>
      </w:r>
      <w:r>
        <w:rPr>
          <w:rFonts w:ascii="Arial" w:hAnsi="Arial"/>
          <w:i/>
          <w:spacing w:val="1"/>
          <w:sz w:val="24"/>
          <w:u w:val="single"/>
        </w:rPr>
        <w:t xml:space="preserve"> </w:t>
      </w:r>
      <w:r>
        <w:rPr>
          <w:rFonts w:ascii="Arial" w:hAnsi="Arial"/>
          <w:i/>
          <w:sz w:val="24"/>
          <w:u w:val="single"/>
        </w:rPr>
        <w:t>referencia</w:t>
      </w:r>
      <w:r>
        <w:rPr>
          <w:rFonts w:ascii="Arial" w:hAnsi="Arial"/>
          <w:i/>
          <w:sz w:val="24"/>
        </w:rPr>
        <w:t>.</w:t>
      </w:r>
      <w:r>
        <w:rPr>
          <w:rFonts w:ascii="Arial" w:hAnsi="Arial"/>
          <w:i/>
          <w:spacing w:val="1"/>
          <w:sz w:val="24"/>
        </w:rPr>
        <w:t xml:space="preserve"> </w:t>
      </w:r>
      <w:r>
        <w:rPr>
          <w:sz w:val="24"/>
        </w:rPr>
        <w:t>La</w:t>
      </w:r>
      <w:r>
        <w:rPr>
          <w:spacing w:val="1"/>
          <w:sz w:val="24"/>
        </w:rPr>
        <w:t xml:space="preserve"> </w:t>
      </w:r>
      <w:r>
        <w:rPr>
          <w:sz w:val="24"/>
        </w:rPr>
        <w:t>demandante afirmó que el Municipio vulneró los acuerdos al pretender calificar el</w:t>
      </w:r>
      <w:r>
        <w:rPr>
          <w:spacing w:val="1"/>
          <w:sz w:val="24"/>
        </w:rPr>
        <w:t xml:space="preserve"> </w:t>
      </w:r>
      <w:r>
        <w:rPr>
          <w:sz w:val="24"/>
        </w:rPr>
        <w:t>convenio No. 167 como un contrato de concesión, cuando en los documentos del</w:t>
      </w:r>
      <w:r>
        <w:rPr>
          <w:spacing w:val="1"/>
          <w:sz w:val="24"/>
        </w:rPr>
        <w:t xml:space="preserve"> </w:t>
      </w:r>
      <w:r>
        <w:rPr>
          <w:sz w:val="24"/>
        </w:rPr>
        <w:t>negocio jurídico y en su cláusula décima octava se precisó que se regía por el</w:t>
      </w:r>
      <w:r>
        <w:rPr>
          <w:spacing w:val="1"/>
          <w:sz w:val="24"/>
        </w:rPr>
        <w:t xml:space="preserve"> </w:t>
      </w:r>
      <w:r>
        <w:rPr>
          <w:sz w:val="24"/>
        </w:rPr>
        <w:t>artículo 111 de la Ley 489 de 1998; así, esta interpretación se elaboró con el fin de</w:t>
      </w:r>
      <w:r>
        <w:rPr>
          <w:spacing w:val="-64"/>
          <w:sz w:val="24"/>
        </w:rPr>
        <w:t xml:space="preserve"> </w:t>
      </w:r>
      <w:r>
        <w:rPr>
          <w:sz w:val="24"/>
        </w:rPr>
        <w:t>derivar una exclusión de su responsabilidad de pagar el servicio prestado por</w:t>
      </w:r>
      <w:r>
        <w:rPr>
          <w:spacing w:val="1"/>
          <w:sz w:val="24"/>
        </w:rPr>
        <w:t xml:space="preserve"> </w:t>
      </w:r>
      <w:proofErr w:type="spellStart"/>
      <w:r>
        <w:rPr>
          <w:sz w:val="24"/>
        </w:rPr>
        <w:t>Inversara</w:t>
      </w:r>
      <w:proofErr w:type="spellEnd"/>
      <w:r>
        <w:rPr>
          <w:sz w:val="24"/>
        </w:rPr>
        <w:t>.</w:t>
      </w:r>
    </w:p>
    <w:p w14:paraId="706B1365" w14:textId="77777777" w:rsidR="006D7171" w:rsidRDefault="006D7171">
      <w:pPr>
        <w:pStyle w:val="Textoindependiente"/>
        <w:spacing w:before="8"/>
        <w:rPr>
          <w:sz w:val="27"/>
        </w:rPr>
      </w:pPr>
    </w:p>
    <w:p w14:paraId="706B1366" w14:textId="77777777" w:rsidR="006D7171" w:rsidRDefault="00BF3AB3">
      <w:pPr>
        <w:pStyle w:val="Prrafodelista"/>
        <w:numPr>
          <w:ilvl w:val="1"/>
          <w:numId w:val="9"/>
        </w:numPr>
        <w:tabs>
          <w:tab w:val="left" w:pos="922"/>
        </w:tabs>
        <w:spacing w:line="276" w:lineRule="auto"/>
        <w:ind w:right="117" w:firstLine="0"/>
        <w:rPr>
          <w:sz w:val="24"/>
        </w:rPr>
      </w:pPr>
      <w:r>
        <w:rPr>
          <w:rFonts w:ascii="Arial" w:hAnsi="Arial"/>
          <w:i/>
          <w:sz w:val="24"/>
          <w:u w:val="single"/>
        </w:rPr>
        <w:t>Falsa motivación y desviación de poder</w:t>
      </w:r>
      <w:r>
        <w:rPr>
          <w:rFonts w:ascii="Arial" w:hAnsi="Arial"/>
          <w:i/>
          <w:sz w:val="24"/>
        </w:rPr>
        <w:t xml:space="preserve">. </w:t>
      </w:r>
      <w:r>
        <w:rPr>
          <w:sz w:val="24"/>
        </w:rPr>
        <w:t>Adujo que el Municipio pretendió</w:t>
      </w:r>
      <w:r>
        <w:rPr>
          <w:spacing w:val="1"/>
          <w:sz w:val="24"/>
        </w:rPr>
        <w:t xml:space="preserve"> </w:t>
      </w:r>
      <w:r>
        <w:rPr>
          <w:sz w:val="24"/>
        </w:rPr>
        <w:t xml:space="preserve">exigirle a </w:t>
      </w:r>
      <w:proofErr w:type="spellStart"/>
      <w:r>
        <w:rPr>
          <w:sz w:val="24"/>
        </w:rPr>
        <w:t>Inversara</w:t>
      </w:r>
      <w:proofErr w:type="spellEnd"/>
      <w:r>
        <w:rPr>
          <w:sz w:val="24"/>
        </w:rPr>
        <w:t xml:space="preserve"> que adelantara procesos ejecutivos en contra de los infractores</w:t>
      </w:r>
      <w:r>
        <w:rPr>
          <w:spacing w:val="-64"/>
          <w:sz w:val="24"/>
        </w:rPr>
        <w:t xml:space="preserve"> </w:t>
      </w:r>
      <w:r>
        <w:rPr>
          <w:sz w:val="24"/>
        </w:rPr>
        <w:t>para</w:t>
      </w:r>
      <w:r>
        <w:rPr>
          <w:spacing w:val="-9"/>
          <w:sz w:val="24"/>
        </w:rPr>
        <w:t xml:space="preserve"> </w:t>
      </w:r>
      <w:r>
        <w:rPr>
          <w:sz w:val="24"/>
        </w:rPr>
        <w:t>solucionar</w:t>
      </w:r>
      <w:r>
        <w:rPr>
          <w:spacing w:val="-9"/>
          <w:sz w:val="24"/>
        </w:rPr>
        <w:t xml:space="preserve"> </w:t>
      </w:r>
      <w:r>
        <w:rPr>
          <w:sz w:val="24"/>
        </w:rPr>
        <w:t>el</w:t>
      </w:r>
      <w:r>
        <w:rPr>
          <w:spacing w:val="-10"/>
          <w:sz w:val="24"/>
        </w:rPr>
        <w:t xml:space="preserve"> </w:t>
      </w:r>
      <w:r>
        <w:rPr>
          <w:sz w:val="24"/>
        </w:rPr>
        <w:t>valor</w:t>
      </w:r>
      <w:r>
        <w:rPr>
          <w:spacing w:val="-8"/>
          <w:sz w:val="24"/>
        </w:rPr>
        <w:t xml:space="preserve"> </w:t>
      </w:r>
      <w:r>
        <w:rPr>
          <w:sz w:val="24"/>
        </w:rPr>
        <w:t>del</w:t>
      </w:r>
      <w:r>
        <w:rPr>
          <w:spacing w:val="-10"/>
          <w:sz w:val="24"/>
        </w:rPr>
        <w:t xml:space="preserve"> </w:t>
      </w:r>
      <w:r>
        <w:rPr>
          <w:sz w:val="24"/>
        </w:rPr>
        <w:t>servicio</w:t>
      </w:r>
      <w:r>
        <w:rPr>
          <w:spacing w:val="-8"/>
          <w:sz w:val="24"/>
        </w:rPr>
        <w:t xml:space="preserve"> </w:t>
      </w:r>
      <w:r>
        <w:rPr>
          <w:sz w:val="24"/>
        </w:rPr>
        <w:t>de</w:t>
      </w:r>
      <w:r>
        <w:rPr>
          <w:spacing w:val="-7"/>
          <w:sz w:val="24"/>
        </w:rPr>
        <w:t xml:space="preserve"> </w:t>
      </w:r>
      <w:r>
        <w:rPr>
          <w:sz w:val="24"/>
        </w:rPr>
        <w:t>custodia,</w:t>
      </w:r>
      <w:r>
        <w:rPr>
          <w:spacing w:val="-4"/>
          <w:sz w:val="24"/>
        </w:rPr>
        <w:t xml:space="preserve"> </w:t>
      </w:r>
      <w:r>
        <w:rPr>
          <w:sz w:val="24"/>
        </w:rPr>
        <w:t>—pese</w:t>
      </w:r>
      <w:r>
        <w:rPr>
          <w:spacing w:val="-10"/>
          <w:sz w:val="24"/>
        </w:rPr>
        <w:t xml:space="preserve"> </w:t>
      </w:r>
      <w:r>
        <w:rPr>
          <w:sz w:val="24"/>
        </w:rPr>
        <w:t>a</w:t>
      </w:r>
      <w:r>
        <w:rPr>
          <w:spacing w:val="-8"/>
          <w:sz w:val="24"/>
        </w:rPr>
        <w:t xml:space="preserve"> </w:t>
      </w:r>
      <w:r>
        <w:rPr>
          <w:sz w:val="24"/>
        </w:rPr>
        <w:t>contar</w:t>
      </w:r>
      <w:r>
        <w:rPr>
          <w:spacing w:val="-9"/>
          <w:sz w:val="24"/>
        </w:rPr>
        <w:t xml:space="preserve"> </w:t>
      </w:r>
      <w:r>
        <w:rPr>
          <w:sz w:val="24"/>
        </w:rPr>
        <w:t>con</w:t>
      </w:r>
      <w:r>
        <w:rPr>
          <w:spacing w:val="-11"/>
          <w:sz w:val="24"/>
        </w:rPr>
        <w:t xml:space="preserve"> </w:t>
      </w:r>
      <w:r>
        <w:rPr>
          <w:sz w:val="24"/>
        </w:rPr>
        <w:t>la</w:t>
      </w:r>
      <w:r>
        <w:rPr>
          <w:spacing w:val="-8"/>
          <w:sz w:val="24"/>
        </w:rPr>
        <w:t xml:space="preserve"> </w:t>
      </w:r>
      <w:r>
        <w:rPr>
          <w:sz w:val="24"/>
        </w:rPr>
        <w:t>prerrogativa</w:t>
      </w:r>
      <w:r>
        <w:rPr>
          <w:spacing w:val="-64"/>
          <w:sz w:val="24"/>
        </w:rPr>
        <w:t xml:space="preserve"> </w:t>
      </w:r>
      <w:r>
        <w:rPr>
          <w:sz w:val="24"/>
        </w:rPr>
        <w:t>pública del cobro coactivo—, lo que para la demandante era un imposible jurídico</w:t>
      </w:r>
      <w:r>
        <w:rPr>
          <w:spacing w:val="1"/>
          <w:sz w:val="24"/>
        </w:rPr>
        <w:t xml:space="preserve"> </w:t>
      </w:r>
      <w:r>
        <w:rPr>
          <w:sz w:val="24"/>
        </w:rPr>
        <w:t>dado que no celebró negocio jurídico alguno con ellos, al lado de lo cual consideró</w:t>
      </w:r>
      <w:r>
        <w:rPr>
          <w:spacing w:val="1"/>
          <w:sz w:val="24"/>
        </w:rPr>
        <w:t xml:space="preserve"> </w:t>
      </w:r>
      <w:r>
        <w:rPr>
          <w:sz w:val="24"/>
        </w:rPr>
        <w:t>que el Municipio actuó dolosamente porque aplicó arbitrariamente el procedimiento</w:t>
      </w:r>
      <w:r>
        <w:rPr>
          <w:spacing w:val="-64"/>
          <w:sz w:val="24"/>
        </w:rPr>
        <w:t xml:space="preserve"> </w:t>
      </w:r>
      <w:r>
        <w:rPr>
          <w:sz w:val="24"/>
        </w:rPr>
        <w:t>de reclamación y desechó por extemporáneo el escrito de reclamación, con la</w:t>
      </w:r>
      <w:r>
        <w:rPr>
          <w:spacing w:val="1"/>
          <w:sz w:val="24"/>
        </w:rPr>
        <w:t xml:space="preserve"> </w:t>
      </w:r>
      <w:r>
        <w:rPr>
          <w:sz w:val="24"/>
        </w:rPr>
        <w:t>finalidad</w:t>
      </w:r>
      <w:r>
        <w:rPr>
          <w:spacing w:val="-3"/>
          <w:sz w:val="24"/>
        </w:rPr>
        <w:t xml:space="preserve"> </w:t>
      </w:r>
      <w:r>
        <w:rPr>
          <w:sz w:val="24"/>
        </w:rPr>
        <w:t>de</w:t>
      </w:r>
      <w:r>
        <w:rPr>
          <w:spacing w:val="-2"/>
          <w:sz w:val="24"/>
        </w:rPr>
        <w:t xml:space="preserve"> </w:t>
      </w:r>
      <w:r>
        <w:rPr>
          <w:sz w:val="24"/>
        </w:rPr>
        <w:t>adoptar una decisión</w:t>
      </w:r>
      <w:r>
        <w:rPr>
          <w:spacing w:val="-1"/>
          <w:sz w:val="24"/>
        </w:rPr>
        <w:t xml:space="preserve"> </w:t>
      </w:r>
      <w:r>
        <w:rPr>
          <w:sz w:val="24"/>
        </w:rPr>
        <w:t>contraria a</w:t>
      </w:r>
      <w:r>
        <w:rPr>
          <w:spacing w:val="-3"/>
          <w:sz w:val="24"/>
        </w:rPr>
        <w:t xml:space="preserve"> </w:t>
      </w:r>
      <w:r>
        <w:rPr>
          <w:sz w:val="24"/>
        </w:rPr>
        <w:t>derecho.</w:t>
      </w:r>
    </w:p>
    <w:p w14:paraId="706B1367" w14:textId="77777777" w:rsidR="006D7171" w:rsidRDefault="006D7171">
      <w:pPr>
        <w:pStyle w:val="Textoindependiente"/>
        <w:spacing w:before="7"/>
        <w:rPr>
          <w:sz w:val="27"/>
        </w:rPr>
      </w:pPr>
    </w:p>
    <w:p w14:paraId="706B1368" w14:textId="77777777" w:rsidR="006D7171" w:rsidRDefault="00BF3AB3">
      <w:pPr>
        <w:pStyle w:val="Prrafodelista"/>
        <w:numPr>
          <w:ilvl w:val="1"/>
          <w:numId w:val="9"/>
        </w:numPr>
        <w:tabs>
          <w:tab w:val="left" w:pos="922"/>
        </w:tabs>
        <w:spacing w:line="276" w:lineRule="auto"/>
        <w:ind w:right="122" w:firstLine="0"/>
        <w:rPr>
          <w:sz w:val="24"/>
        </w:rPr>
      </w:pPr>
      <w:r>
        <w:rPr>
          <w:rFonts w:ascii="Arial" w:hAnsi="Arial"/>
          <w:i/>
          <w:sz w:val="24"/>
          <w:u w:val="single"/>
        </w:rPr>
        <w:t>Enriquecimiento sin causa</w:t>
      </w:r>
      <w:r>
        <w:rPr>
          <w:rFonts w:ascii="Arial" w:hAnsi="Arial"/>
          <w:i/>
          <w:sz w:val="24"/>
        </w:rPr>
        <w:t xml:space="preserve">. </w:t>
      </w:r>
      <w:r>
        <w:rPr>
          <w:sz w:val="24"/>
        </w:rPr>
        <w:t>Manifestó que el Municipio percibió un beneficio</w:t>
      </w:r>
      <w:r>
        <w:rPr>
          <w:spacing w:val="1"/>
          <w:sz w:val="24"/>
        </w:rPr>
        <w:t xml:space="preserve"> </w:t>
      </w:r>
      <w:r>
        <w:rPr>
          <w:sz w:val="24"/>
        </w:rPr>
        <w:t>derivado de la custodia de los 905 vehículos inmovilizados, pero pretende lucrarse</w:t>
      </w:r>
      <w:r>
        <w:rPr>
          <w:spacing w:val="1"/>
          <w:sz w:val="24"/>
        </w:rPr>
        <w:t xml:space="preserve"> </w:t>
      </w:r>
      <w:r>
        <w:rPr>
          <w:sz w:val="24"/>
        </w:rPr>
        <w:t>injustificadamente</w:t>
      </w:r>
      <w:r>
        <w:rPr>
          <w:spacing w:val="-3"/>
          <w:sz w:val="24"/>
        </w:rPr>
        <w:t xml:space="preserve"> </w:t>
      </w:r>
      <w:r>
        <w:rPr>
          <w:sz w:val="24"/>
        </w:rPr>
        <w:t>a</w:t>
      </w:r>
      <w:r>
        <w:rPr>
          <w:spacing w:val="1"/>
          <w:sz w:val="24"/>
        </w:rPr>
        <w:t xml:space="preserve"> </w:t>
      </w:r>
      <w:r>
        <w:rPr>
          <w:sz w:val="24"/>
        </w:rPr>
        <w:t>costa</w:t>
      </w:r>
      <w:r>
        <w:rPr>
          <w:spacing w:val="1"/>
          <w:sz w:val="24"/>
        </w:rPr>
        <w:t xml:space="preserve"> </w:t>
      </w:r>
      <w:r>
        <w:rPr>
          <w:sz w:val="24"/>
        </w:rPr>
        <w:t>de la</w:t>
      </w:r>
      <w:r>
        <w:rPr>
          <w:spacing w:val="-2"/>
          <w:sz w:val="24"/>
        </w:rPr>
        <w:t xml:space="preserve"> </w:t>
      </w:r>
      <w:r>
        <w:rPr>
          <w:sz w:val="24"/>
        </w:rPr>
        <w:t>demandante.</w:t>
      </w:r>
    </w:p>
    <w:p w14:paraId="706B1369" w14:textId="77777777" w:rsidR="006D7171" w:rsidRDefault="006D7171">
      <w:pPr>
        <w:pStyle w:val="Textoindependiente"/>
        <w:spacing w:before="7"/>
        <w:rPr>
          <w:sz w:val="27"/>
        </w:rPr>
      </w:pPr>
    </w:p>
    <w:p w14:paraId="706B136A" w14:textId="77777777" w:rsidR="006D7171" w:rsidRDefault="00BF3AB3">
      <w:pPr>
        <w:pStyle w:val="Ttulo1"/>
        <w:jc w:val="both"/>
      </w:pPr>
      <w:r>
        <w:t>Los</w:t>
      </w:r>
      <w:r>
        <w:rPr>
          <w:spacing w:val="-3"/>
        </w:rPr>
        <w:t xml:space="preserve"> </w:t>
      </w:r>
      <w:r>
        <w:t>argumentos</w:t>
      </w:r>
      <w:r>
        <w:rPr>
          <w:spacing w:val="-3"/>
        </w:rPr>
        <w:t xml:space="preserve"> </w:t>
      </w:r>
      <w:r>
        <w:t>de</w:t>
      </w:r>
      <w:r>
        <w:rPr>
          <w:spacing w:val="-2"/>
        </w:rPr>
        <w:t xml:space="preserve"> </w:t>
      </w:r>
      <w:r>
        <w:t>defensa</w:t>
      </w:r>
      <w:r>
        <w:rPr>
          <w:spacing w:val="-3"/>
        </w:rPr>
        <w:t xml:space="preserve"> </w:t>
      </w:r>
      <w:r>
        <w:t>del</w:t>
      </w:r>
      <w:r>
        <w:rPr>
          <w:spacing w:val="-2"/>
        </w:rPr>
        <w:t xml:space="preserve"> </w:t>
      </w:r>
      <w:r>
        <w:t>demandado</w:t>
      </w:r>
    </w:p>
    <w:p w14:paraId="706B136B" w14:textId="77777777" w:rsidR="006D7171" w:rsidRDefault="006D7171">
      <w:pPr>
        <w:pStyle w:val="Textoindependiente"/>
        <w:spacing w:before="3"/>
        <w:rPr>
          <w:rFonts w:ascii="Arial"/>
          <w:b/>
          <w:sz w:val="31"/>
        </w:rPr>
      </w:pPr>
    </w:p>
    <w:p w14:paraId="706B136C" w14:textId="77777777" w:rsidR="006D7171" w:rsidRDefault="00BF3AB3">
      <w:pPr>
        <w:pStyle w:val="Prrafodelista"/>
        <w:numPr>
          <w:ilvl w:val="0"/>
          <w:numId w:val="11"/>
        </w:numPr>
        <w:tabs>
          <w:tab w:val="left" w:pos="922"/>
        </w:tabs>
        <w:spacing w:line="276" w:lineRule="auto"/>
        <w:ind w:right="118" w:firstLine="0"/>
        <w:rPr>
          <w:sz w:val="24"/>
        </w:rPr>
      </w:pPr>
      <w:r>
        <w:rPr>
          <w:sz w:val="24"/>
        </w:rPr>
        <w:t>El</w:t>
      </w:r>
      <w:r>
        <w:rPr>
          <w:spacing w:val="-14"/>
          <w:sz w:val="24"/>
        </w:rPr>
        <w:t xml:space="preserve"> </w:t>
      </w:r>
      <w:r>
        <w:rPr>
          <w:sz w:val="24"/>
        </w:rPr>
        <w:t>Municipio</w:t>
      </w:r>
      <w:r>
        <w:rPr>
          <w:spacing w:val="-13"/>
          <w:sz w:val="24"/>
        </w:rPr>
        <w:t xml:space="preserve"> </w:t>
      </w:r>
      <w:r>
        <w:rPr>
          <w:sz w:val="24"/>
        </w:rPr>
        <w:t>contestó</w:t>
      </w:r>
      <w:r>
        <w:rPr>
          <w:spacing w:val="-12"/>
          <w:sz w:val="24"/>
        </w:rPr>
        <w:t xml:space="preserve"> </w:t>
      </w:r>
      <w:r>
        <w:rPr>
          <w:sz w:val="24"/>
        </w:rPr>
        <w:t>la</w:t>
      </w:r>
      <w:r>
        <w:rPr>
          <w:spacing w:val="-13"/>
          <w:sz w:val="24"/>
        </w:rPr>
        <w:t xml:space="preserve"> </w:t>
      </w:r>
      <w:r>
        <w:rPr>
          <w:sz w:val="24"/>
        </w:rPr>
        <w:t>demanda</w:t>
      </w:r>
      <w:r>
        <w:rPr>
          <w:spacing w:val="-12"/>
          <w:sz w:val="24"/>
        </w:rPr>
        <w:t xml:space="preserve"> </w:t>
      </w:r>
      <w:r>
        <w:rPr>
          <w:sz w:val="24"/>
        </w:rPr>
        <w:t>y</w:t>
      </w:r>
      <w:r>
        <w:rPr>
          <w:spacing w:val="-16"/>
          <w:sz w:val="24"/>
        </w:rPr>
        <w:t xml:space="preserve"> </w:t>
      </w:r>
      <w:r>
        <w:rPr>
          <w:sz w:val="24"/>
        </w:rPr>
        <w:t>se</w:t>
      </w:r>
      <w:r>
        <w:rPr>
          <w:spacing w:val="-12"/>
          <w:sz w:val="24"/>
        </w:rPr>
        <w:t xml:space="preserve"> </w:t>
      </w:r>
      <w:r>
        <w:rPr>
          <w:sz w:val="24"/>
        </w:rPr>
        <w:t>opuso</w:t>
      </w:r>
      <w:r>
        <w:rPr>
          <w:spacing w:val="-16"/>
          <w:sz w:val="24"/>
        </w:rPr>
        <w:t xml:space="preserve"> </w:t>
      </w:r>
      <w:r>
        <w:rPr>
          <w:sz w:val="24"/>
        </w:rPr>
        <w:t>a</w:t>
      </w:r>
      <w:r>
        <w:rPr>
          <w:spacing w:val="-12"/>
          <w:sz w:val="24"/>
        </w:rPr>
        <w:t xml:space="preserve"> </w:t>
      </w:r>
      <w:r>
        <w:rPr>
          <w:sz w:val="24"/>
        </w:rPr>
        <w:t>todas</w:t>
      </w:r>
      <w:r>
        <w:rPr>
          <w:spacing w:val="-14"/>
          <w:sz w:val="24"/>
        </w:rPr>
        <w:t xml:space="preserve"> </w:t>
      </w:r>
      <w:r>
        <w:rPr>
          <w:sz w:val="24"/>
        </w:rPr>
        <w:t>las</w:t>
      </w:r>
      <w:r>
        <w:rPr>
          <w:spacing w:val="-12"/>
          <w:sz w:val="24"/>
        </w:rPr>
        <w:t xml:space="preserve"> </w:t>
      </w:r>
      <w:r>
        <w:rPr>
          <w:sz w:val="24"/>
        </w:rPr>
        <w:t>pretensiones.</w:t>
      </w:r>
      <w:r>
        <w:rPr>
          <w:spacing w:val="-13"/>
          <w:sz w:val="24"/>
        </w:rPr>
        <w:t xml:space="preserve"> </w:t>
      </w:r>
      <w:r>
        <w:rPr>
          <w:sz w:val="24"/>
        </w:rPr>
        <w:t>Como</w:t>
      </w:r>
      <w:r>
        <w:rPr>
          <w:spacing w:val="-64"/>
          <w:sz w:val="24"/>
        </w:rPr>
        <w:t xml:space="preserve"> </w:t>
      </w:r>
      <w:r>
        <w:rPr>
          <w:sz w:val="24"/>
        </w:rPr>
        <w:t>razones</w:t>
      </w:r>
      <w:r>
        <w:rPr>
          <w:spacing w:val="1"/>
          <w:sz w:val="24"/>
        </w:rPr>
        <w:t xml:space="preserve"> </w:t>
      </w:r>
      <w:r>
        <w:rPr>
          <w:sz w:val="24"/>
        </w:rPr>
        <w:t>de</w:t>
      </w:r>
      <w:r>
        <w:rPr>
          <w:spacing w:val="1"/>
          <w:sz w:val="24"/>
        </w:rPr>
        <w:t xml:space="preserve"> </w:t>
      </w:r>
      <w:r>
        <w:rPr>
          <w:sz w:val="24"/>
        </w:rPr>
        <w:t>defensa,</w:t>
      </w:r>
      <w:r>
        <w:rPr>
          <w:spacing w:val="1"/>
          <w:sz w:val="24"/>
        </w:rPr>
        <w:t xml:space="preserve"> </w:t>
      </w:r>
      <w:r>
        <w:rPr>
          <w:sz w:val="24"/>
        </w:rPr>
        <w:t>formuló</w:t>
      </w:r>
      <w:r>
        <w:rPr>
          <w:spacing w:val="1"/>
          <w:sz w:val="24"/>
        </w:rPr>
        <w:t xml:space="preserve"> </w:t>
      </w:r>
      <w:r>
        <w:rPr>
          <w:sz w:val="24"/>
        </w:rPr>
        <w:t>las</w:t>
      </w:r>
      <w:r>
        <w:rPr>
          <w:spacing w:val="1"/>
          <w:sz w:val="24"/>
        </w:rPr>
        <w:t xml:space="preserve"> </w:t>
      </w:r>
      <w:r>
        <w:rPr>
          <w:sz w:val="24"/>
        </w:rPr>
        <w:t>excepciones</w:t>
      </w:r>
      <w:r>
        <w:rPr>
          <w:spacing w:val="1"/>
          <w:sz w:val="24"/>
        </w:rPr>
        <w:t xml:space="preserve"> </w:t>
      </w:r>
      <w:r>
        <w:rPr>
          <w:sz w:val="24"/>
        </w:rPr>
        <w:t>que</w:t>
      </w:r>
      <w:r>
        <w:rPr>
          <w:spacing w:val="1"/>
          <w:sz w:val="24"/>
        </w:rPr>
        <w:t xml:space="preserve"> </w:t>
      </w:r>
      <w:r>
        <w:rPr>
          <w:sz w:val="24"/>
        </w:rPr>
        <w:t>denominó</w:t>
      </w:r>
      <w:r>
        <w:rPr>
          <w:spacing w:val="1"/>
          <w:sz w:val="24"/>
        </w:rPr>
        <w:t xml:space="preserve"> </w:t>
      </w:r>
      <w:r>
        <w:rPr>
          <w:sz w:val="24"/>
        </w:rPr>
        <w:t>“</w:t>
      </w:r>
      <w:r>
        <w:rPr>
          <w:rFonts w:ascii="Arial" w:hAnsi="Arial"/>
          <w:i/>
          <w:sz w:val="24"/>
        </w:rPr>
        <w:t>ineptitud</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demanda”</w:t>
      </w:r>
      <w:r>
        <w:rPr>
          <w:sz w:val="24"/>
        </w:rPr>
        <w:t>,</w:t>
      </w:r>
      <w:r>
        <w:rPr>
          <w:spacing w:val="-12"/>
          <w:sz w:val="24"/>
        </w:rPr>
        <w:t xml:space="preserve"> </w:t>
      </w:r>
      <w:r>
        <w:rPr>
          <w:sz w:val="24"/>
        </w:rPr>
        <w:t>“</w:t>
      </w:r>
      <w:r>
        <w:rPr>
          <w:rFonts w:ascii="Arial" w:hAnsi="Arial"/>
          <w:i/>
          <w:sz w:val="24"/>
        </w:rPr>
        <w:t>inexistencia</w:t>
      </w:r>
      <w:r>
        <w:rPr>
          <w:rFonts w:ascii="Arial" w:hAnsi="Arial"/>
          <w:i/>
          <w:spacing w:val="-11"/>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1"/>
          <w:sz w:val="24"/>
        </w:rPr>
        <w:t xml:space="preserve"> </w:t>
      </w:r>
      <w:r>
        <w:rPr>
          <w:rFonts w:ascii="Arial" w:hAnsi="Arial"/>
          <w:i/>
          <w:sz w:val="24"/>
        </w:rPr>
        <w:t>obligación”</w:t>
      </w:r>
      <w:r>
        <w:rPr>
          <w:sz w:val="24"/>
        </w:rPr>
        <w:t>,</w:t>
      </w:r>
      <w:r>
        <w:rPr>
          <w:spacing w:val="-12"/>
          <w:sz w:val="24"/>
        </w:rPr>
        <w:t xml:space="preserve"> </w:t>
      </w:r>
      <w:r>
        <w:rPr>
          <w:sz w:val="24"/>
        </w:rPr>
        <w:t>“</w:t>
      </w:r>
      <w:r>
        <w:rPr>
          <w:rFonts w:ascii="Arial" w:hAnsi="Arial"/>
          <w:i/>
          <w:sz w:val="24"/>
        </w:rPr>
        <w:t>falta</w:t>
      </w:r>
      <w:r>
        <w:rPr>
          <w:rFonts w:ascii="Arial" w:hAnsi="Arial"/>
          <w:i/>
          <w:spacing w:val="-11"/>
          <w:sz w:val="24"/>
        </w:rPr>
        <w:t xml:space="preserve"> </w:t>
      </w:r>
      <w:r>
        <w:rPr>
          <w:rFonts w:ascii="Arial" w:hAnsi="Arial"/>
          <w:i/>
          <w:sz w:val="24"/>
        </w:rPr>
        <w:t>de</w:t>
      </w:r>
      <w:r>
        <w:rPr>
          <w:rFonts w:ascii="Arial" w:hAnsi="Arial"/>
          <w:i/>
          <w:spacing w:val="-12"/>
          <w:sz w:val="24"/>
        </w:rPr>
        <w:t xml:space="preserve"> </w:t>
      </w:r>
      <w:r>
        <w:rPr>
          <w:rFonts w:ascii="Arial" w:hAnsi="Arial"/>
          <w:i/>
          <w:sz w:val="24"/>
        </w:rPr>
        <w:t>causa</w:t>
      </w:r>
      <w:r>
        <w:rPr>
          <w:rFonts w:ascii="Arial" w:hAnsi="Arial"/>
          <w:i/>
          <w:spacing w:val="-13"/>
          <w:sz w:val="24"/>
        </w:rPr>
        <w:t xml:space="preserve"> </w:t>
      </w:r>
      <w:r>
        <w:rPr>
          <w:rFonts w:ascii="Arial" w:hAnsi="Arial"/>
          <w:i/>
          <w:sz w:val="24"/>
        </w:rPr>
        <w:t>para</w:t>
      </w:r>
      <w:r>
        <w:rPr>
          <w:rFonts w:ascii="Arial" w:hAnsi="Arial"/>
          <w:i/>
          <w:spacing w:val="-15"/>
          <w:sz w:val="24"/>
        </w:rPr>
        <w:t xml:space="preserve"> </w:t>
      </w:r>
      <w:r>
        <w:rPr>
          <w:rFonts w:ascii="Arial" w:hAnsi="Arial"/>
          <w:i/>
          <w:sz w:val="24"/>
        </w:rPr>
        <w:t>pedir”</w:t>
      </w:r>
      <w:r>
        <w:rPr>
          <w:rFonts w:ascii="Arial" w:hAnsi="Arial"/>
          <w:i/>
          <w:spacing w:val="-10"/>
          <w:sz w:val="24"/>
        </w:rPr>
        <w:t xml:space="preserve"> </w:t>
      </w:r>
      <w:r>
        <w:rPr>
          <w:sz w:val="24"/>
        </w:rPr>
        <w:t>y</w:t>
      </w:r>
      <w:r>
        <w:rPr>
          <w:spacing w:val="-14"/>
          <w:sz w:val="24"/>
        </w:rPr>
        <w:t xml:space="preserve"> </w:t>
      </w:r>
      <w:r>
        <w:rPr>
          <w:sz w:val="24"/>
        </w:rPr>
        <w:t>la</w:t>
      </w:r>
      <w:r>
        <w:rPr>
          <w:spacing w:val="-12"/>
          <w:sz w:val="24"/>
        </w:rPr>
        <w:t xml:space="preserve"> </w:t>
      </w:r>
      <w:r>
        <w:rPr>
          <w:sz w:val="24"/>
        </w:rPr>
        <w:t>“</w:t>
      </w:r>
      <w:r>
        <w:rPr>
          <w:rFonts w:ascii="Arial" w:hAnsi="Arial"/>
          <w:i/>
          <w:sz w:val="24"/>
        </w:rPr>
        <w:t>genérica”</w:t>
      </w:r>
      <w:r>
        <w:rPr>
          <w:sz w:val="24"/>
        </w:rPr>
        <w:t>,</w:t>
      </w:r>
      <w:r>
        <w:rPr>
          <w:spacing w:val="-64"/>
          <w:sz w:val="24"/>
        </w:rPr>
        <w:t xml:space="preserve"> </w:t>
      </w:r>
      <w:r>
        <w:rPr>
          <w:sz w:val="24"/>
        </w:rPr>
        <w:t>que</w:t>
      </w:r>
      <w:r>
        <w:rPr>
          <w:spacing w:val="-1"/>
          <w:sz w:val="24"/>
        </w:rPr>
        <w:t xml:space="preserve"> </w:t>
      </w:r>
      <w:r>
        <w:rPr>
          <w:sz w:val="24"/>
        </w:rPr>
        <w:t>desarrolló con los</w:t>
      </w:r>
      <w:r>
        <w:rPr>
          <w:spacing w:val="-3"/>
          <w:sz w:val="24"/>
        </w:rPr>
        <w:t xml:space="preserve"> </w:t>
      </w:r>
      <w:r>
        <w:rPr>
          <w:sz w:val="24"/>
        </w:rPr>
        <w:t>siguientes argumentos:</w:t>
      </w:r>
    </w:p>
    <w:p w14:paraId="706B136D" w14:textId="77777777" w:rsidR="006D7171" w:rsidRDefault="006D7171">
      <w:pPr>
        <w:pStyle w:val="Textoindependiente"/>
        <w:spacing w:before="7"/>
        <w:rPr>
          <w:sz w:val="27"/>
        </w:rPr>
      </w:pPr>
    </w:p>
    <w:p w14:paraId="706B136E" w14:textId="77777777" w:rsidR="006D7171" w:rsidRDefault="00BF3AB3">
      <w:pPr>
        <w:pStyle w:val="Prrafodelista"/>
        <w:numPr>
          <w:ilvl w:val="1"/>
          <w:numId w:val="8"/>
        </w:numPr>
        <w:tabs>
          <w:tab w:val="left" w:pos="922"/>
        </w:tabs>
        <w:spacing w:line="276" w:lineRule="auto"/>
        <w:ind w:firstLine="0"/>
        <w:rPr>
          <w:sz w:val="24"/>
        </w:rPr>
      </w:pPr>
      <w:r>
        <w:rPr>
          <w:sz w:val="24"/>
        </w:rPr>
        <w:t>Precisó que en el convenio No. 167 de 2001 no obligaba al Municipio a</w:t>
      </w:r>
      <w:r>
        <w:rPr>
          <w:spacing w:val="1"/>
          <w:sz w:val="24"/>
        </w:rPr>
        <w:t xml:space="preserve"> </w:t>
      </w:r>
      <w:r>
        <w:rPr>
          <w:sz w:val="24"/>
        </w:rPr>
        <w:t>realizar</w:t>
      </w:r>
      <w:r>
        <w:rPr>
          <w:spacing w:val="1"/>
          <w:sz w:val="24"/>
        </w:rPr>
        <w:t xml:space="preserve"> </w:t>
      </w:r>
      <w:r>
        <w:rPr>
          <w:sz w:val="24"/>
        </w:rPr>
        <w:t>ninguna</w:t>
      </w:r>
      <w:r>
        <w:rPr>
          <w:spacing w:val="1"/>
          <w:sz w:val="24"/>
        </w:rPr>
        <w:t xml:space="preserve"> </w:t>
      </w:r>
      <w:r>
        <w:rPr>
          <w:sz w:val="24"/>
        </w:rPr>
        <w:t>apropiación</w:t>
      </w:r>
      <w:r>
        <w:rPr>
          <w:spacing w:val="1"/>
          <w:sz w:val="24"/>
        </w:rPr>
        <w:t xml:space="preserve"> </w:t>
      </w:r>
      <w:r>
        <w:rPr>
          <w:sz w:val="24"/>
        </w:rPr>
        <w:t>presupuestal</w:t>
      </w:r>
      <w:r>
        <w:rPr>
          <w:spacing w:val="1"/>
          <w:sz w:val="24"/>
        </w:rPr>
        <w:t xml:space="preserve"> </w:t>
      </w:r>
      <w:r>
        <w:rPr>
          <w:sz w:val="24"/>
        </w:rPr>
        <w:t>porque</w:t>
      </w:r>
      <w:r>
        <w:rPr>
          <w:spacing w:val="1"/>
          <w:sz w:val="24"/>
        </w:rPr>
        <w:t xml:space="preserve"> </w:t>
      </w:r>
      <w:r>
        <w:rPr>
          <w:sz w:val="24"/>
        </w:rPr>
        <w:t>su</w:t>
      </w:r>
      <w:r>
        <w:rPr>
          <w:spacing w:val="1"/>
          <w:sz w:val="24"/>
        </w:rPr>
        <w:t xml:space="preserve"> </w:t>
      </w:r>
      <w:r>
        <w:rPr>
          <w:sz w:val="24"/>
        </w:rPr>
        <w:t>ejecución</w:t>
      </w:r>
      <w:r>
        <w:rPr>
          <w:spacing w:val="1"/>
          <w:sz w:val="24"/>
        </w:rPr>
        <w:t xml:space="preserve"> </w:t>
      </w:r>
      <w:r>
        <w:rPr>
          <w:sz w:val="24"/>
        </w:rPr>
        <w:t>no</w:t>
      </w:r>
      <w:r>
        <w:rPr>
          <w:spacing w:val="1"/>
          <w:sz w:val="24"/>
        </w:rPr>
        <w:t xml:space="preserve"> </w:t>
      </w:r>
      <w:r>
        <w:rPr>
          <w:sz w:val="24"/>
        </w:rPr>
        <w:t>generaría</w:t>
      </w:r>
      <w:r>
        <w:rPr>
          <w:spacing w:val="1"/>
          <w:sz w:val="24"/>
        </w:rPr>
        <w:t xml:space="preserve"> </w:t>
      </w:r>
      <w:r>
        <w:rPr>
          <w:sz w:val="24"/>
        </w:rPr>
        <w:t>erogación alguna a su cargo. Señaló que de esta estipulación se sigue que el</w:t>
      </w:r>
      <w:r>
        <w:rPr>
          <w:spacing w:val="1"/>
          <w:sz w:val="24"/>
        </w:rPr>
        <w:t xml:space="preserve"> </w:t>
      </w:r>
      <w:r>
        <w:rPr>
          <w:sz w:val="24"/>
        </w:rPr>
        <w:t>servicio de custodia no le era prestado al Municipio sino a los infractores, lo que se</w:t>
      </w:r>
      <w:r>
        <w:rPr>
          <w:spacing w:val="-64"/>
          <w:sz w:val="24"/>
        </w:rPr>
        <w:t xml:space="preserve"> </w:t>
      </w:r>
      <w:r>
        <w:rPr>
          <w:sz w:val="24"/>
        </w:rPr>
        <w:t xml:space="preserve">corrobora porque era </w:t>
      </w:r>
      <w:proofErr w:type="spellStart"/>
      <w:r>
        <w:rPr>
          <w:sz w:val="24"/>
        </w:rPr>
        <w:t>Inversara</w:t>
      </w:r>
      <w:proofErr w:type="spellEnd"/>
      <w:r>
        <w:rPr>
          <w:sz w:val="24"/>
        </w:rPr>
        <w:t xml:space="preserve"> la que liquidaba y cobraba a ellos el valor del</w:t>
      </w:r>
      <w:r>
        <w:rPr>
          <w:spacing w:val="1"/>
          <w:sz w:val="24"/>
        </w:rPr>
        <w:t xml:space="preserve"> </w:t>
      </w:r>
      <w:r>
        <w:rPr>
          <w:sz w:val="24"/>
        </w:rPr>
        <w:t>servicio, valores que fueron fijados y recaudados por la demandante —según los</w:t>
      </w:r>
      <w:r>
        <w:rPr>
          <w:spacing w:val="1"/>
          <w:sz w:val="24"/>
        </w:rPr>
        <w:t xml:space="preserve"> </w:t>
      </w:r>
      <w:r>
        <w:rPr>
          <w:spacing w:val="-1"/>
          <w:sz w:val="24"/>
        </w:rPr>
        <w:t>límites</w:t>
      </w:r>
      <w:r>
        <w:rPr>
          <w:spacing w:val="-14"/>
          <w:sz w:val="24"/>
        </w:rPr>
        <w:t xml:space="preserve"> </w:t>
      </w:r>
      <w:r>
        <w:rPr>
          <w:spacing w:val="-1"/>
          <w:sz w:val="24"/>
        </w:rPr>
        <w:t>máximos</w:t>
      </w:r>
      <w:r>
        <w:rPr>
          <w:spacing w:val="-17"/>
          <w:sz w:val="24"/>
        </w:rPr>
        <w:t xml:space="preserve"> </w:t>
      </w:r>
      <w:r>
        <w:rPr>
          <w:spacing w:val="-1"/>
          <w:sz w:val="24"/>
        </w:rPr>
        <w:t>de</w:t>
      </w:r>
      <w:r>
        <w:rPr>
          <w:spacing w:val="-15"/>
          <w:sz w:val="24"/>
        </w:rPr>
        <w:t xml:space="preserve"> </w:t>
      </w:r>
      <w:r>
        <w:rPr>
          <w:spacing w:val="-1"/>
          <w:sz w:val="24"/>
        </w:rPr>
        <w:t>las</w:t>
      </w:r>
      <w:r>
        <w:rPr>
          <w:spacing w:val="-16"/>
          <w:sz w:val="24"/>
        </w:rPr>
        <w:t xml:space="preserve"> </w:t>
      </w:r>
      <w:r>
        <w:rPr>
          <w:spacing w:val="-1"/>
          <w:sz w:val="24"/>
        </w:rPr>
        <w:t>tarifas</w:t>
      </w:r>
      <w:r>
        <w:rPr>
          <w:spacing w:val="-13"/>
          <w:sz w:val="24"/>
        </w:rPr>
        <w:t xml:space="preserve"> </w:t>
      </w:r>
      <w:r>
        <w:rPr>
          <w:sz w:val="24"/>
        </w:rPr>
        <w:t>reguladas—,</w:t>
      </w:r>
      <w:r>
        <w:rPr>
          <w:spacing w:val="-16"/>
          <w:sz w:val="24"/>
        </w:rPr>
        <w:t xml:space="preserve"> </w:t>
      </w:r>
      <w:r>
        <w:rPr>
          <w:sz w:val="24"/>
        </w:rPr>
        <w:t>hechos</w:t>
      </w:r>
      <w:r>
        <w:rPr>
          <w:spacing w:val="-14"/>
          <w:sz w:val="24"/>
        </w:rPr>
        <w:t xml:space="preserve"> </w:t>
      </w:r>
      <w:r>
        <w:rPr>
          <w:sz w:val="24"/>
        </w:rPr>
        <w:t>en</w:t>
      </w:r>
      <w:r>
        <w:rPr>
          <w:spacing w:val="-13"/>
          <w:sz w:val="24"/>
        </w:rPr>
        <w:t xml:space="preserve"> </w:t>
      </w:r>
      <w:r>
        <w:rPr>
          <w:sz w:val="24"/>
        </w:rPr>
        <w:t>los</w:t>
      </w:r>
      <w:r>
        <w:rPr>
          <w:spacing w:val="-16"/>
          <w:sz w:val="24"/>
        </w:rPr>
        <w:t xml:space="preserve"> </w:t>
      </w:r>
      <w:r>
        <w:rPr>
          <w:sz w:val="24"/>
        </w:rPr>
        <w:t>que</w:t>
      </w:r>
      <w:r>
        <w:rPr>
          <w:spacing w:val="-15"/>
          <w:sz w:val="24"/>
        </w:rPr>
        <w:t xml:space="preserve"> </w:t>
      </w:r>
      <w:r>
        <w:rPr>
          <w:sz w:val="24"/>
        </w:rPr>
        <w:t>el</w:t>
      </w:r>
      <w:r>
        <w:rPr>
          <w:spacing w:val="-15"/>
          <w:sz w:val="24"/>
        </w:rPr>
        <w:t xml:space="preserve"> </w:t>
      </w:r>
      <w:r>
        <w:rPr>
          <w:sz w:val="24"/>
        </w:rPr>
        <w:t>Municipio</w:t>
      </w:r>
      <w:r>
        <w:rPr>
          <w:spacing w:val="-14"/>
          <w:sz w:val="24"/>
        </w:rPr>
        <w:t xml:space="preserve"> </w:t>
      </w:r>
      <w:r>
        <w:rPr>
          <w:sz w:val="24"/>
        </w:rPr>
        <w:t>no</w:t>
      </w:r>
      <w:r>
        <w:rPr>
          <w:spacing w:val="-15"/>
          <w:sz w:val="24"/>
        </w:rPr>
        <w:t xml:space="preserve"> </w:t>
      </w:r>
      <w:r>
        <w:rPr>
          <w:sz w:val="24"/>
        </w:rPr>
        <w:t>estuvo</w:t>
      </w:r>
      <w:r>
        <w:rPr>
          <w:spacing w:val="-65"/>
          <w:sz w:val="24"/>
        </w:rPr>
        <w:t xml:space="preserve"> </w:t>
      </w:r>
      <w:r>
        <w:rPr>
          <w:sz w:val="24"/>
        </w:rPr>
        <w:t>involucrado.</w:t>
      </w:r>
    </w:p>
    <w:p w14:paraId="706B136F" w14:textId="77777777" w:rsidR="006D7171" w:rsidRDefault="006D7171">
      <w:pPr>
        <w:pStyle w:val="Textoindependiente"/>
        <w:spacing w:before="7"/>
        <w:rPr>
          <w:sz w:val="27"/>
        </w:rPr>
      </w:pPr>
    </w:p>
    <w:p w14:paraId="706B1370" w14:textId="77777777" w:rsidR="006D7171" w:rsidRDefault="00BF3AB3">
      <w:pPr>
        <w:pStyle w:val="Prrafodelista"/>
        <w:numPr>
          <w:ilvl w:val="1"/>
          <w:numId w:val="8"/>
        </w:numPr>
        <w:tabs>
          <w:tab w:val="left" w:pos="922"/>
        </w:tabs>
        <w:spacing w:line="276" w:lineRule="auto"/>
        <w:ind w:right="124" w:firstLine="0"/>
        <w:rPr>
          <w:sz w:val="24"/>
        </w:rPr>
      </w:pPr>
      <w:r>
        <w:rPr>
          <w:sz w:val="24"/>
        </w:rPr>
        <w:t>Manifestó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autorización</w:t>
      </w:r>
      <w:r>
        <w:rPr>
          <w:spacing w:val="1"/>
          <w:sz w:val="24"/>
        </w:rPr>
        <w:t xml:space="preserve"> </w:t>
      </w:r>
      <w:r>
        <w:rPr>
          <w:sz w:val="24"/>
        </w:rPr>
        <w:t>administrativa</w:t>
      </w:r>
      <w:r>
        <w:rPr>
          <w:spacing w:val="1"/>
          <w:sz w:val="24"/>
        </w:rPr>
        <w:t xml:space="preserve"> </w:t>
      </w:r>
      <w:r>
        <w:rPr>
          <w:sz w:val="24"/>
        </w:rPr>
        <w:t>instrumentada</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del</w:t>
      </w:r>
      <w:r>
        <w:rPr>
          <w:spacing w:val="-64"/>
          <w:sz w:val="24"/>
        </w:rPr>
        <w:t xml:space="preserve"> </w:t>
      </w:r>
      <w:r>
        <w:rPr>
          <w:sz w:val="24"/>
        </w:rPr>
        <w:t>convenio</w:t>
      </w:r>
      <w:r>
        <w:rPr>
          <w:spacing w:val="-5"/>
          <w:sz w:val="24"/>
        </w:rPr>
        <w:t xml:space="preserve"> </w:t>
      </w:r>
      <w:r>
        <w:rPr>
          <w:sz w:val="24"/>
        </w:rPr>
        <w:t>No.</w:t>
      </w:r>
      <w:r>
        <w:rPr>
          <w:spacing w:val="-4"/>
          <w:sz w:val="24"/>
        </w:rPr>
        <w:t xml:space="preserve"> </w:t>
      </w:r>
      <w:r>
        <w:rPr>
          <w:sz w:val="24"/>
        </w:rPr>
        <w:t>167</w:t>
      </w:r>
      <w:r>
        <w:rPr>
          <w:spacing w:val="-6"/>
          <w:sz w:val="24"/>
        </w:rPr>
        <w:t xml:space="preserve"> </w:t>
      </w:r>
      <w:r>
        <w:rPr>
          <w:sz w:val="24"/>
        </w:rPr>
        <w:t>fue</w:t>
      </w:r>
      <w:r>
        <w:rPr>
          <w:spacing w:val="-2"/>
          <w:sz w:val="24"/>
        </w:rPr>
        <w:t xml:space="preserve"> </w:t>
      </w:r>
      <w:r>
        <w:rPr>
          <w:sz w:val="24"/>
        </w:rPr>
        <w:t>expedida</w:t>
      </w:r>
      <w:r>
        <w:rPr>
          <w:spacing w:val="-4"/>
          <w:sz w:val="24"/>
        </w:rPr>
        <w:t xml:space="preserve"> </w:t>
      </w:r>
      <w:r>
        <w:rPr>
          <w:sz w:val="24"/>
        </w:rPr>
        <w:t>con</w:t>
      </w:r>
      <w:r>
        <w:rPr>
          <w:spacing w:val="-4"/>
          <w:sz w:val="24"/>
        </w:rPr>
        <w:t xml:space="preserve"> </w:t>
      </w:r>
      <w:r>
        <w:rPr>
          <w:sz w:val="24"/>
        </w:rPr>
        <w:t>base</w:t>
      </w:r>
      <w:r>
        <w:rPr>
          <w:spacing w:val="-4"/>
          <w:sz w:val="24"/>
        </w:rPr>
        <w:t xml:space="preserve"> </w:t>
      </w:r>
      <w:r>
        <w:rPr>
          <w:sz w:val="24"/>
        </w:rPr>
        <w:t>en</w:t>
      </w:r>
      <w:r>
        <w:rPr>
          <w:spacing w:val="-6"/>
          <w:sz w:val="24"/>
        </w:rPr>
        <w:t xml:space="preserve"> </w:t>
      </w:r>
      <w:r>
        <w:rPr>
          <w:sz w:val="24"/>
        </w:rPr>
        <w:t>varias</w:t>
      </w:r>
      <w:r>
        <w:rPr>
          <w:spacing w:val="-5"/>
          <w:sz w:val="24"/>
        </w:rPr>
        <w:t xml:space="preserve"> </w:t>
      </w:r>
      <w:r>
        <w:rPr>
          <w:sz w:val="24"/>
        </w:rPr>
        <w:t>normas</w:t>
      </w:r>
      <w:r>
        <w:rPr>
          <w:spacing w:val="-4"/>
          <w:sz w:val="24"/>
        </w:rPr>
        <w:t xml:space="preserve"> </w:t>
      </w:r>
      <w:r>
        <w:rPr>
          <w:sz w:val="24"/>
        </w:rPr>
        <w:t>de</w:t>
      </w:r>
      <w:r>
        <w:rPr>
          <w:spacing w:val="-4"/>
          <w:sz w:val="24"/>
        </w:rPr>
        <w:t xml:space="preserve"> </w:t>
      </w:r>
      <w:r>
        <w:rPr>
          <w:sz w:val="24"/>
        </w:rPr>
        <w:t>índole</w:t>
      </w:r>
      <w:r>
        <w:rPr>
          <w:spacing w:val="-4"/>
          <w:sz w:val="24"/>
        </w:rPr>
        <w:t xml:space="preserve"> </w:t>
      </w:r>
      <w:r>
        <w:rPr>
          <w:sz w:val="24"/>
        </w:rPr>
        <w:t>municipal</w:t>
      </w:r>
      <w:r>
        <w:rPr>
          <w:spacing w:val="-6"/>
          <w:sz w:val="24"/>
        </w:rPr>
        <w:t xml:space="preserve"> </w:t>
      </w:r>
      <w:r>
        <w:rPr>
          <w:sz w:val="24"/>
        </w:rPr>
        <w:t>que</w:t>
      </w:r>
      <w:r>
        <w:rPr>
          <w:spacing w:val="-64"/>
          <w:sz w:val="24"/>
        </w:rPr>
        <w:t xml:space="preserve"> </w:t>
      </w:r>
      <w:r>
        <w:rPr>
          <w:sz w:val="24"/>
        </w:rPr>
        <w:t>debieron</w:t>
      </w:r>
      <w:r>
        <w:rPr>
          <w:spacing w:val="20"/>
          <w:sz w:val="24"/>
        </w:rPr>
        <w:t xml:space="preserve"> </w:t>
      </w:r>
      <w:r>
        <w:rPr>
          <w:sz w:val="24"/>
        </w:rPr>
        <w:t>ser</w:t>
      </w:r>
      <w:r>
        <w:rPr>
          <w:spacing w:val="19"/>
          <w:sz w:val="24"/>
        </w:rPr>
        <w:t xml:space="preserve"> </w:t>
      </w:r>
      <w:r>
        <w:rPr>
          <w:sz w:val="24"/>
        </w:rPr>
        <w:t>demandadas</w:t>
      </w:r>
      <w:r>
        <w:rPr>
          <w:spacing w:val="19"/>
          <w:sz w:val="24"/>
        </w:rPr>
        <w:t xml:space="preserve"> </w:t>
      </w:r>
      <w:r>
        <w:rPr>
          <w:sz w:val="24"/>
        </w:rPr>
        <w:t>en</w:t>
      </w:r>
      <w:r>
        <w:rPr>
          <w:spacing w:val="20"/>
          <w:sz w:val="24"/>
        </w:rPr>
        <w:t xml:space="preserve"> </w:t>
      </w:r>
      <w:r>
        <w:rPr>
          <w:sz w:val="24"/>
        </w:rPr>
        <w:t>su</w:t>
      </w:r>
      <w:r>
        <w:rPr>
          <w:spacing w:val="20"/>
          <w:sz w:val="24"/>
        </w:rPr>
        <w:t xml:space="preserve"> </w:t>
      </w:r>
      <w:r>
        <w:rPr>
          <w:sz w:val="24"/>
        </w:rPr>
        <w:t>integridad</w:t>
      </w:r>
      <w:r>
        <w:rPr>
          <w:spacing w:val="20"/>
          <w:sz w:val="24"/>
        </w:rPr>
        <w:t xml:space="preserve"> </w:t>
      </w:r>
      <w:r>
        <w:rPr>
          <w:sz w:val="24"/>
        </w:rPr>
        <w:t>por</w:t>
      </w:r>
      <w:r>
        <w:rPr>
          <w:spacing w:val="19"/>
          <w:sz w:val="24"/>
        </w:rPr>
        <w:t xml:space="preserve"> </w:t>
      </w:r>
      <w:r>
        <w:rPr>
          <w:sz w:val="24"/>
        </w:rPr>
        <w:t>tratarse</w:t>
      </w:r>
      <w:r>
        <w:rPr>
          <w:spacing w:val="20"/>
          <w:sz w:val="24"/>
        </w:rPr>
        <w:t xml:space="preserve"> </w:t>
      </w:r>
      <w:r>
        <w:rPr>
          <w:sz w:val="24"/>
        </w:rPr>
        <w:t>de</w:t>
      </w:r>
      <w:r>
        <w:rPr>
          <w:spacing w:val="18"/>
          <w:sz w:val="24"/>
        </w:rPr>
        <w:t xml:space="preserve"> </w:t>
      </w:r>
      <w:r>
        <w:rPr>
          <w:sz w:val="24"/>
        </w:rPr>
        <w:t>un</w:t>
      </w:r>
      <w:r>
        <w:rPr>
          <w:spacing w:val="20"/>
          <w:sz w:val="24"/>
        </w:rPr>
        <w:t xml:space="preserve"> </w:t>
      </w:r>
      <w:r>
        <w:rPr>
          <w:sz w:val="24"/>
        </w:rPr>
        <w:t>acto</w:t>
      </w:r>
      <w:r>
        <w:rPr>
          <w:spacing w:val="18"/>
          <w:sz w:val="24"/>
        </w:rPr>
        <w:t xml:space="preserve"> </w:t>
      </w:r>
      <w:r>
        <w:rPr>
          <w:sz w:val="24"/>
        </w:rPr>
        <w:t>administrativo</w:t>
      </w:r>
    </w:p>
    <w:p w14:paraId="706B1371" w14:textId="77777777" w:rsidR="006D7171" w:rsidRDefault="006D7171">
      <w:pPr>
        <w:spacing w:line="276" w:lineRule="auto"/>
        <w:jc w:val="both"/>
        <w:rPr>
          <w:sz w:val="24"/>
        </w:rPr>
        <w:sectPr w:rsidR="006D7171">
          <w:pgSz w:w="12250" w:h="18730"/>
          <w:pgMar w:top="1480" w:right="1580" w:bottom="1060" w:left="1500" w:header="572" w:footer="864" w:gutter="0"/>
          <w:cols w:space="720"/>
        </w:sectPr>
      </w:pPr>
    </w:p>
    <w:p w14:paraId="706B1372" w14:textId="77777777" w:rsidR="006D7171" w:rsidRDefault="00BF3AB3">
      <w:pPr>
        <w:pStyle w:val="Textoindependiente"/>
        <w:spacing w:before="89" w:line="276" w:lineRule="auto"/>
        <w:ind w:left="202"/>
      </w:pPr>
      <w:r>
        <w:lastRenderedPageBreak/>
        <w:t>complejo;</w:t>
      </w:r>
      <w:r>
        <w:rPr>
          <w:spacing w:val="1"/>
        </w:rPr>
        <w:t xml:space="preserve"> </w:t>
      </w:r>
      <w:r>
        <w:t>así</w:t>
      </w:r>
      <w:r>
        <w:rPr>
          <w:spacing w:val="1"/>
        </w:rPr>
        <w:t xml:space="preserve"> </w:t>
      </w:r>
      <w:r>
        <w:t>las</w:t>
      </w:r>
      <w:r>
        <w:rPr>
          <w:spacing w:val="1"/>
        </w:rPr>
        <w:t xml:space="preserve"> </w:t>
      </w:r>
      <w:r>
        <w:t>cosas,</w:t>
      </w:r>
      <w:r>
        <w:rPr>
          <w:spacing w:val="1"/>
        </w:rPr>
        <w:t xml:space="preserve"> </w:t>
      </w:r>
      <w:r>
        <w:t>dado</w:t>
      </w:r>
      <w:r>
        <w:rPr>
          <w:spacing w:val="1"/>
        </w:rPr>
        <w:t xml:space="preserve"> </w:t>
      </w:r>
      <w:r>
        <w:t>que</w:t>
      </w:r>
      <w:r>
        <w:rPr>
          <w:spacing w:val="1"/>
        </w:rPr>
        <w:t xml:space="preserve"> </w:t>
      </w:r>
      <w:r>
        <w:t>no</w:t>
      </w:r>
      <w:r>
        <w:rPr>
          <w:spacing w:val="1"/>
        </w:rPr>
        <w:t xml:space="preserve"> </w:t>
      </w:r>
      <w:r>
        <w:t>se</w:t>
      </w:r>
      <w:r>
        <w:rPr>
          <w:spacing w:val="1"/>
        </w:rPr>
        <w:t xml:space="preserve"> </w:t>
      </w:r>
      <w:r>
        <w:t>atacó</w:t>
      </w:r>
      <w:r>
        <w:rPr>
          <w:spacing w:val="1"/>
        </w:rPr>
        <w:t xml:space="preserve"> </w:t>
      </w:r>
      <w:r>
        <w:t>la</w:t>
      </w:r>
      <w:r>
        <w:rPr>
          <w:spacing w:val="1"/>
        </w:rPr>
        <w:t xml:space="preserve"> </w:t>
      </w:r>
      <w:r>
        <w:t>validez</w:t>
      </w:r>
      <w:r>
        <w:rPr>
          <w:spacing w:val="1"/>
        </w:rPr>
        <w:t xml:space="preserve"> </w:t>
      </w:r>
      <w:r>
        <w:t>de</w:t>
      </w:r>
      <w:r>
        <w:rPr>
          <w:spacing w:val="1"/>
        </w:rPr>
        <w:t xml:space="preserve"> </w:t>
      </w:r>
      <w:r>
        <w:t>dichas</w:t>
      </w:r>
      <w:r>
        <w:rPr>
          <w:spacing w:val="1"/>
        </w:rPr>
        <w:t xml:space="preserve"> </w:t>
      </w:r>
      <w:r>
        <w:t>normas</w:t>
      </w:r>
      <w:r>
        <w:rPr>
          <w:spacing w:val="-64"/>
        </w:rPr>
        <w:t xml:space="preserve"> </w:t>
      </w:r>
      <w:r>
        <w:t>municipales,</w:t>
      </w:r>
      <w:r>
        <w:rPr>
          <w:spacing w:val="-1"/>
        </w:rPr>
        <w:t xml:space="preserve"> </w:t>
      </w:r>
      <w:r>
        <w:t>la</w:t>
      </w:r>
      <w:r>
        <w:rPr>
          <w:spacing w:val="-1"/>
        </w:rPr>
        <w:t xml:space="preserve"> </w:t>
      </w:r>
      <w:r>
        <w:t>demanda</w:t>
      </w:r>
      <w:r>
        <w:rPr>
          <w:spacing w:val="-1"/>
        </w:rPr>
        <w:t xml:space="preserve"> </w:t>
      </w:r>
      <w:r>
        <w:t>es</w:t>
      </w:r>
      <w:r>
        <w:rPr>
          <w:spacing w:val="-4"/>
        </w:rPr>
        <w:t xml:space="preserve"> </w:t>
      </w:r>
      <w:r>
        <w:t>inepta,</w:t>
      </w:r>
      <w:r>
        <w:rPr>
          <w:spacing w:val="-3"/>
        </w:rPr>
        <w:t xml:space="preserve"> </w:t>
      </w:r>
      <w:r>
        <w:t>lo que</w:t>
      </w:r>
      <w:r>
        <w:rPr>
          <w:spacing w:val="-3"/>
        </w:rPr>
        <w:t xml:space="preserve"> </w:t>
      </w:r>
      <w:r>
        <w:t>debe</w:t>
      </w:r>
      <w:r>
        <w:rPr>
          <w:spacing w:val="-1"/>
        </w:rPr>
        <w:t xml:space="preserve"> </w:t>
      </w:r>
      <w:r>
        <w:t>dar</w:t>
      </w:r>
      <w:r>
        <w:rPr>
          <w:spacing w:val="-1"/>
        </w:rPr>
        <w:t xml:space="preserve"> </w:t>
      </w:r>
      <w:r>
        <w:t>lugar</w:t>
      </w:r>
      <w:r>
        <w:rPr>
          <w:spacing w:val="-1"/>
        </w:rPr>
        <w:t xml:space="preserve"> </w:t>
      </w:r>
      <w:r>
        <w:t>a</w:t>
      </w:r>
      <w:r>
        <w:rPr>
          <w:spacing w:val="-1"/>
        </w:rPr>
        <w:t xml:space="preserve"> </w:t>
      </w:r>
      <w:r>
        <w:t>un</w:t>
      </w:r>
      <w:r>
        <w:rPr>
          <w:spacing w:val="-2"/>
        </w:rPr>
        <w:t xml:space="preserve"> </w:t>
      </w:r>
      <w:r>
        <w:t>fallo</w:t>
      </w:r>
      <w:r>
        <w:rPr>
          <w:spacing w:val="-1"/>
        </w:rPr>
        <w:t xml:space="preserve"> </w:t>
      </w:r>
      <w:r>
        <w:t>inhibitorio.</w:t>
      </w:r>
    </w:p>
    <w:p w14:paraId="706B1373" w14:textId="77777777" w:rsidR="006D7171" w:rsidRDefault="006D7171">
      <w:pPr>
        <w:pStyle w:val="Textoindependiente"/>
        <w:spacing w:before="8"/>
        <w:rPr>
          <w:sz w:val="27"/>
        </w:rPr>
      </w:pPr>
    </w:p>
    <w:p w14:paraId="706B1374" w14:textId="77777777" w:rsidR="006D7171" w:rsidRDefault="00BF3AB3">
      <w:pPr>
        <w:pStyle w:val="Prrafodelista"/>
        <w:numPr>
          <w:ilvl w:val="1"/>
          <w:numId w:val="8"/>
        </w:numPr>
        <w:tabs>
          <w:tab w:val="left" w:pos="922"/>
        </w:tabs>
        <w:spacing w:line="276" w:lineRule="auto"/>
        <w:ind w:right="118" w:firstLine="0"/>
        <w:rPr>
          <w:sz w:val="24"/>
        </w:rPr>
      </w:pPr>
      <w:r>
        <w:rPr>
          <w:sz w:val="24"/>
        </w:rPr>
        <w:t>Señaló que en los términos de referencia que originaron la celebración del</w:t>
      </w:r>
      <w:r>
        <w:rPr>
          <w:spacing w:val="1"/>
          <w:sz w:val="24"/>
        </w:rPr>
        <w:t xml:space="preserve"> </w:t>
      </w:r>
      <w:r>
        <w:rPr>
          <w:sz w:val="24"/>
        </w:rPr>
        <w:t>convenio se precisó que se concedería una autorización administrativa a favor de</w:t>
      </w:r>
      <w:r>
        <w:rPr>
          <w:spacing w:val="1"/>
          <w:sz w:val="24"/>
        </w:rPr>
        <w:t xml:space="preserve"> </w:t>
      </w:r>
      <w:r>
        <w:rPr>
          <w:sz w:val="24"/>
        </w:rPr>
        <w:t>los proponentes que resultaran seleccionados, que el pago del servicio que se</w:t>
      </w:r>
      <w:r>
        <w:rPr>
          <w:spacing w:val="1"/>
          <w:sz w:val="24"/>
        </w:rPr>
        <w:t xml:space="preserve"> </w:t>
      </w:r>
      <w:r>
        <w:rPr>
          <w:sz w:val="24"/>
        </w:rPr>
        <w:t>prestara estaría a cargo del usuario —no del Municipio— y que el proponente</w:t>
      </w:r>
      <w:r>
        <w:rPr>
          <w:spacing w:val="1"/>
          <w:sz w:val="24"/>
        </w:rPr>
        <w:t xml:space="preserve"> </w:t>
      </w:r>
      <w:r>
        <w:rPr>
          <w:sz w:val="24"/>
        </w:rPr>
        <w:t>declaraba</w:t>
      </w:r>
      <w:r>
        <w:rPr>
          <w:spacing w:val="1"/>
          <w:sz w:val="24"/>
        </w:rPr>
        <w:t xml:space="preserve"> </w:t>
      </w:r>
      <w:r>
        <w:rPr>
          <w:sz w:val="24"/>
        </w:rPr>
        <w:t>conocer</w:t>
      </w:r>
      <w:r>
        <w:rPr>
          <w:spacing w:val="1"/>
          <w:sz w:val="24"/>
        </w:rPr>
        <w:t xml:space="preserve"> </w:t>
      </w:r>
      <w:r>
        <w:rPr>
          <w:sz w:val="24"/>
        </w:rPr>
        <w:t>el</w:t>
      </w:r>
      <w:r>
        <w:rPr>
          <w:spacing w:val="1"/>
          <w:sz w:val="24"/>
        </w:rPr>
        <w:t xml:space="preserve"> </w:t>
      </w:r>
      <w:r>
        <w:rPr>
          <w:sz w:val="24"/>
        </w:rPr>
        <w:t>contenido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de</w:t>
      </w:r>
      <w:r>
        <w:rPr>
          <w:spacing w:val="1"/>
          <w:sz w:val="24"/>
        </w:rPr>
        <w:t xml:space="preserve"> </w:t>
      </w:r>
      <w:r>
        <w:rPr>
          <w:sz w:val="24"/>
        </w:rPr>
        <w:t>referencia</w:t>
      </w:r>
      <w:r>
        <w:rPr>
          <w:spacing w:val="1"/>
          <w:sz w:val="24"/>
        </w:rPr>
        <w:t xml:space="preserve"> </w:t>
      </w:r>
      <w:r>
        <w:rPr>
          <w:sz w:val="24"/>
        </w:rPr>
        <w:t>y</w:t>
      </w:r>
      <w:r>
        <w:rPr>
          <w:spacing w:val="1"/>
          <w:sz w:val="24"/>
        </w:rPr>
        <w:t xml:space="preserve"> </w:t>
      </w:r>
      <w:r>
        <w:rPr>
          <w:sz w:val="24"/>
        </w:rPr>
        <w:t>de</w:t>
      </w:r>
      <w:r>
        <w:rPr>
          <w:spacing w:val="1"/>
          <w:sz w:val="24"/>
        </w:rPr>
        <w:t xml:space="preserve"> </w:t>
      </w:r>
      <w:r>
        <w:rPr>
          <w:sz w:val="24"/>
        </w:rPr>
        <w:t>aquellas</w:t>
      </w:r>
      <w:r>
        <w:rPr>
          <w:spacing w:val="1"/>
          <w:sz w:val="24"/>
        </w:rPr>
        <w:t xml:space="preserve"> </w:t>
      </w:r>
      <w:r>
        <w:rPr>
          <w:sz w:val="24"/>
        </w:rPr>
        <w:t>circunstancias</w:t>
      </w:r>
      <w:r>
        <w:rPr>
          <w:spacing w:val="-3"/>
          <w:sz w:val="24"/>
        </w:rPr>
        <w:t xml:space="preserve"> </w:t>
      </w:r>
      <w:r>
        <w:rPr>
          <w:sz w:val="24"/>
        </w:rPr>
        <w:t>que podían</w:t>
      </w:r>
      <w:r>
        <w:rPr>
          <w:spacing w:val="-1"/>
          <w:sz w:val="24"/>
        </w:rPr>
        <w:t xml:space="preserve"> </w:t>
      </w:r>
      <w:r>
        <w:rPr>
          <w:sz w:val="24"/>
        </w:rPr>
        <w:t>afectar la</w:t>
      </w:r>
      <w:r>
        <w:rPr>
          <w:spacing w:val="-1"/>
          <w:sz w:val="24"/>
        </w:rPr>
        <w:t xml:space="preserve"> </w:t>
      </w:r>
      <w:r>
        <w:rPr>
          <w:sz w:val="24"/>
        </w:rPr>
        <w:t>ejecución de</w:t>
      </w:r>
      <w:r>
        <w:rPr>
          <w:spacing w:val="-3"/>
          <w:sz w:val="24"/>
        </w:rPr>
        <w:t xml:space="preserve"> </w:t>
      </w:r>
      <w:r>
        <w:rPr>
          <w:sz w:val="24"/>
        </w:rPr>
        <w:t>la autorización.</w:t>
      </w:r>
    </w:p>
    <w:p w14:paraId="706B1375" w14:textId="77777777" w:rsidR="006D7171" w:rsidRDefault="006D7171">
      <w:pPr>
        <w:pStyle w:val="Textoindependiente"/>
        <w:spacing w:before="5"/>
        <w:rPr>
          <w:sz w:val="27"/>
        </w:rPr>
      </w:pPr>
    </w:p>
    <w:p w14:paraId="706B1376" w14:textId="77777777" w:rsidR="006D7171" w:rsidRDefault="00BF3AB3">
      <w:pPr>
        <w:pStyle w:val="Prrafodelista"/>
        <w:numPr>
          <w:ilvl w:val="1"/>
          <w:numId w:val="8"/>
        </w:numPr>
        <w:tabs>
          <w:tab w:val="left" w:pos="922"/>
        </w:tabs>
        <w:spacing w:before="1" w:line="276" w:lineRule="auto"/>
        <w:ind w:right="119" w:firstLine="0"/>
        <w:rPr>
          <w:sz w:val="24"/>
        </w:rPr>
      </w:pPr>
      <w:r>
        <w:rPr>
          <w:sz w:val="24"/>
        </w:rPr>
        <w:t>Aseveró</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era</w:t>
      </w:r>
      <w:r>
        <w:rPr>
          <w:spacing w:val="1"/>
          <w:sz w:val="24"/>
        </w:rPr>
        <w:t xml:space="preserve"> </w:t>
      </w:r>
      <w:r>
        <w:rPr>
          <w:sz w:val="24"/>
        </w:rPr>
        <w:t>procedente</w:t>
      </w:r>
      <w:r>
        <w:rPr>
          <w:spacing w:val="1"/>
          <w:sz w:val="24"/>
        </w:rPr>
        <w:t xml:space="preserve"> </w:t>
      </w:r>
      <w:r>
        <w:rPr>
          <w:sz w:val="24"/>
        </w:rPr>
        <w:t>restablecer</w:t>
      </w:r>
      <w:r>
        <w:rPr>
          <w:spacing w:val="1"/>
          <w:sz w:val="24"/>
        </w:rPr>
        <w:t xml:space="preserve"> </w:t>
      </w:r>
      <w:r>
        <w:rPr>
          <w:sz w:val="24"/>
        </w:rPr>
        <w:t>el</w:t>
      </w:r>
      <w:r>
        <w:rPr>
          <w:spacing w:val="1"/>
          <w:sz w:val="24"/>
        </w:rPr>
        <w:t xml:space="preserve"> </w:t>
      </w:r>
      <w:r>
        <w:rPr>
          <w:sz w:val="24"/>
        </w:rPr>
        <w:t>equilibrio</w:t>
      </w:r>
      <w:r>
        <w:rPr>
          <w:spacing w:val="1"/>
          <w:sz w:val="24"/>
        </w:rPr>
        <w:t xml:space="preserve"> </w:t>
      </w:r>
      <w:r>
        <w:rPr>
          <w:sz w:val="24"/>
        </w:rPr>
        <w:t>económico</w:t>
      </w:r>
      <w:r>
        <w:rPr>
          <w:spacing w:val="1"/>
          <w:sz w:val="24"/>
        </w:rPr>
        <w:t xml:space="preserve"> </w:t>
      </w:r>
      <w:r>
        <w:rPr>
          <w:sz w:val="24"/>
        </w:rPr>
        <w:t>del</w:t>
      </w:r>
      <w:r>
        <w:rPr>
          <w:spacing w:val="-64"/>
          <w:sz w:val="24"/>
        </w:rPr>
        <w:t xml:space="preserve"> </w:t>
      </w:r>
      <w:r>
        <w:rPr>
          <w:sz w:val="24"/>
        </w:rPr>
        <w:t>convenio porque su ejecución no generó ninguna erogación a cargo del Municipio,</w:t>
      </w:r>
      <w:r>
        <w:rPr>
          <w:spacing w:val="1"/>
          <w:sz w:val="24"/>
        </w:rPr>
        <w:t xml:space="preserve"> </w:t>
      </w:r>
      <w:r>
        <w:rPr>
          <w:sz w:val="24"/>
        </w:rPr>
        <w:t>en tanto el numeral 6º del artículo 125 de la Ley 769 de 2002 estableció que la</w:t>
      </w:r>
      <w:r>
        <w:rPr>
          <w:spacing w:val="1"/>
          <w:sz w:val="24"/>
        </w:rPr>
        <w:t xml:space="preserve"> </w:t>
      </w:r>
      <w:r>
        <w:rPr>
          <w:sz w:val="24"/>
        </w:rPr>
        <w:t>remuneración</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de</w:t>
      </w:r>
      <w:r>
        <w:rPr>
          <w:spacing w:val="1"/>
          <w:sz w:val="24"/>
        </w:rPr>
        <w:t xml:space="preserve"> </w:t>
      </w:r>
      <w:r>
        <w:rPr>
          <w:sz w:val="24"/>
        </w:rPr>
        <w:t>parqueadero</w:t>
      </w:r>
      <w:r>
        <w:rPr>
          <w:spacing w:val="1"/>
          <w:sz w:val="24"/>
        </w:rPr>
        <w:t xml:space="preserve"> </w:t>
      </w:r>
      <w:r>
        <w:rPr>
          <w:sz w:val="24"/>
        </w:rPr>
        <w:t>estaba</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del</w:t>
      </w:r>
      <w:r>
        <w:rPr>
          <w:spacing w:val="1"/>
          <w:sz w:val="24"/>
        </w:rPr>
        <w:t xml:space="preserve"> </w:t>
      </w:r>
      <w:r>
        <w:rPr>
          <w:sz w:val="24"/>
        </w:rPr>
        <w:t>propietario</w:t>
      </w:r>
      <w:r>
        <w:rPr>
          <w:spacing w:val="1"/>
          <w:sz w:val="24"/>
        </w:rPr>
        <w:t xml:space="preserve"> </w:t>
      </w:r>
      <w:r>
        <w:rPr>
          <w:sz w:val="24"/>
        </w:rPr>
        <w:t>del</w:t>
      </w:r>
      <w:r>
        <w:rPr>
          <w:spacing w:val="-64"/>
          <w:sz w:val="24"/>
        </w:rPr>
        <w:t xml:space="preserve"> </w:t>
      </w:r>
      <w:r>
        <w:rPr>
          <w:sz w:val="24"/>
        </w:rPr>
        <w:t>vehículo</w:t>
      </w:r>
      <w:r>
        <w:rPr>
          <w:spacing w:val="-1"/>
          <w:sz w:val="24"/>
        </w:rPr>
        <w:t xml:space="preserve"> </w:t>
      </w:r>
      <w:r>
        <w:rPr>
          <w:sz w:val="24"/>
        </w:rPr>
        <w:t>inmovilizado,</w:t>
      </w:r>
      <w:r>
        <w:rPr>
          <w:spacing w:val="-3"/>
          <w:sz w:val="24"/>
        </w:rPr>
        <w:t xml:space="preserve"> </w:t>
      </w:r>
      <w:r>
        <w:rPr>
          <w:sz w:val="24"/>
        </w:rPr>
        <w:t>disposición</w:t>
      </w:r>
      <w:r>
        <w:rPr>
          <w:spacing w:val="-1"/>
          <w:sz w:val="24"/>
        </w:rPr>
        <w:t xml:space="preserve"> </w:t>
      </w:r>
      <w:r>
        <w:rPr>
          <w:sz w:val="24"/>
        </w:rPr>
        <w:t>que</w:t>
      </w:r>
      <w:r>
        <w:rPr>
          <w:spacing w:val="-1"/>
          <w:sz w:val="24"/>
        </w:rPr>
        <w:t xml:space="preserve"> </w:t>
      </w:r>
      <w:r>
        <w:rPr>
          <w:sz w:val="24"/>
        </w:rPr>
        <w:t>hace</w:t>
      </w:r>
      <w:r>
        <w:rPr>
          <w:spacing w:val="-3"/>
          <w:sz w:val="24"/>
        </w:rPr>
        <w:t xml:space="preserve"> </w:t>
      </w:r>
      <w:r>
        <w:rPr>
          <w:sz w:val="24"/>
        </w:rPr>
        <w:t>parte</w:t>
      </w:r>
      <w:r>
        <w:rPr>
          <w:spacing w:val="-1"/>
          <w:sz w:val="24"/>
        </w:rPr>
        <w:t xml:space="preserve"> </w:t>
      </w:r>
      <w:r>
        <w:rPr>
          <w:sz w:val="24"/>
        </w:rPr>
        <w:t>integral</w:t>
      </w:r>
      <w:r>
        <w:rPr>
          <w:spacing w:val="-1"/>
          <w:sz w:val="24"/>
        </w:rPr>
        <w:t xml:space="preserve"> </w:t>
      </w:r>
      <w:r>
        <w:rPr>
          <w:sz w:val="24"/>
        </w:rPr>
        <w:t>del</w:t>
      </w:r>
      <w:r>
        <w:rPr>
          <w:spacing w:val="-1"/>
          <w:sz w:val="24"/>
        </w:rPr>
        <w:t xml:space="preserve"> </w:t>
      </w:r>
      <w:r>
        <w:rPr>
          <w:sz w:val="24"/>
        </w:rPr>
        <w:t>convenio.</w:t>
      </w:r>
    </w:p>
    <w:p w14:paraId="706B1377" w14:textId="77777777" w:rsidR="006D7171" w:rsidRDefault="006D7171">
      <w:pPr>
        <w:pStyle w:val="Textoindependiente"/>
        <w:spacing w:before="8"/>
        <w:rPr>
          <w:sz w:val="27"/>
        </w:rPr>
      </w:pPr>
    </w:p>
    <w:p w14:paraId="706B1378" w14:textId="77777777" w:rsidR="006D7171" w:rsidRDefault="00BF3AB3">
      <w:pPr>
        <w:pStyle w:val="Prrafodelista"/>
        <w:numPr>
          <w:ilvl w:val="1"/>
          <w:numId w:val="8"/>
        </w:numPr>
        <w:tabs>
          <w:tab w:val="left" w:pos="922"/>
        </w:tabs>
        <w:spacing w:line="276" w:lineRule="auto"/>
        <w:ind w:firstLine="0"/>
        <w:rPr>
          <w:sz w:val="24"/>
        </w:rPr>
      </w:pPr>
      <w:r>
        <w:rPr>
          <w:sz w:val="24"/>
        </w:rPr>
        <w:t>Indicó</w:t>
      </w:r>
      <w:r>
        <w:rPr>
          <w:spacing w:val="-13"/>
          <w:sz w:val="24"/>
        </w:rPr>
        <w:t xml:space="preserve"> </w:t>
      </w:r>
      <w:r>
        <w:rPr>
          <w:sz w:val="24"/>
        </w:rPr>
        <w:t>que,</w:t>
      </w:r>
      <w:r>
        <w:rPr>
          <w:spacing w:val="-16"/>
          <w:sz w:val="24"/>
        </w:rPr>
        <w:t xml:space="preserve"> </w:t>
      </w:r>
      <w:r>
        <w:rPr>
          <w:sz w:val="24"/>
        </w:rPr>
        <w:t>aunque</w:t>
      </w:r>
      <w:r>
        <w:rPr>
          <w:spacing w:val="-13"/>
          <w:sz w:val="24"/>
        </w:rPr>
        <w:t xml:space="preserve"> </w:t>
      </w:r>
      <w:r>
        <w:rPr>
          <w:sz w:val="24"/>
        </w:rPr>
        <w:t>es</w:t>
      </w:r>
      <w:r>
        <w:rPr>
          <w:spacing w:val="-15"/>
          <w:sz w:val="24"/>
        </w:rPr>
        <w:t xml:space="preserve"> </w:t>
      </w:r>
      <w:r>
        <w:rPr>
          <w:sz w:val="24"/>
        </w:rPr>
        <w:t>cierto</w:t>
      </w:r>
      <w:r>
        <w:rPr>
          <w:spacing w:val="-13"/>
          <w:sz w:val="24"/>
        </w:rPr>
        <w:t xml:space="preserve"> </w:t>
      </w:r>
      <w:r>
        <w:rPr>
          <w:sz w:val="24"/>
        </w:rPr>
        <w:t>que</w:t>
      </w:r>
      <w:r>
        <w:rPr>
          <w:spacing w:val="-13"/>
          <w:sz w:val="24"/>
        </w:rPr>
        <w:t xml:space="preserve"> </w:t>
      </w:r>
      <w:r>
        <w:rPr>
          <w:sz w:val="24"/>
        </w:rPr>
        <w:t>el</w:t>
      </w:r>
      <w:r>
        <w:rPr>
          <w:spacing w:val="-13"/>
          <w:sz w:val="24"/>
        </w:rPr>
        <w:t xml:space="preserve"> </w:t>
      </w:r>
      <w:r>
        <w:rPr>
          <w:sz w:val="24"/>
        </w:rPr>
        <w:t>Municipio</w:t>
      </w:r>
      <w:r>
        <w:rPr>
          <w:spacing w:val="-16"/>
          <w:sz w:val="24"/>
        </w:rPr>
        <w:t xml:space="preserve"> </w:t>
      </w:r>
      <w:r>
        <w:rPr>
          <w:sz w:val="24"/>
        </w:rPr>
        <w:t>profirió</w:t>
      </w:r>
      <w:r>
        <w:rPr>
          <w:spacing w:val="-13"/>
          <w:sz w:val="24"/>
        </w:rPr>
        <w:t xml:space="preserve"> </w:t>
      </w:r>
      <w:r>
        <w:rPr>
          <w:sz w:val="24"/>
        </w:rPr>
        <w:t>los</w:t>
      </w:r>
      <w:r>
        <w:rPr>
          <w:spacing w:val="-12"/>
          <w:sz w:val="24"/>
        </w:rPr>
        <w:t xml:space="preserve"> </w:t>
      </w:r>
      <w:r>
        <w:rPr>
          <w:sz w:val="24"/>
        </w:rPr>
        <w:t>oficios</w:t>
      </w:r>
      <w:r>
        <w:rPr>
          <w:spacing w:val="-14"/>
          <w:sz w:val="24"/>
        </w:rPr>
        <w:t xml:space="preserve"> </w:t>
      </w:r>
      <w:r>
        <w:rPr>
          <w:sz w:val="24"/>
        </w:rPr>
        <w:t>reconociendo</w:t>
      </w:r>
      <w:r>
        <w:rPr>
          <w:spacing w:val="-64"/>
          <w:sz w:val="24"/>
        </w:rPr>
        <w:t xml:space="preserve"> </w:t>
      </w:r>
      <w:r>
        <w:rPr>
          <w:sz w:val="24"/>
        </w:rPr>
        <w:t>la dificultad que aparejaba la falta de retiro de los vehículos por parte de los</w:t>
      </w:r>
      <w:r>
        <w:rPr>
          <w:spacing w:val="1"/>
          <w:sz w:val="24"/>
        </w:rPr>
        <w:t xml:space="preserve"> </w:t>
      </w:r>
      <w:r>
        <w:rPr>
          <w:sz w:val="24"/>
        </w:rPr>
        <w:t>infractores, no hizo reconocimiento de deuda alguna, lo cual solo podía hacer el</w:t>
      </w:r>
      <w:r>
        <w:rPr>
          <w:spacing w:val="1"/>
          <w:sz w:val="24"/>
        </w:rPr>
        <w:t xml:space="preserve"> </w:t>
      </w:r>
      <w:r>
        <w:rPr>
          <w:sz w:val="24"/>
        </w:rPr>
        <w:t>ordenador del gasto luego de surtirse un trámite de aprobación y previa expedición</w:t>
      </w:r>
      <w:r>
        <w:rPr>
          <w:spacing w:val="-64"/>
          <w:sz w:val="24"/>
        </w:rPr>
        <w:t xml:space="preserve"> </w:t>
      </w:r>
      <w:r>
        <w:rPr>
          <w:sz w:val="24"/>
        </w:rPr>
        <w:t>de disponibilidad presupuestal. Agregó que, tal y como se planteó en el concepto</w:t>
      </w:r>
      <w:r>
        <w:rPr>
          <w:spacing w:val="1"/>
          <w:sz w:val="24"/>
        </w:rPr>
        <w:t xml:space="preserve"> </w:t>
      </w:r>
      <w:r>
        <w:rPr>
          <w:sz w:val="24"/>
        </w:rPr>
        <w:t>jurídico No. 89 de 2004 —que no aportó al expediente—, el Municipio no podía</w:t>
      </w:r>
      <w:r>
        <w:rPr>
          <w:spacing w:val="1"/>
          <w:sz w:val="24"/>
        </w:rPr>
        <w:t xml:space="preserve"> </w:t>
      </w:r>
      <w:r>
        <w:rPr>
          <w:sz w:val="24"/>
        </w:rPr>
        <w:t>adelantar</w:t>
      </w:r>
      <w:r>
        <w:rPr>
          <w:spacing w:val="1"/>
          <w:sz w:val="24"/>
        </w:rPr>
        <w:t xml:space="preserve"> </w:t>
      </w:r>
      <w:r>
        <w:rPr>
          <w:sz w:val="24"/>
        </w:rPr>
        <w:t>procesos</w:t>
      </w:r>
      <w:r>
        <w:rPr>
          <w:spacing w:val="1"/>
          <w:sz w:val="24"/>
        </w:rPr>
        <w:t xml:space="preserve"> </w:t>
      </w:r>
      <w:r>
        <w:rPr>
          <w:sz w:val="24"/>
        </w:rPr>
        <w:t>de</w:t>
      </w:r>
      <w:r>
        <w:rPr>
          <w:spacing w:val="1"/>
          <w:sz w:val="24"/>
        </w:rPr>
        <w:t xml:space="preserve"> </w:t>
      </w:r>
      <w:r>
        <w:rPr>
          <w:sz w:val="24"/>
        </w:rPr>
        <w:t>cobro</w:t>
      </w:r>
      <w:r>
        <w:rPr>
          <w:spacing w:val="1"/>
          <w:sz w:val="24"/>
        </w:rPr>
        <w:t xml:space="preserve"> </w:t>
      </w:r>
      <w:r>
        <w:rPr>
          <w:sz w:val="24"/>
        </w:rPr>
        <w:t>coactivo</w:t>
      </w:r>
      <w:r>
        <w:rPr>
          <w:spacing w:val="1"/>
          <w:sz w:val="24"/>
        </w:rPr>
        <w:t xml:space="preserve"> </w:t>
      </w:r>
      <w:r>
        <w:rPr>
          <w:sz w:val="24"/>
        </w:rPr>
        <w:t>contra</w:t>
      </w:r>
      <w:r>
        <w:rPr>
          <w:spacing w:val="1"/>
          <w:sz w:val="24"/>
        </w:rPr>
        <w:t xml:space="preserve"> </w:t>
      </w:r>
      <w:r>
        <w:rPr>
          <w:sz w:val="24"/>
        </w:rPr>
        <w:t>los</w:t>
      </w:r>
      <w:r>
        <w:rPr>
          <w:spacing w:val="1"/>
          <w:sz w:val="24"/>
        </w:rPr>
        <w:t xml:space="preserve"> </w:t>
      </w:r>
      <w:r>
        <w:rPr>
          <w:sz w:val="24"/>
        </w:rPr>
        <w:t>propietarios</w:t>
      </w:r>
      <w:r>
        <w:rPr>
          <w:spacing w:val="1"/>
          <w:sz w:val="24"/>
        </w:rPr>
        <w:t xml:space="preserve"> </w:t>
      </w:r>
      <w:r>
        <w:rPr>
          <w:sz w:val="24"/>
        </w:rPr>
        <w:t>porque</w:t>
      </w:r>
      <w:r>
        <w:rPr>
          <w:spacing w:val="1"/>
          <w:sz w:val="24"/>
        </w:rPr>
        <w:t xml:space="preserve"> </w:t>
      </w:r>
      <w:r>
        <w:rPr>
          <w:sz w:val="24"/>
        </w:rPr>
        <w:t>esas</w:t>
      </w:r>
      <w:r>
        <w:rPr>
          <w:spacing w:val="1"/>
          <w:sz w:val="24"/>
        </w:rPr>
        <w:t xml:space="preserve"> </w:t>
      </w:r>
      <w:r>
        <w:rPr>
          <w:sz w:val="24"/>
        </w:rPr>
        <w:t xml:space="preserve">obligaciones eran ajenas al demandado, por lo que era </w:t>
      </w:r>
      <w:proofErr w:type="spellStart"/>
      <w:r>
        <w:rPr>
          <w:sz w:val="24"/>
        </w:rPr>
        <w:t>Inversara</w:t>
      </w:r>
      <w:proofErr w:type="spellEnd"/>
      <w:r>
        <w:rPr>
          <w:sz w:val="24"/>
        </w:rPr>
        <w:t xml:space="preserve"> la que debía</w:t>
      </w:r>
      <w:r>
        <w:rPr>
          <w:spacing w:val="1"/>
          <w:sz w:val="24"/>
        </w:rPr>
        <w:t xml:space="preserve"> </w:t>
      </w:r>
      <w:r>
        <w:rPr>
          <w:sz w:val="24"/>
        </w:rPr>
        <w:t>adelantar</w:t>
      </w:r>
      <w:r>
        <w:rPr>
          <w:spacing w:val="-1"/>
          <w:sz w:val="24"/>
        </w:rPr>
        <w:t xml:space="preserve"> </w:t>
      </w:r>
      <w:r>
        <w:rPr>
          <w:sz w:val="24"/>
        </w:rPr>
        <w:t>los</w:t>
      </w:r>
      <w:r>
        <w:rPr>
          <w:spacing w:val="-4"/>
          <w:sz w:val="24"/>
        </w:rPr>
        <w:t xml:space="preserve"> </w:t>
      </w:r>
      <w:r>
        <w:rPr>
          <w:sz w:val="24"/>
        </w:rPr>
        <w:t>procesos</w:t>
      </w:r>
      <w:r>
        <w:rPr>
          <w:spacing w:val="-3"/>
          <w:sz w:val="24"/>
        </w:rPr>
        <w:t xml:space="preserve"> </w:t>
      </w:r>
      <w:r>
        <w:rPr>
          <w:sz w:val="24"/>
        </w:rPr>
        <w:t>ejecutivos</w:t>
      </w:r>
      <w:r>
        <w:rPr>
          <w:spacing w:val="-1"/>
          <w:sz w:val="24"/>
        </w:rPr>
        <w:t xml:space="preserve"> </w:t>
      </w:r>
      <w:r>
        <w:rPr>
          <w:sz w:val="24"/>
        </w:rPr>
        <w:t>para reclamar</w:t>
      </w:r>
      <w:r>
        <w:rPr>
          <w:spacing w:val="-1"/>
          <w:sz w:val="24"/>
        </w:rPr>
        <w:t xml:space="preserve"> </w:t>
      </w:r>
      <w:r>
        <w:rPr>
          <w:sz w:val="24"/>
        </w:rPr>
        <w:t>las</w:t>
      </w:r>
      <w:r>
        <w:rPr>
          <w:spacing w:val="-2"/>
          <w:sz w:val="24"/>
        </w:rPr>
        <w:t xml:space="preserve"> </w:t>
      </w:r>
      <w:r>
        <w:rPr>
          <w:sz w:val="24"/>
        </w:rPr>
        <w:t>obligaciones</w:t>
      </w:r>
      <w:r>
        <w:rPr>
          <w:spacing w:val="-4"/>
          <w:sz w:val="24"/>
        </w:rPr>
        <w:t xml:space="preserve"> </w:t>
      </w:r>
      <w:r>
        <w:rPr>
          <w:sz w:val="24"/>
        </w:rPr>
        <w:t>insolutas.</w:t>
      </w:r>
    </w:p>
    <w:p w14:paraId="706B1379" w14:textId="77777777" w:rsidR="006D7171" w:rsidRDefault="006D7171">
      <w:pPr>
        <w:pStyle w:val="Textoindependiente"/>
        <w:spacing w:before="7"/>
        <w:rPr>
          <w:sz w:val="27"/>
        </w:rPr>
      </w:pPr>
    </w:p>
    <w:p w14:paraId="706B137A" w14:textId="77777777" w:rsidR="006D7171" w:rsidRDefault="00BF3AB3">
      <w:pPr>
        <w:pStyle w:val="Prrafodelista"/>
        <w:numPr>
          <w:ilvl w:val="1"/>
          <w:numId w:val="8"/>
        </w:numPr>
        <w:tabs>
          <w:tab w:val="left" w:pos="922"/>
        </w:tabs>
        <w:spacing w:line="276" w:lineRule="auto"/>
        <w:ind w:right="118" w:firstLine="0"/>
        <w:rPr>
          <w:sz w:val="24"/>
        </w:rPr>
      </w:pPr>
      <w:r>
        <w:rPr>
          <w:sz w:val="24"/>
        </w:rPr>
        <w:t>Aclaró que en la Resolución No. 477 de 2007, el Municipio no calificó el</w:t>
      </w:r>
      <w:r>
        <w:rPr>
          <w:spacing w:val="1"/>
          <w:sz w:val="24"/>
        </w:rPr>
        <w:t xml:space="preserve"> </w:t>
      </w:r>
      <w:r>
        <w:rPr>
          <w:sz w:val="24"/>
        </w:rPr>
        <w:t>convenio No. 167 como un contrato de concesión, sino tan solo elaboró un símil</w:t>
      </w:r>
      <w:r>
        <w:rPr>
          <w:spacing w:val="1"/>
          <w:sz w:val="24"/>
        </w:rPr>
        <w:t xml:space="preserve"> </w:t>
      </w:r>
      <w:r>
        <w:rPr>
          <w:sz w:val="24"/>
        </w:rPr>
        <w:t>respecto</w:t>
      </w:r>
      <w:r>
        <w:rPr>
          <w:spacing w:val="-13"/>
          <w:sz w:val="24"/>
        </w:rPr>
        <w:t xml:space="preserve"> </w:t>
      </w:r>
      <w:r>
        <w:rPr>
          <w:sz w:val="24"/>
        </w:rPr>
        <w:t>de</w:t>
      </w:r>
      <w:r>
        <w:rPr>
          <w:spacing w:val="-13"/>
          <w:sz w:val="24"/>
        </w:rPr>
        <w:t xml:space="preserve"> </w:t>
      </w:r>
      <w:r>
        <w:rPr>
          <w:sz w:val="24"/>
        </w:rPr>
        <w:t>este</w:t>
      </w:r>
      <w:r>
        <w:rPr>
          <w:spacing w:val="-12"/>
          <w:sz w:val="24"/>
        </w:rPr>
        <w:t xml:space="preserve"> </w:t>
      </w:r>
      <w:r>
        <w:rPr>
          <w:sz w:val="24"/>
        </w:rPr>
        <w:t>contrato</w:t>
      </w:r>
      <w:r>
        <w:rPr>
          <w:spacing w:val="-13"/>
          <w:sz w:val="24"/>
        </w:rPr>
        <w:t xml:space="preserve"> </w:t>
      </w:r>
      <w:r>
        <w:rPr>
          <w:sz w:val="24"/>
        </w:rPr>
        <w:t>con</w:t>
      </w:r>
      <w:r>
        <w:rPr>
          <w:spacing w:val="-13"/>
          <w:sz w:val="24"/>
        </w:rPr>
        <w:t xml:space="preserve"> </w:t>
      </w:r>
      <w:r>
        <w:rPr>
          <w:sz w:val="24"/>
        </w:rPr>
        <w:t>la</w:t>
      </w:r>
      <w:r>
        <w:rPr>
          <w:spacing w:val="-12"/>
          <w:sz w:val="24"/>
        </w:rPr>
        <w:t xml:space="preserve"> </w:t>
      </w:r>
      <w:r>
        <w:rPr>
          <w:sz w:val="24"/>
        </w:rPr>
        <w:t>autorización</w:t>
      </w:r>
      <w:r>
        <w:rPr>
          <w:spacing w:val="-13"/>
          <w:sz w:val="24"/>
        </w:rPr>
        <w:t xml:space="preserve"> </w:t>
      </w:r>
      <w:r>
        <w:rPr>
          <w:sz w:val="24"/>
        </w:rPr>
        <w:t>administrativa,</w:t>
      </w:r>
      <w:r>
        <w:rPr>
          <w:spacing w:val="-10"/>
          <w:sz w:val="24"/>
        </w:rPr>
        <w:t xml:space="preserve"> </w:t>
      </w:r>
      <w:r>
        <w:rPr>
          <w:sz w:val="24"/>
        </w:rPr>
        <w:t>en</w:t>
      </w:r>
      <w:r>
        <w:rPr>
          <w:spacing w:val="-13"/>
          <w:sz w:val="24"/>
        </w:rPr>
        <w:t xml:space="preserve"> </w:t>
      </w:r>
      <w:r>
        <w:rPr>
          <w:sz w:val="24"/>
        </w:rPr>
        <w:t>el</w:t>
      </w:r>
      <w:r>
        <w:rPr>
          <w:spacing w:val="-12"/>
          <w:sz w:val="24"/>
        </w:rPr>
        <w:t xml:space="preserve"> </w:t>
      </w:r>
      <w:r>
        <w:rPr>
          <w:sz w:val="24"/>
        </w:rPr>
        <w:t>sentido</w:t>
      </w:r>
      <w:r>
        <w:rPr>
          <w:spacing w:val="-12"/>
          <w:sz w:val="24"/>
        </w:rPr>
        <w:t xml:space="preserve"> </w:t>
      </w:r>
      <w:r>
        <w:rPr>
          <w:sz w:val="24"/>
        </w:rPr>
        <w:t>de</w:t>
      </w:r>
      <w:r>
        <w:rPr>
          <w:spacing w:val="-13"/>
          <w:sz w:val="24"/>
        </w:rPr>
        <w:t xml:space="preserve"> </w:t>
      </w:r>
      <w:r>
        <w:rPr>
          <w:sz w:val="24"/>
        </w:rPr>
        <w:t>afirmar</w:t>
      </w:r>
      <w:r>
        <w:rPr>
          <w:spacing w:val="-64"/>
          <w:sz w:val="24"/>
        </w:rPr>
        <w:t xml:space="preserve"> </w:t>
      </w:r>
      <w:r>
        <w:rPr>
          <w:sz w:val="24"/>
        </w:rPr>
        <w:t>que</w:t>
      </w:r>
      <w:r>
        <w:rPr>
          <w:spacing w:val="-1"/>
          <w:sz w:val="24"/>
        </w:rPr>
        <w:t xml:space="preserve"> </w:t>
      </w:r>
      <w:r>
        <w:rPr>
          <w:sz w:val="24"/>
        </w:rPr>
        <w:t>su</w:t>
      </w:r>
      <w:r>
        <w:rPr>
          <w:spacing w:val="1"/>
          <w:sz w:val="24"/>
        </w:rPr>
        <w:t xml:space="preserve"> </w:t>
      </w:r>
      <w:r>
        <w:rPr>
          <w:sz w:val="24"/>
        </w:rPr>
        <w:t>ejecución</w:t>
      </w:r>
      <w:r>
        <w:rPr>
          <w:spacing w:val="-1"/>
          <w:sz w:val="24"/>
        </w:rPr>
        <w:t xml:space="preserve"> </w:t>
      </w:r>
      <w:r>
        <w:rPr>
          <w:sz w:val="24"/>
        </w:rPr>
        <w:t>no</w:t>
      </w:r>
      <w:r>
        <w:rPr>
          <w:spacing w:val="-2"/>
          <w:sz w:val="24"/>
        </w:rPr>
        <w:t xml:space="preserve"> </w:t>
      </w:r>
      <w:r>
        <w:rPr>
          <w:sz w:val="24"/>
        </w:rPr>
        <w:t>generaba</w:t>
      </w:r>
      <w:r>
        <w:rPr>
          <w:spacing w:val="-3"/>
          <w:sz w:val="24"/>
        </w:rPr>
        <w:t xml:space="preserve"> </w:t>
      </w:r>
      <w:r>
        <w:rPr>
          <w:sz w:val="24"/>
        </w:rPr>
        <w:t>obligación</w:t>
      </w:r>
      <w:r>
        <w:rPr>
          <w:spacing w:val="1"/>
          <w:sz w:val="24"/>
        </w:rPr>
        <w:t xml:space="preserve"> </w:t>
      </w:r>
      <w:r>
        <w:rPr>
          <w:sz w:val="24"/>
        </w:rPr>
        <w:t>a</w:t>
      </w:r>
      <w:r>
        <w:rPr>
          <w:spacing w:val="-1"/>
          <w:sz w:val="24"/>
        </w:rPr>
        <w:t xml:space="preserve"> </w:t>
      </w:r>
      <w:r>
        <w:rPr>
          <w:sz w:val="24"/>
        </w:rPr>
        <w:t>cargo de</w:t>
      </w:r>
      <w:r>
        <w:rPr>
          <w:spacing w:val="-1"/>
          <w:sz w:val="24"/>
        </w:rPr>
        <w:t xml:space="preserve"> </w:t>
      </w:r>
      <w:r>
        <w:rPr>
          <w:sz w:val="24"/>
        </w:rPr>
        <w:t>él.</w:t>
      </w:r>
    </w:p>
    <w:p w14:paraId="706B137B" w14:textId="77777777" w:rsidR="006D7171" w:rsidRDefault="006D7171">
      <w:pPr>
        <w:pStyle w:val="Textoindependiente"/>
        <w:spacing w:before="6"/>
        <w:rPr>
          <w:sz w:val="27"/>
        </w:rPr>
      </w:pPr>
    </w:p>
    <w:p w14:paraId="706B137C" w14:textId="77777777" w:rsidR="006D7171" w:rsidRDefault="00BF3AB3">
      <w:pPr>
        <w:pStyle w:val="Prrafodelista"/>
        <w:numPr>
          <w:ilvl w:val="1"/>
          <w:numId w:val="8"/>
        </w:numPr>
        <w:tabs>
          <w:tab w:val="left" w:pos="922"/>
        </w:tabs>
        <w:spacing w:line="278" w:lineRule="auto"/>
        <w:ind w:right="124" w:firstLine="0"/>
        <w:rPr>
          <w:sz w:val="24"/>
        </w:rPr>
      </w:pPr>
      <w:r>
        <w:rPr>
          <w:sz w:val="24"/>
        </w:rPr>
        <w:t>Afirmó que el Municipio liquidó oportunamente el contrato, incluso si la</w:t>
      </w:r>
      <w:r>
        <w:rPr>
          <w:spacing w:val="1"/>
          <w:sz w:val="24"/>
        </w:rPr>
        <w:t xml:space="preserve"> </w:t>
      </w:r>
      <w:r>
        <w:rPr>
          <w:sz w:val="24"/>
        </w:rPr>
        <w:t>notificación</w:t>
      </w:r>
      <w:r>
        <w:rPr>
          <w:spacing w:val="-1"/>
          <w:sz w:val="24"/>
        </w:rPr>
        <w:t xml:space="preserve"> </w:t>
      </w:r>
      <w:r>
        <w:rPr>
          <w:sz w:val="24"/>
        </w:rPr>
        <w:t>se</w:t>
      </w:r>
      <w:r>
        <w:rPr>
          <w:spacing w:val="-1"/>
          <w:sz w:val="24"/>
        </w:rPr>
        <w:t xml:space="preserve"> </w:t>
      </w:r>
      <w:r>
        <w:rPr>
          <w:sz w:val="24"/>
        </w:rPr>
        <w:t>practicó</w:t>
      </w:r>
      <w:r>
        <w:rPr>
          <w:spacing w:val="-2"/>
          <w:sz w:val="24"/>
        </w:rPr>
        <w:t xml:space="preserve"> </w:t>
      </w:r>
      <w:r>
        <w:rPr>
          <w:sz w:val="24"/>
        </w:rPr>
        <w:t>con</w:t>
      </w:r>
      <w:r>
        <w:rPr>
          <w:spacing w:val="-2"/>
          <w:sz w:val="24"/>
        </w:rPr>
        <w:t xml:space="preserve"> </w:t>
      </w:r>
      <w:r>
        <w:rPr>
          <w:sz w:val="24"/>
        </w:rPr>
        <w:t>posterioridad</w:t>
      </w:r>
      <w:r>
        <w:rPr>
          <w:spacing w:val="-3"/>
          <w:sz w:val="24"/>
        </w:rPr>
        <w:t xml:space="preserve"> </w:t>
      </w:r>
      <w:r>
        <w:rPr>
          <w:sz w:val="24"/>
        </w:rPr>
        <w:t>a dicha</w:t>
      </w:r>
      <w:r>
        <w:rPr>
          <w:spacing w:val="-2"/>
          <w:sz w:val="24"/>
        </w:rPr>
        <w:t xml:space="preserve"> </w:t>
      </w:r>
      <w:r>
        <w:rPr>
          <w:sz w:val="24"/>
        </w:rPr>
        <w:t>fecha.</w:t>
      </w:r>
    </w:p>
    <w:p w14:paraId="706B137D" w14:textId="77777777" w:rsidR="006D7171" w:rsidRDefault="006D7171">
      <w:pPr>
        <w:pStyle w:val="Textoindependiente"/>
        <w:spacing w:before="2"/>
        <w:rPr>
          <w:sz w:val="27"/>
        </w:rPr>
      </w:pPr>
    </w:p>
    <w:p w14:paraId="706B137E" w14:textId="77777777" w:rsidR="006D7171" w:rsidRDefault="00BF3AB3">
      <w:pPr>
        <w:pStyle w:val="Prrafodelista"/>
        <w:numPr>
          <w:ilvl w:val="1"/>
          <w:numId w:val="8"/>
        </w:numPr>
        <w:tabs>
          <w:tab w:val="left" w:pos="922"/>
        </w:tabs>
        <w:spacing w:line="276" w:lineRule="auto"/>
        <w:ind w:right="117" w:firstLine="0"/>
        <w:rPr>
          <w:sz w:val="24"/>
        </w:rPr>
      </w:pPr>
      <w:r>
        <w:rPr>
          <w:sz w:val="24"/>
        </w:rPr>
        <w:t>Precisó</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fallos</w:t>
      </w:r>
      <w:r>
        <w:rPr>
          <w:spacing w:val="1"/>
          <w:sz w:val="24"/>
        </w:rPr>
        <w:t xml:space="preserve"> </w:t>
      </w:r>
      <w:r>
        <w:rPr>
          <w:sz w:val="24"/>
        </w:rPr>
        <w:t>de</w:t>
      </w:r>
      <w:r>
        <w:rPr>
          <w:spacing w:val="1"/>
          <w:sz w:val="24"/>
        </w:rPr>
        <w:t xml:space="preserve"> </w:t>
      </w:r>
      <w:r>
        <w:rPr>
          <w:sz w:val="24"/>
        </w:rPr>
        <w:t>tutela</w:t>
      </w:r>
      <w:r>
        <w:rPr>
          <w:spacing w:val="1"/>
          <w:sz w:val="24"/>
        </w:rPr>
        <w:t xml:space="preserve"> </w:t>
      </w:r>
      <w:r>
        <w:rPr>
          <w:sz w:val="24"/>
        </w:rPr>
        <w:t>no</w:t>
      </w:r>
      <w:r>
        <w:rPr>
          <w:spacing w:val="1"/>
          <w:sz w:val="24"/>
        </w:rPr>
        <w:t xml:space="preserve"> </w:t>
      </w:r>
      <w:r>
        <w:rPr>
          <w:sz w:val="24"/>
        </w:rPr>
        <w:t>resolvieron</w:t>
      </w:r>
      <w:r>
        <w:rPr>
          <w:spacing w:val="1"/>
          <w:sz w:val="24"/>
        </w:rPr>
        <w:t xml:space="preserve"> </w:t>
      </w:r>
      <w:r>
        <w:rPr>
          <w:sz w:val="24"/>
        </w:rPr>
        <w:t>el</w:t>
      </w:r>
      <w:r>
        <w:rPr>
          <w:spacing w:val="1"/>
          <w:sz w:val="24"/>
        </w:rPr>
        <w:t xml:space="preserve"> </w:t>
      </w:r>
      <w:r>
        <w:rPr>
          <w:sz w:val="24"/>
        </w:rPr>
        <w:t>aspecto</w:t>
      </w:r>
      <w:r>
        <w:rPr>
          <w:spacing w:val="1"/>
          <w:sz w:val="24"/>
        </w:rPr>
        <w:t xml:space="preserve"> </w:t>
      </w:r>
      <w:r>
        <w:rPr>
          <w:sz w:val="24"/>
        </w:rPr>
        <w:t>relativo</w:t>
      </w:r>
      <w:r>
        <w:rPr>
          <w:spacing w:val="1"/>
          <w:sz w:val="24"/>
        </w:rPr>
        <w:t xml:space="preserve"> </w:t>
      </w:r>
      <w:r>
        <w:rPr>
          <w:sz w:val="24"/>
        </w:rPr>
        <w:t>a</w:t>
      </w:r>
      <w:r>
        <w:rPr>
          <w:spacing w:val="1"/>
          <w:sz w:val="24"/>
        </w:rPr>
        <w:t xml:space="preserve"> </w:t>
      </w:r>
      <w:r>
        <w:rPr>
          <w:sz w:val="24"/>
        </w:rPr>
        <w:t>la</w:t>
      </w:r>
      <w:r>
        <w:rPr>
          <w:spacing w:val="-64"/>
          <w:sz w:val="24"/>
        </w:rPr>
        <w:t xml:space="preserve"> </w:t>
      </w:r>
      <w:r>
        <w:rPr>
          <w:sz w:val="24"/>
        </w:rPr>
        <w:t>titularidad de la cartera que aquí se discute y que el Municipio nunca instó a los</w:t>
      </w:r>
      <w:r>
        <w:rPr>
          <w:spacing w:val="1"/>
          <w:sz w:val="24"/>
        </w:rPr>
        <w:t xml:space="preserve"> </w:t>
      </w:r>
      <w:r>
        <w:rPr>
          <w:sz w:val="24"/>
        </w:rPr>
        <w:t>usuarios a interponer acciones de tutela en contra de la demandante; sí reconoció</w:t>
      </w:r>
      <w:r>
        <w:rPr>
          <w:spacing w:val="1"/>
          <w:sz w:val="24"/>
        </w:rPr>
        <w:t xml:space="preserve"> </w:t>
      </w:r>
      <w:r>
        <w:rPr>
          <w:sz w:val="24"/>
        </w:rPr>
        <w:t xml:space="preserve">que remitió a los infractores a los parqueaderos de </w:t>
      </w:r>
      <w:proofErr w:type="spellStart"/>
      <w:r>
        <w:rPr>
          <w:sz w:val="24"/>
        </w:rPr>
        <w:t>Inversara</w:t>
      </w:r>
      <w:proofErr w:type="spellEnd"/>
      <w:r>
        <w:rPr>
          <w:sz w:val="24"/>
        </w:rPr>
        <w:t>, pero que lo hizo con</w:t>
      </w:r>
      <w:r>
        <w:rPr>
          <w:spacing w:val="1"/>
          <w:sz w:val="24"/>
        </w:rPr>
        <w:t xml:space="preserve"> </w:t>
      </w:r>
      <w:r>
        <w:rPr>
          <w:sz w:val="24"/>
        </w:rPr>
        <w:t>el</w:t>
      </w:r>
      <w:r>
        <w:rPr>
          <w:spacing w:val="-14"/>
          <w:sz w:val="24"/>
        </w:rPr>
        <w:t xml:space="preserve"> </w:t>
      </w:r>
      <w:r>
        <w:rPr>
          <w:sz w:val="24"/>
        </w:rPr>
        <w:t>convencimiento</w:t>
      </w:r>
      <w:r>
        <w:rPr>
          <w:spacing w:val="-13"/>
          <w:sz w:val="24"/>
        </w:rPr>
        <w:t xml:space="preserve"> </w:t>
      </w:r>
      <w:r>
        <w:rPr>
          <w:sz w:val="24"/>
        </w:rPr>
        <w:t>de</w:t>
      </w:r>
      <w:r>
        <w:rPr>
          <w:spacing w:val="-12"/>
          <w:sz w:val="24"/>
        </w:rPr>
        <w:t xml:space="preserve"> </w:t>
      </w:r>
      <w:r>
        <w:rPr>
          <w:sz w:val="24"/>
        </w:rPr>
        <w:t>que</w:t>
      </w:r>
      <w:r>
        <w:rPr>
          <w:spacing w:val="-13"/>
          <w:sz w:val="24"/>
        </w:rPr>
        <w:t xml:space="preserve"> </w:t>
      </w:r>
      <w:r>
        <w:rPr>
          <w:sz w:val="24"/>
        </w:rPr>
        <w:t>era</w:t>
      </w:r>
      <w:r>
        <w:rPr>
          <w:spacing w:val="-14"/>
          <w:sz w:val="24"/>
        </w:rPr>
        <w:t xml:space="preserve"> </w:t>
      </w:r>
      <w:r>
        <w:rPr>
          <w:sz w:val="24"/>
        </w:rPr>
        <w:t>esta</w:t>
      </w:r>
      <w:r>
        <w:rPr>
          <w:spacing w:val="-12"/>
          <w:sz w:val="24"/>
        </w:rPr>
        <w:t xml:space="preserve"> </w:t>
      </w:r>
      <w:r>
        <w:rPr>
          <w:sz w:val="24"/>
        </w:rPr>
        <w:t>sociedad</w:t>
      </w:r>
      <w:r>
        <w:rPr>
          <w:spacing w:val="-13"/>
          <w:sz w:val="24"/>
        </w:rPr>
        <w:t xml:space="preserve"> </w:t>
      </w:r>
      <w:r>
        <w:rPr>
          <w:sz w:val="24"/>
        </w:rPr>
        <w:t>la</w:t>
      </w:r>
      <w:r>
        <w:rPr>
          <w:spacing w:val="-15"/>
          <w:sz w:val="24"/>
        </w:rPr>
        <w:t xml:space="preserve"> </w:t>
      </w:r>
      <w:r>
        <w:rPr>
          <w:sz w:val="24"/>
        </w:rPr>
        <w:t>que</w:t>
      </w:r>
      <w:r>
        <w:rPr>
          <w:spacing w:val="-13"/>
          <w:sz w:val="24"/>
        </w:rPr>
        <w:t xml:space="preserve"> </w:t>
      </w:r>
      <w:r>
        <w:rPr>
          <w:sz w:val="24"/>
        </w:rPr>
        <w:t>debía</w:t>
      </w:r>
      <w:r>
        <w:rPr>
          <w:spacing w:val="-13"/>
          <w:sz w:val="24"/>
        </w:rPr>
        <w:t xml:space="preserve"> </w:t>
      </w:r>
      <w:r>
        <w:rPr>
          <w:sz w:val="24"/>
        </w:rPr>
        <w:t>hacer</w:t>
      </w:r>
      <w:r>
        <w:rPr>
          <w:spacing w:val="-14"/>
          <w:sz w:val="24"/>
        </w:rPr>
        <w:t xml:space="preserve"> </w:t>
      </w:r>
      <w:r>
        <w:rPr>
          <w:sz w:val="24"/>
        </w:rPr>
        <w:t>el</w:t>
      </w:r>
      <w:r>
        <w:rPr>
          <w:spacing w:val="-14"/>
          <w:sz w:val="24"/>
        </w:rPr>
        <w:t xml:space="preserve"> </w:t>
      </w:r>
      <w:r>
        <w:rPr>
          <w:sz w:val="24"/>
        </w:rPr>
        <w:t>cobro</w:t>
      </w:r>
      <w:r>
        <w:rPr>
          <w:spacing w:val="-13"/>
          <w:sz w:val="24"/>
        </w:rPr>
        <w:t xml:space="preserve"> </w:t>
      </w:r>
      <w:r>
        <w:rPr>
          <w:sz w:val="24"/>
        </w:rPr>
        <w:t>del</w:t>
      </w:r>
      <w:r>
        <w:rPr>
          <w:spacing w:val="-14"/>
          <w:sz w:val="24"/>
        </w:rPr>
        <w:t xml:space="preserve"> </w:t>
      </w:r>
      <w:r>
        <w:rPr>
          <w:sz w:val="24"/>
        </w:rPr>
        <w:t>servicio.</w:t>
      </w:r>
    </w:p>
    <w:p w14:paraId="706B137F" w14:textId="77777777" w:rsidR="006D7171" w:rsidRDefault="006D7171">
      <w:pPr>
        <w:pStyle w:val="Textoindependiente"/>
        <w:spacing w:before="7"/>
        <w:rPr>
          <w:sz w:val="27"/>
        </w:rPr>
      </w:pPr>
    </w:p>
    <w:p w14:paraId="706B1380" w14:textId="77777777" w:rsidR="006D7171" w:rsidRDefault="00BF3AB3">
      <w:pPr>
        <w:pStyle w:val="Ttulo1"/>
      </w:pPr>
      <w:r>
        <w:t>Los</w:t>
      </w:r>
      <w:r>
        <w:rPr>
          <w:spacing w:val="-1"/>
        </w:rPr>
        <w:t xml:space="preserve"> </w:t>
      </w:r>
      <w:r>
        <w:t>fundamentos</w:t>
      </w:r>
      <w:r>
        <w:rPr>
          <w:spacing w:val="-1"/>
        </w:rPr>
        <w:t xml:space="preserve"> </w:t>
      </w:r>
      <w:r>
        <w:t>de</w:t>
      </w:r>
      <w:r>
        <w:rPr>
          <w:spacing w:val="-2"/>
        </w:rPr>
        <w:t xml:space="preserve"> </w:t>
      </w:r>
      <w:r>
        <w:t>la sentencia</w:t>
      </w:r>
      <w:r>
        <w:rPr>
          <w:spacing w:val="-2"/>
        </w:rPr>
        <w:t xml:space="preserve"> </w:t>
      </w:r>
      <w:r>
        <w:t>impugnada</w:t>
      </w:r>
    </w:p>
    <w:p w14:paraId="706B1381" w14:textId="77777777" w:rsidR="006D7171" w:rsidRDefault="006D7171">
      <w:pPr>
        <w:pStyle w:val="Textoindependiente"/>
        <w:spacing w:before="11"/>
        <w:rPr>
          <w:rFonts w:ascii="Arial"/>
          <w:b/>
          <w:sz w:val="23"/>
        </w:rPr>
      </w:pPr>
    </w:p>
    <w:p w14:paraId="706B1382" w14:textId="77777777" w:rsidR="006D7171" w:rsidRDefault="00BF3AB3">
      <w:pPr>
        <w:pStyle w:val="Prrafodelista"/>
        <w:numPr>
          <w:ilvl w:val="0"/>
          <w:numId w:val="11"/>
        </w:numPr>
        <w:tabs>
          <w:tab w:val="left" w:pos="922"/>
        </w:tabs>
        <w:spacing w:line="276" w:lineRule="auto"/>
        <w:ind w:right="119" w:firstLine="0"/>
        <w:rPr>
          <w:sz w:val="24"/>
        </w:rPr>
      </w:pPr>
      <w:r>
        <w:rPr>
          <w:spacing w:val="-1"/>
          <w:sz w:val="24"/>
        </w:rPr>
        <w:t>Para</w:t>
      </w:r>
      <w:r>
        <w:rPr>
          <w:spacing w:val="-14"/>
          <w:sz w:val="24"/>
        </w:rPr>
        <w:t xml:space="preserve"> </w:t>
      </w:r>
      <w:r>
        <w:rPr>
          <w:spacing w:val="-1"/>
          <w:sz w:val="24"/>
        </w:rPr>
        <w:t>negar</w:t>
      </w:r>
      <w:r>
        <w:rPr>
          <w:spacing w:val="-15"/>
          <w:sz w:val="24"/>
        </w:rPr>
        <w:t xml:space="preserve"> </w:t>
      </w:r>
      <w:r>
        <w:rPr>
          <w:spacing w:val="-1"/>
          <w:sz w:val="24"/>
        </w:rPr>
        <w:t>las</w:t>
      </w:r>
      <w:r>
        <w:rPr>
          <w:spacing w:val="-13"/>
          <w:sz w:val="24"/>
        </w:rPr>
        <w:t xml:space="preserve"> </w:t>
      </w:r>
      <w:r>
        <w:rPr>
          <w:spacing w:val="-1"/>
          <w:sz w:val="24"/>
        </w:rPr>
        <w:t>pretensiones</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demanda</w:t>
      </w:r>
      <w:r>
        <w:rPr>
          <w:position w:val="8"/>
          <w:sz w:val="16"/>
        </w:rPr>
        <w:t>6</w:t>
      </w:r>
      <w:r>
        <w:rPr>
          <w:sz w:val="24"/>
        </w:rPr>
        <w:t>,</w:t>
      </w:r>
      <w:r>
        <w:rPr>
          <w:spacing w:val="-13"/>
          <w:sz w:val="24"/>
        </w:rPr>
        <w:t xml:space="preserve"> </w:t>
      </w:r>
      <w:r>
        <w:rPr>
          <w:sz w:val="24"/>
        </w:rPr>
        <w:t>el</w:t>
      </w:r>
      <w:r>
        <w:rPr>
          <w:spacing w:val="-17"/>
          <w:sz w:val="24"/>
        </w:rPr>
        <w:t xml:space="preserve"> </w:t>
      </w:r>
      <w:r>
        <w:rPr>
          <w:rFonts w:ascii="Arial" w:hAnsi="Arial"/>
          <w:i/>
          <w:sz w:val="24"/>
        </w:rPr>
        <w:t>a</w:t>
      </w:r>
      <w:r>
        <w:rPr>
          <w:rFonts w:ascii="Arial" w:hAnsi="Arial"/>
          <w:i/>
          <w:spacing w:val="-13"/>
          <w:sz w:val="24"/>
        </w:rPr>
        <w:t xml:space="preserve"> </w:t>
      </w:r>
      <w:r>
        <w:rPr>
          <w:rFonts w:ascii="Arial" w:hAnsi="Arial"/>
          <w:i/>
          <w:sz w:val="24"/>
        </w:rPr>
        <w:t>quo</w:t>
      </w:r>
      <w:r>
        <w:rPr>
          <w:rFonts w:ascii="Arial" w:hAnsi="Arial"/>
          <w:i/>
          <w:spacing w:val="-13"/>
          <w:sz w:val="24"/>
        </w:rPr>
        <w:t xml:space="preserve"> </w:t>
      </w:r>
      <w:r>
        <w:rPr>
          <w:sz w:val="24"/>
        </w:rPr>
        <w:t>consignó</w:t>
      </w:r>
      <w:r>
        <w:rPr>
          <w:spacing w:val="-13"/>
          <w:sz w:val="24"/>
        </w:rPr>
        <w:t xml:space="preserve"> </w:t>
      </w:r>
      <w:r>
        <w:rPr>
          <w:sz w:val="24"/>
        </w:rPr>
        <w:t>las</w:t>
      </w:r>
      <w:r>
        <w:rPr>
          <w:spacing w:val="-14"/>
          <w:sz w:val="24"/>
        </w:rPr>
        <w:t xml:space="preserve"> </w:t>
      </w:r>
      <w:r>
        <w:rPr>
          <w:sz w:val="24"/>
        </w:rPr>
        <w:t>siguientes</w:t>
      </w:r>
      <w:r>
        <w:rPr>
          <w:spacing w:val="-64"/>
          <w:sz w:val="24"/>
        </w:rPr>
        <w:t xml:space="preserve"> </w:t>
      </w:r>
      <w:r>
        <w:rPr>
          <w:sz w:val="24"/>
        </w:rPr>
        <w:t>razones:</w:t>
      </w:r>
    </w:p>
    <w:p w14:paraId="706B1383" w14:textId="77777777" w:rsidR="006D7171" w:rsidRDefault="006D7171">
      <w:pPr>
        <w:pStyle w:val="Textoindependiente"/>
        <w:spacing w:before="8"/>
        <w:rPr>
          <w:sz w:val="27"/>
        </w:rPr>
      </w:pPr>
    </w:p>
    <w:p w14:paraId="706B1384" w14:textId="77777777" w:rsidR="006D7171" w:rsidRDefault="00BF3AB3">
      <w:pPr>
        <w:pStyle w:val="Prrafodelista"/>
        <w:numPr>
          <w:ilvl w:val="1"/>
          <w:numId w:val="7"/>
        </w:numPr>
        <w:tabs>
          <w:tab w:val="left" w:pos="922"/>
        </w:tabs>
        <w:spacing w:line="276" w:lineRule="auto"/>
        <w:ind w:right="124" w:firstLine="0"/>
        <w:rPr>
          <w:sz w:val="24"/>
        </w:rPr>
      </w:pPr>
      <w:r>
        <w:rPr>
          <w:sz w:val="24"/>
        </w:rPr>
        <w:t>Partió de caracterizar el Convenio No. 167 de 2001 como un contrato de</w:t>
      </w:r>
      <w:r>
        <w:rPr>
          <w:spacing w:val="1"/>
          <w:sz w:val="24"/>
        </w:rPr>
        <w:t xml:space="preserve"> </w:t>
      </w:r>
      <w:r>
        <w:rPr>
          <w:sz w:val="24"/>
        </w:rPr>
        <w:t>concesión,</w:t>
      </w:r>
      <w:r>
        <w:rPr>
          <w:spacing w:val="-9"/>
          <w:sz w:val="24"/>
        </w:rPr>
        <w:t xml:space="preserve"> </w:t>
      </w:r>
      <w:r>
        <w:rPr>
          <w:sz w:val="24"/>
        </w:rPr>
        <w:t>sujeto</w:t>
      </w:r>
      <w:r>
        <w:rPr>
          <w:spacing w:val="-7"/>
          <w:sz w:val="24"/>
        </w:rPr>
        <w:t xml:space="preserve"> </w:t>
      </w:r>
      <w:r>
        <w:rPr>
          <w:sz w:val="24"/>
        </w:rPr>
        <w:t>a</w:t>
      </w:r>
      <w:r>
        <w:rPr>
          <w:spacing w:val="-7"/>
          <w:sz w:val="24"/>
        </w:rPr>
        <w:t xml:space="preserve"> </w:t>
      </w:r>
      <w:r>
        <w:rPr>
          <w:sz w:val="24"/>
        </w:rPr>
        <w:t>la</w:t>
      </w:r>
      <w:r>
        <w:rPr>
          <w:spacing w:val="-10"/>
          <w:sz w:val="24"/>
        </w:rPr>
        <w:t xml:space="preserve"> </w:t>
      </w:r>
      <w:r>
        <w:rPr>
          <w:sz w:val="24"/>
        </w:rPr>
        <w:t>Ley</w:t>
      </w:r>
      <w:r>
        <w:rPr>
          <w:spacing w:val="-11"/>
          <w:sz w:val="24"/>
        </w:rPr>
        <w:t xml:space="preserve"> </w:t>
      </w:r>
      <w:r>
        <w:rPr>
          <w:sz w:val="24"/>
        </w:rPr>
        <w:t>80</w:t>
      </w:r>
      <w:r>
        <w:rPr>
          <w:spacing w:val="-8"/>
          <w:sz w:val="24"/>
        </w:rPr>
        <w:t xml:space="preserve"> </w:t>
      </w:r>
      <w:r>
        <w:rPr>
          <w:sz w:val="24"/>
        </w:rPr>
        <w:t>de</w:t>
      </w:r>
      <w:r>
        <w:rPr>
          <w:spacing w:val="-7"/>
          <w:sz w:val="24"/>
        </w:rPr>
        <w:t xml:space="preserve"> </w:t>
      </w:r>
      <w:r>
        <w:rPr>
          <w:sz w:val="24"/>
        </w:rPr>
        <w:t>1993.</w:t>
      </w:r>
      <w:r>
        <w:rPr>
          <w:spacing w:val="-8"/>
          <w:sz w:val="24"/>
        </w:rPr>
        <w:t xml:space="preserve"> </w:t>
      </w:r>
      <w:r>
        <w:rPr>
          <w:sz w:val="24"/>
        </w:rPr>
        <w:t>Así</w:t>
      </w:r>
      <w:r>
        <w:rPr>
          <w:spacing w:val="-10"/>
          <w:sz w:val="24"/>
        </w:rPr>
        <w:t xml:space="preserve"> </w:t>
      </w:r>
      <w:r>
        <w:rPr>
          <w:sz w:val="24"/>
        </w:rPr>
        <w:t>concluyó</w:t>
      </w:r>
      <w:r>
        <w:rPr>
          <w:spacing w:val="-7"/>
          <w:sz w:val="24"/>
        </w:rPr>
        <w:t xml:space="preserve"> </w:t>
      </w:r>
      <w:r>
        <w:rPr>
          <w:sz w:val="24"/>
        </w:rPr>
        <w:t>que</w:t>
      </w:r>
      <w:r>
        <w:rPr>
          <w:spacing w:val="-8"/>
          <w:sz w:val="24"/>
        </w:rPr>
        <w:t xml:space="preserve"> </w:t>
      </w:r>
      <w:r>
        <w:rPr>
          <w:sz w:val="24"/>
        </w:rPr>
        <w:t>todos</w:t>
      </w:r>
      <w:r>
        <w:rPr>
          <w:spacing w:val="-8"/>
          <w:sz w:val="24"/>
        </w:rPr>
        <w:t xml:space="preserve"> </w:t>
      </w:r>
      <w:r>
        <w:rPr>
          <w:sz w:val="24"/>
        </w:rPr>
        <w:t>los</w:t>
      </w:r>
      <w:r>
        <w:rPr>
          <w:spacing w:val="-8"/>
          <w:sz w:val="24"/>
        </w:rPr>
        <w:t xml:space="preserve"> </w:t>
      </w:r>
      <w:r>
        <w:rPr>
          <w:sz w:val="24"/>
        </w:rPr>
        <w:t>costos</w:t>
      </w:r>
      <w:r>
        <w:rPr>
          <w:spacing w:val="-8"/>
          <w:sz w:val="24"/>
        </w:rPr>
        <w:t xml:space="preserve"> </w:t>
      </w:r>
      <w:r>
        <w:rPr>
          <w:sz w:val="24"/>
        </w:rPr>
        <w:t>asociados</w:t>
      </w:r>
      <w:r>
        <w:rPr>
          <w:spacing w:val="-64"/>
          <w:sz w:val="24"/>
        </w:rPr>
        <w:t xml:space="preserve"> </w:t>
      </w:r>
      <w:r>
        <w:rPr>
          <w:sz w:val="24"/>
        </w:rPr>
        <w:t>a</w:t>
      </w:r>
      <w:r>
        <w:rPr>
          <w:spacing w:val="58"/>
          <w:sz w:val="24"/>
        </w:rPr>
        <w:t xml:space="preserve"> </w:t>
      </w:r>
      <w:r>
        <w:rPr>
          <w:sz w:val="24"/>
        </w:rPr>
        <w:t>derechos</w:t>
      </w:r>
      <w:r>
        <w:rPr>
          <w:spacing w:val="55"/>
          <w:sz w:val="24"/>
        </w:rPr>
        <w:t xml:space="preserve"> </w:t>
      </w:r>
      <w:r>
        <w:rPr>
          <w:sz w:val="24"/>
        </w:rPr>
        <w:t>de</w:t>
      </w:r>
      <w:r>
        <w:rPr>
          <w:spacing w:val="56"/>
          <w:sz w:val="24"/>
        </w:rPr>
        <w:t xml:space="preserve"> </w:t>
      </w:r>
      <w:r>
        <w:rPr>
          <w:sz w:val="24"/>
        </w:rPr>
        <w:t>parqueadero</w:t>
      </w:r>
      <w:r>
        <w:rPr>
          <w:spacing w:val="57"/>
          <w:sz w:val="24"/>
        </w:rPr>
        <w:t xml:space="preserve"> </w:t>
      </w:r>
      <w:r>
        <w:rPr>
          <w:sz w:val="24"/>
        </w:rPr>
        <w:t>corrían</w:t>
      </w:r>
      <w:r>
        <w:rPr>
          <w:spacing w:val="58"/>
          <w:sz w:val="24"/>
        </w:rPr>
        <w:t xml:space="preserve"> </w:t>
      </w:r>
      <w:r>
        <w:rPr>
          <w:sz w:val="24"/>
        </w:rPr>
        <w:t>por</w:t>
      </w:r>
      <w:r>
        <w:rPr>
          <w:spacing w:val="57"/>
          <w:sz w:val="24"/>
        </w:rPr>
        <w:t xml:space="preserve"> </w:t>
      </w:r>
      <w:r>
        <w:rPr>
          <w:sz w:val="24"/>
        </w:rPr>
        <w:t>cuenta</w:t>
      </w:r>
      <w:r>
        <w:rPr>
          <w:spacing w:val="58"/>
          <w:sz w:val="24"/>
        </w:rPr>
        <w:t xml:space="preserve"> </w:t>
      </w:r>
      <w:r>
        <w:rPr>
          <w:sz w:val="24"/>
        </w:rPr>
        <w:t>del</w:t>
      </w:r>
      <w:r>
        <w:rPr>
          <w:spacing w:val="57"/>
          <w:sz w:val="24"/>
        </w:rPr>
        <w:t xml:space="preserve"> </w:t>
      </w:r>
      <w:r>
        <w:rPr>
          <w:sz w:val="24"/>
        </w:rPr>
        <w:t>infractor</w:t>
      </w:r>
      <w:r>
        <w:rPr>
          <w:spacing w:val="57"/>
          <w:sz w:val="24"/>
        </w:rPr>
        <w:t xml:space="preserve"> </w:t>
      </w:r>
      <w:r>
        <w:rPr>
          <w:sz w:val="24"/>
        </w:rPr>
        <w:t>y</w:t>
      </w:r>
      <w:r>
        <w:rPr>
          <w:spacing w:val="55"/>
          <w:sz w:val="24"/>
        </w:rPr>
        <w:t xml:space="preserve"> </w:t>
      </w:r>
      <w:r>
        <w:rPr>
          <w:sz w:val="24"/>
        </w:rPr>
        <w:t>no</w:t>
      </w:r>
      <w:r>
        <w:rPr>
          <w:spacing w:val="58"/>
          <w:sz w:val="24"/>
        </w:rPr>
        <w:t xml:space="preserve"> </w:t>
      </w:r>
      <w:r>
        <w:rPr>
          <w:sz w:val="24"/>
        </w:rPr>
        <w:t>a</w:t>
      </w:r>
      <w:r>
        <w:rPr>
          <w:spacing w:val="59"/>
          <w:sz w:val="24"/>
        </w:rPr>
        <w:t xml:space="preserve"> </w:t>
      </w:r>
      <w:r>
        <w:rPr>
          <w:sz w:val="24"/>
        </w:rPr>
        <w:t>cargo</w:t>
      </w:r>
      <w:r>
        <w:rPr>
          <w:spacing w:val="58"/>
          <w:sz w:val="24"/>
        </w:rPr>
        <w:t xml:space="preserve"> </w:t>
      </w:r>
      <w:r>
        <w:rPr>
          <w:sz w:val="24"/>
        </w:rPr>
        <w:t>del</w:t>
      </w:r>
    </w:p>
    <w:p w14:paraId="706B1385" w14:textId="77777777" w:rsidR="006D7171" w:rsidRDefault="00BF434B">
      <w:pPr>
        <w:pStyle w:val="Textoindependiente"/>
        <w:rPr>
          <w:sz w:val="26"/>
        </w:rPr>
      </w:pPr>
      <w:r>
        <w:pict w14:anchorId="706B1518">
          <v:rect id="_x0000_s1042" style="position:absolute;margin-left:85.1pt;margin-top:16.95pt;width:2in;height:.6pt;z-index:-15726592;mso-wrap-distance-left:0;mso-wrap-distance-right:0;mso-position-horizontal-relative:page" fillcolor="black" stroked="f">
            <w10:wrap type="topAndBottom" anchorx="page"/>
          </v:rect>
        </w:pict>
      </w:r>
    </w:p>
    <w:p w14:paraId="706B1386" w14:textId="77777777" w:rsidR="006D7171" w:rsidRDefault="00BF3AB3">
      <w:pPr>
        <w:spacing w:before="69"/>
        <w:ind w:left="202"/>
        <w:rPr>
          <w:sz w:val="18"/>
        </w:rPr>
      </w:pPr>
      <w:r>
        <w:rPr>
          <w:position w:val="6"/>
          <w:sz w:val="12"/>
        </w:rPr>
        <w:t>6</w:t>
      </w:r>
      <w:r>
        <w:rPr>
          <w:spacing w:val="15"/>
          <w:position w:val="6"/>
          <w:sz w:val="12"/>
        </w:rPr>
        <w:t xml:space="preserve"> </w:t>
      </w:r>
      <w:r>
        <w:rPr>
          <w:rFonts w:ascii="Arial"/>
          <w:i/>
          <w:sz w:val="18"/>
        </w:rPr>
        <w:t>Ver</w:t>
      </w:r>
      <w:r>
        <w:rPr>
          <w:rFonts w:ascii="Arial"/>
          <w:i/>
          <w:spacing w:val="-1"/>
          <w:sz w:val="18"/>
        </w:rPr>
        <w:t xml:space="preserve"> </w:t>
      </w:r>
      <w:r>
        <w:rPr>
          <w:sz w:val="18"/>
        </w:rPr>
        <w:t>folios</w:t>
      </w:r>
      <w:r>
        <w:rPr>
          <w:spacing w:val="-1"/>
          <w:sz w:val="18"/>
        </w:rPr>
        <w:t xml:space="preserve"> </w:t>
      </w:r>
      <w:r>
        <w:rPr>
          <w:sz w:val="18"/>
        </w:rPr>
        <w:t>508</w:t>
      </w:r>
      <w:r>
        <w:rPr>
          <w:spacing w:val="-2"/>
          <w:sz w:val="18"/>
        </w:rPr>
        <w:t xml:space="preserve"> </w:t>
      </w:r>
      <w:r>
        <w:rPr>
          <w:sz w:val="18"/>
        </w:rPr>
        <w:t>a</w:t>
      </w:r>
      <w:r>
        <w:rPr>
          <w:spacing w:val="-2"/>
          <w:sz w:val="18"/>
        </w:rPr>
        <w:t xml:space="preserve"> </w:t>
      </w:r>
      <w:r>
        <w:rPr>
          <w:sz w:val="18"/>
        </w:rPr>
        <w:t>523,</w:t>
      </w:r>
      <w:r>
        <w:rPr>
          <w:spacing w:val="-3"/>
          <w:sz w:val="18"/>
        </w:rPr>
        <w:t xml:space="preserve"> </w:t>
      </w:r>
      <w:r>
        <w:rPr>
          <w:sz w:val="18"/>
        </w:rPr>
        <w:t>cuaderno</w:t>
      </w:r>
      <w:r>
        <w:rPr>
          <w:spacing w:val="-2"/>
          <w:sz w:val="18"/>
        </w:rPr>
        <w:t xml:space="preserve"> </w:t>
      </w:r>
      <w:r>
        <w:rPr>
          <w:sz w:val="18"/>
        </w:rPr>
        <w:t>del</w:t>
      </w:r>
      <w:r>
        <w:rPr>
          <w:spacing w:val="-3"/>
          <w:sz w:val="18"/>
        </w:rPr>
        <w:t xml:space="preserve"> </w:t>
      </w:r>
      <w:r>
        <w:rPr>
          <w:sz w:val="18"/>
        </w:rPr>
        <w:t>Consejo</w:t>
      </w:r>
      <w:r>
        <w:rPr>
          <w:spacing w:val="-4"/>
          <w:sz w:val="18"/>
        </w:rPr>
        <w:t xml:space="preserve"> </w:t>
      </w:r>
      <w:r>
        <w:rPr>
          <w:sz w:val="18"/>
        </w:rPr>
        <w:t>de</w:t>
      </w:r>
      <w:r>
        <w:rPr>
          <w:spacing w:val="-2"/>
          <w:sz w:val="18"/>
        </w:rPr>
        <w:t xml:space="preserve"> </w:t>
      </w:r>
      <w:r>
        <w:rPr>
          <w:sz w:val="18"/>
        </w:rPr>
        <w:t>Estado.</w:t>
      </w:r>
    </w:p>
    <w:p w14:paraId="706B1387" w14:textId="77777777" w:rsidR="006D7171" w:rsidRDefault="006D7171">
      <w:pPr>
        <w:rPr>
          <w:sz w:val="18"/>
        </w:rPr>
        <w:sectPr w:rsidR="006D7171">
          <w:pgSz w:w="12250" w:h="18730"/>
          <w:pgMar w:top="1480" w:right="1580" w:bottom="1060" w:left="1500" w:header="572" w:footer="864" w:gutter="0"/>
          <w:cols w:space="720"/>
        </w:sectPr>
      </w:pPr>
    </w:p>
    <w:p w14:paraId="706B1388" w14:textId="77777777" w:rsidR="006D7171" w:rsidRDefault="00BF3AB3">
      <w:pPr>
        <w:pStyle w:val="Textoindependiente"/>
        <w:spacing w:before="89" w:line="276" w:lineRule="auto"/>
        <w:ind w:left="202"/>
      </w:pPr>
      <w:r>
        <w:lastRenderedPageBreak/>
        <w:t>Municipio</w:t>
      </w:r>
      <w:r>
        <w:rPr>
          <w:spacing w:val="5"/>
        </w:rPr>
        <w:t xml:space="preserve"> </w:t>
      </w:r>
      <w:r>
        <w:t>dado</w:t>
      </w:r>
      <w:r>
        <w:rPr>
          <w:spacing w:val="8"/>
        </w:rPr>
        <w:t xml:space="preserve"> </w:t>
      </w:r>
      <w:r>
        <w:t>que</w:t>
      </w:r>
      <w:r>
        <w:rPr>
          <w:spacing w:val="7"/>
        </w:rPr>
        <w:t xml:space="preserve"> </w:t>
      </w:r>
      <w:r>
        <w:t>el</w:t>
      </w:r>
      <w:r>
        <w:rPr>
          <w:spacing w:val="5"/>
        </w:rPr>
        <w:t xml:space="preserve"> </w:t>
      </w:r>
      <w:r>
        <w:t>artículo</w:t>
      </w:r>
      <w:r>
        <w:rPr>
          <w:spacing w:val="9"/>
        </w:rPr>
        <w:t xml:space="preserve"> </w:t>
      </w:r>
      <w:r>
        <w:t>127</w:t>
      </w:r>
      <w:r>
        <w:rPr>
          <w:spacing w:val="6"/>
        </w:rPr>
        <w:t xml:space="preserve"> </w:t>
      </w:r>
      <w:r>
        <w:t>de</w:t>
      </w:r>
      <w:r>
        <w:rPr>
          <w:spacing w:val="6"/>
        </w:rPr>
        <w:t xml:space="preserve"> </w:t>
      </w:r>
      <w:r>
        <w:t>la</w:t>
      </w:r>
      <w:r>
        <w:rPr>
          <w:spacing w:val="6"/>
        </w:rPr>
        <w:t xml:space="preserve"> </w:t>
      </w:r>
      <w:r>
        <w:t>Ley</w:t>
      </w:r>
      <w:r>
        <w:rPr>
          <w:spacing w:val="5"/>
        </w:rPr>
        <w:t xml:space="preserve"> </w:t>
      </w:r>
      <w:r>
        <w:t>769</w:t>
      </w:r>
      <w:r>
        <w:rPr>
          <w:spacing w:val="7"/>
        </w:rPr>
        <w:t xml:space="preserve"> </w:t>
      </w:r>
      <w:r>
        <w:t>de</w:t>
      </w:r>
      <w:r>
        <w:rPr>
          <w:spacing w:val="6"/>
        </w:rPr>
        <w:t xml:space="preserve"> </w:t>
      </w:r>
      <w:r>
        <w:t>2002</w:t>
      </w:r>
      <w:r>
        <w:rPr>
          <w:spacing w:val="6"/>
        </w:rPr>
        <w:t xml:space="preserve"> </w:t>
      </w:r>
      <w:r>
        <w:t>establece</w:t>
      </w:r>
      <w:r>
        <w:rPr>
          <w:spacing w:val="7"/>
        </w:rPr>
        <w:t xml:space="preserve"> </w:t>
      </w:r>
      <w:r>
        <w:t>que,</w:t>
      </w:r>
      <w:r>
        <w:rPr>
          <w:spacing w:val="5"/>
        </w:rPr>
        <w:t xml:space="preserve"> </w:t>
      </w:r>
      <w:r>
        <w:t>en</w:t>
      </w:r>
      <w:r>
        <w:rPr>
          <w:spacing w:val="7"/>
        </w:rPr>
        <w:t xml:space="preserve"> </w:t>
      </w:r>
      <w:r>
        <w:t>todos</w:t>
      </w:r>
      <w:r>
        <w:rPr>
          <w:spacing w:val="-64"/>
        </w:rPr>
        <w:t xml:space="preserve"> </w:t>
      </w:r>
      <w:r>
        <w:t>los</w:t>
      </w:r>
      <w:r>
        <w:rPr>
          <w:spacing w:val="-1"/>
        </w:rPr>
        <w:t xml:space="preserve"> </w:t>
      </w:r>
      <w:r>
        <w:t>casos,</w:t>
      </w:r>
      <w:r>
        <w:rPr>
          <w:spacing w:val="-2"/>
        </w:rPr>
        <w:t xml:space="preserve"> </w:t>
      </w:r>
      <w:r>
        <w:t>el</w:t>
      </w:r>
      <w:r>
        <w:rPr>
          <w:spacing w:val="-1"/>
        </w:rPr>
        <w:t xml:space="preserve"> </w:t>
      </w:r>
      <w:r>
        <w:t>servicio de</w:t>
      </w:r>
      <w:r>
        <w:rPr>
          <w:spacing w:val="-1"/>
        </w:rPr>
        <w:t xml:space="preserve"> </w:t>
      </w:r>
      <w:r>
        <w:t>custodia</w:t>
      </w:r>
      <w:r>
        <w:rPr>
          <w:spacing w:val="-2"/>
        </w:rPr>
        <w:t xml:space="preserve"> </w:t>
      </w:r>
      <w:r>
        <w:t>está</w:t>
      </w:r>
      <w:r>
        <w:rPr>
          <w:spacing w:val="-2"/>
        </w:rPr>
        <w:t xml:space="preserve"> </w:t>
      </w:r>
      <w:r>
        <w:t>a</w:t>
      </w:r>
      <w:r>
        <w:rPr>
          <w:spacing w:val="1"/>
        </w:rPr>
        <w:t xml:space="preserve"> </w:t>
      </w:r>
      <w:r>
        <w:t>cargo</w:t>
      </w:r>
      <w:r>
        <w:rPr>
          <w:spacing w:val="-1"/>
        </w:rPr>
        <w:t xml:space="preserve"> </w:t>
      </w:r>
      <w:r>
        <w:t>del infractor</w:t>
      </w:r>
      <w:r>
        <w:rPr>
          <w:spacing w:val="-1"/>
        </w:rPr>
        <w:t xml:space="preserve"> </w:t>
      </w:r>
      <w:r>
        <w:t>y</w:t>
      </w:r>
      <w:r>
        <w:rPr>
          <w:spacing w:val="-3"/>
        </w:rPr>
        <w:t xml:space="preserve"> </w:t>
      </w:r>
      <w:r>
        <w:t>no</w:t>
      </w:r>
      <w:r>
        <w:rPr>
          <w:spacing w:val="-3"/>
        </w:rPr>
        <w:t xml:space="preserve"> </w:t>
      </w:r>
      <w:r>
        <w:t>del</w:t>
      </w:r>
      <w:r>
        <w:rPr>
          <w:spacing w:val="-3"/>
        </w:rPr>
        <w:t xml:space="preserve"> </w:t>
      </w:r>
      <w:r>
        <w:t>Estado.</w:t>
      </w:r>
    </w:p>
    <w:p w14:paraId="706B1389" w14:textId="77777777" w:rsidR="006D7171" w:rsidRDefault="006D7171">
      <w:pPr>
        <w:pStyle w:val="Textoindependiente"/>
        <w:spacing w:before="8"/>
        <w:rPr>
          <w:sz w:val="27"/>
        </w:rPr>
      </w:pPr>
    </w:p>
    <w:p w14:paraId="706B138A" w14:textId="77777777" w:rsidR="006D7171" w:rsidRDefault="00BF3AB3">
      <w:pPr>
        <w:pStyle w:val="Prrafodelista"/>
        <w:numPr>
          <w:ilvl w:val="1"/>
          <w:numId w:val="7"/>
        </w:numPr>
        <w:tabs>
          <w:tab w:val="left" w:pos="922"/>
        </w:tabs>
        <w:spacing w:line="276" w:lineRule="auto"/>
        <w:ind w:right="118" w:firstLine="0"/>
        <w:rPr>
          <w:sz w:val="24"/>
        </w:rPr>
      </w:pPr>
      <w:r>
        <w:rPr>
          <w:sz w:val="24"/>
        </w:rPr>
        <w:t>Indicó que la Resolución No. 1574 del 4 de octubre de 2001 a través de la</w:t>
      </w:r>
      <w:r>
        <w:rPr>
          <w:spacing w:val="1"/>
          <w:sz w:val="24"/>
        </w:rPr>
        <w:t xml:space="preserve"> </w:t>
      </w:r>
      <w:r>
        <w:rPr>
          <w:sz w:val="24"/>
        </w:rPr>
        <w:t>cual se autorizó la transferencia de la función administrativa a los particulares,</w:t>
      </w:r>
      <w:r>
        <w:rPr>
          <w:spacing w:val="1"/>
          <w:sz w:val="24"/>
        </w:rPr>
        <w:t xml:space="preserve"> </w:t>
      </w:r>
      <w:r>
        <w:rPr>
          <w:sz w:val="24"/>
        </w:rPr>
        <w:t>precisó con claridad que la ejecución del convenio no causaría erogación alguna a</w:t>
      </w:r>
      <w:r>
        <w:rPr>
          <w:spacing w:val="1"/>
          <w:sz w:val="24"/>
        </w:rPr>
        <w:t xml:space="preserve"> </w:t>
      </w:r>
      <w:r>
        <w:rPr>
          <w:sz w:val="24"/>
        </w:rPr>
        <w:t>la entidad pública pues serían los usuarios los que cancelarían el valor del servicio</w:t>
      </w:r>
      <w:r>
        <w:rPr>
          <w:spacing w:val="-64"/>
          <w:sz w:val="24"/>
        </w:rPr>
        <w:t xml:space="preserve"> </w:t>
      </w:r>
      <w:r>
        <w:rPr>
          <w:spacing w:val="-1"/>
          <w:sz w:val="24"/>
        </w:rPr>
        <w:t>de</w:t>
      </w:r>
      <w:r>
        <w:rPr>
          <w:spacing w:val="-14"/>
          <w:sz w:val="24"/>
        </w:rPr>
        <w:t xml:space="preserve"> </w:t>
      </w:r>
      <w:r>
        <w:rPr>
          <w:spacing w:val="-1"/>
          <w:sz w:val="24"/>
        </w:rPr>
        <w:t>custodia,</w:t>
      </w:r>
      <w:r>
        <w:rPr>
          <w:spacing w:val="-16"/>
          <w:sz w:val="24"/>
        </w:rPr>
        <w:t xml:space="preserve"> </w:t>
      </w:r>
      <w:r>
        <w:rPr>
          <w:spacing w:val="-1"/>
          <w:sz w:val="24"/>
        </w:rPr>
        <w:t>por</w:t>
      </w:r>
      <w:r>
        <w:rPr>
          <w:spacing w:val="-15"/>
          <w:sz w:val="24"/>
        </w:rPr>
        <w:t xml:space="preserve"> </w:t>
      </w:r>
      <w:r>
        <w:rPr>
          <w:spacing w:val="-1"/>
          <w:sz w:val="24"/>
        </w:rPr>
        <w:t>lo</w:t>
      </w:r>
      <w:r>
        <w:rPr>
          <w:spacing w:val="-16"/>
          <w:sz w:val="24"/>
        </w:rPr>
        <w:t xml:space="preserve"> </w:t>
      </w:r>
      <w:r>
        <w:rPr>
          <w:spacing w:val="-1"/>
          <w:sz w:val="24"/>
        </w:rPr>
        <w:t>cual</w:t>
      </w:r>
      <w:r>
        <w:rPr>
          <w:spacing w:val="-17"/>
          <w:sz w:val="24"/>
        </w:rPr>
        <w:t xml:space="preserve"> </w:t>
      </w:r>
      <w:r>
        <w:rPr>
          <w:spacing w:val="-1"/>
          <w:sz w:val="24"/>
        </w:rPr>
        <w:t>el</w:t>
      </w:r>
      <w:r>
        <w:rPr>
          <w:spacing w:val="-15"/>
          <w:sz w:val="24"/>
        </w:rPr>
        <w:t xml:space="preserve"> </w:t>
      </w:r>
      <w:r>
        <w:rPr>
          <w:spacing w:val="-1"/>
          <w:sz w:val="24"/>
        </w:rPr>
        <w:t>valor</w:t>
      </w:r>
      <w:r>
        <w:rPr>
          <w:spacing w:val="-16"/>
          <w:sz w:val="24"/>
        </w:rPr>
        <w:t xml:space="preserve"> </w:t>
      </w:r>
      <w:r>
        <w:rPr>
          <w:sz w:val="24"/>
        </w:rPr>
        <w:t>del</w:t>
      </w:r>
      <w:r>
        <w:rPr>
          <w:spacing w:val="-17"/>
          <w:sz w:val="24"/>
        </w:rPr>
        <w:t xml:space="preserve"> </w:t>
      </w:r>
      <w:r>
        <w:rPr>
          <w:sz w:val="24"/>
        </w:rPr>
        <w:t>contrato</w:t>
      </w:r>
      <w:r>
        <w:rPr>
          <w:spacing w:val="-15"/>
          <w:sz w:val="24"/>
        </w:rPr>
        <w:t xml:space="preserve"> </w:t>
      </w:r>
      <w:r>
        <w:rPr>
          <w:sz w:val="24"/>
        </w:rPr>
        <w:t>tan</w:t>
      </w:r>
      <w:r>
        <w:rPr>
          <w:spacing w:val="-14"/>
          <w:sz w:val="24"/>
        </w:rPr>
        <w:t xml:space="preserve"> </w:t>
      </w:r>
      <w:r>
        <w:rPr>
          <w:sz w:val="24"/>
        </w:rPr>
        <w:t>solo</w:t>
      </w:r>
      <w:r>
        <w:rPr>
          <w:spacing w:val="-14"/>
          <w:sz w:val="24"/>
        </w:rPr>
        <w:t xml:space="preserve"> </w:t>
      </w:r>
      <w:r>
        <w:rPr>
          <w:sz w:val="24"/>
        </w:rPr>
        <w:t>se</w:t>
      </w:r>
      <w:r>
        <w:rPr>
          <w:spacing w:val="-14"/>
          <w:sz w:val="24"/>
        </w:rPr>
        <w:t xml:space="preserve"> </w:t>
      </w:r>
      <w:r>
        <w:rPr>
          <w:sz w:val="24"/>
        </w:rPr>
        <w:t>convino</w:t>
      </w:r>
      <w:r>
        <w:rPr>
          <w:spacing w:val="-15"/>
          <w:sz w:val="24"/>
        </w:rPr>
        <w:t xml:space="preserve"> </w:t>
      </w:r>
      <w:r>
        <w:rPr>
          <w:sz w:val="24"/>
        </w:rPr>
        <w:t>para</w:t>
      </w:r>
      <w:r>
        <w:rPr>
          <w:spacing w:val="-19"/>
          <w:sz w:val="24"/>
        </w:rPr>
        <w:t xml:space="preserve"> </w:t>
      </w:r>
      <w:r>
        <w:rPr>
          <w:sz w:val="24"/>
        </w:rPr>
        <w:t>efectos</w:t>
      </w:r>
      <w:r>
        <w:rPr>
          <w:spacing w:val="-17"/>
          <w:sz w:val="24"/>
        </w:rPr>
        <w:t xml:space="preserve"> </w:t>
      </w:r>
      <w:r>
        <w:rPr>
          <w:sz w:val="24"/>
        </w:rPr>
        <w:t>fiscales.</w:t>
      </w:r>
      <w:r>
        <w:rPr>
          <w:spacing w:val="-64"/>
          <w:sz w:val="24"/>
        </w:rPr>
        <w:t xml:space="preserve"> </w:t>
      </w:r>
      <w:r>
        <w:rPr>
          <w:sz w:val="24"/>
        </w:rPr>
        <w:t>Añadió que esta misma disposición quedó recogida en los términos de referencia y</w:t>
      </w:r>
      <w:r>
        <w:rPr>
          <w:spacing w:val="-64"/>
          <w:sz w:val="24"/>
        </w:rPr>
        <w:t xml:space="preserve"> </w:t>
      </w:r>
      <w:r>
        <w:rPr>
          <w:sz w:val="24"/>
        </w:rPr>
        <w:t>en</w:t>
      </w:r>
      <w:r>
        <w:rPr>
          <w:spacing w:val="-6"/>
          <w:sz w:val="24"/>
        </w:rPr>
        <w:t xml:space="preserve"> </w:t>
      </w:r>
      <w:r>
        <w:rPr>
          <w:sz w:val="24"/>
        </w:rPr>
        <w:t>el</w:t>
      </w:r>
      <w:r>
        <w:rPr>
          <w:spacing w:val="-9"/>
          <w:sz w:val="24"/>
        </w:rPr>
        <w:t xml:space="preserve"> </w:t>
      </w:r>
      <w:r>
        <w:rPr>
          <w:sz w:val="24"/>
        </w:rPr>
        <w:t>propio</w:t>
      </w:r>
      <w:r>
        <w:rPr>
          <w:spacing w:val="-9"/>
          <w:sz w:val="24"/>
        </w:rPr>
        <w:t xml:space="preserve"> </w:t>
      </w:r>
      <w:r>
        <w:rPr>
          <w:sz w:val="24"/>
        </w:rPr>
        <w:t>convenio,</w:t>
      </w:r>
      <w:r>
        <w:rPr>
          <w:spacing w:val="-8"/>
          <w:sz w:val="24"/>
        </w:rPr>
        <w:t xml:space="preserve"> </w:t>
      </w:r>
      <w:r>
        <w:rPr>
          <w:sz w:val="24"/>
        </w:rPr>
        <w:t>por</w:t>
      </w:r>
      <w:r>
        <w:rPr>
          <w:spacing w:val="-7"/>
          <w:sz w:val="24"/>
        </w:rPr>
        <w:t xml:space="preserve"> </w:t>
      </w:r>
      <w:r>
        <w:rPr>
          <w:sz w:val="24"/>
        </w:rPr>
        <w:t>lo</w:t>
      </w:r>
      <w:r>
        <w:rPr>
          <w:spacing w:val="-6"/>
          <w:sz w:val="24"/>
        </w:rPr>
        <w:t xml:space="preserve"> </w:t>
      </w:r>
      <w:r>
        <w:rPr>
          <w:sz w:val="24"/>
        </w:rPr>
        <w:t>que</w:t>
      </w:r>
      <w:r>
        <w:rPr>
          <w:spacing w:val="-7"/>
          <w:sz w:val="24"/>
        </w:rPr>
        <w:t xml:space="preserve"> </w:t>
      </w:r>
      <w:r>
        <w:rPr>
          <w:sz w:val="24"/>
        </w:rPr>
        <w:t>el</w:t>
      </w:r>
      <w:r>
        <w:rPr>
          <w:spacing w:val="-7"/>
          <w:sz w:val="24"/>
        </w:rPr>
        <w:t xml:space="preserve"> </w:t>
      </w:r>
      <w:r>
        <w:rPr>
          <w:sz w:val="24"/>
        </w:rPr>
        <w:t>hecho</w:t>
      </w:r>
      <w:r>
        <w:rPr>
          <w:spacing w:val="-7"/>
          <w:sz w:val="24"/>
        </w:rPr>
        <w:t xml:space="preserve"> </w:t>
      </w:r>
      <w:r>
        <w:rPr>
          <w:sz w:val="24"/>
        </w:rPr>
        <w:t>de</w:t>
      </w:r>
      <w:r>
        <w:rPr>
          <w:spacing w:val="-10"/>
          <w:sz w:val="24"/>
        </w:rPr>
        <w:t xml:space="preserve"> </w:t>
      </w:r>
      <w:r>
        <w:rPr>
          <w:sz w:val="24"/>
        </w:rPr>
        <w:t>que</w:t>
      </w:r>
      <w:r>
        <w:rPr>
          <w:spacing w:val="-6"/>
          <w:sz w:val="24"/>
        </w:rPr>
        <w:t xml:space="preserve"> </w:t>
      </w:r>
      <w:proofErr w:type="spellStart"/>
      <w:r>
        <w:rPr>
          <w:sz w:val="24"/>
        </w:rPr>
        <w:t>Inversara</w:t>
      </w:r>
      <w:proofErr w:type="spellEnd"/>
      <w:r>
        <w:rPr>
          <w:spacing w:val="-6"/>
          <w:sz w:val="24"/>
        </w:rPr>
        <w:t xml:space="preserve"> </w:t>
      </w:r>
      <w:r>
        <w:rPr>
          <w:sz w:val="24"/>
        </w:rPr>
        <w:t>no</w:t>
      </w:r>
      <w:r>
        <w:rPr>
          <w:spacing w:val="-7"/>
          <w:sz w:val="24"/>
        </w:rPr>
        <w:t xml:space="preserve"> </w:t>
      </w:r>
      <w:r>
        <w:rPr>
          <w:sz w:val="24"/>
        </w:rPr>
        <w:t>podía</w:t>
      </w:r>
      <w:r>
        <w:rPr>
          <w:spacing w:val="-6"/>
          <w:sz w:val="24"/>
        </w:rPr>
        <w:t xml:space="preserve"> </w:t>
      </w:r>
      <w:r>
        <w:rPr>
          <w:sz w:val="24"/>
        </w:rPr>
        <w:t>cobrarle</w:t>
      </w:r>
      <w:r>
        <w:rPr>
          <w:spacing w:val="-5"/>
          <w:sz w:val="24"/>
        </w:rPr>
        <w:t xml:space="preserve"> </w:t>
      </w:r>
      <w:r>
        <w:rPr>
          <w:sz w:val="24"/>
        </w:rPr>
        <w:t>suma</w:t>
      </w:r>
      <w:r>
        <w:rPr>
          <w:spacing w:val="-64"/>
          <w:sz w:val="24"/>
        </w:rPr>
        <w:t xml:space="preserve"> </w:t>
      </w:r>
      <w:r>
        <w:rPr>
          <w:sz w:val="24"/>
        </w:rPr>
        <w:t>alguna al Municipio fue conocido y aceptado por ella, por lo que no era dable ir en</w:t>
      </w:r>
      <w:r>
        <w:rPr>
          <w:spacing w:val="1"/>
          <w:sz w:val="24"/>
        </w:rPr>
        <w:t xml:space="preserve"> </w:t>
      </w:r>
      <w:r>
        <w:rPr>
          <w:sz w:val="24"/>
        </w:rPr>
        <w:t>contra</w:t>
      </w:r>
      <w:r>
        <w:rPr>
          <w:spacing w:val="-3"/>
          <w:sz w:val="24"/>
        </w:rPr>
        <w:t xml:space="preserve"> </w:t>
      </w:r>
      <w:r>
        <w:rPr>
          <w:sz w:val="24"/>
        </w:rPr>
        <w:t>de</w:t>
      </w:r>
      <w:r>
        <w:rPr>
          <w:spacing w:val="-2"/>
          <w:sz w:val="24"/>
        </w:rPr>
        <w:t xml:space="preserve"> </w:t>
      </w:r>
      <w:r>
        <w:rPr>
          <w:sz w:val="24"/>
        </w:rPr>
        <w:t>este</w:t>
      </w:r>
      <w:r>
        <w:rPr>
          <w:spacing w:val="-1"/>
          <w:sz w:val="24"/>
        </w:rPr>
        <w:t xml:space="preserve"> </w:t>
      </w:r>
      <w:r>
        <w:rPr>
          <w:sz w:val="24"/>
        </w:rPr>
        <w:t>acto.</w:t>
      </w:r>
    </w:p>
    <w:p w14:paraId="706B138B" w14:textId="77777777" w:rsidR="006D7171" w:rsidRDefault="006D7171">
      <w:pPr>
        <w:pStyle w:val="Textoindependiente"/>
        <w:spacing w:before="7"/>
        <w:rPr>
          <w:sz w:val="27"/>
        </w:rPr>
      </w:pPr>
    </w:p>
    <w:p w14:paraId="706B138C" w14:textId="77777777" w:rsidR="006D7171" w:rsidRDefault="00BF3AB3">
      <w:pPr>
        <w:pStyle w:val="Prrafodelista"/>
        <w:numPr>
          <w:ilvl w:val="1"/>
          <w:numId w:val="7"/>
        </w:numPr>
        <w:tabs>
          <w:tab w:val="left" w:pos="922"/>
        </w:tabs>
        <w:spacing w:line="276" w:lineRule="auto"/>
        <w:ind w:firstLine="0"/>
        <w:rPr>
          <w:sz w:val="24"/>
        </w:rPr>
      </w:pPr>
      <w:r>
        <w:rPr>
          <w:sz w:val="24"/>
        </w:rPr>
        <w:t xml:space="preserve">Señaló que la interpretación del convenio No. 167 propuesta por </w:t>
      </w:r>
      <w:proofErr w:type="spellStart"/>
      <w:r>
        <w:rPr>
          <w:sz w:val="24"/>
        </w:rPr>
        <w:t>Inversara</w:t>
      </w:r>
      <w:proofErr w:type="spellEnd"/>
      <w:r>
        <w:rPr>
          <w:spacing w:val="1"/>
          <w:sz w:val="24"/>
        </w:rPr>
        <w:t xml:space="preserve"> </w:t>
      </w:r>
      <w:r>
        <w:rPr>
          <w:sz w:val="24"/>
        </w:rPr>
        <w:t>en la demanda no era atendible porque implicaría afirmar que la demandante solo</w:t>
      </w:r>
      <w:r>
        <w:rPr>
          <w:spacing w:val="1"/>
          <w:sz w:val="24"/>
        </w:rPr>
        <w:t xml:space="preserve"> </w:t>
      </w:r>
      <w:r>
        <w:rPr>
          <w:sz w:val="24"/>
        </w:rPr>
        <w:t>se beneficiaba de la ejecución de la autorización y que los</w:t>
      </w:r>
      <w:r>
        <w:rPr>
          <w:spacing w:val="1"/>
          <w:sz w:val="24"/>
        </w:rPr>
        <w:t xml:space="preserve"> </w:t>
      </w:r>
      <w:r>
        <w:rPr>
          <w:sz w:val="24"/>
        </w:rPr>
        <w:t>riesgos aleatorios</w:t>
      </w:r>
      <w:r>
        <w:rPr>
          <w:spacing w:val="1"/>
          <w:sz w:val="24"/>
        </w:rPr>
        <w:t xml:space="preserve"> </w:t>
      </w:r>
      <w:r>
        <w:rPr>
          <w:sz w:val="24"/>
        </w:rPr>
        <w:t>inherentes a este tipo de convenios eran de cargo del Municipio, lo que no era de</w:t>
      </w:r>
      <w:r>
        <w:rPr>
          <w:spacing w:val="1"/>
          <w:sz w:val="24"/>
        </w:rPr>
        <w:t xml:space="preserve"> </w:t>
      </w:r>
      <w:r>
        <w:rPr>
          <w:sz w:val="24"/>
        </w:rPr>
        <w:t>recibo.</w:t>
      </w:r>
      <w:r>
        <w:rPr>
          <w:spacing w:val="1"/>
          <w:sz w:val="24"/>
        </w:rPr>
        <w:t xml:space="preserve"> </w:t>
      </w:r>
      <w:r>
        <w:rPr>
          <w:sz w:val="24"/>
        </w:rPr>
        <w:t>Dijo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tipo</w:t>
      </w:r>
      <w:r>
        <w:rPr>
          <w:spacing w:val="1"/>
          <w:sz w:val="24"/>
        </w:rPr>
        <w:t xml:space="preserve"> </w:t>
      </w:r>
      <w:r>
        <w:rPr>
          <w:sz w:val="24"/>
        </w:rPr>
        <w:t>de</w:t>
      </w:r>
      <w:r>
        <w:rPr>
          <w:spacing w:val="1"/>
          <w:sz w:val="24"/>
        </w:rPr>
        <w:t xml:space="preserve"> </w:t>
      </w:r>
      <w:r>
        <w:rPr>
          <w:sz w:val="24"/>
        </w:rPr>
        <w:t>convenios</w:t>
      </w:r>
      <w:r>
        <w:rPr>
          <w:spacing w:val="1"/>
          <w:sz w:val="24"/>
        </w:rPr>
        <w:t xml:space="preserve"> </w:t>
      </w:r>
      <w:r>
        <w:rPr>
          <w:sz w:val="24"/>
        </w:rPr>
        <w:t>entrañaba</w:t>
      </w:r>
      <w:r>
        <w:rPr>
          <w:spacing w:val="1"/>
          <w:sz w:val="24"/>
        </w:rPr>
        <w:t xml:space="preserve"> </w:t>
      </w:r>
      <w:r>
        <w:rPr>
          <w:sz w:val="24"/>
        </w:rPr>
        <w:t>un</w:t>
      </w:r>
      <w:r>
        <w:rPr>
          <w:spacing w:val="1"/>
          <w:sz w:val="24"/>
        </w:rPr>
        <w:t xml:space="preserve"> </w:t>
      </w:r>
      <w:r>
        <w:rPr>
          <w:sz w:val="24"/>
        </w:rPr>
        <w:t>riesgo</w:t>
      </w:r>
      <w:r>
        <w:rPr>
          <w:spacing w:val="-64"/>
          <w:sz w:val="24"/>
        </w:rPr>
        <w:t xml:space="preserve"> </w:t>
      </w:r>
      <w:r>
        <w:rPr>
          <w:sz w:val="24"/>
        </w:rPr>
        <w:t>inherente</w:t>
      </w:r>
      <w:r>
        <w:rPr>
          <w:spacing w:val="-8"/>
          <w:sz w:val="24"/>
        </w:rPr>
        <w:t xml:space="preserve"> </w:t>
      </w:r>
      <w:r>
        <w:rPr>
          <w:sz w:val="24"/>
        </w:rPr>
        <w:t>consistente</w:t>
      </w:r>
      <w:r>
        <w:rPr>
          <w:spacing w:val="-10"/>
          <w:sz w:val="24"/>
        </w:rPr>
        <w:t xml:space="preserve"> </w:t>
      </w:r>
      <w:r>
        <w:rPr>
          <w:sz w:val="24"/>
        </w:rPr>
        <w:t>en</w:t>
      </w:r>
      <w:r>
        <w:rPr>
          <w:spacing w:val="-8"/>
          <w:sz w:val="24"/>
        </w:rPr>
        <w:t xml:space="preserve"> </w:t>
      </w:r>
      <w:r>
        <w:rPr>
          <w:sz w:val="24"/>
        </w:rPr>
        <w:t>que</w:t>
      </w:r>
      <w:r>
        <w:rPr>
          <w:spacing w:val="-7"/>
          <w:sz w:val="24"/>
        </w:rPr>
        <w:t xml:space="preserve"> </w:t>
      </w:r>
      <w:r>
        <w:rPr>
          <w:sz w:val="24"/>
        </w:rPr>
        <w:t>los</w:t>
      </w:r>
      <w:r>
        <w:rPr>
          <w:spacing w:val="-11"/>
          <w:sz w:val="24"/>
        </w:rPr>
        <w:t xml:space="preserve"> </w:t>
      </w:r>
      <w:r>
        <w:rPr>
          <w:sz w:val="24"/>
        </w:rPr>
        <w:t>infractores</w:t>
      </w:r>
      <w:r>
        <w:rPr>
          <w:spacing w:val="-11"/>
          <w:sz w:val="24"/>
        </w:rPr>
        <w:t xml:space="preserve"> </w:t>
      </w:r>
      <w:r>
        <w:rPr>
          <w:sz w:val="24"/>
        </w:rPr>
        <w:t>no</w:t>
      </w:r>
      <w:r>
        <w:rPr>
          <w:spacing w:val="-7"/>
          <w:sz w:val="24"/>
        </w:rPr>
        <w:t xml:space="preserve"> </w:t>
      </w:r>
      <w:r>
        <w:rPr>
          <w:sz w:val="24"/>
        </w:rPr>
        <w:t>reclamaran</w:t>
      </w:r>
      <w:r>
        <w:rPr>
          <w:spacing w:val="-8"/>
          <w:sz w:val="24"/>
        </w:rPr>
        <w:t xml:space="preserve"> </w:t>
      </w:r>
      <w:r>
        <w:rPr>
          <w:sz w:val="24"/>
        </w:rPr>
        <w:t>sus</w:t>
      </w:r>
      <w:r>
        <w:rPr>
          <w:spacing w:val="-9"/>
          <w:sz w:val="24"/>
        </w:rPr>
        <w:t xml:space="preserve"> </w:t>
      </w:r>
      <w:r>
        <w:rPr>
          <w:sz w:val="24"/>
        </w:rPr>
        <w:t>vehículos,</w:t>
      </w:r>
      <w:r>
        <w:rPr>
          <w:spacing w:val="-7"/>
          <w:sz w:val="24"/>
        </w:rPr>
        <w:t xml:space="preserve"> </w:t>
      </w:r>
      <w:r>
        <w:rPr>
          <w:sz w:val="24"/>
        </w:rPr>
        <w:t>lo</w:t>
      </w:r>
      <w:r>
        <w:rPr>
          <w:spacing w:val="-7"/>
          <w:sz w:val="24"/>
        </w:rPr>
        <w:t xml:space="preserve"> </w:t>
      </w:r>
      <w:r>
        <w:rPr>
          <w:sz w:val="24"/>
        </w:rPr>
        <w:t>cual</w:t>
      </w:r>
      <w:r>
        <w:rPr>
          <w:spacing w:val="-12"/>
          <w:sz w:val="24"/>
        </w:rPr>
        <w:t xml:space="preserve"> </w:t>
      </w:r>
      <w:r>
        <w:rPr>
          <w:sz w:val="24"/>
        </w:rPr>
        <w:t>no</w:t>
      </w:r>
      <w:r>
        <w:rPr>
          <w:spacing w:val="-64"/>
          <w:sz w:val="24"/>
        </w:rPr>
        <w:t xml:space="preserve"> </w:t>
      </w:r>
      <w:r>
        <w:rPr>
          <w:sz w:val="24"/>
        </w:rPr>
        <w:t>podía</w:t>
      </w:r>
      <w:r>
        <w:rPr>
          <w:spacing w:val="-4"/>
          <w:sz w:val="24"/>
        </w:rPr>
        <w:t xml:space="preserve"> </w:t>
      </w:r>
      <w:r>
        <w:rPr>
          <w:sz w:val="24"/>
        </w:rPr>
        <w:t>ser</w:t>
      </w:r>
      <w:r>
        <w:rPr>
          <w:spacing w:val="-5"/>
          <w:sz w:val="24"/>
        </w:rPr>
        <w:t xml:space="preserve"> </w:t>
      </w:r>
      <w:r>
        <w:rPr>
          <w:sz w:val="24"/>
        </w:rPr>
        <w:t>calificado</w:t>
      </w:r>
      <w:r>
        <w:rPr>
          <w:spacing w:val="-4"/>
          <w:sz w:val="24"/>
        </w:rPr>
        <w:t xml:space="preserve"> </w:t>
      </w:r>
      <w:r>
        <w:rPr>
          <w:sz w:val="24"/>
        </w:rPr>
        <w:t>como</w:t>
      </w:r>
      <w:r>
        <w:rPr>
          <w:spacing w:val="-4"/>
          <w:sz w:val="24"/>
        </w:rPr>
        <w:t xml:space="preserve"> </w:t>
      </w:r>
      <w:r>
        <w:rPr>
          <w:sz w:val="24"/>
        </w:rPr>
        <w:t>imprevisible,</w:t>
      </w:r>
      <w:r>
        <w:rPr>
          <w:spacing w:val="-5"/>
          <w:sz w:val="24"/>
        </w:rPr>
        <w:t xml:space="preserve"> </w:t>
      </w:r>
      <w:r>
        <w:rPr>
          <w:sz w:val="24"/>
        </w:rPr>
        <w:t>ajeno</w:t>
      </w:r>
      <w:r>
        <w:rPr>
          <w:spacing w:val="-6"/>
          <w:sz w:val="24"/>
        </w:rPr>
        <w:t xml:space="preserve"> </w:t>
      </w:r>
      <w:r>
        <w:rPr>
          <w:sz w:val="24"/>
        </w:rPr>
        <w:t>o</w:t>
      </w:r>
      <w:r>
        <w:rPr>
          <w:spacing w:val="-4"/>
          <w:sz w:val="24"/>
        </w:rPr>
        <w:t xml:space="preserve"> </w:t>
      </w:r>
      <w:r>
        <w:rPr>
          <w:sz w:val="24"/>
        </w:rPr>
        <w:t>extraño,</w:t>
      </w:r>
      <w:r>
        <w:rPr>
          <w:spacing w:val="-6"/>
          <w:sz w:val="24"/>
        </w:rPr>
        <w:t xml:space="preserve"> </w:t>
      </w:r>
      <w:r>
        <w:rPr>
          <w:sz w:val="24"/>
        </w:rPr>
        <w:t>de</w:t>
      </w:r>
      <w:r>
        <w:rPr>
          <w:spacing w:val="-4"/>
          <w:sz w:val="24"/>
        </w:rPr>
        <w:t xml:space="preserve"> </w:t>
      </w:r>
      <w:r>
        <w:rPr>
          <w:sz w:val="24"/>
        </w:rPr>
        <w:t>lo</w:t>
      </w:r>
      <w:r>
        <w:rPr>
          <w:spacing w:val="-7"/>
          <w:sz w:val="24"/>
        </w:rPr>
        <w:t xml:space="preserve"> </w:t>
      </w:r>
      <w:r>
        <w:rPr>
          <w:sz w:val="24"/>
        </w:rPr>
        <w:t>que</w:t>
      </w:r>
      <w:r>
        <w:rPr>
          <w:spacing w:val="-4"/>
          <w:sz w:val="24"/>
        </w:rPr>
        <w:t xml:space="preserve"> </w:t>
      </w:r>
      <w:r>
        <w:rPr>
          <w:sz w:val="24"/>
        </w:rPr>
        <w:t>se</w:t>
      </w:r>
      <w:r>
        <w:rPr>
          <w:spacing w:val="1"/>
          <w:sz w:val="24"/>
        </w:rPr>
        <w:t xml:space="preserve"> </w:t>
      </w:r>
      <w:r>
        <w:rPr>
          <w:sz w:val="24"/>
        </w:rPr>
        <w:t>seguía</w:t>
      </w:r>
      <w:r>
        <w:rPr>
          <w:spacing w:val="-2"/>
          <w:sz w:val="24"/>
        </w:rPr>
        <w:t xml:space="preserve"> </w:t>
      </w:r>
      <w:r>
        <w:rPr>
          <w:sz w:val="24"/>
        </w:rPr>
        <w:t>que</w:t>
      </w:r>
      <w:r>
        <w:rPr>
          <w:spacing w:val="-5"/>
          <w:sz w:val="24"/>
        </w:rPr>
        <w:t xml:space="preserve"> </w:t>
      </w:r>
      <w:r>
        <w:rPr>
          <w:sz w:val="24"/>
        </w:rPr>
        <w:t>no</w:t>
      </w:r>
      <w:r>
        <w:rPr>
          <w:spacing w:val="-64"/>
          <w:sz w:val="24"/>
        </w:rPr>
        <w:t xml:space="preserve"> </w:t>
      </w:r>
      <w:r>
        <w:rPr>
          <w:sz w:val="24"/>
        </w:rPr>
        <w:t>era</w:t>
      </w:r>
      <w:r>
        <w:rPr>
          <w:spacing w:val="1"/>
          <w:sz w:val="24"/>
        </w:rPr>
        <w:t xml:space="preserve"> </w:t>
      </w:r>
      <w:r>
        <w:rPr>
          <w:sz w:val="24"/>
        </w:rPr>
        <w:t>procedente</w:t>
      </w:r>
      <w:r>
        <w:rPr>
          <w:spacing w:val="1"/>
          <w:sz w:val="24"/>
        </w:rPr>
        <w:t xml:space="preserve"> </w:t>
      </w:r>
      <w:r>
        <w:rPr>
          <w:sz w:val="24"/>
        </w:rPr>
        <w:t>restablecer</w:t>
      </w:r>
      <w:r>
        <w:rPr>
          <w:spacing w:val="1"/>
          <w:sz w:val="24"/>
        </w:rPr>
        <w:t xml:space="preserve"> </w:t>
      </w:r>
      <w:r>
        <w:rPr>
          <w:sz w:val="24"/>
        </w:rPr>
        <w:t>el</w:t>
      </w:r>
      <w:r>
        <w:rPr>
          <w:spacing w:val="1"/>
          <w:sz w:val="24"/>
        </w:rPr>
        <w:t xml:space="preserve"> </w:t>
      </w:r>
      <w:r>
        <w:rPr>
          <w:sz w:val="24"/>
        </w:rPr>
        <w:t>equilibrio</w:t>
      </w:r>
      <w:r>
        <w:rPr>
          <w:spacing w:val="1"/>
          <w:sz w:val="24"/>
        </w:rPr>
        <w:t xml:space="preserve"> </w:t>
      </w:r>
      <w:r>
        <w:rPr>
          <w:sz w:val="24"/>
        </w:rPr>
        <w:t>económico</w:t>
      </w:r>
      <w:r>
        <w:rPr>
          <w:spacing w:val="1"/>
          <w:sz w:val="24"/>
        </w:rPr>
        <w:t xml:space="preserve"> </w:t>
      </w:r>
      <w:r>
        <w:rPr>
          <w:sz w:val="24"/>
        </w:rPr>
        <w:t>presuntamente</w:t>
      </w:r>
      <w:r>
        <w:rPr>
          <w:spacing w:val="1"/>
          <w:sz w:val="24"/>
        </w:rPr>
        <w:t xml:space="preserve"> </w:t>
      </w:r>
      <w:r>
        <w:rPr>
          <w:sz w:val="24"/>
        </w:rPr>
        <w:t>roto</w:t>
      </w:r>
      <w:r>
        <w:rPr>
          <w:spacing w:val="1"/>
          <w:sz w:val="24"/>
        </w:rPr>
        <w:t xml:space="preserve"> </w:t>
      </w:r>
      <w:r>
        <w:rPr>
          <w:sz w:val="24"/>
        </w:rPr>
        <w:t>en</w:t>
      </w:r>
      <w:r>
        <w:rPr>
          <w:spacing w:val="1"/>
          <w:sz w:val="24"/>
        </w:rPr>
        <w:t xml:space="preserve"> </w:t>
      </w:r>
      <w:r>
        <w:rPr>
          <w:sz w:val="24"/>
        </w:rPr>
        <w:t>los</w:t>
      </w:r>
      <w:r>
        <w:rPr>
          <w:spacing w:val="-64"/>
          <w:sz w:val="24"/>
        </w:rPr>
        <w:t xml:space="preserve"> </w:t>
      </w:r>
      <w:r>
        <w:rPr>
          <w:sz w:val="24"/>
        </w:rPr>
        <w:t>términos</w:t>
      </w:r>
      <w:r>
        <w:rPr>
          <w:spacing w:val="-1"/>
          <w:sz w:val="24"/>
        </w:rPr>
        <w:t xml:space="preserve"> </w:t>
      </w:r>
      <w:r>
        <w:rPr>
          <w:sz w:val="24"/>
        </w:rPr>
        <w:t>reclamados en la demanda.</w:t>
      </w:r>
    </w:p>
    <w:p w14:paraId="706B138D" w14:textId="77777777" w:rsidR="006D7171" w:rsidRDefault="006D7171">
      <w:pPr>
        <w:pStyle w:val="Textoindependiente"/>
        <w:spacing w:before="6"/>
        <w:rPr>
          <w:sz w:val="27"/>
        </w:rPr>
      </w:pPr>
    </w:p>
    <w:p w14:paraId="706B138E" w14:textId="77777777" w:rsidR="006D7171" w:rsidRDefault="00BF3AB3">
      <w:pPr>
        <w:pStyle w:val="Prrafodelista"/>
        <w:numPr>
          <w:ilvl w:val="1"/>
          <w:numId w:val="7"/>
        </w:numPr>
        <w:tabs>
          <w:tab w:val="left" w:pos="922"/>
        </w:tabs>
        <w:spacing w:line="276" w:lineRule="auto"/>
        <w:ind w:right="118" w:firstLine="0"/>
        <w:rPr>
          <w:sz w:val="24"/>
        </w:rPr>
      </w:pPr>
      <w:r>
        <w:rPr>
          <w:sz w:val="24"/>
        </w:rPr>
        <w:t>Expresó que, incluso, si en gracia de discusión se admitiera que este riesgo</w:t>
      </w:r>
      <w:r>
        <w:rPr>
          <w:spacing w:val="-64"/>
          <w:sz w:val="24"/>
        </w:rPr>
        <w:t xml:space="preserve"> </w:t>
      </w:r>
      <w:r>
        <w:rPr>
          <w:sz w:val="24"/>
        </w:rPr>
        <w:t>era imprevisible, la demandante no acreditó que el costo asociado a la custodia de</w:t>
      </w:r>
      <w:r>
        <w:rPr>
          <w:spacing w:val="-64"/>
          <w:sz w:val="24"/>
        </w:rPr>
        <w:t xml:space="preserve"> </w:t>
      </w:r>
      <w:r>
        <w:rPr>
          <w:sz w:val="24"/>
        </w:rPr>
        <w:t>los vehículos no reclamados le significó una pérdida considerable, ni probó la</w:t>
      </w:r>
      <w:r>
        <w:rPr>
          <w:spacing w:val="1"/>
          <w:sz w:val="24"/>
        </w:rPr>
        <w:t xml:space="preserve"> </w:t>
      </w:r>
      <w:r>
        <w:rPr>
          <w:sz w:val="24"/>
        </w:rPr>
        <w:t>incidencia de este hecho en la cláusula de equilibrio financiero del convenio, en</w:t>
      </w:r>
      <w:r>
        <w:rPr>
          <w:spacing w:val="1"/>
          <w:sz w:val="24"/>
        </w:rPr>
        <w:t xml:space="preserve"> </w:t>
      </w:r>
      <w:r>
        <w:rPr>
          <w:sz w:val="24"/>
        </w:rPr>
        <w:t>tanto no aportó pruebas relacionadas con los ingresos de la explotación de la</w:t>
      </w:r>
      <w:r>
        <w:rPr>
          <w:spacing w:val="1"/>
          <w:sz w:val="24"/>
        </w:rPr>
        <w:t xml:space="preserve"> </w:t>
      </w:r>
      <w:r>
        <w:rPr>
          <w:sz w:val="24"/>
        </w:rPr>
        <w:t>autorización ni contrastó esta información con el costo reclamado, por lo cual no</w:t>
      </w:r>
      <w:r>
        <w:rPr>
          <w:spacing w:val="1"/>
          <w:sz w:val="24"/>
        </w:rPr>
        <w:t xml:space="preserve"> </w:t>
      </w:r>
      <w:r>
        <w:rPr>
          <w:sz w:val="24"/>
        </w:rPr>
        <w:t>acreditó</w:t>
      </w:r>
      <w:r>
        <w:rPr>
          <w:spacing w:val="-3"/>
          <w:sz w:val="24"/>
        </w:rPr>
        <w:t xml:space="preserve"> </w:t>
      </w:r>
      <w:r>
        <w:rPr>
          <w:sz w:val="24"/>
        </w:rPr>
        <w:t>el</w:t>
      </w:r>
      <w:r>
        <w:rPr>
          <w:spacing w:val="-3"/>
          <w:sz w:val="24"/>
        </w:rPr>
        <w:t xml:space="preserve"> </w:t>
      </w:r>
      <w:r>
        <w:rPr>
          <w:sz w:val="24"/>
        </w:rPr>
        <w:t>fundamento</w:t>
      </w:r>
      <w:r>
        <w:rPr>
          <w:spacing w:val="-2"/>
          <w:sz w:val="24"/>
        </w:rPr>
        <w:t xml:space="preserve"> </w:t>
      </w:r>
      <w:r>
        <w:rPr>
          <w:sz w:val="24"/>
        </w:rPr>
        <w:t>para restablecer</w:t>
      </w:r>
      <w:r>
        <w:rPr>
          <w:spacing w:val="-1"/>
          <w:sz w:val="24"/>
        </w:rPr>
        <w:t xml:space="preserve"> </w:t>
      </w:r>
      <w:r>
        <w:rPr>
          <w:sz w:val="24"/>
        </w:rPr>
        <w:t>el</w:t>
      </w:r>
      <w:r>
        <w:rPr>
          <w:spacing w:val="-3"/>
          <w:sz w:val="24"/>
        </w:rPr>
        <w:t xml:space="preserve"> </w:t>
      </w:r>
      <w:r>
        <w:rPr>
          <w:sz w:val="24"/>
        </w:rPr>
        <w:t>equilibrio.</w:t>
      </w:r>
    </w:p>
    <w:p w14:paraId="706B138F" w14:textId="77777777" w:rsidR="006D7171" w:rsidRDefault="006D7171">
      <w:pPr>
        <w:pStyle w:val="Textoindependiente"/>
        <w:spacing w:before="7"/>
        <w:rPr>
          <w:sz w:val="27"/>
        </w:rPr>
      </w:pPr>
    </w:p>
    <w:p w14:paraId="706B1390" w14:textId="77777777" w:rsidR="006D7171" w:rsidRDefault="00BF3AB3">
      <w:pPr>
        <w:pStyle w:val="Prrafodelista"/>
        <w:numPr>
          <w:ilvl w:val="1"/>
          <w:numId w:val="7"/>
        </w:numPr>
        <w:tabs>
          <w:tab w:val="left" w:pos="922"/>
        </w:tabs>
        <w:spacing w:line="276" w:lineRule="auto"/>
        <w:ind w:right="122" w:firstLine="0"/>
        <w:rPr>
          <w:sz w:val="24"/>
        </w:rPr>
      </w:pPr>
      <w:r>
        <w:rPr>
          <w:sz w:val="24"/>
        </w:rPr>
        <w:t>Precisó que la sentencia T-1000 de 2001 no era aplicable al caso porque se</w:t>
      </w:r>
      <w:r>
        <w:rPr>
          <w:spacing w:val="-64"/>
          <w:sz w:val="24"/>
        </w:rPr>
        <w:t xml:space="preserve"> </w:t>
      </w:r>
      <w:r>
        <w:rPr>
          <w:sz w:val="24"/>
        </w:rPr>
        <w:t>analizaron las medidas de retención provenientes de autoridad judicial en el marco</w:t>
      </w:r>
      <w:r>
        <w:rPr>
          <w:spacing w:val="-64"/>
          <w:sz w:val="24"/>
        </w:rPr>
        <w:t xml:space="preserve"> </w:t>
      </w:r>
      <w:r>
        <w:rPr>
          <w:sz w:val="24"/>
        </w:rPr>
        <w:t>de procesos penales, mas no la inmovilización por infracciones de tránsito, que</w:t>
      </w:r>
      <w:r>
        <w:rPr>
          <w:spacing w:val="1"/>
          <w:sz w:val="24"/>
        </w:rPr>
        <w:t xml:space="preserve"> </w:t>
      </w:r>
      <w:r>
        <w:rPr>
          <w:sz w:val="24"/>
        </w:rPr>
        <w:t>tienen</w:t>
      </w:r>
      <w:r>
        <w:rPr>
          <w:spacing w:val="-1"/>
          <w:sz w:val="24"/>
        </w:rPr>
        <w:t xml:space="preserve"> </w:t>
      </w:r>
      <w:r>
        <w:rPr>
          <w:sz w:val="24"/>
        </w:rPr>
        <w:t>regímenes y</w:t>
      </w:r>
      <w:r>
        <w:rPr>
          <w:spacing w:val="-2"/>
          <w:sz w:val="24"/>
        </w:rPr>
        <w:t xml:space="preserve"> </w:t>
      </w:r>
      <w:r>
        <w:rPr>
          <w:sz w:val="24"/>
        </w:rPr>
        <w:t>normas</w:t>
      </w:r>
      <w:r>
        <w:rPr>
          <w:spacing w:val="-2"/>
          <w:sz w:val="24"/>
        </w:rPr>
        <w:t xml:space="preserve"> </w:t>
      </w:r>
      <w:r>
        <w:rPr>
          <w:sz w:val="24"/>
        </w:rPr>
        <w:t>diferentes.</w:t>
      </w:r>
    </w:p>
    <w:p w14:paraId="706B1391" w14:textId="77777777" w:rsidR="006D7171" w:rsidRDefault="006D7171">
      <w:pPr>
        <w:pStyle w:val="Textoindependiente"/>
        <w:spacing w:before="7"/>
        <w:rPr>
          <w:sz w:val="27"/>
        </w:rPr>
      </w:pPr>
    </w:p>
    <w:p w14:paraId="706B1392" w14:textId="77777777" w:rsidR="006D7171" w:rsidRDefault="00BF3AB3">
      <w:pPr>
        <w:pStyle w:val="Prrafodelista"/>
        <w:numPr>
          <w:ilvl w:val="0"/>
          <w:numId w:val="12"/>
        </w:numPr>
        <w:tabs>
          <w:tab w:val="left" w:pos="3178"/>
          <w:tab w:val="left" w:pos="3179"/>
        </w:tabs>
        <w:ind w:left="3178" w:right="0" w:hanging="406"/>
        <w:jc w:val="left"/>
        <w:rPr>
          <w:rFonts w:ascii="Arial" w:hAnsi="Arial"/>
          <w:b/>
          <w:sz w:val="24"/>
        </w:rPr>
      </w:pPr>
      <w:r>
        <w:rPr>
          <w:rFonts w:ascii="Arial" w:hAnsi="Arial"/>
          <w:b/>
          <w:sz w:val="24"/>
          <w:u w:val="thick"/>
        </w:rPr>
        <w:t>EL</w:t>
      </w:r>
      <w:r>
        <w:rPr>
          <w:rFonts w:ascii="Arial" w:hAnsi="Arial"/>
          <w:b/>
          <w:spacing w:val="-3"/>
          <w:sz w:val="24"/>
          <w:u w:val="thick"/>
        </w:rPr>
        <w:t xml:space="preserve"> </w:t>
      </w:r>
      <w:r>
        <w:rPr>
          <w:rFonts w:ascii="Arial" w:hAnsi="Arial"/>
          <w:b/>
          <w:sz w:val="24"/>
          <w:u w:val="thick"/>
        </w:rPr>
        <w:t>RECURSO</w:t>
      </w:r>
      <w:r>
        <w:rPr>
          <w:rFonts w:ascii="Arial" w:hAnsi="Arial"/>
          <w:b/>
          <w:spacing w:val="-3"/>
          <w:sz w:val="24"/>
          <w:u w:val="thick"/>
        </w:rPr>
        <w:t xml:space="preserve"> </w:t>
      </w:r>
      <w:r>
        <w:rPr>
          <w:rFonts w:ascii="Arial" w:hAnsi="Arial"/>
          <w:b/>
          <w:sz w:val="24"/>
          <w:u w:val="thick"/>
        </w:rPr>
        <w:t>DE APELACIÓN</w:t>
      </w:r>
    </w:p>
    <w:p w14:paraId="706B1393" w14:textId="77777777" w:rsidR="006D7171" w:rsidRDefault="006D7171">
      <w:pPr>
        <w:pStyle w:val="Textoindependiente"/>
        <w:spacing w:before="7"/>
        <w:rPr>
          <w:rFonts w:ascii="Arial"/>
          <w:b/>
          <w:sz w:val="22"/>
        </w:rPr>
      </w:pPr>
    </w:p>
    <w:p w14:paraId="706B1394" w14:textId="77777777" w:rsidR="006D7171" w:rsidRDefault="00BF3AB3">
      <w:pPr>
        <w:pStyle w:val="Prrafodelista"/>
        <w:numPr>
          <w:ilvl w:val="0"/>
          <w:numId w:val="11"/>
        </w:numPr>
        <w:tabs>
          <w:tab w:val="left" w:pos="922"/>
        </w:tabs>
        <w:spacing w:before="96" w:line="276" w:lineRule="auto"/>
        <w:ind w:right="117" w:firstLine="0"/>
        <w:rPr>
          <w:sz w:val="24"/>
        </w:rPr>
      </w:pPr>
      <w:r>
        <w:rPr>
          <w:sz w:val="24"/>
        </w:rPr>
        <w:t xml:space="preserve">El 2 de junio de 2015, </w:t>
      </w:r>
      <w:proofErr w:type="spellStart"/>
      <w:r>
        <w:rPr>
          <w:sz w:val="24"/>
        </w:rPr>
        <w:t>Inversara</w:t>
      </w:r>
      <w:proofErr w:type="spellEnd"/>
      <w:r>
        <w:rPr>
          <w:sz w:val="24"/>
        </w:rPr>
        <w:t xml:space="preserve"> interpuso recurso de apelación</w:t>
      </w:r>
      <w:r>
        <w:rPr>
          <w:position w:val="8"/>
          <w:sz w:val="16"/>
        </w:rPr>
        <w:t>7</w:t>
      </w:r>
      <w:r>
        <w:rPr>
          <w:spacing w:val="1"/>
          <w:position w:val="8"/>
          <w:sz w:val="16"/>
        </w:rPr>
        <w:t xml:space="preserve"> </w:t>
      </w:r>
      <w:r>
        <w:rPr>
          <w:sz w:val="24"/>
        </w:rPr>
        <w:t>contra la</w:t>
      </w:r>
      <w:r>
        <w:rPr>
          <w:spacing w:val="1"/>
          <w:sz w:val="24"/>
        </w:rPr>
        <w:t xml:space="preserve"> </w:t>
      </w:r>
      <w:r>
        <w:rPr>
          <w:sz w:val="24"/>
        </w:rPr>
        <w:t>sentencia de primera instancia con el objeto de que sea revocada en su integridad</w:t>
      </w:r>
      <w:r>
        <w:rPr>
          <w:spacing w:val="1"/>
          <w:sz w:val="24"/>
        </w:rPr>
        <w:t xml:space="preserve"> </w:t>
      </w:r>
      <w:r>
        <w:rPr>
          <w:sz w:val="24"/>
        </w:rPr>
        <w:t>y,</w:t>
      </w:r>
      <w:r>
        <w:rPr>
          <w:spacing w:val="-11"/>
          <w:sz w:val="24"/>
        </w:rPr>
        <w:t xml:space="preserve"> </w:t>
      </w:r>
      <w:r>
        <w:rPr>
          <w:sz w:val="24"/>
        </w:rPr>
        <w:t>en</w:t>
      </w:r>
      <w:r>
        <w:rPr>
          <w:spacing w:val="-11"/>
          <w:sz w:val="24"/>
        </w:rPr>
        <w:t xml:space="preserve"> </w:t>
      </w:r>
      <w:r>
        <w:rPr>
          <w:sz w:val="24"/>
        </w:rPr>
        <w:t>su</w:t>
      </w:r>
      <w:r>
        <w:rPr>
          <w:spacing w:val="-11"/>
          <w:sz w:val="24"/>
        </w:rPr>
        <w:t xml:space="preserve"> </w:t>
      </w:r>
      <w:r>
        <w:rPr>
          <w:sz w:val="24"/>
        </w:rPr>
        <w:t>lugar,</w:t>
      </w:r>
      <w:r>
        <w:rPr>
          <w:spacing w:val="-11"/>
          <w:sz w:val="24"/>
        </w:rPr>
        <w:t xml:space="preserve"> </w:t>
      </w:r>
      <w:r>
        <w:rPr>
          <w:sz w:val="24"/>
        </w:rPr>
        <w:t>se</w:t>
      </w:r>
      <w:r>
        <w:rPr>
          <w:spacing w:val="-11"/>
          <w:sz w:val="24"/>
        </w:rPr>
        <w:t xml:space="preserve"> </w:t>
      </w:r>
      <w:r>
        <w:rPr>
          <w:sz w:val="24"/>
        </w:rPr>
        <w:t>concedan</w:t>
      </w:r>
      <w:r>
        <w:rPr>
          <w:spacing w:val="-11"/>
          <w:sz w:val="24"/>
        </w:rPr>
        <w:t xml:space="preserve"> </w:t>
      </w:r>
      <w:r>
        <w:rPr>
          <w:sz w:val="24"/>
        </w:rPr>
        <w:t>las</w:t>
      </w:r>
      <w:r>
        <w:rPr>
          <w:spacing w:val="-13"/>
          <w:sz w:val="24"/>
        </w:rPr>
        <w:t xml:space="preserve"> </w:t>
      </w:r>
      <w:r>
        <w:rPr>
          <w:sz w:val="24"/>
        </w:rPr>
        <w:t>pretensiones</w:t>
      </w:r>
      <w:r>
        <w:rPr>
          <w:spacing w:val="-13"/>
          <w:sz w:val="24"/>
        </w:rPr>
        <w:t xml:space="preserve"> </w:t>
      </w:r>
      <w:r>
        <w:rPr>
          <w:sz w:val="24"/>
        </w:rPr>
        <w:t>de</w:t>
      </w:r>
      <w:r>
        <w:rPr>
          <w:spacing w:val="-11"/>
          <w:sz w:val="24"/>
        </w:rPr>
        <w:t xml:space="preserve"> </w:t>
      </w:r>
      <w:r>
        <w:rPr>
          <w:sz w:val="24"/>
        </w:rPr>
        <w:t>la</w:t>
      </w:r>
      <w:r>
        <w:rPr>
          <w:spacing w:val="-13"/>
          <w:sz w:val="24"/>
        </w:rPr>
        <w:t xml:space="preserve"> </w:t>
      </w:r>
      <w:r>
        <w:rPr>
          <w:sz w:val="24"/>
        </w:rPr>
        <w:t>demanda.</w:t>
      </w:r>
      <w:r>
        <w:rPr>
          <w:spacing w:val="-11"/>
          <w:sz w:val="24"/>
        </w:rPr>
        <w:t xml:space="preserve"> </w:t>
      </w:r>
      <w:r>
        <w:rPr>
          <w:sz w:val="24"/>
        </w:rPr>
        <w:t>Fundó</w:t>
      </w:r>
      <w:r>
        <w:rPr>
          <w:spacing w:val="-14"/>
          <w:sz w:val="24"/>
        </w:rPr>
        <w:t xml:space="preserve"> </w:t>
      </w:r>
      <w:r>
        <w:rPr>
          <w:sz w:val="24"/>
        </w:rPr>
        <w:t>su</w:t>
      </w:r>
      <w:r>
        <w:rPr>
          <w:spacing w:val="-11"/>
          <w:sz w:val="24"/>
        </w:rPr>
        <w:t xml:space="preserve"> </w:t>
      </w:r>
      <w:r>
        <w:rPr>
          <w:sz w:val="24"/>
        </w:rPr>
        <w:t>impugnación</w:t>
      </w:r>
      <w:r>
        <w:rPr>
          <w:spacing w:val="-64"/>
          <w:sz w:val="24"/>
        </w:rPr>
        <w:t xml:space="preserve"> </w:t>
      </w:r>
      <w:r>
        <w:rPr>
          <w:sz w:val="24"/>
        </w:rPr>
        <w:t>en</w:t>
      </w:r>
      <w:r>
        <w:rPr>
          <w:spacing w:val="-1"/>
          <w:sz w:val="24"/>
        </w:rPr>
        <w:t xml:space="preserve"> </w:t>
      </w:r>
      <w:r>
        <w:rPr>
          <w:sz w:val="24"/>
        </w:rPr>
        <w:t>los siguientes</w:t>
      </w:r>
      <w:r>
        <w:rPr>
          <w:spacing w:val="-2"/>
          <w:sz w:val="24"/>
        </w:rPr>
        <w:t xml:space="preserve"> </w:t>
      </w:r>
      <w:r>
        <w:rPr>
          <w:sz w:val="24"/>
        </w:rPr>
        <w:t>argumentos:</w:t>
      </w:r>
    </w:p>
    <w:p w14:paraId="706B1395" w14:textId="77777777" w:rsidR="006D7171" w:rsidRDefault="006D7171">
      <w:pPr>
        <w:pStyle w:val="Textoindependiente"/>
        <w:spacing w:before="6"/>
        <w:rPr>
          <w:sz w:val="27"/>
        </w:rPr>
      </w:pPr>
    </w:p>
    <w:p w14:paraId="706B1396" w14:textId="77777777" w:rsidR="006D7171" w:rsidRDefault="00BF3AB3">
      <w:pPr>
        <w:pStyle w:val="Prrafodelista"/>
        <w:numPr>
          <w:ilvl w:val="1"/>
          <w:numId w:val="6"/>
        </w:numPr>
        <w:tabs>
          <w:tab w:val="left" w:pos="922"/>
        </w:tabs>
        <w:spacing w:line="276" w:lineRule="auto"/>
        <w:ind w:firstLine="0"/>
        <w:rPr>
          <w:sz w:val="24"/>
        </w:rPr>
      </w:pPr>
      <w:r>
        <w:rPr>
          <w:sz w:val="24"/>
        </w:rPr>
        <w:t>Afirmó que el convenio No. 167 de 2001 —que juzgó existente y eficaz— no</w:t>
      </w:r>
      <w:r>
        <w:rPr>
          <w:spacing w:val="-64"/>
          <w:sz w:val="24"/>
        </w:rPr>
        <w:t xml:space="preserve"> </w:t>
      </w:r>
      <w:r>
        <w:rPr>
          <w:sz w:val="24"/>
        </w:rPr>
        <w:t>es</w:t>
      </w:r>
      <w:r>
        <w:rPr>
          <w:spacing w:val="33"/>
          <w:sz w:val="24"/>
        </w:rPr>
        <w:t xml:space="preserve"> </w:t>
      </w:r>
      <w:r>
        <w:rPr>
          <w:sz w:val="24"/>
        </w:rPr>
        <w:t>un</w:t>
      </w:r>
      <w:r>
        <w:rPr>
          <w:spacing w:val="35"/>
          <w:sz w:val="24"/>
        </w:rPr>
        <w:t xml:space="preserve"> </w:t>
      </w:r>
      <w:r>
        <w:rPr>
          <w:sz w:val="24"/>
        </w:rPr>
        <w:t>contrato</w:t>
      </w:r>
      <w:r>
        <w:rPr>
          <w:spacing w:val="31"/>
          <w:sz w:val="24"/>
        </w:rPr>
        <w:t xml:space="preserve"> </w:t>
      </w:r>
      <w:r>
        <w:rPr>
          <w:sz w:val="24"/>
        </w:rPr>
        <w:t>típico</w:t>
      </w:r>
      <w:r>
        <w:rPr>
          <w:spacing w:val="32"/>
          <w:sz w:val="24"/>
        </w:rPr>
        <w:t xml:space="preserve"> </w:t>
      </w:r>
      <w:r>
        <w:rPr>
          <w:sz w:val="24"/>
        </w:rPr>
        <w:t>de</w:t>
      </w:r>
      <w:r>
        <w:rPr>
          <w:spacing w:val="31"/>
          <w:sz w:val="24"/>
        </w:rPr>
        <w:t xml:space="preserve"> </w:t>
      </w:r>
      <w:r>
        <w:rPr>
          <w:sz w:val="24"/>
        </w:rPr>
        <w:t>aquellos</w:t>
      </w:r>
      <w:r>
        <w:rPr>
          <w:spacing w:val="34"/>
          <w:sz w:val="24"/>
        </w:rPr>
        <w:t xml:space="preserve"> </w:t>
      </w:r>
      <w:r>
        <w:rPr>
          <w:sz w:val="24"/>
        </w:rPr>
        <w:t>que</w:t>
      </w:r>
      <w:r>
        <w:rPr>
          <w:spacing w:val="32"/>
          <w:sz w:val="24"/>
        </w:rPr>
        <w:t xml:space="preserve"> </w:t>
      </w:r>
      <w:r>
        <w:rPr>
          <w:sz w:val="24"/>
        </w:rPr>
        <w:t>consagra</w:t>
      </w:r>
      <w:r>
        <w:rPr>
          <w:spacing w:val="34"/>
          <w:sz w:val="24"/>
        </w:rPr>
        <w:t xml:space="preserve"> </w:t>
      </w:r>
      <w:r>
        <w:rPr>
          <w:sz w:val="24"/>
        </w:rPr>
        <w:t>la</w:t>
      </w:r>
      <w:r>
        <w:rPr>
          <w:spacing w:val="34"/>
          <w:sz w:val="24"/>
        </w:rPr>
        <w:t xml:space="preserve"> </w:t>
      </w:r>
      <w:r>
        <w:rPr>
          <w:sz w:val="24"/>
        </w:rPr>
        <w:t>ley,</w:t>
      </w:r>
      <w:r>
        <w:rPr>
          <w:spacing w:val="35"/>
          <w:sz w:val="24"/>
        </w:rPr>
        <w:t xml:space="preserve"> </w:t>
      </w:r>
      <w:r>
        <w:rPr>
          <w:sz w:val="24"/>
        </w:rPr>
        <w:t>por</w:t>
      </w:r>
      <w:r>
        <w:rPr>
          <w:spacing w:val="32"/>
          <w:sz w:val="24"/>
        </w:rPr>
        <w:t xml:space="preserve"> </w:t>
      </w:r>
      <w:r>
        <w:rPr>
          <w:sz w:val="24"/>
        </w:rPr>
        <w:t>lo</w:t>
      </w:r>
      <w:r>
        <w:rPr>
          <w:spacing w:val="32"/>
          <w:sz w:val="24"/>
        </w:rPr>
        <w:t xml:space="preserve"> </w:t>
      </w:r>
      <w:r>
        <w:rPr>
          <w:sz w:val="24"/>
        </w:rPr>
        <w:t>que</w:t>
      </w:r>
      <w:r>
        <w:rPr>
          <w:spacing w:val="34"/>
          <w:sz w:val="24"/>
        </w:rPr>
        <w:t xml:space="preserve"> </w:t>
      </w:r>
      <w:r>
        <w:rPr>
          <w:sz w:val="24"/>
        </w:rPr>
        <w:t>las</w:t>
      </w:r>
      <w:r>
        <w:rPr>
          <w:spacing w:val="32"/>
          <w:sz w:val="24"/>
        </w:rPr>
        <w:t xml:space="preserve"> </w:t>
      </w:r>
      <w:r>
        <w:rPr>
          <w:sz w:val="24"/>
        </w:rPr>
        <w:t>partes,</w:t>
      </w:r>
      <w:r>
        <w:rPr>
          <w:spacing w:val="31"/>
          <w:sz w:val="24"/>
        </w:rPr>
        <w:t xml:space="preserve"> </w:t>
      </w:r>
      <w:r>
        <w:rPr>
          <w:sz w:val="24"/>
        </w:rPr>
        <w:t>en</w:t>
      </w:r>
    </w:p>
    <w:p w14:paraId="706B1397" w14:textId="77777777" w:rsidR="006D7171" w:rsidRDefault="006D7171">
      <w:pPr>
        <w:pStyle w:val="Textoindependiente"/>
        <w:rPr>
          <w:sz w:val="20"/>
        </w:rPr>
      </w:pPr>
    </w:p>
    <w:p w14:paraId="706B1398" w14:textId="77777777" w:rsidR="006D7171" w:rsidRDefault="00BF434B">
      <w:pPr>
        <w:pStyle w:val="Textoindependiente"/>
        <w:spacing w:before="1"/>
        <w:rPr>
          <w:sz w:val="10"/>
        </w:rPr>
      </w:pPr>
      <w:r>
        <w:pict w14:anchorId="706B1519">
          <v:rect id="_x0000_s1041" style="position:absolute;margin-left:85.1pt;margin-top:7.75pt;width:2in;height:.6pt;z-index:-15726080;mso-wrap-distance-left:0;mso-wrap-distance-right:0;mso-position-horizontal-relative:page" fillcolor="black" stroked="f">
            <w10:wrap type="topAndBottom" anchorx="page"/>
          </v:rect>
        </w:pict>
      </w:r>
    </w:p>
    <w:p w14:paraId="706B1399" w14:textId="77777777" w:rsidR="006D7171" w:rsidRDefault="00BF3AB3">
      <w:pPr>
        <w:spacing w:before="69"/>
        <w:ind w:left="202" w:right="123"/>
        <w:jc w:val="both"/>
        <w:rPr>
          <w:sz w:val="18"/>
        </w:rPr>
      </w:pPr>
      <w:r>
        <w:rPr>
          <w:position w:val="6"/>
          <w:sz w:val="12"/>
        </w:rPr>
        <w:t>7</w:t>
      </w:r>
      <w:r>
        <w:rPr>
          <w:spacing w:val="15"/>
          <w:position w:val="6"/>
          <w:sz w:val="12"/>
        </w:rPr>
        <w:t xml:space="preserve"> </w:t>
      </w:r>
      <w:r>
        <w:rPr>
          <w:sz w:val="18"/>
        </w:rPr>
        <w:t>La</w:t>
      </w:r>
      <w:r>
        <w:rPr>
          <w:spacing w:val="-4"/>
          <w:sz w:val="18"/>
        </w:rPr>
        <w:t xml:space="preserve"> </w:t>
      </w:r>
      <w:r>
        <w:rPr>
          <w:sz w:val="18"/>
        </w:rPr>
        <w:t>sentencia</w:t>
      </w:r>
      <w:r>
        <w:rPr>
          <w:spacing w:val="-4"/>
          <w:sz w:val="18"/>
        </w:rPr>
        <w:t xml:space="preserve"> </w:t>
      </w:r>
      <w:r>
        <w:rPr>
          <w:sz w:val="18"/>
        </w:rPr>
        <w:t>del</w:t>
      </w:r>
      <w:r>
        <w:rPr>
          <w:spacing w:val="-3"/>
          <w:sz w:val="18"/>
        </w:rPr>
        <w:t xml:space="preserve"> </w:t>
      </w:r>
      <w:r>
        <w:rPr>
          <w:sz w:val="18"/>
        </w:rPr>
        <w:t>7</w:t>
      </w:r>
      <w:r>
        <w:rPr>
          <w:spacing w:val="-4"/>
          <w:sz w:val="18"/>
        </w:rPr>
        <w:t xml:space="preserve"> </w:t>
      </w:r>
      <w:r>
        <w:rPr>
          <w:sz w:val="18"/>
        </w:rPr>
        <w:t>de</w:t>
      </w:r>
      <w:r>
        <w:rPr>
          <w:spacing w:val="-4"/>
          <w:sz w:val="18"/>
        </w:rPr>
        <w:t xml:space="preserve"> </w:t>
      </w:r>
      <w:r>
        <w:rPr>
          <w:sz w:val="18"/>
        </w:rPr>
        <w:t>mayo</w:t>
      </w:r>
      <w:r>
        <w:rPr>
          <w:spacing w:val="-2"/>
          <w:sz w:val="18"/>
        </w:rPr>
        <w:t xml:space="preserve"> </w:t>
      </w:r>
      <w:r>
        <w:rPr>
          <w:sz w:val="18"/>
        </w:rPr>
        <w:t>de</w:t>
      </w:r>
      <w:r>
        <w:rPr>
          <w:spacing w:val="-2"/>
          <w:sz w:val="18"/>
        </w:rPr>
        <w:t xml:space="preserve"> </w:t>
      </w:r>
      <w:r>
        <w:rPr>
          <w:sz w:val="18"/>
        </w:rPr>
        <w:t>2015</w:t>
      </w:r>
      <w:r>
        <w:rPr>
          <w:spacing w:val="-3"/>
          <w:sz w:val="18"/>
        </w:rPr>
        <w:t xml:space="preserve"> </w:t>
      </w:r>
      <w:r>
        <w:rPr>
          <w:sz w:val="18"/>
        </w:rPr>
        <w:t>fue</w:t>
      </w:r>
      <w:r>
        <w:rPr>
          <w:spacing w:val="-4"/>
          <w:sz w:val="18"/>
        </w:rPr>
        <w:t xml:space="preserve"> </w:t>
      </w:r>
      <w:r>
        <w:rPr>
          <w:sz w:val="18"/>
        </w:rPr>
        <w:t>notificada</w:t>
      </w:r>
      <w:r>
        <w:rPr>
          <w:spacing w:val="-4"/>
          <w:sz w:val="18"/>
        </w:rPr>
        <w:t xml:space="preserve"> </w:t>
      </w:r>
      <w:r>
        <w:rPr>
          <w:sz w:val="18"/>
        </w:rPr>
        <w:t>mediante</w:t>
      </w:r>
      <w:r>
        <w:rPr>
          <w:spacing w:val="-2"/>
          <w:sz w:val="18"/>
        </w:rPr>
        <w:t xml:space="preserve"> </w:t>
      </w:r>
      <w:r>
        <w:rPr>
          <w:sz w:val="18"/>
        </w:rPr>
        <w:t>edicto</w:t>
      </w:r>
      <w:r>
        <w:rPr>
          <w:spacing w:val="-4"/>
          <w:sz w:val="18"/>
        </w:rPr>
        <w:t xml:space="preserve"> </w:t>
      </w:r>
      <w:r>
        <w:rPr>
          <w:sz w:val="18"/>
        </w:rPr>
        <w:t>del</w:t>
      </w:r>
      <w:r>
        <w:rPr>
          <w:spacing w:val="-3"/>
          <w:sz w:val="18"/>
        </w:rPr>
        <w:t xml:space="preserve"> </w:t>
      </w:r>
      <w:r>
        <w:rPr>
          <w:sz w:val="18"/>
        </w:rPr>
        <w:t>15</w:t>
      </w:r>
      <w:r>
        <w:rPr>
          <w:spacing w:val="-4"/>
          <w:sz w:val="18"/>
        </w:rPr>
        <w:t xml:space="preserve"> </w:t>
      </w:r>
      <w:r>
        <w:rPr>
          <w:sz w:val="18"/>
        </w:rPr>
        <w:t>de</w:t>
      </w:r>
      <w:r>
        <w:rPr>
          <w:spacing w:val="-4"/>
          <w:sz w:val="18"/>
        </w:rPr>
        <w:t xml:space="preserve"> </w:t>
      </w:r>
      <w:r>
        <w:rPr>
          <w:sz w:val="18"/>
        </w:rPr>
        <w:t>mayo</w:t>
      </w:r>
      <w:r>
        <w:rPr>
          <w:spacing w:val="-4"/>
          <w:sz w:val="18"/>
        </w:rPr>
        <w:t xml:space="preserve"> </w:t>
      </w:r>
      <w:r>
        <w:rPr>
          <w:sz w:val="18"/>
        </w:rPr>
        <w:t>de</w:t>
      </w:r>
      <w:r>
        <w:rPr>
          <w:spacing w:val="-3"/>
          <w:sz w:val="18"/>
        </w:rPr>
        <w:t xml:space="preserve"> </w:t>
      </w:r>
      <w:r>
        <w:rPr>
          <w:sz w:val="18"/>
        </w:rPr>
        <w:t>2015</w:t>
      </w:r>
      <w:r>
        <w:rPr>
          <w:spacing w:val="-2"/>
          <w:sz w:val="18"/>
        </w:rPr>
        <w:t xml:space="preserve"> </w:t>
      </w:r>
      <w:r>
        <w:rPr>
          <w:sz w:val="18"/>
        </w:rPr>
        <w:t>que</w:t>
      </w:r>
      <w:r>
        <w:rPr>
          <w:spacing w:val="-4"/>
          <w:sz w:val="18"/>
        </w:rPr>
        <w:t xml:space="preserve"> </w:t>
      </w:r>
      <w:r>
        <w:rPr>
          <w:sz w:val="18"/>
        </w:rPr>
        <w:t>fue</w:t>
      </w:r>
      <w:r>
        <w:rPr>
          <w:spacing w:val="-4"/>
          <w:sz w:val="18"/>
        </w:rPr>
        <w:t xml:space="preserve"> </w:t>
      </w:r>
      <w:r>
        <w:rPr>
          <w:sz w:val="18"/>
        </w:rPr>
        <w:t>desfijado</w:t>
      </w:r>
      <w:r>
        <w:rPr>
          <w:spacing w:val="1"/>
          <w:sz w:val="18"/>
        </w:rPr>
        <w:t xml:space="preserve"> </w:t>
      </w:r>
      <w:r>
        <w:rPr>
          <w:sz w:val="18"/>
        </w:rPr>
        <w:t>el 20 de mayo de 2015 (folio 524, cuaderno del Consejo de Estado). El término de 10 días para interponer y</w:t>
      </w:r>
      <w:r>
        <w:rPr>
          <w:spacing w:val="1"/>
          <w:sz w:val="18"/>
        </w:rPr>
        <w:t xml:space="preserve"> </w:t>
      </w:r>
      <w:r>
        <w:rPr>
          <w:sz w:val="18"/>
        </w:rPr>
        <w:t>sustentar el recurso según el artículo 212 del CCA vencía el 3 de junio de 2015 (los días 23, 24, 30 y 31 de</w:t>
      </w:r>
      <w:r>
        <w:rPr>
          <w:spacing w:val="1"/>
          <w:sz w:val="18"/>
        </w:rPr>
        <w:t xml:space="preserve"> </w:t>
      </w:r>
      <w:r>
        <w:rPr>
          <w:sz w:val="18"/>
        </w:rPr>
        <w:t>mayo fueron inhábiles). El recurso de apelación fue presentado y sustentado por el municipio el 2 de junio de</w:t>
      </w:r>
      <w:r>
        <w:rPr>
          <w:spacing w:val="1"/>
          <w:sz w:val="18"/>
        </w:rPr>
        <w:t xml:space="preserve"> </w:t>
      </w:r>
      <w:r>
        <w:rPr>
          <w:sz w:val="18"/>
        </w:rPr>
        <w:t>2015</w:t>
      </w:r>
      <w:r>
        <w:rPr>
          <w:spacing w:val="-1"/>
          <w:sz w:val="18"/>
        </w:rPr>
        <w:t xml:space="preserve"> </w:t>
      </w:r>
      <w:r>
        <w:rPr>
          <w:sz w:val="18"/>
        </w:rPr>
        <w:t>(folios</w:t>
      </w:r>
      <w:r>
        <w:rPr>
          <w:spacing w:val="-1"/>
          <w:sz w:val="18"/>
        </w:rPr>
        <w:t xml:space="preserve"> </w:t>
      </w:r>
      <w:r>
        <w:rPr>
          <w:sz w:val="18"/>
        </w:rPr>
        <w:t>525</w:t>
      </w:r>
      <w:r>
        <w:rPr>
          <w:spacing w:val="-3"/>
          <w:sz w:val="18"/>
        </w:rPr>
        <w:t xml:space="preserve"> </w:t>
      </w:r>
      <w:r>
        <w:rPr>
          <w:sz w:val="18"/>
        </w:rPr>
        <w:t>a 534,</w:t>
      </w:r>
      <w:r>
        <w:rPr>
          <w:spacing w:val="-2"/>
          <w:sz w:val="18"/>
        </w:rPr>
        <w:t xml:space="preserve"> </w:t>
      </w:r>
      <w:r>
        <w:rPr>
          <w:sz w:val="18"/>
        </w:rPr>
        <w:t>cuaderno</w:t>
      </w:r>
      <w:r>
        <w:rPr>
          <w:spacing w:val="-1"/>
          <w:sz w:val="18"/>
        </w:rPr>
        <w:t xml:space="preserve"> </w:t>
      </w:r>
      <w:r>
        <w:rPr>
          <w:sz w:val="18"/>
        </w:rPr>
        <w:t>del Consejo de</w:t>
      </w:r>
      <w:r>
        <w:rPr>
          <w:spacing w:val="-1"/>
          <w:sz w:val="18"/>
        </w:rPr>
        <w:t xml:space="preserve"> </w:t>
      </w:r>
      <w:r>
        <w:rPr>
          <w:sz w:val="18"/>
        </w:rPr>
        <w:t>Estado),</w:t>
      </w:r>
      <w:r>
        <w:rPr>
          <w:spacing w:val="-2"/>
          <w:sz w:val="18"/>
        </w:rPr>
        <w:t xml:space="preserve"> </w:t>
      </w:r>
      <w:r>
        <w:rPr>
          <w:sz w:val="18"/>
        </w:rPr>
        <w:t>por lo</w:t>
      </w:r>
      <w:r>
        <w:rPr>
          <w:spacing w:val="-1"/>
          <w:sz w:val="18"/>
        </w:rPr>
        <w:t xml:space="preserve"> </w:t>
      </w:r>
      <w:r>
        <w:rPr>
          <w:sz w:val="18"/>
        </w:rPr>
        <w:t>que es oportuno.</w:t>
      </w:r>
    </w:p>
    <w:p w14:paraId="706B139A" w14:textId="77777777" w:rsidR="006D7171" w:rsidRDefault="006D7171">
      <w:pPr>
        <w:jc w:val="both"/>
        <w:rPr>
          <w:sz w:val="18"/>
        </w:rPr>
        <w:sectPr w:rsidR="006D7171">
          <w:pgSz w:w="12250" w:h="18730"/>
          <w:pgMar w:top="1480" w:right="1580" w:bottom="1060" w:left="1500" w:header="572" w:footer="864" w:gutter="0"/>
          <w:cols w:space="720"/>
        </w:sectPr>
      </w:pPr>
    </w:p>
    <w:p w14:paraId="706B139B" w14:textId="77777777" w:rsidR="006D7171" w:rsidRDefault="00BF3AB3">
      <w:pPr>
        <w:pStyle w:val="Textoindependiente"/>
        <w:spacing w:before="89" w:line="276" w:lineRule="auto"/>
        <w:ind w:left="202" w:right="121"/>
        <w:jc w:val="both"/>
      </w:pPr>
      <w:r>
        <w:lastRenderedPageBreak/>
        <w:t>ejercicio de la autonomía de la voluntad, pueden pactar todas las cláusulas que no</w:t>
      </w:r>
      <w:r>
        <w:rPr>
          <w:spacing w:val="-64"/>
        </w:rPr>
        <w:t xml:space="preserve"> </w:t>
      </w:r>
      <w:r>
        <w:rPr>
          <w:spacing w:val="-1"/>
        </w:rPr>
        <w:t>contravengan</w:t>
      </w:r>
      <w:r>
        <w:rPr>
          <w:spacing w:val="-13"/>
        </w:rPr>
        <w:t xml:space="preserve"> </w:t>
      </w:r>
      <w:r>
        <w:t>el</w:t>
      </w:r>
      <w:r>
        <w:rPr>
          <w:spacing w:val="-16"/>
        </w:rPr>
        <w:t xml:space="preserve"> </w:t>
      </w:r>
      <w:r>
        <w:t>orden</w:t>
      </w:r>
      <w:r>
        <w:rPr>
          <w:spacing w:val="-16"/>
        </w:rPr>
        <w:t xml:space="preserve"> </w:t>
      </w:r>
      <w:r>
        <w:t>público.</w:t>
      </w:r>
      <w:r>
        <w:rPr>
          <w:spacing w:val="-15"/>
        </w:rPr>
        <w:t xml:space="preserve"> </w:t>
      </w:r>
      <w:r>
        <w:t>Sin</w:t>
      </w:r>
      <w:r>
        <w:rPr>
          <w:spacing w:val="-12"/>
        </w:rPr>
        <w:t xml:space="preserve"> </w:t>
      </w:r>
      <w:r>
        <w:t>perjuicio</w:t>
      </w:r>
      <w:r>
        <w:rPr>
          <w:spacing w:val="-13"/>
        </w:rPr>
        <w:t xml:space="preserve"> </w:t>
      </w:r>
      <w:r>
        <w:t>de</w:t>
      </w:r>
      <w:r>
        <w:rPr>
          <w:spacing w:val="-12"/>
        </w:rPr>
        <w:t xml:space="preserve"> </w:t>
      </w:r>
      <w:r>
        <w:t>lo</w:t>
      </w:r>
      <w:r>
        <w:rPr>
          <w:spacing w:val="-13"/>
        </w:rPr>
        <w:t xml:space="preserve"> </w:t>
      </w:r>
      <w:r>
        <w:t>anterior,</w:t>
      </w:r>
      <w:r>
        <w:rPr>
          <w:spacing w:val="-13"/>
        </w:rPr>
        <w:t xml:space="preserve"> </w:t>
      </w:r>
      <w:r>
        <w:t>en</w:t>
      </w:r>
      <w:r>
        <w:rPr>
          <w:spacing w:val="-12"/>
        </w:rPr>
        <w:t xml:space="preserve"> </w:t>
      </w:r>
      <w:r>
        <w:t>este</w:t>
      </w:r>
      <w:r>
        <w:rPr>
          <w:spacing w:val="-13"/>
        </w:rPr>
        <w:t xml:space="preserve"> </w:t>
      </w:r>
      <w:r>
        <w:t>caso</w:t>
      </w:r>
      <w:r>
        <w:rPr>
          <w:spacing w:val="-12"/>
        </w:rPr>
        <w:t xml:space="preserve"> </w:t>
      </w:r>
      <w:r>
        <w:t>no</w:t>
      </w:r>
      <w:r>
        <w:rPr>
          <w:spacing w:val="-13"/>
        </w:rPr>
        <w:t xml:space="preserve"> </w:t>
      </w:r>
      <w:r>
        <w:t>se</w:t>
      </w:r>
      <w:r>
        <w:rPr>
          <w:spacing w:val="-12"/>
        </w:rPr>
        <w:t xml:space="preserve"> </w:t>
      </w:r>
      <w:r>
        <w:t>reguló</w:t>
      </w:r>
      <w:r>
        <w:rPr>
          <w:spacing w:val="-64"/>
        </w:rPr>
        <w:t xml:space="preserve"> </w:t>
      </w:r>
      <w:r>
        <w:t>qué parte asumiría el costo asociado a la custodia de los vehículos no reclamados</w:t>
      </w:r>
      <w:r>
        <w:rPr>
          <w:spacing w:val="1"/>
        </w:rPr>
        <w:t xml:space="preserve"> </w:t>
      </w:r>
      <w:r>
        <w:t>durante la fase de liquidación del convenio, vacío que debe suplirse a partir de la</w:t>
      </w:r>
      <w:r>
        <w:rPr>
          <w:spacing w:val="1"/>
        </w:rPr>
        <w:t xml:space="preserve"> </w:t>
      </w:r>
      <w:r>
        <w:t>respuesta</w:t>
      </w:r>
      <w:r>
        <w:rPr>
          <w:spacing w:val="-13"/>
        </w:rPr>
        <w:t xml:space="preserve"> </w:t>
      </w:r>
      <w:r>
        <w:t>a</w:t>
      </w:r>
      <w:r>
        <w:rPr>
          <w:spacing w:val="-11"/>
        </w:rPr>
        <w:t xml:space="preserve"> </w:t>
      </w:r>
      <w:r>
        <w:t>la</w:t>
      </w:r>
      <w:r>
        <w:rPr>
          <w:spacing w:val="-13"/>
        </w:rPr>
        <w:t xml:space="preserve"> </w:t>
      </w:r>
      <w:r>
        <w:t>pregunta</w:t>
      </w:r>
      <w:r>
        <w:rPr>
          <w:spacing w:val="-11"/>
        </w:rPr>
        <w:t xml:space="preserve"> </w:t>
      </w:r>
      <w:r>
        <w:t>sobre</w:t>
      </w:r>
      <w:r>
        <w:rPr>
          <w:spacing w:val="-11"/>
        </w:rPr>
        <w:t xml:space="preserve"> </w:t>
      </w:r>
      <w:r>
        <w:t>qué</w:t>
      </w:r>
      <w:r>
        <w:rPr>
          <w:spacing w:val="-13"/>
        </w:rPr>
        <w:t xml:space="preserve"> </w:t>
      </w:r>
      <w:r>
        <w:t>parte</w:t>
      </w:r>
      <w:r>
        <w:rPr>
          <w:spacing w:val="-13"/>
        </w:rPr>
        <w:t xml:space="preserve"> </w:t>
      </w:r>
      <w:r>
        <w:t>es</w:t>
      </w:r>
      <w:r>
        <w:rPr>
          <w:spacing w:val="-14"/>
        </w:rPr>
        <w:t xml:space="preserve"> </w:t>
      </w:r>
      <w:r>
        <w:t>la</w:t>
      </w:r>
      <w:r>
        <w:rPr>
          <w:spacing w:val="-13"/>
        </w:rPr>
        <w:t xml:space="preserve"> </w:t>
      </w:r>
      <w:r>
        <w:t>que</w:t>
      </w:r>
      <w:r>
        <w:rPr>
          <w:spacing w:val="-11"/>
        </w:rPr>
        <w:t xml:space="preserve"> </w:t>
      </w:r>
      <w:r>
        <w:t>está</w:t>
      </w:r>
      <w:r>
        <w:rPr>
          <w:spacing w:val="-13"/>
        </w:rPr>
        <w:t xml:space="preserve"> </w:t>
      </w:r>
      <w:r>
        <w:t>facultada</w:t>
      </w:r>
      <w:r>
        <w:rPr>
          <w:spacing w:val="-13"/>
        </w:rPr>
        <w:t xml:space="preserve"> </w:t>
      </w:r>
      <w:r>
        <w:t>para</w:t>
      </w:r>
      <w:r>
        <w:rPr>
          <w:spacing w:val="-11"/>
        </w:rPr>
        <w:t xml:space="preserve"> </w:t>
      </w:r>
      <w:r>
        <w:t>hacer</w:t>
      </w:r>
      <w:r>
        <w:rPr>
          <w:spacing w:val="-12"/>
        </w:rPr>
        <w:t xml:space="preserve"> </w:t>
      </w:r>
      <w:r>
        <w:t>efectiva</w:t>
      </w:r>
      <w:r>
        <w:rPr>
          <w:spacing w:val="-64"/>
        </w:rPr>
        <w:t xml:space="preserve"> </w:t>
      </w:r>
      <w:r>
        <w:t>la acción de cobro en contra del propietario del bien inmovilizado y a partir de la</w:t>
      </w:r>
      <w:r>
        <w:rPr>
          <w:spacing w:val="1"/>
        </w:rPr>
        <w:t xml:space="preserve"> </w:t>
      </w:r>
      <w:r>
        <w:t>aplicación</w:t>
      </w:r>
      <w:r>
        <w:rPr>
          <w:spacing w:val="-8"/>
        </w:rPr>
        <w:t xml:space="preserve"> </w:t>
      </w:r>
      <w:r>
        <w:t>del</w:t>
      </w:r>
      <w:r>
        <w:rPr>
          <w:spacing w:val="-7"/>
        </w:rPr>
        <w:t xml:space="preserve"> </w:t>
      </w:r>
      <w:r>
        <w:t>principio</w:t>
      </w:r>
      <w:r>
        <w:rPr>
          <w:spacing w:val="-8"/>
        </w:rPr>
        <w:t xml:space="preserve"> </w:t>
      </w:r>
      <w:r>
        <w:t>de</w:t>
      </w:r>
      <w:r>
        <w:rPr>
          <w:spacing w:val="-5"/>
        </w:rPr>
        <w:t xml:space="preserve"> </w:t>
      </w:r>
      <w:r>
        <w:t>responsabilidad</w:t>
      </w:r>
      <w:r>
        <w:rPr>
          <w:spacing w:val="-6"/>
        </w:rPr>
        <w:t xml:space="preserve"> </w:t>
      </w:r>
      <w:r>
        <w:t>del</w:t>
      </w:r>
      <w:r>
        <w:rPr>
          <w:spacing w:val="-10"/>
        </w:rPr>
        <w:t xml:space="preserve"> </w:t>
      </w:r>
      <w:r>
        <w:t>Estado</w:t>
      </w:r>
      <w:r>
        <w:rPr>
          <w:spacing w:val="-5"/>
        </w:rPr>
        <w:t xml:space="preserve"> </w:t>
      </w:r>
      <w:r>
        <w:t>que</w:t>
      </w:r>
      <w:r>
        <w:rPr>
          <w:spacing w:val="-6"/>
        </w:rPr>
        <w:t xml:space="preserve"> </w:t>
      </w:r>
      <w:r>
        <w:t>dicta</w:t>
      </w:r>
      <w:r>
        <w:rPr>
          <w:spacing w:val="-6"/>
        </w:rPr>
        <w:t xml:space="preserve"> </w:t>
      </w:r>
      <w:r>
        <w:t>que</w:t>
      </w:r>
      <w:r>
        <w:rPr>
          <w:spacing w:val="-6"/>
        </w:rPr>
        <w:t xml:space="preserve"> </w:t>
      </w:r>
      <w:r>
        <w:t>los</w:t>
      </w:r>
      <w:r>
        <w:rPr>
          <w:spacing w:val="-6"/>
        </w:rPr>
        <w:t xml:space="preserve"> </w:t>
      </w:r>
      <w:r>
        <w:t>particulares</w:t>
      </w:r>
      <w:r>
        <w:rPr>
          <w:spacing w:val="-65"/>
        </w:rPr>
        <w:t xml:space="preserve"> </w:t>
      </w:r>
      <w:r>
        <w:t>no</w:t>
      </w:r>
      <w:r>
        <w:rPr>
          <w:spacing w:val="-1"/>
        </w:rPr>
        <w:t xml:space="preserve"> </w:t>
      </w:r>
      <w:r>
        <w:t>deben asumir</w:t>
      </w:r>
      <w:r>
        <w:rPr>
          <w:spacing w:val="-2"/>
        </w:rPr>
        <w:t xml:space="preserve"> </w:t>
      </w:r>
      <w:r>
        <w:t>cargas</w:t>
      </w:r>
      <w:r>
        <w:rPr>
          <w:spacing w:val="3"/>
        </w:rPr>
        <w:t xml:space="preserve"> </w:t>
      </w:r>
      <w:r>
        <w:t>injustificadas.</w:t>
      </w:r>
    </w:p>
    <w:p w14:paraId="706B139C" w14:textId="77777777" w:rsidR="006D7171" w:rsidRDefault="006D7171">
      <w:pPr>
        <w:pStyle w:val="Textoindependiente"/>
        <w:spacing w:before="7"/>
        <w:rPr>
          <w:sz w:val="27"/>
        </w:rPr>
      </w:pPr>
    </w:p>
    <w:p w14:paraId="706B139D" w14:textId="77777777" w:rsidR="006D7171" w:rsidRDefault="00BF3AB3">
      <w:pPr>
        <w:pStyle w:val="Prrafodelista"/>
        <w:numPr>
          <w:ilvl w:val="1"/>
          <w:numId w:val="6"/>
        </w:numPr>
        <w:tabs>
          <w:tab w:val="left" w:pos="922"/>
        </w:tabs>
        <w:spacing w:line="276" w:lineRule="auto"/>
        <w:ind w:right="119" w:firstLine="0"/>
        <w:rPr>
          <w:sz w:val="24"/>
        </w:rPr>
      </w:pPr>
      <w:r>
        <w:rPr>
          <w:sz w:val="24"/>
        </w:rPr>
        <w:t>No desconoció que en el contrato y en los términos de referencia se precisó</w:t>
      </w:r>
      <w:r>
        <w:rPr>
          <w:spacing w:val="-64"/>
          <w:sz w:val="24"/>
        </w:rPr>
        <w:t xml:space="preserve"> </w:t>
      </w:r>
      <w:r>
        <w:rPr>
          <w:sz w:val="24"/>
        </w:rPr>
        <w:t>que la ejecución del convenio no generaría erogación para el Municipio, pero</w:t>
      </w:r>
      <w:r>
        <w:rPr>
          <w:spacing w:val="1"/>
          <w:sz w:val="24"/>
        </w:rPr>
        <w:t xml:space="preserve"> </w:t>
      </w:r>
      <w:r>
        <w:rPr>
          <w:sz w:val="24"/>
        </w:rPr>
        <w:t>manifestó</w:t>
      </w:r>
      <w:r>
        <w:rPr>
          <w:spacing w:val="-11"/>
          <w:sz w:val="24"/>
        </w:rPr>
        <w:t xml:space="preserve"> </w:t>
      </w:r>
      <w:r>
        <w:rPr>
          <w:sz w:val="24"/>
        </w:rPr>
        <w:t>que</w:t>
      </w:r>
      <w:r>
        <w:rPr>
          <w:spacing w:val="-11"/>
          <w:sz w:val="24"/>
        </w:rPr>
        <w:t xml:space="preserve"> </w:t>
      </w:r>
      <w:r>
        <w:rPr>
          <w:sz w:val="24"/>
        </w:rPr>
        <w:t>de</w:t>
      </w:r>
      <w:r>
        <w:rPr>
          <w:spacing w:val="-11"/>
          <w:sz w:val="24"/>
        </w:rPr>
        <w:t xml:space="preserve"> </w:t>
      </w:r>
      <w:r>
        <w:rPr>
          <w:sz w:val="24"/>
        </w:rPr>
        <w:t>esta</w:t>
      </w:r>
      <w:r>
        <w:rPr>
          <w:spacing w:val="-12"/>
          <w:sz w:val="24"/>
        </w:rPr>
        <w:t xml:space="preserve"> </w:t>
      </w:r>
      <w:r>
        <w:rPr>
          <w:sz w:val="24"/>
        </w:rPr>
        <w:t>disposición</w:t>
      </w:r>
      <w:r>
        <w:rPr>
          <w:spacing w:val="-11"/>
          <w:sz w:val="24"/>
        </w:rPr>
        <w:t xml:space="preserve"> </w:t>
      </w:r>
      <w:r>
        <w:rPr>
          <w:sz w:val="24"/>
        </w:rPr>
        <w:t>no</w:t>
      </w:r>
      <w:r>
        <w:rPr>
          <w:spacing w:val="-9"/>
          <w:sz w:val="24"/>
        </w:rPr>
        <w:t xml:space="preserve"> </w:t>
      </w:r>
      <w:r>
        <w:rPr>
          <w:sz w:val="24"/>
        </w:rPr>
        <w:t>se</w:t>
      </w:r>
      <w:r>
        <w:rPr>
          <w:spacing w:val="-8"/>
          <w:sz w:val="24"/>
        </w:rPr>
        <w:t xml:space="preserve"> </w:t>
      </w:r>
      <w:r>
        <w:rPr>
          <w:sz w:val="24"/>
        </w:rPr>
        <w:t>sigue</w:t>
      </w:r>
      <w:r>
        <w:rPr>
          <w:spacing w:val="-8"/>
          <w:sz w:val="24"/>
        </w:rPr>
        <w:t xml:space="preserve"> </w:t>
      </w:r>
      <w:r>
        <w:rPr>
          <w:sz w:val="24"/>
        </w:rPr>
        <w:t>que</w:t>
      </w:r>
      <w:r>
        <w:rPr>
          <w:spacing w:val="-11"/>
          <w:sz w:val="24"/>
        </w:rPr>
        <w:t xml:space="preserve"> </w:t>
      </w:r>
      <w:r>
        <w:rPr>
          <w:sz w:val="24"/>
        </w:rPr>
        <w:t>durante</w:t>
      </w:r>
      <w:r>
        <w:rPr>
          <w:spacing w:val="-10"/>
          <w:sz w:val="24"/>
        </w:rPr>
        <w:t xml:space="preserve"> </w:t>
      </w:r>
      <w:r>
        <w:rPr>
          <w:sz w:val="24"/>
        </w:rPr>
        <w:t>la</w:t>
      </w:r>
      <w:r>
        <w:rPr>
          <w:spacing w:val="-13"/>
          <w:sz w:val="24"/>
        </w:rPr>
        <w:t xml:space="preserve"> </w:t>
      </w:r>
      <w:r>
        <w:rPr>
          <w:sz w:val="24"/>
        </w:rPr>
        <w:t>fase</w:t>
      </w:r>
      <w:r>
        <w:rPr>
          <w:spacing w:val="-11"/>
          <w:sz w:val="24"/>
        </w:rPr>
        <w:t xml:space="preserve"> </w:t>
      </w:r>
      <w:r>
        <w:rPr>
          <w:sz w:val="24"/>
        </w:rPr>
        <w:t>de</w:t>
      </w:r>
      <w:r>
        <w:rPr>
          <w:spacing w:val="-8"/>
          <w:sz w:val="24"/>
        </w:rPr>
        <w:t xml:space="preserve"> </w:t>
      </w:r>
      <w:r>
        <w:rPr>
          <w:sz w:val="24"/>
        </w:rPr>
        <w:t>liquidación</w:t>
      </w:r>
      <w:r>
        <w:rPr>
          <w:spacing w:val="-10"/>
          <w:sz w:val="24"/>
        </w:rPr>
        <w:t xml:space="preserve"> </w:t>
      </w:r>
      <w:r>
        <w:rPr>
          <w:sz w:val="24"/>
        </w:rPr>
        <w:t>del</w:t>
      </w:r>
      <w:r>
        <w:rPr>
          <w:spacing w:val="-64"/>
          <w:sz w:val="24"/>
        </w:rPr>
        <w:t xml:space="preserve"> </w:t>
      </w:r>
      <w:r>
        <w:rPr>
          <w:sz w:val="24"/>
        </w:rPr>
        <w:t>convenio</w:t>
      </w:r>
      <w:r>
        <w:rPr>
          <w:spacing w:val="1"/>
          <w:sz w:val="24"/>
        </w:rPr>
        <w:t xml:space="preserve"> </w:t>
      </w:r>
      <w:r>
        <w:rPr>
          <w:sz w:val="24"/>
        </w:rPr>
        <w:t>el</w:t>
      </w:r>
      <w:r>
        <w:rPr>
          <w:spacing w:val="1"/>
          <w:sz w:val="24"/>
        </w:rPr>
        <w:t xml:space="preserve"> </w:t>
      </w:r>
      <w:r>
        <w:rPr>
          <w:sz w:val="24"/>
        </w:rPr>
        <w:t>demandado</w:t>
      </w:r>
      <w:r>
        <w:rPr>
          <w:spacing w:val="1"/>
          <w:sz w:val="24"/>
        </w:rPr>
        <w:t xml:space="preserve"> </w:t>
      </w:r>
      <w:r>
        <w:rPr>
          <w:sz w:val="24"/>
        </w:rPr>
        <w:t>no</w:t>
      </w:r>
      <w:r>
        <w:rPr>
          <w:spacing w:val="1"/>
          <w:sz w:val="24"/>
        </w:rPr>
        <w:t xml:space="preserve"> </w:t>
      </w:r>
      <w:r>
        <w:rPr>
          <w:sz w:val="24"/>
        </w:rPr>
        <w:t>tendría</w:t>
      </w:r>
      <w:r>
        <w:rPr>
          <w:spacing w:val="1"/>
          <w:sz w:val="24"/>
        </w:rPr>
        <w:t xml:space="preserve"> </w:t>
      </w:r>
      <w:r>
        <w:rPr>
          <w:sz w:val="24"/>
        </w:rPr>
        <w:t>que</w:t>
      </w:r>
      <w:r>
        <w:rPr>
          <w:spacing w:val="1"/>
          <w:sz w:val="24"/>
        </w:rPr>
        <w:t xml:space="preserve"> </w:t>
      </w:r>
      <w:r>
        <w:rPr>
          <w:sz w:val="24"/>
        </w:rPr>
        <w:t>pagar</w:t>
      </w:r>
      <w:r>
        <w:rPr>
          <w:spacing w:val="1"/>
          <w:sz w:val="24"/>
        </w:rPr>
        <w:t xml:space="preserve"> </w:t>
      </w:r>
      <w:r>
        <w:rPr>
          <w:sz w:val="24"/>
        </w:rPr>
        <w:t>suma</w:t>
      </w:r>
      <w:r>
        <w:rPr>
          <w:spacing w:val="1"/>
          <w:sz w:val="24"/>
        </w:rPr>
        <w:t xml:space="preserve"> </w:t>
      </w:r>
      <w:r>
        <w:rPr>
          <w:sz w:val="24"/>
        </w:rPr>
        <w:t>alguna.</w:t>
      </w:r>
      <w:r>
        <w:rPr>
          <w:spacing w:val="1"/>
          <w:sz w:val="24"/>
        </w:rPr>
        <w:t xml:space="preserve"> </w:t>
      </w:r>
      <w:r>
        <w:rPr>
          <w:sz w:val="24"/>
        </w:rPr>
        <w:t>Precisó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pacing w:val="-1"/>
          <w:sz w:val="24"/>
        </w:rPr>
        <w:t>controversia</w:t>
      </w:r>
      <w:r>
        <w:rPr>
          <w:spacing w:val="-15"/>
          <w:sz w:val="24"/>
        </w:rPr>
        <w:t xml:space="preserve"> </w:t>
      </w:r>
      <w:r>
        <w:rPr>
          <w:spacing w:val="-1"/>
          <w:sz w:val="24"/>
        </w:rPr>
        <w:t>debió</w:t>
      </w:r>
      <w:r>
        <w:rPr>
          <w:spacing w:val="-15"/>
          <w:sz w:val="24"/>
        </w:rPr>
        <w:t xml:space="preserve"> </w:t>
      </w:r>
      <w:r>
        <w:rPr>
          <w:sz w:val="24"/>
        </w:rPr>
        <w:t>analizarse</w:t>
      </w:r>
      <w:r>
        <w:rPr>
          <w:spacing w:val="-15"/>
          <w:sz w:val="24"/>
        </w:rPr>
        <w:t xml:space="preserve"> </w:t>
      </w:r>
      <w:r>
        <w:rPr>
          <w:sz w:val="24"/>
        </w:rPr>
        <w:t>únicamente</w:t>
      </w:r>
      <w:r>
        <w:rPr>
          <w:spacing w:val="-16"/>
          <w:sz w:val="24"/>
        </w:rPr>
        <w:t xml:space="preserve"> </w:t>
      </w:r>
      <w:r>
        <w:rPr>
          <w:sz w:val="24"/>
        </w:rPr>
        <w:t>en</w:t>
      </w:r>
      <w:r>
        <w:rPr>
          <w:spacing w:val="-15"/>
          <w:sz w:val="24"/>
        </w:rPr>
        <w:t xml:space="preserve"> </w:t>
      </w:r>
      <w:r>
        <w:rPr>
          <w:sz w:val="24"/>
        </w:rPr>
        <w:t>la</w:t>
      </w:r>
      <w:r>
        <w:rPr>
          <w:spacing w:val="-17"/>
          <w:sz w:val="24"/>
        </w:rPr>
        <w:t xml:space="preserve"> </w:t>
      </w:r>
      <w:r>
        <w:rPr>
          <w:sz w:val="24"/>
        </w:rPr>
        <w:t>fase</w:t>
      </w:r>
      <w:r>
        <w:rPr>
          <w:spacing w:val="-16"/>
          <w:sz w:val="24"/>
        </w:rPr>
        <w:t xml:space="preserve"> </w:t>
      </w:r>
      <w:r>
        <w:rPr>
          <w:sz w:val="24"/>
        </w:rPr>
        <w:t>de</w:t>
      </w:r>
      <w:r>
        <w:rPr>
          <w:spacing w:val="-15"/>
          <w:sz w:val="24"/>
        </w:rPr>
        <w:t xml:space="preserve"> </w:t>
      </w:r>
      <w:r>
        <w:rPr>
          <w:sz w:val="24"/>
        </w:rPr>
        <w:t>liquidación</w:t>
      </w:r>
      <w:r>
        <w:rPr>
          <w:spacing w:val="-14"/>
          <w:sz w:val="24"/>
        </w:rPr>
        <w:t xml:space="preserve"> </w:t>
      </w:r>
      <w:r>
        <w:rPr>
          <w:sz w:val="24"/>
        </w:rPr>
        <w:t>y,</w:t>
      </w:r>
      <w:r>
        <w:rPr>
          <w:spacing w:val="-16"/>
          <w:sz w:val="24"/>
        </w:rPr>
        <w:t xml:space="preserve"> </w:t>
      </w:r>
      <w:r>
        <w:rPr>
          <w:sz w:val="24"/>
        </w:rPr>
        <w:t>con</w:t>
      </w:r>
      <w:r>
        <w:rPr>
          <w:spacing w:val="-15"/>
          <w:sz w:val="24"/>
        </w:rPr>
        <w:t xml:space="preserve"> </w:t>
      </w:r>
      <w:r>
        <w:rPr>
          <w:sz w:val="24"/>
        </w:rPr>
        <w:t>esa</w:t>
      </w:r>
      <w:r>
        <w:rPr>
          <w:spacing w:val="-17"/>
          <w:sz w:val="24"/>
        </w:rPr>
        <w:t xml:space="preserve"> </w:t>
      </w:r>
      <w:r>
        <w:rPr>
          <w:sz w:val="24"/>
        </w:rPr>
        <w:t>óptica,</w:t>
      </w:r>
      <w:r>
        <w:rPr>
          <w:spacing w:val="-64"/>
          <w:sz w:val="24"/>
        </w:rPr>
        <w:t xml:space="preserve"> </w:t>
      </w:r>
      <w:r>
        <w:rPr>
          <w:sz w:val="24"/>
        </w:rPr>
        <w:t>valorarse las pruebas que el Tribunal omitió, como: (i) las comunicaciones y oficios</w:t>
      </w:r>
      <w:r>
        <w:rPr>
          <w:spacing w:val="-64"/>
          <w:sz w:val="24"/>
        </w:rPr>
        <w:t xml:space="preserve"> </w:t>
      </w:r>
      <w:r>
        <w:rPr>
          <w:sz w:val="24"/>
        </w:rPr>
        <w:t>cruzados</w:t>
      </w:r>
      <w:r>
        <w:rPr>
          <w:spacing w:val="-4"/>
          <w:sz w:val="24"/>
        </w:rPr>
        <w:t xml:space="preserve"> </w:t>
      </w:r>
      <w:r>
        <w:rPr>
          <w:sz w:val="24"/>
        </w:rPr>
        <w:t>por</w:t>
      </w:r>
      <w:r>
        <w:rPr>
          <w:spacing w:val="-5"/>
          <w:sz w:val="24"/>
        </w:rPr>
        <w:t xml:space="preserve"> </w:t>
      </w:r>
      <w:r>
        <w:rPr>
          <w:sz w:val="24"/>
        </w:rPr>
        <w:t>las</w:t>
      </w:r>
      <w:r>
        <w:rPr>
          <w:spacing w:val="-6"/>
          <w:sz w:val="24"/>
        </w:rPr>
        <w:t xml:space="preserve"> </w:t>
      </w:r>
      <w:r>
        <w:rPr>
          <w:sz w:val="24"/>
        </w:rPr>
        <w:t>partes</w:t>
      </w:r>
      <w:r>
        <w:rPr>
          <w:spacing w:val="-4"/>
          <w:sz w:val="24"/>
        </w:rPr>
        <w:t xml:space="preserve"> </w:t>
      </w:r>
      <w:r>
        <w:rPr>
          <w:sz w:val="24"/>
        </w:rPr>
        <w:t>en</w:t>
      </w:r>
      <w:r>
        <w:rPr>
          <w:spacing w:val="-4"/>
          <w:sz w:val="24"/>
        </w:rPr>
        <w:t xml:space="preserve"> </w:t>
      </w:r>
      <w:r>
        <w:rPr>
          <w:sz w:val="24"/>
        </w:rPr>
        <w:t>los</w:t>
      </w:r>
      <w:r>
        <w:rPr>
          <w:spacing w:val="-3"/>
          <w:sz w:val="24"/>
        </w:rPr>
        <w:t xml:space="preserve"> </w:t>
      </w:r>
      <w:r>
        <w:rPr>
          <w:sz w:val="24"/>
        </w:rPr>
        <w:t>que</w:t>
      </w:r>
      <w:r>
        <w:rPr>
          <w:spacing w:val="-4"/>
          <w:sz w:val="24"/>
        </w:rPr>
        <w:t xml:space="preserve"> </w:t>
      </w:r>
      <w:r>
        <w:rPr>
          <w:sz w:val="24"/>
        </w:rPr>
        <w:t>se</w:t>
      </w:r>
      <w:r>
        <w:rPr>
          <w:spacing w:val="-4"/>
          <w:sz w:val="24"/>
        </w:rPr>
        <w:t xml:space="preserve"> </w:t>
      </w:r>
      <w:r>
        <w:rPr>
          <w:sz w:val="24"/>
        </w:rPr>
        <w:t>ponía</w:t>
      </w:r>
      <w:r>
        <w:rPr>
          <w:spacing w:val="-5"/>
          <w:sz w:val="24"/>
        </w:rPr>
        <w:t xml:space="preserve"> </w:t>
      </w:r>
      <w:r>
        <w:rPr>
          <w:sz w:val="24"/>
        </w:rPr>
        <w:t>de</w:t>
      </w:r>
      <w:r>
        <w:rPr>
          <w:spacing w:val="-4"/>
          <w:sz w:val="24"/>
        </w:rPr>
        <w:t xml:space="preserve"> </w:t>
      </w:r>
      <w:r>
        <w:rPr>
          <w:sz w:val="24"/>
        </w:rPr>
        <w:t>presente</w:t>
      </w:r>
      <w:r>
        <w:rPr>
          <w:spacing w:val="-3"/>
          <w:sz w:val="24"/>
        </w:rPr>
        <w:t xml:space="preserve"> </w:t>
      </w:r>
      <w:r>
        <w:rPr>
          <w:sz w:val="24"/>
        </w:rPr>
        <w:t>la</w:t>
      </w:r>
      <w:r>
        <w:rPr>
          <w:spacing w:val="-4"/>
          <w:sz w:val="24"/>
        </w:rPr>
        <w:t xml:space="preserve"> </w:t>
      </w:r>
      <w:r>
        <w:rPr>
          <w:sz w:val="24"/>
        </w:rPr>
        <w:t>dificultad</w:t>
      </w:r>
      <w:r>
        <w:rPr>
          <w:spacing w:val="-4"/>
          <w:sz w:val="24"/>
        </w:rPr>
        <w:t xml:space="preserve"> </w:t>
      </w:r>
      <w:r>
        <w:rPr>
          <w:sz w:val="24"/>
        </w:rPr>
        <w:t>asociada</w:t>
      </w:r>
      <w:r>
        <w:rPr>
          <w:spacing w:val="-5"/>
          <w:sz w:val="24"/>
        </w:rPr>
        <w:t xml:space="preserve"> </w:t>
      </w:r>
      <w:r>
        <w:rPr>
          <w:sz w:val="24"/>
        </w:rPr>
        <w:t>al</w:t>
      </w:r>
      <w:r>
        <w:rPr>
          <w:spacing w:val="-5"/>
          <w:sz w:val="24"/>
        </w:rPr>
        <w:t xml:space="preserve"> </w:t>
      </w:r>
      <w:r>
        <w:rPr>
          <w:sz w:val="24"/>
        </w:rPr>
        <w:t>no</w:t>
      </w:r>
      <w:r>
        <w:rPr>
          <w:spacing w:val="-64"/>
          <w:sz w:val="24"/>
        </w:rPr>
        <w:t xml:space="preserve"> </w:t>
      </w:r>
      <w:r>
        <w:rPr>
          <w:sz w:val="24"/>
        </w:rPr>
        <w:t xml:space="preserve">retiro de los vehículos por parte de los infractores y en los </w:t>
      </w:r>
      <w:proofErr w:type="spellStart"/>
      <w:r>
        <w:rPr>
          <w:sz w:val="24"/>
        </w:rPr>
        <w:t>ue</w:t>
      </w:r>
      <w:proofErr w:type="spellEnd"/>
      <w:r>
        <w:rPr>
          <w:sz w:val="24"/>
        </w:rPr>
        <w:t xml:space="preserve"> la Secretaría de</w:t>
      </w:r>
      <w:r>
        <w:rPr>
          <w:spacing w:val="1"/>
          <w:sz w:val="24"/>
        </w:rPr>
        <w:t xml:space="preserve"> </w:t>
      </w:r>
      <w:r>
        <w:rPr>
          <w:sz w:val="24"/>
        </w:rPr>
        <w:t>Tránsito y Transporte del Municipio afirmó la necesidad de apropiar recursos del</w:t>
      </w:r>
      <w:r>
        <w:rPr>
          <w:spacing w:val="1"/>
          <w:sz w:val="24"/>
        </w:rPr>
        <w:t xml:space="preserve"> </w:t>
      </w:r>
      <w:r>
        <w:rPr>
          <w:sz w:val="24"/>
        </w:rPr>
        <w:t>presupuesto</w:t>
      </w:r>
      <w:r>
        <w:rPr>
          <w:spacing w:val="-4"/>
          <w:sz w:val="24"/>
        </w:rPr>
        <w:t xml:space="preserve"> </w:t>
      </w:r>
      <w:r>
        <w:rPr>
          <w:sz w:val="24"/>
        </w:rPr>
        <w:t>para</w:t>
      </w:r>
      <w:r>
        <w:rPr>
          <w:spacing w:val="-3"/>
          <w:sz w:val="24"/>
        </w:rPr>
        <w:t xml:space="preserve"> </w:t>
      </w:r>
      <w:r>
        <w:rPr>
          <w:sz w:val="24"/>
        </w:rPr>
        <w:t>pagar</w:t>
      </w:r>
      <w:r>
        <w:rPr>
          <w:spacing w:val="-5"/>
          <w:sz w:val="24"/>
        </w:rPr>
        <w:t xml:space="preserve"> </w:t>
      </w:r>
      <w:r>
        <w:rPr>
          <w:sz w:val="24"/>
        </w:rPr>
        <w:t>la</w:t>
      </w:r>
      <w:r>
        <w:rPr>
          <w:spacing w:val="-3"/>
          <w:sz w:val="24"/>
        </w:rPr>
        <w:t xml:space="preserve"> </w:t>
      </w:r>
      <w:r>
        <w:rPr>
          <w:sz w:val="24"/>
        </w:rPr>
        <w:t>cartera</w:t>
      </w:r>
      <w:r>
        <w:rPr>
          <w:spacing w:val="-3"/>
          <w:sz w:val="24"/>
        </w:rPr>
        <w:t xml:space="preserve"> </w:t>
      </w:r>
      <w:r>
        <w:rPr>
          <w:sz w:val="24"/>
        </w:rPr>
        <w:t>de</w:t>
      </w:r>
      <w:r>
        <w:rPr>
          <w:spacing w:val="-4"/>
          <w:sz w:val="24"/>
        </w:rPr>
        <w:t xml:space="preserve"> </w:t>
      </w:r>
      <w:r>
        <w:rPr>
          <w:sz w:val="24"/>
        </w:rPr>
        <w:t>vehículos</w:t>
      </w:r>
      <w:r>
        <w:rPr>
          <w:spacing w:val="-3"/>
          <w:sz w:val="24"/>
        </w:rPr>
        <w:t xml:space="preserve"> </w:t>
      </w:r>
      <w:r>
        <w:rPr>
          <w:sz w:val="24"/>
        </w:rPr>
        <w:t>no</w:t>
      </w:r>
      <w:r>
        <w:rPr>
          <w:spacing w:val="-3"/>
          <w:sz w:val="24"/>
        </w:rPr>
        <w:t xml:space="preserve"> </w:t>
      </w:r>
      <w:r>
        <w:rPr>
          <w:sz w:val="24"/>
        </w:rPr>
        <w:t>retirados;</w:t>
      </w:r>
      <w:r>
        <w:rPr>
          <w:spacing w:val="-4"/>
          <w:sz w:val="24"/>
        </w:rPr>
        <w:t xml:space="preserve"> </w:t>
      </w:r>
      <w:r>
        <w:rPr>
          <w:sz w:val="24"/>
        </w:rPr>
        <w:t>(ii)</w:t>
      </w:r>
      <w:r>
        <w:rPr>
          <w:spacing w:val="-5"/>
          <w:sz w:val="24"/>
        </w:rPr>
        <w:t xml:space="preserve"> </w:t>
      </w:r>
      <w:r>
        <w:rPr>
          <w:sz w:val="24"/>
        </w:rPr>
        <w:t>el</w:t>
      </w:r>
      <w:r>
        <w:rPr>
          <w:spacing w:val="-4"/>
          <w:sz w:val="24"/>
        </w:rPr>
        <w:t xml:space="preserve"> </w:t>
      </w:r>
      <w:r>
        <w:rPr>
          <w:sz w:val="24"/>
        </w:rPr>
        <w:t>proyecto</w:t>
      </w:r>
      <w:r>
        <w:rPr>
          <w:spacing w:val="-3"/>
          <w:sz w:val="24"/>
        </w:rPr>
        <w:t xml:space="preserve"> </w:t>
      </w:r>
      <w:r>
        <w:rPr>
          <w:sz w:val="24"/>
        </w:rPr>
        <w:t>de</w:t>
      </w:r>
      <w:r>
        <w:rPr>
          <w:spacing w:val="-3"/>
          <w:sz w:val="24"/>
        </w:rPr>
        <w:t xml:space="preserve"> </w:t>
      </w:r>
      <w:r>
        <w:rPr>
          <w:sz w:val="24"/>
        </w:rPr>
        <w:t>acta</w:t>
      </w:r>
      <w:r>
        <w:rPr>
          <w:spacing w:val="-64"/>
          <w:sz w:val="24"/>
        </w:rPr>
        <w:t xml:space="preserve"> </w:t>
      </w:r>
      <w:r>
        <w:rPr>
          <w:sz w:val="24"/>
        </w:rPr>
        <w:t>de liquidación bilateral; (iii) los fallos de tutela, y (v) las 905 actas individuales de</w:t>
      </w:r>
      <w:r>
        <w:rPr>
          <w:spacing w:val="1"/>
          <w:sz w:val="24"/>
        </w:rPr>
        <w:t xml:space="preserve"> </w:t>
      </w:r>
      <w:r>
        <w:rPr>
          <w:sz w:val="24"/>
        </w:rPr>
        <w:t>entrega</w:t>
      </w:r>
      <w:r>
        <w:rPr>
          <w:spacing w:val="-1"/>
          <w:sz w:val="24"/>
        </w:rPr>
        <w:t xml:space="preserve"> </w:t>
      </w:r>
      <w:r>
        <w:rPr>
          <w:sz w:val="24"/>
        </w:rPr>
        <w:t>de los vehículos</w:t>
      </w:r>
      <w:r>
        <w:rPr>
          <w:spacing w:val="-1"/>
          <w:sz w:val="24"/>
        </w:rPr>
        <w:t xml:space="preserve"> </w:t>
      </w:r>
      <w:r>
        <w:rPr>
          <w:sz w:val="24"/>
        </w:rPr>
        <w:t>de</w:t>
      </w:r>
      <w:r>
        <w:rPr>
          <w:spacing w:val="-2"/>
          <w:sz w:val="24"/>
        </w:rPr>
        <w:t xml:space="preserve"> </w:t>
      </w:r>
      <w:proofErr w:type="spellStart"/>
      <w:r>
        <w:rPr>
          <w:sz w:val="24"/>
        </w:rPr>
        <w:t>Inversara</w:t>
      </w:r>
      <w:proofErr w:type="spellEnd"/>
      <w:r>
        <w:rPr>
          <w:sz w:val="24"/>
        </w:rPr>
        <w:t xml:space="preserve"> al</w:t>
      </w:r>
      <w:r>
        <w:rPr>
          <w:spacing w:val="-1"/>
          <w:sz w:val="24"/>
        </w:rPr>
        <w:t xml:space="preserve"> </w:t>
      </w:r>
      <w:r>
        <w:rPr>
          <w:sz w:val="24"/>
        </w:rPr>
        <w:t>Municipio.</w:t>
      </w:r>
    </w:p>
    <w:p w14:paraId="706B139E" w14:textId="77777777" w:rsidR="006D7171" w:rsidRDefault="006D7171">
      <w:pPr>
        <w:pStyle w:val="Textoindependiente"/>
        <w:spacing w:before="10"/>
        <w:rPr>
          <w:sz w:val="27"/>
        </w:rPr>
      </w:pPr>
    </w:p>
    <w:p w14:paraId="706B139F" w14:textId="77777777" w:rsidR="006D7171" w:rsidRDefault="00BF3AB3">
      <w:pPr>
        <w:pStyle w:val="Prrafodelista"/>
        <w:numPr>
          <w:ilvl w:val="1"/>
          <w:numId w:val="6"/>
        </w:numPr>
        <w:tabs>
          <w:tab w:val="left" w:pos="922"/>
        </w:tabs>
        <w:spacing w:line="276" w:lineRule="auto"/>
        <w:ind w:right="117" w:firstLine="0"/>
        <w:rPr>
          <w:sz w:val="24"/>
        </w:rPr>
      </w:pPr>
      <w:r>
        <w:rPr>
          <w:sz w:val="24"/>
        </w:rPr>
        <w:t>Manifestó que la sentencia T-1000 de 2001 sí era aplicable al caso porque</w:t>
      </w:r>
      <w:r>
        <w:rPr>
          <w:spacing w:val="1"/>
          <w:sz w:val="24"/>
        </w:rPr>
        <w:t xml:space="preserve"> </w:t>
      </w:r>
      <w:r>
        <w:rPr>
          <w:sz w:val="24"/>
        </w:rPr>
        <w:t>en ella se estableció que el infractor y el propietario del parqueadero donde se</w:t>
      </w:r>
      <w:r>
        <w:rPr>
          <w:spacing w:val="1"/>
          <w:sz w:val="24"/>
        </w:rPr>
        <w:t xml:space="preserve"> </w:t>
      </w:r>
      <w:r>
        <w:rPr>
          <w:sz w:val="24"/>
        </w:rPr>
        <w:t>inmovilizaba</w:t>
      </w:r>
      <w:r>
        <w:rPr>
          <w:spacing w:val="-7"/>
          <w:sz w:val="24"/>
        </w:rPr>
        <w:t xml:space="preserve"> </w:t>
      </w:r>
      <w:r>
        <w:rPr>
          <w:sz w:val="24"/>
        </w:rPr>
        <w:t>el</w:t>
      </w:r>
      <w:r>
        <w:rPr>
          <w:spacing w:val="-8"/>
          <w:sz w:val="24"/>
        </w:rPr>
        <w:t xml:space="preserve"> </w:t>
      </w:r>
      <w:r>
        <w:rPr>
          <w:sz w:val="24"/>
        </w:rPr>
        <w:t>vehículo</w:t>
      </w:r>
      <w:r>
        <w:rPr>
          <w:spacing w:val="-6"/>
          <w:sz w:val="24"/>
        </w:rPr>
        <w:t xml:space="preserve"> </w:t>
      </w:r>
      <w:r>
        <w:rPr>
          <w:sz w:val="24"/>
        </w:rPr>
        <w:t>no</w:t>
      </w:r>
      <w:r>
        <w:rPr>
          <w:spacing w:val="-7"/>
          <w:sz w:val="24"/>
        </w:rPr>
        <w:t xml:space="preserve"> </w:t>
      </w:r>
      <w:r>
        <w:rPr>
          <w:sz w:val="24"/>
        </w:rPr>
        <w:t>tenían</w:t>
      </w:r>
      <w:r>
        <w:rPr>
          <w:spacing w:val="-8"/>
          <w:sz w:val="24"/>
        </w:rPr>
        <w:t xml:space="preserve"> </w:t>
      </w:r>
      <w:r>
        <w:rPr>
          <w:sz w:val="24"/>
        </w:rPr>
        <w:t>relación</w:t>
      </w:r>
      <w:r>
        <w:rPr>
          <w:spacing w:val="-9"/>
          <w:sz w:val="24"/>
        </w:rPr>
        <w:t xml:space="preserve"> </w:t>
      </w:r>
      <w:r>
        <w:rPr>
          <w:sz w:val="24"/>
        </w:rPr>
        <w:t>alguna,</w:t>
      </w:r>
      <w:r>
        <w:rPr>
          <w:spacing w:val="-9"/>
          <w:sz w:val="24"/>
        </w:rPr>
        <w:t xml:space="preserve"> </w:t>
      </w:r>
      <w:r>
        <w:rPr>
          <w:sz w:val="24"/>
        </w:rPr>
        <w:t>de</w:t>
      </w:r>
      <w:r>
        <w:rPr>
          <w:spacing w:val="-9"/>
          <w:sz w:val="24"/>
        </w:rPr>
        <w:t xml:space="preserve"> </w:t>
      </w:r>
      <w:r>
        <w:rPr>
          <w:sz w:val="24"/>
        </w:rPr>
        <w:t>lo</w:t>
      </w:r>
      <w:r>
        <w:rPr>
          <w:spacing w:val="-6"/>
          <w:sz w:val="24"/>
        </w:rPr>
        <w:t xml:space="preserve"> </w:t>
      </w:r>
      <w:r>
        <w:rPr>
          <w:sz w:val="24"/>
        </w:rPr>
        <w:t>que</w:t>
      </w:r>
      <w:r>
        <w:rPr>
          <w:spacing w:val="-9"/>
          <w:sz w:val="24"/>
        </w:rPr>
        <w:t xml:space="preserve"> </w:t>
      </w:r>
      <w:r>
        <w:rPr>
          <w:sz w:val="24"/>
        </w:rPr>
        <w:t>se</w:t>
      </w:r>
      <w:r>
        <w:rPr>
          <w:spacing w:val="-8"/>
          <w:sz w:val="24"/>
        </w:rPr>
        <w:t xml:space="preserve"> </w:t>
      </w:r>
      <w:r>
        <w:rPr>
          <w:sz w:val="24"/>
        </w:rPr>
        <w:t>sigue</w:t>
      </w:r>
      <w:r>
        <w:rPr>
          <w:spacing w:val="-7"/>
          <w:sz w:val="24"/>
        </w:rPr>
        <w:t xml:space="preserve"> </w:t>
      </w:r>
      <w:r>
        <w:rPr>
          <w:sz w:val="24"/>
        </w:rPr>
        <w:t>que</w:t>
      </w:r>
      <w:r>
        <w:rPr>
          <w:spacing w:val="-9"/>
          <w:sz w:val="24"/>
        </w:rPr>
        <w:t xml:space="preserve"> </w:t>
      </w:r>
      <w:proofErr w:type="spellStart"/>
      <w:r>
        <w:rPr>
          <w:sz w:val="24"/>
        </w:rPr>
        <w:t>Inversara</w:t>
      </w:r>
      <w:proofErr w:type="spellEnd"/>
      <w:r>
        <w:rPr>
          <w:spacing w:val="-64"/>
          <w:sz w:val="24"/>
        </w:rPr>
        <w:t xml:space="preserve"> </w:t>
      </w:r>
      <w:r>
        <w:rPr>
          <w:sz w:val="24"/>
        </w:rPr>
        <w:t>no</w:t>
      </w:r>
      <w:r>
        <w:rPr>
          <w:spacing w:val="-12"/>
          <w:sz w:val="24"/>
        </w:rPr>
        <w:t xml:space="preserve"> </w:t>
      </w:r>
      <w:r>
        <w:rPr>
          <w:sz w:val="24"/>
        </w:rPr>
        <w:t>tenía</w:t>
      </w:r>
      <w:r>
        <w:rPr>
          <w:spacing w:val="-12"/>
          <w:sz w:val="24"/>
        </w:rPr>
        <w:t xml:space="preserve"> </w:t>
      </w:r>
      <w:r>
        <w:rPr>
          <w:sz w:val="24"/>
        </w:rPr>
        <w:t>razones</w:t>
      </w:r>
      <w:r>
        <w:rPr>
          <w:spacing w:val="-15"/>
          <w:sz w:val="24"/>
        </w:rPr>
        <w:t xml:space="preserve"> </w:t>
      </w:r>
      <w:r>
        <w:rPr>
          <w:sz w:val="24"/>
        </w:rPr>
        <w:t>fácticas</w:t>
      </w:r>
      <w:r>
        <w:rPr>
          <w:spacing w:val="-13"/>
          <w:sz w:val="24"/>
        </w:rPr>
        <w:t xml:space="preserve"> </w:t>
      </w:r>
      <w:r>
        <w:rPr>
          <w:sz w:val="24"/>
        </w:rPr>
        <w:t>o</w:t>
      </w:r>
      <w:r>
        <w:rPr>
          <w:spacing w:val="-12"/>
          <w:sz w:val="24"/>
        </w:rPr>
        <w:t xml:space="preserve"> </w:t>
      </w:r>
      <w:r>
        <w:rPr>
          <w:sz w:val="24"/>
        </w:rPr>
        <w:t>jurídicas</w:t>
      </w:r>
      <w:r>
        <w:rPr>
          <w:spacing w:val="-12"/>
          <w:sz w:val="24"/>
        </w:rPr>
        <w:t xml:space="preserve"> </w:t>
      </w:r>
      <w:r>
        <w:rPr>
          <w:sz w:val="24"/>
        </w:rPr>
        <w:t>para</w:t>
      </w:r>
      <w:r>
        <w:rPr>
          <w:spacing w:val="-13"/>
          <w:sz w:val="24"/>
        </w:rPr>
        <w:t xml:space="preserve"> </w:t>
      </w:r>
      <w:r>
        <w:rPr>
          <w:sz w:val="24"/>
        </w:rPr>
        <w:t>hacer</w:t>
      </w:r>
      <w:r>
        <w:rPr>
          <w:spacing w:val="-14"/>
          <w:sz w:val="24"/>
        </w:rPr>
        <w:t xml:space="preserve"> </w:t>
      </w:r>
      <w:r>
        <w:rPr>
          <w:sz w:val="24"/>
        </w:rPr>
        <w:t>el</w:t>
      </w:r>
      <w:r>
        <w:rPr>
          <w:spacing w:val="-13"/>
          <w:sz w:val="24"/>
        </w:rPr>
        <w:t xml:space="preserve"> </w:t>
      </w:r>
      <w:r>
        <w:rPr>
          <w:sz w:val="24"/>
        </w:rPr>
        <w:t>cobro</w:t>
      </w:r>
      <w:r>
        <w:rPr>
          <w:spacing w:val="-13"/>
          <w:sz w:val="24"/>
        </w:rPr>
        <w:t xml:space="preserve"> </w:t>
      </w:r>
      <w:r>
        <w:rPr>
          <w:sz w:val="24"/>
        </w:rPr>
        <w:t>directo</w:t>
      </w:r>
      <w:r>
        <w:rPr>
          <w:spacing w:val="-12"/>
          <w:sz w:val="24"/>
        </w:rPr>
        <w:t xml:space="preserve"> </w:t>
      </w:r>
      <w:r>
        <w:rPr>
          <w:sz w:val="24"/>
        </w:rPr>
        <w:t>del</w:t>
      </w:r>
      <w:r>
        <w:rPr>
          <w:spacing w:val="-13"/>
          <w:sz w:val="24"/>
        </w:rPr>
        <w:t xml:space="preserve"> </w:t>
      </w:r>
      <w:r>
        <w:rPr>
          <w:sz w:val="24"/>
        </w:rPr>
        <w:t>valor</w:t>
      </w:r>
      <w:r>
        <w:rPr>
          <w:spacing w:val="-13"/>
          <w:sz w:val="24"/>
        </w:rPr>
        <w:t xml:space="preserve"> </w:t>
      </w:r>
      <w:r>
        <w:rPr>
          <w:sz w:val="24"/>
        </w:rPr>
        <w:t>del</w:t>
      </w:r>
      <w:r>
        <w:rPr>
          <w:spacing w:val="-13"/>
          <w:sz w:val="24"/>
        </w:rPr>
        <w:t xml:space="preserve"> </w:t>
      </w:r>
      <w:r>
        <w:rPr>
          <w:sz w:val="24"/>
        </w:rPr>
        <w:t>servicio</w:t>
      </w:r>
      <w:r>
        <w:rPr>
          <w:spacing w:val="-65"/>
          <w:sz w:val="24"/>
        </w:rPr>
        <w:t xml:space="preserve"> </w:t>
      </w:r>
      <w:r>
        <w:rPr>
          <w:sz w:val="24"/>
        </w:rPr>
        <w:t>de custodia a los usuarios. Además, señaló que el 21 de noviembre de 2010 se</w:t>
      </w:r>
      <w:r>
        <w:rPr>
          <w:spacing w:val="1"/>
          <w:sz w:val="24"/>
        </w:rPr>
        <w:t xml:space="preserve"> </w:t>
      </w:r>
      <w:r>
        <w:rPr>
          <w:sz w:val="24"/>
        </w:rPr>
        <w:t>enteró por prensa de una circunstancia sobreviniente —que no fue valorada por el</w:t>
      </w:r>
      <w:r>
        <w:rPr>
          <w:spacing w:val="1"/>
          <w:sz w:val="24"/>
        </w:rPr>
        <w:t xml:space="preserve"> </w:t>
      </w:r>
      <w:r>
        <w:rPr>
          <w:sz w:val="24"/>
        </w:rPr>
        <w:t>Tribunal— consistente en el inicio de un proceso de cobro coactivo del Municipio a</w:t>
      </w:r>
      <w:r>
        <w:rPr>
          <w:spacing w:val="-64"/>
          <w:sz w:val="24"/>
        </w:rPr>
        <w:t xml:space="preserve"> </w:t>
      </w:r>
      <w:r>
        <w:rPr>
          <w:sz w:val="24"/>
        </w:rPr>
        <w:t>un infractor por los servicios de parqueo y grúa, lo que, a su juicio, corrobora que</w:t>
      </w:r>
      <w:r>
        <w:rPr>
          <w:spacing w:val="1"/>
          <w:sz w:val="24"/>
        </w:rPr>
        <w:t xml:space="preserve"> </w:t>
      </w:r>
      <w:r>
        <w:rPr>
          <w:sz w:val="24"/>
        </w:rPr>
        <w:t>era el demandado el que debía adelantar estas acciones para asegurar el pago del</w:t>
      </w:r>
      <w:r>
        <w:rPr>
          <w:spacing w:val="-64"/>
          <w:sz w:val="24"/>
        </w:rPr>
        <w:t xml:space="preserve"> </w:t>
      </w:r>
      <w:r>
        <w:rPr>
          <w:sz w:val="24"/>
        </w:rPr>
        <w:t>servicio</w:t>
      </w:r>
      <w:r>
        <w:rPr>
          <w:spacing w:val="-1"/>
          <w:sz w:val="24"/>
        </w:rPr>
        <w:t xml:space="preserve"> </w:t>
      </w:r>
      <w:r>
        <w:rPr>
          <w:sz w:val="24"/>
        </w:rPr>
        <w:t>de custodia.</w:t>
      </w:r>
    </w:p>
    <w:p w14:paraId="706B13A0" w14:textId="77777777" w:rsidR="006D7171" w:rsidRDefault="006D7171">
      <w:pPr>
        <w:pStyle w:val="Textoindependiente"/>
        <w:spacing w:before="8"/>
        <w:rPr>
          <w:sz w:val="27"/>
        </w:rPr>
      </w:pPr>
    </w:p>
    <w:p w14:paraId="706B13A1" w14:textId="77777777" w:rsidR="006D7171" w:rsidRDefault="00BF3AB3">
      <w:pPr>
        <w:pStyle w:val="Prrafodelista"/>
        <w:numPr>
          <w:ilvl w:val="1"/>
          <w:numId w:val="6"/>
        </w:numPr>
        <w:tabs>
          <w:tab w:val="left" w:pos="922"/>
        </w:tabs>
        <w:spacing w:line="276" w:lineRule="auto"/>
        <w:ind w:right="117" w:firstLine="0"/>
        <w:rPr>
          <w:sz w:val="24"/>
        </w:rPr>
      </w:pPr>
      <w:r>
        <w:rPr>
          <w:sz w:val="24"/>
        </w:rPr>
        <w:t>Señaló que, de tiempo atrás, el Municipio conocía que ciertos vehículos no</w:t>
      </w:r>
      <w:r>
        <w:rPr>
          <w:spacing w:val="1"/>
          <w:sz w:val="24"/>
        </w:rPr>
        <w:t xml:space="preserve"> </w:t>
      </w:r>
      <w:r>
        <w:rPr>
          <w:sz w:val="24"/>
        </w:rPr>
        <w:t>eran</w:t>
      </w:r>
      <w:r>
        <w:rPr>
          <w:spacing w:val="-6"/>
          <w:sz w:val="24"/>
        </w:rPr>
        <w:t xml:space="preserve"> </w:t>
      </w:r>
      <w:r>
        <w:rPr>
          <w:sz w:val="24"/>
        </w:rPr>
        <w:t>retirados</w:t>
      </w:r>
      <w:r>
        <w:rPr>
          <w:spacing w:val="-7"/>
          <w:sz w:val="24"/>
        </w:rPr>
        <w:t xml:space="preserve"> </w:t>
      </w:r>
      <w:r>
        <w:rPr>
          <w:sz w:val="24"/>
        </w:rPr>
        <w:t>por</w:t>
      </w:r>
      <w:r>
        <w:rPr>
          <w:spacing w:val="-7"/>
          <w:sz w:val="24"/>
        </w:rPr>
        <w:t xml:space="preserve"> </w:t>
      </w:r>
      <w:r>
        <w:rPr>
          <w:sz w:val="24"/>
        </w:rPr>
        <w:t>los</w:t>
      </w:r>
      <w:r>
        <w:rPr>
          <w:spacing w:val="-5"/>
          <w:sz w:val="24"/>
        </w:rPr>
        <w:t xml:space="preserve"> </w:t>
      </w:r>
      <w:r>
        <w:rPr>
          <w:sz w:val="24"/>
        </w:rPr>
        <w:t>infractores</w:t>
      </w:r>
      <w:r>
        <w:rPr>
          <w:spacing w:val="-7"/>
          <w:sz w:val="24"/>
        </w:rPr>
        <w:t xml:space="preserve"> </w:t>
      </w:r>
      <w:r>
        <w:rPr>
          <w:sz w:val="24"/>
        </w:rPr>
        <w:t>y,</w:t>
      </w:r>
      <w:r>
        <w:rPr>
          <w:spacing w:val="-6"/>
          <w:sz w:val="24"/>
        </w:rPr>
        <w:t xml:space="preserve"> </w:t>
      </w:r>
      <w:r>
        <w:rPr>
          <w:sz w:val="24"/>
        </w:rPr>
        <w:t>en</w:t>
      </w:r>
      <w:r>
        <w:rPr>
          <w:spacing w:val="-5"/>
          <w:sz w:val="24"/>
        </w:rPr>
        <w:t xml:space="preserve"> </w:t>
      </w:r>
      <w:r>
        <w:rPr>
          <w:sz w:val="24"/>
        </w:rPr>
        <w:t>virtud</w:t>
      </w:r>
      <w:r>
        <w:rPr>
          <w:spacing w:val="-8"/>
          <w:sz w:val="24"/>
        </w:rPr>
        <w:t xml:space="preserve"> </w:t>
      </w:r>
      <w:r>
        <w:rPr>
          <w:sz w:val="24"/>
        </w:rPr>
        <w:t>del</w:t>
      </w:r>
      <w:r>
        <w:rPr>
          <w:spacing w:val="-7"/>
          <w:sz w:val="24"/>
        </w:rPr>
        <w:t xml:space="preserve"> </w:t>
      </w:r>
      <w:r>
        <w:rPr>
          <w:sz w:val="24"/>
        </w:rPr>
        <w:t>principio</w:t>
      </w:r>
      <w:r>
        <w:rPr>
          <w:spacing w:val="-5"/>
          <w:sz w:val="24"/>
        </w:rPr>
        <w:t xml:space="preserve"> </w:t>
      </w:r>
      <w:r>
        <w:rPr>
          <w:sz w:val="24"/>
        </w:rPr>
        <w:t>de</w:t>
      </w:r>
      <w:r>
        <w:rPr>
          <w:spacing w:val="-6"/>
          <w:sz w:val="24"/>
        </w:rPr>
        <w:t xml:space="preserve"> </w:t>
      </w:r>
      <w:r>
        <w:rPr>
          <w:sz w:val="24"/>
        </w:rPr>
        <w:t>buena</w:t>
      </w:r>
      <w:r>
        <w:rPr>
          <w:spacing w:val="-8"/>
          <w:sz w:val="24"/>
        </w:rPr>
        <w:t xml:space="preserve"> </w:t>
      </w:r>
      <w:r>
        <w:rPr>
          <w:sz w:val="24"/>
        </w:rPr>
        <w:t>fe,</w:t>
      </w:r>
      <w:r>
        <w:rPr>
          <w:spacing w:val="-5"/>
          <w:sz w:val="24"/>
        </w:rPr>
        <w:t xml:space="preserve"> </w:t>
      </w:r>
      <w:r>
        <w:rPr>
          <w:sz w:val="24"/>
        </w:rPr>
        <w:t>debió</w:t>
      </w:r>
      <w:r>
        <w:rPr>
          <w:spacing w:val="-6"/>
          <w:sz w:val="24"/>
        </w:rPr>
        <w:t xml:space="preserve"> </w:t>
      </w:r>
      <w:r>
        <w:rPr>
          <w:sz w:val="24"/>
        </w:rPr>
        <w:t>revelar</w:t>
      </w:r>
      <w:r>
        <w:rPr>
          <w:spacing w:val="-64"/>
          <w:sz w:val="24"/>
        </w:rPr>
        <w:t xml:space="preserve"> </w:t>
      </w:r>
      <w:r>
        <w:rPr>
          <w:sz w:val="24"/>
        </w:rPr>
        <w:t xml:space="preserve">ese hecho a </w:t>
      </w:r>
      <w:proofErr w:type="spellStart"/>
      <w:r>
        <w:rPr>
          <w:sz w:val="24"/>
        </w:rPr>
        <w:t>Inversara</w:t>
      </w:r>
      <w:proofErr w:type="spellEnd"/>
      <w:r>
        <w:rPr>
          <w:sz w:val="24"/>
        </w:rPr>
        <w:t xml:space="preserve"> en la etapa que precedió a la celebración del convenio.</w:t>
      </w:r>
      <w:r>
        <w:rPr>
          <w:spacing w:val="1"/>
          <w:sz w:val="24"/>
        </w:rPr>
        <w:t xml:space="preserve"> </w:t>
      </w:r>
      <w:r>
        <w:rPr>
          <w:sz w:val="24"/>
        </w:rPr>
        <w:t>Manifestó que tan pronto el problema fue advertido, la demandante procedió a</w:t>
      </w:r>
      <w:r>
        <w:rPr>
          <w:spacing w:val="1"/>
          <w:sz w:val="24"/>
        </w:rPr>
        <w:t xml:space="preserve"> </w:t>
      </w:r>
      <w:r>
        <w:rPr>
          <w:sz w:val="24"/>
        </w:rPr>
        <w:t>informarlo</w:t>
      </w:r>
      <w:r>
        <w:rPr>
          <w:spacing w:val="1"/>
          <w:sz w:val="24"/>
        </w:rPr>
        <w:t xml:space="preserve"> </w:t>
      </w:r>
      <w:r>
        <w:rPr>
          <w:sz w:val="24"/>
        </w:rPr>
        <w:t>y a</w:t>
      </w:r>
      <w:r>
        <w:rPr>
          <w:spacing w:val="1"/>
          <w:sz w:val="24"/>
        </w:rPr>
        <w:t xml:space="preserve"> </w:t>
      </w:r>
      <w:r>
        <w:rPr>
          <w:sz w:val="24"/>
        </w:rPr>
        <w:t>solicitar una solución</w:t>
      </w:r>
      <w:r>
        <w:rPr>
          <w:spacing w:val="1"/>
          <w:sz w:val="24"/>
        </w:rPr>
        <w:t xml:space="preserve"> </w:t>
      </w:r>
      <w:r>
        <w:rPr>
          <w:sz w:val="24"/>
        </w:rPr>
        <w:t>viable al Municipio, pero este</w:t>
      </w:r>
      <w:r>
        <w:rPr>
          <w:spacing w:val="1"/>
          <w:sz w:val="24"/>
        </w:rPr>
        <w:t xml:space="preserve"> </w:t>
      </w:r>
      <w:r>
        <w:rPr>
          <w:sz w:val="24"/>
        </w:rPr>
        <w:t>ni siquiera</w:t>
      </w:r>
      <w:r>
        <w:rPr>
          <w:spacing w:val="1"/>
          <w:sz w:val="24"/>
        </w:rPr>
        <w:t xml:space="preserve"> </w:t>
      </w:r>
      <w:r>
        <w:rPr>
          <w:sz w:val="24"/>
        </w:rPr>
        <w:t>respondió</w:t>
      </w:r>
      <w:r>
        <w:rPr>
          <w:spacing w:val="-2"/>
          <w:sz w:val="24"/>
        </w:rPr>
        <w:t xml:space="preserve"> </w:t>
      </w:r>
      <w:r>
        <w:rPr>
          <w:sz w:val="24"/>
        </w:rPr>
        <w:t>a</w:t>
      </w:r>
      <w:r>
        <w:rPr>
          <w:spacing w:val="-4"/>
          <w:sz w:val="24"/>
        </w:rPr>
        <w:t xml:space="preserve"> </w:t>
      </w:r>
      <w:r>
        <w:rPr>
          <w:sz w:val="24"/>
        </w:rPr>
        <w:t>dichas</w:t>
      </w:r>
      <w:r>
        <w:rPr>
          <w:spacing w:val="-4"/>
          <w:sz w:val="24"/>
        </w:rPr>
        <w:t xml:space="preserve"> </w:t>
      </w:r>
      <w:r>
        <w:rPr>
          <w:sz w:val="24"/>
        </w:rPr>
        <w:t>solicitudes,</w:t>
      </w:r>
      <w:r>
        <w:rPr>
          <w:spacing w:val="-3"/>
          <w:sz w:val="24"/>
        </w:rPr>
        <w:t xml:space="preserve"> </w:t>
      </w:r>
      <w:r>
        <w:rPr>
          <w:sz w:val="24"/>
        </w:rPr>
        <w:t>configurándose</w:t>
      </w:r>
      <w:r>
        <w:rPr>
          <w:spacing w:val="-2"/>
          <w:sz w:val="24"/>
        </w:rPr>
        <w:t xml:space="preserve"> </w:t>
      </w:r>
      <w:r>
        <w:rPr>
          <w:sz w:val="24"/>
        </w:rPr>
        <w:t>el</w:t>
      </w:r>
      <w:r>
        <w:rPr>
          <w:spacing w:val="-2"/>
          <w:sz w:val="24"/>
        </w:rPr>
        <w:t xml:space="preserve"> </w:t>
      </w:r>
      <w:r>
        <w:rPr>
          <w:sz w:val="24"/>
        </w:rPr>
        <w:t>silencio</w:t>
      </w:r>
      <w:r>
        <w:rPr>
          <w:spacing w:val="-3"/>
          <w:sz w:val="24"/>
        </w:rPr>
        <w:t xml:space="preserve"> </w:t>
      </w:r>
      <w:r>
        <w:rPr>
          <w:sz w:val="24"/>
        </w:rPr>
        <w:t>administrativo</w:t>
      </w:r>
      <w:r>
        <w:rPr>
          <w:spacing w:val="-2"/>
          <w:sz w:val="24"/>
        </w:rPr>
        <w:t xml:space="preserve"> </w:t>
      </w:r>
      <w:r>
        <w:rPr>
          <w:sz w:val="24"/>
        </w:rPr>
        <w:t>positivo.</w:t>
      </w:r>
    </w:p>
    <w:p w14:paraId="706B13A2" w14:textId="77777777" w:rsidR="006D7171" w:rsidRDefault="006D7171">
      <w:pPr>
        <w:pStyle w:val="Textoindependiente"/>
        <w:spacing w:before="6"/>
        <w:rPr>
          <w:sz w:val="27"/>
        </w:rPr>
      </w:pPr>
    </w:p>
    <w:p w14:paraId="706B13A3" w14:textId="77777777" w:rsidR="006D7171" w:rsidRDefault="00BF3AB3">
      <w:pPr>
        <w:pStyle w:val="Prrafodelista"/>
        <w:numPr>
          <w:ilvl w:val="1"/>
          <w:numId w:val="6"/>
        </w:numPr>
        <w:tabs>
          <w:tab w:val="left" w:pos="922"/>
        </w:tabs>
        <w:spacing w:line="276" w:lineRule="auto"/>
        <w:ind w:right="122" w:firstLine="0"/>
        <w:rPr>
          <w:sz w:val="24"/>
        </w:rPr>
      </w:pPr>
      <w:r>
        <w:rPr>
          <w:sz w:val="24"/>
        </w:rPr>
        <w:t>Controvirtió</w:t>
      </w:r>
      <w:r>
        <w:rPr>
          <w:spacing w:val="-11"/>
          <w:sz w:val="24"/>
        </w:rPr>
        <w:t xml:space="preserve"> </w:t>
      </w:r>
      <w:r>
        <w:rPr>
          <w:sz w:val="24"/>
        </w:rPr>
        <w:t>la</w:t>
      </w:r>
      <w:r>
        <w:rPr>
          <w:spacing w:val="-10"/>
          <w:sz w:val="24"/>
        </w:rPr>
        <w:t xml:space="preserve"> </w:t>
      </w:r>
      <w:r>
        <w:rPr>
          <w:sz w:val="24"/>
        </w:rPr>
        <w:t>razón</w:t>
      </w:r>
      <w:r>
        <w:rPr>
          <w:spacing w:val="-11"/>
          <w:sz w:val="24"/>
        </w:rPr>
        <w:t xml:space="preserve"> </w:t>
      </w:r>
      <w:r>
        <w:rPr>
          <w:sz w:val="24"/>
        </w:rPr>
        <w:t>esgrimida</w:t>
      </w:r>
      <w:r>
        <w:rPr>
          <w:spacing w:val="-9"/>
          <w:sz w:val="24"/>
        </w:rPr>
        <w:t xml:space="preserve"> </w:t>
      </w:r>
      <w:r>
        <w:rPr>
          <w:sz w:val="24"/>
        </w:rPr>
        <w:t>por</w:t>
      </w:r>
      <w:r>
        <w:rPr>
          <w:spacing w:val="-12"/>
          <w:sz w:val="24"/>
        </w:rPr>
        <w:t xml:space="preserve"> </w:t>
      </w:r>
      <w:r>
        <w:rPr>
          <w:sz w:val="24"/>
        </w:rPr>
        <w:t>el</w:t>
      </w:r>
      <w:r>
        <w:rPr>
          <w:spacing w:val="-11"/>
          <w:sz w:val="24"/>
        </w:rPr>
        <w:t xml:space="preserve"> </w:t>
      </w:r>
      <w:r>
        <w:rPr>
          <w:sz w:val="24"/>
        </w:rPr>
        <w:t>Tribunal</w:t>
      </w:r>
      <w:r>
        <w:rPr>
          <w:spacing w:val="-13"/>
          <w:sz w:val="24"/>
        </w:rPr>
        <w:t xml:space="preserve"> </w:t>
      </w:r>
      <w:r>
        <w:rPr>
          <w:sz w:val="24"/>
        </w:rPr>
        <w:t>según</w:t>
      </w:r>
      <w:r>
        <w:rPr>
          <w:spacing w:val="-11"/>
          <w:sz w:val="24"/>
        </w:rPr>
        <w:t xml:space="preserve"> </w:t>
      </w:r>
      <w:r>
        <w:rPr>
          <w:sz w:val="24"/>
        </w:rPr>
        <w:t>la</w:t>
      </w:r>
      <w:r>
        <w:rPr>
          <w:spacing w:val="-10"/>
          <w:sz w:val="24"/>
        </w:rPr>
        <w:t xml:space="preserve"> </w:t>
      </w:r>
      <w:r>
        <w:rPr>
          <w:sz w:val="24"/>
        </w:rPr>
        <w:t>cual</w:t>
      </w:r>
      <w:r>
        <w:rPr>
          <w:spacing w:val="-12"/>
          <w:sz w:val="24"/>
        </w:rPr>
        <w:t xml:space="preserve"> </w:t>
      </w:r>
      <w:r>
        <w:rPr>
          <w:sz w:val="24"/>
        </w:rPr>
        <w:t>el</w:t>
      </w:r>
      <w:r>
        <w:rPr>
          <w:spacing w:val="-11"/>
          <w:sz w:val="24"/>
        </w:rPr>
        <w:t xml:space="preserve"> </w:t>
      </w:r>
      <w:r>
        <w:rPr>
          <w:sz w:val="24"/>
        </w:rPr>
        <w:t>no</w:t>
      </w:r>
      <w:r>
        <w:rPr>
          <w:spacing w:val="-10"/>
          <w:sz w:val="24"/>
        </w:rPr>
        <w:t xml:space="preserve"> </w:t>
      </w:r>
      <w:r>
        <w:rPr>
          <w:sz w:val="24"/>
        </w:rPr>
        <w:t>retiro</w:t>
      </w:r>
      <w:r>
        <w:rPr>
          <w:spacing w:val="-11"/>
          <w:sz w:val="24"/>
        </w:rPr>
        <w:t xml:space="preserve"> </w:t>
      </w:r>
      <w:r>
        <w:rPr>
          <w:sz w:val="24"/>
        </w:rPr>
        <w:t>de</w:t>
      </w:r>
      <w:r>
        <w:rPr>
          <w:spacing w:val="-10"/>
          <w:sz w:val="24"/>
        </w:rPr>
        <w:t xml:space="preserve"> </w:t>
      </w:r>
      <w:r>
        <w:rPr>
          <w:sz w:val="24"/>
        </w:rPr>
        <w:t>los</w:t>
      </w:r>
      <w:r>
        <w:rPr>
          <w:spacing w:val="-65"/>
          <w:sz w:val="24"/>
        </w:rPr>
        <w:t xml:space="preserve"> </w:t>
      </w:r>
      <w:r>
        <w:rPr>
          <w:sz w:val="24"/>
        </w:rPr>
        <w:t>vehículos inmovilizados era un riesgo previsible, pues señaló que no lo era para la</w:t>
      </w:r>
      <w:r>
        <w:rPr>
          <w:spacing w:val="1"/>
          <w:sz w:val="24"/>
        </w:rPr>
        <w:t xml:space="preserve"> </w:t>
      </w:r>
      <w:r>
        <w:rPr>
          <w:sz w:val="24"/>
        </w:rPr>
        <w:t>demandante, pero sí para el Municipio porque este conocía antes de celebrarse el</w:t>
      </w:r>
      <w:r>
        <w:rPr>
          <w:spacing w:val="1"/>
          <w:sz w:val="24"/>
        </w:rPr>
        <w:t xml:space="preserve"> </w:t>
      </w:r>
      <w:r>
        <w:rPr>
          <w:sz w:val="24"/>
        </w:rPr>
        <w:t>convenio que esa era la situación de algunos vehículos inmovilizados dado que la</w:t>
      </w:r>
      <w:r>
        <w:rPr>
          <w:spacing w:val="1"/>
          <w:sz w:val="24"/>
        </w:rPr>
        <w:t xml:space="preserve"> </w:t>
      </w:r>
      <w:r>
        <w:rPr>
          <w:sz w:val="24"/>
        </w:rPr>
        <w:t>función administrativa de custodia siempre estuvo en cabeza del ente demandado.</w:t>
      </w:r>
      <w:r>
        <w:rPr>
          <w:spacing w:val="-64"/>
          <w:sz w:val="24"/>
        </w:rPr>
        <w:t xml:space="preserve"> </w:t>
      </w:r>
      <w:r>
        <w:rPr>
          <w:sz w:val="24"/>
        </w:rPr>
        <w:t>Agregó que esta reticencia de parte del Municipio constituye un acto contrario a la</w:t>
      </w:r>
      <w:r>
        <w:rPr>
          <w:spacing w:val="1"/>
          <w:sz w:val="24"/>
        </w:rPr>
        <w:t xml:space="preserve"> </w:t>
      </w:r>
      <w:r>
        <w:rPr>
          <w:sz w:val="24"/>
        </w:rPr>
        <w:t>buena</w:t>
      </w:r>
      <w:r>
        <w:rPr>
          <w:spacing w:val="-4"/>
          <w:sz w:val="24"/>
        </w:rPr>
        <w:t xml:space="preserve"> </w:t>
      </w:r>
      <w:r>
        <w:rPr>
          <w:sz w:val="24"/>
        </w:rPr>
        <w:t>fe</w:t>
      </w:r>
      <w:r>
        <w:rPr>
          <w:spacing w:val="-1"/>
          <w:sz w:val="24"/>
        </w:rPr>
        <w:t xml:space="preserve"> </w:t>
      </w:r>
      <w:r>
        <w:rPr>
          <w:sz w:val="24"/>
        </w:rPr>
        <w:t>y</w:t>
      </w:r>
      <w:r>
        <w:rPr>
          <w:spacing w:val="-3"/>
          <w:sz w:val="24"/>
        </w:rPr>
        <w:t xml:space="preserve"> </w:t>
      </w:r>
      <w:r>
        <w:rPr>
          <w:sz w:val="24"/>
        </w:rPr>
        <w:t>al</w:t>
      </w:r>
      <w:r>
        <w:rPr>
          <w:spacing w:val="-2"/>
          <w:sz w:val="24"/>
        </w:rPr>
        <w:t xml:space="preserve"> </w:t>
      </w:r>
      <w:r>
        <w:rPr>
          <w:sz w:val="24"/>
        </w:rPr>
        <w:t>principio</w:t>
      </w:r>
      <w:r>
        <w:rPr>
          <w:spacing w:val="-4"/>
          <w:sz w:val="24"/>
        </w:rPr>
        <w:t xml:space="preserve"> </w:t>
      </w:r>
      <w:r>
        <w:rPr>
          <w:sz w:val="24"/>
        </w:rPr>
        <w:t>de</w:t>
      </w:r>
      <w:r>
        <w:rPr>
          <w:spacing w:val="-2"/>
          <w:sz w:val="24"/>
        </w:rPr>
        <w:t xml:space="preserve"> </w:t>
      </w:r>
      <w:r>
        <w:rPr>
          <w:sz w:val="24"/>
        </w:rPr>
        <w:t>planeación que</w:t>
      </w:r>
      <w:r>
        <w:rPr>
          <w:spacing w:val="-2"/>
          <w:sz w:val="24"/>
        </w:rPr>
        <w:t xml:space="preserve"> </w:t>
      </w:r>
      <w:r>
        <w:rPr>
          <w:sz w:val="24"/>
        </w:rPr>
        <w:t>resultó</w:t>
      </w:r>
      <w:r>
        <w:rPr>
          <w:spacing w:val="-2"/>
          <w:sz w:val="24"/>
        </w:rPr>
        <w:t xml:space="preserve"> </w:t>
      </w:r>
      <w:r>
        <w:rPr>
          <w:sz w:val="24"/>
        </w:rPr>
        <w:t>en</w:t>
      </w:r>
      <w:r>
        <w:rPr>
          <w:spacing w:val="-1"/>
          <w:sz w:val="24"/>
        </w:rPr>
        <w:t xml:space="preserve"> </w:t>
      </w:r>
      <w:r>
        <w:rPr>
          <w:sz w:val="24"/>
        </w:rPr>
        <w:t>un</w:t>
      </w:r>
      <w:r>
        <w:rPr>
          <w:spacing w:val="-2"/>
          <w:sz w:val="24"/>
        </w:rPr>
        <w:t xml:space="preserve"> </w:t>
      </w:r>
      <w:r>
        <w:rPr>
          <w:sz w:val="24"/>
        </w:rPr>
        <w:t>desequilibrio</w:t>
      </w:r>
      <w:r>
        <w:rPr>
          <w:spacing w:val="-2"/>
          <w:sz w:val="24"/>
        </w:rPr>
        <w:t xml:space="preserve"> </w:t>
      </w:r>
      <w:r>
        <w:rPr>
          <w:sz w:val="24"/>
        </w:rPr>
        <w:t>del</w:t>
      </w:r>
      <w:r>
        <w:rPr>
          <w:spacing w:val="-1"/>
          <w:sz w:val="24"/>
        </w:rPr>
        <w:t xml:space="preserve"> </w:t>
      </w:r>
      <w:r>
        <w:rPr>
          <w:sz w:val="24"/>
        </w:rPr>
        <w:t>convenio.</w:t>
      </w:r>
    </w:p>
    <w:p w14:paraId="706B13A4" w14:textId="77777777" w:rsidR="006D7171" w:rsidRDefault="006D7171">
      <w:pPr>
        <w:spacing w:line="276" w:lineRule="auto"/>
        <w:jc w:val="both"/>
        <w:rPr>
          <w:sz w:val="24"/>
        </w:rPr>
        <w:sectPr w:rsidR="006D7171">
          <w:pgSz w:w="12250" w:h="18730"/>
          <w:pgMar w:top="1480" w:right="1580" w:bottom="1060" w:left="1500" w:header="572" w:footer="864" w:gutter="0"/>
          <w:cols w:space="720"/>
        </w:sectPr>
      </w:pPr>
    </w:p>
    <w:p w14:paraId="706B13A5" w14:textId="77777777" w:rsidR="006D7171" w:rsidRDefault="00BF3AB3">
      <w:pPr>
        <w:pStyle w:val="Prrafodelista"/>
        <w:numPr>
          <w:ilvl w:val="0"/>
          <w:numId w:val="11"/>
        </w:numPr>
        <w:tabs>
          <w:tab w:val="left" w:pos="922"/>
        </w:tabs>
        <w:spacing w:before="84" w:line="271" w:lineRule="auto"/>
        <w:ind w:right="121" w:firstLine="0"/>
        <w:rPr>
          <w:sz w:val="24"/>
        </w:rPr>
      </w:pPr>
      <w:r>
        <w:rPr>
          <w:sz w:val="24"/>
        </w:rPr>
        <w:lastRenderedPageBreak/>
        <w:t>Surtido</w:t>
      </w:r>
      <w:r>
        <w:rPr>
          <w:spacing w:val="1"/>
          <w:sz w:val="24"/>
        </w:rPr>
        <w:t xml:space="preserve"> </w:t>
      </w:r>
      <w:r>
        <w:rPr>
          <w:sz w:val="24"/>
        </w:rPr>
        <w:t>el</w:t>
      </w:r>
      <w:r>
        <w:rPr>
          <w:spacing w:val="1"/>
          <w:sz w:val="24"/>
        </w:rPr>
        <w:t xml:space="preserve"> </w:t>
      </w:r>
      <w:r>
        <w:rPr>
          <w:sz w:val="24"/>
        </w:rPr>
        <w:t>trámite</w:t>
      </w:r>
      <w:r>
        <w:rPr>
          <w:spacing w:val="1"/>
          <w:sz w:val="24"/>
        </w:rPr>
        <w:t xml:space="preserve"> </w:t>
      </w:r>
      <w:r>
        <w:rPr>
          <w:sz w:val="24"/>
        </w:rPr>
        <w:t>pertinente,</w:t>
      </w:r>
      <w:r>
        <w:rPr>
          <w:spacing w:val="1"/>
          <w:sz w:val="24"/>
        </w:rPr>
        <w:t xml:space="preserve"> </w:t>
      </w:r>
      <w:r>
        <w:rPr>
          <w:sz w:val="24"/>
        </w:rPr>
        <w:t>al</w:t>
      </w:r>
      <w:r>
        <w:rPr>
          <w:spacing w:val="1"/>
          <w:sz w:val="24"/>
        </w:rPr>
        <w:t xml:space="preserve"> </w:t>
      </w:r>
      <w:r>
        <w:rPr>
          <w:sz w:val="24"/>
        </w:rPr>
        <w:t>alegar</w:t>
      </w:r>
      <w:r>
        <w:rPr>
          <w:spacing w:val="1"/>
          <w:sz w:val="24"/>
        </w:rPr>
        <w:t xml:space="preserve"> </w:t>
      </w:r>
      <w:r>
        <w:rPr>
          <w:sz w:val="24"/>
        </w:rPr>
        <w:t>de</w:t>
      </w:r>
      <w:r>
        <w:rPr>
          <w:spacing w:val="1"/>
          <w:sz w:val="24"/>
        </w:rPr>
        <w:t xml:space="preserve"> </w:t>
      </w:r>
      <w:r>
        <w:rPr>
          <w:sz w:val="24"/>
        </w:rPr>
        <w:t>conclusión,</w:t>
      </w:r>
      <w:r>
        <w:rPr>
          <w:spacing w:val="1"/>
          <w:sz w:val="24"/>
        </w:rPr>
        <w:t xml:space="preserve"> </w:t>
      </w:r>
      <w:proofErr w:type="spellStart"/>
      <w:r>
        <w:rPr>
          <w:sz w:val="24"/>
        </w:rPr>
        <w:t>Inversara</w:t>
      </w:r>
      <w:proofErr w:type="spellEnd"/>
      <w:r>
        <w:rPr>
          <w:position w:val="8"/>
          <w:sz w:val="16"/>
        </w:rPr>
        <w:t>8</w:t>
      </w:r>
      <w:r>
        <w:rPr>
          <w:spacing w:val="1"/>
          <w:position w:val="8"/>
          <w:sz w:val="16"/>
        </w:rPr>
        <w:t xml:space="preserve"> </w:t>
      </w:r>
      <w:r>
        <w:rPr>
          <w:sz w:val="24"/>
        </w:rPr>
        <w:t>y</w:t>
      </w:r>
      <w:r>
        <w:rPr>
          <w:spacing w:val="1"/>
          <w:sz w:val="24"/>
        </w:rPr>
        <w:t xml:space="preserve"> </w:t>
      </w:r>
      <w:r>
        <w:rPr>
          <w:sz w:val="24"/>
        </w:rPr>
        <w:t>el</w:t>
      </w:r>
      <w:r>
        <w:rPr>
          <w:spacing w:val="1"/>
          <w:sz w:val="24"/>
        </w:rPr>
        <w:t xml:space="preserve"> </w:t>
      </w:r>
      <w:r>
        <w:rPr>
          <w:sz w:val="24"/>
        </w:rPr>
        <w:t>Municipio</w:t>
      </w:r>
      <w:r>
        <w:rPr>
          <w:position w:val="8"/>
          <w:sz w:val="16"/>
        </w:rPr>
        <w:t>9</w:t>
      </w:r>
      <w:r>
        <w:rPr>
          <w:spacing w:val="1"/>
          <w:position w:val="8"/>
          <w:sz w:val="16"/>
        </w:rPr>
        <w:t xml:space="preserve"> </w:t>
      </w:r>
      <w:r>
        <w:rPr>
          <w:sz w:val="24"/>
        </w:rPr>
        <w:t>ratificaron sus argumentos, mientras que el Ministerio Público guardó</w:t>
      </w:r>
      <w:r>
        <w:rPr>
          <w:spacing w:val="1"/>
          <w:sz w:val="24"/>
        </w:rPr>
        <w:t xml:space="preserve"> </w:t>
      </w:r>
      <w:r>
        <w:rPr>
          <w:sz w:val="24"/>
        </w:rPr>
        <w:t>silencio</w:t>
      </w:r>
      <w:r>
        <w:rPr>
          <w:position w:val="8"/>
          <w:sz w:val="16"/>
        </w:rPr>
        <w:t>10</w:t>
      </w:r>
      <w:r>
        <w:rPr>
          <w:sz w:val="24"/>
        </w:rPr>
        <w:t>.</w:t>
      </w:r>
    </w:p>
    <w:p w14:paraId="706B13A6" w14:textId="77777777" w:rsidR="006D7171" w:rsidRDefault="006D7171">
      <w:pPr>
        <w:pStyle w:val="Textoindependiente"/>
        <w:spacing w:before="3"/>
        <w:rPr>
          <w:sz w:val="28"/>
        </w:rPr>
      </w:pPr>
    </w:p>
    <w:p w14:paraId="706B13A7" w14:textId="77777777" w:rsidR="006D7171" w:rsidRDefault="00BF3AB3">
      <w:pPr>
        <w:pStyle w:val="Prrafodelista"/>
        <w:numPr>
          <w:ilvl w:val="0"/>
          <w:numId w:val="12"/>
        </w:numPr>
        <w:tabs>
          <w:tab w:val="left" w:pos="3723"/>
          <w:tab w:val="left" w:pos="3724"/>
        </w:tabs>
        <w:ind w:left="3723" w:right="0" w:hanging="474"/>
        <w:jc w:val="left"/>
        <w:rPr>
          <w:rFonts w:ascii="Arial"/>
          <w:b/>
          <w:sz w:val="24"/>
        </w:rPr>
      </w:pPr>
      <w:r>
        <w:rPr>
          <w:rFonts w:ascii="Arial"/>
          <w:b/>
          <w:sz w:val="24"/>
          <w:u w:val="thick"/>
        </w:rPr>
        <w:t>CONSIDERACIONES</w:t>
      </w:r>
    </w:p>
    <w:p w14:paraId="706B13A8" w14:textId="77777777" w:rsidR="006D7171" w:rsidRDefault="006D7171">
      <w:pPr>
        <w:pStyle w:val="Textoindependiente"/>
        <w:spacing w:before="1"/>
        <w:rPr>
          <w:rFonts w:ascii="Arial"/>
          <w:b/>
          <w:sz w:val="23"/>
        </w:rPr>
      </w:pPr>
    </w:p>
    <w:p w14:paraId="706B13A9" w14:textId="77777777" w:rsidR="006D7171" w:rsidRDefault="00BF3AB3">
      <w:pPr>
        <w:spacing w:before="92"/>
        <w:ind w:left="202"/>
        <w:rPr>
          <w:rFonts w:ascii="Arial" w:hAnsi="Arial"/>
          <w:b/>
          <w:sz w:val="24"/>
        </w:rPr>
      </w:pPr>
      <w:r>
        <w:rPr>
          <w:rFonts w:ascii="Arial" w:hAnsi="Arial"/>
          <w:b/>
          <w:sz w:val="24"/>
        </w:rPr>
        <w:t>Cuestión</w:t>
      </w:r>
      <w:r>
        <w:rPr>
          <w:rFonts w:ascii="Arial" w:hAnsi="Arial"/>
          <w:b/>
          <w:spacing w:val="-2"/>
          <w:sz w:val="24"/>
        </w:rPr>
        <w:t xml:space="preserve"> </w:t>
      </w:r>
      <w:r>
        <w:rPr>
          <w:rFonts w:ascii="Arial" w:hAnsi="Arial"/>
          <w:b/>
          <w:sz w:val="24"/>
        </w:rPr>
        <w:t>previa -</w:t>
      </w:r>
      <w:r>
        <w:rPr>
          <w:rFonts w:ascii="Arial" w:hAnsi="Arial"/>
          <w:b/>
          <w:spacing w:val="-2"/>
          <w:sz w:val="24"/>
        </w:rPr>
        <w:t xml:space="preserve"> </w:t>
      </w:r>
      <w:r>
        <w:rPr>
          <w:rFonts w:ascii="Arial" w:hAnsi="Arial"/>
          <w:b/>
          <w:sz w:val="24"/>
        </w:rPr>
        <w:t>El</w:t>
      </w:r>
      <w:r>
        <w:rPr>
          <w:rFonts w:ascii="Arial" w:hAnsi="Arial"/>
          <w:b/>
          <w:spacing w:val="-2"/>
          <w:sz w:val="24"/>
        </w:rPr>
        <w:t xml:space="preserve"> </w:t>
      </w:r>
      <w:r>
        <w:rPr>
          <w:rFonts w:ascii="Arial" w:hAnsi="Arial"/>
          <w:b/>
          <w:sz w:val="24"/>
        </w:rPr>
        <w:t>centro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gravedad</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z w:val="24"/>
        </w:rPr>
        <w:t>la</w:t>
      </w:r>
      <w:r>
        <w:rPr>
          <w:rFonts w:ascii="Arial" w:hAnsi="Arial"/>
          <w:b/>
          <w:spacing w:val="-2"/>
          <w:sz w:val="24"/>
        </w:rPr>
        <w:t xml:space="preserve"> </w:t>
      </w:r>
      <w:r>
        <w:rPr>
          <w:rFonts w:ascii="Arial" w:hAnsi="Arial"/>
          <w:b/>
          <w:sz w:val="24"/>
        </w:rPr>
        <w:t>controversia</w:t>
      </w:r>
    </w:p>
    <w:p w14:paraId="706B13AA" w14:textId="77777777" w:rsidR="006D7171" w:rsidRDefault="006D7171">
      <w:pPr>
        <w:pStyle w:val="Textoindependiente"/>
        <w:spacing w:before="3"/>
        <w:rPr>
          <w:rFonts w:ascii="Arial"/>
          <w:b/>
          <w:sz w:val="31"/>
        </w:rPr>
      </w:pPr>
    </w:p>
    <w:p w14:paraId="706B13AB" w14:textId="77777777" w:rsidR="006D7171" w:rsidRDefault="00BF3AB3">
      <w:pPr>
        <w:pStyle w:val="Prrafodelista"/>
        <w:numPr>
          <w:ilvl w:val="0"/>
          <w:numId w:val="11"/>
        </w:numPr>
        <w:tabs>
          <w:tab w:val="left" w:pos="922"/>
        </w:tabs>
        <w:spacing w:before="1" w:line="276" w:lineRule="auto"/>
        <w:ind w:right="118" w:firstLine="0"/>
        <w:rPr>
          <w:sz w:val="24"/>
        </w:rPr>
      </w:pPr>
      <w:r>
        <w:rPr>
          <w:sz w:val="24"/>
        </w:rPr>
        <w:t>Antes de fijar el objeto de la apelación, la Sala estima necesario dejar</w:t>
      </w:r>
      <w:r>
        <w:rPr>
          <w:spacing w:val="1"/>
          <w:sz w:val="24"/>
        </w:rPr>
        <w:t xml:space="preserve"> </w:t>
      </w:r>
      <w:r>
        <w:rPr>
          <w:sz w:val="24"/>
        </w:rPr>
        <w:t>precisado</w:t>
      </w:r>
      <w:r>
        <w:rPr>
          <w:spacing w:val="-4"/>
          <w:sz w:val="24"/>
        </w:rPr>
        <w:t xml:space="preserve"> </w:t>
      </w:r>
      <w:r>
        <w:rPr>
          <w:sz w:val="24"/>
        </w:rPr>
        <w:t>que</w:t>
      </w:r>
      <w:r>
        <w:rPr>
          <w:spacing w:val="-6"/>
          <w:sz w:val="24"/>
        </w:rPr>
        <w:t xml:space="preserve"> </w:t>
      </w:r>
      <w:r>
        <w:rPr>
          <w:sz w:val="24"/>
        </w:rPr>
        <w:t>el</w:t>
      </w:r>
      <w:r>
        <w:rPr>
          <w:spacing w:val="-5"/>
          <w:sz w:val="24"/>
        </w:rPr>
        <w:t xml:space="preserve"> </w:t>
      </w:r>
      <w:r>
        <w:rPr>
          <w:sz w:val="24"/>
        </w:rPr>
        <w:t>centro</w:t>
      </w:r>
      <w:r>
        <w:rPr>
          <w:spacing w:val="-4"/>
          <w:sz w:val="24"/>
        </w:rPr>
        <w:t xml:space="preserve"> </w:t>
      </w:r>
      <w:r>
        <w:rPr>
          <w:sz w:val="24"/>
        </w:rPr>
        <w:t>de</w:t>
      </w:r>
      <w:r>
        <w:rPr>
          <w:spacing w:val="-4"/>
          <w:sz w:val="24"/>
        </w:rPr>
        <w:t xml:space="preserve"> </w:t>
      </w:r>
      <w:r>
        <w:rPr>
          <w:sz w:val="24"/>
        </w:rPr>
        <w:t>gravedad</w:t>
      </w:r>
      <w:r>
        <w:rPr>
          <w:spacing w:val="-1"/>
          <w:sz w:val="24"/>
        </w:rPr>
        <w:t xml:space="preserve"> </w:t>
      </w:r>
      <w:r>
        <w:rPr>
          <w:sz w:val="24"/>
        </w:rPr>
        <w:t>de</w:t>
      </w:r>
      <w:r>
        <w:rPr>
          <w:spacing w:val="-4"/>
          <w:sz w:val="24"/>
        </w:rPr>
        <w:t xml:space="preserve"> </w:t>
      </w:r>
      <w:r>
        <w:rPr>
          <w:sz w:val="24"/>
        </w:rPr>
        <w:t>la</w:t>
      </w:r>
      <w:r>
        <w:rPr>
          <w:spacing w:val="-4"/>
          <w:sz w:val="24"/>
        </w:rPr>
        <w:t xml:space="preserve"> </w:t>
      </w:r>
      <w:r>
        <w:rPr>
          <w:sz w:val="24"/>
        </w:rPr>
        <w:t>controversia</w:t>
      </w:r>
      <w:r>
        <w:rPr>
          <w:spacing w:val="-4"/>
          <w:sz w:val="24"/>
        </w:rPr>
        <w:t xml:space="preserve"> </w:t>
      </w:r>
      <w:r>
        <w:rPr>
          <w:sz w:val="24"/>
        </w:rPr>
        <w:t>corresponde</w:t>
      </w:r>
      <w:r>
        <w:rPr>
          <w:spacing w:val="-6"/>
          <w:sz w:val="24"/>
        </w:rPr>
        <w:t xml:space="preserve"> </w:t>
      </w:r>
      <w:r>
        <w:rPr>
          <w:sz w:val="24"/>
        </w:rPr>
        <w:t>a</w:t>
      </w:r>
      <w:r>
        <w:rPr>
          <w:spacing w:val="-5"/>
          <w:sz w:val="24"/>
        </w:rPr>
        <w:t xml:space="preserve"> </w:t>
      </w:r>
      <w:r>
        <w:rPr>
          <w:sz w:val="24"/>
        </w:rPr>
        <w:t>la</w:t>
      </w:r>
      <w:r>
        <w:rPr>
          <w:spacing w:val="-4"/>
          <w:sz w:val="24"/>
        </w:rPr>
        <w:t xml:space="preserve"> </w:t>
      </w:r>
      <w:r>
        <w:rPr>
          <w:sz w:val="24"/>
        </w:rPr>
        <w:t>acusación</w:t>
      </w:r>
      <w:r>
        <w:rPr>
          <w:spacing w:val="-64"/>
          <w:sz w:val="24"/>
        </w:rPr>
        <w:t xml:space="preserve"> </w:t>
      </w:r>
      <w:r>
        <w:rPr>
          <w:sz w:val="24"/>
        </w:rPr>
        <w:t>que</w:t>
      </w:r>
      <w:r>
        <w:rPr>
          <w:spacing w:val="1"/>
          <w:sz w:val="24"/>
        </w:rPr>
        <w:t xml:space="preserve"> </w:t>
      </w:r>
      <w:r>
        <w:rPr>
          <w:sz w:val="24"/>
        </w:rPr>
        <w:t>el</w:t>
      </w:r>
      <w:r>
        <w:rPr>
          <w:spacing w:val="1"/>
          <w:sz w:val="24"/>
        </w:rPr>
        <w:t xml:space="preserve"> </w:t>
      </w:r>
      <w:r>
        <w:rPr>
          <w:sz w:val="24"/>
        </w:rPr>
        <w:t>actor</w:t>
      </w:r>
      <w:r>
        <w:rPr>
          <w:spacing w:val="1"/>
          <w:sz w:val="24"/>
        </w:rPr>
        <w:t xml:space="preserve"> </w:t>
      </w:r>
      <w:r>
        <w:rPr>
          <w:sz w:val="24"/>
        </w:rPr>
        <w:t>hace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sentido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dejó</w:t>
      </w:r>
      <w:r>
        <w:rPr>
          <w:spacing w:val="1"/>
          <w:sz w:val="24"/>
        </w:rPr>
        <w:t xml:space="preserve"> </w:t>
      </w:r>
      <w:r>
        <w:rPr>
          <w:sz w:val="24"/>
        </w:rPr>
        <w:t>de</w:t>
      </w:r>
      <w:r>
        <w:rPr>
          <w:spacing w:val="1"/>
          <w:sz w:val="24"/>
        </w:rPr>
        <w:t xml:space="preserve"> </w:t>
      </w:r>
      <w:r>
        <w:rPr>
          <w:sz w:val="24"/>
        </w:rPr>
        <w:t>hacer</w:t>
      </w:r>
      <w:r>
        <w:rPr>
          <w:spacing w:val="1"/>
          <w:sz w:val="24"/>
        </w:rPr>
        <w:t xml:space="preserve"> </w:t>
      </w:r>
      <w:r>
        <w:rPr>
          <w:sz w:val="24"/>
        </w:rPr>
        <w:t>unos</w:t>
      </w:r>
      <w:r>
        <w:rPr>
          <w:spacing w:val="1"/>
          <w:sz w:val="24"/>
        </w:rPr>
        <w:t xml:space="preserve"> </w:t>
      </w:r>
      <w:r>
        <w:rPr>
          <w:sz w:val="24"/>
        </w:rPr>
        <w:t>reconocimientos</w:t>
      </w:r>
      <w:r>
        <w:rPr>
          <w:spacing w:val="-8"/>
          <w:sz w:val="24"/>
        </w:rPr>
        <w:t xml:space="preserve"> </w:t>
      </w:r>
      <w:r>
        <w:rPr>
          <w:sz w:val="24"/>
        </w:rPr>
        <w:t>económicos</w:t>
      </w:r>
      <w:r>
        <w:rPr>
          <w:spacing w:val="-7"/>
          <w:sz w:val="24"/>
        </w:rPr>
        <w:t xml:space="preserve"> </w:t>
      </w:r>
      <w:r>
        <w:rPr>
          <w:sz w:val="24"/>
        </w:rPr>
        <w:t>al</w:t>
      </w:r>
      <w:r>
        <w:rPr>
          <w:spacing w:val="-7"/>
          <w:sz w:val="24"/>
        </w:rPr>
        <w:t xml:space="preserve"> </w:t>
      </w:r>
      <w:r>
        <w:rPr>
          <w:sz w:val="24"/>
        </w:rPr>
        <w:t>momento</w:t>
      </w:r>
      <w:r>
        <w:rPr>
          <w:spacing w:val="-5"/>
          <w:sz w:val="24"/>
        </w:rPr>
        <w:t xml:space="preserve"> </w:t>
      </w:r>
      <w:r>
        <w:rPr>
          <w:sz w:val="24"/>
        </w:rPr>
        <w:t>de</w:t>
      </w:r>
      <w:r>
        <w:rPr>
          <w:spacing w:val="-6"/>
          <w:sz w:val="24"/>
        </w:rPr>
        <w:t xml:space="preserve"> </w:t>
      </w:r>
      <w:r>
        <w:rPr>
          <w:sz w:val="24"/>
        </w:rPr>
        <w:t>liquidar</w:t>
      </w:r>
      <w:r>
        <w:rPr>
          <w:spacing w:val="-6"/>
          <w:sz w:val="24"/>
        </w:rPr>
        <w:t xml:space="preserve"> </w:t>
      </w:r>
      <w:r>
        <w:rPr>
          <w:sz w:val="24"/>
        </w:rPr>
        <w:t>el</w:t>
      </w:r>
      <w:r>
        <w:rPr>
          <w:spacing w:val="-6"/>
          <w:sz w:val="24"/>
        </w:rPr>
        <w:t xml:space="preserve"> </w:t>
      </w:r>
      <w:r>
        <w:rPr>
          <w:sz w:val="24"/>
        </w:rPr>
        <w:t>convenio,</w:t>
      </w:r>
      <w:r>
        <w:rPr>
          <w:spacing w:val="-6"/>
          <w:sz w:val="24"/>
        </w:rPr>
        <w:t xml:space="preserve"> </w:t>
      </w:r>
      <w:r>
        <w:rPr>
          <w:sz w:val="24"/>
        </w:rPr>
        <w:t>los</w:t>
      </w:r>
      <w:r>
        <w:rPr>
          <w:spacing w:val="-5"/>
          <w:sz w:val="24"/>
        </w:rPr>
        <w:t xml:space="preserve"> </w:t>
      </w:r>
      <w:r>
        <w:rPr>
          <w:sz w:val="24"/>
        </w:rPr>
        <w:t>cuales</w:t>
      </w:r>
      <w:r>
        <w:rPr>
          <w:spacing w:val="-6"/>
          <w:sz w:val="24"/>
        </w:rPr>
        <w:t xml:space="preserve"> </w:t>
      </w:r>
      <w:r>
        <w:rPr>
          <w:sz w:val="24"/>
        </w:rPr>
        <w:t>debían</w:t>
      </w:r>
      <w:r>
        <w:rPr>
          <w:spacing w:val="-65"/>
          <w:sz w:val="24"/>
        </w:rPr>
        <w:t xml:space="preserve"> </w:t>
      </w:r>
      <w:r>
        <w:rPr>
          <w:sz w:val="24"/>
        </w:rPr>
        <w:t>ser</w:t>
      </w:r>
      <w:r>
        <w:rPr>
          <w:spacing w:val="-1"/>
          <w:sz w:val="24"/>
        </w:rPr>
        <w:t xml:space="preserve"> </w:t>
      </w:r>
      <w:r>
        <w:rPr>
          <w:sz w:val="24"/>
        </w:rPr>
        <w:t>sufragados</w:t>
      </w:r>
      <w:r>
        <w:rPr>
          <w:spacing w:val="-4"/>
          <w:sz w:val="24"/>
        </w:rPr>
        <w:t xml:space="preserve"> </w:t>
      </w:r>
      <w:r>
        <w:rPr>
          <w:sz w:val="24"/>
        </w:rPr>
        <w:t>por</w:t>
      </w:r>
      <w:r>
        <w:rPr>
          <w:spacing w:val="-4"/>
          <w:sz w:val="24"/>
        </w:rPr>
        <w:t xml:space="preserve"> </w:t>
      </w:r>
      <w:r>
        <w:rPr>
          <w:sz w:val="24"/>
        </w:rPr>
        <w:t>tratarse</w:t>
      </w:r>
      <w:r>
        <w:rPr>
          <w:spacing w:val="-1"/>
          <w:sz w:val="24"/>
        </w:rPr>
        <w:t xml:space="preserve"> </w:t>
      </w:r>
      <w:r>
        <w:rPr>
          <w:sz w:val="24"/>
        </w:rPr>
        <w:t>de</w:t>
      </w:r>
      <w:r>
        <w:rPr>
          <w:spacing w:val="-3"/>
          <w:sz w:val="24"/>
        </w:rPr>
        <w:t xml:space="preserve"> </w:t>
      </w:r>
      <w:r>
        <w:rPr>
          <w:sz w:val="24"/>
        </w:rPr>
        <w:t>servicios</w:t>
      </w:r>
      <w:r>
        <w:rPr>
          <w:spacing w:val="-1"/>
          <w:sz w:val="24"/>
        </w:rPr>
        <w:t xml:space="preserve"> </w:t>
      </w:r>
      <w:r>
        <w:rPr>
          <w:sz w:val="24"/>
        </w:rPr>
        <w:t>efectivamente</w:t>
      </w:r>
      <w:r>
        <w:rPr>
          <w:spacing w:val="-2"/>
          <w:sz w:val="24"/>
        </w:rPr>
        <w:t xml:space="preserve"> </w:t>
      </w:r>
      <w:r>
        <w:rPr>
          <w:sz w:val="24"/>
        </w:rPr>
        <w:t>prestados</w:t>
      </w:r>
      <w:r>
        <w:rPr>
          <w:spacing w:val="-4"/>
          <w:sz w:val="24"/>
        </w:rPr>
        <w:t xml:space="preserve"> </w:t>
      </w:r>
      <w:r>
        <w:rPr>
          <w:sz w:val="24"/>
        </w:rPr>
        <w:t>por</w:t>
      </w:r>
      <w:r>
        <w:rPr>
          <w:spacing w:val="-4"/>
          <w:sz w:val="24"/>
        </w:rPr>
        <w:t xml:space="preserve"> </w:t>
      </w:r>
      <w:proofErr w:type="spellStart"/>
      <w:r>
        <w:rPr>
          <w:sz w:val="24"/>
        </w:rPr>
        <w:t>Inversara</w:t>
      </w:r>
      <w:proofErr w:type="spellEnd"/>
      <w:r>
        <w:rPr>
          <w:sz w:val="24"/>
        </w:rPr>
        <w:t>.</w:t>
      </w:r>
    </w:p>
    <w:p w14:paraId="706B13AC" w14:textId="77777777" w:rsidR="006D7171" w:rsidRDefault="006D7171">
      <w:pPr>
        <w:pStyle w:val="Textoindependiente"/>
        <w:spacing w:before="6"/>
        <w:rPr>
          <w:sz w:val="27"/>
        </w:rPr>
      </w:pPr>
    </w:p>
    <w:p w14:paraId="706B13AD" w14:textId="77777777" w:rsidR="006D7171" w:rsidRDefault="00BF3AB3">
      <w:pPr>
        <w:pStyle w:val="Prrafodelista"/>
        <w:numPr>
          <w:ilvl w:val="0"/>
          <w:numId w:val="11"/>
        </w:numPr>
        <w:tabs>
          <w:tab w:val="left" w:pos="922"/>
        </w:tabs>
        <w:spacing w:line="276" w:lineRule="auto"/>
        <w:ind w:right="115" w:firstLine="0"/>
        <w:rPr>
          <w:sz w:val="24"/>
        </w:rPr>
      </w:pPr>
      <w:r>
        <w:rPr>
          <w:sz w:val="24"/>
        </w:rPr>
        <w:t>En efecto, con todo y que la demanda no es precisa y clara en relación con</w:t>
      </w:r>
      <w:r>
        <w:rPr>
          <w:spacing w:val="1"/>
          <w:sz w:val="24"/>
        </w:rPr>
        <w:t xml:space="preserve"> </w:t>
      </w:r>
      <w:r>
        <w:rPr>
          <w:sz w:val="24"/>
        </w:rPr>
        <w:t>los</w:t>
      </w:r>
      <w:r>
        <w:rPr>
          <w:spacing w:val="-4"/>
          <w:sz w:val="24"/>
        </w:rPr>
        <w:t xml:space="preserve"> </w:t>
      </w:r>
      <w:r>
        <w:rPr>
          <w:sz w:val="24"/>
        </w:rPr>
        <w:t>planteamientos</w:t>
      </w:r>
      <w:r>
        <w:rPr>
          <w:spacing w:val="-4"/>
          <w:sz w:val="24"/>
        </w:rPr>
        <w:t xml:space="preserve"> </w:t>
      </w:r>
      <w:r>
        <w:rPr>
          <w:sz w:val="24"/>
        </w:rPr>
        <w:t>jurídicos</w:t>
      </w:r>
      <w:r>
        <w:rPr>
          <w:spacing w:val="-4"/>
          <w:sz w:val="24"/>
        </w:rPr>
        <w:t xml:space="preserve"> </w:t>
      </w:r>
      <w:r>
        <w:rPr>
          <w:sz w:val="24"/>
        </w:rPr>
        <w:t>en</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sustentan</w:t>
      </w:r>
      <w:r>
        <w:rPr>
          <w:spacing w:val="-4"/>
          <w:sz w:val="24"/>
        </w:rPr>
        <w:t xml:space="preserve"> </w:t>
      </w:r>
      <w:r>
        <w:rPr>
          <w:sz w:val="24"/>
        </w:rPr>
        <w:t>las</w:t>
      </w:r>
      <w:r>
        <w:rPr>
          <w:spacing w:val="-3"/>
          <w:sz w:val="24"/>
        </w:rPr>
        <w:t xml:space="preserve"> </w:t>
      </w:r>
      <w:r>
        <w:rPr>
          <w:sz w:val="24"/>
        </w:rPr>
        <w:t>pretensiones,</w:t>
      </w:r>
      <w:r>
        <w:rPr>
          <w:spacing w:val="-4"/>
          <w:sz w:val="24"/>
        </w:rPr>
        <w:t xml:space="preserve"> </w:t>
      </w:r>
      <w:r>
        <w:rPr>
          <w:sz w:val="24"/>
        </w:rPr>
        <w:t>la</w:t>
      </w:r>
      <w:r>
        <w:rPr>
          <w:spacing w:val="-4"/>
          <w:sz w:val="24"/>
        </w:rPr>
        <w:t xml:space="preserve"> </w:t>
      </w:r>
      <w:r>
        <w:rPr>
          <w:sz w:val="24"/>
        </w:rPr>
        <w:t>Sala</w:t>
      </w:r>
      <w:r>
        <w:rPr>
          <w:spacing w:val="-4"/>
          <w:sz w:val="24"/>
        </w:rPr>
        <w:t xml:space="preserve"> </w:t>
      </w:r>
      <w:r>
        <w:rPr>
          <w:sz w:val="24"/>
        </w:rPr>
        <w:t>sí</w:t>
      </w:r>
      <w:r>
        <w:rPr>
          <w:spacing w:val="-6"/>
          <w:sz w:val="24"/>
        </w:rPr>
        <w:t xml:space="preserve"> </w:t>
      </w:r>
      <w:r>
        <w:rPr>
          <w:sz w:val="24"/>
        </w:rPr>
        <w:t>puede</w:t>
      </w:r>
      <w:r>
        <w:rPr>
          <w:spacing w:val="-64"/>
          <w:sz w:val="24"/>
        </w:rPr>
        <w:t xml:space="preserve"> </w:t>
      </w:r>
      <w:r>
        <w:rPr>
          <w:sz w:val="24"/>
        </w:rPr>
        <w:t>deducir,</w:t>
      </w:r>
      <w:r>
        <w:rPr>
          <w:spacing w:val="-4"/>
          <w:sz w:val="24"/>
        </w:rPr>
        <w:t xml:space="preserve"> </w:t>
      </w:r>
      <w:r>
        <w:rPr>
          <w:sz w:val="24"/>
        </w:rPr>
        <w:t>a</w:t>
      </w:r>
      <w:r>
        <w:rPr>
          <w:spacing w:val="-4"/>
          <w:sz w:val="24"/>
        </w:rPr>
        <w:t xml:space="preserve"> </w:t>
      </w:r>
      <w:r>
        <w:rPr>
          <w:sz w:val="24"/>
        </w:rPr>
        <w:t>partir</w:t>
      </w:r>
      <w:r>
        <w:rPr>
          <w:spacing w:val="-5"/>
          <w:sz w:val="24"/>
        </w:rPr>
        <w:t xml:space="preserve"> </w:t>
      </w:r>
      <w:r>
        <w:rPr>
          <w:sz w:val="24"/>
        </w:rPr>
        <w:t>del</w:t>
      </w:r>
      <w:r>
        <w:rPr>
          <w:spacing w:val="-5"/>
          <w:sz w:val="24"/>
        </w:rPr>
        <w:t xml:space="preserve"> </w:t>
      </w:r>
      <w:r>
        <w:rPr>
          <w:sz w:val="24"/>
        </w:rPr>
        <w:t>libelo</w:t>
      </w:r>
      <w:r>
        <w:rPr>
          <w:spacing w:val="-3"/>
          <w:sz w:val="24"/>
        </w:rPr>
        <w:t xml:space="preserve"> </w:t>
      </w:r>
      <w:r>
        <w:rPr>
          <w:sz w:val="24"/>
        </w:rPr>
        <w:t>introductorio,</w:t>
      </w:r>
      <w:r>
        <w:rPr>
          <w:spacing w:val="-4"/>
          <w:sz w:val="24"/>
        </w:rPr>
        <w:t xml:space="preserve"> </w:t>
      </w:r>
      <w:r>
        <w:rPr>
          <w:sz w:val="24"/>
        </w:rPr>
        <w:t>que</w:t>
      </w:r>
      <w:r>
        <w:rPr>
          <w:spacing w:val="-4"/>
          <w:sz w:val="24"/>
        </w:rPr>
        <w:t xml:space="preserve"> </w:t>
      </w:r>
      <w:r>
        <w:rPr>
          <w:sz w:val="24"/>
        </w:rPr>
        <w:t>la</w:t>
      </w:r>
      <w:r>
        <w:rPr>
          <w:spacing w:val="1"/>
          <w:sz w:val="24"/>
        </w:rPr>
        <w:t xml:space="preserve"> </w:t>
      </w:r>
      <w:r>
        <w:rPr>
          <w:rFonts w:ascii="Arial" w:hAnsi="Arial"/>
          <w:i/>
          <w:sz w:val="24"/>
        </w:rPr>
        <w:t>causa</w:t>
      </w:r>
      <w:r>
        <w:rPr>
          <w:rFonts w:ascii="Arial" w:hAnsi="Arial"/>
          <w:i/>
          <w:spacing w:val="-6"/>
          <w:sz w:val="24"/>
        </w:rPr>
        <w:t xml:space="preserve"> </w:t>
      </w:r>
      <w:r>
        <w:rPr>
          <w:rFonts w:ascii="Arial" w:hAnsi="Arial"/>
          <w:i/>
          <w:sz w:val="24"/>
        </w:rPr>
        <w:t>petendi</w:t>
      </w:r>
      <w:r>
        <w:rPr>
          <w:rFonts w:ascii="Arial" w:hAnsi="Arial"/>
          <w:i/>
          <w:spacing w:val="-3"/>
          <w:sz w:val="24"/>
        </w:rPr>
        <w:t xml:space="preserve"> </w:t>
      </w:r>
      <w:r>
        <w:rPr>
          <w:sz w:val="24"/>
        </w:rPr>
        <w:t>que</w:t>
      </w:r>
      <w:r>
        <w:rPr>
          <w:spacing w:val="-3"/>
          <w:sz w:val="24"/>
        </w:rPr>
        <w:t xml:space="preserve"> </w:t>
      </w:r>
      <w:r>
        <w:rPr>
          <w:sz w:val="24"/>
        </w:rPr>
        <w:t>soporta</w:t>
      </w:r>
      <w:r>
        <w:rPr>
          <w:spacing w:val="-6"/>
          <w:sz w:val="24"/>
        </w:rPr>
        <w:t xml:space="preserve"> </w:t>
      </w:r>
      <w:r>
        <w:rPr>
          <w:sz w:val="24"/>
        </w:rPr>
        <w:t>el</w:t>
      </w:r>
      <w:r>
        <w:rPr>
          <w:spacing w:val="-3"/>
          <w:sz w:val="24"/>
        </w:rPr>
        <w:t xml:space="preserve"> </w:t>
      </w:r>
      <w:r>
        <w:rPr>
          <w:rFonts w:ascii="Arial" w:hAnsi="Arial"/>
          <w:i/>
          <w:sz w:val="24"/>
        </w:rPr>
        <w:t>petitum</w:t>
      </w:r>
      <w:r>
        <w:rPr>
          <w:rFonts w:ascii="Arial" w:hAnsi="Arial"/>
          <w:i/>
          <w:spacing w:val="-64"/>
          <w:sz w:val="24"/>
        </w:rPr>
        <w:t xml:space="preserve"> </w:t>
      </w:r>
      <w:r>
        <w:rPr>
          <w:sz w:val="24"/>
        </w:rPr>
        <w:t>está encaminada a afirmar que el Municipio está en la obligación de reconocerle a</w:t>
      </w:r>
      <w:r>
        <w:rPr>
          <w:spacing w:val="1"/>
          <w:sz w:val="24"/>
        </w:rPr>
        <w:t xml:space="preserve"> </w:t>
      </w:r>
      <w:proofErr w:type="spellStart"/>
      <w:r>
        <w:rPr>
          <w:sz w:val="24"/>
        </w:rPr>
        <w:t>Inversara</w:t>
      </w:r>
      <w:proofErr w:type="spellEnd"/>
      <w:r>
        <w:rPr>
          <w:spacing w:val="-14"/>
          <w:sz w:val="24"/>
        </w:rPr>
        <w:t xml:space="preserve"> </w:t>
      </w:r>
      <w:r>
        <w:rPr>
          <w:sz w:val="24"/>
        </w:rPr>
        <w:t>el</w:t>
      </w:r>
      <w:r>
        <w:rPr>
          <w:spacing w:val="-14"/>
          <w:sz w:val="24"/>
        </w:rPr>
        <w:t xml:space="preserve"> </w:t>
      </w:r>
      <w:r>
        <w:rPr>
          <w:sz w:val="24"/>
        </w:rPr>
        <w:t>valor</w:t>
      </w:r>
      <w:r>
        <w:rPr>
          <w:spacing w:val="-15"/>
          <w:sz w:val="24"/>
        </w:rPr>
        <w:t xml:space="preserve"> </w:t>
      </w:r>
      <w:r>
        <w:rPr>
          <w:sz w:val="24"/>
        </w:rPr>
        <w:t>del</w:t>
      </w:r>
      <w:r>
        <w:rPr>
          <w:spacing w:val="-14"/>
          <w:sz w:val="24"/>
        </w:rPr>
        <w:t xml:space="preserve"> </w:t>
      </w:r>
      <w:r>
        <w:rPr>
          <w:sz w:val="24"/>
        </w:rPr>
        <w:t>servicio</w:t>
      </w:r>
      <w:r>
        <w:rPr>
          <w:spacing w:val="-13"/>
          <w:sz w:val="24"/>
        </w:rPr>
        <w:t xml:space="preserve"> </w:t>
      </w:r>
      <w:r>
        <w:rPr>
          <w:sz w:val="24"/>
        </w:rPr>
        <w:t>de</w:t>
      </w:r>
      <w:r>
        <w:rPr>
          <w:spacing w:val="-14"/>
          <w:sz w:val="24"/>
        </w:rPr>
        <w:t xml:space="preserve"> </w:t>
      </w:r>
      <w:r>
        <w:rPr>
          <w:sz w:val="24"/>
        </w:rPr>
        <w:t>parqueadero</w:t>
      </w:r>
      <w:r>
        <w:rPr>
          <w:spacing w:val="-16"/>
          <w:sz w:val="24"/>
        </w:rPr>
        <w:t xml:space="preserve"> </w:t>
      </w:r>
      <w:r>
        <w:rPr>
          <w:sz w:val="24"/>
        </w:rPr>
        <w:t>sobre</w:t>
      </w:r>
      <w:r>
        <w:rPr>
          <w:spacing w:val="-14"/>
          <w:sz w:val="24"/>
        </w:rPr>
        <w:t xml:space="preserve"> </w:t>
      </w:r>
      <w:r>
        <w:rPr>
          <w:sz w:val="24"/>
        </w:rPr>
        <w:t>los</w:t>
      </w:r>
      <w:r>
        <w:rPr>
          <w:spacing w:val="-14"/>
          <w:sz w:val="24"/>
        </w:rPr>
        <w:t xml:space="preserve"> </w:t>
      </w:r>
      <w:r>
        <w:rPr>
          <w:sz w:val="24"/>
        </w:rPr>
        <w:t>905</w:t>
      </w:r>
      <w:r>
        <w:rPr>
          <w:spacing w:val="-13"/>
          <w:sz w:val="24"/>
        </w:rPr>
        <w:t xml:space="preserve"> </w:t>
      </w:r>
      <w:r>
        <w:rPr>
          <w:sz w:val="24"/>
        </w:rPr>
        <w:t>vehículos</w:t>
      </w:r>
      <w:r>
        <w:rPr>
          <w:spacing w:val="-13"/>
          <w:sz w:val="24"/>
        </w:rPr>
        <w:t xml:space="preserve"> </w:t>
      </w:r>
      <w:r>
        <w:rPr>
          <w:sz w:val="24"/>
        </w:rPr>
        <w:t>inmovilizados</w:t>
      </w:r>
      <w:r>
        <w:rPr>
          <w:spacing w:val="-65"/>
          <w:sz w:val="24"/>
        </w:rPr>
        <w:t xml:space="preserve"> </w:t>
      </w:r>
      <w:r>
        <w:rPr>
          <w:sz w:val="24"/>
        </w:rPr>
        <w:t>durante la vigencia del convenio No. 167, valor que no fue incluido en el acto</w:t>
      </w:r>
      <w:r>
        <w:rPr>
          <w:spacing w:val="1"/>
          <w:sz w:val="24"/>
        </w:rPr>
        <w:t xml:space="preserve"> </w:t>
      </w:r>
      <w:r>
        <w:rPr>
          <w:sz w:val="24"/>
        </w:rPr>
        <w:t>administrativo</w:t>
      </w:r>
      <w:r>
        <w:rPr>
          <w:spacing w:val="1"/>
          <w:sz w:val="24"/>
        </w:rPr>
        <w:t xml:space="preserve"> </w:t>
      </w:r>
      <w:r>
        <w:rPr>
          <w:sz w:val="24"/>
        </w:rPr>
        <w:t>de</w:t>
      </w:r>
      <w:r>
        <w:rPr>
          <w:spacing w:val="1"/>
          <w:sz w:val="24"/>
        </w:rPr>
        <w:t xml:space="preserve"> </w:t>
      </w:r>
      <w:r>
        <w:rPr>
          <w:sz w:val="24"/>
        </w:rPr>
        <w:t>liquidación</w:t>
      </w:r>
      <w:r>
        <w:rPr>
          <w:spacing w:val="1"/>
          <w:sz w:val="24"/>
        </w:rPr>
        <w:t xml:space="preserve"> </w:t>
      </w:r>
      <w:r>
        <w:rPr>
          <w:sz w:val="24"/>
        </w:rPr>
        <w:t>unilateral,</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juicio,</w:t>
      </w:r>
      <w:r>
        <w:rPr>
          <w:spacing w:val="1"/>
          <w:sz w:val="24"/>
        </w:rPr>
        <w:t xml:space="preserve"> </w:t>
      </w:r>
      <w:r>
        <w:rPr>
          <w:sz w:val="24"/>
        </w:rPr>
        <w:t>atenta</w:t>
      </w:r>
      <w:r>
        <w:rPr>
          <w:spacing w:val="1"/>
          <w:sz w:val="24"/>
        </w:rPr>
        <w:t xml:space="preserve"> </w:t>
      </w:r>
      <w:r>
        <w:rPr>
          <w:sz w:val="24"/>
        </w:rPr>
        <w:t>contra</w:t>
      </w:r>
      <w:r>
        <w:rPr>
          <w:spacing w:val="1"/>
          <w:sz w:val="24"/>
        </w:rPr>
        <w:t xml:space="preserve"> </w:t>
      </w:r>
      <w:r>
        <w:rPr>
          <w:sz w:val="24"/>
        </w:rPr>
        <w:t>las</w:t>
      </w:r>
      <w:r>
        <w:rPr>
          <w:spacing w:val="1"/>
          <w:sz w:val="24"/>
        </w:rPr>
        <w:t xml:space="preserve"> </w:t>
      </w:r>
      <w:r>
        <w:rPr>
          <w:sz w:val="24"/>
        </w:rPr>
        <w:t>estipulaciones</w:t>
      </w:r>
      <w:r>
        <w:rPr>
          <w:spacing w:val="-14"/>
          <w:sz w:val="24"/>
        </w:rPr>
        <w:t xml:space="preserve"> </w:t>
      </w:r>
      <w:r>
        <w:rPr>
          <w:sz w:val="24"/>
        </w:rPr>
        <w:t>del</w:t>
      </w:r>
      <w:r>
        <w:rPr>
          <w:spacing w:val="-12"/>
          <w:sz w:val="24"/>
        </w:rPr>
        <w:t xml:space="preserve"> </w:t>
      </w:r>
      <w:r>
        <w:rPr>
          <w:sz w:val="24"/>
        </w:rPr>
        <w:t>referido</w:t>
      </w:r>
      <w:r>
        <w:rPr>
          <w:spacing w:val="-10"/>
          <w:sz w:val="24"/>
        </w:rPr>
        <w:t xml:space="preserve"> </w:t>
      </w:r>
      <w:r>
        <w:rPr>
          <w:sz w:val="24"/>
        </w:rPr>
        <w:t>convenio,</w:t>
      </w:r>
      <w:r>
        <w:rPr>
          <w:spacing w:val="-11"/>
          <w:sz w:val="24"/>
        </w:rPr>
        <w:t xml:space="preserve"> </w:t>
      </w:r>
      <w:r>
        <w:rPr>
          <w:sz w:val="24"/>
        </w:rPr>
        <w:t>contra</w:t>
      </w:r>
      <w:r>
        <w:rPr>
          <w:spacing w:val="-10"/>
          <w:sz w:val="24"/>
        </w:rPr>
        <w:t xml:space="preserve"> </w:t>
      </w:r>
      <w:r>
        <w:rPr>
          <w:sz w:val="24"/>
        </w:rPr>
        <w:t>el</w:t>
      </w:r>
      <w:r>
        <w:rPr>
          <w:spacing w:val="-14"/>
          <w:sz w:val="24"/>
        </w:rPr>
        <w:t xml:space="preserve"> </w:t>
      </w:r>
      <w:r>
        <w:rPr>
          <w:sz w:val="24"/>
        </w:rPr>
        <w:t>principio</w:t>
      </w:r>
      <w:r>
        <w:rPr>
          <w:spacing w:val="-10"/>
          <w:sz w:val="24"/>
        </w:rPr>
        <w:t xml:space="preserve"> </w:t>
      </w:r>
      <w:r>
        <w:rPr>
          <w:sz w:val="24"/>
        </w:rPr>
        <w:t>de</w:t>
      </w:r>
      <w:r>
        <w:rPr>
          <w:spacing w:val="-13"/>
          <w:sz w:val="24"/>
        </w:rPr>
        <w:t xml:space="preserve"> </w:t>
      </w:r>
      <w:r>
        <w:rPr>
          <w:sz w:val="24"/>
        </w:rPr>
        <w:t>buena</w:t>
      </w:r>
      <w:r>
        <w:rPr>
          <w:spacing w:val="-14"/>
          <w:sz w:val="24"/>
        </w:rPr>
        <w:t xml:space="preserve"> </w:t>
      </w:r>
      <w:r>
        <w:rPr>
          <w:sz w:val="24"/>
        </w:rPr>
        <w:t>fe</w:t>
      </w:r>
      <w:r>
        <w:rPr>
          <w:spacing w:val="-11"/>
          <w:sz w:val="24"/>
        </w:rPr>
        <w:t xml:space="preserve"> </w:t>
      </w:r>
      <w:r>
        <w:rPr>
          <w:sz w:val="24"/>
        </w:rPr>
        <w:t>y</w:t>
      </w:r>
      <w:r>
        <w:rPr>
          <w:spacing w:val="-13"/>
          <w:sz w:val="24"/>
        </w:rPr>
        <w:t xml:space="preserve"> </w:t>
      </w:r>
      <w:r>
        <w:rPr>
          <w:sz w:val="24"/>
        </w:rPr>
        <w:t>contra</w:t>
      </w:r>
      <w:r>
        <w:rPr>
          <w:spacing w:val="-13"/>
          <w:sz w:val="24"/>
        </w:rPr>
        <w:t xml:space="preserve"> </w:t>
      </w:r>
      <w:r>
        <w:rPr>
          <w:sz w:val="24"/>
        </w:rPr>
        <w:t>normas</w:t>
      </w:r>
      <w:r>
        <w:rPr>
          <w:spacing w:val="-64"/>
          <w:sz w:val="24"/>
        </w:rPr>
        <w:t xml:space="preserve"> </w:t>
      </w:r>
      <w:r>
        <w:rPr>
          <w:sz w:val="24"/>
        </w:rPr>
        <w:t>superiores</w:t>
      </w:r>
      <w:r>
        <w:rPr>
          <w:spacing w:val="-9"/>
          <w:sz w:val="24"/>
        </w:rPr>
        <w:t xml:space="preserve"> </w:t>
      </w:r>
      <w:r>
        <w:rPr>
          <w:sz w:val="24"/>
        </w:rPr>
        <w:t>contenidas</w:t>
      </w:r>
      <w:r>
        <w:rPr>
          <w:spacing w:val="-11"/>
          <w:sz w:val="24"/>
        </w:rPr>
        <w:t xml:space="preserve"> </w:t>
      </w:r>
      <w:r>
        <w:rPr>
          <w:sz w:val="24"/>
        </w:rPr>
        <w:t>en</w:t>
      </w:r>
      <w:r>
        <w:rPr>
          <w:spacing w:val="-8"/>
          <w:sz w:val="24"/>
        </w:rPr>
        <w:t xml:space="preserve"> </w:t>
      </w:r>
      <w:r>
        <w:rPr>
          <w:sz w:val="24"/>
        </w:rPr>
        <w:t>las</w:t>
      </w:r>
      <w:r>
        <w:rPr>
          <w:spacing w:val="-8"/>
          <w:sz w:val="24"/>
        </w:rPr>
        <w:t xml:space="preserve"> </w:t>
      </w:r>
      <w:r>
        <w:rPr>
          <w:sz w:val="24"/>
        </w:rPr>
        <w:t>normas</w:t>
      </w:r>
      <w:r>
        <w:rPr>
          <w:spacing w:val="-9"/>
          <w:sz w:val="24"/>
        </w:rPr>
        <w:t xml:space="preserve"> </w:t>
      </w:r>
      <w:r>
        <w:rPr>
          <w:sz w:val="24"/>
        </w:rPr>
        <w:t>de</w:t>
      </w:r>
      <w:r>
        <w:rPr>
          <w:spacing w:val="-7"/>
          <w:sz w:val="24"/>
        </w:rPr>
        <w:t xml:space="preserve"> </w:t>
      </w:r>
      <w:r>
        <w:rPr>
          <w:sz w:val="24"/>
        </w:rPr>
        <w:t>tránsito,</w:t>
      </w:r>
      <w:r>
        <w:rPr>
          <w:spacing w:val="-9"/>
          <w:sz w:val="24"/>
        </w:rPr>
        <w:t xml:space="preserve"> </w:t>
      </w:r>
      <w:r>
        <w:rPr>
          <w:sz w:val="24"/>
        </w:rPr>
        <w:t>por</w:t>
      </w:r>
      <w:r>
        <w:rPr>
          <w:spacing w:val="-9"/>
          <w:sz w:val="24"/>
        </w:rPr>
        <w:t xml:space="preserve"> </w:t>
      </w:r>
      <w:r>
        <w:rPr>
          <w:sz w:val="24"/>
        </w:rPr>
        <w:t>lo</w:t>
      </w:r>
      <w:r>
        <w:rPr>
          <w:spacing w:val="-8"/>
          <w:sz w:val="24"/>
        </w:rPr>
        <w:t xml:space="preserve"> </w:t>
      </w:r>
      <w:r>
        <w:rPr>
          <w:sz w:val="24"/>
        </w:rPr>
        <w:t>que</w:t>
      </w:r>
      <w:r>
        <w:rPr>
          <w:spacing w:val="-8"/>
          <w:sz w:val="24"/>
        </w:rPr>
        <w:t xml:space="preserve"> </w:t>
      </w:r>
      <w:r>
        <w:rPr>
          <w:sz w:val="24"/>
        </w:rPr>
        <w:t>,</w:t>
      </w:r>
      <w:r>
        <w:rPr>
          <w:spacing w:val="-8"/>
          <w:sz w:val="24"/>
        </w:rPr>
        <w:t xml:space="preserve"> </w:t>
      </w:r>
      <w:r>
        <w:rPr>
          <w:sz w:val="24"/>
        </w:rPr>
        <w:t>en</w:t>
      </w:r>
      <w:r>
        <w:rPr>
          <w:spacing w:val="-8"/>
          <w:sz w:val="24"/>
        </w:rPr>
        <w:t xml:space="preserve"> </w:t>
      </w:r>
      <w:r>
        <w:rPr>
          <w:sz w:val="24"/>
        </w:rPr>
        <w:t>tal</w:t>
      </w:r>
      <w:r>
        <w:rPr>
          <w:spacing w:val="-9"/>
          <w:sz w:val="24"/>
        </w:rPr>
        <w:t xml:space="preserve"> </w:t>
      </w:r>
      <w:r>
        <w:rPr>
          <w:sz w:val="24"/>
        </w:rPr>
        <w:t>virtud,</w:t>
      </w:r>
      <w:r>
        <w:rPr>
          <w:spacing w:val="-9"/>
          <w:sz w:val="24"/>
        </w:rPr>
        <w:t xml:space="preserve"> </w:t>
      </w:r>
      <w:r>
        <w:rPr>
          <w:sz w:val="24"/>
        </w:rPr>
        <w:t>considera</w:t>
      </w:r>
      <w:r>
        <w:rPr>
          <w:spacing w:val="-64"/>
          <w:sz w:val="24"/>
        </w:rPr>
        <w:t xml:space="preserve"> </w:t>
      </w:r>
      <w:r>
        <w:rPr>
          <w:sz w:val="24"/>
        </w:rPr>
        <w:t>que los actos administrativos acusados deben ser declarados nulos debiéndose</w:t>
      </w:r>
      <w:r>
        <w:rPr>
          <w:spacing w:val="1"/>
          <w:sz w:val="24"/>
        </w:rPr>
        <w:t xml:space="preserve"> </w:t>
      </w:r>
      <w:r>
        <w:rPr>
          <w:sz w:val="24"/>
        </w:rPr>
        <w:t>proceder el reconocimiento y pago de los valores por servicios de parqueadero no</w:t>
      </w:r>
      <w:r>
        <w:rPr>
          <w:spacing w:val="1"/>
          <w:sz w:val="24"/>
        </w:rPr>
        <w:t xml:space="preserve"> </w:t>
      </w:r>
      <w:r>
        <w:rPr>
          <w:sz w:val="24"/>
        </w:rPr>
        <w:t>cancelados sobre los vehículos que a la finalización del convenio No. 167 de 2001</w:t>
      </w:r>
      <w:r>
        <w:rPr>
          <w:spacing w:val="1"/>
          <w:sz w:val="24"/>
        </w:rPr>
        <w:t xml:space="preserve"> </w:t>
      </w:r>
      <w:r>
        <w:rPr>
          <w:sz w:val="24"/>
        </w:rPr>
        <w:t>aún</w:t>
      </w:r>
      <w:r>
        <w:rPr>
          <w:spacing w:val="-3"/>
          <w:sz w:val="24"/>
        </w:rPr>
        <w:t xml:space="preserve"> </w:t>
      </w:r>
      <w:r>
        <w:rPr>
          <w:sz w:val="24"/>
        </w:rPr>
        <w:t>permanecían</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patios</w:t>
      </w:r>
      <w:r>
        <w:rPr>
          <w:spacing w:val="-4"/>
          <w:sz w:val="24"/>
        </w:rPr>
        <w:t xml:space="preserve"> </w:t>
      </w:r>
      <w:r>
        <w:rPr>
          <w:sz w:val="24"/>
        </w:rPr>
        <w:t>del</w:t>
      </w:r>
      <w:r>
        <w:rPr>
          <w:spacing w:val="-4"/>
          <w:sz w:val="24"/>
        </w:rPr>
        <w:t xml:space="preserve"> </w:t>
      </w:r>
      <w:r>
        <w:rPr>
          <w:sz w:val="24"/>
        </w:rPr>
        <w:t>establecimiento</w:t>
      </w:r>
      <w:r>
        <w:rPr>
          <w:spacing w:val="-2"/>
          <w:sz w:val="24"/>
        </w:rPr>
        <w:t xml:space="preserve"> </w:t>
      </w:r>
      <w:r>
        <w:rPr>
          <w:sz w:val="24"/>
        </w:rPr>
        <w:t>de</w:t>
      </w:r>
      <w:r>
        <w:rPr>
          <w:spacing w:val="-1"/>
          <w:sz w:val="24"/>
        </w:rPr>
        <w:t xml:space="preserve"> </w:t>
      </w:r>
      <w:r>
        <w:rPr>
          <w:sz w:val="24"/>
        </w:rPr>
        <w:t>comercio</w:t>
      </w:r>
      <w:r>
        <w:rPr>
          <w:spacing w:val="-1"/>
          <w:sz w:val="24"/>
        </w:rPr>
        <w:t xml:space="preserve"> </w:t>
      </w:r>
      <w:proofErr w:type="spellStart"/>
      <w:r>
        <w:rPr>
          <w:sz w:val="24"/>
        </w:rPr>
        <w:t>Asomotos</w:t>
      </w:r>
      <w:proofErr w:type="spellEnd"/>
      <w:r>
        <w:rPr>
          <w:sz w:val="24"/>
        </w:rPr>
        <w:t>.</w:t>
      </w:r>
    </w:p>
    <w:p w14:paraId="706B13AE" w14:textId="77777777" w:rsidR="006D7171" w:rsidRDefault="006D7171">
      <w:pPr>
        <w:pStyle w:val="Textoindependiente"/>
        <w:spacing w:before="9"/>
        <w:rPr>
          <w:sz w:val="27"/>
        </w:rPr>
      </w:pPr>
    </w:p>
    <w:p w14:paraId="706B13AF" w14:textId="77777777" w:rsidR="006D7171" w:rsidRDefault="00BF3AB3">
      <w:pPr>
        <w:pStyle w:val="Ttulo1"/>
      </w:pPr>
      <w:r>
        <w:t>El</w:t>
      </w:r>
      <w:r>
        <w:rPr>
          <w:spacing w:val="-2"/>
        </w:rPr>
        <w:t xml:space="preserve"> </w:t>
      </w:r>
      <w:r>
        <w:t>objeto</w:t>
      </w:r>
      <w:r>
        <w:rPr>
          <w:spacing w:val="-2"/>
        </w:rPr>
        <w:t xml:space="preserve"> </w:t>
      </w:r>
      <w:r>
        <w:t>de la</w:t>
      </w:r>
      <w:r>
        <w:rPr>
          <w:spacing w:val="-4"/>
        </w:rPr>
        <w:t xml:space="preserve"> </w:t>
      </w:r>
      <w:r>
        <w:t>apelación</w:t>
      </w:r>
    </w:p>
    <w:p w14:paraId="706B13B0" w14:textId="77777777" w:rsidR="006D7171" w:rsidRDefault="006D7171">
      <w:pPr>
        <w:pStyle w:val="Textoindependiente"/>
        <w:spacing w:before="1"/>
        <w:rPr>
          <w:rFonts w:ascii="Arial"/>
          <w:b/>
          <w:sz w:val="31"/>
        </w:rPr>
      </w:pPr>
    </w:p>
    <w:p w14:paraId="706B13B1" w14:textId="77777777" w:rsidR="006D7171" w:rsidRDefault="00BF3AB3">
      <w:pPr>
        <w:pStyle w:val="Prrafodelista"/>
        <w:numPr>
          <w:ilvl w:val="0"/>
          <w:numId w:val="11"/>
        </w:numPr>
        <w:tabs>
          <w:tab w:val="left" w:pos="922"/>
        </w:tabs>
        <w:spacing w:line="276" w:lineRule="auto"/>
        <w:ind w:right="122" w:firstLine="0"/>
        <w:rPr>
          <w:sz w:val="24"/>
        </w:rPr>
      </w:pPr>
      <w:r>
        <w:rPr>
          <w:sz w:val="24"/>
        </w:rPr>
        <w:t>Con la anterior precisión, a la Sala le corresponde definir si el Municipio</w:t>
      </w:r>
      <w:r>
        <w:rPr>
          <w:spacing w:val="1"/>
          <w:sz w:val="24"/>
        </w:rPr>
        <w:t xml:space="preserve"> </w:t>
      </w:r>
      <w:r>
        <w:rPr>
          <w:sz w:val="24"/>
        </w:rPr>
        <w:t>estaba o no en la obligación de reconocer los valores asociados a la prestación del</w:t>
      </w:r>
      <w:r>
        <w:rPr>
          <w:spacing w:val="-64"/>
          <w:sz w:val="24"/>
        </w:rPr>
        <w:t xml:space="preserve"> </w:t>
      </w:r>
      <w:r>
        <w:rPr>
          <w:sz w:val="24"/>
        </w:rPr>
        <w:t>servicio</w:t>
      </w:r>
      <w:r>
        <w:rPr>
          <w:spacing w:val="1"/>
          <w:sz w:val="24"/>
        </w:rPr>
        <w:t xml:space="preserve"> </w:t>
      </w:r>
      <w:r>
        <w:rPr>
          <w:sz w:val="24"/>
        </w:rPr>
        <w:t>de</w:t>
      </w:r>
      <w:r>
        <w:rPr>
          <w:spacing w:val="1"/>
          <w:sz w:val="24"/>
        </w:rPr>
        <w:t xml:space="preserve"> </w:t>
      </w:r>
      <w:r>
        <w:rPr>
          <w:sz w:val="24"/>
        </w:rPr>
        <w:t>parqueadero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custodia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905</w:t>
      </w:r>
      <w:r>
        <w:rPr>
          <w:spacing w:val="1"/>
          <w:sz w:val="24"/>
        </w:rPr>
        <w:t xml:space="preserve"> </w:t>
      </w:r>
      <w:r>
        <w:rPr>
          <w:sz w:val="24"/>
        </w:rPr>
        <w:t>vehículos</w:t>
      </w:r>
      <w:r>
        <w:rPr>
          <w:spacing w:val="1"/>
          <w:sz w:val="24"/>
        </w:rPr>
        <w:t xml:space="preserve"> </w:t>
      </w:r>
      <w:r>
        <w:rPr>
          <w:sz w:val="24"/>
        </w:rPr>
        <w:t>que</w:t>
      </w:r>
      <w:r>
        <w:rPr>
          <w:spacing w:val="1"/>
          <w:sz w:val="24"/>
        </w:rPr>
        <w:t xml:space="preserve"> </w:t>
      </w:r>
      <w:r>
        <w:rPr>
          <w:sz w:val="24"/>
        </w:rPr>
        <w:t>fueron</w:t>
      </w:r>
      <w:r>
        <w:rPr>
          <w:spacing w:val="1"/>
          <w:sz w:val="24"/>
        </w:rPr>
        <w:t xml:space="preserve"> </w:t>
      </w:r>
      <w:r>
        <w:rPr>
          <w:sz w:val="24"/>
        </w:rPr>
        <w:t xml:space="preserve">inmovilizados en el establecimiento </w:t>
      </w:r>
      <w:proofErr w:type="spellStart"/>
      <w:r>
        <w:rPr>
          <w:sz w:val="24"/>
        </w:rPr>
        <w:t>Asomotos</w:t>
      </w:r>
      <w:proofErr w:type="spellEnd"/>
      <w:r>
        <w:rPr>
          <w:sz w:val="24"/>
        </w:rPr>
        <w:t xml:space="preserve"> durante la vigencia del convenio No.</w:t>
      </w:r>
      <w:r>
        <w:rPr>
          <w:spacing w:val="-64"/>
          <w:sz w:val="24"/>
        </w:rPr>
        <w:t xml:space="preserve"> </w:t>
      </w:r>
      <w:r>
        <w:rPr>
          <w:sz w:val="24"/>
        </w:rPr>
        <w:t>167 de 2001 y que, al momento de su finalización, no fueron retirados por sus</w:t>
      </w:r>
      <w:r>
        <w:rPr>
          <w:spacing w:val="1"/>
          <w:sz w:val="24"/>
        </w:rPr>
        <w:t xml:space="preserve"> </w:t>
      </w:r>
      <w:r>
        <w:rPr>
          <w:sz w:val="24"/>
        </w:rPr>
        <w:t>propietarios,</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caso</w:t>
      </w:r>
      <w:r>
        <w:rPr>
          <w:spacing w:val="1"/>
          <w:sz w:val="24"/>
        </w:rPr>
        <w:t xml:space="preserve"> </w:t>
      </w:r>
      <w:r>
        <w:rPr>
          <w:sz w:val="24"/>
        </w:rPr>
        <w:t>afirmativo,</w:t>
      </w:r>
      <w:r>
        <w:rPr>
          <w:spacing w:val="1"/>
          <w:sz w:val="24"/>
        </w:rPr>
        <w:t xml:space="preserve"> </w:t>
      </w:r>
      <w:r>
        <w:rPr>
          <w:sz w:val="24"/>
        </w:rPr>
        <w:t>daría</w:t>
      </w:r>
      <w:r>
        <w:rPr>
          <w:spacing w:val="1"/>
          <w:sz w:val="24"/>
        </w:rPr>
        <w:t xml:space="preserve"> </w:t>
      </w:r>
      <w:r>
        <w:rPr>
          <w:sz w:val="24"/>
        </w:rPr>
        <w:t>lugar</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nulidad</w:t>
      </w:r>
      <w:r>
        <w:rPr>
          <w:spacing w:val="1"/>
          <w:sz w:val="24"/>
        </w:rPr>
        <w:t xml:space="preserve"> </w:t>
      </w:r>
      <w:r>
        <w:rPr>
          <w:sz w:val="24"/>
        </w:rPr>
        <w:t>de</w:t>
      </w:r>
      <w:r>
        <w:rPr>
          <w:spacing w:val="1"/>
          <w:sz w:val="24"/>
        </w:rPr>
        <w:t xml:space="preserve"> </w:t>
      </w:r>
      <w:r>
        <w:rPr>
          <w:sz w:val="24"/>
        </w:rPr>
        <w:t>dichas</w:t>
      </w:r>
      <w:r>
        <w:rPr>
          <w:spacing w:val="1"/>
          <w:sz w:val="24"/>
        </w:rPr>
        <w:t xml:space="preserve"> </w:t>
      </w:r>
      <w:r>
        <w:rPr>
          <w:sz w:val="24"/>
        </w:rPr>
        <w:t>resoluciones.</w:t>
      </w:r>
    </w:p>
    <w:p w14:paraId="706B13B2" w14:textId="77777777" w:rsidR="006D7171" w:rsidRDefault="006D7171">
      <w:pPr>
        <w:pStyle w:val="Textoindependiente"/>
        <w:spacing w:before="8"/>
        <w:rPr>
          <w:sz w:val="27"/>
        </w:rPr>
      </w:pPr>
    </w:p>
    <w:p w14:paraId="706B13B3" w14:textId="77777777" w:rsidR="006D7171" w:rsidRDefault="00BF3AB3">
      <w:pPr>
        <w:pStyle w:val="Prrafodelista"/>
        <w:numPr>
          <w:ilvl w:val="0"/>
          <w:numId w:val="11"/>
        </w:numPr>
        <w:tabs>
          <w:tab w:val="left" w:pos="922"/>
        </w:tabs>
        <w:spacing w:line="276" w:lineRule="auto"/>
        <w:ind w:right="120" w:firstLine="0"/>
        <w:rPr>
          <w:sz w:val="24"/>
        </w:rPr>
      </w:pPr>
      <w:r>
        <w:rPr>
          <w:sz w:val="24"/>
        </w:rPr>
        <w:t>En</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como</w:t>
      </w:r>
      <w:r>
        <w:rPr>
          <w:spacing w:val="1"/>
          <w:sz w:val="24"/>
        </w:rPr>
        <w:t xml:space="preserve"> </w:t>
      </w:r>
      <w:r>
        <w:rPr>
          <w:sz w:val="24"/>
        </w:rPr>
        <w:t>consecuencia</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análisis</w:t>
      </w:r>
      <w:r>
        <w:rPr>
          <w:spacing w:val="1"/>
          <w:sz w:val="24"/>
        </w:rPr>
        <w:t xml:space="preserve"> </w:t>
      </w:r>
      <w:r>
        <w:rPr>
          <w:sz w:val="24"/>
        </w:rPr>
        <w:t>se</w:t>
      </w:r>
      <w:r>
        <w:rPr>
          <w:spacing w:val="1"/>
          <w:sz w:val="24"/>
        </w:rPr>
        <w:t xml:space="preserve"> </w:t>
      </w:r>
      <w:r>
        <w:rPr>
          <w:sz w:val="24"/>
        </w:rPr>
        <w:t>anulen</w:t>
      </w:r>
      <w:r>
        <w:rPr>
          <w:spacing w:val="1"/>
          <w:sz w:val="24"/>
        </w:rPr>
        <w:t xml:space="preserve"> </w:t>
      </w:r>
      <w:r>
        <w:rPr>
          <w:sz w:val="24"/>
        </w:rPr>
        <w:t>las</w:t>
      </w:r>
      <w:r>
        <w:rPr>
          <w:spacing w:val="1"/>
          <w:sz w:val="24"/>
        </w:rPr>
        <w:t xml:space="preserve"> </w:t>
      </w:r>
      <w:r>
        <w:rPr>
          <w:spacing w:val="-1"/>
          <w:sz w:val="24"/>
        </w:rPr>
        <w:t>resoluciones</w:t>
      </w:r>
      <w:r>
        <w:rPr>
          <w:spacing w:val="-17"/>
          <w:sz w:val="24"/>
        </w:rPr>
        <w:t xml:space="preserve"> </w:t>
      </w:r>
      <w:r>
        <w:rPr>
          <w:spacing w:val="-1"/>
          <w:sz w:val="24"/>
        </w:rPr>
        <w:t>demandadas,</w:t>
      </w:r>
      <w:r>
        <w:rPr>
          <w:spacing w:val="-16"/>
          <w:sz w:val="24"/>
        </w:rPr>
        <w:t xml:space="preserve"> </w:t>
      </w:r>
      <w:r>
        <w:rPr>
          <w:spacing w:val="-1"/>
          <w:sz w:val="24"/>
        </w:rPr>
        <w:t>la</w:t>
      </w:r>
      <w:r>
        <w:rPr>
          <w:spacing w:val="-16"/>
          <w:sz w:val="24"/>
        </w:rPr>
        <w:t xml:space="preserve"> </w:t>
      </w:r>
      <w:r>
        <w:rPr>
          <w:spacing w:val="-1"/>
          <w:sz w:val="24"/>
        </w:rPr>
        <w:t>Sala</w:t>
      </w:r>
      <w:r>
        <w:rPr>
          <w:spacing w:val="-16"/>
          <w:sz w:val="24"/>
        </w:rPr>
        <w:t xml:space="preserve"> </w:t>
      </w:r>
      <w:r>
        <w:rPr>
          <w:spacing w:val="-1"/>
          <w:sz w:val="24"/>
        </w:rPr>
        <w:t>deberá</w:t>
      </w:r>
      <w:r>
        <w:rPr>
          <w:spacing w:val="-16"/>
          <w:sz w:val="24"/>
        </w:rPr>
        <w:t xml:space="preserve"> </w:t>
      </w:r>
      <w:r>
        <w:rPr>
          <w:sz w:val="24"/>
        </w:rPr>
        <w:t>detenerse</w:t>
      </w:r>
      <w:r>
        <w:rPr>
          <w:spacing w:val="-18"/>
          <w:sz w:val="24"/>
        </w:rPr>
        <w:t xml:space="preserve"> </w:t>
      </w:r>
      <w:r>
        <w:rPr>
          <w:sz w:val="24"/>
        </w:rPr>
        <w:t>a</w:t>
      </w:r>
      <w:r>
        <w:rPr>
          <w:spacing w:val="-16"/>
          <w:sz w:val="24"/>
        </w:rPr>
        <w:t xml:space="preserve"> </w:t>
      </w:r>
      <w:r>
        <w:rPr>
          <w:sz w:val="24"/>
        </w:rPr>
        <w:t>revisar</w:t>
      </w:r>
      <w:r>
        <w:rPr>
          <w:spacing w:val="-17"/>
          <w:sz w:val="24"/>
        </w:rPr>
        <w:t xml:space="preserve"> </w:t>
      </w:r>
      <w:r>
        <w:rPr>
          <w:sz w:val="24"/>
        </w:rPr>
        <w:t>si</w:t>
      </w:r>
      <w:r>
        <w:rPr>
          <w:spacing w:val="-17"/>
          <w:sz w:val="24"/>
        </w:rPr>
        <w:t xml:space="preserve"> </w:t>
      </w:r>
      <w:r>
        <w:rPr>
          <w:sz w:val="24"/>
        </w:rPr>
        <w:t>procede</w:t>
      </w:r>
      <w:r>
        <w:rPr>
          <w:spacing w:val="-16"/>
          <w:sz w:val="24"/>
        </w:rPr>
        <w:t xml:space="preserve"> </w:t>
      </w:r>
      <w:r>
        <w:rPr>
          <w:sz w:val="24"/>
        </w:rPr>
        <w:t>la</w:t>
      </w:r>
      <w:r>
        <w:rPr>
          <w:spacing w:val="-15"/>
          <w:sz w:val="24"/>
        </w:rPr>
        <w:t xml:space="preserve"> </w:t>
      </w:r>
      <w:r>
        <w:rPr>
          <w:sz w:val="24"/>
        </w:rPr>
        <w:t>condena</w:t>
      </w:r>
      <w:r>
        <w:rPr>
          <w:spacing w:val="-65"/>
          <w:sz w:val="24"/>
        </w:rPr>
        <w:t xml:space="preserve"> </w:t>
      </w:r>
      <w:r>
        <w:rPr>
          <w:sz w:val="24"/>
        </w:rPr>
        <w:t>que se solicita en las pretensiones de la demanda como forma de restablecer el</w:t>
      </w:r>
      <w:r>
        <w:rPr>
          <w:spacing w:val="1"/>
          <w:sz w:val="24"/>
        </w:rPr>
        <w:t xml:space="preserve"> </w:t>
      </w:r>
      <w:r>
        <w:rPr>
          <w:sz w:val="24"/>
        </w:rPr>
        <w:t>derecho</w:t>
      </w:r>
      <w:r>
        <w:rPr>
          <w:spacing w:val="-1"/>
          <w:sz w:val="24"/>
        </w:rPr>
        <w:t xml:space="preserve"> </w:t>
      </w:r>
      <w:r>
        <w:rPr>
          <w:sz w:val="24"/>
        </w:rPr>
        <w:t>conculcado e</w:t>
      </w:r>
      <w:r>
        <w:rPr>
          <w:spacing w:val="-3"/>
          <w:sz w:val="24"/>
        </w:rPr>
        <w:t xml:space="preserve"> </w:t>
      </w:r>
      <w:r>
        <w:rPr>
          <w:sz w:val="24"/>
        </w:rPr>
        <w:t>indemnizar los</w:t>
      </w:r>
      <w:r>
        <w:rPr>
          <w:spacing w:val="-1"/>
          <w:sz w:val="24"/>
        </w:rPr>
        <w:t xml:space="preserve"> </w:t>
      </w:r>
      <w:r>
        <w:rPr>
          <w:sz w:val="24"/>
        </w:rPr>
        <w:t>daños</w:t>
      </w:r>
      <w:r>
        <w:rPr>
          <w:spacing w:val="-2"/>
          <w:sz w:val="24"/>
        </w:rPr>
        <w:t xml:space="preserve"> </w:t>
      </w:r>
      <w:r>
        <w:rPr>
          <w:sz w:val="24"/>
        </w:rPr>
        <w:t>que se</w:t>
      </w:r>
      <w:r>
        <w:rPr>
          <w:spacing w:val="1"/>
          <w:sz w:val="24"/>
        </w:rPr>
        <w:t xml:space="preserve"> </w:t>
      </w:r>
      <w:r>
        <w:rPr>
          <w:sz w:val="24"/>
        </w:rPr>
        <w:t>reclaman.</w:t>
      </w:r>
    </w:p>
    <w:p w14:paraId="706B13B4" w14:textId="77777777" w:rsidR="006D7171" w:rsidRDefault="006D7171">
      <w:pPr>
        <w:pStyle w:val="Textoindependiente"/>
        <w:rPr>
          <w:sz w:val="20"/>
        </w:rPr>
      </w:pPr>
    </w:p>
    <w:p w14:paraId="706B13B5" w14:textId="77777777" w:rsidR="006D7171" w:rsidRDefault="006D7171">
      <w:pPr>
        <w:pStyle w:val="Textoindependiente"/>
        <w:rPr>
          <w:sz w:val="20"/>
        </w:rPr>
      </w:pPr>
    </w:p>
    <w:p w14:paraId="706B13B6" w14:textId="77777777" w:rsidR="006D7171" w:rsidRDefault="006D7171">
      <w:pPr>
        <w:pStyle w:val="Textoindependiente"/>
        <w:rPr>
          <w:sz w:val="20"/>
        </w:rPr>
      </w:pPr>
    </w:p>
    <w:p w14:paraId="706B13B7" w14:textId="77777777" w:rsidR="006D7171" w:rsidRDefault="006D7171">
      <w:pPr>
        <w:pStyle w:val="Textoindependiente"/>
        <w:rPr>
          <w:sz w:val="20"/>
        </w:rPr>
      </w:pPr>
    </w:p>
    <w:p w14:paraId="706B13B8" w14:textId="77777777" w:rsidR="006D7171" w:rsidRDefault="006D7171">
      <w:pPr>
        <w:pStyle w:val="Textoindependiente"/>
        <w:rPr>
          <w:sz w:val="20"/>
        </w:rPr>
      </w:pPr>
    </w:p>
    <w:p w14:paraId="706B13B9" w14:textId="77777777" w:rsidR="006D7171" w:rsidRDefault="00BF434B">
      <w:pPr>
        <w:pStyle w:val="Textoindependiente"/>
        <w:spacing w:before="9"/>
        <w:rPr>
          <w:sz w:val="12"/>
        </w:rPr>
      </w:pPr>
      <w:r>
        <w:pict w14:anchorId="706B151A">
          <v:rect id="_x0000_s1040" style="position:absolute;margin-left:85.1pt;margin-top:9.35pt;width:2in;height:.6pt;z-index:-15725568;mso-wrap-distance-left:0;mso-wrap-distance-right:0;mso-position-horizontal-relative:page" fillcolor="black" stroked="f">
            <w10:wrap type="topAndBottom" anchorx="page"/>
          </v:rect>
        </w:pict>
      </w:r>
    </w:p>
    <w:p w14:paraId="706B13BA" w14:textId="77777777" w:rsidR="006D7171" w:rsidRDefault="00BF3AB3">
      <w:pPr>
        <w:spacing w:before="69"/>
        <w:ind w:left="202"/>
        <w:rPr>
          <w:sz w:val="18"/>
        </w:rPr>
      </w:pPr>
      <w:r>
        <w:rPr>
          <w:position w:val="6"/>
          <w:sz w:val="12"/>
        </w:rPr>
        <w:t>8</w:t>
      </w:r>
      <w:r>
        <w:rPr>
          <w:spacing w:val="22"/>
          <w:position w:val="6"/>
          <w:sz w:val="12"/>
        </w:rPr>
        <w:t xml:space="preserve"> </w:t>
      </w:r>
      <w:r>
        <w:rPr>
          <w:sz w:val="18"/>
        </w:rPr>
        <w:t>La</w:t>
      </w:r>
      <w:r>
        <w:rPr>
          <w:spacing w:val="5"/>
          <w:sz w:val="18"/>
        </w:rPr>
        <w:t xml:space="preserve"> </w:t>
      </w:r>
      <w:r>
        <w:rPr>
          <w:sz w:val="18"/>
        </w:rPr>
        <w:t>demandante</w:t>
      </w:r>
      <w:r>
        <w:rPr>
          <w:spacing w:val="6"/>
          <w:sz w:val="18"/>
        </w:rPr>
        <w:t xml:space="preserve"> </w:t>
      </w:r>
      <w:r>
        <w:rPr>
          <w:sz w:val="18"/>
        </w:rPr>
        <w:t>presentó</w:t>
      </w:r>
      <w:r>
        <w:rPr>
          <w:spacing w:val="6"/>
          <w:sz w:val="18"/>
        </w:rPr>
        <w:t xml:space="preserve"> </w:t>
      </w:r>
      <w:r>
        <w:rPr>
          <w:sz w:val="18"/>
        </w:rPr>
        <w:t>sus</w:t>
      </w:r>
      <w:r>
        <w:rPr>
          <w:spacing w:val="5"/>
          <w:sz w:val="18"/>
        </w:rPr>
        <w:t xml:space="preserve"> </w:t>
      </w:r>
      <w:r>
        <w:rPr>
          <w:sz w:val="18"/>
        </w:rPr>
        <w:t>alegatos</w:t>
      </w:r>
      <w:r>
        <w:rPr>
          <w:spacing w:val="6"/>
          <w:sz w:val="18"/>
        </w:rPr>
        <w:t xml:space="preserve"> </w:t>
      </w:r>
      <w:r>
        <w:rPr>
          <w:sz w:val="18"/>
        </w:rPr>
        <w:t>el</w:t>
      </w:r>
      <w:r>
        <w:rPr>
          <w:spacing w:val="6"/>
          <w:sz w:val="18"/>
        </w:rPr>
        <w:t xml:space="preserve"> </w:t>
      </w:r>
      <w:r>
        <w:rPr>
          <w:sz w:val="18"/>
        </w:rPr>
        <w:t>15</w:t>
      </w:r>
      <w:r>
        <w:rPr>
          <w:spacing w:val="5"/>
          <w:sz w:val="18"/>
        </w:rPr>
        <w:t xml:space="preserve"> </w:t>
      </w:r>
      <w:r>
        <w:rPr>
          <w:sz w:val="18"/>
        </w:rPr>
        <w:t>de</w:t>
      </w:r>
      <w:r>
        <w:rPr>
          <w:spacing w:val="5"/>
          <w:sz w:val="18"/>
        </w:rPr>
        <w:t xml:space="preserve"> </w:t>
      </w:r>
      <w:r>
        <w:rPr>
          <w:sz w:val="18"/>
        </w:rPr>
        <w:t>noviembre</w:t>
      </w:r>
      <w:r>
        <w:rPr>
          <w:spacing w:val="5"/>
          <w:sz w:val="18"/>
        </w:rPr>
        <w:t xml:space="preserve"> </w:t>
      </w:r>
      <w:r>
        <w:rPr>
          <w:sz w:val="18"/>
        </w:rPr>
        <w:t>de</w:t>
      </w:r>
      <w:r>
        <w:rPr>
          <w:spacing w:val="6"/>
          <w:sz w:val="18"/>
        </w:rPr>
        <w:t xml:space="preserve"> </w:t>
      </w:r>
      <w:r>
        <w:rPr>
          <w:sz w:val="18"/>
        </w:rPr>
        <w:t>2016</w:t>
      </w:r>
      <w:r>
        <w:rPr>
          <w:spacing w:val="5"/>
          <w:sz w:val="18"/>
        </w:rPr>
        <w:t xml:space="preserve"> </w:t>
      </w:r>
      <w:r>
        <w:rPr>
          <w:sz w:val="18"/>
        </w:rPr>
        <w:t>(folios</w:t>
      </w:r>
      <w:r>
        <w:rPr>
          <w:spacing w:val="6"/>
          <w:sz w:val="18"/>
        </w:rPr>
        <w:t xml:space="preserve"> </w:t>
      </w:r>
      <w:r>
        <w:rPr>
          <w:sz w:val="18"/>
        </w:rPr>
        <w:t>542</w:t>
      </w:r>
      <w:r>
        <w:rPr>
          <w:spacing w:val="5"/>
          <w:sz w:val="18"/>
        </w:rPr>
        <w:t xml:space="preserve"> </w:t>
      </w:r>
      <w:r>
        <w:rPr>
          <w:sz w:val="18"/>
        </w:rPr>
        <w:t>a</w:t>
      </w:r>
      <w:r>
        <w:rPr>
          <w:spacing w:val="5"/>
          <w:sz w:val="18"/>
        </w:rPr>
        <w:t xml:space="preserve"> </w:t>
      </w:r>
      <w:r>
        <w:rPr>
          <w:sz w:val="18"/>
        </w:rPr>
        <w:t>545,</w:t>
      </w:r>
      <w:r>
        <w:rPr>
          <w:spacing w:val="5"/>
          <w:sz w:val="18"/>
        </w:rPr>
        <w:t xml:space="preserve"> </w:t>
      </w:r>
      <w:r>
        <w:rPr>
          <w:sz w:val="18"/>
        </w:rPr>
        <w:t>cuaderno</w:t>
      </w:r>
      <w:r>
        <w:rPr>
          <w:spacing w:val="6"/>
          <w:sz w:val="18"/>
        </w:rPr>
        <w:t xml:space="preserve"> </w:t>
      </w:r>
      <w:r>
        <w:rPr>
          <w:sz w:val="18"/>
        </w:rPr>
        <w:t>del</w:t>
      </w:r>
      <w:r>
        <w:rPr>
          <w:spacing w:val="6"/>
          <w:sz w:val="18"/>
        </w:rPr>
        <w:t xml:space="preserve"> </w:t>
      </w:r>
      <w:r>
        <w:rPr>
          <w:sz w:val="18"/>
        </w:rPr>
        <w:t>Consejo</w:t>
      </w:r>
      <w:r>
        <w:rPr>
          <w:spacing w:val="-47"/>
          <w:sz w:val="18"/>
        </w:rPr>
        <w:t xml:space="preserve"> </w:t>
      </w:r>
      <w:r>
        <w:rPr>
          <w:sz w:val="18"/>
        </w:rPr>
        <w:t>de Estado)</w:t>
      </w:r>
    </w:p>
    <w:p w14:paraId="706B13BB" w14:textId="77777777" w:rsidR="006D7171" w:rsidRDefault="00BF3AB3">
      <w:pPr>
        <w:ind w:left="202"/>
        <w:rPr>
          <w:sz w:val="18"/>
        </w:rPr>
      </w:pPr>
      <w:r>
        <w:rPr>
          <w:position w:val="6"/>
          <w:sz w:val="12"/>
        </w:rPr>
        <w:t>9</w:t>
      </w:r>
      <w:r>
        <w:rPr>
          <w:spacing w:val="22"/>
          <w:position w:val="6"/>
          <w:sz w:val="12"/>
        </w:rPr>
        <w:t xml:space="preserve"> </w:t>
      </w:r>
      <w:r>
        <w:rPr>
          <w:sz w:val="18"/>
        </w:rPr>
        <w:t>La</w:t>
      </w:r>
      <w:r>
        <w:rPr>
          <w:spacing w:val="6"/>
          <w:sz w:val="18"/>
        </w:rPr>
        <w:t xml:space="preserve"> </w:t>
      </w:r>
      <w:r>
        <w:rPr>
          <w:sz w:val="18"/>
        </w:rPr>
        <w:t>demandada</w:t>
      </w:r>
      <w:r>
        <w:rPr>
          <w:spacing w:val="3"/>
          <w:sz w:val="18"/>
        </w:rPr>
        <w:t xml:space="preserve"> </w:t>
      </w:r>
      <w:r>
        <w:rPr>
          <w:sz w:val="18"/>
        </w:rPr>
        <w:t>presentó</w:t>
      </w:r>
      <w:r>
        <w:rPr>
          <w:spacing w:val="3"/>
          <w:sz w:val="18"/>
        </w:rPr>
        <w:t xml:space="preserve"> </w:t>
      </w:r>
      <w:r>
        <w:rPr>
          <w:sz w:val="18"/>
        </w:rPr>
        <w:t>sus</w:t>
      </w:r>
      <w:r>
        <w:rPr>
          <w:spacing w:val="5"/>
          <w:sz w:val="18"/>
        </w:rPr>
        <w:t xml:space="preserve"> </w:t>
      </w:r>
      <w:r>
        <w:rPr>
          <w:sz w:val="18"/>
        </w:rPr>
        <w:t>alegatos</w:t>
      </w:r>
      <w:r>
        <w:rPr>
          <w:spacing w:val="4"/>
          <w:sz w:val="18"/>
        </w:rPr>
        <w:t xml:space="preserve"> </w:t>
      </w:r>
      <w:r>
        <w:rPr>
          <w:sz w:val="18"/>
        </w:rPr>
        <w:t>el</w:t>
      </w:r>
      <w:r>
        <w:rPr>
          <w:spacing w:val="7"/>
          <w:sz w:val="18"/>
        </w:rPr>
        <w:t xml:space="preserve"> </w:t>
      </w:r>
      <w:r>
        <w:rPr>
          <w:sz w:val="18"/>
        </w:rPr>
        <w:t>16</w:t>
      </w:r>
      <w:r>
        <w:rPr>
          <w:spacing w:val="5"/>
          <w:sz w:val="18"/>
        </w:rPr>
        <w:t xml:space="preserve"> </w:t>
      </w:r>
      <w:r>
        <w:rPr>
          <w:sz w:val="18"/>
        </w:rPr>
        <w:t>de</w:t>
      </w:r>
      <w:r>
        <w:rPr>
          <w:spacing w:val="5"/>
          <w:sz w:val="18"/>
        </w:rPr>
        <w:t xml:space="preserve"> </w:t>
      </w:r>
      <w:r>
        <w:rPr>
          <w:sz w:val="18"/>
        </w:rPr>
        <w:t>noviembre</w:t>
      </w:r>
      <w:r>
        <w:rPr>
          <w:spacing w:val="6"/>
          <w:sz w:val="18"/>
        </w:rPr>
        <w:t xml:space="preserve"> </w:t>
      </w:r>
      <w:r>
        <w:rPr>
          <w:sz w:val="18"/>
        </w:rPr>
        <w:t>de</w:t>
      </w:r>
      <w:r>
        <w:rPr>
          <w:spacing w:val="5"/>
          <w:sz w:val="18"/>
        </w:rPr>
        <w:t xml:space="preserve"> </w:t>
      </w:r>
      <w:r>
        <w:rPr>
          <w:sz w:val="18"/>
        </w:rPr>
        <w:t>2016</w:t>
      </w:r>
      <w:r>
        <w:rPr>
          <w:spacing w:val="3"/>
          <w:sz w:val="18"/>
        </w:rPr>
        <w:t xml:space="preserve"> </w:t>
      </w:r>
      <w:r>
        <w:rPr>
          <w:sz w:val="18"/>
        </w:rPr>
        <w:t>mediante</w:t>
      </w:r>
      <w:r>
        <w:rPr>
          <w:spacing w:val="7"/>
          <w:sz w:val="18"/>
        </w:rPr>
        <w:t xml:space="preserve"> </w:t>
      </w:r>
      <w:r>
        <w:rPr>
          <w:sz w:val="18"/>
        </w:rPr>
        <w:t>mensaje</w:t>
      </w:r>
      <w:r>
        <w:rPr>
          <w:spacing w:val="3"/>
          <w:sz w:val="18"/>
        </w:rPr>
        <w:t xml:space="preserve"> </w:t>
      </w:r>
      <w:r>
        <w:rPr>
          <w:sz w:val="18"/>
        </w:rPr>
        <w:t>de</w:t>
      </w:r>
      <w:r>
        <w:rPr>
          <w:spacing w:val="4"/>
          <w:sz w:val="18"/>
        </w:rPr>
        <w:t xml:space="preserve"> </w:t>
      </w:r>
      <w:r>
        <w:rPr>
          <w:sz w:val="18"/>
        </w:rPr>
        <w:t>datos</w:t>
      </w:r>
      <w:r>
        <w:rPr>
          <w:spacing w:val="6"/>
          <w:sz w:val="18"/>
        </w:rPr>
        <w:t xml:space="preserve"> </w:t>
      </w:r>
      <w:r>
        <w:rPr>
          <w:sz w:val="18"/>
        </w:rPr>
        <w:t>(folios</w:t>
      </w:r>
      <w:r>
        <w:rPr>
          <w:spacing w:val="4"/>
          <w:sz w:val="18"/>
        </w:rPr>
        <w:t xml:space="preserve"> </w:t>
      </w:r>
      <w:r>
        <w:rPr>
          <w:sz w:val="18"/>
        </w:rPr>
        <w:t>547</w:t>
      </w:r>
      <w:r>
        <w:rPr>
          <w:spacing w:val="4"/>
          <w:sz w:val="18"/>
        </w:rPr>
        <w:t xml:space="preserve"> </w:t>
      </w:r>
      <w:r>
        <w:rPr>
          <w:sz w:val="18"/>
        </w:rPr>
        <w:t>a</w:t>
      </w:r>
      <w:r>
        <w:rPr>
          <w:spacing w:val="1"/>
          <w:sz w:val="18"/>
        </w:rPr>
        <w:t xml:space="preserve"> </w:t>
      </w:r>
      <w:r>
        <w:rPr>
          <w:sz w:val="18"/>
        </w:rPr>
        <w:t>557,</w:t>
      </w:r>
      <w:r>
        <w:rPr>
          <w:spacing w:val="-2"/>
          <w:sz w:val="18"/>
        </w:rPr>
        <w:t xml:space="preserve"> </w:t>
      </w:r>
      <w:r>
        <w:rPr>
          <w:sz w:val="18"/>
        </w:rPr>
        <w:t>cuaderno</w:t>
      </w:r>
      <w:r>
        <w:rPr>
          <w:spacing w:val="-2"/>
          <w:sz w:val="18"/>
        </w:rPr>
        <w:t xml:space="preserve"> </w:t>
      </w:r>
      <w:r>
        <w:rPr>
          <w:sz w:val="18"/>
        </w:rPr>
        <w:t>del</w:t>
      </w:r>
      <w:r>
        <w:rPr>
          <w:spacing w:val="-3"/>
          <w:sz w:val="18"/>
        </w:rPr>
        <w:t xml:space="preserve"> </w:t>
      </w:r>
      <w:r>
        <w:rPr>
          <w:sz w:val="18"/>
        </w:rPr>
        <w:t>Consejo</w:t>
      </w:r>
      <w:r>
        <w:rPr>
          <w:spacing w:val="-2"/>
          <w:sz w:val="18"/>
        </w:rPr>
        <w:t xml:space="preserve"> </w:t>
      </w:r>
      <w:r>
        <w:rPr>
          <w:sz w:val="18"/>
        </w:rPr>
        <w:t>de</w:t>
      </w:r>
      <w:r>
        <w:rPr>
          <w:spacing w:val="-2"/>
          <w:sz w:val="18"/>
        </w:rPr>
        <w:t xml:space="preserve"> </w:t>
      </w:r>
      <w:r>
        <w:rPr>
          <w:sz w:val="18"/>
        </w:rPr>
        <w:t>Estado)</w:t>
      </w:r>
    </w:p>
    <w:p w14:paraId="706B13BC" w14:textId="77777777" w:rsidR="006D7171" w:rsidRDefault="00BF3AB3">
      <w:pPr>
        <w:spacing w:line="206" w:lineRule="exact"/>
        <w:ind w:left="202"/>
        <w:rPr>
          <w:sz w:val="18"/>
        </w:rPr>
      </w:pPr>
      <w:r>
        <w:rPr>
          <w:position w:val="6"/>
          <w:sz w:val="12"/>
        </w:rPr>
        <w:t>10</w:t>
      </w:r>
      <w:r>
        <w:rPr>
          <w:spacing w:val="15"/>
          <w:position w:val="6"/>
          <w:sz w:val="12"/>
        </w:rPr>
        <w:t xml:space="preserve"> </w:t>
      </w:r>
      <w:r>
        <w:rPr>
          <w:rFonts w:ascii="Arial"/>
          <w:i/>
          <w:sz w:val="18"/>
        </w:rPr>
        <w:t>Ver</w:t>
      </w:r>
      <w:r>
        <w:rPr>
          <w:rFonts w:ascii="Arial"/>
          <w:i/>
          <w:spacing w:val="-2"/>
          <w:sz w:val="18"/>
        </w:rPr>
        <w:t xml:space="preserve"> </w:t>
      </w:r>
      <w:r>
        <w:rPr>
          <w:sz w:val="18"/>
        </w:rPr>
        <w:t>constancia</w:t>
      </w:r>
      <w:r>
        <w:rPr>
          <w:spacing w:val="-3"/>
          <w:sz w:val="18"/>
        </w:rPr>
        <w:t xml:space="preserve"> </w:t>
      </w:r>
      <w:r>
        <w:rPr>
          <w:sz w:val="18"/>
        </w:rPr>
        <w:t>secretarial</w:t>
      </w:r>
      <w:r>
        <w:rPr>
          <w:spacing w:val="-4"/>
          <w:sz w:val="18"/>
        </w:rPr>
        <w:t xml:space="preserve"> </w:t>
      </w:r>
      <w:r>
        <w:rPr>
          <w:sz w:val="18"/>
        </w:rPr>
        <w:t>que</w:t>
      </w:r>
      <w:r>
        <w:rPr>
          <w:spacing w:val="-2"/>
          <w:sz w:val="18"/>
        </w:rPr>
        <w:t xml:space="preserve"> </w:t>
      </w:r>
      <w:r>
        <w:rPr>
          <w:sz w:val="18"/>
        </w:rPr>
        <w:t>obra</w:t>
      </w:r>
      <w:r>
        <w:rPr>
          <w:spacing w:val="-3"/>
          <w:sz w:val="18"/>
        </w:rPr>
        <w:t xml:space="preserve"> </w:t>
      </w:r>
      <w:r>
        <w:rPr>
          <w:sz w:val="18"/>
        </w:rPr>
        <w:t>a</w:t>
      </w:r>
      <w:r>
        <w:rPr>
          <w:spacing w:val="-2"/>
          <w:sz w:val="18"/>
        </w:rPr>
        <w:t xml:space="preserve"> </w:t>
      </w:r>
      <w:r>
        <w:rPr>
          <w:sz w:val="18"/>
        </w:rPr>
        <w:t>folio</w:t>
      </w:r>
      <w:r>
        <w:rPr>
          <w:spacing w:val="-4"/>
          <w:sz w:val="18"/>
        </w:rPr>
        <w:t xml:space="preserve"> </w:t>
      </w:r>
      <w:r>
        <w:rPr>
          <w:sz w:val="18"/>
        </w:rPr>
        <w:t>580</w:t>
      </w:r>
      <w:r>
        <w:rPr>
          <w:spacing w:val="-4"/>
          <w:sz w:val="18"/>
        </w:rPr>
        <w:t xml:space="preserve"> </w:t>
      </w:r>
      <w:r>
        <w:rPr>
          <w:sz w:val="18"/>
        </w:rPr>
        <w:t>del</w:t>
      </w:r>
      <w:r>
        <w:rPr>
          <w:spacing w:val="-3"/>
          <w:sz w:val="18"/>
        </w:rPr>
        <w:t xml:space="preserve"> </w:t>
      </w:r>
      <w:r>
        <w:rPr>
          <w:sz w:val="18"/>
        </w:rPr>
        <w:t>cuaderno</w:t>
      </w:r>
      <w:r>
        <w:rPr>
          <w:spacing w:val="-2"/>
          <w:sz w:val="18"/>
        </w:rPr>
        <w:t xml:space="preserve"> </w:t>
      </w:r>
      <w:r>
        <w:rPr>
          <w:sz w:val="18"/>
        </w:rPr>
        <w:t>del</w:t>
      </w:r>
      <w:r>
        <w:rPr>
          <w:spacing w:val="-4"/>
          <w:sz w:val="18"/>
        </w:rPr>
        <w:t xml:space="preserve"> </w:t>
      </w:r>
      <w:r>
        <w:rPr>
          <w:sz w:val="18"/>
        </w:rPr>
        <w:t>Consejo</w:t>
      </w:r>
      <w:r>
        <w:rPr>
          <w:spacing w:val="-3"/>
          <w:sz w:val="18"/>
        </w:rPr>
        <w:t xml:space="preserve"> </w:t>
      </w:r>
      <w:r>
        <w:rPr>
          <w:sz w:val="18"/>
        </w:rPr>
        <w:t>de</w:t>
      </w:r>
      <w:r>
        <w:rPr>
          <w:spacing w:val="-2"/>
          <w:sz w:val="18"/>
        </w:rPr>
        <w:t xml:space="preserve"> </w:t>
      </w:r>
      <w:r>
        <w:rPr>
          <w:sz w:val="18"/>
        </w:rPr>
        <w:t>Estado.</w:t>
      </w:r>
    </w:p>
    <w:p w14:paraId="706B13BD" w14:textId="77777777" w:rsidR="006D7171" w:rsidRDefault="006D7171">
      <w:pPr>
        <w:spacing w:line="206" w:lineRule="exact"/>
        <w:rPr>
          <w:sz w:val="18"/>
        </w:rPr>
        <w:sectPr w:rsidR="006D7171">
          <w:pgSz w:w="12250" w:h="18730"/>
          <w:pgMar w:top="1480" w:right="1580" w:bottom="1060" w:left="1500" w:header="572" w:footer="864" w:gutter="0"/>
          <w:cols w:space="720"/>
        </w:sectPr>
      </w:pPr>
    </w:p>
    <w:p w14:paraId="706B13BE" w14:textId="77777777" w:rsidR="006D7171" w:rsidRDefault="00BF3AB3">
      <w:pPr>
        <w:pStyle w:val="Ttulo1"/>
        <w:spacing w:before="89"/>
      </w:pPr>
      <w:r>
        <w:lastRenderedPageBreak/>
        <w:t>Análisis</w:t>
      </w:r>
      <w:r>
        <w:rPr>
          <w:spacing w:val="-2"/>
        </w:rPr>
        <w:t xml:space="preserve"> </w:t>
      </w:r>
      <w:r>
        <w:t>del</w:t>
      </w:r>
      <w:r>
        <w:rPr>
          <w:spacing w:val="-4"/>
        </w:rPr>
        <w:t xml:space="preserve"> </w:t>
      </w:r>
      <w:r>
        <w:t>caso</w:t>
      </w:r>
    </w:p>
    <w:p w14:paraId="706B13BF" w14:textId="77777777" w:rsidR="006D7171" w:rsidRDefault="006D7171">
      <w:pPr>
        <w:pStyle w:val="Textoindependiente"/>
        <w:spacing w:before="2"/>
        <w:rPr>
          <w:rFonts w:ascii="Arial"/>
          <w:b/>
          <w:sz w:val="31"/>
        </w:rPr>
      </w:pPr>
    </w:p>
    <w:p w14:paraId="706B13C0" w14:textId="77777777" w:rsidR="006D7171" w:rsidRDefault="00BF3AB3">
      <w:pPr>
        <w:ind w:left="202"/>
        <w:rPr>
          <w:rFonts w:ascii="Arial" w:hAnsi="Arial"/>
          <w:b/>
          <w:sz w:val="24"/>
        </w:rPr>
      </w:pPr>
      <w:r>
        <w:rPr>
          <w:rFonts w:ascii="Arial" w:hAnsi="Arial"/>
          <w:b/>
          <w:sz w:val="24"/>
        </w:rPr>
        <w:t>Naturaleza</w:t>
      </w:r>
      <w:r>
        <w:rPr>
          <w:rFonts w:ascii="Arial" w:hAnsi="Arial"/>
          <w:b/>
          <w:spacing w:val="-2"/>
          <w:sz w:val="24"/>
        </w:rPr>
        <w:t xml:space="preserve"> </w:t>
      </w:r>
      <w:r>
        <w:rPr>
          <w:rFonts w:ascii="Arial" w:hAnsi="Arial"/>
          <w:b/>
          <w:sz w:val="24"/>
        </w:rPr>
        <w:t>jurídica</w:t>
      </w:r>
      <w:r>
        <w:rPr>
          <w:rFonts w:ascii="Arial" w:hAnsi="Arial"/>
          <w:b/>
          <w:spacing w:val="-2"/>
          <w:sz w:val="24"/>
        </w:rPr>
        <w:t xml:space="preserve"> </w:t>
      </w:r>
      <w:r>
        <w:rPr>
          <w:rFonts w:ascii="Arial" w:hAnsi="Arial"/>
          <w:b/>
          <w:sz w:val="24"/>
        </w:rPr>
        <w:t>del</w:t>
      </w:r>
      <w:r>
        <w:rPr>
          <w:rFonts w:ascii="Arial" w:hAnsi="Arial"/>
          <w:b/>
          <w:spacing w:val="-2"/>
          <w:sz w:val="24"/>
        </w:rPr>
        <w:t xml:space="preserve"> </w:t>
      </w:r>
      <w:r>
        <w:rPr>
          <w:rFonts w:ascii="Arial" w:hAnsi="Arial"/>
          <w:b/>
          <w:sz w:val="24"/>
        </w:rPr>
        <w:t>convenio</w:t>
      </w:r>
      <w:r>
        <w:rPr>
          <w:rFonts w:ascii="Arial" w:hAnsi="Arial"/>
          <w:b/>
          <w:spacing w:val="-2"/>
          <w:sz w:val="24"/>
        </w:rPr>
        <w:t xml:space="preserve"> </w:t>
      </w:r>
      <w:r>
        <w:rPr>
          <w:rFonts w:ascii="Arial" w:hAnsi="Arial"/>
          <w:b/>
          <w:sz w:val="24"/>
        </w:rPr>
        <w:t>No.</w:t>
      </w:r>
      <w:r>
        <w:rPr>
          <w:rFonts w:ascii="Arial" w:hAnsi="Arial"/>
          <w:b/>
          <w:spacing w:val="-2"/>
          <w:sz w:val="24"/>
        </w:rPr>
        <w:t xml:space="preserve"> </w:t>
      </w:r>
      <w:r>
        <w:rPr>
          <w:rFonts w:ascii="Arial" w:hAnsi="Arial"/>
          <w:b/>
          <w:sz w:val="24"/>
        </w:rPr>
        <w:t>167</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2001</w:t>
      </w:r>
    </w:p>
    <w:p w14:paraId="706B13C1" w14:textId="77777777" w:rsidR="006D7171" w:rsidRDefault="006D7171">
      <w:pPr>
        <w:pStyle w:val="Textoindependiente"/>
        <w:spacing w:before="8"/>
        <w:rPr>
          <w:rFonts w:ascii="Arial"/>
          <w:b/>
          <w:sz w:val="27"/>
        </w:rPr>
      </w:pPr>
    </w:p>
    <w:p w14:paraId="706B13C2" w14:textId="77777777" w:rsidR="006D7171" w:rsidRDefault="00BF3AB3">
      <w:pPr>
        <w:pStyle w:val="Prrafodelista"/>
        <w:numPr>
          <w:ilvl w:val="0"/>
          <w:numId w:val="11"/>
        </w:numPr>
        <w:tabs>
          <w:tab w:val="left" w:pos="922"/>
        </w:tabs>
        <w:spacing w:before="1" w:line="276" w:lineRule="auto"/>
        <w:ind w:right="122" w:firstLine="0"/>
        <w:rPr>
          <w:sz w:val="24"/>
        </w:rPr>
      </w:pPr>
      <w:r>
        <w:rPr>
          <w:sz w:val="24"/>
        </w:rPr>
        <w:t>Como</w:t>
      </w:r>
      <w:r>
        <w:rPr>
          <w:spacing w:val="-13"/>
          <w:sz w:val="24"/>
        </w:rPr>
        <w:t xml:space="preserve"> </w:t>
      </w:r>
      <w:r>
        <w:rPr>
          <w:sz w:val="24"/>
        </w:rPr>
        <w:t>se</w:t>
      </w:r>
      <w:r>
        <w:rPr>
          <w:spacing w:val="-13"/>
          <w:sz w:val="24"/>
        </w:rPr>
        <w:t xml:space="preserve"> </w:t>
      </w:r>
      <w:r>
        <w:rPr>
          <w:sz w:val="24"/>
        </w:rPr>
        <w:t>ha</w:t>
      </w:r>
      <w:r>
        <w:rPr>
          <w:spacing w:val="-12"/>
          <w:sz w:val="24"/>
        </w:rPr>
        <w:t xml:space="preserve"> </w:t>
      </w:r>
      <w:r>
        <w:rPr>
          <w:sz w:val="24"/>
        </w:rPr>
        <w:t>indicado,</w:t>
      </w:r>
      <w:r>
        <w:rPr>
          <w:spacing w:val="-15"/>
          <w:sz w:val="24"/>
        </w:rPr>
        <w:t xml:space="preserve"> </w:t>
      </w:r>
      <w:r>
        <w:rPr>
          <w:sz w:val="24"/>
        </w:rPr>
        <w:t>el</w:t>
      </w:r>
      <w:r>
        <w:rPr>
          <w:spacing w:val="-12"/>
          <w:sz w:val="24"/>
        </w:rPr>
        <w:t xml:space="preserve"> </w:t>
      </w:r>
      <w:r>
        <w:rPr>
          <w:sz w:val="24"/>
        </w:rPr>
        <w:t>recurrente</w:t>
      </w:r>
      <w:r>
        <w:rPr>
          <w:spacing w:val="-13"/>
          <w:sz w:val="24"/>
        </w:rPr>
        <w:t xml:space="preserve"> </w:t>
      </w:r>
      <w:r>
        <w:rPr>
          <w:sz w:val="24"/>
        </w:rPr>
        <w:t>discrepa</w:t>
      </w:r>
      <w:r>
        <w:rPr>
          <w:spacing w:val="-14"/>
          <w:sz w:val="24"/>
        </w:rPr>
        <w:t xml:space="preserve"> </w:t>
      </w:r>
      <w:r>
        <w:rPr>
          <w:sz w:val="24"/>
        </w:rPr>
        <w:t>del</w:t>
      </w:r>
      <w:r>
        <w:rPr>
          <w:spacing w:val="-12"/>
          <w:sz w:val="24"/>
        </w:rPr>
        <w:t xml:space="preserve"> </w:t>
      </w:r>
      <w:r>
        <w:rPr>
          <w:sz w:val="24"/>
        </w:rPr>
        <w:t>análisis</w:t>
      </w:r>
      <w:r>
        <w:rPr>
          <w:spacing w:val="-11"/>
          <w:sz w:val="24"/>
        </w:rPr>
        <w:t xml:space="preserve"> </w:t>
      </w:r>
      <w:r>
        <w:rPr>
          <w:sz w:val="24"/>
        </w:rPr>
        <w:t>y</w:t>
      </w:r>
      <w:r>
        <w:rPr>
          <w:spacing w:val="-14"/>
          <w:sz w:val="24"/>
        </w:rPr>
        <w:t xml:space="preserve"> </w:t>
      </w:r>
      <w:r>
        <w:rPr>
          <w:sz w:val="24"/>
        </w:rPr>
        <w:t>calificación</w:t>
      </w:r>
      <w:r>
        <w:rPr>
          <w:spacing w:val="-10"/>
          <w:sz w:val="24"/>
        </w:rPr>
        <w:t xml:space="preserve"> </w:t>
      </w:r>
      <w:r>
        <w:rPr>
          <w:sz w:val="24"/>
        </w:rPr>
        <w:t>jurídica</w:t>
      </w:r>
      <w:r>
        <w:rPr>
          <w:spacing w:val="-64"/>
          <w:sz w:val="24"/>
        </w:rPr>
        <w:t xml:space="preserve"> </w:t>
      </w:r>
      <w:r>
        <w:rPr>
          <w:sz w:val="24"/>
        </w:rPr>
        <w:t>que</w:t>
      </w:r>
      <w:r>
        <w:rPr>
          <w:spacing w:val="-7"/>
          <w:sz w:val="24"/>
        </w:rPr>
        <w:t xml:space="preserve"> </w:t>
      </w:r>
      <w:r>
        <w:rPr>
          <w:sz w:val="24"/>
        </w:rPr>
        <w:t>el</w:t>
      </w:r>
      <w:r>
        <w:rPr>
          <w:spacing w:val="-9"/>
          <w:sz w:val="24"/>
        </w:rPr>
        <w:t xml:space="preserve"> </w:t>
      </w:r>
      <w:r>
        <w:rPr>
          <w:sz w:val="24"/>
        </w:rPr>
        <w:t>Tribunal</w:t>
      </w:r>
      <w:r>
        <w:rPr>
          <w:spacing w:val="-10"/>
          <w:sz w:val="24"/>
        </w:rPr>
        <w:t xml:space="preserve"> </w:t>
      </w:r>
      <w:r>
        <w:rPr>
          <w:sz w:val="24"/>
        </w:rPr>
        <w:t>hizo</w:t>
      </w:r>
      <w:r>
        <w:rPr>
          <w:spacing w:val="-6"/>
          <w:sz w:val="24"/>
        </w:rPr>
        <w:t xml:space="preserve"> </w:t>
      </w:r>
      <w:r>
        <w:rPr>
          <w:sz w:val="24"/>
        </w:rPr>
        <w:t>del</w:t>
      </w:r>
      <w:r>
        <w:rPr>
          <w:spacing w:val="-7"/>
          <w:sz w:val="24"/>
        </w:rPr>
        <w:t xml:space="preserve"> </w:t>
      </w:r>
      <w:r>
        <w:rPr>
          <w:sz w:val="24"/>
        </w:rPr>
        <w:t>convenio</w:t>
      </w:r>
      <w:r>
        <w:rPr>
          <w:spacing w:val="-6"/>
          <w:sz w:val="24"/>
        </w:rPr>
        <w:t xml:space="preserve"> </w:t>
      </w:r>
      <w:r>
        <w:rPr>
          <w:sz w:val="24"/>
        </w:rPr>
        <w:t>No.</w:t>
      </w:r>
      <w:r>
        <w:rPr>
          <w:spacing w:val="-9"/>
          <w:sz w:val="24"/>
        </w:rPr>
        <w:t xml:space="preserve"> </w:t>
      </w:r>
      <w:r>
        <w:rPr>
          <w:sz w:val="24"/>
        </w:rPr>
        <w:t>167</w:t>
      </w:r>
      <w:r>
        <w:rPr>
          <w:spacing w:val="-8"/>
          <w:sz w:val="24"/>
        </w:rPr>
        <w:t xml:space="preserve"> </w:t>
      </w:r>
      <w:r>
        <w:rPr>
          <w:sz w:val="24"/>
        </w:rPr>
        <w:t>de</w:t>
      </w:r>
      <w:r>
        <w:rPr>
          <w:spacing w:val="-8"/>
          <w:sz w:val="24"/>
        </w:rPr>
        <w:t xml:space="preserve"> </w:t>
      </w:r>
      <w:r>
        <w:rPr>
          <w:sz w:val="24"/>
        </w:rPr>
        <w:t>2001,</w:t>
      </w:r>
      <w:r>
        <w:rPr>
          <w:spacing w:val="-9"/>
          <w:sz w:val="24"/>
        </w:rPr>
        <w:t xml:space="preserve"> </w:t>
      </w:r>
      <w:r>
        <w:rPr>
          <w:sz w:val="24"/>
        </w:rPr>
        <w:t>para</w:t>
      </w:r>
      <w:r>
        <w:rPr>
          <w:spacing w:val="-7"/>
          <w:sz w:val="24"/>
        </w:rPr>
        <w:t xml:space="preserve"> </w:t>
      </w:r>
      <w:r>
        <w:rPr>
          <w:sz w:val="24"/>
        </w:rPr>
        <w:t>indicar,</w:t>
      </w:r>
      <w:r>
        <w:rPr>
          <w:spacing w:val="-9"/>
          <w:sz w:val="24"/>
        </w:rPr>
        <w:t xml:space="preserve"> </w:t>
      </w:r>
      <w:r>
        <w:rPr>
          <w:sz w:val="24"/>
        </w:rPr>
        <w:t>a</w:t>
      </w:r>
      <w:r>
        <w:rPr>
          <w:spacing w:val="-8"/>
          <w:sz w:val="24"/>
        </w:rPr>
        <w:t xml:space="preserve"> </w:t>
      </w:r>
      <w:r>
        <w:rPr>
          <w:sz w:val="24"/>
        </w:rPr>
        <w:t>partir</w:t>
      </w:r>
      <w:r>
        <w:rPr>
          <w:spacing w:val="-7"/>
          <w:sz w:val="24"/>
        </w:rPr>
        <w:t xml:space="preserve"> </w:t>
      </w:r>
      <w:r>
        <w:rPr>
          <w:sz w:val="24"/>
        </w:rPr>
        <w:t>de</w:t>
      </w:r>
      <w:r>
        <w:rPr>
          <w:spacing w:val="-8"/>
          <w:sz w:val="24"/>
        </w:rPr>
        <w:t xml:space="preserve"> </w:t>
      </w:r>
      <w:r>
        <w:rPr>
          <w:sz w:val="24"/>
        </w:rPr>
        <w:t>ello,</w:t>
      </w:r>
      <w:r>
        <w:rPr>
          <w:spacing w:val="-6"/>
          <w:sz w:val="24"/>
        </w:rPr>
        <w:t xml:space="preserve"> </w:t>
      </w:r>
      <w:r>
        <w:rPr>
          <w:sz w:val="24"/>
        </w:rPr>
        <w:t>que</w:t>
      </w:r>
      <w:r>
        <w:rPr>
          <w:spacing w:val="-64"/>
          <w:sz w:val="24"/>
        </w:rPr>
        <w:t xml:space="preserve"> </w:t>
      </w:r>
      <w:r>
        <w:rPr>
          <w:spacing w:val="-1"/>
          <w:sz w:val="24"/>
        </w:rPr>
        <w:t>hay</w:t>
      </w:r>
      <w:r>
        <w:rPr>
          <w:spacing w:val="-17"/>
          <w:sz w:val="24"/>
        </w:rPr>
        <w:t xml:space="preserve"> </w:t>
      </w:r>
      <w:r>
        <w:rPr>
          <w:spacing w:val="-1"/>
          <w:sz w:val="24"/>
        </w:rPr>
        <w:t>un</w:t>
      </w:r>
      <w:r>
        <w:rPr>
          <w:spacing w:val="-14"/>
          <w:sz w:val="24"/>
        </w:rPr>
        <w:t xml:space="preserve"> </w:t>
      </w:r>
      <w:r>
        <w:rPr>
          <w:spacing w:val="-1"/>
          <w:sz w:val="24"/>
        </w:rPr>
        <w:t>servicio</w:t>
      </w:r>
      <w:r>
        <w:rPr>
          <w:spacing w:val="-13"/>
          <w:sz w:val="24"/>
        </w:rPr>
        <w:t xml:space="preserve"> </w:t>
      </w:r>
      <w:r>
        <w:rPr>
          <w:spacing w:val="-1"/>
          <w:sz w:val="24"/>
        </w:rPr>
        <w:t>que</w:t>
      </w:r>
      <w:r>
        <w:rPr>
          <w:spacing w:val="-16"/>
          <w:sz w:val="24"/>
        </w:rPr>
        <w:t xml:space="preserve"> </w:t>
      </w:r>
      <w:r>
        <w:rPr>
          <w:spacing w:val="-1"/>
          <w:sz w:val="24"/>
        </w:rPr>
        <w:t>finalmente</w:t>
      </w:r>
      <w:r>
        <w:rPr>
          <w:spacing w:val="-14"/>
          <w:sz w:val="24"/>
        </w:rPr>
        <w:t xml:space="preserve"> </w:t>
      </w:r>
      <w:r>
        <w:rPr>
          <w:spacing w:val="-1"/>
          <w:sz w:val="24"/>
        </w:rPr>
        <w:t>no</w:t>
      </w:r>
      <w:r>
        <w:rPr>
          <w:spacing w:val="-18"/>
          <w:sz w:val="24"/>
        </w:rPr>
        <w:t xml:space="preserve"> </w:t>
      </w:r>
      <w:r>
        <w:rPr>
          <w:spacing w:val="-1"/>
          <w:sz w:val="24"/>
        </w:rPr>
        <w:t>fue</w:t>
      </w:r>
      <w:r>
        <w:rPr>
          <w:spacing w:val="-13"/>
          <w:sz w:val="24"/>
        </w:rPr>
        <w:t xml:space="preserve"> </w:t>
      </w:r>
      <w:r>
        <w:rPr>
          <w:spacing w:val="-1"/>
          <w:sz w:val="24"/>
        </w:rPr>
        <w:t>remunerado,</w:t>
      </w:r>
      <w:r>
        <w:rPr>
          <w:spacing w:val="-14"/>
          <w:sz w:val="24"/>
        </w:rPr>
        <w:t xml:space="preserve"> </w:t>
      </w:r>
      <w:r>
        <w:rPr>
          <w:sz w:val="24"/>
        </w:rPr>
        <w:t>cuyo</w:t>
      </w:r>
      <w:r>
        <w:rPr>
          <w:spacing w:val="-13"/>
          <w:sz w:val="24"/>
        </w:rPr>
        <w:t xml:space="preserve"> </w:t>
      </w:r>
      <w:r>
        <w:rPr>
          <w:sz w:val="24"/>
        </w:rPr>
        <w:t>pago</w:t>
      </w:r>
      <w:r>
        <w:rPr>
          <w:spacing w:val="-16"/>
          <w:sz w:val="24"/>
        </w:rPr>
        <w:t xml:space="preserve"> </w:t>
      </w:r>
      <w:r>
        <w:rPr>
          <w:sz w:val="24"/>
        </w:rPr>
        <w:t>le</w:t>
      </w:r>
      <w:r>
        <w:rPr>
          <w:spacing w:val="-13"/>
          <w:sz w:val="24"/>
        </w:rPr>
        <w:t xml:space="preserve"> </w:t>
      </w:r>
      <w:r>
        <w:rPr>
          <w:sz w:val="24"/>
        </w:rPr>
        <w:t>corresponde</w:t>
      </w:r>
      <w:r>
        <w:rPr>
          <w:spacing w:val="-16"/>
          <w:sz w:val="24"/>
        </w:rPr>
        <w:t xml:space="preserve"> </w:t>
      </w:r>
      <w:r>
        <w:rPr>
          <w:sz w:val="24"/>
        </w:rPr>
        <w:t>asumir</w:t>
      </w:r>
      <w:r>
        <w:rPr>
          <w:spacing w:val="-64"/>
          <w:sz w:val="24"/>
        </w:rPr>
        <w:t xml:space="preserve"> </w:t>
      </w:r>
      <w:r>
        <w:rPr>
          <w:sz w:val="24"/>
        </w:rPr>
        <w:t>al</w:t>
      </w:r>
      <w:r>
        <w:rPr>
          <w:spacing w:val="-1"/>
          <w:sz w:val="24"/>
        </w:rPr>
        <w:t xml:space="preserve"> </w:t>
      </w:r>
      <w:r>
        <w:rPr>
          <w:sz w:val="24"/>
        </w:rPr>
        <w:t>Municipio</w:t>
      </w:r>
      <w:r>
        <w:rPr>
          <w:spacing w:val="-2"/>
          <w:sz w:val="24"/>
        </w:rPr>
        <w:t xml:space="preserve"> </w:t>
      </w:r>
      <w:r>
        <w:rPr>
          <w:sz w:val="24"/>
        </w:rPr>
        <w:t>de Medellín.</w:t>
      </w:r>
    </w:p>
    <w:p w14:paraId="706B13C3" w14:textId="77777777" w:rsidR="006D7171" w:rsidRDefault="006D7171">
      <w:pPr>
        <w:pStyle w:val="Textoindependiente"/>
        <w:spacing w:before="6"/>
        <w:rPr>
          <w:sz w:val="27"/>
        </w:rPr>
      </w:pPr>
    </w:p>
    <w:p w14:paraId="706B13C4" w14:textId="77777777" w:rsidR="006D7171" w:rsidRDefault="00BF3AB3">
      <w:pPr>
        <w:pStyle w:val="Prrafodelista"/>
        <w:numPr>
          <w:ilvl w:val="0"/>
          <w:numId w:val="11"/>
        </w:numPr>
        <w:tabs>
          <w:tab w:val="left" w:pos="922"/>
        </w:tabs>
        <w:spacing w:line="276" w:lineRule="auto"/>
        <w:ind w:right="115" w:firstLine="0"/>
        <w:rPr>
          <w:sz w:val="24"/>
        </w:rPr>
      </w:pPr>
      <w:r>
        <w:rPr>
          <w:sz w:val="24"/>
        </w:rPr>
        <w:t>Como se ha indicado, efectivamente el Tribunal tipificó el convenio No. 167</w:t>
      </w:r>
      <w:r>
        <w:rPr>
          <w:spacing w:val="1"/>
          <w:sz w:val="24"/>
        </w:rPr>
        <w:t xml:space="preserve"> </w:t>
      </w:r>
      <w:r>
        <w:rPr>
          <w:sz w:val="24"/>
        </w:rPr>
        <w:t>de 2001 como un contrato de concesión, para lo cual afirmó que el artículo 111 de</w:t>
      </w:r>
      <w:r>
        <w:rPr>
          <w:spacing w:val="1"/>
          <w:sz w:val="24"/>
        </w:rPr>
        <w:t xml:space="preserve"> </w:t>
      </w:r>
      <w:r>
        <w:rPr>
          <w:sz w:val="24"/>
        </w:rPr>
        <w:t>la</w:t>
      </w:r>
      <w:r>
        <w:rPr>
          <w:spacing w:val="-7"/>
          <w:sz w:val="24"/>
        </w:rPr>
        <w:t xml:space="preserve"> </w:t>
      </w:r>
      <w:r>
        <w:rPr>
          <w:sz w:val="24"/>
        </w:rPr>
        <w:t>Ley</w:t>
      </w:r>
      <w:r>
        <w:rPr>
          <w:spacing w:val="-9"/>
          <w:sz w:val="24"/>
        </w:rPr>
        <w:t xml:space="preserve"> </w:t>
      </w:r>
      <w:r>
        <w:rPr>
          <w:sz w:val="24"/>
        </w:rPr>
        <w:t>489</w:t>
      </w:r>
      <w:r>
        <w:rPr>
          <w:spacing w:val="-8"/>
          <w:sz w:val="24"/>
        </w:rPr>
        <w:t xml:space="preserve"> </w:t>
      </w:r>
      <w:r>
        <w:rPr>
          <w:sz w:val="24"/>
        </w:rPr>
        <w:t>de</w:t>
      </w:r>
      <w:r>
        <w:rPr>
          <w:spacing w:val="-8"/>
          <w:sz w:val="24"/>
        </w:rPr>
        <w:t xml:space="preserve"> </w:t>
      </w:r>
      <w:r>
        <w:rPr>
          <w:sz w:val="24"/>
        </w:rPr>
        <w:t>1998</w:t>
      </w:r>
      <w:r>
        <w:rPr>
          <w:spacing w:val="-8"/>
          <w:sz w:val="24"/>
        </w:rPr>
        <w:t xml:space="preserve"> </w:t>
      </w:r>
      <w:r>
        <w:rPr>
          <w:sz w:val="24"/>
        </w:rPr>
        <w:t>no</w:t>
      </w:r>
      <w:r>
        <w:rPr>
          <w:spacing w:val="-8"/>
          <w:sz w:val="24"/>
        </w:rPr>
        <w:t xml:space="preserve"> </w:t>
      </w:r>
      <w:r>
        <w:rPr>
          <w:sz w:val="24"/>
        </w:rPr>
        <w:t>determina</w:t>
      </w:r>
      <w:r>
        <w:rPr>
          <w:spacing w:val="-8"/>
          <w:sz w:val="24"/>
        </w:rPr>
        <w:t xml:space="preserve"> </w:t>
      </w:r>
      <w:r>
        <w:rPr>
          <w:sz w:val="24"/>
        </w:rPr>
        <w:t>una</w:t>
      </w:r>
      <w:r>
        <w:rPr>
          <w:spacing w:val="-6"/>
          <w:sz w:val="24"/>
        </w:rPr>
        <w:t xml:space="preserve"> </w:t>
      </w:r>
      <w:r>
        <w:rPr>
          <w:sz w:val="24"/>
        </w:rPr>
        <w:t>tipología</w:t>
      </w:r>
      <w:r>
        <w:rPr>
          <w:spacing w:val="-6"/>
          <w:sz w:val="24"/>
        </w:rPr>
        <w:t xml:space="preserve"> </w:t>
      </w:r>
      <w:r>
        <w:rPr>
          <w:sz w:val="24"/>
        </w:rPr>
        <w:t>contractual</w:t>
      </w:r>
      <w:r>
        <w:rPr>
          <w:spacing w:val="-7"/>
          <w:sz w:val="24"/>
        </w:rPr>
        <w:t xml:space="preserve"> </w:t>
      </w:r>
      <w:r>
        <w:rPr>
          <w:sz w:val="24"/>
        </w:rPr>
        <w:t>específica,</w:t>
      </w:r>
      <w:r>
        <w:rPr>
          <w:spacing w:val="-6"/>
          <w:sz w:val="24"/>
        </w:rPr>
        <w:t xml:space="preserve"> </w:t>
      </w:r>
      <w:r>
        <w:rPr>
          <w:sz w:val="24"/>
        </w:rPr>
        <w:t>por</w:t>
      </w:r>
      <w:r>
        <w:rPr>
          <w:spacing w:val="-7"/>
          <w:sz w:val="24"/>
        </w:rPr>
        <w:t xml:space="preserve"> </w:t>
      </w:r>
      <w:r>
        <w:rPr>
          <w:sz w:val="24"/>
        </w:rPr>
        <w:t>lo</w:t>
      </w:r>
      <w:r>
        <w:rPr>
          <w:spacing w:val="1"/>
          <w:sz w:val="24"/>
        </w:rPr>
        <w:t xml:space="preserve"> </w:t>
      </w:r>
      <w:r>
        <w:rPr>
          <w:sz w:val="24"/>
        </w:rPr>
        <w:t>que</w:t>
      </w:r>
      <w:r>
        <w:rPr>
          <w:spacing w:val="-8"/>
          <w:sz w:val="24"/>
        </w:rPr>
        <w:t xml:space="preserve"> </w:t>
      </w:r>
      <w:r>
        <w:rPr>
          <w:sz w:val="24"/>
        </w:rPr>
        <w:t>las</w:t>
      </w:r>
      <w:r>
        <w:rPr>
          <w:spacing w:val="-64"/>
          <w:sz w:val="24"/>
        </w:rPr>
        <w:t xml:space="preserve"> </w:t>
      </w:r>
      <w:r>
        <w:rPr>
          <w:sz w:val="24"/>
        </w:rPr>
        <w:t>entidades estatales pueden adecuarlos a una de las figuras contractuales típicas</w:t>
      </w:r>
      <w:r>
        <w:rPr>
          <w:spacing w:val="1"/>
          <w:sz w:val="24"/>
        </w:rPr>
        <w:t xml:space="preserve"> </w:t>
      </w:r>
      <w:r>
        <w:rPr>
          <w:spacing w:val="-1"/>
          <w:sz w:val="24"/>
        </w:rPr>
        <w:t>consagradas</w:t>
      </w:r>
      <w:r>
        <w:rPr>
          <w:spacing w:val="-16"/>
          <w:sz w:val="24"/>
        </w:rPr>
        <w:t xml:space="preserve"> </w:t>
      </w:r>
      <w:r>
        <w:rPr>
          <w:sz w:val="24"/>
        </w:rPr>
        <w:t>en</w:t>
      </w:r>
      <w:r>
        <w:rPr>
          <w:spacing w:val="-12"/>
          <w:sz w:val="24"/>
        </w:rPr>
        <w:t xml:space="preserve"> </w:t>
      </w:r>
      <w:r>
        <w:rPr>
          <w:sz w:val="24"/>
        </w:rPr>
        <w:t>la</w:t>
      </w:r>
      <w:r>
        <w:rPr>
          <w:spacing w:val="-15"/>
          <w:sz w:val="24"/>
        </w:rPr>
        <w:t xml:space="preserve"> </w:t>
      </w:r>
      <w:r>
        <w:rPr>
          <w:sz w:val="24"/>
        </w:rPr>
        <w:t>Ley</w:t>
      </w:r>
      <w:r>
        <w:rPr>
          <w:spacing w:val="-15"/>
          <w:sz w:val="24"/>
        </w:rPr>
        <w:t xml:space="preserve"> </w:t>
      </w:r>
      <w:r>
        <w:rPr>
          <w:sz w:val="24"/>
        </w:rPr>
        <w:t>80</w:t>
      </w:r>
      <w:r>
        <w:rPr>
          <w:spacing w:val="-15"/>
          <w:sz w:val="24"/>
        </w:rPr>
        <w:t xml:space="preserve"> </w:t>
      </w:r>
      <w:r>
        <w:rPr>
          <w:sz w:val="24"/>
        </w:rPr>
        <w:t>de</w:t>
      </w:r>
      <w:r>
        <w:rPr>
          <w:spacing w:val="-14"/>
          <w:sz w:val="24"/>
        </w:rPr>
        <w:t xml:space="preserve"> </w:t>
      </w:r>
      <w:r>
        <w:rPr>
          <w:sz w:val="24"/>
        </w:rPr>
        <w:t>1993.</w:t>
      </w:r>
      <w:r>
        <w:rPr>
          <w:spacing w:val="-15"/>
          <w:sz w:val="24"/>
        </w:rPr>
        <w:t xml:space="preserve"> </w:t>
      </w:r>
      <w:r>
        <w:rPr>
          <w:sz w:val="24"/>
        </w:rPr>
        <w:t>Partiendo</w:t>
      </w:r>
      <w:r>
        <w:rPr>
          <w:spacing w:val="-16"/>
          <w:sz w:val="24"/>
        </w:rPr>
        <w:t xml:space="preserve"> </w:t>
      </w:r>
      <w:r>
        <w:rPr>
          <w:sz w:val="24"/>
        </w:rPr>
        <w:t>de</w:t>
      </w:r>
      <w:r>
        <w:rPr>
          <w:spacing w:val="-15"/>
          <w:sz w:val="24"/>
        </w:rPr>
        <w:t xml:space="preserve"> </w:t>
      </w:r>
      <w:r>
        <w:rPr>
          <w:sz w:val="24"/>
        </w:rPr>
        <w:t>esa</w:t>
      </w:r>
      <w:r>
        <w:rPr>
          <w:spacing w:val="-14"/>
          <w:sz w:val="24"/>
        </w:rPr>
        <w:t xml:space="preserve"> </w:t>
      </w:r>
      <w:r>
        <w:rPr>
          <w:sz w:val="24"/>
        </w:rPr>
        <w:t>calificación</w:t>
      </w:r>
      <w:r>
        <w:rPr>
          <w:spacing w:val="-14"/>
          <w:sz w:val="24"/>
        </w:rPr>
        <w:t xml:space="preserve"> </w:t>
      </w:r>
      <w:r>
        <w:rPr>
          <w:sz w:val="24"/>
        </w:rPr>
        <w:t>del</w:t>
      </w:r>
      <w:r>
        <w:rPr>
          <w:spacing w:val="-16"/>
          <w:sz w:val="24"/>
        </w:rPr>
        <w:t xml:space="preserve"> </w:t>
      </w:r>
      <w:r>
        <w:rPr>
          <w:sz w:val="24"/>
        </w:rPr>
        <w:t>negocio</w:t>
      </w:r>
      <w:r>
        <w:rPr>
          <w:spacing w:val="-12"/>
          <w:sz w:val="24"/>
        </w:rPr>
        <w:t xml:space="preserve"> </w:t>
      </w:r>
      <w:r>
        <w:rPr>
          <w:sz w:val="24"/>
        </w:rPr>
        <w:t>jurídico</w:t>
      </w:r>
      <w:r>
        <w:rPr>
          <w:spacing w:val="-65"/>
          <w:sz w:val="24"/>
        </w:rPr>
        <w:t xml:space="preserve"> </w:t>
      </w:r>
      <w:r>
        <w:rPr>
          <w:sz w:val="24"/>
        </w:rPr>
        <w:t>y al entender que el riesgo de que los vehículos no fueran retirados por los</w:t>
      </w:r>
      <w:r>
        <w:rPr>
          <w:spacing w:val="1"/>
          <w:sz w:val="24"/>
        </w:rPr>
        <w:t xml:space="preserve"> </w:t>
      </w:r>
      <w:r>
        <w:rPr>
          <w:sz w:val="24"/>
        </w:rPr>
        <w:t>propietarios</w:t>
      </w:r>
      <w:r>
        <w:rPr>
          <w:spacing w:val="1"/>
          <w:sz w:val="24"/>
        </w:rPr>
        <w:t xml:space="preserve"> </w:t>
      </w:r>
      <w:r>
        <w:rPr>
          <w:sz w:val="24"/>
        </w:rPr>
        <w:t>no</w:t>
      </w:r>
      <w:r>
        <w:rPr>
          <w:spacing w:val="1"/>
          <w:sz w:val="24"/>
        </w:rPr>
        <w:t xml:space="preserve"> </w:t>
      </w:r>
      <w:r>
        <w:rPr>
          <w:sz w:val="24"/>
        </w:rPr>
        <w:t>era</w:t>
      </w:r>
      <w:r>
        <w:rPr>
          <w:spacing w:val="1"/>
          <w:sz w:val="24"/>
        </w:rPr>
        <w:t xml:space="preserve"> </w:t>
      </w:r>
      <w:r>
        <w:rPr>
          <w:sz w:val="24"/>
        </w:rPr>
        <w:t>imprevisible</w:t>
      </w:r>
      <w:r>
        <w:rPr>
          <w:spacing w:val="1"/>
          <w:sz w:val="24"/>
        </w:rPr>
        <w:t xml:space="preserve"> </w:t>
      </w:r>
      <w:r>
        <w:rPr>
          <w:sz w:val="24"/>
        </w:rPr>
        <w:t>—como</w:t>
      </w:r>
      <w:r>
        <w:rPr>
          <w:spacing w:val="1"/>
          <w:sz w:val="24"/>
        </w:rPr>
        <w:t xml:space="preserve"> </w:t>
      </w:r>
      <w:r>
        <w:rPr>
          <w:sz w:val="24"/>
        </w:rPr>
        <w:t>tampoco</w:t>
      </w:r>
      <w:r>
        <w:rPr>
          <w:spacing w:val="1"/>
          <w:sz w:val="24"/>
        </w:rPr>
        <w:t xml:space="preserve"> </w:t>
      </w:r>
      <w:r>
        <w:rPr>
          <w:sz w:val="24"/>
        </w:rPr>
        <w:t>lo</w:t>
      </w:r>
      <w:r>
        <w:rPr>
          <w:spacing w:val="1"/>
          <w:sz w:val="24"/>
        </w:rPr>
        <w:t xml:space="preserve"> </w:t>
      </w:r>
      <w:r>
        <w:rPr>
          <w:sz w:val="24"/>
        </w:rPr>
        <w:t>eran</w:t>
      </w:r>
      <w:r>
        <w:rPr>
          <w:spacing w:val="1"/>
          <w:sz w:val="24"/>
        </w:rPr>
        <w:t xml:space="preserve"> </w:t>
      </w:r>
      <w:r>
        <w:rPr>
          <w:sz w:val="24"/>
        </w:rPr>
        <w:t>las</w:t>
      </w:r>
      <w:r>
        <w:rPr>
          <w:spacing w:val="1"/>
          <w:sz w:val="24"/>
        </w:rPr>
        <w:t xml:space="preserve"> </w:t>
      </w:r>
      <w:r>
        <w:rPr>
          <w:sz w:val="24"/>
        </w:rPr>
        <w:t>consecuencias</w:t>
      </w:r>
      <w:r>
        <w:rPr>
          <w:spacing w:val="1"/>
          <w:sz w:val="24"/>
        </w:rPr>
        <w:t xml:space="preserve"> </w:t>
      </w:r>
      <w:r>
        <w:rPr>
          <w:sz w:val="24"/>
        </w:rPr>
        <w:t>económicas derivadas de esa circunstancia—, concluyó que tal riesgo lo debía</w:t>
      </w:r>
      <w:r>
        <w:rPr>
          <w:spacing w:val="1"/>
          <w:sz w:val="24"/>
        </w:rPr>
        <w:t xml:space="preserve"> </w:t>
      </w:r>
      <w:r>
        <w:rPr>
          <w:sz w:val="24"/>
        </w:rPr>
        <w:t>asumir el concesionario. Al lado de esto indicó que, en tanto en los términos de</w:t>
      </w:r>
      <w:r>
        <w:rPr>
          <w:spacing w:val="1"/>
          <w:sz w:val="24"/>
        </w:rPr>
        <w:t xml:space="preserve"> </w:t>
      </w:r>
      <w:r>
        <w:rPr>
          <w:sz w:val="24"/>
        </w:rPr>
        <w:t>referencia como en el convenio se definió que su ejecución no generaría erogación</w:t>
      </w:r>
      <w:r>
        <w:rPr>
          <w:spacing w:val="-64"/>
          <w:sz w:val="24"/>
        </w:rPr>
        <w:t xml:space="preserve"> </w:t>
      </w:r>
      <w:r>
        <w:rPr>
          <w:sz w:val="24"/>
        </w:rPr>
        <w:t>alguna</w:t>
      </w:r>
      <w:r>
        <w:rPr>
          <w:spacing w:val="-5"/>
          <w:sz w:val="24"/>
        </w:rPr>
        <w:t xml:space="preserve"> </w:t>
      </w:r>
      <w:r>
        <w:rPr>
          <w:sz w:val="24"/>
        </w:rPr>
        <w:t>para</w:t>
      </w:r>
      <w:r>
        <w:rPr>
          <w:spacing w:val="-7"/>
          <w:sz w:val="24"/>
        </w:rPr>
        <w:t xml:space="preserve"> </w:t>
      </w:r>
      <w:r>
        <w:rPr>
          <w:sz w:val="24"/>
        </w:rPr>
        <w:t>el</w:t>
      </w:r>
      <w:r>
        <w:rPr>
          <w:spacing w:val="-5"/>
          <w:sz w:val="24"/>
        </w:rPr>
        <w:t xml:space="preserve"> </w:t>
      </w:r>
      <w:r>
        <w:rPr>
          <w:sz w:val="24"/>
        </w:rPr>
        <w:t>Municipio,</w:t>
      </w:r>
      <w:r>
        <w:rPr>
          <w:spacing w:val="-4"/>
          <w:sz w:val="24"/>
        </w:rPr>
        <w:t xml:space="preserve"> </w:t>
      </w:r>
      <w:r>
        <w:rPr>
          <w:sz w:val="24"/>
        </w:rPr>
        <w:t>tal</w:t>
      </w:r>
      <w:r>
        <w:rPr>
          <w:spacing w:val="-7"/>
          <w:sz w:val="24"/>
        </w:rPr>
        <w:t xml:space="preserve"> </w:t>
      </w:r>
      <w:r>
        <w:rPr>
          <w:sz w:val="24"/>
        </w:rPr>
        <w:t>acuerdo</w:t>
      </w:r>
      <w:r>
        <w:rPr>
          <w:spacing w:val="-6"/>
          <w:sz w:val="24"/>
        </w:rPr>
        <w:t xml:space="preserve"> </w:t>
      </w:r>
      <w:r>
        <w:rPr>
          <w:sz w:val="24"/>
        </w:rPr>
        <w:t>no</w:t>
      </w:r>
      <w:r>
        <w:rPr>
          <w:spacing w:val="-6"/>
          <w:sz w:val="24"/>
        </w:rPr>
        <w:t xml:space="preserve"> </w:t>
      </w:r>
      <w:r>
        <w:rPr>
          <w:sz w:val="24"/>
        </w:rPr>
        <w:t>podía</w:t>
      </w:r>
      <w:r>
        <w:rPr>
          <w:spacing w:val="-4"/>
          <w:sz w:val="24"/>
        </w:rPr>
        <w:t xml:space="preserve"> </w:t>
      </w:r>
      <w:r>
        <w:rPr>
          <w:sz w:val="24"/>
        </w:rPr>
        <w:t>ser</w:t>
      </w:r>
      <w:r>
        <w:rPr>
          <w:spacing w:val="-7"/>
          <w:sz w:val="24"/>
        </w:rPr>
        <w:t xml:space="preserve"> </w:t>
      </w:r>
      <w:r>
        <w:rPr>
          <w:sz w:val="24"/>
        </w:rPr>
        <w:t>desconocido</w:t>
      </w:r>
      <w:r>
        <w:rPr>
          <w:spacing w:val="-4"/>
          <w:sz w:val="24"/>
        </w:rPr>
        <w:t xml:space="preserve"> </w:t>
      </w:r>
      <w:r>
        <w:rPr>
          <w:sz w:val="24"/>
        </w:rPr>
        <w:t>por</w:t>
      </w:r>
      <w:r>
        <w:rPr>
          <w:spacing w:val="-8"/>
          <w:sz w:val="24"/>
        </w:rPr>
        <w:t xml:space="preserve"> </w:t>
      </w:r>
      <w:r>
        <w:rPr>
          <w:sz w:val="24"/>
        </w:rPr>
        <w:t>la</w:t>
      </w:r>
      <w:r>
        <w:rPr>
          <w:spacing w:val="-4"/>
          <w:sz w:val="24"/>
        </w:rPr>
        <w:t xml:space="preserve"> </w:t>
      </w:r>
      <w:r>
        <w:rPr>
          <w:sz w:val="24"/>
        </w:rPr>
        <w:t>demandante.</w:t>
      </w:r>
    </w:p>
    <w:p w14:paraId="706B13C5" w14:textId="77777777" w:rsidR="006D7171" w:rsidRDefault="006D7171">
      <w:pPr>
        <w:pStyle w:val="Textoindependiente"/>
        <w:spacing w:before="8"/>
        <w:rPr>
          <w:sz w:val="27"/>
        </w:rPr>
      </w:pPr>
    </w:p>
    <w:p w14:paraId="706B13C6" w14:textId="77777777" w:rsidR="006D7171" w:rsidRPr="00721C05" w:rsidRDefault="00BF3AB3">
      <w:pPr>
        <w:pStyle w:val="Prrafodelista"/>
        <w:numPr>
          <w:ilvl w:val="0"/>
          <w:numId w:val="11"/>
        </w:numPr>
        <w:tabs>
          <w:tab w:val="left" w:pos="922"/>
        </w:tabs>
        <w:spacing w:line="276" w:lineRule="auto"/>
        <w:ind w:right="117" w:firstLine="0"/>
        <w:rPr>
          <w:color w:val="FF0000"/>
          <w:sz w:val="24"/>
        </w:rPr>
      </w:pPr>
      <w:r>
        <w:rPr>
          <w:sz w:val="24"/>
        </w:rPr>
        <w:t>Para desatar esta controversia, la Sala observa que, del artículo 111 de la</w:t>
      </w:r>
      <w:r>
        <w:rPr>
          <w:spacing w:val="1"/>
          <w:sz w:val="24"/>
        </w:rPr>
        <w:t xml:space="preserve"> </w:t>
      </w:r>
      <w:r>
        <w:rPr>
          <w:sz w:val="24"/>
        </w:rPr>
        <w:t xml:space="preserve">Ley 489 de 1998 se desprende que </w:t>
      </w:r>
      <w:r w:rsidRPr="00721C05">
        <w:rPr>
          <w:color w:val="FF0000"/>
          <w:sz w:val="24"/>
        </w:rPr>
        <w:t>los convenios son acuerdos de voluntades a</w:t>
      </w:r>
      <w:r w:rsidRPr="00721C05">
        <w:rPr>
          <w:color w:val="FF0000"/>
          <w:spacing w:val="1"/>
          <w:sz w:val="24"/>
        </w:rPr>
        <w:t xml:space="preserve"> </w:t>
      </w:r>
      <w:r w:rsidRPr="00721C05">
        <w:rPr>
          <w:color w:val="FF0000"/>
          <w:sz w:val="24"/>
        </w:rPr>
        <w:t>través</w:t>
      </w:r>
      <w:r w:rsidRPr="00721C05">
        <w:rPr>
          <w:color w:val="FF0000"/>
          <w:spacing w:val="-10"/>
          <w:sz w:val="24"/>
        </w:rPr>
        <w:t xml:space="preserve"> </w:t>
      </w:r>
      <w:r w:rsidRPr="00721C05">
        <w:rPr>
          <w:color w:val="FF0000"/>
          <w:sz w:val="24"/>
        </w:rPr>
        <w:t>de</w:t>
      </w:r>
      <w:r w:rsidRPr="00721C05">
        <w:rPr>
          <w:color w:val="FF0000"/>
          <w:spacing w:val="-8"/>
          <w:sz w:val="24"/>
        </w:rPr>
        <w:t xml:space="preserve"> </w:t>
      </w:r>
      <w:r w:rsidRPr="00721C05">
        <w:rPr>
          <w:color w:val="FF0000"/>
          <w:sz w:val="24"/>
        </w:rPr>
        <w:t>los</w:t>
      </w:r>
      <w:r w:rsidRPr="00721C05">
        <w:rPr>
          <w:color w:val="FF0000"/>
          <w:spacing w:val="-11"/>
          <w:sz w:val="24"/>
        </w:rPr>
        <w:t xml:space="preserve"> </w:t>
      </w:r>
      <w:r w:rsidRPr="00721C05">
        <w:rPr>
          <w:color w:val="FF0000"/>
          <w:sz w:val="24"/>
        </w:rPr>
        <w:t>cuales</w:t>
      </w:r>
      <w:r w:rsidRPr="00721C05">
        <w:rPr>
          <w:color w:val="FF0000"/>
          <w:spacing w:val="-9"/>
          <w:sz w:val="24"/>
        </w:rPr>
        <w:t xml:space="preserve"> </w:t>
      </w:r>
      <w:r w:rsidRPr="00721C05">
        <w:rPr>
          <w:color w:val="FF0000"/>
          <w:sz w:val="24"/>
        </w:rPr>
        <w:t>la</w:t>
      </w:r>
      <w:r w:rsidRPr="00721C05">
        <w:rPr>
          <w:color w:val="FF0000"/>
          <w:spacing w:val="-10"/>
          <w:sz w:val="24"/>
        </w:rPr>
        <w:t xml:space="preserve"> </w:t>
      </w:r>
      <w:r w:rsidRPr="00721C05">
        <w:rPr>
          <w:color w:val="FF0000"/>
          <w:sz w:val="24"/>
        </w:rPr>
        <w:t>entidad</w:t>
      </w:r>
      <w:r w:rsidRPr="00721C05">
        <w:rPr>
          <w:color w:val="FF0000"/>
          <w:spacing w:val="-9"/>
          <w:sz w:val="24"/>
        </w:rPr>
        <w:t xml:space="preserve"> </w:t>
      </w:r>
      <w:r w:rsidRPr="00721C05">
        <w:rPr>
          <w:color w:val="FF0000"/>
          <w:sz w:val="24"/>
        </w:rPr>
        <w:t>contratante</w:t>
      </w:r>
      <w:r w:rsidRPr="00721C05">
        <w:rPr>
          <w:color w:val="FF0000"/>
          <w:spacing w:val="-8"/>
          <w:sz w:val="24"/>
        </w:rPr>
        <w:t xml:space="preserve"> </w:t>
      </w:r>
      <w:r w:rsidRPr="00721C05">
        <w:rPr>
          <w:color w:val="FF0000"/>
          <w:sz w:val="24"/>
        </w:rPr>
        <w:t>transfiere,</w:t>
      </w:r>
      <w:r w:rsidRPr="00721C05">
        <w:rPr>
          <w:color w:val="FF0000"/>
          <w:spacing w:val="-11"/>
          <w:sz w:val="24"/>
        </w:rPr>
        <w:t xml:space="preserve"> </w:t>
      </w:r>
      <w:r w:rsidRPr="00721C05">
        <w:rPr>
          <w:color w:val="FF0000"/>
          <w:sz w:val="24"/>
        </w:rPr>
        <w:t>de</w:t>
      </w:r>
      <w:r w:rsidRPr="00721C05">
        <w:rPr>
          <w:color w:val="FF0000"/>
          <w:spacing w:val="-10"/>
          <w:sz w:val="24"/>
        </w:rPr>
        <w:t xml:space="preserve"> </w:t>
      </w:r>
      <w:r w:rsidRPr="00721C05">
        <w:rPr>
          <w:color w:val="FF0000"/>
          <w:sz w:val="24"/>
        </w:rPr>
        <w:t>manera</w:t>
      </w:r>
      <w:r w:rsidRPr="00721C05">
        <w:rPr>
          <w:color w:val="FF0000"/>
          <w:spacing w:val="-11"/>
          <w:sz w:val="24"/>
        </w:rPr>
        <w:t xml:space="preserve"> </w:t>
      </w:r>
      <w:r w:rsidRPr="00721C05">
        <w:rPr>
          <w:color w:val="FF0000"/>
          <w:sz w:val="24"/>
        </w:rPr>
        <w:t>temporal,</w:t>
      </w:r>
      <w:r w:rsidRPr="00721C05">
        <w:rPr>
          <w:color w:val="FF0000"/>
          <w:spacing w:val="-9"/>
          <w:sz w:val="24"/>
        </w:rPr>
        <w:t xml:space="preserve"> </w:t>
      </w:r>
      <w:r w:rsidRPr="00721C05">
        <w:rPr>
          <w:color w:val="FF0000"/>
          <w:sz w:val="24"/>
        </w:rPr>
        <w:t>y</w:t>
      </w:r>
      <w:r w:rsidRPr="00721C05">
        <w:rPr>
          <w:color w:val="FF0000"/>
          <w:spacing w:val="-12"/>
          <w:sz w:val="24"/>
        </w:rPr>
        <w:t xml:space="preserve"> </w:t>
      </w:r>
      <w:r w:rsidRPr="00721C05">
        <w:rPr>
          <w:color w:val="FF0000"/>
          <w:sz w:val="24"/>
        </w:rPr>
        <w:t>bajo</w:t>
      </w:r>
      <w:r w:rsidRPr="00721C05">
        <w:rPr>
          <w:color w:val="FF0000"/>
          <w:spacing w:val="-11"/>
          <w:sz w:val="24"/>
        </w:rPr>
        <w:t xml:space="preserve"> </w:t>
      </w:r>
      <w:r w:rsidRPr="00721C05">
        <w:rPr>
          <w:color w:val="FF0000"/>
          <w:sz w:val="24"/>
        </w:rPr>
        <w:t>su</w:t>
      </w:r>
      <w:r w:rsidRPr="00721C05">
        <w:rPr>
          <w:color w:val="FF0000"/>
          <w:spacing w:val="-65"/>
          <w:sz w:val="24"/>
        </w:rPr>
        <w:t xml:space="preserve"> </w:t>
      </w:r>
      <w:r w:rsidRPr="00721C05">
        <w:rPr>
          <w:color w:val="FF0000"/>
          <w:sz w:val="24"/>
        </w:rPr>
        <w:t>control</w:t>
      </w:r>
      <w:r w:rsidRPr="00721C05">
        <w:rPr>
          <w:color w:val="FF0000"/>
          <w:spacing w:val="-6"/>
          <w:sz w:val="24"/>
        </w:rPr>
        <w:t xml:space="preserve"> </w:t>
      </w:r>
      <w:r w:rsidRPr="00721C05">
        <w:rPr>
          <w:color w:val="FF0000"/>
          <w:sz w:val="24"/>
        </w:rPr>
        <w:t>y</w:t>
      </w:r>
      <w:r w:rsidRPr="00721C05">
        <w:rPr>
          <w:color w:val="FF0000"/>
          <w:spacing w:val="-7"/>
          <w:sz w:val="24"/>
        </w:rPr>
        <w:t xml:space="preserve"> </w:t>
      </w:r>
      <w:r w:rsidRPr="00721C05">
        <w:rPr>
          <w:color w:val="FF0000"/>
          <w:sz w:val="24"/>
        </w:rPr>
        <w:t>vigilancia,</w:t>
      </w:r>
      <w:r w:rsidRPr="00721C05">
        <w:rPr>
          <w:color w:val="FF0000"/>
          <w:spacing w:val="-4"/>
          <w:sz w:val="24"/>
        </w:rPr>
        <w:t xml:space="preserve"> </w:t>
      </w:r>
      <w:r w:rsidRPr="00721C05">
        <w:rPr>
          <w:color w:val="FF0000"/>
          <w:sz w:val="24"/>
        </w:rPr>
        <w:t>el</w:t>
      </w:r>
      <w:r w:rsidRPr="00721C05">
        <w:rPr>
          <w:color w:val="FF0000"/>
          <w:spacing w:val="-7"/>
          <w:sz w:val="24"/>
        </w:rPr>
        <w:t xml:space="preserve"> </w:t>
      </w:r>
      <w:r w:rsidRPr="00721C05">
        <w:rPr>
          <w:color w:val="FF0000"/>
          <w:sz w:val="24"/>
        </w:rPr>
        <w:t>ejercicio</w:t>
      </w:r>
      <w:r w:rsidRPr="00721C05">
        <w:rPr>
          <w:color w:val="FF0000"/>
          <w:spacing w:val="-4"/>
          <w:sz w:val="24"/>
        </w:rPr>
        <w:t xml:space="preserve"> </w:t>
      </w:r>
      <w:r w:rsidRPr="00721C05">
        <w:rPr>
          <w:color w:val="FF0000"/>
          <w:sz w:val="24"/>
        </w:rPr>
        <w:t>de</w:t>
      </w:r>
      <w:r w:rsidRPr="00721C05">
        <w:rPr>
          <w:color w:val="FF0000"/>
          <w:spacing w:val="-4"/>
          <w:sz w:val="24"/>
        </w:rPr>
        <w:t xml:space="preserve"> </w:t>
      </w:r>
      <w:r w:rsidRPr="00721C05">
        <w:rPr>
          <w:color w:val="FF0000"/>
          <w:sz w:val="24"/>
        </w:rPr>
        <w:t>una</w:t>
      </w:r>
      <w:r w:rsidRPr="00721C05">
        <w:rPr>
          <w:color w:val="FF0000"/>
          <w:spacing w:val="-8"/>
          <w:sz w:val="24"/>
        </w:rPr>
        <w:t xml:space="preserve"> </w:t>
      </w:r>
      <w:r w:rsidRPr="00721C05">
        <w:rPr>
          <w:color w:val="FF0000"/>
          <w:sz w:val="24"/>
        </w:rPr>
        <w:t>función</w:t>
      </w:r>
      <w:r w:rsidRPr="00721C05">
        <w:rPr>
          <w:color w:val="FF0000"/>
          <w:spacing w:val="-5"/>
          <w:sz w:val="24"/>
        </w:rPr>
        <w:t xml:space="preserve"> </w:t>
      </w:r>
      <w:r w:rsidRPr="00721C05">
        <w:rPr>
          <w:color w:val="FF0000"/>
          <w:sz w:val="24"/>
        </w:rPr>
        <w:t>administrativa</w:t>
      </w:r>
      <w:r w:rsidRPr="00721C05">
        <w:rPr>
          <w:color w:val="FF0000"/>
          <w:position w:val="8"/>
          <w:sz w:val="16"/>
        </w:rPr>
        <w:t>11</w:t>
      </w:r>
      <w:r w:rsidRPr="00721C05">
        <w:rPr>
          <w:color w:val="FF0000"/>
          <w:sz w:val="24"/>
        </w:rPr>
        <w:t>.</w:t>
      </w:r>
      <w:r w:rsidRPr="00721C05">
        <w:rPr>
          <w:color w:val="FF0000"/>
          <w:spacing w:val="-4"/>
          <w:sz w:val="24"/>
        </w:rPr>
        <w:t xml:space="preserve"> </w:t>
      </w:r>
      <w:r w:rsidRPr="00721C05">
        <w:rPr>
          <w:color w:val="FF0000"/>
          <w:sz w:val="24"/>
        </w:rPr>
        <w:t>De</w:t>
      </w:r>
      <w:r w:rsidRPr="00721C05">
        <w:rPr>
          <w:color w:val="FF0000"/>
          <w:spacing w:val="-6"/>
          <w:sz w:val="24"/>
        </w:rPr>
        <w:t xml:space="preserve"> </w:t>
      </w:r>
      <w:r w:rsidRPr="00721C05">
        <w:rPr>
          <w:color w:val="FF0000"/>
          <w:sz w:val="24"/>
        </w:rPr>
        <w:t>conformidad</w:t>
      </w:r>
      <w:r w:rsidRPr="00721C05">
        <w:rPr>
          <w:color w:val="FF0000"/>
          <w:spacing w:val="-6"/>
          <w:sz w:val="24"/>
        </w:rPr>
        <w:t xml:space="preserve"> </w:t>
      </w:r>
      <w:r w:rsidRPr="00721C05">
        <w:rPr>
          <w:color w:val="FF0000"/>
          <w:sz w:val="24"/>
        </w:rPr>
        <w:t>con</w:t>
      </w:r>
      <w:r w:rsidRPr="00721C05">
        <w:rPr>
          <w:color w:val="FF0000"/>
          <w:spacing w:val="-64"/>
          <w:sz w:val="24"/>
        </w:rPr>
        <w:t xml:space="preserve"> </w:t>
      </w:r>
      <w:r w:rsidRPr="00721C05">
        <w:rPr>
          <w:color w:val="FF0000"/>
          <w:sz w:val="24"/>
        </w:rPr>
        <w:t>el último inciso del artículo 110 de la Ley 489 de 1998, esta transferencia temporal</w:t>
      </w:r>
      <w:r w:rsidRPr="00721C05">
        <w:rPr>
          <w:color w:val="FF0000"/>
          <w:spacing w:val="1"/>
          <w:sz w:val="24"/>
        </w:rPr>
        <w:t xml:space="preserve"> </w:t>
      </w:r>
      <w:r w:rsidRPr="00721C05">
        <w:rPr>
          <w:color w:val="FF0000"/>
          <w:sz w:val="24"/>
        </w:rPr>
        <w:t>se realiza a través de convenio y previa expedición de un acto administrativo por la</w:t>
      </w:r>
      <w:r w:rsidRPr="00721C05">
        <w:rPr>
          <w:color w:val="FF0000"/>
          <w:spacing w:val="-64"/>
          <w:sz w:val="24"/>
        </w:rPr>
        <w:t xml:space="preserve"> </w:t>
      </w:r>
      <w:r w:rsidRPr="00721C05">
        <w:rPr>
          <w:color w:val="FF0000"/>
          <w:sz w:val="24"/>
        </w:rPr>
        <w:t>entidad</w:t>
      </w:r>
      <w:r w:rsidRPr="00721C05">
        <w:rPr>
          <w:color w:val="FF0000"/>
          <w:spacing w:val="-1"/>
          <w:sz w:val="24"/>
        </w:rPr>
        <w:t xml:space="preserve"> </w:t>
      </w:r>
      <w:r w:rsidRPr="00721C05">
        <w:rPr>
          <w:color w:val="FF0000"/>
          <w:sz w:val="24"/>
        </w:rPr>
        <w:t>pública que pretende</w:t>
      </w:r>
      <w:r w:rsidRPr="00721C05">
        <w:rPr>
          <w:color w:val="FF0000"/>
          <w:spacing w:val="-3"/>
          <w:sz w:val="24"/>
        </w:rPr>
        <w:t xml:space="preserve"> </w:t>
      </w:r>
      <w:r w:rsidRPr="00721C05">
        <w:rPr>
          <w:color w:val="FF0000"/>
          <w:sz w:val="24"/>
        </w:rPr>
        <w:t>transferir dicha</w:t>
      </w:r>
      <w:r w:rsidRPr="00721C05">
        <w:rPr>
          <w:color w:val="FF0000"/>
          <w:spacing w:val="-1"/>
          <w:sz w:val="24"/>
        </w:rPr>
        <w:t xml:space="preserve"> </w:t>
      </w:r>
      <w:r w:rsidRPr="00721C05">
        <w:rPr>
          <w:color w:val="FF0000"/>
          <w:sz w:val="24"/>
        </w:rPr>
        <w:t>función</w:t>
      </w:r>
    </w:p>
    <w:p w14:paraId="706B13C7" w14:textId="77777777" w:rsidR="006D7171" w:rsidRPr="00721C05" w:rsidRDefault="006D7171">
      <w:pPr>
        <w:pStyle w:val="Textoindependiente"/>
        <w:spacing w:before="2"/>
        <w:rPr>
          <w:color w:val="FF0000"/>
          <w:sz w:val="27"/>
        </w:rPr>
      </w:pPr>
    </w:p>
    <w:p w14:paraId="706B13C8" w14:textId="77777777" w:rsidR="006D7171" w:rsidRPr="00721C05" w:rsidRDefault="00BF3AB3">
      <w:pPr>
        <w:pStyle w:val="Prrafodelista"/>
        <w:numPr>
          <w:ilvl w:val="0"/>
          <w:numId w:val="11"/>
        </w:numPr>
        <w:tabs>
          <w:tab w:val="left" w:pos="922"/>
        </w:tabs>
        <w:spacing w:line="276" w:lineRule="auto"/>
        <w:ind w:right="121" w:firstLine="0"/>
        <w:rPr>
          <w:color w:val="FF0000"/>
          <w:sz w:val="24"/>
        </w:rPr>
      </w:pPr>
      <w:r w:rsidRPr="00721C05">
        <w:rPr>
          <w:color w:val="FF0000"/>
          <w:sz w:val="24"/>
        </w:rPr>
        <w:t>Esta</w:t>
      </w:r>
      <w:r w:rsidRPr="00721C05">
        <w:rPr>
          <w:color w:val="FF0000"/>
          <w:spacing w:val="1"/>
          <w:sz w:val="24"/>
        </w:rPr>
        <w:t xml:space="preserve"> </w:t>
      </w:r>
      <w:r w:rsidRPr="00721C05">
        <w:rPr>
          <w:color w:val="FF0000"/>
          <w:sz w:val="24"/>
        </w:rPr>
        <w:t>transferencia</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funciones</w:t>
      </w:r>
      <w:r w:rsidRPr="00721C05">
        <w:rPr>
          <w:color w:val="FF0000"/>
          <w:spacing w:val="1"/>
          <w:sz w:val="24"/>
        </w:rPr>
        <w:t xml:space="preserve"> </w:t>
      </w:r>
      <w:r w:rsidRPr="00721C05">
        <w:rPr>
          <w:color w:val="FF0000"/>
          <w:sz w:val="24"/>
        </w:rPr>
        <w:t>administrativas</w:t>
      </w:r>
      <w:r w:rsidRPr="00721C05">
        <w:rPr>
          <w:color w:val="FF0000"/>
          <w:spacing w:val="1"/>
          <w:sz w:val="24"/>
        </w:rPr>
        <w:t xml:space="preserve"> </w:t>
      </w:r>
      <w:r w:rsidRPr="00721C05">
        <w:rPr>
          <w:color w:val="FF0000"/>
          <w:sz w:val="24"/>
        </w:rPr>
        <w:t>no</w:t>
      </w:r>
      <w:r w:rsidRPr="00721C05">
        <w:rPr>
          <w:color w:val="FF0000"/>
          <w:spacing w:val="1"/>
          <w:sz w:val="24"/>
        </w:rPr>
        <w:t xml:space="preserve"> </w:t>
      </w:r>
      <w:r w:rsidRPr="00721C05">
        <w:rPr>
          <w:color w:val="FF0000"/>
          <w:sz w:val="24"/>
        </w:rPr>
        <w:t>solo</w:t>
      </w:r>
      <w:r w:rsidRPr="00721C05">
        <w:rPr>
          <w:color w:val="FF0000"/>
          <w:spacing w:val="1"/>
          <w:sz w:val="24"/>
        </w:rPr>
        <w:t xml:space="preserve"> </w:t>
      </w:r>
      <w:r w:rsidRPr="00721C05">
        <w:rPr>
          <w:color w:val="FF0000"/>
          <w:sz w:val="24"/>
        </w:rPr>
        <w:t>deriva</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acto</w:t>
      </w:r>
      <w:r w:rsidRPr="00721C05">
        <w:rPr>
          <w:color w:val="FF0000"/>
          <w:spacing w:val="1"/>
          <w:sz w:val="24"/>
        </w:rPr>
        <w:t xml:space="preserve"> </w:t>
      </w:r>
      <w:r w:rsidRPr="00721C05">
        <w:rPr>
          <w:color w:val="FF0000"/>
          <w:sz w:val="24"/>
        </w:rPr>
        <w:t>administrativo,</w:t>
      </w:r>
      <w:r w:rsidRPr="00721C05">
        <w:rPr>
          <w:color w:val="FF0000"/>
          <w:spacing w:val="1"/>
          <w:sz w:val="24"/>
        </w:rPr>
        <w:t xml:space="preserve"> </w:t>
      </w:r>
      <w:r w:rsidRPr="00721C05">
        <w:rPr>
          <w:color w:val="FF0000"/>
          <w:sz w:val="24"/>
        </w:rPr>
        <w:t>pues</w:t>
      </w:r>
      <w:r w:rsidRPr="00721C05">
        <w:rPr>
          <w:color w:val="FF0000"/>
          <w:spacing w:val="1"/>
          <w:sz w:val="24"/>
        </w:rPr>
        <w:t xml:space="preserve"> </w:t>
      </w:r>
      <w:r w:rsidRPr="00721C05">
        <w:rPr>
          <w:color w:val="FF0000"/>
          <w:sz w:val="24"/>
        </w:rPr>
        <w:t>también</w:t>
      </w:r>
      <w:r w:rsidRPr="00721C05">
        <w:rPr>
          <w:color w:val="FF0000"/>
          <w:spacing w:val="1"/>
          <w:sz w:val="24"/>
        </w:rPr>
        <w:t xml:space="preserve"> </w:t>
      </w:r>
      <w:r w:rsidRPr="00721C05">
        <w:rPr>
          <w:color w:val="FF0000"/>
          <w:sz w:val="24"/>
        </w:rPr>
        <w:t>requiere</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un</w:t>
      </w:r>
      <w:r w:rsidRPr="00721C05">
        <w:rPr>
          <w:color w:val="FF0000"/>
          <w:spacing w:val="1"/>
          <w:sz w:val="24"/>
        </w:rPr>
        <w:t xml:space="preserve"> </w:t>
      </w:r>
      <w:r w:rsidRPr="00721C05">
        <w:rPr>
          <w:color w:val="FF0000"/>
          <w:sz w:val="24"/>
        </w:rPr>
        <w:t>acuerdo</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voluntades</w:t>
      </w:r>
      <w:r w:rsidRPr="00721C05">
        <w:rPr>
          <w:color w:val="FF0000"/>
          <w:spacing w:val="1"/>
          <w:sz w:val="24"/>
        </w:rPr>
        <w:t xml:space="preserve"> </w:t>
      </w:r>
      <w:r w:rsidRPr="00721C05">
        <w:rPr>
          <w:color w:val="FF0000"/>
          <w:sz w:val="24"/>
        </w:rPr>
        <w:t>en</w:t>
      </w:r>
      <w:r w:rsidRPr="00721C05">
        <w:rPr>
          <w:color w:val="FF0000"/>
          <w:spacing w:val="1"/>
          <w:sz w:val="24"/>
        </w:rPr>
        <w:t xml:space="preserve"> </w:t>
      </w:r>
      <w:r w:rsidRPr="00721C05">
        <w:rPr>
          <w:color w:val="FF0000"/>
          <w:sz w:val="24"/>
        </w:rPr>
        <w:t>tanto</w:t>
      </w:r>
      <w:r w:rsidRPr="00721C05">
        <w:rPr>
          <w:color w:val="FF0000"/>
          <w:spacing w:val="1"/>
          <w:sz w:val="24"/>
        </w:rPr>
        <w:t xml:space="preserve"> </w:t>
      </w:r>
      <w:r w:rsidRPr="00721C05">
        <w:rPr>
          <w:color w:val="FF0000"/>
          <w:sz w:val="24"/>
        </w:rPr>
        <w:t>comprende para su perfeccionamiento la celebración de un convenio bajo el cual</w:t>
      </w:r>
      <w:r w:rsidRPr="00721C05">
        <w:rPr>
          <w:color w:val="FF0000"/>
          <w:spacing w:val="1"/>
          <w:sz w:val="24"/>
        </w:rPr>
        <w:t xml:space="preserve"> </w:t>
      </w:r>
      <w:r w:rsidRPr="00721C05">
        <w:rPr>
          <w:color w:val="FF0000"/>
          <w:sz w:val="24"/>
        </w:rPr>
        <w:t>las</w:t>
      </w:r>
      <w:r w:rsidRPr="00721C05">
        <w:rPr>
          <w:color w:val="FF0000"/>
          <w:spacing w:val="-13"/>
          <w:sz w:val="24"/>
        </w:rPr>
        <w:t xml:space="preserve"> </w:t>
      </w:r>
      <w:r w:rsidRPr="00721C05">
        <w:rPr>
          <w:color w:val="FF0000"/>
          <w:sz w:val="24"/>
        </w:rPr>
        <w:t>partes</w:t>
      </w:r>
      <w:r w:rsidRPr="00721C05">
        <w:rPr>
          <w:color w:val="FF0000"/>
          <w:spacing w:val="-14"/>
          <w:sz w:val="24"/>
        </w:rPr>
        <w:t xml:space="preserve"> </w:t>
      </w:r>
      <w:r w:rsidRPr="00721C05">
        <w:rPr>
          <w:color w:val="FF0000"/>
          <w:sz w:val="24"/>
        </w:rPr>
        <w:t>fijan</w:t>
      </w:r>
      <w:r w:rsidRPr="00721C05">
        <w:rPr>
          <w:color w:val="FF0000"/>
          <w:spacing w:val="-12"/>
          <w:sz w:val="24"/>
        </w:rPr>
        <w:t xml:space="preserve"> </w:t>
      </w:r>
      <w:r w:rsidRPr="00721C05">
        <w:rPr>
          <w:color w:val="FF0000"/>
          <w:sz w:val="24"/>
        </w:rPr>
        <w:t>las</w:t>
      </w:r>
      <w:r w:rsidRPr="00721C05">
        <w:rPr>
          <w:color w:val="FF0000"/>
          <w:spacing w:val="-14"/>
          <w:sz w:val="24"/>
        </w:rPr>
        <w:t xml:space="preserve"> </w:t>
      </w:r>
      <w:r w:rsidRPr="00721C05">
        <w:rPr>
          <w:color w:val="FF0000"/>
          <w:sz w:val="24"/>
        </w:rPr>
        <w:t>reglas</w:t>
      </w:r>
      <w:r w:rsidRPr="00721C05">
        <w:rPr>
          <w:color w:val="FF0000"/>
          <w:spacing w:val="-12"/>
          <w:sz w:val="24"/>
        </w:rPr>
        <w:t xml:space="preserve"> </w:t>
      </w:r>
      <w:r w:rsidRPr="00721C05">
        <w:rPr>
          <w:color w:val="FF0000"/>
          <w:sz w:val="24"/>
        </w:rPr>
        <w:t>que</w:t>
      </w:r>
      <w:r w:rsidRPr="00721C05">
        <w:rPr>
          <w:color w:val="FF0000"/>
          <w:spacing w:val="-12"/>
          <w:sz w:val="24"/>
        </w:rPr>
        <w:t xml:space="preserve"> </w:t>
      </w:r>
      <w:r w:rsidRPr="00721C05">
        <w:rPr>
          <w:color w:val="FF0000"/>
          <w:sz w:val="24"/>
        </w:rPr>
        <w:t>gobernarán</w:t>
      </w:r>
      <w:r w:rsidRPr="00721C05">
        <w:rPr>
          <w:color w:val="FF0000"/>
          <w:spacing w:val="-14"/>
          <w:sz w:val="24"/>
        </w:rPr>
        <w:t xml:space="preserve"> </w:t>
      </w:r>
      <w:r w:rsidRPr="00721C05">
        <w:rPr>
          <w:color w:val="FF0000"/>
          <w:sz w:val="24"/>
        </w:rPr>
        <w:t>el</w:t>
      </w:r>
      <w:r w:rsidRPr="00721C05">
        <w:rPr>
          <w:color w:val="FF0000"/>
          <w:spacing w:val="-13"/>
          <w:sz w:val="24"/>
        </w:rPr>
        <w:t xml:space="preserve"> </w:t>
      </w:r>
      <w:r w:rsidRPr="00721C05">
        <w:rPr>
          <w:color w:val="FF0000"/>
          <w:sz w:val="24"/>
        </w:rPr>
        <w:t>cúmulo</w:t>
      </w:r>
      <w:r w:rsidRPr="00721C05">
        <w:rPr>
          <w:color w:val="FF0000"/>
          <w:spacing w:val="-12"/>
          <w:sz w:val="24"/>
        </w:rPr>
        <w:t xml:space="preserve"> </w:t>
      </w:r>
      <w:r w:rsidRPr="00721C05">
        <w:rPr>
          <w:color w:val="FF0000"/>
          <w:sz w:val="24"/>
        </w:rPr>
        <w:t>de</w:t>
      </w:r>
      <w:r w:rsidRPr="00721C05">
        <w:rPr>
          <w:color w:val="FF0000"/>
          <w:spacing w:val="-12"/>
          <w:sz w:val="24"/>
        </w:rPr>
        <w:t xml:space="preserve"> </w:t>
      </w:r>
      <w:r w:rsidRPr="00721C05">
        <w:rPr>
          <w:color w:val="FF0000"/>
          <w:sz w:val="24"/>
        </w:rPr>
        <w:t>responsabilidades,</w:t>
      </w:r>
      <w:r w:rsidRPr="00721C05">
        <w:rPr>
          <w:color w:val="FF0000"/>
          <w:spacing w:val="-14"/>
          <w:sz w:val="24"/>
        </w:rPr>
        <w:t xml:space="preserve"> </w:t>
      </w:r>
      <w:r w:rsidRPr="00721C05">
        <w:rPr>
          <w:color w:val="FF0000"/>
          <w:sz w:val="24"/>
        </w:rPr>
        <w:t>derechos</w:t>
      </w:r>
      <w:r w:rsidRPr="00721C05">
        <w:rPr>
          <w:color w:val="FF0000"/>
          <w:spacing w:val="-65"/>
          <w:sz w:val="24"/>
        </w:rPr>
        <w:t xml:space="preserve"> </w:t>
      </w:r>
      <w:r w:rsidRPr="00721C05">
        <w:rPr>
          <w:color w:val="FF0000"/>
          <w:sz w:val="24"/>
        </w:rPr>
        <w:t>y</w:t>
      </w:r>
      <w:r w:rsidRPr="00721C05">
        <w:rPr>
          <w:color w:val="FF0000"/>
          <w:spacing w:val="-4"/>
          <w:sz w:val="24"/>
        </w:rPr>
        <w:t xml:space="preserve"> </w:t>
      </w:r>
      <w:r w:rsidRPr="00721C05">
        <w:rPr>
          <w:color w:val="FF0000"/>
          <w:sz w:val="24"/>
        </w:rPr>
        <w:t>obligaciones que a</w:t>
      </w:r>
      <w:r w:rsidRPr="00721C05">
        <w:rPr>
          <w:color w:val="FF0000"/>
          <w:spacing w:val="1"/>
          <w:sz w:val="24"/>
        </w:rPr>
        <w:t xml:space="preserve"> </w:t>
      </w:r>
      <w:r w:rsidRPr="00721C05">
        <w:rPr>
          <w:color w:val="FF0000"/>
          <w:sz w:val="24"/>
        </w:rPr>
        <w:t>cada</w:t>
      </w:r>
      <w:r w:rsidRPr="00721C05">
        <w:rPr>
          <w:color w:val="FF0000"/>
          <w:spacing w:val="2"/>
          <w:sz w:val="24"/>
        </w:rPr>
        <w:t xml:space="preserve"> </w:t>
      </w:r>
      <w:r w:rsidRPr="00721C05">
        <w:rPr>
          <w:color w:val="FF0000"/>
          <w:sz w:val="24"/>
        </w:rPr>
        <w:t>una</w:t>
      </w:r>
      <w:r w:rsidRPr="00721C05">
        <w:rPr>
          <w:color w:val="FF0000"/>
          <w:spacing w:val="-3"/>
          <w:sz w:val="24"/>
        </w:rPr>
        <w:t xml:space="preserve"> </w:t>
      </w:r>
      <w:r w:rsidRPr="00721C05">
        <w:rPr>
          <w:color w:val="FF0000"/>
          <w:sz w:val="24"/>
        </w:rPr>
        <w:t>de</w:t>
      </w:r>
      <w:r w:rsidRPr="00721C05">
        <w:rPr>
          <w:color w:val="FF0000"/>
          <w:spacing w:val="-2"/>
          <w:sz w:val="24"/>
        </w:rPr>
        <w:t xml:space="preserve"> </w:t>
      </w:r>
      <w:r w:rsidRPr="00721C05">
        <w:rPr>
          <w:color w:val="FF0000"/>
          <w:sz w:val="24"/>
        </w:rPr>
        <w:t>ellas le</w:t>
      </w:r>
      <w:r w:rsidRPr="00721C05">
        <w:rPr>
          <w:color w:val="FF0000"/>
          <w:spacing w:val="-2"/>
          <w:sz w:val="24"/>
        </w:rPr>
        <w:t xml:space="preserve"> </w:t>
      </w:r>
      <w:r w:rsidRPr="00721C05">
        <w:rPr>
          <w:color w:val="FF0000"/>
          <w:sz w:val="24"/>
        </w:rPr>
        <w:t>corresponde</w:t>
      </w:r>
      <w:r w:rsidRPr="00721C05">
        <w:rPr>
          <w:color w:val="FF0000"/>
          <w:position w:val="8"/>
          <w:sz w:val="16"/>
        </w:rPr>
        <w:t>12</w:t>
      </w:r>
      <w:r w:rsidRPr="00721C05">
        <w:rPr>
          <w:color w:val="FF0000"/>
          <w:sz w:val="24"/>
        </w:rPr>
        <w:t>.</w:t>
      </w:r>
    </w:p>
    <w:p w14:paraId="706B13C9" w14:textId="77777777" w:rsidR="006D7171" w:rsidRDefault="006D7171">
      <w:pPr>
        <w:pStyle w:val="Textoindependiente"/>
        <w:spacing w:before="1"/>
        <w:rPr>
          <w:sz w:val="27"/>
        </w:rPr>
      </w:pPr>
    </w:p>
    <w:p w14:paraId="706B13CA" w14:textId="77777777" w:rsidR="006D7171" w:rsidRDefault="00BF3AB3">
      <w:pPr>
        <w:pStyle w:val="Prrafodelista"/>
        <w:numPr>
          <w:ilvl w:val="0"/>
          <w:numId w:val="11"/>
        </w:numPr>
        <w:tabs>
          <w:tab w:val="left" w:pos="922"/>
        </w:tabs>
        <w:spacing w:line="276" w:lineRule="auto"/>
        <w:ind w:right="113" w:firstLine="0"/>
        <w:rPr>
          <w:sz w:val="24"/>
        </w:rPr>
      </w:pPr>
      <w:r>
        <w:rPr>
          <w:sz w:val="24"/>
        </w:rPr>
        <w:t>Con</w:t>
      </w:r>
      <w:r>
        <w:rPr>
          <w:spacing w:val="-6"/>
          <w:sz w:val="24"/>
        </w:rPr>
        <w:t xml:space="preserve"> </w:t>
      </w:r>
      <w:r>
        <w:rPr>
          <w:sz w:val="24"/>
        </w:rPr>
        <w:t>todo,</w:t>
      </w:r>
      <w:r>
        <w:rPr>
          <w:spacing w:val="-9"/>
          <w:sz w:val="24"/>
        </w:rPr>
        <w:t xml:space="preserve"> </w:t>
      </w:r>
      <w:r>
        <w:rPr>
          <w:sz w:val="24"/>
        </w:rPr>
        <w:t>la</w:t>
      </w:r>
      <w:r>
        <w:rPr>
          <w:spacing w:val="-6"/>
          <w:sz w:val="24"/>
        </w:rPr>
        <w:t xml:space="preserve"> </w:t>
      </w:r>
      <w:r>
        <w:rPr>
          <w:sz w:val="24"/>
        </w:rPr>
        <w:t>nota</w:t>
      </w:r>
      <w:r>
        <w:rPr>
          <w:spacing w:val="-8"/>
          <w:sz w:val="24"/>
        </w:rPr>
        <w:t xml:space="preserve"> </w:t>
      </w:r>
      <w:r>
        <w:rPr>
          <w:sz w:val="24"/>
        </w:rPr>
        <w:t>distintiva</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convenios</w:t>
      </w:r>
      <w:r>
        <w:rPr>
          <w:spacing w:val="-6"/>
          <w:sz w:val="24"/>
        </w:rPr>
        <w:t xml:space="preserve"> </w:t>
      </w:r>
      <w:r>
        <w:rPr>
          <w:sz w:val="24"/>
        </w:rPr>
        <w:t>de</w:t>
      </w:r>
      <w:r>
        <w:rPr>
          <w:spacing w:val="-6"/>
          <w:sz w:val="24"/>
        </w:rPr>
        <w:t xml:space="preserve"> </w:t>
      </w:r>
      <w:r>
        <w:rPr>
          <w:sz w:val="24"/>
        </w:rPr>
        <w:t>que</w:t>
      </w:r>
      <w:r>
        <w:rPr>
          <w:spacing w:val="-6"/>
          <w:sz w:val="24"/>
        </w:rPr>
        <w:t xml:space="preserve"> </w:t>
      </w:r>
      <w:r>
        <w:rPr>
          <w:sz w:val="24"/>
        </w:rPr>
        <w:t>trata</w:t>
      </w:r>
      <w:r>
        <w:rPr>
          <w:spacing w:val="-6"/>
          <w:sz w:val="24"/>
        </w:rPr>
        <w:t xml:space="preserve"> </w:t>
      </w:r>
      <w:r>
        <w:rPr>
          <w:sz w:val="24"/>
        </w:rPr>
        <w:t>el</w:t>
      </w:r>
      <w:r>
        <w:rPr>
          <w:spacing w:val="-10"/>
          <w:sz w:val="24"/>
        </w:rPr>
        <w:t xml:space="preserve"> </w:t>
      </w:r>
      <w:r>
        <w:rPr>
          <w:sz w:val="24"/>
        </w:rPr>
        <w:t>artículo</w:t>
      </w:r>
      <w:r>
        <w:rPr>
          <w:spacing w:val="-6"/>
          <w:sz w:val="24"/>
        </w:rPr>
        <w:t xml:space="preserve"> </w:t>
      </w:r>
      <w:r>
        <w:rPr>
          <w:sz w:val="24"/>
        </w:rPr>
        <w:t>111</w:t>
      </w:r>
      <w:r>
        <w:rPr>
          <w:spacing w:val="-6"/>
          <w:sz w:val="24"/>
        </w:rPr>
        <w:t xml:space="preserve"> </w:t>
      </w:r>
      <w:r>
        <w:rPr>
          <w:sz w:val="24"/>
        </w:rPr>
        <w:t>de</w:t>
      </w:r>
      <w:r>
        <w:rPr>
          <w:spacing w:val="-6"/>
          <w:sz w:val="24"/>
        </w:rPr>
        <w:t xml:space="preserve"> </w:t>
      </w:r>
      <w:r>
        <w:rPr>
          <w:sz w:val="24"/>
        </w:rPr>
        <w:t>la</w:t>
      </w:r>
      <w:r>
        <w:rPr>
          <w:spacing w:val="-64"/>
          <w:sz w:val="24"/>
        </w:rPr>
        <w:t xml:space="preserve"> </w:t>
      </w:r>
      <w:r>
        <w:rPr>
          <w:sz w:val="24"/>
        </w:rPr>
        <w:t xml:space="preserve">Ley 489 de 1998 </w:t>
      </w:r>
      <w:r w:rsidRPr="00721C05">
        <w:rPr>
          <w:color w:val="FF0000"/>
          <w:sz w:val="24"/>
        </w:rPr>
        <w:t>en comparación con los contratos estatales típicos enlistados en</w:t>
      </w:r>
      <w:r w:rsidRPr="00721C05">
        <w:rPr>
          <w:color w:val="FF0000"/>
          <w:spacing w:val="1"/>
          <w:sz w:val="24"/>
        </w:rPr>
        <w:t xml:space="preserve"> </w:t>
      </w:r>
      <w:r w:rsidRPr="00721C05">
        <w:rPr>
          <w:color w:val="FF0000"/>
          <w:sz w:val="24"/>
        </w:rPr>
        <w:t>la</w:t>
      </w:r>
      <w:r w:rsidRPr="00721C05">
        <w:rPr>
          <w:color w:val="FF0000"/>
          <w:spacing w:val="1"/>
          <w:sz w:val="24"/>
        </w:rPr>
        <w:t xml:space="preserve"> </w:t>
      </w:r>
      <w:r w:rsidRPr="00721C05">
        <w:rPr>
          <w:color w:val="FF0000"/>
          <w:sz w:val="24"/>
        </w:rPr>
        <w:t>Ley</w:t>
      </w:r>
      <w:r w:rsidRPr="00721C05">
        <w:rPr>
          <w:color w:val="FF0000"/>
          <w:spacing w:val="1"/>
          <w:sz w:val="24"/>
        </w:rPr>
        <w:t xml:space="preserve"> </w:t>
      </w:r>
      <w:r w:rsidRPr="00721C05">
        <w:rPr>
          <w:color w:val="FF0000"/>
          <w:sz w:val="24"/>
        </w:rPr>
        <w:t>80</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1993,</w:t>
      </w:r>
      <w:r w:rsidRPr="00721C05">
        <w:rPr>
          <w:color w:val="FF0000"/>
          <w:spacing w:val="1"/>
          <w:sz w:val="24"/>
        </w:rPr>
        <w:t xml:space="preserve"> </w:t>
      </w:r>
      <w:r w:rsidRPr="00721C05">
        <w:rPr>
          <w:color w:val="FF0000"/>
          <w:sz w:val="24"/>
        </w:rPr>
        <w:t>es</w:t>
      </w:r>
      <w:r w:rsidRPr="00721C05">
        <w:rPr>
          <w:color w:val="FF0000"/>
          <w:spacing w:val="1"/>
          <w:sz w:val="24"/>
        </w:rPr>
        <w:t xml:space="preserve"> </w:t>
      </w:r>
      <w:r w:rsidRPr="00721C05">
        <w:rPr>
          <w:color w:val="FF0000"/>
          <w:sz w:val="24"/>
        </w:rPr>
        <w:t>que</w:t>
      </w:r>
      <w:r w:rsidRPr="00721C05">
        <w:rPr>
          <w:color w:val="FF0000"/>
          <w:spacing w:val="1"/>
          <w:sz w:val="24"/>
        </w:rPr>
        <w:t xml:space="preserve"> </w:t>
      </w:r>
      <w:r w:rsidRPr="00721C05">
        <w:rPr>
          <w:color w:val="FF0000"/>
          <w:sz w:val="24"/>
        </w:rPr>
        <w:t>en</w:t>
      </w:r>
      <w:r w:rsidRPr="00721C05">
        <w:rPr>
          <w:color w:val="FF0000"/>
          <w:spacing w:val="1"/>
          <w:sz w:val="24"/>
        </w:rPr>
        <w:t xml:space="preserve"> </w:t>
      </w:r>
      <w:r w:rsidRPr="00721C05">
        <w:rPr>
          <w:color w:val="FF0000"/>
          <w:sz w:val="24"/>
        </w:rPr>
        <w:t>aquellos</w:t>
      </w:r>
      <w:r w:rsidRPr="00721C05">
        <w:rPr>
          <w:color w:val="FF0000"/>
          <w:spacing w:val="1"/>
          <w:sz w:val="24"/>
        </w:rPr>
        <w:t xml:space="preserve"> </w:t>
      </w:r>
      <w:r w:rsidRPr="00721C05">
        <w:rPr>
          <w:color w:val="FF0000"/>
          <w:sz w:val="24"/>
        </w:rPr>
        <w:t>hay</w:t>
      </w:r>
      <w:r w:rsidRPr="00721C05">
        <w:rPr>
          <w:color w:val="FF0000"/>
          <w:spacing w:val="1"/>
          <w:sz w:val="24"/>
        </w:rPr>
        <w:t xml:space="preserve"> </w:t>
      </w:r>
      <w:r w:rsidRPr="00721C05">
        <w:rPr>
          <w:color w:val="FF0000"/>
          <w:sz w:val="24"/>
        </w:rPr>
        <w:t>una</w:t>
      </w:r>
      <w:r w:rsidRPr="00721C05">
        <w:rPr>
          <w:color w:val="FF0000"/>
          <w:spacing w:val="1"/>
          <w:sz w:val="24"/>
        </w:rPr>
        <w:t xml:space="preserve"> </w:t>
      </w:r>
      <w:r w:rsidRPr="00721C05">
        <w:rPr>
          <w:color w:val="FF0000"/>
          <w:sz w:val="24"/>
        </w:rPr>
        <w:t>transferencia</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función</w:t>
      </w:r>
      <w:r w:rsidRPr="00721C05">
        <w:rPr>
          <w:color w:val="FF0000"/>
          <w:spacing w:val="1"/>
          <w:sz w:val="24"/>
        </w:rPr>
        <w:t xml:space="preserve"> </w:t>
      </w:r>
      <w:r w:rsidRPr="00721C05">
        <w:rPr>
          <w:color w:val="FF0000"/>
          <w:sz w:val="24"/>
        </w:rPr>
        <w:t>administrativa, esto es, la asunción de unas prerrogativas de poder público, cuyo</w:t>
      </w:r>
      <w:r w:rsidRPr="00721C05">
        <w:rPr>
          <w:color w:val="FF0000"/>
          <w:spacing w:val="1"/>
          <w:sz w:val="24"/>
        </w:rPr>
        <w:t xml:space="preserve"> </w:t>
      </w:r>
      <w:r w:rsidRPr="00721C05">
        <w:rPr>
          <w:color w:val="FF0000"/>
          <w:sz w:val="24"/>
        </w:rPr>
        <w:t>ejercicio es realizador de las diferentes tareas y cometidos que la Constitución y la</w:t>
      </w:r>
      <w:r w:rsidRPr="00721C05">
        <w:rPr>
          <w:color w:val="FF0000"/>
          <w:spacing w:val="1"/>
          <w:sz w:val="24"/>
        </w:rPr>
        <w:t xml:space="preserve"> </w:t>
      </w:r>
      <w:r w:rsidRPr="00721C05">
        <w:rPr>
          <w:color w:val="FF0000"/>
          <w:sz w:val="24"/>
        </w:rPr>
        <w:t>ley</w:t>
      </w:r>
      <w:r w:rsidRPr="00721C05">
        <w:rPr>
          <w:color w:val="FF0000"/>
          <w:spacing w:val="-13"/>
          <w:sz w:val="24"/>
        </w:rPr>
        <w:t xml:space="preserve"> </w:t>
      </w:r>
      <w:r w:rsidRPr="00721C05">
        <w:rPr>
          <w:color w:val="FF0000"/>
          <w:sz w:val="24"/>
        </w:rPr>
        <w:t>le</w:t>
      </w:r>
      <w:r w:rsidRPr="00721C05">
        <w:rPr>
          <w:color w:val="FF0000"/>
          <w:spacing w:val="-11"/>
          <w:sz w:val="24"/>
        </w:rPr>
        <w:t xml:space="preserve"> </w:t>
      </w:r>
      <w:r w:rsidRPr="00721C05">
        <w:rPr>
          <w:color w:val="FF0000"/>
          <w:sz w:val="24"/>
        </w:rPr>
        <w:t>han</w:t>
      </w:r>
      <w:r w:rsidRPr="00721C05">
        <w:rPr>
          <w:color w:val="FF0000"/>
          <w:spacing w:val="-12"/>
          <w:sz w:val="24"/>
        </w:rPr>
        <w:t xml:space="preserve"> </w:t>
      </w:r>
      <w:r w:rsidRPr="00721C05">
        <w:rPr>
          <w:color w:val="FF0000"/>
          <w:sz w:val="24"/>
        </w:rPr>
        <w:t>asignado</w:t>
      </w:r>
      <w:r w:rsidRPr="00721C05">
        <w:rPr>
          <w:color w:val="FF0000"/>
          <w:spacing w:val="-13"/>
          <w:sz w:val="24"/>
        </w:rPr>
        <w:t xml:space="preserve"> </w:t>
      </w:r>
      <w:r w:rsidRPr="00721C05">
        <w:rPr>
          <w:color w:val="FF0000"/>
          <w:sz w:val="24"/>
        </w:rPr>
        <w:t>a</w:t>
      </w:r>
      <w:r w:rsidRPr="00721C05">
        <w:rPr>
          <w:color w:val="FF0000"/>
          <w:spacing w:val="-13"/>
          <w:sz w:val="24"/>
        </w:rPr>
        <w:t xml:space="preserve"> </w:t>
      </w:r>
      <w:r w:rsidRPr="00721C05">
        <w:rPr>
          <w:color w:val="FF0000"/>
          <w:sz w:val="24"/>
        </w:rPr>
        <w:t>las</w:t>
      </w:r>
      <w:r w:rsidRPr="00721C05">
        <w:rPr>
          <w:color w:val="FF0000"/>
          <w:spacing w:val="-11"/>
          <w:sz w:val="24"/>
        </w:rPr>
        <w:t xml:space="preserve"> </w:t>
      </w:r>
      <w:r w:rsidRPr="00721C05">
        <w:rPr>
          <w:color w:val="FF0000"/>
          <w:sz w:val="24"/>
        </w:rPr>
        <w:t>autoridades</w:t>
      </w:r>
      <w:r w:rsidRPr="00721C05">
        <w:rPr>
          <w:color w:val="FF0000"/>
          <w:spacing w:val="-14"/>
          <w:sz w:val="24"/>
        </w:rPr>
        <w:t xml:space="preserve"> </w:t>
      </w:r>
      <w:r w:rsidRPr="00721C05">
        <w:rPr>
          <w:color w:val="FF0000"/>
          <w:sz w:val="24"/>
        </w:rPr>
        <w:t>administrativas,</w:t>
      </w:r>
      <w:r w:rsidRPr="00721C05">
        <w:rPr>
          <w:color w:val="FF0000"/>
          <w:spacing w:val="-11"/>
          <w:sz w:val="24"/>
        </w:rPr>
        <w:t xml:space="preserve"> </w:t>
      </w:r>
      <w:r w:rsidRPr="00721C05">
        <w:rPr>
          <w:color w:val="FF0000"/>
          <w:sz w:val="24"/>
        </w:rPr>
        <w:t>mientras</w:t>
      </w:r>
      <w:r w:rsidRPr="00721C05">
        <w:rPr>
          <w:color w:val="FF0000"/>
          <w:spacing w:val="-13"/>
          <w:sz w:val="24"/>
        </w:rPr>
        <w:t xml:space="preserve"> </w:t>
      </w:r>
      <w:r w:rsidRPr="00721C05">
        <w:rPr>
          <w:color w:val="FF0000"/>
          <w:sz w:val="24"/>
        </w:rPr>
        <w:t>que</w:t>
      </w:r>
      <w:r w:rsidRPr="00721C05">
        <w:rPr>
          <w:color w:val="FF0000"/>
          <w:spacing w:val="-13"/>
          <w:sz w:val="24"/>
        </w:rPr>
        <w:t xml:space="preserve"> </w:t>
      </w:r>
      <w:r w:rsidRPr="00721C05">
        <w:rPr>
          <w:color w:val="FF0000"/>
          <w:sz w:val="24"/>
        </w:rPr>
        <w:t>en</w:t>
      </w:r>
      <w:r w:rsidRPr="00721C05">
        <w:rPr>
          <w:color w:val="FF0000"/>
          <w:spacing w:val="-10"/>
          <w:sz w:val="24"/>
        </w:rPr>
        <w:t xml:space="preserve"> </w:t>
      </w:r>
      <w:r w:rsidRPr="00721C05">
        <w:rPr>
          <w:color w:val="FF0000"/>
          <w:sz w:val="24"/>
        </w:rPr>
        <w:t>los</w:t>
      </w:r>
      <w:r w:rsidRPr="00721C05">
        <w:rPr>
          <w:color w:val="FF0000"/>
          <w:spacing w:val="-13"/>
          <w:sz w:val="24"/>
        </w:rPr>
        <w:t xml:space="preserve"> </w:t>
      </w:r>
      <w:r w:rsidRPr="00721C05">
        <w:rPr>
          <w:color w:val="FF0000"/>
          <w:sz w:val="24"/>
        </w:rPr>
        <w:t>segundos</w:t>
      </w:r>
      <w:r w:rsidRPr="00721C05">
        <w:rPr>
          <w:color w:val="FF0000"/>
          <w:spacing w:val="-64"/>
          <w:sz w:val="24"/>
        </w:rPr>
        <w:t xml:space="preserve"> </w:t>
      </w:r>
      <w:r w:rsidRPr="00721C05">
        <w:rPr>
          <w:color w:val="FF0000"/>
          <w:sz w:val="24"/>
        </w:rPr>
        <w:t>se trata de la explotación de un bien público, de la prestación de un servicio, la</w:t>
      </w:r>
      <w:r w:rsidRPr="00721C05">
        <w:rPr>
          <w:color w:val="FF0000"/>
          <w:spacing w:val="1"/>
          <w:sz w:val="24"/>
        </w:rPr>
        <w:t xml:space="preserve"> </w:t>
      </w:r>
      <w:r w:rsidRPr="00721C05">
        <w:rPr>
          <w:color w:val="FF0000"/>
          <w:sz w:val="24"/>
        </w:rPr>
        <w:t>construcción</w:t>
      </w:r>
      <w:r w:rsidRPr="00721C05">
        <w:rPr>
          <w:color w:val="FF0000"/>
          <w:spacing w:val="-6"/>
          <w:sz w:val="24"/>
        </w:rPr>
        <w:t xml:space="preserve"> </w:t>
      </w:r>
      <w:r w:rsidRPr="00721C05">
        <w:rPr>
          <w:color w:val="FF0000"/>
          <w:sz w:val="24"/>
        </w:rPr>
        <w:t>de</w:t>
      </w:r>
      <w:r w:rsidRPr="00721C05">
        <w:rPr>
          <w:color w:val="FF0000"/>
          <w:spacing w:val="-6"/>
          <w:sz w:val="24"/>
        </w:rPr>
        <w:t xml:space="preserve"> </w:t>
      </w:r>
      <w:r w:rsidRPr="00721C05">
        <w:rPr>
          <w:color w:val="FF0000"/>
          <w:sz w:val="24"/>
        </w:rPr>
        <w:t>una</w:t>
      </w:r>
      <w:r w:rsidRPr="00721C05">
        <w:rPr>
          <w:color w:val="FF0000"/>
          <w:spacing w:val="-7"/>
          <w:sz w:val="24"/>
        </w:rPr>
        <w:t xml:space="preserve"> </w:t>
      </w:r>
      <w:r w:rsidRPr="00721C05">
        <w:rPr>
          <w:color w:val="FF0000"/>
          <w:sz w:val="24"/>
        </w:rPr>
        <w:t>obra,</w:t>
      </w:r>
      <w:r w:rsidRPr="00721C05">
        <w:rPr>
          <w:color w:val="FF0000"/>
          <w:spacing w:val="-6"/>
          <w:sz w:val="24"/>
        </w:rPr>
        <w:t xml:space="preserve"> </w:t>
      </w:r>
      <w:r w:rsidRPr="00721C05">
        <w:rPr>
          <w:color w:val="FF0000"/>
          <w:sz w:val="24"/>
        </w:rPr>
        <w:t>o</w:t>
      </w:r>
      <w:r w:rsidRPr="00721C05">
        <w:rPr>
          <w:color w:val="FF0000"/>
          <w:spacing w:val="-7"/>
          <w:sz w:val="24"/>
        </w:rPr>
        <w:t xml:space="preserve"> </w:t>
      </w:r>
      <w:r w:rsidRPr="00721C05">
        <w:rPr>
          <w:color w:val="FF0000"/>
          <w:sz w:val="24"/>
        </w:rPr>
        <w:t>de</w:t>
      </w:r>
      <w:r w:rsidRPr="00721C05">
        <w:rPr>
          <w:color w:val="FF0000"/>
          <w:spacing w:val="-6"/>
          <w:sz w:val="24"/>
        </w:rPr>
        <w:t xml:space="preserve"> </w:t>
      </w:r>
      <w:r w:rsidRPr="00721C05">
        <w:rPr>
          <w:color w:val="FF0000"/>
          <w:sz w:val="24"/>
        </w:rPr>
        <w:t>la</w:t>
      </w:r>
      <w:r w:rsidRPr="00721C05">
        <w:rPr>
          <w:color w:val="FF0000"/>
          <w:spacing w:val="-5"/>
          <w:sz w:val="24"/>
        </w:rPr>
        <w:t xml:space="preserve"> </w:t>
      </w:r>
      <w:r w:rsidRPr="00721C05">
        <w:rPr>
          <w:color w:val="FF0000"/>
          <w:sz w:val="24"/>
        </w:rPr>
        <w:t>adquisición</w:t>
      </w:r>
      <w:r w:rsidRPr="00721C05">
        <w:rPr>
          <w:color w:val="FF0000"/>
          <w:spacing w:val="-6"/>
          <w:sz w:val="24"/>
        </w:rPr>
        <w:t xml:space="preserve"> </w:t>
      </w:r>
      <w:r w:rsidRPr="00721C05">
        <w:rPr>
          <w:color w:val="FF0000"/>
          <w:sz w:val="24"/>
        </w:rPr>
        <w:t>de</w:t>
      </w:r>
      <w:r w:rsidRPr="00721C05">
        <w:rPr>
          <w:color w:val="FF0000"/>
          <w:spacing w:val="-8"/>
          <w:sz w:val="24"/>
        </w:rPr>
        <w:t xml:space="preserve"> </w:t>
      </w:r>
      <w:r w:rsidRPr="00721C05">
        <w:rPr>
          <w:color w:val="FF0000"/>
          <w:sz w:val="24"/>
        </w:rPr>
        <w:t>un</w:t>
      </w:r>
      <w:r w:rsidRPr="00721C05">
        <w:rPr>
          <w:color w:val="FF0000"/>
          <w:spacing w:val="-7"/>
          <w:sz w:val="24"/>
        </w:rPr>
        <w:t xml:space="preserve"> </w:t>
      </w:r>
      <w:r w:rsidRPr="00721C05">
        <w:rPr>
          <w:color w:val="FF0000"/>
          <w:sz w:val="24"/>
        </w:rPr>
        <w:t>bien</w:t>
      </w:r>
      <w:r w:rsidRPr="00721C05">
        <w:rPr>
          <w:color w:val="FF0000"/>
          <w:spacing w:val="-8"/>
          <w:sz w:val="24"/>
        </w:rPr>
        <w:t xml:space="preserve"> </w:t>
      </w:r>
      <w:r w:rsidRPr="00721C05">
        <w:rPr>
          <w:color w:val="FF0000"/>
          <w:sz w:val="24"/>
        </w:rPr>
        <w:t>o</w:t>
      </w:r>
      <w:r w:rsidRPr="00721C05">
        <w:rPr>
          <w:color w:val="FF0000"/>
          <w:spacing w:val="-5"/>
          <w:sz w:val="24"/>
        </w:rPr>
        <w:t xml:space="preserve"> </w:t>
      </w:r>
      <w:r w:rsidRPr="00721C05">
        <w:rPr>
          <w:color w:val="FF0000"/>
          <w:sz w:val="24"/>
        </w:rPr>
        <w:t>servicio,</w:t>
      </w:r>
      <w:r w:rsidRPr="00721C05">
        <w:rPr>
          <w:color w:val="FF0000"/>
          <w:spacing w:val="-6"/>
          <w:sz w:val="24"/>
        </w:rPr>
        <w:t xml:space="preserve"> </w:t>
      </w:r>
      <w:r w:rsidRPr="00721C05">
        <w:rPr>
          <w:color w:val="FF0000"/>
          <w:sz w:val="24"/>
        </w:rPr>
        <w:t>entre</w:t>
      </w:r>
      <w:r w:rsidRPr="00721C05">
        <w:rPr>
          <w:color w:val="FF0000"/>
          <w:spacing w:val="-8"/>
          <w:sz w:val="24"/>
        </w:rPr>
        <w:t xml:space="preserve"> </w:t>
      </w:r>
      <w:r w:rsidRPr="00721C05">
        <w:rPr>
          <w:color w:val="FF0000"/>
          <w:sz w:val="24"/>
        </w:rPr>
        <w:t>otros</w:t>
      </w:r>
      <w:r>
        <w:rPr>
          <w:sz w:val="24"/>
        </w:rPr>
        <w:t>.</w:t>
      </w:r>
      <w:r>
        <w:rPr>
          <w:spacing w:val="-9"/>
          <w:sz w:val="24"/>
        </w:rPr>
        <w:t xml:space="preserve"> </w:t>
      </w:r>
      <w:r>
        <w:rPr>
          <w:sz w:val="24"/>
        </w:rPr>
        <w:t>Así,</w:t>
      </w:r>
    </w:p>
    <w:p w14:paraId="706B13CB" w14:textId="77777777" w:rsidR="006D7171" w:rsidRDefault="00BF434B">
      <w:pPr>
        <w:pStyle w:val="Textoindependiente"/>
        <w:spacing w:before="10"/>
        <w:rPr>
          <w:sz w:val="16"/>
        </w:rPr>
      </w:pPr>
      <w:r>
        <w:pict w14:anchorId="706B151B">
          <v:rect id="_x0000_s1039" style="position:absolute;margin-left:85.1pt;margin-top:11.7pt;width:2in;height:.6pt;z-index:-15725056;mso-wrap-distance-left:0;mso-wrap-distance-right:0;mso-position-horizontal-relative:page" fillcolor="black" stroked="f">
            <w10:wrap type="topAndBottom" anchorx="page"/>
          </v:rect>
        </w:pict>
      </w:r>
    </w:p>
    <w:p w14:paraId="706B13CC" w14:textId="77777777" w:rsidR="006D7171" w:rsidRDefault="00BF3AB3">
      <w:pPr>
        <w:spacing w:before="69"/>
        <w:ind w:left="202" w:right="118"/>
        <w:jc w:val="both"/>
        <w:rPr>
          <w:sz w:val="18"/>
        </w:rPr>
      </w:pPr>
      <w:r>
        <w:rPr>
          <w:spacing w:val="-1"/>
          <w:position w:val="6"/>
          <w:sz w:val="12"/>
        </w:rPr>
        <w:t>11</w:t>
      </w:r>
      <w:r>
        <w:rPr>
          <w:spacing w:val="6"/>
          <w:position w:val="6"/>
          <w:sz w:val="12"/>
        </w:rPr>
        <w:t xml:space="preserve"> </w:t>
      </w:r>
      <w:r>
        <w:rPr>
          <w:spacing w:val="-1"/>
          <w:sz w:val="18"/>
        </w:rPr>
        <w:t>Corte</w:t>
      </w:r>
      <w:r>
        <w:rPr>
          <w:spacing w:val="-9"/>
          <w:sz w:val="18"/>
        </w:rPr>
        <w:t xml:space="preserve"> </w:t>
      </w:r>
      <w:r>
        <w:rPr>
          <w:spacing w:val="-1"/>
          <w:sz w:val="18"/>
        </w:rPr>
        <w:t>Constitucional,</w:t>
      </w:r>
      <w:r>
        <w:rPr>
          <w:spacing w:val="-9"/>
          <w:sz w:val="18"/>
        </w:rPr>
        <w:t xml:space="preserve"> </w:t>
      </w:r>
      <w:r>
        <w:rPr>
          <w:spacing w:val="-1"/>
          <w:sz w:val="18"/>
        </w:rPr>
        <w:t>sentencia</w:t>
      </w:r>
      <w:r>
        <w:rPr>
          <w:spacing w:val="-9"/>
          <w:sz w:val="18"/>
        </w:rPr>
        <w:t xml:space="preserve"> </w:t>
      </w:r>
      <w:r>
        <w:rPr>
          <w:sz w:val="18"/>
        </w:rPr>
        <w:t>C-866</w:t>
      </w:r>
      <w:r>
        <w:rPr>
          <w:spacing w:val="-9"/>
          <w:sz w:val="18"/>
        </w:rPr>
        <w:t xml:space="preserve"> </w:t>
      </w:r>
      <w:r>
        <w:rPr>
          <w:sz w:val="18"/>
        </w:rPr>
        <w:t>de</w:t>
      </w:r>
      <w:r>
        <w:rPr>
          <w:spacing w:val="-12"/>
          <w:sz w:val="18"/>
        </w:rPr>
        <w:t xml:space="preserve"> </w:t>
      </w:r>
      <w:r>
        <w:rPr>
          <w:sz w:val="18"/>
        </w:rPr>
        <w:t>1999,</w:t>
      </w:r>
      <w:r>
        <w:rPr>
          <w:spacing w:val="-9"/>
          <w:sz w:val="18"/>
        </w:rPr>
        <w:t xml:space="preserve"> </w:t>
      </w:r>
      <w:r>
        <w:rPr>
          <w:sz w:val="18"/>
        </w:rPr>
        <w:t>M.P.</w:t>
      </w:r>
      <w:r>
        <w:rPr>
          <w:spacing w:val="-9"/>
          <w:sz w:val="18"/>
        </w:rPr>
        <w:t xml:space="preserve"> </w:t>
      </w:r>
      <w:r>
        <w:rPr>
          <w:sz w:val="18"/>
        </w:rPr>
        <w:t>Vladimiro</w:t>
      </w:r>
      <w:r>
        <w:rPr>
          <w:spacing w:val="-9"/>
          <w:sz w:val="18"/>
        </w:rPr>
        <w:t xml:space="preserve"> </w:t>
      </w:r>
      <w:r>
        <w:rPr>
          <w:sz w:val="18"/>
        </w:rPr>
        <w:t>Naranjo</w:t>
      </w:r>
      <w:r>
        <w:rPr>
          <w:spacing w:val="-9"/>
          <w:sz w:val="18"/>
        </w:rPr>
        <w:t xml:space="preserve"> </w:t>
      </w:r>
      <w:r>
        <w:rPr>
          <w:sz w:val="18"/>
        </w:rPr>
        <w:t>Mesa;</w:t>
      </w:r>
      <w:r>
        <w:rPr>
          <w:spacing w:val="-9"/>
          <w:sz w:val="18"/>
        </w:rPr>
        <w:t xml:space="preserve"> </w:t>
      </w:r>
      <w:r>
        <w:rPr>
          <w:sz w:val="18"/>
        </w:rPr>
        <w:t>Augusto</w:t>
      </w:r>
      <w:r>
        <w:rPr>
          <w:spacing w:val="-9"/>
          <w:sz w:val="18"/>
        </w:rPr>
        <w:t xml:space="preserve"> </w:t>
      </w:r>
      <w:r>
        <w:rPr>
          <w:sz w:val="18"/>
        </w:rPr>
        <w:t>Ramón</w:t>
      </w:r>
      <w:r>
        <w:rPr>
          <w:spacing w:val="-10"/>
          <w:sz w:val="18"/>
        </w:rPr>
        <w:t xml:space="preserve"> </w:t>
      </w:r>
      <w:r>
        <w:rPr>
          <w:sz w:val="18"/>
        </w:rPr>
        <w:t>Chávez</w:t>
      </w:r>
      <w:r>
        <w:rPr>
          <w:spacing w:val="-11"/>
          <w:sz w:val="18"/>
        </w:rPr>
        <w:t xml:space="preserve"> </w:t>
      </w:r>
      <w:r>
        <w:rPr>
          <w:sz w:val="18"/>
        </w:rPr>
        <w:t>Marín,</w:t>
      </w:r>
      <w:r>
        <w:rPr>
          <w:spacing w:val="-47"/>
          <w:sz w:val="18"/>
        </w:rPr>
        <w:t xml:space="preserve"> </w:t>
      </w:r>
      <w:r>
        <w:rPr>
          <w:sz w:val="18"/>
        </w:rPr>
        <w:t>“</w:t>
      </w:r>
      <w:r>
        <w:rPr>
          <w:rFonts w:ascii="Arial" w:hAnsi="Arial"/>
          <w:i/>
          <w:sz w:val="18"/>
        </w:rPr>
        <w:t>Los convenios de la administración entre la gestión pública y la actividad contractual”</w:t>
      </w:r>
      <w:r>
        <w:rPr>
          <w:sz w:val="18"/>
        </w:rPr>
        <w:t>, Cuarta edición, Temis,</w:t>
      </w:r>
      <w:r>
        <w:rPr>
          <w:spacing w:val="1"/>
          <w:sz w:val="18"/>
        </w:rPr>
        <w:t xml:space="preserve"> </w:t>
      </w:r>
      <w:r>
        <w:rPr>
          <w:sz w:val="18"/>
        </w:rPr>
        <w:t>Bogotá,</w:t>
      </w:r>
      <w:r>
        <w:rPr>
          <w:spacing w:val="-3"/>
          <w:sz w:val="18"/>
        </w:rPr>
        <w:t xml:space="preserve"> </w:t>
      </w:r>
      <w:r>
        <w:rPr>
          <w:sz w:val="18"/>
        </w:rPr>
        <w:t>p. 379.</w:t>
      </w:r>
    </w:p>
    <w:p w14:paraId="706B13CD" w14:textId="77777777" w:rsidR="006D7171" w:rsidRDefault="00BF3AB3">
      <w:pPr>
        <w:ind w:left="202" w:right="115"/>
        <w:jc w:val="both"/>
        <w:rPr>
          <w:sz w:val="18"/>
        </w:rPr>
      </w:pPr>
      <w:r>
        <w:rPr>
          <w:position w:val="6"/>
          <w:sz w:val="12"/>
        </w:rPr>
        <w:t xml:space="preserve">12 </w:t>
      </w:r>
      <w:r>
        <w:rPr>
          <w:sz w:val="18"/>
        </w:rPr>
        <w:t>“</w:t>
      </w:r>
      <w:r>
        <w:rPr>
          <w:rFonts w:ascii="Arial" w:hAnsi="Arial"/>
          <w:i/>
          <w:sz w:val="18"/>
        </w:rPr>
        <w:t>Así las cosas, resulta obvio que para conferir funciones administrativas a personas privadas mediante acto</w:t>
      </w:r>
      <w:r>
        <w:rPr>
          <w:rFonts w:ascii="Arial" w:hAnsi="Arial"/>
          <w:i/>
          <w:spacing w:val="1"/>
          <w:sz w:val="18"/>
        </w:rPr>
        <w:t xml:space="preserve"> </w:t>
      </w:r>
      <w:r>
        <w:rPr>
          <w:rFonts w:ascii="Arial" w:hAnsi="Arial"/>
          <w:i/>
          <w:sz w:val="18"/>
        </w:rPr>
        <w:t>administrativo</w:t>
      </w:r>
      <w:r>
        <w:rPr>
          <w:rFonts w:ascii="Arial" w:hAnsi="Arial"/>
          <w:i/>
          <w:spacing w:val="-6"/>
          <w:sz w:val="18"/>
        </w:rPr>
        <w:t xml:space="preserve"> </w:t>
      </w:r>
      <w:r>
        <w:rPr>
          <w:rFonts w:ascii="Arial" w:hAnsi="Arial"/>
          <w:i/>
          <w:sz w:val="18"/>
        </w:rPr>
        <w:t>de</w:t>
      </w:r>
      <w:r>
        <w:rPr>
          <w:rFonts w:ascii="Arial" w:hAnsi="Arial"/>
          <w:i/>
          <w:spacing w:val="-6"/>
          <w:sz w:val="18"/>
        </w:rPr>
        <w:t xml:space="preserve"> </w:t>
      </w:r>
      <w:r>
        <w:rPr>
          <w:rFonts w:ascii="Arial" w:hAnsi="Arial"/>
          <w:i/>
          <w:sz w:val="18"/>
        </w:rPr>
        <w:t>carácter</w:t>
      </w:r>
      <w:r>
        <w:rPr>
          <w:rFonts w:ascii="Arial" w:hAnsi="Arial"/>
          <w:i/>
          <w:spacing w:val="-6"/>
          <w:sz w:val="18"/>
        </w:rPr>
        <w:t xml:space="preserve"> </w:t>
      </w:r>
      <w:r>
        <w:rPr>
          <w:rFonts w:ascii="Arial" w:hAnsi="Arial"/>
          <w:i/>
          <w:sz w:val="18"/>
        </w:rPr>
        <w:t>particular,</w:t>
      </w:r>
      <w:r>
        <w:rPr>
          <w:rFonts w:ascii="Arial" w:hAnsi="Arial"/>
          <w:i/>
          <w:spacing w:val="-7"/>
          <w:sz w:val="18"/>
        </w:rPr>
        <w:t xml:space="preserve"> </w:t>
      </w:r>
      <w:r>
        <w:rPr>
          <w:rFonts w:ascii="Arial" w:hAnsi="Arial"/>
          <w:i/>
          <w:sz w:val="18"/>
        </w:rPr>
        <w:t>no</w:t>
      </w:r>
      <w:r>
        <w:rPr>
          <w:rFonts w:ascii="Arial" w:hAnsi="Arial"/>
          <w:i/>
          <w:spacing w:val="-6"/>
          <w:sz w:val="18"/>
        </w:rPr>
        <w:t xml:space="preserve"> </w:t>
      </w:r>
      <w:r>
        <w:rPr>
          <w:rFonts w:ascii="Arial" w:hAnsi="Arial"/>
          <w:i/>
          <w:sz w:val="18"/>
        </w:rPr>
        <w:t>basta</w:t>
      </w:r>
      <w:r>
        <w:rPr>
          <w:rFonts w:ascii="Arial" w:hAnsi="Arial"/>
          <w:i/>
          <w:spacing w:val="-7"/>
          <w:sz w:val="18"/>
        </w:rPr>
        <w:t xml:space="preserve"> </w:t>
      </w:r>
      <w:r>
        <w:rPr>
          <w:rFonts w:ascii="Arial" w:hAnsi="Arial"/>
          <w:i/>
          <w:sz w:val="18"/>
        </w:rPr>
        <w:t>la</w:t>
      </w:r>
      <w:r>
        <w:rPr>
          <w:rFonts w:ascii="Arial" w:hAnsi="Arial"/>
          <w:i/>
          <w:spacing w:val="-6"/>
          <w:sz w:val="18"/>
        </w:rPr>
        <w:t xml:space="preserve"> </w:t>
      </w:r>
      <w:r>
        <w:rPr>
          <w:rFonts w:ascii="Arial" w:hAnsi="Arial"/>
          <w:i/>
          <w:sz w:val="18"/>
        </w:rPr>
        <w:t>expedición</w:t>
      </w:r>
      <w:r>
        <w:rPr>
          <w:rFonts w:ascii="Arial" w:hAnsi="Arial"/>
          <w:i/>
          <w:spacing w:val="-6"/>
          <w:sz w:val="18"/>
        </w:rPr>
        <w:t xml:space="preserve"> </w:t>
      </w:r>
      <w:r>
        <w:rPr>
          <w:rFonts w:ascii="Arial" w:hAnsi="Arial"/>
          <w:i/>
          <w:sz w:val="18"/>
        </w:rPr>
        <w:t>de</w:t>
      </w:r>
      <w:r>
        <w:rPr>
          <w:rFonts w:ascii="Arial" w:hAnsi="Arial"/>
          <w:i/>
          <w:spacing w:val="-5"/>
          <w:sz w:val="18"/>
        </w:rPr>
        <w:t xml:space="preserve"> </w:t>
      </w:r>
      <w:r>
        <w:rPr>
          <w:rFonts w:ascii="Arial" w:hAnsi="Arial"/>
          <w:i/>
          <w:sz w:val="18"/>
        </w:rPr>
        <w:t>dicho</w:t>
      </w:r>
      <w:r>
        <w:rPr>
          <w:rFonts w:ascii="Arial" w:hAnsi="Arial"/>
          <w:i/>
          <w:spacing w:val="-6"/>
          <w:sz w:val="18"/>
        </w:rPr>
        <w:t xml:space="preserve"> </w:t>
      </w:r>
      <w:r>
        <w:rPr>
          <w:rFonts w:ascii="Arial" w:hAnsi="Arial"/>
          <w:i/>
          <w:sz w:val="18"/>
        </w:rPr>
        <w:t>acto</w:t>
      </w:r>
      <w:r>
        <w:rPr>
          <w:rFonts w:ascii="Arial" w:hAnsi="Arial"/>
          <w:i/>
          <w:spacing w:val="-6"/>
          <w:sz w:val="18"/>
        </w:rPr>
        <w:t xml:space="preserve"> </w:t>
      </w:r>
      <w:r>
        <w:rPr>
          <w:rFonts w:ascii="Arial" w:hAnsi="Arial"/>
          <w:i/>
          <w:sz w:val="18"/>
        </w:rPr>
        <w:t>conforme</w:t>
      </w:r>
      <w:r>
        <w:rPr>
          <w:rFonts w:ascii="Arial" w:hAnsi="Arial"/>
          <w:i/>
          <w:spacing w:val="-5"/>
          <w:sz w:val="18"/>
        </w:rPr>
        <w:t xml:space="preserve"> </w:t>
      </w:r>
      <w:r>
        <w:rPr>
          <w:rFonts w:ascii="Arial" w:hAnsi="Arial"/>
          <w:i/>
          <w:sz w:val="18"/>
        </w:rPr>
        <w:t>a</w:t>
      </w:r>
      <w:r>
        <w:rPr>
          <w:rFonts w:ascii="Arial" w:hAnsi="Arial"/>
          <w:i/>
          <w:spacing w:val="-9"/>
          <w:sz w:val="18"/>
        </w:rPr>
        <w:t xml:space="preserve"> </w:t>
      </w:r>
      <w:r>
        <w:rPr>
          <w:rFonts w:ascii="Arial" w:hAnsi="Arial"/>
          <w:i/>
          <w:sz w:val="18"/>
        </w:rPr>
        <w:t>lo</w:t>
      </w:r>
      <w:r>
        <w:rPr>
          <w:rFonts w:ascii="Arial" w:hAnsi="Arial"/>
          <w:i/>
          <w:spacing w:val="-6"/>
          <w:sz w:val="18"/>
        </w:rPr>
        <w:t xml:space="preserve"> </w:t>
      </w:r>
      <w:r>
        <w:rPr>
          <w:rFonts w:ascii="Arial" w:hAnsi="Arial"/>
          <w:i/>
          <w:sz w:val="18"/>
        </w:rPr>
        <w:t>prescrito</w:t>
      </w:r>
      <w:r>
        <w:rPr>
          <w:rFonts w:ascii="Arial" w:hAnsi="Arial"/>
          <w:i/>
          <w:spacing w:val="-5"/>
          <w:sz w:val="18"/>
        </w:rPr>
        <w:t xml:space="preserve"> </w:t>
      </w:r>
      <w:r>
        <w:rPr>
          <w:rFonts w:ascii="Arial" w:hAnsi="Arial"/>
          <w:i/>
          <w:sz w:val="18"/>
        </w:rPr>
        <w:t>por</w:t>
      </w:r>
      <w:r>
        <w:rPr>
          <w:rFonts w:ascii="Arial" w:hAnsi="Arial"/>
          <w:i/>
          <w:spacing w:val="-9"/>
          <w:sz w:val="18"/>
        </w:rPr>
        <w:t xml:space="preserve"> </w:t>
      </w:r>
      <w:r>
        <w:rPr>
          <w:rFonts w:ascii="Arial" w:hAnsi="Arial"/>
          <w:i/>
          <w:sz w:val="18"/>
        </w:rPr>
        <w:t>la</w:t>
      </w:r>
      <w:r>
        <w:rPr>
          <w:rFonts w:ascii="Arial" w:hAnsi="Arial"/>
          <w:i/>
          <w:spacing w:val="-5"/>
          <w:sz w:val="18"/>
        </w:rPr>
        <w:t xml:space="preserve"> </w:t>
      </w:r>
      <w:r>
        <w:rPr>
          <w:rFonts w:ascii="Arial" w:hAnsi="Arial"/>
          <w:i/>
          <w:sz w:val="18"/>
        </w:rPr>
        <w:t>ley</w:t>
      </w:r>
      <w:r>
        <w:rPr>
          <w:rFonts w:ascii="Arial" w:hAnsi="Arial"/>
          <w:i/>
          <w:spacing w:val="-6"/>
          <w:sz w:val="18"/>
        </w:rPr>
        <w:t xml:space="preserve"> </w:t>
      </w:r>
      <w:r>
        <w:rPr>
          <w:rFonts w:ascii="Arial" w:hAnsi="Arial"/>
          <w:i/>
          <w:sz w:val="18"/>
        </w:rPr>
        <w:t>bajo</w:t>
      </w:r>
      <w:r>
        <w:rPr>
          <w:rFonts w:ascii="Arial" w:hAnsi="Arial"/>
          <w:i/>
          <w:spacing w:val="1"/>
          <w:sz w:val="18"/>
        </w:rPr>
        <w:t xml:space="preserve"> </w:t>
      </w:r>
      <w:r>
        <w:rPr>
          <w:rFonts w:ascii="Arial" w:hAnsi="Arial"/>
          <w:i/>
          <w:sz w:val="18"/>
        </w:rPr>
        <w:t>examen, sino que es necesario, adicionalmente, que en todos los casos se suscriba con ellos un convenio</w:t>
      </w:r>
      <w:r>
        <w:rPr>
          <w:rFonts w:ascii="Arial" w:hAnsi="Arial"/>
          <w:i/>
          <w:spacing w:val="1"/>
          <w:sz w:val="18"/>
        </w:rPr>
        <w:t xml:space="preserve"> </w:t>
      </w:r>
      <w:r>
        <w:rPr>
          <w:rFonts w:ascii="Arial" w:hAnsi="Arial"/>
          <w:i/>
          <w:sz w:val="18"/>
        </w:rPr>
        <w:t>mediante el cual expresamente se acepte la asignación de dicho ejercicio de funciones</w:t>
      </w:r>
      <w:r>
        <w:rPr>
          <w:sz w:val="18"/>
        </w:rPr>
        <w:t>” Corte Constitucional,</w:t>
      </w:r>
      <w:r>
        <w:rPr>
          <w:spacing w:val="1"/>
          <w:sz w:val="18"/>
        </w:rPr>
        <w:t xml:space="preserve"> </w:t>
      </w:r>
      <w:r>
        <w:rPr>
          <w:sz w:val="18"/>
        </w:rPr>
        <w:t>sentencia C-866 de 1999; Augusto Ramón Chávez Marín, “</w:t>
      </w:r>
      <w:r>
        <w:rPr>
          <w:rFonts w:ascii="Arial" w:hAnsi="Arial"/>
          <w:i/>
          <w:sz w:val="18"/>
        </w:rPr>
        <w:t>Los convenios de la administración entre la gestión</w:t>
      </w:r>
      <w:r>
        <w:rPr>
          <w:rFonts w:ascii="Arial" w:hAnsi="Arial"/>
          <w:i/>
          <w:spacing w:val="-47"/>
          <w:sz w:val="18"/>
        </w:rPr>
        <w:t xml:space="preserve"> </w:t>
      </w:r>
      <w:r>
        <w:rPr>
          <w:rFonts w:ascii="Arial" w:hAnsi="Arial"/>
          <w:i/>
          <w:sz w:val="18"/>
        </w:rPr>
        <w:t>pública</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la actividad</w:t>
      </w:r>
      <w:r>
        <w:rPr>
          <w:rFonts w:ascii="Arial" w:hAnsi="Arial"/>
          <w:i/>
          <w:spacing w:val="-3"/>
          <w:sz w:val="18"/>
        </w:rPr>
        <w:t xml:space="preserve"> </w:t>
      </w:r>
      <w:r>
        <w:rPr>
          <w:rFonts w:ascii="Arial" w:hAnsi="Arial"/>
          <w:i/>
          <w:sz w:val="18"/>
        </w:rPr>
        <w:t>contractual”</w:t>
      </w:r>
      <w:r>
        <w:rPr>
          <w:sz w:val="18"/>
        </w:rPr>
        <w:t>, Cuarta edición,</w:t>
      </w:r>
      <w:r>
        <w:rPr>
          <w:spacing w:val="-3"/>
          <w:sz w:val="18"/>
        </w:rPr>
        <w:t xml:space="preserve"> </w:t>
      </w:r>
      <w:r>
        <w:rPr>
          <w:sz w:val="18"/>
        </w:rPr>
        <w:t>Temis, Bogotá,</w:t>
      </w:r>
      <w:r>
        <w:rPr>
          <w:spacing w:val="-2"/>
          <w:sz w:val="18"/>
        </w:rPr>
        <w:t xml:space="preserve"> </w:t>
      </w:r>
      <w:r>
        <w:rPr>
          <w:sz w:val="18"/>
        </w:rPr>
        <w:t>p.</w:t>
      </w:r>
      <w:r>
        <w:rPr>
          <w:spacing w:val="-1"/>
          <w:sz w:val="18"/>
        </w:rPr>
        <w:t xml:space="preserve"> </w:t>
      </w:r>
      <w:r>
        <w:rPr>
          <w:sz w:val="18"/>
        </w:rPr>
        <w:t>379.</w:t>
      </w:r>
    </w:p>
    <w:p w14:paraId="706B13CE" w14:textId="77777777" w:rsidR="006D7171" w:rsidRDefault="006D7171">
      <w:pPr>
        <w:jc w:val="both"/>
        <w:rPr>
          <w:sz w:val="18"/>
        </w:rPr>
        <w:sectPr w:rsidR="006D7171">
          <w:pgSz w:w="12250" w:h="18730"/>
          <w:pgMar w:top="1480" w:right="1580" w:bottom="1060" w:left="1500" w:header="572" w:footer="864" w:gutter="0"/>
          <w:cols w:space="720"/>
        </w:sectPr>
      </w:pPr>
    </w:p>
    <w:p w14:paraId="706B13CF" w14:textId="77777777" w:rsidR="006D7171" w:rsidRPr="00721C05" w:rsidRDefault="00BF3AB3">
      <w:pPr>
        <w:pStyle w:val="Textoindependiente"/>
        <w:spacing w:before="89" w:line="276" w:lineRule="auto"/>
        <w:ind w:left="202" w:right="115"/>
        <w:jc w:val="both"/>
        <w:rPr>
          <w:color w:val="FF0000"/>
        </w:rPr>
      </w:pPr>
      <w:r w:rsidRPr="00721C05">
        <w:rPr>
          <w:color w:val="FF0000"/>
        </w:rPr>
        <w:lastRenderedPageBreak/>
        <w:t>la transferencia de la función administrativa a un particular debe distinguirse de la</w:t>
      </w:r>
      <w:r w:rsidRPr="00721C05">
        <w:rPr>
          <w:color w:val="FF0000"/>
          <w:spacing w:val="1"/>
        </w:rPr>
        <w:t xml:space="preserve"> </w:t>
      </w:r>
      <w:r w:rsidRPr="00721C05">
        <w:rPr>
          <w:color w:val="FF0000"/>
        </w:rPr>
        <w:t>prestación de un servicio público, pues ambas nociones, aunque relacionadas, son</w:t>
      </w:r>
      <w:r w:rsidRPr="00721C05">
        <w:rPr>
          <w:color w:val="FF0000"/>
          <w:spacing w:val="-64"/>
        </w:rPr>
        <w:t xml:space="preserve"> </w:t>
      </w:r>
      <w:r w:rsidRPr="00721C05">
        <w:rPr>
          <w:color w:val="FF0000"/>
        </w:rPr>
        <w:t>conceptual y legalmente diferenciables. Así, pese a que tanto la prestación de los</w:t>
      </w:r>
      <w:r w:rsidRPr="00721C05">
        <w:rPr>
          <w:color w:val="FF0000"/>
          <w:spacing w:val="1"/>
        </w:rPr>
        <w:t xml:space="preserve"> </w:t>
      </w:r>
      <w:r w:rsidRPr="00721C05">
        <w:rPr>
          <w:color w:val="FF0000"/>
        </w:rPr>
        <w:t>servicios públicos y el ejercicio de la función administrativa están al servicio de los</w:t>
      </w:r>
      <w:r w:rsidRPr="00721C05">
        <w:rPr>
          <w:color w:val="FF0000"/>
          <w:spacing w:val="1"/>
        </w:rPr>
        <w:t xml:space="preserve"> </w:t>
      </w:r>
      <w:r w:rsidRPr="00721C05">
        <w:rPr>
          <w:color w:val="FF0000"/>
        </w:rPr>
        <w:t>intereses</w:t>
      </w:r>
      <w:r w:rsidRPr="00721C05">
        <w:rPr>
          <w:color w:val="FF0000"/>
          <w:spacing w:val="-15"/>
        </w:rPr>
        <w:t xml:space="preserve"> </w:t>
      </w:r>
      <w:r w:rsidRPr="00721C05">
        <w:rPr>
          <w:color w:val="FF0000"/>
        </w:rPr>
        <w:t>generales</w:t>
      </w:r>
      <w:r w:rsidRPr="00721C05">
        <w:rPr>
          <w:color w:val="FF0000"/>
          <w:spacing w:val="-12"/>
        </w:rPr>
        <w:t xml:space="preserve"> </w:t>
      </w:r>
      <w:r w:rsidRPr="00721C05">
        <w:rPr>
          <w:color w:val="FF0000"/>
        </w:rPr>
        <w:t>y</w:t>
      </w:r>
      <w:r w:rsidRPr="00721C05">
        <w:rPr>
          <w:color w:val="FF0000"/>
          <w:spacing w:val="-14"/>
        </w:rPr>
        <w:t xml:space="preserve"> </w:t>
      </w:r>
      <w:r w:rsidRPr="00721C05">
        <w:rPr>
          <w:color w:val="FF0000"/>
        </w:rPr>
        <w:t>de</w:t>
      </w:r>
      <w:r w:rsidRPr="00721C05">
        <w:rPr>
          <w:color w:val="FF0000"/>
          <w:spacing w:val="-12"/>
        </w:rPr>
        <w:t xml:space="preserve"> </w:t>
      </w:r>
      <w:r w:rsidRPr="00721C05">
        <w:rPr>
          <w:color w:val="FF0000"/>
        </w:rPr>
        <w:t>la</w:t>
      </w:r>
      <w:r w:rsidRPr="00721C05">
        <w:rPr>
          <w:color w:val="FF0000"/>
          <w:spacing w:val="-13"/>
        </w:rPr>
        <w:t xml:space="preserve"> </w:t>
      </w:r>
      <w:r w:rsidRPr="00721C05">
        <w:rPr>
          <w:color w:val="FF0000"/>
        </w:rPr>
        <w:t>realización</w:t>
      </w:r>
      <w:r w:rsidRPr="00721C05">
        <w:rPr>
          <w:color w:val="FF0000"/>
          <w:spacing w:val="-13"/>
        </w:rPr>
        <w:t xml:space="preserve"> </w:t>
      </w:r>
      <w:r w:rsidRPr="00721C05">
        <w:rPr>
          <w:color w:val="FF0000"/>
        </w:rPr>
        <w:t>de</w:t>
      </w:r>
      <w:r w:rsidRPr="00721C05">
        <w:rPr>
          <w:color w:val="FF0000"/>
          <w:spacing w:val="-12"/>
        </w:rPr>
        <w:t xml:space="preserve"> </w:t>
      </w:r>
      <w:r w:rsidRPr="00721C05">
        <w:rPr>
          <w:color w:val="FF0000"/>
        </w:rPr>
        <w:t>los</w:t>
      </w:r>
      <w:r w:rsidRPr="00721C05">
        <w:rPr>
          <w:color w:val="FF0000"/>
          <w:spacing w:val="-14"/>
        </w:rPr>
        <w:t xml:space="preserve"> </w:t>
      </w:r>
      <w:r w:rsidRPr="00721C05">
        <w:rPr>
          <w:color w:val="FF0000"/>
        </w:rPr>
        <w:t>fines</w:t>
      </w:r>
      <w:r w:rsidRPr="00721C05">
        <w:rPr>
          <w:color w:val="FF0000"/>
          <w:spacing w:val="-12"/>
        </w:rPr>
        <w:t xml:space="preserve"> </w:t>
      </w:r>
      <w:r w:rsidRPr="00721C05">
        <w:rPr>
          <w:color w:val="FF0000"/>
        </w:rPr>
        <w:t>inherentes</w:t>
      </w:r>
      <w:r w:rsidRPr="00721C05">
        <w:rPr>
          <w:color w:val="FF0000"/>
          <w:spacing w:val="-15"/>
        </w:rPr>
        <w:t xml:space="preserve"> </w:t>
      </w:r>
      <w:r w:rsidRPr="00721C05">
        <w:rPr>
          <w:color w:val="FF0000"/>
        </w:rPr>
        <w:t>del</w:t>
      </w:r>
      <w:r w:rsidRPr="00721C05">
        <w:rPr>
          <w:color w:val="FF0000"/>
          <w:spacing w:val="-12"/>
        </w:rPr>
        <w:t xml:space="preserve"> </w:t>
      </w:r>
      <w:r w:rsidRPr="00721C05">
        <w:rPr>
          <w:color w:val="FF0000"/>
        </w:rPr>
        <w:t>Estado</w:t>
      </w:r>
      <w:r w:rsidRPr="00721C05">
        <w:rPr>
          <w:color w:val="FF0000"/>
          <w:spacing w:val="-6"/>
        </w:rPr>
        <w:t xml:space="preserve"> </w:t>
      </w:r>
      <w:r w:rsidRPr="00721C05">
        <w:rPr>
          <w:color w:val="FF0000"/>
        </w:rPr>
        <w:t>—artículos</w:t>
      </w:r>
    </w:p>
    <w:p w14:paraId="706B13D0" w14:textId="77777777" w:rsidR="006D7171" w:rsidRDefault="00BF3AB3">
      <w:pPr>
        <w:pStyle w:val="Textoindependiente"/>
        <w:spacing w:before="3" w:line="273" w:lineRule="auto"/>
        <w:ind w:left="202" w:right="122"/>
        <w:jc w:val="both"/>
      </w:pPr>
      <w:r w:rsidRPr="00721C05">
        <w:rPr>
          <w:color w:val="FF0000"/>
        </w:rPr>
        <w:t>209</w:t>
      </w:r>
      <w:r w:rsidRPr="00721C05">
        <w:rPr>
          <w:color w:val="FF0000"/>
          <w:spacing w:val="1"/>
        </w:rPr>
        <w:t xml:space="preserve"> </w:t>
      </w:r>
      <w:r w:rsidRPr="00721C05">
        <w:rPr>
          <w:color w:val="FF0000"/>
        </w:rPr>
        <w:t>y</w:t>
      </w:r>
      <w:r w:rsidRPr="00721C05">
        <w:rPr>
          <w:color w:val="FF0000"/>
          <w:spacing w:val="1"/>
        </w:rPr>
        <w:t xml:space="preserve"> </w:t>
      </w:r>
      <w:r w:rsidRPr="00721C05">
        <w:rPr>
          <w:color w:val="FF0000"/>
        </w:rPr>
        <w:t>365</w:t>
      </w:r>
      <w:r w:rsidRPr="00721C05">
        <w:rPr>
          <w:color w:val="FF0000"/>
          <w:spacing w:val="1"/>
        </w:rPr>
        <w:t xml:space="preserve"> </w:t>
      </w:r>
      <w:r w:rsidRPr="00721C05">
        <w:rPr>
          <w:rFonts w:ascii="Arial" w:hAnsi="Arial"/>
          <w:i/>
          <w:color w:val="FF0000"/>
        </w:rPr>
        <w:t>ibídem</w:t>
      </w:r>
      <w:r w:rsidRPr="00721C05">
        <w:rPr>
          <w:color w:val="FF0000"/>
        </w:rPr>
        <w:t>—,</w:t>
      </w:r>
      <w:r w:rsidRPr="00721C05">
        <w:rPr>
          <w:color w:val="FF0000"/>
          <w:spacing w:val="1"/>
        </w:rPr>
        <w:t xml:space="preserve"> </w:t>
      </w:r>
      <w:r w:rsidRPr="00721C05">
        <w:rPr>
          <w:color w:val="FF0000"/>
        </w:rPr>
        <w:t>el</w:t>
      </w:r>
      <w:r w:rsidRPr="00721C05">
        <w:rPr>
          <w:color w:val="FF0000"/>
          <w:spacing w:val="1"/>
        </w:rPr>
        <w:t xml:space="preserve"> </w:t>
      </w:r>
      <w:r w:rsidRPr="00721C05">
        <w:rPr>
          <w:color w:val="FF0000"/>
        </w:rPr>
        <w:t>servicio</w:t>
      </w:r>
      <w:r w:rsidRPr="00721C05">
        <w:rPr>
          <w:color w:val="FF0000"/>
          <w:spacing w:val="1"/>
        </w:rPr>
        <w:t xml:space="preserve"> </w:t>
      </w:r>
      <w:r w:rsidRPr="00721C05">
        <w:rPr>
          <w:color w:val="FF0000"/>
        </w:rPr>
        <w:t>público</w:t>
      </w:r>
      <w:r w:rsidRPr="00721C05">
        <w:rPr>
          <w:color w:val="FF0000"/>
          <w:spacing w:val="1"/>
        </w:rPr>
        <w:t xml:space="preserve"> </w:t>
      </w:r>
      <w:r w:rsidRPr="00721C05">
        <w:rPr>
          <w:color w:val="FF0000"/>
        </w:rPr>
        <w:t>se</w:t>
      </w:r>
      <w:r w:rsidRPr="00721C05">
        <w:rPr>
          <w:color w:val="FF0000"/>
          <w:spacing w:val="1"/>
        </w:rPr>
        <w:t xml:space="preserve"> </w:t>
      </w:r>
      <w:r w:rsidRPr="00721C05">
        <w:rPr>
          <w:color w:val="FF0000"/>
        </w:rPr>
        <w:t>manifiesta</w:t>
      </w:r>
      <w:r w:rsidRPr="00721C05">
        <w:rPr>
          <w:color w:val="FF0000"/>
          <w:spacing w:val="1"/>
        </w:rPr>
        <w:t xml:space="preserve"> </w:t>
      </w:r>
      <w:r w:rsidRPr="00721C05">
        <w:rPr>
          <w:color w:val="FF0000"/>
        </w:rPr>
        <w:t>normalmente</w:t>
      </w:r>
      <w:r w:rsidRPr="00721C05">
        <w:rPr>
          <w:color w:val="FF0000"/>
          <w:spacing w:val="1"/>
        </w:rPr>
        <w:t xml:space="preserve"> </w:t>
      </w:r>
      <w:r w:rsidRPr="00721C05">
        <w:rPr>
          <w:color w:val="FF0000"/>
        </w:rPr>
        <w:t>en</w:t>
      </w:r>
      <w:r w:rsidRPr="00721C05">
        <w:rPr>
          <w:color w:val="FF0000"/>
          <w:spacing w:val="1"/>
        </w:rPr>
        <w:t xml:space="preserve"> </w:t>
      </w:r>
      <w:r w:rsidRPr="00721C05">
        <w:rPr>
          <w:color w:val="FF0000"/>
        </w:rPr>
        <w:t>el</w:t>
      </w:r>
      <w:r w:rsidRPr="00721C05">
        <w:rPr>
          <w:color w:val="FF0000"/>
          <w:spacing w:val="1"/>
        </w:rPr>
        <w:t xml:space="preserve"> </w:t>
      </w:r>
      <w:r w:rsidRPr="00721C05">
        <w:rPr>
          <w:color w:val="FF0000"/>
        </w:rPr>
        <w:t>cumplimiento de prestaciones a cargo de los particulares, mientras que la función</w:t>
      </w:r>
      <w:r w:rsidRPr="00721C05">
        <w:rPr>
          <w:color w:val="FF0000"/>
          <w:spacing w:val="1"/>
        </w:rPr>
        <w:t xml:space="preserve"> </w:t>
      </w:r>
      <w:r w:rsidRPr="00721C05">
        <w:rPr>
          <w:color w:val="FF0000"/>
        </w:rPr>
        <w:t>administrativa</w:t>
      </w:r>
      <w:r w:rsidRPr="00721C05">
        <w:rPr>
          <w:color w:val="FF0000"/>
          <w:spacing w:val="1"/>
        </w:rPr>
        <w:t xml:space="preserve"> </w:t>
      </w:r>
      <w:r w:rsidRPr="00721C05">
        <w:rPr>
          <w:color w:val="FF0000"/>
        </w:rPr>
        <w:t>supone</w:t>
      </w:r>
      <w:r w:rsidRPr="00721C05">
        <w:rPr>
          <w:color w:val="FF0000"/>
          <w:spacing w:val="-2"/>
        </w:rPr>
        <w:t xml:space="preserve"> </w:t>
      </w:r>
      <w:r w:rsidRPr="00721C05">
        <w:rPr>
          <w:color w:val="FF0000"/>
        </w:rPr>
        <w:t>el</w:t>
      </w:r>
      <w:r w:rsidRPr="00721C05">
        <w:rPr>
          <w:color w:val="FF0000"/>
          <w:spacing w:val="-1"/>
        </w:rPr>
        <w:t xml:space="preserve"> </w:t>
      </w:r>
      <w:r w:rsidRPr="00721C05">
        <w:rPr>
          <w:color w:val="FF0000"/>
        </w:rPr>
        <w:t>ejercicio de</w:t>
      </w:r>
      <w:r w:rsidRPr="00721C05">
        <w:rPr>
          <w:color w:val="FF0000"/>
          <w:spacing w:val="-1"/>
        </w:rPr>
        <w:t xml:space="preserve"> </w:t>
      </w:r>
      <w:r w:rsidRPr="00721C05">
        <w:rPr>
          <w:color w:val="FF0000"/>
        </w:rPr>
        <w:t>la autoridad</w:t>
      </w:r>
      <w:r w:rsidRPr="00721C05">
        <w:rPr>
          <w:color w:val="FF0000"/>
          <w:spacing w:val="-2"/>
        </w:rPr>
        <w:t xml:space="preserve"> </w:t>
      </w:r>
      <w:r w:rsidRPr="00721C05">
        <w:rPr>
          <w:color w:val="FF0000"/>
        </w:rPr>
        <w:t>del</w:t>
      </w:r>
      <w:r w:rsidRPr="00721C05">
        <w:rPr>
          <w:color w:val="FF0000"/>
          <w:spacing w:val="-1"/>
        </w:rPr>
        <w:t xml:space="preserve"> </w:t>
      </w:r>
      <w:r w:rsidRPr="00721C05">
        <w:rPr>
          <w:color w:val="FF0000"/>
        </w:rPr>
        <w:t>Estado</w:t>
      </w:r>
      <w:r>
        <w:rPr>
          <w:position w:val="8"/>
          <w:sz w:val="16"/>
        </w:rPr>
        <w:t>13</w:t>
      </w:r>
      <w:r>
        <w:t>.</w:t>
      </w:r>
    </w:p>
    <w:p w14:paraId="706B13D1" w14:textId="77777777" w:rsidR="006D7171" w:rsidRDefault="006D7171">
      <w:pPr>
        <w:pStyle w:val="Textoindependiente"/>
        <w:spacing w:before="7"/>
        <w:rPr>
          <w:sz w:val="27"/>
        </w:rPr>
      </w:pPr>
    </w:p>
    <w:p w14:paraId="706B13D2" w14:textId="77777777" w:rsidR="006D7171" w:rsidRPr="00721C05" w:rsidRDefault="00BF3AB3">
      <w:pPr>
        <w:pStyle w:val="Prrafodelista"/>
        <w:numPr>
          <w:ilvl w:val="0"/>
          <w:numId w:val="11"/>
        </w:numPr>
        <w:tabs>
          <w:tab w:val="left" w:pos="922"/>
        </w:tabs>
        <w:spacing w:before="1" w:line="276" w:lineRule="auto"/>
        <w:ind w:right="122" w:firstLine="0"/>
        <w:rPr>
          <w:color w:val="FF0000"/>
          <w:sz w:val="24"/>
        </w:rPr>
      </w:pPr>
      <w:r>
        <w:rPr>
          <w:sz w:val="24"/>
        </w:rPr>
        <w:t xml:space="preserve">En este orden de ideas, </w:t>
      </w:r>
      <w:r w:rsidRPr="00721C05">
        <w:rPr>
          <w:color w:val="FF0000"/>
          <w:sz w:val="24"/>
        </w:rPr>
        <w:t>cuando la entidad contratante pretende transferir de</w:t>
      </w:r>
      <w:r w:rsidRPr="00721C05">
        <w:rPr>
          <w:color w:val="FF0000"/>
          <w:spacing w:val="-65"/>
          <w:sz w:val="24"/>
        </w:rPr>
        <w:t xml:space="preserve"> </w:t>
      </w:r>
      <w:r w:rsidRPr="00721C05">
        <w:rPr>
          <w:color w:val="FF0000"/>
          <w:sz w:val="24"/>
        </w:rPr>
        <w:t>manera temporal una función administrativa que le es propia, deberá acudir en</w:t>
      </w:r>
      <w:r w:rsidRPr="00721C05">
        <w:rPr>
          <w:color w:val="FF0000"/>
          <w:spacing w:val="1"/>
          <w:sz w:val="24"/>
        </w:rPr>
        <w:t xml:space="preserve"> </w:t>
      </w:r>
      <w:r w:rsidRPr="00721C05">
        <w:rPr>
          <w:color w:val="FF0000"/>
          <w:sz w:val="24"/>
        </w:rPr>
        <w:t>primera instancia a las normas del capítulo XVI de la Ley 489 de 1998 sin perjuicio</w:t>
      </w:r>
      <w:r w:rsidRPr="00721C05">
        <w:rPr>
          <w:color w:val="FF0000"/>
          <w:spacing w:val="-64"/>
          <w:sz w:val="24"/>
        </w:rPr>
        <w:t xml:space="preserve"> </w:t>
      </w:r>
      <w:r w:rsidRPr="00721C05">
        <w:rPr>
          <w:color w:val="FF0000"/>
          <w:spacing w:val="-1"/>
          <w:sz w:val="24"/>
        </w:rPr>
        <w:t>de</w:t>
      </w:r>
      <w:r w:rsidRPr="00721C05">
        <w:rPr>
          <w:color w:val="FF0000"/>
          <w:spacing w:val="-15"/>
          <w:sz w:val="24"/>
        </w:rPr>
        <w:t xml:space="preserve"> </w:t>
      </w:r>
      <w:r w:rsidRPr="00721C05">
        <w:rPr>
          <w:color w:val="FF0000"/>
          <w:spacing w:val="-1"/>
          <w:sz w:val="24"/>
        </w:rPr>
        <w:t>que</w:t>
      </w:r>
      <w:r w:rsidRPr="00721C05">
        <w:rPr>
          <w:color w:val="FF0000"/>
          <w:spacing w:val="-15"/>
          <w:sz w:val="24"/>
        </w:rPr>
        <w:t xml:space="preserve"> </w:t>
      </w:r>
      <w:r w:rsidRPr="00721C05">
        <w:rPr>
          <w:color w:val="FF0000"/>
          <w:spacing w:val="-1"/>
          <w:sz w:val="24"/>
        </w:rPr>
        <w:t>el</w:t>
      </w:r>
      <w:r w:rsidRPr="00721C05">
        <w:rPr>
          <w:color w:val="FF0000"/>
          <w:spacing w:val="-15"/>
          <w:sz w:val="24"/>
        </w:rPr>
        <w:t xml:space="preserve"> </w:t>
      </w:r>
      <w:r w:rsidRPr="00721C05">
        <w:rPr>
          <w:color w:val="FF0000"/>
          <w:spacing w:val="-1"/>
          <w:sz w:val="24"/>
        </w:rPr>
        <w:t>gobierno</w:t>
      </w:r>
      <w:r w:rsidRPr="00721C05">
        <w:rPr>
          <w:color w:val="FF0000"/>
          <w:spacing w:val="-15"/>
          <w:sz w:val="24"/>
        </w:rPr>
        <w:t xml:space="preserve"> </w:t>
      </w:r>
      <w:r w:rsidRPr="00721C05">
        <w:rPr>
          <w:color w:val="FF0000"/>
          <w:spacing w:val="-1"/>
          <w:sz w:val="24"/>
        </w:rPr>
        <w:t>de</w:t>
      </w:r>
      <w:r w:rsidRPr="00721C05">
        <w:rPr>
          <w:color w:val="FF0000"/>
          <w:spacing w:val="-14"/>
          <w:sz w:val="24"/>
        </w:rPr>
        <w:t xml:space="preserve"> </w:t>
      </w:r>
      <w:r w:rsidRPr="00721C05">
        <w:rPr>
          <w:color w:val="FF0000"/>
          <w:sz w:val="24"/>
        </w:rPr>
        <w:t>las</w:t>
      </w:r>
      <w:r w:rsidRPr="00721C05">
        <w:rPr>
          <w:color w:val="FF0000"/>
          <w:spacing w:val="-15"/>
          <w:sz w:val="24"/>
        </w:rPr>
        <w:t xml:space="preserve"> </w:t>
      </w:r>
      <w:r w:rsidRPr="00721C05">
        <w:rPr>
          <w:color w:val="FF0000"/>
          <w:sz w:val="24"/>
        </w:rPr>
        <w:t>voluntades</w:t>
      </w:r>
      <w:r w:rsidRPr="00721C05">
        <w:rPr>
          <w:color w:val="FF0000"/>
          <w:spacing w:val="-15"/>
          <w:sz w:val="24"/>
        </w:rPr>
        <w:t xml:space="preserve"> </w:t>
      </w:r>
      <w:r w:rsidRPr="00721C05">
        <w:rPr>
          <w:color w:val="FF0000"/>
          <w:sz w:val="24"/>
        </w:rPr>
        <w:t>pueda</w:t>
      </w:r>
      <w:r w:rsidRPr="00721C05">
        <w:rPr>
          <w:color w:val="FF0000"/>
          <w:spacing w:val="-16"/>
          <w:sz w:val="24"/>
        </w:rPr>
        <w:t xml:space="preserve"> </w:t>
      </w:r>
      <w:r w:rsidRPr="00721C05">
        <w:rPr>
          <w:color w:val="FF0000"/>
          <w:sz w:val="24"/>
        </w:rPr>
        <w:t>o</w:t>
      </w:r>
      <w:r w:rsidRPr="00721C05">
        <w:rPr>
          <w:color w:val="FF0000"/>
          <w:spacing w:val="-17"/>
          <w:sz w:val="24"/>
        </w:rPr>
        <w:t xml:space="preserve"> </w:t>
      </w:r>
      <w:r w:rsidRPr="00721C05">
        <w:rPr>
          <w:color w:val="FF0000"/>
          <w:sz w:val="24"/>
        </w:rPr>
        <w:t>deba</w:t>
      </w:r>
      <w:r w:rsidRPr="00721C05">
        <w:rPr>
          <w:color w:val="FF0000"/>
          <w:spacing w:val="-14"/>
          <w:sz w:val="24"/>
        </w:rPr>
        <w:t xml:space="preserve"> </w:t>
      </w:r>
      <w:r w:rsidRPr="00721C05">
        <w:rPr>
          <w:color w:val="FF0000"/>
          <w:sz w:val="24"/>
        </w:rPr>
        <w:t>guiarse</w:t>
      </w:r>
      <w:r w:rsidRPr="00721C05">
        <w:rPr>
          <w:color w:val="FF0000"/>
          <w:spacing w:val="-15"/>
          <w:sz w:val="24"/>
        </w:rPr>
        <w:t xml:space="preserve"> </w:t>
      </w:r>
      <w:r w:rsidRPr="00721C05">
        <w:rPr>
          <w:color w:val="FF0000"/>
          <w:sz w:val="24"/>
        </w:rPr>
        <w:t>bajo</w:t>
      </w:r>
      <w:r w:rsidRPr="00721C05">
        <w:rPr>
          <w:color w:val="FF0000"/>
          <w:spacing w:val="-16"/>
          <w:sz w:val="24"/>
        </w:rPr>
        <w:t xml:space="preserve"> </w:t>
      </w:r>
      <w:r w:rsidRPr="00721C05">
        <w:rPr>
          <w:color w:val="FF0000"/>
          <w:sz w:val="24"/>
        </w:rPr>
        <w:t>alguna</w:t>
      </w:r>
      <w:r w:rsidRPr="00721C05">
        <w:rPr>
          <w:color w:val="FF0000"/>
          <w:spacing w:val="-15"/>
          <w:sz w:val="24"/>
        </w:rPr>
        <w:t xml:space="preserve"> </w:t>
      </w:r>
      <w:r w:rsidRPr="00721C05">
        <w:rPr>
          <w:color w:val="FF0000"/>
          <w:sz w:val="24"/>
        </w:rPr>
        <w:t>de</w:t>
      </w:r>
      <w:r w:rsidRPr="00721C05">
        <w:rPr>
          <w:color w:val="FF0000"/>
          <w:spacing w:val="-15"/>
          <w:sz w:val="24"/>
        </w:rPr>
        <w:t xml:space="preserve"> </w:t>
      </w:r>
      <w:r w:rsidRPr="00721C05">
        <w:rPr>
          <w:color w:val="FF0000"/>
          <w:sz w:val="24"/>
        </w:rPr>
        <w:t>las</w:t>
      </w:r>
      <w:r w:rsidRPr="00721C05">
        <w:rPr>
          <w:color w:val="FF0000"/>
          <w:spacing w:val="-14"/>
          <w:sz w:val="24"/>
        </w:rPr>
        <w:t xml:space="preserve"> </w:t>
      </w:r>
      <w:r w:rsidRPr="00721C05">
        <w:rPr>
          <w:color w:val="FF0000"/>
          <w:sz w:val="24"/>
        </w:rPr>
        <w:t>reglas</w:t>
      </w:r>
      <w:r w:rsidRPr="00721C05">
        <w:rPr>
          <w:color w:val="FF0000"/>
          <w:spacing w:val="-64"/>
          <w:sz w:val="24"/>
        </w:rPr>
        <w:t xml:space="preserve"> </w:t>
      </w:r>
      <w:r w:rsidRPr="00721C05">
        <w:rPr>
          <w:color w:val="FF0000"/>
          <w:sz w:val="24"/>
        </w:rPr>
        <w:t>y principios contractuales contenidos en el régimen general de contratación del</w:t>
      </w:r>
      <w:r w:rsidRPr="00721C05">
        <w:rPr>
          <w:color w:val="FF0000"/>
          <w:spacing w:val="1"/>
          <w:sz w:val="24"/>
        </w:rPr>
        <w:t xml:space="preserve"> </w:t>
      </w:r>
      <w:r w:rsidRPr="00721C05">
        <w:rPr>
          <w:color w:val="FF0000"/>
          <w:spacing w:val="-1"/>
          <w:sz w:val="24"/>
        </w:rPr>
        <w:t>Estado,</w:t>
      </w:r>
      <w:r w:rsidRPr="00721C05">
        <w:rPr>
          <w:color w:val="FF0000"/>
          <w:spacing w:val="-16"/>
          <w:sz w:val="24"/>
        </w:rPr>
        <w:t xml:space="preserve"> </w:t>
      </w:r>
      <w:r w:rsidRPr="00721C05">
        <w:rPr>
          <w:color w:val="FF0000"/>
          <w:spacing w:val="-1"/>
          <w:sz w:val="24"/>
        </w:rPr>
        <w:t>pero</w:t>
      </w:r>
      <w:r w:rsidRPr="00721C05">
        <w:rPr>
          <w:color w:val="FF0000"/>
          <w:spacing w:val="-17"/>
          <w:sz w:val="24"/>
        </w:rPr>
        <w:t xml:space="preserve"> </w:t>
      </w:r>
      <w:r w:rsidRPr="00721C05">
        <w:rPr>
          <w:color w:val="FF0000"/>
          <w:spacing w:val="-1"/>
          <w:sz w:val="24"/>
        </w:rPr>
        <w:t>sin</w:t>
      </w:r>
      <w:r w:rsidRPr="00721C05">
        <w:rPr>
          <w:color w:val="FF0000"/>
          <w:spacing w:val="-15"/>
          <w:sz w:val="24"/>
        </w:rPr>
        <w:t xml:space="preserve"> </w:t>
      </w:r>
      <w:r w:rsidRPr="00721C05">
        <w:rPr>
          <w:color w:val="FF0000"/>
          <w:spacing w:val="-1"/>
          <w:sz w:val="24"/>
        </w:rPr>
        <w:t>posibilidad</w:t>
      </w:r>
      <w:r w:rsidRPr="00721C05">
        <w:rPr>
          <w:color w:val="FF0000"/>
          <w:spacing w:val="-16"/>
          <w:sz w:val="24"/>
        </w:rPr>
        <w:t xml:space="preserve"> </w:t>
      </w:r>
      <w:r w:rsidRPr="00721C05">
        <w:rPr>
          <w:color w:val="FF0000"/>
          <w:sz w:val="24"/>
        </w:rPr>
        <w:t>alguna</w:t>
      </w:r>
      <w:r w:rsidRPr="00721C05">
        <w:rPr>
          <w:color w:val="FF0000"/>
          <w:spacing w:val="-16"/>
          <w:sz w:val="24"/>
        </w:rPr>
        <w:t xml:space="preserve"> </w:t>
      </w:r>
      <w:r w:rsidRPr="00721C05">
        <w:rPr>
          <w:color w:val="FF0000"/>
          <w:sz w:val="24"/>
        </w:rPr>
        <w:t>de</w:t>
      </w:r>
      <w:r w:rsidRPr="00721C05">
        <w:rPr>
          <w:color w:val="FF0000"/>
          <w:spacing w:val="-15"/>
          <w:sz w:val="24"/>
        </w:rPr>
        <w:t xml:space="preserve"> </w:t>
      </w:r>
      <w:r w:rsidRPr="00721C05">
        <w:rPr>
          <w:color w:val="FF0000"/>
          <w:sz w:val="24"/>
        </w:rPr>
        <w:t>expresarse</w:t>
      </w:r>
      <w:r w:rsidRPr="00721C05">
        <w:rPr>
          <w:color w:val="FF0000"/>
          <w:spacing w:val="-14"/>
          <w:sz w:val="24"/>
        </w:rPr>
        <w:t xml:space="preserve"> </w:t>
      </w:r>
      <w:r w:rsidRPr="00721C05">
        <w:rPr>
          <w:color w:val="FF0000"/>
          <w:sz w:val="24"/>
        </w:rPr>
        <w:t>bajo</w:t>
      </w:r>
      <w:r w:rsidRPr="00721C05">
        <w:rPr>
          <w:color w:val="FF0000"/>
          <w:spacing w:val="-13"/>
          <w:sz w:val="24"/>
        </w:rPr>
        <w:t xml:space="preserve"> </w:t>
      </w:r>
      <w:r w:rsidRPr="00721C05">
        <w:rPr>
          <w:color w:val="FF0000"/>
          <w:sz w:val="24"/>
        </w:rPr>
        <w:t>los</w:t>
      </w:r>
      <w:r w:rsidRPr="00721C05">
        <w:rPr>
          <w:color w:val="FF0000"/>
          <w:spacing w:val="-16"/>
          <w:sz w:val="24"/>
        </w:rPr>
        <w:t xml:space="preserve"> </w:t>
      </w:r>
      <w:r w:rsidRPr="00721C05">
        <w:rPr>
          <w:color w:val="FF0000"/>
          <w:sz w:val="24"/>
        </w:rPr>
        <w:t>elementos</w:t>
      </w:r>
      <w:r w:rsidRPr="00721C05">
        <w:rPr>
          <w:color w:val="FF0000"/>
          <w:spacing w:val="-19"/>
          <w:sz w:val="24"/>
        </w:rPr>
        <w:t xml:space="preserve"> </w:t>
      </w:r>
      <w:r w:rsidRPr="00721C05">
        <w:rPr>
          <w:color w:val="FF0000"/>
          <w:sz w:val="24"/>
        </w:rPr>
        <w:t>prestacionales</w:t>
      </w:r>
      <w:r w:rsidRPr="00721C05">
        <w:rPr>
          <w:color w:val="FF0000"/>
          <w:spacing w:val="-64"/>
          <w:sz w:val="24"/>
        </w:rPr>
        <w:t xml:space="preserve"> </w:t>
      </w:r>
      <w:r w:rsidRPr="00721C05">
        <w:rPr>
          <w:color w:val="FF0000"/>
          <w:sz w:val="24"/>
        </w:rPr>
        <w:t>propios</w:t>
      </w:r>
      <w:r w:rsidRPr="00721C05">
        <w:rPr>
          <w:color w:val="FF0000"/>
          <w:spacing w:val="-3"/>
          <w:sz w:val="24"/>
        </w:rPr>
        <w:t xml:space="preserve"> </w:t>
      </w:r>
      <w:r w:rsidRPr="00721C05">
        <w:rPr>
          <w:color w:val="FF0000"/>
          <w:sz w:val="24"/>
        </w:rPr>
        <w:t>de las</w:t>
      </w:r>
      <w:r w:rsidRPr="00721C05">
        <w:rPr>
          <w:color w:val="FF0000"/>
          <w:spacing w:val="-3"/>
          <w:sz w:val="24"/>
        </w:rPr>
        <w:t xml:space="preserve"> </w:t>
      </w:r>
      <w:r w:rsidRPr="00721C05">
        <w:rPr>
          <w:color w:val="FF0000"/>
          <w:sz w:val="24"/>
        </w:rPr>
        <w:t>tipologías</w:t>
      </w:r>
      <w:r w:rsidRPr="00721C05">
        <w:rPr>
          <w:color w:val="FF0000"/>
          <w:spacing w:val="2"/>
          <w:sz w:val="24"/>
        </w:rPr>
        <w:t xml:space="preserve"> </w:t>
      </w:r>
      <w:r w:rsidRPr="00721C05">
        <w:rPr>
          <w:color w:val="FF0000"/>
          <w:sz w:val="24"/>
        </w:rPr>
        <w:t>contractuales allí</w:t>
      </w:r>
      <w:r w:rsidRPr="00721C05">
        <w:rPr>
          <w:color w:val="FF0000"/>
          <w:spacing w:val="-3"/>
          <w:sz w:val="24"/>
        </w:rPr>
        <w:t xml:space="preserve"> </w:t>
      </w:r>
      <w:r w:rsidRPr="00721C05">
        <w:rPr>
          <w:color w:val="FF0000"/>
          <w:sz w:val="24"/>
        </w:rPr>
        <w:t>contenidas.</w:t>
      </w:r>
    </w:p>
    <w:p w14:paraId="706B13D3" w14:textId="77777777" w:rsidR="006D7171" w:rsidRDefault="006D7171">
      <w:pPr>
        <w:pStyle w:val="Textoindependiente"/>
        <w:spacing w:before="7"/>
        <w:rPr>
          <w:sz w:val="27"/>
        </w:rPr>
      </w:pPr>
    </w:p>
    <w:p w14:paraId="706B13D4" w14:textId="77777777" w:rsidR="006D7171" w:rsidRDefault="00BF3AB3">
      <w:pPr>
        <w:pStyle w:val="Prrafodelista"/>
        <w:numPr>
          <w:ilvl w:val="0"/>
          <w:numId w:val="11"/>
        </w:numPr>
        <w:tabs>
          <w:tab w:val="left" w:pos="922"/>
        </w:tabs>
        <w:spacing w:line="273" w:lineRule="auto"/>
        <w:ind w:firstLine="0"/>
        <w:rPr>
          <w:sz w:val="24"/>
        </w:rPr>
      </w:pPr>
      <w:r>
        <w:rPr>
          <w:sz w:val="24"/>
        </w:rPr>
        <w:t>En el caso en concreto, según reportan los antecedentes ya reseñados, en</w:t>
      </w:r>
      <w:r>
        <w:rPr>
          <w:spacing w:val="1"/>
          <w:sz w:val="24"/>
        </w:rPr>
        <w:t xml:space="preserve"> </w:t>
      </w:r>
      <w:r>
        <w:rPr>
          <w:sz w:val="24"/>
        </w:rPr>
        <w:t>el</w:t>
      </w:r>
      <w:r>
        <w:rPr>
          <w:spacing w:val="-4"/>
          <w:sz w:val="24"/>
        </w:rPr>
        <w:t xml:space="preserve"> </w:t>
      </w:r>
      <w:r>
        <w:rPr>
          <w:sz w:val="24"/>
        </w:rPr>
        <w:t>marco</w:t>
      </w:r>
      <w:r>
        <w:rPr>
          <w:spacing w:val="-3"/>
          <w:sz w:val="24"/>
        </w:rPr>
        <w:t xml:space="preserve"> </w:t>
      </w:r>
      <w:r>
        <w:rPr>
          <w:sz w:val="24"/>
        </w:rPr>
        <w:t>del</w:t>
      </w:r>
      <w:r>
        <w:rPr>
          <w:spacing w:val="-4"/>
          <w:sz w:val="24"/>
        </w:rPr>
        <w:t xml:space="preserve"> </w:t>
      </w:r>
      <w:r>
        <w:rPr>
          <w:sz w:val="24"/>
        </w:rPr>
        <w:t>artículo</w:t>
      </w:r>
      <w:r>
        <w:rPr>
          <w:spacing w:val="-3"/>
          <w:sz w:val="24"/>
        </w:rPr>
        <w:t xml:space="preserve"> </w:t>
      </w:r>
      <w:r>
        <w:rPr>
          <w:sz w:val="24"/>
        </w:rPr>
        <w:t>111</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4"/>
          <w:sz w:val="24"/>
        </w:rPr>
        <w:t xml:space="preserve"> </w:t>
      </w:r>
      <w:r>
        <w:rPr>
          <w:sz w:val="24"/>
        </w:rPr>
        <w:t>489</w:t>
      </w:r>
      <w:r>
        <w:rPr>
          <w:spacing w:val="-3"/>
          <w:sz w:val="24"/>
        </w:rPr>
        <w:t xml:space="preserve"> </w:t>
      </w:r>
      <w:r>
        <w:rPr>
          <w:sz w:val="24"/>
        </w:rPr>
        <w:t>de</w:t>
      </w:r>
      <w:r>
        <w:rPr>
          <w:spacing w:val="-5"/>
          <w:sz w:val="24"/>
        </w:rPr>
        <w:t xml:space="preserve"> </w:t>
      </w:r>
      <w:r>
        <w:rPr>
          <w:sz w:val="24"/>
        </w:rPr>
        <w:t>1998,</w:t>
      </w:r>
      <w:r>
        <w:rPr>
          <w:spacing w:val="-3"/>
          <w:sz w:val="24"/>
        </w:rPr>
        <w:t xml:space="preserve"> </w:t>
      </w:r>
      <w:r>
        <w:rPr>
          <w:sz w:val="24"/>
        </w:rPr>
        <w:t>el</w:t>
      </w:r>
      <w:r>
        <w:rPr>
          <w:spacing w:val="-4"/>
          <w:sz w:val="24"/>
        </w:rPr>
        <w:t xml:space="preserve"> </w:t>
      </w:r>
      <w:r>
        <w:rPr>
          <w:sz w:val="24"/>
        </w:rPr>
        <w:t>Municipio</w:t>
      </w:r>
      <w:r>
        <w:rPr>
          <w:spacing w:val="-3"/>
          <w:sz w:val="24"/>
        </w:rPr>
        <w:t xml:space="preserve"> </w:t>
      </w:r>
      <w:r>
        <w:rPr>
          <w:sz w:val="24"/>
        </w:rPr>
        <w:t>e</w:t>
      </w:r>
      <w:r>
        <w:rPr>
          <w:spacing w:val="-3"/>
          <w:sz w:val="24"/>
        </w:rPr>
        <w:t xml:space="preserve"> </w:t>
      </w:r>
      <w:proofErr w:type="spellStart"/>
      <w:r>
        <w:rPr>
          <w:sz w:val="24"/>
        </w:rPr>
        <w:t>Inversara</w:t>
      </w:r>
      <w:proofErr w:type="spellEnd"/>
      <w:r>
        <w:rPr>
          <w:spacing w:val="-3"/>
          <w:sz w:val="24"/>
        </w:rPr>
        <w:t xml:space="preserve"> </w:t>
      </w:r>
      <w:r>
        <w:rPr>
          <w:sz w:val="24"/>
        </w:rPr>
        <w:t>celebraron</w:t>
      </w:r>
      <w:r>
        <w:rPr>
          <w:spacing w:val="-64"/>
          <w:sz w:val="24"/>
        </w:rPr>
        <w:t xml:space="preserve"> </w:t>
      </w:r>
      <w:r>
        <w:rPr>
          <w:sz w:val="24"/>
        </w:rPr>
        <w:t>el convenio No. 167 de 2001 previa expedición de la Resolución No. 1574 del 9 de</w:t>
      </w:r>
      <w:r>
        <w:rPr>
          <w:spacing w:val="-64"/>
          <w:sz w:val="24"/>
        </w:rPr>
        <w:t xml:space="preserve"> </w:t>
      </w:r>
      <w:r>
        <w:rPr>
          <w:sz w:val="24"/>
        </w:rPr>
        <w:t>octubre de 2001</w:t>
      </w:r>
      <w:r>
        <w:rPr>
          <w:position w:val="8"/>
          <w:sz w:val="16"/>
        </w:rPr>
        <w:t xml:space="preserve">14 </w:t>
      </w:r>
      <w:r>
        <w:rPr>
          <w:sz w:val="24"/>
        </w:rPr>
        <w:t>y el agotamiento de la convocatoria pública respectiva; todo esto</w:t>
      </w:r>
      <w:r>
        <w:rPr>
          <w:spacing w:val="-64"/>
          <w:sz w:val="24"/>
        </w:rPr>
        <w:t xml:space="preserve"> </w:t>
      </w:r>
      <w:r>
        <w:rPr>
          <w:sz w:val="24"/>
        </w:rPr>
        <w:t>acompañado</w:t>
      </w:r>
      <w:r>
        <w:rPr>
          <w:spacing w:val="-1"/>
          <w:sz w:val="24"/>
        </w:rPr>
        <w:t xml:space="preserve"> </w:t>
      </w:r>
      <w:r>
        <w:rPr>
          <w:sz w:val="24"/>
        </w:rPr>
        <w:t>de los</w:t>
      </w:r>
      <w:r>
        <w:rPr>
          <w:spacing w:val="-2"/>
          <w:sz w:val="24"/>
        </w:rPr>
        <w:t xml:space="preserve"> </w:t>
      </w:r>
      <w:r>
        <w:rPr>
          <w:sz w:val="24"/>
        </w:rPr>
        <w:t>términos</w:t>
      </w:r>
      <w:r>
        <w:rPr>
          <w:spacing w:val="-2"/>
          <w:sz w:val="24"/>
        </w:rPr>
        <w:t xml:space="preserve"> </w:t>
      </w:r>
      <w:r>
        <w:rPr>
          <w:sz w:val="24"/>
        </w:rPr>
        <w:t>de referencia</w:t>
      </w:r>
      <w:r>
        <w:rPr>
          <w:position w:val="8"/>
          <w:sz w:val="16"/>
        </w:rPr>
        <w:t>15</w:t>
      </w:r>
      <w:r>
        <w:rPr>
          <w:sz w:val="24"/>
        </w:rPr>
        <w:t>.</w:t>
      </w:r>
    </w:p>
    <w:p w14:paraId="706B13D5" w14:textId="77777777" w:rsidR="006D7171" w:rsidRDefault="006D7171">
      <w:pPr>
        <w:pStyle w:val="Textoindependiente"/>
        <w:spacing w:before="1"/>
        <w:rPr>
          <w:sz w:val="28"/>
        </w:rPr>
      </w:pPr>
    </w:p>
    <w:p w14:paraId="706B13D6" w14:textId="77777777" w:rsidR="006D7171" w:rsidRDefault="00BF3AB3">
      <w:pPr>
        <w:pStyle w:val="Prrafodelista"/>
        <w:numPr>
          <w:ilvl w:val="0"/>
          <w:numId w:val="11"/>
        </w:numPr>
        <w:tabs>
          <w:tab w:val="left" w:pos="922"/>
        </w:tabs>
        <w:ind w:left="922" w:right="0"/>
        <w:rPr>
          <w:sz w:val="24"/>
        </w:rPr>
      </w:pPr>
      <w:r>
        <w:rPr>
          <w:sz w:val="24"/>
        </w:rPr>
        <w:t>Así,</w:t>
      </w:r>
      <w:r>
        <w:rPr>
          <w:spacing w:val="8"/>
          <w:sz w:val="24"/>
        </w:rPr>
        <w:t xml:space="preserve"> </w:t>
      </w:r>
      <w:r>
        <w:rPr>
          <w:sz w:val="24"/>
        </w:rPr>
        <w:t>bajo</w:t>
      </w:r>
      <w:r>
        <w:rPr>
          <w:spacing w:val="5"/>
          <w:sz w:val="24"/>
        </w:rPr>
        <w:t xml:space="preserve"> </w:t>
      </w:r>
      <w:r>
        <w:rPr>
          <w:sz w:val="24"/>
        </w:rPr>
        <w:t>la</w:t>
      </w:r>
      <w:r>
        <w:rPr>
          <w:spacing w:val="5"/>
          <w:sz w:val="24"/>
        </w:rPr>
        <w:t xml:space="preserve"> </w:t>
      </w:r>
      <w:r>
        <w:rPr>
          <w:sz w:val="24"/>
        </w:rPr>
        <w:t>Resolución</w:t>
      </w:r>
      <w:r>
        <w:rPr>
          <w:spacing w:val="9"/>
          <w:sz w:val="24"/>
        </w:rPr>
        <w:t xml:space="preserve"> </w:t>
      </w:r>
      <w:r>
        <w:rPr>
          <w:sz w:val="24"/>
        </w:rPr>
        <w:t>No.</w:t>
      </w:r>
      <w:r>
        <w:rPr>
          <w:spacing w:val="6"/>
          <w:sz w:val="24"/>
        </w:rPr>
        <w:t xml:space="preserve"> </w:t>
      </w:r>
      <w:r>
        <w:rPr>
          <w:sz w:val="24"/>
        </w:rPr>
        <w:t>1574</w:t>
      </w:r>
      <w:r>
        <w:rPr>
          <w:spacing w:val="6"/>
          <w:sz w:val="24"/>
        </w:rPr>
        <w:t xml:space="preserve"> </w:t>
      </w:r>
      <w:r>
        <w:rPr>
          <w:sz w:val="24"/>
        </w:rPr>
        <w:t>de</w:t>
      </w:r>
      <w:r>
        <w:rPr>
          <w:spacing w:val="6"/>
          <w:sz w:val="24"/>
        </w:rPr>
        <w:t xml:space="preserve"> </w:t>
      </w:r>
      <w:r>
        <w:rPr>
          <w:sz w:val="24"/>
        </w:rPr>
        <w:t>2001,</w:t>
      </w:r>
      <w:r>
        <w:rPr>
          <w:spacing w:val="4"/>
          <w:sz w:val="24"/>
        </w:rPr>
        <w:t xml:space="preserve"> </w:t>
      </w:r>
      <w:r>
        <w:rPr>
          <w:sz w:val="24"/>
        </w:rPr>
        <w:t>el</w:t>
      </w:r>
      <w:r>
        <w:rPr>
          <w:spacing w:val="7"/>
          <w:sz w:val="24"/>
        </w:rPr>
        <w:t xml:space="preserve"> </w:t>
      </w:r>
      <w:r>
        <w:rPr>
          <w:sz w:val="24"/>
        </w:rPr>
        <w:t>Alcalde</w:t>
      </w:r>
      <w:r>
        <w:rPr>
          <w:spacing w:val="4"/>
          <w:sz w:val="24"/>
        </w:rPr>
        <w:t xml:space="preserve"> </w:t>
      </w:r>
      <w:r>
        <w:rPr>
          <w:sz w:val="24"/>
        </w:rPr>
        <w:t>del</w:t>
      </w:r>
      <w:r>
        <w:rPr>
          <w:spacing w:val="8"/>
          <w:sz w:val="24"/>
        </w:rPr>
        <w:t xml:space="preserve"> </w:t>
      </w:r>
      <w:r>
        <w:rPr>
          <w:sz w:val="24"/>
        </w:rPr>
        <w:t>Municipio</w:t>
      </w:r>
      <w:r>
        <w:rPr>
          <w:spacing w:val="5"/>
          <w:sz w:val="24"/>
        </w:rPr>
        <w:t xml:space="preserve"> </w:t>
      </w:r>
      <w:r>
        <w:rPr>
          <w:sz w:val="24"/>
        </w:rPr>
        <w:t>resolvió:</w:t>
      </w:r>
    </w:p>
    <w:p w14:paraId="706B13D7" w14:textId="77777777" w:rsidR="006D7171" w:rsidRDefault="00BF3AB3">
      <w:pPr>
        <w:spacing w:before="41" w:line="276" w:lineRule="auto"/>
        <w:ind w:left="202" w:right="117"/>
        <w:jc w:val="both"/>
        <w:rPr>
          <w:rFonts w:ascii="Arial" w:hAnsi="Arial"/>
          <w:i/>
          <w:sz w:val="24"/>
        </w:rPr>
      </w:pPr>
      <w:r>
        <w:rPr>
          <w:sz w:val="24"/>
        </w:rPr>
        <w:t>(i)</w:t>
      </w:r>
      <w:r>
        <w:rPr>
          <w:spacing w:val="1"/>
          <w:sz w:val="24"/>
        </w:rPr>
        <w:t xml:space="preserve"> </w:t>
      </w:r>
      <w:r>
        <w:rPr>
          <w:sz w:val="24"/>
        </w:rPr>
        <w:t>“</w:t>
      </w:r>
      <w:r>
        <w:rPr>
          <w:rFonts w:ascii="Arial" w:hAnsi="Arial"/>
          <w:b/>
          <w:i/>
          <w:sz w:val="24"/>
          <w:u w:val="thick"/>
        </w:rPr>
        <w:t>autorizar</w:t>
      </w:r>
      <w:r>
        <w:rPr>
          <w:rFonts w:ascii="Arial" w:hAnsi="Arial"/>
          <w:b/>
          <w:i/>
          <w:spacing w:val="1"/>
          <w:sz w:val="24"/>
          <w:u w:val="thick"/>
        </w:rPr>
        <w:t xml:space="preserve"> </w:t>
      </w:r>
      <w:r>
        <w:rPr>
          <w:rFonts w:ascii="Arial" w:hAnsi="Arial"/>
          <w:b/>
          <w:i/>
          <w:sz w:val="24"/>
          <w:u w:val="thick"/>
        </w:rPr>
        <w:t>la</w:t>
      </w:r>
      <w:r>
        <w:rPr>
          <w:rFonts w:ascii="Arial" w:hAnsi="Arial"/>
          <w:b/>
          <w:i/>
          <w:spacing w:val="1"/>
          <w:sz w:val="24"/>
          <w:u w:val="thick"/>
        </w:rPr>
        <w:t xml:space="preserve"> </w:t>
      </w:r>
      <w:r>
        <w:rPr>
          <w:rFonts w:ascii="Arial" w:hAnsi="Arial"/>
          <w:b/>
          <w:i/>
          <w:sz w:val="24"/>
          <w:u w:val="thick"/>
        </w:rPr>
        <w:t>prestación</w:t>
      </w:r>
      <w:r>
        <w:rPr>
          <w:rFonts w:ascii="Arial" w:hAnsi="Arial"/>
          <w:b/>
          <w:i/>
          <w:spacing w:val="1"/>
          <w:sz w:val="24"/>
          <w:u w:val="thick"/>
        </w:rPr>
        <w:t xml:space="preserve"> </w:t>
      </w:r>
      <w:r>
        <w:rPr>
          <w:rFonts w:ascii="Arial" w:hAnsi="Arial"/>
          <w:b/>
          <w:i/>
          <w:sz w:val="24"/>
          <w:u w:val="thick"/>
        </w:rPr>
        <w:t>del</w:t>
      </w:r>
      <w:r>
        <w:rPr>
          <w:rFonts w:ascii="Arial" w:hAnsi="Arial"/>
          <w:b/>
          <w:i/>
          <w:spacing w:val="1"/>
          <w:sz w:val="24"/>
          <w:u w:val="thick"/>
        </w:rPr>
        <w:t xml:space="preserve"> </w:t>
      </w:r>
      <w:r>
        <w:rPr>
          <w:rFonts w:ascii="Arial" w:hAnsi="Arial"/>
          <w:b/>
          <w:i/>
          <w:sz w:val="24"/>
          <w:u w:val="thick"/>
        </w:rPr>
        <w:t>servicio</w:t>
      </w:r>
      <w:r>
        <w:rPr>
          <w:rFonts w:ascii="Arial" w:hAnsi="Arial"/>
          <w:b/>
          <w:i/>
          <w:sz w:val="24"/>
        </w:rPr>
        <w:t xml:space="preserve"> </w:t>
      </w:r>
      <w:r>
        <w:rPr>
          <w:rFonts w:ascii="Arial" w:hAnsi="Arial"/>
          <w:i/>
          <w:sz w:val="24"/>
        </w:rPr>
        <w:t>de</w:t>
      </w:r>
      <w:r>
        <w:rPr>
          <w:rFonts w:ascii="Arial" w:hAnsi="Arial"/>
          <w:i/>
          <w:spacing w:val="1"/>
          <w:sz w:val="24"/>
        </w:rPr>
        <w:t xml:space="preserve"> </w:t>
      </w:r>
      <w:r>
        <w:rPr>
          <w:rFonts w:ascii="Arial" w:hAnsi="Arial"/>
          <w:i/>
          <w:sz w:val="24"/>
        </w:rPr>
        <w:t>custodia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cuidado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vehículos</w:t>
      </w:r>
      <w:r>
        <w:rPr>
          <w:rFonts w:ascii="Arial" w:hAnsi="Arial"/>
          <w:i/>
          <w:spacing w:val="1"/>
          <w:sz w:val="24"/>
        </w:rPr>
        <w:t xml:space="preserve"> </w:t>
      </w:r>
      <w:r>
        <w:rPr>
          <w:rFonts w:ascii="Arial" w:hAnsi="Arial"/>
          <w:i/>
          <w:sz w:val="24"/>
        </w:rPr>
        <w:t>inmovilizados</w:t>
      </w:r>
      <w:r>
        <w:rPr>
          <w:rFonts w:ascii="Arial" w:hAnsi="Arial"/>
          <w:i/>
          <w:spacing w:val="-10"/>
          <w:sz w:val="24"/>
        </w:rPr>
        <w:t xml:space="preserve"> </w:t>
      </w:r>
      <w:r>
        <w:rPr>
          <w:rFonts w:ascii="Arial" w:hAnsi="Arial"/>
          <w:i/>
          <w:sz w:val="24"/>
        </w:rPr>
        <w:t>por</w:t>
      </w:r>
      <w:r>
        <w:rPr>
          <w:rFonts w:ascii="Arial" w:hAnsi="Arial"/>
          <w:i/>
          <w:spacing w:val="-10"/>
          <w:sz w:val="24"/>
        </w:rPr>
        <w:t xml:space="preserve"> </w:t>
      </w:r>
      <w:r>
        <w:rPr>
          <w:rFonts w:ascii="Arial" w:hAnsi="Arial"/>
          <w:i/>
          <w:sz w:val="24"/>
        </w:rPr>
        <w:t>las</w:t>
      </w:r>
      <w:r>
        <w:rPr>
          <w:rFonts w:ascii="Arial" w:hAnsi="Arial"/>
          <w:i/>
          <w:spacing w:val="-9"/>
          <w:sz w:val="24"/>
        </w:rPr>
        <w:t xml:space="preserve"> </w:t>
      </w:r>
      <w:r>
        <w:rPr>
          <w:rFonts w:ascii="Arial" w:hAnsi="Arial"/>
          <w:i/>
          <w:sz w:val="24"/>
        </w:rPr>
        <w:t>autoridades</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Transportes</w:t>
      </w:r>
      <w:r>
        <w:rPr>
          <w:rFonts w:ascii="Arial" w:hAnsi="Arial"/>
          <w:i/>
          <w:spacing w:val="-10"/>
          <w:sz w:val="24"/>
        </w:rPr>
        <w:t xml:space="preserve"> </w:t>
      </w:r>
      <w:r>
        <w:rPr>
          <w:rFonts w:ascii="Arial" w:hAnsi="Arial"/>
          <w:i/>
          <w:sz w:val="24"/>
        </w:rPr>
        <w:t>y</w:t>
      </w:r>
      <w:r>
        <w:rPr>
          <w:rFonts w:ascii="Arial" w:hAnsi="Arial"/>
          <w:i/>
          <w:spacing w:val="-9"/>
          <w:sz w:val="24"/>
        </w:rPr>
        <w:t xml:space="preserve"> </w:t>
      </w:r>
      <w:r>
        <w:rPr>
          <w:rFonts w:ascii="Arial" w:hAnsi="Arial"/>
          <w:i/>
          <w:sz w:val="24"/>
        </w:rPr>
        <w:t>Tránsito</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Medellín</w:t>
      </w:r>
      <w:r>
        <w:rPr>
          <w:rFonts w:ascii="Arial" w:hAnsi="Arial"/>
          <w:i/>
          <w:spacing w:val="-8"/>
          <w:sz w:val="24"/>
        </w:rPr>
        <w:t xml:space="preserve"> </w:t>
      </w:r>
      <w:r>
        <w:rPr>
          <w:rFonts w:ascii="Arial" w:hAnsi="Arial"/>
          <w:i/>
          <w:sz w:val="24"/>
        </w:rPr>
        <w:t>a</w:t>
      </w:r>
      <w:r>
        <w:rPr>
          <w:rFonts w:ascii="Arial" w:hAnsi="Arial"/>
          <w:i/>
          <w:spacing w:val="-9"/>
          <w:sz w:val="24"/>
        </w:rPr>
        <w:t xml:space="preserve"> </w:t>
      </w:r>
      <w:r>
        <w:rPr>
          <w:rFonts w:ascii="Arial" w:hAnsi="Arial"/>
          <w:i/>
          <w:sz w:val="24"/>
        </w:rPr>
        <w:t>personas</w:t>
      </w:r>
      <w:r>
        <w:rPr>
          <w:rFonts w:ascii="Arial" w:hAnsi="Arial"/>
          <w:i/>
          <w:spacing w:val="-64"/>
          <w:sz w:val="24"/>
        </w:rPr>
        <w:t xml:space="preserve"> </w:t>
      </w:r>
      <w:r>
        <w:rPr>
          <w:rFonts w:ascii="Arial" w:hAnsi="Arial"/>
          <w:i/>
          <w:sz w:val="24"/>
        </w:rPr>
        <w:t>naturales o jurídicos especializadas”</w:t>
      </w:r>
      <w:r>
        <w:rPr>
          <w:position w:val="8"/>
          <w:sz w:val="16"/>
        </w:rPr>
        <w:t>16</w:t>
      </w:r>
      <w:r>
        <w:rPr>
          <w:spacing w:val="1"/>
          <w:position w:val="8"/>
          <w:sz w:val="16"/>
        </w:rPr>
        <w:t xml:space="preserve"> </w:t>
      </w:r>
      <w:r>
        <w:rPr>
          <w:sz w:val="24"/>
        </w:rPr>
        <w:t>—artículo primero—, lo cual se haría (ii)</w:t>
      </w:r>
      <w:r>
        <w:rPr>
          <w:spacing w:val="1"/>
          <w:sz w:val="24"/>
        </w:rPr>
        <w:t xml:space="preserve"> </w:t>
      </w:r>
      <w:r>
        <w:rPr>
          <w:sz w:val="24"/>
        </w:rPr>
        <w:t>mediante la figura del “</w:t>
      </w:r>
      <w:r>
        <w:rPr>
          <w:rFonts w:ascii="Arial" w:hAnsi="Arial"/>
          <w:i/>
          <w:sz w:val="24"/>
        </w:rPr>
        <w:t>convenio de autorización</w:t>
      </w:r>
      <w:r>
        <w:rPr>
          <w:sz w:val="24"/>
        </w:rPr>
        <w:t>” de conformidad con los términos</w:t>
      </w:r>
      <w:r>
        <w:rPr>
          <w:spacing w:val="1"/>
          <w:sz w:val="24"/>
        </w:rPr>
        <w:t xml:space="preserve"> </w:t>
      </w:r>
      <w:r>
        <w:rPr>
          <w:sz w:val="24"/>
        </w:rPr>
        <w:t>de referencia —artículo segundo—, e (iii) indicándose, entre otras cosas, que la</w:t>
      </w:r>
      <w:r>
        <w:rPr>
          <w:spacing w:val="1"/>
          <w:sz w:val="24"/>
        </w:rPr>
        <w:t xml:space="preserve"> </w:t>
      </w:r>
      <w:r>
        <w:rPr>
          <w:sz w:val="24"/>
        </w:rPr>
        <w:t>ejecución del convenio no causaría “</w:t>
      </w:r>
      <w:r>
        <w:rPr>
          <w:rFonts w:ascii="Arial" w:hAnsi="Arial"/>
          <w:i/>
          <w:sz w:val="24"/>
        </w:rPr>
        <w:t>erogación alguna al erario público, ya que por</w:t>
      </w:r>
      <w:r>
        <w:rPr>
          <w:rFonts w:ascii="Arial" w:hAnsi="Arial"/>
          <w:i/>
          <w:spacing w:val="1"/>
          <w:sz w:val="24"/>
        </w:rPr>
        <w:t xml:space="preserve"> </w:t>
      </w:r>
      <w:r>
        <w:rPr>
          <w:rFonts w:ascii="Arial" w:hAnsi="Arial"/>
          <w:i/>
          <w:sz w:val="24"/>
        </w:rPr>
        <w:t>cada servicio prestado por la persona contratada será a cargo del Usuario del</w:t>
      </w:r>
      <w:r>
        <w:rPr>
          <w:rFonts w:ascii="Arial" w:hAnsi="Arial"/>
          <w:i/>
          <w:spacing w:val="1"/>
          <w:sz w:val="24"/>
        </w:rPr>
        <w:t xml:space="preserve"> </w:t>
      </w:r>
      <w:r>
        <w:rPr>
          <w:rFonts w:ascii="Arial" w:hAnsi="Arial"/>
          <w:i/>
          <w:sz w:val="24"/>
        </w:rPr>
        <w:t>Servicio, no obstante para efectos fiscales el valor del presente contrato será para</w:t>
      </w:r>
      <w:r>
        <w:rPr>
          <w:rFonts w:ascii="Arial" w:hAnsi="Arial"/>
          <w:i/>
          <w:spacing w:val="1"/>
          <w:sz w:val="24"/>
        </w:rPr>
        <w:t xml:space="preserve"> </w:t>
      </w:r>
      <w:r>
        <w:rPr>
          <w:rFonts w:ascii="Arial" w:hAnsi="Arial"/>
          <w:i/>
          <w:sz w:val="24"/>
        </w:rPr>
        <w:t>su primer</w:t>
      </w:r>
      <w:r>
        <w:rPr>
          <w:rFonts w:ascii="Arial" w:hAnsi="Arial"/>
          <w:i/>
          <w:spacing w:val="-1"/>
          <w:sz w:val="24"/>
        </w:rPr>
        <w:t xml:space="preserve"> </w:t>
      </w:r>
      <w:r>
        <w:rPr>
          <w:rFonts w:ascii="Arial" w:hAnsi="Arial"/>
          <w:i/>
          <w:sz w:val="24"/>
        </w:rPr>
        <w:t>año</w:t>
      </w:r>
      <w:r>
        <w:rPr>
          <w:rFonts w:ascii="Arial" w:hAnsi="Arial"/>
          <w:i/>
          <w:spacing w:val="1"/>
          <w:sz w:val="24"/>
        </w:rPr>
        <w:t xml:space="preserve"> </w:t>
      </w:r>
      <w:r>
        <w:rPr>
          <w:rFonts w:ascii="Arial" w:hAnsi="Arial"/>
          <w:i/>
          <w:sz w:val="24"/>
        </w:rPr>
        <w:t>de</w:t>
      </w:r>
      <w:r>
        <w:rPr>
          <w:rFonts w:ascii="Arial" w:hAnsi="Arial"/>
          <w:i/>
          <w:spacing w:val="-2"/>
          <w:sz w:val="24"/>
        </w:rPr>
        <w:t xml:space="preserve"> </w:t>
      </w:r>
      <w:r>
        <w:rPr>
          <w:rFonts w:ascii="Arial" w:hAnsi="Arial"/>
          <w:i/>
          <w:sz w:val="24"/>
        </w:rPr>
        <w:t>ejecución el de</w:t>
      </w:r>
      <w:r>
        <w:rPr>
          <w:rFonts w:ascii="Arial" w:hAnsi="Arial"/>
          <w:i/>
          <w:spacing w:val="1"/>
          <w:sz w:val="24"/>
        </w:rPr>
        <w:t xml:space="preserve"> </w:t>
      </w:r>
      <w:r>
        <w:rPr>
          <w:rFonts w:ascii="Arial" w:hAnsi="Arial"/>
          <w:i/>
          <w:sz w:val="24"/>
        </w:rPr>
        <w:t>$233’570.400,oo y</w:t>
      </w:r>
      <w:r>
        <w:rPr>
          <w:rFonts w:ascii="Arial" w:hAnsi="Arial"/>
          <w:i/>
          <w:spacing w:val="-2"/>
          <w:sz w:val="24"/>
        </w:rPr>
        <w:t xml:space="preserve"> </w:t>
      </w:r>
      <w:r>
        <w:rPr>
          <w:rFonts w:ascii="Arial" w:hAnsi="Arial"/>
          <w:i/>
          <w:sz w:val="24"/>
        </w:rPr>
        <w:t>para</w:t>
      </w:r>
      <w:r>
        <w:rPr>
          <w:rFonts w:ascii="Arial" w:hAnsi="Arial"/>
          <w:i/>
          <w:spacing w:val="-2"/>
          <w:sz w:val="24"/>
        </w:rPr>
        <w:t xml:space="preserve"> </w:t>
      </w:r>
      <w:r>
        <w:rPr>
          <w:rFonts w:ascii="Arial" w:hAnsi="Arial"/>
          <w:i/>
          <w:sz w:val="24"/>
        </w:rPr>
        <w:t>los</w:t>
      </w:r>
      <w:r>
        <w:rPr>
          <w:rFonts w:ascii="Arial" w:hAnsi="Arial"/>
          <w:i/>
          <w:spacing w:val="1"/>
          <w:sz w:val="24"/>
        </w:rPr>
        <w:t xml:space="preserve"> </w:t>
      </w:r>
      <w:r>
        <w:rPr>
          <w:rFonts w:ascii="Arial" w:hAnsi="Arial"/>
          <w:i/>
          <w:sz w:val="24"/>
        </w:rPr>
        <w:t>subsiguientes</w:t>
      </w:r>
      <w:r>
        <w:rPr>
          <w:rFonts w:ascii="Arial" w:hAnsi="Arial"/>
          <w:i/>
          <w:spacing w:val="-1"/>
          <w:sz w:val="24"/>
        </w:rPr>
        <w:t xml:space="preserve"> </w:t>
      </w:r>
      <w:r>
        <w:rPr>
          <w:rFonts w:ascii="Arial" w:hAnsi="Arial"/>
          <w:i/>
          <w:sz w:val="24"/>
        </w:rPr>
        <w:t>el valor</w:t>
      </w:r>
    </w:p>
    <w:p w14:paraId="706B13D8" w14:textId="77777777" w:rsidR="006D7171" w:rsidRDefault="006D7171">
      <w:pPr>
        <w:pStyle w:val="Textoindependiente"/>
        <w:rPr>
          <w:rFonts w:ascii="Arial"/>
          <w:i/>
          <w:sz w:val="20"/>
        </w:rPr>
      </w:pPr>
    </w:p>
    <w:p w14:paraId="706B13D9" w14:textId="77777777" w:rsidR="006D7171" w:rsidRDefault="006D7171">
      <w:pPr>
        <w:pStyle w:val="Textoindependiente"/>
        <w:rPr>
          <w:rFonts w:ascii="Arial"/>
          <w:i/>
          <w:sz w:val="20"/>
        </w:rPr>
      </w:pPr>
    </w:p>
    <w:p w14:paraId="706B13DA" w14:textId="77777777" w:rsidR="006D7171" w:rsidRDefault="00BF434B">
      <w:pPr>
        <w:pStyle w:val="Textoindependiente"/>
        <w:spacing w:before="9"/>
        <w:rPr>
          <w:rFonts w:ascii="Arial"/>
          <w:i/>
          <w:sz w:val="14"/>
        </w:rPr>
      </w:pPr>
      <w:r>
        <w:pict w14:anchorId="706B151C">
          <v:rect id="_x0000_s1038" style="position:absolute;margin-left:85.1pt;margin-top:10.45pt;width:2in;height:.6pt;z-index:-15724544;mso-wrap-distance-left:0;mso-wrap-distance-right:0;mso-position-horizontal-relative:page" fillcolor="black" stroked="f">
            <w10:wrap type="topAndBottom" anchorx="page"/>
          </v:rect>
        </w:pict>
      </w:r>
    </w:p>
    <w:p w14:paraId="706B13DB" w14:textId="77777777" w:rsidR="006D7171" w:rsidRDefault="00BF3AB3">
      <w:pPr>
        <w:spacing w:before="69"/>
        <w:ind w:left="202" w:right="116"/>
        <w:jc w:val="both"/>
        <w:rPr>
          <w:rFonts w:ascii="Arial" w:hAnsi="Arial"/>
          <w:b/>
          <w:i/>
          <w:sz w:val="18"/>
        </w:rPr>
      </w:pPr>
      <w:r>
        <w:rPr>
          <w:position w:val="6"/>
          <w:sz w:val="12"/>
        </w:rPr>
        <w:t xml:space="preserve">13 </w:t>
      </w:r>
      <w:r>
        <w:rPr>
          <w:sz w:val="18"/>
        </w:rPr>
        <w:t>“</w:t>
      </w:r>
      <w:r>
        <w:rPr>
          <w:rFonts w:ascii="Arial" w:hAnsi="Arial"/>
          <w:b/>
          <w:i/>
          <w:sz w:val="18"/>
        </w:rPr>
        <w:t>Si bien en un sentido amplio podría considerarse como función pública todo lo que atañe al Estado,</w:t>
      </w:r>
      <w:r>
        <w:rPr>
          <w:rFonts w:ascii="Arial" w:hAnsi="Arial"/>
          <w:b/>
          <w:i/>
          <w:spacing w:val="1"/>
          <w:sz w:val="18"/>
        </w:rPr>
        <w:t xml:space="preserve"> </w:t>
      </w:r>
      <w:r>
        <w:rPr>
          <w:rFonts w:ascii="Arial" w:hAnsi="Arial"/>
          <w:b/>
          <w:i/>
          <w:sz w:val="18"/>
        </w:rPr>
        <w:t>cabe precisar que la Constitución distingue claramente los conceptos de función pública y de servicio</w:t>
      </w:r>
      <w:r>
        <w:rPr>
          <w:rFonts w:ascii="Arial" w:hAnsi="Arial"/>
          <w:b/>
          <w:i/>
          <w:spacing w:val="1"/>
          <w:sz w:val="18"/>
        </w:rPr>
        <w:t xml:space="preserve"> </w:t>
      </w:r>
      <w:r>
        <w:rPr>
          <w:rFonts w:ascii="Arial" w:hAnsi="Arial"/>
          <w:b/>
          <w:i/>
          <w:sz w:val="18"/>
        </w:rPr>
        <w:t xml:space="preserve">público y les asigna contenidos y ámbitos normativos diferentes </w:t>
      </w:r>
      <w:r>
        <w:rPr>
          <w:rFonts w:ascii="Arial" w:hAnsi="Arial"/>
          <w:i/>
          <w:sz w:val="18"/>
        </w:rPr>
        <w:t>que impiden asimilar dichas nociones, lo</w:t>
      </w:r>
      <w:r>
        <w:rPr>
          <w:rFonts w:ascii="Arial" w:hAnsi="Arial"/>
          <w:i/>
          <w:spacing w:val="-47"/>
          <w:sz w:val="18"/>
        </w:rPr>
        <w:t xml:space="preserve"> </w:t>
      </w:r>
      <w:r>
        <w:rPr>
          <w:rFonts w:ascii="Arial" w:hAnsi="Arial"/>
          <w:i/>
          <w:sz w:val="18"/>
        </w:rPr>
        <w:t>que implica específicamente que no se pueda confundir el ejercicio de función públicas, con la prestación de</w:t>
      </w:r>
      <w:r>
        <w:rPr>
          <w:rFonts w:ascii="Arial" w:hAnsi="Arial"/>
          <w:i/>
          <w:spacing w:val="1"/>
          <w:sz w:val="18"/>
        </w:rPr>
        <w:t xml:space="preserve"> </w:t>
      </w:r>
      <w:r>
        <w:rPr>
          <w:rFonts w:ascii="Arial" w:hAnsi="Arial"/>
          <w:i/>
          <w:sz w:val="18"/>
        </w:rPr>
        <w:t>servicios</w:t>
      </w:r>
      <w:r>
        <w:rPr>
          <w:rFonts w:ascii="Arial" w:hAnsi="Arial"/>
          <w:i/>
          <w:spacing w:val="-8"/>
          <w:sz w:val="18"/>
        </w:rPr>
        <w:t xml:space="preserve"> </w:t>
      </w:r>
      <w:r>
        <w:rPr>
          <w:rFonts w:ascii="Arial" w:hAnsi="Arial"/>
          <w:i/>
          <w:sz w:val="18"/>
        </w:rPr>
        <w:t>públicos,</w:t>
      </w:r>
      <w:r>
        <w:rPr>
          <w:rFonts w:ascii="Arial" w:hAnsi="Arial"/>
          <w:i/>
          <w:spacing w:val="-9"/>
          <w:sz w:val="18"/>
        </w:rPr>
        <w:t xml:space="preserve"> </w:t>
      </w:r>
      <w:r>
        <w:rPr>
          <w:rFonts w:ascii="Arial" w:hAnsi="Arial"/>
          <w:i/>
          <w:sz w:val="18"/>
        </w:rPr>
        <w:t>supuestos</w:t>
      </w:r>
      <w:r>
        <w:rPr>
          <w:rFonts w:ascii="Arial" w:hAnsi="Arial"/>
          <w:i/>
          <w:spacing w:val="-8"/>
          <w:sz w:val="18"/>
        </w:rPr>
        <w:t xml:space="preserve"> </w:t>
      </w:r>
      <w:r>
        <w:rPr>
          <w:rFonts w:ascii="Arial" w:hAnsi="Arial"/>
          <w:i/>
          <w:sz w:val="18"/>
        </w:rPr>
        <w:t>a</w:t>
      </w:r>
      <w:r>
        <w:rPr>
          <w:rFonts w:ascii="Arial" w:hAnsi="Arial"/>
          <w:i/>
          <w:spacing w:val="-5"/>
          <w:sz w:val="18"/>
        </w:rPr>
        <w:t xml:space="preserve"> </w:t>
      </w:r>
      <w:r>
        <w:rPr>
          <w:rFonts w:ascii="Arial" w:hAnsi="Arial"/>
          <w:i/>
          <w:sz w:val="18"/>
        </w:rPr>
        <w:t>los</w:t>
      </w:r>
      <w:r>
        <w:rPr>
          <w:rFonts w:ascii="Arial" w:hAnsi="Arial"/>
          <w:i/>
          <w:spacing w:val="-6"/>
          <w:sz w:val="18"/>
        </w:rPr>
        <w:t xml:space="preserve"> </w:t>
      </w:r>
      <w:r>
        <w:rPr>
          <w:rFonts w:ascii="Arial" w:hAnsi="Arial"/>
          <w:i/>
          <w:sz w:val="18"/>
        </w:rPr>
        <w:t>que</w:t>
      </w:r>
      <w:r>
        <w:rPr>
          <w:rFonts w:ascii="Arial" w:hAnsi="Arial"/>
          <w:i/>
          <w:spacing w:val="-6"/>
          <w:sz w:val="18"/>
        </w:rPr>
        <w:t xml:space="preserve"> </w:t>
      </w:r>
      <w:r>
        <w:rPr>
          <w:rFonts w:ascii="Arial" w:hAnsi="Arial"/>
          <w:i/>
          <w:sz w:val="18"/>
        </w:rPr>
        <w:t>alude</w:t>
      </w:r>
      <w:r>
        <w:rPr>
          <w:rFonts w:ascii="Arial" w:hAnsi="Arial"/>
          <w:i/>
          <w:spacing w:val="-9"/>
          <w:sz w:val="18"/>
        </w:rPr>
        <w:t xml:space="preserve"> </w:t>
      </w:r>
      <w:r>
        <w:rPr>
          <w:rFonts w:ascii="Arial" w:hAnsi="Arial"/>
          <w:i/>
          <w:sz w:val="18"/>
        </w:rPr>
        <w:t>de</w:t>
      </w:r>
      <w:r>
        <w:rPr>
          <w:rFonts w:ascii="Arial" w:hAnsi="Arial"/>
          <w:i/>
          <w:spacing w:val="-8"/>
          <w:sz w:val="18"/>
        </w:rPr>
        <w:t xml:space="preserve"> </w:t>
      </w:r>
      <w:r>
        <w:rPr>
          <w:rFonts w:ascii="Arial" w:hAnsi="Arial"/>
          <w:i/>
          <w:sz w:val="18"/>
        </w:rPr>
        <w:t>manera</w:t>
      </w:r>
      <w:r>
        <w:rPr>
          <w:rFonts w:ascii="Arial" w:hAnsi="Arial"/>
          <w:i/>
          <w:spacing w:val="-9"/>
          <w:sz w:val="18"/>
        </w:rPr>
        <w:t xml:space="preserve"> </w:t>
      </w:r>
      <w:r>
        <w:rPr>
          <w:rFonts w:ascii="Arial" w:hAnsi="Arial"/>
          <w:i/>
          <w:sz w:val="18"/>
        </w:rPr>
        <w:t>separada</w:t>
      </w:r>
      <w:r>
        <w:rPr>
          <w:rFonts w:ascii="Arial" w:hAnsi="Arial"/>
          <w:i/>
          <w:spacing w:val="-9"/>
          <w:sz w:val="18"/>
        </w:rPr>
        <w:t xml:space="preserve"> </w:t>
      </w:r>
      <w:r>
        <w:rPr>
          <w:rFonts w:ascii="Arial" w:hAnsi="Arial"/>
          <w:i/>
          <w:sz w:val="18"/>
        </w:rPr>
        <w:t>el</w:t>
      </w:r>
      <w:r>
        <w:rPr>
          <w:rFonts w:ascii="Arial" w:hAnsi="Arial"/>
          <w:i/>
          <w:spacing w:val="-8"/>
          <w:sz w:val="18"/>
        </w:rPr>
        <w:t xml:space="preserve"> </w:t>
      </w:r>
      <w:r>
        <w:rPr>
          <w:rFonts w:ascii="Arial" w:hAnsi="Arial"/>
          <w:i/>
          <w:sz w:val="18"/>
        </w:rPr>
        <w:t>artículo</w:t>
      </w:r>
      <w:r>
        <w:rPr>
          <w:rFonts w:ascii="Arial" w:hAnsi="Arial"/>
          <w:i/>
          <w:spacing w:val="-9"/>
          <w:sz w:val="18"/>
        </w:rPr>
        <w:t xml:space="preserve"> </w:t>
      </w:r>
      <w:r>
        <w:rPr>
          <w:rFonts w:ascii="Arial" w:hAnsi="Arial"/>
          <w:i/>
          <w:sz w:val="18"/>
        </w:rPr>
        <w:t>150</w:t>
      </w:r>
      <w:r>
        <w:rPr>
          <w:rFonts w:ascii="Arial" w:hAnsi="Arial"/>
          <w:i/>
          <w:spacing w:val="-9"/>
          <w:sz w:val="18"/>
        </w:rPr>
        <w:t xml:space="preserve"> </w:t>
      </w:r>
      <w:r>
        <w:rPr>
          <w:rFonts w:ascii="Arial" w:hAnsi="Arial"/>
          <w:i/>
          <w:sz w:val="18"/>
        </w:rPr>
        <w:t>numeral</w:t>
      </w:r>
      <w:r>
        <w:rPr>
          <w:rFonts w:ascii="Arial" w:hAnsi="Arial"/>
          <w:i/>
          <w:spacing w:val="-9"/>
          <w:sz w:val="18"/>
        </w:rPr>
        <w:t xml:space="preserve"> </w:t>
      </w:r>
      <w:r>
        <w:rPr>
          <w:rFonts w:ascii="Arial" w:hAnsi="Arial"/>
          <w:i/>
          <w:sz w:val="18"/>
        </w:rPr>
        <w:t>23</w:t>
      </w:r>
      <w:r>
        <w:rPr>
          <w:rFonts w:ascii="Arial" w:hAnsi="Arial"/>
          <w:i/>
          <w:spacing w:val="-5"/>
          <w:sz w:val="18"/>
        </w:rPr>
        <w:t xml:space="preserve"> </w:t>
      </w:r>
      <w:r>
        <w:rPr>
          <w:rFonts w:ascii="Arial" w:hAnsi="Arial"/>
          <w:i/>
          <w:sz w:val="18"/>
        </w:rPr>
        <w:t>de</w:t>
      </w:r>
      <w:r>
        <w:rPr>
          <w:rFonts w:ascii="Arial" w:hAnsi="Arial"/>
          <w:i/>
          <w:spacing w:val="-9"/>
          <w:sz w:val="18"/>
        </w:rPr>
        <w:t xml:space="preserve"> </w:t>
      </w:r>
      <w:r>
        <w:rPr>
          <w:rFonts w:ascii="Arial" w:hAnsi="Arial"/>
          <w:i/>
          <w:sz w:val="18"/>
        </w:rPr>
        <w:t>la</w:t>
      </w:r>
      <w:r>
        <w:rPr>
          <w:rFonts w:ascii="Arial" w:hAnsi="Arial"/>
          <w:i/>
          <w:spacing w:val="-9"/>
          <w:sz w:val="18"/>
        </w:rPr>
        <w:t xml:space="preserve"> </w:t>
      </w:r>
      <w:r>
        <w:rPr>
          <w:rFonts w:ascii="Arial" w:hAnsi="Arial"/>
          <w:i/>
          <w:sz w:val="18"/>
        </w:rPr>
        <w:t>Constitución</w:t>
      </w:r>
      <w:r>
        <w:rPr>
          <w:rFonts w:ascii="Arial" w:hAnsi="Arial"/>
          <w:i/>
          <w:spacing w:val="1"/>
          <w:sz w:val="18"/>
        </w:rPr>
        <w:t xml:space="preserve"> </w:t>
      </w:r>
      <w:r>
        <w:rPr>
          <w:rFonts w:ascii="Arial" w:hAnsi="Arial"/>
          <w:i/>
          <w:sz w:val="18"/>
        </w:rPr>
        <w:t>que asigna al Legislador competencia para expedir las leyes llamadas a regir una y otra materia […] Las</w:t>
      </w:r>
      <w:r>
        <w:rPr>
          <w:rFonts w:ascii="Arial" w:hAnsi="Arial"/>
          <w:i/>
          <w:spacing w:val="1"/>
          <w:sz w:val="18"/>
        </w:rPr>
        <w:t xml:space="preserve"> </w:t>
      </w:r>
      <w:r>
        <w:rPr>
          <w:rFonts w:ascii="Arial" w:hAnsi="Arial"/>
          <w:i/>
          <w:sz w:val="18"/>
        </w:rPr>
        <w:t xml:space="preserve">anteriores referencias permiten señalar que </w:t>
      </w:r>
      <w:r>
        <w:rPr>
          <w:rFonts w:ascii="Arial" w:hAnsi="Arial"/>
          <w:b/>
          <w:i/>
          <w:sz w:val="18"/>
        </w:rPr>
        <w:t>no resulta entonces asimilable en la Constitución el concepto</w:t>
      </w:r>
      <w:r>
        <w:rPr>
          <w:rFonts w:ascii="Arial" w:hAnsi="Arial"/>
          <w:b/>
          <w:i/>
          <w:spacing w:val="-47"/>
          <w:sz w:val="18"/>
        </w:rPr>
        <w:t xml:space="preserve"> </w:t>
      </w:r>
      <w:r>
        <w:rPr>
          <w:rFonts w:ascii="Arial" w:hAnsi="Arial"/>
          <w:b/>
          <w:i/>
          <w:sz w:val="18"/>
        </w:rPr>
        <w:t>de</w:t>
      </w:r>
      <w:r>
        <w:rPr>
          <w:rFonts w:ascii="Arial" w:hAnsi="Arial"/>
          <w:b/>
          <w:i/>
          <w:spacing w:val="-1"/>
          <w:sz w:val="18"/>
        </w:rPr>
        <w:t xml:space="preserve"> </w:t>
      </w:r>
      <w:r>
        <w:rPr>
          <w:rFonts w:ascii="Arial" w:hAnsi="Arial"/>
          <w:b/>
          <w:i/>
          <w:sz w:val="18"/>
        </w:rPr>
        <w:t>función pública</w:t>
      </w:r>
      <w:r>
        <w:rPr>
          <w:rFonts w:ascii="Arial" w:hAnsi="Arial"/>
          <w:b/>
          <w:i/>
          <w:spacing w:val="-2"/>
          <w:sz w:val="18"/>
        </w:rPr>
        <w:t xml:space="preserve"> </w:t>
      </w:r>
      <w:r>
        <w:rPr>
          <w:rFonts w:ascii="Arial" w:hAnsi="Arial"/>
          <w:b/>
          <w:i/>
          <w:sz w:val="18"/>
        </w:rPr>
        <w:t>con</w:t>
      </w:r>
      <w:r>
        <w:rPr>
          <w:rFonts w:ascii="Arial" w:hAnsi="Arial"/>
          <w:b/>
          <w:i/>
          <w:spacing w:val="-2"/>
          <w:sz w:val="18"/>
        </w:rPr>
        <w:t xml:space="preserve"> </w:t>
      </w:r>
      <w:r>
        <w:rPr>
          <w:rFonts w:ascii="Arial" w:hAnsi="Arial"/>
          <w:b/>
          <w:i/>
          <w:sz w:val="18"/>
        </w:rPr>
        <w:t>el de</w:t>
      </w:r>
      <w:r>
        <w:rPr>
          <w:rFonts w:ascii="Arial" w:hAnsi="Arial"/>
          <w:b/>
          <w:i/>
          <w:spacing w:val="-2"/>
          <w:sz w:val="18"/>
        </w:rPr>
        <w:t xml:space="preserve"> </w:t>
      </w:r>
      <w:r>
        <w:rPr>
          <w:rFonts w:ascii="Arial" w:hAnsi="Arial"/>
          <w:b/>
          <w:i/>
          <w:sz w:val="18"/>
        </w:rPr>
        <w:t>servicio público.</w:t>
      </w:r>
    </w:p>
    <w:p w14:paraId="706B13DC" w14:textId="77777777" w:rsidR="006D7171" w:rsidRDefault="00BF3AB3">
      <w:pPr>
        <w:spacing w:before="1"/>
        <w:ind w:left="202" w:right="118"/>
        <w:jc w:val="both"/>
        <w:rPr>
          <w:rFonts w:ascii="Arial" w:hAnsi="Arial"/>
          <w:i/>
          <w:sz w:val="18"/>
        </w:rPr>
      </w:pPr>
      <w:r>
        <w:rPr>
          <w:rFonts w:ascii="Arial" w:hAnsi="Arial"/>
          <w:i/>
          <w:sz w:val="18"/>
        </w:rPr>
        <w:t>El servicio público se manifiesta esencialmente en prestaciones a los particulares. La función pública se</w:t>
      </w:r>
      <w:r>
        <w:rPr>
          <w:rFonts w:ascii="Arial" w:hAnsi="Arial"/>
          <w:i/>
          <w:spacing w:val="1"/>
          <w:sz w:val="18"/>
        </w:rPr>
        <w:t xml:space="preserve"> </w:t>
      </w:r>
      <w:r>
        <w:rPr>
          <w:rFonts w:ascii="Arial" w:hAnsi="Arial"/>
          <w:i/>
          <w:sz w:val="18"/>
        </w:rPr>
        <w:t>manifiesta,</w:t>
      </w:r>
      <w:r>
        <w:rPr>
          <w:rFonts w:ascii="Arial" w:hAnsi="Arial"/>
          <w:i/>
          <w:spacing w:val="-10"/>
          <w:sz w:val="18"/>
        </w:rPr>
        <w:t xml:space="preserve"> </w:t>
      </w:r>
      <w:r>
        <w:rPr>
          <w:rFonts w:ascii="Arial" w:hAnsi="Arial"/>
          <w:i/>
          <w:sz w:val="18"/>
        </w:rPr>
        <w:t>a</w:t>
      </w:r>
      <w:r>
        <w:rPr>
          <w:rFonts w:ascii="Arial" w:hAnsi="Arial"/>
          <w:i/>
          <w:spacing w:val="-11"/>
          <w:sz w:val="18"/>
        </w:rPr>
        <w:t xml:space="preserve"> </w:t>
      </w:r>
      <w:r>
        <w:rPr>
          <w:rFonts w:ascii="Arial" w:hAnsi="Arial"/>
          <w:i/>
          <w:sz w:val="18"/>
        </w:rPr>
        <w:t>través</w:t>
      </w:r>
      <w:r>
        <w:rPr>
          <w:rFonts w:ascii="Arial" w:hAnsi="Arial"/>
          <w:i/>
          <w:spacing w:val="-8"/>
          <w:sz w:val="18"/>
        </w:rPr>
        <w:t xml:space="preserve"> </w:t>
      </w:r>
      <w:r>
        <w:rPr>
          <w:rFonts w:ascii="Arial" w:hAnsi="Arial"/>
          <w:i/>
          <w:sz w:val="18"/>
        </w:rPr>
        <w:t>de</w:t>
      </w:r>
      <w:r>
        <w:rPr>
          <w:rFonts w:ascii="Arial" w:hAnsi="Arial"/>
          <w:i/>
          <w:spacing w:val="-9"/>
          <w:sz w:val="18"/>
        </w:rPr>
        <w:t xml:space="preserve"> </w:t>
      </w:r>
      <w:r>
        <w:rPr>
          <w:rFonts w:ascii="Arial" w:hAnsi="Arial"/>
          <w:i/>
          <w:sz w:val="18"/>
        </w:rPr>
        <w:t>otros</w:t>
      </w:r>
      <w:r>
        <w:rPr>
          <w:rFonts w:ascii="Arial" w:hAnsi="Arial"/>
          <w:i/>
          <w:spacing w:val="-9"/>
          <w:sz w:val="18"/>
        </w:rPr>
        <w:t xml:space="preserve"> </w:t>
      </w:r>
      <w:r>
        <w:rPr>
          <w:rFonts w:ascii="Arial" w:hAnsi="Arial"/>
          <w:i/>
          <w:sz w:val="18"/>
        </w:rPr>
        <w:t>mecanismos</w:t>
      </w:r>
      <w:r>
        <w:rPr>
          <w:rFonts w:ascii="Arial" w:hAnsi="Arial"/>
          <w:i/>
          <w:spacing w:val="-11"/>
          <w:sz w:val="18"/>
        </w:rPr>
        <w:t xml:space="preserve"> </w:t>
      </w:r>
      <w:r>
        <w:rPr>
          <w:rFonts w:ascii="Arial" w:hAnsi="Arial"/>
          <w:i/>
          <w:sz w:val="18"/>
        </w:rPr>
        <w:t>que</w:t>
      </w:r>
      <w:r>
        <w:rPr>
          <w:rFonts w:ascii="Arial" w:hAnsi="Arial"/>
          <w:i/>
          <w:spacing w:val="-9"/>
          <w:sz w:val="18"/>
        </w:rPr>
        <w:t xml:space="preserve"> </w:t>
      </w:r>
      <w:r>
        <w:rPr>
          <w:rFonts w:ascii="Arial" w:hAnsi="Arial"/>
          <w:i/>
          <w:sz w:val="18"/>
        </w:rPr>
        <w:t>requieren</w:t>
      </w:r>
      <w:r>
        <w:rPr>
          <w:rFonts w:ascii="Arial" w:hAnsi="Arial"/>
          <w:i/>
          <w:spacing w:val="-9"/>
          <w:sz w:val="18"/>
        </w:rPr>
        <w:t xml:space="preserve"> </w:t>
      </w:r>
      <w:r>
        <w:rPr>
          <w:rFonts w:ascii="Arial" w:hAnsi="Arial"/>
          <w:i/>
          <w:sz w:val="18"/>
        </w:rPr>
        <w:t>de</w:t>
      </w:r>
      <w:r>
        <w:rPr>
          <w:rFonts w:ascii="Arial" w:hAnsi="Arial"/>
          <w:i/>
          <w:spacing w:val="-9"/>
          <w:sz w:val="18"/>
        </w:rPr>
        <w:t xml:space="preserve"> </w:t>
      </w:r>
      <w:r>
        <w:rPr>
          <w:rFonts w:ascii="Arial" w:hAnsi="Arial"/>
          <w:i/>
          <w:sz w:val="18"/>
        </w:rPr>
        <w:t>las</w:t>
      </w:r>
      <w:r>
        <w:rPr>
          <w:rFonts w:ascii="Arial" w:hAnsi="Arial"/>
          <w:i/>
          <w:spacing w:val="-9"/>
          <w:sz w:val="18"/>
        </w:rPr>
        <w:t xml:space="preserve"> </w:t>
      </w:r>
      <w:r>
        <w:rPr>
          <w:rFonts w:ascii="Arial" w:hAnsi="Arial"/>
          <w:i/>
          <w:sz w:val="18"/>
        </w:rPr>
        <w:t>potestades</w:t>
      </w:r>
      <w:r>
        <w:rPr>
          <w:rFonts w:ascii="Arial" w:hAnsi="Arial"/>
          <w:i/>
          <w:spacing w:val="-11"/>
          <w:sz w:val="18"/>
        </w:rPr>
        <w:t xml:space="preserve"> </w:t>
      </w:r>
      <w:r>
        <w:rPr>
          <w:rFonts w:ascii="Arial" w:hAnsi="Arial"/>
          <w:i/>
          <w:sz w:val="18"/>
        </w:rPr>
        <w:t>públicas</w:t>
      </w:r>
      <w:r>
        <w:rPr>
          <w:rFonts w:ascii="Arial" w:hAnsi="Arial"/>
          <w:i/>
          <w:spacing w:val="-11"/>
          <w:sz w:val="18"/>
        </w:rPr>
        <w:t xml:space="preserve"> </w:t>
      </w:r>
      <w:r>
        <w:rPr>
          <w:rFonts w:ascii="Arial" w:hAnsi="Arial"/>
          <w:i/>
          <w:sz w:val="18"/>
        </w:rPr>
        <w:t>y</w:t>
      </w:r>
      <w:r>
        <w:rPr>
          <w:rFonts w:ascii="Arial" w:hAnsi="Arial"/>
          <w:i/>
          <w:spacing w:val="-8"/>
          <w:sz w:val="18"/>
        </w:rPr>
        <w:t xml:space="preserve"> </w:t>
      </w:r>
      <w:r>
        <w:rPr>
          <w:rFonts w:ascii="Arial" w:hAnsi="Arial"/>
          <w:i/>
          <w:sz w:val="18"/>
        </w:rPr>
        <w:t>que</w:t>
      </w:r>
      <w:r>
        <w:rPr>
          <w:rFonts w:ascii="Arial" w:hAnsi="Arial"/>
          <w:i/>
          <w:spacing w:val="-11"/>
          <w:sz w:val="18"/>
        </w:rPr>
        <w:t xml:space="preserve"> </w:t>
      </w:r>
      <w:r>
        <w:rPr>
          <w:rFonts w:ascii="Arial" w:hAnsi="Arial"/>
          <w:i/>
          <w:sz w:val="18"/>
        </w:rPr>
        <w:t>significan,</w:t>
      </w:r>
      <w:r>
        <w:rPr>
          <w:rFonts w:ascii="Arial" w:hAnsi="Arial"/>
          <w:i/>
          <w:spacing w:val="-10"/>
          <w:sz w:val="18"/>
        </w:rPr>
        <w:t xml:space="preserve"> </w:t>
      </w:r>
      <w:r>
        <w:rPr>
          <w:rFonts w:ascii="Arial" w:hAnsi="Arial"/>
          <w:i/>
          <w:sz w:val="18"/>
        </w:rPr>
        <w:t>en</w:t>
      </w:r>
      <w:r>
        <w:rPr>
          <w:rFonts w:ascii="Arial" w:hAnsi="Arial"/>
          <w:i/>
          <w:spacing w:val="-9"/>
          <w:sz w:val="18"/>
        </w:rPr>
        <w:t xml:space="preserve"> </w:t>
      </w:r>
      <w:r>
        <w:rPr>
          <w:rFonts w:ascii="Arial" w:hAnsi="Arial"/>
          <w:i/>
          <w:sz w:val="18"/>
        </w:rPr>
        <w:t>general,</w:t>
      </w:r>
      <w:r>
        <w:rPr>
          <w:rFonts w:ascii="Arial" w:hAnsi="Arial"/>
          <w:i/>
          <w:spacing w:val="1"/>
          <w:sz w:val="18"/>
        </w:rPr>
        <w:t xml:space="preserve"> </w:t>
      </w:r>
      <w:r>
        <w:rPr>
          <w:rFonts w:ascii="Arial" w:hAnsi="Arial"/>
          <w:i/>
          <w:sz w:val="18"/>
        </w:rPr>
        <w:t>ejercicio</w:t>
      </w:r>
      <w:r>
        <w:rPr>
          <w:rFonts w:ascii="Arial" w:hAnsi="Arial"/>
          <w:i/>
          <w:spacing w:val="-1"/>
          <w:sz w:val="18"/>
        </w:rPr>
        <w:t xml:space="preserve"> </w:t>
      </w:r>
      <w:r>
        <w:rPr>
          <w:rFonts w:ascii="Arial" w:hAnsi="Arial"/>
          <w:i/>
          <w:sz w:val="18"/>
        </w:rPr>
        <w:t>de la</w:t>
      </w:r>
      <w:r>
        <w:rPr>
          <w:rFonts w:ascii="Arial" w:hAnsi="Arial"/>
          <w:i/>
          <w:spacing w:val="-2"/>
          <w:sz w:val="18"/>
        </w:rPr>
        <w:t xml:space="preserve"> </w:t>
      </w:r>
      <w:r>
        <w:rPr>
          <w:rFonts w:ascii="Arial" w:hAnsi="Arial"/>
          <w:i/>
          <w:sz w:val="18"/>
        </w:rPr>
        <w:t>autoridad inherente del</w:t>
      </w:r>
      <w:r>
        <w:rPr>
          <w:rFonts w:ascii="Arial" w:hAnsi="Arial"/>
          <w:i/>
          <w:spacing w:val="-1"/>
          <w:sz w:val="18"/>
        </w:rPr>
        <w:t xml:space="preserve"> </w:t>
      </w:r>
      <w:r>
        <w:rPr>
          <w:rFonts w:ascii="Arial" w:hAnsi="Arial"/>
          <w:i/>
          <w:sz w:val="18"/>
        </w:rPr>
        <w:t>Estado.</w:t>
      </w:r>
    </w:p>
    <w:p w14:paraId="706B13DD" w14:textId="77777777" w:rsidR="006D7171" w:rsidRDefault="00BF3AB3">
      <w:pPr>
        <w:spacing w:before="1"/>
        <w:ind w:left="202" w:right="118"/>
        <w:jc w:val="both"/>
        <w:rPr>
          <w:rFonts w:ascii="Arial" w:hAnsi="Arial"/>
          <w:i/>
          <w:sz w:val="18"/>
        </w:rPr>
      </w:pPr>
      <w:r>
        <w:rPr>
          <w:rFonts w:ascii="Arial" w:hAnsi="Arial"/>
          <w:i/>
          <w:sz w:val="18"/>
        </w:rPr>
        <w:t>Debe recordarse así mismo que como se desprende del artículo 365 superior, la actividad de prestación de los</w:t>
      </w:r>
      <w:r>
        <w:rPr>
          <w:rFonts w:ascii="Arial" w:hAnsi="Arial"/>
          <w:i/>
          <w:spacing w:val="-47"/>
          <w:sz w:val="18"/>
        </w:rPr>
        <w:t xml:space="preserve"> </w:t>
      </w:r>
      <w:r>
        <w:rPr>
          <w:rFonts w:ascii="Arial" w:hAnsi="Arial"/>
          <w:i/>
          <w:sz w:val="18"/>
        </w:rPr>
        <w:t>servicios públicos no es únicamente del Estado, y que bien puede éste decidir dejarla en manos de los</w:t>
      </w:r>
      <w:r>
        <w:rPr>
          <w:rFonts w:ascii="Arial" w:hAnsi="Arial"/>
          <w:i/>
          <w:spacing w:val="1"/>
          <w:sz w:val="18"/>
        </w:rPr>
        <w:t xml:space="preserve"> </w:t>
      </w:r>
      <w:r>
        <w:rPr>
          <w:rFonts w:ascii="Arial" w:hAnsi="Arial"/>
          <w:i/>
          <w:sz w:val="18"/>
        </w:rPr>
        <w:t>particulares, no obstante que la regulación, control y vigilancia de dichos servicios le corresponda ejercerla</w:t>
      </w:r>
      <w:r>
        <w:rPr>
          <w:rFonts w:ascii="Arial" w:hAnsi="Arial"/>
          <w:i/>
          <w:spacing w:val="1"/>
          <w:sz w:val="18"/>
        </w:rPr>
        <w:t xml:space="preserve"> </w:t>
      </w:r>
      <w:r>
        <w:rPr>
          <w:rFonts w:ascii="Arial" w:hAnsi="Arial"/>
          <w:i/>
          <w:sz w:val="18"/>
        </w:rPr>
        <w:t>directamente</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con</w:t>
      </w:r>
      <w:r>
        <w:rPr>
          <w:rFonts w:ascii="Arial" w:hAnsi="Arial"/>
          <w:i/>
          <w:spacing w:val="-2"/>
          <w:sz w:val="18"/>
        </w:rPr>
        <w:t xml:space="preserve"> </w:t>
      </w:r>
      <w:r>
        <w:rPr>
          <w:rFonts w:ascii="Arial" w:hAnsi="Arial"/>
          <w:i/>
          <w:sz w:val="18"/>
        </w:rPr>
        <w:t>exclusividad (arts. 189-22,</w:t>
      </w:r>
      <w:r>
        <w:rPr>
          <w:rFonts w:ascii="Arial" w:hAnsi="Arial"/>
          <w:i/>
          <w:spacing w:val="-2"/>
          <w:sz w:val="18"/>
        </w:rPr>
        <w:t xml:space="preserve"> </w:t>
      </w:r>
      <w:r>
        <w:rPr>
          <w:rFonts w:ascii="Arial" w:hAnsi="Arial"/>
          <w:i/>
          <w:sz w:val="18"/>
        </w:rPr>
        <w:t>365, 370).</w:t>
      </w:r>
    </w:p>
    <w:p w14:paraId="706B13DE" w14:textId="77777777" w:rsidR="006D7171" w:rsidRDefault="00BF3AB3">
      <w:pPr>
        <w:ind w:left="202" w:right="117"/>
        <w:jc w:val="both"/>
        <w:rPr>
          <w:sz w:val="18"/>
        </w:rPr>
      </w:pPr>
      <w:r>
        <w:rPr>
          <w:rFonts w:ascii="Arial" w:hAnsi="Arial"/>
          <w:i/>
          <w:sz w:val="18"/>
        </w:rPr>
        <w:t>Ello no sucede en cambio en el caso de las funciones públicas, que corresponde ejercer a los servidores</w:t>
      </w:r>
      <w:r>
        <w:rPr>
          <w:rFonts w:ascii="Arial" w:hAnsi="Arial"/>
          <w:i/>
          <w:spacing w:val="1"/>
          <w:sz w:val="18"/>
        </w:rPr>
        <w:t xml:space="preserve"> </w:t>
      </w:r>
      <w:r>
        <w:rPr>
          <w:rFonts w:ascii="Arial" w:hAnsi="Arial"/>
          <w:i/>
          <w:sz w:val="18"/>
        </w:rPr>
        <w:t>públicos y solo de manera excepcional puede ser encargado su ejercicio a particulares (art. 123-2), y en los</w:t>
      </w:r>
      <w:r>
        <w:rPr>
          <w:rFonts w:ascii="Arial" w:hAnsi="Arial"/>
          <w:i/>
          <w:spacing w:val="1"/>
          <w:sz w:val="18"/>
        </w:rPr>
        <w:t xml:space="preserve"> </w:t>
      </w:r>
      <w:r>
        <w:rPr>
          <w:rFonts w:ascii="Arial" w:hAnsi="Arial"/>
          <w:i/>
          <w:sz w:val="18"/>
        </w:rPr>
        <w:t>términos</w:t>
      </w:r>
      <w:r>
        <w:rPr>
          <w:rFonts w:ascii="Arial" w:hAnsi="Arial"/>
          <w:i/>
          <w:spacing w:val="-7"/>
          <w:sz w:val="18"/>
        </w:rPr>
        <w:t xml:space="preserve"> </w:t>
      </w:r>
      <w:r>
        <w:rPr>
          <w:rFonts w:ascii="Arial" w:hAnsi="Arial"/>
          <w:i/>
          <w:sz w:val="18"/>
        </w:rPr>
        <w:t>ya</w:t>
      </w:r>
      <w:r>
        <w:rPr>
          <w:rFonts w:ascii="Arial" w:hAnsi="Arial"/>
          <w:i/>
          <w:spacing w:val="-4"/>
          <w:sz w:val="18"/>
        </w:rPr>
        <w:t xml:space="preserve"> </w:t>
      </w:r>
      <w:r>
        <w:rPr>
          <w:rFonts w:ascii="Arial" w:hAnsi="Arial"/>
          <w:i/>
          <w:sz w:val="18"/>
        </w:rPr>
        <w:t>expresados</w:t>
      </w:r>
      <w:r>
        <w:rPr>
          <w:sz w:val="18"/>
        </w:rPr>
        <w:t>.”</w:t>
      </w:r>
      <w:r>
        <w:rPr>
          <w:spacing w:val="-3"/>
          <w:sz w:val="18"/>
        </w:rPr>
        <w:t xml:space="preserve"> </w:t>
      </w:r>
      <w:r>
        <w:rPr>
          <w:sz w:val="18"/>
        </w:rPr>
        <w:t>(énfasis</w:t>
      </w:r>
      <w:r>
        <w:rPr>
          <w:spacing w:val="-3"/>
          <w:sz w:val="18"/>
        </w:rPr>
        <w:t xml:space="preserve"> </w:t>
      </w:r>
      <w:r>
        <w:rPr>
          <w:sz w:val="18"/>
        </w:rPr>
        <w:t>agregado)</w:t>
      </w:r>
      <w:r>
        <w:rPr>
          <w:spacing w:val="-6"/>
          <w:sz w:val="18"/>
        </w:rPr>
        <w:t xml:space="preserve"> </w:t>
      </w:r>
      <w:r>
        <w:rPr>
          <w:sz w:val="18"/>
        </w:rPr>
        <w:t>Corte</w:t>
      </w:r>
      <w:r>
        <w:rPr>
          <w:spacing w:val="-4"/>
          <w:sz w:val="18"/>
        </w:rPr>
        <w:t xml:space="preserve"> </w:t>
      </w:r>
      <w:r>
        <w:rPr>
          <w:sz w:val="18"/>
        </w:rPr>
        <w:t>Constitucional,</w:t>
      </w:r>
      <w:r>
        <w:rPr>
          <w:spacing w:val="-5"/>
          <w:sz w:val="18"/>
        </w:rPr>
        <w:t xml:space="preserve"> </w:t>
      </w:r>
      <w:r>
        <w:rPr>
          <w:sz w:val="18"/>
        </w:rPr>
        <w:t>sentencia</w:t>
      </w:r>
      <w:r>
        <w:rPr>
          <w:spacing w:val="-2"/>
          <w:sz w:val="18"/>
        </w:rPr>
        <w:t xml:space="preserve"> </w:t>
      </w:r>
      <w:r>
        <w:rPr>
          <w:sz w:val="18"/>
        </w:rPr>
        <w:t>C-037</w:t>
      </w:r>
      <w:r>
        <w:rPr>
          <w:spacing w:val="-4"/>
          <w:sz w:val="18"/>
        </w:rPr>
        <w:t xml:space="preserve"> </w:t>
      </w:r>
      <w:r>
        <w:rPr>
          <w:sz w:val="18"/>
        </w:rPr>
        <w:t>de</w:t>
      </w:r>
      <w:r>
        <w:rPr>
          <w:spacing w:val="-5"/>
          <w:sz w:val="18"/>
        </w:rPr>
        <w:t xml:space="preserve"> </w:t>
      </w:r>
      <w:r>
        <w:rPr>
          <w:sz w:val="18"/>
        </w:rPr>
        <w:t>2003,</w:t>
      </w:r>
      <w:r>
        <w:rPr>
          <w:spacing w:val="-2"/>
          <w:sz w:val="18"/>
        </w:rPr>
        <w:t xml:space="preserve"> </w:t>
      </w:r>
      <w:r>
        <w:rPr>
          <w:sz w:val="18"/>
        </w:rPr>
        <w:t>M.P.</w:t>
      </w:r>
      <w:r>
        <w:rPr>
          <w:spacing w:val="-3"/>
          <w:sz w:val="18"/>
        </w:rPr>
        <w:t xml:space="preserve"> </w:t>
      </w:r>
      <w:r>
        <w:rPr>
          <w:sz w:val="18"/>
        </w:rPr>
        <w:t>Álvaro</w:t>
      </w:r>
      <w:r>
        <w:rPr>
          <w:spacing w:val="-4"/>
          <w:sz w:val="18"/>
        </w:rPr>
        <w:t xml:space="preserve"> </w:t>
      </w:r>
      <w:r>
        <w:rPr>
          <w:sz w:val="18"/>
        </w:rPr>
        <w:t>Tafur</w:t>
      </w:r>
      <w:r>
        <w:rPr>
          <w:spacing w:val="-48"/>
          <w:sz w:val="18"/>
        </w:rPr>
        <w:t xml:space="preserve"> </w:t>
      </w:r>
      <w:r>
        <w:rPr>
          <w:sz w:val="18"/>
        </w:rPr>
        <w:t>Galvis.</w:t>
      </w:r>
    </w:p>
    <w:p w14:paraId="706B13DF" w14:textId="77777777" w:rsidR="006D7171" w:rsidRDefault="00BF3AB3">
      <w:pPr>
        <w:spacing w:line="205" w:lineRule="exact"/>
        <w:ind w:left="202"/>
        <w:rPr>
          <w:sz w:val="18"/>
        </w:rPr>
      </w:pPr>
      <w:r>
        <w:rPr>
          <w:position w:val="6"/>
          <w:sz w:val="12"/>
        </w:rPr>
        <w:t>14</w:t>
      </w:r>
      <w:r>
        <w:rPr>
          <w:spacing w:val="16"/>
          <w:position w:val="6"/>
          <w:sz w:val="12"/>
        </w:rPr>
        <w:t xml:space="preserve"> </w:t>
      </w:r>
      <w:r>
        <w:rPr>
          <w:sz w:val="18"/>
        </w:rPr>
        <w:t>Folios</w:t>
      </w:r>
      <w:r>
        <w:rPr>
          <w:spacing w:val="-2"/>
          <w:sz w:val="18"/>
        </w:rPr>
        <w:t xml:space="preserve"> </w:t>
      </w:r>
      <w:r>
        <w:rPr>
          <w:sz w:val="18"/>
        </w:rPr>
        <w:t>74</w:t>
      </w:r>
      <w:r>
        <w:rPr>
          <w:spacing w:val="-1"/>
          <w:sz w:val="18"/>
        </w:rPr>
        <w:t xml:space="preserve"> </w:t>
      </w:r>
      <w:r>
        <w:rPr>
          <w:sz w:val="18"/>
        </w:rPr>
        <w:t>a</w:t>
      </w:r>
      <w:r>
        <w:rPr>
          <w:spacing w:val="-2"/>
          <w:sz w:val="18"/>
        </w:rPr>
        <w:t xml:space="preserve"> </w:t>
      </w:r>
      <w:r>
        <w:rPr>
          <w:sz w:val="18"/>
        </w:rPr>
        <w:t>80,</w:t>
      </w:r>
      <w:r>
        <w:rPr>
          <w:spacing w:val="-3"/>
          <w:sz w:val="18"/>
        </w:rPr>
        <w:t xml:space="preserve"> </w:t>
      </w:r>
      <w:r>
        <w:rPr>
          <w:sz w:val="18"/>
        </w:rPr>
        <w:t>cuaderno</w:t>
      </w:r>
      <w:r>
        <w:rPr>
          <w:spacing w:val="-1"/>
          <w:sz w:val="18"/>
        </w:rPr>
        <w:t xml:space="preserve"> </w:t>
      </w:r>
      <w:r>
        <w:rPr>
          <w:sz w:val="18"/>
        </w:rPr>
        <w:t>1.</w:t>
      </w:r>
    </w:p>
    <w:p w14:paraId="706B13E0" w14:textId="77777777" w:rsidR="006D7171" w:rsidRDefault="00BF3AB3">
      <w:pPr>
        <w:spacing w:line="206" w:lineRule="exact"/>
        <w:ind w:left="202"/>
        <w:rPr>
          <w:sz w:val="18"/>
        </w:rPr>
      </w:pPr>
      <w:r>
        <w:rPr>
          <w:position w:val="6"/>
          <w:sz w:val="12"/>
        </w:rPr>
        <w:t>15</w:t>
      </w:r>
      <w:r>
        <w:rPr>
          <w:spacing w:val="16"/>
          <w:position w:val="6"/>
          <w:sz w:val="12"/>
        </w:rPr>
        <w:t xml:space="preserve"> </w:t>
      </w:r>
      <w:r>
        <w:rPr>
          <w:sz w:val="18"/>
        </w:rPr>
        <w:t>Folios</w:t>
      </w:r>
      <w:r>
        <w:rPr>
          <w:spacing w:val="-2"/>
          <w:sz w:val="18"/>
        </w:rPr>
        <w:t xml:space="preserve"> </w:t>
      </w:r>
      <w:r>
        <w:rPr>
          <w:sz w:val="18"/>
        </w:rPr>
        <w:t>83</w:t>
      </w:r>
      <w:r>
        <w:rPr>
          <w:spacing w:val="-1"/>
          <w:sz w:val="18"/>
        </w:rPr>
        <w:t xml:space="preserve"> </w:t>
      </w:r>
      <w:r>
        <w:rPr>
          <w:sz w:val="18"/>
        </w:rPr>
        <w:t>a</w:t>
      </w:r>
      <w:r>
        <w:rPr>
          <w:spacing w:val="-3"/>
          <w:sz w:val="18"/>
        </w:rPr>
        <w:t xml:space="preserve"> </w:t>
      </w:r>
      <w:r>
        <w:rPr>
          <w:sz w:val="18"/>
        </w:rPr>
        <w:t>107,</w:t>
      </w:r>
      <w:r>
        <w:rPr>
          <w:spacing w:val="-3"/>
          <w:sz w:val="18"/>
        </w:rPr>
        <w:t xml:space="preserve"> </w:t>
      </w:r>
      <w:r>
        <w:rPr>
          <w:sz w:val="18"/>
        </w:rPr>
        <w:t>cuaderno</w:t>
      </w:r>
      <w:r>
        <w:rPr>
          <w:spacing w:val="-1"/>
          <w:sz w:val="18"/>
        </w:rPr>
        <w:t xml:space="preserve"> </w:t>
      </w:r>
      <w:r>
        <w:rPr>
          <w:sz w:val="18"/>
        </w:rPr>
        <w:t>1.</w:t>
      </w:r>
    </w:p>
    <w:p w14:paraId="706B13E1" w14:textId="77777777" w:rsidR="006D7171" w:rsidRDefault="00BF3AB3">
      <w:pPr>
        <w:spacing w:line="209" w:lineRule="exact"/>
        <w:ind w:left="202"/>
        <w:rPr>
          <w:sz w:val="18"/>
        </w:rPr>
      </w:pPr>
      <w:r>
        <w:rPr>
          <w:position w:val="6"/>
          <w:sz w:val="12"/>
        </w:rPr>
        <w:t>16</w:t>
      </w:r>
      <w:r>
        <w:rPr>
          <w:spacing w:val="16"/>
          <w:position w:val="6"/>
          <w:sz w:val="12"/>
        </w:rPr>
        <w:t xml:space="preserve"> </w:t>
      </w:r>
      <w:r>
        <w:rPr>
          <w:sz w:val="18"/>
        </w:rPr>
        <w:t>Folio</w:t>
      </w:r>
      <w:r>
        <w:rPr>
          <w:spacing w:val="-2"/>
          <w:sz w:val="18"/>
        </w:rPr>
        <w:t xml:space="preserve"> </w:t>
      </w:r>
      <w:r>
        <w:rPr>
          <w:sz w:val="18"/>
        </w:rPr>
        <w:t>75,</w:t>
      </w:r>
      <w:r>
        <w:rPr>
          <w:spacing w:val="-3"/>
          <w:sz w:val="18"/>
        </w:rPr>
        <w:t xml:space="preserve"> </w:t>
      </w:r>
      <w:r>
        <w:rPr>
          <w:sz w:val="18"/>
        </w:rPr>
        <w:t>cuaderno</w:t>
      </w:r>
      <w:r>
        <w:rPr>
          <w:spacing w:val="-1"/>
          <w:sz w:val="18"/>
        </w:rPr>
        <w:t xml:space="preserve"> </w:t>
      </w:r>
      <w:r>
        <w:rPr>
          <w:sz w:val="18"/>
        </w:rPr>
        <w:t>1.</w:t>
      </w:r>
    </w:p>
    <w:p w14:paraId="706B13E2" w14:textId="77777777" w:rsidR="006D7171" w:rsidRDefault="006D7171">
      <w:pPr>
        <w:spacing w:line="209" w:lineRule="exact"/>
        <w:rPr>
          <w:sz w:val="18"/>
        </w:rPr>
        <w:sectPr w:rsidR="006D7171">
          <w:pgSz w:w="12250" w:h="18730"/>
          <w:pgMar w:top="1480" w:right="1580" w:bottom="1060" w:left="1500" w:header="572" w:footer="864" w:gutter="0"/>
          <w:cols w:space="720"/>
        </w:sectPr>
      </w:pPr>
    </w:p>
    <w:p w14:paraId="706B13E3" w14:textId="77777777" w:rsidR="006D7171" w:rsidRDefault="00BF3AB3">
      <w:pPr>
        <w:spacing w:before="89" w:line="271" w:lineRule="auto"/>
        <w:ind w:left="202" w:right="117"/>
        <w:jc w:val="both"/>
        <w:rPr>
          <w:sz w:val="24"/>
        </w:rPr>
      </w:pPr>
      <w:r>
        <w:rPr>
          <w:rFonts w:ascii="Arial" w:hAnsi="Arial"/>
          <w:i/>
          <w:sz w:val="24"/>
        </w:rPr>
        <w:lastRenderedPageBreak/>
        <w:t>será el que resulte de multiplicar el valor</w:t>
      </w:r>
      <w:r>
        <w:rPr>
          <w:rFonts w:ascii="Arial" w:hAnsi="Arial"/>
          <w:i/>
          <w:spacing w:val="1"/>
          <w:sz w:val="24"/>
        </w:rPr>
        <w:t xml:space="preserve"> </w:t>
      </w:r>
      <w:r>
        <w:rPr>
          <w:rFonts w:ascii="Arial" w:hAnsi="Arial"/>
          <w:i/>
          <w:sz w:val="24"/>
        </w:rPr>
        <w:t>de servicios prestados</w:t>
      </w:r>
      <w:r>
        <w:rPr>
          <w:rFonts w:ascii="Arial" w:hAnsi="Arial"/>
          <w:i/>
          <w:spacing w:val="1"/>
          <w:sz w:val="24"/>
        </w:rPr>
        <w:t xml:space="preserve"> </w:t>
      </w:r>
      <w:r>
        <w:rPr>
          <w:rFonts w:ascii="Arial" w:hAnsi="Arial"/>
          <w:i/>
          <w:sz w:val="24"/>
        </w:rPr>
        <w:t>por la tarifa</w:t>
      </w:r>
      <w:r>
        <w:rPr>
          <w:rFonts w:ascii="Arial" w:hAnsi="Arial"/>
          <w:i/>
          <w:spacing w:val="1"/>
          <w:sz w:val="24"/>
        </w:rPr>
        <w:t xml:space="preserve"> </w:t>
      </w:r>
      <w:r>
        <w:rPr>
          <w:rFonts w:ascii="Arial" w:hAnsi="Arial"/>
          <w:i/>
          <w:sz w:val="24"/>
        </w:rPr>
        <w:t>autorizada”</w:t>
      </w:r>
      <w:r>
        <w:rPr>
          <w:position w:val="8"/>
          <w:sz w:val="16"/>
        </w:rPr>
        <w:t>17</w:t>
      </w:r>
      <w:r>
        <w:rPr>
          <w:spacing w:val="21"/>
          <w:position w:val="8"/>
          <w:sz w:val="16"/>
        </w:rPr>
        <w:t xml:space="preserve"> </w:t>
      </w:r>
      <w:r>
        <w:rPr>
          <w:sz w:val="24"/>
        </w:rPr>
        <w:t>—artículo quinto—.</w:t>
      </w:r>
    </w:p>
    <w:p w14:paraId="706B13E4" w14:textId="77777777" w:rsidR="006D7171" w:rsidRDefault="006D7171">
      <w:pPr>
        <w:pStyle w:val="Textoindependiente"/>
        <w:spacing w:before="3"/>
        <w:rPr>
          <w:sz w:val="28"/>
        </w:rPr>
      </w:pPr>
    </w:p>
    <w:p w14:paraId="706B13E5" w14:textId="77777777" w:rsidR="006D7171" w:rsidRDefault="00BF3AB3">
      <w:pPr>
        <w:pStyle w:val="Prrafodelista"/>
        <w:numPr>
          <w:ilvl w:val="0"/>
          <w:numId w:val="11"/>
        </w:numPr>
        <w:tabs>
          <w:tab w:val="left" w:pos="922"/>
        </w:tabs>
        <w:spacing w:line="273" w:lineRule="auto"/>
        <w:ind w:firstLine="0"/>
        <w:rPr>
          <w:sz w:val="24"/>
        </w:rPr>
      </w:pPr>
      <w:r>
        <w:rPr>
          <w:sz w:val="24"/>
        </w:rPr>
        <w:t>De conformidad con dicha resolución, la Secretaría de Tránsito y Transporte</w:t>
      </w:r>
      <w:r>
        <w:rPr>
          <w:spacing w:val="-64"/>
          <w:sz w:val="24"/>
        </w:rPr>
        <w:t xml:space="preserve"> </w:t>
      </w:r>
      <w:r>
        <w:rPr>
          <w:sz w:val="24"/>
        </w:rPr>
        <w:t>del</w:t>
      </w:r>
      <w:r>
        <w:rPr>
          <w:spacing w:val="-5"/>
          <w:sz w:val="24"/>
        </w:rPr>
        <w:t xml:space="preserve"> </w:t>
      </w:r>
      <w:r>
        <w:rPr>
          <w:sz w:val="24"/>
        </w:rPr>
        <w:t>Municipio</w:t>
      </w:r>
      <w:r>
        <w:rPr>
          <w:spacing w:val="-6"/>
          <w:sz w:val="24"/>
        </w:rPr>
        <w:t xml:space="preserve"> </w:t>
      </w:r>
      <w:r>
        <w:rPr>
          <w:sz w:val="24"/>
        </w:rPr>
        <w:t>abrió</w:t>
      </w:r>
      <w:r>
        <w:rPr>
          <w:spacing w:val="-5"/>
          <w:sz w:val="24"/>
        </w:rPr>
        <w:t xml:space="preserve"> </w:t>
      </w:r>
      <w:r>
        <w:rPr>
          <w:sz w:val="24"/>
        </w:rPr>
        <w:t>una</w:t>
      </w:r>
      <w:r>
        <w:rPr>
          <w:spacing w:val="-4"/>
          <w:sz w:val="24"/>
        </w:rPr>
        <w:t xml:space="preserve"> </w:t>
      </w:r>
      <w:r>
        <w:rPr>
          <w:sz w:val="24"/>
        </w:rPr>
        <w:t>convocatoria</w:t>
      </w:r>
      <w:r>
        <w:rPr>
          <w:spacing w:val="-4"/>
          <w:sz w:val="24"/>
        </w:rPr>
        <w:t xml:space="preserve"> </w:t>
      </w:r>
      <w:r>
        <w:rPr>
          <w:sz w:val="24"/>
        </w:rPr>
        <w:t>pública</w:t>
      </w:r>
      <w:r>
        <w:rPr>
          <w:spacing w:val="-5"/>
          <w:sz w:val="24"/>
        </w:rPr>
        <w:t xml:space="preserve"> </w:t>
      </w:r>
      <w:r>
        <w:rPr>
          <w:sz w:val="24"/>
        </w:rPr>
        <w:t>a</w:t>
      </w:r>
      <w:r>
        <w:rPr>
          <w:spacing w:val="-4"/>
          <w:sz w:val="24"/>
        </w:rPr>
        <w:t xml:space="preserve"> </w:t>
      </w:r>
      <w:r>
        <w:rPr>
          <w:sz w:val="24"/>
        </w:rPr>
        <w:t>través</w:t>
      </w:r>
      <w:r>
        <w:rPr>
          <w:spacing w:val="-3"/>
          <w:sz w:val="24"/>
        </w:rPr>
        <w:t xml:space="preserve"> </w:t>
      </w:r>
      <w:r>
        <w:rPr>
          <w:sz w:val="24"/>
        </w:rPr>
        <w:t>de</w:t>
      </w:r>
      <w:r>
        <w:rPr>
          <w:spacing w:val="-6"/>
          <w:sz w:val="24"/>
        </w:rPr>
        <w:t xml:space="preserve"> </w:t>
      </w:r>
      <w:r>
        <w:rPr>
          <w:sz w:val="24"/>
        </w:rPr>
        <w:t>medios</w:t>
      </w:r>
      <w:r>
        <w:rPr>
          <w:spacing w:val="-4"/>
          <w:sz w:val="24"/>
        </w:rPr>
        <w:t xml:space="preserve"> </w:t>
      </w:r>
      <w:r>
        <w:rPr>
          <w:sz w:val="24"/>
        </w:rPr>
        <w:t>de</w:t>
      </w:r>
      <w:r>
        <w:rPr>
          <w:spacing w:val="-5"/>
          <w:sz w:val="24"/>
        </w:rPr>
        <w:t xml:space="preserve"> </w:t>
      </w:r>
      <w:r>
        <w:rPr>
          <w:sz w:val="24"/>
        </w:rPr>
        <w:t>prensa</w:t>
      </w:r>
      <w:r>
        <w:rPr>
          <w:spacing w:val="-6"/>
          <w:sz w:val="24"/>
        </w:rPr>
        <w:t xml:space="preserve"> </w:t>
      </w:r>
      <w:r>
        <w:rPr>
          <w:sz w:val="24"/>
        </w:rPr>
        <w:t>el</w:t>
      </w:r>
      <w:r>
        <w:rPr>
          <w:spacing w:val="-4"/>
          <w:sz w:val="24"/>
        </w:rPr>
        <w:t xml:space="preserve"> </w:t>
      </w:r>
      <w:r>
        <w:rPr>
          <w:sz w:val="24"/>
        </w:rPr>
        <w:t>31</w:t>
      </w:r>
      <w:r>
        <w:rPr>
          <w:spacing w:val="-6"/>
          <w:sz w:val="24"/>
        </w:rPr>
        <w:t xml:space="preserve"> </w:t>
      </w:r>
      <w:r>
        <w:rPr>
          <w:sz w:val="24"/>
        </w:rPr>
        <w:t>de</w:t>
      </w:r>
      <w:r>
        <w:rPr>
          <w:spacing w:val="-64"/>
          <w:sz w:val="24"/>
        </w:rPr>
        <w:t xml:space="preserve"> </w:t>
      </w:r>
      <w:r>
        <w:rPr>
          <w:sz w:val="24"/>
        </w:rPr>
        <w:t>octubre de 2001</w:t>
      </w:r>
      <w:r>
        <w:rPr>
          <w:position w:val="8"/>
          <w:sz w:val="16"/>
        </w:rPr>
        <w:t>18</w:t>
      </w:r>
      <w:r>
        <w:rPr>
          <w:sz w:val="24"/>
        </w:rPr>
        <w:t>, en la que invitó a presentar ofertas para celebrar el convenio</w:t>
      </w:r>
      <w:r>
        <w:rPr>
          <w:spacing w:val="1"/>
          <w:sz w:val="24"/>
        </w:rPr>
        <w:t xml:space="preserve"> </w:t>
      </w:r>
      <w:r>
        <w:rPr>
          <w:sz w:val="24"/>
        </w:rPr>
        <w:t>cuyo</w:t>
      </w:r>
      <w:r>
        <w:rPr>
          <w:spacing w:val="1"/>
          <w:sz w:val="24"/>
        </w:rPr>
        <w:t xml:space="preserve"> </w:t>
      </w:r>
      <w:r>
        <w:rPr>
          <w:sz w:val="24"/>
        </w:rPr>
        <w:t>objeto</w:t>
      </w:r>
      <w:r>
        <w:rPr>
          <w:spacing w:val="1"/>
          <w:sz w:val="24"/>
        </w:rPr>
        <w:t xml:space="preserve"> </w:t>
      </w:r>
      <w:r>
        <w:rPr>
          <w:sz w:val="24"/>
        </w:rPr>
        <w:t>sería</w:t>
      </w:r>
      <w:r>
        <w:rPr>
          <w:spacing w:val="1"/>
          <w:sz w:val="24"/>
        </w:rPr>
        <w:t xml:space="preserve"> </w:t>
      </w:r>
      <w:r>
        <w:rPr>
          <w:sz w:val="24"/>
        </w:rPr>
        <w:t>“</w:t>
      </w:r>
      <w:r>
        <w:rPr>
          <w:rFonts w:ascii="Arial" w:hAnsi="Arial"/>
          <w:i/>
          <w:sz w:val="24"/>
        </w:rPr>
        <w:t>materializar</w:t>
      </w:r>
      <w:r>
        <w:rPr>
          <w:rFonts w:ascii="Arial" w:hAnsi="Arial"/>
          <w:i/>
          <w:spacing w:val="1"/>
          <w:sz w:val="24"/>
        </w:rPr>
        <w:t xml:space="preserve"> </w:t>
      </w:r>
      <w:r>
        <w:rPr>
          <w:rFonts w:ascii="Arial" w:hAnsi="Arial"/>
          <w:b/>
          <w:i/>
          <w:sz w:val="24"/>
          <w:u w:val="thick"/>
        </w:rPr>
        <w:t>la</w:t>
      </w:r>
      <w:r>
        <w:rPr>
          <w:rFonts w:ascii="Arial" w:hAnsi="Arial"/>
          <w:b/>
          <w:i/>
          <w:spacing w:val="1"/>
          <w:sz w:val="24"/>
          <w:u w:val="thick"/>
        </w:rPr>
        <w:t xml:space="preserve"> </w:t>
      </w:r>
      <w:r>
        <w:rPr>
          <w:rFonts w:ascii="Arial" w:hAnsi="Arial"/>
          <w:b/>
          <w:i/>
          <w:sz w:val="24"/>
          <w:u w:val="thick"/>
        </w:rPr>
        <w:t>autorización</w:t>
      </w:r>
      <w:r>
        <w:rPr>
          <w:rFonts w:ascii="Arial" w:hAnsi="Arial"/>
          <w:b/>
          <w:i/>
          <w:spacing w:val="1"/>
          <w:sz w:val="24"/>
          <w:u w:val="thick"/>
        </w:rPr>
        <w:t xml:space="preserve"> </w:t>
      </w:r>
      <w:r>
        <w:rPr>
          <w:rFonts w:ascii="Arial" w:hAnsi="Arial"/>
          <w:b/>
          <w:i/>
          <w:sz w:val="24"/>
          <w:u w:val="thick"/>
        </w:rPr>
        <w:t>oficial</w:t>
      </w:r>
      <w:r>
        <w:rPr>
          <w:rFonts w:ascii="Arial" w:hAnsi="Arial"/>
          <w:b/>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dio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parqueaderos particulares</w:t>
      </w:r>
      <w:r>
        <w:rPr>
          <w:rFonts w:ascii="Arial" w:hAnsi="Arial"/>
          <w:i/>
          <w:spacing w:val="1"/>
          <w:sz w:val="24"/>
        </w:rPr>
        <w:t xml:space="preserve"> </w:t>
      </w:r>
      <w:r>
        <w:rPr>
          <w:rFonts w:ascii="Arial" w:hAnsi="Arial"/>
          <w:i/>
          <w:sz w:val="24"/>
        </w:rPr>
        <w:t>reciban</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custodia vehículos inmovilizados</w:t>
      </w:r>
      <w:r>
        <w:rPr>
          <w:rFonts w:ascii="Arial" w:hAnsi="Arial"/>
          <w:i/>
          <w:spacing w:val="1"/>
          <w:sz w:val="24"/>
        </w:rPr>
        <w:t xml:space="preserve"> </w:t>
      </w:r>
      <w:r>
        <w:rPr>
          <w:rFonts w:ascii="Arial" w:hAnsi="Arial"/>
          <w:i/>
          <w:sz w:val="24"/>
        </w:rPr>
        <w:t>por las</w:t>
      </w:r>
      <w:r>
        <w:rPr>
          <w:rFonts w:ascii="Arial" w:hAnsi="Arial"/>
          <w:i/>
          <w:spacing w:val="1"/>
          <w:sz w:val="24"/>
        </w:rPr>
        <w:t xml:space="preserve"> </w:t>
      </w:r>
      <w:r>
        <w:rPr>
          <w:rFonts w:ascii="Arial" w:hAnsi="Arial"/>
          <w:i/>
          <w:sz w:val="24"/>
        </w:rPr>
        <w:t>autoridades de Transporte y Tránsito”</w:t>
      </w:r>
      <w:r>
        <w:rPr>
          <w:position w:val="8"/>
          <w:sz w:val="16"/>
        </w:rPr>
        <w:t>19</w:t>
      </w:r>
      <w:r>
        <w:rPr>
          <w:rFonts w:ascii="Arial" w:hAnsi="Arial"/>
          <w:i/>
          <w:sz w:val="24"/>
        </w:rPr>
        <w:t xml:space="preserve">, </w:t>
      </w:r>
      <w:r>
        <w:rPr>
          <w:sz w:val="24"/>
        </w:rPr>
        <w:t>de conformidad con lo establecido en el</w:t>
      </w:r>
      <w:r>
        <w:rPr>
          <w:spacing w:val="1"/>
          <w:sz w:val="24"/>
        </w:rPr>
        <w:t xml:space="preserve"> </w:t>
      </w:r>
      <w:r>
        <w:rPr>
          <w:sz w:val="24"/>
        </w:rPr>
        <w:t>artículo 111 de la Ley 489 de 1998</w:t>
      </w:r>
      <w:r>
        <w:rPr>
          <w:rFonts w:ascii="Arial" w:hAnsi="Arial"/>
          <w:i/>
          <w:sz w:val="24"/>
        </w:rPr>
        <w:t xml:space="preserve">. </w:t>
      </w:r>
      <w:r>
        <w:rPr>
          <w:sz w:val="24"/>
        </w:rPr>
        <w:t>Concordante con esto</w:t>
      </w:r>
      <w:r>
        <w:rPr>
          <w:rFonts w:ascii="Arial" w:hAnsi="Arial"/>
          <w:i/>
          <w:sz w:val="24"/>
        </w:rPr>
        <w:t xml:space="preserve">, </w:t>
      </w:r>
      <w:r>
        <w:rPr>
          <w:sz w:val="24"/>
        </w:rPr>
        <w:t>en los términos de</w:t>
      </w:r>
      <w:r>
        <w:rPr>
          <w:spacing w:val="1"/>
          <w:sz w:val="24"/>
        </w:rPr>
        <w:t xml:space="preserve"> </w:t>
      </w:r>
      <w:r>
        <w:rPr>
          <w:sz w:val="24"/>
        </w:rPr>
        <w:t>referencia</w:t>
      </w:r>
      <w:r>
        <w:rPr>
          <w:spacing w:val="1"/>
          <w:sz w:val="24"/>
        </w:rPr>
        <w:t xml:space="preserve"> </w:t>
      </w:r>
      <w:r>
        <w:rPr>
          <w:sz w:val="24"/>
        </w:rPr>
        <w:t>se</w:t>
      </w:r>
      <w:r>
        <w:rPr>
          <w:spacing w:val="1"/>
          <w:sz w:val="24"/>
        </w:rPr>
        <w:t xml:space="preserve"> </w:t>
      </w:r>
      <w:r>
        <w:rPr>
          <w:sz w:val="24"/>
        </w:rPr>
        <w:t>precisó,</w:t>
      </w:r>
      <w:r>
        <w:rPr>
          <w:spacing w:val="1"/>
          <w:sz w:val="24"/>
        </w:rPr>
        <w:t xml:space="preserve"> </w:t>
      </w:r>
      <w:r>
        <w:rPr>
          <w:sz w:val="24"/>
        </w:rPr>
        <w:t>que:</w:t>
      </w:r>
      <w:r>
        <w:rPr>
          <w:spacing w:val="1"/>
          <w:sz w:val="24"/>
        </w:rPr>
        <w:t xml:space="preserve"> </w:t>
      </w:r>
      <w:r>
        <w:rPr>
          <w:sz w:val="24"/>
        </w:rPr>
        <w:t>(i)</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del</w:t>
      </w:r>
      <w:r>
        <w:rPr>
          <w:spacing w:val="1"/>
          <w:sz w:val="24"/>
        </w:rPr>
        <w:t xml:space="preserve"> </w:t>
      </w:r>
      <w:r>
        <w:rPr>
          <w:sz w:val="24"/>
        </w:rPr>
        <w:t>convenio</w:t>
      </w:r>
      <w:r>
        <w:rPr>
          <w:spacing w:val="1"/>
          <w:sz w:val="24"/>
        </w:rPr>
        <w:t xml:space="preserve"> </w:t>
      </w:r>
      <w:r>
        <w:rPr>
          <w:sz w:val="24"/>
        </w:rPr>
        <w:t>no</w:t>
      </w:r>
      <w:r>
        <w:rPr>
          <w:spacing w:val="1"/>
          <w:sz w:val="24"/>
        </w:rPr>
        <w:t xml:space="preserve"> </w:t>
      </w:r>
      <w:r>
        <w:rPr>
          <w:sz w:val="24"/>
        </w:rPr>
        <w:t>requeriría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apropiación</w:t>
      </w:r>
      <w:r>
        <w:rPr>
          <w:spacing w:val="-7"/>
          <w:sz w:val="24"/>
        </w:rPr>
        <w:t xml:space="preserve"> </w:t>
      </w:r>
      <w:r>
        <w:rPr>
          <w:sz w:val="24"/>
        </w:rPr>
        <w:t>de</w:t>
      </w:r>
      <w:r>
        <w:rPr>
          <w:spacing w:val="-7"/>
          <w:sz w:val="24"/>
        </w:rPr>
        <w:t xml:space="preserve"> </w:t>
      </w:r>
      <w:r>
        <w:rPr>
          <w:sz w:val="24"/>
        </w:rPr>
        <w:t>recursos</w:t>
      </w:r>
      <w:r>
        <w:rPr>
          <w:spacing w:val="-5"/>
          <w:sz w:val="24"/>
        </w:rPr>
        <w:t xml:space="preserve"> </w:t>
      </w:r>
      <w:r>
        <w:rPr>
          <w:sz w:val="24"/>
        </w:rPr>
        <w:t>del</w:t>
      </w:r>
      <w:r>
        <w:rPr>
          <w:spacing w:val="-8"/>
          <w:sz w:val="24"/>
        </w:rPr>
        <w:t xml:space="preserve"> </w:t>
      </w:r>
      <w:r>
        <w:rPr>
          <w:sz w:val="24"/>
        </w:rPr>
        <w:t>presupuesto</w:t>
      </w:r>
      <w:r>
        <w:rPr>
          <w:spacing w:val="-6"/>
          <w:sz w:val="24"/>
        </w:rPr>
        <w:t xml:space="preserve"> </w:t>
      </w:r>
      <w:r>
        <w:rPr>
          <w:sz w:val="24"/>
        </w:rPr>
        <w:t>municipal</w:t>
      </w:r>
      <w:r>
        <w:rPr>
          <w:spacing w:val="-6"/>
          <w:sz w:val="24"/>
        </w:rPr>
        <w:t xml:space="preserve"> </w:t>
      </w:r>
      <w:r>
        <w:rPr>
          <w:sz w:val="24"/>
        </w:rPr>
        <w:t>pues</w:t>
      </w:r>
      <w:r>
        <w:rPr>
          <w:spacing w:val="-8"/>
          <w:sz w:val="24"/>
        </w:rPr>
        <w:t xml:space="preserve"> </w:t>
      </w:r>
      <w:r>
        <w:rPr>
          <w:sz w:val="24"/>
        </w:rPr>
        <w:t>no</w:t>
      </w:r>
      <w:r>
        <w:rPr>
          <w:spacing w:val="-2"/>
          <w:sz w:val="24"/>
        </w:rPr>
        <w:t xml:space="preserve"> </w:t>
      </w:r>
      <w:r>
        <w:rPr>
          <w:sz w:val="24"/>
        </w:rPr>
        <w:t>se</w:t>
      </w:r>
      <w:r>
        <w:rPr>
          <w:spacing w:val="-6"/>
          <w:sz w:val="24"/>
        </w:rPr>
        <w:t xml:space="preserve"> </w:t>
      </w:r>
      <w:r>
        <w:rPr>
          <w:sz w:val="24"/>
        </w:rPr>
        <w:t>generaría</w:t>
      </w:r>
      <w:r>
        <w:rPr>
          <w:spacing w:val="-5"/>
          <w:sz w:val="24"/>
        </w:rPr>
        <w:t xml:space="preserve"> </w:t>
      </w:r>
      <w:r>
        <w:rPr>
          <w:sz w:val="24"/>
        </w:rPr>
        <w:t>erogación</w:t>
      </w:r>
      <w:r>
        <w:rPr>
          <w:spacing w:val="-65"/>
          <w:sz w:val="24"/>
        </w:rPr>
        <w:t xml:space="preserve"> </w:t>
      </w:r>
      <w:r>
        <w:rPr>
          <w:sz w:val="24"/>
        </w:rPr>
        <w:t>en la medida en que el autorizado estaría facultado para cobrar a los usuarios del</w:t>
      </w:r>
      <w:r>
        <w:rPr>
          <w:spacing w:val="1"/>
          <w:sz w:val="24"/>
        </w:rPr>
        <w:t xml:space="preserve"> </w:t>
      </w:r>
      <w:r>
        <w:rPr>
          <w:sz w:val="24"/>
        </w:rPr>
        <w:t>servicio las tarifas vigentes del mercado, de conformidad con los límites impuestos</w:t>
      </w:r>
      <w:r>
        <w:rPr>
          <w:spacing w:val="-64"/>
          <w:sz w:val="24"/>
        </w:rPr>
        <w:t xml:space="preserve"> </w:t>
      </w:r>
      <w:r>
        <w:rPr>
          <w:sz w:val="24"/>
        </w:rPr>
        <w:t>por las autoridades competentes —sección 2.4</w:t>
      </w:r>
      <w:r>
        <w:rPr>
          <w:position w:val="8"/>
          <w:sz w:val="16"/>
        </w:rPr>
        <w:t>20</w:t>
      </w:r>
      <w:r>
        <w:rPr>
          <w:sz w:val="24"/>
        </w:rPr>
        <w:t>—; (ii) que, los vehículos que</w:t>
      </w:r>
      <w:r>
        <w:rPr>
          <w:spacing w:val="1"/>
          <w:sz w:val="24"/>
        </w:rPr>
        <w:t xml:space="preserve"> </w:t>
      </w:r>
      <w:r>
        <w:rPr>
          <w:sz w:val="24"/>
        </w:rPr>
        <w:t>recibiría el autorizado para su custodia, serían los retenidos por las autoridades de</w:t>
      </w:r>
      <w:r>
        <w:rPr>
          <w:spacing w:val="-64"/>
          <w:sz w:val="24"/>
        </w:rPr>
        <w:t xml:space="preserve"> </w:t>
      </w:r>
      <w:r>
        <w:rPr>
          <w:sz w:val="24"/>
        </w:rPr>
        <w:t>tránsito</w:t>
      </w:r>
      <w:r>
        <w:rPr>
          <w:spacing w:val="13"/>
          <w:sz w:val="24"/>
        </w:rPr>
        <w:t xml:space="preserve"> </w:t>
      </w:r>
      <w:r>
        <w:rPr>
          <w:sz w:val="24"/>
        </w:rPr>
        <w:t>del</w:t>
      </w:r>
      <w:r>
        <w:rPr>
          <w:spacing w:val="12"/>
          <w:sz w:val="24"/>
        </w:rPr>
        <w:t xml:space="preserve"> </w:t>
      </w:r>
      <w:r>
        <w:rPr>
          <w:sz w:val="24"/>
        </w:rPr>
        <w:t>Municipio</w:t>
      </w:r>
      <w:r>
        <w:rPr>
          <w:spacing w:val="10"/>
          <w:sz w:val="24"/>
        </w:rPr>
        <w:t xml:space="preserve"> </w:t>
      </w:r>
      <w:r>
        <w:rPr>
          <w:sz w:val="24"/>
        </w:rPr>
        <w:t>o</w:t>
      </w:r>
      <w:r>
        <w:rPr>
          <w:spacing w:val="13"/>
          <w:sz w:val="24"/>
        </w:rPr>
        <w:t xml:space="preserve"> </w:t>
      </w:r>
      <w:r>
        <w:rPr>
          <w:sz w:val="24"/>
        </w:rPr>
        <w:t>por</w:t>
      </w:r>
      <w:r>
        <w:rPr>
          <w:spacing w:val="11"/>
          <w:sz w:val="24"/>
        </w:rPr>
        <w:t xml:space="preserve"> </w:t>
      </w:r>
      <w:r>
        <w:rPr>
          <w:sz w:val="24"/>
        </w:rPr>
        <w:t>órdenes</w:t>
      </w:r>
      <w:r>
        <w:rPr>
          <w:spacing w:val="12"/>
          <w:sz w:val="24"/>
        </w:rPr>
        <w:t xml:space="preserve"> </w:t>
      </w:r>
      <w:r>
        <w:rPr>
          <w:sz w:val="24"/>
        </w:rPr>
        <w:t>de</w:t>
      </w:r>
      <w:r>
        <w:rPr>
          <w:spacing w:val="11"/>
          <w:sz w:val="24"/>
        </w:rPr>
        <w:t xml:space="preserve"> </w:t>
      </w:r>
      <w:r>
        <w:rPr>
          <w:sz w:val="24"/>
        </w:rPr>
        <w:t>una</w:t>
      </w:r>
      <w:r>
        <w:rPr>
          <w:spacing w:val="11"/>
          <w:sz w:val="24"/>
        </w:rPr>
        <w:t xml:space="preserve"> </w:t>
      </w:r>
      <w:r>
        <w:rPr>
          <w:sz w:val="24"/>
        </w:rPr>
        <w:t>autoridad</w:t>
      </w:r>
      <w:r>
        <w:rPr>
          <w:spacing w:val="13"/>
          <w:sz w:val="24"/>
        </w:rPr>
        <w:t xml:space="preserve"> </w:t>
      </w:r>
      <w:r>
        <w:rPr>
          <w:sz w:val="24"/>
        </w:rPr>
        <w:t>judicial</w:t>
      </w:r>
      <w:r>
        <w:rPr>
          <w:spacing w:val="21"/>
          <w:sz w:val="24"/>
        </w:rPr>
        <w:t xml:space="preserve"> </w:t>
      </w:r>
      <w:r>
        <w:rPr>
          <w:sz w:val="24"/>
        </w:rPr>
        <w:t>—sección</w:t>
      </w:r>
      <w:r>
        <w:rPr>
          <w:spacing w:val="13"/>
          <w:sz w:val="24"/>
        </w:rPr>
        <w:t xml:space="preserve"> </w:t>
      </w:r>
      <w:r>
        <w:rPr>
          <w:sz w:val="24"/>
        </w:rPr>
        <w:t>4.1</w:t>
      </w:r>
      <w:r>
        <w:rPr>
          <w:position w:val="8"/>
          <w:sz w:val="16"/>
        </w:rPr>
        <w:t>21</w:t>
      </w:r>
      <w:r>
        <w:rPr>
          <w:sz w:val="24"/>
        </w:rPr>
        <w:t>—,</w:t>
      </w:r>
      <w:r>
        <w:rPr>
          <w:spacing w:val="13"/>
          <w:sz w:val="24"/>
        </w:rPr>
        <w:t xml:space="preserve"> </w:t>
      </w:r>
      <w:r>
        <w:rPr>
          <w:sz w:val="24"/>
        </w:rPr>
        <w:t>y</w:t>
      </w:r>
    </w:p>
    <w:p w14:paraId="706B13E6" w14:textId="77777777" w:rsidR="006D7171" w:rsidRDefault="00BF3AB3">
      <w:pPr>
        <w:pStyle w:val="Textoindependiente"/>
        <w:spacing w:before="18" w:line="276" w:lineRule="auto"/>
        <w:ind w:left="202" w:right="122"/>
        <w:jc w:val="both"/>
      </w:pPr>
      <w:r>
        <w:rPr>
          <w:spacing w:val="-1"/>
        </w:rPr>
        <w:t>(iii)</w:t>
      </w:r>
      <w:r>
        <w:rPr>
          <w:spacing w:val="-15"/>
        </w:rPr>
        <w:t xml:space="preserve"> </w:t>
      </w:r>
      <w:r>
        <w:rPr>
          <w:spacing w:val="-1"/>
        </w:rPr>
        <w:t>que</w:t>
      </w:r>
      <w:r>
        <w:rPr>
          <w:spacing w:val="-16"/>
        </w:rPr>
        <w:t xml:space="preserve"> </w:t>
      </w:r>
      <w:r>
        <w:rPr>
          <w:spacing w:val="-1"/>
        </w:rPr>
        <w:t>los</w:t>
      </w:r>
      <w:r>
        <w:rPr>
          <w:spacing w:val="-14"/>
        </w:rPr>
        <w:t xml:space="preserve"> </w:t>
      </w:r>
      <w:r>
        <w:rPr>
          <w:spacing w:val="-1"/>
        </w:rPr>
        <w:t>vehículos</w:t>
      </w:r>
      <w:r>
        <w:rPr>
          <w:spacing w:val="-16"/>
        </w:rPr>
        <w:t xml:space="preserve"> </w:t>
      </w:r>
      <w:r>
        <w:rPr>
          <w:spacing w:val="-1"/>
        </w:rPr>
        <w:t>solo</w:t>
      </w:r>
      <w:r>
        <w:rPr>
          <w:spacing w:val="-16"/>
        </w:rPr>
        <w:t xml:space="preserve"> </w:t>
      </w:r>
      <w:r>
        <w:rPr>
          <w:spacing w:val="-1"/>
        </w:rPr>
        <w:t>podrían</w:t>
      </w:r>
      <w:r>
        <w:rPr>
          <w:spacing w:val="-15"/>
        </w:rPr>
        <w:t xml:space="preserve"> </w:t>
      </w:r>
      <w:r>
        <w:t>ser</w:t>
      </w:r>
      <w:r>
        <w:rPr>
          <w:spacing w:val="-17"/>
        </w:rPr>
        <w:t xml:space="preserve"> </w:t>
      </w:r>
      <w:r>
        <w:t>retirados</w:t>
      </w:r>
      <w:r>
        <w:rPr>
          <w:spacing w:val="-17"/>
        </w:rPr>
        <w:t xml:space="preserve"> </w:t>
      </w:r>
      <w:r>
        <w:t>mediante</w:t>
      </w:r>
      <w:r>
        <w:rPr>
          <w:spacing w:val="-16"/>
        </w:rPr>
        <w:t xml:space="preserve"> </w:t>
      </w:r>
      <w:r>
        <w:t>la</w:t>
      </w:r>
      <w:r>
        <w:rPr>
          <w:spacing w:val="-16"/>
        </w:rPr>
        <w:t xml:space="preserve"> </w:t>
      </w:r>
      <w:r>
        <w:t>presentación</w:t>
      </w:r>
      <w:r>
        <w:rPr>
          <w:spacing w:val="-16"/>
        </w:rPr>
        <w:t xml:space="preserve"> </w:t>
      </w:r>
      <w:r>
        <w:t>de</w:t>
      </w:r>
      <w:r>
        <w:rPr>
          <w:spacing w:val="-16"/>
        </w:rPr>
        <w:t xml:space="preserve"> </w:t>
      </w:r>
      <w:r>
        <w:t>la</w:t>
      </w:r>
      <w:r>
        <w:rPr>
          <w:spacing w:val="-15"/>
        </w:rPr>
        <w:t xml:space="preserve"> </w:t>
      </w:r>
      <w:r>
        <w:t>orden</w:t>
      </w:r>
      <w:r>
        <w:rPr>
          <w:spacing w:val="-65"/>
        </w:rPr>
        <w:t xml:space="preserve"> </w:t>
      </w:r>
      <w:r>
        <w:t>expresa de la autoridad de tránsito del Municipio, previa verificación de la identidad</w:t>
      </w:r>
      <w:r>
        <w:rPr>
          <w:spacing w:val="-65"/>
        </w:rPr>
        <w:t xml:space="preserve"> </w:t>
      </w:r>
      <w:r>
        <w:t>de</w:t>
      </w:r>
      <w:r>
        <w:rPr>
          <w:spacing w:val="-1"/>
        </w:rPr>
        <w:t xml:space="preserve"> </w:t>
      </w:r>
      <w:r>
        <w:t>la</w:t>
      </w:r>
      <w:r>
        <w:rPr>
          <w:spacing w:val="-2"/>
        </w:rPr>
        <w:t xml:space="preserve"> </w:t>
      </w:r>
      <w:r>
        <w:t>persona</w:t>
      </w:r>
      <w:r>
        <w:rPr>
          <w:spacing w:val="-2"/>
        </w:rPr>
        <w:t xml:space="preserve"> </w:t>
      </w:r>
      <w:r>
        <w:t>autorizada para</w:t>
      </w:r>
      <w:r>
        <w:rPr>
          <w:spacing w:val="-1"/>
        </w:rPr>
        <w:t xml:space="preserve"> </w:t>
      </w:r>
      <w:r>
        <w:t>retirar el vehículo.</w:t>
      </w:r>
    </w:p>
    <w:p w14:paraId="706B13E7" w14:textId="77777777" w:rsidR="006D7171" w:rsidRDefault="006D7171">
      <w:pPr>
        <w:pStyle w:val="Textoindependiente"/>
        <w:spacing w:before="7"/>
        <w:rPr>
          <w:sz w:val="27"/>
        </w:rPr>
      </w:pPr>
    </w:p>
    <w:p w14:paraId="706B13E8" w14:textId="77777777" w:rsidR="006D7171" w:rsidRDefault="00BF3AB3">
      <w:pPr>
        <w:pStyle w:val="Prrafodelista"/>
        <w:numPr>
          <w:ilvl w:val="0"/>
          <w:numId w:val="11"/>
        </w:numPr>
        <w:tabs>
          <w:tab w:val="left" w:pos="922"/>
        </w:tabs>
        <w:spacing w:line="276" w:lineRule="auto"/>
        <w:ind w:right="115" w:firstLine="0"/>
        <w:rPr>
          <w:sz w:val="24"/>
        </w:rPr>
      </w:pPr>
      <w:r>
        <w:rPr>
          <w:sz w:val="24"/>
        </w:rPr>
        <w:t>Obra</w:t>
      </w:r>
      <w:r>
        <w:rPr>
          <w:spacing w:val="-7"/>
          <w:sz w:val="24"/>
        </w:rPr>
        <w:t xml:space="preserve"> </w:t>
      </w:r>
      <w:r>
        <w:rPr>
          <w:sz w:val="24"/>
        </w:rPr>
        <w:t>prueba</w:t>
      </w:r>
      <w:r>
        <w:rPr>
          <w:spacing w:val="-8"/>
          <w:sz w:val="24"/>
        </w:rPr>
        <w:t xml:space="preserve"> </w:t>
      </w:r>
      <w:r>
        <w:rPr>
          <w:sz w:val="24"/>
        </w:rPr>
        <w:t>en</w:t>
      </w:r>
      <w:r>
        <w:rPr>
          <w:spacing w:val="-8"/>
          <w:sz w:val="24"/>
        </w:rPr>
        <w:t xml:space="preserve"> </w:t>
      </w:r>
      <w:r>
        <w:rPr>
          <w:sz w:val="24"/>
        </w:rPr>
        <w:t>el</w:t>
      </w:r>
      <w:r>
        <w:rPr>
          <w:spacing w:val="-6"/>
          <w:sz w:val="24"/>
        </w:rPr>
        <w:t xml:space="preserve"> </w:t>
      </w:r>
      <w:r>
        <w:rPr>
          <w:sz w:val="24"/>
        </w:rPr>
        <w:t>expediente</w:t>
      </w:r>
      <w:r>
        <w:rPr>
          <w:spacing w:val="-6"/>
          <w:sz w:val="24"/>
        </w:rPr>
        <w:t xml:space="preserve"> </w:t>
      </w:r>
      <w:r>
        <w:rPr>
          <w:sz w:val="24"/>
        </w:rPr>
        <w:t>de</w:t>
      </w:r>
      <w:r>
        <w:rPr>
          <w:spacing w:val="-6"/>
          <w:sz w:val="24"/>
        </w:rPr>
        <w:t xml:space="preserve"> </w:t>
      </w:r>
      <w:r>
        <w:rPr>
          <w:sz w:val="24"/>
        </w:rPr>
        <w:t>que,</w:t>
      </w:r>
      <w:r>
        <w:rPr>
          <w:spacing w:val="-8"/>
          <w:sz w:val="24"/>
        </w:rPr>
        <w:t xml:space="preserve"> </w:t>
      </w:r>
      <w:r>
        <w:rPr>
          <w:sz w:val="24"/>
        </w:rPr>
        <w:t>mediante</w:t>
      </w:r>
      <w:r>
        <w:rPr>
          <w:spacing w:val="-6"/>
          <w:sz w:val="24"/>
        </w:rPr>
        <w:t xml:space="preserve"> </w:t>
      </w:r>
      <w:r>
        <w:rPr>
          <w:sz w:val="24"/>
        </w:rPr>
        <w:t>Resolución</w:t>
      </w:r>
      <w:r>
        <w:rPr>
          <w:spacing w:val="-6"/>
          <w:sz w:val="24"/>
        </w:rPr>
        <w:t xml:space="preserve"> </w:t>
      </w:r>
      <w:r>
        <w:rPr>
          <w:sz w:val="24"/>
        </w:rPr>
        <w:t>No.</w:t>
      </w:r>
      <w:r>
        <w:rPr>
          <w:spacing w:val="-6"/>
          <w:sz w:val="24"/>
        </w:rPr>
        <w:t xml:space="preserve"> </w:t>
      </w:r>
      <w:r>
        <w:rPr>
          <w:sz w:val="24"/>
        </w:rPr>
        <w:t>581</w:t>
      </w:r>
      <w:r>
        <w:rPr>
          <w:spacing w:val="-6"/>
          <w:sz w:val="24"/>
        </w:rPr>
        <w:t xml:space="preserve"> </w:t>
      </w:r>
      <w:r>
        <w:rPr>
          <w:sz w:val="24"/>
        </w:rPr>
        <w:t>del</w:t>
      </w:r>
      <w:r>
        <w:rPr>
          <w:spacing w:val="-9"/>
          <w:sz w:val="24"/>
        </w:rPr>
        <w:t xml:space="preserve"> </w:t>
      </w:r>
      <w:r>
        <w:rPr>
          <w:sz w:val="24"/>
        </w:rPr>
        <w:t>7</w:t>
      </w:r>
      <w:r>
        <w:rPr>
          <w:spacing w:val="-6"/>
          <w:sz w:val="24"/>
        </w:rPr>
        <w:t xml:space="preserve"> </w:t>
      </w:r>
      <w:r>
        <w:rPr>
          <w:sz w:val="24"/>
        </w:rPr>
        <w:t>de</w:t>
      </w:r>
      <w:r>
        <w:rPr>
          <w:spacing w:val="-64"/>
          <w:sz w:val="24"/>
        </w:rPr>
        <w:t xml:space="preserve"> </w:t>
      </w:r>
      <w:r>
        <w:rPr>
          <w:sz w:val="24"/>
        </w:rPr>
        <w:t>diciembre de 2001, la Secretaría de Tránsito y Transporte del Municipio adjudicó</w:t>
      </w:r>
      <w:r>
        <w:rPr>
          <w:spacing w:val="1"/>
          <w:sz w:val="24"/>
        </w:rPr>
        <w:t xml:space="preserve"> </w:t>
      </w:r>
      <w:r>
        <w:rPr>
          <w:sz w:val="24"/>
        </w:rPr>
        <w:t>tres</w:t>
      </w:r>
      <w:r>
        <w:rPr>
          <w:spacing w:val="-5"/>
          <w:sz w:val="24"/>
        </w:rPr>
        <w:t xml:space="preserve"> </w:t>
      </w:r>
      <w:r>
        <w:rPr>
          <w:sz w:val="24"/>
        </w:rPr>
        <w:t>convenios</w:t>
      </w:r>
      <w:r>
        <w:rPr>
          <w:spacing w:val="-5"/>
          <w:sz w:val="24"/>
        </w:rPr>
        <w:t xml:space="preserve"> </w:t>
      </w:r>
      <w:r>
        <w:rPr>
          <w:sz w:val="24"/>
        </w:rPr>
        <w:t>a</w:t>
      </w:r>
      <w:r>
        <w:rPr>
          <w:spacing w:val="-6"/>
          <w:sz w:val="24"/>
        </w:rPr>
        <w:t xml:space="preserve"> </w:t>
      </w:r>
      <w:r>
        <w:rPr>
          <w:sz w:val="24"/>
        </w:rPr>
        <w:t>las</w:t>
      </w:r>
      <w:r>
        <w:rPr>
          <w:spacing w:val="-7"/>
          <w:sz w:val="24"/>
        </w:rPr>
        <w:t xml:space="preserve"> </w:t>
      </w:r>
      <w:r>
        <w:rPr>
          <w:sz w:val="24"/>
        </w:rPr>
        <w:t>sociedades</w:t>
      </w:r>
      <w:r>
        <w:rPr>
          <w:spacing w:val="-5"/>
          <w:sz w:val="24"/>
        </w:rPr>
        <w:t xml:space="preserve"> </w:t>
      </w:r>
      <w:proofErr w:type="spellStart"/>
      <w:r>
        <w:rPr>
          <w:sz w:val="24"/>
        </w:rPr>
        <w:t>Aderservi</w:t>
      </w:r>
      <w:proofErr w:type="spellEnd"/>
      <w:r>
        <w:rPr>
          <w:spacing w:val="-5"/>
          <w:sz w:val="24"/>
        </w:rPr>
        <w:t xml:space="preserve"> </w:t>
      </w:r>
      <w:r>
        <w:rPr>
          <w:sz w:val="24"/>
        </w:rPr>
        <w:t>Ltda.</w:t>
      </w:r>
      <w:r>
        <w:rPr>
          <w:spacing w:val="-2"/>
          <w:sz w:val="24"/>
        </w:rPr>
        <w:t xml:space="preserve"> </w:t>
      </w:r>
      <w:r>
        <w:rPr>
          <w:sz w:val="24"/>
        </w:rPr>
        <w:t>—zona</w:t>
      </w:r>
      <w:r>
        <w:rPr>
          <w:spacing w:val="-7"/>
          <w:sz w:val="24"/>
        </w:rPr>
        <w:t xml:space="preserve"> </w:t>
      </w:r>
      <w:r>
        <w:rPr>
          <w:sz w:val="24"/>
        </w:rPr>
        <w:t>centro</w:t>
      </w:r>
      <w:r>
        <w:rPr>
          <w:spacing w:val="-6"/>
          <w:sz w:val="24"/>
        </w:rPr>
        <w:t xml:space="preserve"> </w:t>
      </w:r>
      <w:r>
        <w:rPr>
          <w:sz w:val="24"/>
        </w:rPr>
        <w:t>oriental—,</w:t>
      </w:r>
      <w:r>
        <w:rPr>
          <w:spacing w:val="-5"/>
          <w:sz w:val="24"/>
        </w:rPr>
        <w:t xml:space="preserve"> </w:t>
      </w:r>
      <w:proofErr w:type="spellStart"/>
      <w:r>
        <w:rPr>
          <w:sz w:val="24"/>
        </w:rPr>
        <w:t>Inversara</w:t>
      </w:r>
      <w:proofErr w:type="spellEnd"/>
      <w:r>
        <w:rPr>
          <w:spacing w:val="-64"/>
          <w:sz w:val="24"/>
        </w:rPr>
        <w:t xml:space="preserve"> </w:t>
      </w:r>
      <w:r>
        <w:rPr>
          <w:sz w:val="24"/>
        </w:rPr>
        <w:t>Ltda.</w:t>
      </w:r>
      <w:r>
        <w:rPr>
          <w:spacing w:val="-2"/>
          <w:sz w:val="24"/>
        </w:rPr>
        <w:t xml:space="preserve"> </w:t>
      </w:r>
      <w:r>
        <w:rPr>
          <w:sz w:val="24"/>
        </w:rPr>
        <w:t>—zona</w:t>
      </w:r>
      <w:r>
        <w:rPr>
          <w:spacing w:val="-3"/>
          <w:sz w:val="24"/>
        </w:rPr>
        <w:t xml:space="preserve"> </w:t>
      </w:r>
      <w:r>
        <w:rPr>
          <w:sz w:val="24"/>
        </w:rPr>
        <w:t>centro</w:t>
      </w:r>
      <w:r>
        <w:rPr>
          <w:spacing w:val="-3"/>
          <w:sz w:val="24"/>
        </w:rPr>
        <w:t xml:space="preserve"> </w:t>
      </w:r>
      <w:r>
        <w:rPr>
          <w:sz w:val="24"/>
        </w:rPr>
        <w:t>occidental—</w:t>
      </w:r>
      <w:r>
        <w:rPr>
          <w:spacing w:val="-3"/>
          <w:sz w:val="24"/>
        </w:rPr>
        <w:t xml:space="preserve"> </w:t>
      </w:r>
      <w:r>
        <w:rPr>
          <w:sz w:val="24"/>
        </w:rPr>
        <w:t>y</w:t>
      </w:r>
      <w:r>
        <w:rPr>
          <w:spacing w:val="-6"/>
          <w:sz w:val="24"/>
        </w:rPr>
        <w:t xml:space="preserve"> </w:t>
      </w:r>
      <w:r>
        <w:rPr>
          <w:sz w:val="24"/>
        </w:rPr>
        <w:t>a</w:t>
      </w:r>
      <w:r>
        <w:rPr>
          <w:spacing w:val="-3"/>
          <w:sz w:val="24"/>
        </w:rPr>
        <w:t xml:space="preserve"> </w:t>
      </w:r>
      <w:r>
        <w:rPr>
          <w:sz w:val="24"/>
        </w:rPr>
        <w:t>la</w:t>
      </w:r>
      <w:r>
        <w:rPr>
          <w:spacing w:val="-3"/>
          <w:sz w:val="24"/>
        </w:rPr>
        <w:t xml:space="preserve"> </w:t>
      </w:r>
      <w:r>
        <w:rPr>
          <w:sz w:val="24"/>
        </w:rPr>
        <w:t>empresa</w:t>
      </w:r>
      <w:r>
        <w:rPr>
          <w:spacing w:val="-2"/>
          <w:sz w:val="24"/>
        </w:rPr>
        <w:t xml:space="preserve"> </w:t>
      </w:r>
      <w:proofErr w:type="spellStart"/>
      <w:r>
        <w:rPr>
          <w:sz w:val="24"/>
        </w:rPr>
        <w:t>Azer</w:t>
      </w:r>
      <w:proofErr w:type="spellEnd"/>
      <w:r>
        <w:rPr>
          <w:spacing w:val="-2"/>
          <w:sz w:val="24"/>
        </w:rPr>
        <w:t xml:space="preserve"> </w:t>
      </w:r>
      <w:r>
        <w:rPr>
          <w:sz w:val="24"/>
        </w:rPr>
        <w:t>—zonas</w:t>
      </w:r>
      <w:r>
        <w:rPr>
          <w:spacing w:val="-3"/>
          <w:sz w:val="24"/>
        </w:rPr>
        <w:t xml:space="preserve"> </w:t>
      </w:r>
      <w:r>
        <w:rPr>
          <w:sz w:val="24"/>
        </w:rPr>
        <w:t>sur</w:t>
      </w:r>
      <w:r>
        <w:rPr>
          <w:spacing w:val="-3"/>
          <w:sz w:val="24"/>
        </w:rPr>
        <w:t xml:space="preserve"> </w:t>
      </w:r>
      <w:r>
        <w:rPr>
          <w:sz w:val="24"/>
        </w:rPr>
        <w:t>y</w:t>
      </w:r>
      <w:r>
        <w:rPr>
          <w:spacing w:val="-4"/>
          <w:sz w:val="24"/>
        </w:rPr>
        <w:t xml:space="preserve"> </w:t>
      </w:r>
      <w:r>
        <w:rPr>
          <w:sz w:val="24"/>
        </w:rPr>
        <w:t>nororientales</w:t>
      </w:r>
      <w:r>
        <w:rPr>
          <w:spacing w:val="-3"/>
          <w:sz w:val="24"/>
        </w:rPr>
        <w:t xml:space="preserve"> </w:t>
      </w:r>
      <w:r>
        <w:rPr>
          <w:sz w:val="24"/>
        </w:rPr>
        <w:t>y</w:t>
      </w:r>
      <w:r>
        <w:rPr>
          <w:spacing w:val="-64"/>
          <w:sz w:val="24"/>
        </w:rPr>
        <w:t xml:space="preserve"> </w:t>
      </w:r>
      <w:r>
        <w:rPr>
          <w:sz w:val="24"/>
        </w:rPr>
        <w:t>sur</w:t>
      </w:r>
      <w:r>
        <w:rPr>
          <w:spacing w:val="-1"/>
          <w:sz w:val="24"/>
        </w:rPr>
        <w:t xml:space="preserve"> </w:t>
      </w:r>
      <w:r>
        <w:rPr>
          <w:sz w:val="24"/>
        </w:rPr>
        <w:t>y</w:t>
      </w:r>
      <w:r>
        <w:rPr>
          <w:spacing w:val="-3"/>
          <w:sz w:val="24"/>
        </w:rPr>
        <w:t xml:space="preserve"> </w:t>
      </w:r>
      <w:r>
        <w:rPr>
          <w:sz w:val="24"/>
        </w:rPr>
        <w:t>centro occidental—</w:t>
      </w:r>
      <w:r>
        <w:rPr>
          <w:position w:val="8"/>
          <w:sz w:val="16"/>
        </w:rPr>
        <w:t>22</w:t>
      </w:r>
      <w:r>
        <w:rPr>
          <w:sz w:val="24"/>
        </w:rPr>
        <w:t>.</w:t>
      </w:r>
    </w:p>
    <w:p w14:paraId="706B13E9" w14:textId="77777777" w:rsidR="006D7171" w:rsidRDefault="006D7171">
      <w:pPr>
        <w:pStyle w:val="Textoindependiente"/>
        <w:spacing w:before="2"/>
        <w:rPr>
          <w:sz w:val="27"/>
        </w:rPr>
      </w:pPr>
    </w:p>
    <w:p w14:paraId="706B13EA" w14:textId="77777777" w:rsidR="006D7171" w:rsidRDefault="00BF3AB3">
      <w:pPr>
        <w:pStyle w:val="Prrafodelista"/>
        <w:numPr>
          <w:ilvl w:val="0"/>
          <w:numId w:val="11"/>
        </w:numPr>
        <w:tabs>
          <w:tab w:val="left" w:pos="922"/>
        </w:tabs>
        <w:ind w:left="922" w:right="0"/>
        <w:rPr>
          <w:sz w:val="24"/>
        </w:rPr>
      </w:pPr>
      <w:r>
        <w:rPr>
          <w:spacing w:val="-1"/>
          <w:sz w:val="24"/>
        </w:rPr>
        <w:t>El</w:t>
      </w:r>
      <w:r>
        <w:rPr>
          <w:spacing w:val="-17"/>
          <w:sz w:val="24"/>
        </w:rPr>
        <w:t xml:space="preserve"> </w:t>
      </w:r>
      <w:r>
        <w:rPr>
          <w:spacing w:val="-1"/>
          <w:sz w:val="24"/>
        </w:rPr>
        <w:t>convenio</w:t>
      </w:r>
      <w:r>
        <w:rPr>
          <w:spacing w:val="-16"/>
          <w:sz w:val="24"/>
        </w:rPr>
        <w:t xml:space="preserve"> </w:t>
      </w:r>
      <w:r>
        <w:rPr>
          <w:spacing w:val="-1"/>
          <w:sz w:val="24"/>
        </w:rPr>
        <w:t>No.</w:t>
      </w:r>
      <w:r>
        <w:rPr>
          <w:spacing w:val="-18"/>
          <w:sz w:val="24"/>
        </w:rPr>
        <w:t xml:space="preserve"> </w:t>
      </w:r>
      <w:r>
        <w:rPr>
          <w:spacing w:val="-1"/>
          <w:sz w:val="24"/>
        </w:rPr>
        <w:t>167</w:t>
      </w:r>
      <w:r>
        <w:rPr>
          <w:spacing w:val="-18"/>
          <w:sz w:val="24"/>
        </w:rPr>
        <w:t xml:space="preserve"> </w:t>
      </w:r>
      <w:r>
        <w:rPr>
          <w:sz w:val="24"/>
        </w:rPr>
        <w:t>fue</w:t>
      </w:r>
      <w:r>
        <w:rPr>
          <w:spacing w:val="-16"/>
          <w:sz w:val="24"/>
        </w:rPr>
        <w:t xml:space="preserve"> </w:t>
      </w:r>
      <w:r>
        <w:rPr>
          <w:sz w:val="24"/>
        </w:rPr>
        <w:t>suscrito</w:t>
      </w:r>
      <w:r>
        <w:rPr>
          <w:spacing w:val="-16"/>
          <w:sz w:val="24"/>
        </w:rPr>
        <w:t xml:space="preserve"> </w:t>
      </w:r>
      <w:r>
        <w:rPr>
          <w:sz w:val="24"/>
        </w:rPr>
        <w:t>el</w:t>
      </w:r>
      <w:r>
        <w:rPr>
          <w:spacing w:val="-20"/>
          <w:sz w:val="24"/>
        </w:rPr>
        <w:t xml:space="preserve"> </w:t>
      </w:r>
      <w:r>
        <w:rPr>
          <w:sz w:val="24"/>
        </w:rPr>
        <w:t>18</w:t>
      </w:r>
      <w:r>
        <w:rPr>
          <w:spacing w:val="-18"/>
          <w:sz w:val="24"/>
        </w:rPr>
        <w:t xml:space="preserve"> </w:t>
      </w:r>
      <w:r>
        <w:rPr>
          <w:sz w:val="24"/>
        </w:rPr>
        <w:t>de</w:t>
      </w:r>
      <w:r>
        <w:rPr>
          <w:spacing w:val="-16"/>
          <w:sz w:val="24"/>
        </w:rPr>
        <w:t xml:space="preserve"> </w:t>
      </w:r>
      <w:r>
        <w:rPr>
          <w:sz w:val="24"/>
        </w:rPr>
        <w:t>diciembre</w:t>
      </w:r>
      <w:r>
        <w:rPr>
          <w:spacing w:val="-19"/>
          <w:sz w:val="24"/>
        </w:rPr>
        <w:t xml:space="preserve"> </w:t>
      </w:r>
      <w:r>
        <w:rPr>
          <w:sz w:val="24"/>
        </w:rPr>
        <w:t>de</w:t>
      </w:r>
      <w:r>
        <w:rPr>
          <w:spacing w:val="-17"/>
          <w:sz w:val="24"/>
        </w:rPr>
        <w:t xml:space="preserve"> </w:t>
      </w:r>
      <w:r>
        <w:rPr>
          <w:sz w:val="24"/>
        </w:rPr>
        <w:t>2001</w:t>
      </w:r>
      <w:r>
        <w:rPr>
          <w:spacing w:val="-16"/>
          <w:sz w:val="24"/>
        </w:rPr>
        <w:t xml:space="preserve"> </w:t>
      </w:r>
      <w:r>
        <w:rPr>
          <w:sz w:val="24"/>
        </w:rPr>
        <w:t>entre</w:t>
      </w:r>
      <w:r>
        <w:rPr>
          <w:spacing w:val="-16"/>
          <w:sz w:val="24"/>
        </w:rPr>
        <w:t xml:space="preserve"> </w:t>
      </w:r>
      <w:r>
        <w:rPr>
          <w:sz w:val="24"/>
        </w:rPr>
        <w:t>el</w:t>
      </w:r>
      <w:r>
        <w:rPr>
          <w:spacing w:val="-20"/>
          <w:sz w:val="24"/>
        </w:rPr>
        <w:t xml:space="preserve"> </w:t>
      </w:r>
      <w:r>
        <w:rPr>
          <w:sz w:val="24"/>
        </w:rPr>
        <w:t>Municipio</w:t>
      </w:r>
    </w:p>
    <w:p w14:paraId="706B13EB" w14:textId="77777777" w:rsidR="006D7171" w:rsidRDefault="00BF3AB3">
      <w:pPr>
        <w:spacing w:before="43" w:line="276" w:lineRule="auto"/>
        <w:ind w:left="202" w:right="115"/>
        <w:jc w:val="both"/>
        <w:rPr>
          <w:sz w:val="24"/>
        </w:rPr>
      </w:pPr>
      <w:r>
        <w:rPr>
          <w:sz w:val="24"/>
        </w:rPr>
        <w:t xml:space="preserve">—a través de la Secretaria de Servicios Administrativos— e </w:t>
      </w:r>
      <w:proofErr w:type="spellStart"/>
      <w:r>
        <w:rPr>
          <w:sz w:val="24"/>
        </w:rPr>
        <w:t>Inversara</w:t>
      </w:r>
      <w:proofErr w:type="spellEnd"/>
      <w:r>
        <w:rPr>
          <w:sz w:val="24"/>
        </w:rPr>
        <w:t>, y en este se</w:t>
      </w:r>
      <w:r>
        <w:rPr>
          <w:spacing w:val="-64"/>
          <w:sz w:val="24"/>
        </w:rPr>
        <w:t xml:space="preserve"> </w:t>
      </w:r>
      <w:r>
        <w:rPr>
          <w:sz w:val="24"/>
        </w:rPr>
        <w:t>estipuló, entre otras cosas, lo siguiente: (i) que el objeto del convenio consistía en</w:t>
      </w:r>
      <w:r>
        <w:rPr>
          <w:spacing w:val="1"/>
          <w:sz w:val="24"/>
        </w:rPr>
        <w:t xml:space="preserve"> </w:t>
      </w:r>
      <w:r>
        <w:rPr>
          <w:sz w:val="24"/>
        </w:rPr>
        <w:t>que</w:t>
      </w:r>
      <w:r>
        <w:rPr>
          <w:spacing w:val="-13"/>
          <w:sz w:val="24"/>
        </w:rPr>
        <w:t xml:space="preserve"> </w:t>
      </w:r>
      <w:proofErr w:type="spellStart"/>
      <w:r>
        <w:rPr>
          <w:sz w:val="24"/>
        </w:rPr>
        <w:t>Inversara</w:t>
      </w:r>
      <w:proofErr w:type="spellEnd"/>
      <w:r>
        <w:rPr>
          <w:spacing w:val="-12"/>
          <w:sz w:val="24"/>
        </w:rPr>
        <w:t xml:space="preserve"> </w:t>
      </w:r>
      <w:r>
        <w:rPr>
          <w:sz w:val="24"/>
        </w:rPr>
        <w:t>se</w:t>
      </w:r>
      <w:r>
        <w:rPr>
          <w:spacing w:val="-13"/>
          <w:sz w:val="24"/>
        </w:rPr>
        <w:t xml:space="preserve"> </w:t>
      </w:r>
      <w:r>
        <w:rPr>
          <w:sz w:val="24"/>
        </w:rPr>
        <w:t>“</w:t>
      </w:r>
      <w:r>
        <w:rPr>
          <w:rFonts w:ascii="Arial" w:hAnsi="Arial"/>
          <w:i/>
          <w:sz w:val="24"/>
        </w:rPr>
        <w:t>obliga</w:t>
      </w:r>
      <w:r>
        <w:rPr>
          <w:rFonts w:ascii="Arial" w:hAnsi="Arial"/>
          <w:i/>
          <w:spacing w:val="-12"/>
          <w:sz w:val="24"/>
        </w:rPr>
        <w:t xml:space="preserve"> </w:t>
      </w:r>
      <w:r>
        <w:rPr>
          <w:rFonts w:ascii="Arial" w:hAnsi="Arial"/>
          <w:i/>
          <w:sz w:val="24"/>
        </w:rPr>
        <w:t>para</w:t>
      </w:r>
      <w:r>
        <w:rPr>
          <w:rFonts w:ascii="Arial" w:hAnsi="Arial"/>
          <w:i/>
          <w:spacing w:val="-14"/>
          <w:sz w:val="24"/>
        </w:rPr>
        <w:t xml:space="preserve"> </w:t>
      </w:r>
      <w:r>
        <w:rPr>
          <w:rFonts w:ascii="Arial" w:hAnsi="Arial"/>
          <w:i/>
          <w:sz w:val="24"/>
        </w:rPr>
        <w:t>con</w:t>
      </w:r>
      <w:r>
        <w:rPr>
          <w:rFonts w:ascii="Arial" w:hAnsi="Arial"/>
          <w:i/>
          <w:spacing w:val="-15"/>
          <w:sz w:val="24"/>
        </w:rPr>
        <w:t xml:space="preserve"> </w:t>
      </w:r>
      <w:r>
        <w:rPr>
          <w:rFonts w:ascii="Arial" w:hAnsi="Arial"/>
          <w:i/>
          <w:sz w:val="24"/>
        </w:rPr>
        <w:t>el</w:t>
      </w:r>
      <w:r>
        <w:rPr>
          <w:rFonts w:ascii="Arial" w:hAnsi="Arial"/>
          <w:i/>
          <w:spacing w:val="-13"/>
          <w:sz w:val="24"/>
        </w:rPr>
        <w:t xml:space="preserve"> </w:t>
      </w:r>
      <w:r>
        <w:rPr>
          <w:rFonts w:ascii="Arial" w:hAnsi="Arial"/>
          <w:i/>
          <w:sz w:val="24"/>
        </w:rPr>
        <w:t>Municipio</w:t>
      </w:r>
      <w:r>
        <w:rPr>
          <w:rFonts w:ascii="Arial" w:hAnsi="Arial"/>
          <w:i/>
          <w:spacing w:val="-16"/>
          <w:sz w:val="24"/>
        </w:rPr>
        <w:t xml:space="preserve"> </w:t>
      </w:r>
      <w:r>
        <w:rPr>
          <w:rFonts w:ascii="Arial" w:hAnsi="Arial"/>
          <w:i/>
          <w:sz w:val="24"/>
        </w:rPr>
        <w:t>de</w:t>
      </w:r>
      <w:r>
        <w:rPr>
          <w:rFonts w:ascii="Arial" w:hAnsi="Arial"/>
          <w:i/>
          <w:spacing w:val="-12"/>
          <w:sz w:val="24"/>
        </w:rPr>
        <w:t xml:space="preserve"> </w:t>
      </w:r>
      <w:r>
        <w:rPr>
          <w:rFonts w:ascii="Arial" w:hAnsi="Arial"/>
          <w:i/>
          <w:sz w:val="24"/>
        </w:rPr>
        <w:t>Medellín</w:t>
      </w:r>
      <w:r>
        <w:rPr>
          <w:rFonts w:ascii="Arial" w:hAnsi="Arial"/>
          <w:i/>
          <w:spacing w:val="-12"/>
          <w:sz w:val="24"/>
        </w:rPr>
        <w:t xml:space="preserve"> </w:t>
      </w:r>
      <w:r>
        <w:rPr>
          <w:rFonts w:ascii="Arial" w:hAnsi="Arial"/>
          <w:i/>
          <w:sz w:val="24"/>
        </w:rPr>
        <w:t>al</w:t>
      </w:r>
      <w:r>
        <w:rPr>
          <w:rFonts w:ascii="Arial" w:hAnsi="Arial"/>
          <w:i/>
          <w:spacing w:val="-17"/>
          <w:sz w:val="24"/>
        </w:rPr>
        <w:t xml:space="preserve"> </w:t>
      </w:r>
      <w:r>
        <w:rPr>
          <w:rFonts w:ascii="Arial" w:hAnsi="Arial"/>
          <w:i/>
          <w:sz w:val="24"/>
        </w:rPr>
        <w:t>ejercicio</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2"/>
          <w:sz w:val="24"/>
        </w:rPr>
        <w:t xml:space="preserve"> </w:t>
      </w:r>
      <w:r>
        <w:rPr>
          <w:rFonts w:ascii="Arial" w:hAnsi="Arial"/>
          <w:b/>
          <w:i/>
          <w:sz w:val="24"/>
          <w:u w:val="thick"/>
        </w:rPr>
        <w:t>Función</w:t>
      </w:r>
      <w:r>
        <w:rPr>
          <w:rFonts w:ascii="Arial" w:hAnsi="Arial"/>
          <w:b/>
          <w:i/>
          <w:spacing w:val="-64"/>
          <w:sz w:val="24"/>
        </w:rPr>
        <w:t xml:space="preserve"> </w:t>
      </w:r>
      <w:r>
        <w:rPr>
          <w:rFonts w:ascii="Arial" w:hAnsi="Arial"/>
          <w:b/>
          <w:i/>
          <w:sz w:val="24"/>
          <w:u w:val="thick"/>
        </w:rPr>
        <w:t>Administrativa de Custodia</w:t>
      </w:r>
      <w:r>
        <w:rPr>
          <w:rFonts w:ascii="Arial" w:hAnsi="Arial"/>
          <w:b/>
          <w:i/>
          <w:sz w:val="24"/>
        </w:rPr>
        <w:t xml:space="preserve"> </w:t>
      </w:r>
      <w:r>
        <w:rPr>
          <w:rFonts w:ascii="Arial" w:hAnsi="Arial"/>
          <w:i/>
          <w:sz w:val="24"/>
        </w:rPr>
        <w:t>de vehículos inmovilizados por las Autoridades de</w:t>
      </w:r>
      <w:r>
        <w:rPr>
          <w:rFonts w:ascii="Arial" w:hAnsi="Arial"/>
          <w:i/>
          <w:spacing w:val="1"/>
          <w:sz w:val="24"/>
        </w:rPr>
        <w:t xml:space="preserve"> </w:t>
      </w:r>
      <w:r>
        <w:rPr>
          <w:rFonts w:ascii="Arial" w:hAnsi="Arial"/>
          <w:i/>
          <w:sz w:val="24"/>
        </w:rPr>
        <w:t>Transporte</w:t>
      </w:r>
      <w:r>
        <w:rPr>
          <w:rFonts w:ascii="Arial" w:hAnsi="Arial"/>
          <w:i/>
          <w:spacing w:val="13"/>
          <w:sz w:val="24"/>
        </w:rPr>
        <w:t xml:space="preserve"> </w:t>
      </w:r>
      <w:r>
        <w:rPr>
          <w:rFonts w:ascii="Arial" w:hAnsi="Arial"/>
          <w:i/>
          <w:sz w:val="24"/>
        </w:rPr>
        <w:t>y</w:t>
      </w:r>
      <w:r>
        <w:rPr>
          <w:rFonts w:ascii="Arial" w:hAnsi="Arial"/>
          <w:i/>
          <w:spacing w:val="12"/>
          <w:sz w:val="24"/>
        </w:rPr>
        <w:t xml:space="preserve"> </w:t>
      </w:r>
      <w:r>
        <w:rPr>
          <w:rFonts w:ascii="Arial" w:hAnsi="Arial"/>
          <w:i/>
          <w:sz w:val="24"/>
        </w:rPr>
        <w:t>Tránsito</w:t>
      </w:r>
      <w:r>
        <w:rPr>
          <w:rFonts w:ascii="Arial" w:hAnsi="Arial"/>
          <w:i/>
          <w:spacing w:val="10"/>
          <w:sz w:val="24"/>
        </w:rPr>
        <w:t xml:space="preserve"> </w:t>
      </w:r>
      <w:r>
        <w:rPr>
          <w:rFonts w:ascii="Arial" w:hAnsi="Arial"/>
          <w:i/>
          <w:sz w:val="24"/>
        </w:rPr>
        <w:t>con</w:t>
      </w:r>
      <w:r>
        <w:rPr>
          <w:rFonts w:ascii="Arial" w:hAnsi="Arial"/>
          <w:i/>
          <w:spacing w:val="14"/>
          <w:sz w:val="24"/>
        </w:rPr>
        <w:t xml:space="preserve"> </w:t>
      </w:r>
      <w:r>
        <w:rPr>
          <w:rFonts w:ascii="Arial" w:hAnsi="Arial"/>
          <w:i/>
          <w:sz w:val="24"/>
        </w:rPr>
        <w:t>parqueaderos</w:t>
      </w:r>
      <w:r>
        <w:rPr>
          <w:rFonts w:ascii="Arial" w:hAnsi="Arial"/>
          <w:i/>
          <w:spacing w:val="10"/>
          <w:sz w:val="24"/>
        </w:rPr>
        <w:t xml:space="preserve"> </w:t>
      </w:r>
      <w:r>
        <w:rPr>
          <w:rFonts w:ascii="Arial" w:hAnsi="Arial"/>
          <w:i/>
          <w:sz w:val="24"/>
        </w:rPr>
        <w:t>de</w:t>
      </w:r>
      <w:r>
        <w:rPr>
          <w:rFonts w:ascii="Arial" w:hAnsi="Arial"/>
          <w:i/>
          <w:spacing w:val="10"/>
          <w:sz w:val="24"/>
        </w:rPr>
        <w:t xml:space="preserve"> </w:t>
      </w:r>
      <w:r>
        <w:rPr>
          <w:rFonts w:ascii="Arial" w:hAnsi="Arial"/>
          <w:i/>
          <w:sz w:val="24"/>
        </w:rPr>
        <w:t>su</w:t>
      </w:r>
      <w:r>
        <w:rPr>
          <w:rFonts w:ascii="Arial" w:hAnsi="Arial"/>
          <w:i/>
          <w:spacing w:val="14"/>
          <w:sz w:val="24"/>
        </w:rPr>
        <w:t xml:space="preserve"> </w:t>
      </w:r>
      <w:r>
        <w:rPr>
          <w:rFonts w:ascii="Arial" w:hAnsi="Arial"/>
          <w:i/>
          <w:sz w:val="24"/>
        </w:rPr>
        <w:t>propiedad”</w:t>
      </w:r>
      <w:r>
        <w:rPr>
          <w:rFonts w:ascii="Arial" w:hAnsi="Arial"/>
          <w:i/>
          <w:spacing w:val="17"/>
          <w:sz w:val="24"/>
        </w:rPr>
        <w:t xml:space="preserve"> </w:t>
      </w:r>
      <w:r>
        <w:rPr>
          <w:sz w:val="24"/>
        </w:rPr>
        <w:t>—cláusula</w:t>
      </w:r>
      <w:r>
        <w:rPr>
          <w:spacing w:val="13"/>
          <w:sz w:val="24"/>
        </w:rPr>
        <w:t xml:space="preserve"> </w:t>
      </w:r>
      <w:r>
        <w:rPr>
          <w:sz w:val="24"/>
        </w:rPr>
        <w:t>primera</w:t>
      </w:r>
      <w:r>
        <w:rPr>
          <w:position w:val="8"/>
          <w:sz w:val="16"/>
        </w:rPr>
        <w:t>23</w:t>
      </w:r>
      <w:r>
        <w:rPr>
          <w:sz w:val="24"/>
        </w:rPr>
        <w:t>—;</w:t>
      </w:r>
    </w:p>
    <w:p w14:paraId="706B13EC" w14:textId="77777777" w:rsidR="006D7171" w:rsidRDefault="00BF3AB3">
      <w:pPr>
        <w:pStyle w:val="Prrafodelista"/>
        <w:numPr>
          <w:ilvl w:val="0"/>
          <w:numId w:val="5"/>
        </w:numPr>
        <w:tabs>
          <w:tab w:val="left" w:pos="527"/>
        </w:tabs>
        <w:spacing w:line="276" w:lineRule="auto"/>
        <w:ind w:right="115" w:firstLine="0"/>
        <w:rPr>
          <w:sz w:val="24"/>
        </w:rPr>
      </w:pPr>
      <w:r>
        <w:rPr>
          <w:sz w:val="24"/>
        </w:rPr>
        <w:t>que</w:t>
      </w:r>
      <w:r>
        <w:rPr>
          <w:spacing w:val="-11"/>
          <w:sz w:val="24"/>
        </w:rPr>
        <w:t xml:space="preserve"> </w:t>
      </w:r>
      <w:r>
        <w:rPr>
          <w:sz w:val="24"/>
        </w:rPr>
        <w:t>el</w:t>
      </w:r>
      <w:r>
        <w:rPr>
          <w:spacing w:val="-11"/>
          <w:sz w:val="24"/>
        </w:rPr>
        <w:t xml:space="preserve"> </w:t>
      </w:r>
      <w:r>
        <w:rPr>
          <w:sz w:val="24"/>
        </w:rPr>
        <w:t>valor</w:t>
      </w:r>
      <w:r>
        <w:rPr>
          <w:spacing w:val="-12"/>
          <w:sz w:val="24"/>
        </w:rPr>
        <w:t xml:space="preserve"> </w:t>
      </w:r>
      <w:r>
        <w:rPr>
          <w:sz w:val="24"/>
        </w:rPr>
        <w:t>del</w:t>
      </w:r>
      <w:r>
        <w:rPr>
          <w:spacing w:val="-11"/>
          <w:sz w:val="24"/>
        </w:rPr>
        <w:t xml:space="preserve"> </w:t>
      </w:r>
      <w:r>
        <w:rPr>
          <w:sz w:val="24"/>
        </w:rPr>
        <w:t>contrato</w:t>
      </w:r>
      <w:r>
        <w:rPr>
          <w:spacing w:val="-10"/>
          <w:sz w:val="24"/>
        </w:rPr>
        <w:t xml:space="preserve"> </w:t>
      </w:r>
      <w:r>
        <w:rPr>
          <w:sz w:val="24"/>
        </w:rPr>
        <w:t>para</w:t>
      </w:r>
      <w:r>
        <w:rPr>
          <w:spacing w:val="-13"/>
          <w:sz w:val="24"/>
        </w:rPr>
        <w:t xml:space="preserve"> </w:t>
      </w:r>
      <w:r>
        <w:rPr>
          <w:sz w:val="24"/>
        </w:rPr>
        <w:t>efectos</w:t>
      </w:r>
      <w:r>
        <w:rPr>
          <w:spacing w:val="-13"/>
          <w:sz w:val="24"/>
        </w:rPr>
        <w:t xml:space="preserve"> </w:t>
      </w:r>
      <w:r>
        <w:rPr>
          <w:sz w:val="24"/>
        </w:rPr>
        <w:t>fiscales</w:t>
      </w:r>
      <w:r>
        <w:rPr>
          <w:spacing w:val="-12"/>
          <w:sz w:val="24"/>
        </w:rPr>
        <w:t xml:space="preserve"> </w:t>
      </w:r>
      <w:r>
        <w:rPr>
          <w:sz w:val="24"/>
        </w:rPr>
        <w:t>era</w:t>
      </w:r>
      <w:r>
        <w:rPr>
          <w:spacing w:val="-10"/>
          <w:sz w:val="24"/>
        </w:rPr>
        <w:t xml:space="preserve"> </w:t>
      </w:r>
      <w:r>
        <w:rPr>
          <w:sz w:val="24"/>
        </w:rPr>
        <w:t>de</w:t>
      </w:r>
      <w:r>
        <w:rPr>
          <w:spacing w:val="-13"/>
          <w:sz w:val="24"/>
        </w:rPr>
        <w:t xml:space="preserve"> </w:t>
      </w:r>
      <w:r>
        <w:rPr>
          <w:sz w:val="24"/>
        </w:rPr>
        <w:t>$233’570.400</w:t>
      </w:r>
      <w:r>
        <w:rPr>
          <w:spacing w:val="-10"/>
          <w:sz w:val="24"/>
        </w:rPr>
        <w:t xml:space="preserve"> </w:t>
      </w:r>
      <w:r>
        <w:rPr>
          <w:sz w:val="24"/>
        </w:rPr>
        <w:t>para</w:t>
      </w:r>
      <w:r>
        <w:rPr>
          <w:spacing w:val="-10"/>
          <w:sz w:val="24"/>
        </w:rPr>
        <w:t xml:space="preserve"> </w:t>
      </w:r>
      <w:r>
        <w:rPr>
          <w:sz w:val="24"/>
        </w:rPr>
        <w:t>el</w:t>
      </w:r>
      <w:r>
        <w:rPr>
          <w:spacing w:val="-14"/>
          <w:sz w:val="24"/>
        </w:rPr>
        <w:t xml:space="preserve"> </w:t>
      </w:r>
      <w:r>
        <w:rPr>
          <w:sz w:val="24"/>
        </w:rPr>
        <w:t>primer</w:t>
      </w:r>
      <w:r>
        <w:rPr>
          <w:spacing w:val="-64"/>
          <w:sz w:val="24"/>
        </w:rPr>
        <w:t xml:space="preserve"> </w:t>
      </w:r>
      <w:r>
        <w:rPr>
          <w:sz w:val="24"/>
        </w:rPr>
        <w:t>año,</w:t>
      </w:r>
      <w:r>
        <w:rPr>
          <w:spacing w:val="-10"/>
          <w:sz w:val="24"/>
        </w:rPr>
        <w:t xml:space="preserve"> </w:t>
      </w:r>
      <w:r>
        <w:rPr>
          <w:sz w:val="24"/>
        </w:rPr>
        <w:t>pero</w:t>
      </w:r>
      <w:r>
        <w:rPr>
          <w:spacing w:val="-8"/>
          <w:sz w:val="24"/>
        </w:rPr>
        <w:t xml:space="preserve"> </w:t>
      </w:r>
      <w:r>
        <w:rPr>
          <w:sz w:val="24"/>
        </w:rPr>
        <w:t>que</w:t>
      </w:r>
      <w:r>
        <w:rPr>
          <w:spacing w:val="-6"/>
          <w:sz w:val="24"/>
        </w:rPr>
        <w:t xml:space="preserve"> </w:t>
      </w:r>
      <w:r>
        <w:rPr>
          <w:sz w:val="24"/>
        </w:rPr>
        <w:t>su</w:t>
      </w:r>
      <w:r>
        <w:rPr>
          <w:spacing w:val="-9"/>
          <w:sz w:val="24"/>
        </w:rPr>
        <w:t xml:space="preserve"> </w:t>
      </w:r>
      <w:r>
        <w:rPr>
          <w:sz w:val="24"/>
        </w:rPr>
        <w:t>ejecución</w:t>
      </w:r>
      <w:r>
        <w:rPr>
          <w:spacing w:val="-6"/>
          <w:sz w:val="24"/>
        </w:rPr>
        <w:t xml:space="preserve"> </w:t>
      </w:r>
      <w:r>
        <w:rPr>
          <w:sz w:val="24"/>
        </w:rPr>
        <w:t>no</w:t>
      </w:r>
      <w:r>
        <w:rPr>
          <w:spacing w:val="-7"/>
          <w:sz w:val="24"/>
        </w:rPr>
        <w:t xml:space="preserve"> </w:t>
      </w:r>
      <w:r>
        <w:rPr>
          <w:sz w:val="24"/>
        </w:rPr>
        <w:t>causaba</w:t>
      </w:r>
      <w:r>
        <w:rPr>
          <w:spacing w:val="-8"/>
          <w:sz w:val="24"/>
        </w:rPr>
        <w:t xml:space="preserve"> </w:t>
      </w:r>
      <w:r>
        <w:rPr>
          <w:sz w:val="24"/>
        </w:rPr>
        <w:t>erogación</w:t>
      </w:r>
      <w:r>
        <w:rPr>
          <w:spacing w:val="-7"/>
          <w:sz w:val="24"/>
        </w:rPr>
        <w:t xml:space="preserve"> </w:t>
      </w:r>
      <w:r>
        <w:rPr>
          <w:sz w:val="24"/>
        </w:rPr>
        <w:t>a</w:t>
      </w:r>
      <w:r>
        <w:rPr>
          <w:spacing w:val="-8"/>
          <w:sz w:val="24"/>
        </w:rPr>
        <w:t xml:space="preserve"> </w:t>
      </w:r>
      <w:r>
        <w:rPr>
          <w:sz w:val="24"/>
        </w:rPr>
        <w:t>cargo</w:t>
      </w:r>
      <w:r>
        <w:rPr>
          <w:spacing w:val="-7"/>
          <w:sz w:val="24"/>
        </w:rPr>
        <w:t xml:space="preserve"> </w:t>
      </w:r>
      <w:r>
        <w:rPr>
          <w:sz w:val="24"/>
        </w:rPr>
        <w:t>del</w:t>
      </w:r>
      <w:r>
        <w:rPr>
          <w:spacing w:val="-8"/>
          <w:sz w:val="24"/>
        </w:rPr>
        <w:t xml:space="preserve"> </w:t>
      </w:r>
      <w:r>
        <w:rPr>
          <w:sz w:val="24"/>
        </w:rPr>
        <w:t>Municipio</w:t>
      </w:r>
      <w:r>
        <w:rPr>
          <w:spacing w:val="-6"/>
          <w:sz w:val="24"/>
        </w:rPr>
        <w:t xml:space="preserve"> </w:t>
      </w:r>
      <w:r>
        <w:rPr>
          <w:sz w:val="24"/>
        </w:rPr>
        <w:t>en</w:t>
      </w:r>
      <w:r>
        <w:rPr>
          <w:spacing w:val="-7"/>
          <w:sz w:val="24"/>
        </w:rPr>
        <w:t xml:space="preserve"> </w:t>
      </w:r>
      <w:r>
        <w:rPr>
          <w:sz w:val="24"/>
        </w:rPr>
        <w:t>tanto</w:t>
      </w:r>
      <w:r>
        <w:rPr>
          <w:spacing w:val="-6"/>
          <w:sz w:val="24"/>
        </w:rPr>
        <w:t xml:space="preserve"> </w:t>
      </w:r>
      <w:r>
        <w:rPr>
          <w:sz w:val="24"/>
        </w:rPr>
        <w:t>en</w:t>
      </w:r>
      <w:r>
        <w:rPr>
          <w:spacing w:val="-65"/>
          <w:sz w:val="24"/>
        </w:rPr>
        <w:t xml:space="preserve"> </w:t>
      </w:r>
      <w:r>
        <w:rPr>
          <w:sz w:val="24"/>
        </w:rPr>
        <w:t>cuanto el autorizado cobraría las tarifas vigentes del mercado a los usuarios del</w:t>
      </w:r>
      <w:r>
        <w:rPr>
          <w:spacing w:val="1"/>
          <w:sz w:val="24"/>
        </w:rPr>
        <w:t xml:space="preserve"> </w:t>
      </w:r>
      <w:r>
        <w:rPr>
          <w:sz w:val="24"/>
        </w:rPr>
        <w:t>servicio, esto es, a los infractores, sin superar los montos establecidos por las</w:t>
      </w:r>
      <w:r>
        <w:rPr>
          <w:spacing w:val="1"/>
          <w:sz w:val="24"/>
        </w:rPr>
        <w:t xml:space="preserve"> </w:t>
      </w:r>
      <w:r>
        <w:rPr>
          <w:sz w:val="24"/>
        </w:rPr>
        <w:t>autoridades municipales —cláusulas segunda y tercera</w:t>
      </w:r>
      <w:r>
        <w:rPr>
          <w:position w:val="8"/>
          <w:sz w:val="16"/>
        </w:rPr>
        <w:t>24</w:t>
      </w:r>
      <w:r>
        <w:rPr>
          <w:sz w:val="24"/>
        </w:rPr>
        <w:t>—; (iii) que el plazo de</w:t>
      </w:r>
      <w:r>
        <w:rPr>
          <w:spacing w:val="1"/>
          <w:sz w:val="24"/>
        </w:rPr>
        <w:t xml:space="preserve"> </w:t>
      </w:r>
      <w:r>
        <w:rPr>
          <w:sz w:val="24"/>
        </w:rPr>
        <w:t>ejecución</w:t>
      </w:r>
      <w:r>
        <w:rPr>
          <w:spacing w:val="1"/>
          <w:sz w:val="24"/>
        </w:rPr>
        <w:t xml:space="preserve"> </w:t>
      </w:r>
      <w:r>
        <w:rPr>
          <w:sz w:val="24"/>
        </w:rPr>
        <w:t>del</w:t>
      </w:r>
      <w:r>
        <w:rPr>
          <w:spacing w:val="1"/>
          <w:sz w:val="24"/>
        </w:rPr>
        <w:t xml:space="preserve"> </w:t>
      </w:r>
      <w:r>
        <w:rPr>
          <w:sz w:val="24"/>
        </w:rPr>
        <w:t>convenio</w:t>
      </w:r>
      <w:r>
        <w:rPr>
          <w:spacing w:val="1"/>
          <w:sz w:val="24"/>
        </w:rPr>
        <w:t xml:space="preserve"> </w:t>
      </w:r>
      <w:r>
        <w:rPr>
          <w:sz w:val="24"/>
        </w:rPr>
        <w:t>sería</w:t>
      </w:r>
      <w:r>
        <w:rPr>
          <w:spacing w:val="1"/>
          <w:sz w:val="24"/>
        </w:rPr>
        <w:t xml:space="preserve"> </w:t>
      </w:r>
      <w:r>
        <w:rPr>
          <w:sz w:val="24"/>
        </w:rPr>
        <w:t>de</w:t>
      </w:r>
      <w:r>
        <w:rPr>
          <w:spacing w:val="1"/>
          <w:sz w:val="24"/>
        </w:rPr>
        <w:t xml:space="preserve"> </w:t>
      </w:r>
      <w:r>
        <w:rPr>
          <w:sz w:val="24"/>
        </w:rPr>
        <w:t>5</w:t>
      </w:r>
      <w:r>
        <w:rPr>
          <w:spacing w:val="1"/>
          <w:sz w:val="24"/>
        </w:rPr>
        <w:t xml:space="preserve"> </w:t>
      </w:r>
      <w:r>
        <w:rPr>
          <w:sz w:val="24"/>
        </w:rPr>
        <w:t>años</w:t>
      </w:r>
      <w:r>
        <w:rPr>
          <w:spacing w:val="1"/>
          <w:sz w:val="24"/>
        </w:rPr>
        <w:t xml:space="preserve"> </w:t>
      </w:r>
      <w:r>
        <w:rPr>
          <w:sz w:val="24"/>
        </w:rPr>
        <w:t>—cláusula</w:t>
      </w:r>
      <w:r>
        <w:rPr>
          <w:spacing w:val="1"/>
          <w:sz w:val="24"/>
        </w:rPr>
        <w:t xml:space="preserve"> </w:t>
      </w:r>
      <w:r>
        <w:rPr>
          <w:sz w:val="24"/>
        </w:rPr>
        <w:t>cuarta—,</w:t>
      </w:r>
      <w:r>
        <w:rPr>
          <w:spacing w:val="1"/>
          <w:sz w:val="24"/>
        </w:rPr>
        <w:t xml:space="preserve"> </w:t>
      </w:r>
      <w:r>
        <w:rPr>
          <w:sz w:val="24"/>
        </w:rPr>
        <w:t>y</w:t>
      </w:r>
      <w:r>
        <w:rPr>
          <w:spacing w:val="1"/>
          <w:sz w:val="24"/>
        </w:rPr>
        <w:t xml:space="preserve"> </w:t>
      </w:r>
      <w:r>
        <w:rPr>
          <w:sz w:val="24"/>
        </w:rPr>
        <w:t>(iv)</w:t>
      </w:r>
      <w:r>
        <w:rPr>
          <w:spacing w:val="1"/>
          <w:sz w:val="24"/>
        </w:rPr>
        <w:t xml:space="preserve"> </w:t>
      </w:r>
      <w:r>
        <w:rPr>
          <w:sz w:val="24"/>
        </w:rPr>
        <w:t>que,</w:t>
      </w:r>
      <w:r>
        <w:rPr>
          <w:spacing w:val="1"/>
          <w:sz w:val="24"/>
        </w:rPr>
        <w:t xml:space="preserve"> </w:t>
      </w:r>
      <w:r>
        <w:rPr>
          <w:sz w:val="24"/>
        </w:rPr>
        <w:t>de</w:t>
      </w:r>
      <w:r>
        <w:rPr>
          <w:spacing w:val="1"/>
          <w:sz w:val="24"/>
        </w:rPr>
        <w:t xml:space="preserve"> </w:t>
      </w:r>
      <w:r>
        <w:rPr>
          <w:sz w:val="24"/>
        </w:rPr>
        <w:t>conformidad con la cláusula décima octava</w:t>
      </w:r>
      <w:r>
        <w:rPr>
          <w:position w:val="8"/>
          <w:sz w:val="16"/>
        </w:rPr>
        <w:t>25</w:t>
      </w:r>
      <w:r>
        <w:rPr>
          <w:sz w:val="24"/>
        </w:rPr>
        <w:t>, los documentos del convenio se</w:t>
      </w:r>
      <w:r>
        <w:rPr>
          <w:spacing w:val="1"/>
          <w:sz w:val="24"/>
        </w:rPr>
        <w:t xml:space="preserve"> </w:t>
      </w:r>
      <w:r>
        <w:rPr>
          <w:sz w:val="24"/>
        </w:rPr>
        <w:t>integraban por la Resolución No. 1574 de 2001, los términos de referencia, las</w:t>
      </w:r>
      <w:r>
        <w:rPr>
          <w:spacing w:val="1"/>
          <w:sz w:val="24"/>
        </w:rPr>
        <w:t xml:space="preserve"> </w:t>
      </w:r>
      <w:r>
        <w:rPr>
          <w:sz w:val="24"/>
        </w:rPr>
        <w:t>aclaraciones enviadas por el Municipio a dichos términos —que no obran en el</w:t>
      </w:r>
      <w:r>
        <w:rPr>
          <w:spacing w:val="1"/>
          <w:sz w:val="24"/>
        </w:rPr>
        <w:t xml:space="preserve"> </w:t>
      </w:r>
      <w:r>
        <w:rPr>
          <w:sz w:val="24"/>
        </w:rPr>
        <w:t>expediente—,</w:t>
      </w:r>
      <w:r>
        <w:rPr>
          <w:spacing w:val="2"/>
          <w:sz w:val="24"/>
        </w:rPr>
        <w:t xml:space="preserve"> </w:t>
      </w:r>
      <w:r>
        <w:rPr>
          <w:sz w:val="24"/>
        </w:rPr>
        <w:t>el</w:t>
      </w:r>
      <w:r>
        <w:rPr>
          <w:spacing w:val="2"/>
          <w:sz w:val="24"/>
        </w:rPr>
        <w:t xml:space="preserve"> </w:t>
      </w:r>
      <w:r>
        <w:rPr>
          <w:sz w:val="24"/>
        </w:rPr>
        <w:t>Código</w:t>
      </w:r>
      <w:r>
        <w:rPr>
          <w:spacing w:val="3"/>
          <w:sz w:val="24"/>
        </w:rPr>
        <w:t xml:space="preserve"> </w:t>
      </w:r>
      <w:r>
        <w:rPr>
          <w:sz w:val="24"/>
        </w:rPr>
        <w:t>Nacional</w:t>
      </w:r>
      <w:r>
        <w:rPr>
          <w:spacing w:val="2"/>
          <w:sz w:val="24"/>
        </w:rPr>
        <w:t xml:space="preserve"> </w:t>
      </w:r>
      <w:r>
        <w:rPr>
          <w:sz w:val="24"/>
        </w:rPr>
        <w:t>de</w:t>
      </w:r>
      <w:r>
        <w:rPr>
          <w:spacing w:val="-2"/>
          <w:sz w:val="24"/>
        </w:rPr>
        <w:t xml:space="preserve"> </w:t>
      </w:r>
      <w:r>
        <w:rPr>
          <w:sz w:val="24"/>
        </w:rPr>
        <w:t>Tránsito</w:t>
      </w:r>
      <w:r>
        <w:rPr>
          <w:spacing w:val="1"/>
          <w:sz w:val="24"/>
        </w:rPr>
        <w:t xml:space="preserve"> </w:t>
      </w:r>
      <w:r>
        <w:rPr>
          <w:sz w:val="24"/>
        </w:rPr>
        <w:t>entonces vigente</w:t>
      </w:r>
      <w:r>
        <w:rPr>
          <w:spacing w:val="10"/>
          <w:sz w:val="24"/>
        </w:rPr>
        <w:t xml:space="preserve"> </w:t>
      </w:r>
      <w:r>
        <w:rPr>
          <w:sz w:val="24"/>
        </w:rPr>
        <w:t>—Decreto</w:t>
      </w:r>
      <w:r>
        <w:rPr>
          <w:spacing w:val="1"/>
          <w:sz w:val="24"/>
        </w:rPr>
        <w:t xml:space="preserve"> </w:t>
      </w:r>
      <w:r>
        <w:rPr>
          <w:sz w:val="24"/>
        </w:rPr>
        <w:t>1344</w:t>
      </w:r>
      <w:r>
        <w:rPr>
          <w:spacing w:val="3"/>
          <w:sz w:val="24"/>
        </w:rPr>
        <w:t xml:space="preserve"> </w:t>
      </w:r>
      <w:r>
        <w:rPr>
          <w:sz w:val="24"/>
        </w:rPr>
        <w:t>de</w:t>
      </w:r>
    </w:p>
    <w:p w14:paraId="706B13ED" w14:textId="77777777" w:rsidR="006D7171" w:rsidRDefault="00BF434B">
      <w:pPr>
        <w:pStyle w:val="Textoindependiente"/>
        <w:spacing w:before="10"/>
        <w:rPr>
          <w:sz w:val="11"/>
        </w:rPr>
      </w:pPr>
      <w:r>
        <w:pict w14:anchorId="706B151D">
          <v:rect id="_x0000_s1037" style="position:absolute;margin-left:85.1pt;margin-top:8.8pt;width:2in;height:.6pt;z-index:-15724032;mso-wrap-distance-left:0;mso-wrap-distance-right:0;mso-position-horizontal-relative:page" fillcolor="black" stroked="f">
            <w10:wrap type="topAndBottom" anchorx="page"/>
          </v:rect>
        </w:pict>
      </w:r>
    </w:p>
    <w:p w14:paraId="706B13EE" w14:textId="77777777" w:rsidR="006D7171" w:rsidRDefault="00BF3AB3">
      <w:pPr>
        <w:spacing w:before="69" w:line="209" w:lineRule="exact"/>
        <w:ind w:left="202"/>
        <w:rPr>
          <w:sz w:val="18"/>
        </w:rPr>
      </w:pPr>
      <w:r>
        <w:rPr>
          <w:position w:val="6"/>
          <w:sz w:val="12"/>
        </w:rPr>
        <w:t>17</w:t>
      </w:r>
      <w:r>
        <w:rPr>
          <w:spacing w:val="15"/>
          <w:position w:val="6"/>
          <w:sz w:val="12"/>
        </w:rPr>
        <w:t xml:space="preserve"> </w:t>
      </w:r>
      <w:r>
        <w:rPr>
          <w:sz w:val="18"/>
        </w:rPr>
        <w:t>Folio</w:t>
      </w:r>
      <w:r>
        <w:rPr>
          <w:spacing w:val="-1"/>
          <w:sz w:val="18"/>
        </w:rPr>
        <w:t xml:space="preserve"> </w:t>
      </w:r>
      <w:r>
        <w:rPr>
          <w:sz w:val="18"/>
        </w:rPr>
        <w:t>76,</w:t>
      </w:r>
      <w:r>
        <w:rPr>
          <w:spacing w:val="-4"/>
          <w:sz w:val="18"/>
        </w:rPr>
        <w:t xml:space="preserve"> </w:t>
      </w:r>
      <w:r>
        <w:rPr>
          <w:sz w:val="18"/>
        </w:rPr>
        <w:t>cuaderno</w:t>
      </w:r>
      <w:r>
        <w:rPr>
          <w:spacing w:val="-1"/>
          <w:sz w:val="18"/>
        </w:rPr>
        <w:t xml:space="preserve"> </w:t>
      </w:r>
      <w:r>
        <w:rPr>
          <w:sz w:val="18"/>
        </w:rPr>
        <w:t>1.</w:t>
      </w:r>
    </w:p>
    <w:p w14:paraId="706B13EF" w14:textId="77777777" w:rsidR="006D7171" w:rsidRDefault="00BF3AB3">
      <w:pPr>
        <w:spacing w:line="208" w:lineRule="exact"/>
        <w:ind w:left="202"/>
        <w:rPr>
          <w:sz w:val="18"/>
        </w:rPr>
      </w:pPr>
      <w:r>
        <w:rPr>
          <w:position w:val="6"/>
          <w:sz w:val="12"/>
        </w:rPr>
        <w:t>18</w:t>
      </w:r>
      <w:r>
        <w:rPr>
          <w:spacing w:val="15"/>
          <w:position w:val="6"/>
          <w:sz w:val="12"/>
        </w:rPr>
        <w:t xml:space="preserve"> </w:t>
      </w:r>
      <w:r>
        <w:rPr>
          <w:sz w:val="18"/>
        </w:rPr>
        <w:t>Folio</w:t>
      </w:r>
      <w:r>
        <w:rPr>
          <w:spacing w:val="-1"/>
          <w:sz w:val="18"/>
        </w:rPr>
        <w:t xml:space="preserve"> </w:t>
      </w:r>
      <w:r>
        <w:rPr>
          <w:sz w:val="18"/>
        </w:rPr>
        <w:t>81,</w:t>
      </w:r>
      <w:r>
        <w:rPr>
          <w:spacing w:val="-4"/>
          <w:sz w:val="18"/>
        </w:rPr>
        <w:t xml:space="preserve"> </w:t>
      </w:r>
      <w:r>
        <w:rPr>
          <w:sz w:val="18"/>
        </w:rPr>
        <w:t>cuaderno</w:t>
      </w:r>
      <w:r>
        <w:rPr>
          <w:spacing w:val="-1"/>
          <w:sz w:val="18"/>
        </w:rPr>
        <w:t xml:space="preserve"> </w:t>
      </w:r>
      <w:r>
        <w:rPr>
          <w:sz w:val="18"/>
        </w:rPr>
        <w:t>1.</w:t>
      </w:r>
    </w:p>
    <w:p w14:paraId="706B13F0" w14:textId="77777777" w:rsidR="006D7171" w:rsidRDefault="00BF3AB3">
      <w:pPr>
        <w:spacing w:line="208" w:lineRule="exact"/>
        <w:ind w:left="202"/>
        <w:rPr>
          <w:sz w:val="18"/>
        </w:rPr>
      </w:pPr>
      <w:r>
        <w:rPr>
          <w:position w:val="6"/>
          <w:sz w:val="12"/>
        </w:rPr>
        <w:t>19</w:t>
      </w:r>
      <w:r>
        <w:rPr>
          <w:spacing w:val="15"/>
          <w:position w:val="6"/>
          <w:sz w:val="12"/>
        </w:rPr>
        <w:t xml:space="preserve"> </w:t>
      </w:r>
      <w:r>
        <w:rPr>
          <w:sz w:val="18"/>
        </w:rPr>
        <w:t>Folio</w:t>
      </w:r>
      <w:r>
        <w:rPr>
          <w:spacing w:val="-1"/>
          <w:sz w:val="18"/>
        </w:rPr>
        <w:t xml:space="preserve"> </w:t>
      </w:r>
      <w:r>
        <w:rPr>
          <w:sz w:val="18"/>
        </w:rPr>
        <w:t>84,</w:t>
      </w:r>
      <w:r>
        <w:rPr>
          <w:spacing w:val="-4"/>
          <w:sz w:val="18"/>
        </w:rPr>
        <w:t xml:space="preserve"> </w:t>
      </w:r>
      <w:r>
        <w:rPr>
          <w:sz w:val="18"/>
        </w:rPr>
        <w:t>cuaderno</w:t>
      </w:r>
      <w:r>
        <w:rPr>
          <w:spacing w:val="-1"/>
          <w:sz w:val="18"/>
        </w:rPr>
        <w:t xml:space="preserve"> </w:t>
      </w:r>
      <w:r>
        <w:rPr>
          <w:sz w:val="18"/>
        </w:rPr>
        <w:t>1.</w:t>
      </w:r>
    </w:p>
    <w:p w14:paraId="706B13F1" w14:textId="77777777" w:rsidR="006D7171" w:rsidRDefault="00BF3AB3">
      <w:pPr>
        <w:spacing w:line="206" w:lineRule="exact"/>
        <w:ind w:left="202"/>
        <w:rPr>
          <w:sz w:val="18"/>
        </w:rPr>
      </w:pPr>
      <w:r>
        <w:rPr>
          <w:position w:val="6"/>
          <w:sz w:val="12"/>
        </w:rPr>
        <w:t>20</w:t>
      </w:r>
      <w:r>
        <w:rPr>
          <w:spacing w:val="15"/>
          <w:position w:val="6"/>
          <w:sz w:val="12"/>
        </w:rPr>
        <w:t xml:space="preserve"> </w:t>
      </w:r>
      <w:r>
        <w:rPr>
          <w:sz w:val="18"/>
        </w:rPr>
        <w:t>Folio</w:t>
      </w:r>
      <w:r>
        <w:rPr>
          <w:spacing w:val="-1"/>
          <w:sz w:val="18"/>
        </w:rPr>
        <w:t xml:space="preserve"> </w:t>
      </w:r>
      <w:r>
        <w:rPr>
          <w:sz w:val="18"/>
        </w:rPr>
        <w:t>96,</w:t>
      </w:r>
      <w:r>
        <w:rPr>
          <w:spacing w:val="-4"/>
          <w:sz w:val="18"/>
        </w:rPr>
        <w:t xml:space="preserve"> </w:t>
      </w:r>
      <w:r>
        <w:rPr>
          <w:sz w:val="18"/>
        </w:rPr>
        <w:t>cuaderno</w:t>
      </w:r>
      <w:r>
        <w:rPr>
          <w:spacing w:val="-1"/>
          <w:sz w:val="18"/>
        </w:rPr>
        <w:t xml:space="preserve"> </w:t>
      </w:r>
      <w:r>
        <w:rPr>
          <w:sz w:val="18"/>
        </w:rPr>
        <w:t>1.</w:t>
      </w:r>
    </w:p>
    <w:p w14:paraId="706B13F2" w14:textId="77777777" w:rsidR="006D7171" w:rsidRDefault="00BF3AB3">
      <w:pPr>
        <w:spacing w:line="206" w:lineRule="exact"/>
        <w:ind w:left="202"/>
        <w:rPr>
          <w:sz w:val="18"/>
        </w:rPr>
      </w:pPr>
      <w:r>
        <w:rPr>
          <w:position w:val="6"/>
          <w:sz w:val="12"/>
        </w:rPr>
        <w:t>21</w:t>
      </w:r>
      <w:r>
        <w:rPr>
          <w:spacing w:val="15"/>
          <w:position w:val="6"/>
          <w:sz w:val="12"/>
        </w:rPr>
        <w:t xml:space="preserve"> </w:t>
      </w:r>
      <w:r>
        <w:rPr>
          <w:sz w:val="18"/>
        </w:rPr>
        <w:t>Folio</w:t>
      </w:r>
      <w:r>
        <w:rPr>
          <w:spacing w:val="-2"/>
          <w:sz w:val="18"/>
        </w:rPr>
        <w:t xml:space="preserve"> </w:t>
      </w:r>
      <w:r>
        <w:rPr>
          <w:sz w:val="18"/>
        </w:rPr>
        <w:t>103,</w:t>
      </w:r>
      <w:r>
        <w:rPr>
          <w:spacing w:val="-1"/>
          <w:sz w:val="18"/>
        </w:rPr>
        <w:t xml:space="preserve"> </w:t>
      </w:r>
      <w:r>
        <w:rPr>
          <w:sz w:val="18"/>
        </w:rPr>
        <w:t>cuaderno</w:t>
      </w:r>
      <w:r>
        <w:rPr>
          <w:spacing w:val="-4"/>
          <w:sz w:val="18"/>
        </w:rPr>
        <w:t xml:space="preserve"> </w:t>
      </w:r>
      <w:r>
        <w:rPr>
          <w:sz w:val="18"/>
        </w:rPr>
        <w:t>1.</w:t>
      </w:r>
    </w:p>
    <w:p w14:paraId="706B13F3" w14:textId="77777777" w:rsidR="006D7171" w:rsidRDefault="00BF3AB3">
      <w:pPr>
        <w:spacing w:line="208" w:lineRule="exact"/>
        <w:ind w:left="202"/>
        <w:rPr>
          <w:sz w:val="18"/>
        </w:rPr>
      </w:pPr>
      <w:r>
        <w:rPr>
          <w:position w:val="6"/>
          <w:sz w:val="12"/>
        </w:rPr>
        <w:t>22</w:t>
      </w:r>
      <w:r>
        <w:rPr>
          <w:spacing w:val="16"/>
          <w:position w:val="6"/>
          <w:sz w:val="12"/>
        </w:rPr>
        <w:t xml:space="preserve"> </w:t>
      </w:r>
      <w:r>
        <w:rPr>
          <w:sz w:val="18"/>
        </w:rPr>
        <w:t>Folios</w:t>
      </w:r>
      <w:r>
        <w:rPr>
          <w:spacing w:val="-2"/>
          <w:sz w:val="18"/>
        </w:rPr>
        <w:t xml:space="preserve"> </w:t>
      </w:r>
      <w:r>
        <w:rPr>
          <w:sz w:val="18"/>
        </w:rPr>
        <w:t>109</w:t>
      </w:r>
      <w:r>
        <w:rPr>
          <w:spacing w:val="-1"/>
          <w:sz w:val="18"/>
        </w:rPr>
        <w:t xml:space="preserve"> </w:t>
      </w:r>
      <w:r>
        <w:rPr>
          <w:sz w:val="18"/>
        </w:rPr>
        <w:t>y</w:t>
      </w:r>
      <w:r>
        <w:rPr>
          <w:spacing w:val="-1"/>
          <w:sz w:val="18"/>
        </w:rPr>
        <w:t xml:space="preserve"> </w:t>
      </w:r>
      <w:r>
        <w:rPr>
          <w:sz w:val="18"/>
        </w:rPr>
        <w:t>110,</w:t>
      </w:r>
      <w:r>
        <w:rPr>
          <w:spacing w:val="-3"/>
          <w:sz w:val="18"/>
        </w:rPr>
        <w:t xml:space="preserve"> </w:t>
      </w:r>
      <w:r>
        <w:rPr>
          <w:sz w:val="18"/>
        </w:rPr>
        <w:t>cuaderno</w:t>
      </w:r>
      <w:r>
        <w:rPr>
          <w:spacing w:val="-3"/>
          <w:sz w:val="18"/>
        </w:rPr>
        <w:t xml:space="preserve"> </w:t>
      </w:r>
      <w:r>
        <w:rPr>
          <w:sz w:val="18"/>
        </w:rPr>
        <w:t>1.</w:t>
      </w:r>
    </w:p>
    <w:p w14:paraId="706B13F4" w14:textId="77777777" w:rsidR="006D7171" w:rsidRDefault="00BF3AB3">
      <w:pPr>
        <w:spacing w:line="208" w:lineRule="exact"/>
        <w:ind w:left="202"/>
        <w:rPr>
          <w:sz w:val="18"/>
        </w:rPr>
      </w:pPr>
      <w:r>
        <w:rPr>
          <w:position w:val="6"/>
          <w:sz w:val="12"/>
        </w:rPr>
        <w:t>23</w:t>
      </w:r>
      <w:r>
        <w:rPr>
          <w:spacing w:val="15"/>
          <w:position w:val="6"/>
          <w:sz w:val="12"/>
        </w:rPr>
        <w:t xml:space="preserve"> </w:t>
      </w:r>
      <w:r>
        <w:rPr>
          <w:sz w:val="18"/>
        </w:rPr>
        <w:t>Folio</w:t>
      </w:r>
      <w:r>
        <w:rPr>
          <w:spacing w:val="-2"/>
          <w:sz w:val="18"/>
        </w:rPr>
        <w:t xml:space="preserve"> </w:t>
      </w:r>
      <w:r>
        <w:rPr>
          <w:sz w:val="18"/>
        </w:rPr>
        <w:t>113,</w:t>
      </w:r>
      <w:r>
        <w:rPr>
          <w:spacing w:val="-2"/>
          <w:sz w:val="18"/>
        </w:rPr>
        <w:t xml:space="preserve"> </w:t>
      </w:r>
      <w:r>
        <w:rPr>
          <w:sz w:val="18"/>
        </w:rPr>
        <w:t>cuaderno</w:t>
      </w:r>
      <w:r>
        <w:rPr>
          <w:spacing w:val="-4"/>
          <w:sz w:val="18"/>
        </w:rPr>
        <w:t xml:space="preserve"> </w:t>
      </w:r>
      <w:r>
        <w:rPr>
          <w:sz w:val="18"/>
        </w:rPr>
        <w:t>1.</w:t>
      </w:r>
    </w:p>
    <w:p w14:paraId="706B13F5" w14:textId="77777777" w:rsidR="006D7171" w:rsidRDefault="00BF3AB3">
      <w:pPr>
        <w:spacing w:line="206" w:lineRule="exact"/>
        <w:ind w:left="202"/>
        <w:rPr>
          <w:sz w:val="18"/>
        </w:rPr>
      </w:pPr>
      <w:r>
        <w:rPr>
          <w:position w:val="6"/>
          <w:sz w:val="12"/>
        </w:rPr>
        <w:t>24</w:t>
      </w:r>
      <w:r>
        <w:rPr>
          <w:spacing w:val="15"/>
          <w:position w:val="6"/>
          <w:sz w:val="12"/>
        </w:rPr>
        <w:t xml:space="preserve"> </w:t>
      </w:r>
      <w:r>
        <w:rPr>
          <w:sz w:val="18"/>
        </w:rPr>
        <w:t>Folio</w:t>
      </w:r>
      <w:r>
        <w:rPr>
          <w:spacing w:val="-2"/>
          <w:sz w:val="18"/>
        </w:rPr>
        <w:t xml:space="preserve"> </w:t>
      </w:r>
      <w:r>
        <w:rPr>
          <w:sz w:val="18"/>
        </w:rPr>
        <w:t>113,</w:t>
      </w:r>
      <w:r>
        <w:rPr>
          <w:spacing w:val="-2"/>
          <w:sz w:val="18"/>
        </w:rPr>
        <w:t xml:space="preserve"> </w:t>
      </w:r>
      <w:r>
        <w:rPr>
          <w:sz w:val="18"/>
        </w:rPr>
        <w:t>cuaderno</w:t>
      </w:r>
      <w:r>
        <w:rPr>
          <w:spacing w:val="-4"/>
          <w:sz w:val="18"/>
        </w:rPr>
        <w:t xml:space="preserve"> </w:t>
      </w:r>
      <w:r>
        <w:rPr>
          <w:sz w:val="18"/>
        </w:rPr>
        <w:t>1.</w:t>
      </w:r>
    </w:p>
    <w:p w14:paraId="706B13F6" w14:textId="77777777" w:rsidR="006D7171" w:rsidRDefault="00BF3AB3">
      <w:pPr>
        <w:spacing w:line="209" w:lineRule="exact"/>
        <w:ind w:left="202"/>
        <w:rPr>
          <w:sz w:val="18"/>
        </w:rPr>
      </w:pPr>
      <w:r>
        <w:rPr>
          <w:position w:val="6"/>
          <w:sz w:val="12"/>
        </w:rPr>
        <w:t>25</w:t>
      </w:r>
      <w:r>
        <w:rPr>
          <w:spacing w:val="15"/>
          <w:position w:val="6"/>
          <w:sz w:val="12"/>
        </w:rPr>
        <w:t xml:space="preserve"> </w:t>
      </w:r>
      <w:r>
        <w:rPr>
          <w:sz w:val="18"/>
        </w:rPr>
        <w:t>Folio</w:t>
      </w:r>
      <w:r>
        <w:rPr>
          <w:spacing w:val="-2"/>
          <w:sz w:val="18"/>
        </w:rPr>
        <w:t xml:space="preserve"> </w:t>
      </w:r>
      <w:r>
        <w:rPr>
          <w:sz w:val="18"/>
        </w:rPr>
        <w:t>117,</w:t>
      </w:r>
      <w:r>
        <w:rPr>
          <w:spacing w:val="-2"/>
          <w:sz w:val="18"/>
        </w:rPr>
        <w:t xml:space="preserve"> </w:t>
      </w:r>
      <w:r>
        <w:rPr>
          <w:sz w:val="18"/>
        </w:rPr>
        <w:t>cuaderno</w:t>
      </w:r>
      <w:r>
        <w:rPr>
          <w:spacing w:val="-4"/>
          <w:sz w:val="18"/>
        </w:rPr>
        <w:t xml:space="preserve"> </w:t>
      </w:r>
      <w:r>
        <w:rPr>
          <w:sz w:val="18"/>
        </w:rPr>
        <w:t>1.</w:t>
      </w:r>
    </w:p>
    <w:p w14:paraId="706B13F7" w14:textId="77777777" w:rsidR="006D7171" w:rsidRDefault="006D7171">
      <w:pPr>
        <w:spacing w:line="209" w:lineRule="exact"/>
        <w:rPr>
          <w:sz w:val="18"/>
        </w:rPr>
        <w:sectPr w:rsidR="006D7171">
          <w:pgSz w:w="12250" w:h="18730"/>
          <w:pgMar w:top="1480" w:right="1580" w:bottom="1060" w:left="1500" w:header="572" w:footer="864" w:gutter="0"/>
          <w:cols w:space="720"/>
        </w:sectPr>
      </w:pPr>
    </w:p>
    <w:p w14:paraId="706B13F8" w14:textId="77777777" w:rsidR="006D7171" w:rsidRDefault="00BF3AB3">
      <w:pPr>
        <w:pStyle w:val="Textoindependiente"/>
        <w:spacing w:before="89" w:line="276" w:lineRule="auto"/>
        <w:ind w:left="202"/>
      </w:pPr>
      <w:r>
        <w:lastRenderedPageBreak/>
        <w:t>1970—</w:t>
      </w:r>
      <w:r>
        <w:rPr>
          <w:spacing w:val="44"/>
        </w:rPr>
        <w:t xml:space="preserve"> </w:t>
      </w:r>
      <w:r>
        <w:t>y</w:t>
      </w:r>
      <w:r>
        <w:rPr>
          <w:spacing w:val="41"/>
        </w:rPr>
        <w:t xml:space="preserve"> </w:t>
      </w:r>
      <w:r>
        <w:t>sus</w:t>
      </w:r>
      <w:r>
        <w:rPr>
          <w:spacing w:val="44"/>
        </w:rPr>
        <w:t xml:space="preserve"> </w:t>
      </w:r>
      <w:r>
        <w:t>decretos</w:t>
      </w:r>
      <w:r>
        <w:rPr>
          <w:spacing w:val="44"/>
        </w:rPr>
        <w:t xml:space="preserve"> </w:t>
      </w:r>
      <w:r>
        <w:t>reglamentarios,</w:t>
      </w:r>
      <w:r>
        <w:rPr>
          <w:spacing w:val="44"/>
        </w:rPr>
        <w:t xml:space="preserve"> </w:t>
      </w:r>
      <w:r>
        <w:t>las</w:t>
      </w:r>
      <w:r>
        <w:rPr>
          <w:spacing w:val="43"/>
        </w:rPr>
        <w:t xml:space="preserve"> </w:t>
      </w:r>
      <w:r>
        <w:t>normas</w:t>
      </w:r>
      <w:r>
        <w:rPr>
          <w:spacing w:val="44"/>
        </w:rPr>
        <w:t xml:space="preserve"> </w:t>
      </w:r>
      <w:r>
        <w:t>sobre</w:t>
      </w:r>
      <w:r>
        <w:rPr>
          <w:spacing w:val="44"/>
        </w:rPr>
        <w:t xml:space="preserve"> </w:t>
      </w:r>
      <w:r>
        <w:t>tránsito</w:t>
      </w:r>
      <w:r>
        <w:rPr>
          <w:spacing w:val="42"/>
        </w:rPr>
        <w:t xml:space="preserve"> </w:t>
      </w:r>
      <w:r>
        <w:t>terrestre,</w:t>
      </w:r>
      <w:r>
        <w:rPr>
          <w:spacing w:val="44"/>
        </w:rPr>
        <w:t xml:space="preserve"> </w:t>
      </w:r>
      <w:r>
        <w:t>y</w:t>
      </w:r>
      <w:r>
        <w:rPr>
          <w:spacing w:val="41"/>
        </w:rPr>
        <w:t xml:space="preserve"> </w:t>
      </w:r>
      <w:r>
        <w:t>la</w:t>
      </w:r>
      <w:r>
        <w:rPr>
          <w:spacing w:val="-63"/>
        </w:rPr>
        <w:t xml:space="preserve"> </w:t>
      </w:r>
      <w:r>
        <w:t>propuesta</w:t>
      </w:r>
      <w:r>
        <w:rPr>
          <w:spacing w:val="-3"/>
        </w:rPr>
        <w:t xml:space="preserve"> </w:t>
      </w:r>
      <w:r>
        <w:t>presentada</w:t>
      </w:r>
      <w:r>
        <w:rPr>
          <w:spacing w:val="-3"/>
        </w:rPr>
        <w:t xml:space="preserve"> </w:t>
      </w:r>
      <w:r>
        <w:t>por</w:t>
      </w:r>
      <w:r>
        <w:rPr>
          <w:spacing w:val="-1"/>
        </w:rPr>
        <w:t xml:space="preserve"> </w:t>
      </w:r>
      <w:r>
        <w:t>el</w:t>
      </w:r>
      <w:r>
        <w:rPr>
          <w:spacing w:val="-2"/>
        </w:rPr>
        <w:t xml:space="preserve"> </w:t>
      </w:r>
      <w:r>
        <w:t>autorizado</w:t>
      </w:r>
      <w:r>
        <w:rPr>
          <w:spacing w:val="4"/>
        </w:rPr>
        <w:t xml:space="preserve"> </w:t>
      </w:r>
      <w:r>
        <w:t>—que</w:t>
      </w:r>
      <w:r>
        <w:rPr>
          <w:spacing w:val="-1"/>
        </w:rPr>
        <w:t xml:space="preserve"> </w:t>
      </w:r>
      <w:r>
        <w:t>tampoco</w:t>
      </w:r>
      <w:r>
        <w:rPr>
          <w:spacing w:val="-3"/>
        </w:rPr>
        <w:t xml:space="preserve"> </w:t>
      </w:r>
      <w:r>
        <w:t>obra</w:t>
      </w:r>
      <w:r>
        <w:rPr>
          <w:spacing w:val="-4"/>
        </w:rPr>
        <w:t xml:space="preserve"> </w:t>
      </w:r>
      <w:r>
        <w:t>en</w:t>
      </w:r>
      <w:r>
        <w:rPr>
          <w:spacing w:val="-3"/>
        </w:rPr>
        <w:t xml:space="preserve"> </w:t>
      </w:r>
      <w:r>
        <w:t>el</w:t>
      </w:r>
      <w:r>
        <w:rPr>
          <w:spacing w:val="-1"/>
        </w:rPr>
        <w:t xml:space="preserve"> </w:t>
      </w:r>
      <w:r>
        <w:t>expediente—.</w:t>
      </w:r>
    </w:p>
    <w:p w14:paraId="706B13F9" w14:textId="77777777" w:rsidR="006D7171" w:rsidRDefault="006D7171">
      <w:pPr>
        <w:pStyle w:val="Textoindependiente"/>
        <w:spacing w:before="8"/>
        <w:rPr>
          <w:sz w:val="27"/>
        </w:rPr>
      </w:pPr>
    </w:p>
    <w:p w14:paraId="706B13FA" w14:textId="77777777" w:rsidR="006D7171" w:rsidRDefault="00BF3AB3">
      <w:pPr>
        <w:pStyle w:val="Prrafodelista"/>
        <w:numPr>
          <w:ilvl w:val="0"/>
          <w:numId w:val="11"/>
        </w:numPr>
        <w:tabs>
          <w:tab w:val="left" w:pos="922"/>
        </w:tabs>
        <w:spacing w:line="276" w:lineRule="auto"/>
        <w:ind w:right="115" w:firstLine="0"/>
        <w:rPr>
          <w:sz w:val="24"/>
        </w:rPr>
      </w:pPr>
      <w:r>
        <w:rPr>
          <w:sz w:val="24"/>
        </w:rPr>
        <w:t>De los documentos allegados al expediente, la Sala observa, que: (i) en</w:t>
      </w:r>
      <w:r>
        <w:rPr>
          <w:spacing w:val="1"/>
          <w:sz w:val="24"/>
        </w:rPr>
        <w:t xml:space="preserve"> </w:t>
      </w:r>
      <w:r>
        <w:rPr>
          <w:sz w:val="24"/>
        </w:rPr>
        <w:t>algunos de estos —como en la Resolución No. 1574 de 2001—se establece que el</w:t>
      </w:r>
      <w:r>
        <w:rPr>
          <w:spacing w:val="-64"/>
          <w:sz w:val="24"/>
        </w:rPr>
        <w:t xml:space="preserve"> </w:t>
      </w:r>
      <w:r>
        <w:rPr>
          <w:spacing w:val="-1"/>
          <w:sz w:val="24"/>
        </w:rPr>
        <w:t>autorizado</w:t>
      </w:r>
      <w:r>
        <w:rPr>
          <w:spacing w:val="-16"/>
          <w:sz w:val="24"/>
        </w:rPr>
        <w:t xml:space="preserve"> </w:t>
      </w:r>
      <w:r>
        <w:rPr>
          <w:spacing w:val="-1"/>
          <w:sz w:val="24"/>
        </w:rPr>
        <w:t>ejercería</w:t>
      </w:r>
      <w:r>
        <w:rPr>
          <w:spacing w:val="-15"/>
          <w:sz w:val="24"/>
        </w:rPr>
        <w:t xml:space="preserve"> </w:t>
      </w:r>
      <w:r>
        <w:rPr>
          <w:spacing w:val="-1"/>
          <w:sz w:val="24"/>
        </w:rPr>
        <w:t>la</w:t>
      </w:r>
      <w:r>
        <w:rPr>
          <w:spacing w:val="-19"/>
          <w:sz w:val="24"/>
        </w:rPr>
        <w:t xml:space="preserve"> </w:t>
      </w:r>
      <w:r>
        <w:rPr>
          <w:spacing w:val="-1"/>
          <w:sz w:val="24"/>
        </w:rPr>
        <w:t>prestación</w:t>
      </w:r>
      <w:r>
        <w:rPr>
          <w:spacing w:val="-15"/>
          <w:sz w:val="24"/>
        </w:rPr>
        <w:t xml:space="preserve"> </w:t>
      </w:r>
      <w:r>
        <w:rPr>
          <w:sz w:val="24"/>
        </w:rPr>
        <w:t>de</w:t>
      </w:r>
      <w:r>
        <w:rPr>
          <w:spacing w:val="-16"/>
          <w:sz w:val="24"/>
        </w:rPr>
        <w:t xml:space="preserve"> </w:t>
      </w:r>
      <w:r>
        <w:rPr>
          <w:sz w:val="24"/>
        </w:rPr>
        <w:t>un</w:t>
      </w:r>
      <w:r>
        <w:rPr>
          <w:spacing w:val="-15"/>
          <w:sz w:val="24"/>
        </w:rPr>
        <w:t xml:space="preserve"> </w:t>
      </w:r>
      <w:r>
        <w:rPr>
          <w:sz w:val="24"/>
        </w:rPr>
        <w:t>servicio,</w:t>
      </w:r>
      <w:r>
        <w:rPr>
          <w:spacing w:val="-16"/>
          <w:sz w:val="24"/>
        </w:rPr>
        <w:t xml:space="preserve"> </w:t>
      </w:r>
      <w:r>
        <w:rPr>
          <w:sz w:val="24"/>
        </w:rPr>
        <w:t>mientras</w:t>
      </w:r>
      <w:r>
        <w:rPr>
          <w:spacing w:val="-16"/>
          <w:sz w:val="24"/>
        </w:rPr>
        <w:t xml:space="preserve"> </w:t>
      </w:r>
      <w:r>
        <w:rPr>
          <w:sz w:val="24"/>
        </w:rPr>
        <w:t>que</w:t>
      </w:r>
      <w:r>
        <w:rPr>
          <w:spacing w:val="-15"/>
          <w:sz w:val="24"/>
        </w:rPr>
        <w:t xml:space="preserve"> </w:t>
      </w:r>
      <w:r>
        <w:rPr>
          <w:sz w:val="24"/>
        </w:rPr>
        <w:t>en</w:t>
      </w:r>
      <w:r>
        <w:rPr>
          <w:spacing w:val="-16"/>
          <w:sz w:val="24"/>
        </w:rPr>
        <w:t xml:space="preserve"> </w:t>
      </w:r>
      <w:r>
        <w:rPr>
          <w:sz w:val="24"/>
        </w:rPr>
        <w:t>la</w:t>
      </w:r>
      <w:r>
        <w:rPr>
          <w:spacing w:val="-15"/>
          <w:sz w:val="24"/>
        </w:rPr>
        <w:t xml:space="preserve"> </w:t>
      </w:r>
      <w:r>
        <w:rPr>
          <w:sz w:val="24"/>
        </w:rPr>
        <w:t>cláusula</w:t>
      </w:r>
      <w:r>
        <w:rPr>
          <w:spacing w:val="-19"/>
          <w:sz w:val="24"/>
        </w:rPr>
        <w:t xml:space="preserve"> </w:t>
      </w:r>
      <w:r>
        <w:rPr>
          <w:sz w:val="24"/>
        </w:rPr>
        <w:t>primera</w:t>
      </w:r>
      <w:r>
        <w:rPr>
          <w:spacing w:val="-64"/>
          <w:sz w:val="24"/>
        </w:rPr>
        <w:t xml:space="preserve"> </w:t>
      </w:r>
      <w:r>
        <w:rPr>
          <w:sz w:val="24"/>
        </w:rPr>
        <w:t>del convenio se estableció que esta misma labor implicaba el ejercicio de una</w:t>
      </w:r>
      <w:r>
        <w:rPr>
          <w:spacing w:val="1"/>
          <w:sz w:val="24"/>
        </w:rPr>
        <w:t xml:space="preserve"> </w:t>
      </w:r>
      <w:r>
        <w:rPr>
          <w:sz w:val="24"/>
        </w:rPr>
        <w:t>función administrativa de custodia; (ii) que aunque en los términos de referencia se</w:t>
      </w:r>
      <w:r>
        <w:rPr>
          <w:spacing w:val="-64"/>
          <w:sz w:val="24"/>
        </w:rPr>
        <w:t xml:space="preserve"> </w:t>
      </w:r>
      <w:r>
        <w:rPr>
          <w:sz w:val="24"/>
        </w:rPr>
        <w:t>estableció que la autorización comprendía la custodia y guarda de los vehículos</w:t>
      </w:r>
      <w:r>
        <w:rPr>
          <w:spacing w:val="1"/>
          <w:sz w:val="24"/>
        </w:rPr>
        <w:t xml:space="preserve"> </w:t>
      </w:r>
      <w:r>
        <w:rPr>
          <w:sz w:val="24"/>
        </w:rPr>
        <w:t>inmovilizados</w:t>
      </w:r>
      <w:r>
        <w:rPr>
          <w:spacing w:val="1"/>
          <w:sz w:val="24"/>
        </w:rPr>
        <w:t xml:space="preserve"> </w:t>
      </w:r>
      <w:r>
        <w:rPr>
          <w:sz w:val="24"/>
        </w:rPr>
        <w:t>no</w:t>
      </w:r>
      <w:r>
        <w:rPr>
          <w:spacing w:val="1"/>
          <w:sz w:val="24"/>
        </w:rPr>
        <w:t xml:space="preserve"> </w:t>
      </w:r>
      <w:r>
        <w:rPr>
          <w:sz w:val="24"/>
        </w:rPr>
        <w:t>solo</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autoridades</w:t>
      </w:r>
      <w:r>
        <w:rPr>
          <w:spacing w:val="1"/>
          <w:sz w:val="24"/>
        </w:rPr>
        <w:t xml:space="preserve"> </w:t>
      </w:r>
      <w:r>
        <w:rPr>
          <w:sz w:val="24"/>
        </w:rPr>
        <w:t>de</w:t>
      </w:r>
      <w:r>
        <w:rPr>
          <w:spacing w:val="1"/>
          <w:sz w:val="24"/>
        </w:rPr>
        <w:t xml:space="preserve"> </w:t>
      </w:r>
      <w:r>
        <w:rPr>
          <w:sz w:val="24"/>
        </w:rPr>
        <w:t>tránsito,</w:t>
      </w:r>
      <w:r>
        <w:rPr>
          <w:spacing w:val="1"/>
          <w:sz w:val="24"/>
        </w:rPr>
        <w:t xml:space="preserve"> </w:t>
      </w:r>
      <w:r>
        <w:rPr>
          <w:sz w:val="24"/>
        </w:rPr>
        <w:t>sino</w:t>
      </w:r>
      <w:r>
        <w:rPr>
          <w:spacing w:val="1"/>
          <w:sz w:val="24"/>
        </w:rPr>
        <w:t xml:space="preserve"> </w:t>
      </w:r>
      <w:r>
        <w:rPr>
          <w:sz w:val="24"/>
        </w:rPr>
        <w:t>también</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autoridades judiciales, en el convenio se precisó que los únicos vehículos que</w:t>
      </w:r>
      <w:r>
        <w:rPr>
          <w:spacing w:val="1"/>
          <w:sz w:val="24"/>
        </w:rPr>
        <w:t xml:space="preserve"> </w:t>
      </w:r>
      <w:r>
        <w:rPr>
          <w:sz w:val="24"/>
        </w:rPr>
        <w:t>ingresarían a los parqueaderos serían los inmovilizados por las autoridades de</w:t>
      </w:r>
      <w:r>
        <w:rPr>
          <w:spacing w:val="1"/>
          <w:sz w:val="24"/>
        </w:rPr>
        <w:t xml:space="preserve"> </w:t>
      </w:r>
      <w:r>
        <w:rPr>
          <w:sz w:val="24"/>
        </w:rPr>
        <w:t>tránsito; (iii) que la ejecución del servicio no generaría erogación alguna para el</w:t>
      </w:r>
      <w:r>
        <w:rPr>
          <w:spacing w:val="1"/>
          <w:sz w:val="24"/>
        </w:rPr>
        <w:t xml:space="preserve"> </w:t>
      </w:r>
      <w:r>
        <w:rPr>
          <w:sz w:val="24"/>
        </w:rPr>
        <w:t>Municipio, pues el autorizado cobraría las tarifas correspondientes, teniendo en</w:t>
      </w:r>
      <w:r>
        <w:rPr>
          <w:spacing w:val="1"/>
          <w:sz w:val="24"/>
        </w:rPr>
        <w:t xml:space="preserve"> </w:t>
      </w:r>
      <w:r>
        <w:rPr>
          <w:sz w:val="24"/>
        </w:rPr>
        <w:t>cuenta los límites establecidos en el Acuerdo No. 38 de 2001 del Concejo de</w:t>
      </w:r>
      <w:r>
        <w:rPr>
          <w:spacing w:val="1"/>
          <w:sz w:val="24"/>
        </w:rPr>
        <w:t xml:space="preserve"> </w:t>
      </w:r>
      <w:r>
        <w:rPr>
          <w:sz w:val="24"/>
        </w:rPr>
        <w:t>Medellín —y en los demás instrumentos a través de los cuales se ajustaran las</w:t>
      </w:r>
      <w:r>
        <w:rPr>
          <w:spacing w:val="1"/>
          <w:sz w:val="24"/>
        </w:rPr>
        <w:t xml:space="preserve"> </w:t>
      </w:r>
      <w:r>
        <w:rPr>
          <w:sz w:val="24"/>
        </w:rPr>
        <w:t>tarifas—</w:t>
      </w:r>
      <w:r>
        <w:rPr>
          <w:spacing w:val="-4"/>
          <w:sz w:val="24"/>
        </w:rPr>
        <w:t xml:space="preserve"> </w:t>
      </w:r>
      <w:r>
        <w:rPr>
          <w:sz w:val="24"/>
        </w:rPr>
        <w:t>a</w:t>
      </w:r>
      <w:r>
        <w:rPr>
          <w:spacing w:val="-2"/>
          <w:sz w:val="24"/>
        </w:rPr>
        <w:t xml:space="preserve"> </w:t>
      </w:r>
      <w:r>
        <w:rPr>
          <w:sz w:val="24"/>
        </w:rPr>
        <w:t>los</w:t>
      </w:r>
      <w:r>
        <w:rPr>
          <w:spacing w:val="-4"/>
          <w:sz w:val="24"/>
        </w:rPr>
        <w:t xml:space="preserve"> </w:t>
      </w:r>
      <w:r>
        <w:rPr>
          <w:sz w:val="24"/>
        </w:rPr>
        <w:t>usuarios</w:t>
      </w:r>
      <w:r>
        <w:rPr>
          <w:spacing w:val="-4"/>
          <w:sz w:val="24"/>
        </w:rPr>
        <w:t xml:space="preserve"> </w:t>
      </w:r>
      <w:r>
        <w:rPr>
          <w:sz w:val="24"/>
        </w:rPr>
        <w:t>del</w:t>
      </w:r>
      <w:r>
        <w:rPr>
          <w:spacing w:val="-5"/>
          <w:sz w:val="24"/>
        </w:rPr>
        <w:t xml:space="preserve"> </w:t>
      </w:r>
      <w:r>
        <w:rPr>
          <w:sz w:val="24"/>
        </w:rPr>
        <w:t>servicio;</w:t>
      </w:r>
      <w:r>
        <w:rPr>
          <w:spacing w:val="-2"/>
          <w:sz w:val="24"/>
        </w:rPr>
        <w:t xml:space="preserve"> </w:t>
      </w:r>
      <w:r>
        <w:rPr>
          <w:sz w:val="24"/>
        </w:rPr>
        <w:t>y,</w:t>
      </w:r>
      <w:r>
        <w:rPr>
          <w:spacing w:val="-1"/>
          <w:sz w:val="24"/>
        </w:rPr>
        <w:t xml:space="preserve"> </w:t>
      </w:r>
      <w:r>
        <w:rPr>
          <w:sz w:val="24"/>
        </w:rPr>
        <w:t>(iv)</w:t>
      </w:r>
      <w:r>
        <w:rPr>
          <w:spacing w:val="-2"/>
          <w:sz w:val="24"/>
        </w:rPr>
        <w:t xml:space="preserve"> </w:t>
      </w:r>
      <w:r>
        <w:rPr>
          <w:sz w:val="24"/>
        </w:rPr>
        <w:t>las</w:t>
      </w:r>
      <w:r>
        <w:rPr>
          <w:spacing w:val="-4"/>
          <w:sz w:val="24"/>
        </w:rPr>
        <w:t xml:space="preserve"> </w:t>
      </w:r>
      <w:r>
        <w:rPr>
          <w:sz w:val="24"/>
        </w:rPr>
        <w:t>partes</w:t>
      </w:r>
      <w:r>
        <w:rPr>
          <w:spacing w:val="-4"/>
          <w:sz w:val="24"/>
        </w:rPr>
        <w:t xml:space="preserve"> </w:t>
      </w:r>
      <w:r>
        <w:rPr>
          <w:sz w:val="24"/>
        </w:rPr>
        <w:t>no</w:t>
      </w:r>
      <w:r>
        <w:rPr>
          <w:spacing w:val="-4"/>
          <w:sz w:val="24"/>
        </w:rPr>
        <w:t xml:space="preserve"> </w:t>
      </w:r>
      <w:r>
        <w:rPr>
          <w:sz w:val="24"/>
        </w:rPr>
        <w:t>previeron</w:t>
      </w:r>
      <w:r>
        <w:rPr>
          <w:spacing w:val="-2"/>
          <w:sz w:val="24"/>
        </w:rPr>
        <w:t xml:space="preserve"> </w:t>
      </w:r>
      <w:r>
        <w:rPr>
          <w:sz w:val="24"/>
        </w:rPr>
        <w:t>nada</w:t>
      </w:r>
      <w:r>
        <w:rPr>
          <w:spacing w:val="-3"/>
          <w:sz w:val="24"/>
        </w:rPr>
        <w:t xml:space="preserve"> </w:t>
      </w:r>
      <w:r>
        <w:rPr>
          <w:sz w:val="24"/>
        </w:rPr>
        <w:t>en</w:t>
      </w:r>
      <w:r>
        <w:rPr>
          <w:spacing w:val="1"/>
          <w:sz w:val="24"/>
        </w:rPr>
        <w:t xml:space="preserve"> </w:t>
      </w:r>
      <w:r>
        <w:rPr>
          <w:sz w:val="24"/>
        </w:rPr>
        <w:t>cuanto</w:t>
      </w:r>
      <w:r>
        <w:rPr>
          <w:spacing w:val="-4"/>
          <w:sz w:val="24"/>
        </w:rPr>
        <w:t xml:space="preserve"> </w:t>
      </w:r>
      <w:r>
        <w:rPr>
          <w:sz w:val="24"/>
        </w:rPr>
        <w:t>a</w:t>
      </w:r>
      <w:r>
        <w:rPr>
          <w:spacing w:val="-64"/>
          <w:sz w:val="24"/>
        </w:rPr>
        <w:t xml:space="preserve"> </w:t>
      </w:r>
      <w:r>
        <w:rPr>
          <w:sz w:val="24"/>
        </w:rPr>
        <w:t>los riesgos operacionales, ambientales, sociales y de otra índole, por lo que menos</w:t>
      </w:r>
      <w:r>
        <w:rPr>
          <w:spacing w:val="-64"/>
          <w:sz w:val="24"/>
        </w:rPr>
        <w:t xml:space="preserve"> </w:t>
      </w:r>
      <w:r>
        <w:rPr>
          <w:sz w:val="24"/>
        </w:rPr>
        <w:t>aún,</w:t>
      </w:r>
      <w:r>
        <w:rPr>
          <w:spacing w:val="-5"/>
          <w:sz w:val="24"/>
        </w:rPr>
        <w:t xml:space="preserve"> </w:t>
      </w:r>
      <w:r>
        <w:rPr>
          <w:sz w:val="24"/>
        </w:rPr>
        <w:t>fijaron</w:t>
      </w:r>
      <w:r>
        <w:rPr>
          <w:spacing w:val="1"/>
          <w:sz w:val="24"/>
        </w:rPr>
        <w:t xml:space="preserve"> </w:t>
      </w:r>
      <w:r>
        <w:rPr>
          <w:sz w:val="24"/>
        </w:rPr>
        <w:t>reglas</w:t>
      </w:r>
      <w:r>
        <w:rPr>
          <w:spacing w:val="-3"/>
          <w:sz w:val="24"/>
        </w:rPr>
        <w:t xml:space="preserve"> </w:t>
      </w:r>
      <w:r>
        <w:rPr>
          <w:sz w:val="24"/>
        </w:rPr>
        <w:t>para</w:t>
      </w:r>
      <w:r>
        <w:rPr>
          <w:spacing w:val="-3"/>
          <w:sz w:val="24"/>
        </w:rPr>
        <w:t xml:space="preserve"> </w:t>
      </w:r>
      <w:r>
        <w:rPr>
          <w:sz w:val="24"/>
        </w:rPr>
        <w:t>su</w:t>
      </w:r>
      <w:r>
        <w:rPr>
          <w:spacing w:val="1"/>
          <w:sz w:val="24"/>
        </w:rPr>
        <w:t xml:space="preserve"> </w:t>
      </w:r>
      <w:r>
        <w:rPr>
          <w:sz w:val="24"/>
        </w:rPr>
        <w:t>mitigación</w:t>
      </w:r>
      <w:r>
        <w:rPr>
          <w:spacing w:val="-1"/>
          <w:sz w:val="24"/>
        </w:rPr>
        <w:t xml:space="preserve"> </w:t>
      </w:r>
      <w:r>
        <w:rPr>
          <w:sz w:val="24"/>
        </w:rPr>
        <w:t>o</w:t>
      </w:r>
      <w:r>
        <w:rPr>
          <w:spacing w:val="-1"/>
          <w:sz w:val="24"/>
        </w:rPr>
        <w:t xml:space="preserve"> </w:t>
      </w:r>
      <w:r>
        <w:rPr>
          <w:sz w:val="24"/>
        </w:rPr>
        <w:t>asunción de consecuencias.</w:t>
      </w:r>
    </w:p>
    <w:p w14:paraId="706B13FB" w14:textId="77777777" w:rsidR="006D7171" w:rsidRDefault="006D7171">
      <w:pPr>
        <w:pStyle w:val="Textoindependiente"/>
        <w:spacing w:before="7"/>
        <w:rPr>
          <w:sz w:val="27"/>
        </w:rPr>
      </w:pPr>
    </w:p>
    <w:p w14:paraId="706B13FC" w14:textId="77777777" w:rsidR="006D7171" w:rsidRPr="00721C05" w:rsidRDefault="00BF3AB3">
      <w:pPr>
        <w:pStyle w:val="Prrafodelista"/>
        <w:numPr>
          <w:ilvl w:val="0"/>
          <w:numId w:val="11"/>
        </w:numPr>
        <w:tabs>
          <w:tab w:val="left" w:pos="922"/>
        </w:tabs>
        <w:spacing w:before="1" w:line="276" w:lineRule="auto"/>
        <w:ind w:right="124" w:firstLine="0"/>
        <w:rPr>
          <w:color w:val="FF0000"/>
          <w:sz w:val="24"/>
        </w:rPr>
      </w:pPr>
      <w:r>
        <w:rPr>
          <w:sz w:val="24"/>
        </w:rPr>
        <w:t>Precisado lo anterior, la Sala estima que este acuerdo de voluntades no se</w:t>
      </w:r>
      <w:r>
        <w:rPr>
          <w:spacing w:val="1"/>
          <w:sz w:val="24"/>
        </w:rPr>
        <w:t xml:space="preserve"> </w:t>
      </w:r>
      <w:r>
        <w:rPr>
          <w:sz w:val="24"/>
        </w:rPr>
        <w:t>acerca</w:t>
      </w:r>
      <w:r>
        <w:rPr>
          <w:spacing w:val="-5"/>
          <w:sz w:val="24"/>
        </w:rPr>
        <w:t xml:space="preserve"> </w:t>
      </w:r>
      <w:r>
        <w:rPr>
          <w:sz w:val="24"/>
        </w:rPr>
        <w:t>en</w:t>
      </w:r>
      <w:r>
        <w:rPr>
          <w:spacing w:val="-2"/>
          <w:sz w:val="24"/>
        </w:rPr>
        <w:t xml:space="preserve"> </w:t>
      </w:r>
      <w:r>
        <w:rPr>
          <w:sz w:val="24"/>
        </w:rPr>
        <w:t>su</w:t>
      </w:r>
      <w:r>
        <w:rPr>
          <w:spacing w:val="-4"/>
          <w:sz w:val="24"/>
        </w:rPr>
        <w:t xml:space="preserve"> </w:t>
      </w:r>
      <w:r>
        <w:rPr>
          <w:sz w:val="24"/>
        </w:rPr>
        <w:t>naturaleza</w:t>
      </w:r>
      <w:r>
        <w:rPr>
          <w:spacing w:val="-2"/>
          <w:sz w:val="24"/>
        </w:rPr>
        <w:t xml:space="preserve"> </w:t>
      </w:r>
      <w:r>
        <w:rPr>
          <w:sz w:val="24"/>
        </w:rPr>
        <w:t>a</w:t>
      </w:r>
      <w:r>
        <w:rPr>
          <w:spacing w:val="-3"/>
          <w:sz w:val="24"/>
        </w:rPr>
        <w:t xml:space="preserve"> </w:t>
      </w:r>
      <w:r>
        <w:rPr>
          <w:sz w:val="24"/>
        </w:rPr>
        <w:t>un</w:t>
      </w:r>
      <w:r>
        <w:rPr>
          <w:spacing w:val="-4"/>
          <w:sz w:val="24"/>
        </w:rPr>
        <w:t xml:space="preserve"> </w:t>
      </w:r>
      <w:r w:rsidRPr="00721C05">
        <w:rPr>
          <w:color w:val="FF0000"/>
          <w:sz w:val="24"/>
        </w:rPr>
        <w:t>convenio</w:t>
      </w:r>
      <w:r w:rsidRPr="00721C05">
        <w:rPr>
          <w:color w:val="FF0000"/>
          <w:spacing w:val="-2"/>
          <w:sz w:val="24"/>
        </w:rPr>
        <w:t xml:space="preserve"> </w:t>
      </w:r>
      <w:r w:rsidRPr="00721C05">
        <w:rPr>
          <w:color w:val="FF0000"/>
          <w:sz w:val="24"/>
        </w:rPr>
        <w:t>de</w:t>
      </w:r>
      <w:r w:rsidRPr="00721C05">
        <w:rPr>
          <w:color w:val="FF0000"/>
          <w:spacing w:val="-3"/>
          <w:sz w:val="24"/>
        </w:rPr>
        <w:t xml:space="preserve"> </w:t>
      </w:r>
      <w:r w:rsidRPr="00721C05">
        <w:rPr>
          <w:color w:val="FF0000"/>
          <w:sz w:val="24"/>
        </w:rPr>
        <w:t>delegación</w:t>
      </w:r>
      <w:r w:rsidRPr="00721C05">
        <w:rPr>
          <w:color w:val="FF0000"/>
          <w:spacing w:val="-1"/>
          <w:sz w:val="24"/>
        </w:rPr>
        <w:t xml:space="preserve"> </w:t>
      </w:r>
      <w:r w:rsidRPr="00721C05">
        <w:rPr>
          <w:color w:val="FF0000"/>
          <w:sz w:val="24"/>
        </w:rPr>
        <w:t>de</w:t>
      </w:r>
      <w:r w:rsidRPr="00721C05">
        <w:rPr>
          <w:color w:val="FF0000"/>
          <w:spacing w:val="-4"/>
          <w:sz w:val="24"/>
        </w:rPr>
        <w:t xml:space="preserve"> </w:t>
      </w:r>
      <w:r w:rsidRPr="00721C05">
        <w:rPr>
          <w:color w:val="FF0000"/>
          <w:sz w:val="24"/>
        </w:rPr>
        <w:t>funciones</w:t>
      </w:r>
      <w:r w:rsidRPr="00721C05">
        <w:rPr>
          <w:color w:val="FF0000"/>
          <w:spacing w:val="-7"/>
          <w:sz w:val="24"/>
        </w:rPr>
        <w:t xml:space="preserve"> </w:t>
      </w:r>
      <w:r w:rsidRPr="00721C05">
        <w:rPr>
          <w:color w:val="FF0000"/>
          <w:sz w:val="24"/>
        </w:rPr>
        <w:t>administrativas,</w:t>
      </w:r>
      <w:r w:rsidRPr="00721C05">
        <w:rPr>
          <w:color w:val="FF0000"/>
          <w:spacing w:val="-64"/>
          <w:sz w:val="24"/>
        </w:rPr>
        <w:t xml:space="preserve"> </w:t>
      </w:r>
      <w:r w:rsidRPr="00721C05">
        <w:rPr>
          <w:color w:val="FF0000"/>
          <w:sz w:val="24"/>
        </w:rPr>
        <w:t>sino</w:t>
      </w:r>
      <w:r w:rsidRPr="00721C05">
        <w:rPr>
          <w:color w:val="FF0000"/>
          <w:spacing w:val="-8"/>
          <w:sz w:val="24"/>
        </w:rPr>
        <w:t xml:space="preserve"> </w:t>
      </w:r>
      <w:r w:rsidRPr="00721C05">
        <w:rPr>
          <w:color w:val="FF0000"/>
          <w:sz w:val="24"/>
        </w:rPr>
        <w:t>que</w:t>
      </w:r>
      <w:r w:rsidRPr="00721C05">
        <w:rPr>
          <w:color w:val="FF0000"/>
          <w:spacing w:val="-7"/>
          <w:sz w:val="24"/>
        </w:rPr>
        <w:t xml:space="preserve"> </w:t>
      </w:r>
      <w:r w:rsidRPr="00721C05">
        <w:rPr>
          <w:color w:val="FF0000"/>
          <w:sz w:val="24"/>
        </w:rPr>
        <w:t>se</w:t>
      </w:r>
      <w:r w:rsidRPr="00721C05">
        <w:rPr>
          <w:color w:val="FF0000"/>
          <w:spacing w:val="-7"/>
          <w:sz w:val="24"/>
        </w:rPr>
        <w:t xml:space="preserve"> </w:t>
      </w:r>
      <w:r w:rsidRPr="00721C05">
        <w:rPr>
          <w:color w:val="FF0000"/>
          <w:sz w:val="24"/>
        </w:rPr>
        <w:t>trata</w:t>
      </w:r>
      <w:r w:rsidRPr="00721C05">
        <w:rPr>
          <w:color w:val="FF0000"/>
          <w:spacing w:val="-7"/>
          <w:sz w:val="24"/>
        </w:rPr>
        <w:t xml:space="preserve"> </w:t>
      </w:r>
      <w:r w:rsidRPr="00721C05">
        <w:rPr>
          <w:color w:val="FF0000"/>
          <w:sz w:val="24"/>
        </w:rPr>
        <w:t>de</w:t>
      </w:r>
      <w:r w:rsidRPr="00721C05">
        <w:rPr>
          <w:color w:val="FF0000"/>
          <w:spacing w:val="-7"/>
          <w:sz w:val="24"/>
        </w:rPr>
        <w:t xml:space="preserve"> </w:t>
      </w:r>
      <w:r w:rsidRPr="00721C05">
        <w:rPr>
          <w:color w:val="FF0000"/>
          <w:sz w:val="24"/>
        </w:rPr>
        <w:t>un</w:t>
      </w:r>
      <w:r w:rsidRPr="00721C05">
        <w:rPr>
          <w:color w:val="FF0000"/>
          <w:spacing w:val="-10"/>
          <w:sz w:val="24"/>
        </w:rPr>
        <w:t xml:space="preserve"> </w:t>
      </w:r>
      <w:r w:rsidRPr="00721C05">
        <w:rPr>
          <w:color w:val="FF0000"/>
          <w:sz w:val="24"/>
        </w:rPr>
        <w:t>contrato</w:t>
      </w:r>
      <w:r w:rsidRPr="00721C05">
        <w:rPr>
          <w:color w:val="FF0000"/>
          <w:spacing w:val="-10"/>
          <w:sz w:val="24"/>
        </w:rPr>
        <w:t xml:space="preserve"> </w:t>
      </w:r>
      <w:r w:rsidRPr="00721C05">
        <w:rPr>
          <w:color w:val="FF0000"/>
          <w:sz w:val="24"/>
        </w:rPr>
        <w:t>de</w:t>
      </w:r>
      <w:r w:rsidRPr="00721C05">
        <w:rPr>
          <w:color w:val="FF0000"/>
          <w:spacing w:val="-7"/>
          <w:sz w:val="24"/>
        </w:rPr>
        <w:t xml:space="preserve"> </w:t>
      </w:r>
      <w:r w:rsidRPr="00721C05">
        <w:rPr>
          <w:color w:val="FF0000"/>
          <w:sz w:val="24"/>
        </w:rPr>
        <w:t>concesión</w:t>
      </w:r>
      <w:r w:rsidRPr="00721C05">
        <w:rPr>
          <w:color w:val="FF0000"/>
          <w:spacing w:val="-9"/>
          <w:sz w:val="24"/>
        </w:rPr>
        <w:t xml:space="preserve"> </w:t>
      </w:r>
      <w:r w:rsidRPr="00721C05">
        <w:rPr>
          <w:color w:val="FF0000"/>
          <w:sz w:val="24"/>
        </w:rPr>
        <w:t>para</w:t>
      </w:r>
      <w:r w:rsidRPr="00721C05">
        <w:rPr>
          <w:color w:val="FF0000"/>
          <w:spacing w:val="-8"/>
          <w:sz w:val="24"/>
        </w:rPr>
        <w:t xml:space="preserve"> </w:t>
      </w:r>
      <w:r w:rsidRPr="00721C05">
        <w:rPr>
          <w:color w:val="FF0000"/>
          <w:sz w:val="24"/>
        </w:rPr>
        <w:t>la</w:t>
      </w:r>
      <w:r w:rsidRPr="00721C05">
        <w:rPr>
          <w:color w:val="FF0000"/>
          <w:spacing w:val="-8"/>
          <w:sz w:val="24"/>
        </w:rPr>
        <w:t xml:space="preserve"> </w:t>
      </w:r>
      <w:r w:rsidRPr="00721C05">
        <w:rPr>
          <w:color w:val="FF0000"/>
          <w:sz w:val="24"/>
        </w:rPr>
        <w:t>prestación</w:t>
      </w:r>
      <w:r w:rsidRPr="00721C05">
        <w:rPr>
          <w:color w:val="FF0000"/>
          <w:spacing w:val="-7"/>
          <w:sz w:val="24"/>
        </w:rPr>
        <w:t xml:space="preserve"> </w:t>
      </w:r>
      <w:r w:rsidRPr="00721C05">
        <w:rPr>
          <w:color w:val="FF0000"/>
          <w:sz w:val="24"/>
        </w:rPr>
        <w:t>del</w:t>
      </w:r>
      <w:r w:rsidRPr="00721C05">
        <w:rPr>
          <w:color w:val="FF0000"/>
          <w:spacing w:val="-11"/>
          <w:sz w:val="24"/>
        </w:rPr>
        <w:t xml:space="preserve"> </w:t>
      </w:r>
      <w:r w:rsidRPr="00721C05">
        <w:rPr>
          <w:color w:val="FF0000"/>
          <w:sz w:val="24"/>
        </w:rPr>
        <w:t>servicio</w:t>
      </w:r>
      <w:r w:rsidRPr="00721C05">
        <w:rPr>
          <w:color w:val="FF0000"/>
          <w:spacing w:val="-8"/>
          <w:sz w:val="24"/>
        </w:rPr>
        <w:t xml:space="preserve"> </w:t>
      </w:r>
      <w:r w:rsidRPr="00721C05">
        <w:rPr>
          <w:color w:val="FF0000"/>
          <w:sz w:val="24"/>
        </w:rPr>
        <w:t>público</w:t>
      </w:r>
      <w:r w:rsidRPr="00721C05">
        <w:rPr>
          <w:color w:val="FF0000"/>
          <w:spacing w:val="-64"/>
          <w:sz w:val="24"/>
        </w:rPr>
        <w:t xml:space="preserve"> </w:t>
      </w:r>
      <w:r w:rsidRPr="00721C05">
        <w:rPr>
          <w:color w:val="FF0000"/>
          <w:sz w:val="24"/>
        </w:rPr>
        <w:t>de</w:t>
      </w:r>
      <w:r w:rsidRPr="00721C05">
        <w:rPr>
          <w:color w:val="FF0000"/>
          <w:spacing w:val="-1"/>
          <w:sz w:val="24"/>
        </w:rPr>
        <w:t xml:space="preserve"> </w:t>
      </w:r>
      <w:r w:rsidRPr="00721C05">
        <w:rPr>
          <w:color w:val="FF0000"/>
          <w:sz w:val="24"/>
        </w:rPr>
        <w:t>parqueadero.</w:t>
      </w:r>
    </w:p>
    <w:p w14:paraId="706B13FD" w14:textId="77777777" w:rsidR="006D7171" w:rsidRDefault="006D7171">
      <w:pPr>
        <w:pStyle w:val="Textoindependiente"/>
        <w:spacing w:before="6"/>
        <w:rPr>
          <w:sz w:val="27"/>
        </w:rPr>
      </w:pPr>
    </w:p>
    <w:p w14:paraId="706B13FE" w14:textId="77777777" w:rsidR="006D7171" w:rsidRDefault="00BF3AB3">
      <w:pPr>
        <w:pStyle w:val="Prrafodelista"/>
        <w:numPr>
          <w:ilvl w:val="0"/>
          <w:numId w:val="11"/>
        </w:numPr>
        <w:tabs>
          <w:tab w:val="left" w:pos="922"/>
        </w:tabs>
        <w:spacing w:line="276" w:lineRule="auto"/>
        <w:ind w:right="122" w:firstLine="0"/>
        <w:rPr>
          <w:sz w:val="24"/>
        </w:rPr>
      </w:pPr>
      <w:r>
        <w:rPr>
          <w:sz w:val="24"/>
        </w:rPr>
        <w:t>En efecto, a través del convenio No. 167 de 2001, el Municipio no transfirió</w:t>
      </w:r>
      <w:r>
        <w:rPr>
          <w:spacing w:val="1"/>
          <w:sz w:val="24"/>
        </w:rPr>
        <w:t xml:space="preserve"> </w:t>
      </w:r>
      <w:r>
        <w:rPr>
          <w:sz w:val="24"/>
        </w:rPr>
        <w:t>ninguna función administrativa pues la custodia de bienes inmovilizados por las</w:t>
      </w:r>
      <w:r>
        <w:rPr>
          <w:spacing w:val="1"/>
          <w:sz w:val="24"/>
        </w:rPr>
        <w:t xml:space="preserve"> </w:t>
      </w:r>
      <w:r>
        <w:rPr>
          <w:sz w:val="24"/>
        </w:rPr>
        <w:t>autoridades</w:t>
      </w:r>
      <w:r>
        <w:rPr>
          <w:spacing w:val="-10"/>
          <w:sz w:val="24"/>
        </w:rPr>
        <w:t xml:space="preserve"> </w:t>
      </w:r>
      <w:r>
        <w:rPr>
          <w:sz w:val="24"/>
        </w:rPr>
        <w:t>de</w:t>
      </w:r>
      <w:r>
        <w:rPr>
          <w:spacing w:val="-8"/>
          <w:sz w:val="24"/>
        </w:rPr>
        <w:t xml:space="preserve"> </w:t>
      </w:r>
      <w:r>
        <w:rPr>
          <w:sz w:val="24"/>
        </w:rPr>
        <w:t>tránsito</w:t>
      </w:r>
      <w:r>
        <w:rPr>
          <w:spacing w:val="-11"/>
          <w:sz w:val="24"/>
        </w:rPr>
        <w:t xml:space="preserve"> </w:t>
      </w:r>
      <w:r>
        <w:rPr>
          <w:sz w:val="24"/>
        </w:rPr>
        <w:t>no</w:t>
      </w:r>
      <w:r>
        <w:rPr>
          <w:spacing w:val="-8"/>
          <w:sz w:val="24"/>
        </w:rPr>
        <w:t xml:space="preserve"> </w:t>
      </w:r>
      <w:r>
        <w:rPr>
          <w:sz w:val="24"/>
        </w:rPr>
        <w:t>comporta</w:t>
      </w:r>
      <w:r>
        <w:rPr>
          <w:spacing w:val="-9"/>
          <w:sz w:val="24"/>
        </w:rPr>
        <w:t xml:space="preserve"> </w:t>
      </w:r>
      <w:r>
        <w:rPr>
          <w:sz w:val="24"/>
        </w:rPr>
        <w:t>el</w:t>
      </w:r>
      <w:r>
        <w:rPr>
          <w:spacing w:val="-10"/>
          <w:sz w:val="24"/>
        </w:rPr>
        <w:t xml:space="preserve"> </w:t>
      </w:r>
      <w:r>
        <w:rPr>
          <w:sz w:val="24"/>
        </w:rPr>
        <w:t>ejercicio</w:t>
      </w:r>
      <w:r>
        <w:rPr>
          <w:spacing w:val="-8"/>
          <w:sz w:val="24"/>
        </w:rPr>
        <w:t xml:space="preserve"> </w:t>
      </w:r>
      <w:r>
        <w:rPr>
          <w:sz w:val="24"/>
        </w:rPr>
        <w:t>de</w:t>
      </w:r>
      <w:r>
        <w:rPr>
          <w:spacing w:val="-8"/>
          <w:sz w:val="24"/>
        </w:rPr>
        <w:t xml:space="preserve"> </w:t>
      </w:r>
      <w:r>
        <w:rPr>
          <w:sz w:val="24"/>
        </w:rPr>
        <w:t>autoridad</w:t>
      </w:r>
      <w:r>
        <w:rPr>
          <w:spacing w:val="-8"/>
          <w:sz w:val="24"/>
        </w:rPr>
        <w:t xml:space="preserve"> </w:t>
      </w:r>
      <w:r>
        <w:rPr>
          <w:sz w:val="24"/>
        </w:rPr>
        <w:t>pública;</w:t>
      </w:r>
      <w:r>
        <w:rPr>
          <w:spacing w:val="-11"/>
          <w:sz w:val="24"/>
        </w:rPr>
        <w:t xml:space="preserve"> </w:t>
      </w:r>
      <w:r>
        <w:rPr>
          <w:sz w:val="24"/>
        </w:rPr>
        <w:t>en</w:t>
      </w:r>
      <w:r>
        <w:rPr>
          <w:spacing w:val="-8"/>
          <w:sz w:val="24"/>
        </w:rPr>
        <w:t xml:space="preserve"> </w:t>
      </w:r>
      <w:r>
        <w:rPr>
          <w:sz w:val="24"/>
        </w:rPr>
        <w:t>realidad,</w:t>
      </w:r>
      <w:r>
        <w:rPr>
          <w:spacing w:val="-9"/>
          <w:sz w:val="24"/>
        </w:rPr>
        <w:t xml:space="preserve"> </w:t>
      </w:r>
      <w:r>
        <w:rPr>
          <w:sz w:val="24"/>
        </w:rPr>
        <w:t>la</w:t>
      </w:r>
      <w:r>
        <w:rPr>
          <w:spacing w:val="-64"/>
          <w:sz w:val="24"/>
        </w:rPr>
        <w:t xml:space="preserve"> </w:t>
      </w:r>
      <w:r>
        <w:rPr>
          <w:sz w:val="24"/>
        </w:rPr>
        <w:t>custodia</w:t>
      </w:r>
      <w:r>
        <w:rPr>
          <w:spacing w:val="-9"/>
          <w:sz w:val="24"/>
        </w:rPr>
        <w:t xml:space="preserve"> </w:t>
      </w:r>
      <w:r>
        <w:rPr>
          <w:sz w:val="24"/>
        </w:rPr>
        <w:t>del</w:t>
      </w:r>
      <w:r>
        <w:rPr>
          <w:spacing w:val="-10"/>
          <w:sz w:val="24"/>
        </w:rPr>
        <w:t xml:space="preserve"> </w:t>
      </w:r>
      <w:r>
        <w:rPr>
          <w:sz w:val="24"/>
        </w:rPr>
        <w:t>vehículo</w:t>
      </w:r>
      <w:r>
        <w:rPr>
          <w:spacing w:val="-10"/>
          <w:sz w:val="24"/>
        </w:rPr>
        <w:t xml:space="preserve"> </w:t>
      </w:r>
      <w:r>
        <w:rPr>
          <w:sz w:val="24"/>
        </w:rPr>
        <w:t>es</w:t>
      </w:r>
      <w:r>
        <w:rPr>
          <w:spacing w:val="-9"/>
          <w:sz w:val="24"/>
        </w:rPr>
        <w:t xml:space="preserve"> </w:t>
      </w:r>
      <w:r>
        <w:rPr>
          <w:sz w:val="24"/>
        </w:rPr>
        <w:t>consecuencia</w:t>
      </w:r>
      <w:r>
        <w:rPr>
          <w:spacing w:val="-12"/>
          <w:sz w:val="24"/>
        </w:rPr>
        <w:t xml:space="preserve"> </w:t>
      </w:r>
      <w:r>
        <w:rPr>
          <w:sz w:val="24"/>
        </w:rPr>
        <w:t>del</w:t>
      </w:r>
      <w:r>
        <w:rPr>
          <w:spacing w:val="-12"/>
          <w:sz w:val="24"/>
        </w:rPr>
        <w:t xml:space="preserve"> </w:t>
      </w:r>
      <w:r>
        <w:rPr>
          <w:sz w:val="24"/>
        </w:rPr>
        <w:t>ejercicio</w:t>
      </w:r>
      <w:r>
        <w:rPr>
          <w:spacing w:val="-9"/>
          <w:sz w:val="24"/>
        </w:rPr>
        <w:t xml:space="preserve"> </w:t>
      </w:r>
      <w:r>
        <w:rPr>
          <w:sz w:val="24"/>
        </w:rPr>
        <w:t>de</w:t>
      </w:r>
      <w:r>
        <w:rPr>
          <w:spacing w:val="-12"/>
          <w:sz w:val="24"/>
        </w:rPr>
        <w:t xml:space="preserve"> </w:t>
      </w:r>
      <w:r>
        <w:rPr>
          <w:sz w:val="24"/>
        </w:rPr>
        <w:t>una</w:t>
      </w:r>
      <w:r>
        <w:rPr>
          <w:spacing w:val="-13"/>
          <w:sz w:val="24"/>
        </w:rPr>
        <w:t xml:space="preserve"> </w:t>
      </w:r>
      <w:r>
        <w:rPr>
          <w:sz w:val="24"/>
        </w:rPr>
        <w:t>función</w:t>
      </w:r>
      <w:r>
        <w:rPr>
          <w:spacing w:val="-10"/>
          <w:sz w:val="24"/>
        </w:rPr>
        <w:t xml:space="preserve"> </w:t>
      </w:r>
      <w:r>
        <w:rPr>
          <w:sz w:val="24"/>
        </w:rPr>
        <w:t>pública</w:t>
      </w:r>
      <w:r>
        <w:rPr>
          <w:spacing w:val="-12"/>
          <w:sz w:val="24"/>
        </w:rPr>
        <w:t xml:space="preserve"> </w:t>
      </w:r>
      <w:r>
        <w:rPr>
          <w:sz w:val="24"/>
        </w:rPr>
        <w:t>asociada</w:t>
      </w:r>
      <w:r>
        <w:rPr>
          <w:spacing w:val="-64"/>
          <w:sz w:val="24"/>
        </w:rPr>
        <w:t xml:space="preserve"> </w:t>
      </w:r>
      <w:r>
        <w:rPr>
          <w:sz w:val="24"/>
        </w:rPr>
        <w:t>al poder de policía por parte de las autoridades de tránsito que se expresa a través</w:t>
      </w:r>
      <w:r>
        <w:rPr>
          <w:spacing w:val="-64"/>
          <w:sz w:val="24"/>
        </w:rPr>
        <w:t xml:space="preserve"> </w:t>
      </w:r>
      <w:r>
        <w:rPr>
          <w:spacing w:val="-1"/>
          <w:sz w:val="24"/>
        </w:rPr>
        <w:t>de</w:t>
      </w:r>
      <w:r>
        <w:rPr>
          <w:spacing w:val="-13"/>
          <w:sz w:val="24"/>
        </w:rPr>
        <w:t xml:space="preserve"> </w:t>
      </w:r>
      <w:r>
        <w:rPr>
          <w:spacing w:val="-1"/>
          <w:sz w:val="24"/>
        </w:rPr>
        <w:t>una</w:t>
      </w:r>
      <w:r>
        <w:rPr>
          <w:spacing w:val="-12"/>
          <w:sz w:val="24"/>
        </w:rPr>
        <w:t xml:space="preserve"> </w:t>
      </w:r>
      <w:r>
        <w:rPr>
          <w:spacing w:val="-1"/>
          <w:sz w:val="24"/>
        </w:rPr>
        <w:t>prerrogativa</w:t>
      </w:r>
      <w:r>
        <w:rPr>
          <w:spacing w:val="-12"/>
          <w:sz w:val="24"/>
        </w:rPr>
        <w:t xml:space="preserve"> </w:t>
      </w:r>
      <w:r>
        <w:rPr>
          <w:sz w:val="24"/>
        </w:rPr>
        <w:t>de</w:t>
      </w:r>
      <w:r>
        <w:rPr>
          <w:spacing w:val="-12"/>
          <w:sz w:val="24"/>
        </w:rPr>
        <w:t xml:space="preserve"> </w:t>
      </w:r>
      <w:r>
        <w:rPr>
          <w:sz w:val="24"/>
        </w:rPr>
        <w:t>poder,</w:t>
      </w:r>
      <w:r>
        <w:rPr>
          <w:spacing w:val="-14"/>
          <w:sz w:val="24"/>
        </w:rPr>
        <w:t xml:space="preserve"> </w:t>
      </w:r>
      <w:r>
        <w:rPr>
          <w:sz w:val="24"/>
        </w:rPr>
        <w:t>cual</w:t>
      </w:r>
      <w:r>
        <w:rPr>
          <w:spacing w:val="-16"/>
          <w:sz w:val="24"/>
        </w:rPr>
        <w:t xml:space="preserve"> </w:t>
      </w:r>
      <w:r>
        <w:rPr>
          <w:sz w:val="24"/>
        </w:rPr>
        <w:t>es,</w:t>
      </w:r>
      <w:r>
        <w:rPr>
          <w:spacing w:val="-12"/>
          <w:sz w:val="24"/>
        </w:rPr>
        <w:t xml:space="preserve"> </w:t>
      </w:r>
      <w:r>
        <w:rPr>
          <w:sz w:val="24"/>
        </w:rPr>
        <w:t>la</w:t>
      </w:r>
      <w:r>
        <w:rPr>
          <w:spacing w:val="-12"/>
          <w:sz w:val="24"/>
        </w:rPr>
        <w:t xml:space="preserve"> </w:t>
      </w:r>
      <w:r>
        <w:rPr>
          <w:sz w:val="24"/>
        </w:rPr>
        <w:t>inmovilización</w:t>
      </w:r>
      <w:r>
        <w:rPr>
          <w:spacing w:val="-12"/>
          <w:sz w:val="24"/>
        </w:rPr>
        <w:t xml:space="preserve"> </w:t>
      </w:r>
      <w:r>
        <w:rPr>
          <w:sz w:val="24"/>
        </w:rPr>
        <w:t>del</w:t>
      </w:r>
      <w:r>
        <w:rPr>
          <w:spacing w:val="-14"/>
          <w:sz w:val="24"/>
        </w:rPr>
        <w:t xml:space="preserve"> </w:t>
      </w:r>
      <w:r>
        <w:rPr>
          <w:sz w:val="24"/>
        </w:rPr>
        <w:t>vehículo,</w:t>
      </w:r>
      <w:r>
        <w:rPr>
          <w:spacing w:val="-15"/>
          <w:sz w:val="24"/>
        </w:rPr>
        <w:t xml:space="preserve"> </w:t>
      </w:r>
      <w:r>
        <w:rPr>
          <w:sz w:val="24"/>
        </w:rPr>
        <w:t>la</w:t>
      </w:r>
      <w:r>
        <w:rPr>
          <w:spacing w:val="-12"/>
          <w:sz w:val="24"/>
        </w:rPr>
        <w:t xml:space="preserve"> </w:t>
      </w:r>
      <w:r>
        <w:rPr>
          <w:sz w:val="24"/>
        </w:rPr>
        <w:t>cual</w:t>
      </w:r>
      <w:r>
        <w:rPr>
          <w:spacing w:val="-13"/>
          <w:sz w:val="24"/>
        </w:rPr>
        <w:t xml:space="preserve"> </w:t>
      </w:r>
      <w:r>
        <w:rPr>
          <w:sz w:val="24"/>
        </w:rPr>
        <w:t>consiste</w:t>
      </w:r>
      <w:r>
        <w:rPr>
          <w:spacing w:val="-65"/>
          <w:sz w:val="24"/>
        </w:rPr>
        <w:t xml:space="preserve"> </w:t>
      </w:r>
      <w:r>
        <w:rPr>
          <w:sz w:val="24"/>
        </w:rPr>
        <w:t>“</w:t>
      </w:r>
      <w:r>
        <w:rPr>
          <w:rFonts w:ascii="Arial" w:hAnsi="Arial"/>
          <w:i/>
          <w:sz w:val="24"/>
        </w:rPr>
        <w:t>en suspender temporalmente el tránsito de un vehículo por las vías públicas o</w:t>
      </w:r>
      <w:r>
        <w:rPr>
          <w:rFonts w:ascii="Arial" w:hAnsi="Arial"/>
          <w:i/>
          <w:spacing w:val="1"/>
          <w:sz w:val="24"/>
        </w:rPr>
        <w:t xml:space="preserve"> </w:t>
      </w:r>
      <w:r>
        <w:rPr>
          <w:rFonts w:ascii="Arial" w:hAnsi="Arial"/>
          <w:i/>
          <w:sz w:val="24"/>
        </w:rPr>
        <w:t>privadas abiertas al público</w:t>
      </w:r>
      <w:r>
        <w:rPr>
          <w:sz w:val="24"/>
        </w:rPr>
        <w:t>” —artículo 230 del Decreto 1344 de 1970 modificado</w:t>
      </w:r>
      <w:r>
        <w:rPr>
          <w:spacing w:val="1"/>
          <w:sz w:val="24"/>
        </w:rPr>
        <w:t xml:space="preserve"> </w:t>
      </w:r>
      <w:r>
        <w:rPr>
          <w:sz w:val="24"/>
        </w:rPr>
        <w:t>por</w:t>
      </w:r>
      <w:r>
        <w:rPr>
          <w:spacing w:val="-1"/>
          <w:sz w:val="24"/>
        </w:rPr>
        <w:t xml:space="preserve"> </w:t>
      </w:r>
      <w:r>
        <w:rPr>
          <w:sz w:val="24"/>
        </w:rPr>
        <w:t>el artículo</w:t>
      </w:r>
      <w:r>
        <w:rPr>
          <w:spacing w:val="-2"/>
          <w:sz w:val="24"/>
        </w:rPr>
        <w:t xml:space="preserve"> </w:t>
      </w:r>
      <w:r>
        <w:rPr>
          <w:sz w:val="24"/>
        </w:rPr>
        <w:t>185</w:t>
      </w:r>
      <w:r>
        <w:rPr>
          <w:spacing w:val="-2"/>
          <w:sz w:val="24"/>
        </w:rPr>
        <w:t xml:space="preserve"> </w:t>
      </w:r>
      <w:r>
        <w:rPr>
          <w:sz w:val="24"/>
        </w:rPr>
        <w:t>A</w:t>
      </w:r>
      <w:r>
        <w:rPr>
          <w:spacing w:val="-1"/>
          <w:sz w:val="24"/>
        </w:rPr>
        <w:t xml:space="preserve"> </w:t>
      </w:r>
      <w:r>
        <w:rPr>
          <w:sz w:val="24"/>
        </w:rPr>
        <w:t>del Decreto</w:t>
      </w:r>
      <w:r>
        <w:rPr>
          <w:spacing w:val="-1"/>
          <w:sz w:val="24"/>
        </w:rPr>
        <w:t xml:space="preserve"> </w:t>
      </w:r>
      <w:r>
        <w:rPr>
          <w:sz w:val="24"/>
        </w:rPr>
        <w:t>1809</w:t>
      </w:r>
      <w:r>
        <w:rPr>
          <w:spacing w:val="-2"/>
          <w:sz w:val="24"/>
        </w:rPr>
        <w:t xml:space="preserve"> </w:t>
      </w:r>
      <w:r>
        <w:rPr>
          <w:sz w:val="24"/>
        </w:rPr>
        <w:t>de</w:t>
      </w:r>
      <w:r>
        <w:rPr>
          <w:spacing w:val="-2"/>
          <w:sz w:val="24"/>
        </w:rPr>
        <w:t xml:space="preserve"> </w:t>
      </w:r>
      <w:r>
        <w:rPr>
          <w:sz w:val="24"/>
        </w:rPr>
        <w:t>1990—.</w:t>
      </w:r>
    </w:p>
    <w:p w14:paraId="706B13FF" w14:textId="77777777" w:rsidR="006D7171" w:rsidRDefault="006D7171">
      <w:pPr>
        <w:pStyle w:val="Textoindependiente"/>
        <w:spacing w:before="9"/>
        <w:rPr>
          <w:sz w:val="27"/>
        </w:rPr>
      </w:pPr>
    </w:p>
    <w:p w14:paraId="706B1400" w14:textId="77777777" w:rsidR="006D7171" w:rsidRDefault="00BF3AB3">
      <w:pPr>
        <w:pStyle w:val="Prrafodelista"/>
        <w:numPr>
          <w:ilvl w:val="0"/>
          <w:numId w:val="11"/>
        </w:numPr>
        <w:tabs>
          <w:tab w:val="left" w:pos="922"/>
        </w:tabs>
        <w:spacing w:line="276" w:lineRule="auto"/>
        <w:ind w:right="112" w:firstLine="0"/>
        <w:rPr>
          <w:sz w:val="24"/>
        </w:rPr>
      </w:pPr>
      <w:r>
        <w:rPr>
          <w:sz w:val="24"/>
        </w:rPr>
        <w:t xml:space="preserve">En otras palabras, lo que </w:t>
      </w:r>
      <w:proofErr w:type="spellStart"/>
      <w:r>
        <w:rPr>
          <w:sz w:val="24"/>
        </w:rPr>
        <w:t>Inversara</w:t>
      </w:r>
      <w:proofErr w:type="spellEnd"/>
      <w:r>
        <w:rPr>
          <w:sz w:val="24"/>
        </w:rPr>
        <w:t xml:space="preserve"> ejecutó a través del convenio fue la</w:t>
      </w:r>
      <w:r>
        <w:rPr>
          <w:spacing w:val="1"/>
          <w:sz w:val="24"/>
        </w:rPr>
        <w:t xml:space="preserve"> </w:t>
      </w:r>
      <w:r>
        <w:rPr>
          <w:sz w:val="24"/>
        </w:rPr>
        <w:t>prestación</w:t>
      </w:r>
      <w:r>
        <w:rPr>
          <w:spacing w:val="-14"/>
          <w:sz w:val="24"/>
        </w:rPr>
        <w:t xml:space="preserve"> </w:t>
      </w:r>
      <w:r>
        <w:rPr>
          <w:sz w:val="24"/>
        </w:rPr>
        <w:t>de</w:t>
      </w:r>
      <w:r>
        <w:rPr>
          <w:spacing w:val="-17"/>
          <w:sz w:val="24"/>
        </w:rPr>
        <w:t xml:space="preserve"> </w:t>
      </w:r>
      <w:r>
        <w:rPr>
          <w:sz w:val="24"/>
        </w:rPr>
        <w:t>un</w:t>
      </w:r>
      <w:r>
        <w:rPr>
          <w:spacing w:val="-13"/>
          <w:sz w:val="24"/>
        </w:rPr>
        <w:t xml:space="preserve"> </w:t>
      </w:r>
      <w:r>
        <w:rPr>
          <w:sz w:val="24"/>
        </w:rPr>
        <w:t>servicio</w:t>
      </w:r>
      <w:r>
        <w:rPr>
          <w:spacing w:val="-14"/>
          <w:sz w:val="24"/>
        </w:rPr>
        <w:t xml:space="preserve"> </w:t>
      </w:r>
      <w:r>
        <w:rPr>
          <w:sz w:val="24"/>
        </w:rPr>
        <w:t>que</w:t>
      </w:r>
      <w:r>
        <w:rPr>
          <w:spacing w:val="-14"/>
          <w:sz w:val="24"/>
        </w:rPr>
        <w:t xml:space="preserve"> </w:t>
      </w:r>
      <w:r>
        <w:rPr>
          <w:sz w:val="24"/>
        </w:rPr>
        <w:t>era</w:t>
      </w:r>
      <w:r>
        <w:rPr>
          <w:spacing w:val="-14"/>
          <w:sz w:val="24"/>
        </w:rPr>
        <w:t xml:space="preserve"> </w:t>
      </w:r>
      <w:r>
        <w:rPr>
          <w:sz w:val="24"/>
        </w:rPr>
        <w:t>consecuencia</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inmovilización</w:t>
      </w:r>
      <w:r>
        <w:rPr>
          <w:spacing w:val="-14"/>
          <w:sz w:val="24"/>
        </w:rPr>
        <w:t xml:space="preserve"> </w:t>
      </w:r>
      <w:r>
        <w:rPr>
          <w:sz w:val="24"/>
        </w:rPr>
        <w:t>del</w:t>
      </w:r>
      <w:r>
        <w:rPr>
          <w:spacing w:val="-14"/>
          <w:sz w:val="24"/>
        </w:rPr>
        <w:t xml:space="preserve"> </w:t>
      </w:r>
      <w:r>
        <w:rPr>
          <w:sz w:val="24"/>
        </w:rPr>
        <w:t>vehículo</w:t>
      </w:r>
      <w:r>
        <w:rPr>
          <w:spacing w:val="-14"/>
          <w:sz w:val="24"/>
        </w:rPr>
        <w:t xml:space="preserve"> </w:t>
      </w:r>
      <w:r>
        <w:rPr>
          <w:sz w:val="24"/>
        </w:rPr>
        <w:t>por</w:t>
      </w:r>
      <w:r>
        <w:rPr>
          <w:spacing w:val="-64"/>
          <w:sz w:val="24"/>
        </w:rPr>
        <w:t xml:space="preserve"> </w:t>
      </w:r>
      <w:r>
        <w:rPr>
          <w:sz w:val="24"/>
        </w:rPr>
        <w:t>parte de la autoridad de tránsito, pero ese servicio en modo alguno comportó del</w:t>
      </w:r>
      <w:r>
        <w:rPr>
          <w:spacing w:val="1"/>
          <w:sz w:val="24"/>
        </w:rPr>
        <w:t xml:space="preserve"> </w:t>
      </w:r>
      <w:r>
        <w:rPr>
          <w:sz w:val="24"/>
        </w:rPr>
        <w:t>desarrollo de una función administrativa de policía —auténtico acto de autoridad—</w:t>
      </w:r>
      <w:r>
        <w:rPr>
          <w:spacing w:val="1"/>
          <w:sz w:val="24"/>
        </w:rPr>
        <w:t xml:space="preserve"> </w:t>
      </w:r>
      <w:r>
        <w:rPr>
          <w:sz w:val="24"/>
        </w:rPr>
        <w:t>cuyo</w:t>
      </w:r>
      <w:r>
        <w:rPr>
          <w:spacing w:val="1"/>
          <w:sz w:val="24"/>
        </w:rPr>
        <w:t xml:space="preserve"> </w:t>
      </w:r>
      <w:r>
        <w:rPr>
          <w:sz w:val="24"/>
        </w:rPr>
        <w:t>ejercicio</w:t>
      </w:r>
      <w:r>
        <w:rPr>
          <w:spacing w:val="1"/>
          <w:sz w:val="24"/>
        </w:rPr>
        <w:t xml:space="preserve"> </w:t>
      </w:r>
      <w:r>
        <w:rPr>
          <w:sz w:val="24"/>
        </w:rPr>
        <w:t>siguió</w:t>
      </w:r>
      <w:r>
        <w:rPr>
          <w:spacing w:val="1"/>
          <w:sz w:val="24"/>
        </w:rPr>
        <w:t xml:space="preserve"> </w:t>
      </w:r>
      <w:r>
        <w:rPr>
          <w:sz w:val="24"/>
        </w:rPr>
        <w:t>en</w:t>
      </w:r>
      <w:r>
        <w:rPr>
          <w:spacing w:val="1"/>
          <w:sz w:val="24"/>
        </w:rPr>
        <w:t xml:space="preserve"> </w:t>
      </w:r>
      <w:r>
        <w:rPr>
          <w:sz w:val="24"/>
        </w:rPr>
        <w:t>todo</w:t>
      </w:r>
      <w:r>
        <w:rPr>
          <w:spacing w:val="1"/>
          <w:sz w:val="24"/>
        </w:rPr>
        <w:t xml:space="preserve"> </w:t>
      </w:r>
      <w:r>
        <w:rPr>
          <w:sz w:val="24"/>
        </w:rPr>
        <w:t>momento</w:t>
      </w:r>
      <w:r>
        <w:rPr>
          <w:spacing w:val="1"/>
          <w:sz w:val="24"/>
        </w:rPr>
        <w:t xml:space="preserve"> </w:t>
      </w:r>
      <w:r>
        <w:rPr>
          <w:sz w:val="24"/>
        </w:rPr>
        <w:t>radicado</w:t>
      </w:r>
      <w:r>
        <w:rPr>
          <w:spacing w:val="1"/>
          <w:sz w:val="24"/>
        </w:rPr>
        <w:t xml:space="preserve"> </w:t>
      </w:r>
      <w:r>
        <w:rPr>
          <w:sz w:val="24"/>
        </w:rPr>
        <w:t>en</w:t>
      </w:r>
      <w:r>
        <w:rPr>
          <w:spacing w:val="1"/>
          <w:sz w:val="24"/>
        </w:rPr>
        <w:t xml:space="preserve"> </w:t>
      </w:r>
      <w:r>
        <w:rPr>
          <w:sz w:val="24"/>
        </w:rPr>
        <w:t>cabeza</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Al</w:t>
      </w:r>
      <w:r>
        <w:rPr>
          <w:spacing w:val="-64"/>
          <w:sz w:val="24"/>
        </w:rPr>
        <w:t xml:space="preserve"> </w:t>
      </w:r>
      <w:r>
        <w:rPr>
          <w:sz w:val="24"/>
        </w:rPr>
        <w:t>respecto vale advertir que en el artículo 230 del Decreto 1344 de 1970 —antiguo</w:t>
      </w:r>
      <w:r>
        <w:rPr>
          <w:spacing w:val="1"/>
          <w:sz w:val="24"/>
        </w:rPr>
        <w:t xml:space="preserve"> </w:t>
      </w:r>
      <w:r>
        <w:rPr>
          <w:sz w:val="24"/>
        </w:rPr>
        <w:t>Código Nacional de Tránsito—, modificado por el artículo 185 A del Decreto 1809</w:t>
      </w:r>
      <w:r>
        <w:rPr>
          <w:spacing w:val="1"/>
          <w:sz w:val="24"/>
        </w:rPr>
        <w:t xml:space="preserve"> </w:t>
      </w:r>
      <w:r>
        <w:rPr>
          <w:sz w:val="24"/>
        </w:rPr>
        <w:t>de</w:t>
      </w:r>
      <w:r>
        <w:rPr>
          <w:spacing w:val="-1"/>
          <w:sz w:val="24"/>
        </w:rPr>
        <w:t xml:space="preserve"> </w:t>
      </w:r>
      <w:r>
        <w:rPr>
          <w:sz w:val="24"/>
        </w:rPr>
        <w:t>1990, se</w:t>
      </w:r>
      <w:r>
        <w:rPr>
          <w:spacing w:val="-2"/>
          <w:sz w:val="24"/>
        </w:rPr>
        <w:t xml:space="preserve"> </w:t>
      </w:r>
      <w:r>
        <w:rPr>
          <w:sz w:val="24"/>
        </w:rPr>
        <w:t>estableció</w:t>
      </w:r>
      <w:r>
        <w:rPr>
          <w:spacing w:val="-2"/>
          <w:sz w:val="24"/>
        </w:rPr>
        <w:t xml:space="preserve"> </w:t>
      </w:r>
      <w:r>
        <w:rPr>
          <w:sz w:val="24"/>
        </w:rPr>
        <w:t>que:</w:t>
      </w:r>
    </w:p>
    <w:p w14:paraId="706B1401" w14:textId="77777777" w:rsidR="006D7171" w:rsidRDefault="006D7171">
      <w:pPr>
        <w:pStyle w:val="Textoindependiente"/>
        <w:spacing w:before="6"/>
        <w:rPr>
          <w:sz w:val="27"/>
        </w:rPr>
      </w:pPr>
    </w:p>
    <w:p w14:paraId="706B1402" w14:textId="77777777" w:rsidR="006D7171" w:rsidRDefault="00BF3AB3">
      <w:pPr>
        <w:spacing w:before="1"/>
        <w:ind w:left="768" w:right="685"/>
        <w:jc w:val="both"/>
        <w:rPr>
          <w:rFonts w:ascii="Arial" w:hAnsi="Arial"/>
          <w:i/>
        </w:rPr>
      </w:pPr>
      <w:r>
        <w:rPr>
          <w:rFonts w:ascii="Arial" w:hAnsi="Arial"/>
          <w:i/>
        </w:rPr>
        <w:t>“[l]a inmovilización en los casos a que se refiere este código, consiste en</w:t>
      </w:r>
      <w:r>
        <w:rPr>
          <w:rFonts w:ascii="Arial" w:hAnsi="Arial"/>
          <w:i/>
          <w:spacing w:val="1"/>
        </w:rPr>
        <w:t xml:space="preserve"> </w:t>
      </w:r>
      <w:r>
        <w:rPr>
          <w:rFonts w:ascii="Arial" w:hAnsi="Arial"/>
          <w:i/>
        </w:rPr>
        <w:t>suspender temporalmente el tránsito de un vehículo por las vías públicas o</w:t>
      </w:r>
      <w:r>
        <w:rPr>
          <w:rFonts w:ascii="Arial" w:hAnsi="Arial"/>
          <w:i/>
          <w:spacing w:val="1"/>
        </w:rPr>
        <w:t xml:space="preserve"> </w:t>
      </w:r>
      <w:r>
        <w:rPr>
          <w:rFonts w:ascii="Arial" w:hAnsi="Arial"/>
          <w:i/>
        </w:rPr>
        <w:t>privadas</w:t>
      </w:r>
      <w:r>
        <w:rPr>
          <w:rFonts w:ascii="Arial" w:hAnsi="Arial"/>
          <w:i/>
          <w:spacing w:val="-6"/>
        </w:rPr>
        <w:t xml:space="preserve"> </w:t>
      </w:r>
      <w:r>
        <w:rPr>
          <w:rFonts w:ascii="Arial" w:hAnsi="Arial"/>
          <w:i/>
        </w:rPr>
        <w:t>abiertas</w:t>
      </w:r>
      <w:r>
        <w:rPr>
          <w:rFonts w:ascii="Arial" w:hAnsi="Arial"/>
          <w:i/>
          <w:spacing w:val="-8"/>
        </w:rPr>
        <w:t xml:space="preserve"> </w:t>
      </w:r>
      <w:r>
        <w:rPr>
          <w:rFonts w:ascii="Arial" w:hAnsi="Arial"/>
          <w:i/>
        </w:rPr>
        <w:t>al</w:t>
      </w:r>
      <w:r>
        <w:rPr>
          <w:rFonts w:ascii="Arial" w:hAnsi="Arial"/>
          <w:i/>
          <w:spacing w:val="-6"/>
        </w:rPr>
        <w:t xml:space="preserve"> </w:t>
      </w:r>
      <w:r>
        <w:rPr>
          <w:rFonts w:ascii="Arial" w:hAnsi="Arial"/>
          <w:i/>
        </w:rPr>
        <w:t>público.</w:t>
      </w:r>
      <w:r>
        <w:rPr>
          <w:rFonts w:ascii="Arial" w:hAnsi="Arial"/>
          <w:i/>
          <w:spacing w:val="-4"/>
        </w:rPr>
        <w:t xml:space="preserve"> </w:t>
      </w:r>
      <w:r>
        <w:rPr>
          <w:rFonts w:ascii="Arial" w:hAnsi="Arial"/>
          <w:i/>
        </w:rPr>
        <w:t>Para</w:t>
      </w:r>
      <w:r>
        <w:rPr>
          <w:rFonts w:ascii="Arial" w:hAnsi="Arial"/>
          <w:i/>
          <w:spacing w:val="-8"/>
        </w:rPr>
        <w:t xml:space="preserve"> </w:t>
      </w:r>
      <w:r>
        <w:rPr>
          <w:rFonts w:ascii="Arial" w:hAnsi="Arial"/>
          <w:i/>
        </w:rPr>
        <w:t>tal</w:t>
      </w:r>
      <w:r>
        <w:rPr>
          <w:rFonts w:ascii="Arial" w:hAnsi="Arial"/>
          <w:i/>
          <w:spacing w:val="-7"/>
        </w:rPr>
        <w:t xml:space="preserve"> </w:t>
      </w:r>
      <w:r>
        <w:rPr>
          <w:rFonts w:ascii="Arial" w:hAnsi="Arial"/>
          <w:i/>
        </w:rPr>
        <w:t>efecto,</w:t>
      </w:r>
      <w:r>
        <w:rPr>
          <w:rFonts w:ascii="Arial" w:hAnsi="Arial"/>
          <w:i/>
          <w:spacing w:val="-4"/>
        </w:rPr>
        <w:t xml:space="preserve"> </w:t>
      </w:r>
      <w:r>
        <w:rPr>
          <w:rFonts w:ascii="Arial" w:hAnsi="Arial"/>
          <w:i/>
        </w:rPr>
        <w:t>el</w:t>
      </w:r>
      <w:r>
        <w:rPr>
          <w:rFonts w:ascii="Arial" w:hAnsi="Arial"/>
          <w:i/>
          <w:spacing w:val="-9"/>
        </w:rPr>
        <w:t xml:space="preserve"> </w:t>
      </w:r>
      <w:r>
        <w:rPr>
          <w:rFonts w:ascii="Arial" w:hAnsi="Arial"/>
          <w:i/>
        </w:rPr>
        <w:t>vehículo</w:t>
      </w:r>
      <w:r>
        <w:rPr>
          <w:rFonts w:ascii="Arial" w:hAnsi="Arial"/>
          <w:i/>
          <w:spacing w:val="-5"/>
        </w:rPr>
        <w:t xml:space="preserve"> </w:t>
      </w:r>
      <w:r>
        <w:rPr>
          <w:rFonts w:ascii="Arial" w:hAnsi="Arial"/>
          <w:i/>
        </w:rPr>
        <w:t>será</w:t>
      </w:r>
      <w:r>
        <w:rPr>
          <w:rFonts w:ascii="Arial" w:hAnsi="Arial"/>
          <w:i/>
          <w:spacing w:val="-5"/>
        </w:rPr>
        <w:t xml:space="preserve"> </w:t>
      </w:r>
      <w:r>
        <w:rPr>
          <w:rFonts w:ascii="Arial" w:hAnsi="Arial"/>
          <w:i/>
        </w:rPr>
        <w:t>conducido</w:t>
      </w:r>
      <w:r>
        <w:rPr>
          <w:rFonts w:ascii="Arial" w:hAnsi="Arial"/>
          <w:i/>
          <w:spacing w:val="-6"/>
        </w:rPr>
        <w:t xml:space="preserve"> </w:t>
      </w:r>
      <w:r>
        <w:rPr>
          <w:rFonts w:ascii="Arial" w:hAnsi="Arial"/>
          <w:i/>
        </w:rPr>
        <w:t>a</w:t>
      </w:r>
      <w:r>
        <w:rPr>
          <w:rFonts w:ascii="Arial" w:hAnsi="Arial"/>
          <w:i/>
          <w:spacing w:val="-11"/>
        </w:rPr>
        <w:t xml:space="preserve"> </w:t>
      </w:r>
      <w:r>
        <w:rPr>
          <w:rFonts w:ascii="Arial" w:hAnsi="Arial"/>
          <w:i/>
        </w:rPr>
        <w:t>patios</w:t>
      </w:r>
      <w:r>
        <w:rPr>
          <w:rFonts w:ascii="Arial" w:hAnsi="Arial"/>
          <w:i/>
          <w:spacing w:val="-58"/>
        </w:rPr>
        <w:t xml:space="preserve"> </w:t>
      </w:r>
      <w:r>
        <w:rPr>
          <w:rFonts w:ascii="Arial" w:hAnsi="Arial"/>
          <w:i/>
        </w:rPr>
        <w:t>oficiales, talleres o parqueaderos que determine el propietario, poseedor o</w:t>
      </w:r>
      <w:r>
        <w:rPr>
          <w:rFonts w:ascii="Arial" w:hAnsi="Arial"/>
          <w:i/>
          <w:spacing w:val="1"/>
        </w:rPr>
        <w:t xml:space="preserve"> </w:t>
      </w:r>
      <w:r>
        <w:rPr>
          <w:rFonts w:ascii="Arial" w:hAnsi="Arial"/>
          <w:i/>
        </w:rPr>
        <w:t>tenedor del vehículo, hasta cuando se subsane o cese la causa que le dio</w:t>
      </w:r>
      <w:r>
        <w:rPr>
          <w:rFonts w:ascii="Arial" w:hAnsi="Arial"/>
          <w:i/>
          <w:spacing w:val="1"/>
        </w:rPr>
        <w:t xml:space="preserve"> </w:t>
      </w:r>
      <w:r>
        <w:rPr>
          <w:rFonts w:ascii="Arial" w:hAnsi="Arial"/>
          <w:i/>
        </w:rPr>
        <w:t>origen,</w:t>
      </w:r>
      <w:r>
        <w:rPr>
          <w:rFonts w:ascii="Arial" w:hAnsi="Arial"/>
          <w:i/>
          <w:spacing w:val="-3"/>
        </w:rPr>
        <w:t xml:space="preserve"> </w:t>
      </w:r>
      <w:r>
        <w:rPr>
          <w:rFonts w:ascii="Arial" w:hAnsi="Arial"/>
          <w:i/>
        </w:rPr>
        <w:t>a</w:t>
      </w:r>
      <w:r>
        <w:rPr>
          <w:rFonts w:ascii="Arial" w:hAnsi="Arial"/>
          <w:i/>
          <w:spacing w:val="-4"/>
        </w:rPr>
        <w:t xml:space="preserve"> </w:t>
      </w:r>
      <w:r>
        <w:rPr>
          <w:rFonts w:ascii="Arial" w:hAnsi="Arial"/>
          <w:i/>
        </w:rPr>
        <w:t>menos</w:t>
      </w:r>
      <w:r>
        <w:rPr>
          <w:rFonts w:ascii="Arial" w:hAnsi="Arial"/>
          <w:i/>
          <w:spacing w:val="-3"/>
        </w:rPr>
        <w:t xml:space="preserve"> </w:t>
      </w:r>
      <w:r>
        <w:rPr>
          <w:rFonts w:ascii="Arial" w:hAnsi="Arial"/>
          <w:i/>
        </w:rPr>
        <w:t>que</w:t>
      </w:r>
      <w:r>
        <w:rPr>
          <w:rFonts w:ascii="Arial" w:hAnsi="Arial"/>
          <w:i/>
          <w:spacing w:val="-4"/>
        </w:rPr>
        <w:t xml:space="preserve"> </w:t>
      </w:r>
      <w:r>
        <w:rPr>
          <w:rFonts w:ascii="Arial" w:hAnsi="Arial"/>
          <w:i/>
        </w:rPr>
        <w:t>sea</w:t>
      </w:r>
      <w:r>
        <w:rPr>
          <w:rFonts w:ascii="Arial" w:hAnsi="Arial"/>
          <w:i/>
          <w:spacing w:val="-4"/>
        </w:rPr>
        <w:t xml:space="preserve"> </w:t>
      </w:r>
      <w:r>
        <w:rPr>
          <w:rFonts w:ascii="Arial" w:hAnsi="Arial"/>
          <w:i/>
        </w:rPr>
        <w:t>subsanable</w:t>
      </w:r>
      <w:r>
        <w:rPr>
          <w:rFonts w:ascii="Arial" w:hAnsi="Arial"/>
          <w:i/>
          <w:spacing w:val="-3"/>
        </w:rPr>
        <w:t xml:space="preserve"> </w:t>
      </w:r>
      <w:r>
        <w:rPr>
          <w:rFonts w:ascii="Arial" w:hAnsi="Arial"/>
          <w:i/>
        </w:rPr>
        <w:t>en</w:t>
      </w:r>
      <w:r>
        <w:rPr>
          <w:rFonts w:ascii="Arial" w:hAnsi="Arial"/>
          <w:i/>
          <w:spacing w:val="-4"/>
        </w:rPr>
        <w:t xml:space="preserve"> </w:t>
      </w:r>
      <w:r>
        <w:rPr>
          <w:rFonts w:ascii="Arial" w:hAnsi="Arial"/>
          <w:i/>
        </w:rPr>
        <w:t>el</w:t>
      </w:r>
      <w:r>
        <w:rPr>
          <w:rFonts w:ascii="Arial" w:hAnsi="Arial"/>
          <w:i/>
          <w:spacing w:val="-3"/>
        </w:rPr>
        <w:t xml:space="preserve"> </w:t>
      </w:r>
      <w:r>
        <w:rPr>
          <w:rFonts w:ascii="Arial" w:hAnsi="Arial"/>
          <w:i/>
        </w:rPr>
        <w:t>sitio</w:t>
      </w:r>
      <w:r>
        <w:rPr>
          <w:rFonts w:ascii="Arial" w:hAnsi="Arial"/>
          <w:i/>
          <w:spacing w:val="-2"/>
        </w:rPr>
        <w:t xml:space="preserve"> </w:t>
      </w:r>
      <w:r>
        <w:rPr>
          <w:rFonts w:ascii="Arial" w:hAnsi="Arial"/>
          <w:i/>
        </w:rPr>
        <w:t>donde</w:t>
      </w:r>
      <w:r>
        <w:rPr>
          <w:rFonts w:ascii="Arial" w:hAnsi="Arial"/>
          <w:i/>
          <w:spacing w:val="-1"/>
        </w:rPr>
        <w:t xml:space="preserve"> </w:t>
      </w:r>
      <w:r>
        <w:rPr>
          <w:rFonts w:ascii="Arial" w:hAnsi="Arial"/>
          <w:i/>
        </w:rPr>
        <w:t>se</w:t>
      </w:r>
      <w:r>
        <w:rPr>
          <w:rFonts w:ascii="Arial" w:hAnsi="Arial"/>
          <w:i/>
          <w:spacing w:val="-2"/>
        </w:rPr>
        <w:t xml:space="preserve"> </w:t>
      </w:r>
      <w:r>
        <w:rPr>
          <w:rFonts w:ascii="Arial" w:hAnsi="Arial"/>
          <w:i/>
        </w:rPr>
        <w:t>detectó</w:t>
      </w:r>
      <w:r>
        <w:rPr>
          <w:rFonts w:ascii="Arial" w:hAnsi="Arial"/>
          <w:i/>
          <w:spacing w:val="-4"/>
        </w:rPr>
        <w:t xml:space="preserve"> </w:t>
      </w:r>
      <w:r>
        <w:rPr>
          <w:rFonts w:ascii="Arial" w:hAnsi="Arial"/>
          <w:i/>
        </w:rPr>
        <w:t>la</w:t>
      </w:r>
      <w:r>
        <w:rPr>
          <w:rFonts w:ascii="Arial" w:hAnsi="Arial"/>
          <w:i/>
          <w:spacing w:val="-3"/>
        </w:rPr>
        <w:t xml:space="preserve"> </w:t>
      </w:r>
      <w:r>
        <w:rPr>
          <w:rFonts w:ascii="Arial" w:hAnsi="Arial"/>
          <w:i/>
        </w:rPr>
        <w:t>infracción”.</w:t>
      </w:r>
    </w:p>
    <w:p w14:paraId="706B1403" w14:textId="77777777" w:rsidR="006D7171" w:rsidRDefault="006D7171">
      <w:pPr>
        <w:jc w:val="both"/>
        <w:rPr>
          <w:rFonts w:ascii="Arial" w:hAnsi="Arial"/>
        </w:rPr>
        <w:sectPr w:rsidR="006D7171">
          <w:pgSz w:w="12250" w:h="18730"/>
          <w:pgMar w:top="1480" w:right="1580" w:bottom="1060" w:left="1500" w:header="572" w:footer="864" w:gutter="0"/>
          <w:cols w:space="720"/>
        </w:sectPr>
      </w:pPr>
    </w:p>
    <w:p w14:paraId="706B1404" w14:textId="77777777" w:rsidR="006D7171" w:rsidRDefault="00BF3AB3">
      <w:pPr>
        <w:pStyle w:val="Prrafodelista"/>
        <w:numPr>
          <w:ilvl w:val="0"/>
          <w:numId w:val="11"/>
        </w:numPr>
        <w:tabs>
          <w:tab w:val="left" w:pos="922"/>
        </w:tabs>
        <w:spacing w:before="89" w:line="276" w:lineRule="auto"/>
        <w:ind w:right="113" w:firstLine="0"/>
        <w:rPr>
          <w:sz w:val="24"/>
        </w:rPr>
      </w:pPr>
      <w:r>
        <w:rPr>
          <w:sz w:val="24"/>
        </w:rPr>
        <w:lastRenderedPageBreak/>
        <w:t xml:space="preserve">Al tenor de esta norma, </w:t>
      </w:r>
      <w:r w:rsidRPr="00721C05">
        <w:rPr>
          <w:color w:val="FF0000"/>
          <w:sz w:val="24"/>
        </w:rPr>
        <w:t>la prestación del servicio de parqueadero en patios</w:t>
      </w:r>
      <w:r w:rsidRPr="00721C05">
        <w:rPr>
          <w:color w:val="FF0000"/>
          <w:spacing w:val="1"/>
          <w:sz w:val="24"/>
        </w:rPr>
        <w:t xml:space="preserve"> </w:t>
      </w:r>
      <w:r w:rsidRPr="00721C05">
        <w:rPr>
          <w:color w:val="FF0000"/>
          <w:sz w:val="24"/>
        </w:rPr>
        <w:t>oficiales o en parqueaderos privados en los que, en ejercicio de la voluntad del</w:t>
      </w:r>
      <w:r w:rsidRPr="00721C05">
        <w:rPr>
          <w:color w:val="FF0000"/>
          <w:spacing w:val="1"/>
          <w:sz w:val="24"/>
        </w:rPr>
        <w:t xml:space="preserve"> </w:t>
      </w:r>
      <w:r w:rsidRPr="00721C05">
        <w:rPr>
          <w:color w:val="FF0000"/>
          <w:sz w:val="24"/>
        </w:rPr>
        <w:t>infractor</w:t>
      </w:r>
      <w:r w:rsidRPr="00721C05">
        <w:rPr>
          <w:color w:val="FF0000"/>
          <w:spacing w:val="-12"/>
          <w:sz w:val="24"/>
        </w:rPr>
        <w:t xml:space="preserve"> </w:t>
      </w:r>
      <w:r w:rsidRPr="00721C05">
        <w:rPr>
          <w:color w:val="FF0000"/>
          <w:sz w:val="24"/>
        </w:rPr>
        <w:t>se</w:t>
      </w:r>
      <w:r w:rsidRPr="00721C05">
        <w:rPr>
          <w:color w:val="FF0000"/>
          <w:spacing w:val="-11"/>
          <w:sz w:val="24"/>
        </w:rPr>
        <w:t xml:space="preserve"> </w:t>
      </w:r>
      <w:r w:rsidRPr="00721C05">
        <w:rPr>
          <w:color w:val="FF0000"/>
          <w:sz w:val="24"/>
        </w:rPr>
        <w:t>depositara</w:t>
      </w:r>
      <w:r w:rsidRPr="00721C05">
        <w:rPr>
          <w:color w:val="FF0000"/>
          <w:spacing w:val="-10"/>
          <w:sz w:val="24"/>
        </w:rPr>
        <w:t xml:space="preserve"> </w:t>
      </w:r>
      <w:r w:rsidRPr="00721C05">
        <w:rPr>
          <w:color w:val="FF0000"/>
          <w:sz w:val="24"/>
        </w:rPr>
        <w:t>el</w:t>
      </w:r>
      <w:r w:rsidRPr="00721C05">
        <w:rPr>
          <w:color w:val="FF0000"/>
          <w:spacing w:val="-12"/>
          <w:sz w:val="24"/>
        </w:rPr>
        <w:t xml:space="preserve"> </w:t>
      </w:r>
      <w:r w:rsidRPr="00721C05">
        <w:rPr>
          <w:color w:val="FF0000"/>
          <w:sz w:val="24"/>
        </w:rPr>
        <w:t>vehículo,</w:t>
      </w:r>
      <w:r w:rsidRPr="00721C05">
        <w:rPr>
          <w:color w:val="FF0000"/>
          <w:spacing w:val="-10"/>
          <w:sz w:val="24"/>
        </w:rPr>
        <w:t xml:space="preserve"> </w:t>
      </w:r>
      <w:r w:rsidRPr="00721C05">
        <w:rPr>
          <w:color w:val="FF0000"/>
          <w:sz w:val="24"/>
        </w:rPr>
        <w:t>era,</w:t>
      </w:r>
      <w:r w:rsidRPr="00721C05">
        <w:rPr>
          <w:color w:val="FF0000"/>
          <w:spacing w:val="-11"/>
          <w:sz w:val="24"/>
        </w:rPr>
        <w:t xml:space="preserve"> </w:t>
      </w:r>
      <w:r w:rsidRPr="00721C05">
        <w:rPr>
          <w:color w:val="FF0000"/>
          <w:sz w:val="24"/>
        </w:rPr>
        <w:t>en</w:t>
      </w:r>
      <w:r w:rsidRPr="00721C05">
        <w:rPr>
          <w:color w:val="FF0000"/>
          <w:spacing w:val="-10"/>
          <w:sz w:val="24"/>
        </w:rPr>
        <w:t xml:space="preserve"> </w:t>
      </w:r>
      <w:r w:rsidRPr="00721C05">
        <w:rPr>
          <w:color w:val="FF0000"/>
          <w:sz w:val="24"/>
        </w:rPr>
        <w:t>ambos</w:t>
      </w:r>
      <w:r w:rsidRPr="00721C05">
        <w:rPr>
          <w:color w:val="FF0000"/>
          <w:spacing w:val="-12"/>
          <w:sz w:val="24"/>
        </w:rPr>
        <w:t xml:space="preserve"> </w:t>
      </w:r>
      <w:r w:rsidRPr="00721C05">
        <w:rPr>
          <w:color w:val="FF0000"/>
          <w:sz w:val="24"/>
        </w:rPr>
        <w:t>casos,</w:t>
      </w:r>
      <w:r w:rsidRPr="00721C05">
        <w:rPr>
          <w:color w:val="FF0000"/>
          <w:spacing w:val="-10"/>
          <w:sz w:val="24"/>
        </w:rPr>
        <w:t xml:space="preserve"> </w:t>
      </w:r>
      <w:r w:rsidRPr="00721C05">
        <w:rPr>
          <w:color w:val="FF0000"/>
          <w:sz w:val="24"/>
        </w:rPr>
        <w:t>un</w:t>
      </w:r>
      <w:r w:rsidRPr="00721C05">
        <w:rPr>
          <w:color w:val="FF0000"/>
          <w:spacing w:val="-11"/>
          <w:sz w:val="24"/>
        </w:rPr>
        <w:t xml:space="preserve"> </w:t>
      </w:r>
      <w:r w:rsidRPr="00721C05">
        <w:rPr>
          <w:color w:val="FF0000"/>
          <w:sz w:val="24"/>
        </w:rPr>
        <w:t>servicio</w:t>
      </w:r>
      <w:r w:rsidRPr="00721C05">
        <w:rPr>
          <w:color w:val="FF0000"/>
          <w:spacing w:val="-11"/>
          <w:sz w:val="24"/>
        </w:rPr>
        <w:t xml:space="preserve"> </w:t>
      </w:r>
      <w:r w:rsidRPr="00721C05">
        <w:rPr>
          <w:color w:val="FF0000"/>
          <w:sz w:val="24"/>
        </w:rPr>
        <w:t>cuyo</w:t>
      </w:r>
      <w:r w:rsidRPr="00721C05">
        <w:rPr>
          <w:color w:val="FF0000"/>
          <w:spacing w:val="-10"/>
          <w:sz w:val="24"/>
        </w:rPr>
        <w:t xml:space="preserve"> </w:t>
      </w:r>
      <w:r w:rsidRPr="00721C05">
        <w:rPr>
          <w:color w:val="FF0000"/>
          <w:sz w:val="24"/>
        </w:rPr>
        <w:t>origen</w:t>
      </w:r>
      <w:r w:rsidRPr="00721C05">
        <w:rPr>
          <w:color w:val="FF0000"/>
          <w:spacing w:val="-11"/>
          <w:sz w:val="24"/>
        </w:rPr>
        <w:t xml:space="preserve"> </w:t>
      </w:r>
      <w:r w:rsidRPr="00721C05">
        <w:rPr>
          <w:color w:val="FF0000"/>
          <w:sz w:val="24"/>
        </w:rPr>
        <w:t>era</w:t>
      </w:r>
      <w:r w:rsidRPr="00721C05">
        <w:rPr>
          <w:color w:val="FF0000"/>
          <w:spacing w:val="-64"/>
          <w:sz w:val="24"/>
        </w:rPr>
        <w:t xml:space="preserve"> </w:t>
      </w:r>
      <w:r w:rsidRPr="00721C05">
        <w:rPr>
          <w:color w:val="FF0000"/>
          <w:sz w:val="24"/>
        </w:rPr>
        <w:t>la inmovilización del vehículo por parte de las autoridades de tránsito, pero, en sí</w:t>
      </w:r>
      <w:r w:rsidRPr="00721C05">
        <w:rPr>
          <w:color w:val="FF0000"/>
          <w:spacing w:val="1"/>
          <w:sz w:val="24"/>
        </w:rPr>
        <w:t xml:space="preserve"> </w:t>
      </w:r>
      <w:r w:rsidRPr="00721C05">
        <w:rPr>
          <w:color w:val="FF0000"/>
          <w:sz w:val="24"/>
        </w:rPr>
        <w:t>mismo,</w:t>
      </w:r>
      <w:r w:rsidRPr="00721C05">
        <w:rPr>
          <w:color w:val="FF0000"/>
          <w:spacing w:val="-6"/>
          <w:sz w:val="24"/>
        </w:rPr>
        <w:t xml:space="preserve"> </w:t>
      </w:r>
      <w:r w:rsidRPr="00721C05">
        <w:rPr>
          <w:color w:val="FF0000"/>
          <w:sz w:val="24"/>
        </w:rPr>
        <w:t>no</w:t>
      </w:r>
      <w:r w:rsidRPr="00721C05">
        <w:rPr>
          <w:color w:val="FF0000"/>
          <w:spacing w:val="-6"/>
          <w:sz w:val="24"/>
        </w:rPr>
        <w:t xml:space="preserve"> </w:t>
      </w:r>
      <w:r w:rsidRPr="00721C05">
        <w:rPr>
          <w:color w:val="FF0000"/>
          <w:sz w:val="24"/>
        </w:rPr>
        <w:t>comporta</w:t>
      </w:r>
      <w:r w:rsidRPr="00721C05">
        <w:rPr>
          <w:color w:val="FF0000"/>
          <w:spacing w:val="-9"/>
          <w:sz w:val="24"/>
        </w:rPr>
        <w:t xml:space="preserve"> </w:t>
      </w:r>
      <w:r w:rsidRPr="00721C05">
        <w:rPr>
          <w:color w:val="FF0000"/>
          <w:sz w:val="24"/>
        </w:rPr>
        <w:t>el</w:t>
      </w:r>
      <w:r w:rsidRPr="00721C05">
        <w:rPr>
          <w:color w:val="FF0000"/>
          <w:spacing w:val="-6"/>
          <w:sz w:val="24"/>
        </w:rPr>
        <w:t xml:space="preserve"> </w:t>
      </w:r>
      <w:r w:rsidRPr="00721C05">
        <w:rPr>
          <w:color w:val="FF0000"/>
          <w:sz w:val="24"/>
        </w:rPr>
        <w:t>ejercicio</w:t>
      </w:r>
      <w:r w:rsidRPr="00721C05">
        <w:rPr>
          <w:color w:val="FF0000"/>
          <w:spacing w:val="-6"/>
          <w:sz w:val="24"/>
        </w:rPr>
        <w:t xml:space="preserve"> </w:t>
      </w:r>
      <w:r w:rsidRPr="00721C05">
        <w:rPr>
          <w:color w:val="FF0000"/>
          <w:sz w:val="24"/>
        </w:rPr>
        <w:t>de</w:t>
      </w:r>
      <w:r w:rsidRPr="00721C05">
        <w:rPr>
          <w:color w:val="FF0000"/>
          <w:spacing w:val="-6"/>
          <w:sz w:val="24"/>
        </w:rPr>
        <w:t xml:space="preserve"> </w:t>
      </w:r>
      <w:r w:rsidRPr="00721C05">
        <w:rPr>
          <w:color w:val="FF0000"/>
          <w:sz w:val="24"/>
        </w:rPr>
        <w:t>una</w:t>
      </w:r>
      <w:r w:rsidRPr="00721C05">
        <w:rPr>
          <w:color w:val="FF0000"/>
          <w:spacing w:val="-8"/>
          <w:sz w:val="24"/>
        </w:rPr>
        <w:t xml:space="preserve"> </w:t>
      </w:r>
      <w:r w:rsidRPr="00721C05">
        <w:rPr>
          <w:color w:val="FF0000"/>
          <w:sz w:val="24"/>
        </w:rPr>
        <w:t>función</w:t>
      </w:r>
      <w:r w:rsidRPr="00721C05">
        <w:rPr>
          <w:color w:val="FF0000"/>
          <w:spacing w:val="-5"/>
          <w:sz w:val="24"/>
        </w:rPr>
        <w:t xml:space="preserve"> </w:t>
      </w:r>
      <w:r w:rsidRPr="00721C05">
        <w:rPr>
          <w:color w:val="FF0000"/>
          <w:sz w:val="24"/>
        </w:rPr>
        <w:t>administrativa.</w:t>
      </w:r>
      <w:r w:rsidRPr="00721C05">
        <w:rPr>
          <w:color w:val="FF0000"/>
          <w:spacing w:val="-6"/>
          <w:sz w:val="24"/>
        </w:rPr>
        <w:t xml:space="preserve"> </w:t>
      </w:r>
      <w:r w:rsidRPr="00721C05">
        <w:rPr>
          <w:color w:val="FF0000"/>
          <w:sz w:val="24"/>
        </w:rPr>
        <w:t>Este</w:t>
      </w:r>
      <w:r w:rsidRPr="00721C05">
        <w:rPr>
          <w:color w:val="FF0000"/>
          <w:spacing w:val="-8"/>
          <w:sz w:val="24"/>
        </w:rPr>
        <w:t xml:space="preserve"> </w:t>
      </w:r>
      <w:r w:rsidRPr="00721C05">
        <w:rPr>
          <w:color w:val="FF0000"/>
          <w:sz w:val="24"/>
        </w:rPr>
        <w:t>mismo</w:t>
      </w:r>
      <w:r w:rsidRPr="00721C05">
        <w:rPr>
          <w:color w:val="FF0000"/>
          <w:spacing w:val="-6"/>
          <w:sz w:val="24"/>
        </w:rPr>
        <w:t xml:space="preserve"> </w:t>
      </w:r>
      <w:r w:rsidRPr="00721C05">
        <w:rPr>
          <w:color w:val="FF0000"/>
          <w:sz w:val="24"/>
        </w:rPr>
        <w:t>régimen</w:t>
      </w:r>
      <w:r w:rsidRPr="00721C05">
        <w:rPr>
          <w:color w:val="FF0000"/>
          <w:spacing w:val="-64"/>
          <w:sz w:val="24"/>
        </w:rPr>
        <w:t xml:space="preserve"> </w:t>
      </w:r>
      <w:r w:rsidRPr="00721C05">
        <w:rPr>
          <w:color w:val="FF0000"/>
          <w:sz w:val="24"/>
        </w:rPr>
        <w:t>de prestación del servicio de parqueadero se mantuvo luego de la entrada en</w:t>
      </w:r>
      <w:r w:rsidRPr="00721C05">
        <w:rPr>
          <w:color w:val="FF0000"/>
          <w:spacing w:val="1"/>
          <w:sz w:val="24"/>
        </w:rPr>
        <w:t xml:space="preserve"> </w:t>
      </w:r>
      <w:r w:rsidRPr="00721C05">
        <w:rPr>
          <w:color w:val="FF0000"/>
          <w:sz w:val="24"/>
        </w:rPr>
        <w:t>vigencia del artículo 125 de la Ley 769 de 2002 por medio del cual se expidió el</w:t>
      </w:r>
      <w:r w:rsidRPr="00721C05">
        <w:rPr>
          <w:color w:val="FF0000"/>
          <w:spacing w:val="1"/>
          <w:sz w:val="24"/>
        </w:rPr>
        <w:t xml:space="preserve"> </w:t>
      </w:r>
      <w:r w:rsidRPr="00721C05">
        <w:rPr>
          <w:color w:val="FF0000"/>
          <w:spacing w:val="-1"/>
          <w:sz w:val="24"/>
        </w:rPr>
        <w:t>nuevo</w:t>
      </w:r>
      <w:r w:rsidRPr="00721C05">
        <w:rPr>
          <w:color w:val="FF0000"/>
          <w:spacing w:val="-16"/>
          <w:sz w:val="24"/>
        </w:rPr>
        <w:t xml:space="preserve"> </w:t>
      </w:r>
      <w:r w:rsidRPr="00721C05">
        <w:rPr>
          <w:color w:val="FF0000"/>
          <w:spacing w:val="-1"/>
          <w:sz w:val="24"/>
        </w:rPr>
        <w:t>Código</w:t>
      </w:r>
      <w:r w:rsidRPr="00721C05">
        <w:rPr>
          <w:color w:val="FF0000"/>
          <w:spacing w:val="-16"/>
          <w:sz w:val="24"/>
        </w:rPr>
        <w:t xml:space="preserve"> </w:t>
      </w:r>
      <w:r w:rsidRPr="00721C05">
        <w:rPr>
          <w:color w:val="FF0000"/>
          <w:spacing w:val="-1"/>
          <w:sz w:val="24"/>
        </w:rPr>
        <w:t>Nacional</w:t>
      </w:r>
      <w:r w:rsidRPr="00721C05">
        <w:rPr>
          <w:color w:val="FF0000"/>
          <w:spacing w:val="-20"/>
          <w:sz w:val="24"/>
        </w:rPr>
        <w:t xml:space="preserve"> </w:t>
      </w:r>
      <w:r w:rsidRPr="00721C05">
        <w:rPr>
          <w:color w:val="FF0000"/>
          <w:spacing w:val="-1"/>
          <w:sz w:val="24"/>
        </w:rPr>
        <w:t>de</w:t>
      </w:r>
      <w:r w:rsidRPr="00721C05">
        <w:rPr>
          <w:color w:val="FF0000"/>
          <w:spacing w:val="-16"/>
          <w:sz w:val="24"/>
        </w:rPr>
        <w:t xml:space="preserve"> </w:t>
      </w:r>
      <w:r w:rsidRPr="00721C05">
        <w:rPr>
          <w:color w:val="FF0000"/>
          <w:spacing w:val="-1"/>
          <w:sz w:val="24"/>
        </w:rPr>
        <w:t>Tránsito;</w:t>
      </w:r>
      <w:r w:rsidRPr="00721C05">
        <w:rPr>
          <w:color w:val="FF0000"/>
          <w:spacing w:val="-15"/>
          <w:sz w:val="24"/>
        </w:rPr>
        <w:t xml:space="preserve"> </w:t>
      </w:r>
      <w:r w:rsidRPr="00721C05">
        <w:rPr>
          <w:color w:val="FF0000"/>
          <w:sz w:val="24"/>
        </w:rPr>
        <w:t>la</w:t>
      </w:r>
      <w:r w:rsidRPr="00721C05">
        <w:rPr>
          <w:color w:val="FF0000"/>
          <w:spacing w:val="-16"/>
          <w:sz w:val="24"/>
        </w:rPr>
        <w:t xml:space="preserve"> </w:t>
      </w:r>
      <w:r w:rsidRPr="00721C05">
        <w:rPr>
          <w:color w:val="FF0000"/>
          <w:sz w:val="24"/>
        </w:rPr>
        <w:t>principal</w:t>
      </w:r>
      <w:r w:rsidRPr="00721C05">
        <w:rPr>
          <w:color w:val="FF0000"/>
          <w:spacing w:val="-17"/>
          <w:sz w:val="24"/>
        </w:rPr>
        <w:t xml:space="preserve"> </w:t>
      </w:r>
      <w:r w:rsidRPr="00721C05">
        <w:rPr>
          <w:color w:val="FF0000"/>
          <w:sz w:val="24"/>
        </w:rPr>
        <w:t>diferencia</w:t>
      </w:r>
      <w:r w:rsidRPr="00721C05">
        <w:rPr>
          <w:color w:val="FF0000"/>
          <w:spacing w:val="-16"/>
          <w:sz w:val="24"/>
        </w:rPr>
        <w:t xml:space="preserve"> </w:t>
      </w:r>
      <w:r w:rsidRPr="00721C05">
        <w:rPr>
          <w:color w:val="FF0000"/>
          <w:sz w:val="24"/>
        </w:rPr>
        <w:t>es</w:t>
      </w:r>
      <w:r w:rsidRPr="00721C05">
        <w:rPr>
          <w:color w:val="FF0000"/>
          <w:spacing w:val="-16"/>
          <w:sz w:val="24"/>
        </w:rPr>
        <w:t xml:space="preserve"> </w:t>
      </w:r>
      <w:r w:rsidRPr="00721C05">
        <w:rPr>
          <w:color w:val="FF0000"/>
          <w:sz w:val="24"/>
        </w:rPr>
        <w:t>que,</w:t>
      </w:r>
      <w:r w:rsidRPr="00721C05">
        <w:rPr>
          <w:color w:val="FF0000"/>
          <w:spacing w:val="-16"/>
          <w:sz w:val="24"/>
        </w:rPr>
        <w:t xml:space="preserve"> </w:t>
      </w:r>
      <w:r w:rsidRPr="00721C05">
        <w:rPr>
          <w:color w:val="FF0000"/>
          <w:sz w:val="24"/>
        </w:rPr>
        <w:t>en</w:t>
      </w:r>
      <w:r w:rsidRPr="00721C05">
        <w:rPr>
          <w:color w:val="FF0000"/>
          <w:spacing w:val="-16"/>
          <w:sz w:val="24"/>
        </w:rPr>
        <w:t xml:space="preserve"> </w:t>
      </w:r>
      <w:r w:rsidRPr="00721C05">
        <w:rPr>
          <w:color w:val="FF0000"/>
          <w:sz w:val="24"/>
        </w:rPr>
        <w:t>la</w:t>
      </w:r>
      <w:r w:rsidRPr="00721C05">
        <w:rPr>
          <w:color w:val="FF0000"/>
          <w:spacing w:val="-16"/>
          <w:sz w:val="24"/>
        </w:rPr>
        <w:t xml:space="preserve"> </w:t>
      </w:r>
      <w:r w:rsidRPr="00721C05">
        <w:rPr>
          <w:color w:val="FF0000"/>
          <w:sz w:val="24"/>
        </w:rPr>
        <w:t>nueva</w:t>
      </w:r>
      <w:r w:rsidRPr="00721C05">
        <w:rPr>
          <w:color w:val="FF0000"/>
          <w:spacing w:val="-16"/>
          <w:sz w:val="24"/>
        </w:rPr>
        <w:t xml:space="preserve"> </w:t>
      </w:r>
      <w:r w:rsidRPr="00721C05">
        <w:rPr>
          <w:color w:val="FF0000"/>
          <w:sz w:val="24"/>
        </w:rPr>
        <w:t>norma</w:t>
      </w:r>
      <w:r w:rsidRPr="00721C05">
        <w:rPr>
          <w:color w:val="FF0000"/>
          <w:spacing w:val="-64"/>
          <w:sz w:val="24"/>
        </w:rPr>
        <w:t xml:space="preserve"> </w:t>
      </w:r>
      <w:r w:rsidRPr="00721C05">
        <w:rPr>
          <w:color w:val="FF0000"/>
          <w:sz w:val="24"/>
        </w:rPr>
        <w:t>de</w:t>
      </w:r>
      <w:r w:rsidRPr="00721C05">
        <w:rPr>
          <w:color w:val="FF0000"/>
          <w:spacing w:val="-11"/>
          <w:sz w:val="24"/>
        </w:rPr>
        <w:t xml:space="preserve"> </w:t>
      </w:r>
      <w:r w:rsidRPr="00721C05">
        <w:rPr>
          <w:color w:val="FF0000"/>
          <w:sz w:val="24"/>
        </w:rPr>
        <w:t>tránsito,</w:t>
      </w:r>
      <w:r w:rsidRPr="00721C05">
        <w:rPr>
          <w:color w:val="FF0000"/>
          <w:spacing w:val="-11"/>
          <w:sz w:val="24"/>
        </w:rPr>
        <w:t xml:space="preserve"> </w:t>
      </w:r>
      <w:r w:rsidRPr="00721C05">
        <w:rPr>
          <w:color w:val="FF0000"/>
          <w:sz w:val="24"/>
        </w:rPr>
        <w:t>los</w:t>
      </w:r>
      <w:r w:rsidRPr="00721C05">
        <w:rPr>
          <w:color w:val="FF0000"/>
          <w:spacing w:val="-11"/>
          <w:sz w:val="24"/>
        </w:rPr>
        <w:t xml:space="preserve"> </w:t>
      </w:r>
      <w:r w:rsidRPr="00721C05">
        <w:rPr>
          <w:color w:val="FF0000"/>
          <w:sz w:val="24"/>
        </w:rPr>
        <w:t>únicos</w:t>
      </w:r>
      <w:r w:rsidRPr="00721C05">
        <w:rPr>
          <w:color w:val="FF0000"/>
          <w:spacing w:val="-12"/>
          <w:sz w:val="24"/>
        </w:rPr>
        <w:t xml:space="preserve"> </w:t>
      </w:r>
      <w:r w:rsidRPr="00721C05">
        <w:rPr>
          <w:color w:val="FF0000"/>
          <w:sz w:val="24"/>
        </w:rPr>
        <w:t>que</w:t>
      </w:r>
      <w:r w:rsidRPr="00721C05">
        <w:rPr>
          <w:color w:val="FF0000"/>
          <w:spacing w:val="-11"/>
          <w:sz w:val="24"/>
        </w:rPr>
        <w:t xml:space="preserve"> </w:t>
      </w:r>
      <w:r w:rsidRPr="00721C05">
        <w:rPr>
          <w:color w:val="FF0000"/>
          <w:sz w:val="24"/>
        </w:rPr>
        <w:t>podían</w:t>
      </w:r>
      <w:r w:rsidRPr="00721C05">
        <w:rPr>
          <w:color w:val="FF0000"/>
          <w:spacing w:val="-11"/>
          <w:sz w:val="24"/>
        </w:rPr>
        <w:t xml:space="preserve"> </w:t>
      </w:r>
      <w:r w:rsidRPr="00721C05">
        <w:rPr>
          <w:color w:val="FF0000"/>
          <w:sz w:val="24"/>
        </w:rPr>
        <w:t>prestar</w:t>
      </w:r>
      <w:r w:rsidRPr="00721C05">
        <w:rPr>
          <w:color w:val="FF0000"/>
          <w:spacing w:val="-12"/>
          <w:sz w:val="24"/>
        </w:rPr>
        <w:t xml:space="preserve"> </w:t>
      </w:r>
      <w:r w:rsidRPr="00721C05">
        <w:rPr>
          <w:color w:val="FF0000"/>
          <w:sz w:val="24"/>
        </w:rPr>
        <w:t>el</w:t>
      </w:r>
      <w:r w:rsidRPr="00721C05">
        <w:rPr>
          <w:color w:val="FF0000"/>
          <w:spacing w:val="-12"/>
          <w:sz w:val="24"/>
        </w:rPr>
        <w:t xml:space="preserve"> </w:t>
      </w:r>
      <w:r w:rsidRPr="00721C05">
        <w:rPr>
          <w:color w:val="FF0000"/>
          <w:sz w:val="24"/>
        </w:rPr>
        <w:t>servicio</w:t>
      </w:r>
      <w:r w:rsidRPr="00721C05">
        <w:rPr>
          <w:color w:val="FF0000"/>
          <w:spacing w:val="-11"/>
          <w:sz w:val="24"/>
        </w:rPr>
        <w:t xml:space="preserve"> </w:t>
      </w:r>
      <w:r w:rsidRPr="00721C05">
        <w:rPr>
          <w:color w:val="FF0000"/>
          <w:sz w:val="24"/>
        </w:rPr>
        <w:t>de</w:t>
      </w:r>
      <w:r w:rsidRPr="00721C05">
        <w:rPr>
          <w:color w:val="FF0000"/>
          <w:spacing w:val="-11"/>
          <w:sz w:val="24"/>
        </w:rPr>
        <w:t xml:space="preserve"> </w:t>
      </w:r>
      <w:r w:rsidRPr="00721C05">
        <w:rPr>
          <w:color w:val="FF0000"/>
          <w:sz w:val="24"/>
        </w:rPr>
        <w:t>parqueadero</w:t>
      </w:r>
      <w:r w:rsidRPr="00721C05">
        <w:rPr>
          <w:color w:val="FF0000"/>
          <w:spacing w:val="-13"/>
          <w:sz w:val="24"/>
        </w:rPr>
        <w:t xml:space="preserve"> </w:t>
      </w:r>
      <w:r w:rsidRPr="00721C05">
        <w:rPr>
          <w:color w:val="FF0000"/>
          <w:sz w:val="24"/>
        </w:rPr>
        <w:t>a</w:t>
      </w:r>
      <w:r w:rsidRPr="00721C05">
        <w:rPr>
          <w:color w:val="FF0000"/>
          <w:spacing w:val="-11"/>
          <w:sz w:val="24"/>
        </w:rPr>
        <w:t xml:space="preserve"> </w:t>
      </w:r>
      <w:r w:rsidRPr="00721C05">
        <w:rPr>
          <w:color w:val="FF0000"/>
          <w:sz w:val="24"/>
        </w:rPr>
        <w:t>los</w:t>
      </w:r>
      <w:r w:rsidRPr="00721C05">
        <w:rPr>
          <w:color w:val="FF0000"/>
          <w:spacing w:val="-11"/>
          <w:sz w:val="24"/>
        </w:rPr>
        <w:t xml:space="preserve"> </w:t>
      </w:r>
      <w:r w:rsidRPr="00721C05">
        <w:rPr>
          <w:color w:val="FF0000"/>
          <w:sz w:val="24"/>
        </w:rPr>
        <w:t>vehículos</w:t>
      </w:r>
      <w:r w:rsidRPr="00721C05">
        <w:rPr>
          <w:color w:val="FF0000"/>
          <w:spacing w:val="-65"/>
          <w:sz w:val="24"/>
        </w:rPr>
        <w:t xml:space="preserve"> </w:t>
      </w:r>
      <w:r w:rsidRPr="00721C05">
        <w:rPr>
          <w:color w:val="FF0000"/>
          <w:sz w:val="24"/>
        </w:rPr>
        <w:t>inmovilizados eran parqueaderos previamente autorizados por el Estado</w:t>
      </w:r>
      <w:r w:rsidRPr="00721C05">
        <w:rPr>
          <w:color w:val="FF0000"/>
          <w:spacing w:val="1"/>
          <w:sz w:val="24"/>
        </w:rPr>
        <w:t xml:space="preserve"> </w:t>
      </w:r>
      <w:r w:rsidRPr="00721C05">
        <w:rPr>
          <w:color w:val="FF0000"/>
          <w:sz w:val="24"/>
        </w:rPr>
        <w:t>—los</w:t>
      </w:r>
      <w:r w:rsidRPr="00721C05">
        <w:rPr>
          <w:color w:val="FF0000"/>
          <w:spacing w:val="1"/>
          <w:sz w:val="24"/>
        </w:rPr>
        <w:t xml:space="preserve"> </w:t>
      </w:r>
      <w:r w:rsidRPr="00721C05">
        <w:rPr>
          <w:color w:val="FF0000"/>
          <w:sz w:val="24"/>
        </w:rPr>
        <w:t>cuales,</w:t>
      </w:r>
      <w:r w:rsidRPr="00721C05">
        <w:rPr>
          <w:color w:val="FF0000"/>
          <w:spacing w:val="-3"/>
          <w:sz w:val="24"/>
        </w:rPr>
        <w:t xml:space="preserve"> </w:t>
      </w:r>
      <w:r w:rsidRPr="00721C05">
        <w:rPr>
          <w:color w:val="FF0000"/>
          <w:sz w:val="24"/>
        </w:rPr>
        <w:t>a su</w:t>
      </w:r>
      <w:r w:rsidRPr="00721C05">
        <w:rPr>
          <w:color w:val="FF0000"/>
          <w:spacing w:val="-1"/>
          <w:sz w:val="24"/>
        </w:rPr>
        <w:t xml:space="preserve"> </w:t>
      </w:r>
      <w:r w:rsidRPr="00721C05">
        <w:rPr>
          <w:color w:val="FF0000"/>
          <w:sz w:val="24"/>
        </w:rPr>
        <w:t>vez, podían ser oficiales</w:t>
      </w:r>
      <w:r w:rsidRPr="00721C05">
        <w:rPr>
          <w:color w:val="FF0000"/>
          <w:spacing w:val="-1"/>
          <w:sz w:val="24"/>
        </w:rPr>
        <w:t xml:space="preserve"> </w:t>
      </w:r>
      <w:r w:rsidRPr="00721C05">
        <w:rPr>
          <w:color w:val="FF0000"/>
          <w:sz w:val="24"/>
        </w:rPr>
        <w:t>o</w:t>
      </w:r>
      <w:r w:rsidRPr="00721C05">
        <w:rPr>
          <w:color w:val="FF0000"/>
          <w:spacing w:val="-1"/>
          <w:sz w:val="24"/>
        </w:rPr>
        <w:t xml:space="preserve"> </w:t>
      </w:r>
      <w:r w:rsidRPr="00721C05">
        <w:rPr>
          <w:color w:val="FF0000"/>
          <w:sz w:val="24"/>
        </w:rPr>
        <w:t>particulares</w:t>
      </w:r>
      <w:r>
        <w:rPr>
          <w:sz w:val="24"/>
        </w:rPr>
        <w:t>—.</w:t>
      </w:r>
    </w:p>
    <w:p w14:paraId="706B1405" w14:textId="77777777" w:rsidR="006D7171" w:rsidRDefault="006D7171">
      <w:pPr>
        <w:pStyle w:val="Textoindependiente"/>
        <w:spacing w:before="8"/>
        <w:rPr>
          <w:sz w:val="27"/>
        </w:rPr>
      </w:pPr>
    </w:p>
    <w:p w14:paraId="706B1406" w14:textId="77777777" w:rsidR="006D7171" w:rsidRDefault="00BF3AB3">
      <w:pPr>
        <w:pStyle w:val="Prrafodelista"/>
        <w:numPr>
          <w:ilvl w:val="0"/>
          <w:numId w:val="11"/>
        </w:numPr>
        <w:tabs>
          <w:tab w:val="left" w:pos="922"/>
        </w:tabs>
        <w:spacing w:line="276" w:lineRule="auto"/>
        <w:ind w:right="119" w:firstLine="0"/>
        <w:rPr>
          <w:sz w:val="24"/>
        </w:rPr>
      </w:pPr>
      <w:r>
        <w:rPr>
          <w:sz w:val="24"/>
        </w:rPr>
        <w:t>Con</w:t>
      </w:r>
      <w:r>
        <w:rPr>
          <w:spacing w:val="-11"/>
          <w:sz w:val="24"/>
        </w:rPr>
        <w:t xml:space="preserve"> </w:t>
      </w:r>
      <w:r>
        <w:rPr>
          <w:sz w:val="24"/>
        </w:rPr>
        <w:t>todo,</w:t>
      </w:r>
      <w:r>
        <w:rPr>
          <w:spacing w:val="-13"/>
          <w:sz w:val="24"/>
        </w:rPr>
        <w:t xml:space="preserve"> </w:t>
      </w:r>
      <w:r>
        <w:rPr>
          <w:sz w:val="24"/>
        </w:rPr>
        <w:t>como</w:t>
      </w:r>
      <w:r>
        <w:rPr>
          <w:spacing w:val="-11"/>
          <w:sz w:val="24"/>
        </w:rPr>
        <w:t xml:space="preserve"> </w:t>
      </w:r>
      <w:r>
        <w:rPr>
          <w:sz w:val="24"/>
        </w:rPr>
        <w:t>ya</w:t>
      </w:r>
      <w:r>
        <w:rPr>
          <w:spacing w:val="-11"/>
          <w:sz w:val="24"/>
        </w:rPr>
        <w:t xml:space="preserve"> </w:t>
      </w:r>
      <w:r>
        <w:rPr>
          <w:sz w:val="24"/>
        </w:rPr>
        <w:t>se</w:t>
      </w:r>
      <w:r>
        <w:rPr>
          <w:spacing w:val="-13"/>
          <w:sz w:val="24"/>
        </w:rPr>
        <w:t xml:space="preserve"> </w:t>
      </w:r>
      <w:r>
        <w:rPr>
          <w:sz w:val="24"/>
        </w:rPr>
        <w:t>señaló,</w:t>
      </w:r>
      <w:r>
        <w:rPr>
          <w:spacing w:val="-11"/>
          <w:sz w:val="24"/>
        </w:rPr>
        <w:t xml:space="preserve"> </w:t>
      </w:r>
      <w:r>
        <w:rPr>
          <w:sz w:val="24"/>
        </w:rPr>
        <w:t>a</w:t>
      </w:r>
      <w:r>
        <w:rPr>
          <w:spacing w:val="-13"/>
          <w:sz w:val="24"/>
        </w:rPr>
        <w:t xml:space="preserve"> </w:t>
      </w:r>
      <w:r>
        <w:rPr>
          <w:sz w:val="24"/>
        </w:rPr>
        <w:t>través</w:t>
      </w:r>
      <w:r>
        <w:rPr>
          <w:spacing w:val="-12"/>
          <w:sz w:val="24"/>
        </w:rPr>
        <w:t xml:space="preserve"> </w:t>
      </w:r>
      <w:r>
        <w:rPr>
          <w:sz w:val="24"/>
        </w:rPr>
        <w:t>del</w:t>
      </w:r>
      <w:r>
        <w:rPr>
          <w:spacing w:val="-12"/>
          <w:sz w:val="24"/>
        </w:rPr>
        <w:t xml:space="preserve"> </w:t>
      </w:r>
      <w:r>
        <w:rPr>
          <w:sz w:val="24"/>
        </w:rPr>
        <w:t>convenio,</w:t>
      </w:r>
      <w:r>
        <w:rPr>
          <w:spacing w:val="-11"/>
          <w:sz w:val="24"/>
        </w:rPr>
        <w:t xml:space="preserve"> </w:t>
      </w:r>
      <w:r>
        <w:rPr>
          <w:sz w:val="24"/>
        </w:rPr>
        <w:t>se</w:t>
      </w:r>
      <w:r>
        <w:rPr>
          <w:spacing w:val="-13"/>
          <w:sz w:val="24"/>
        </w:rPr>
        <w:t xml:space="preserve"> </w:t>
      </w:r>
      <w:r>
        <w:rPr>
          <w:sz w:val="24"/>
        </w:rPr>
        <w:t>autorizó</w:t>
      </w:r>
      <w:r>
        <w:rPr>
          <w:spacing w:val="-11"/>
          <w:sz w:val="24"/>
        </w:rPr>
        <w:t xml:space="preserve"> </w:t>
      </w:r>
      <w:r>
        <w:rPr>
          <w:sz w:val="24"/>
        </w:rPr>
        <w:t>la</w:t>
      </w:r>
      <w:r>
        <w:rPr>
          <w:spacing w:val="-11"/>
          <w:sz w:val="24"/>
        </w:rPr>
        <w:t xml:space="preserve"> </w:t>
      </w:r>
      <w:r>
        <w:rPr>
          <w:sz w:val="24"/>
        </w:rPr>
        <w:t>prestación</w:t>
      </w:r>
      <w:r>
        <w:rPr>
          <w:spacing w:val="-65"/>
          <w:sz w:val="24"/>
        </w:rPr>
        <w:t xml:space="preserve"> </w:t>
      </w:r>
      <w:r>
        <w:rPr>
          <w:spacing w:val="-1"/>
          <w:sz w:val="24"/>
        </w:rPr>
        <w:t>del</w:t>
      </w:r>
      <w:r>
        <w:rPr>
          <w:spacing w:val="-15"/>
          <w:sz w:val="24"/>
        </w:rPr>
        <w:t xml:space="preserve"> </w:t>
      </w:r>
      <w:r>
        <w:rPr>
          <w:spacing w:val="-1"/>
          <w:sz w:val="24"/>
        </w:rPr>
        <w:t>servicio</w:t>
      </w:r>
      <w:r>
        <w:rPr>
          <w:spacing w:val="-14"/>
          <w:sz w:val="24"/>
        </w:rPr>
        <w:t xml:space="preserve"> </w:t>
      </w:r>
      <w:r>
        <w:rPr>
          <w:spacing w:val="-1"/>
          <w:sz w:val="24"/>
        </w:rPr>
        <w:t>de</w:t>
      </w:r>
      <w:r>
        <w:rPr>
          <w:spacing w:val="-16"/>
          <w:sz w:val="24"/>
        </w:rPr>
        <w:t xml:space="preserve"> </w:t>
      </w:r>
      <w:r>
        <w:rPr>
          <w:spacing w:val="-1"/>
          <w:sz w:val="24"/>
        </w:rPr>
        <w:t>parqueadero</w:t>
      </w:r>
      <w:r>
        <w:rPr>
          <w:spacing w:val="-14"/>
          <w:sz w:val="24"/>
        </w:rPr>
        <w:t xml:space="preserve"> </w:t>
      </w:r>
      <w:r>
        <w:rPr>
          <w:spacing w:val="-1"/>
          <w:sz w:val="24"/>
        </w:rPr>
        <w:t>sobre</w:t>
      </w:r>
      <w:r>
        <w:rPr>
          <w:spacing w:val="-14"/>
          <w:sz w:val="24"/>
        </w:rPr>
        <w:t xml:space="preserve"> </w:t>
      </w:r>
      <w:r>
        <w:rPr>
          <w:spacing w:val="-1"/>
          <w:sz w:val="24"/>
        </w:rPr>
        <w:t>los</w:t>
      </w:r>
      <w:r>
        <w:rPr>
          <w:spacing w:val="-14"/>
          <w:sz w:val="24"/>
        </w:rPr>
        <w:t xml:space="preserve"> </w:t>
      </w:r>
      <w:r>
        <w:rPr>
          <w:sz w:val="24"/>
        </w:rPr>
        <w:t>vehículos</w:t>
      </w:r>
      <w:r>
        <w:rPr>
          <w:spacing w:val="-14"/>
          <w:sz w:val="24"/>
        </w:rPr>
        <w:t xml:space="preserve"> </w:t>
      </w:r>
      <w:r>
        <w:rPr>
          <w:sz w:val="24"/>
        </w:rPr>
        <w:t>inmovilizados,</w:t>
      </w:r>
      <w:r>
        <w:rPr>
          <w:spacing w:val="-14"/>
          <w:sz w:val="24"/>
        </w:rPr>
        <w:t xml:space="preserve"> </w:t>
      </w:r>
      <w:r>
        <w:rPr>
          <w:sz w:val="24"/>
        </w:rPr>
        <w:t>por</w:t>
      </w:r>
      <w:r>
        <w:rPr>
          <w:spacing w:val="-17"/>
          <w:sz w:val="24"/>
        </w:rPr>
        <w:t xml:space="preserve"> </w:t>
      </w:r>
      <w:r>
        <w:rPr>
          <w:sz w:val="24"/>
        </w:rPr>
        <w:t>lo</w:t>
      </w:r>
      <w:r>
        <w:rPr>
          <w:spacing w:val="-16"/>
          <w:sz w:val="24"/>
        </w:rPr>
        <w:t xml:space="preserve"> </w:t>
      </w:r>
      <w:r>
        <w:rPr>
          <w:sz w:val="24"/>
        </w:rPr>
        <w:t>cual</w:t>
      </w:r>
      <w:r>
        <w:rPr>
          <w:spacing w:val="-15"/>
          <w:sz w:val="24"/>
        </w:rPr>
        <w:t xml:space="preserve"> </w:t>
      </w:r>
      <w:r>
        <w:rPr>
          <w:sz w:val="24"/>
        </w:rPr>
        <w:t>el</w:t>
      </w:r>
      <w:r>
        <w:rPr>
          <w:spacing w:val="-17"/>
          <w:sz w:val="24"/>
        </w:rPr>
        <w:t xml:space="preserve"> </w:t>
      </w:r>
      <w:r>
        <w:rPr>
          <w:sz w:val="24"/>
        </w:rPr>
        <w:t>régimen</w:t>
      </w:r>
      <w:r>
        <w:rPr>
          <w:spacing w:val="-65"/>
          <w:sz w:val="24"/>
        </w:rPr>
        <w:t xml:space="preserve"> </w:t>
      </w:r>
      <w:r>
        <w:rPr>
          <w:sz w:val="24"/>
        </w:rPr>
        <w:t>aplicable a</w:t>
      </w:r>
      <w:r>
        <w:rPr>
          <w:spacing w:val="1"/>
          <w:sz w:val="24"/>
        </w:rPr>
        <w:t xml:space="preserve"> </w:t>
      </w:r>
      <w:r>
        <w:rPr>
          <w:sz w:val="24"/>
        </w:rPr>
        <w:t>la prestación</w:t>
      </w:r>
      <w:r>
        <w:rPr>
          <w:spacing w:val="1"/>
          <w:sz w:val="24"/>
        </w:rPr>
        <w:t xml:space="preserve"> </w:t>
      </w:r>
      <w:r>
        <w:rPr>
          <w:sz w:val="24"/>
        </w:rPr>
        <w:t>de</w:t>
      </w:r>
      <w:r>
        <w:rPr>
          <w:spacing w:val="1"/>
          <w:sz w:val="24"/>
        </w:rPr>
        <w:t xml:space="preserve"> </w:t>
      </w:r>
      <w:r>
        <w:rPr>
          <w:sz w:val="24"/>
        </w:rPr>
        <w:t>ese</w:t>
      </w:r>
      <w:r>
        <w:rPr>
          <w:spacing w:val="1"/>
          <w:sz w:val="24"/>
        </w:rPr>
        <w:t xml:space="preserve"> </w:t>
      </w:r>
      <w:r>
        <w:rPr>
          <w:sz w:val="24"/>
        </w:rPr>
        <w:t>servicio</w:t>
      </w:r>
      <w:r>
        <w:rPr>
          <w:spacing w:val="1"/>
          <w:sz w:val="24"/>
        </w:rPr>
        <w:t xml:space="preserve"> </w:t>
      </w:r>
      <w:r>
        <w:rPr>
          <w:sz w:val="24"/>
        </w:rPr>
        <w:t>era</w:t>
      </w:r>
      <w:r>
        <w:rPr>
          <w:spacing w:val="1"/>
          <w:sz w:val="24"/>
        </w:rPr>
        <w:t xml:space="preserve"> </w:t>
      </w:r>
      <w:r>
        <w:rPr>
          <w:sz w:val="24"/>
        </w:rPr>
        <w:t>el</w:t>
      </w:r>
      <w:r>
        <w:rPr>
          <w:spacing w:val="1"/>
          <w:sz w:val="24"/>
        </w:rPr>
        <w:t xml:space="preserve"> </w:t>
      </w:r>
      <w:r>
        <w:rPr>
          <w:sz w:val="24"/>
        </w:rPr>
        <w:t>de los patios y no el</w:t>
      </w:r>
      <w:r>
        <w:rPr>
          <w:spacing w:val="1"/>
          <w:sz w:val="24"/>
        </w:rPr>
        <w:t xml:space="preserve"> </w:t>
      </w:r>
      <w:r>
        <w:rPr>
          <w:sz w:val="24"/>
        </w:rPr>
        <w:t>de los</w:t>
      </w:r>
      <w:r>
        <w:rPr>
          <w:spacing w:val="1"/>
          <w:sz w:val="24"/>
        </w:rPr>
        <w:t xml:space="preserve"> </w:t>
      </w:r>
      <w:r>
        <w:rPr>
          <w:sz w:val="24"/>
        </w:rPr>
        <w:t>parqueaderos privados de que trataba el artículo 230 del Decreto 1344 de 1970 en</w:t>
      </w:r>
      <w:r>
        <w:rPr>
          <w:spacing w:val="-64"/>
          <w:sz w:val="24"/>
        </w:rPr>
        <w:t xml:space="preserve"> </w:t>
      </w:r>
      <w:r>
        <w:rPr>
          <w:spacing w:val="-1"/>
          <w:sz w:val="24"/>
        </w:rPr>
        <w:t>el</w:t>
      </w:r>
      <w:r>
        <w:rPr>
          <w:spacing w:val="-15"/>
          <w:sz w:val="24"/>
        </w:rPr>
        <w:t xml:space="preserve"> </w:t>
      </w:r>
      <w:r>
        <w:rPr>
          <w:spacing w:val="-1"/>
          <w:sz w:val="24"/>
        </w:rPr>
        <w:t>cual</w:t>
      </w:r>
      <w:r>
        <w:rPr>
          <w:spacing w:val="-17"/>
          <w:sz w:val="24"/>
        </w:rPr>
        <w:t xml:space="preserve"> </w:t>
      </w:r>
      <w:r>
        <w:rPr>
          <w:spacing w:val="-1"/>
          <w:sz w:val="24"/>
        </w:rPr>
        <w:t>para</w:t>
      </w:r>
      <w:r>
        <w:rPr>
          <w:spacing w:val="-17"/>
          <w:sz w:val="24"/>
        </w:rPr>
        <w:t xml:space="preserve"> </w:t>
      </w:r>
      <w:r>
        <w:rPr>
          <w:spacing w:val="-1"/>
          <w:sz w:val="24"/>
        </w:rPr>
        <w:t>la</w:t>
      </w:r>
      <w:r>
        <w:rPr>
          <w:spacing w:val="-14"/>
          <w:sz w:val="24"/>
        </w:rPr>
        <w:t xml:space="preserve"> </w:t>
      </w:r>
      <w:r>
        <w:rPr>
          <w:spacing w:val="-1"/>
          <w:sz w:val="24"/>
        </w:rPr>
        <w:t>prestación</w:t>
      </w:r>
      <w:r>
        <w:rPr>
          <w:spacing w:val="-14"/>
          <w:sz w:val="24"/>
        </w:rPr>
        <w:t xml:space="preserve"> </w:t>
      </w:r>
      <w:r>
        <w:rPr>
          <w:spacing w:val="-1"/>
          <w:sz w:val="24"/>
        </w:rPr>
        <w:t>del</w:t>
      </w:r>
      <w:r>
        <w:rPr>
          <w:spacing w:val="-15"/>
          <w:sz w:val="24"/>
        </w:rPr>
        <w:t xml:space="preserve"> </w:t>
      </w:r>
      <w:r>
        <w:rPr>
          <w:sz w:val="24"/>
        </w:rPr>
        <w:t>servicio</w:t>
      </w:r>
      <w:r>
        <w:rPr>
          <w:spacing w:val="-14"/>
          <w:sz w:val="24"/>
        </w:rPr>
        <w:t xml:space="preserve"> </w:t>
      </w:r>
      <w:r>
        <w:rPr>
          <w:sz w:val="24"/>
        </w:rPr>
        <w:t>proviene</w:t>
      </w:r>
      <w:r>
        <w:rPr>
          <w:spacing w:val="-14"/>
          <w:sz w:val="24"/>
        </w:rPr>
        <w:t xml:space="preserve"> </w:t>
      </w:r>
      <w:r>
        <w:rPr>
          <w:sz w:val="24"/>
        </w:rPr>
        <w:t>de</w:t>
      </w:r>
      <w:r>
        <w:rPr>
          <w:spacing w:val="-16"/>
          <w:sz w:val="24"/>
        </w:rPr>
        <w:t xml:space="preserve"> </w:t>
      </w:r>
      <w:r>
        <w:rPr>
          <w:sz w:val="24"/>
        </w:rPr>
        <w:t>la</w:t>
      </w:r>
      <w:r>
        <w:rPr>
          <w:spacing w:val="-14"/>
          <w:sz w:val="24"/>
        </w:rPr>
        <w:t xml:space="preserve"> </w:t>
      </w:r>
      <w:r>
        <w:rPr>
          <w:sz w:val="24"/>
        </w:rPr>
        <w:t>voluntad</w:t>
      </w:r>
      <w:r>
        <w:rPr>
          <w:spacing w:val="-16"/>
          <w:sz w:val="24"/>
        </w:rPr>
        <w:t xml:space="preserve"> </w:t>
      </w:r>
      <w:r>
        <w:rPr>
          <w:sz w:val="24"/>
        </w:rPr>
        <w:t>del</w:t>
      </w:r>
      <w:r>
        <w:rPr>
          <w:spacing w:val="-15"/>
          <w:sz w:val="24"/>
        </w:rPr>
        <w:t xml:space="preserve"> </w:t>
      </w:r>
      <w:r>
        <w:rPr>
          <w:sz w:val="24"/>
        </w:rPr>
        <w:t>infractor</w:t>
      </w:r>
      <w:r>
        <w:rPr>
          <w:spacing w:val="-15"/>
          <w:sz w:val="24"/>
        </w:rPr>
        <w:t xml:space="preserve"> </w:t>
      </w:r>
      <w:r>
        <w:rPr>
          <w:sz w:val="24"/>
        </w:rPr>
        <w:t>que</w:t>
      </w:r>
      <w:r>
        <w:rPr>
          <w:spacing w:val="-16"/>
          <w:sz w:val="24"/>
        </w:rPr>
        <w:t xml:space="preserve"> </w:t>
      </w:r>
      <w:r>
        <w:rPr>
          <w:sz w:val="24"/>
        </w:rPr>
        <w:t>decide</w:t>
      </w:r>
      <w:r>
        <w:rPr>
          <w:spacing w:val="-65"/>
          <w:sz w:val="24"/>
        </w:rPr>
        <w:t xml:space="preserve"> </w:t>
      </w:r>
      <w:r>
        <w:rPr>
          <w:sz w:val="24"/>
        </w:rPr>
        <w:t>depositar</w:t>
      </w:r>
      <w:r>
        <w:rPr>
          <w:spacing w:val="-1"/>
          <w:sz w:val="24"/>
        </w:rPr>
        <w:t xml:space="preserve"> </w:t>
      </w:r>
      <w:r>
        <w:rPr>
          <w:sz w:val="24"/>
        </w:rPr>
        <w:t>e inmovilizar</w:t>
      </w:r>
      <w:r>
        <w:rPr>
          <w:spacing w:val="1"/>
          <w:sz w:val="24"/>
        </w:rPr>
        <w:t xml:space="preserve"> </w:t>
      </w:r>
      <w:r>
        <w:rPr>
          <w:sz w:val="24"/>
        </w:rPr>
        <w:t>su</w:t>
      </w:r>
      <w:r>
        <w:rPr>
          <w:spacing w:val="-1"/>
          <w:sz w:val="24"/>
        </w:rPr>
        <w:t xml:space="preserve"> </w:t>
      </w:r>
      <w:r>
        <w:rPr>
          <w:sz w:val="24"/>
        </w:rPr>
        <w:t>vehículo allí.</w:t>
      </w:r>
    </w:p>
    <w:p w14:paraId="706B1407" w14:textId="77777777" w:rsidR="006D7171" w:rsidRDefault="006D7171">
      <w:pPr>
        <w:pStyle w:val="Textoindependiente"/>
        <w:spacing w:before="6"/>
        <w:rPr>
          <w:sz w:val="27"/>
        </w:rPr>
      </w:pPr>
    </w:p>
    <w:p w14:paraId="706B1408" w14:textId="77777777" w:rsidR="006D7171" w:rsidRDefault="00BF3AB3">
      <w:pPr>
        <w:pStyle w:val="Prrafodelista"/>
        <w:numPr>
          <w:ilvl w:val="0"/>
          <w:numId w:val="11"/>
        </w:numPr>
        <w:tabs>
          <w:tab w:val="left" w:pos="922"/>
        </w:tabs>
        <w:spacing w:line="276" w:lineRule="auto"/>
        <w:ind w:right="122" w:firstLine="0"/>
        <w:rPr>
          <w:sz w:val="24"/>
        </w:rPr>
      </w:pPr>
      <w:r>
        <w:rPr>
          <w:sz w:val="24"/>
        </w:rPr>
        <w:t>En este mismo sentido se pronunció la Subsección B de la Sección Tercera</w:t>
      </w:r>
      <w:r>
        <w:rPr>
          <w:spacing w:val="1"/>
          <w:sz w:val="24"/>
        </w:rPr>
        <w:t xml:space="preserve"> </w:t>
      </w:r>
      <w:r>
        <w:rPr>
          <w:sz w:val="24"/>
        </w:rPr>
        <w:t>de esta Corporación al analizar la</w:t>
      </w:r>
      <w:r>
        <w:rPr>
          <w:spacing w:val="1"/>
          <w:sz w:val="24"/>
        </w:rPr>
        <w:t xml:space="preserve"> </w:t>
      </w:r>
      <w:r>
        <w:rPr>
          <w:sz w:val="24"/>
        </w:rPr>
        <w:t>naturaleza</w:t>
      </w:r>
      <w:r>
        <w:rPr>
          <w:spacing w:val="1"/>
          <w:sz w:val="24"/>
        </w:rPr>
        <w:t xml:space="preserve"> </w:t>
      </w:r>
      <w:r>
        <w:rPr>
          <w:sz w:val="24"/>
        </w:rPr>
        <w:t>del convenio No. 165 del 2001</w:t>
      </w:r>
      <w:r>
        <w:rPr>
          <w:spacing w:val="1"/>
          <w:sz w:val="24"/>
        </w:rPr>
        <w:t xml:space="preserve"> </w:t>
      </w:r>
      <w:r>
        <w:rPr>
          <w:sz w:val="24"/>
        </w:rPr>
        <w:t>adjudicado con fundamento en los mismos términos de referencia que el convenio</w:t>
      </w:r>
      <w:r>
        <w:rPr>
          <w:spacing w:val="1"/>
          <w:sz w:val="24"/>
        </w:rPr>
        <w:t xml:space="preserve"> </w:t>
      </w:r>
      <w:r>
        <w:rPr>
          <w:sz w:val="24"/>
        </w:rPr>
        <w:t>No.</w:t>
      </w:r>
      <w:r>
        <w:rPr>
          <w:spacing w:val="-1"/>
          <w:sz w:val="24"/>
        </w:rPr>
        <w:t xml:space="preserve"> </w:t>
      </w:r>
      <w:r>
        <w:rPr>
          <w:sz w:val="24"/>
        </w:rPr>
        <w:t>167 de 2001, señaló, lo siguiente:</w:t>
      </w:r>
    </w:p>
    <w:p w14:paraId="706B1409" w14:textId="77777777" w:rsidR="006D7171" w:rsidRDefault="006D7171">
      <w:pPr>
        <w:pStyle w:val="Textoindependiente"/>
        <w:spacing w:before="8"/>
        <w:rPr>
          <w:sz w:val="27"/>
        </w:rPr>
      </w:pPr>
    </w:p>
    <w:p w14:paraId="706B140A" w14:textId="77777777" w:rsidR="006D7171" w:rsidRDefault="00BF3AB3">
      <w:pPr>
        <w:ind w:left="768" w:right="681"/>
        <w:jc w:val="both"/>
        <w:rPr>
          <w:rFonts w:ascii="Arial" w:hAnsi="Arial"/>
          <w:i/>
        </w:rPr>
      </w:pPr>
      <w:r>
        <w:rPr>
          <w:rFonts w:ascii="Arial" w:hAnsi="Arial"/>
          <w:i/>
        </w:rPr>
        <w:t>“</w:t>
      </w:r>
      <w:r>
        <w:rPr>
          <w:rFonts w:ascii="Arial" w:hAnsi="Arial"/>
          <w:b/>
          <w:i/>
        </w:rPr>
        <w:t>[E]l</w:t>
      </w:r>
      <w:r>
        <w:rPr>
          <w:rFonts w:ascii="Arial" w:hAnsi="Arial"/>
          <w:b/>
          <w:i/>
          <w:spacing w:val="-12"/>
        </w:rPr>
        <w:t xml:space="preserve"> </w:t>
      </w:r>
      <w:r>
        <w:rPr>
          <w:rFonts w:ascii="Arial" w:hAnsi="Arial"/>
          <w:b/>
          <w:i/>
        </w:rPr>
        <w:t>servicio</w:t>
      </w:r>
      <w:r>
        <w:rPr>
          <w:rFonts w:ascii="Arial" w:hAnsi="Arial"/>
          <w:b/>
          <w:i/>
          <w:spacing w:val="-10"/>
        </w:rPr>
        <w:t xml:space="preserve"> </w:t>
      </w:r>
      <w:r>
        <w:rPr>
          <w:rFonts w:ascii="Arial" w:hAnsi="Arial"/>
          <w:b/>
          <w:i/>
        </w:rPr>
        <w:t>prestado</w:t>
      </w:r>
      <w:r>
        <w:rPr>
          <w:rFonts w:ascii="Arial" w:hAnsi="Arial"/>
          <w:b/>
          <w:i/>
          <w:spacing w:val="-13"/>
        </w:rPr>
        <w:t xml:space="preserve"> </w:t>
      </w:r>
      <w:r>
        <w:rPr>
          <w:rFonts w:ascii="Arial" w:hAnsi="Arial"/>
          <w:b/>
          <w:i/>
        </w:rPr>
        <w:t>por</w:t>
      </w:r>
      <w:r>
        <w:rPr>
          <w:rFonts w:ascii="Arial" w:hAnsi="Arial"/>
          <w:b/>
          <w:i/>
          <w:spacing w:val="-9"/>
        </w:rPr>
        <w:t xml:space="preserve"> </w:t>
      </w:r>
      <w:r>
        <w:rPr>
          <w:rFonts w:ascii="Arial" w:hAnsi="Arial"/>
          <w:b/>
          <w:i/>
        </w:rPr>
        <w:t>el</w:t>
      </w:r>
      <w:r>
        <w:rPr>
          <w:rFonts w:ascii="Arial" w:hAnsi="Arial"/>
          <w:b/>
          <w:i/>
          <w:spacing w:val="-9"/>
        </w:rPr>
        <w:t xml:space="preserve"> </w:t>
      </w:r>
      <w:r>
        <w:rPr>
          <w:rFonts w:ascii="Arial" w:hAnsi="Arial"/>
          <w:b/>
          <w:i/>
        </w:rPr>
        <w:t>particular</w:t>
      </w:r>
      <w:r>
        <w:rPr>
          <w:rFonts w:ascii="Arial" w:hAnsi="Arial"/>
          <w:b/>
          <w:i/>
          <w:spacing w:val="-10"/>
        </w:rPr>
        <w:t xml:space="preserve"> </w:t>
      </w:r>
      <w:r>
        <w:rPr>
          <w:rFonts w:ascii="Arial" w:hAnsi="Arial"/>
          <w:b/>
          <w:i/>
        </w:rPr>
        <w:t>no</w:t>
      </w:r>
      <w:r>
        <w:rPr>
          <w:rFonts w:ascii="Arial" w:hAnsi="Arial"/>
          <w:b/>
          <w:i/>
          <w:spacing w:val="-11"/>
        </w:rPr>
        <w:t xml:space="preserve"> </w:t>
      </w:r>
      <w:r>
        <w:rPr>
          <w:rFonts w:ascii="Arial" w:hAnsi="Arial"/>
          <w:b/>
          <w:i/>
        </w:rPr>
        <w:t>correspondió</w:t>
      </w:r>
      <w:r>
        <w:rPr>
          <w:rFonts w:ascii="Arial" w:hAnsi="Arial"/>
          <w:b/>
          <w:i/>
          <w:spacing w:val="-10"/>
        </w:rPr>
        <w:t xml:space="preserve"> </w:t>
      </w:r>
      <w:r>
        <w:rPr>
          <w:rFonts w:ascii="Arial" w:hAnsi="Arial"/>
          <w:b/>
          <w:i/>
        </w:rPr>
        <w:t>al</w:t>
      </w:r>
      <w:r>
        <w:rPr>
          <w:rFonts w:ascii="Arial" w:hAnsi="Arial"/>
          <w:b/>
          <w:i/>
          <w:spacing w:val="-9"/>
        </w:rPr>
        <w:t xml:space="preserve"> </w:t>
      </w:r>
      <w:r>
        <w:rPr>
          <w:rFonts w:ascii="Arial" w:hAnsi="Arial"/>
          <w:b/>
          <w:i/>
        </w:rPr>
        <w:t>ejercicio</w:t>
      </w:r>
      <w:r>
        <w:rPr>
          <w:rFonts w:ascii="Arial" w:hAnsi="Arial"/>
          <w:b/>
          <w:i/>
          <w:spacing w:val="-11"/>
        </w:rPr>
        <w:t xml:space="preserve"> </w:t>
      </w:r>
      <w:r>
        <w:rPr>
          <w:rFonts w:ascii="Arial" w:hAnsi="Arial"/>
          <w:b/>
          <w:i/>
        </w:rPr>
        <w:t>de</w:t>
      </w:r>
      <w:r>
        <w:rPr>
          <w:rFonts w:ascii="Arial" w:hAnsi="Arial"/>
          <w:b/>
          <w:i/>
          <w:spacing w:val="-10"/>
        </w:rPr>
        <w:t xml:space="preserve"> </w:t>
      </w:r>
      <w:r>
        <w:rPr>
          <w:rFonts w:ascii="Arial" w:hAnsi="Arial"/>
          <w:b/>
          <w:i/>
        </w:rPr>
        <w:t>una</w:t>
      </w:r>
      <w:r>
        <w:rPr>
          <w:rFonts w:ascii="Arial" w:hAnsi="Arial"/>
          <w:b/>
          <w:i/>
          <w:spacing w:val="-58"/>
        </w:rPr>
        <w:t xml:space="preserve"> </w:t>
      </w:r>
      <w:r>
        <w:rPr>
          <w:rFonts w:ascii="Arial" w:hAnsi="Arial"/>
          <w:b/>
          <w:i/>
        </w:rPr>
        <w:t>función administrativa, pues la actividad desarrollada por el mismo no</w:t>
      </w:r>
      <w:r>
        <w:rPr>
          <w:rFonts w:ascii="Arial" w:hAnsi="Arial"/>
          <w:b/>
          <w:i/>
          <w:spacing w:val="1"/>
        </w:rPr>
        <w:t xml:space="preserve"> </w:t>
      </w:r>
      <w:r>
        <w:rPr>
          <w:rFonts w:ascii="Arial" w:hAnsi="Arial"/>
          <w:b/>
          <w:i/>
        </w:rPr>
        <w:t>implicaba,</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manera</w:t>
      </w:r>
      <w:r>
        <w:rPr>
          <w:rFonts w:ascii="Arial" w:hAnsi="Arial"/>
          <w:b/>
          <w:i/>
          <w:spacing w:val="1"/>
        </w:rPr>
        <w:t xml:space="preserve"> </w:t>
      </w:r>
      <w:r>
        <w:rPr>
          <w:rFonts w:ascii="Arial" w:hAnsi="Arial"/>
          <w:b/>
          <w:i/>
        </w:rPr>
        <w:t>alguna,</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inmovilización</w:t>
      </w:r>
      <w:r>
        <w:rPr>
          <w:rFonts w:ascii="Arial" w:hAnsi="Arial"/>
          <w:b/>
          <w:i/>
          <w:spacing w:val="1"/>
        </w:rPr>
        <w:t xml:space="preserve"> </w:t>
      </w:r>
      <w:r>
        <w:rPr>
          <w:rFonts w:ascii="Arial" w:hAnsi="Arial"/>
          <w:b/>
          <w:i/>
        </w:rPr>
        <w:t>del</w:t>
      </w:r>
      <w:r>
        <w:rPr>
          <w:rFonts w:ascii="Arial" w:hAnsi="Arial"/>
          <w:b/>
          <w:i/>
          <w:spacing w:val="1"/>
        </w:rPr>
        <w:t xml:space="preserve"> </w:t>
      </w:r>
      <w:r>
        <w:rPr>
          <w:rFonts w:ascii="Arial" w:hAnsi="Arial"/>
          <w:b/>
          <w:i/>
        </w:rPr>
        <w:t>vehículo</w:t>
      </w:r>
      <w:r>
        <w:rPr>
          <w:rFonts w:ascii="Arial" w:hAnsi="Arial"/>
          <w:i/>
        </w:rPr>
        <w:t>.</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inmovilización</w:t>
      </w:r>
      <w:r>
        <w:rPr>
          <w:rFonts w:ascii="Arial" w:hAnsi="Arial"/>
          <w:i/>
          <w:spacing w:val="-7"/>
        </w:rPr>
        <w:t xml:space="preserve"> </w:t>
      </w:r>
      <w:r>
        <w:rPr>
          <w:rFonts w:ascii="Arial" w:hAnsi="Arial"/>
          <w:i/>
        </w:rPr>
        <w:t>-típica</w:t>
      </w:r>
      <w:r>
        <w:rPr>
          <w:rFonts w:ascii="Arial" w:hAnsi="Arial"/>
          <w:i/>
          <w:spacing w:val="-9"/>
        </w:rPr>
        <w:t xml:space="preserve"> </w:t>
      </w:r>
      <w:r>
        <w:rPr>
          <w:rFonts w:ascii="Arial" w:hAnsi="Arial"/>
          <w:i/>
        </w:rPr>
        <w:t>función</w:t>
      </w:r>
      <w:r>
        <w:rPr>
          <w:rFonts w:ascii="Arial" w:hAnsi="Arial"/>
          <w:i/>
          <w:spacing w:val="-7"/>
        </w:rPr>
        <w:t xml:space="preserve"> </w:t>
      </w:r>
      <w:r>
        <w:rPr>
          <w:rFonts w:ascii="Arial" w:hAnsi="Arial"/>
          <w:i/>
        </w:rPr>
        <w:t>administrativa-</w:t>
      </w:r>
      <w:r>
        <w:rPr>
          <w:rFonts w:ascii="Arial" w:hAnsi="Arial"/>
          <w:i/>
          <w:spacing w:val="-6"/>
        </w:rPr>
        <w:t xml:space="preserve"> </w:t>
      </w:r>
      <w:r>
        <w:rPr>
          <w:rFonts w:ascii="Arial" w:hAnsi="Arial"/>
          <w:i/>
        </w:rPr>
        <w:t>era</w:t>
      </w:r>
      <w:r>
        <w:rPr>
          <w:rFonts w:ascii="Arial" w:hAnsi="Arial"/>
          <w:i/>
          <w:spacing w:val="-6"/>
        </w:rPr>
        <w:t xml:space="preserve"> </w:t>
      </w:r>
      <w:r>
        <w:rPr>
          <w:rFonts w:ascii="Arial" w:hAnsi="Arial"/>
          <w:i/>
        </w:rPr>
        <w:t>ejercida</w:t>
      </w:r>
      <w:r>
        <w:rPr>
          <w:rFonts w:ascii="Arial" w:hAnsi="Arial"/>
          <w:i/>
          <w:spacing w:val="-6"/>
        </w:rPr>
        <w:t xml:space="preserve"> </w:t>
      </w:r>
      <w:r>
        <w:rPr>
          <w:rFonts w:ascii="Arial" w:hAnsi="Arial"/>
          <w:i/>
        </w:rPr>
        <w:t>por</w:t>
      </w:r>
      <w:r>
        <w:rPr>
          <w:rFonts w:ascii="Arial" w:hAnsi="Arial"/>
          <w:i/>
          <w:spacing w:val="-6"/>
        </w:rPr>
        <w:t xml:space="preserve"> </w:t>
      </w:r>
      <w:r>
        <w:rPr>
          <w:rFonts w:ascii="Arial" w:hAnsi="Arial"/>
          <w:i/>
        </w:rPr>
        <w:t>las</w:t>
      </w:r>
      <w:r>
        <w:rPr>
          <w:rFonts w:ascii="Arial" w:hAnsi="Arial"/>
          <w:i/>
          <w:spacing w:val="-6"/>
        </w:rPr>
        <w:t xml:space="preserve"> </w:t>
      </w:r>
      <w:r>
        <w:rPr>
          <w:rFonts w:ascii="Arial" w:hAnsi="Arial"/>
          <w:i/>
        </w:rPr>
        <w:t>autoridades</w:t>
      </w:r>
      <w:r>
        <w:rPr>
          <w:rFonts w:ascii="Arial" w:hAnsi="Arial"/>
          <w:i/>
          <w:spacing w:val="-6"/>
        </w:rPr>
        <w:t xml:space="preserve"> </w:t>
      </w:r>
      <w:r>
        <w:rPr>
          <w:rFonts w:ascii="Arial" w:hAnsi="Arial"/>
          <w:i/>
        </w:rPr>
        <w:t>de</w:t>
      </w:r>
      <w:r>
        <w:rPr>
          <w:rFonts w:ascii="Arial" w:hAnsi="Arial"/>
          <w:i/>
          <w:spacing w:val="-59"/>
        </w:rPr>
        <w:t xml:space="preserve"> </w:t>
      </w:r>
      <w:r>
        <w:rPr>
          <w:rFonts w:ascii="Arial" w:hAnsi="Arial"/>
          <w:i/>
        </w:rPr>
        <w:t>transporte competentes y nunca fue delegada al particular. Así, mientras la</w:t>
      </w:r>
      <w:r>
        <w:rPr>
          <w:rFonts w:ascii="Arial" w:hAnsi="Arial"/>
          <w:i/>
          <w:spacing w:val="1"/>
        </w:rPr>
        <w:t xml:space="preserve"> </w:t>
      </w:r>
      <w:r>
        <w:rPr>
          <w:rFonts w:ascii="Arial" w:hAnsi="Arial"/>
          <w:i/>
        </w:rPr>
        <w:t>actuación de las autoridades implicaba la suspensión de la circulación del</w:t>
      </w:r>
      <w:r>
        <w:rPr>
          <w:rFonts w:ascii="Arial" w:hAnsi="Arial"/>
          <w:i/>
          <w:spacing w:val="1"/>
        </w:rPr>
        <w:t xml:space="preserve"> </w:t>
      </w:r>
      <w:r>
        <w:rPr>
          <w:rFonts w:ascii="Arial" w:hAnsi="Arial"/>
          <w:i/>
        </w:rPr>
        <w:t>vehículo desde el acaecimiento de la infracción hasta que se subsanara o</w:t>
      </w:r>
      <w:r>
        <w:rPr>
          <w:rFonts w:ascii="Arial" w:hAnsi="Arial"/>
          <w:i/>
          <w:spacing w:val="1"/>
        </w:rPr>
        <w:t xml:space="preserve"> </w:t>
      </w:r>
      <w:r>
        <w:rPr>
          <w:rFonts w:ascii="Arial" w:hAnsi="Arial"/>
          <w:i/>
        </w:rPr>
        <w:t>cesara la causa que había dado origen a la inmovilización, el particular tenía,</w:t>
      </w:r>
      <w:r>
        <w:rPr>
          <w:rFonts w:ascii="Arial" w:hAnsi="Arial"/>
          <w:i/>
          <w:spacing w:val="1"/>
        </w:rPr>
        <w:t xml:space="preserve"> </w:t>
      </w:r>
      <w:r>
        <w:rPr>
          <w:rFonts w:ascii="Arial" w:hAnsi="Arial"/>
          <w:i/>
        </w:rPr>
        <w:t>únicamente, la obligación de custodiar los vehículos inmovilizados durante</w:t>
      </w:r>
      <w:r>
        <w:rPr>
          <w:rFonts w:ascii="Arial" w:hAnsi="Arial"/>
          <w:i/>
          <w:spacing w:val="1"/>
        </w:rPr>
        <w:t xml:space="preserve"> </w:t>
      </w:r>
      <w:r>
        <w:rPr>
          <w:rFonts w:ascii="Arial" w:hAnsi="Arial"/>
          <w:i/>
        </w:rPr>
        <w:t>dicho periodo.</w:t>
      </w:r>
    </w:p>
    <w:p w14:paraId="706B140B" w14:textId="77777777" w:rsidR="006D7171" w:rsidRDefault="006D7171">
      <w:pPr>
        <w:pStyle w:val="Textoindependiente"/>
        <w:spacing w:before="11"/>
        <w:rPr>
          <w:rFonts w:ascii="Arial"/>
          <w:i/>
          <w:sz w:val="21"/>
        </w:rPr>
      </w:pPr>
    </w:p>
    <w:p w14:paraId="706B140C" w14:textId="77777777" w:rsidR="006D7171" w:rsidRDefault="00BF3AB3">
      <w:pPr>
        <w:spacing w:line="242" w:lineRule="auto"/>
        <w:ind w:left="768" w:right="683"/>
        <w:jc w:val="both"/>
      </w:pPr>
      <w:r>
        <w:rPr>
          <w:rFonts w:ascii="Arial" w:hAnsi="Arial"/>
          <w:i/>
        </w:rPr>
        <w:t>Se</w:t>
      </w:r>
      <w:r>
        <w:rPr>
          <w:rFonts w:ascii="Arial" w:hAnsi="Arial"/>
          <w:i/>
          <w:spacing w:val="-4"/>
        </w:rPr>
        <w:t xml:space="preserve"> </w:t>
      </w:r>
      <w:r>
        <w:rPr>
          <w:rFonts w:ascii="Arial" w:hAnsi="Arial"/>
          <w:i/>
        </w:rPr>
        <w:t>encuentra</w:t>
      </w:r>
      <w:r>
        <w:rPr>
          <w:rFonts w:ascii="Arial" w:hAnsi="Arial"/>
          <w:i/>
          <w:spacing w:val="-5"/>
        </w:rPr>
        <w:t xml:space="preserve"> </w:t>
      </w:r>
      <w:r>
        <w:rPr>
          <w:rFonts w:ascii="Arial" w:hAnsi="Arial"/>
          <w:i/>
        </w:rPr>
        <w:t>que</w:t>
      </w:r>
      <w:r>
        <w:rPr>
          <w:rFonts w:ascii="Arial" w:hAnsi="Arial"/>
          <w:i/>
          <w:spacing w:val="-5"/>
        </w:rPr>
        <w:t xml:space="preserve"> </w:t>
      </w:r>
      <w:r>
        <w:rPr>
          <w:rFonts w:ascii="Arial" w:hAnsi="Arial"/>
          <w:b/>
          <w:i/>
        </w:rPr>
        <w:t>el</w:t>
      </w:r>
      <w:r>
        <w:rPr>
          <w:rFonts w:ascii="Arial" w:hAnsi="Arial"/>
          <w:b/>
          <w:i/>
          <w:spacing w:val="-3"/>
        </w:rPr>
        <w:t xml:space="preserve"> </w:t>
      </w:r>
      <w:r>
        <w:rPr>
          <w:rFonts w:ascii="Arial" w:hAnsi="Arial"/>
          <w:b/>
          <w:i/>
        </w:rPr>
        <w:t>negocio</w:t>
      </w:r>
      <w:r>
        <w:rPr>
          <w:rFonts w:ascii="Arial" w:hAnsi="Arial"/>
          <w:b/>
          <w:i/>
          <w:spacing w:val="-5"/>
        </w:rPr>
        <w:t xml:space="preserve"> </w:t>
      </w:r>
      <w:r>
        <w:rPr>
          <w:rFonts w:ascii="Arial" w:hAnsi="Arial"/>
          <w:b/>
          <w:i/>
        </w:rPr>
        <w:t>jurídico</w:t>
      </w:r>
      <w:r>
        <w:rPr>
          <w:rFonts w:ascii="Arial" w:hAnsi="Arial"/>
          <w:b/>
          <w:i/>
          <w:spacing w:val="-5"/>
        </w:rPr>
        <w:t xml:space="preserve"> </w:t>
      </w:r>
      <w:r>
        <w:rPr>
          <w:rFonts w:ascii="Arial" w:hAnsi="Arial"/>
          <w:b/>
          <w:i/>
        </w:rPr>
        <w:t>suscrito</w:t>
      </w:r>
      <w:r>
        <w:rPr>
          <w:rFonts w:ascii="Arial" w:hAnsi="Arial"/>
          <w:b/>
          <w:i/>
          <w:spacing w:val="-5"/>
        </w:rPr>
        <w:t xml:space="preserve"> </w:t>
      </w:r>
      <w:r>
        <w:rPr>
          <w:rFonts w:ascii="Arial" w:hAnsi="Arial"/>
          <w:b/>
          <w:i/>
        </w:rPr>
        <w:t>entre</w:t>
      </w:r>
      <w:r>
        <w:rPr>
          <w:rFonts w:ascii="Arial" w:hAnsi="Arial"/>
          <w:b/>
          <w:i/>
          <w:spacing w:val="-6"/>
        </w:rPr>
        <w:t xml:space="preserve"> </w:t>
      </w:r>
      <w:r>
        <w:rPr>
          <w:rFonts w:ascii="Arial" w:hAnsi="Arial"/>
          <w:b/>
          <w:i/>
        </w:rPr>
        <w:t>las</w:t>
      </w:r>
      <w:r>
        <w:rPr>
          <w:rFonts w:ascii="Arial" w:hAnsi="Arial"/>
          <w:b/>
          <w:i/>
          <w:spacing w:val="-6"/>
        </w:rPr>
        <w:t xml:space="preserve"> </w:t>
      </w:r>
      <w:r>
        <w:rPr>
          <w:rFonts w:ascii="Arial" w:hAnsi="Arial"/>
          <w:b/>
          <w:i/>
        </w:rPr>
        <w:t>partes</w:t>
      </w:r>
      <w:r>
        <w:rPr>
          <w:rFonts w:ascii="Arial" w:hAnsi="Arial"/>
          <w:b/>
          <w:i/>
          <w:spacing w:val="-6"/>
        </w:rPr>
        <w:t xml:space="preserve"> </w:t>
      </w:r>
      <w:r>
        <w:rPr>
          <w:rFonts w:ascii="Arial" w:hAnsi="Arial"/>
          <w:b/>
          <w:i/>
        </w:rPr>
        <w:t>corresponde</w:t>
      </w:r>
      <w:r>
        <w:rPr>
          <w:rFonts w:ascii="Arial" w:hAnsi="Arial"/>
          <w:b/>
          <w:i/>
          <w:spacing w:val="-59"/>
        </w:rPr>
        <w:t xml:space="preserve"> </w:t>
      </w:r>
      <w:r>
        <w:rPr>
          <w:rFonts w:ascii="Arial" w:hAnsi="Arial"/>
          <w:b/>
          <w:i/>
        </w:rPr>
        <w:t>a un contrato de concesión y no a un convenio</w:t>
      </w:r>
      <w:r>
        <w:rPr>
          <w:rFonts w:ascii="Arial" w:hAnsi="Arial"/>
          <w:i/>
        </w:rPr>
        <w:t>, tal como, a continuación,</w:t>
      </w:r>
      <w:r>
        <w:rPr>
          <w:rFonts w:ascii="Arial" w:hAnsi="Arial"/>
          <w:i/>
          <w:spacing w:val="1"/>
        </w:rPr>
        <w:t xml:space="preserve"> </w:t>
      </w:r>
      <w:r>
        <w:rPr>
          <w:rFonts w:ascii="Arial" w:hAnsi="Arial"/>
          <w:i/>
        </w:rPr>
        <w:t>pasará a explicarse […] las dos partes de la concesión fueron el municipio de</w:t>
      </w:r>
      <w:r>
        <w:rPr>
          <w:rFonts w:ascii="Arial" w:hAnsi="Arial"/>
          <w:i/>
          <w:spacing w:val="1"/>
        </w:rPr>
        <w:t xml:space="preserve"> </w:t>
      </w:r>
      <w:r>
        <w:rPr>
          <w:rFonts w:ascii="Arial" w:hAnsi="Arial"/>
          <w:i/>
        </w:rPr>
        <w:t>Medellín-Secretaría de Servicios Administrativos, como entidad concedente, y</w:t>
      </w:r>
      <w:r>
        <w:rPr>
          <w:rFonts w:ascii="Arial" w:hAnsi="Arial"/>
          <w:i/>
          <w:spacing w:val="1"/>
        </w:rPr>
        <w:t xml:space="preserve"> </w:t>
      </w:r>
      <w:r>
        <w:rPr>
          <w:rFonts w:ascii="Arial" w:hAnsi="Arial"/>
          <w:i/>
        </w:rPr>
        <w:t>Jaime</w:t>
      </w:r>
      <w:r>
        <w:rPr>
          <w:rFonts w:ascii="Arial" w:hAnsi="Arial"/>
          <w:i/>
          <w:spacing w:val="1"/>
        </w:rPr>
        <w:t xml:space="preserve"> </w:t>
      </w:r>
      <w:proofErr w:type="spellStart"/>
      <w:r>
        <w:rPr>
          <w:rFonts w:ascii="Arial" w:hAnsi="Arial"/>
          <w:i/>
        </w:rPr>
        <w:t>Lafaurie</w:t>
      </w:r>
      <w:proofErr w:type="spellEnd"/>
      <w:r>
        <w:rPr>
          <w:rFonts w:ascii="Arial" w:hAnsi="Arial"/>
          <w:i/>
        </w:rPr>
        <w:t>,</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concesionario.</w:t>
      </w:r>
      <w:r>
        <w:rPr>
          <w:rFonts w:ascii="Arial" w:hAnsi="Arial"/>
          <w:i/>
          <w:spacing w:val="1"/>
        </w:rPr>
        <w:t xml:space="preserve"> </w:t>
      </w:r>
      <w:r>
        <w:rPr>
          <w:rFonts w:ascii="Arial" w:hAnsi="Arial"/>
          <w:i/>
        </w:rPr>
        <w:t>Tal como se</w:t>
      </w:r>
      <w:r>
        <w:rPr>
          <w:rFonts w:ascii="Arial" w:hAnsi="Arial"/>
          <w:i/>
          <w:spacing w:val="1"/>
        </w:rPr>
        <w:t xml:space="preserve"> </w:t>
      </w:r>
      <w:r>
        <w:rPr>
          <w:rFonts w:ascii="Arial" w:hAnsi="Arial"/>
          <w:i/>
        </w:rPr>
        <w:t>expuso previamente,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referida</w:t>
      </w:r>
      <w:r>
        <w:rPr>
          <w:rFonts w:ascii="Arial" w:hAnsi="Arial"/>
          <w:i/>
          <w:spacing w:val="1"/>
        </w:rPr>
        <w:t xml:space="preserve"> </w:t>
      </w:r>
      <w:r>
        <w:rPr>
          <w:rFonts w:ascii="Arial" w:hAnsi="Arial"/>
          <w:i/>
        </w:rPr>
        <w:t>concesión</w:t>
      </w:r>
      <w:r>
        <w:rPr>
          <w:rFonts w:ascii="Arial" w:hAnsi="Arial"/>
          <w:i/>
          <w:spacing w:val="1"/>
        </w:rPr>
        <w:t xml:space="preserve"> </w:t>
      </w:r>
      <w:r>
        <w:rPr>
          <w:rFonts w:ascii="Arial" w:hAnsi="Arial"/>
          <w:i/>
        </w:rPr>
        <w:t>recaía</w:t>
      </w:r>
      <w:r>
        <w:rPr>
          <w:rFonts w:ascii="Arial" w:hAnsi="Arial"/>
          <w:i/>
          <w:spacing w:val="1"/>
        </w:rPr>
        <w:t xml:space="preserve"> </w:t>
      </w:r>
      <w:r>
        <w:rPr>
          <w:rFonts w:ascii="Arial" w:hAnsi="Arial"/>
          <w:i/>
        </w:rPr>
        <w:t>sobre</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servicio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custodia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vehículos</w:t>
      </w:r>
      <w:r>
        <w:rPr>
          <w:rFonts w:ascii="Arial" w:hAnsi="Arial"/>
          <w:i/>
          <w:spacing w:val="-59"/>
        </w:rPr>
        <w:t xml:space="preserve"> </w:t>
      </w:r>
      <w:r>
        <w:rPr>
          <w:rFonts w:ascii="Arial" w:hAnsi="Arial"/>
          <w:i/>
        </w:rPr>
        <w:t>inmovilizados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autoridades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transporte</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tránsito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Medellín</w:t>
      </w:r>
      <w:r>
        <w:rPr>
          <w:rFonts w:ascii="Arial" w:hAnsi="Arial"/>
          <w:i/>
          <w:spacing w:val="1"/>
        </w:rPr>
        <w:t xml:space="preserve"> </w:t>
      </w:r>
      <w:r>
        <w:rPr>
          <w:rFonts w:ascii="Arial" w:hAnsi="Arial"/>
          <w:i/>
        </w:rPr>
        <w:t>en</w:t>
      </w:r>
      <w:r>
        <w:rPr>
          <w:rFonts w:ascii="Arial" w:hAnsi="Arial"/>
          <w:i/>
          <w:spacing w:val="-59"/>
        </w:rPr>
        <w:t xml:space="preserve"> </w:t>
      </w:r>
      <w:r>
        <w:rPr>
          <w:rFonts w:ascii="Arial" w:hAnsi="Arial"/>
          <w:i/>
        </w:rPr>
        <w:t>parqueaderos</w:t>
      </w:r>
      <w:r>
        <w:rPr>
          <w:rFonts w:ascii="Arial" w:hAnsi="Arial"/>
          <w:i/>
          <w:spacing w:val="-14"/>
        </w:rPr>
        <w:t xml:space="preserve"> </w:t>
      </w:r>
      <w:r>
        <w:rPr>
          <w:rFonts w:ascii="Arial" w:hAnsi="Arial"/>
          <w:i/>
        </w:rPr>
        <w:t>de</w:t>
      </w:r>
      <w:r>
        <w:rPr>
          <w:rFonts w:ascii="Arial" w:hAnsi="Arial"/>
          <w:i/>
          <w:spacing w:val="-12"/>
        </w:rPr>
        <w:t xml:space="preserve"> </w:t>
      </w:r>
      <w:r>
        <w:rPr>
          <w:rFonts w:ascii="Arial" w:hAnsi="Arial"/>
          <w:i/>
        </w:rPr>
        <w:t>propiedad</w:t>
      </w:r>
      <w:r>
        <w:rPr>
          <w:rFonts w:ascii="Arial" w:hAnsi="Arial"/>
          <w:i/>
          <w:spacing w:val="-12"/>
        </w:rPr>
        <w:t xml:space="preserve"> </w:t>
      </w:r>
      <w:r>
        <w:rPr>
          <w:rFonts w:ascii="Arial" w:hAnsi="Arial"/>
          <w:i/>
        </w:rPr>
        <w:t>del</w:t>
      </w:r>
      <w:r>
        <w:rPr>
          <w:rFonts w:ascii="Arial" w:hAnsi="Arial"/>
          <w:i/>
          <w:spacing w:val="-12"/>
        </w:rPr>
        <w:t xml:space="preserve"> </w:t>
      </w:r>
      <w:r>
        <w:rPr>
          <w:rFonts w:ascii="Arial" w:hAnsi="Arial"/>
          <w:i/>
        </w:rPr>
        <w:t>particular.</w:t>
      </w:r>
      <w:r>
        <w:rPr>
          <w:rFonts w:ascii="Arial" w:hAnsi="Arial"/>
          <w:i/>
          <w:spacing w:val="-8"/>
        </w:rPr>
        <w:t xml:space="preserve"> </w:t>
      </w:r>
      <w:r>
        <w:rPr>
          <w:rFonts w:ascii="Arial" w:hAnsi="Arial"/>
          <w:b/>
          <w:i/>
        </w:rPr>
        <w:t>El</w:t>
      </w:r>
      <w:r>
        <w:rPr>
          <w:rFonts w:ascii="Arial" w:hAnsi="Arial"/>
          <w:b/>
          <w:i/>
          <w:spacing w:val="-11"/>
        </w:rPr>
        <w:t xml:space="preserve"> </w:t>
      </w:r>
      <w:r>
        <w:rPr>
          <w:rFonts w:ascii="Arial" w:hAnsi="Arial"/>
          <w:b/>
          <w:i/>
        </w:rPr>
        <w:t>objeto</w:t>
      </w:r>
      <w:r>
        <w:rPr>
          <w:rFonts w:ascii="Arial" w:hAnsi="Arial"/>
          <w:b/>
          <w:i/>
          <w:spacing w:val="-11"/>
        </w:rPr>
        <w:t xml:space="preserve"> </w:t>
      </w:r>
      <w:r>
        <w:rPr>
          <w:rFonts w:ascii="Arial" w:hAnsi="Arial"/>
          <w:b/>
          <w:i/>
        </w:rPr>
        <w:t>del</w:t>
      </w:r>
      <w:r>
        <w:rPr>
          <w:rFonts w:ascii="Arial" w:hAnsi="Arial"/>
          <w:b/>
          <w:i/>
          <w:spacing w:val="-10"/>
        </w:rPr>
        <w:t xml:space="preserve"> </w:t>
      </w:r>
      <w:r>
        <w:rPr>
          <w:rFonts w:ascii="Arial" w:hAnsi="Arial"/>
          <w:b/>
          <w:i/>
        </w:rPr>
        <w:t>contrato</w:t>
      </w:r>
      <w:r>
        <w:rPr>
          <w:rFonts w:ascii="Arial" w:hAnsi="Arial"/>
          <w:b/>
          <w:i/>
          <w:spacing w:val="-11"/>
        </w:rPr>
        <w:t xml:space="preserve"> </w:t>
      </w:r>
      <w:r>
        <w:rPr>
          <w:rFonts w:ascii="Arial" w:hAnsi="Arial"/>
          <w:b/>
          <w:i/>
        </w:rPr>
        <w:t>corresponde</w:t>
      </w:r>
      <w:r>
        <w:rPr>
          <w:rFonts w:ascii="Arial" w:hAnsi="Arial"/>
          <w:b/>
          <w:i/>
          <w:spacing w:val="-58"/>
        </w:rPr>
        <w:t xml:space="preserve"> </w:t>
      </w:r>
      <w:r>
        <w:rPr>
          <w:rFonts w:ascii="Arial" w:hAnsi="Arial"/>
          <w:b/>
          <w:i/>
        </w:rPr>
        <w:t>la concesión de un servicio público, en la medida en que la custodia de</w:t>
      </w:r>
      <w:r>
        <w:rPr>
          <w:rFonts w:ascii="Arial" w:hAnsi="Arial"/>
          <w:b/>
          <w:i/>
          <w:spacing w:val="1"/>
        </w:rPr>
        <w:t xml:space="preserve"> </w:t>
      </w:r>
      <w:r>
        <w:rPr>
          <w:rFonts w:ascii="Arial" w:hAnsi="Arial"/>
          <w:b/>
          <w:i/>
        </w:rPr>
        <w:t>los</w:t>
      </w:r>
      <w:r>
        <w:rPr>
          <w:rFonts w:ascii="Arial" w:hAnsi="Arial"/>
          <w:b/>
          <w:i/>
          <w:spacing w:val="1"/>
        </w:rPr>
        <w:t xml:space="preserve"> </w:t>
      </w:r>
      <w:r>
        <w:rPr>
          <w:rFonts w:ascii="Arial" w:hAnsi="Arial"/>
          <w:b/>
          <w:i/>
        </w:rPr>
        <w:t>vehículos</w:t>
      </w:r>
      <w:r>
        <w:rPr>
          <w:rFonts w:ascii="Arial" w:hAnsi="Arial"/>
          <w:b/>
          <w:i/>
          <w:spacing w:val="1"/>
        </w:rPr>
        <w:t xml:space="preserve"> </w:t>
      </w:r>
      <w:r>
        <w:rPr>
          <w:rFonts w:ascii="Arial" w:hAnsi="Arial"/>
          <w:b/>
          <w:i/>
        </w:rPr>
        <w:t>emerge</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una</w:t>
      </w:r>
      <w:r>
        <w:rPr>
          <w:rFonts w:ascii="Arial" w:hAnsi="Arial"/>
          <w:b/>
          <w:i/>
          <w:spacing w:val="1"/>
        </w:rPr>
        <w:t xml:space="preserve"> </w:t>
      </w:r>
      <w:r>
        <w:rPr>
          <w:rFonts w:ascii="Arial" w:hAnsi="Arial"/>
          <w:b/>
          <w:i/>
        </w:rPr>
        <w:t>obligación</w:t>
      </w:r>
      <w:r>
        <w:rPr>
          <w:rFonts w:ascii="Arial" w:hAnsi="Arial"/>
          <w:b/>
          <w:i/>
          <w:spacing w:val="1"/>
        </w:rPr>
        <w:t xml:space="preserve"> </w:t>
      </w:r>
      <w:r>
        <w:rPr>
          <w:rFonts w:ascii="Arial" w:hAnsi="Arial"/>
          <w:b/>
          <w:i/>
        </w:rPr>
        <w:t>legal</w:t>
      </w:r>
      <w:r>
        <w:rPr>
          <w:rFonts w:ascii="Arial" w:hAnsi="Arial"/>
          <w:b/>
          <w:i/>
          <w:spacing w:val="1"/>
        </w:rPr>
        <w:t xml:space="preserve"> </w:t>
      </w:r>
      <w:r>
        <w:rPr>
          <w:rFonts w:ascii="Arial" w:hAnsi="Arial"/>
          <w:b/>
          <w:i/>
        </w:rPr>
        <w:t>en</w:t>
      </w:r>
      <w:r>
        <w:rPr>
          <w:rFonts w:ascii="Arial" w:hAnsi="Arial"/>
          <w:b/>
          <w:i/>
          <w:spacing w:val="1"/>
        </w:rPr>
        <w:t xml:space="preserve"> </w:t>
      </w:r>
      <w:r>
        <w:rPr>
          <w:rFonts w:ascii="Arial" w:hAnsi="Arial"/>
          <w:b/>
          <w:i/>
        </w:rPr>
        <w:t>cabeza</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administración</w:t>
      </w:r>
      <w:r>
        <w:rPr>
          <w:rFonts w:ascii="Arial" w:hAnsi="Arial"/>
          <w:b/>
          <w:i/>
          <w:spacing w:val="1"/>
        </w:rPr>
        <w:t xml:space="preserve"> </w:t>
      </w:r>
      <w:r>
        <w:rPr>
          <w:rFonts w:ascii="Arial" w:hAnsi="Arial"/>
          <w:b/>
          <w:i/>
        </w:rPr>
        <w:t>y</w:t>
      </w:r>
      <w:r>
        <w:rPr>
          <w:rFonts w:ascii="Arial" w:hAnsi="Arial"/>
          <w:b/>
          <w:i/>
          <w:spacing w:val="1"/>
        </w:rPr>
        <w:t xml:space="preserve"> </w:t>
      </w:r>
      <w:r>
        <w:rPr>
          <w:rFonts w:ascii="Arial" w:hAnsi="Arial"/>
          <w:b/>
          <w:i/>
        </w:rPr>
        <w:t>su</w:t>
      </w:r>
      <w:r>
        <w:rPr>
          <w:rFonts w:ascii="Arial" w:hAnsi="Arial"/>
          <w:b/>
          <w:i/>
          <w:spacing w:val="1"/>
        </w:rPr>
        <w:t xml:space="preserve"> </w:t>
      </w:r>
      <w:r>
        <w:rPr>
          <w:rFonts w:ascii="Arial" w:hAnsi="Arial"/>
          <w:b/>
          <w:i/>
        </w:rPr>
        <w:t>ejercicio</w:t>
      </w:r>
      <w:r>
        <w:rPr>
          <w:rFonts w:ascii="Arial" w:hAnsi="Arial"/>
          <w:b/>
          <w:i/>
          <w:spacing w:val="1"/>
        </w:rPr>
        <w:t xml:space="preserve"> </w:t>
      </w:r>
      <w:r>
        <w:rPr>
          <w:rFonts w:ascii="Arial" w:hAnsi="Arial"/>
          <w:b/>
          <w:i/>
        </w:rPr>
        <w:t>corresponde</w:t>
      </w:r>
      <w:r>
        <w:rPr>
          <w:rFonts w:ascii="Arial" w:hAnsi="Arial"/>
          <w:b/>
          <w:i/>
          <w:spacing w:val="1"/>
        </w:rPr>
        <w:t xml:space="preserve"> </w:t>
      </w:r>
      <w:r>
        <w:rPr>
          <w:rFonts w:ascii="Arial" w:hAnsi="Arial"/>
          <w:b/>
          <w:i/>
        </w:rPr>
        <w:t>a</w:t>
      </w:r>
      <w:r>
        <w:rPr>
          <w:rFonts w:ascii="Arial" w:hAnsi="Arial"/>
          <w:b/>
          <w:i/>
          <w:spacing w:val="1"/>
        </w:rPr>
        <w:t xml:space="preserve"> </w:t>
      </w:r>
      <w:r>
        <w:rPr>
          <w:rFonts w:ascii="Arial" w:hAnsi="Arial"/>
          <w:b/>
          <w:i/>
        </w:rPr>
        <w:t>un</w:t>
      </w:r>
      <w:r>
        <w:rPr>
          <w:rFonts w:ascii="Arial" w:hAnsi="Arial"/>
          <w:b/>
          <w:i/>
          <w:spacing w:val="1"/>
        </w:rPr>
        <w:t xml:space="preserve"> </w:t>
      </w:r>
      <w:r>
        <w:rPr>
          <w:rFonts w:ascii="Arial" w:hAnsi="Arial"/>
          <w:b/>
          <w:i/>
        </w:rPr>
        <w:t>apoyo</w:t>
      </w:r>
      <w:r>
        <w:rPr>
          <w:rFonts w:ascii="Arial" w:hAnsi="Arial"/>
          <w:b/>
          <w:i/>
          <w:spacing w:val="1"/>
        </w:rPr>
        <w:t xml:space="preserve"> </w:t>
      </w:r>
      <w:r>
        <w:rPr>
          <w:rFonts w:ascii="Arial" w:hAnsi="Arial"/>
          <w:b/>
          <w:i/>
        </w:rPr>
        <w:t>a</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función</w:t>
      </w:r>
      <w:r>
        <w:rPr>
          <w:rFonts w:ascii="Arial" w:hAnsi="Arial"/>
          <w:b/>
          <w:i/>
          <w:spacing w:val="1"/>
        </w:rPr>
        <w:t xml:space="preserve"> </w:t>
      </w:r>
      <w:r>
        <w:rPr>
          <w:rFonts w:ascii="Arial" w:hAnsi="Arial"/>
          <w:b/>
          <w:i/>
        </w:rPr>
        <w:t>administrativa</w:t>
      </w:r>
      <w:r>
        <w:rPr>
          <w:rFonts w:ascii="Arial" w:hAnsi="Arial"/>
          <w:b/>
          <w:i/>
          <w:spacing w:val="-2"/>
        </w:rPr>
        <w:t xml:space="preserve"> </w:t>
      </w:r>
      <w:r>
        <w:rPr>
          <w:rFonts w:ascii="Arial" w:hAnsi="Arial"/>
          <w:b/>
          <w:i/>
        </w:rPr>
        <w:t>ejercida</w:t>
      </w:r>
      <w:r>
        <w:rPr>
          <w:rFonts w:ascii="Arial" w:hAnsi="Arial"/>
          <w:b/>
          <w:i/>
          <w:spacing w:val="-4"/>
        </w:rPr>
        <w:t xml:space="preserve"> </w:t>
      </w:r>
      <w:r>
        <w:rPr>
          <w:rFonts w:ascii="Arial" w:hAnsi="Arial"/>
          <w:b/>
          <w:i/>
        </w:rPr>
        <w:t>por</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misma</w:t>
      </w:r>
      <w:r>
        <w:rPr>
          <w:rFonts w:ascii="Arial" w:hAnsi="Arial"/>
          <w:i/>
        </w:rPr>
        <w:t>.”</w:t>
      </w:r>
      <w:r>
        <w:rPr>
          <w:vertAlign w:val="superscript"/>
        </w:rPr>
        <w:t>26</w:t>
      </w:r>
      <w:r>
        <w:t xml:space="preserve"> (énfasis</w:t>
      </w:r>
      <w:r>
        <w:rPr>
          <w:spacing w:val="-3"/>
        </w:rPr>
        <w:t xml:space="preserve"> </w:t>
      </w:r>
      <w:r>
        <w:t>agregado)</w:t>
      </w:r>
    </w:p>
    <w:p w14:paraId="706B140D" w14:textId="77777777" w:rsidR="006D7171" w:rsidRDefault="006D7171">
      <w:pPr>
        <w:pStyle w:val="Textoindependiente"/>
        <w:spacing w:before="1"/>
        <w:rPr>
          <w:sz w:val="27"/>
        </w:rPr>
      </w:pPr>
    </w:p>
    <w:p w14:paraId="706B140E" w14:textId="77777777" w:rsidR="006D7171" w:rsidRDefault="00BF3AB3">
      <w:pPr>
        <w:pStyle w:val="Prrafodelista"/>
        <w:numPr>
          <w:ilvl w:val="0"/>
          <w:numId w:val="11"/>
        </w:numPr>
        <w:tabs>
          <w:tab w:val="left" w:pos="922"/>
        </w:tabs>
        <w:spacing w:line="276" w:lineRule="auto"/>
        <w:ind w:right="121" w:firstLine="0"/>
        <w:rPr>
          <w:sz w:val="24"/>
        </w:rPr>
      </w:pPr>
      <w:r>
        <w:rPr>
          <w:sz w:val="24"/>
        </w:rPr>
        <w:t>En</w:t>
      </w:r>
      <w:r>
        <w:rPr>
          <w:spacing w:val="-14"/>
          <w:sz w:val="24"/>
        </w:rPr>
        <w:t xml:space="preserve"> </w:t>
      </w:r>
      <w:r>
        <w:rPr>
          <w:sz w:val="24"/>
        </w:rPr>
        <w:t>esta</w:t>
      </w:r>
      <w:r>
        <w:rPr>
          <w:spacing w:val="-13"/>
          <w:sz w:val="24"/>
        </w:rPr>
        <w:t xml:space="preserve"> </w:t>
      </w:r>
      <w:r>
        <w:rPr>
          <w:sz w:val="24"/>
        </w:rPr>
        <w:t>oportunidad,</w:t>
      </w:r>
      <w:r>
        <w:rPr>
          <w:spacing w:val="-13"/>
          <w:sz w:val="24"/>
        </w:rPr>
        <w:t xml:space="preserve"> </w:t>
      </w:r>
      <w:r>
        <w:rPr>
          <w:sz w:val="24"/>
        </w:rPr>
        <w:t>la</w:t>
      </w:r>
      <w:r>
        <w:rPr>
          <w:spacing w:val="-16"/>
          <w:sz w:val="24"/>
        </w:rPr>
        <w:t xml:space="preserve"> </w:t>
      </w:r>
      <w:r>
        <w:rPr>
          <w:sz w:val="24"/>
        </w:rPr>
        <w:t>Sala</w:t>
      </w:r>
      <w:r>
        <w:rPr>
          <w:spacing w:val="-13"/>
          <w:sz w:val="24"/>
        </w:rPr>
        <w:t xml:space="preserve"> </w:t>
      </w:r>
      <w:r>
        <w:rPr>
          <w:sz w:val="24"/>
        </w:rPr>
        <w:t>observa</w:t>
      </w:r>
      <w:r>
        <w:rPr>
          <w:spacing w:val="-13"/>
          <w:sz w:val="24"/>
        </w:rPr>
        <w:t xml:space="preserve"> </w:t>
      </w:r>
      <w:r>
        <w:rPr>
          <w:sz w:val="24"/>
        </w:rPr>
        <w:t>que</w:t>
      </w:r>
      <w:r>
        <w:rPr>
          <w:spacing w:val="-13"/>
          <w:sz w:val="24"/>
        </w:rPr>
        <w:t xml:space="preserve"> </w:t>
      </w:r>
      <w:r>
        <w:rPr>
          <w:sz w:val="24"/>
        </w:rPr>
        <w:t>lo</w:t>
      </w:r>
      <w:r>
        <w:rPr>
          <w:spacing w:val="-13"/>
          <w:sz w:val="24"/>
        </w:rPr>
        <w:t xml:space="preserve"> </w:t>
      </w:r>
      <w:r>
        <w:rPr>
          <w:sz w:val="24"/>
        </w:rPr>
        <w:t>que</w:t>
      </w:r>
      <w:r>
        <w:rPr>
          <w:spacing w:val="-16"/>
          <w:sz w:val="24"/>
        </w:rPr>
        <w:t xml:space="preserve"> </w:t>
      </w:r>
      <w:r>
        <w:rPr>
          <w:sz w:val="24"/>
        </w:rPr>
        <w:t>fue</w:t>
      </w:r>
      <w:r>
        <w:rPr>
          <w:spacing w:val="-13"/>
          <w:sz w:val="24"/>
        </w:rPr>
        <w:t xml:space="preserve"> </w:t>
      </w:r>
      <w:r>
        <w:rPr>
          <w:sz w:val="24"/>
        </w:rPr>
        <w:t>objeto</w:t>
      </w:r>
      <w:r>
        <w:rPr>
          <w:spacing w:val="-16"/>
          <w:sz w:val="24"/>
        </w:rPr>
        <w:t xml:space="preserve"> </w:t>
      </w:r>
      <w:r>
        <w:rPr>
          <w:sz w:val="24"/>
        </w:rPr>
        <w:t>de</w:t>
      </w:r>
      <w:r>
        <w:rPr>
          <w:spacing w:val="-13"/>
          <w:sz w:val="24"/>
        </w:rPr>
        <w:t xml:space="preserve"> </w:t>
      </w:r>
      <w:r>
        <w:rPr>
          <w:sz w:val="24"/>
        </w:rPr>
        <w:t>regulación</w:t>
      </w:r>
      <w:r>
        <w:rPr>
          <w:spacing w:val="-13"/>
          <w:sz w:val="24"/>
        </w:rPr>
        <w:t xml:space="preserve"> </w:t>
      </w:r>
      <w:r>
        <w:rPr>
          <w:sz w:val="24"/>
        </w:rPr>
        <w:t>bajo</w:t>
      </w:r>
      <w:r>
        <w:rPr>
          <w:spacing w:val="-64"/>
          <w:sz w:val="24"/>
        </w:rPr>
        <w:t xml:space="preserve"> </w:t>
      </w:r>
      <w:r>
        <w:rPr>
          <w:sz w:val="24"/>
        </w:rPr>
        <w:t>convenio No. 167 de 2001 fueron los términos y condiciones a la luz de las cuales</w:t>
      </w:r>
      <w:r>
        <w:rPr>
          <w:spacing w:val="1"/>
          <w:sz w:val="24"/>
        </w:rPr>
        <w:t xml:space="preserve"> </w:t>
      </w:r>
      <w:proofErr w:type="spellStart"/>
      <w:r>
        <w:rPr>
          <w:sz w:val="24"/>
        </w:rPr>
        <w:t>Inversara</w:t>
      </w:r>
      <w:proofErr w:type="spellEnd"/>
      <w:r>
        <w:rPr>
          <w:spacing w:val="20"/>
          <w:sz w:val="24"/>
        </w:rPr>
        <w:t xml:space="preserve"> </w:t>
      </w:r>
      <w:r>
        <w:rPr>
          <w:sz w:val="24"/>
        </w:rPr>
        <w:t>podría</w:t>
      </w:r>
      <w:r>
        <w:rPr>
          <w:spacing w:val="21"/>
          <w:sz w:val="24"/>
        </w:rPr>
        <w:t xml:space="preserve"> </w:t>
      </w:r>
      <w:r>
        <w:rPr>
          <w:sz w:val="24"/>
        </w:rPr>
        <w:t>prestar</w:t>
      </w:r>
      <w:r>
        <w:rPr>
          <w:spacing w:val="19"/>
          <w:sz w:val="24"/>
        </w:rPr>
        <w:t xml:space="preserve"> </w:t>
      </w:r>
      <w:r>
        <w:rPr>
          <w:sz w:val="24"/>
        </w:rPr>
        <w:t>el</w:t>
      </w:r>
      <w:r>
        <w:rPr>
          <w:spacing w:val="19"/>
          <w:sz w:val="24"/>
        </w:rPr>
        <w:t xml:space="preserve"> </w:t>
      </w:r>
      <w:r>
        <w:rPr>
          <w:sz w:val="24"/>
        </w:rPr>
        <w:t>servicio</w:t>
      </w:r>
      <w:r>
        <w:rPr>
          <w:spacing w:val="21"/>
          <w:sz w:val="24"/>
        </w:rPr>
        <w:t xml:space="preserve"> </w:t>
      </w:r>
      <w:r>
        <w:rPr>
          <w:sz w:val="24"/>
        </w:rPr>
        <w:t>público</w:t>
      </w:r>
      <w:r>
        <w:rPr>
          <w:spacing w:val="21"/>
          <w:sz w:val="24"/>
        </w:rPr>
        <w:t xml:space="preserve"> </w:t>
      </w:r>
      <w:r>
        <w:rPr>
          <w:sz w:val="24"/>
        </w:rPr>
        <w:t>de</w:t>
      </w:r>
      <w:r>
        <w:rPr>
          <w:spacing w:val="21"/>
          <w:sz w:val="24"/>
        </w:rPr>
        <w:t xml:space="preserve"> </w:t>
      </w:r>
      <w:r>
        <w:rPr>
          <w:sz w:val="24"/>
        </w:rPr>
        <w:t>parqueadero</w:t>
      </w:r>
      <w:r>
        <w:rPr>
          <w:spacing w:val="18"/>
          <w:sz w:val="24"/>
        </w:rPr>
        <w:t xml:space="preserve"> </w:t>
      </w:r>
      <w:r>
        <w:rPr>
          <w:sz w:val="24"/>
        </w:rPr>
        <w:t>sobre</w:t>
      </w:r>
      <w:r>
        <w:rPr>
          <w:spacing w:val="20"/>
          <w:sz w:val="24"/>
        </w:rPr>
        <w:t xml:space="preserve"> </w:t>
      </w:r>
      <w:r>
        <w:rPr>
          <w:sz w:val="24"/>
        </w:rPr>
        <w:t>vehículos</w:t>
      </w:r>
    </w:p>
    <w:p w14:paraId="706B140F" w14:textId="77777777" w:rsidR="006D7171" w:rsidRDefault="006D7171">
      <w:pPr>
        <w:pStyle w:val="Textoindependiente"/>
        <w:rPr>
          <w:sz w:val="20"/>
        </w:rPr>
      </w:pPr>
    </w:p>
    <w:p w14:paraId="706B1410" w14:textId="77777777" w:rsidR="006D7171" w:rsidRDefault="00BF434B">
      <w:pPr>
        <w:pStyle w:val="Textoindependiente"/>
        <w:spacing w:before="3"/>
        <w:rPr>
          <w:sz w:val="25"/>
        </w:rPr>
      </w:pPr>
      <w:r>
        <w:pict w14:anchorId="706B151E">
          <v:rect id="_x0000_s1036" style="position:absolute;margin-left:85.1pt;margin-top:16.5pt;width:2in;height:.6pt;z-index:-15723520;mso-wrap-distance-left:0;mso-wrap-distance-right:0;mso-position-horizontal-relative:page" fillcolor="black" stroked="f">
            <w10:wrap type="topAndBottom" anchorx="page"/>
          </v:rect>
        </w:pict>
      </w:r>
    </w:p>
    <w:p w14:paraId="706B1411" w14:textId="77777777" w:rsidR="006D7171" w:rsidRDefault="00BF3AB3">
      <w:pPr>
        <w:spacing w:before="69"/>
        <w:ind w:left="202"/>
        <w:rPr>
          <w:sz w:val="18"/>
        </w:rPr>
      </w:pPr>
      <w:r>
        <w:rPr>
          <w:position w:val="6"/>
          <w:sz w:val="12"/>
        </w:rPr>
        <w:t>26</w:t>
      </w:r>
      <w:r>
        <w:rPr>
          <w:spacing w:val="12"/>
          <w:position w:val="6"/>
          <w:sz w:val="12"/>
        </w:rPr>
        <w:t xml:space="preserve"> </w:t>
      </w:r>
      <w:r>
        <w:rPr>
          <w:sz w:val="18"/>
        </w:rPr>
        <w:t>Consejo</w:t>
      </w:r>
      <w:r>
        <w:rPr>
          <w:spacing w:val="-5"/>
          <w:sz w:val="18"/>
        </w:rPr>
        <w:t xml:space="preserve"> </w:t>
      </w:r>
      <w:r>
        <w:rPr>
          <w:sz w:val="18"/>
        </w:rPr>
        <w:t>de</w:t>
      </w:r>
      <w:r>
        <w:rPr>
          <w:spacing w:val="-4"/>
          <w:sz w:val="18"/>
        </w:rPr>
        <w:t xml:space="preserve"> </w:t>
      </w:r>
      <w:r>
        <w:rPr>
          <w:sz w:val="18"/>
        </w:rPr>
        <w:t>Estado,</w:t>
      </w:r>
      <w:r>
        <w:rPr>
          <w:spacing w:val="-4"/>
          <w:sz w:val="18"/>
        </w:rPr>
        <w:t xml:space="preserve"> </w:t>
      </w:r>
      <w:r>
        <w:rPr>
          <w:sz w:val="18"/>
        </w:rPr>
        <w:t>Sección</w:t>
      </w:r>
      <w:r>
        <w:rPr>
          <w:spacing w:val="-4"/>
          <w:sz w:val="18"/>
        </w:rPr>
        <w:t xml:space="preserve"> </w:t>
      </w:r>
      <w:r>
        <w:rPr>
          <w:sz w:val="18"/>
        </w:rPr>
        <w:t>Tercera,</w:t>
      </w:r>
      <w:r>
        <w:rPr>
          <w:spacing w:val="-4"/>
          <w:sz w:val="18"/>
        </w:rPr>
        <w:t xml:space="preserve"> </w:t>
      </w:r>
      <w:r>
        <w:rPr>
          <w:sz w:val="18"/>
        </w:rPr>
        <w:t>Subsección</w:t>
      </w:r>
      <w:r>
        <w:rPr>
          <w:spacing w:val="-6"/>
          <w:sz w:val="18"/>
        </w:rPr>
        <w:t xml:space="preserve"> </w:t>
      </w:r>
      <w:r>
        <w:rPr>
          <w:sz w:val="18"/>
        </w:rPr>
        <w:t>B,</w:t>
      </w:r>
      <w:r>
        <w:rPr>
          <w:spacing w:val="-7"/>
          <w:sz w:val="18"/>
        </w:rPr>
        <w:t xml:space="preserve"> </w:t>
      </w:r>
      <w:r>
        <w:rPr>
          <w:sz w:val="18"/>
        </w:rPr>
        <w:t>sentencia</w:t>
      </w:r>
      <w:r>
        <w:rPr>
          <w:spacing w:val="-6"/>
          <w:sz w:val="18"/>
        </w:rPr>
        <w:t xml:space="preserve"> </w:t>
      </w:r>
      <w:r>
        <w:rPr>
          <w:sz w:val="18"/>
        </w:rPr>
        <w:t>del</w:t>
      </w:r>
      <w:r>
        <w:rPr>
          <w:spacing w:val="-6"/>
          <w:sz w:val="18"/>
        </w:rPr>
        <w:t xml:space="preserve"> </w:t>
      </w:r>
      <w:r>
        <w:rPr>
          <w:sz w:val="18"/>
        </w:rPr>
        <w:t>5</w:t>
      </w:r>
      <w:r>
        <w:rPr>
          <w:spacing w:val="-6"/>
          <w:sz w:val="18"/>
        </w:rPr>
        <w:t xml:space="preserve"> </w:t>
      </w:r>
      <w:r>
        <w:rPr>
          <w:sz w:val="18"/>
        </w:rPr>
        <w:t>de</w:t>
      </w:r>
      <w:r>
        <w:rPr>
          <w:spacing w:val="-6"/>
          <w:sz w:val="18"/>
        </w:rPr>
        <w:t xml:space="preserve"> </w:t>
      </w:r>
      <w:r>
        <w:rPr>
          <w:sz w:val="18"/>
        </w:rPr>
        <w:t>mayo</w:t>
      </w:r>
      <w:r>
        <w:rPr>
          <w:spacing w:val="-6"/>
          <w:sz w:val="18"/>
        </w:rPr>
        <w:t xml:space="preserve"> </w:t>
      </w:r>
      <w:r>
        <w:rPr>
          <w:sz w:val="18"/>
        </w:rPr>
        <w:t>de</w:t>
      </w:r>
      <w:r>
        <w:rPr>
          <w:spacing w:val="-4"/>
          <w:sz w:val="18"/>
        </w:rPr>
        <w:t xml:space="preserve"> </w:t>
      </w:r>
      <w:r>
        <w:rPr>
          <w:sz w:val="18"/>
        </w:rPr>
        <w:t>2020,</w:t>
      </w:r>
      <w:r>
        <w:rPr>
          <w:spacing w:val="-6"/>
          <w:sz w:val="18"/>
        </w:rPr>
        <w:t xml:space="preserve"> </w:t>
      </w:r>
      <w:r>
        <w:rPr>
          <w:sz w:val="18"/>
        </w:rPr>
        <w:t>C.P.</w:t>
      </w:r>
      <w:r>
        <w:rPr>
          <w:spacing w:val="-4"/>
          <w:sz w:val="18"/>
        </w:rPr>
        <w:t xml:space="preserve"> </w:t>
      </w:r>
      <w:r>
        <w:rPr>
          <w:sz w:val="18"/>
        </w:rPr>
        <w:t>Alberto</w:t>
      </w:r>
      <w:r>
        <w:rPr>
          <w:spacing w:val="-4"/>
          <w:sz w:val="18"/>
        </w:rPr>
        <w:t xml:space="preserve"> </w:t>
      </w:r>
      <w:r>
        <w:rPr>
          <w:sz w:val="18"/>
        </w:rPr>
        <w:t>Montaña</w:t>
      </w:r>
      <w:r>
        <w:rPr>
          <w:spacing w:val="-47"/>
          <w:sz w:val="18"/>
        </w:rPr>
        <w:t xml:space="preserve"> </w:t>
      </w:r>
      <w:r>
        <w:rPr>
          <w:sz w:val="18"/>
        </w:rPr>
        <w:t>Plata</w:t>
      </w:r>
      <w:r>
        <w:rPr>
          <w:spacing w:val="-1"/>
          <w:sz w:val="18"/>
        </w:rPr>
        <w:t xml:space="preserve"> </w:t>
      </w:r>
      <w:r>
        <w:rPr>
          <w:sz w:val="18"/>
        </w:rPr>
        <w:t>(</w:t>
      </w:r>
      <w:proofErr w:type="spellStart"/>
      <w:r>
        <w:rPr>
          <w:sz w:val="18"/>
        </w:rPr>
        <w:t>Exp</w:t>
      </w:r>
      <w:proofErr w:type="spellEnd"/>
      <w:r>
        <w:rPr>
          <w:sz w:val="18"/>
        </w:rPr>
        <w:t>. 48.961).</w:t>
      </w:r>
    </w:p>
    <w:p w14:paraId="706B1412" w14:textId="77777777" w:rsidR="006D7171" w:rsidRDefault="006D7171">
      <w:pPr>
        <w:rPr>
          <w:sz w:val="18"/>
        </w:rPr>
        <w:sectPr w:rsidR="006D7171">
          <w:pgSz w:w="12250" w:h="18730"/>
          <w:pgMar w:top="1480" w:right="1580" w:bottom="1060" w:left="1500" w:header="572" w:footer="864" w:gutter="0"/>
          <w:cols w:space="720"/>
        </w:sectPr>
      </w:pPr>
    </w:p>
    <w:p w14:paraId="706B1413" w14:textId="77777777" w:rsidR="006D7171" w:rsidRDefault="00BF3AB3">
      <w:pPr>
        <w:pStyle w:val="Textoindependiente"/>
        <w:spacing w:before="89" w:line="276" w:lineRule="auto"/>
        <w:ind w:left="202"/>
      </w:pPr>
      <w:r>
        <w:lastRenderedPageBreak/>
        <w:t>inmovilizados</w:t>
      </w:r>
      <w:r>
        <w:rPr>
          <w:spacing w:val="6"/>
        </w:rPr>
        <w:t xml:space="preserve"> </w:t>
      </w:r>
      <w:r>
        <w:t>por</w:t>
      </w:r>
      <w:r>
        <w:rPr>
          <w:spacing w:val="7"/>
        </w:rPr>
        <w:t xml:space="preserve"> </w:t>
      </w:r>
      <w:r>
        <w:t>las</w:t>
      </w:r>
      <w:r>
        <w:rPr>
          <w:spacing w:val="5"/>
        </w:rPr>
        <w:t xml:space="preserve"> </w:t>
      </w:r>
      <w:r>
        <w:t>autoridades</w:t>
      </w:r>
      <w:r>
        <w:rPr>
          <w:spacing w:val="4"/>
        </w:rPr>
        <w:t xml:space="preserve"> </w:t>
      </w:r>
      <w:r>
        <w:t>de</w:t>
      </w:r>
      <w:r>
        <w:rPr>
          <w:spacing w:val="6"/>
        </w:rPr>
        <w:t xml:space="preserve"> </w:t>
      </w:r>
      <w:r>
        <w:t>policía,</w:t>
      </w:r>
      <w:r>
        <w:rPr>
          <w:spacing w:val="5"/>
        </w:rPr>
        <w:t xml:space="preserve"> </w:t>
      </w:r>
      <w:r>
        <w:t>pero</w:t>
      </w:r>
      <w:r>
        <w:rPr>
          <w:spacing w:val="7"/>
        </w:rPr>
        <w:t xml:space="preserve"> </w:t>
      </w:r>
      <w:r>
        <w:t>sin</w:t>
      </w:r>
      <w:r>
        <w:rPr>
          <w:spacing w:val="13"/>
        </w:rPr>
        <w:t xml:space="preserve"> </w:t>
      </w:r>
      <w:r>
        <w:t>que</w:t>
      </w:r>
      <w:r>
        <w:rPr>
          <w:spacing w:val="6"/>
        </w:rPr>
        <w:t xml:space="preserve"> </w:t>
      </w:r>
      <w:r>
        <w:t>mediara</w:t>
      </w:r>
      <w:r>
        <w:rPr>
          <w:spacing w:val="7"/>
        </w:rPr>
        <w:t xml:space="preserve"> </w:t>
      </w:r>
      <w:r>
        <w:t>la</w:t>
      </w:r>
      <w:r>
        <w:rPr>
          <w:spacing w:val="8"/>
        </w:rPr>
        <w:t xml:space="preserve"> </w:t>
      </w:r>
      <w:r>
        <w:t>transferencia</w:t>
      </w:r>
      <w:r>
        <w:rPr>
          <w:spacing w:val="-64"/>
        </w:rPr>
        <w:t xml:space="preserve"> </w:t>
      </w:r>
      <w:r>
        <w:t>de</w:t>
      </w:r>
      <w:r>
        <w:rPr>
          <w:spacing w:val="-1"/>
        </w:rPr>
        <w:t xml:space="preserve"> </w:t>
      </w:r>
      <w:r>
        <w:t>una</w:t>
      </w:r>
      <w:r>
        <w:rPr>
          <w:spacing w:val="-2"/>
        </w:rPr>
        <w:t xml:space="preserve"> </w:t>
      </w:r>
      <w:r>
        <w:t>función administrativa.</w:t>
      </w:r>
    </w:p>
    <w:p w14:paraId="706B1414" w14:textId="77777777" w:rsidR="006D7171" w:rsidRDefault="006D7171">
      <w:pPr>
        <w:pStyle w:val="Textoindependiente"/>
        <w:spacing w:before="8"/>
        <w:rPr>
          <w:sz w:val="27"/>
        </w:rPr>
      </w:pPr>
    </w:p>
    <w:p w14:paraId="706B1415" w14:textId="77777777" w:rsidR="006D7171" w:rsidRDefault="00BF3AB3">
      <w:pPr>
        <w:pStyle w:val="Prrafodelista"/>
        <w:numPr>
          <w:ilvl w:val="0"/>
          <w:numId w:val="11"/>
        </w:numPr>
        <w:tabs>
          <w:tab w:val="left" w:pos="922"/>
        </w:tabs>
        <w:spacing w:line="276" w:lineRule="auto"/>
        <w:ind w:right="121" w:firstLine="0"/>
        <w:rPr>
          <w:sz w:val="24"/>
        </w:rPr>
      </w:pPr>
      <w:r>
        <w:rPr>
          <w:sz w:val="24"/>
        </w:rPr>
        <w:t>Sin perjuicio de lo anterior, y con el fin de ponderar los criterios expuestos</w:t>
      </w:r>
      <w:r>
        <w:rPr>
          <w:spacing w:val="1"/>
          <w:sz w:val="24"/>
        </w:rPr>
        <w:t xml:space="preserve"> </w:t>
      </w:r>
      <w:r>
        <w:rPr>
          <w:sz w:val="24"/>
        </w:rPr>
        <w:t>por la jurisprudencia de esta Corporación en controversias semejantes, la Sala</w:t>
      </w:r>
      <w:r>
        <w:rPr>
          <w:spacing w:val="1"/>
          <w:sz w:val="24"/>
        </w:rPr>
        <w:t xml:space="preserve"> </w:t>
      </w:r>
      <w:r>
        <w:rPr>
          <w:sz w:val="24"/>
        </w:rPr>
        <w:t>evidencia, también, que esta Subsección y la Subsección C ya desataron sendas</w:t>
      </w:r>
      <w:r>
        <w:rPr>
          <w:spacing w:val="1"/>
          <w:sz w:val="24"/>
        </w:rPr>
        <w:t xml:space="preserve"> </w:t>
      </w:r>
      <w:r>
        <w:rPr>
          <w:sz w:val="24"/>
        </w:rPr>
        <w:t>controversias</w:t>
      </w:r>
      <w:r>
        <w:rPr>
          <w:spacing w:val="-8"/>
          <w:sz w:val="24"/>
        </w:rPr>
        <w:t xml:space="preserve"> </w:t>
      </w:r>
      <w:r>
        <w:rPr>
          <w:sz w:val="24"/>
        </w:rPr>
        <w:t>relacionadas</w:t>
      </w:r>
      <w:r>
        <w:rPr>
          <w:spacing w:val="-10"/>
          <w:sz w:val="24"/>
        </w:rPr>
        <w:t xml:space="preserve"> </w:t>
      </w:r>
      <w:r>
        <w:rPr>
          <w:sz w:val="24"/>
        </w:rPr>
        <w:t>con</w:t>
      </w:r>
      <w:r>
        <w:rPr>
          <w:spacing w:val="-8"/>
          <w:sz w:val="24"/>
        </w:rPr>
        <w:t xml:space="preserve"> </w:t>
      </w:r>
      <w:r>
        <w:rPr>
          <w:sz w:val="24"/>
        </w:rPr>
        <w:t>la</w:t>
      </w:r>
      <w:r>
        <w:rPr>
          <w:spacing w:val="-10"/>
          <w:sz w:val="24"/>
        </w:rPr>
        <w:t xml:space="preserve"> </w:t>
      </w:r>
      <w:r>
        <w:rPr>
          <w:sz w:val="24"/>
        </w:rPr>
        <w:t>ejecución</w:t>
      </w:r>
      <w:r>
        <w:rPr>
          <w:spacing w:val="-9"/>
          <w:sz w:val="24"/>
        </w:rPr>
        <w:t xml:space="preserve"> </w:t>
      </w:r>
      <w:r>
        <w:rPr>
          <w:sz w:val="24"/>
        </w:rPr>
        <w:t>del</w:t>
      </w:r>
      <w:r>
        <w:rPr>
          <w:spacing w:val="-7"/>
          <w:sz w:val="24"/>
        </w:rPr>
        <w:t xml:space="preserve"> </w:t>
      </w:r>
      <w:r>
        <w:rPr>
          <w:sz w:val="24"/>
        </w:rPr>
        <w:t>convenio</w:t>
      </w:r>
      <w:r>
        <w:rPr>
          <w:spacing w:val="-7"/>
          <w:sz w:val="24"/>
        </w:rPr>
        <w:t xml:space="preserve"> </w:t>
      </w:r>
      <w:r>
        <w:rPr>
          <w:sz w:val="24"/>
        </w:rPr>
        <w:t>No.</w:t>
      </w:r>
      <w:r>
        <w:rPr>
          <w:spacing w:val="-9"/>
          <w:sz w:val="24"/>
        </w:rPr>
        <w:t xml:space="preserve"> </w:t>
      </w:r>
      <w:r>
        <w:rPr>
          <w:sz w:val="24"/>
        </w:rPr>
        <w:t>166</w:t>
      </w:r>
      <w:r>
        <w:rPr>
          <w:spacing w:val="-8"/>
          <w:sz w:val="24"/>
        </w:rPr>
        <w:t xml:space="preserve"> </w:t>
      </w:r>
      <w:r>
        <w:rPr>
          <w:sz w:val="24"/>
        </w:rPr>
        <w:t>de</w:t>
      </w:r>
      <w:r>
        <w:rPr>
          <w:spacing w:val="-7"/>
          <w:sz w:val="24"/>
        </w:rPr>
        <w:t xml:space="preserve"> </w:t>
      </w:r>
      <w:r>
        <w:rPr>
          <w:sz w:val="24"/>
        </w:rPr>
        <w:t>2001,</w:t>
      </w:r>
      <w:r>
        <w:rPr>
          <w:spacing w:val="-7"/>
          <w:sz w:val="24"/>
        </w:rPr>
        <w:t xml:space="preserve"> </w:t>
      </w:r>
      <w:r>
        <w:rPr>
          <w:sz w:val="24"/>
        </w:rPr>
        <w:t>pariente</w:t>
      </w:r>
      <w:r>
        <w:rPr>
          <w:spacing w:val="-64"/>
          <w:sz w:val="24"/>
        </w:rPr>
        <w:t xml:space="preserve"> </w:t>
      </w:r>
      <w:r>
        <w:rPr>
          <w:sz w:val="24"/>
        </w:rPr>
        <w:t xml:space="preserve">del </w:t>
      </w:r>
      <w:r>
        <w:rPr>
          <w:rFonts w:ascii="Arial" w:hAnsi="Arial"/>
          <w:i/>
          <w:sz w:val="24"/>
        </w:rPr>
        <w:t xml:space="preserve">sub judice, </w:t>
      </w:r>
      <w:r>
        <w:rPr>
          <w:sz w:val="24"/>
        </w:rPr>
        <w:t>en la cuales se negó, por varias vías, que el Municipio tuviera que</w:t>
      </w:r>
      <w:r>
        <w:rPr>
          <w:spacing w:val="1"/>
          <w:sz w:val="24"/>
        </w:rPr>
        <w:t xml:space="preserve"> </w:t>
      </w:r>
      <w:r>
        <w:rPr>
          <w:sz w:val="24"/>
        </w:rPr>
        <w:t>asumir los costos derivados de la custodia de los vehículos inmovilizados y no</w:t>
      </w:r>
      <w:r>
        <w:rPr>
          <w:spacing w:val="1"/>
          <w:sz w:val="24"/>
        </w:rPr>
        <w:t xml:space="preserve"> </w:t>
      </w:r>
      <w:r>
        <w:rPr>
          <w:sz w:val="24"/>
        </w:rPr>
        <w:t>retirados,</w:t>
      </w:r>
      <w:r>
        <w:rPr>
          <w:spacing w:val="-3"/>
          <w:sz w:val="24"/>
        </w:rPr>
        <w:t xml:space="preserve"> </w:t>
      </w:r>
      <w:r>
        <w:rPr>
          <w:sz w:val="24"/>
        </w:rPr>
        <w:t>por lo cual se sostuvo:</w:t>
      </w:r>
    </w:p>
    <w:p w14:paraId="706B1416" w14:textId="77777777" w:rsidR="006D7171" w:rsidRDefault="006D7171">
      <w:pPr>
        <w:pStyle w:val="Textoindependiente"/>
        <w:spacing w:before="2"/>
        <w:rPr>
          <w:sz w:val="27"/>
        </w:rPr>
      </w:pPr>
    </w:p>
    <w:p w14:paraId="706B1417" w14:textId="77777777" w:rsidR="006D7171" w:rsidRDefault="00BF3AB3">
      <w:pPr>
        <w:pStyle w:val="Prrafodelista"/>
        <w:numPr>
          <w:ilvl w:val="1"/>
          <w:numId w:val="4"/>
        </w:numPr>
        <w:tabs>
          <w:tab w:val="left" w:pos="922"/>
        </w:tabs>
        <w:spacing w:line="276" w:lineRule="auto"/>
        <w:ind w:firstLine="0"/>
        <w:rPr>
          <w:sz w:val="24"/>
        </w:rPr>
      </w:pPr>
      <w:r>
        <w:rPr>
          <w:sz w:val="24"/>
        </w:rPr>
        <w:t>En la sentencia del 10 de diciembre de 2018 de esta Subsección</w:t>
      </w:r>
      <w:r>
        <w:rPr>
          <w:position w:val="8"/>
          <w:sz w:val="16"/>
        </w:rPr>
        <w:t>27</w:t>
      </w:r>
      <w:r>
        <w:rPr>
          <w:sz w:val="24"/>
        </w:rPr>
        <w:t>, se</w:t>
      </w:r>
      <w:r>
        <w:rPr>
          <w:spacing w:val="1"/>
          <w:sz w:val="24"/>
        </w:rPr>
        <w:t xml:space="preserve"> </w:t>
      </w:r>
      <w:r>
        <w:rPr>
          <w:sz w:val="24"/>
        </w:rPr>
        <w:t>concluyó que el Municipio carecía de legitimación en la causa material por pasiva</w:t>
      </w:r>
      <w:r>
        <w:rPr>
          <w:spacing w:val="1"/>
          <w:sz w:val="24"/>
        </w:rPr>
        <w:t xml:space="preserve"> </w:t>
      </w:r>
      <w:r>
        <w:rPr>
          <w:sz w:val="24"/>
        </w:rPr>
        <w:t>respecto de una pretensión de enriquecimiento sin causa porque el demandado no</w:t>
      </w:r>
      <w:r>
        <w:rPr>
          <w:spacing w:val="-64"/>
          <w:sz w:val="24"/>
        </w:rPr>
        <w:t xml:space="preserve"> </w:t>
      </w:r>
      <w:r>
        <w:rPr>
          <w:sz w:val="24"/>
        </w:rPr>
        <w:t>era</w:t>
      </w:r>
      <w:r>
        <w:rPr>
          <w:spacing w:val="-9"/>
          <w:sz w:val="24"/>
        </w:rPr>
        <w:t xml:space="preserve"> </w:t>
      </w:r>
      <w:r>
        <w:rPr>
          <w:sz w:val="24"/>
        </w:rPr>
        <w:t>la</w:t>
      </w:r>
      <w:r>
        <w:rPr>
          <w:spacing w:val="-9"/>
          <w:sz w:val="24"/>
        </w:rPr>
        <w:t xml:space="preserve"> </w:t>
      </w:r>
      <w:r>
        <w:rPr>
          <w:sz w:val="24"/>
        </w:rPr>
        <w:t>parte</w:t>
      </w:r>
      <w:r>
        <w:rPr>
          <w:spacing w:val="-8"/>
          <w:sz w:val="24"/>
        </w:rPr>
        <w:t xml:space="preserve"> </w:t>
      </w:r>
      <w:r>
        <w:rPr>
          <w:sz w:val="24"/>
        </w:rPr>
        <w:t>que</w:t>
      </w:r>
      <w:r>
        <w:rPr>
          <w:spacing w:val="-9"/>
          <w:sz w:val="24"/>
        </w:rPr>
        <w:t xml:space="preserve"> </w:t>
      </w:r>
      <w:r>
        <w:rPr>
          <w:sz w:val="24"/>
        </w:rPr>
        <w:t>se</w:t>
      </w:r>
      <w:r>
        <w:rPr>
          <w:spacing w:val="-9"/>
          <w:sz w:val="24"/>
        </w:rPr>
        <w:t xml:space="preserve"> </w:t>
      </w:r>
      <w:r>
        <w:rPr>
          <w:sz w:val="24"/>
        </w:rPr>
        <w:t>benefició</w:t>
      </w:r>
      <w:r>
        <w:rPr>
          <w:spacing w:val="-7"/>
          <w:sz w:val="24"/>
        </w:rPr>
        <w:t xml:space="preserve"> </w:t>
      </w:r>
      <w:r>
        <w:rPr>
          <w:sz w:val="24"/>
        </w:rPr>
        <w:t>del</w:t>
      </w:r>
      <w:r>
        <w:rPr>
          <w:spacing w:val="-8"/>
          <w:sz w:val="24"/>
        </w:rPr>
        <w:t xml:space="preserve"> </w:t>
      </w:r>
      <w:r>
        <w:rPr>
          <w:sz w:val="24"/>
        </w:rPr>
        <w:t>servicio</w:t>
      </w:r>
      <w:r>
        <w:rPr>
          <w:spacing w:val="-7"/>
          <w:sz w:val="24"/>
        </w:rPr>
        <w:t xml:space="preserve"> </w:t>
      </w:r>
      <w:r>
        <w:rPr>
          <w:sz w:val="24"/>
        </w:rPr>
        <w:t>de</w:t>
      </w:r>
      <w:r>
        <w:rPr>
          <w:spacing w:val="-7"/>
          <w:sz w:val="24"/>
        </w:rPr>
        <w:t xml:space="preserve"> </w:t>
      </w:r>
      <w:r>
        <w:rPr>
          <w:sz w:val="24"/>
        </w:rPr>
        <w:t>custodia</w:t>
      </w:r>
      <w:r>
        <w:rPr>
          <w:spacing w:val="-7"/>
          <w:sz w:val="24"/>
        </w:rPr>
        <w:t xml:space="preserve"> </w:t>
      </w:r>
      <w:r>
        <w:rPr>
          <w:sz w:val="24"/>
        </w:rPr>
        <w:t>prestado</w:t>
      </w:r>
      <w:r>
        <w:rPr>
          <w:spacing w:val="-9"/>
          <w:sz w:val="24"/>
        </w:rPr>
        <w:t xml:space="preserve"> </w:t>
      </w:r>
      <w:r>
        <w:rPr>
          <w:sz w:val="24"/>
        </w:rPr>
        <w:t>en</w:t>
      </w:r>
      <w:r>
        <w:rPr>
          <w:spacing w:val="-9"/>
          <w:sz w:val="24"/>
        </w:rPr>
        <w:t xml:space="preserve"> </w:t>
      </w:r>
      <w:r>
        <w:rPr>
          <w:sz w:val="24"/>
        </w:rPr>
        <w:t>los</w:t>
      </w:r>
      <w:r>
        <w:rPr>
          <w:spacing w:val="-8"/>
          <w:sz w:val="24"/>
        </w:rPr>
        <w:t xml:space="preserve"> </w:t>
      </w:r>
      <w:r>
        <w:rPr>
          <w:sz w:val="24"/>
        </w:rPr>
        <w:t>parqueaderos,</w:t>
      </w:r>
      <w:r>
        <w:rPr>
          <w:spacing w:val="-64"/>
          <w:sz w:val="24"/>
        </w:rPr>
        <w:t xml:space="preserve"> </w:t>
      </w:r>
      <w:r>
        <w:rPr>
          <w:sz w:val="24"/>
        </w:rPr>
        <w:t>en</w:t>
      </w:r>
      <w:r>
        <w:rPr>
          <w:spacing w:val="1"/>
          <w:sz w:val="24"/>
        </w:rPr>
        <w:t xml:space="preserve"> </w:t>
      </w:r>
      <w:r>
        <w:rPr>
          <w:sz w:val="24"/>
        </w:rPr>
        <w:t>tanto</w:t>
      </w:r>
      <w:r>
        <w:rPr>
          <w:spacing w:val="1"/>
          <w:sz w:val="24"/>
        </w:rPr>
        <w:t xml:space="preserve"> </w:t>
      </w:r>
      <w:r>
        <w:rPr>
          <w:sz w:val="24"/>
        </w:rPr>
        <w:t>las normas de</w:t>
      </w:r>
      <w:r>
        <w:rPr>
          <w:spacing w:val="1"/>
          <w:sz w:val="24"/>
        </w:rPr>
        <w:t xml:space="preserve"> </w:t>
      </w:r>
      <w:r>
        <w:rPr>
          <w:sz w:val="24"/>
        </w:rPr>
        <w:t>tránsito</w:t>
      </w:r>
      <w:r>
        <w:rPr>
          <w:spacing w:val="1"/>
          <w:sz w:val="24"/>
        </w:rPr>
        <w:t xml:space="preserve"> </w:t>
      </w:r>
      <w:r>
        <w:rPr>
          <w:sz w:val="24"/>
        </w:rPr>
        <w:t>—a diferencia</w:t>
      </w:r>
      <w:r>
        <w:rPr>
          <w:spacing w:val="1"/>
          <w:sz w:val="24"/>
        </w:rPr>
        <w:t xml:space="preserve"> </w:t>
      </w:r>
      <w:r>
        <w:rPr>
          <w:sz w:val="24"/>
        </w:rPr>
        <w:t>de</w:t>
      </w:r>
      <w:r>
        <w:rPr>
          <w:spacing w:val="1"/>
          <w:sz w:val="24"/>
        </w:rPr>
        <w:t xml:space="preserve"> </w:t>
      </w:r>
      <w:r>
        <w:rPr>
          <w:sz w:val="24"/>
        </w:rPr>
        <w:t>las normas que</w:t>
      </w:r>
      <w:r>
        <w:rPr>
          <w:spacing w:val="1"/>
          <w:sz w:val="24"/>
        </w:rPr>
        <w:t xml:space="preserve"> </w:t>
      </w:r>
      <w:r>
        <w:rPr>
          <w:sz w:val="24"/>
        </w:rPr>
        <w:t>regulan</w:t>
      </w:r>
      <w:r>
        <w:rPr>
          <w:spacing w:val="1"/>
          <w:sz w:val="24"/>
        </w:rPr>
        <w:t xml:space="preserve"> </w:t>
      </w:r>
      <w:r>
        <w:rPr>
          <w:sz w:val="24"/>
        </w:rPr>
        <w:t>la</w:t>
      </w:r>
      <w:r>
        <w:rPr>
          <w:spacing w:val="1"/>
          <w:sz w:val="24"/>
        </w:rPr>
        <w:t xml:space="preserve"> </w:t>
      </w:r>
      <w:r>
        <w:rPr>
          <w:sz w:val="24"/>
        </w:rPr>
        <w:t>inmovilización</w:t>
      </w:r>
      <w:r>
        <w:rPr>
          <w:spacing w:val="1"/>
          <w:sz w:val="24"/>
        </w:rPr>
        <w:t xml:space="preserve"> </w:t>
      </w:r>
      <w:r>
        <w:rPr>
          <w:sz w:val="24"/>
        </w:rPr>
        <w:t>por orden</w:t>
      </w:r>
      <w:r>
        <w:rPr>
          <w:spacing w:val="1"/>
          <w:sz w:val="24"/>
        </w:rPr>
        <w:t xml:space="preserve"> </w:t>
      </w:r>
      <w:r>
        <w:rPr>
          <w:sz w:val="24"/>
        </w:rPr>
        <w:t>judicial en</w:t>
      </w:r>
      <w:r>
        <w:rPr>
          <w:spacing w:val="1"/>
          <w:sz w:val="24"/>
        </w:rPr>
        <w:t xml:space="preserve"> </w:t>
      </w:r>
      <w:r>
        <w:rPr>
          <w:sz w:val="24"/>
        </w:rPr>
        <w:t>procesos</w:t>
      </w:r>
      <w:r>
        <w:rPr>
          <w:spacing w:val="1"/>
          <w:sz w:val="24"/>
        </w:rPr>
        <w:t xml:space="preserve"> </w:t>
      </w:r>
      <w:r>
        <w:rPr>
          <w:sz w:val="24"/>
        </w:rPr>
        <w:t>penales—</w:t>
      </w:r>
      <w:r>
        <w:rPr>
          <w:spacing w:val="1"/>
          <w:sz w:val="24"/>
        </w:rPr>
        <w:t xml:space="preserve"> </w:t>
      </w:r>
      <w:r>
        <w:rPr>
          <w:sz w:val="24"/>
        </w:rPr>
        <w:t>establecen</w:t>
      </w:r>
      <w:r>
        <w:rPr>
          <w:spacing w:val="1"/>
          <w:sz w:val="24"/>
        </w:rPr>
        <w:t xml:space="preserve"> </w:t>
      </w:r>
      <w:r>
        <w:rPr>
          <w:sz w:val="24"/>
        </w:rPr>
        <w:t>que</w:t>
      </w:r>
      <w:r>
        <w:rPr>
          <w:spacing w:val="1"/>
          <w:sz w:val="24"/>
        </w:rPr>
        <w:t xml:space="preserve"> </w:t>
      </w:r>
      <w:r>
        <w:rPr>
          <w:sz w:val="24"/>
        </w:rPr>
        <w:t>es</w:t>
      </w:r>
      <w:r>
        <w:rPr>
          <w:spacing w:val="1"/>
          <w:sz w:val="24"/>
        </w:rPr>
        <w:t xml:space="preserve"> </w:t>
      </w:r>
      <w:r>
        <w:rPr>
          <w:sz w:val="24"/>
        </w:rPr>
        <w:t>el</w:t>
      </w:r>
      <w:r>
        <w:rPr>
          <w:spacing w:val="1"/>
          <w:sz w:val="24"/>
        </w:rPr>
        <w:t xml:space="preserve"> </w:t>
      </w:r>
      <w:r>
        <w:rPr>
          <w:sz w:val="24"/>
        </w:rPr>
        <w:t>infractor el que debe pagar dicho servicio. En todo caso, en esa providencia se</w:t>
      </w:r>
      <w:r>
        <w:rPr>
          <w:spacing w:val="1"/>
          <w:sz w:val="24"/>
        </w:rPr>
        <w:t xml:space="preserve"> </w:t>
      </w:r>
      <w:r>
        <w:rPr>
          <w:sz w:val="24"/>
        </w:rPr>
        <w:t>señaló que “</w:t>
      </w:r>
      <w:r>
        <w:rPr>
          <w:rFonts w:ascii="Arial" w:hAnsi="Arial"/>
          <w:i/>
          <w:sz w:val="24"/>
        </w:rPr>
        <w:t>más allá de contener un acuerdo conmutativo y sinalagmático que</w:t>
      </w:r>
      <w:r>
        <w:rPr>
          <w:rFonts w:ascii="Arial" w:hAnsi="Arial"/>
          <w:i/>
          <w:spacing w:val="1"/>
          <w:sz w:val="24"/>
        </w:rPr>
        <w:t xml:space="preserve"> </w:t>
      </w:r>
      <w:r>
        <w:rPr>
          <w:rFonts w:ascii="Arial" w:hAnsi="Arial"/>
          <w:i/>
          <w:sz w:val="24"/>
        </w:rPr>
        <w:t>impusiera una contraprestación a cargo del municipio por el servicio de patios</w:t>
      </w:r>
      <w:r>
        <w:rPr>
          <w:rFonts w:ascii="Arial" w:hAnsi="Arial"/>
          <w:i/>
          <w:spacing w:val="1"/>
          <w:sz w:val="24"/>
        </w:rPr>
        <w:t xml:space="preserve"> </w:t>
      </w:r>
      <w:r>
        <w:rPr>
          <w:rFonts w:ascii="Arial" w:hAnsi="Arial"/>
          <w:i/>
          <w:sz w:val="24"/>
        </w:rPr>
        <w:t>prestado</w:t>
      </w:r>
      <w:r>
        <w:rPr>
          <w:rFonts w:ascii="Arial" w:hAnsi="Arial"/>
          <w:i/>
          <w:spacing w:val="-12"/>
          <w:sz w:val="24"/>
        </w:rPr>
        <w:t xml:space="preserve"> </w:t>
      </w:r>
      <w:r>
        <w:rPr>
          <w:rFonts w:ascii="Arial" w:hAnsi="Arial"/>
          <w:i/>
          <w:sz w:val="24"/>
        </w:rPr>
        <w:t>por</w:t>
      </w:r>
      <w:r>
        <w:rPr>
          <w:rFonts w:ascii="Arial" w:hAnsi="Arial"/>
          <w:i/>
          <w:spacing w:val="-12"/>
          <w:sz w:val="24"/>
        </w:rPr>
        <w:t xml:space="preserve"> </w:t>
      </w:r>
      <w:r>
        <w:rPr>
          <w:rFonts w:ascii="Arial" w:hAnsi="Arial"/>
          <w:i/>
          <w:sz w:val="24"/>
        </w:rPr>
        <w:t>el</w:t>
      </w:r>
      <w:r>
        <w:rPr>
          <w:rFonts w:ascii="Arial" w:hAnsi="Arial"/>
          <w:i/>
          <w:spacing w:val="-15"/>
          <w:sz w:val="24"/>
        </w:rPr>
        <w:t xml:space="preserve"> </w:t>
      </w:r>
      <w:r>
        <w:rPr>
          <w:rFonts w:ascii="Arial" w:hAnsi="Arial"/>
          <w:i/>
          <w:sz w:val="24"/>
        </w:rPr>
        <w:t>demandante,</w:t>
      </w:r>
      <w:r>
        <w:rPr>
          <w:rFonts w:ascii="Arial" w:hAnsi="Arial"/>
          <w:i/>
          <w:spacing w:val="-13"/>
          <w:sz w:val="24"/>
        </w:rPr>
        <w:t xml:space="preserve"> </w:t>
      </w:r>
      <w:r>
        <w:rPr>
          <w:rFonts w:ascii="Arial" w:hAnsi="Arial"/>
          <w:i/>
          <w:sz w:val="24"/>
        </w:rPr>
        <w:t>en</w:t>
      </w:r>
      <w:r>
        <w:rPr>
          <w:rFonts w:ascii="Arial" w:hAnsi="Arial"/>
          <w:i/>
          <w:spacing w:val="-12"/>
          <w:sz w:val="24"/>
        </w:rPr>
        <w:t xml:space="preserve"> </w:t>
      </w:r>
      <w:r>
        <w:rPr>
          <w:rFonts w:ascii="Arial" w:hAnsi="Arial"/>
          <w:i/>
          <w:sz w:val="24"/>
        </w:rPr>
        <w:t>realidad,</w:t>
      </w:r>
      <w:r>
        <w:rPr>
          <w:rFonts w:ascii="Arial" w:hAnsi="Arial"/>
          <w:i/>
          <w:spacing w:val="-11"/>
          <w:sz w:val="24"/>
        </w:rPr>
        <w:t xml:space="preserve"> </w:t>
      </w:r>
      <w:r>
        <w:rPr>
          <w:rFonts w:ascii="Arial" w:hAnsi="Arial"/>
          <w:i/>
          <w:sz w:val="24"/>
        </w:rPr>
        <w:t>a</w:t>
      </w:r>
      <w:r>
        <w:rPr>
          <w:rFonts w:ascii="Arial" w:hAnsi="Arial"/>
          <w:i/>
          <w:spacing w:val="-13"/>
          <w:sz w:val="24"/>
        </w:rPr>
        <w:t xml:space="preserve"> </w:t>
      </w:r>
      <w:r>
        <w:rPr>
          <w:rFonts w:ascii="Arial" w:hAnsi="Arial"/>
          <w:i/>
          <w:sz w:val="24"/>
        </w:rPr>
        <w:t>través</w:t>
      </w:r>
      <w:r>
        <w:rPr>
          <w:rFonts w:ascii="Arial" w:hAnsi="Arial"/>
          <w:i/>
          <w:spacing w:val="-13"/>
          <w:sz w:val="24"/>
        </w:rPr>
        <w:t xml:space="preserve"> </w:t>
      </w:r>
      <w:r>
        <w:rPr>
          <w:rFonts w:ascii="Arial" w:hAnsi="Arial"/>
          <w:i/>
          <w:sz w:val="24"/>
        </w:rPr>
        <w:t>de</w:t>
      </w:r>
      <w:r>
        <w:rPr>
          <w:rFonts w:ascii="Arial" w:hAnsi="Arial"/>
          <w:i/>
          <w:spacing w:val="-11"/>
          <w:sz w:val="24"/>
        </w:rPr>
        <w:t xml:space="preserve"> </w:t>
      </w:r>
      <w:r>
        <w:rPr>
          <w:rFonts w:ascii="Arial" w:hAnsi="Arial"/>
          <w:i/>
          <w:sz w:val="24"/>
        </w:rPr>
        <w:t>la</w:t>
      </w:r>
      <w:r>
        <w:rPr>
          <w:rFonts w:ascii="Arial" w:hAnsi="Arial"/>
          <w:i/>
          <w:spacing w:val="-14"/>
          <w:sz w:val="24"/>
        </w:rPr>
        <w:t xml:space="preserve"> </w:t>
      </w:r>
      <w:r>
        <w:rPr>
          <w:rFonts w:ascii="Arial" w:hAnsi="Arial"/>
          <w:i/>
          <w:sz w:val="24"/>
        </w:rPr>
        <w:t>forma</w:t>
      </w:r>
      <w:r>
        <w:rPr>
          <w:rFonts w:ascii="Arial" w:hAnsi="Arial"/>
          <w:i/>
          <w:spacing w:val="-11"/>
          <w:sz w:val="24"/>
        </w:rPr>
        <w:t xml:space="preserve"> </w:t>
      </w:r>
      <w:r>
        <w:rPr>
          <w:rFonts w:ascii="Arial" w:hAnsi="Arial"/>
          <w:i/>
          <w:sz w:val="24"/>
        </w:rPr>
        <w:t>bilateral</w:t>
      </w:r>
      <w:r>
        <w:rPr>
          <w:rFonts w:ascii="Arial" w:hAnsi="Arial"/>
          <w:i/>
          <w:spacing w:val="-13"/>
          <w:sz w:val="24"/>
        </w:rPr>
        <w:t xml:space="preserve"> </w:t>
      </w:r>
      <w:r>
        <w:rPr>
          <w:rFonts w:ascii="Arial" w:hAnsi="Arial"/>
          <w:i/>
          <w:sz w:val="24"/>
        </w:rPr>
        <w:t>del</w:t>
      </w:r>
      <w:r>
        <w:rPr>
          <w:rFonts w:ascii="Arial" w:hAnsi="Arial"/>
          <w:i/>
          <w:spacing w:val="-12"/>
          <w:sz w:val="24"/>
        </w:rPr>
        <w:t xml:space="preserve"> </w:t>
      </w:r>
      <w:r>
        <w:rPr>
          <w:rFonts w:ascii="Arial" w:hAnsi="Arial"/>
          <w:i/>
          <w:sz w:val="24"/>
        </w:rPr>
        <w:t>convenio,</w:t>
      </w:r>
      <w:r>
        <w:rPr>
          <w:rFonts w:ascii="Arial" w:hAnsi="Arial"/>
          <w:i/>
          <w:spacing w:val="-64"/>
          <w:sz w:val="24"/>
        </w:rPr>
        <w:t xml:space="preserve"> </w:t>
      </w:r>
      <w:r>
        <w:rPr>
          <w:rFonts w:ascii="Arial" w:hAnsi="Arial"/>
          <w:i/>
          <w:sz w:val="24"/>
        </w:rPr>
        <w:t>lo que verdaderamente se canalizó fue un acto de autorización para que particular</w:t>
      </w:r>
      <w:r>
        <w:rPr>
          <w:rFonts w:ascii="Arial" w:hAnsi="Arial"/>
          <w:i/>
          <w:spacing w:val="1"/>
          <w:sz w:val="24"/>
        </w:rPr>
        <w:t xml:space="preserve"> </w:t>
      </w:r>
      <w:r>
        <w:rPr>
          <w:rFonts w:ascii="Arial" w:hAnsi="Arial"/>
          <w:i/>
          <w:sz w:val="24"/>
        </w:rPr>
        <w:t>custodiara</w:t>
      </w:r>
      <w:r>
        <w:rPr>
          <w:rFonts w:ascii="Arial" w:hAnsi="Arial"/>
          <w:i/>
          <w:spacing w:val="-2"/>
          <w:sz w:val="24"/>
        </w:rPr>
        <w:t xml:space="preserve"> </w:t>
      </w:r>
      <w:r>
        <w:rPr>
          <w:rFonts w:ascii="Arial" w:hAnsi="Arial"/>
          <w:i/>
          <w:sz w:val="24"/>
        </w:rPr>
        <w:t>los</w:t>
      </w:r>
      <w:r>
        <w:rPr>
          <w:rFonts w:ascii="Arial" w:hAnsi="Arial"/>
          <w:i/>
          <w:spacing w:val="-1"/>
          <w:sz w:val="24"/>
        </w:rPr>
        <w:t xml:space="preserve"> </w:t>
      </w:r>
      <w:r>
        <w:rPr>
          <w:rFonts w:ascii="Arial" w:hAnsi="Arial"/>
          <w:i/>
          <w:sz w:val="24"/>
        </w:rPr>
        <w:t>vehículos</w:t>
      </w:r>
      <w:r>
        <w:rPr>
          <w:rFonts w:ascii="Arial" w:hAnsi="Arial"/>
          <w:i/>
          <w:spacing w:val="-1"/>
          <w:sz w:val="24"/>
        </w:rPr>
        <w:t xml:space="preserve"> </w:t>
      </w:r>
      <w:r>
        <w:rPr>
          <w:rFonts w:ascii="Arial" w:hAnsi="Arial"/>
          <w:i/>
          <w:sz w:val="24"/>
        </w:rPr>
        <w:t>inmovilizados</w:t>
      </w:r>
      <w:r>
        <w:rPr>
          <w:rFonts w:ascii="Arial" w:hAnsi="Arial"/>
          <w:i/>
          <w:spacing w:val="-1"/>
          <w:sz w:val="24"/>
        </w:rPr>
        <w:t xml:space="preserve"> </w:t>
      </w:r>
      <w:r>
        <w:rPr>
          <w:rFonts w:ascii="Arial" w:hAnsi="Arial"/>
          <w:i/>
          <w:sz w:val="24"/>
        </w:rPr>
        <w:t>por</w:t>
      </w:r>
      <w:r>
        <w:rPr>
          <w:rFonts w:ascii="Arial" w:hAnsi="Arial"/>
          <w:i/>
          <w:spacing w:val="-2"/>
          <w:sz w:val="24"/>
        </w:rPr>
        <w:t xml:space="preserve"> </w:t>
      </w:r>
      <w:r>
        <w:rPr>
          <w:rFonts w:ascii="Arial" w:hAnsi="Arial"/>
          <w:i/>
          <w:sz w:val="24"/>
        </w:rPr>
        <w:t>las</w:t>
      </w:r>
      <w:r>
        <w:rPr>
          <w:rFonts w:ascii="Arial" w:hAnsi="Arial"/>
          <w:i/>
          <w:spacing w:val="-4"/>
          <w:sz w:val="24"/>
        </w:rPr>
        <w:t xml:space="preserve"> </w:t>
      </w:r>
      <w:r>
        <w:rPr>
          <w:rFonts w:ascii="Arial" w:hAnsi="Arial"/>
          <w:i/>
          <w:sz w:val="24"/>
        </w:rPr>
        <w:t>autoridades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tránsito</w:t>
      </w:r>
      <w:r>
        <w:rPr>
          <w:rFonts w:ascii="Arial" w:hAnsi="Arial"/>
          <w:i/>
          <w:spacing w:val="-1"/>
          <w:sz w:val="24"/>
        </w:rPr>
        <w:t xml:space="preserve"> </w:t>
      </w:r>
      <w:r>
        <w:rPr>
          <w:rFonts w:ascii="Arial" w:hAnsi="Arial"/>
          <w:i/>
          <w:sz w:val="24"/>
        </w:rPr>
        <w:t>[…]”</w:t>
      </w:r>
      <w:r>
        <w:rPr>
          <w:position w:val="8"/>
          <w:sz w:val="16"/>
        </w:rPr>
        <w:t>28</w:t>
      </w:r>
      <w:r>
        <w:rPr>
          <w:sz w:val="24"/>
        </w:rPr>
        <w:t>;</w:t>
      </w:r>
      <w:r>
        <w:rPr>
          <w:spacing w:val="-1"/>
          <w:sz w:val="24"/>
        </w:rPr>
        <w:t xml:space="preserve"> </w:t>
      </w:r>
      <w:r>
        <w:rPr>
          <w:sz w:val="24"/>
        </w:rPr>
        <w:t>y</w:t>
      </w:r>
    </w:p>
    <w:p w14:paraId="706B1418" w14:textId="77777777" w:rsidR="006D7171" w:rsidRDefault="006D7171">
      <w:pPr>
        <w:pStyle w:val="Textoindependiente"/>
        <w:spacing w:before="9"/>
        <w:rPr>
          <w:sz w:val="26"/>
        </w:rPr>
      </w:pPr>
    </w:p>
    <w:p w14:paraId="706B1419" w14:textId="77777777" w:rsidR="006D7171" w:rsidRDefault="00BF3AB3">
      <w:pPr>
        <w:pStyle w:val="Prrafodelista"/>
        <w:numPr>
          <w:ilvl w:val="1"/>
          <w:numId w:val="4"/>
        </w:numPr>
        <w:tabs>
          <w:tab w:val="left" w:pos="922"/>
        </w:tabs>
        <w:spacing w:line="276" w:lineRule="auto"/>
        <w:ind w:right="115" w:firstLine="0"/>
        <w:rPr>
          <w:sz w:val="24"/>
        </w:rPr>
      </w:pPr>
      <w:r>
        <w:rPr>
          <w:sz w:val="24"/>
        </w:rPr>
        <w:t>En la sentencia del 26 de abril de 2017 de la Subsección C</w:t>
      </w:r>
      <w:r>
        <w:rPr>
          <w:position w:val="8"/>
          <w:sz w:val="16"/>
        </w:rPr>
        <w:t xml:space="preserve">29 </w:t>
      </w:r>
      <w:r>
        <w:rPr>
          <w:sz w:val="24"/>
        </w:rPr>
        <w:t>se estimó que</w:t>
      </w:r>
      <w:r>
        <w:rPr>
          <w:spacing w:val="1"/>
          <w:sz w:val="24"/>
        </w:rPr>
        <w:t xml:space="preserve"> </w:t>
      </w:r>
      <w:r>
        <w:rPr>
          <w:sz w:val="24"/>
        </w:rPr>
        <w:t>la</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reparación</w:t>
      </w:r>
      <w:r>
        <w:rPr>
          <w:spacing w:val="1"/>
          <w:sz w:val="24"/>
        </w:rPr>
        <w:t xml:space="preserve"> </w:t>
      </w:r>
      <w:r>
        <w:rPr>
          <w:sz w:val="24"/>
        </w:rPr>
        <w:t>directa</w:t>
      </w:r>
      <w:r>
        <w:rPr>
          <w:spacing w:val="1"/>
          <w:sz w:val="24"/>
        </w:rPr>
        <w:t xml:space="preserve"> </w:t>
      </w:r>
      <w:r>
        <w:rPr>
          <w:sz w:val="24"/>
        </w:rPr>
        <w:t>planteada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demandante</w:t>
      </w:r>
      <w:r>
        <w:rPr>
          <w:spacing w:val="1"/>
          <w:sz w:val="24"/>
        </w:rPr>
        <w:t xml:space="preserve"> </w:t>
      </w:r>
      <w:r>
        <w:rPr>
          <w:sz w:val="24"/>
        </w:rPr>
        <w:t>en</w:t>
      </w:r>
      <w:r>
        <w:rPr>
          <w:spacing w:val="1"/>
          <w:sz w:val="24"/>
        </w:rPr>
        <w:t xml:space="preserve"> </w:t>
      </w:r>
      <w:r>
        <w:rPr>
          <w:sz w:val="24"/>
        </w:rPr>
        <w:t>realidad</w:t>
      </w:r>
      <w:r>
        <w:rPr>
          <w:spacing w:val="1"/>
          <w:sz w:val="24"/>
        </w:rPr>
        <w:t xml:space="preserve"> </w:t>
      </w:r>
      <w:r>
        <w:rPr>
          <w:sz w:val="24"/>
        </w:rPr>
        <w:t>correspondía al ejercicio de la acción de controversias contractuales encaminada a</w:t>
      </w:r>
      <w:r>
        <w:rPr>
          <w:spacing w:val="-64"/>
          <w:sz w:val="24"/>
        </w:rPr>
        <w:t xml:space="preserve"> </w:t>
      </w:r>
      <w:r>
        <w:rPr>
          <w:spacing w:val="-1"/>
          <w:sz w:val="24"/>
        </w:rPr>
        <w:t>declarar</w:t>
      </w:r>
      <w:r>
        <w:rPr>
          <w:spacing w:val="-15"/>
          <w:sz w:val="24"/>
        </w:rPr>
        <w:t xml:space="preserve"> </w:t>
      </w:r>
      <w:r>
        <w:rPr>
          <w:spacing w:val="-1"/>
          <w:sz w:val="24"/>
        </w:rPr>
        <w:t>el</w:t>
      </w:r>
      <w:r>
        <w:rPr>
          <w:spacing w:val="-17"/>
          <w:sz w:val="24"/>
        </w:rPr>
        <w:t xml:space="preserve"> </w:t>
      </w:r>
      <w:r>
        <w:rPr>
          <w:spacing w:val="-1"/>
          <w:sz w:val="24"/>
        </w:rPr>
        <w:t>incumplimiento</w:t>
      </w:r>
      <w:r>
        <w:rPr>
          <w:spacing w:val="-15"/>
          <w:sz w:val="24"/>
        </w:rPr>
        <w:t xml:space="preserve"> </w:t>
      </w:r>
      <w:r>
        <w:rPr>
          <w:spacing w:val="-1"/>
          <w:sz w:val="24"/>
        </w:rPr>
        <w:t>del</w:t>
      </w:r>
      <w:r>
        <w:rPr>
          <w:spacing w:val="-15"/>
          <w:sz w:val="24"/>
        </w:rPr>
        <w:t xml:space="preserve"> </w:t>
      </w:r>
      <w:r>
        <w:rPr>
          <w:spacing w:val="-1"/>
          <w:sz w:val="24"/>
        </w:rPr>
        <w:t>convenio</w:t>
      </w:r>
      <w:r>
        <w:rPr>
          <w:spacing w:val="-13"/>
          <w:sz w:val="24"/>
        </w:rPr>
        <w:t xml:space="preserve"> </w:t>
      </w:r>
      <w:r>
        <w:rPr>
          <w:sz w:val="24"/>
        </w:rPr>
        <w:t>No.</w:t>
      </w:r>
      <w:r>
        <w:rPr>
          <w:spacing w:val="-14"/>
          <w:sz w:val="24"/>
        </w:rPr>
        <w:t xml:space="preserve"> </w:t>
      </w:r>
      <w:r>
        <w:rPr>
          <w:sz w:val="24"/>
        </w:rPr>
        <w:t>166</w:t>
      </w:r>
      <w:r>
        <w:rPr>
          <w:spacing w:val="-15"/>
          <w:sz w:val="24"/>
        </w:rPr>
        <w:t xml:space="preserve"> </w:t>
      </w:r>
      <w:r>
        <w:rPr>
          <w:sz w:val="24"/>
        </w:rPr>
        <w:t>por</w:t>
      </w:r>
      <w:r>
        <w:rPr>
          <w:spacing w:val="-15"/>
          <w:sz w:val="24"/>
        </w:rPr>
        <w:t xml:space="preserve"> </w:t>
      </w:r>
      <w:r>
        <w:rPr>
          <w:sz w:val="24"/>
        </w:rPr>
        <w:t>parte</w:t>
      </w:r>
      <w:r>
        <w:rPr>
          <w:spacing w:val="-16"/>
          <w:sz w:val="24"/>
        </w:rPr>
        <w:t xml:space="preserve"> </w:t>
      </w:r>
      <w:r>
        <w:rPr>
          <w:sz w:val="24"/>
        </w:rPr>
        <w:t>del</w:t>
      </w:r>
      <w:r>
        <w:rPr>
          <w:spacing w:val="-14"/>
          <w:sz w:val="24"/>
        </w:rPr>
        <w:t xml:space="preserve"> </w:t>
      </w:r>
      <w:r>
        <w:rPr>
          <w:sz w:val="24"/>
        </w:rPr>
        <w:t>Municipio</w:t>
      </w:r>
      <w:r>
        <w:rPr>
          <w:spacing w:val="-14"/>
          <w:sz w:val="24"/>
        </w:rPr>
        <w:t xml:space="preserve"> </w:t>
      </w:r>
      <w:r>
        <w:rPr>
          <w:sz w:val="24"/>
        </w:rPr>
        <w:t>por</w:t>
      </w:r>
      <w:r>
        <w:rPr>
          <w:spacing w:val="-14"/>
          <w:sz w:val="24"/>
        </w:rPr>
        <w:t xml:space="preserve"> </w:t>
      </w:r>
      <w:r>
        <w:rPr>
          <w:sz w:val="24"/>
        </w:rPr>
        <w:t>no</w:t>
      </w:r>
      <w:r>
        <w:rPr>
          <w:spacing w:val="-16"/>
          <w:sz w:val="24"/>
        </w:rPr>
        <w:t xml:space="preserve"> </w:t>
      </w:r>
      <w:r>
        <w:rPr>
          <w:sz w:val="24"/>
        </w:rPr>
        <w:t>haber</w:t>
      </w:r>
      <w:r>
        <w:rPr>
          <w:spacing w:val="-64"/>
          <w:sz w:val="24"/>
        </w:rPr>
        <w:t xml:space="preserve"> </w:t>
      </w:r>
      <w:r>
        <w:rPr>
          <w:sz w:val="24"/>
        </w:rPr>
        <w:t>pagado</w:t>
      </w:r>
      <w:r>
        <w:rPr>
          <w:spacing w:val="-14"/>
          <w:sz w:val="24"/>
        </w:rPr>
        <w:t xml:space="preserve"> </w:t>
      </w:r>
      <w:r>
        <w:rPr>
          <w:sz w:val="24"/>
        </w:rPr>
        <w:t>el</w:t>
      </w:r>
      <w:r>
        <w:rPr>
          <w:spacing w:val="-13"/>
          <w:sz w:val="24"/>
        </w:rPr>
        <w:t xml:space="preserve"> </w:t>
      </w:r>
      <w:r>
        <w:rPr>
          <w:sz w:val="24"/>
        </w:rPr>
        <w:t>valor</w:t>
      </w:r>
      <w:r>
        <w:rPr>
          <w:spacing w:val="-13"/>
          <w:sz w:val="24"/>
        </w:rPr>
        <w:t xml:space="preserve"> </w:t>
      </w:r>
      <w:r>
        <w:rPr>
          <w:sz w:val="24"/>
        </w:rPr>
        <w:t>del</w:t>
      </w:r>
      <w:r>
        <w:rPr>
          <w:spacing w:val="-13"/>
          <w:sz w:val="24"/>
        </w:rPr>
        <w:t xml:space="preserve"> </w:t>
      </w:r>
      <w:r>
        <w:rPr>
          <w:sz w:val="24"/>
        </w:rPr>
        <w:t>servicio</w:t>
      </w:r>
      <w:r>
        <w:rPr>
          <w:spacing w:val="-11"/>
          <w:sz w:val="24"/>
        </w:rPr>
        <w:t xml:space="preserve"> </w:t>
      </w:r>
      <w:r>
        <w:rPr>
          <w:sz w:val="24"/>
        </w:rPr>
        <w:t>de</w:t>
      </w:r>
      <w:r>
        <w:rPr>
          <w:spacing w:val="-12"/>
          <w:sz w:val="24"/>
        </w:rPr>
        <w:t xml:space="preserve"> </w:t>
      </w:r>
      <w:r>
        <w:rPr>
          <w:sz w:val="24"/>
        </w:rPr>
        <w:t>parqueadero</w:t>
      </w:r>
      <w:r>
        <w:rPr>
          <w:spacing w:val="-15"/>
          <w:sz w:val="24"/>
        </w:rPr>
        <w:t xml:space="preserve"> </w:t>
      </w:r>
      <w:r>
        <w:rPr>
          <w:sz w:val="24"/>
        </w:rPr>
        <w:t>respecto</w:t>
      </w:r>
      <w:r>
        <w:rPr>
          <w:spacing w:val="-14"/>
          <w:sz w:val="24"/>
        </w:rPr>
        <w:t xml:space="preserve"> </w:t>
      </w:r>
      <w:r>
        <w:rPr>
          <w:sz w:val="24"/>
        </w:rPr>
        <w:t>de</w:t>
      </w:r>
      <w:r>
        <w:rPr>
          <w:spacing w:val="-12"/>
          <w:sz w:val="24"/>
        </w:rPr>
        <w:t xml:space="preserve"> </w:t>
      </w:r>
      <w:r>
        <w:rPr>
          <w:sz w:val="24"/>
        </w:rPr>
        <w:t>los</w:t>
      </w:r>
      <w:r>
        <w:rPr>
          <w:spacing w:val="-12"/>
          <w:sz w:val="24"/>
        </w:rPr>
        <w:t xml:space="preserve"> </w:t>
      </w:r>
      <w:r>
        <w:rPr>
          <w:sz w:val="24"/>
        </w:rPr>
        <w:t>vehículos</w:t>
      </w:r>
      <w:r>
        <w:rPr>
          <w:spacing w:val="-12"/>
          <w:sz w:val="24"/>
        </w:rPr>
        <w:t xml:space="preserve"> </w:t>
      </w:r>
      <w:r>
        <w:rPr>
          <w:sz w:val="24"/>
        </w:rPr>
        <w:t>inmovilizados</w:t>
      </w:r>
      <w:r>
        <w:rPr>
          <w:spacing w:val="-64"/>
          <w:sz w:val="24"/>
        </w:rPr>
        <w:t xml:space="preserve"> </w:t>
      </w:r>
      <w:r>
        <w:rPr>
          <w:spacing w:val="-1"/>
          <w:sz w:val="24"/>
        </w:rPr>
        <w:t>y</w:t>
      </w:r>
      <w:r>
        <w:rPr>
          <w:spacing w:val="-17"/>
          <w:sz w:val="24"/>
        </w:rPr>
        <w:t xml:space="preserve"> </w:t>
      </w:r>
      <w:r>
        <w:rPr>
          <w:spacing w:val="-1"/>
          <w:sz w:val="24"/>
        </w:rPr>
        <w:t>no</w:t>
      </w:r>
      <w:r>
        <w:rPr>
          <w:spacing w:val="-14"/>
          <w:sz w:val="24"/>
        </w:rPr>
        <w:t xml:space="preserve"> </w:t>
      </w:r>
      <w:r>
        <w:rPr>
          <w:spacing w:val="-1"/>
          <w:sz w:val="24"/>
        </w:rPr>
        <w:t>retirados</w:t>
      </w:r>
      <w:r>
        <w:rPr>
          <w:spacing w:val="-17"/>
          <w:sz w:val="24"/>
        </w:rPr>
        <w:t xml:space="preserve"> </w:t>
      </w:r>
      <w:r>
        <w:rPr>
          <w:spacing w:val="-1"/>
          <w:sz w:val="24"/>
        </w:rPr>
        <w:t>por</w:t>
      </w:r>
      <w:r>
        <w:rPr>
          <w:spacing w:val="-15"/>
          <w:sz w:val="24"/>
        </w:rPr>
        <w:t xml:space="preserve"> </w:t>
      </w:r>
      <w:r>
        <w:rPr>
          <w:spacing w:val="-1"/>
          <w:sz w:val="24"/>
        </w:rPr>
        <w:t>los</w:t>
      </w:r>
      <w:r>
        <w:rPr>
          <w:spacing w:val="-15"/>
          <w:sz w:val="24"/>
        </w:rPr>
        <w:t xml:space="preserve"> </w:t>
      </w:r>
      <w:r>
        <w:rPr>
          <w:spacing w:val="-1"/>
          <w:sz w:val="24"/>
        </w:rPr>
        <w:t>infractores</w:t>
      </w:r>
      <w:r>
        <w:rPr>
          <w:spacing w:val="-17"/>
          <w:sz w:val="24"/>
        </w:rPr>
        <w:t xml:space="preserve"> </w:t>
      </w:r>
      <w:r>
        <w:rPr>
          <w:sz w:val="24"/>
        </w:rPr>
        <w:t>a</w:t>
      </w:r>
      <w:r>
        <w:rPr>
          <w:spacing w:val="-14"/>
          <w:sz w:val="24"/>
        </w:rPr>
        <w:t xml:space="preserve"> </w:t>
      </w:r>
      <w:r>
        <w:rPr>
          <w:sz w:val="24"/>
        </w:rPr>
        <w:t>la</w:t>
      </w:r>
      <w:r>
        <w:rPr>
          <w:spacing w:val="-16"/>
          <w:sz w:val="24"/>
        </w:rPr>
        <w:t xml:space="preserve"> </w:t>
      </w:r>
      <w:r>
        <w:rPr>
          <w:sz w:val="24"/>
        </w:rPr>
        <w:t>fecha</w:t>
      </w:r>
      <w:r>
        <w:rPr>
          <w:spacing w:val="-14"/>
          <w:sz w:val="24"/>
        </w:rPr>
        <w:t xml:space="preserve"> </w:t>
      </w:r>
      <w:r>
        <w:rPr>
          <w:sz w:val="24"/>
        </w:rPr>
        <w:t>de</w:t>
      </w:r>
      <w:r>
        <w:rPr>
          <w:spacing w:val="-15"/>
          <w:sz w:val="24"/>
        </w:rPr>
        <w:t xml:space="preserve"> </w:t>
      </w:r>
      <w:r>
        <w:rPr>
          <w:sz w:val="24"/>
        </w:rPr>
        <w:t>finalización</w:t>
      </w:r>
      <w:r>
        <w:rPr>
          <w:spacing w:val="-13"/>
          <w:sz w:val="24"/>
        </w:rPr>
        <w:t xml:space="preserve"> </w:t>
      </w:r>
      <w:r>
        <w:rPr>
          <w:sz w:val="24"/>
        </w:rPr>
        <w:t>del</w:t>
      </w:r>
      <w:r>
        <w:rPr>
          <w:spacing w:val="-15"/>
          <w:sz w:val="24"/>
        </w:rPr>
        <w:t xml:space="preserve"> </w:t>
      </w:r>
      <w:r>
        <w:rPr>
          <w:sz w:val="24"/>
        </w:rPr>
        <w:t>convenio.</w:t>
      </w:r>
      <w:r>
        <w:rPr>
          <w:spacing w:val="-14"/>
          <w:sz w:val="24"/>
        </w:rPr>
        <w:t xml:space="preserve"> </w:t>
      </w:r>
      <w:r>
        <w:rPr>
          <w:sz w:val="24"/>
        </w:rPr>
        <w:t>En</w:t>
      </w:r>
      <w:r>
        <w:rPr>
          <w:spacing w:val="-13"/>
          <w:sz w:val="24"/>
        </w:rPr>
        <w:t xml:space="preserve"> </w:t>
      </w:r>
      <w:r>
        <w:rPr>
          <w:sz w:val="24"/>
        </w:rPr>
        <w:t>ese</w:t>
      </w:r>
      <w:r>
        <w:rPr>
          <w:spacing w:val="-14"/>
          <w:sz w:val="24"/>
        </w:rPr>
        <w:t xml:space="preserve"> </w:t>
      </w:r>
      <w:r>
        <w:rPr>
          <w:sz w:val="24"/>
        </w:rPr>
        <w:t>caso,</w:t>
      </w:r>
      <w:r>
        <w:rPr>
          <w:spacing w:val="-64"/>
          <w:sz w:val="24"/>
        </w:rPr>
        <w:t xml:space="preserve"> </w:t>
      </w:r>
      <w:r>
        <w:rPr>
          <w:sz w:val="24"/>
        </w:rPr>
        <w:t>se</w:t>
      </w:r>
      <w:r>
        <w:rPr>
          <w:spacing w:val="-7"/>
          <w:sz w:val="24"/>
        </w:rPr>
        <w:t xml:space="preserve"> </w:t>
      </w:r>
      <w:r>
        <w:rPr>
          <w:sz w:val="24"/>
        </w:rPr>
        <w:t>dijo</w:t>
      </w:r>
      <w:r>
        <w:rPr>
          <w:spacing w:val="-6"/>
          <w:sz w:val="24"/>
        </w:rPr>
        <w:t xml:space="preserve"> </w:t>
      </w:r>
      <w:r>
        <w:rPr>
          <w:sz w:val="24"/>
        </w:rPr>
        <w:t>que</w:t>
      </w:r>
      <w:r>
        <w:rPr>
          <w:spacing w:val="-8"/>
          <w:sz w:val="24"/>
        </w:rPr>
        <w:t xml:space="preserve"> </w:t>
      </w:r>
      <w:r>
        <w:rPr>
          <w:sz w:val="24"/>
        </w:rPr>
        <w:t>no</w:t>
      </w:r>
      <w:r>
        <w:rPr>
          <w:spacing w:val="-8"/>
          <w:sz w:val="24"/>
        </w:rPr>
        <w:t xml:space="preserve"> </w:t>
      </w:r>
      <w:r>
        <w:rPr>
          <w:sz w:val="24"/>
        </w:rPr>
        <w:t>hubo</w:t>
      </w:r>
      <w:r>
        <w:rPr>
          <w:spacing w:val="-7"/>
          <w:sz w:val="24"/>
        </w:rPr>
        <w:t xml:space="preserve"> </w:t>
      </w:r>
      <w:r>
        <w:rPr>
          <w:sz w:val="24"/>
        </w:rPr>
        <w:t>incumplimiento</w:t>
      </w:r>
      <w:r>
        <w:rPr>
          <w:spacing w:val="-6"/>
          <w:sz w:val="24"/>
        </w:rPr>
        <w:t xml:space="preserve"> </w:t>
      </w:r>
      <w:r>
        <w:rPr>
          <w:sz w:val="24"/>
        </w:rPr>
        <w:t>a</w:t>
      </w:r>
      <w:r>
        <w:rPr>
          <w:spacing w:val="-8"/>
          <w:sz w:val="24"/>
        </w:rPr>
        <w:t xml:space="preserve"> </w:t>
      </w:r>
      <w:r>
        <w:rPr>
          <w:sz w:val="24"/>
        </w:rPr>
        <w:t>cargo</w:t>
      </w:r>
      <w:r>
        <w:rPr>
          <w:spacing w:val="-6"/>
          <w:sz w:val="24"/>
        </w:rPr>
        <w:t xml:space="preserve"> </w:t>
      </w:r>
      <w:r>
        <w:rPr>
          <w:sz w:val="24"/>
        </w:rPr>
        <w:t>del</w:t>
      </w:r>
      <w:r>
        <w:rPr>
          <w:spacing w:val="-8"/>
          <w:sz w:val="24"/>
        </w:rPr>
        <w:t xml:space="preserve"> </w:t>
      </w:r>
      <w:r>
        <w:rPr>
          <w:sz w:val="24"/>
        </w:rPr>
        <w:t>Municipio</w:t>
      </w:r>
      <w:r>
        <w:rPr>
          <w:spacing w:val="-9"/>
          <w:sz w:val="24"/>
        </w:rPr>
        <w:t xml:space="preserve"> </w:t>
      </w:r>
      <w:r>
        <w:rPr>
          <w:sz w:val="24"/>
        </w:rPr>
        <w:t>porque</w:t>
      </w:r>
      <w:r>
        <w:rPr>
          <w:spacing w:val="-6"/>
          <w:sz w:val="24"/>
        </w:rPr>
        <w:t xml:space="preserve"> </w:t>
      </w:r>
      <w:r>
        <w:rPr>
          <w:sz w:val="24"/>
        </w:rPr>
        <w:t>“</w:t>
      </w:r>
      <w:r>
        <w:rPr>
          <w:rFonts w:ascii="Arial" w:hAnsi="Arial"/>
          <w:i/>
          <w:sz w:val="24"/>
        </w:rPr>
        <w:t>de</w:t>
      </w:r>
      <w:r>
        <w:rPr>
          <w:rFonts w:ascii="Arial" w:hAnsi="Arial"/>
          <w:i/>
          <w:spacing w:val="-6"/>
          <w:sz w:val="24"/>
        </w:rPr>
        <w:t xml:space="preserve"> </w:t>
      </w:r>
      <w:r>
        <w:rPr>
          <w:rFonts w:ascii="Arial" w:hAnsi="Arial"/>
          <w:i/>
          <w:sz w:val="24"/>
        </w:rPr>
        <w:t>lo</w:t>
      </w:r>
      <w:r>
        <w:rPr>
          <w:rFonts w:ascii="Arial" w:hAnsi="Arial"/>
          <w:i/>
          <w:spacing w:val="-7"/>
          <w:sz w:val="24"/>
        </w:rPr>
        <w:t xml:space="preserve"> </w:t>
      </w:r>
      <w:r>
        <w:rPr>
          <w:rFonts w:ascii="Arial" w:hAnsi="Arial"/>
          <w:i/>
          <w:sz w:val="24"/>
        </w:rPr>
        <w:t>que</w:t>
      </w:r>
      <w:r>
        <w:rPr>
          <w:rFonts w:ascii="Arial" w:hAnsi="Arial"/>
          <w:i/>
          <w:spacing w:val="-6"/>
          <w:sz w:val="24"/>
        </w:rPr>
        <w:t xml:space="preserve"> </w:t>
      </w:r>
      <w:r>
        <w:rPr>
          <w:rFonts w:ascii="Arial" w:hAnsi="Arial"/>
          <w:i/>
          <w:sz w:val="24"/>
        </w:rPr>
        <w:t>se</w:t>
      </w:r>
      <w:r>
        <w:rPr>
          <w:rFonts w:ascii="Arial" w:hAnsi="Arial"/>
          <w:i/>
          <w:spacing w:val="-6"/>
          <w:sz w:val="24"/>
        </w:rPr>
        <w:t xml:space="preserve"> </w:t>
      </w:r>
      <w:r>
        <w:rPr>
          <w:rFonts w:ascii="Arial" w:hAnsi="Arial"/>
          <w:i/>
          <w:sz w:val="24"/>
        </w:rPr>
        <w:t>trató</w:t>
      </w:r>
      <w:r>
        <w:rPr>
          <w:rFonts w:ascii="Arial" w:hAnsi="Arial"/>
          <w:i/>
          <w:spacing w:val="-64"/>
          <w:sz w:val="24"/>
        </w:rPr>
        <w:t xml:space="preserve"> </w:t>
      </w:r>
      <w:r>
        <w:rPr>
          <w:rFonts w:ascii="Arial" w:hAnsi="Arial"/>
          <w:i/>
          <w:sz w:val="24"/>
        </w:rPr>
        <w:t xml:space="preserve">simple y llanamente fue de una autorización a la sociedad </w:t>
      </w:r>
      <w:proofErr w:type="spellStart"/>
      <w:r>
        <w:rPr>
          <w:rFonts w:ascii="Arial" w:hAnsi="Arial"/>
          <w:i/>
          <w:sz w:val="24"/>
        </w:rPr>
        <w:t>Adservi</w:t>
      </w:r>
      <w:proofErr w:type="spellEnd"/>
      <w:r>
        <w:rPr>
          <w:rFonts w:ascii="Arial" w:hAnsi="Arial"/>
          <w:i/>
          <w:sz w:val="24"/>
        </w:rPr>
        <w:t xml:space="preserve"> Ltda., para</w:t>
      </w:r>
      <w:r>
        <w:rPr>
          <w:rFonts w:ascii="Arial" w:hAnsi="Arial"/>
          <w:i/>
          <w:spacing w:val="1"/>
          <w:sz w:val="24"/>
        </w:rPr>
        <w:t xml:space="preserve"> </w:t>
      </w:r>
      <w:r>
        <w:rPr>
          <w:rFonts w:ascii="Arial" w:hAnsi="Arial"/>
          <w:i/>
          <w:sz w:val="24"/>
        </w:rPr>
        <w:t>custodiar vehículos inmovilizados por las autoridades de tránsito, y con ocasión de</w:t>
      </w:r>
      <w:r>
        <w:rPr>
          <w:rFonts w:ascii="Arial" w:hAnsi="Arial"/>
          <w:i/>
          <w:spacing w:val="-64"/>
          <w:sz w:val="24"/>
        </w:rPr>
        <w:t xml:space="preserve"> </w:t>
      </w:r>
      <w:r>
        <w:rPr>
          <w:rFonts w:ascii="Arial" w:hAnsi="Arial"/>
          <w:i/>
          <w:sz w:val="24"/>
        </w:rPr>
        <w:t>dicha actividad el custodio liquidaba y cobrara una tarifa a los propietarios de los</w:t>
      </w:r>
      <w:r>
        <w:rPr>
          <w:rFonts w:ascii="Arial" w:hAnsi="Arial"/>
          <w:i/>
          <w:spacing w:val="1"/>
          <w:sz w:val="24"/>
        </w:rPr>
        <w:t xml:space="preserve"> </w:t>
      </w:r>
      <w:r>
        <w:rPr>
          <w:rFonts w:ascii="Arial" w:hAnsi="Arial"/>
          <w:i/>
          <w:sz w:val="24"/>
        </w:rPr>
        <w:t>vehículos retenidos, de la cual nunca participó el municipio de Medellín, toda vez</w:t>
      </w:r>
      <w:r>
        <w:rPr>
          <w:rFonts w:ascii="Arial" w:hAnsi="Arial"/>
          <w:i/>
          <w:spacing w:val="1"/>
          <w:sz w:val="24"/>
        </w:rPr>
        <w:t xml:space="preserve"> </w:t>
      </w:r>
      <w:r>
        <w:rPr>
          <w:rFonts w:ascii="Arial" w:hAnsi="Arial"/>
          <w:i/>
          <w:sz w:val="24"/>
        </w:rPr>
        <w:t>que,</w:t>
      </w:r>
      <w:r>
        <w:rPr>
          <w:rFonts w:ascii="Arial" w:hAnsi="Arial"/>
          <w:i/>
          <w:spacing w:val="-4"/>
          <w:sz w:val="24"/>
        </w:rPr>
        <w:t xml:space="preserve"> </w:t>
      </w:r>
      <w:r>
        <w:rPr>
          <w:rFonts w:ascii="Arial" w:hAnsi="Arial"/>
          <w:i/>
          <w:sz w:val="24"/>
        </w:rPr>
        <w:t>se</w:t>
      </w:r>
      <w:r>
        <w:rPr>
          <w:rFonts w:ascii="Arial" w:hAnsi="Arial"/>
          <w:i/>
          <w:spacing w:val="-2"/>
          <w:sz w:val="24"/>
        </w:rPr>
        <w:t xml:space="preserve"> </w:t>
      </w:r>
      <w:r>
        <w:rPr>
          <w:rFonts w:ascii="Arial" w:hAnsi="Arial"/>
          <w:i/>
          <w:sz w:val="24"/>
        </w:rPr>
        <w:t>reitera,</w:t>
      </w:r>
      <w:r>
        <w:rPr>
          <w:rFonts w:ascii="Arial" w:hAnsi="Arial"/>
          <w:i/>
          <w:spacing w:val="-3"/>
          <w:sz w:val="24"/>
        </w:rPr>
        <w:t xml:space="preserve"> </w:t>
      </w:r>
      <w:r>
        <w:rPr>
          <w:rFonts w:ascii="Arial" w:hAnsi="Arial"/>
          <w:i/>
          <w:sz w:val="24"/>
        </w:rPr>
        <w:t>sólo</w:t>
      </w:r>
      <w:r>
        <w:rPr>
          <w:rFonts w:ascii="Arial" w:hAnsi="Arial"/>
          <w:i/>
          <w:spacing w:val="-3"/>
          <w:sz w:val="24"/>
        </w:rPr>
        <w:t xml:space="preserve"> </w:t>
      </w:r>
      <w:r>
        <w:rPr>
          <w:rFonts w:ascii="Arial" w:hAnsi="Arial"/>
          <w:i/>
          <w:sz w:val="24"/>
        </w:rPr>
        <w:t>concernía</w:t>
      </w:r>
      <w:r>
        <w:rPr>
          <w:rFonts w:ascii="Arial" w:hAnsi="Arial"/>
          <w:i/>
          <w:spacing w:val="-4"/>
          <w:sz w:val="24"/>
        </w:rPr>
        <w:t xml:space="preserve"> </w:t>
      </w:r>
      <w:r>
        <w:rPr>
          <w:rFonts w:ascii="Arial" w:hAnsi="Arial"/>
          <w:i/>
          <w:sz w:val="24"/>
        </w:rPr>
        <w:t>al</w:t>
      </w:r>
      <w:r>
        <w:rPr>
          <w:rFonts w:ascii="Arial" w:hAnsi="Arial"/>
          <w:i/>
          <w:spacing w:val="-4"/>
          <w:sz w:val="24"/>
        </w:rPr>
        <w:t xml:space="preserve"> </w:t>
      </w:r>
      <w:r>
        <w:rPr>
          <w:rFonts w:ascii="Arial" w:hAnsi="Arial"/>
          <w:i/>
          <w:sz w:val="24"/>
        </w:rPr>
        <w:t>autorizado</w:t>
      </w:r>
      <w:r>
        <w:rPr>
          <w:rFonts w:ascii="Arial" w:hAnsi="Arial"/>
          <w:i/>
          <w:spacing w:val="-3"/>
          <w:sz w:val="24"/>
        </w:rPr>
        <w:t xml:space="preserve"> </w:t>
      </w:r>
      <w:r>
        <w:rPr>
          <w:rFonts w:ascii="Arial" w:hAnsi="Arial"/>
          <w:i/>
          <w:sz w:val="24"/>
        </w:rPr>
        <w:t>en</w:t>
      </w:r>
      <w:r>
        <w:rPr>
          <w:rFonts w:ascii="Arial" w:hAnsi="Arial"/>
          <w:i/>
          <w:spacing w:val="-3"/>
          <w:sz w:val="24"/>
        </w:rPr>
        <w:t xml:space="preserve"> </w:t>
      </w:r>
      <w:r>
        <w:rPr>
          <w:rFonts w:ascii="Arial" w:hAnsi="Arial"/>
          <w:i/>
          <w:sz w:val="24"/>
        </w:rPr>
        <w:t>los</w:t>
      </w:r>
      <w:r>
        <w:rPr>
          <w:rFonts w:ascii="Arial" w:hAnsi="Arial"/>
          <w:i/>
          <w:spacing w:val="-4"/>
          <w:sz w:val="24"/>
        </w:rPr>
        <w:t xml:space="preserve"> </w:t>
      </w:r>
      <w:r>
        <w:rPr>
          <w:rFonts w:ascii="Arial" w:hAnsi="Arial"/>
          <w:i/>
          <w:sz w:val="24"/>
        </w:rPr>
        <w:t>términos</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la</w:t>
      </w:r>
      <w:r>
        <w:rPr>
          <w:rFonts w:ascii="Arial" w:hAnsi="Arial"/>
          <w:i/>
          <w:spacing w:val="-3"/>
          <w:sz w:val="24"/>
        </w:rPr>
        <w:t xml:space="preserve"> </w:t>
      </w:r>
      <w:r>
        <w:rPr>
          <w:rFonts w:ascii="Arial" w:hAnsi="Arial"/>
          <w:i/>
          <w:sz w:val="24"/>
        </w:rPr>
        <w:t>ley</w:t>
      </w:r>
      <w:r>
        <w:rPr>
          <w:rFonts w:ascii="Arial" w:hAnsi="Arial"/>
          <w:i/>
          <w:spacing w:val="-3"/>
          <w:sz w:val="24"/>
        </w:rPr>
        <w:t xml:space="preserve"> </w:t>
      </w:r>
      <w:r>
        <w:rPr>
          <w:rFonts w:ascii="Arial" w:hAnsi="Arial"/>
          <w:i/>
          <w:sz w:val="24"/>
        </w:rPr>
        <w:t>y</w:t>
      </w:r>
      <w:r>
        <w:rPr>
          <w:rFonts w:ascii="Arial" w:hAnsi="Arial"/>
          <w:i/>
          <w:spacing w:val="-3"/>
          <w:sz w:val="24"/>
        </w:rPr>
        <w:t xml:space="preserve"> </w:t>
      </w:r>
      <w:r>
        <w:rPr>
          <w:rFonts w:ascii="Arial" w:hAnsi="Arial"/>
          <w:i/>
          <w:sz w:val="24"/>
        </w:rPr>
        <w:t>el</w:t>
      </w:r>
      <w:r>
        <w:rPr>
          <w:rFonts w:ascii="Arial" w:hAnsi="Arial"/>
          <w:i/>
          <w:spacing w:val="-4"/>
          <w:sz w:val="24"/>
        </w:rPr>
        <w:t xml:space="preserve"> </w:t>
      </w:r>
      <w:r>
        <w:rPr>
          <w:rFonts w:ascii="Arial" w:hAnsi="Arial"/>
          <w:i/>
          <w:sz w:val="24"/>
        </w:rPr>
        <w:t>convenio,</w:t>
      </w:r>
      <w:r>
        <w:rPr>
          <w:rFonts w:ascii="Arial" w:hAnsi="Arial"/>
          <w:i/>
          <w:spacing w:val="-64"/>
          <w:sz w:val="24"/>
        </w:rPr>
        <w:t xml:space="preserve"> </w:t>
      </w:r>
      <w:r>
        <w:rPr>
          <w:rFonts w:ascii="Arial" w:hAnsi="Arial"/>
          <w:i/>
          <w:spacing w:val="-1"/>
          <w:sz w:val="24"/>
        </w:rPr>
        <w:t>cobrar</w:t>
      </w:r>
      <w:r>
        <w:rPr>
          <w:rFonts w:ascii="Arial" w:hAnsi="Arial"/>
          <w:i/>
          <w:sz w:val="24"/>
        </w:rPr>
        <w:t xml:space="preserve"> </w:t>
      </w:r>
      <w:r>
        <w:rPr>
          <w:rFonts w:ascii="Arial" w:hAnsi="Arial"/>
          <w:i/>
          <w:spacing w:val="-1"/>
          <w:sz w:val="24"/>
        </w:rPr>
        <w:t>los</w:t>
      </w:r>
      <w:r>
        <w:rPr>
          <w:rFonts w:ascii="Arial" w:hAnsi="Arial"/>
          <w:i/>
          <w:sz w:val="24"/>
        </w:rPr>
        <w:t xml:space="preserve"> </w:t>
      </w:r>
      <w:r>
        <w:rPr>
          <w:rFonts w:ascii="Arial" w:hAnsi="Arial"/>
          <w:i/>
          <w:spacing w:val="-1"/>
          <w:sz w:val="24"/>
        </w:rPr>
        <w:t>servicios</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parqueadero al</w:t>
      </w:r>
      <w:r>
        <w:rPr>
          <w:rFonts w:ascii="Arial" w:hAnsi="Arial"/>
          <w:i/>
          <w:spacing w:val="-2"/>
          <w:sz w:val="24"/>
        </w:rPr>
        <w:t xml:space="preserve"> </w:t>
      </w:r>
      <w:r>
        <w:rPr>
          <w:rFonts w:ascii="Arial" w:hAnsi="Arial"/>
          <w:i/>
          <w:sz w:val="24"/>
        </w:rPr>
        <w:t>usuario del servicio</w:t>
      </w:r>
      <w:r>
        <w:rPr>
          <w:sz w:val="24"/>
        </w:rPr>
        <w:t>”</w:t>
      </w:r>
      <w:r>
        <w:rPr>
          <w:spacing w:val="-25"/>
          <w:sz w:val="24"/>
        </w:rPr>
        <w:t xml:space="preserve"> </w:t>
      </w:r>
      <w:r>
        <w:rPr>
          <w:position w:val="8"/>
          <w:sz w:val="16"/>
        </w:rPr>
        <w:t>30</w:t>
      </w:r>
      <w:r>
        <w:rPr>
          <w:sz w:val="24"/>
        </w:rPr>
        <w:t>.</w:t>
      </w:r>
    </w:p>
    <w:p w14:paraId="706B141A" w14:textId="77777777" w:rsidR="006D7171" w:rsidRDefault="006D7171">
      <w:pPr>
        <w:pStyle w:val="Textoindependiente"/>
        <w:spacing w:before="2"/>
        <w:rPr>
          <w:sz w:val="27"/>
        </w:rPr>
      </w:pPr>
    </w:p>
    <w:p w14:paraId="706B141B" w14:textId="77777777" w:rsidR="006D7171" w:rsidRDefault="00BF3AB3">
      <w:pPr>
        <w:pStyle w:val="Prrafodelista"/>
        <w:numPr>
          <w:ilvl w:val="0"/>
          <w:numId w:val="11"/>
        </w:numPr>
        <w:tabs>
          <w:tab w:val="left" w:pos="922"/>
        </w:tabs>
        <w:spacing w:line="276" w:lineRule="auto"/>
        <w:ind w:right="117" w:firstLine="0"/>
        <w:rPr>
          <w:sz w:val="24"/>
        </w:rPr>
      </w:pPr>
      <w:r>
        <w:rPr>
          <w:sz w:val="24"/>
        </w:rPr>
        <w:t>Con fundamento en lo anterior, esta Subsección evidencia que ha habido</w:t>
      </w:r>
      <w:r>
        <w:rPr>
          <w:spacing w:val="1"/>
          <w:sz w:val="24"/>
        </w:rPr>
        <w:t xml:space="preserve"> </w:t>
      </w:r>
      <w:r>
        <w:rPr>
          <w:sz w:val="24"/>
        </w:rPr>
        <w:t>pronunciamientos diversos en torno a la calificación de la naturaleza jurídica de</w:t>
      </w:r>
      <w:r>
        <w:rPr>
          <w:spacing w:val="1"/>
          <w:sz w:val="24"/>
        </w:rPr>
        <w:t xml:space="preserve"> </w:t>
      </w:r>
      <w:r>
        <w:rPr>
          <w:sz w:val="24"/>
        </w:rPr>
        <w:t>estos</w:t>
      </w:r>
      <w:r>
        <w:rPr>
          <w:spacing w:val="1"/>
          <w:sz w:val="24"/>
        </w:rPr>
        <w:t xml:space="preserve"> </w:t>
      </w:r>
      <w:r>
        <w:rPr>
          <w:sz w:val="24"/>
        </w:rPr>
        <w:t>convenios</w:t>
      </w:r>
      <w:r>
        <w:rPr>
          <w:spacing w:val="1"/>
          <w:sz w:val="24"/>
        </w:rPr>
        <w:t xml:space="preserve"> </w:t>
      </w:r>
      <w:r>
        <w:rPr>
          <w:sz w:val="24"/>
        </w:rPr>
        <w:t>y,</w:t>
      </w:r>
      <w:r>
        <w:rPr>
          <w:spacing w:val="1"/>
          <w:sz w:val="24"/>
        </w:rPr>
        <w:t xml:space="preserve"> </w:t>
      </w:r>
      <w:r>
        <w:rPr>
          <w:sz w:val="24"/>
        </w:rPr>
        <w:t>puntualmente,</w:t>
      </w:r>
      <w:r>
        <w:rPr>
          <w:spacing w:val="1"/>
          <w:sz w:val="24"/>
        </w:rPr>
        <w:t xml:space="preserve"> </w:t>
      </w:r>
      <w:r>
        <w:rPr>
          <w:sz w:val="24"/>
        </w:rPr>
        <w:t>acerca</w:t>
      </w:r>
      <w:r>
        <w:rPr>
          <w:spacing w:val="1"/>
          <w:sz w:val="24"/>
        </w:rPr>
        <w:t xml:space="preserve"> </w:t>
      </w:r>
      <w:r>
        <w:rPr>
          <w:sz w:val="24"/>
        </w:rPr>
        <w:t>de</w:t>
      </w:r>
      <w:r>
        <w:rPr>
          <w:spacing w:val="1"/>
          <w:sz w:val="24"/>
        </w:rPr>
        <w:t xml:space="preserve"> </w:t>
      </w:r>
      <w:r>
        <w:rPr>
          <w:sz w:val="24"/>
        </w:rPr>
        <w:t>si</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celebró</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particulares actos de mera autorización, convenios o contratos de concesión. Sin</w:t>
      </w:r>
      <w:r>
        <w:rPr>
          <w:spacing w:val="1"/>
          <w:sz w:val="24"/>
        </w:rPr>
        <w:t xml:space="preserve"> </w:t>
      </w:r>
      <w:r>
        <w:rPr>
          <w:sz w:val="24"/>
        </w:rPr>
        <w:t>entrar</w:t>
      </w:r>
      <w:r>
        <w:rPr>
          <w:spacing w:val="1"/>
          <w:sz w:val="24"/>
        </w:rPr>
        <w:t xml:space="preserve"> </w:t>
      </w:r>
      <w:r>
        <w:rPr>
          <w:sz w:val="24"/>
        </w:rPr>
        <w:t>a</w:t>
      </w:r>
      <w:r>
        <w:rPr>
          <w:spacing w:val="1"/>
          <w:sz w:val="24"/>
        </w:rPr>
        <w:t xml:space="preserve"> </w:t>
      </w:r>
      <w:r>
        <w:rPr>
          <w:sz w:val="24"/>
        </w:rPr>
        <w:t>profundizar</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particularidades</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cara</w:t>
      </w:r>
      <w:r>
        <w:rPr>
          <w:spacing w:val="1"/>
          <w:sz w:val="24"/>
        </w:rPr>
        <w:t xml:space="preserve"> </w:t>
      </w:r>
      <w:r>
        <w:rPr>
          <w:sz w:val="24"/>
        </w:rPr>
        <w:t>a</w:t>
      </w:r>
      <w:r>
        <w:rPr>
          <w:spacing w:val="1"/>
          <w:sz w:val="24"/>
        </w:rPr>
        <w:t xml:space="preserve"> </w:t>
      </w:r>
      <w:r>
        <w:rPr>
          <w:sz w:val="24"/>
        </w:rPr>
        <w:t>sus</w:t>
      </w:r>
      <w:r>
        <w:rPr>
          <w:spacing w:val="1"/>
          <w:sz w:val="24"/>
        </w:rPr>
        <w:t xml:space="preserve"> </w:t>
      </w:r>
      <w:r>
        <w:rPr>
          <w:spacing w:val="-1"/>
          <w:sz w:val="24"/>
        </w:rPr>
        <w:t>pretensiones,</w:t>
      </w:r>
      <w:r>
        <w:rPr>
          <w:spacing w:val="-14"/>
          <w:sz w:val="24"/>
        </w:rPr>
        <w:t xml:space="preserve"> </w:t>
      </w:r>
      <w:r>
        <w:rPr>
          <w:spacing w:val="-1"/>
          <w:sz w:val="24"/>
        </w:rPr>
        <w:t>en</w:t>
      </w:r>
      <w:r>
        <w:rPr>
          <w:spacing w:val="-16"/>
          <w:sz w:val="24"/>
        </w:rPr>
        <w:t xml:space="preserve"> </w:t>
      </w:r>
      <w:r>
        <w:rPr>
          <w:spacing w:val="-1"/>
          <w:sz w:val="24"/>
        </w:rPr>
        <w:t>esta</w:t>
      </w:r>
      <w:r>
        <w:rPr>
          <w:spacing w:val="-15"/>
          <w:sz w:val="24"/>
        </w:rPr>
        <w:t xml:space="preserve"> </w:t>
      </w:r>
      <w:r>
        <w:rPr>
          <w:spacing w:val="-1"/>
          <w:sz w:val="24"/>
        </w:rPr>
        <w:t>oportunidad</w:t>
      </w:r>
      <w:r>
        <w:rPr>
          <w:spacing w:val="-15"/>
          <w:sz w:val="24"/>
        </w:rPr>
        <w:t xml:space="preserve"> </w:t>
      </w:r>
      <w:r>
        <w:rPr>
          <w:sz w:val="24"/>
        </w:rPr>
        <w:t>la</w:t>
      </w:r>
      <w:r>
        <w:rPr>
          <w:spacing w:val="-16"/>
          <w:sz w:val="24"/>
        </w:rPr>
        <w:t xml:space="preserve"> </w:t>
      </w:r>
      <w:r>
        <w:rPr>
          <w:sz w:val="24"/>
        </w:rPr>
        <w:t>Sala</w:t>
      </w:r>
      <w:r>
        <w:rPr>
          <w:spacing w:val="-12"/>
          <w:sz w:val="24"/>
        </w:rPr>
        <w:t xml:space="preserve"> </w:t>
      </w:r>
      <w:r>
        <w:rPr>
          <w:sz w:val="24"/>
        </w:rPr>
        <w:t>se</w:t>
      </w:r>
      <w:r>
        <w:rPr>
          <w:spacing w:val="-16"/>
          <w:sz w:val="24"/>
        </w:rPr>
        <w:t xml:space="preserve"> </w:t>
      </w:r>
      <w:r>
        <w:rPr>
          <w:sz w:val="24"/>
        </w:rPr>
        <w:t>decanta</w:t>
      </w:r>
      <w:r>
        <w:rPr>
          <w:spacing w:val="-15"/>
          <w:sz w:val="24"/>
        </w:rPr>
        <w:t xml:space="preserve"> </w:t>
      </w:r>
      <w:r>
        <w:rPr>
          <w:sz w:val="24"/>
        </w:rPr>
        <w:t>por</w:t>
      </w:r>
      <w:r>
        <w:rPr>
          <w:spacing w:val="-15"/>
          <w:sz w:val="24"/>
        </w:rPr>
        <w:t xml:space="preserve"> </w:t>
      </w:r>
      <w:r>
        <w:rPr>
          <w:sz w:val="24"/>
        </w:rPr>
        <w:t>considerar</w:t>
      </w:r>
      <w:r>
        <w:rPr>
          <w:spacing w:val="-20"/>
          <w:sz w:val="24"/>
        </w:rPr>
        <w:t xml:space="preserve"> </w:t>
      </w:r>
      <w:r>
        <w:rPr>
          <w:sz w:val="24"/>
        </w:rPr>
        <w:t>que</w:t>
      </w:r>
      <w:r>
        <w:rPr>
          <w:spacing w:val="-14"/>
          <w:sz w:val="24"/>
        </w:rPr>
        <w:t xml:space="preserve"> </w:t>
      </w:r>
      <w:r>
        <w:rPr>
          <w:sz w:val="24"/>
        </w:rPr>
        <w:t>el</w:t>
      </w:r>
      <w:r>
        <w:rPr>
          <w:spacing w:val="-14"/>
          <w:sz w:val="24"/>
        </w:rPr>
        <w:t xml:space="preserve"> </w:t>
      </w:r>
      <w:r>
        <w:rPr>
          <w:sz w:val="24"/>
        </w:rPr>
        <w:t>convenio</w:t>
      </w:r>
    </w:p>
    <w:p w14:paraId="706B141C" w14:textId="77777777" w:rsidR="006D7171" w:rsidRDefault="00BF434B">
      <w:pPr>
        <w:pStyle w:val="Textoindependiente"/>
        <w:spacing w:before="9"/>
        <w:rPr>
          <w:sz w:val="21"/>
        </w:rPr>
      </w:pPr>
      <w:r>
        <w:pict w14:anchorId="706B151F">
          <v:rect id="_x0000_s1035" style="position:absolute;margin-left:85.1pt;margin-top:14.5pt;width:2in;height:.6pt;z-index:-15723008;mso-wrap-distance-left:0;mso-wrap-distance-right:0;mso-position-horizontal-relative:page" fillcolor="black" stroked="f">
            <w10:wrap type="topAndBottom" anchorx="page"/>
          </v:rect>
        </w:pict>
      </w:r>
    </w:p>
    <w:p w14:paraId="706B141D" w14:textId="77777777" w:rsidR="006D7171" w:rsidRDefault="00BF3AB3">
      <w:pPr>
        <w:spacing w:before="69"/>
        <w:ind w:left="202"/>
        <w:rPr>
          <w:sz w:val="18"/>
        </w:rPr>
      </w:pPr>
      <w:r>
        <w:rPr>
          <w:spacing w:val="-1"/>
          <w:position w:val="6"/>
          <w:sz w:val="12"/>
        </w:rPr>
        <w:t>27</w:t>
      </w:r>
      <w:r>
        <w:rPr>
          <w:spacing w:val="6"/>
          <w:position w:val="6"/>
          <w:sz w:val="12"/>
        </w:rPr>
        <w:t xml:space="preserve"> </w:t>
      </w:r>
      <w:r>
        <w:rPr>
          <w:spacing w:val="-1"/>
          <w:sz w:val="18"/>
        </w:rPr>
        <w:t>Consejo</w:t>
      </w:r>
      <w:r>
        <w:rPr>
          <w:spacing w:val="-9"/>
          <w:sz w:val="18"/>
        </w:rPr>
        <w:t xml:space="preserve"> </w:t>
      </w:r>
      <w:r>
        <w:rPr>
          <w:spacing w:val="-1"/>
          <w:sz w:val="18"/>
        </w:rPr>
        <w:t>de</w:t>
      </w:r>
      <w:r>
        <w:rPr>
          <w:spacing w:val="-10"/>
          <w:sz w:val="18"/>
        </w:rPr>
        <w:t xml:space="preserve"> </w:t>
      </w:r>
      <w:r>
        <w:rPr>
          <w:spacing w:val="-1"/>
          <w:sz w:val="18"/>
        </w:rPr>
        <w:t>Estado,</w:t>
      </w:r>
      <w:r>
        <w:rPr>
          <w:spacing w:val="-9"/>
          <w:sz w:val="18"/>
        </w:rPr>
        <w:t xml:space="preserve"> </w:t>
      </w:r>
      <w:r>
        <w:rPr>
          <w:spacing w:val="-1"/>
          <w:sz w:val="18"/>
        </w:rPr>
        <w:t>Sección</w:t>
      </w:r>
      <w:r>
        <w:rPr>
          <w:spacing w:val="-10"/>
          <w:sz w:val="18"/>
        </w:rPr>
        <w:t xml:space="preserve"> </w:t>
      </w:r>
      <w:r>
        <w:rPr>
          <w:sz w:val="18"/>
        </w:rPr>
        <w:t>Tercera,</w:t>
      </w:r>
      <w:r>
        <w:rPr>
          <w:spacing w:val="-9"/>
          <w:sz w:val="18"/>
        </w:rPr>
        <w:t xml:space="preserve"> </w:t>
      </w:r>
      <w:r>
        <w:rPr>
          <w:sz w:val="18"/>
        </w:rPr>
        <w:t>Subsección</w:t>
      </w:r>
      <w:r>
        <w:rPr>
          <w:spacing w:val="-10"/>
          <w:sz w:val="18"/>
        </w:rPr>
        <w:t xml:space="preserve"> </w:t>
      </w:r>
      <w:r>
        <w:rPr>
          <w:sz w:val="18"/>
        </w:rPr>
        <w:t>A,</w:t>
      </w:r>
      <w:r>
        <w:rPr>
          <w:spacing w:val="-9"/>
          <w:sz w:val="18"/>
        </w:rPr>
        <w:t xml:space="preserve"> </w:t>
      </w:r>
      <w:r>
        <w:rPr>
          <w:sz w:val="18"/>
        </w:rPr>
        <w:t>sentencia</w:t>
      </w:r>
      <w:r>
        <w:rPr>
          <w:spacing w:val="-10"/>
          <w:sz w:val="18"/>
        </w:rPr>
        <w:t xml:space="preserve"> </w:t>
      </w:r>
      <w:r>
        <w:rPr>
          <w:sz w:val="18"/>
        </w:rPr>
        <w:t>del</w:t>
      </w:r>
      <w:r>
        <w:rPr>
          <w:spacing w:val="-9"/>
          <w:sz w:val="18"/>
        </w:rPr>
        <w:t xml:space="preserve"> </w:t>
      </w:r>
      <w:r>
        <w:rPr>
          <w:sz w:val="18"/>
        </w:rPr>
        <w:t>10</w:t>
      </w:r>
      <w:r>
        <w:rPr>
          <w:spacing w:val="-10"/>
          <w:sz w:val="18"/>
        </w:rPr>
        <w:t xml:space="preserve"> </w:t>
      </w:r>
      <w:r>
        <w:rPr>
          <w:sz w:val="18"/>
        </w:rPr>
        <w:t>de</w:t>
      </w:r>
      <w:r>
        <w:rPr>
          <w:spacing w:val="-9"/>
          <w:sz w:val="18"/>
        </w:rPr>
        <w:t xml:space="preserve"> </w:t>
      </w:r>
      <w:r>
        <w:rPr>
          <w:sz w:val="18"/>
        </w:rPr>
        <w:t>diciembre</w:t>
      </w:r>
      <w:r>
        <w:rPr>
          <w:spacing w:val="-10"/>
          <w:sz w:val="18"/>
        </w:rPr>
        <w:t xml:space="preserve"> </w:t>
      </w:r>
      <w:r>
        <w:rPr>
          <w:sz w:val="18"/>
        </w:rPr>
        <w:t>de</w:t>
      </w:r>
      <w:r>
        <w:rPr>
          <w:spacing w:val="-9"/>
          <w:sz w:val="18"/>
        </w:rPr>
        <w:t xml:space="preserve"> </w:t>
      </w:r>
      <w:r>
        <w:rPr>
          <w:sz w:val="18"/>
        </w:rPr>
        <w:t>2018,</w:t>
      </w:r>
      <w:r>
        <w:rPr>
          <w:spacing w:val="-12"/>
          <w:sz w:val="18"/>
        </w:rPr>
        <w:t xml:space="preserve"> </w:t>
      </w:r>
      <w:r>
        <w:rPr>
          <w:sz w:val="18"/>
        </w:rPr>
        <w:t>C.P.</w:t>
      </w:r>
      <w:r>
        <w:rPr>
          <w:spacing w:val="-8"/>
          <w:sz w:val="18"/>
        </w:rPr>
        <w:t xml:space="preserve"> </w:t>
      </w:r>
      <w:r>
        <w:rPr>
          <w:sz w:val="18"/>
        </w:rPr>
        <w:t>Marta</w:t>
      </w:r>
      <w:r>
        <w:rPr>
          <w:spacing w:val="-9"/>
          <w:sz w:val="18"/>
        </w:rPr>
        <w:t xml:space="preserve"> </w:t>
      </w:r>
      <w:r>
        <w:rPr>
          <w:sz w:val="18"/>
        </w:rPr>
        <w:t>Nubia</w:t>
      </w:r>
      <w:r>
        <w:rPr>
          <w:spacing w:val="-47"/>
          <w:sz w:val="18"/>
        </w:rPr>
        <w:t xml:space="preserve"> </w:t>
      </w:r>
      <w:r>
        <w:rPr>
          <w:sz w:val="18"/>
        </w:rPr>
        <w:t>Velásquez</w:t>
      </w:r>
      <w:r>
        <w:rPr>
          <w:spacing w:val="-3"/>
          <w:sz w:val="18"/>
        </w:rPr>
        <w:t xml:space="preserve"> </w:t>
      </w:r>
      <w:r>
        <w:rPr>
          <w:sz w:val="18"/>
        </w:rPr>
        <w:t>(</w:t>
      </w:r>
      <w:proofErr w:type="spellStart"/>
      <w:r>
        <w:rPr>
          <w:sz w:val="18"/>
        </w:rPr>
        <w:t>Exp</w:t>
      </w:r>
      <w:proofErr w:type="spellEnd"/>
      <w:r>
        <w:rPr>
          <w:sz w:val="18"/>
        </w:rPr>
        <w:t>. 47.697).</w:t>
      </w:r>
    </w:p>
    <w:p w14:paraId="706B141E" w14:textId="77777777" w:rsidR="006D7171" w:rsidRDefault="00BF3AB3">
      <w:pPr>
        <w:spacing w:line="204" w:lineRule="exact"/>
        <w:ind w:left="202"/>
        <w:rPr>
          <w:sz w:val="18"/>
        </w:rPr>
      </w:pPr>
      <w:r>
        <w:rPr>
          <w:position w:val="6"/>
          <w:sz w:val="12"/>
        </w:rPr>
        <w:t>28</w:t>
      </w:r>
      <w:r>
        <w:rPr>
          <w:spacing w:val="17"/>
          <w:position w:val="6"/>
          <w:sz w:val="12"/>
        </w:rPr>
        <w:t xml:space="preserve"> </w:t>
      </w:r>
      <w:r>
        <w:rPr>
          <w:sz w:val="18"/>
        </w:rPr>
        <w:t>Ibid.</w:t>
      </w:r>
    </w:p>
    <w:p w14:paraId="706B141F" w14:textId="77777777" w:rsidR="006D7171" w:rsidRDefault="00BF3AB3">
      <w:pPr>
        <w:spacing w:line="242" w:lineRule="auto"/>
        <w:ind w:left="202"/>
        <w:rPr>
          <w:sz w:val="18"/>
        </w:rPr>
      </w:pPr>
      <w:r>
        <w:rPr>
          <w:position w:val="6"/>
          <w:sz w:val="12"/>
        </w:rPr>
        <w:t>29</w:t>
      </w:r>
      <w:r>
        <w:rPr>
          <w:spacing w:val="20"/>
          <w:position w:val="6"/>
          <w:sz w:val="12"/>
        </w:rPr>
        <w:t xml:space="preserve"> </w:t>
      </w:r>
      <w:r>
        <w:rPr>
          <w:sz w:val="18"/>
        </w:rPr>
        <w:t>Consejo</w:t>
      </w:r>
      <w:r>
        <w:rPr>
          <w:spacing w:val="4"/>
          <w:sz w:val="18"/>
        </w:rPr>
        <w:t xml:space="preserve"> </w:t>
      </w:r>
      <w:r>
        <w:rPr>
          <w:sz w:val="18"/>
        </w:rPr>
        <w:t>de</w:t>
      </w:r>
      <w:r>
        <w:rPr>
          <w:spacing w:val="4"/>
          <w:sz w:val="18"/>
        </w:rPr>
        <w:t xml:space="preserve"> </w:t>
      </w:r>
      <w:r>
        <w:rPr>
          <w:sz w:val="18"/>
        </w:rPr>
        <w:t>Estado,</w:t>
      </w:r>
      <w:r>
        <w:rPr>
          <w:spacing w:val="3"/>
          <w:sz w:val="18"/>
        </w:rPr>
        <w:t xml:space="preserve"> </w:t>
      </w:r>
      <w:r>
        <w:rPr>
          <w:sz w:val="18"/>
        </w:rPr>
        <w:t>Sección</w:t>
      </w:r>
      <w:r>
        <w:rPr>
          <w:spacing w:val="2"/>
          <w:sz w:val="18"/>
        </w:rPr>
        <w:t xml:space="preserve"> </w:t>
      </w:r>
      <w:r>
        <w:rPr>
          <w:sz w:val="18"/>
        </w:rPr>
        <w:t>Tercera,</w:t>
      </w:r>
      <w:r>
        <w:rPr>
          <w:spacing w:val="3"/>
          <w:sz w:val="18"/>
        </w:rPr>
        <w:t xml:space="preserve"> </w:t>
      </w:r>
      <w:r>
        <w:rPr>
          <w:sz w:val="18"/>
        </w:rPr>
        <w:t>Subsección</w:t>
      </w:r>
      <w:r>
        <w:rPr>
          <w:spacing w:val="4"/>
          <w:sz w:val="18"/>
        </w:rPr>
        <w:t xml:space="preserve"> </w:t>
      </w:r>
      <w:r>
        <w:rPr>
          <w:sz w:val="18"/>
        </w:rPr>
        <w:t>C,</w:t>
      </w:r>
      <w:r>
        <w:rPr>
          <w:spacing w:val="3"/>
          <w:sz w:val="18"/>
        </w:rPr>
        <w:t xml:space="preserve"> </w:t>
      </w:r>
      <w:r>
        <w:rPr>
          <w:sz w:val="18"/>
        </w:rPr>
        <w:t>sentencia</w:t>
      </w:r>
      <w:r>
        <w:rPr>
          <w:spacing w:val="2"/>
          <w:sz w:val="18"/>
        </w:rPr>
        <w:t xml:space="preserve"> </w:t>
      </w:r>
      <w:r>
        <w:rPr>
          <w:sz w:val="18"/>
        </w:rPr>
        <w:t>del</w:t>
      </w:r>
      <w:r>
        <w:rPr>
          <w:spacing w:val="4"/>
          <w:sz w:val="18"/>
        </w:rPr>
        <w:t xml:space="preserve"> </w:t>
      </w:r>
      <w:r>
        <w:rPr>
          <w:sz w:val="18"/>
        </w:rPr>
        <w:t>26</w:t>
      </w:r>
      <w:r>
        <w:rPr>
          <w:spacing w:val="3"/>
          <w:sz w:val="18"/>
        </w:rPr>
        <w:t xml:space="preserve"> </w:t>
      </w:r>
      <w:r>
        <w:rPr>
          <w:sz w:val="18"/>
        </w:rPr>
        <w:t>de</w:t>
      </w:r>
      <w:r>
        <w:rPr>
          <w:spacing w:val="4"/>
          <w:sz w:val="18"/>
        </w:rPr>
        <w:t xml:space="preserve"> </w:t>
      </w:r>
      <w:r>
        <w:rPr>
          <w:sz w:val="18"/>
        </w:rPr>
        <w:t>abril</w:t>
      </w:r>
      <w:r>
        <w:rPr>
          <w:spacing w:val="1"/>
          <w:sz w:val="18"/>
        </w:rPr>
        <w:t xml:space="preserve"> </w:t>
      </w:r>
      <w:r>
        <w:rPr>
          <w:sz w:val="18"/>
        </w:rPr>
        <w:t>de</w:t>
      </w:r>
      <w:r>
        <w:rPr>
          <w:spacing w:val="4"/>
          <w:sz w:val="18"/>
        </w:rPr>
        <w:t xml:space="preserve"> </w:t>
      </w:r>
      <w:r>
        <w:rPr>
          <w:sz w:val="18"/>
        </w:rPr>
        <w:t>2017, C.P.</w:t>
      </w:r>
      <w:r>
        <w:rPr>
          <w:spacing w:val="4"/>
          <w:sz w:val="18"/>
        </w:rPr>
        <w:t xml:space="preserve"> </w:t>
      </w:r>
      <w:r>
        <w:rPr>
          <w:sz w:val="18"/>
        </w:rPr>
        <w:t>Jaime</w:t>
      </w:r>
      <w:r>
        <w:rPr>
          <w:spacing w:val="4"/>
          <w:sz w:val="18"/>
        </w:rPr>
        <w:t xml:space="preserve"> </w:t>
      </w:r>
      <w:r>
        <w:rPr>
          <w:sz w:val="18"/>
        </w:rPr>
        <w:t>Orlando</w:t>
      </w:r>
      <w:r>
        <w:rPr>
          <w:spacing w:val="-47"/>
          <w:sz w:val="18"/>
        </w:rPr>
        <w:t xml:space="preserve"> </w:t>
      </w:r>
      <w:proofErr w:type="spellStart"/>
      <w:r>
        <w:rPr>
          <w:sz w:val="18"/>
        </w:rPr>
        <w:t>Santofimio</w:t>
      </w:r>
      <w:proofErr w:type="spellEnd"/>
      <w:r>
        <w:rPr>
          <w:spacing w:val="-1"/>
          <w:sz w:val="18"/>
        </w:rPr>
        <w:t xml:space="preserve"> </w:t>
      </w:r>
      <w:r>
        <w:rPr>
          <w:sz w:val="18"/>
        </w:rPr>
        <w:t>(</w:t>
      </w:r>
      <w:proofErr w:type="spellStart"/>
      <w:r>
        <w:rPr>
          <w:sz w:val="18"/>
        </w:rPr>
        <w:t>Exp</w:t>
      </w:r>
      <w:proofErr w:type="spellEnd"/>
      <w:r>
        <w:rPr>
          <w:sz w:val="18"/>
        </w:rPr>
        <w:t>. 52.375)</w:t>
      </w:r>
    </w:p>
    <w:p w14:paraId="706B1420" w14:textId="77777777" w:rsidR="006D7171" w:rsidRDefault="00BF3AB3">
      <w:pPr>
        <w:ind w:left="202"/>
        <w:rPr>
          <w:sz w:val="18"/>
        </w:rPr>
      </w:pPr>
      <w:r>
        <w:rPr>
          <w:position w:val="6"/>
          <w:sz w:val="12"/>
        </w:rPr>
        <w:t>30</w:t>
      </w:r>
      <w:r>
        <w:rPr>
          <w:spacing w:val="20"/>
          <w:position w:val="6"/>
          <w:sz w:val="12"/>
        </w:rPr>
        <w:t xml:space="preserve"> </w:t>
      </w:r>
      <w:r>
        <w:rPr>
          <w:sz w:val="18"/>
        </w:rPr>
        <w:t>Consejo</w:t>
      </w:r>
      <w:r>
        <w:rPr>
          <w:spacing w:val="4"/>
          <w:sz w:val="18"/>
        </w:rPr>
        <w:t xml:space="preserve"> </w:t>
      </w:r>
      <w:r>
        <w:rPr>
          <w:sz w:val="18"/>
        </w:rPr>
        <w:t>de</w:t>
      </w:r>
      <w:r>
        <w:rPr>
          <w:spacing w:val="3"/>
          <w:sz w:val="18"/>
        </w:rPr>
        <w:t xml:space="preserve"> </w:t>
      </w:r>
      <w:r>
        <w:rPr>
          <w:sz w:val="18"/>
        </w:rPr>
        <w:t>Estado,</w:t>
      </w:r>
      <w:r>
        <w:rPr>
          <w:spacing w:val="4"/>
          <w:sz w:val="18"/>
        </w:rPr>
        <w:t xml:space="preserve"> </w:t>
      </w:r>
      <w:r>
        <w:rPr>
          <w:sz w:val="18"/>
        </w:rPr>
        <w:t>Sección</w:t>
      </w:r>
      <w:r>
        <w:rPr>
          <w:spacing w:val="1"/>
          <w:sz w:val="18"/>
        </w:rPr>
        <w:t xml:space="preserve"> </w:t>
      </w:r>
      <w:r>
        <w:rPr>
          <w:sz w:val="18"/>
        </w:rPr>
        <w:t>Tercera,</w:t>
      </w:r>
      <w:r>
        <w:rPr>
          <w:spacing w:val="4"/>
          <w:sz w:val="18"/>
        </w:rPr>
        <w:t xml:space="preserve"> </w:t>
      </w:r>
      <w:r>
        <w:rPr>
          <w:sz w:val="18"/>
        </w:rPr>
        <w:t>Subsección</w:t>
      </w:r>
      <w:r>
        <w:rPr>
          <w:spacing w:val="3"/>
          <w:sz w:val="18"/>
        </w:rPr>
        <w:t xml:space="preserve"> </w:t>
      </w:r>
      <w:r>
        <w:rPr>
          <w:sz w:val="18"/>
        </w:rPr>
        <w:t>C,</w:t>
      </w:r>
      <w:r>
        <w:rPr>
          <w:spacing w:val="3"/>
          <w:sz w:val="18"/>
        </w:rPr>
        <w:t xml:space="preserve"> </w:t>
      </w:r>
      <w:r>
        <w:rPr>
          <w:sz w:val="18"/>
        </w:rPr>
        <w:t>sentencia</w:t>
      </w:r>
      <w:r>
        <w:rPr>
          <w:spacing w:val="2"/>
          <w:sz w:val="18"/>
        </w:rPr>
        <w:t xml:space="preserve"> </w:t>
      </w:r>
      <w:r>
        <w:rPr>
          <w:sz w:val="18"/>
        </w:rPr>
        <w:t>del</w:t>
      </w:r>
      <w:r>
        <w:rPr>
          <w:spacing w:val="3"/>
          <w:sz w:val="18"/>
        </w:rPr>
        <w:t xml:space="preserve"> </w:t>
      </w:r>
      <w:r>
        <w:rPr>
          <w:sz w:val="18"/>
        </w:rPr>
        <w:t>26</w:t>
      </w:r>
      <w:r>
        <w:rPr>
          <w:spacing w:val="4"/>
          <w:sz w:val="18"/>
        </w:rPr>
        <w:t xml:space="preserve"> </w:t>
      </w:r>
      <w:r>
        <w:rPr>
          <w:sz w:val="18"/>
        </w:rPr>
        <w:t>de</w:t>
      </w:r>
      <w:r>
        <w:rPr>
          <w:spacing w:val="3"/>
          <w:sz w:val="18"/>
        </w:rPr>
        <w:t xml:space="preserve"> </w:t>
      </w:r>
      <w:r>
        <w:rPr>
          <w:sz w:val="18"/>
        </w:rPr>
        <w:t>abril</w:t>
      </w:r>
      <w:r>
        <w:rPr>
          <w:spacing w:val="2"/>
          <w:sz w:val="18"/>
        </w:rPr>
        <w:t xml:space="preserve"> </w:t>
      </w:r>
      <w:r>
        <w:rPr>
          <w:sz w:val="18"/>
        </w:rPr>
        <w:t>de</w:t>
      </w:r>
      <w:r>
        <w:rPr>
          <w:spacing w:val="3"/>
          <w:sz w:val="18"/>
        </w:rPr>
        <w:t xml:space="preserve"> </w:t>
      </w:r>
      <w:r>
        <w:rPr>
          <w:sz w:val="18"/>
        </w:rPr>
        <w:t>2017,</w:t>
      </w:r>
      <w:r>
        <w:rPr>
          <w:spacing w:val="1"/>
          <w:sz w:val="18"/>
        </w:rPr>
        <w:t xml:space="preserve"> </w:t>
      </w:r>
      <w:r>
        <w:rPr>
          <w:sz w:val="18"/>
        </w:rPr>
        <w:t>C.P.</w:t>
      </w:r>
      <w:r>
        <w:rPr>
          <w:spacing w:val="3"/>
          <w:sz w:val="18"/>
        </w:rPr>
        <w:t xml:space="preserve"> </w:t>
      </w:r>
      <w:r>
        <w:rPr>
          <w:sz w:val="18"/>
        </w:rPr>
        <w:t>Jaime</w:t>
      </w:r>
      <w:r>
        <w:rPr>
          <w:spacing w:val="4"/>
          <w:sz w:val="18"/>
        </w:rPr>
        <w:t xml:space="preserve"> </w:t>
      </w:r>
      <w:r>
        <w:rPr>
          <w:sz w:val="18"/>
        </w:rPr>
        <w:t>Orlando</w:t>
      </w:r>
      <w:r>
        <w:rPr>
          <w:spacing w:val="-47"/>
          <w:sz w:val="18"/>
        </w:rPr>
        <w:t xml:space="preserve"> </w:t>
      </w:r>
      <w:proofErr w:type="spellStart"/>
      <w:r>
        <w:rPr>
          <w:sz w:val="18"/>
        </w:rPr>
        <w:t>Santofimio</w:t>
      </w:r>
      <w:proofErr w:type="spellEnd"/>
      <w:r>
        <w:rPr>
          <w:spacing w:val="-1"/>
          <w:sz w:val="18"/>
        </w:rPr>
        <w:t xml:space="preserve"> </w:t>
      </w:r>
      <w:r>
        <w:rPr>
          <w:sz w:val="18"/>
        </w:rPr>
        <w:t>(</w:t>
      </w:r>
      <w:proofErr w:type="spellStart"/>
      <w:r>
        <w:rPr>
          <w:sz w:val="18"/>
        </w:rPr>
        <w:t>Exp</w:t>
      </w:r>
      <w:proofErr w:type="spellEnd"/>
      <w:r>
        <w:rPr>
          <w:sz w:val="18"/>
        </w:rPr>
        <w:t>. 52.375)</w:t>
      </w:r>
    </w:p>
    <w:p w14:paraId="706B1421" w14:textId="77777777" w:rsidR="006D7171" w:rsidRDefault="006D7171">
      <w:pPr>
        <w:rPr>
          <w:sz w:val="18"/>
        </w:rPr>
        <w:sectPr w:rsidR="006D7171">
          <w:pgSz w:w="12250" w:h="18730"/>
          <w:pgMar w:top="1480" w:right="1580" w:bottom="1060" w:left="1500" w:header="572" w:footer="864" w:gutter="0"/>
          <w:cols w:space="720"/>
        </w:sectPr>
      </w:pPr>
    </w:p>
    <w:p w14:paraId="706B1422" w14:textId="77777777" w:rsidR="006D7171" w:rsidRDefault="00BF3AB3">
      <w:pPr>
        <w:pStyle w:val="Textoindependiente"/>
        <w:spacing w:before="89" w:line="276" w:lineRule="auto"/>
        <w:ind w:left="202" w:right="114"/>
        <w:jc w:val="both"/>
      </w:pPr>
      <w:r>
        <w:lastRenderedPageBreak/>
        <w:t>No. 167 de 2001 es un contrato de concesión y no un convenio de los que trata el</w:t>
      </w:r>
      <w:r>
        <w:rPr>
          <w:spacing w:val="1"/>
        </w:rPr>
        <w:t xml:space="preserve"> </w:t>
      </w:r>
      <w:r>
        <w:t>artículo 111 de la Ley 489 de 1998 porque, como ya se señaló, el objeto de este</w:t>
      </w:r>
      <w:r>
        <w:rPr>
          <w:spacing w:val="1"/>
        </w:rPr>
        <w:t xml:space="preserve"> </w:t>
      </w:r>
      <w:r>
        <w:t>negocio</w:t>
      </w:r>
      <w:r>
        <w:rPr>
          <w:spacing w:val="-6"/>
        </w:rPr>
        <w:t xml:space="preserve"> </w:t>
      </w:r>
      <w:r>
        <w:t>jurídico</w:t>
      </w:r>
      <w:r>
        <w:rPr>
          <w:spacing w:val="-6"/>
        </w:rPr>
        <w:t xml:space="preserve"> </w:t>
      </w:r>
      <w:r>
        <w:t>no</w:t>
      </w:r>
      <w:r>
        <w:rPr>
          <w:spacing w:val="-6"/>
        </w:rPr>
        <w:t xml:space="preserve"> </w:t>
      </w:r>
      <w:r>
        <w:t>consistió</w:t>
      </w:r>
      <w:r>
        <w:rPr>
          <w:spacing w:val="-6"/>
        </w:rPr>
        <w:t xml:space="preserve"> </w:t>
      </w:r>
      <w:r>
        <w:t>en</w:t>
      </w:r>
      <w:r>
        <w:rPr>
          <w:spacing w:val="-5"/>
        </w:rPr>
        <w:t xml:space="preserve"> </w:t>
      </w:r>
      <w:r>
        <w:t>el</w:t>
      </w:r>
      <w:r>
        <w:rPr>
          <w:spacing w:val="-10"/>
        </w:rPr>
        <w:t xml:space="preserve"> </w:t>
      </w:r>
      <w:r>
        <w:t>ejercicio</w:t>
      </w:r>
      <w:r>
        <w:rPr>
          <w:spacing w:val="-6"/>
        </w:rPr>
        <w:t xml:space="preserve"> </w:t>
      </w:r>
      <w:r>
        <w:t>de</w:t>
      </w:r>
      <w:r>
        <w:rPr>
          <w:spacing w:val="-7"/>
        </w:rPr>
        <w:t xml:space="preserve"> </w:t>
      </w:r>
      <w:r>
        <w:t>una</w:t>
      </w:r>
      <w:r>
        <w:rPr>
          <w:spacing w:val="-8"/>
        </w:rPr>
        <w:t xml:space="preserve"> </w:t>
      </w:r>
      <w:r>
        <w:t>función</w:t>
      </w:r>
      <w:r>
        <w:rPr>
          <w:spacing w:val="-6"/>
        </w:rPr>
        <w:t xml:space="preserve"> </w:t>
      </w:r>
      <w:r>
        <w:t>administrativa,</w:t>
      </w:r>
      <w:r>
        <w:rPr>
          <w:spacing w:val="-6"/>
        </w:rPr>
        <w:t xml:space="preserve"> </w:t>
      </w:r>
      <w:r>
        <w:t>sino</w:t>
      </w:r>
      <w:r>
        <w:rPr>
          <w:spacing w:val="-5"/>
        </w:rPr>
        <w:t xml:space="preserve"> </w:t>
      </w:r>
      <w:r>
        <w:t>en</w:t>
      </w:r>
      <w:r>
        <w:rPr>
          <w:spacing w:val="-8"/>
        </w:rPr>
        <w:t xml:space="preserve"> </w:t>
      </w:r>
      <w:r>
        <w:t>la</w:t>
      </w:r>
      <w:r>
        <w:rPr>
          <w:spacing w:val="-64"/>
        </w:rPr>
        <w:t xml:space="preserve"> </w:t>
      </w:r>
      <w:r>
        <w:t>prestación</w:t>
      </w:r>
      <w:r>
        <w:rPr>
          <w:spacing w:val="-1"/>
        </w:rPr>
        <w:t xml:space="preserve"> </w:t>
      </w:r>
      <w:r>
        <w:t>de un servicio público.</w:t>
      </w:r>
    </w:p>
    <w:p w14:paraId="706B1423" w14:textId="77777777" w:rsidR="006D7171" w:rsidRDefault="006D7171">
      <w:pPr>
        <w:pStyle w:val="Textoindependiente"/>
        <w:spacing w:before="9"/>
        <w:rPr>
          <w:sz w:val="27"/>
        </w:rPr>
      </w:pPr>
    </w:p>
    <w:p w14:paraId="706B1424" w14:textId="77777777" w:rsidR="006D7171" w:rsidRDefault="00BF3AB3">
      <w:pPr>
        <w:pStyle w:val="Prrafodelista"/>
        <w:numPr>
          <w:ilvl w:val="0"/>
          <w:numId w:val="11"/>
        </w:numPr>
        <w:tabs>
          <w:tab w:val="left" w:pos="922"/>
        </w:tabs>
        <w:spacing w:before="1" w:line="276" w:lineRule="auto"/>
        <w:ind w:firstLine="0"/>
        <w:rPr>
          <w:sz w:val="24"/>
        </w:rPr>
      </w:pPr>
      <w:r>
        <w:rPr>
          <w:sz w:val="24"/>
        </w:rPr>
        <w:t>Este aserto se deduce no solo de la precisión ya indicada sino, además, del</w:t>
      </w:r>
      <w:r>
        <w:rPr>
          <w:spacing w:val="-64"/>
          <w:sz w:val="24"/>
        </w:rPr>
        <w:t xml:space="preserve"> </w:t>
      </w:r>
      <w:r>
        <w:rPr>
          <w:sz w:val="24"/>
        </w:rPr>
        <w:t>hecho de que el artículo 230 del Decreto 1344 de 1970 —modificado por el artículo</w:t>
      </w:r>
      <w:r>
        <w:rPr>
          <w:spacing w:val="-64"/>
          <w:sz w:val="24"/>
        </w:rPr>
        <w:t xml:space="preserve"> </w:t>
      </w:r>
      <w:r>
        <w:rPr>
          <w:sz w:val="24"/>
        </w:rPr>
        <w:t>185 A del Decreto 1809 de 1990— permitía —pues la Ley 769 de 2002, que es</w:t>
      </w:r>
      <w:r>
        <w:rPr>
          <w:spacing w:val="1"/>
          <w:sz w:val="24"/>
        </w:rPr>
        <w:t xml:space="preserve"> </w:t>
      </w:r>
      <w:r>
        <w:rPr>
          <w:sz w:val="24"/>
        </w:rPr>
        <w:t>posterior a este contrato, establece un régimen de autorización previa— que la</w:t>
      </w:r>
      <w:r>
        <w:rPr>
          <w:spacing w:val="1"/>
          <w:sz w:val="24"/>
        </w:rPr>
        <w:t xml:space="preserve"> </w:t>
      </w:r>
      <w:r>
        <w:rPr>
          <w:sz w:val="24"/>
        </w:rPr>
        <w:t>inmovilización se llevara a cabo en patios oficiales o en parqueaderos particulares</w:t>
      </w:r>
      <w:r>
        <w:rPr>
          <w:spacing w:val="1"/>
          <w:sz w:val="24"/>
        </w:rPr>
        <w:t xml:space="preserve"> </w:t>
      </w:r>
      <w:r>
        <w:rPr>
          <w:sz w:val="24"/>
        </w:rPr>
        <w:t>sin previa transferencia de función administrativa, de lo que se deduce que la</w:t>
      </w:r>
      <w:r>
        <w:rPr>
          <w:spacing w:val="1"/>
          <w:sz w:val="24"/>
        </w:rPr>
        <w:t xml:space="preserve"> </w:t>
      </w:r>
      <w:r>
        <w:rPr>
          <w:sz w:val="24"/>
        </w:rPr>
        <w:t>custodia de los vehículos inmovilizados no comporta el ejercicio de una función</w:t>
      </w:r>
      <w:r>
        <w:rPr>
          <w:spacing w:val="1"/>
          <w:sz w:val="24"/>
        </w:rPr>
        <w:t xml:space="preserve"> </w:t>
      </w:r>
      <w:r>
        <w:rPr>
          <w:sz w:val="24"/>
        </w:rPr>
        <w:t>administrativa.</w:t>
      </w:r>
    </w:p>
    <w:p w14:paraId="706B1425" w14:textId="77777777" w:rsidR="006D7171" w:rsidRDefault="006D7171">
      <w:pPr>
        <w:pStyle w:val="Textoindependiente"/>
        <w:spacing w:before="7"/>
        <w:rPr>
          <w:sz w:val="27"/>
        </w:rPr>
      </w:pPr>
    </w:p>
    <w:p w14:paraId="706B1426" w14:textId="77777777" w:rsidR="006D7171" w:rsidRDefault="00BF3AB3">
      <w:pPr>
        <w:pStyle w:val="Prrafodelista"/>
        <w:numPr>
          <w:ilvl w:val="0"/>
          <w:numId w:val="11"/>
        </w:numPr>
        <w:tabs>
          <w:tab w:val="left" w:pos="922"/>
        </w:tabs>
        <w:spacing w:line="276" w:lineRule="auto"/>
        <w:ind w:right="115" w:firstLine="0"/>
        <w:rPr>
          <w:sz w:val="24"/>
        </w:rPr>
      </w:pPr>
      <w:r>
        <w:rPr>
          <w:sz w:val="24"/>
        </w:rPr>
        <w:t>En otras palabras, si se concluyera que la custodia de dichos vehículos</w:t>
      </w:r>
      <w:r>
        <w:rPr>
          <w:spacing w:val="1"/>
          <w:sz w:val="24"/>
        </w:rPr>
        <w:t xml:space="preserve"> </w:t>
      </w:r>
      <w:r>
        <w:rPr>
          <w:sz w:val="24"/>
        </w:rPr>
        <w:t>comporta el ejercicio de una función administrativa, se seguiría que el artículo 185</w:t>
      </w:r>
      <w:r>
        <w:rPr>
          <w:spacing w:val="1"/>
          <w:sz w:val="24"/>
        </w:rPr>
        <w:t xml:space="preserve"> </w:t>
      </w:r>
      <w:r>
        <w:rPr>
          <w:sz w:val="24"/>
        </w:rPr>
        <w:t>A</w:t>
      </w:r>
      <w:r>
        <w:rPr>
          <w:spacing w:val="-9"/>
          <w:sz w:val="24"/>
        </w:rPr>
        <w:t xml:space="preserve"> </w:t>
      </w:r>
      <w:r>
        <w:rPr>
          <w:sz w:val="24"/>
        </w:rPr>
        <w:t>del</w:t>
      </w:r>
      <w:r>
        <w:rPr>
          <w:spacing w:val="-11"/>
          <w:sz w:val="24"/>
        </w:rPr>
        <w:t xml:space="preserve"> </w:t>
      </w:r>
      <w:r>
        <w:rPr>
          <w:sz w:val="24"/>
        </w:rPr>
        <w:t>Decreto</w:t>
      </w:r>
      <w:r>
        <w:rPr>
          <w:spacing w:val="-10"/>
          <w:sz w:val="24"/>
        </w:rPr>
        <w:t xml:space="preserve"> </w:t>
      </w:r>
      <w:r>
        <w:rPr>
          <w:sz w:val="24"/>
        </w:rPr>
        <w:t>1809</w:t>
      </w:r>
      <w:r>
        <w:rPr>
          <w:spacing w:val="-10"/>
          <w:sz w:val="24"/>
        </w:rPr>
        <w:t xml:space="preserve"> </w:t>
      </w:r>
      <w:r>
        <w:rPr>
          <w:sz w:val="24"/>
        </w:rPr>
        <w:t>de</w:t>
      </w:r>
      <w:r>
        <w:rPr>
          <w:spacing w:val="-12"/>
          <w:sz w:val="24"/>
        </w:rPr>
        <w:t xml:space="preserve"> </w:t>
      </w:r>
      <w:r>
        <w:rPr>
          <w:sz w:val="24"/>
        </w:rPr>
        <w:t>1990,</w:t>
      </w:r>
      <w:r>
        <w:rPr>
          <w:spacing w:val="-8"/>
          <w:sz w:val="24"/>
        </w:rPr>
        <w:t xml:space="preserve"> </w:t>
      </w:r>
      <w:r>
        <w:rPr>
          <w:sz w:val="24"/>
        </w:rPr>
        <w:t>que</w:t>
      </w:r>
      <w:r>
        <w:rPr>
          <w:spacing w:val="-10"/>
          <w:sz w:val="24"/>
        </w:rPr>
        <w:t xml:space="preserve"> </w:t>
      </w:r>
      <w:r>
        <w:rPr>
          <w:sz w:val="24"/>
        </w:rPr>
        <w:t>modificó</w:t>
      </w:r>
      <w:r>
        <w:rPr>
          <w:spacing w:val="-10"/>
          <w:sz w:val="24"/>
        </w:rPr>
        <w:t xml:space="preserve"> </w:t>
      </w:r>
      <w:r>
        <w:rPr>
          <w:sz w:val="24"/>
        </w:rPr>
        <w:t>el</w:t>
      </w:r>
      <w:r>
        <w:rPr>
          <w:spacing w:val="-9"/>
          <w:sz w:val="24"/>
        </w:rPr>
        <w:t xml:space="preserve"> </w:t>
      </w:r>
      <w:r>
        <w:rPr>
          <w:sz w:val="24"/>
        </w:rPr>
        <w:t>artículo</w:t>
      </w:r>
      <w:r>
        <w:rPr>
          <w:spacing w:val="-8"/>
          <w:sz w:val="24"/>
        </w:rPr>
        <w:t xml:space="preserve"> </w:t>
      </w:r>
      <w:r>
        <w:rPr>
          <w:sz w:val="24"/>
        </w:rPr>
        <w:t>230</w:t>
      </w:r>
      <w:r>
        <w:rPr>
          <w:spacing w:val="-10"/>
          <w:sz w:val="24"/>
        </w:rPr>
        <w:t xml:space="preserve"> </w:t>
      </w:r>
      <w:r>
        <w:rPr>
          <w:sz w:val="24"/>
        </w:rPr>
        <w:t>del</w:t>
      </w:r>
      <w:r>
        <w:rPr>
          <w:spacing w:val="-9"/>
          <w:sz w:val="24"/>
        </w:rPr>
        <w:t xml:space="preserve"> </w:t>
      </w:r>
      <w:r>
        <w:rPr>
          <w:sz w:val="24"/>
        </w:rPr>
        <w:t>Decreto</w:t>
      </w:r>
      <w:r>
        <w:rPr>
          <w:spacing w:val="-12"/>
          <w:sz w:val="24"/>
        </w:rPr>
        <w:t xml:space="preserve"> </w:t>
      </w:r>
      <w:r>
        <w:rPr>
          <w:sz w:val="24"/>
        </w:rPr>
        <w:t>1344</w:t>
      </w:r>
      <w:r>
        <w:rPr>
          <w:spacing w:val="-7"/>
          <w:sz w:val="24"/>
        </w:rPr>
        <w:t xml:space="preserve"> </w:t>
      </w:r>
      <w:r>
        <w:rPr>
          <w:sz w:val="24"/>
        </w:rPr>
        <w:t>de</w:t>
      </w:r>
      <w:r>
        <w:rPr>
          <w:spacing w:val="-7"/>
          <w:sz w:val="24"/>
        </w:rPr>
        <w:t xml:space="preserve"> </w:t>
      </w:r>
      <w:r>
        <w:rPr>
          <w:sz w:val="24"/>
        </w:rPr>
        <w:t>1970,</w:t>
      </w:r>
      <w:r>
        <w:rPr>
          <w:spacing w:val="-65"/>
          <w:sz w:val="24"/>
        </w:rPr>
        <w:t xml:space="preserve"> </w:t>
      </w:r>
      <w:r>
        <w:rPr>
          <w:sz w:val="24"/>
        </w:rPr>
        <w:t>autorizó a los parqueaderos privados a ejercer la misma sin previa suscripción de</w:t>
      </w:r>
      <w:r>
        <w:rPr>
          <w:spacing w:val="1"/>
          <w:sz w:val="24"/>
        </w:rPr>
        <w:t xml:space="preserve"> </w:t>
      </w:r>
      <w:r>
        <w:rPr>
          <w:sz w:val="24"/>
        </w:rPr>
        <w:t>convenio, lo que claramente no es una interpretación acorde con el ordenamiento</w:t>
      </w:r>
      <w:r>
        <w:rPr>
          <w:spacing w:val="1"/>
          <w:sz w:val="24"/>
        </w:rPr>
        <w:t xml:space="preserve"> </w:t>
      </w:r>
      <w:r>
        <w:rPr>
          <w:sz w:val="24"/>
        </w:rPr>
        <w:t>jurídico que siempre requiere del agotamiento de la transferencia de la función</w:t>
      </w:r>
      <w:r>
        <w:rPr>
          <w:spacing w:val="1"/>
          <w:sz w:val="24"/>
        </w:rPr>
        <w:t xml:space="preserve"> </w:t>
      </w:r>
      <w:r>
        <w:rPr>
          <w:sz w:val="24"/>
        </w:rPr>
        <w:t>administrativa</w:t>
      </w:r>
      <w:r>
        <w:rPr>
          <w:spacing w:val="17"/>
          <w:sz w:val="24"/>
        </w:rPr>
        <w:t xml:space="preserve"> </w:t>
      </w:r>
      <w:r>
        <w:rPr>
          <w:sz w:val="24"/>
        </w:rPr>
        <w:t>mediante</w:t>
      </w:r>
      <w:r>
        <w:rPr>
          <w:spacing w:val="18"/>
          <w:sz w:val="24"/>
        </w:rPr>
        <w:t xml:space="preserve"> </w:t>
      </w:r>
      <w:r>
        <w:rPr>
          <w:sz w:val="24"/>
        </w:rPr>
        <w:t>el</w:t>
      </w:r>
      <w:r>
        <w:rPr>
          <w:spacing w:val="14"/>
          <w:sz w:val="24"/>
        </w:rPr>
        <w:t xml:space="preserve"> </w:t>
      </w:r>
      <w:r>
        <w:rPr>
          <w:sz w:val="24"/>
        </w:rPr>
        <w:t>procedimiento</w:t>
      </w:r>
      <w:r>
        <w:rPr>
          <w:spacing w:val="16"/>
          <w:sz w:val="24"/>
        </w:rPr>
        <w:t xml:space="preserve"> </w:t>
      </w:r>
      <w:r>
        <w:rPr>
          <w:sz w:val="24"/>
        </w:rPr>
        <w:t>establecido</w:t>
      </w:r>
      <w:r>
        <w:rPr>
          <w:spacing w:val="16"/>
          <w:sz w:val="24"/>
        </w:rPr>
        <w:t xml:space="preserve"> </w:t>
      </w:r>
      <w:r>
        <w:rPr>
          <w:sz w:val="24"/>
        </w:rPr>
        <w:t>en</w:t>
      </w:r>
      <w:r>
        <w:rPr>
          <w:spacing w:val="18"/>
          <w:sz w:val="24"/>
        </w:rPr>
        <w:t xml:space="preserve"> </w:t>
      </w:r>
      <w:r>
        <w:rPr>
          <w:sz w:val="24"/>
        </w:rPr>
        <w:t>el</w:t>
      </w:r>
      <w:r>
        <w:rPr>
          <w:spacing w:val="17"/>
          <w:sz w:val="24"/>
        </w:rPr>
        <w:t xml:space="preserve"> </w:t>
      </w:r>
      <w:r>
        <w:rPr>
          <w:sz w:val="24"/>
        </w:rPr>
        <w:t>capítulo</w:t>
      </w:r>
      <w:r>
        <w:rPr>
          <w:spacing w:val="15"/>
          <w:sz w:val="24"/>
        </w:rPr>
        <w:t xml:space="preserve"> </w:t>
      </w:r>
      <w:r>
        <w:rPr>
          <w:sz w:val="24"/>
        </w:rPr>
        <w:t>XVI</w:t>
      </w:r>
      <w:r>
        <w:rPr>
          <w:spacing w:val="16"/>
          <w:sz w:val="24"/>
        </w:rPr>
        <w:t xml:space="preserve"> </w:t>
      </w:r>
      <w:r>
        <w:rPr>
          <w:sz w:val="24"/>
        </w:rPr>
        <w:t>de</w:t>
      </w:r>
      <w:r>
        <w:rPr>
          <w:spacing w:val="16"/>
          <w:sz w:val="24"/>
        </w:rPr>
        <w:t xml:space="preserve"> </w:t>
      </w:r>
      <w:r>
        <w:rPr>
          <w:sz w:val="24"/>
        </w:rPr>
        <w:t>la</w:t>
      </w:r>
      <w:r>
        <w:rPr>
          <w:spacing w:val="17"/>
          <w:sz w:val="24"/>
        </w:rPr>
        <w:t xml:space="preserve"> </w:t>
      </w:r>
      <w:r>
        <w:rPr>
          <w:sz w:val="24"/>
        </w:rPr>
        <w:t>Ley</w:t>
      </w:r>
    </w:p>
    <w:p w14:paraId="706B1427" w14:textId="77777777" w:rsidR="006D7171" w:rsidRDefault="00BF3AB3">
      <w:pPr>
        <w:pStyle w:val="Textoindependiente"/>
        <w:spacing w:line="276" w:lineRule="auto"/>
        <w:ind w:left="202" w:right="118"/>
        <w:jc w:val="both"/>
      </w:pPr>
      <w:r>
        <w:t>489 de 1998; por ende,</w:t>
      </w:r>
      <w:r>
        <w:rPr>
          <w:spacing w:val="1"/>
        </w:rPr>
        <w:t xml:space="preserve"> </w:t>
      </w:r>
      <w:r>
        <w:t>lo</w:t>
      </w:r>
      <w:r>
        <w:rPr>
          <w:spacing w:val="1"/>
        </w:rPr>
        <w:t xml:space="preserve"> </w:t>
      </w:r>
      <w:r>
        <w:t>que</w:t>
      </w:r>
      <w:r>
        <w:rPr>
          <w:spacing w:val="1"/>
        </w:rPr>
        <w:t xml:space="preserve"> </w:t>
      </w:r>
      <w:r>
        <w:t>se debe colegir,</w:t>
      </w:r>
      <w:r>
        <w:rPr>
          <w:spacing w:val="1"/>
        </w:rPr>
        <w:t xml:space="preserve"> </w:t>
      </w:r>
      <w:r>
        <w:t>en aplicación del criterio de</w:t>
      </w:r>
      <w:r>
        <w:rPr>
          <w:spacing w:val="1"/>
        </w:rPr>
        <w:t xml:space="preserve"> </w:t>
      </w:r>
      <w:r>
        <w:t>interpretación sistemática de la ley —artículo 30 del Código Civil—, es que si el</w:t>
      </w:r>
      <w:r>
        <w:rPr>
          <w:spacing w:val="1"/>
        </w:rPr>
        <w:t xml:space="preserve"> </w:t>
      </w:r>
      <w:r>
        <w:t>legislador autorizó que parqueaderos privados ejercieran la custodia de bienes</w:t>
      </w:r>
      <w:r>
        <w:rPr>
          <w:spacing w:val="1"/>
        </w:rPr>
        <w:t xml:space="preserve"> </w:t>
      </w:r>
      <w:r>
        <w:t>inmovilizados</w:t>
      </w:r>
      <w:r>
        <w:rPr>
          <w:spacing w:val="-10"/>
        </w:rPr>
        <w:t xml:space="preserve"> </w:t>
      </w:r>
      <w:r>
        <w:t>sin</w:t>
      </w:r>
      <w:r>
        <w:rPr>
          <w:spacing w:val="-9"/>
        </w:rPr>
        <w:t xml:space="preserve"> </w:t>
      </w:r>
      <w:r>
        <w:t>previa</w:t>
      </w:r>
      <w:r>
        <w:rPr>
          <w:spacing w:val="-8"/>
        </w:rPr>
        <w:t xml:space="preserve"> </w:t>
      </w:r>
      <w:r>
        <w:t>autorización</w:t>
      </w:r>
      <w:r>
        <w:rPr>
          <w:spacing w:val="-8"/>
        </w:rPr>
        <w:t xml:space="preserve"> </w:t>
      </w:r>
      <w:r>
        <w:t>es</w:t>
      </w:r>
      <w:r>
        <w:rPr>
          <w:spacing w:val="-9"/>
        </w:rPr>
        <w:t xml:space="preserve"> </w:t>
      </w:r>
      <w:r>
        <w:t>porque</w:t>
      </w:r>
      <w:r>
        <w:rPr>
          <w:spacing w:val="-8"/>
        </w:rPr>
        <w:t xml:space="preserve"> </w:t>
      </w:r>
      <w:r>
        <w:t>esa</w:t>
      </w:r>
      <w:r>
        <w:rPr>
          <w:spacing w:val="-11"/>
        </w:rPr>
        <w:t xml:space="preserve"> </w:t>
      </w:r>
      <w:r>
        <w:t>actividad</w:t>
      </w:r>
      <w:r>
        <w:rPr>
          <w:spacing w:val="-9"/>
        </w:rPr>
        <w:t xml:space="preserve"> </w:t>
      </w:r>
      <w:r>
        <w:t>no</w:t>
      </w:r>
      <w:r>
        <w:rPr>
          <w:spacing w:val="-11"/>
        </w:rPr>
        <w:t xml:space="preserve"> </w:t>
      </w:r>
      <w:r>
        <w:t>entraña</w:t>
      </w:r>
      <w:r>
        <w:rPr>
          <w:spacing w:val="-8"/>
        </w:rPr>
        <w:t xml:space="preserve"> </w:t>
      </w:r>
      <w:r>
        <w:t>el</w:t>
      </w:r>
      <w:r>
        <w:rPr>
          <w:spacing w:val="-10"/>
        </w:rPr>
        <w:t xml:space="preserve"> </w:t>
      </w:r>
      <w:r>
        <w:t>ejercicio</w:t>
      </w:r>
      <w:r>
        <w:rPr>
          <w:spacing w:val="-64"/>
        </w:rPr>
        <w:t xml:space="preserve"> </w:t>
      </w:r>
      <w:r>
        <w:t>de</w:t>
      </w:r>
      <w:r>
        <w:rPr>
          <w:spacing w:val="-1"/>
        </w:rPr>
        <w:t xml:space="preserve"> </w:t>
      </w:r>
      <w:r>
        <w:t>una</w:t>
      </w:r>
      <w:r>
        <w:rPr>
          <w:spacing w:val="-2"/>
        </w:rPr>
        <w:t xml:space="preserve"> </w:t>
      </w:r>
      <w:r>
        <w:t>función administrativa.</w:t>
      </w:r>
    </w:p>
    <w:p w14:paraId="706B1428" w14:textId="77777777" w:rsidR="006D7171" w:rsidRDefault="006D7171">
      <w:pPr>
        <w:pStyle w:val="Textoindependiente"/>
        <w:spacing w:before="7"/>
        <w:rPr>
          <w:sz w:val="27"/>
        </w:rPr>
      </w:pPr>
    </w:p>
    <w:p w14:paraId="706B1429" w14:textId="77777777" w:rsidR="006D7171" w:rsidRDefault="00BF3AB3">
      <w:pPr>
        <w:pStyle w:val="Prrafodelista"/>
        <w:numPr>
          <w:ilvl w:val="0"/>
          <w:numId w:val="11"/>
        </w:numPr>
        <w:tabs>
          <w:tab w:val="left" w:pos="922"/>
        </w:tabs>
        <w:spacing w:line="276" w:lineRule="auto"/>
        <w:ind w:right="121" w:firstLine="0"/>
        <w:rPr>
          <w:sz w:val="24"/>
        </w:rPr>
      </w:pPr>
      <w:r>
        <w:rPr>
          <w:sz w:val="24"/>
        </w:rPr>
        <w:t>Tampoco se estima que el convenio No. 167 de 2001 sea un mero acto de</w:t>
      </w:r>
      <w:r>
        <w:rPr>
          <w:spacing w:val="1"/>
          <w:sz w:val="24"/>
        </w:rPr>
        <w:t xml:space="preserve"> </w:t>
      </w:r>
      <w:r>
        <w:rPr>
          <w:sz w:val="24"/>
        </w:rPr>
        <w:t>autorización en tanto que en este caso sí se verificó un auténtico acuerdo de</w:t>
      </w:r>
      <w:r>
        <w:rPr>
          <w:spacing w:val="1"/>
          <w:sz w:val="24"/>
        </w:rPr>
        <w:t xml:space="preserve"> </w:t>
      </w:r>
      <w:r>
        <w:rPr>
          <w:sz w:val="24"/>
        </w:rPr>
        <w:t xml:space="preserve">voluntades encaminado a crear obligaciones a cargo de </w:t>
      </w:r>
      <w:proofErr w:type="spellStart"/>
      <w:r>
        <w:rPr>
          <w:sz w:val="24"/>
        </w:rPr>
        <w:t>Inversara</w:t>
      </w:r>
      <w:proofErr w:type="spellEnd"/>
      <w:r>
        <w:rPr>
          <w:sz w:val="24"/>
        </w:rPr>
        <w:t>, bajo el control y</w:t>
      </w:r>
      <w:r>
        <w:rPr>
          <w:spacing w:val="-64"/>
          <w:sz w:val="24"/>
        </w:rPr>
        <w:t xml:space="preserve"> </w:t>
      </w:r>
      <w:r>
        <w:rPr>
          <w:sz w:val="24"/>
        </w:rPr>
        <w:t>vigilancia del Municipio. Para el efecto, vale anotar que el contratista adquirió la</w:t>
      </w:r>
      <w:r>
        <w:rPr>
          <w:spacing w:val="1"/>
          <w:sz w:val="24"/>
        </w:rPr>
        <w:t xml:space="preserve"> </w:t>
      </w:r>
      <w:r>
        <w:rPr>
          <w:sz w:val="24"/>
        </w:rPr>
        <w:t>obligación de custodiar los</w:t>
      </w:r>
      <w:r>
        <w:rPr>
          <w:spacing w:val="1"/>
          <w:sz w:val="24"/>
        </w:rPr>
        <w:t xml:space="preserve"> </w:t>
      </w:r>
      <w:r>
        <w:rPr>
          <w:sz w:val="24"/>
        </w:rPr>
        <w:t>vehículos inmovilizados, mientras que el Municipio</w:t>
      </w:r>
      <w:r>
        <w:rPr>
          <w:spacing w:val="1"/>
          <w:sz w:val="24"/>
        </w:rPr>
        <w:t xml:space="preserve"> </w:t>
      </w:r>
      <w:r>
        <w:rPr>
          <w:sz w:val="24"/>
        </w:rPr>
        <w:t>adquirió la obligación de transferir el cobro de las tarifas que pagaban los usuarios</w:t>
      </w:r>
      <w:r>
        <w:rPr>
          <w:spacing w:val="1"/>
          <w:sz w:val="24"/>
        </w:rPr>
        <w:t xml:space="preserve"> </w:t>
      </w:r>
      <w:r>
        <w:rPr>
          <w:sz w:val="24"/>
        </w:rPr>
        <w:t>por la prestación del servicio, las cuales usualmente recibía el Municipio por la</w:t>
      </w:r>
      <w:r>
        <w:rPr>
          <w:spacing w:val="1"/>
          <w:sz w:val="24"/>
        </w:rPr>
        <w:t xml:space="preserve"> </w:t>
      </w:r>
      <w:r>
        <w:rPr>
          <w:sz w:val="24"/>
        </w:rPr>
        <w:t>prestación</w:t>
      </w:r>
      <w:r>
        <w:rPr>
          <w:spacing w:val="-1"/>
          <w:sz w:val="24"/>
        </w:rPr>
        <w:t xml:space="preserve"> </w:t>
      </w:r>
      <w:r>
        <w:rPr>
          <w:sz w:val="24"/>
        </w:rPr>
        <w:t>del servicio en patios</w:t>
      </w:r>
      <w:r>
        <w:rPr>
          <w:spacing w:val="-2"/>
          <w:sz w:val="24"/>
        </w:rPr>
        <w:t xml:space="preserve"> </w:t>
      </w:r>
      <w:r>
        <w:rPr>
          <w:sz w:val="24"/>
        </w:rPr>
        <w:t>oficiales.</w:t>
      </w:r>
    </w:p>
    <w:p w14:paraId="706B142A" w14:textId="77777777" w:rsidR="006D7171" w:rsidRDefault="006D7171">
      <w:pPr>
        <w:pStyle w:val="Textoindependiente"/>
        <w:spacing w:before="6"/>
        <w:rPr>
          <w:sz w:val="27"/>
        </w:rPr>
      </w:pPr>
    </w:p>
    <w:p w14:paraId="706B142B" w14:textId="77777777" w:rsidR="006D7171" w:rsidRDefault="00BF3AB3">
      <w:pPr>
        <w:pStyle w:val="Prrafodelista"/>
        <w:numPr>
          <w:ilvl w:val="0"/>
          <w:numId w:val="11"/>
        </w:numPr>
        <w:tabs>
          <w:tab w:val="left" w:pos="922"/>
        </w:tabs>
        <w:spacing w:line="276" w:lineRule="auto"/>
        <w:ind w:right="115" w:firstLine="0"/>
        <w:rPr>
          <w:sz w:val="24"/>
        </w:rPr>
      </w:pPr>
      <w:r>
        <w:rPr>
          <w:sz w:val="24"/>
        </w:rPr>
        <w:t>Así las cosas, por sus prestaciones, objeto y contenido, el convenio No. 167</w:t>
      </w:r>
      <w:r>
        <w:rPr>
          <w:spacing w:val="-64"/>
          <w:sz w:val="24"/>
        </w:rPr>
        <w:t xml:space="preserve"> </w:t>
      </w:r>
      <w:r>
        <w:rPr>
          <w:sz w:val="24"/>
        </w:rPr>
        <w:t xml:space="preserve">de 2001 comportó un acto mediante el cual el municipio otorgó a </w:t>
      </w:r>
      <w:proofErr w:type="spellStart"/>
      <w:r>
        <w:rPr>
          <w:sz w:val="24"/>
        </w:rPr>
        <w:t>Inversara</w:t>
      </w:r>
      <w:proofErr w:type="spellEnd"/>
      <w:r>
        <w:rPr>
          <w:sz w:val="24"/>
        </w:rPr>
        <w:t xml:space="preserve"> la</w:t>
      </w:r>
      <w:r>
        <w:rPr>
          <w:spacing w:val="1"/>
          <w:sz w:val="24"/>
        </w:rPr>
        <w:t xml:space="preserve"> </w:t>
      </w:r>
      <w:r>
        <w:rPr>
          <w:spacing w:val="-1"/>
          <w:sz w:val="24"/>
        </w:rPr>
        <w:t>prestación</w:t>
      </w:r>
      <w:r>
        <w:rPr>
          <w:spacing w:val="-14"/>
          <w:sz w:val="24"/>
        </w:rPr>
        <w:t xml:space="preserve"> </w:t>
      </w:r>
      <w:r>
        <w:rPr>
          <w:spacing w:val="-1"/>
          <w:sz w:val="24"/>
        </w:rPr>
        <w:t>de</w:t>
      </w:r>
      <w:r>
        <w:rPr>
          <w:spacing w:val="-16"/>
          <w:sz w:val="24"/>
        </w:rPr>
        <w:t xml:space="preserve"> </w:t>
      </w:r>
      <w:r>
        <w:rPr>
          <w:spacing w:val="-1"/>
          <w:sz w:val="24"/>
        </w:rPr>
        <w:t>un</w:t>
      </w:r>
      <w:r>
        <w:rPr>
          <w:spacing w:val="-14"/>
          <w:sz w:val="24"/>
        </w:rPr>
        <w:t xml:space="preserve"> </w:t>
      </w:r>
      <w:r>
        <w:rPr>
          <w:spacing w:val="-1"/>
          <w:sz w:val="24"/>
        </w:rPr>
        <w:t>servicio</w:t>
      </w:r>
      <w:r>
        <w:rPr>
          <w:spacing w:val="-13"/>
          <w:sz w:val="24"/>
        </w:rPr>
        <w:t xml:space="preserve"> </w:t>
      </w:r>
      <w:r>
        <w:rPr>
          <w:spacing w:val="-1"/>
          <w:sz w:val="24"/>
        </w:rPr>
        <w:t>público,</w:t>
      </w:r>
      <w:r>
        <w:rPr>
          <w:spacing w:val="-16"/>
          <w:sz w:val="24"/>
        </w:rPr>
        <w:t xml:space="preserve"> </w:t>
      </w:r>
      <w:r>
        <w:rPr>
          <w:spacing w:val="-1"/>
          <w:sz w:val="24"/>
        </w:rPr>
        <w:t>a</w:t>
      </w:r>
      <w:r>
        <w:rPr>
          <w:spacing w:val="-14"/>
          <w:sz w:val="24"/>
        </w:rPr>
        <w:t xml:space="preserve"> </w:t>
      </w:r>
      <w:r>
        <w:rPr>
          <w:spacing w:val="-1"/>
          <w:sz w:val="24"/>
        </w:rPr>
        <w:t>saber,</w:t>
      </w:r>
      <w:r>
        <w:rPr>
          <w:spacing w:val="-17"/>
          <w:sz w:val="24"/>
        </w:rPr>
        <w:t xml:space="preserve"> </w:t>
      </w:r>
      <w:r>
        <w:rPr>
          <w:sz w:val="24"/>
        </w:rPr>
        <w:t>el</w:t>
      </w:r>
      <w:r>
        <w:rPr>
          <w:spacing w:val="-14"/>
          <w:sz w:val="24"/>
        </w:rPr>
        <w:t xml:space="preserve"> </w:t>
      </w:r>
      <w:r>
        <w:rPr>
          <w:sz w:val="24"/>
        </w:rPr>
        <w:t>de</w:t>
      </w:r>
      <w:r>
        <w:rPr>
          <w:spacing w:val="-14"/>
          <w:sz w:val="24"/>
        </w:rPr>
        <w:t xml:space="preserve"> </w:t>
      </w:r>
      <w:r>
        <w:rPr>
          <w:sz w:val="24"/>
        </w:rPr>
        <w:t>custodia</w:t>
      </w:r>
      <w:r>
        <w:rPr>
          <w:spacing w:val="-16"/>
          <w:sz w:val="24"/>
        </w:rPr>
        <w:t xml:space="preserve"> </w:t>
      </w:r>
      <w:r>
        <w:rPr>
          <w:sz w:val="24"/>
        </w:rPr>
        <w:t>de</w:t>
      </w:r>
      <w:r>
        <w:rPr>
          <w:spacing w:val="-16"/>
          <w:sz w:val="24"/>
        </w:rPr>
        <w:t xml:space="preserve"> </w:t>
      </w:r>
      <w:r>
        <w:rPr>
          <w:sz w:val="24"/>
        </w:rPr>
        <w:t>vehículos</w:t>
      </w:r>
      <w:r>
        <w:rPr>
          <w:spacing w:val="-13"/>
          <w:sz w:val="24"/>
        </w:rPr>
        <w:t xml:space="preserve"> </w:t>
      </w:r>
      <w:r>
        <w:rPr>
          <w:sz w:val="24"/>
        </w:rPr>
        <w:t>inmovilizados,</w:t>
      </w:r>
      <w:r>
        <w:rPr>
          <w:spacing w:val="-65"/>
          <w:sz w:val="24"/>
        </w:rPr>
        <w:t xml:space="preserve"> </w:t>
      </w:r>
      <w:r>
        <w:rPr>
          <w:sz w:val="24"/>
        </w:rPr>
        <w:t>cuyos elementos esenciales conducen a considerarlo como un verdadero contrato</w:t>
      </w:r>
      <w:r>
        <w:rPr>
          <w:spacing w:val="1"/>
          <w:sz w:val="24"/>
        </w:rPr>
        <w:t xml:space="preserve"> </w:t>
      </w:r>
      <w:r>
        <w:rPr>
          <w:sz w:val="24"/>
        </w:rPr>
        <w:t>de</w:t>
      </w:r>
      <w:r>
        <w:rPr>
          <w:spacing w:val="-6"/>
          <w:sz w:val="24"/>
        </w:rPr>
        <w:t xml:space="preserve"> </w:t>
      </w:r>
      <w:r>
        <w:rPr>
          <w:sz w:val="24"/>
        </w:rPr>
        <w:t>concesión</w:t>
      </w:r>
      <w:r>
        <w:rPr>
          <w:spacing w:val="-8"/>
          <w:sz w:val="24"/>
        </w:rPr>
        <w:t xml:space="preserve"> </w:t>
      </w:r>
      <w:r>
        <w:rPr>
          <w:sz w:val="24"/>
        </w:rPr>
        <w:t>de</w:t>
      </w:r>
      <w:r>
        <w:rPr>
          <w:spacing w:val="-7"/>
          <w:sz w:val="24"/>
        </w:rPr>
        <w:t xml:space="preserve"> </w:t>
      </w:r>
      <w:r>
        <w:rPr>
          <w:sz w:val="24"/>
        </w:rPr>
        <w:t>aquellos</w:t>
      </w:r>
      <w:r>
        <w:rPr>
          <w:spacing w:val="-7"/>
          <w:sz w:val="24"/>
        </w:rPr>
        <w:t xml:space="preserve"> </w:t>
      </w:r>
      <w:r>
        <w:rPr>
          <w:sz w:val="24"/>
        </w:rPr>
        <w:t>que</w:t>
      </w:r>
      <w:r>
        <w:rPr>
          <w:spacing w:val="-7"/>
          <w:sz w:val="24"/>
        </w:rPr>
        <w:t xml:space="preserve"> </w:t>
      </w:r>
      <w:r>
        <w:rPr>
          <w:sz w:val="24"/>
        </w:rPr>
        <w:t>trata</w:t>
      </w:r>
      <w:r>
        <w:rPr>
          <w:spacing w:val="-8"/>
          <w:sz w:val="24"/>
        </w:rPr>
        <w:t xml:space="preserve"> </w:t>
      </w:r>
      <w:r>
        <w:rPr>
          <w:sz w:val="24"/>
        </w:rPr>
        <w:t>el</w:t>
      </w:r>
      <w:r>
        <w:rPr>
          <w:spacing w:val="-10"/>
          <w:sz w:val="24"/>
        </w:rPr>
        <w:t xml:space="preserve"> </w:t>
      </w:r>
      <w:r>
        <w:rPr>
          <w:sz w:val="24"/>
        </w:rPr>
        <w:t>numeral</w:t>
      </w:r>
      <w:r>
        <w:rPr>
          <w:spacing w:val="-8"/>
          <w:sz w:val="24"/>
        </w:rPr>
        <w:t xml:space="preserve"> </w:t>
      </w:r>
      <w:r>
        <w:rPr>
          <w:sz w:val="24"/>
        </w:rPr>
        <w:t>cuatro</w:t>
      </w:r>
      <w:r>
        <w:rPr>
          <w:spacing w:val="-6"/>
          <w:sz w:val="24"/>
        </w:rPr>
        <w:t xml:space="preserve"> </w:t>
      </w:r>
      <w:r>
        <w:rPr>
          <w:sz w:val="24"/>
        </w:rPr>
        <w:t>del</w:t>
      </w:r>
      <w:r>
        <w:rPr>
          <w:spacing w:val="-6"/>
          <w:sz w:val="24"/>
        </w:rPr>
        <w:t xml:space="preserve"> </w:t>
      </w:r>
      <w:r>
        <w:rPr>
          <w:sz w:val="24"/>
        </w:rPr>
        <w:t>artículo</w:t>
      </w:r>
      <w:r>
        <w:rPr>
          <w:spacing w:val="-9"/>
          <w:sz w:val="24"/>
        </w:rPr>
        <w:t xml:space="preserve"> </w:t>
      </w:r>
      <w:r>
        <w:rPr>
          <w:sz w:val="24"/>
        </w:rPr>
        <w:t>32</w:t>
      </w:r>
      <w:r>
        <w:rPr>
          <w:spacing w:val="-10"/>
          <w:sz w:val="24"/>
        </w:rPr>
        <w:t xml:space="preserve"> </w:t>
      </w:r>
      <w:r>
        <w:rPr>
          <w:sz w:val="24"/>
        </w:rPr>
        <w:t>de</w:t>
      </w:r>
      <w:r>
        <w:rPr>
          <w:spacing w:val="-6"/>
          <w:sz w:val="24"/>
        </w:rPr>
        <w:t xml:space="preserve"> </w:t>
      </w:r>
      <w:r>
        <w:rPr>
          <w:sz w:val="24"/>
        </w:rPr>
        <w:t>la</w:t>
      </w:r>
      <w:r>
        <w:rPr>
          <w:spacing w:val="-9"/>
          <w:sz w:val="24"/>
        </w:rPr>
        <w:t xml:space="preserve"> </w:t>
      </w:r>
      <w:r>
        <w:rPr>
          <w:sz w:val="24"/>
        </w:rPr>
        <w:t>Ley</w:t>
      </w:r>
      <w:r>
        <w:rPr>
          <w:spacing w:val="-8"/>
          <w:sz w:val="24"/>
        </w:rPr>
        <w:t xml:space="preserve"> </w:t>
      </w:r>
      <w:r>
        <w:rPr>
          <w:sz w:val="24"/>
        </w:rPr>
        <w:t>80</w:t>
      </w:r>
      <w:r>
        <w:rPr>
          <w:spacing w:val="-8"/>
          <w:sz w:val="24"/>
        </w:rPr>
        <w:t xml:space="preserve"> </w:t>
      </w:r>
      <w:r>
        <w:rPr>
          <w:sz w:val="24"/>
        </w:rPr>
        <w:t>de</w:t>
      </w:r>
      <w:r>
        <w:rPr>
          <w:spacing w:val="-64"/>
          <w:sz w:val="24"/>
        </w:rPr>
        <w:t xml:space="preserve"> </w:t>
      </w:r>
      <w:r>
        <w:rPr>
          <w:sz w:val="24"/>
        </w:rPr>
        <w:t>1993. Sobre lo antes indicado, y para efectos de precisión, recuerda la Sala los</w:t>
      </w:r>
      <w:r>
        <w:rPr>
          <w:spacing w:val="1"/>
          <w:sz w:val="24"/>
        </w:rPr>
        <w:t xml:space="preserve"> </w:t>
      </w:r>
      <w:r>
        <w:rPr>
          <w:sz w:val="24"/>
        </w:rPr>
        <w:t>elementos</w:t>
      </w:r>
      <w:r>
        <w:rPr>
          <w:spacing w:val="-1"/>
          <w:sz w:val="24"/>
        </w:rPr>
        <w:t xml:space="preserve"> </w:t>
      </w:r>
      <w:r>
        <w:rPr>
          <w:sz w:val="24"/>
        </w:rPr>
        <w:t>que caracterizan</w:t>
      </w:r>
      <w:r>
        <w:rPr>
          <w:spacing w:val="4"/>
          <w:sz w:val="24"/>
        </w:rPr>
        <w:t xml:space="preserve"> </w:t>
      </w:r>
      <w:r>
        <w:rPr>
          <w:sz w:val="24"/>
        </w:rPr>
        <w:t>el contrato</w:t>
      </w:r>
      <w:r>
        <w:rPr>
          <w:spacing w:val="-2"/>
          <w:sz w:val="24"/>
        </w:rPr>
        <w:t xml:space="preserve"> </w:t>
      </w:r>
      <w:r>
        <w:rPr>
          <w:sz w:val="24"/>
        </w:rPr>
        <w:t>de</w:t>
      </w:r>
      <w:r>
        <w:rPr>
          <w:spacing w:val="-2"/>
          <w:sz w:val="24"/>
        </w:rPr>
        <w:t xml:space="preserve"> </w:t>
      </w:r>
      <w:r>
        <w:rPr>
          <w:sz w:val="24"/>
        </w:rPr>
        <w:t>concesión:</w:t>
      </w:r>
    </w:p>
    <w:p w14:paraId="706B142C" w14:textId="77777777" w:rsidR="006D7171" w:rsidRDefault="006D7171">
      <w:pPr>
        <w:pStyle w:val="Textoindependiente"/>
        <w:spacing w:before="7"/>
        <w:rPr>
          <w:sz w:val="27"/>
        </w:rPr>
      </w:pPr>
    </w:p>
    <w:p w14:paraId="706B142D" w14:textId="77777777" w:rsidR="006D7171" w:rsidRDefault="00BF3AB3">
      <w:pPr>
        <w:spacing w:before="1"/>
        <w:ind w:left="768" w:right="685"/>
        <w:jc w:val="both"/>
        <w:rPr>
          <w:rFonts w:ascii="Arial" w:hAnsi="Arial"/>
          <w:i/>
        </w:rPr>
      </w:pPr>
      <w:r>
        <w:rPr>
          <w:rFonts w:ascii="Arial" w:hAnsi="Arial"/>
          <w:i/>
        </w:rPr>
        <w:t>“i) su celebración por parte de una entidad estatal, que actúa con carácter de</w:t>
      </w:r>
      <w:r>
        <w:rPr>
          <w:rFonts w:ascii="Arial" w:hAnsi="Arial"/>
          <w:i/>
          <w:spacing w:val="1"/>
        </w:rPr>
        <w:t xml:space="preserve"> </w:t>
      </w:r>
      <w:r>
        <w:rPr>
          <w:rFonts w:ascii="Arial" w:hAnsi="Arial"/>
          <w:i/>
        </w:rPr>
        <w:t>concedente</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persona</w:t>
      </w:r>
      <w:r>
        <w:rPr>
          <w:rFonts w:ascii="Arial" w:hAnsi="Arial"/>
          <w:i/>
          <w:spacing w:val="1"/>
        </w:rPr>
        <w:t xml:space="preserve"> </w:t>
      </w:r>
      <w:r>
        <w:rPr>
          <w:rFonts w:ascii="Arial" w:hAnsi="Arial"/>
          <w:i/>
        </w:rPr>
        <w:t>natural</w:t>
      </w:r>
      <w:r>
        <w:rPr>
          <w:rFonts w:ascii="Arial" w:hAnsi="Arial"/>
          <w:i/>
          <w:spacing w:val="1"/>
        </w:rPr>
        <w:t xml:space="preserve"> </w:t>
      </w:r>
      <w:r>
        <w:rPr>
          <w:rFonts w:ascii="Arial" w:hAnsi="Arial"/>
          <w:i/>
        </w:rPr>
        <w:t>o jurídica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toma</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nombre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concesionario, ii) es el concesionario quien asume la gestión y riesgo de un</w:t>
      </w:r>
      <w:r>
        <w:rPr>
          <w:rFonts w:ascii="Arial" w:hAnsi="Arial"/>
          <w:i/>
          <w:spacing w:val="1"/>
        </w:rPr>
        <w:t xml:space="preserve"> </w:t>
      </w:r>
      <w:r>
        <w:rPr>
          <w:rFonts w:ascii="Arial" w:hAnsi="Arial"/>
          <w:i/>
        </w:rPr>
        <w:t>servicio que corresponde al Estado sustituyendo a éste en el cumplimiento de</w:t>
      </w:r>
      <w:r>
        <w:rPr>
          <w:rFonts w:ascii="Arial" w:hAnsi="Arial"/>
          <w:i/>
          <w:spacing w:val="1"/>
        </w:rPr>
        <w:t xml:space="preserve"> </w:t>
      </w:r>
      <w:r>
        <w:rPr>
          <w:rFonts w:ascii="Arial" w:hAnsi="Arial"/>
          <w:i/>
        </w:rPr>
        <w:t>dicha carga, iii) la entidad estatal mantiene durante la ejecución del contrato la</w:t>
      </w:r>
      <w:r>
        <w:rPr>
          <w:rFonts w:ascii="Arial" w:hAnsi="Arial"/>
          <w:i/>
          <w:spacing w:val="1"/>
        </w:rPr>
        <w:t xml:space="preserve"> </w:t>
      </w:r>
      <w:r>
        <w:rPr>
          <w:rFonts w:ascii="Arial" w:hAnsi="Arial"/>
          <w:i/>
          <w:spacing w:val="-1"/>
        </w:rPr>
        <w:t>inspección,</w:t>
      </w:r>
      <w:r>
        <w:rPr>
          <w:rFonts w:ascii="Arial" w:hAnsi="Arial"/>
          <w:i/>
          <w:spacing w:val="-12"/>
        </w:rPr>
        <w:t xml:space="preserve"> </w:t>
      </w:r>
      <w:r>
        <w:rPr>
          <w:rFonts w:ascii="Arial" w:hAnsi="Arial"/>
          <w:i/>
        </w:rPr>
        <w:t>vigilancia</w:t>
      </w:r>
      <w:r>
        <w:rPr>
          <w:rFonts w:ascii="Arial" w:hAnsi="Arial"/>
          <w:i/>
          <w:spacing w:val="-12"/>
        </w:rPr>
        <w:t xml:space="preserve"> </w:t>
      </w:r>
      <w:r>
        <w:rPr>
          <w:rFonts w:ascii="Arial" w:hAnsi="Arial"/>
          <w:i/>
        </w:rPr>
        <w:t>y</w:t>
      </w:r>
      <w:r>
        <w:rPr>
          <w:rFonts w:ascii="Arial" w:hAnsi="Arial"/>
          <w:i/>
          <w:spacing w:val="-12"/>
        </w:rPr>
        <w:t xml:space="preserve"> </w:t>
      </w:r>
      <w:r>
        <w:rPr>
          <w:rFonts w:ascii="Arial" w:hAnsi="Arial"/>
          <w:i/>
        </w:rPr>
        <w:t>control</w:t>
      </w:r>
      <w:r>
        <w:rPr>
          <w:rFonts w:ascii="Arial" w:hAnsi="Arial"/>
          <w:i/>
          <w:spacing w:val="-14"/>
        </w:rPr>
        <w:t xml:space="preserve"> </w:t>
      </w:r>
      <w:r>
        <w:rPr>
          <w:rFonts w:ascii="Arial" w:hAnsi="Arial"/>
          <w:i/>
        </w:rPr>
        <w:t>de</w:t>
      </w:r>
      <w:r>
        <w:rPr>
          <w:rFonts w:ascii="Arial" w:hAnsi="Arial"/>
          <w:i/>
          <w:spacing w:val="-15"/>
        </w:rPr>
        <w:t xml:space="preserve"> </w:t>
      </w:r>
      <w:r>
        <w:rPr>
          <w:rFonts w:ascii="Arial" w:hAnsi="Arial"/>
          <w:i/>
        </w:rPr>
        <w:t>la</w:t>
      </w:r>
      <w:r>
        <w:rPr>
          <w:rFonts w:ascii="Arial" w:hAnsi="Arial"/>
          <w:i/>
          <w:spacing w:val="-12"/>
        </w:rPr>
        <w:t xml:space="preserve"> </w:t>
      </w:r>
      <w:r>
        <w:rPr>
          <w:rFonts w:ascii="Arial" w:hAnsi="Arial"/>
          <w:i/>
        </w:rPr>
        <w:t>labor</w:t>
      </w:r>
      <w:r>
        <w:rPr>
          <w:rFonts w:ascii="Arial" w:hAnsi="Arial"/>
          <w:i/>
          <w:spacing w:val="-14"/>
        </w:rPr>
        <w:t xml:space="preserve"> </w:t>
      </w:r>
      <w:r>
        <w:rPr>
          <w:rFonts w:ascii="Arial" w:hAnsi="Arial"/>
          <w:i/>
        </w:rPr>
        <w:t>a</w:t>
      </w:r>
      <w:r>
        <w:rPr>
          <w:rFonts w:ascii="Arial" w:hAnsi="Arial"/>
          <w:i/>
          <w:spacing w:val="-13"/>
        </w:rPr>
        <w:t xml:space="preserve"> </w:t>
      </w:r>
      <w:r>
        <w:rPr>
          <w:rFonts w:ascii="Arial" w:hAnsi="Arial"/>
          <w:i/>
        </w:rPr>
        <w:t>ejecutar</w:t>
      </w:r>
      <w:r>
        <w:rPr>
          <w:rFonts w:ascii="Arial" w:hAnsi="Arial"/>
          <w:i/>
          <w:spacing w:val="-12"/>
        </w:rPr>
        <w:t xml:space="preserve"> </w:t>
      </w:r>
      <w:r>
        <w:rPr>
          <w:rFonts w:ascii="Arial" w:hAnsi="Arial"/>
          <w:i/>
        </w:rPr>
        <w:t>por</w:t>
      </w:r>
      <w:r>
        <w:rPr>
          <w:rFonts w:ascii="Arial" w:hAnsi="Arial"/>
          <w:i/>
          <w:spacing w:val="-12"/>
        </w:rPr>
        <w:t xml:space="preserve"> </w:t>
      </w:r>
      <w:r>
        <w:rPr>
          <w:rFonts w:ascii="Arial" w:hAnsi="Arial"/>
          <w:i/>
        </w:rPr>
        <w:t>parte</w:t>
      </w:r>
      <w:r>
        <w:rPr>
          <w:rFonts w:ascii="Arial" w:hAnsi="Arial"/>
          <w:i/>
          <w:spacing w:val="-15"/>
        </w:rPr>
        <w:t xml:space="preserve"> </w:t>
      </w:r>
      <w:r>
        <w:rPr>
          <w:rFonts w:ascii="Arial" w:hAnsi="Arial"/>
          <w:i/>
        </w:rPr>
        <w:t>del</w:t>
      </w:r>
      <w:r>
        <w:rPr>
          <w:rFonts w:ascii="Arial" w:hAnsi="Arial"/>
          <w:i/>
          <w:spacing w:val="-13"/>
        </w:rPr>
        <w:t xml:space="preserve"> </w:t>
      </w:r>
      <w:r>
        <w:rPr>
          <w:rFonts w:ascii="Arial" w:hAnsi="Arial"/>
          <w:i/>
        </w:rPr>
        <w:t>concesionario,</w:t>
      </w:r>
    </w:p>
    <w:p w14:paraId="706B142E" w14:textId="77777777" w:rsidR="006D7171" w:rsidRDefault="00BF3AB3">
      <w:pPr>
        <w:spacing w:line="252" w:lineRule="exact"/>
        <w:ind w:left="768"/>
        <w:jc w:val="both"/>
        <w:rPr>
          <w:rFonts w:ascii="Arial" w:hAnsi="Arial"/>
          <w:i/>
        </w:rPr>
      </w:pPr>
      <w:r>
        <w:rPr>
          <w:rFonts w:ascii="Arial" w:hAnsi="Arial"/>
          <w:i/>
        </w:rPr>
        <w:t>iv)</w:t>
      </w:r>
      <w:r>
        <w:rPr>
          <w:rFonts w:ascii="Arial" w:hAnsi="Arial"/>
          <w:i/>
          <w:spacing w:val="41"/>
        </w:rPr>
        <w:t xml:space="preserve"> </w:t>
      </w:r>
      <w:r>
        <w:rPr>
          <w:rFonts w:ascii="Arial" w:hAnsi="Arial"/>
          <w:i/>
        </w:rPr>
        <w:t>el</w:t>
      </w:r>
      <w:r>
        <w:rPr>
          <w:rFonts w:ascii="Arial" w:hAnsi="Arial"/>
          <w:i/>
          <w:spacing w:val="39"/>
        </w:rPr>
        <w:t xml:space="preserve"> </w:t>
      </w:r>
      <w:r>
        <w:rPr>
          <w:rFonts w:ascii="Arial" w:hAnsi="Arial"/>
          <w:i/>
        </w:rPr>
        <w:t>concesionario</w:t>
      </w:r>
      <w:r>
        <w:rPr>
          <w:rFonts w:ascii="Arial" w:hAnsi="Arial"/>
          <w:i/>
          <w:spacing w:val="37"/>
        </w:rPr>
        <w:t xml:space="preserve"> </w:t>
      </w:r>
      <w:r>
        <w:rPr>
          <w:rFonts w:ascii="Arial" w:hAnsi="Arial"/>
          <w:i/>
        </w:rPr>
        <w:t>recibe</w:t>
      </w:r>
      <w:r>
        <w:rPr>
          <w:rFonts w:ascii="Arial" w:hAnsi="Arial"/>
          <w:i/>
          <w:spacing w:val="39"/>
        </w:rPr>
        <w:t xml:space="preserve"> </w:t>
      </w:r>
      <w:r>
        <w:rPr>
          <w:rFonts w:ascii="Arial" w:hAnsi="Arial"/>
          <w:i/>
        </w:rPr>
        <w:t>una</w:t>
      </w:r>
      <w:r>
        <w:rPr>
          <w:rFonts w:ascii="Arial" w:hAnsi="Arial"/>
          <w:i/>
          <w:spacing w:val="39"/>
        </w:rPr>
        <w:t xml:space="preserve"> </w:t>
      </w:r>
      <w:r>
        <w:rPr>
          <w:rFonts w:ascii="Arial" w:hAnsi="Arial"/>
          <w:i/>
        </w:rPr>
        <w:t>remuneración</w:t>
      </w:r>
      <w:r>
        <w:rPr>
          <w:rFonts w:ascii="Arial" w:hAnsi="Arial"/>
          <w:i/>
          <w:spacing w:val="39"/>
        </w:rPr>
        <w:t xml:space="preserve"> </w:t>
      </w:r>
      <w:r>
        <w:rPr>
          <w:rFonts w:ascii="Arial" w:hAnsi="Arial"/>
          <w:i/>
        </w:rPr>
        <w:t>o</w:t>
      </w:r>
      <w:r>
        <w:rPr>
          <w:rFonts w:ascii="Arial" w:hAnsi="Arial"/>
          <w:i/>
          <w:spacing w:val="37"/>
        </w:rPr>
        <w:t xml:space="preserve"> </w:t>
      </w:r>
      <w:r>
        <w:rPr>
          <w:rFonts w:ascii="Arial" w:hAnsi="Arial"/>
          <w:i/>
        </w:rPr>
        <w:t>contraprestación,</w:t>
      </w:r>
      <w:r>
        <w:rPr>
          <w:rFonts w:ascii="Arial" w:hAnsi="Arial"/>
          <w:i/>
          <w:spacing w:val="39"/>
        </w:rPr>
        <w:t xml:space="preserve"> </w:t>
      </w:r>
      <w:r>
        <w:rPr>
          <w:rFonts w:ascii="Arial" w:hAnsi="Arial"/>
          <w:i/>
        </w:rPr>
        <w:t>la</w:t>
      </w:r>
      <w:r>
        <w:rPr>
          <w:rFonts w:ascii="Arial" w:hAnsi="Arial"/>
          <w:i/>
          <w:spacing w:val="38"/>
        </w:rPr>
        <w:t xml:space="preserve"> </w:t>
      </w:r>
      <w:r>
        <w:rPr>
          <w:rFonts w:ascii="Arial" w:hAnsi="Arial"/>
          <w:i/>
        </w:rPr>
        <w:t>cual</w:t>
      </w:r>
      <w:r>
        <w:rPr>
          <w:rFonts w:ascii="Arial" w:hAnsi="Arial"/>
          <w:i/>
          <w:spacing w:val="40"/>
        </w:rPr>
        <w:t xml:space="preserve"> </w:t>
      </w:r>
      <w:r>
        <w:rPr>
          <w:rFonts w:ascii="Arial" w:hAnsi="Arial"/>
          <w:i/>
        </w:rPr>
        <w:t>se</w:t>
      </w:r>
    </w:p>
    <w:p w14:paraId="706B142F" w14:textId="77777777" w:rsidR="006D7171" w:rsidRDefault="006D7171">
      <w:pPr>
        <w:spacing w:line="252" w:lineRule="exact"/>
        <w:jc w:val="both"/>
        <w:rPr>
          <w:rFonts w:ascii="Arial" w:hAnsi="Arial"/>
        </w:rPr>
        <w:sectPr w:rsidR="006D7171">
          <w:pgSz w:w="12250" w:h="18730"/>
          <w:pgMar w:top="1480" w:right="1580" w:bottom="1060" w:left="1500" w:header="572" w:footer="864" w:gutter="0"/>
          <w:cols w:space="720"/>
        </w:sectPr>
      </w:pPr>
    </w:p>
    <w:p w14:paraId="706B1430" w14:textId="77777777" w:rsidR="006D7171" w:rsidRDefault="00BF3AB3">
      <w:pPr>
        <w:spacing w:before="89"/>
        <w:ind w:left="768" w:right="368"/>
        <w:rPr>
          <w:rFonts w:ascii="Arial" w:hAnsi="Arial"/>
          <w:i/>
        </w:rPr>
      </w:pPr>
      <w:r>
        <w:rPr>
          <w:rFonts w:ascii="Arial" w:hAnsi="Arial"/>
          <w:i/>
        </w:rPr>
        <w:lastRenderedPageBreak/>
        <w:t>pacta,</w:t>
      </w:r>
      <w:r>
        <w:rPr>
          <w:rFonts w:ascii="Arial" w:hAnsi="Arial"/>
          <w:i/>
          <w:spacing w:val="16"/>
        </w:rPr>
        <w:t xml:space="preserve"> </w:t>
      </w:r>
      <w:r>
        <w:rPr>
          <w:rFonts w:ascii="Arial" w:hAnsi="Arial"/>
          <w:i/>
        </w:rPr>
        <w:t>de</w:t>
      </w:r>
      <w:r>
        <w:rPr>
          <w:rFonts w:ascii="Arial" w:hAnsi="Arial"/>
          <w:i/>
          <w:spacing w:val="12"/>
        </w:rPr>
        <w:t xml:space="preserve"> </w:t>
      </w:r>
      <w:r>
        <w:rPr>
          <w:rFonts w:ascii="Arial" w:hAnsi="Arial"/>
          <w:i/>
        </w:rPr>
        <w:t>diversas</w:t>
      </w:r>
      <w:r>
        <w:rPr>
          <w:rFonts w:ascii="Arial" w:hAnsi="Arial"/>
          <w:i/>
          <w:spacing w:val="13"/>
        </w:rPr>
        <w:t xml:space="preserve"> </w:t>
      </w:r>
      <w:r>
        <w:rPr>
          <w:rFonts w:ascii="Arial" w:hAnsi="Arial"/>
          <w:i/>
        </w:rPr>
        <w:t>maneras</w:t>
      </w:r>
      <w:r>
        <w:rPr>
          <w:rFonts w:ascii="Arial" w:hAnsi="Arial"/>
          <w:i/>
          <w:spacing w:val="15"/>
        </w:rPr>
        <w:t xml:space="preserve"> </w:t>
      </w:r>
      <w:r>
        <w:rPr>
          <w:rFonts w:ascii="Arial" w:hAnsi="Arial"/>
          <w:i/>
        </w:rPr>
        <w:t>(tasas,</w:t>
      </w:r>
      <w:r>
        <w:rPr>
          <w:rFonts w:ascii="Arial" w:hAnsi="Arial"/>
          <w:i/>
          <w:spacing w:val="16"/>
        </w:rPr>
        <w:t xml:space="preserve"> </w:t>
      </w:r>
      <w:r>
        <w:rPr>
          <w:rFonts w:ascii="Arial" w:hAnsi="Arial"/>
          <w:i/>
        </w:rPr>
        <w:t>tarifas,</w:t>
      </w:r>
      <w:r>
        <w:rPr>
          <w:rFonts w:ascii="Arial" w:hAnsi="Arial"/>
          <w:i/>
          <w:spacing w:val="16"/>
        </w:rPr>
        <w:t xml:space="preserve"> </w:t>
      </w:r>
      <w:r>
        <w:rPr>
          <w:rFonts w:ascii="Arial" w:hAnsi="Arial"/>
          <w:i/>
        </w:rPr>
        <w:t>derechos,</w:t>
      </w:r>
      <w:r>
        <w:rPr>
          <w:rFonts w:ascii="Arial" w:hAnsi="Arial"/>
          <w:i/>
          <w:spacing w:val="13"/>
        </w:rPr>
        <w:t xml:space="preserve"> </w:t>
      </w:r>
      <w:r>
        <w:rPr>
          <w:rFonts w:ascii="Arial" w:hAnsi="Arial"/>
          <w:i/>
        </w:rPr>
        <w:t>participación</w:t>
      </w:r>
      <w:r>
        <w:rPr>
          <w:rFonts w:ascii="Arial" w:hAnsi="Arial"/>
          <w:i/>
          <w:spacing w:val="14"/>
        </w:rPr>
        <w:t xml:space="preserve"> </w:t>
      </w:r>
      <w:r>
        <w:rPr>
          <w:rFonts w:ascii="Arial" w:hAnsi="Arial"/>
          <w:i/>
        </w:rPr>
        <w:t>en</w:t>
      </w:r>
      <w:r>
        <w:rPr>
          <w:rFonts w:ascii="Arial" w:hAnsi="Arial"/>
          <w:i/>
          <w:spacing w:val="14"/>
        </w:rPr>
        <w:t xml:space="preserve"> </w:t>
      </w:r>
      <w:r>
        <w:rPr>
          <w:rFonts w:ascii="Arial" w:hAnsi="Arial"/>
          <w:i/>
        </w:rPr>
        <w:t>la</w:t>
      </w:r>
      <w:r>
        <w:rPr>
          <w:rFonts w:ascii="Arial" w:hAnsi="Arial"/>
          <w:i/>
          <w:spacing w:val="-59"/>
        </w:rPr>
        <w:t xml:space="preserve"> </w:t>
      </w:r>
      <w:r>
        <w:rPr>
          <w:rFonts w:ascii="Arial" w:hAnsi="Arial"/>
          <w:i/>
        </w:rPr>
        <w:t>explotación</w:t>
      </w:r>
      <w:r>
        <w:rPr>
          <w:rFonts w:ascii="Arial" w:hAnsi="Arial"/>
          <w:i/>
          <w:spacing w:val="-1"/>
        </w:rPr>
        <w:t xml:space="preserve"> </w:t>
      </w:r>
      <w:r>
        <w:rPr>
          <w:rFonts w:ascii="Arial" w:hAnsi="Arial"/>
          <w:i/>
        </w:rPr>
        <w:t>del bien,</w:t>
      </w:r>
      <w:r>
        <w:rPr>
          <w:rFonts w:ascii="Arial" w:hAnsi="Arial"/>
          <w:i/>
          <w:spacing w:val="-2"/>
        </w:rPr>
        <w:t xml:space="preserve"> </w:t>
      </w:r>
      <w:r>
        <w:rPr>
          <w:rFonts w:ascii="Arial" w:hAnsi="Arial"/>
          <w:i/>
        </w:rPr>
        <w:t>entre otros)”</w:t>
      </w:r>
      <w:r>
        <w:rPr>
          <w:vertAlign w:val="superscript"/>
        </w:rPr>
        <w:t>31</w:t>
      </w:r>
      <w:r>
        <w:rPr>
          <w:rFonts w:ascii="Arial" w:hAnsi="Arial"/>
          <w:i/>
        </w:rPr>
        <w:t>.</w:t>
      </w:r>
    </w:p>
    <w:p w14:paraId="706B1431" w14:textId="77777777" w:rsidR="006D7171" w:rsidRDefault="006D7171">
      <w:pPr>
        <w:pStyle w:val="Textoindependiente"/>
        <w:spacing w:before="7"/>
        <w:rPr>
          <w:rFonts w:ascii="Arial"/>
          <w:i/>
          <w:sz w:val="27"/>
        </w:rPr>
      </w:pPr>
    </w:p>
    <w:p w14:paraId="706B1432" w14:textId="77777777" w:rsidR="006D7171" w:rsidRDefault="00BF3AB3">
      <w:pPr>
        <w:pStyle w:val="Prrafodelista"/>
        <w:numPr>
          <w:ilvl w:val="0"/>
          <w:numId w:val="11"/>
        </w:numPr>
        <w:tabs>
          <w:tab w:val="left" w:pos="922"/>
        </w:tabs>
        <w:spacing w:before="1" w:line="276" w:lineRule="auto"/>
        <w:ind w:right="115" w:firstLine="0"/>
        <w:rPr>
          <w:sz w:val="24"/>
        </w:rPr>
      </w:pPr>
      <w:r>
        <w:rPr>
          <w:sz w:val="24"/>
        </w:rPr>
        <w:t>Estas características, traídas al contenido del convenio No. 167 de 2001 y</w:t>
      </w:r>
      <w:r>
        <w:rPr>
          <w:spacing w:val="1"/>
          <w:sz w:val="24"/>
        </w:rPr>
        <w:t xml:space="preserve"> </w:t>
      </w:r>
      <w:r>
        <w:rPr>
          <w:sz w:val="24"/>
        </w:rPr>
        <w:t>sus</w:t>
      </w:r>
      <w:r>
        <w:rPr>
          <w:spacing w:val="1"/>
          <w:sz w:val="24"/>
        </w:rPr>
        <w:t xml:space="preserve"> </w:t>
      </w:r>
      <w:r>
        <w:rPr>
          <w:sz w:val="24"/>
        </w:rPr>
        <w:t>antecedentes</w:t>
      </w:r>
      <w:r>
        <w:rPr>
          <w:spacing w:val="1"/>
          <w:sz w:val="24"/>
        </w:rPr>
        <w:t xml:space="preserve"> </w:t>
      </w:r>
      <w:r>
        <w:rPr>
          <w:sz w:val="24"/>
        </w:rPr>
        <w:t>describen</w:t>
      </w:r>
      <w:r>
        <w:rPr>
          <w:spacing w:val="1"/>
          <w:sz w:val="24"/>
        </w:rPr>
        <w:t xml:space="preserve"> </w:t>
      </w:r>
      <w:r>
        <w:rPr>
          <w:sz w:val="24"/>
        </w:rPr>
        <w:t>acertadamente</w:t>
      </w:r>
      <w:r>
        <w:rPr>
          <w:spacing w:val="1"/>
          <w:sz w:val="24"/>
        </w:rPr>
        <w:t xml:space="preserve"> </w:t>
      </w:r>
      <w:r>
        <w:rPr>
          <w:sz w:val="24"/>
        </w:rPr>
        <w:t>que</w:t>
      </w:r>
      <w:r>
        <w:rPr>
          <w:spacing w:val="1"/>
          <w:sz w:val="24"/>
        </w:rPr>
        <w:t xml:space="preserve"> </w:t>
      </w:r>
      <w:r>
        <w:rPr>
          <w:sz w:val="24"/>
        </w:rPr>
        <w:t>nos encontramos frente</w:t>
      </w:r>
      <w:r>
        <w:rPr>
          <w:spacing w:val="1"/>
          <w:sz w:val="24"/>
        </w:rPr>
        <w:t xml:space="preserve"> </w:t>
      </w:r>
      <w:r>
        <w:rPr>
          <w:sz w:val="24"/>
        </w:rPr>
        <w:t>a</w:t>
      </w:r>
      <w:r>
        <w:rPr>
          <w:spacing w:val="1"/>
          <w:sz w:val="24"/>
        </w:rPr>
        <w:t xml:space="preserve"> </w:t>
      </w:r>
      <w:r>
        <w:rPr>
          <w:sz w:val="24"/>
        </w:rPr>
        <w:t>un</w:t>
      </w:r>
      <w:r>
        <w:rPr>
          <w:spacing w:val="1"/>
          <w:sz w:val="24"/>
        </w:rPr>
        <w:t xml:space="preserve"> </w:t>
      </w:r>
      <w:r>
        <w:rPr>
          <w:sz w:val="24"/>
        </w:rPr>
        <w:t>contrato de concesión en el que: (i) el Municipio —entidad concedente— concedió</w:t>
      </w:r>
      <w:r>
        <w:rPr>
          <w:spacing w:val="1"/>
          <w:sz w:val="24"/>
        </w:rPr>
        <w:t xml:space="preserve"> </w:t>
      </w:r>
      <w:r>
        <w:rPr>
          <w:sz w:val="24"/>
        </w:rPr>
        <w:t>a</w:t>
      </w:r>
      <w:r>
        <w:rPr>
          <w:spacing w:val="1"/>
          <w:sz w:val="24"/>
        </w:rPr>
        <w:t xml:space="preserve"> </w:t>
      </w:r>
      <w:proofErr w:type="spellStart"/>
      <w:r>
        <w:rPr>
          <w:sz w:val="24"/>
        </w:rPr>
        <w:t>Inversara</w:t>
      </w:r>
      <w:proofErr w:type="spellEnd"/>
      <w:r>
        <w:rPr>
          <w:spacing w:val="1"/>
          <w:sz w:val="24"/>
        </w:rPr>
        <w:t xml:space="preserve"> </w:t>
      </w:r>
      <w:r>
        <w:rPr>
          <w:sz w:val="24"/>
        </w:rPr>
        <w:t>—concesionario—</w:t>
      </w:r>
      <w:r>
        <w:rPr>
          <w:spacing w:val="1"/>
          <w:sz w:val="24"/>
        </w:rPr>
        <w:t xml:space="preserve"> </w:t>
      </w:r>
      <w:r>
        <w:rPr>
          <w:sz w:val="24"/>
        </w:rPr>
        <w:t>la</w:t>
      </w:r>
      <w:r>
        <w:rPr>
          <w:spacing w:val="1"/>
          <w:sz w:val="24"/>
        </w:rPr>
        <w:t xml:space="preserve"> </w:t>
      </w:r>
      <w:r>
        <w:rPr>
          <w:sz w:val="24"/>
        </w:rPr>
        <w:t>prestación</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de</w:t>
      </w:r>
      <w:r>
        <w:rPr>
          <w:spacing w:val="1"/>
          <w:sz w:val="24"/>
        </w:rPr>
        <w:t xml:space="preserve"> </w:t>
      </w:r>
      <w:r>
        <w:rPr>
          <w:sz w:val="24"/>
        </w:rPr>
        <w:t>parqueadero</w:t>
      </w:r>
      <w:r>
        <w:rPr>
          <w:spacing w:val="1"/>
          <w:sz w:val="24"/>
        </w:rPr>
        <w:t xml:space="preserve"> </w:t>
      </w:r>
      <w:r>
        <w:rPr>
          <w:sz w:val="24"/>
        </w:rPr>
        <w:t>que</w:t>
      </w:r>
      <w:r>
        <w:rPr>
          <w:spacing w:val="1"/>
          <w:sz w:val="24"/>
        </w:rPr>
        <w:t xml:space="preserve"> </w:t>
      </w:r>
      <w:r>
        <w:rPr>
          <w:sz w:val="24"/>
        </w:rPr>
        <w:t>normalmente</w:t>
      </w:r>
      <w:r>
        <w:rPr>
          <w:spacing w:val="-10"/>
          <w:sz w:val="24"/>
        </w:rPr>
        <w:t xml:space="preserve"> </w:t>
      </w:r>
      <w:r>
        <w:rPr>
          <w:sz w:val="24"/>
        </w:rPr>
        <w:t>estaría</w:t>
      </w:r>
      <w:r>
        <w:rPr>
          <w:spacing w:val="-5"/>
          <w:sz w:val="24"/>
        </w:rPr>
        <w:t xml:space="preserve"> </w:t>
      </w:r>
      <w:r>
        <w:rPr>
          <w:sz w:val="24"/>
        </w:rPr>
        <w:t>a</w:t>
      </w:r>
      <w:r>
        <w:rPr>
          <w:spacing w:val="-10"/>
          <w:sz w:val="24"/>
        </w:rPr>
        <w:t xml:space="preserve"> </w:t>
      </w:r>
      <w:r>
        <w:rPr>
          <w:sz w:val="24"/>
        </w:rPr>
        <w:t>cargo</w:t>
      </w:r>
      <w:r>
        <w:rPr>
          <w:spacing w:val="-7"/>
          <w:sz w:val="24"/>
        </w:rPr>
        <w:t xml:space="preserve"> </w:t>
      </w:r>
      <w:r>
        <w:rPr>
          <w:sz w:val="24"/>
        </w:rPr>
        <w:t>de</w:t>
      </w:r>
      <w:r>
        <w:rPr>
          <w:spacing w:val="-7"/>
          <w:sz w:val="24"/>
        </w:rPr>
        <w:t xml:space="preserve"> </w:t>
      </w:r>
      <w:r>
        <w:rPr>
          <w:sz w:val="24"/>
        </w:rPr>
        <w:t>aquél;</w:t>
      </w:r>
      <w:r>
        <w:rPr>
          <w:spacing w:val="-9"/>
          <w:sz w:val="24"/>
        </w:rPr>
        <w:t xml:space="preserve"> </w:t>
      </w:r>
      <w:r>
        <w:rPr>
          <w:sz w:val="24"/>
        </w:rPr>
        <w:t>(ii)</w:t>
      </w:r>
      <w:r>
        <w:rPr>
          <w:spacing w:val="-9"/>
          <w:sz w:val="24"/>
        </w:rPr>
        <w:t xml:space="preserve"> </w:t>
      </w:r>
      <w:proofErr w:type="spellStart"/>
      <w:r>
        <w:rPr>
          <w:sz w:val="24"/>
        </w:rPr>
        <w:t>Inversara</w:t>
      </w:r>
      <w:proofErr w:type="spellEnd"/>
      <w:r>
        <w:rPr>
          <w:spacing w:val="-8"/>
          <w:sz w:val="24"/>
        </w:rPr>
        <w:t xml:space="preserve"> </w:t>
      </w:r>
      <w:r>
        <w:rPr>
          <w:sz w:val="24"/>
        </w:rPr>
        <w:t>asumió,</w:t>
      </w:r>
      <w:r>
        <w:rPr>
          <w:spacing w:val="-11"/>
          <w:sz w:val="24"/>
        </w:rPr>
        <w:t xml:space="preserve"> </w:t>
      </w:r>
      <w:r>
        <w:rPr>
          <w:sz w:val="24"/>
        </w:rPr>
        <w:t>por</w:t>
      </w:r>
      <w:r>
        <w:rPr>
          <w:spacing w:val="-9"/>
          <w:sz w:val="24"/>
        </w:rPr>
        <w:t xml:space="preserve"> </w:t>
      </w:r>
      <w:r>
        <w:rPr>
          <w:sz w:val="24"/>
        </w:rPr>
        <w:t>su</w:t>
      </w:r>
      <w:r>
        <w:rPr>
          <w:spacing w:val="-10"/>
          <w:sz w:val="24"/>
        </w:rPr>
        <w:t xml:space="preserve"> </w:t>
      </w:r>
      <w:r>
        <w:rPr>
          <w:sz w:val="24"/>
        </w:rPr>
        <w:t>cuenta</w:t>
      </w:r>
      <w:r>
        <w:rPr>
          <w:spacing w:val="-8"/>
          <w:sz w:val="24"/>
        </w:rPr>
        <w:t xml:space="preserve"> </w:t>
      </w:r>
      <w:r>
        <w:rPr>
          <w:sz w:val="24"/>
        </w:rPr>
        <w:t>y</w:t>
      </w:r>
      <w:r>
        <w:rPr>
          <w:spacing w:val="-11"/>
          <w:sz w:val="24"/>
        </w:rPr>
        <w:t xml:space="preserve"> </w:t>
      </w:r>
      <w:r>
        <w:rPr>
          <w:sz w:val="24"/>
        </w:rPr>
        <w:t>riesgo,</w:t>
      </w:r>
      <w:r>
        <w:rPr>
          <w:spacing w:val="-64"/>
          <w:sz w:val="24"/>
        </w:rPr>
        <w:t xml:space="preserve"> </w:t>
      </w:r>
      <w:r>
        <w:rPr>
          <w:sz w:val="24"/>
        </w:rPr>
        <w:t>la prestación del servicio de patios oficiales sobre los vehículos inmovilizados por</w:t>
      </w:r>
      <w:r>
        <w:rPr>
          <w:spacing w:val="1"/>
          <w:sz w:val="24"/>
        </w:rPr>
        <w:t xml:space="preserve"> </w:t>
      </w:r>
      <w:r>
        <w:rPr>
          <w:sz w:val="24"/>
        </w:rPr>
        <w:t>las</w:t>
      </w:r>
      <w:r>
        <w:rPr>
          <w:spacing w:val="-5"/>
          <w:sz w:val="24"/>
        </w:rPr>
        <w:t xml:space="preserve"> </w:t>
      </w:r>
      <w:r>
        <w:rPr>
          <w:sz w:val="24"/>
        </w:rPr>
        <w:t>autoridades</w:t>
      </w:r>
      <w:r>
        <w:rPr>
          <w:spacing w:val="-8"/>
          <w:sz w:val="24"/>
        </w:rPr>
        <w:t xml:space="preserve"> </w:t>
      </w:r>
      <w:r>
        <w:rPr>
          <w:sz w:val="24"/>
        </w:rPr>
        <w:t>de</w:t>
      </w:r>
      <w:r>
        <w:rPr>
          <w:spacing w:val="-5"/>
          <w:sz w:val="24"/>
        </w:rPr>
        <w:t xml:space="preserve"> </w:t>
      </w:r>
      <w:r>
        <w:rPr>
          <w:sz w:val="24"/>
        </w:rPr>
        <w:t>tránsito</w:t>
      </w:r>
      <w:r>
        <w:rPr>
          <w:spacing w:val="-4"/>
          <w:sz w:val="24"/>
        </w:rPr>
        <w:t xml:space="preserve"> </w:t>
      </w:r>
      <w:r>
        <w:rPr>
          <w:sz w:val="24"/>
        </w:rPr>
        <w:t>del</w:t>
      </w:r>
      <w:r>
        <w:rPr>
          <w:spacing w:val="-8"/>
          <w:sz w:val="24"/>
        </w:rPr>
        <w:t xml:space="preserve"> </w:t>
      </w:r>
      <w:r>
        <w:rPr>
          <w:sz w:val="24"/>
        </w:rPr>
        <w:t>Municipio</w:t>
      </w:r>
      <w:r>
        <w:rPr>
          <w:spacing w:val="-1"/>
          <w:sz w:val="24"/>
        </w:rPr>
        <w:t xml:space="preserve"> </w:t>
      </w:r>
      <w:r>
        <w:rPr>
          <w:sz w:val="24"/>
        </w:rPr>
        <w:t>—aspecto</w:t>
      </w:r>
      <w:r>
        <w:rPr>
          <w:spacing w:val="-6"/>
          <w:sz w:val="24"/>
        </w:rPr>
        <w:t xml:space="preserve"> </w:t>
      </w:r>
      <w:r>
        <w:rPr>
          <w:sz w:val="24"/>
        </w:rPr>
        <w:t>sobre</w:t>
      </w:r>
      <w:r>
        <w:rPr>
          <w:spacing w:val="-4"/>
          <w:sz w:val="24"/>
        </w:rPr>
        <w:t xml:space="preserve"> </w:t>
      </w:r>
      <w:r>
        <w:rPr>
          <w:sz w:val="24"/>
        </w:rPr>
        <w:t>el</w:t>
      </w:r>
      <w:r>
        <w:rPr>
          <w:spacing w:val="-6"/>
          <w:sz w:val="24"/>
        </w:rPr>
        <w:t xml:space="preserve"> </w:t>
      </w:r>
      <w:r>
        <w:rPr>
          <w:sz w:val="24"/>
        </w:rPr>
        <w:t>que</w:t>
      </w:r>
      <w:r>
        <w:rPr>
          <w:spacing w:val="-7"/>
          <w:sz w:val="24"/>
        </w:rPr>
        <w:t xml:space="preserve"> </w:t>
      </w:r>
      <w:r>
        <w:rPr>
          <w:sz w:val="24"/>
        </w:rPr>
        <w:t>se</w:t>
      </w:r>
      <w:r>
        <w:rPr>
          <w:spacing w:val="-6"/>
          <w:sz w:val="24"/>
        </w:rPr>
        <w:t xml:space="preserve"> </w:t>
      </w:r>
      <w:r>
        <w:rPr>
          <w:sz w:val="24"/>
        </w:rPr>
        <w:t>profundizará</w:t>
      </w:r>
      <w:r>
        <w:rPr>
          <w:spacing w:val="-5"/>
          <w:sz w:val="24"/>
        </w:rPr>
        <w:t xml:space="preserve"> </w:t>
      </w:r>
      <w:r>
        <w:rPr>
          <w:sz w:val="24"/>
        </w:rPr>
        <w:t>en</w:t>
      </w:r>
      <w:r>
        <w:rPr>
          <w:spacing w:val="-64"/>
          <w:sz w:val="24"/>
        </w:rPr>
        <w:t xml:space="preserve"> </w:t>
      </w:r>
      <w:r>
        <w:rPr>
          <w:sz w:val="24"/>
        </w:rPr>
        <w:t>el siguiente acápite pues es instrumental para la solución del caso—, porque era la</w:t>
      </w:r>
      <w:r>
        <w:rPr>
          <w:spacing w:val="-64"/>
          <w:sz w:val="24"/>
        </w:rPr>
        <w:t xml:space="preserve"> </w:t>
      </w:r>
      <w:r>
        <w:rPr>
          <w:sz w:val="24"/>
        </w:rPr>
        <w:t>demandante</w:t>
      </w:r>
      <w:r>
        <w:rPr>
          <w:spacing w:val="-6"/>
          <w:sz w:val="24"/>
        </w:rPr>
        <w:t xml:space="preserve"> </w:t>
      </w:r>
      <w:r>
        <w:rPr>
          <w:sz w:val="24"/>
        </w:rPr>
        <w:t>la</w:t>
      </w:r>
      <w:r>
        <w:rPr>
          <w:spacing w:val="-6"/>
          <w:sz w:val="24"/>
        </w:rPr>
        <w:t xml:space="preserve"> </w:t>
      </w:r>
      <w:r>
        <w:rPr>
          <w:sz w:val="24"/>
        </w:rPr>
        <w:t>que</w:t>
      </w:r>
      <w:r>
        <w:rPr>
          <w:spacing w:val="-6"/>
          <w:sz w:val="24"/>
        </w:rPr>
        <w:t xml:space="preserve"> </w:t>
      </w:r>
      <w:r>
        <w:rPr>
          <w:sz w:val="24"/>
        </w:rPr>
        <w:t>estaba</w:t>
      </w:r>
      <w:r>
        <w:rPr>
          <w:spacing w:val="-6"/>
          <w:sz w:val="24"/>
        </w:rPr>
        <w:t xml:space="preserve"> </w:t>
      </w:r>
      <w:r>
        <w:rPr>
          <w:sz w:val="24"/>
        </w:rPr>
        <w:t>a</w:t>
      </w:r>
      <w:r>
        <w:rPr>
          <w:spacing w:val="-6"/>
          <w:sz w:val="24"/>
        </w:rPr>
        <w:t xml:space="preserve"> </w:t>
      </w:r>
      <w:r>
        <w:rPr>
          <w:sz w:val="24"/>
        </w:rPr>
        <w:t>cargo,</w:t>
      </w:r>
      <w:r>
        <w:rPr>
          <w:spacing w:val="-6"/>
          <w:sz w:val="24"/>
        </w:rPr>
        <w:t xml:space="preserve"> </w:t>
      </w:r>
      <w:r>
        <w:rPr>
          <w:sz w:val="24"/>
        </w:rPr>
        <w:t>de</w:t>
      </w:r>
      <w:r>
        <w:rPr>
          <w:spacing w:val="-8"/>
          <w:sz w:val="24"/>
        </w:rPr>
        <w:t xml:space="preserve"> </w:t>
      </w:r>
      <w:r>
        <w:rPr>
          <w:sz w:val="24"/>
        </w:rPr>
        <w:t>manera</w:t>
      </w:r>
      <w:r>
        <w:rPr>
          <w:spacing w:val="-4"/>
          <w:sz w:val="24"/>
        </w:rPr>
        <w:t xml:space="preserve"> </w:t>
      </w:r>
      <w:r>
        <w:rPr>
          <w:sz w:val="24"/>
        </w:rPr>
        <w:t>independiente,</w:t>
      </w:r>
      <w:r>
        <w:rPr>
          <w:spacing w:val="-6"/>
          <w:sz w:val="24"/>
        </w:rPr>
        <w:t xml:space="preserve"> </w:t>
      </w:r>
      <w:r>
        <w:rPr>
          <w:sz w:val="24"/>
        </w:rPr>
        <w:t>de</w:t>
      </w:r>
      <w:r>
        <w:rPr>
          <w:spacing w:val="-6"/>
          <w:sz w:val="24"/>
        </w:rPr>
        <w:t xml:space="preserve"> </w:t>
      </w:r>
      <w:r>
        <w:rPr>
          <w:sz w:val="24"/>
        </w:rPr>
        <w:t>la</w:t>
      </w:r>
      <w:r>
        <w:rPr>
          <w:spacing w:val="-9"/>
          <w:sz w:val="24"/>
        </w:rPr>
        <w:t xml:space="preserve"> </w:t>
      </w:r>
      <w:r>
        <w:rPr>
          <w:sz w:val="24"/>
        </w:rPr>
        <w:t>custodia</w:t>
      </w:r>
      <w:r>
        <w:rPr>
          <w:spacing w:val="-6"/>
          <w:sz w:val="24"/>
        </w:rPr>
        <w:t xml:space="preserve"> </w:t>
      </w:r>
      <w:r>
        <w:rPr>
          <w:sz w:val="24"/>
        </w:rPr>
        <w:t>de</w:t>
      </w:r>
      <w:r>
        <w:rPr>
          <w:spacing w:val="-6"/>
          <w:sz w:val="24"/>
        </w:rPr>
        <w:t xml:space="preserve"> </w:t>
      </w:r>
      <w:r>
        <w:rPr>
          <w:sz w:val="24"/>
        </w:rPr>
        <w:t>los</w:t>
      </w:r>
      <w:r>
        <w:rPr>
          <w:spacing w:val="-64"/>
          <w:sz w:val="24"/>
        </w:rPr>
        <w:t xml:space="preserve"> </w:t>
      </w:r>
      <w:r>
        <w:rPr>
          <w:sz w:val="24"/>
        </w:rPr>
        <w:t>vehículos sin injerencia del Municipio, sin perjuicio de las funciones de control y</w:t>
      </w:r>
      <w:r>
        <w:rPr>
          <w:spacing w:val="1"/>
          <w:sz w:val="24"/>
        </w:rPr>
        <w:t xml:space="preserve"> </w:t>
      </w:r>
      <w:r>
        <w:rPr>
          <w:sz w:val="24"/>
        </w:rPr>
        <w:t>vigilancia</w:t>
      </w:r>
      <w:r>
        <w:rPr>
          <w:spacing w:val="-6"/>
          <w:sz w:val="24"/>
        </w:rPr>
        <w:t xml:space="preserve"> </w:t>
      </w:r>
      <w:r>
        <w:rPr>
          <w:sz w:val="24"/>
        </w:rPr>
        <w:t>de</w:t>
      </w:r>
      <w:r>
        <w:rPr>
          <w:spacing w:val="-8"/>
          <w:sz w:val="24"/>
        </w:rPr>
        <w:t xml:space="preserve"> </w:t>
      </w:r>
      <w:r>
        <w:rPr>
          <w:sz w:val="24"/>
        </w:rPr>
        <w:t>este</w:t>
      </w:r>
      <w:r>
        <w:rPr>
          <w:spacing w:val="-7"/>
          <w:sz w:val="24"/>
        </w:rPr>
        <w:t xml:space="preserve"> </w:t>
      </w:r>
      <w:r>
        <w:rPr>
          <w:sz w:val="24"/>
        </w:rPr>
        <w:t>último</w:t>
      </w:r>
      <w:r>
        <w:rPr>
          <w:spacing w:val="-6"/>
          <w:sz w:val="24"/>
        </w:rPr>
        <w:t xml:space="preserve"> </w:t>
      </w:r>
      <w:r>
        <w:rPr>
          <w:sz w:val="24"/>
        </w:rPr>
        <w:t>y</w:t>
      </w:r>
      <w:r>
        <w:rPr>
          <w:spacing w:val="-9"/>
          <w:sz w:val="24"/>
        </w:rPr>
        <w:t xml:space="preserve"> </w:t>
      </w:r>
      <w:r>
        <w:rPr>
          <w:sz w:val="24"/>
        </w:rPr>
        <w:t>de</w:t>
      </w:r>
      <w:r>
        <w:rPr>
          <w:spacing w:val="-5"/>
          <w:sz w:val="24"/>
        </w:rPr>
        <w:t xml:space="preserve"> </w:t>
      </w:r>
      <w:r>
        <w:rPr>
          <w:sz w:val="24"/>
        </w:rPr>
        <w:t>que</w:t>
      </w:r>
      <w:r>
        <w:rPr>
          <w:spacing w:val="-11"/>
          <w:sz w:val="24"/>
        </w:rPr>
        <w:t xml:space="preserve"> </w:t>
      </w:r>
      <w:r>
        <w:rPr>
          <w:sz w:val="24"/>
        </w:rPr>
        <w:t>fueran</w:t>
      </w:r>
      <w:r>
        <w:rPr>
          <w:spacing w:val="-7"/>
          <w:sz w:val="24"/>
        </w:rPr>
        <w:t xml:space="preserve"> </w:t>
      </w:r>
      <w:r>
        <w:rPr>
          <w:sz w:val="24"/>
        </w:rPr>
        <w:t>las</w:t>
      </w:r>
      <w:r>
        <w:rPr>
          <w:spacing w:val="-7"/>
          <w:sz w:val="24"/>
        </w:rPr>
        <w:t xml:space="preserve"> </w:t>
      </w:r>
      <w:r>
        <w:rPr>
          <w:sz w:val="24"/>
        </w:rPr>
        <w:t>autoridades</w:t>
      </w:r>
      <w:r>
        <w:rPr>
          <w:spacing w:val="-9"/>
          <w:sz w:val="24"/>
        </w:rPr>
        <w:t xml:space="preserve"> </w:t>
      </w:r>
      <w:r>
        <w:rPr>
          <w:sz w:val="24"/>
        </w:rPr>
        <w:t>de</w:t>
      </w:r>
      <w:r>
        <w:rPr>
          <w:spacing w:val="-7"/>
          <w:sz w:val="24"/>
        </w:rPr>
        <w:t xml:space="preserve"> </w:t>
      </w:r>
      <w:r>
        <w:rPr>
          <w:sz w:val="24"/>
        </w:rPr>
        <w:t>tránsito</w:t>
      </w:r>
      <w:r>
        <w:rPr>
          <w:spacing w:val="-8"/>
          <w:sz w:val="24"/>
        </w:rPr>
        <w:t xml:space="preserve"> </w:t>
      </w:r>
      <w:r>
        <w:rPr>
          <w:sz w:val="24"/>
        </w:rPr>
        <w:t>las</w:t>
      </w:r>
      <w:r>
        <w:rPr>
          <w:spacing w:val="-6"/>
          <w:sz w:val="24"/>
        </w:rPr>
        <w:t xml:space="preserve"> </w:t>
      </w:r>
      <w:r>
        <w:rPr>
          <w:sz w:val="24"/>
        </w:rPr>
        <w:t>que</w:t>
      </w:r>
      <w:r>
        <w:rPr>
          <w:spacing w:val="-6"/>
          <w:sz w:val="24"/>
        </w:rPr>
        <w:t xml:space="preserve"> </w:t>
      </w:r>
      <w:r>
        <w:rPr>
          <w:sz w:val="24"/>
        </w:rPr>
        <w:t>llevaran</w:t>
      </w:r>
      <w:r>
        <w:rPr>
          <w:spacing w:val="-64"/>
          <w:sz w:val="24"/>
        </w:rPr>
        <w:t xml:space="preserve"> </w:t>
      </w:r>
      <w:r>
        <w:rPr>
          <w:sz w:val="24"/>
        </w:rPr>
        <w:t>los vehículos inmovilizados al parqueadero de propiedad de la demandante; (iii) el</w:t>
      </w:r>
      <w:r>
        <w:rPr>
          <w:spacing w:val="1"/>
          <w:sz w:val="24"/>
        </w:rPr>
        <w:t xml:space="preserve"> </w:t>
      </w:r>
      <w:r>
        <w:rPr>
          <w:sz w:val="24"/>
        </w:rPr>
        <w:t>Municipio</w:t>
      </w:r>
      <w:r>
        <w:rPr>
          <w:spacing w:val="-11"/>
          <w:sz w:val="24"/>
        </w:rPr>
        <w:t xml:space="preserve"> </w:t>
      </w:r>
      <w:r>
        <w:rPr>
          <w:sz w:val="24"/>
        </w:rPr>
        <w:t>mantuvo</w:t>
      </w:r>
      <w:r>
        <w:rPr>
          <w:spacing w:val="-11"/>
          <w:sz w:val="24"/>
        </w:rPr>
        <w:t xml:space="preserve"> </w:t>
      </w:r>
      <w:r>
        <w:rPr>
          <w:sz w:val="24"/>
        </w:rPr>
        <w:t>la</w:t>
      </w:r>
      <w:r>
        <w:rPr>
          <w:spacing w:val="-11"/>
          <w:sz w:val="24"/>
        </w:rPr>
        <w:t xml:space="preserve"> </w:t>
      </w:r>
      <w:r>
        <w:rPr>
          <w:sz w:val="24"/>
        </w:rPr>
        <w:t>vigilancia</w:t>
      </w:r>
      <w:r>
        <w:rPr>
          <w:spacing w:val="-8"/>
          <w:sz w:val="24"/>
        </w:rPr>
        <w:t xml:space="preserve"> </w:t>
      </w:r>
      <w:r>
        <w:rPr>
          <w:sz w:val="24"/>
        </w:rPr>
        <w:t>y</w:t>
      </w:r>
      <w:r>
        <w:rPr>
          <w:spacing w:val="-14"/>
          <w:sz w:val="24"/>
        </w:rPr>
        <w:t xml:space="preserve"> </w:t>
      </w:r>
      <w:r>
        <w:rPr>
          <w:sz w:val="24"/>
        </w:rPr>
        <w:t>control</w:t>
      </w:r>
      <w:r>
        <w:rPr>
          <w:spacing w:val="-12"/>
          <w:sz w:val="24"/>
        </w:rPr>
        <w:t xml:space="preserve"> </w:t>
      </w:r>
      <w:r>
        <w:rPr>
          <w:sz w:val="24"/>
        </w:rPr>
        <w:t>sobre</w:t>
      </w:r>
      <w:r>
        <w:rPr>
          <w:spacing w:val="-11"/>
          <w:sz w:val="24"/>
        </w:rPr>
        <w:t xml:space="preserve"> </w:t>
      </w:r>
      <w:r>
        <w:rPr>
          <w:sz w:val="24"/>
        </w:rPr>
        <w:t>la</w:t>
      </w:r>
      <w:r>
        <w:rPr>
          <w:spacing w:val="-10"/>
          <w:sz w:val="24"/>
        </w:rPr>
        <w:t xml:space="preserve"> </w:t>
      </w:r>
      <w:r>
        <w:rPr>
          <w:sz w:val="24"/>
        </w:rPr>
        <w:t>labor</w:t>
      </w:r>
      <w:r>
        <w:rPr>
          <w:spacing w:val="-12"/>
          <w:sz w:val="24"/>
        </w:rPr>
        <w:t xml:space="preserve"> </w:t>
      </w:r>
      <w:r>
        <w:rPr>
          <w:sz w:val="24"/>
        </w:rPr>
        <w:t>de</w:t>
      </w:r>
      <w:r>
        <w:rPr>
          <w:spacing w:val="-11"/>
          <w:sz w:val="24"/>
        </w:rPr>
        <w:t xml:space="preserve"> </w:t>
      </w:r>
      <w:r>
        <w:rPr>
          <w:sz w:val="24"/>
        </w:rPr>
        <w:t>custodia</w:t>
      </w:r>
      <w:r>
        <w:rPr>
          <w:spacing w:val="-10"/>
          <w:sz w:val="24"/>
        </w:rPr>
        <w:t xml:space="preserve"> </w:t>
      </w:r>
      <w:r>
        <w:rPr>
          <w:sz w:val="24"/>
        </w:rPr>
        <w:t>de</w:t>
      </w:r>
      <w:r>
        <w:rPr>
          <w:spacing w:val="-11"/>
          <w:sz w:val="24"/>
        </w:rPr>
        <w:t xml:space="preserve"> </w:t>
      </w:r>
      <w:r>
        <w:rPr>
          <w:sz w:val="24"/>
        </w:rPr>
        <w:t>los</w:t>
      </w:r>
      <w:r>
        <w:rPr>
          <w:spacing w:val="-11"/>
          <w:sz w:val="24"/>
        </w:rPr>
        <w:t xml:space="preserve"> </w:t>
      </w:r>
      <w:r>
        <w:rPr>
          <w:sz w:val="24"/>
        </w:rPr>
        <w:t>vehículos,</w:t>
      </w:r>
      <w:r>
        <w:rPr>
          <w:spacing w:val="-64"/>
          <w:sz w:val="24"/>
        </w:rPr>
        <w:t xml:space="preserve"> </w:t>
      </w:r>
      <w:r>
        <w:rPr>
          <w:sz w:val="24"/>
        </w:rPr>
        <w:t>labor que ejerció a través de la interventoría designada en cumplimiento de la</w:t>
      </w:r>
      <w:r>
        <w:rPr>
          <w:spacing w:val="1"/>
          <w:sz w:val="24"/>
        </w:rPr>
        <w:t xml:space="preserve"> </w:t>
      </w:r>
      <w:r>
        <w:rPr>
          <w:sz w:val="24"/>
        </w:rPr>
        <w:t>cláusula</w:t>
      </w:r>
      <w:r>
        <w:rPr>
          <w:spacing w:val="1"/>
          <w:sz w:val="24"/>
        </w:rPr>
        <w:t xml:space="preserve"> </w:t>
      </w:r>
      <w:r>
        <w:rPr>
          <w:sz w:val="24"/>
        </w:rPr>
        <w:t>décima</w:t>
      </w:r>
      <w:r>
        <w:rPr>
          <w:spacing w:val="1"/>
          <w:sz w:val="24"/>
        </w:rPr>
        <w:t xml:space="preserve"> </w:t>
      </w:r>
      <w:r>
        <w:rPr>
          <w:sz w:val="24"/>
        </w:rPr>
        <w:t>cuarta</w:t>
      </w:r>
      <w:r>
        <w:rPr>
          <w:spacing w:val="1"/>
          <w:sz w:val="24"/>
        </w:rPr>
        <w:t xml:space="preserve"> </w:t>
      </w:r>
      <w:r>
        <w:rPr>
          <w:sz w:val="24"/>
        </w:rPr>
        <w:t>del</w:t>
      </w:r>
      <w:r>
        <w:rPr>
          <w:spacing w:val="1"/>
          <w:sz w:val="24"/>
        </w:rPr>
        <w:t xml:space="preserve"> </w:t>
      </w:r>
      <w:r>
        <w:rPr>
          <w:sz w:val="24"/>
        </w:rPr>
        <w:t>convenio,</w:t>
      </w:r>
      <w:r>
        <w:rPr>
          <w:spacing w:val="1"/>
          <w:sz w:val="24"/>
        </w:rPr>
        <w:t xml:space="preserve"> </w:t>
      </w:r>
      <w:r>
        <w:rPr>
          <w:sz w:val="24"/>
        </w:rPr>
        <w:t>y</w:t>
      </w:r>
      <w:r>
        <w:rPr>
          <w:spacing w:val="1"/>
          <w:sz w:val="24"/>
        </w:rPr>
        <w:t xml:space="preserve"> </w:t>
      </w:r>
      <w:r>
        <w:rPr>
          <w:sz w:val="24"/>
        </w:rPr>
        <w:t>(iv)</w:t>
      </w:r>
      <w:r>
        <w:rPr>
          <w:spacing w:val="1"/>
          <w:sz w:val="24"/>
        </w:rPr>
        <w:t xml:space="preserve"> </w:t>
      </w:r>
      <w:r>
        <w:rPr>
          <w:sz w:val="24"/>
        </w:rPr>
        <w:t>el</w:t>
      </w:r>
      <w:r>
        <w:rPr>
          <w:spacing w:val="1"/>
          <w:sz w:val="24"/>
        </w:rPr>
        <w:t xml:space="preserve"> </w:t>
      </w:r>
      <w:r>
        <w:rPr>
          <w:sz w:val="24"/>
        </w:rPr>
        <w:t>concesionario</w:t>
      </w:r>
      <w:r>
        <w:rPr>
          <w:spacing w:val="1"/>
          <w:sz w:val="24"/>
        </w:rPr>
        <w:t xml:space="preserve"> </w:t>
      </w:r>
      <w:r>
        <w:rPr>
          <w:sz w:val="24"/>
        </w:rPr>
        <w:t>recibió</w:t>
      </w:r>
      <w:r>
        <w:rPr>
          <w:spacing w:val="1"/>
          <w:sz w:val="24"/>
        </w:rPr>
        <w:t xml:space="preserve"> </w:t>
      </w:r>
      <w:r>
        <w:rPr>
          <w:sz w:val="24"/>
        </w:rPr>
        <w:t>como</w:t>
      </w:r>
      <w:r>
        <w:rPr>
          <w:spacing w:val="1"/>
          <w:sz w:val="24"/>
        </w:rPr>
        <w:t xml:space="preserve"> </w:t>
      </w:r>
      <w:r>
        <w:rPr>
          <w:sz w:val="24"/>
        </w:rPr>
        <w:t>remuneración por la prestación del servicio de parqueadero el valor que él mismo</w:t>
      </w:r>
      <w:r>
        <w:rPr>
          <w:spacing w:val="1"/>
          <w:sz w:val="24"/>
        </w:rPr>
        <w:t xml:space="preserve"> </w:t>
      </w:r>
      <w:r>
        <w:rPr>
          <w:sz w:val="24"/>
        </w:rPr>
        <w:t>liquidaba a los propietarios de los vehículos en función del tiempo que permanecía</w:t>
      </w:r>
      <w:r>
        <w:rPr>
          <w:spacing w:val="-64"/>
          <w:sz w:val="24"/>
        </w:rPr>
        <w:t xml:space="preserve"> </w:t>
      </w:r>
      <w:r>
        <w:rPr>
          <w:sz w:val="24"/>
        </w:rPr>
        <w:t>un</w:t>
      </w:r>
      <w:r>
        <w:rPr>
          <w:spacing w:val="-7"/>
          <w:sz w:val="24"/>
        </w:rPr>
        <w:t xml:space="preserve"> </w:t>
      </w:r>
      <w:r>
        <w:rPr>
          <w:sz w:val="24"/>
        </w:rPr>
        <w:t>vehículo</w:t>
      </w:r>
      <w:r>
        <w:rPr>
          <w:spacing w:val="-6"/>
          <w:sz w:val="24"/>
        </w:rPr>
        <w:t xml:space="preserve"> </w:t>
      </w:r>
      <w:r>
        <w:rPr>
          <w:sz w:val="24"/>
        </w:rPr>
        <w:t>inmovilizado</w:t>
      </w:r>
      <w:r>
        <w:rPr>
          <w:spacing w:val="-8"/>
          <w:sz w:val="24"/>
        </w:rPr>
        <w:t xml:space="preserve"> </w:t>
      </w:r>
      <w:r>
        <w:rPr>
          <w:sz w:val="24"/>
        </w:rPr>
        <w:t>en</w:t>
      </w:r>
      <w:r>
        <w:rPr>
          <w:spacing w:val="-8"/>
          <w:sz w:val="24"/>
        </w:rPr>
        <w:t xml:space="preserve"> </w:t>
      </w:r>
      <w:r>
        <w:rPr>
          <w:sz w:val="24"/>
        </w:rPr>
        <w:t>el</w:t>
      </w:r>
      <w:r>
        <w:rPr>
          <w:spacing w:val="-10"/>
          <w:sz w:val="24"/>
        </w:rPr>
        <w:t xml:space="preserve"> </w:t>
      </w:r>
      <w:r>
        <w:rPr>
          <w:sz w:val="24"/>
        </w:rPr>
        <w:t>parqueadero</w:t>
      </w:r>
      <w:r>
        <w:rPr>
          <w:spacing w:val="-11"/>
          <w:sz w:val="24"/>
        </w:rPr>
        <w:t xml:space="preserve"> </w:t>
      </w:r>
      <w:proofErr w:type="spellStart"/>
      <w:r>
        <w:rPr>
          <w:sz w:val="24"/>
        </w:rPr>
        <w:t>Asomotos</w:t>
      </w:r>
      <w:proofErr w:type="spellEnd"/>
      <w:r>
        <w:rPr>
          <w:spacing w:val="-9"/>
          <w:sz w:val="24"/>
        </w:rPr>
        <w:t xml:space="preserve"> </w:t>
      </w:r>
      <w:r>
        <w:rPr>
          <w:sz w:val="24"/>
        </w:rPr>
        <w:t>por</w:t>
      </w:r>
      <w:r>
        <w:rPr>
          <w:spacing w:val="-8"/>
          <w:sz w:val="24"/>
        </w:rPr>
        <w:t xml:space="preserve"> </w:t>
      </w:r>
      <w:r>
        <w:rPr>
          <w:sz w:val="24"/>
        </w:rPr>
        <w:t>el</w:t>
      </w:r>
      <w:r>
        <w:rPr>
          <w:spacing w:val="-10"/>
          <w:sz w:val="24"/>
        </w:rPr>
        <w:t xml:space="preserve"> </w:t>
      </w:r>
      <w:r>
        <w:rPr>
          <w:sz w:val="24"/>
        </w:rPr>
        <w:t>valor</w:t>
      </w:r>
      <w:r>
        <w:rPr>
          <w:spacing w:val="-7"/>
          <w:sz w:val="24"/>
        </w:rPr>
        <w:t xml:space="preserve"> </w:t>
      </w:r>
      <w:r>
        <w:rPr>
          <w:sz w:val="24"/>
        </w:rPr>
        <w:t>de</w:t>
      </w:r>
      <w:r>
        <w:rPr>
          <w:spacing w:val="-6"/>
          <w:sz w:val="24"/>
        </w:rPr>
        <w:t xml:space="preserve"> </w:t>
      </w:r>
      <w:r>
        <w:rPr>
          <w:sz w:val="24"/>
        </w:rPr>
        <w:t>las</w:t>
      </w:r>
      <w:r>
        <w:rPr>
          <w:spacing w:val="-9"/>
          <w:sz w:val="24"/>
        </w:rPr>
        <w:t xml:space="preserve"> </w:t>
      </w:r>
      <w:r>
        <w:rPr>
          <w:sz w:val="24"/>
        </w:rPr>
        <w:t>tarifas</w:t>
      </w:r>
      <w:r>
        <w:rPr>
          <w:spacing w:val="-7"/>
          <w:sz w:val="24"/>
        </w:rPr>
        <w:t xml:space="preserve"> </w:t>
      </w:r>
      <w:r>
        <w:rPr>
          <w:sz w:val="24"/>
        </w:rPr>
        <w:t>que</w:t>
      </w:r>
      <w:r>
        <w:rPr>
          <w:spacing w:val="-65"/>
          <w:sz w:val="24"/>
        </w:rPr>
        <w:t xml:space="preserve"> </w:t>
      </w:r>
      <w:r>
        <w:rPr>
          <w:sz w:val="24"/>
        </w:rPr>
        <w:t>la demandante fijara con sujeción a los parámetros máximos establecidos en el</w:t>
      </w:r>
      <w:r>
        <w:rPr>
          <w:spacing w:val="1"/>
          <w:sz w:val="24"/>
        </w:rPr>
        <w:t xml:space="preserve"> </w:t>
      </w:r>
      <w:r>
        <w:rPr>
          <w:sz w:val="24"/>
        </w:rPr>
        <w:t>Acuerdo No. 38 de 2001 y en los demás acuerdos y resoluciones que, año a año,</w:t>
      </w:r>
      <w:r>
        <w:rPr>
          <w:spacing w:val="1"/>
          <w:sz w:val="24"/>
        </w:rPr>
        <w:t xml:space="preserve"> </w:t>
      </w:r>
      <w:r>
        <w:rPr>
          <w:sz w:val="24"/>
        </w:rPr>
        <w:t>expedía</w:t>
      </w:r>
      <w:r>
        <w:rPr>
          <w:spacing w:val="-1"/>
          <w:sz w:val="24"/>
        </w:rPr>
        <w:t xml:space="preserve"> </w:t>
      </w:r>
      <w:r>
        <w:rPr>
          <w:sz w:val="24"/>
        </w:rPr>
        <w:t>el Concejo de</w:t>
      </w:r>
      <w:r>
        <w:rPr>
          <w:spacing w:val="-2"/>
          <w:sz w:val="24"/>
        </w:rPr>
        <w:t xml:space="preserve"> </w:t>
      </w:r>
      <w:r>
        <w:rPr>
          <w:sz w:val="24"/>
        </w:rPr>
        <w:t>Medellín</w:t>
      </w:r>
      <w:r>
        <w:rPr>
          <w:spacing w:val="-1"/>
          <w:sz w:val="24"/>
        </w:rPr>
        <w:t xml:space="preserve"> </w:t>
      </w:r>
      <w:r>
        <w:rPr>
          <w:sz w:val="24"/>
        </w:rPr>
        <w:t>o</w:t>
      </w:r>
      <w:r>
        <w:rPr>
          <w:spacing w:val="1"/>
          <w:sz w:val="24"/>
        </w:rPr>
        <w:t xml:space="preserve"> </w:t>
      </w:r>
      <w:r>
        <w:rPr>
          <w:sz w:val="24"/>
        </w:rPr>
        <w:t>el Municipio</w:t>
      </w:r>
      <w:r>
        <w:rPr>
          <w:position w:val="8"/>
          <w:sz w:val="16"/>
        </w:rPr>
        <w:t>32</w:t>
      </w:r>
      <w:r>
        <w:rPr>
          <w:sz w:val="24"/>
        </w:rPr>
        <w:t>.</w:t>
      </w:r>
    </w:p>
    <w:p w14:paraId="706B1433" w14:textId="77777777" w:rsidR="006D7171" w:rsidRDefault="006D7171">
      <w:pPr>
        <w:pStyle w:val="Textoindependiente"/>
        <w:spacing w:before="1"/>
        <w:rPr>
          <w:sz w:val="27"/>
        </w:rPr>
      </w:pPr>
    </w:p>
    <w:p w14:paraId="706B1434" w14:textId="77777777" w:rsidR="006D7171" w:rsidRDefault="00BF3AB3">
      <w:pPr>
        <w:pStyle w:val="Prrafodelista"/>
        <w:numPr>
          <w:ilvl w:val="0"/>
          <w:numId w:val="11"/>
        </w:numPr>
        <w:tabs>
          <w:tab w:val="left" w:pos="922"/>
        </w:tabs>
        <w:spacing w:line="276" w:lineRule="auto"/>
        <w:ind w:firstLine="0"/>
        <w:rPr>
          <w:sz w:val="24"/>
        </w:rPr>
      </w:pPr>
      <w:r>
        <w:rPr>
          <w:sz w:val="24"/>
        </w:rPr>
        <w:t xml:space="preserve">Vale la pena precisar que las tarifas que cobraba </w:t>
      </w:r>
      <w:proofErr w:type="spellStart"/>
      <w:r>
        <w:rPr>
          <w:sz w:val="24"/>
        </w:rPr>
        <w:t>Inversara</w:t>
      </w:r>
      <w:proofErr w:type="spellEnd"/>
      <w:r>
        <w:rPr>
          <w:sz w:val="24"/>
        </w:rPr>
        <w:t xml:space="preserve"> a los infractores</w:t>
      </w:r>
      <w:r>
        <w:rPr>
          <w:spacing w:val="1"/>
          <w:sz w:val="24"/>
        </w:rPr>
        <w:t xml:space="preserve"> </w:t>
      </w:r>
      <w:r>
        <w:rPr>
          <w:sz w:val="24"/>
        </w:rPr>
        <w:t>por concepto del servicio de parqueadero respecto de los vehículos inmovilizados</w:t>
      </w:r>
      <w:r>
        <w:rPr>
          <w:spacing w:val="1"/>
          <w:sz w:val="24"/>
        </w:rPr>
        <w:t xml:space="preserve"> </w:t>
      </w:r>
      <w:r>
        <w:rPr>
          <w:sz w:val="24"/>
        </w:rPr>
        <w:t>por las autoridades de tránsito eran fijadas a partir de los valores de mercado</w:t>
      </w:r>
      <w:r>
        <w:rPr>
          <w:spacing w:val="1"/>
          <w:sz w:val="24"/>
        </w:rPr>
        <w:t xml:space="preserve"> </w:t>
      </w:r>
      <w:r>
        <w:rPr>
          <w:sz w:val="24"/>
        </w:rPr>
        <w:t>teniendo como máximos los topes regulados por las autoridades del Municipio. Era</w:t>
      </w:r>
      <w:r>
        <w:rPr>
          <w:spacing w:val="-64"/>
          <w:sz w:val="24"/>
        </w:rPr>
        <w:t xml:space="preserve"> </w:t>
      </w:r>
      <w:proofErr w:type="spellStart"/>
      <w:r>
        <w:rPr>
          <w:sz w:val="24"/>
        </w:rPr>
        <w:t>Inversara</w:t>
      </w:r>
      <w:proofErr w:type="spellEnd"/>
      <w:r>
        <w:rPr>
          <w:sz w:val="24"/>
        </w:rPr>
        <w:t>, como lo señaló en el hecho 11 de la demanda</w:t>
      </w:r>
      <w:r>
        <w:rPr>
          <w:position w:val="8"/>
          <w:sz w:val="16"/>
        </w:rPr>
        <w:t>33</w:t>
      </w:r>
      <w:r>
        <w:rPr>
          <w:sz w:val="24"/>
        </w:rPr>
        <w:t>, la que cobraba a los</w:t>
      </w:r>
      <w:r>
        <w:rPr>
          <w:spacing w:val="1"/>
          <w:sz w:val="24"/>
        </w:rPr>
        <w:t xml:space="preserve"> </w:t>
      </w:r>
      <w:r>
        <w:rPr>
          <w:sz w:val="24"/>
        </w:rPr>
        <w:t>infractores por el servicio de parqueadero, en cuya operación el Municipio no tenía</w:t>
      </w:r>
      <w:r>
        <w:rPr>
          <w:spacing w:val="-64"/>
          <w:sz w:val="24"/>
        </w:rPr>
        <w:t xml:space="preserve"> </w:t>
      </w:r>
      <w:r>
        <w:rPr>
          <w:sz w:val="24"/>
        </w:rPr>
        <w:t>injerencia.</w:t>
      </w:r>
    </w:p>
    <w:p w14:paraId="706B1435" w14:textId="77777777" w:rsidR="006D7171" w:rsidRDefault="006D7171">
      <w:pPr>
        <w:pStyle w:val="Textoindependiente"/>
        <w:spacing w:before="3"/>
        <w:rPr>
          <w:sz w:val="27"/>
        </w:rPr>
      </w:pPr>
    </w:p>
    <w:p w14:paraId="706B1436" w14:textId="77777777" w:rsidR="006D7171" w:rsidRDefault="00BF3AB3">
      <w:pPr>
        <w:pStyle w:val="Prrafodelista"/>
        <w:numPr>
          <w:ilvl w:val="0"/>
          <w:numId w:val="11"/>
        </w:numPr>
        <w:tabs>
          <w:tab w:val="left" w:pos="922"/>
        </w:tabs>
        <w:spacing w:line="276" w:lineRule="auto"/>
        <w:ind w:right="119" w:firstLine="0"/>
        <w:rPr>
          <w:sz w:val="24"/>
        </w:rPr>
      </w:pPr>
      <w:r>
        <w:rPr>
          <w:sz w:val="24"/>
        </w:rPr>
        <w:t>En suma, el convenio No. 167 de 2001 no implicó una transferencia de</w:t>
      </w:r>
      <w:r>
        <w:rPr>
          <w:spacing w:val="1"/>
          <w:sz w:val="24"/>
        </w:rPr>
        <w:t xml:space="preserve"> </w:t>
      </w:r>
      <w:r>
        <w:rPr>
          <w:sz w:val="24"/>
        </w:rPr>
        <w:t>funciones administrativas por parte del Municipio, sino que comportó la concesión</w:t>
      </w:r>
      <w:r>
        <w:rPr>
          <w:spacing w:val="1"/>
          <w:sz w:val="24"/>
        </w:rPr>
        <w:t xml:space="preserve"> </w:t>
      </w:r>
      <w:r>
        <w:rPr>
          <w:spacing w:val="-1"/>
          <w:sz w:val="24"/>
        </w:rPr>
        <w:t>para</w:t>
      </w:r>
      <w:r>
        <w:rPr>
          <w:spacing w:val="-15"/>
          <w:sz w:val="24"/>
        </w:rPr>
        <w:t xml:space="preserve"> </w:t>
      </w:r>
      <w:r>
        <w:rPr>
          <w:spacing w:val="-1"/>
          <w:sz w:val="24"/>
        </w:rPr>
        <w:t>la</w:t>
      </w:r>
      <w:r>
        <w:rPr>
          <w:spacing w:val="-14"/>
          <w:sz w:val="24"/>
        </w:rPr>
        <w:t xml:space="preserve"> </w:t>
      </w:r>
      <w:r>
        <w:rPr>
          <w:spacing w:val="-1"/>
          <w:sz w:val="24"/>
        </w:rPr>
        <w:t>prestación</w:t>
      </w:r>
      <w:r>
        <w:rPr>
          <w:spacing w:val="-15"/>
          <w:sz w:val="24"/>
        </w:rPr>
        <w:t xml:space="preserve"> </w:t>
      </w:r>
      <w:r>
        <w:rPr>
          <w:spacing w:val="-1"/>
          <w:sz w:val="24"/>
        </w:rPr>
        <w:t>del</w:t>
      </w:r>
      <w:r>
        <w:rPr>
          <w:spacing w:val="-15"/>
          <w:sz w:val="24"/>
        </w:rPr>
        <w:t xml:space="preserve"> </w:t>
      </w:r>
      <w:r>
        <w:rPr>
          <w:spacing w:val="-1"/>
          <w:sz w:val="24"/>
        </w:rPr>
        <w:t>servicio</w:t>
      </w:r>
      <w:r>
        <w:rPr>
          <w:spacing w:val="-15"/>
          <w:sz w:val="24"/>
        </w:rPr>
        <w:t xml:space="preserve"> </w:t>
      </w:r>
      <w:r>
        <w:rPr>
          <w:sz w:val="24"/>
        </w:rPr>
        <w:t>de</w:t>
      </w:r>
      <w:r>
        <w:rPr>
          <w:spacing w:val="-14"/>
          <w:sz w:val="24"/>
        </w:rPr>
        <w:t xml:space="preserve"> </w:t>
      </w:r>
      <w:r>
        <w:rPr>
          <w:sz w:val="24"/>
        </w:rPr>
        <w:t>parqueadero</w:t>
      </w:r>
      <w:r>
        <w:rPr>
          <w:spacing w:val="-17"/>
          <w:sz w:val="24"/>
        </w:rPr>
        <w:t xml:space="preserve"> </w:t>
      </w:r>
      <w:r>
        <w:rPr>
          <w:sz w:val="24"/>
        </w:rPr>
        <w:t>sobre</w:t>
      </w:r>
      <w:r>
        <w:rPr>
          <w:spacing w:val="-14"/>
          <w:sz w:val="24"/>
        </w:rPr>
        <w:t xml:space="preserve"> </w:t>
      </w:r>
      <w:r>
        <w:rPr>
          <w:sz w:val="24"/>
        </w:rPr>
        <w:t>los</w:t>
      </w:r>
      <w:r>
        <w:rPr>
          <w:spacing w:val="-15"/>
          <w:sz w:val="24"/>
        </w:rPr>
        <w:t xml:space="preserve"> </w:t>
      </w:r>
      <w:r>
        <w:rPr>
          <w:sz w:val="24"/>
        </w:rPr>
        <w:t>vehículos</w:t>
      </w:r>
      <w:r>
        <w:rPr>
          <w:spacing w:val="-14"/>
          <w:sz w:val="24"/>
        </w:rPr>
        <w:t xml:space="preserve"> </w:t>
      </w:r>
      <w:r>
        <w:rPr>
          <w:sz w:val="24"/>
        </w:rPr>
        <w:t>que</w:t>
      </w:r>
      <w:r>
        <w:rPr>
          <w:spacing w:val="-8"/>
          <w:sz w:val="24"/>
        </w:rPr>
        <w:t xml:space="preserve"> </w:t>
      </w:r>
      <w:r>
        <w:rPr>
          <w:sz w:val="24"/>
        </w:rPr>
        <w:t>inmovilizaran</w:t>
      </w:r>
      <w:r>
        <w:rPr>
          <w:spacing w:val="-64"/>
          <w:sz w:val="24"/>
        </w:rPr>
        <w:t xml:space="preserve"> </w:t>
      </w:r>
      <w:r>
        <w:rPr>
          <w:sz w:val="24"/>
        </w:rPr>
        <w:t>las autoridades de tránsito del Municipio por contravenciones a dichas normas.</w:t>
      </w:r>
      <w:r>
        <w:rPr>
          <w:spacing w:val="1"/>
          <w:sz w:val="24"/>
        </w:rPr>
        <w:t xml:space="preserve"> </w:t>
      </w:r>
      <w:r>
        <w:rPr>
          <w:sz w:val="24"/>
        </w:rPr>
        <w:t>Dilucidada</w:t>
      </w:r>
      <w:r>
        <w:rPr>
          <w:spacing w:val="-7"/>
          <w:sz w:val="24"/>
        </w:rPr>
        <w:t xml:space="preserve"> </w:t>
      </w:r>
      <w:r>
        <w:rPr>
          <w:sz w:val="24"/>
        </w:rPr>
        <w:t>esta</w:t>
      </w:r>
      <w:r>
        <w:rPr>
          <w:spacing w:val="-6"/>
          <w:sz w:val="24"/>
        </w:rPr>
        <w:t xml:space="preserve"> </w:t>
      </w:r>
      <w:r>
        <w:rPr>
          <w:sz w:val="24"/>
        </w:rPr>
        <w:t>cuestión,</w:t>
      </w:r>
      <w:r>
        <w:rPr>
          <w:spacing w:val="-6"/>
          <w:sz w:val="24"/>
        </w:rPr>
        <w:t xml:space="preserve"> </w:t>
      </w:r>
      <w:r>
        <w:rPr>
          <w:sz w:val="24"/>
        </w:rPr>
        <w:t>se</w:t>
      </w:r>
      <w:r>
        <w:rPr>
          <w:spacing w:val="-6"/>
          <w:sz w:val="24"/>
        </w:rPr>
        <w:t xml:space="preserve"> </w:t>
      </w:r>
      <w:r>
        <w:rPr>
          <w:sz w:val="24"/>
        </w:rPr>
        <w:t>procederá</w:t>
      </w:r>
      <w:r>
        <w:rPr>
          <w:spacing w:val="-7"/>
          <w:sz w:val="24"/>
        </w:rPr>
        <w:t xml:space="preserve"> </w:t>
      </w:r>
      <w:r>
        <w:rPr>
          <w:sz w:val="24"/>
        </w:rPr>
        <w:t>a</w:t>
      </w:r>
      <w:r>
        <w:rPr>
          <w:spacing w:val="-6"/>
          <w:sz w:val="24"/>
        </w:rPr>
        <w:t xml:space="preserve"> </w:t>
      </w:r>
      <w:r>
        <w:rPr>
          <w:sz w:val="24"/>
        </w:rPr>
        <w:t>resolver</w:t>
      </w:r>
      <w:r>
        <w:rPr>
          <w:spacing w:val="-7"/>
          <w:sz w:val="24"/>
        </w:rPr>
        <w:t xml:space="preserve"> </w:t>
      </w:r>
      <w:r>
        <w:rPr>
          <w:sz w:val="24"/>
        </w:rPr>
        <w:t>los</w:t>
      </w:r>
      <w:r>
        <w:rPr>
          <w:spacing w:val="-6"/>
          <w:sz w:val="24"/>
        </w:rPr>
        <w:t xml:space="preserve"> </w:t>
      </w:r>
      <w:r>
        <w:rPr>
          <w:sz w:val="24"/>
        </w:rPr>
        <w:t>demás</w:t>
      </w:r>
      <w:r>
        <w:rPr>
          <w:spacing w:val="-7"/>
          <w:sz w:val="24"/>
        </w:rPr>
        <w:t xml:space="preserve"> </w:t>
      </w:r>
      <w:r>
        <w:rPr>
          <w:sz w:val="24"/>
        </w:rPr>
        <w:t>aspectos</w:t>
      </w:r>
      <w:r>
        <w:rPr>
          <w:spacing w:val="-7"/>
          <w:sz w:val="24"/>
        </w:rPr>
        <w:t xml:space="preserve"> </w:t>
      </w:r>
      <w:r>
        <w:rPr>
          <w:sz w:val="24"/>
        </w:rPr>
        <w:t>del</w:t>
      </w:r>
      <w:r>
        <w:rPr>
          <w:spacing w:val="-7"/>
          <w:sz w:val="24"/>
        </w:rPr>
        <w:t xml:space="preserve"> </w:t>
      </w:r>
      <w:r>
        <w:rPr>
          <w:sz w:val="24"/>
        </w:rPr>
        <w:t>objeto</w:t>
      </w:r>
      <w:r>
        <w:rPr>
          <w:spacing w:val="-6"/>
          <w:sz w:val="24"/>
        </w:rPr>
        <w:t xml:space="preserve"> </w:t>
      </w:r>
      <w:r>
        <w:rPr>
          <w:sz w:val="24"/>
        </w:rPr>
        <w:t>de</w:t>
      </w:r>
      <w:r>
        <w:rPr>
          <w:spacing w:val="-64"/>
          <w:sz w:val="24"/>
        </w:rPr>
        <w:t xml:space="preserve"> </w:t>
      </w:r>
      <w:r>
        <w:rPr>
          <w:sz w:val="24"/>
        </w:rPr>
        <w:t>la apelación, primero de cara a la pregunta sobre qué parte asumió los riesgos</w:t>
      </w:r>
      <w:r>
        <w:rPr>
          <w:spacing w:val="1"/>
          <w:sz w:val="24"/>
        </w:rPr>
        <w:t xml:space="preserve"> </w:t>
      </w:r>
      <w:r>
        <w:rPr>
          <w:sz w:val="24"/>
        </w:rPr>
        <w:t>derivados del no retiro de los vehículos inmovilizados a la fecha de terminación del</w:t>
      </w:r>
      <w:r>
        <w:rPr>
          <w:spacing w:val="-64"/>
          <w:sz w:val="24"/>
        </w:rPr>
        <w:t xml:space="preserve"> </w:t>
      </w:r>
      <w:r>
        <w:rPr>
          <w:sz w:val="24"/>
        </w:rPr>
        <w:t>convenio.</w:t>
      </w:r>
    </w:p>
    <w:p w14:paraId="706B1437" w14:textId="77777777" w:rsidR="006D7171" w:rsidRDefault="006D7171">
      <w:pPr>
        <w:pStyle w:val="Textoindependiente"/>
        <w:spacing w:before="7"/>
        <w:rPr>
          <w:sz w:val="27"/>
        </w:rPr>
      </w:pPr>
    </w:p>
    <w:p w14:paraId="706B1438" w14:textId="77777777" w:rsidR="006D7171" w:rsidRDefault="00BF3AB3">
      <w:pPr>
        <w:pStyle w:val="Prrafodelista"/>
        <w:numPr>
          <w:ilvl w:val="0"/>
          <w:numId w:val="11"/>
        </w:numPr>
        <w:tabs>
          <w:tab w:val="left" w:pos="922"/>
        </w:tabs>
        <w:spacing w:line="276" w:lineRule="auto"/>
        <w:ind w:right="126" w:firstLine="0"/>
        <w:rPr>
          <w:sz w:val="24"/>
        </w:rPr>
      </w:pPr>
      <w:r>
        <w:rPr>
          <w:sz w:val="24"/>
        </w:rPr>
        <w:t>No obstante, antes de proseguir con ese análisis, la Sala estima pertinente</w:t>
      </w:r>
      <w:r>
        <w:rPr>
          <w:spacing w:val="1"/>
          <w:sz w:val="24"/>
        </w:rPr>
        <w:t xml:space="preserve"> </w:t>
      </w:r>
      <w:r>
        <w:rPr>
          <w:sz w:val="24"/>
        </w:rPr>
        <w:t>advertir</w:t>
      </w:r>
      <w:r>
        <w:rPr>
          <w:spacing w:val="64"/>
          <w:sz w:val="24"/>
        </w:rPr>
        <w:t xml:space="preserve"> </w:t>
      </w:r>
      <w:r>
        <w:rPr>
          <w:sz w:val="24"/>
        </w:rPr>
        <w:t>que,  si</w:t>
      </w:r>
      <w:r>
        <w:rPr>
          <w:spacing w:val="65"/>
          <w:sz w:val="24"/>
        </w:rPr>
        <w:t xml:space="preserve"> </w:t>
      </w:r>
      <w:r>
        <w:rPr>
          <w:sz w:val="24"/>
        </w:rPr>
        <w:t>bien</w:t>
      </w:r>
      <w:r>
        <w:rPr>
          <w:spacing w:val="64"/>
          <w:sz w:val="24"/>
        </w:rPr>
        <w:t xml:space="preserve"> </w:t>
      </w:r>
      <w:r>
        <w:rPr>
          <w:sz w:val="24"/>
        </w:rPr>
        <w:t>en</w:t>
      </w:r>
      <w:r>
        <w:rPr>
          <w:spacing w:val="66"/>
          <w:sz w:val="24"/>
        </w:rPr>
        <w:t xml:space="preserve"> </w:t>
      </w:r>
      <w:r>
        <w:rPr>
          <w:sz w:val="24"/>
        </w:rPr>
        <w:t>la</w:t>
      </w:r>
      <w:r>
        <w:rPr>
          <w:spacing w:val="65"/>
          <w:sz w:val="24"/>
        </w:rPr>
        <w:t xml:space="preserve"> </w:t>
      </w:r>
      <w:r>
        <w:rPr>
          <w:sz w:val="24"/>
        </w:rPr>
        <w:t>sentencia</w:t>
      </w:r>
      <w:r>
        <w:rPr>
          <w:spacing w:val="63"/>
          <w:sz w:val="24"/>
        </w:rPr>
        <w:t xml:space="preserve"> </w:t>
      </w:r>
      <w:r>
        <w:rPr>
          <w:sz w:val="24"/>
        </w:rPr>
        <w:t>proferida  el</w:t>
      </w:r>
      <w:r>
        <w:rPr>
          <w:spacing w:val="65"/>
          <w:sz w:val="24"/>
        </w:rPr>
        <w:t xml:space="preserve"> </w:t>
      </w:r>
      <w:r>
        <w:rPr>
          <w:sz w:val="24"/>
        </w:rPr>
        <w:t>5</w:t>
      </w:r>
      <w:r>
        <w:rPr>
          <w:spacing w:val="64"/>
          <w:sz w:val="24"/>
        </w:rPr>
        <w:t xml:space="preserve"> </w:t>
      </w:r>
      <w:r>
        <w:rPr>
          <w:sz w:val="24"/>
        </w:rPr>
        <w:t>de</w:t>
      </w:r>
      <w:r>
        <w:rPr>
          <w:spacing w:val="64"/>
          <w:sz w:val="24"/>
        </w:rPr>
        <w:t xml:space="preserve"> </w:t>
      </w:r>
      <w:r>
        <w:rPr>
          <w:sz w:val="24"/>
        </w:rPr>
        <w:t>mayo</w:t>
      </w:r>
      <w:r>
        <w:rPr>
          <w:spacing w:val="65"/>
          <w:sz w:val="24"/>
        </w:rPr>
        <w:t xml:space="preserve"> </w:t>
      </w:r>
      <w:r>
        <w:rPr>
          <w:sz w:val="24"/>
        </w:rPr>
        <w:t>de  2020</w:t>
      </w:r>
      <w:r>
        <w:rPr>
          <w:spacing w:val="64"/>
          <w:sz w:val="24"/>
        </w:rPr>
        <w:t xml:space="preserve"> </w:t>
      </w:r>
      <w:r>
        <w:rPr>
          <w:sz w:val="24"/>
        </w:rPr>
        <w:t>por</w:t>
      </w:r>
      <w:r>
        <w:rPr>
          <w:spacing w:val="62"/>
          <w:sz w:val="24"/>
        </w:rPr>
        <w:t xml:space="preserve"> </w:t>
      </w:r>
      <w:r>
        <w:rPr>
          <w:sz w:val="24"/>
        </w:rPr>
        <w:t>la</w:t>
      </w:r>
    </w:p>
    <w:p w14:paraId="706B1439" w14:textId="77777777" w:rsidR="006D7171" w:rsidRDefault="006D7171">
      <w:pPr>
        <w:pStyle w:val="Textoindependiente"/>
        <w:rPr>
          <w:sz w:val="20"/>
        </w:rPr>
      </w:pPr>
    </w:p>
    <w:p w14:paraId="706B143A" w14:textId="77777777" w:rsidR="006D7171" w:rsidRDefault="00BF434B">
      <w:pPr>
        <w:pStyle w:val="Textoindependiente"/>
        <w:rPr>
          <w:sz w:val="13"/>
        </w:rPr>
      </w:pPr>
      <w:r>
        <w:pict w14:anchorId="706B1520">
          <v:rect id="_x0000_s1034" style="position:absolute;margin-left:85.1pt;margin-top:9.45pt;width:2in;height:.6pt;z-index:-15722496;mso-wrap-distance-left:0;mso-wrap-distance-right:0;mso-position-horizontal-relative:page" fillcolor="black" stroked="f">
            <w10:wrap type="topAndBottom" anchorx="page"/>
          </v:rect>
        </w:pict>
      </w:r>
    </w:p>
    <w:p w14:paraId="706B143B" w14:textId="77777777" w:rsidR="006D7171" w:rsidRDefault="00BF3AB3">
      <w:pPr>
        <w:spacing w:before="69"/>
        <w:ind w:left="202" w:right="124"/>
        <w:jc w:val="both"/>
        <w:rPr>
          <w:sz w:val="18"/>
        </w:rPr>
      </w:pPr>
      <w:r>
        <w:rPr>
          <w:position w:val="6"/>
          <w:sz w:val="12"/>
        </w:rPr>
        <w:t xml:space="preserve">31 </w:t>
      </w:r>
      <w:r>
        <w:rPr>
          <w:sz w:val="18"/>
        </w:rPr>
        <w:t>Consejo de Estado, Sala de lo Contencioso Administrativo, Sección Tercera, Subsección A, Sentencia de 27</w:t>
      </w:r>
      <w:r>
        <w:rPr>
          <w:spacing w:val="-47"/>
          <w:sz w:val="18"/>
        </w:rPr>
        <w:t xml:space="preserve"> </w:t>
      </w:r>
      <w:r>
        <w:rPr>
          <w:sz w:val="18"/>
        </w:rPr>
        <w:t xml:space="preserve">de marzo de 2014, </w:t>
      </w:r>
      <w:proofErr w:type="spellStart"/>
      <w:r>
        <w:rPr>
          <w:sz w:val="18"/>
        </w:rPr>
        <w:t>Exp</w:t>
      </w:r>
      <w:proofErr w:type="spellEnd"/>
      <w:r>
        <w:rPr>
          <w:sz w:val="18"/>
        </w:rPr>
        <w:t>. 26.939. Reiterada en Consejo de Estado, Sección Tercera, Subsección B, sentencia</w:t>
      </w:r>
      <w:r>
        <w:rPr>
          <w:spacing w:val="1"/>
          <w:sz w:val="18"/>
        </w:rPr>
        <w:t xml:space="preserve"> </w:t>
      </w:r>
      <w:r>
        <w:rPr>
          <w:sz w:val="18"/>
        </w:rPr>
        <w:t>del</w:t>
      </w:r>
      <w:r>
        <w:rPr>
          <w:spacing w:val="-1"/>
          <w:sz w:val="18"/>
        </w:rPr>
        <w:t xml:space="preserve"> </w:t>
      </w:r>
      <w:r>
        <w:rPr>
          <w:sz w:val="18"/>
        </w:rPr>
        <w:t>5</w:t>
      </w:r>
      <w:r>
        <w:rPr>
          <w:spacing w:val="-2"/>
          <w:sz w:val="18"/>
        </w:rPr>
        <w:t xml:space="preserve"> </w:t>
      </w:r>
      <w:r>
        <w:rPr>
          <w:sz w:val="18"/>
        </w:rPr>
        <w:t>de</w:t>
      </w:r>
      <w:r>
        <w:rPr>
          <w:spacing w:val="-2"/>
          <w:sz w:val="18"/>
        </w:rPr>
        <w:t xml:space="preserve"> </w:t>
      </w:r>
      <w:r>
        <w:rPr>
          <w:sz w:val="18"/>
        </w:rPr>
        <w:t>mayo de</w:t>
      </w:r>
      <w:r>
        <w:rPr>
          <w:spacing w:val="-1"/>
          <w:sz w:val="18"/>
        </w:rPr>
        <w:t xml:space="preserve"> </w:t>
      </w:r>
      <w:r>
        <w:rPr>
          <w:sz w:val="18"/>
        </w:rPr>
        <w:t>2020, C.P. Alberto</w:t>
      </w:r>
      <w:r>
        <w:rPr>
          <w:spacing w:val="-2"/>
          <w:sz w:val="18"/>
        </w:rPr>
        <w:t xml:space="preserve"> </w:t>
      </w:r>
      <w:r>
        <w:rPr>
          <w:sz w:val="18"/>
        </w:rPr>
        <w:t>Montaña</w:t>
      </w:r>
      <w:r>
        <w:rPr>
          <w:spacing w:val="-1"/>
          <w:sz w:val="18"/>
        </w:rPr>
        <w:t xml:space="preserve"> </w:t>
      </w:r>
      <w:r>
        <w:rPr>
          <w:sz w:val="18"/>
        </w:rPr>
        <w:t>Plata (</w:t>
      </w:r>
      <w:proofErr w:type="spellStart"/>
      <w:r>
        <w:rPr>
          <w:sz w:val="18"/>
        </w:rPr>
        <w:t>Exp</w:t>
      </w:r>
      <w:proofErr w:type="spellEnd"/>
      <w:r>
        <w:rPr>
          <w:sz w:val="18"/>
        </w:rPr>
        <w:t>.</w:t>
      </w:r>
      <w:r>
        <w:rPr>
          <w:spacing w:val="5"/>
          <w:sz w:val="18"/>
        </w:rPr>
        <w:t xml:space="preserve"> </w:t>
      </w:r>
      <w:r>
        <w:rPr>
          <w:sz w:val="18"/>
        </w:rPr>
        <w:t>48.961).</w:t>
      </w:r>
    </w:p>
    <w:p w14:paraId="706B143C" w14:textId="77777777" w:rsidR="006D7171" w:rsidRDefault="00BF3AB3">
      <w:pPr>
        <w:ind w:left="202" w:right="126"/>
        <w:jc w:val="both"/>
        <w:rPr>
          <w:sz w:val="18"/>
        </w:rPr>
      </w:pPr>
      <w:r>
        <w:rPr>
          <w:position w:val="6"/>
          <w:sz w:val="12"/>
        </w:rPr>
        <w:t xml:space="preserve">32 </w:t>
      </w:r>
      <w:r>
        <w:rPr>
          <w:sz w:val="18"/>
        </w:rPr>
        <w:t>Resolución No. 130 del 27 de febrero de 2004 del Municipio; Resolución No. 005 del 4 de enero de 2005 del</w:t>
      </w:r>
      <w:r>
        <w:rPr>
          <w:spacing w:val="-47"/>
          <w:sz w:val="18"/>
        </w:rPr>
        <w:t xml:space="preserve"> </w:t>
      </w:r>
      <w:r>
        <w:rPr>
          <w:sz w:val="18"/>
        </w:rPr>
        <w:t>Municipio; Resolución No. 074 del 25 de enero de 2006 del Municipio; Resolución No. 027 del 10 de enero de</w:t>
      </w:r>
      <w:r>
        <w:rPr>
          <w:spacing w:val="1"/>
          <w:sz w:val="18"/>
        </w:rPr>
        <w:t xml:space="preserve"> </w:t>
      </w:r>
      <w:r>
        <w:rPr>
          <w:sz w:val="18"/>
        </w:rPr>
        <w:t>2007</w:t>
      </w:r>
      <w:r>
        <w:rPr>
          <w:spacing w:val="-3"/>
          <w:sz w:val="18"/>
        </w:rPr>
        <w:t xml:space="preserve"> </w:t>
      </w:r>
      <w:r>
        <w:rPr>
          <w:sz w:val="18"/>
        </w:rPr>
        <w:t>del Municipio. Obran</w:t>
      </w:r>
      <w:r>
        <w:rPr>
          <w:spacing w:val="-2"/>
          <w:sz w:val="18"/>
        </w:rPr>
        <w:t xml:space="preserve"> </w:t>
      </w:r>
      <w:r>
        <w:rPr>
          <w:sz w:val="18"/>
        </w:rPr>
        <w:t>a folios</w:t>
      </w:r>
      <w:r>
        <w:rPr>
          <w:spacing w:val="-2"/>
          <w:sz w:val="18"/>
        </w:rPr>
        <w:t xml:space="preserve"> </w:t>
      </w:r>
      <w:r>
        <w:rPr>
          <w:sz w:val="18"/>
        </w:rPr>
        <w:t>132</w:t>
      </w:r>
      <w:r>
        <w:rPr>
          <w:spacing w:val="-2"/>
          <w:sz w:val="18"/>
        </w:rPr>
        <w:t xml:space="preserve"> </w:t>
      </w:r>
      <w:r>
        <w:rPr>
          <w:sz w:val="18"/>
        </w:rPr>
        <w:t>a</w:t>
      </w:r>
      <w:r>
        <w:rPr>
          <w:spacing w:val="-1"/>
          <w:sz w:val="18"/>
        </w:rPr>
        <w:t xml:space="preserve"> </w:t>
      </w:r>
      <w:r>
        <w:rPr>
          <w:sz w:val="18"/>
        </w:rPr>
        <w:t>141 del</w:t>
      </w:r>
      <w:r>
        <w:rPr>
          <w:spacing w:val="-2"/>
          <w:sz w:val="18"/>
        </w:rPr>
        <w:t xml:space="preserve"> </w:t>
      </w:r>
      <w:r>
        <w:rPr>
          <w:sz w:val="18"/>
        </w:rPr>
        <w:t>cuaderno</w:t>
      </w:r>
      <w:r>
        <w:rPr>
          <w:spacing w:val="-2"/>
          <w:sz w:val="18"/>
        </w:rPr>
        <w:t xml:space="preserve"> </w:t>
      </w:r>
      <w:r>
        <w:rPr>
          <w:sz w:val="18"/>
        </w:rPr>
        <w:t>1.</w:t>
      </w:r>
    </w:p>
    <w:p w14:paraId="706B143D" w14:textId="77777777" w:rsidR="006D7171" w:rsidRDefault="00BF3AB3">
      <w:pPr>
        <w:spacing w:line="208" w:lineRule="exact"/>
        <w:ind w:left="202"/>
        <w:jc w:val="both"/>
        <w:rPr>
          <w:sz w:val="18"/>
        </w:rPr>
      </w:pPr>
      <w:r>
        <w:rPr>
          <w:position w:val="6"/>
          <w:sz w:val="12"/>
        </w:rPr>
        <w:t>33</w:t>
      </w:r>
      <w:r>
        <w:rPr>
          <w:spacing w:val="16"/>
          <w:position w:val="6"/>
          <w:sz w:val="12"/>
        </w:rPr>
        <w:t xml:space="preserve"> </w:t>
      </w:r>
      <w:r>
        <w:rPr>
          <w:sz w:val="18"/>
        </w:rPr>
        <w:t>Folio</w:t>
      </w:r>
      <w:r>
        <w:rPr>
          <w:spacing w:val="-1"/>
          <w:sz w:val="18"/>
        </w:rPr>
        <w:t xml:space="preserve"> </w:t>
      </w:r>
      <w:r>
        <w:rPr>
          <w:sz w:val="18"/>
        </w:rPr>
        <w:t>4,</w:t>
      </w:r>
      <w:r>
        <w:rPr>
          <w:spacing w:val="-3"/>
          <w:sz w:val="18"/>
        </w:rPr>
        <w:t xml:space="preserve"> </w:t>
      </w:r>
      <w:r>
        <w:rPr>
          <w:sz w:val="18"/>
        </w:rPr>
        <w:t>cuaderno</w:t>
      </w:r>
      <w:r>
        <w:rPr>
          <w:spacing w:val="-2"/>
          <w:sz w:val="18"/>
        </w:rPr>
        <w:t xml:space="preserve"> </w:t>
      </w:r>
      <w:r>
        <w:rPr>
          <w:sz w:val="18"/>
        </w:rPr>
        <w:t>1.</w:t>
      </w:r>
    </w:p>
    <w:p w14:paraId="706B143E" w14:textId="77777777" w:rsidR="006D7171" w:rsidRDefault="006D7171">
      <w:pPr>
        <w:spacing w:line="208" w:lineRule="exact"/>
        <w:jc w:val="both"/>
        <w:rPr>
          <w:sz w:val="18"/>
        </w:rPr>
        <w:sectPr w:rsidR="006D7171">
          <w:pgSz w:w="12250" w:h="18730"/>
          <w:pgMar w:top="1480" w:right="1580" w:bottom="1060" w:left="1500" w:header="572" w:footer="864" w:gutter="0"/>
          <w:cols w:space="720"/>
        </w:sectPr>
      </w:pPr>
    </w:p>
    <w:p w14:paraId="706B143F" w14:textId="77777777" w:rsidR="006D7171" w:rsidRDefault="00BF3AB3">
      <w:pPr>
        <w:pStyle w:val="Textoindependiente"/>
        <w:spacing w:before="89" w:line="276" w:lineRule="auto"/>
        <w:ind w:left="202" w:right="118"/>
        <w:jc w:val="both"/>
      </w:pPr>
      <w:r>
        <w:lastRenderedPageBreak/>
        <w:t>Subsección B de la Sección Tercera (</w:t>
      </w:r>
      <w:proofErr w:type="spellStart"/>
      <w:r>
        <w:t>Exp</w:t>
      </w:r>
      <w:proofErr w:type="spellEnd"/>
      <w:r>
        <w:t>. 48.961), a la que se hizo alusión</w:t>
      </w:r>
      <w:r>
        <w:rPr>
          <w:spacing w:val="1"/>
        </w:rPr>
        <w:t xml:space="preserve"> </w:t>
      </w:r>
      <w:r>
        <w:t>previamente –cuyo criterio en relación con la calificación del convenio aquí se</w:t>
      </w:r>
      <w:r>
        <w:rPr>
          <w:spacing w:val="1"/>
        </w:rPr>
        <w:t xml:space="preserve"> </w:t>
      </w:r>
      <w:r>
        <w:t>adopta–, se resolvió declarar de oficio la nulidad absoluta del convenio analizado</w:t>
      </w:r>
      <w:r>
        <w:rPr>
          <w:spacing w:val="1"/>
        </w:rPr>
        <w:t xml:space="preserve"> </w:t>
      </w:r>
      <w:r>
        <w:t>con fundamento en la vulneración del principio de transparencia consagrado en el</w:t>
      </w:r>
      <w:r>
        <w:rPr>
          <w:spacing w:val="1"/>
        </w:rPr>
        <w:t xml:space="preserve"> </w:t>
      </w:r>
      <w:r>
        <w:t>artículo 24 de la Ley 80 de 1993, en la medida en que se estableció que, previo a</w:t>
      </w:r>
      <w:r>
        <w:rPr>
          <w:spacing w:val="1"/>
        </w:rPr>
        <w:t xml:space="preserve"> </w:t>
      </w:r>
      <w:r>
        <w:t>su celebración, no se agotó el trámite de licitación pública</w:t>
      </w:r>
      <w:r>
        <w:rPr>
          <w:position w:val="8"/>
          <w:sz w:val="16"/>
        </w:rPr>
        <w:t>34</w:t>
      </w:r>
      <w:r>
        <w:t>, en este caso, la Sala</w:t>
      </w:r>
      <w:r>
        <w:rPr>
          <w:spacing w:val="1"/>
        </w:rPr>
        <w:t xml:space="preserve"> </w:t>
      </w:r>
      <w:r>
        <w:t>no encuentra que se reúnan los requisitos que activan la facultad-deber en cabeza</w:t>
      </w:r>
      <w:r>
        <w:rPr>
          <w:spacing w:val="-64"/>
        </w:rPr>
        <w:t xml:space="preserve"> </w:t>
      </w:r>
      <w:r>
        <w:t>del</w:t>
      </w:r>
      <w:r>
        <w:rPr>
          <w:spacing w:val="-6"/>
        </w:rPr>
        <w:t xml:space="preserve"> </w:t>
      </w:r>
      <w:r>
        <w:t>juez</w:t>
      </w:r>
      <w:r>
        <w:rPr>
          <w:spacing w:val="-7"/>
        </w:rPr>
        <w:t xml:space="preserve"> </w:t>
      </w:r>
      <w:r>
        <w:t>para</w:t>
      </w:r>
      <w:r>
        <w:rPr>
          <w:spacing w:val="-5"/>
        </w:rPr>
        <w:t xml:space="preserve"> </w:t>
      </w:r>
      <w:r>
        <w:t>hacer</w:t>
      </w:r>
      <w:r>
        <w:rPr>
          <w:spacing w:val="-6"/>
        </w:rPr>
        <w:t xml:space="preserve"> </w:t>
      </w:r>
      <w:r>
        <w:t>esa</w:t>
      </w:r>
      <w:r>
        <w:rPr>
          <w:spacing w:val="-4"/>
        </w:rPr>
        <w:t xml:space="preserve"> </w:t>
      </w:r>
      <w:r>
        <w:t>misma</w:t>
      </w:r>
      <w:r>
        <w:rPr>
          <w:spacing w:val="-6"/>
        </w:rPr>
        <w:t xml:space="preserve"> </w:t>
      </w:r>
      <w:r>
        <w:t>declaración</w:t>
      </w:r>
      <w:r>
        <w:rPr>
          <w:spacing w:val="-5"/>
        </w:rPr>
        <w:t xml:space="preserve"> </w:t>
      </w:r>
      <w:r>
        <w:t>respecto</w:t>
      </w:r>
      <w:r>
        <w:rPr>
          <w:spacing w:val="-4"/>
        </w:rPr>
        <w:t xml:space="preserve"> </w:t>
      </w:r>
      <w:r>
        <w:t>del</w:t>
      </w:r>
      <w:r>
        <w:rPr>
          <w:spacing w:val="-5"/>
        </w:rPr>
        <w:t xml:space="preserve"> </w:t>
      </w:r>
      <w:r>
        <w:t>convenio</w:t>
      </w:r>
      <w:r>
        <w:rPr>
          <w:spacing w:val="-6"/>
        </w:rPr>
        <w:t xml:space="preserve"> </w:t>
      </w:r>
      <w:r>
        <w:t>No.</w:t>
      </w:r>
      <w:r>
        <w:rPr>
          <w:spacing w:val="-5"/>
        </w:rPr>
        <w:t xml:space="preserve"> </w:t>
      </w:r>
      <w:r>
        <w:t>167</w:t>
      </w:r>
      <w:r>
        <w:rPr>
          <w:spacing w:val="-4"/>
        </w:rPr>
        <w:t xml:space="preserve"> </w:t>
      </w:r>
      <w:r>
        <w:t>de</w:t>
      </w:r>
      <w:r>
        <w:rPr>
          <w:spacing w:val="-4"/>
        </w:rPr>
        <w:t xml:space="preserve"> </w:t>
      </w:r>
      <w:r>
        <w:t>2001,</w:t>
      </w:r>
      <w:r>
        <w:rPr>
          <w:spacing w:val="-65"/>
        </w:rPr>
        <w:t xml:space="preserve"> </w:t>
      </w:r>
      <w:r>
        <w:t>en tanto no se observa, de manera palmaria o manifiesta, la configuración de un</w:t>
      </w:r>
      <w:r>
        <w:rPr>
          <w:spacing w:val="1"/>
        </w:rPr>
        <w:t xml:space="preserve"> </w:t>
      </w:r>
      <w:r>
        <w:t>vicio</w:t>
      </w:r>
      <w:r>
        <w:rPr>
          <w:spacing w:val="-1"/>
        </w:rPr>
        <w:t xml:space="preserve"> </w:t>
      </w:r>
      <w:r>
        <w:t>que afecta</w:t>
      </w:r>
      <w:r>
        <w:rPr>
          <w:spacing w:val="1"/>
        </w:rPr>
        <w:t xml:space="preserve"> </w:t>
      </w:r>
      <w:r>
        <w:t>la</w:t>
      </w:r>
      <w:r>
        <w:rPr>
          <w:spacing w:val="-2"/>
        </w:rPr>
        <w:t xml:space="preserve"> </w:t>
      </w:r>
      <w:r>
        <w:t>validez</w:t>
      </w:r>
      <w:r>
        <w:rPr>
          <w:spacing w:val="-3"/>
        </w:rPr>
        <w:t xml:space="preserve"> </w:t>
      </w:r>
      <w:r>
        <w:t>del</w:t>
      </w:r>
      <w:r>
        <w:rPr>
          <w:spacing w:val="-1"/>
        </w:rPr>
        <w:t xml:space="preserve"> </w:t>
      </w:r>
      <w:r>
        <w:t>negocio</w:t>
      </w:r>
      <w:r>
        <w:rPr>
          <w:spacing w:val="2"/>
        </w:rPr>
        <w:t xml:space="preserve"> </w:t>
      </w:r>
      <w:r>
        <w:t>jurídico.</w:t>
      </w:r>
    </w:p>
    <w:p w14:paraId="706B1440" w14:textId="77777777" w:rsidR="006D7171" w:rsidRDefault="006D7171">
      <w:pPr>
        <w:pStyle w:val="Textoindependiente"/>
        <w:spacing w:before="3"/>
        <w:rPr>
          <w:sz w:val="27"/>
        </w:rPr>
      </w:pPr>
    </w:p>
    <w:p w14:paraId="706B1441" w14:textId="77777777" w:rsidR="006D7171" w:rsidRDefault="00BF3AB3">
      <w:pPr>
        <w:pStyle w:val="Prrafodelista"/>
        <w:numPr>
          <w:ilvl w:val="0"/>
          <w:numId w:val="11"/>
        </w:numPr>
        <w:tabs>
          <w:tab w:val="left" w:pos="922"/>
        </w:tabs>
        <w:spacing w:before="1" w:line="276" w:lineRule="auto"/>
        <w:ind w:firstLine="0"/>
        <w:rPr>
          <w:sz w:val="24"/>
        </w:rPr>
      </w:pPr>
      <w:r>
        <w:rPr>
          <w:sz w:val="24"/>
        </w:rPr>
        <w:t>Al respecto, es importante mencionar que, aun cuando, en aras de proteger</w:t>
      </w:r>
      <w:r>
        <w:rPr>
          <w:spacing w:val="1"/>
          <w:sz w:val="24"/>
        </w:rPr>
        <w:t xml:space="preserve"> </w:t>
      </w:r>
      <w:r>
        <w:rPr>
          <w:sz w:val="24"/>
        </w:rPr>
        <w:t>el orden jurídico, la ley confiere al juez el poder inquisitivo de declarar de oficio la</w:t>
      </w:r>
      <w:r>
        <w:rPr>
          <w:spacing w:val="1"/>
          <w:sz w:val="24"/>
        </w:rPr>
        <w:t xml:space="preserve"> </w:t>
      </w:r>
      <w:r>
        <w:rPr>
          <w:sz w:val="24"/>
        </w:rPr>
        <w:t>nulidad absoluta de los contratos, lo cierto es que esa facultad-deber tiene que</w:t>
      </w:r>
      <w:r>
        <w:rPr>
          <w:spacing w:val="1"/>
          <w:sz w:val="24"/>
        </w:rPr>
        <w:t xml:space="preserve"> </w:t>
      </w:r>
      <w:r>
        <w:rPr>
          <w:sz w:val="24"/>
        </w:rPr>
        <w:t>ejercerse bajo los estrictos lineamientos que la misma ley impone en garantía de la</w:t>
      </w:r>
      <w:r>
        <w:rPr>
          <w:spacing w:val="-64"/>
          <w:sz w:val="24"/>
        </w:rPr>
        <w:t xml:space="preserve"> </w:t>
      </w:r>
      <w:r>
        <w:rPr>
          <w:sz w:val="24"/>
        </w:rPr>
        <w:t>seguridad jurídica. Uno de tales lineamientos consiste en que el vicio debe ser</w:t>
      </w:r>
      <w:r>
        <w:rPr>
          <w:spacing w:val="1"/>
          <w:sz w:val="24"/>
        </w:rPr>
        <w:t xml:space="preserve"> </w:t>
      </w:r>
      <w:r>
        <w:rPr>
          <w:sz w:val="24"/>
        </w:rPr>
        <w:t>palmario</w:t>
      </w:r>
      <w:r>
        <w:rPr>
          <w:spacing w:val="1"/>
          <w:sz w:val="24"/>
        </w:rPr>
        <w:t xml:space="preserve"> </w:t>
      </w:r>
      <w:r>
        <w:rPr>
          <w:sz w:val="24"/>
        </w:rPr>
        <w:t>o</w:t>
      </w:r>
      <w:r>
        <w:rPr>
          <w:spacing w:val="1"/>
          <w:sz w:val="24"/>
        </w:rPr>
        <w:t xml:space="preserve"> </w:t>
      </w:r>
      <w:r>
        <w:rPr>
          <w:sz w:val="24"/>
        </w:rPr>
        <w:t>manifiesto,</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que</w:t>
      </w:r>
      <w:r>
        <w:rPr>
          <w:spacing w:val="1"/>
          <w:sz w:val="24"/>
        </w:rPr>
        <w:t xml:space="preserve"> </w:t>
      </w:r>
      <w:r>
        <w:rPr>
          <w:sz w:val="24"/>
        </w:rPr>
        <w:t>debe</w:t>
      </w:r>
      <w:r>
        <w:rPr>
          <w:spacing w:val="1"/>
          <w:sz w:val="24"/>
        </w:rPr>
        <w:t xml:space="preserve"> </w:t>
      </w:r>
      <w:r>
        <w:rPr>
          <w:sz w:val="24"/>
        </w:rPr>
        <w:t>ser</w:t>
      </w:r>
      <w:r>
        <w:rPr>
          <w:spacing w:val="1"/>
          <w:sz w:val="24"/>
        </w:rPr>
        <w:t xml:space="preserve"> </w:t>
      </w:r>
      <w:r>
        <w:rPr>
          <w:sz w:val="24"/>
        </w:rPr>
        <w:t>apreciable</w:t>
      </w:r>
      <w:r>
        <w:rPr>
          <w:spacing w:val="1"/>
          <w:sz w:val="24"/>
        </w:rPr>
        <w:t xml:space="preserve"> </w:t>
      </w:r>
      <w:r>
        <w:rPr>
          <w:sz w:val="24"/>
        </w:rPr>
        <w:t>a</w:t>
      </w:r>
      <w:r>
        <w:rPr>
          <w:spacing w:val="1"/>
          <w:sz w:val="24"/>
        </w:rPr>
        <w:t xml:space="preserve"> </w:t>
      </w:r>
      <w:r>
        <w:rPr>
          <w:sz w:val="24"/>
        </w:rPr>
        <w:t>simple</w:t>
      </w:r>
      <w:r>
        <w:rPr>
          <w:spacing w:val="1"/>
          <w:sz w:val="24"/>
        </w:rPr>
        <w:t xml:space="preserve"> </w:t>
      </w:r>
      <w:r>
        <w:rPr>
          <w:sz w:val="24"/>
        </w:rPr>
        <w:t>vista,</w:t>
      </w:r>
      <w:r>
        <w:rPr>
          <w:spacing w:val="1"/>
          <w:sz w:val="24"/>
        </w:rPr>
        <w:t xml:space="preserve"> </w:t>
      </w:r>
      <w:r>
        <w:rPr>
          <w:sz w:val="24"/>
        </w:rPr>
        <w:t>sin</w:t>
      </w:r>
      <w:r>
        <w:rPr>
          <w:spacing w:val="1"/>
          <w:sz w:val="24"/>
        </w:rPr>
        <w:t xml:space="preserve"> </w:t>
      </w:r>
      <w:r>
        <w:rPr>
          <w:sz w:val="24"/>
        </w:rPr>
        <w:t>necesidad de entrar en esfuerzos analíticos e interpretativos o juicios de valor</w:t>
      </w:r>
      <w:r>
        <w:rPr>
          <w:spacing w:val="1"/>
          <w:sz w:val="24"/>
        </w:rPr>
        <w:t xml:space="preserve"> </w:t>
      </w:r>
      <w:r>
        <w:rPr>
          <w:sz w:val="24"/>
        </w:rPr>
        <w:t>sofisticados sin los cuales sería imposible arribar a la nulidad. En otras palabras, el</w:t>
      </w:r>
      <w:r>
        <w:rPr>
          <w:spacing w:val="-64"/>
          <w:sz w:val="24"/>
        </w:rPr>
        <w:t xml:space="preserve"> </w:t>
      </w:r>
      <w:r>
        <w:rPr>
          <w:sz w:val="24"/>
        </w:rPr>
        <w:t>vicio</w:t>
      </w:r>
      <w:r>
        <w:rPr>
          <w:spacing w:val="1"/>
          <w:sz w:val="24"/>
        </w:rPr>
        <w:t xml:space="preserve"> </w:t>
      </w:r>
      <w:r>
        <w:rPr>
          <w:sz w:val="24"/>
        </w:rPr>
        <w:t>debe</w:t>
      </w:r>
      <w:r>
        <w:rPr>
          <w:spacing w:val="1"/>
          <w:sz w:val="24"/>
        </w:rPr>
        <w:t xml:space="preserve"> </w:t>
      </w:r>
      <w:r>
        <w:rPr>
          <w:sz w:val="24"/>
        </w:rPr>
        <w:t>ser</w:t>
      </w:r>
      <w:r>
        <w:rPr>
          <w:spacing w:val="1"/>
          <w:sz w:val="24"/>
        </w:rPr>
        <w:t xml:space="preserve"> </w:t>
      </w:r>
      <w:r>
        <w:rPr>
          <w:sz w:val="24"/>
        </w:rPr>
        <w:t>tan</w:t>
      </w:r>
      <w:r>
        <w:rPr>
          <w:spacing w:val="1"/>
          <w:sz w:val="24"/>
        </w:rPr>
        <w:t xml:space="preserve"> </w:t>
      </w:r>
      <w:r>
        <w:rPr>
          <w:sz w:val="24"/>
        </w:rPr>
        <w:t>palmario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requiera</w:t>
      </w:r>
      <w:r>
        <w:rPr>
          <w:spacing w:val="1"/>
          <w:sz w:val="24"/>
        </w:rPr>
        <w:t xml:space="preserve"> </w:t>
      </w:r>
      <w:r>
        <w:rPr>
          <w:sz w:val="24"/>
        </w:rPr>
        <w:t>de</w:t>
      </w:r>
      <w:r>
        <w:rPr>
          <w:spacing w:val="1"/>
          <w:sz w:val="24"/>
        </w:rPr>
        <w:t xml:space="preserve"> </w:t>
      </w:r>
      <w:r>
        <w:rPr>
          <w:sz w:val="24"/>
        </w:rPr>
        <w:t>profundos</w:t>
      </w:r>
      <w:r>
        <w:rPr>
          <w:spacing w:val="1"/>
          <w:sz w:val="24"/>
        </w:rPr>
        <w:t xml:space="preserve"> </w:t>
      </w:r>
      <w:r>
        <w:rPr>
          <w:sz w:val="24"/>
        </w:rPr>
        <w:t>análisis</w:t>
      </w:r>
      <w:r>
        <w:rPr>
          <w:spacing w:val="1"/>
          <w:sz w:val="24"/>
        </w:rPr>
        <w:t xml:space="preserve"> </w:t>
      </w:r>
      <w:r>
        <w:rPr>
          <w:sz w:val="24"/>
        </w:rPr>
        <w:t>para</w:t>
      </w:r>
      <w:r>
        <w:rPr>
          <w:spacing w:val="1"/>
          <w:sz w:val="24"/>
        </w:rPr>
        <w:t xml:space="preserve"> </w:t>
      </w:r>
      <w:r>
        <w:rPr>
          <w:sz w:val="24"/>
        </w:rPr>
        <w:t>ser</w:t>
      </w:r>
      <w:r>
        <w:rPr>
          <w:spacing w:val="1"/>
          <w:sz w:val="24"/>
        </w:rPr>
        <w:t xml:space="preserve"> </w:t>
      </w:r>
      <w:r>
        <w:rPr>
          <w:sz w:val="24"/>
        </w:rPr>
        <w:t>evidenciado.</w:t>
      </w:r>
    </w:p>
    <w:p w14:paraId="706B1442" w14:textId="77777777" w:rsidR="006D7171" w:rsidRDefault="006D7171">
      <w:pPr>
        <w:pStyle w:val="Textoindependiente"/>
        <w:spacing w:before="8"/>
        <w:rPr>
          <w:sz w:val="27"/>
        </w:rPr>
      </w:pPr>
    </w:p>
    <w:p w14:paraId="706B1443" w14:textId="77777777" w:rsidR="006D7171" w:rsidRDefault="00BF3AB3">
      <w:pPr>
        <w:pStyle w:val="Prrafodelista"/>
        <w:numPr>
          <w:ilvl w:val="0"/>
          <w:numId w:val="11"/>
        </w:numPr>
        <w:tabs>
          <w:tab w:val="left" w:pos="922"/>
        </w:tabs>
        <w:spacing w:line="276" w:lineRule="auto"/>
        <w:ind w:right="124" w:firstLine="0"/>
        <w:rPr>
          <w:sz w:val="24"/>
        </w:rPr>
      </w:pPr>
      <w:r>
        <w:rPr>
          <w:sz w:val="24"/>
        </w:rPr>
        <w:t>En</w:t>
      </w:r>
      <w:r>
        <w:rPr>
          <w:spacing w:val="1"/>
          <w:sz w:val="24"/>
        </w:rPr>
        <w:t xml:space="preserve"> </w:t>
      </w:r>
      <w:r>
        <w:rPr>
          <w:sz w:val="24"/>
        </w:rPr>
        <w:t>este</w:t>
      </w:r>
      <w:r>
        <w:rPr>
          <w:spacing w:val="1"/>
          <w:sz w:val="24"/>
        </w:rPr>
        <w:t xml:space="preserve"> </w:t>
      </w:r>
      <w:r>
        <w:rPr>
          <w:sz w:val="24"/>
        </w:rPr>
        <w:t>caso,</w:t>
      </w:r>
      <w:r>
        <w:rPr>
          <w:spacing w:val="1"/>
          <w:sz w:val="24"/>
        </w:rPr>
        <w:t xml:space="preserve"> </w:t>
      </w:r>
      <w:r>
        <w:rPr>
          <w:sz w:val="24"/>
        </w:rPr>
        <w:t>si</w:t>
      </w:r>
      <w:r>
        <w:rPr>
          <w:spacing w:val="1"/>
          <w:sz w:val="24"/>
        </w:rPr>
        <w:t xml:space="preserve"> </w:t>
      </w:r>
      <w:r>
        <w:rPr>
          <w:sz w:val="24"/>
        </w:rPr>
        <w:t>bien</w:t>
      </w:r>
      <w:r>
        <w:rPr>
          <w:spacing w:val="1"/>
          <w:sz w:val="24"/>
        </w:rPr>
        <w:t xml:space="preserve"> </w:t>
      </w:r>
      <w:r>
        <w:rPr>
          <w:sz w:val="24"/>
        </w:rPr>
        <w:t>está</w:t>
      </w:r>
      <w:r>
        <w:rPr>
          <w:spacing w:val="1"/>
          <w:sz w:val="24"/>
        </w:rPr>
        <w:t xml:space="preserve"> </w:t>
      </w:r>
      <w:r>
        <w:rPr>
          <w:sz w:val="24"/>
        </w:rPr>
        <w:t>establecido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partes</w:t>
      </w:r>
      <w:r>
        <w:rPr>
          <w:spacing w:val="1"/>
          <w:sz w:val="24"/>
        </w:rPr>
        <w:t xml:space="preserve"> </w:t>
      </w:r>
      <w:r>
        <w:rPr>
          <w:sz w:val="24"/>
        </w:rPr>
        <w:t>celebraron fue uno de concesión, lo cierto es que esto no es suficiente para arribar</w:t>
      </w:r>
      <w:r>
        <w:rPr>
          <w:spacing w:val="-64"/>
          <w:sz w:val="24"/>
        </w:rPr>
        <w:t xml:space="preserve"> </w:t>
      </w:r>
      <w:r>
        <w:rPr>
          <w:sz w:val="24"/>
        </w:rPr>
        <w:t>a la conclusión de que dicho negocio jurídico esté viciado de nulidad, al menos no</w:t>
      </w:r>
      <w:r>
        <w:rPr>
          <w:spacing w:val="1"/>
          <w:sz w:val="24"/>
        </w:rPr>
        <w:t xml:space="preserve"> </w:t>
      </w:r>
      <w:r>
        <w:rPr>
          <w:sz w:val="24"/>
        </w:rPr>
        <w:t>de</w:t>
      </w:r>
      <w:r>
        <w:rPr>
          <w:spacing w:val="-3"/>
          <w:sz w:val="24"/>
        </w:rPr>
        <w:t xml:space="preserve"> </w:t>
      </w:r>
      <w:r>
        <w:rPr>
          <w:sz w:val="24"/>
        </w:rPr>
        <w:t>manera palmaria o</w:t>
      </w:r>
      <w:r>
        <w:rPr>
          <w:spacing w:val="-2"/>
          <w:sz w:val="24"/>
        </w:rPr>
        <w:t xml:space="preserve"> </w:t>
      </w:r>
      <w:r>
        <w:rPr>
          <w:sz w:val="24"/>
        </w:rPr>
        <w:t>manifiesta</w:t>
      </w:r>
      <w:r>
        <w:rPr>
          <w:spacing w:val="1"/>
          <w:sz w:val="24"/>
        </w:rPr>
        <w:t xml:space="preserve"> </w:t>
      </w:r>
      <w:r>
        <w:rPr>
          <w:sz w:val="24"/>
        </w:rPr>
        <w:t>como lo</w:t>
      </w:r>
      <w:r>
        <w:rPr>
          <w:spacing w:val="-3"/>
          <w:sz w:val="24"/>
        </w:rPr>
        <w:t xml:space="preserve"> </w:t>
      </w:r>
      <w:r>
        <w:rPr>
          <w:sz w:val="24"/>
        </w:rPr>
        <w:t>exige la ley.</w:t>
      </w:r>
    </w:p>
    <w:p w14:paraId="706B1444" w14:textId="77777777" w:rsidR="006D7171" w:rsidRDefault="006D7171">
      <w:pPr>
        <w:pStyle w:val="Textoindependiente"/>
        <w:spacing w:before="7"/>
        <w:rPr>
          <w:sz w:val="27"/>
        </w:rPr>
      </w:pPr>
    </w:p>
    <w:p w14:paraId="706B1445" w14:textId="77777777" w:rsidR="006D7171" w:rsidRDefault="00BF3AB3">
      <w:pPr>
        <w:pStyle w:val="Prrafodelista"/>
        <w:numPr>
          <w:ilvl w:val="0"/>
          <w:numId w:val="11"/>
        </w:numPr>
        <w:tabs>
          <w:tab w:val="left" w:pos="1057"/>
        </w:tabs>
        <w:spacing w:line="276" w:lineRule="auto"/>
        <w:ind w:firstLine="0"/>
        <w:rPr>
          <w:sz w:val="24"/>
        </w:rPr>
      </w:pPr>
      <w:r>
        <w:rPr>
          <w:sz w:val="24"/>
        </w:rPr>
        <w:t>Empieza la Sala por señalar que para desentrañar la verdadera naturaleza</w:t>
      </w:r>
      <w:r>
        <w:rPr>
          <w:spacing w:val="-64"/>
          <w:sz w:val="24"/>
        </w:rPr>
        <w:t xml:space="preserve"> </w:t>
      </w:r>
      <w:r>
        <w:rPr>
          <w:sz w:val="24"/>
        </w:rPr>
        <w:t>del contrato –presupuesto fundamental para entender configurada una presunta</w:t>
      </w:r>
      <w:r>
        <w:rPr>
          <w:spacing w:val="1"/>
          <w:sz w:val="24"/>
        </w:rPr>
        <w:t xml:space="preserve"> </w:t>
      </w:r>
      <w:r>
        <w:rPr>
          <w:sz w:val="24"/>
        </w:rPr>
        <w:t>nulidad por desconocimiento del proceso de selección aplicable– no fue suficiente</w:t>
      </w:r>
      <w:r>
        <w:rPr>
          <w:spacing w:val="1"/>
          <w:sz w:val="24"/>
        </w:rPr>
        <w:t xml:space="preserve"> </w:t>
      </w:r>
      <w:r>
        <w:rPr>
          <w:sz w:val="24"/>
        </w:rPr>
        <w:t>con leer sus estipulaciones, sino que se tuvo que adelantar un esfuerzo analítico e</w:t>
      </w:r>
      <w:r>
        <w:rPr>
          <w:spacing w:val="1"/>
          <w:sz w:val="24"/>
        </w:rPr>
        <w:t xml:space="preserve"> </w:t>
      </w:r>
      <w:r>
        <w:rPr>
          <w:spacing w:val="-1"/>
          <w:sz w:val="24"/>
        </w:rPr>
        <w:t>interpretativo</w:t>
      </w:r>
      <w:r>
        <w:rPr>
          <w:spacing w:val="-12"/>
          <w:sz w:val="24"/>
        </w:rPr>
        <w:t xml:space="preserve"> </w:t>
      </w:r>
      <w:r>
        <w:rPr>
          <w:spacing w:val="-1"/>
          <w:sz w:val="24"/>
        </w:rPr>
        <w:t>que</w:t>
      </w:r>
      <w:r>
        <w:rPr>
          <w:spacing w:val="-12"/>
          <w:sz w:val="24"/>
        </w:rPr>
        <w:t xml:space="preserve"> </w:t>
      </w:r>
      <w:r>
        <w:rPr>
          <w:spacing w:val="-1"/>
          <w:sz w:val="24"/>
        </w:rPr>
        <w:t>va</w:t>
      </w:r>
      <w:r>
        <w:rPr>
          <w:spacing w:val="-14"/>
          <w:sz w:val="24"/>
        </w:rPr>
        <w:t xml:space="preserve"> </w:t>
      </w:r>
      <w:r>
        <w:rPr>
          <w:sz w:val="24"/>
        </w:rPr>
        <w:t>más</w:t>
      </w:r>
      <w:r>
        <w:rPr>
          <w:spacing w:val="-13"/>
          <w:sz w:val="24"/>
        </w:rPr>
        <w:t xml:space="preserve"> </w:t>
      </w:r>
      <w:r>
        <w:rPr>
          <w:sz w:val="24"/>
        </w:rPr>
        <w:t>allá</w:t>
      </w:r>
      <w:r>
        <w:rPr>
          <w:spacing w:val="-13"/>
          <w:sz w:val="24"/>
        </w:rPr>
        <w:t xml:space="preserve"> </w:t>
      </w:r>
      <w:r>
        <w:rPr>
          <w:sz w:val="24"/>
        </w:rPr>
        <w:t>de</w:t>
      </w:r>
      <w:r>
        <w:rPr>
          <w:spacing w:val="-14"/>
          <w:sz w:val="24"/>
        </w:rPr>
        <w:t xml:space="preserve"> </w:t>
      </w:r>
      <w:r>
        <w:rPr>
          <w:sz w:val="24"/>
        </w:rPr>
        <w:t>la</w:t>
      </w:r>
      <w:r>
        <w:rPr>
          <w:spacing w:val="-15"/>
          <w:sz w:val="24"/>
        </w:rPr>
        <w:t xml:space="preserve"> </w:t>
      </w:r>
      <w:r>
        <w:rPr>
          <w:sz w:val="24"/>
        </w:rPr>
        <w:t>impresión</w:t>
      </w:r>
      <w:r>
        <w:rPr>
          <w:spacing w:val="-16"/>
          <w:sz w:val="24"/>
        </w:rPr>
        <w:t xml:space="preserve"> </w:t>
      </w:r>
      <w:r>
        <w:rPr>
          <w:sz w:val="24"/>
        </w:rPr>
        <w:t>que</w:t>
      </w:r>
      <w:r>
        <w:rPr>
          <w:spacing w:val="-12"/>
          <w:sz w:val="24"/>
        </w:rPr>
        <w:t xml:space="preserve"> </w:t>
      </w:r>
      <w:r>
        <w:rPr>
          <w:sz w:val="24"/>
        </w:rPr>
        <w:t>a</w:t>
      </w:r>
      <w:r>
        <w:rPr>
          <w:spacing w:val="-13"/>
          <w:sz w:val="24"/>
        </w:rPr>
        <w:t xml:space="preserve"> </w:t>
      </w:r>
      <w:r>
        <w:rPr>
          <w:sz w:val="24"/>
        </w:rPr>
        <w:t>primera</w:t>
      </w:r>
      <w:r>
        <w:rPr>
          <w:spacing w:val="-12"/>
          <w:sz w:val="24"/>
        </w:rPr>
        <w:t xml:space="preserve"> </w:t>
      </w:r>
      <w:r>
        <w:rPr>
          <w:sz w:val="24"/>
        </w:rPr>
        <w:t>vista</w:t>
      </w:r>
      <w:r>
        <w:rPr>
          <w:spacing w:val="-12"/>
          <w:sz w:val="24"/>
        </w:rPr>
        <w:t xml:space="preserve"> </w:t>
      </w:r>
      <w:r>
        <w:rPr>
          <w:sz w:val="24"/>
        </w:rPr>
        <w:t>se</w:t>
      </w:r>
      <w:r>
        <w:rPr>
          <w:spacing w:val="-16"/>
          <w:sz w:val="24"/>
        </w:rPr>
        <w:t xml:space="preserve"> </w:t>
      </w:r>
      <w:r>
        <w:rPr>
          <w:sz w:val="24"/>
        </w:rPr>
        <w:t>pudiera</w:t>
      </w:r>
      <w:r>
        <w:rPr>
          <w:spacing w:val="-15"/>
          <w:sz w:val="24"/>
        </w:rPr>
        <w:t xml:space="preserve"> </w:t>
      </w:r>
      <w:r>
        <w:rPr>
          <w:sz w:val="24"/>
        </w:rPr>
        <w:t>generar</w:t>
      </w:r>
      <w:r>
        <w:rPr>
          <w:spacing w:val="-64"/>
          <w:sz w:val="24"/>
        </w:rPr>
        <w:t xml:space="preserve"> </w:t>
      </w:r>
      <w:r>
        <w:rPr>
          <w:sz w:val="24"/>
        </w:rPr>
        <w:t>a raíz de la sola lectura del contrato o de las demás pruebas que obran en el</w:t>
      </w:r>
      <w:r>
        <w:rPr>
          <w:spacing w:val="1"/>
          <w:sz w:val="24"/>
        </w:rPr>
        <w:t xml:space="preserve"> </w:t>
      </w:r>
      <w:r>
        <w:rPr>
          <w:sz w:val="24"/>
        </w:rPr>
        <w:t>plenario,</w:t>
      </w:r>
      <w:r>
        <w:rPr>
          <w:spacing w:val="1"/>
          <w:sz w:val="24"/>
        </w:rPr>
        <w:t xml:space="preserve"> </w:t>
      </w:r>
      <w:r>
        <w:rPr>
          <w:sz w:val="24"/>
        </w:rPr>
        <w:t>en</w:t>
      </w:r>
      <w:r>
        <w:rPr>
          <w:spacing w:val="1"/>
          <w:sz w:val="24"/>
        </w:rPr>
        <w:t xml:space="preserve"> </w:t>
      </w:r>
      <w:r>
        <w:rPr>
          <w:sz w:val="24"/>
        </w:rPr>
        <w:t>tanto</w:t>
      </w:r>
      <w:r>
        <w:rPr>
          <w:spacing w:val="1"/>
          <w:sz w:val="24"/>
        </w:rPr>
        <w:t xml:space="preserve"> </w:t>
      </w:r>
      <w:r>
        <w:rPr>
          <w:sz w:val="24"/>
        </w:rPr>
        <w:t>fue</w:t>
      </w:r>
      <w:r>
        <w:rPr>
          <w:spacing w:val="1"/>
          <w:sz w:val="24"/>
        </w:rPr>
        <w:t xml:space="preserve"> </w:t>
      </w:r>
      <w:r>
        <w:rPr>
          <w:sz w:val="24"/>
        </w:rPr>
        <w:t>necesario</w:t>
      </w:r>
      <w:r>
        <w:rPr>
          <w:spacing w:val="1"/>
          <w:sz w:val="24"/>
        </w:rPr>
        <w:t xml:space="preserve"> </w:t>
      </w:r>
      <w:r>
        <w:rPr>
          <w:sz w:val="24"/>
        </w:rPr>
        <w:t>recurrir</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inteligencia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normas,</w:t>
      </w:r>
      <w:r>
        <w:rPr>
          <w:spacing w:val="1"/>
          <w:sz w:val="24"/>
        </w:rPr>
        <w:t xml:space="preserve"> </w:t>
      </w:r>
      <w:r>
        <w:rPr>
          <w:sz w:val="24"/>
        </w:rPr>
        <w:t>a</w:t>
      </w:r>
      <w:r>
        <w:rPr>
          <w:spacing w:val="1"/>
          <w:sz w:val="24"/>
        </w:rPr>
        <w:t xml:space="preserve"> </w:t>
      </w:r>
      <w:r>
        <w:rPr>
          <w:sz w:val="24"/>
        </w:rPr>
        <w:t>jurisprudencia en relación</w:t>
      </w:r>
      <w:r>
        <w:rPr>
          <w:spacing w:val="1"/>
          <w:sz w:val="24"/>
        </w:rPr>
        <w:t xml:space="preserve"> </w:t>
      </w:r>
      <w:r>
        <w:rPr>
          <w:sz w:val="24"/>
        </w:rPr>
        <w:t>con la función administrativa y su diferencia con la</w:t>
      </w:r>
      <w:r>
        <w:rPr>
          <w:spacing w:val="1"/>
          <w:sz w:val="24"/>
        </w:rPr>
        <w:t xml:space="preserve"> </w:t>
      </w:r>
      <w:r>
        <w:rPr>
          <w:sz w:val="24"/>
        </w:rPr>
        <w:t>prestación</w:t>
      </w:r>
      <w:r>
        <w:rPr>
          <w:spacing w:val="-1"/>
          <w:sz w:val="24"/>
        </w:rPr>
        <w:t xml:space="preserve"> </w:t>
      </w:r>
      <w:r>
        <w:rPr>
          <w:sz w:val="24"/>
        </w:rPr>
        <w:t>de un servicio público.</w:t>
      </w:r>
    </w:p>
    <w:p w14:paraId="706B1446" w14:textId="77777777" w:rsidR="006D7171" w:rsidRDefault="006D7171">
      <w:pPr>
        <w:pStyle w:val="Textoindependiente"/>
        <w:spacing w:before="6"/>
        <w:rPr>
          <w:sz w:val="27"/>
        </w:rPr>
      </w:pPr>
    </w:p>
    <w:p w14:paraId="706B1447" w14:textId="77777777" w:rsidR="006D7171" w:rsidRDefault="00BF3AB3">
      <w:pPr>
        <w:pStyle w:val="Prrafodelista"/>
        <w:numPr>
          <w:ilvl w:val="0"/>
          <w:numId w:val="11"/>
        </w:numPr>
        <w:tabs>
          <w:tab w:val="left" w:pos="990"/>
        </w:tabs>
        <w:spacing w:line="276" w:lineRule="auto"/>
        <w:ind w:firstLine="0"/>
        <w:rPr>
          <w:sz w:val="24"/>
        </w:rPr>
      </w:pPr>
      <w:r>
        <w:rPr>
          <w:spacing w:val="-1"/>
          <w:sz w:val="24"/>
        </w:rPr>
        <w:t>Adicionalmente,</w:t>
      </w:r>
      <w:r>
        <w:rPr>
          <w:spacing w:val="-15"/>
          <w:sz w:val="24"/>
        </w:rPr>
        <w:t xml:space="preserve"> </w:t>
      </w:r>
      <w:r>
        <w:rPr>
          <w:spacing w:val="-1"/>
          <w:sz w:val="24"/>
        </w:rPr>
        <w:t>si</w:t>
      </w:r>
      <w:r>
        <w:rPr>
          <w:spacing w:val="-16"/>
          <w:sz w:val="24"/>
        </w:rPr>
        <w:t xml:space="preserve"> </w:t>
      </w:r>
      <w:r>
        <w:rPr>
          <w:spacing w:val="-1"/>
          <w:sz w:val="24"/>
        </w:rPr>
        <w:t>bien</w:t>
      </w:r>
      <w:r>
        <w:rPr>
          <w:spacing w:val="-14"/>
          <w:sz w:val="24"/>
        </w:rPr>
        <w:t xml:space="preserve"> </w:t>
      </w:r>
      <w:r>
        <w:rPr>
          <w:sz w:val="24"/>
        </w:rPr>
        <w:t>las</w:t>
      </w:r>
      <w:r>
        <w:rPr>
          <w:spacing w:val="-15"/>
          <w:sz w:val="24"/>
        </w:rPr>
        <w:t xml:space="preserve"> </w:t>
      </w:r>
      <w:r>
        <w:rPr>
          <w:sz w:val="24"/>
        </w:rPr>
        <w:t>partes</w:t>
      </w:r>
      <w:r>
        <w:rPr>
          <w:spacing w:val="-15"/>
          <w:sz w:val="24"/>
        </w:rPr>
        <w:t xml:space="preserve"> </w:t>
      </w:r>
      <w:r>
        <w:rPr>
          <w:sz w:val="24"/>
        </w:rPr>
        <w:t>entendieron</w:t>
      </w:r>
      <w:r>
        <w:rPr>
          <w:spacing w:val="-14"/>
          <w:sz w:val="24"/>
        </w:rPr>
        <w:t xml:space="preserve"> </w:t>
      </w:r>
      <w:r>
        <w:rPr>
          <w:sz w:val="24"/>
        </w:rPr>
        <w:t>que</w:t>
      </w:r>
      <w:r>
        <w:rPr>
          <w:spacing w:val="-15"/>
          <w:sz w:val="24"/>
        </w:rPr>
        <w:t xml:space="preserve"> </w:t>
      </w:r>
      <w:r>
        <w:rPr>
          <w:sz w:val="24"/>
        </w:rPr>
        <w:t>el</w:t>
      </w:r>
      <w:r>
        <w:rPr>
          <w:spacing w:val="-15"/>
          <w:sz w:val="24"/>
        </w:rPr>
        <w:t xml:space="preserve"> </w:t>
      </w:r>
      <w:r>
        <w:rPr>
          <w:sz w:val="24"/>
        </w:rPr>
        <w:t>convenio</w:t>
      </w:r>
      <w:r>
        <w:rPr>
          <w:spacing w:val="-15"/>
          <w:sz w:val="24"/>
        </w:rPr>
        <w:t xml:space="preserve"> </w:t>
      </w:r>
      <w:r>
        <w:rPr>
          <w:sz w:val="24"/>
        </w:rPr>
        <w:t>celebrado</w:t>
      </w:r>
      <w:r>
        <w:rPr>
          <w:spacing w:val="-17"/>
          <w:sz w:val="24"/>
        </w:rPr>
        <w:t xml:space="preserve"> </w:t>
      </w:r>
      <w:r>
        <w:rPr>
          <w:sz w:val="24"/>
        </w:rPr>
        <w:t>era</w:t>
      </w:r>
      <w:r>
        <w:rPr>
          <w:spacing w:val="-64"/>
          <w:sz w:val="24"/>
        </w:rPr>
        <w:t xml:space="preserve"> </w:t>
      </w:r>
      <w:r>
        <w:rPr>
          <w:sz w:val="24"/>
        </w:rPr>
        <w:t>uno de aquellos a los que se refiere el artículo 111 de la Ley 489 de 1998, lo cierto</w:t>
      </w:r>
      <w:r>
        <w:rPr>
          <w:spacing w:val="-64"/>
          <w:sz w:val="24"/>
        </w:rPr>
        <w:t xml:space="preserve"> </w:t>
      </w:r>
      <w:r>
        <w:rPr>
          <w:sz w:val="24"/>
        </w:rPr>
        <w:t>es que sí adelantaron un procedimiento público de selección previa, respecto del</w:t>
      </w:r>
      <w:r>
        <w:rPr>
          <w:spacing w:val="1"/>
          <w:sz w:val="24"/>
        </w:rPr>
        <w:t xml:space="preserve"> </w:t>
      </w:r>
      <w:r>
        <w:rPr>
          <w:sz w:val="24"/>
        </w:rPr>
        <w:t>cual</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advierte</w:t>
      </w:r>
      <w:r>
        <w:rPr>
          <w:spacing w:val="1"/>
          <w:sz w:val="24"/>
        </w:rPr>
        <w:t xml:space="preserve"> </w:t>
      </w:r>
      <w:r>
        <w:rPr>
          <w:sz w:val="24"/>
        </w:rPr>
        <w:t>de</w:t>
      </w:r>
      <w:r>
        <w:rPr>
          <w:spacing w:val="1"/>
          <w:sz w:val="24"/>
        </w:rPr>
        <w:t xml:space="preserve"> </w:t>
      </w:r>
      <w:r>
        <w:rPr>
          <w:sz w:val="24"/>
        </w:rPr>
        <w:t>forma</w:t>
      </w:r>
      <w:r>
        <w:rPr>
          <w:spacing w:val="1"/>
          <w:sz w:val="24"/>
        </w:rPr>
        <w:t xml:space="preserve"> </w:t>
      </w:r>
      <w:r>
        <w:rPr>
          <w:sz w:val="24"/>
        </w:rPr>
        <w:t>palmaria</w:t>
      </w:r>
      <w:r>
        <w:rPr>
          <w:spacing w:val="1"/>
          <w:sz w:val="24"/>
        </w:rPr>
        <w:t xml:space="preserve"> </w:t>
      </w:r>
      <w:r>
        <w:rPr>
          <w:sz w:val="24"/>
        </w:rPr>
        <w:t>o</w:t>
      </w:r>
      <w:r>
        <w:rPr>
          <w:spacing w:val="1"/>
          <w:sz w:val="24"/>
        </w:rPr>
        <w:t xml:space="preserve"> </w:t>
      </w:r>
      <w:r>
        <w:rPr>
          <w:sz w:val="24"/>
        </w:rPr>
        <w:t>manifiesta</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haya</w:t>
      </w:r>
      <w:r>
        <w:rPr>
          <w:spacing w:val="1"/>
          <w:sz w:val="24"/>
        </w:rPr>
        <w:t xml:space="preserve"> </w:t>
      </w:r>
      <w:r>
        <w:rPr>
          <w:sz w:val="24"/>
        </w:rPr>
        <w:t>coincidido</w:t>
      </w:r>
      <w:r>
        <w:rPr>
          <w:spacing w:val="1"/>
          <w:sz w:val="24"/>
        </w:rPr>
        <w:t xml:space="preserve"> </w:t>
      </w:r>
      <w:r>
        <w:rPr>
          <w:sz w:val="24"/>
        </w:rPr>
        <w:t>materialmente con las pautas básicas de la licitación pública; para ello, haría falta</w:t>
      </w:r>
      <w:r>
        <w:rPr>
          <w:spacing w:val="1"/>
          <w:sz w:val="24"/>
        </w:rPr>
        <w:t xml:space="preserve"> </w:t>
      </w:r>
      <w:r>
        <w:rPr>
          <w:sz w:val="24"/>
        </w:rPr>
        <w:t>desarrollar un análisis pormenorizado de las reglas que rigieron el proceso que se</w:t>
      </w:r>
      <w:r>
        <w:rPr>
          <w:spacing w:val="1"/>
          <w:sz w:val="24"/>
        </w:rPr>
        <w:t xml:space="preserve"> </w:t>
      </w:r>
      <w:r>
        <w:rPr>
          <w:sz w:val="24"/>
        </w:rPr>
        <w:t>surtió</w:t>
      </w:r>
      <w:r>
        <w:rPr>
          <w:spacing w:val="24"/>
          <w:sz w:val="24"/>
        </w:rPr>
        <w:t xml:space="preserve"> </w:t>
      </w:r>
      <w:r>
        <w:rPr>
          <w:sz w:val="24"/>
        </w:rPr>
        <w:t>de</w:t>
      </w:r>
      <w:r>
        <w:rPr>
          <w:spacing w:val="23"/>
          <w:sz w:val="24"/>
        </w:rPr>
        <w:t xml:space="preserve"> </w:t>
      </w:r>
      <w:r>
        <w:rPr>
          <w:sz w:val="24"/>
        </w:rPr>
        <w:t>manera</w:t>
      </w:r>
      <w:r>
        <w:rPr>
          <w:spacing w:val="24"/>
          <w:sz w:val="24"/>
        </w:rPr>
        <w:t xml:space="preserve"> </w:t>
      </w:r>
      <w:r>
        <w:rPr>
          <w:sz w:val="24"/>
        </w:rPr>
        <w:t>previa</w:t>
      </w:r>
      <w:r>
        <w:rPr>
          <w:spacing w:val="28"/>
          <w:sz w:val="24"/>
        </w:rPr>
        <w:t xml:space="preserve"> </w:t>
      </w:r>
      <w:r>
        <w:rPr>
          <w:sz w:val="24"/>
        </w:rPr>
        <w:t>a</w:t>
      </w:r>
      <w:r>
        <w:rPr>
          <w:spacing w:val="25"/>
          <w:sz w:val="24"/>
        </w:rPr>
        <w:t xml:space="preserve"> </w:t>
      </w:r>
      <w:r>
        <w:rPr>
          <w:sz w:val="24"/>
        </w:rPr>
        <w:t>la</w:t>
      </w:r>
      <w:r>
        <w:rPr>
          <w:spacing w:val="22"/>
          <w:sz w:val="24"/>
        </w:rPr>
        <w:t xml:space="preserve"> </w:t>
      </w:r>
      <w:r>
        <w:rPr>
          <w:sz w:val="24"/>
        </w:rPr>
        <w:t>celebración</w:t>
      </w:r>
      <w:r>
        <w:rPr>
          <w:spacing w:val="23"/>
          <w:sz w:val="24"/>
        </w:rPr>
        <w:t xml:space="preserve"> </w:t>
      </w:r>
      <w:r>
        <w:rPr>
          <w:sz w:val="24"/>
        </w:rPr>
        <w:t>del</w:t>
      </w:r>
      <w:r>
        <w:rPr>
          <w:spacing w:val="21"/>
          <w:sz w:val="24"/>
        </w:rPr>
        <w:t xml:space="preserve"> </w:t>
      </w:r>
      <w:r>
        <w:rPr>
          <w:sz w:val="24"/>
        </w:rPr>
        <w:t>convenio,</w:t>
      </w:r>
      <w:r>
        <w:rPr>
          <w:spacing w:val="25"/>
          <w:sz w:val="24"/>
        </w:rPr>
        <w:t xml:space="preserve"> </w:t>
      </w:r>
      <w:r>
        <w:rPr>
          <w:sz w:val="24"/>
        </w:rPr>
        <w:t>lo</w:t>
      </w:r>
      <w:r>
        <w:rPr>
          <w:spacing w:val="25"/>
          <w:sz w:val="24"/>
        </w:rPr>
        <w:t xml:space="preserve"> </w:t>
      </w:r>
      <w:r>
        <w:rPr>
          <w:sz w:val="24"/>
        </w:rPr>
        <w:t>que,</w:t>
      </w:r>
      <w:r>
        <w:rPr>
          <w:spacing w:val="22"/>
          <w:sz w:val="24"/>
        </w:rPr>
        <w:t xml:space="preserve"> </w:t>
      </w:r>
      <w:r>
        <w:rPr>
          <w:sz w:val="24"/>
        </w:rPr>
        <w:t>de</w:t>
      </w:r>
      <w:r>
        <w:rPr>
          <w:spacing w:val="23"/>
          <w:sz w:val="24"/>
        </w:rPr>
        <w:t xml:space="preserve"> </w:t>
      </w:r>
      <w:r>
        <w:rPr>
          <w:sz w:val="24"/>
        </w:rPr>
        <w:t>suyo,</w:t>
      </w:r>
      <w:r>
        <w:rPr>
          <w:spacing w:val="25"/>
          <w:sz w:val="24"/>
        </w:rPr>
        <w:t xml:space="preserve"> </w:t>
      </w:r>
      <w:r>
        <w:rPr>
          <w:sz w:val="24"/>
        </w:rPr>
        <w:t>descarta</w:t>
      </w:r>
    </w:p>
    <w:p w14:paraId="706B1448" w14:textId="77777777" w:rsidR="006D7171" w:rsidRDefault="006D7171">
      <w:pPr>
        <w:pStyle w:val="Textoindependiente"/>
        <w:spacing w:before="4"/>
        <w:rPr>
          <w:sz w:val="26"/>
        </w:rPr>
      </w:pPr>
    </w:p>
    <w:p w14:paraId="706B1449" w14:textId="77777777" w:rsidR="006D7171" w:rsidRDefault="00BF3AB3">
      <w:pPr>
        <w:spacing w:before="96"/>
        <w:ind w:left="202" w:right="116"/>
        <w:jc w:val="both"/>
        <w:rPr>
          <w:sz w:val="18"/>
        </w:rPr>
      </w:pPr>
      <w:r>
        <w:rPr>
          <w:position w:val="6"/>
          <w:sz w:val="12"/>
        </w:rPr>
        <w:t xml:space="preserve">34 </w:t>
      </w:r>
      <w:r>
        <w:rPr>
          <w:sz w:val="18"/>
        </w:rPr>
        <w:t>“</w:t>
      </w:r>
      <w:r>
        <w:rPr>
          <w:rFonts w:ascii="Arial" w:hAnsi="Arial"/>
          <w:i/>
          <w:sz w:val="18"/>
        </w:rPr>
        <w:t>Ya que no hay duda de que el negocio jurídico suscrito entre las partes reúne todos los elementos de un</w:t>
      </w:r>
      <w:r>
        <w:rPr>
          <w:rFonts w:ascii="Arial" w:hAnsi="Arial"/>
          <w:i/>
          <w:spacing w:val="1"/>
          <w:sz w:val="18"/>
        </w:rPr>
        <w:t xml:space="preserve"> </w:t>
      </w:r>
      <w:r>
        <w:rPr>
          <w:rFonts w:ascii="Arial" w:hAnsi="Arial"/>
          <w:i/>
          <w:sz w:val="18"/>
        </w:rPr>
        <w:t>contrato de concesión de servicio público, de conformidad con lo dispuesto en el numeral 1° del artículo 24 de</w:t>
      </w:r>
      <w:r>
        <w:rPr>
          <w:rFonts w:ascii="Arial" w:hAnsi="Arial"/>
          <w:i/>
          <w:spacing w:val="1"/>
          <w:sz w:val="18"/>
        </w:rPr>
        <w:t xml:space="preserve"> </w:t>
      </w:r>
      <w:r>
        <w:rPr>
          <w:rFonts w:ascii="Arial" w:hAnsi="Arial"/>
          <w:i/>
          <w:sz w:val="18"/>
        </w:rPr>
        <w:t>la ley 80 de 1993, vigente para la época de celebración del contrato, la selección del contratista debió haberse</w:t>
      </w:r>
      <w:r>
        <w:rPr>
          <w:rFonts w:ascii="Arial" w:hAnsi="Arial"/>
          <w:i/>
          <w:spacing w:val="-47"/>
          <w:sz w:val="18"/>
        </w:rPr>
        <w:t xml:space="preserve"> </w:t>
      </w:r>
      <w:r>
        <w:rPr>
          <w:rFonts w:ascii="Arial" w:hAnsi="Arial"/>
          <w:i/>
          <w:sz w:val="18"/>
        </w:rPr>
        <w:t>efectuado</w:t>
      </w:r>
      <w:r>
        <w:rPr>
          <w:rFonts w:ascii="Arial" w:hAnsi="Arial"/>
          <w:i/>
          <w:spacing w:val="-6"/>
          <w:sz w:val="18"/>
        </w:rPr>
        <w:t xml:space="preserve"> </w:t>
      </w:r>
      <w:r>
        <w:rPr>
          <w:rFonts w:ascii="Arial" w:hAnsi="Arial"/>
          <w:i/>
          <w:sz w:val="18"/>
        </w:rPr>
        <w:t>a</w:t>
      </w:r>
      <w:r>
        <w:rPr>
          <w:rFonts w:ascii="Arial" w:hAnsi="Arial"/>
          <w:i/>
          <w:spacing w:val="-6"/>
          <w:sz w:val="18"/>
        </w:rPr>
        <w:t xml:space="preserve"> </w:t>
      </w:r>
      <w:r>
        <w:rPr>
          <w:rFonts w:ascii="Arial" w:hAnsi="Arial"/>
          <w:i/>
          <w:sz w:val="18"/>
        </w:rPr>
        <w:t>través</w:t>
      </w:r>
      <w:r>
        <w:rPr>
          <w:rFonts w:ascii="Arial" w:hAnsi="Arial"/>
          <w:i/>
          <w:spacing w:val="-6"/>
          <w:sz w:val="18"/>
        </w:rPr>
        <w:t xml:space="preserve"> </w:t>
      </w:r>
      <w:r>
        <w:rPr>
          <w:rFonts w:ascii="Arial" w:hAnsi="Arial"/>
          <w:i/>
          <w:sz w:val="18"/>
        </w:rPr>
        <w:t>de</w:t>
      </w:r>
      <w:r>
        <w:rPr>
          <w:rFonts w:ascii="Arial" w:hAnsi="Arial"/>
          <w:i/>
          <w:spacing w:val="-6"/>
          <w:sz w:val="18"/>
        </w:rPr>
        <w:t xml:space="preserve"> </w:t>
      </w:r>
      <w:r>
        <w:rPr>
          <w:rFonts w:ascii="Arial" w:hAnsi="Arial"/>
          <w:i/>
          <w:sz w:val="18"/>
        </w:rPr>
        <w:t>licitación</w:t>
      </w:r>
      <w:r>
        <w:rPr>
          <w:rFonts w:ascii="Arial" w:hAnsi="Arial"/>
          <w:i/>
          <w:spacing w:val="-6"/>
          <w:sz w:val="18"/>
        </w:rPr>
        <w:t xml:space="preserve"> </w:t>
      </w:r>
      <w:r>
        <w:rPr>
          <w:rFonts w:ascii="Arial" w:hAnsi="Arial"/>
          <w:i/>
          <w:sz w:val="18"/>
        </w:rPr>
        <w:t>pública,</w:t>
      </w:r>
      <w:r>
        <w:rPr>
          <w:rFonts w:ascii="Arial" w:hAnsi="Arial"/>
          <w:i/>
          <w:spacing w:val="-7"/>
          <w:sz w:val="18"/>
        </w:rPr>
        <w:t xml:space="preserve"> </w:t>
      </w:r>
      <w:r>
        <w:rPr>
          <w:rFonts w:ascii="Arial" w:hAnsi="Arial"/>
          <w:i/>
          <w:sz w:val="18"/>
        </w:rPr>
        <w:t>pues</w:t>
      </w:r>
      <w:r>
        <w:rPr>
          <w:rFonts w:ascii="Arial" w:hAnsi="Arial"/>
          <w:i/>
          <w:spacing w:val="-5"/>
          <w:sz w:val="18"/>
        </w:rPr>
        <w:t xml:space="preserve"> </w:t>
      </w:r>
      <w:r>
        <w:rPr>
          <w:rFonts w:ascii="Arial" w:hAnsi="Arial"/>
          <w:i/>
          <w:sz w:val="18"/>
        </w:rPr>
        <w:t>el</w:t>
      </w:r>
      <w:r>
        <w:rPr>
          <w:rFonts w:ascii="Arial" w:hAnsi="Arial"/>
          <w:i/>
          <w:spacing w:val="-6"/>
          <w:sz w:val="18"/>
        </w:rPr>
        <w:t xml:space="preserve"> </w:t>
      </w:r>
      <w:r>
        <w:rPr>
          <w:rFonts w:ascii="Arial" w:hAnsi="Arial"/>
          <w:i/>
          <w:sz w:val="18"/>
        </w:rPr>
        <w:t>contrato</w:t>
      </w:r>
      <w:r>
        <w:rPr>
          <w:rFonts w:ascii="Arial" w:hAnsi="Arial"/>
          <w:i/>
          <w:spacing w:val="-6"/>
          <w:sz w:val="18"/>
        </w:rPr>
        <w:t xml:space="preserve"> </w:t>
      </w:r>
      <w:r>
        <w:rPr>
          <w:rFonts w:ascii="Arial" w:hAnsi="Arial"/>
          <w:i/>
          <w:sz w:val="18"/>
        </w:rPr>
        <w:t>no</w:t>
      </w:r>
      <w:r>
        <w:rPr>
          <w:rFonts w:ascii="Arial" w:hAnsi="Arial"/>
          <w:i/>
          <w:spacing w:val="-6"/>
          <w:sz w:val="18"/>
        </w:rPr>
        <w:t xml:space="preserve"> </w:t>
      </w:r>
      <w:r>
        <w:rPr>
          <w:rFonts w:ascii="Arial" w:hAnsi="Arial"/>
          <w:i/>
          <w:sz w:val="18"/>
        </w:rPr>
        <w:t>se</w:t>
      </w:r>
      <w:r>
        <w:rPr>
          <w:rFonts w:ascii="Arial" w:hAnsi="Arial"/>
          <w:i/>
          <w:spacing w:val="-6"/>
          <w:sz w:val="18"/>
        </w:rPr>
        <w:t xml:space="preserve"> </w:t>
      </w:r>
      <w:r>
        <w:rPr>
          <w:rFonts w:ascii="Arial" w:hAnsi="Arial"/>
          <w:i/>
          <w:sz w:val="18"/>
        </w:rPr>
        <w:t>ubica</w:t>
      </w:r>
      <w:r>
        <w:rPr>
          <w:rFonts w:ascii="Arial" w:hAnsi="Arial"/>
          <w:i/>
          <w:spacing w:val="-6"/>
          <w:sz w:val="18"/>
        </w:rPr>
        <w:t xml:space="preserve"> </w:t>
      </w:r>
      <w:r>
        <w:rPr>
          <w:rFonts w:ascii="Arial" w:hAnsi="Arial"/>
          <w:i/>
          <w:sz w:val="18"/>
        </w:rPr>
        <w:t>en</w:t>
      </w:r>
      <w:r>
        <w:rPr>
          <w:rFonts w:ascii="Arial" w:hAnsi="Arial"/>
          <w:i/>
          <w:spacing w:val="-5"/>
          <w:sz w:val="18"/>
        </w:rPr>
        <w:t xml:space="preserve"> </w:t>
      </w:r>
      <w:r>
        <w:rPr>
          <w:rFonts w:ascii="Arial" w:hAnsi="Arial"/>
          <w:i/>
          <w:sz w:val="18"/>
        </w:rPr>
        <w:t>las</w:t>
      </w:r>
      <w:r>
        <w:rPr>
          <w:rFonts w:ascii="Arial" w:hAnsi="Arial"/>
          <w:i/>
          <w:spacing w:val="-6"/>
          <w:sz w:val="18"/>
        </w:rPr>
        <w:t xml:space="preserve"> </w:t>
      </w:r>
      <w:r>
        <w:rPr>
          <w:rFonts w:ascii="Arial" w:hAnsi="Arial"/>
          <w:i/>
          <w:sz w:val="18"/>
        </w:rPr>
        <w:t>excepciones</w:t>
      </w:r>
      <w:r>
        <w:rPr>
          <w:rFonts w:ascii="Arial" w:hAnsi="Arial"/>
          <w:i/>
          <w:spacing w:val="-6"/>
          <w:sz w:val="18"/>
        </w:rPr>
        <w:t xml:space="preserve"> </w:t>
      </w:r>
      <w:r>
        <w:rPr>
          <w:rFonts w:ascii="Arial" w:hAnsi="Arial"/>
          <w:i/>
          <w:sz w:val="18"/>
        </w:rPr>
        <w:t>previstas</w:t>
      </w:r>
      <w:r>
        <w:rPr>
          <w:rFonts w:ascii="Arial" w:hAnsi="Arial"/>
          <w:i/>
          <w:spacing w:val="-6"/>
          <w:sz w:val="18"/>
        </w:rPr>
        <w:t xml:space="preserve"> </w:t>
      </w:r>
      <w:r>
        <w:rPr>
          <w:rFonts w:ascii="Arial" w:hAnsi="Arial"/>
          <w:i/>
          <w:sz w:val="18"/>
        </w:rPr>
        <w:t>por</w:t>
      </w:r>
      <w:r>
        <w:rPr>
          <w:rFonts w:ascii="Arial" w:hAnsi="Arial"/>
          <w:i/>
          <w:spacing w:val="-7"/>
          <w:sz w:val="18"/>
        </w:rPr>
        <w:t xml:space="preserve"> </w:t>
      </w:r>
      <w:r>
        <w:rPr>
          <w:rFonts w:ascii="Arial" w:hAnsi="Arial"/>
          <w:i/>
          <w:sz w:val="18"/>
        </w:rPr>
        <w:t>la</w:t>
      </w:r>
      <w:r>
        <w:rPr>
          <w:rFonts w:ascii="Arial" w:hAnsi="Arial"/>
          <w:i/>
          <w:spacing w:val="-6"/>
          <w:sz w:val="18"/>
        </w:rPr>
        <w:t xml:space="preserve"> </w:t>
      </w:r>
      <w:r>
        <w:rPr>
          <w:rFonts w:ascii="Arial" w:hAnsi="Arial"/>
          <w:i/>
          <w:sz w:val="18"/>
        </w:rPr>
        <w:t>norma.</w:t>
      </w:r>
      <w:r>
        <w:rPr>
          <w:rFonts w:ascii="Arial" w:hAnsi="Arial"/>
          <w:i/>
          <w:spacing w:val="1"/>
          <w:sz w:val="18"/>
        </w:rPr>
        <w:t xml:space="preserve"> </w:t>
      </w:r>
      <w:r>
        <w:rPr>
          <w:rFonts w:ascii="Arial" w:hAnsi="Arial"/>
          <w:i/>
          <w:sz w:val="18"/>
        </w:rPr>
        <w:t>La entidad, en cambio, siguió el procedimiento dispuesto en la Ley 489 de 1998 para la celebración de un</w:t>
      </w:r>
      <w:r>
        <w:rPr>
          <w:rFonts w:ascii="Arial" w:hAnsi="Arial"/>
          <w:i/>
          <w:spacing w:val="1"/>
          <w:sz w:val="18"/>
        </w:rPr>
        <w:t xml:space="preserve"> </w:t>
      </w:r>
      <w:r>
        <w:rPr>
          <w:rFonts w:ascii="Arial" w:hAnsi="Arial"/>
          <w:i/>
          <w:sz w:val="18"/>
        </w:rPr>
        <w:t>convenio para el ejercicio de funciones administrativas por particulares</w:t>
      </w:r>
      <w:r>
        <w:rPr>
          <w:sz w:val="18"/>
        </w:rPr>
        <w:t>”. Consejo de Estado, Sección Tercera,</w:t>
      </w:r>
      <w:r>
        <w:rPr>
          <w:spacing w:val="1"/>
          <w:sz w:val="18"/>
        </w:rPr>
        <w:t xml:space="preserve"> </w:t>
      </w:r>
      <w:r>
        <w:rPr>
          <w:sz w:val="18"/>
        </w:rPr>
        <w:t>Subsección</w:t>
      </w:r>
      <w:r>
        <w:rPr>
          <w:spacing w:val="-1"/>
          <w:sz w:val="18"/>
        </w:rPr>
        <w:t xml:space="preserve"> </w:t>
      </w:r>
      <w:r>
        <w:rPr>
          <w:sz w:val="18"/>
        </w:rPr>
        <w:t>B,</w:t>
      </w:r>
      <w:r>
        <w:rPr>
          <w:spacing w:val="-1"/>
          <w:sz w:val="18"/>
        </w:rPr>
        <w:t xml:space="preserve"> </w:t>
      </w:r>
      <w:r>
        <w:rPr>
          <w:sz w:val="18"/>
        </w:rPr>
        <w:t>sentencia del</w:t>
      </w:r>
      <w:r>
        <w:rPr>
          <w:spacing w:val="-1"/>
          <w:sz w:val="18"/>
        </w:rPr>
        <w:t xml:space="preserve"> </w:t>
      </w:r>
      <w:r>
        <w:rPr>
          <w:sz w:val="18"/>
        </w:rPr>
        <w:t>5</w:t>
      </w:r>
      <w:r>
        <w:rPr>
          <w:spacing w:val="-3"/>
          <w:sz w:val="18"/>
        </w:rPr>
        <w:t xml:space="preserve"> </w:t>
      </w:r>
      <w:r>
        <w:rPr>
          <w:sz w:val="18"/>
        </w:rPr>
        <w:t>de mayo</w:t>
      </w:r>
      <w:r>
        <w:rPr>
          <w:spacing w:val="-1"/>
          <w:sz w:val="18"/>
        </w:rPr>
        <w:t xml:space="preserve"> </w:t>
      </w:r>
      <w:r>
        <w:rPr>
          <w:sz w:val="18"/>
        </w:rPr>
        <w:t>de</w:t>
      </w:r>
      <w:r>
        <w:rPr>
          <w:spacing w:val="-3"/>
          <w:sz w:val="18"/>
        </w:rPr>
        <w:t xml:space="preserve"> </w:t>
      </w:r>
      <w:r>
        <w:rPr>
          <w:sz w:val="18"/>
        </w:rPr>
        <w:t>2020, C.P.</w:t>
      </w:r>
      <w:r>
        <w:rPr>
          <w:spacing w:val="-1"/>
          <w:sz w:val="18"/>
        </w:rPr>
        <w:t xml:space="preserve"> </w:t>
      </w:r>
      <w:r>
        <w:rPr>
          <w:sz w:val="18"/>
        </w:rPr>
        <w:t>Alberto</w:t>
      </w:r>
      <w:r>
        <w:rPr>
          <w:spacing w:val="-1"/>
          <w:sz w:val="18"/>
        </w:rPr>
        <w:t xml:space="preserve"> </w:t>
      </w:r>
      <w:r>
        <w:rPr>
          <w:sz w:val="18"/>
        </w:rPr>
        <w:t>Montaña Plata</w:t>
      </w:r>
      <w:r>
        <w:rPr>
          <w:spacing w:val="-1"/>
          <w:sz w:val="18"/>
        </w:rPr>
        <w:t xml:space="preserve"> </w:t>
      </w:r>
      <w:r>
        <w:rPr>
          <w:sz w:val="18"/>
        </w:rPr>
        <w:t>(</w:t>
      </w:r>
      <w:proofErr w:type="spellStart"/>
      <w:r>
        <w:rPr>
          <w:sz w:val="18"/>
        </w:rPr>
        <w:t>Exp</w:t>
      </w:r>
      <w:proofErr w:type="spellEnd"/>
      <w:r>
        <w:rPr>
          <w:sz w:val="18"/>
        </w:rPr>
        <w:t>.</w:t>
      </w:r>
      <w:r>
        <w:rPr>
          <w:spacing w:val="-1"/>
          <w:sz w:val="18"/>
        </w:rPr>
        <w:t xml:space="preserve"> </w:t>
      </w:r>
      <w:r>
        <w:rPr>
          <w:sz w:val="18"/>
        </w:rPr>
        <w:t>48.961).</w:t>
      </w:r>
    </w:p>
    <w:p w14:paraId="706B144A" w14:textId="77777777" w:rsidR="006D7171" w:rsidRDefault="006D7171">
      <w:pPr>
        <w:jc w:val="both"/>
        <w:rPr>
          <w:sz w:val="18"/>
        </w:rPr>
        <w:sectPr w:rsidR="006D7171">
          <w:headerReference w:type="default" r:id="rId11"/>
          <w:footerReference w:type="default" r:id="rId12"/>
          <w:pgSz w:w="12250" w:h="18730"/>
          <w:pgMar w:top="1480" w:right="1580" w:bottom="1240" w:left="1500" w:header="572" w:footer="1046" w:gutter="0"/>
          <w:cols w:space="720"/>
        </w:sectPr>
      </w:pPr>
    </w:p>
    <w:p w14:paraId="706B144B" w14:textId="77777777" w:rsidR="006D7171" w:rsidRDefault="00BF3AB3">
      <w:pPr>
        <w:pStyle w:val="Textoindependiente"/>
        <w:spacing w:before="89" w:line="276" w:lineRule="auto"/>
        <w:ind w:left="202" w:right="114"/>
        <w:jc w:val="both"/>
      </w:pPr>
      <w:r>
        <w:lastRenderedPageBreak/>
        <w:t>que,</w:t>
      </w:r>
      <w:r>
        <w:rPr>
          <w:spacing w:val="-11"/>
        </w:rPr>
        <w:t xml:space="preserve"> </w:t>
      </w:r>
      <w:r>
        <w:t>de</w:t>
      </w:r>
      <w:r>
        <w:rPr>
          <w:spacing w:val="-10"/>
        </w:rPr>
        <w:t xml:space="preserve"> </w:t>
      </w:r>
      <w:r>
        <w:t>llegar</w:t>
      </w:r>
      <w:r>
        <w:rPr>
          <w:spacing w:val="-12"/>
        </w:rPr>
        <w:t xml:space="preserve"> </w:t>
      </w:r>
      <w:r>
        <w:t>a</w:t>
      </w:r>
      <w:r>
        <w:rPr>
          <w:spacing w:val="-10"/>
        </w:rPr>
        <w:t xml:space="preserve"> </w:t>
      </w:r>
      <w:r>
        <w:t>concluirse</w:t>
      </w:r>
      <w:r>
        <w:rPr>
          <w:spacing w:val="-10"/>
        </w:rPr>
        <w:t xml:space="preserve"> </w:t>
      </w:r>
      <w:r>
        <w:t>que</w:t>
      </w:r>
      <w:r>
        <w:rPr>
          <w:spacing w:val="-11"/>
        </w:rPr>
        <w:t xml:space="preserve"> </w:t>
      </w:r>
      <w:r>
        <w:t>el</w:t>
      </w:r>
      <w:r>
        <w:rPr>
          <w:spacing w:val="-11"/>
        </w:rPr>
        <w:t xml:space="preserve"> </w:t>
      </w:r>
      <w:r>
        <w:t>trámite</w:t>
      </w:r>
      <w:r>
        <w:rPr>
          <w:spacing w:val="-10"/>
        </w:rPr>
        <w:t xml:space="preserve"> </w:t>
      </w:r>
      <w:r>
        <w:t>surtido</w:t>
      </w:r>
      <w:r>
        <w:rPr>
          <w:spacing w:val="-11"/>
        </w:rPr>
        <w:t xml:space="preserve"> </w:t>
      </w:r>
      <w:r>
        <w:t>no</w:t>
      </w:r>
      <w:r>
        <w:rPr>
          <w:spacing w:val="-12"/>
        </w:rPr>
        <w:t xml:space="preserve"> </w:t>
      </w:r>
      <w:r>
        <w:t>fue</w:t>
      </w:r>
      <w:r>
        <w:rPr>
          <w:spacing w:val="-12"/>
        </w:rPr>
        <w:t xml:space="preserve"> </w:t>
      </w:r>
      <w:r>
        <w:t>materialmente</w:t>
      </w:r>
      <w:r>
        <w:rPr>
          <w:spacing w:val="-9"/>
        </w:rPr>
        <w:t xml:space="preserve"> </w:t>
      </w:r>
      <w:r>
        <w:t>una</w:t>
      </w:r>
      <w:r>
        <w:rPr>
          <w:spacing w:val="-10"/>
        </w:rPr>
        <w:t xml:space="preserve"> </w:t>
      </w:r>
      <w:r>
        <w:t>licitación,</w:t>
      </w:r>
      <w:r>
        <w:rPr>
          <w:spacing w:val="-64"/>
        </w:rPr>
        <w:t xml:space="preserve"> </w:t>
      </w:r>
      <w:r>
        <w:t>a ese aserto se arribe de forma palmaria o manifiesta. En consecuencia, al no ser</w:t>
      </w:r>
      <w:r>
        <w:rPr>
          <w:spacing w:val="1"/>
        </w:rPr>
        <w:t xml:space="preserve"> </w:t>
      </w:r>
      <w:r>
        <w:t>evidente la configuración de un vicio que afecte la validez del convenio y ante la</w:t>
      </w:r>
      <w:r>
        <w:rPr>
          <w:spacing w:val="1"/>
        </w:rPr>
        <w:t xml:space="preserve"> </w:t>
      </w:r>
      <w:r>
        <w:t>ausencia de un pedimento para revisar ese aspecto del negocio jurídico, resulta</w:t>
      </w:r>
      <w:r>
        <w:rPr>
          <w:spacing w:val="1"/>
        </w:rPr>
        <w:t xml:space="preserve"> </w:t>
      </w:r>
      <w:r>
        <w:t>forzoso</w:t>
      </w:r>
      <w:r>
        <w:rPr>
          <w:spacing w:val="-1"/>
        </w:rPr>
        <w:t xml:space="preserve"> </w:t>
      </w:r>
      <w:r>
        <w:t>concluir</w:t>
      </w:r>
      <w:r>
        <w:rPr>
          <w:spacing w:val="-1"/>
        </w:rPr>
        <w:t xml:space="preserve"> </w:t>
      </w:r>
      <w:r>
        <w:t>que</w:t>
      </w:r>
      <w:r>
        <w:rPr>
          <w:spacing w:val="-3"/>
        </w:rPr>
        <w:t xml:space="preserve"> </w:t>
      </w:r>
      <w:r>
        <w:t>no</w:t>
      </w:r>
      <w:r>
        <w:rPr>
          <w:spacing w:val="-1"/>
        </w:rPr>
        <w:t xml:space="preserve"> </w:t>
      </w:r>
      <w:r>
        <w:t>se</w:t>
      </w:r>
      <w:r>
        <w:rPr>
          <w:spacing w:val="-2"/>
        </w:rPr>
        <w:t xml:space="preserve"> </w:t>
      </w:r>
      <w:r>
        <w:t>dan</w:t>
      </w:r>
      <w:r>
        <w:rPr>
          <w:spacing w:val="-3"/>
        </w:rPr>
        <w:t xml:space="preserve"> </w:t>
      </w:r>
      <w:r>
        <w:t>los</w:t>
      </w:r>
      <w:r>
        <w:rPr>
          <w:spacing w:val="-1"/>
        </w:rPr>
        <w:t xml:space="preserve"> </w:t>
      </w:r>
      <w:r>
        <w:t>presupuestos</w:t>
      </w:r>
      <w:r>
        <w:rPr>
          <w:spacing w:val="-1"/>
        </w:rPr>
        <w:t xml:space="preserve"> </w:t>
      </w:r>
      <w:r>
        <w:t>para</w:t>
      </w:r>
      <w:r>
        <w:rPr>
          <w:spacing w:val="-1"/>
        </w:rPr>
        <w:t xml:space="preserve"> </w:t>
      </w:r>
      <w:r>
        <w:t>declarar</w:t>
      </w:r>
      <w:r>
        <w:rPr>
          <w:spacing w:val="-1"/>
        </w:rPr>
        <w:t xml:space="preserve"> </w:t>
      </w:r>
      <w:r>
        <w:t>su</w:t>
      </w:r>
      <w:r>
        <w:rPr>
          <w:spacing w:val="-3"/>
        </w:rPr>
        <w:t xml:space="preserve"> </w:t>
      </w:r>
      <w:r>
        <w:t>nulidad</w:t>
      </w:r>
      <w:r>
        <w:rPr>
          <w:spacing w:val="-3"/>
        </w:rPr>
        <w:t xml:space="preserve"> </w:t>
      </w:r>
      <w:r>
        <w:t>absoluta.</w:t>
      </w:r>
    </w:p>
    <w:p w14:paraId="706B144C" w14:textId="77777777" w:rsidR="006D7171" w:rsidRDefault="006D7171">
      <w:pPr>
        <w:pStyle w:val="Textoindependiente"/>
        <w:spacing w:before="9"/>
        <w:rPr>
          <w:sz w:val="27"/>
        </w:rPr>
      </w:pPr>
    </w:p>
    <w:p w14:paraId="706B144D" w14:textId="77777777" w:rsidR="006D7171" w:rsidRDefault="00BF3AB3">
      <w:pPr>
        <w:pStyle w:val="Prrafodelista"/>
        <w:numPr>
          <w:ilvl w:val="0"/>
          <w:numId w:val="11"/>
        </w:numPr>
        <w:tabs>
          <w:tab w:val="left" w:pos="922"/>
        </w:tabs>
        <w:spacing w:line="276" w:lineRule="auto"/>
        <w:ind w:right="118" w:firstLine="0"/>
        <w:rPr>
          <w:sz w:val="24"/>
        </w:rPr>
      </w:pPr>
      <w:r>
        <w:rPr>
          <w:spacing w:val="-1"/>
          <w:sz w:val="24"/>
        </w:rPr>
        <w:t>La</w:t>
      </w:r>
      <w:r>
        <w:rPr>
          <w:spacing w:val="-16"/>
          <w:sz w:val="24"/>
        </w:rPr>
        <w:t xml:space="preserve"> </w:t>
      </w:r>
      <w:r>
        <w:rPr>
          <w:spacing w:val="-1"/>
          <w:sz w:val="24"/>
        </w:rPr>
        <w:t>Sala</w:t>
      </w:r>
      <w:r>
        <w:rPr>
          <w:spacing w:val="-19"/>
          <w:sz w:val="24"/>
        </w:rPr>
        <w:t xml:space="preserve"> </w:t>
      </w:r>
      <w:r>
        <w:rPr>
          <w:spacing w:val="-1"/>
          <w:sz w:val="24"/>
        </w:rPr>
        <w:t>previene</w:t>
      </w:r>
      <w:r>
        <w:rPr>
          <w:spacing w:val="-16"/>
          <w:sz w:val="24"/>
        </w:rPr>
        <w:t xml:space="preserve"> </w:t>
      </w:r>
      <w:r>
        <w:rPr>
          <w:spacing w:val="-1"/>
          <w:sz w:val="24"/>
        </w:rPr>
        <w:t>que</w:t>
      </w:r>
      <w:r>
        <w:rPr>
          <w:spacing w:val="-16"/>
          <w:sz w:val="24"/>
        </w:rPr>
        <w:t xml:space="preserve"> </w:t>
      </w:r>
      <w:r>
        <w:rPr>
          <w:spacing w:val="-1"/>
          <w:sz w:val="24"/>
        </w:rPr>
        <w:t>lo</w:t>
      </w:r>
      <w:r>
        <w:rPr>
          <w:spacing w:val="-14"/>
          <w:sz w:val="24"/>
        </w:rPr>
        <w:t xml:space="preserve"> </w:t>
      </w:r>
      <w:r>
        <w:rPr>
          <w:spacing w:val="-1"/>
          <w:sz w:val="24"/>
        </w:rPr>
        <w:t>anterior</w:t>
      </w:r>
      <w:r>
        <w:rPr>
          <w:spacing w:val="-17"/>
          <w:sz w:val="24"/>
        </w:rPr>
        <w:t xml:space="preserve"> </w:t>
      </w:r>
      <w:r>
        <w:rPr>
          <w:sz w:val="24"/>
        </w:rPr>
        <w:t>no</w:t>
      </w:r>
      <w:r>
        <w:rPr>
          <w:spacing w:val="-16"/>
          <w:sz w:val="24"/>
        </w:rPr>
        <w:t xml:space="preserve"> </w:t>
      </w:r>
      <w:r>
        <w:rPr>
          <w:sz w:val="24"/>
        </w:rPr>
        <w:t>puede</w:t>
      </w:r>
      <w:r>
        <w:rPr>
          <w:spacing w:val="-16"/>
          <w:sz w:val="24"/>
        </w:rPr>
        <w:t xml:space="preserve"> </w:t>
      </w:r>
      <w:r>
        <w:rPr>
          <w:sz w:val="24"/>
        </w:rPr>
        <w:t>entenderse</w:t>
      </w:r>
      <w:r>
        <w:rPr>
          <w:spacing w:val="-17"/>
          <w:sz w:val="24"/>
        </w:rPr>
        <w:t xml:space="preserve"> </w:t>
      </w:r>
      <w:r>
        <w:rPr>
          <w:sz w:val="24"/>
        </w:rPr>
        <w:t>como</w:t>
      </w:r>
      <w:r>
        <w:rPr>
          <w:spacing w:val="-15"/>
          <w:sz w:val="24"/>
        </w:rPr>
        <w:t xml:space="preserve"> </w:t>
      </w:r>
      <w:r>
        <w:rPr>
          <w:sz w:val="24"/>
        </w:rPr>
        <w:t>carta</w:t>
      </w:r>
      <w:r>
        <w:rPr>
          <w:spacing w:val="-19"/>
          <w:sz w:val="24"/>
        </w:rPr>
        <w:t xml:space="preserve"> </w:t>
      </w:r>
      <w:r>
        <w:rPr>
          <w:sz w:val="24"/>
        </w:rPr>
        <w:t>blanca</w:t>
      </w:r>
      <w:r>
        <w:rPr>
          <w:spacing w:val="-16"/>
          <w:sz w:val="24"/>
        </w:rPr>
        <w:t xml:space="preserve"> </w:t>
      </w:r>
      <w:r>
        <w:rPr>
          <w:sz w:val="24"/>
        </w:rPr>
        <w:t>para</w:t>
      </w:r>
      <w:r>
        <w:rPr>
          <w:spacing w:val="-64"/>
          <w:sz w:val="24"/>
        </w:rPr>
        <w:t xml:space="preserve"> </w:t>
      </w:r>
      <w:r>
        <w:rPr>
          <w:sz w:val="24"/>
        </w:rPr>
        <w:t>flexibilizar</w:t>
      </w:r>
      <w:r>
        <w:rPr>
          <w:spacing w:val="-15"/>
          <w:sz w:val="24"/>
        </w:rPr>
        <w:t xml:space="preserve"> </w:t>
      </w:r>
      <w:r>
        <w:rPr>
          <w:sz w:val="24"/>
        </w:rPr>
        <w:t>los</w:t>
      </w:r>
      <w:r>
        <w:rPr>
          <w:spacing w:val="-13"/>
          <w:sz w:val="24"/>
        </w:rPr>
        <w:t xml:space="preserve"> </w:t>
      </w:r>
      <w:r>
        <w:rPr>
          <w:sz w:val="24"/>
        </w:rPr>
        <w:t>procedimientos</w:t>
      </w:r>
      <w:r>
        <w:rPr>
          <w:spacing w:val="-14"/>
          <w:sz w:val="24"/>
        </w:rPr>
        <w:t xml:space="preserve"> </w:t>
      </w:r>
      <w:r>
        <w:rPr>
          <w:sz w:val="24"/>
        </w:rPr>
        <w:t>de</w:t>
      </w:r>
      <w:r>
        <w:rPr>
          <w:spacing w:val="-12"/>
          <w:sz w:val="24"/>
        </w:rPr>
        <w:t xml:space="preserve"> </w:t>
      </w:r>
      <w:r>
        <w:rPr>
          <w:sz w:val="24"/>
        </w:rPr>
        <w:t>selección</w:t>
      </w:r>
      <w:r>
        <w:rPr>
          <w:spacing w:val="-16"/>
          <w:sz w:val="24"/>
        </w:rPr>
        <w:t xml:space="preserve"> </w:t>
      </w:r>
      <w:r>
        <w:rPr>
          <w:sz w:val="24"/>
        </w:rPr>
        <w:t>de</w:t>
      </w:r>
      <w:r>
        <w:rPr>
          <w:spacing w:val="-13"/>
          <w:sz w:val="24"/>
        </w:rPr>
        <w:t xml:space="preserve"> </w:t>
      </w:r>
      <w:r>
        <w:rPr>
          <w:sz w:val="24"/>
        </w:rPr>
        <w:t>contratistas</w:t>
      </w:r>
      <w:r>
        <w:rPr>
          <w:spacing w:val="-14"/>
          <w:sz w:val="24"/>
        </w:rPr>
        <w:t xml:space="preserve"> </w:t>
      </w:r>
      <w:r>
        <w:rPr>
          <w:sz w:val="24"/>
        </w:rPr>
        <w:t>en</w:t>
      </w:r>
      <w:r>
        <w:rPr>
          <w:spacing w:val="-12"/>
          <w:sz w:val="24"/>
        </w:rPr>
        <w:t xml:space="preserve"> </w:t>
      </w:r>
      <w:r>
        <w:rPr>
          <w:sz w:val="24"/>
        </w:rPr>
        <w:t>la</w:t>
      </w:r>
      <w:r>
        <w:rPr>
          <w:spacing w:val="-13"/>
          <w:sz w:val="24"/>
        </w:rPr>
        <w:t xml:space="preserve"> </w:t>
      </w:r>
      <w:r>
        <w:rPr>
          <w:sz w:val="24"/>
        </w:rPr>
        <w:t>contratación</w:t>
      </w:r>
      <w:r>
        <w:rPr>
          <w:spacing w:val="-15"/>
          <w:sz w:val="24"/>
        </w:rPr>
        <w:t xml:space="preserve"> </w:t>
      </w:r>
      <w:r>
        <w:rPr>
          <w:sz w:val="24"/>
        </w:rPr>
        <w:t>estatal,</w:t>
      </w:r>
      <w:r>
        <w:rPr>
          <w:spacing w:val="-64"/>
          <w:sz w:val="24"/>
        </w:rPr>
        <w:t xml:space="preserve"> </w:t>
      </w:r>
      <w:r>
        <w:rPr>
          <w:sz w:val="24"/>
        </w:rPr>
        <w:t>los cuales están revestidos de la necesidad de garantizar la transparencia y la</w:t>
      </w:r>
      <w:r>
        <w:rPr>
          <w:spacing w:val="1"/>
          <w:sz w:val="24"/>
        </w:rPr>
        <w:t xml:space="preserve"> </w:t>
      </w:r>
      <w:r>
        <w:rPr>
          <w:sz w:val="24"/>
        </w:rPr>
        <w:t>igualdad entre los oferentes, entre otros principios. Lo dicho no significa en manera</w:t>
      </w:r>
      <w:r>
        <w:rPr>
          <w:spacing w:val="-64"/>
          <w:sz w:val="24"/>
        </w:rPr>
        <w:t xml:space="preserve"> </w:t>
      </w:r>
      <w:r>
        <w:rPr>
          <w:sz w:val="24"/>
        </w:rPr>
        <w:t>alguna que la entidad contratante estuviera eximida de adelantar un proceso de</w:t>
      </w:r>
      <w:r>
        <w:rPr>
          <w:spacing w:val="1"/>
          <w:sz w:val="24"/>
        </w:rPr>
        <w:t xml:space="preserve"> </w:t>
      </w:r>
      <w:r>
        <w:rPr>
          <w:sz w:val="24"/>
        </w:rPr>
        <w:t>licitación para celebrar el contrato, sino, solamente, que para declarar de oficio la</w:t>
      </w:r>
      <w:r>
        <w:rPr>
          <w:spacing w:val="1"/>
          <w:sz w:val="24"/>
        </w:rPr>
        <w:t xml:space="preserve"> </w:t>
      </w:r>
      <w:r>
        <w:rPr>
          <w:sz w:val="24"/>
        </w:rPr>
        <w:t>nulidad absoluta se requiere que el vicio que la configure se muestre de manera</w:t>
      </w:r>
      <w:r>
        <w:rPr>
          <w:spacing w:val="1"/>
          <w:sz w:val="24"/>
        </w:rPr>
        <w:t xml:space="preserve"> </w:t>
      </w:r>
      <w:r>
        <w:rPr>
          <w:sz w:val="24"/>
        </w:rPr>
        <w:t>palmaria, manifiesta o evidente en el proceso, estándar que en este caso no se</w:t>
      </w:r>
      <w:r>
        <w:rPr>
          <w:spacing w:val="1"/>
          <w:sz w:val="24"/>
        </w:rPr>
        <w:t xml:space="preserve"> </w:t>
      </w:r>
      <w:r>
        <w:rPr>
          <w:sz w:val="24"/>
        </w:rPr>
        <w:t>encuentra</w:t>
      </w:r>
      <w:r>
        <w:rPr>
          <w:spacing w:val="-4"/>
          <w:sz w:val="24"/>
        </w:rPr>
        <w:t xml:space="preserve"> </w:t>
      </w:r>
      <w:r>
        <w:rPr>
          <w:sz w:val="24"/>
        </w:rPr>
        <w:t>acreditado</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expediente</w:t>
      </w:r>
      <w:r>
        <w:rPr>
          <w:spacing w:val="1"/>
          <w:sz w:val="24"/>
        </w:rPr>
        <w:t xml:space="preserve"> </w:t>
      </w:r>
      <w:r>
        <w:rPr>
          <w:sz w:val="24"/>
        </w:rPr>
        <w:t>por</w:t>
      </w:r>
      <w:r>
        <w:rPr>
          <w:spacing w:val="-2"/>
          <w:sz w:val="24"/>
        </w:rPr>
        <w:t xml:space="preserve"> </w:t>
      </w:r>
      <w:r>
        <w:rPr>
          <w:sz w:val="24"/>
        </w:rPr>
        <w:t>las</w:t>
      </w:r>
      <w:r>
        <w:rPr>
          <w:spacing w:val="-5"/>
          <w:sz w:val="24"/>
        </w:rPr>
        <w:t xml:space="preserve"> </w:t>
      </w:r>
      <w:r>
        <w:rPr>
          <w:sz w:val="24"/>
        </w:rPr>
        <w:t>razones</w:t>
      </w:r>
      <w:r>
        <w:rPr>
          <w:spacing w:val="-2"/>
          <w:sz w:val="24"/>
        </w:rPr>
        <w:t xml:space="preserve"> </w:t>
      </w:r>
      <w:r>
        <w:rPr>
          <w:sz w:val="24"/>
        </w:rPr>
        <w:t>previamente</w:t>
      </w:r>
      <w:r>
        <w:rPr>
          <w:spacing w:val="-5"/>
          <w:sz w:val="24"/>
        </w:rPr>
        <w:t xml:space="preserve"> </w:t>
      </w:r>
      <w:r>
        <w:rPr>
          <w:sz w:val="24"/>
        </w:rPr>
        <w:t>mencionadas.</w:t>
      </w:r>
    </w:p>
    <w:p w14:paraId="706B144E" w14:textId="77777777" w:rsidR="006D7171" w:rsidRDefault="006D7171">
      <w:pPr>
        <w:pStyle w:val="Textoindependiente"/>
        <w:spacing w:before="6"/>
        <w:rPr>
          <w:sz w:val="27"/>
        </w:rPr>
      </w:pPr>
    </w:p>
    <w:p w14:paraId="706B144F" w14:textId="77777777" w:rsidR="006D7171" w:rsidRDefault="00BF3AB3">
      <w:pPr>
        <w:pStyle w:val="Ttulo1"/>
        <w:spacing w:before="1" w:line="276" w:lineRule="auto"/>
        <w:ind w:right="118"/>
        <w:jc w:val="both"/>
      </w:pPr>
      <w:r>
        <w:t>Sobre la asunción de los riesgos derivados del no retiro de vehículos del</w:t>
      </w:r>
      <w:r>
        <w:rPr>
          <w:spacing w:val="1"/>
        </w:rPr>
        <w:t xml:space="preserve"> </w:t>
      </w:r>
      <w:r>
        <w:t>parqueadero</w:t>
      </w:r>
      <w:r>
        <w:rPr>
          <w:spacing w:val="1"/>
        </w:rPr>
        <w:t xml:space="preserve"> </w:t>
      </w:r>
      <w:proofErr w:type="spellStart"/>
      <w:r>
        <w:t>Asomotos</w:t>
      </w:r>
      <w:proofErr w:type="spellEnd"/>
      <w:r>
        <w:rPr>
          <w:spacing w:val="3"/>
        </w:rPr>
        <w:t xml:space="preserve"> </w:t>
      </w:r>
      <w:r>
        <w:t>y</w:t>
      </w:r>
      <w:r>
        <w:rPr>
          <w:spacing w:val="-8"/>
        </w:rPr>
        <w:t xml:space="preserve"> </w:t>
      </w:r>
      <w:r>
        <w:t>la</w:t>
      </w:r>
      <w:r>
        <w:rPr>
          <w:spacing w:val="3"/>
        </w:rPr>
        <w:t xml:space="preserve"> </w:t>
      </w:r>
      <w:r>
        <w:t>violación del</w:t>
      </w:r>
      <w:r>
        <w:rPr>
          <w:spacing w:val="-3"/>
        </w:rPr>
        <w:t xml:space="preserve"> </w:t>
      </w:r>
      <w:r>
        <w:t>principio de buena</w:t>
      </w:r>
      <w:r>
        <w:rPr>
          <w:spacing w:val="-1"/>
        </w:rPr>
        <w:t xml:space="preserve"> </w:t>
      </w:r>
      <w:r>
        <w:t>fe</w:t>
      </w:r>
    </w:p>
    <w:p w14:paraId="706B1450" w14:textId="77777777" w:rsidR="006D7171" w:rsidRDefault="006D7171">
      <w:pPr>
        <w:pStyle w:val="Textoindependiente"/>
        <w:spacing w:before="7"/>
        <w:rPr>
          <w:rFonts w:ascii="Arial"/>
          <w:b/>
          <w:sz w:val="27"/>
        </w:rPr>
      </w:pPr>
    </w:p>
    <w:p w14:paraId="706B1451" w14:textId="77777777" w:rsidR="006D7171" w:rsidRDefault="00BF3AB3">
      <w:pPr>
        <w:pStyle w:val="Prrafodelista"/>
        <w:numPr>
          <w:ilvl w:val="0"/>
          <w:numId w:val="11"/>
        </w:numPr>
        <w:tabs>
          <w:tab w:val="left" w:pos="922"/>
        </w:tabs>
        <w:spacing w:line="276" w:lineRule="auto"/>
        <w:ind w:right="117" w:firstLine="0"/>
        <w:rPr>
          <w:sz w:val="24"/>
        </w:rPr>
      </w:pPr>
      <w:proofErr w:type="spellStart"/>
      <w:r>
        <w:rPr>
          <w:sz w:val="24"/>
        </w:rPr>
        <w:t>Inversara</w:t>
      </w:r>
      <w:proofErr w:type="spellEnd"/>
      <w:r>
        <w:rPr>
          <w:sz w:val="24"/>
        </w:rPr>
        <w:t xml:space="preserve"> manifiesta en su apelación que el Municipio debió incluir en la</w:t>
      </w:r>
      <w:r>
        <w:rPr>
          <w:spacing w:val="1"/>
          <w:sz w:val="24"/>
        </w:rPr>
        <w:t xml:space="preserve"> </w:t>
      </w:r>
      <w:r>
        <w:rPr>
          <w:sz w:val="24"/>
        </w:rPr>
        <w:t>liquidación unilateral el valor de $4.223’992.200 que corresponde a las sumas</w:t>
      </w:r>
      <w:r>
        <w:rPr>
          <w:spacing w:val="1"/>
          <w:sz w:val="24"/>
        </w:rPr>
        <w:t xml:space="preserve"> </w:t>
      </w:r>
      <w:r>
        <w:rPr>
          <w:sz w:val="24"/>
        </w:rPr>
        <w:t>liquidadas</w:t>
      </w:r>
      <w:r>
        <w:rPr>
          <w:spacing w:val="-5"/>
          <w:sz w:val="24"/>
        </w:rPr>
        <w:t xml:space="preserve"> </w:t>
      </w:r>
      <w:r>
        <w:rPr>
          <w:sz w:val="24"/>
        </w:rPr>
        <w:t>por</w:t>
      </w:r>
      <w:r>
        <w:rPr>
          <w:spacing w:val="-6"/>
          <w:sz w:val="24"/>
        </w:rPr>
        <w:t xml:space="preserve"> </w:t>
      </w:r>
      <w:r>
        <w:rPr>
          <w:sz w:val="24"/>
        </w:rPr>
        <w:t>el</w:t>
      </w:r>
      <w:r>
        <w:rPr>
          <w:spacing w:val="-5"/>
          <w:sz w:val="24"/>
        </w:rPr>
        <w:t xml:space="preserve"> </w:t>
      </w:r>
      <w:r>
        <w:rPr>
          <w:sz w:val="24"/>
        </w:rPr>
        <w:t>servicio</w:t>
      </w:r>
      <w:r>
        <w:rPr>
          <w:spacing w:val="-5"/>
          <w:sz w:val="24"/>
        </w:rPr>
        <w:t xml:space="preserve"> </w:t>
      </w:r>
      <w:r>
        <w:rPr>
          <w:sz w:val="24"/>
        </w:rPr>
        <w:t>de custodia</w:t>
      </w:r>
      <w:r>
        <w:rPr>
          <w:spacing w:val="-5"/>
          <w:sz w:val="24"/>
        </w:rPr>
        <w:t xml:space="preserve"> </w:t>
      </w:r>
      <w:r>
        <w:rPr>
          <w:sz w:val="24"/>
        </w:rPr>
        <w:t>sobre</w:t>
      </w:r>
      <w:r>
        <w:rPr>
          <w:spacing w:val="-4"/>
          <w:sz w:val="24"/>
        </w:rPr>
        <w:t xml:space="preserve"> </w:t>
      </w:r>
      <w:r>
        <w:rPr>
          <w:sz w:val="24"/>
        </w:rPr>
        <w:t>905</w:t>
      </w:r>
      <w:r>
        <w:rPr>
          <w:spacing w:val="-5"/>
          <w:sz w:val="24"/>
        </w:rPr>
        <w:t xml:space="preserve"> </w:t>
      </w:r>
      <w:r>
        <w:rPr>
          <w:sz w:val="24"/>
        </w:rPr>
        <w:t>vehículos</w:t>
      </w:r>
      <w:r>
        <w:rPr>
          <w:spacing w:val="-5"/>
          <w:sz w:val="24"/>
        </w:rPr>
        <w:t xml:space="preserve"> </w:t>
      </w:r>
      <w:r>
        <w:rPr>
          <w:sz w:val="24"/>
        </w:rPr>
        <w:t>que</w:t>
      </w:r>
      <w:r>
        <w:rPr>
          <w:spacing w:val="-4"/>
          <w:sz w:val="24"/>
        </w:rPr>
        <w:t xml:space="preserve"> </w:t>
      </w:r>
      <w:r>
        <w:rPr>
          <w:sz w:val="24"/>
        </w:rPr>
        <w:t>fueron</w:t>
      </w:r>
      <w:r>
        <w:rPr>
          <w:spacing w:val="-5"/>
          <w:sz w:val="24"/>
        </w:rPr>
        <w:t xml:space="preserve"> </w:t>
      </w:r>
      <w:r>
        <w:rPr>
          <w:sz w:val="24"/>
        </w:rPr>
        <w:t>inmovilizados</w:t>
      </w:r>
      <w:r>
        <w:rPr>
          <w:spacing w:val="-64"/>
          <w:sz w:val="24"/>
        </w:rPr>
        <w:t xml:space="preserve"> </w:t>
      </w:r>
      <w:r>
        <w:rPr>
          <w:sz w:val="24"/>
        </w:rPr>
        <w:t>durante la ejecución del convenio, pero que, a su terminación el 11 de enero de</w:t>
      </w:r>
      <w:r>
        <w:rPr>
          <w:spacing w:val="1"/>
          <w:sz w:val="24"/>
        </w:rPr>
        <w:t xml:space="preserve"> </w:t>
      </w:r>
      <w:r>
        <w:rPr>
          <w:sz w:val="24"/>
        </w:rPr>
        <w:t>2007, no fueron retirados por sus propietarios. Como argumentos por los cuales</w:t>
      </w:r>
      <w:r>
        <w:rPr>
          <w:spacing w:val="1"/>
          <w:sz w:val="24"/>
        </w:rPr>
        <w:t xml:space="preserve"> </w:t>
      </w:r>
      <w:r>
        <w:rPr>
          <w:sz w:val="24"/>
        </w:rPr>
        <w:t>estima</w:t>
      </w:r>
      <w:r>
        <w:rPr>
          <w:spacing w:val="-9"/>
          <w:sz w:val="24"/>
        </w:rPr>
        <w:t xml:space="preserve"> </w:t>
      </w:r>
      <w:r>
        <w:rPr>
          <w:sz w:val="24"/>
        </w:rPr>
        <w:t>que</w:t>
      </w:r>
      <w:r>
        <w:rPr>
          <w:spacing w:val="-8"/>
          <w:sz w:val="24"/>
        </w:rPr>
        <w:t xml:space="preserve"> </w:t>
      </w:r>
      <w:r>
        <w:rPr>
          <w:sz w:val="24"/>
        </w:rPr>
        <w:t>esa</w:t>
      </w:r>
      <w:r>
        <w:rPr>
          <w:spacing w:val="-6"/>
          <w:sz w:val="24"/>
        </w:rPr>
        <w:t xml:space="preserve"> </w:t>
      </w:r>
      <w:r>
        <w:rPr>
          <w:sz w:val="24"/>
        </w:rPr>
        <w:t>cartera</w:t>
      </w:r>
      <w:r>
        <w:rPr>
          <w:spacing w:val="-9"/>
          <w:sz w:val="24"/>
        </w:rPr>
        <w:t xml:space="preserve"> </w:t>
      </w:r>
      <w:r>
        <w:rPr>
          <w:sz w:val="24"/>
        </w:rPr>
        <w:t>era</w:t>
      </w:r>
      <w:r>
        <w:rPr>
          <w:spacing w:val="-9"/>
          <w:sz w:val="24"/>
        </w:rPr>
        <w:t xml:space="preserve"> </w:t>
      </w:r>
      <w:r>
        <w:rPr>
          <w:sz w:val="24"/>
        </w:rPr>
        <w:t>de</w:t>
      </w:r>
      <w:r>
        <w:rPr>
          <w:spacing w:val="-6"/>
          <w:sz w:val="24"/>
        </w:rPr>
        <w:t xml:space="preserve"> </w:t>
      </w:r>
      <w:r>
        <w:rPr>
          <w:sz w:val="24"/>
        </w:rPr>
        <w:t>cargo</w:t>
      </w:r>
      <w:r>
        <w:rPr>
          <w:spacing w:val="-6"/>
          <w:sz w:val="24"/>
        </w:rPr>
        <w:t xml:space="preserve"> </w:t>
      </w:r>
      <w:r>
        <w:rPr>
          <w:sz w:val="24"/>
        </w:rPr>
        <w:t>del</w:t>
      </w:r>
      <w:r>
        <w:rPr>
          <w:spacing w:val="-7"/>
          <w:sz w:val="24"/>
        </w:rPr>
        <w:t xml:space="preserve"> </w:t>
      </w:r>
      <w:r>
        <w:rPr>
          <w:sz w:val="24"/>
        </w:rPr>
        <w:t>Municipio</w:t>
      </w:r>
      <w:r>
        <w:rPr>
          <w:spacing w:val="-6"/>
          <w:sz w:val="24"/>
        </w:rPr>
        <w:t xml:space="preserve"> </w:t>
      </w:r>
      <w:r>
        <w:rPr>
          <w:sz w:val="24"/>
        </w:rPr>
        <w:t>señaló</w:t>
      </w:r>
      <w:r>
        <w:rPr>
          <w:spacing w:val="-6"/>
          <w:sz w:val="24"/>
        </w:rPr>
        <w:t xml:space="preserve"> </w:t>
      </w:r>
      <w:r>
        <w:rPr>
          <w:sz w:val="24"/>
        </w:rPr>
        <w:t>que:</w:t>
      </w:r>
      <w:r>
        <w:rPr>
          <w:spacing w:val="-7"/>
          <w:sz w:val="24"/>
        </w:rPr>
        <w:t xml:space="preserve"> </w:t>
      </w:r>
      <w:r>
        <w:rPr>
          <w:sz w:val="24"/>
        </w:rPr>
        <w:t>(i)</w:t>
      </w:r>
      <w:r>
        <w:rPr>
          <w:spacing w:val="-7"/>
          <w:sz w:val="24"/>
        </w:rPr>
        <w:t xml:space="preserve"> </w:t>
      </w:r>
      <w:r>
        <w:rPr>
          <w:sz w:val="24"/>
        </w:rPr>
        <w:t>el</w:t>
      </w:r>
      <w:r>
        <w:rPr>
          <w:spacing w:val="-10"/>
          <w:sz w:val="24"/>
        </w:rPr>
        <w:t xml:space="preserve"> </w:t>
      </w:r>
      <w:r>
        <w:rPr>
          <w:sz w:val="24"/>
        </w:rPr>
        <w:t>demandado</w:t>
      </w:r>
      <w:r>
        <w:rPr>
          <w:spacing w:val="-6"/>
          <w:sz w:val="24"/>
        </w:rPr>
        <w:t xml:space="preserve"> </w:t>
      </w:r>
      <w:r>
        <w:rPr>
          <w:sz w:val="24"/>
        </w:rPr>
        <w:t>era</w:t>
      </w:r>
      <w:r>
        <w:rPr>
          <w:spacing w:val="-64"/>
          <w:sz w:val="24"/>
        </w:rPr>
        <w:t xml:space="preserve"> </w:t>
      </w:r>
      <w:r>
        <w:rPr>
          <w:sz w:val="24"/>
        </w:rPr>
        <w:t>el que podía ejercer la acción de cobro coactivo respecto de los infractores para</w:t>
      </w:r>
      <w:r>
        <w:rPr>
          <w:spacing w:val="1"/>
          <w:sz w:val="24"/>
        </w:rPr>
        <w:t xml:space="preserve"> </w:t>
      </w:r>
      <w:r>
        <w:rPr>
          <w:sz w:val="24"/>
        </w:rPr>
        <w:t>garantizar el pago del servicio; (ii) en la fase de liquidación, el demandado era la</w:t>
      </w:r>
      <w:r>
        <w:rPr>
          <w:spacing w:val="1"/>
          <w:sz w:val="24"/>
        </w:rPr>
        <w:t xml:space="preserve"> </w:t>
      </w:r>
      <w:r>
        <w:rPr>
          <w:sz w:val="24"/>
        </w:rPr>
        <w:t>parte</w:t>
      </w:r>
      <w:r>
        <w:rPr>
          <w:spacing w:val="1"/>
          <w:sz w:val="24"/>
        </w:rPr>
        <w:t xml:space="preserve"> </w:t>
      </w:r>
      <w:r>
        <w:rPr>
          <w:sz w:val="24"/>
        </w:rPr>
        <w:t>que</w:t>
      </w:r>
      <w:r>
        <w:rPr>
          <w:spacing w:val="1"/>
          <w:sz w:val="24"/>
        </w:rPr>
        <w:t xml:space="preserve"> </w:t>
      </w:r>
      <w:r>
        <w:rPr>
          <w:sz w:val="24"/>
        </w:rPr>
        <w:t>debía</w:t>
      </w:r>
      <w:r>
        <w:rPr>
          <w:spacing w:val="1"/>
          <w:sz w:val="24"/>
        </w:rPr>
        <w:t xml:space="preserve"> </w:t>
      </w:r>
      <w:r>
        <w:rPr>
          <w:sz w:val="24"/>
        </w:rPr>
        <w:t>asumir</w:t>
      </w:r>
      <w:r>
        <w:rPr>
          <w:spacing w:val="1"/>
          <w:sz w:val="24"/>
        </w:rPr>
        <w:t xml:space="preserve"> </w:t>
      </w:r>
      <w:r>
        <w:rPr>
          <w:sz w:val="24"/>
        </w:rPr>
        <w:t>ese</w:t>
      </w:r>
      <w:r>
        <w:rPr>
          <w:spacing w:val="1"/>
          <w:sz w:val="24"/>
        </w:rPr>
        <w:t xml:space="preserve"> </w:t>
      </w:r>
      <w:r>
        <w:rPr>
          <w:sz w:val="24"/>
        </w:rPr>
        <w:t>costo</w:t>
      </w:r>
      <w:r>
        <w:rPr>
          <w:spacing w:val="1"/>
          <w:sz w:val="24"/>
        </w:rPr>
        <w:t xml:space="preserve"> </w:t>
      </w:r>
      <w:r>
        <w:rPr>
          <w:sz w:val="24"/>
        </w:rPr>
        <w:t>porque</w:t>
      </w:r>
      <w:r>
        <w:rPr>
          <w:spacing w:val="1"/>
          <w:sz w:val="24"/>
        </w:rPr>
        <w:t xml:space="preserve"> </w:t>
      </w:r>
      <w:r>
        <w:rPr>
          <w:sz w:val="24"/>
        </w:rPr>
        <w:t>en</w:t>
      </w:r>
      <w:r>
        <w:rPr>
          <w:spacing w:val="1"/>
          <w:sz w:val="24"/>
        </w:rPr>
        <w:t xml:space="preserve"> </w:t>
      </w:r>
      <w:r>
        <w:rPr>
          <w:sz w:val="24"/>
        </w:rPr>
        <w:t>ausencia</w:t>
      </w:r>
      <w:r>
        <w:rPr>
          <w:spacing w:val="1"/>
          <w:sz w:val="24"/>
        </w:rPr>
        <w:t xml:space="preserve"> </w:t>
      </w:r>
      <w:r>
        <w:rPr>
          <w:sz w:val="24"/>
        </w:rPr>
        <w:t>de</w:t>
      </w:r>
      <w:r>
        <w:rPr>
          <w:spacing w:val="1"/>
          <w:sz w:val="24"/>
        </w:rPr>
        <w:t xml:space="preserve"> </w:t>
      </w:r>
      <w:r>
        <w:rPr>
          <w:sz w:val="24"/>
        </w:rPr>
        <w:t>pacto</w:t>
      </w:r>
      <w:r>
        <w:rPr>
          <w:spacing w:val="1"/>
          <w:sz w:val="24"/>
        </w:rPr>
        <w:t xml:space="preserve"> </w:t>
      </w:r>
      <w:r>
        <w:rPr>
          <w:sz w:val="24"/>
        </w:rPr>
        <w:t>expreso,</w:t>
      </w:r>
      <w:r>
        <w:rPr>
          <w:spacing w:val="1"/>
          <w:sz w:val="24"/>
        </w:rPr>
        <w:t xml:space="preserve"> </w:t>
      </w:r>
      <w:r>
        <w:rPr>
          <w:sz w:val="24"/>
        </w:rPr>
        <w:t>el</w:t>
      </w:r>
      <w:r>
        <w:rPr>
          <w:spacing w:val="1"/>
          <w:sz w:val="24"/>
        </w:rPr>
        <w:t xml:space="preserve"> </w:t>
      </w:r>
      <w:r>
        <w:rPr>
          <w:sz w:val="24"/>
        </w:rPr>
        <w:t>contenido</w:t>
      </w:r>
      <w:r>
        <w:rPr>
          <w:spacing w:val="-9"/>
          <w:sz w:val="24"/>
        </w:rPr>
        <w:t xml:space="preserve"> </w:t>
      </w:r>
      <w:r>
        <w:rPr>
          <w:sz w:val="24"/>
        </w:rPr>
        <w:t>del</w:t>
      </w:r>
      <w:r>
        <w:rPr>
          <w:spacing w:val="-7"/>
          <w:sz w:val="24"/>
        </w:rPr>
        <w:t xml:space="preserve"> </w:t>
      </w:r>
      <w:r>
        <w:rPr>
          <w:sz w:val="24"/>
        </w:rPr>
        <w:t>convenio</w:t>
      </w:r>
      <w:r>
        <w:rPr>
          <w:spacing w:val="-9"/>
          <w:sz w:val="24"/>
        </w:rPr>
        <w:t xml:space="preserve"> </w:t>
      </w:r>
      <w:r>
        <w:rPr>
          <w:sz w:val="24"/>
        </w:rPr>
        <w:t>debía</w:t>
      </w:r>
      <w:r>
        <w:rPr>
          <w:spacing w:val="-6"/>
          <w:sz w:val="24"/>
        </w:rPr>
        <w:t xml:space="preserve"> </w:t>
      </w:r>
      <w:r>
        <w:rPr>
          <w:sz w:val="24"/>
        </w:rPr>
        <w:t>integrarse</w:t>
      </w:r>
      <w:r>
        <w:rPr>
          <w:spacing w:val="-6"/>
          <w:sz w:val="24"/>
        </w:rPr>
        <w:t xml:space="preserve"> </w:t>
      </w:r>
      <w:r>
        <w:rPr>
          <w:sz w:val="24"/>
        </w:rPr>
        <w:t>a</w:t>
      </w:r>
      <w:r>
        <w:rPr>
          <w:spacing w:val="-8"/>
          <w:sz w:val="24"/>
        </w:rPr>
        <w:t xml:space="preserve"> </w:t>
      </w:r>
      <w:r>
        <w:rPr>
          <w:sz w:val="24"/>
        </w:rPr>
        <w:t>partir</w:t>
      </w:r>
      <w:r>
        <w:rPr>
          <w:spacing w:val="-7"/>
          <w:sz w:val="24"/>
        </w:rPr>
        <w:t xml:space="preserve"> </w:t>
      </w:r>
      <w:r>
        <w:rPr>
          <w:sz w:val="24"/>
        </w:rPr>
        <w:t>del</w:t>
      </w:r>
      <w:r>
        <w:rPr>
          <w:spacing w:val="-7"/>
          <w:sz w:val="24"/>
        </w:rPr>
        <w:t xml:space="preserve"> </w:t>
      </w:r>
      <w:r>
        <w:rPr>
          <w:sz w:val="24"/>
        </w:rPr>
        <w:t>principio</w:t>
      </w:r>
      <w:r>
        <w:rPr>
          <w:spacing w:val="-7"/>
          <w:sz w:val="24"/>
        </w:rPr>
        <w:t xml:space="preserve"> </w:t>
      </w:r>
      <w:r>
        <w:rPr>
          <w:sz w:val="24"/>
        </w:rPr>
        <w:t>de</w:t>
      </w:r>
      <w:r>
        <w:rPr>
          <w:spacing w:val="-6"/>
          <w:sz w:val="24"/>
        </w:rPr>
        <w:t xml:space="preserve"> </w:t>
      </w:r>
      <w:r>
        <w:rPr>
          <w:sz w:val="24"/>
        </w:rPr>
        <w:t>responsabilidad</w:t>
      </w:r>
      <w:r>
        <w:rPr>
          <w:spacing w:val="-6"/>
          <w:sz w:val="24"/>
        </w:rPr>
        <w:t xml:space="preserve"> </w:t>
      </w:r>
      <w:r>
        <w:rPr>
          <w:sz w:val="24"/>
        </w:rPr>
        <w:t>del</w:t>
      </w:r>
      <w:r>
        <w:rPr>
          <w:spacing w:val="-64"/>
          <w:sz w:val="24"/>
        </w:rPr>
        <w:t xml:space="preserve"> </w:t>
      </w:r>
      <w:r>
        <w:rPr>
          <w:sz w:val="24"/>
        </w:rPr>
        <w:t>Estado</w:t>
      </w:r>
      <w:r>
        <w:rPr>
          <w:spacing w:val="-4"/>
          <w:sz w:val="24"/>
        </w:rPr>
        <w:t xml:space="preserve"> </w:t>
      </w:r>
      <w:r>
        <w:rPr>
          <w:sz w:val="24"/>
        </w:rPr>
        <w:t>—artículos</w:t>
      </w:r>
      <w:r>
        <w:rPr>
          <w:spacing w:val="-4"/>
          <w:sz w:val="24"/>
        </w:rPr>
        <w:t xml:space="preserve"> </w:t>
      </w:r>
      <w:r>
        <w:rPr>
          <w:sz w:val="24"/>
        </w:rPr>
        <w:t>90</w:t>
      </w:r>
      <w:r>
        <w:rPr>
          <w:spacing w:val="-7"/>
          <w:sz w:val="24"/>
        </w:rPr>
        <w:t xml:space="preserve"> </w:t>
      </w:r>
      <w:r>
        <w:rPr>
          <w:sz w:val="24"/>
        </w:rPr>
        <w:t>de</w:t>
      </w:r>
      <w:r>
        <w:rPr>
          <w:spacing w:val="-4"/>
          <w:sz w:val="24"/>
        </w:rPr>
        <w:t xml:space="preserve"> </w:t>
      </w:r>
      <w:r>
        <w:rPr>
          <w:sz w:val="24"/>
        </w:rPr>
        <w:t>la</w:t>
      </w:r>
      <w:r>
        <w:rPr>
          <w:spacing w:val="-5"/>
          <w:sz w:val="24"/>
        </w:rPr>
        <w:t xml:space="preserve"> </w:t>
      </w:r>
      <w:r>
        <w:rPr>
          <w:sz w:val="24"/>
        </w:rPr>
        <w:t>Constitución</w:t>
      </w:r>
      <w:r>
        <w:rPr>
          <w:spacing w:val="-4"/>
          <w:sz w:val="24"/>
        </w:rPr>
        <w:t xml:space="preserve"> </w:t>
      </w:r>
      <w:r>
        <w:rPr>
          <w:sz w:val="24"/>
        </w:rPr>
        <w:t>y</w:t>
      </w:r>
      <w:r>
        <w:rPr>
          <w:spacing w:val="-8"/>
          <w:sz w:val="24"/>
        </w:rPr>
        <w:t xml:space="preserve"> </w:t>
      </w:r>
      <w:r>
        <w:rPr>
          <w:sz w:val="24"/>
        </w:rPr>
        <w:t>50</w:t>
      </w:r>
      <w:r>
        <w:rPr>
          <w:spacing w:val="-6"/>
          <w:sz w:val="24"/>
        </w:rPr>
        <w:t xml:space="preserve"> </w:t>
      </w:r>
      <w:r>
        <w:rPr>
          <w:sz w:val="24"/>
        </w:rPr>
        <w:t>de</w:t>
      </w:r>
      <w:r>
        <w:rPr>
          <w:spacing w:val="-5"/>
          <w:sz w:val="24"/>
        </w:rPr>
        <w:t xml:space="preserve"> </w:t>
      </w:r>
      <w:r>
        <w:rPr>
          <w:sz w:val="24"/>
        </w:rPr>
        <w:t>la</w:t>
      </w:r>
      <w:r>
        <w:rPr>
          <w:spacing w:val="-4"/>
          <w:sz w:val="24"/>
        </w:rPr>
        <w:t xml:space="preserve"> </w:t>
      </w:r>
      <w:r>
        <w:rPr>
          <w:sz w:val="24"/>
        </w:rPr>
        <w:t>Ley</w:t>
      </w:r>
      <w:r>
        <w:rPr>
          <w:spacing w:val="-8"/>
          <w:sz w:val="24"/>
        </w:rPr>
        <w:t xml:space="preserve"> </w:t>
      </w:r>
      <w:r>
        <w:rPr>
          <w:sz w:val="24"/>
        </w:rPr>
        <w:t>80</w:t>
      </w:r>
      <w:r>
        <w:rPr>
          <w:spacing w:val="-4"/>
          <w:sz w:val="24"/>
        </w:rPr>
        <w:t xml:space="preserve"> </w:t>
      </w:r>
      <w:r>
        <w:rPr>
          <w:sz w:val="24"/>
        </w:rPr>
        <w:t>de</w:t>
      </w:r>
      <w:r>
        <w:rPr>
          <w:spacing w:val="-7"/>
          <w:sz w:val="24"/>
        </w:rPr>
        <w:t xml:space="preserve"> </w:t>
      </w:r>
      <w:r>
        <w:rPr>
          <w:sz w:val="24"/>
        </w:rPr>
        <w:t>1993—</w:t>
      </w:r>
      <w:r>
        <w:rPr>
          <w:spacing w:val="-5"/>
          <w:sz w:val="24"/>
        </w:rPr>
        <w:t xml:space="preserve"> </w:t>
      </w:r>
      <w:r>
        <w:rPr>
          <w:sz w:val="24"/>
        </w:rPr>
        <w:t>que</w:t>
      </w:r>
      <w:r>
        <w:rPr>
          <w:spacing w:val="-5"/>
          <w:sz w:val="24"/>
        </w:rPr>
        <w:t xml:space="preserve"> </w:t>
      </w:r>
      <w:r>
        <w:rPr>
          <w:sz w:val="24"/>
        </w:rPr>
        <w:t>establece</w:t>
      </w:r>
      <w:r>
        <w:rPr>
          <w:spacing w:val="-64"/>
          <w:sz w:val="24"/>
        </w:rPr>
        <w:t xml:space="preserve"> </w:t>
      </w:r>
      <w:r>
        <w:rPr>
          <w:sz w:val="24"/>
        </w:rPr>
        <w:t>que</w:t>
      </w:r>
      <w:r>
        <w:rPr>
          <w:spacing w:val="-3"/>
          <w:sz w:val="24"/>
        </w:rPr>
        <w:t xml:space="preserve"> </w:t>
      </w:r>
      <w:r>
        <w:rPr>
          <w:sz w:val="24"/>
        </w:rPr>
        <w:t>el</w:t>
      </w:r>
      <w:r>
        <w:rPr>
          <w:spacing w:val="-2"/>
          <w:sz w:val="24"/>
        </w:rPr>
        <w:t xml:space="preserve"> </w:t>
      </w:r>
      <w:r>
        <w:rPr>
          <w:sz w:val="24"/>
        </w:rPr>
        <w:t>particular</w:t>
      </w:r>
      <w:r>
        <w:rPr>
          <w:spacing w:val="-2"/>
          <w:sz w:val="24"/>
        </w:rPr>
        <w:t xml:space="preserve"> </w:t>
      </w:r>
      <w:r>
        <w:rPr>
          <w:sz w:val="24"/>
        </w:rPr>
        <w:t>no</w:t>
      </w:r>
      <w:r>
        <w:rPr>
          <w:spacing w:val="-2"/>
          <w:sz w:val="24"/>
        </w:rPr>
        <w:t xml:space="preserve"> </w:t>
      </w:r>
      <w:r>
        <w:rPr>
          <w:sz w:val="24"/>
        </w:rPr>
        <w:t>tiene</w:t>
      </w:r>
      <w:r>
        <w:rPr>
          <w:spacing w:val="-4"/>
          <w:sz w:val="24"/>
        </w:rPr>
        <w:t xml:space="preserve"> </w:t>
      </w:r>
      <w:r>
        <w:rPr>
          <w:sz w:val="24"/>
        </w:rPr>
        <w:t>porqué</w:t>
      </w:r>
      <w:r>
        <w:rPr>
          <w:spacing w:val="-2"/>
          <w:sz w:val="24"/>
        </w:rPr>
        <w:t xml:space="preserve"> </w:t>
      </w:r>
      <w:r>
        <w:rPr>
          <w:sz w:val="24"/>
        </w:rPr>
        <w:t>asumir</w:t>
      </w:r>
      <w:r>
        <w:rPr>
          <w:spacing w:val="-5"/>
          <w:sz w:val="24"/>
        </w:rPr>
        <w:t xml:space="preserve"> </w:t>
      </w:r>
      <w:r>
        <w:rPr>
          <w:sz w:val="24"/>
        </w:rPr>
        <w:t>todas</w:t>
      </w:r>
      <w:r>
        <w:rPr>
          <w:spacing w:val="-2"/>
          <w:sz w:val="24"/>
        </w:rPr>
        <w:t xml:space="preserve"> </w:t>
      </w:r>
      <w:r>
        <w:rPr>
          <w:sz w:val="24"/>
        </w:rPr>
        <w:t>las</w:t>
      </w:r>
      <w:r>
        <w:rPr>
          <w:spacing w:val="-2"/>
          <w:sz w:val="24"/>
        </w:rPr>
        <w:t xml:space="preserve"> </w:t>
      </w:r>
      <w:r>
        <w:rPr>
          <w:sz w:val="24"/>
        </w:rPr>
        <w:t>cargas</w:t>
      </w:r>
      <w:r>
        <w:rPr>
          <w:spacing w:val="-2"/>
          <w:sz w:val="24"/>
        </w:rPr>
        <w:t xml:space="preserve"> </w:t>
      </w:r>
      <w:r>
        <w:rPr>
          <w:sz w:val="24"/>
        </w:rPr>
        <w:t>en</w:t>
      </w:r>
      <w:r>
        <w:rPr>
          <w:spacing w:val="-4"/>
          <w:sz w:val="24"/>
        </w:rPr>
        <w:t xml:space="preserve"> </w:t>
      </w:r>
      <w:r>
        <w:rPr>
          <w:sz w:val="24"/>
        </w:rPr>
        <w:t>una</w:t>
      </w:r>
      <w:r>
        <w:rPr>
          <w:spacing w:val="2"/>
          <w:sz w:val="24"/>
        </w:rPr>
        <w:t xml:space="preserve"> </w:t>
      </w:r>
      <w:r>
        <w:rPr>
          <w:sz w:val="24"/>
        </w:rPr>
        <w:t>relación</w:t>
      </w:r>
      <w:r>
        <w:rPr>
          <w:spacing w:val="-1"/>
          <w:sz w:val="24"/>
        </w:rPr>
        <w:t xml:space="preserve"> </w:t>
      </w:r>
      <w:r>
        <w:rPr>
          <w:sz w:val="24"/>
        </w:rPr>
        <w:t>jurídica;</w:t>
      </w:r>
      <w:r>
        <w:rPr>
          <w:spacing w:val="-2"/>
          <w:sz w:val="24"/>
        </w:rPr>
        <w:t xml:space="preserve"> </w:t>
      </w:r>
      <w:r>
        <w:rPr>
          <w:sz w:val="24"/>
        </w:rPr>
        <w:t>y</w:t>
      </w:r>
    </w:p>
    <w:p w14:paraId="706B1452" w14:textId="77777777" w:rsidR="006D7171" w:rsidRDefault="00BF3AB3">
      <w:pPr>
        <w:pStyle w:val="Prrafodelista"/>
        <w:numPr>
          <w:ilvl w:val="0"/>
          <w:numId w:val="5"/>
        </w:numPr>
        <w:tabs>
          <w:tab w:val="left" w:pos="586"/>
        </w:tabs>
        <w:spacing w:before="1" w:line="276" w:lineRule="auto"/>
        <w:ind w:right="118" w:firstLine="0"/>
        <w:rPr>
          <w:sz w:val="24"/>
        </w:rPr>
      </w:pPr>
      <w:r>
        <w:rPr>
          <w:sz w:val="24"/>
        </w:rPr>
        <w:t>entre</w:t>
      </w:r>
      <w:r>
        <w:rPr>
          <w:spacing w:val="-4"/>
          <w:sz w:val="24"/>
        </w:rPr>
        <w:t xml:space="preserve"> </w:t>
      </w:r>
      <w:proofErr w:type="spellStart"/>
      <w:r>
        <w:rPr>
          <w:sz w:val="24"/>
        </w:rPr>
        <w:t>Inversara</w:t>
      </w:r>
      <w:proofErr w:type="spellEnd"/>
      <w:r>
        <w:rPr>
          <w:spacing w:val="-3"/>
          <w:sz w:val="24"/>
        </w:rPr>
        <w:t xml:space="preserve"> </w:t>
      </w:r>
      <w:r>
        <w:rPr>
          <w:sz w:val="24"/>
        </w:rPr>
        <w:t>no</w:t>
      </w:r>
      <w:r>
        <w:rPr>
          <w:spacing w:val="-5"/>
          <w:sz w:val="24"/>
        </w:rPr>
        <w:t xml:space="preserve"> </w:t>
      </w:r>
      <w:r>
        <w:rPr>
          <w:sz w:val="24"/>
        </w:rPr>
        <w:t>surgió</w:t>
      </w:r>
      <w:r>
        <w:rPr>
          <w:spacing w:val="-3"/>
          <w:sz w:val="24"/>
        </w:rPr>
        <w:t xml:space="preserve"> </w:t>
      </w:r>
      <w:r>
        <w:rPr>
          <w:sz w:val="24"/>
        </w:rPr>
        <w:t>una</w:t>
      </w:r>
      <w:r>
        <w:rPr>
          <w:spacing w:val="-3"/>
          <w:sz w:val="24"/>
        </w:rPr>
        <w:t xml:space="preserve"> </w:t>
      </w:r>
      <w:r>
        <w:rPr>
          <w:sz w:val="24"/>
        </w:rPr>
        <w:t>relación</w:t>
      </w:r>
      <w:r>
        <w:rPr>
          <w:spacing w:val="-2"/>
          <w:sz w:val="24"/>
        </w:rPr>
        <w:t xml:space="preserve"> </w:t>
      </w:r>
      <w:r>
        <w:rPr>
          <w:sz w:val="24"/>
        </w:rPr>
        <w:t>jurídica</w:t>
      </w:r>
      <w:r>
        <w:rPr>
          <w:spacing w:val="-3"/>
          <w:sz w:val="24"/>
        </w:rPr>
        <w:t xml:space="preserve"> </w:t>
      </w:r>
      <w:r>
        <w:rPr>
          <w:sz w:val="24"/>
        </w:rPr>
        <w:t>con</w:t>
      </w:r>
      <w:r>
        <w:rPr>
          <w:spacing w:val="-3"/>
          <w:sz w:val="24"/>
        </w:rPr>
        <w:t xml:space="preserve"> </w:t>
      </w:r>
      <w:r>
        <w:rPr>
          <w:sz w:val="24"/>
        </w:rPr>
        <w:t>los</w:t>
      </w:r>
      <w:r>
        <w:rPr>
          <w:spacing w:val="-3"/>
          <w:sz w:val="24"/>
        </w:rPr>
        <w:t xml:space="preserve"> </w:t>
      </w:r>
      <w:r>
        <w:rPr>
          <w:sz w:val="24"/>
        </w:rPr>
        <w:t>infractores</w:t>
      </w:r>
      <w:r>
        <w:rPr>
          <w:spacing w:val="-6"/>
          <w:sz w:val="24"/>
        </w:rPr>
        <w:t xml:space="preserve"> </w:t>
      </w:r>
      <w:r>
        <w:rPr>
          <w:sz w:val="24"/>
        </w:rPr>
        <w:t>por</w:t>
      </w:r>
      <w:r>
        <w:rPr>
          <w:spacing w:val="-4"/>
          <w:sz w:val="24"/>
        </w:rPr>
        <w:t xml:space="preserve"> </w:t>
      </w:r>
      <w:r>
        <w:rPr>
          <w:sz w:val="24"/>
        </w:rPr>
        <w:t>lo</w:t>
      </w:r>
      <w:r>
        <w:rPr>
          <w:spacing w:val="-3"/>
          <w:sz w:val="24"/>
        </w:rPr>
        <w:t xml:space="preserve"> </w:t>
      </w:r>
      <w:r>
        <w:rPr>
          <w:sz w:val="24"/>
        </w:rPr>
        <w:t>que</w:t>
      </w:r>
      <w:r>
        <w:rPr>
          <w:spacing w:val="-3"/>
          <w:sz w:val="24"/>
        </w:rPr>
        <w:t xml:space="preserve"> </w:t>
      </w:r>
      <w:r>
        <w:rPr>
          <w:sz w:val="24"/>
        </w:rPr>
        <w:t>ella</w:t>
      </w:r>
      <w:r>
        <w:rPr>
          <w:spacing w:val="-65"/>
          <w:sz w:val="24"/>
        </w:rPr>
        <w:t xml:space="preserve"> </w:t>
      </w:r>
      <w:r>
        <w:rPr>
          <w:sz w:val="24"/>
        </w:rPr>
        <w:t>no podía ejecutar las obligaciones surgidas con ocasión de la custodia de los</w:t>
      </w:r>
      <w:r>
        <w:rPr>
          <w:spacing w:val="1"/>
          <w:sz w:val="24"/>
        </w:rPr>
        <w:t xml:space="preserve"> </w:t>
      </w:r>
      <w:r>
        <w:rPr>
          <w:sz w:val="24"/>
        </w:rPr>
        <w:t>vehículos. Además, aseveró que (iv) el Municipio vulneró el principio de buena fe</w:t>
      </w:r>
      <w:r>
        <w:rPr>
          <w:spacing w:val="1"/>
          <w:sz w:val="24"/>
        </w:rPr>
        <w:t xml:space="preserve"> </w:t>
      </w:r>
      <w:r>
        <w:rPr>
          <w:sz w:val="24"/>
        </w:rPr>
        <w:t>porque, a sabiendas de que algunos infractores no retiraban sus vehículos, no</w:t>
      </w:r>
      <w:r>
        <w:rPr>
          <w:spacing w:val="1"/>
          <w:sz w:val="24"/>
        </w:rPr>
        <w:t xml:space="preserve"> </w:t>
      </w:r>
      <w:r>
        <w:rPr>
          <w:sz w:val="24"/>
        </w:rPr>
        <w:t>reveló</w:t>
      </w:r>
      <w:r>
        <w:rPr>
          <w:spacing w:val="-1"/>
          <w:sz w:val="24"/>
        </w:rPr>
        <w:t xml:space="preserve"> </w:t>
      </w:r>
      <w:r>
        <w:rPr>
          <w:sz w:val="24"/>
        </w:rPr>
        <w:t>esa</w:t>
      </w:r>
      <w:r>
        <w:rPr>
          <w:spacing w:val="-1"/>
          <w:sz w:val="24"/>
        </w:rPr>
        <w:t xml:space="preserve"> </w:t>
      </w:r>
      <w:r>
        <w:rPr>
          <w:sz w:val="24"/>
        </w:rPr>
        <w:t>circunstancia antes</w:t>
      </w:r>
      <w:r>
        <w:rPr>
          <w:spacing w:val="-3"/>
          <w:sz w:val="24"/>
        </w:rPr>
        <w:t xml:space="preserve"> </w:t>
      </w:r>
      <w:r>
        <w:rPr>
          <w:sz w:val="24"/>
        </w:rPr>
        <w:t>de</w:t>
      </w:r>
      <w:r>
        <w:rPr>
          <w:spacing w:val="-1"/>
          <w:sz w:val="24"/>
        </w:rPr>
        <w:t xml:space="preserve"> </w:t>
      </w:r>
      <w:r>
        <w:rPr>
          <w:sz w:val="24"/>
        </w:rPr>
        <w:t>celebrar el</w:t>
      </w:r>
      <w:r>
        <w:rPr>
          <w:spacing w:val="-4"/>
          <w:sz w:val="24"/>
        </w:rPr>
        <w:t xml:space="preserve"> </w:t>
      </w:r>
      <w:r>
        <w:rPr>
          <w:sz w:val="24"/>
        </w:rPr>
        <w:t>convenio</w:t>
      </w:r>
      <w:r>
        <w:rPr>
          <w:spacing w:val="-1"/>
          <w:sz w:val="24"/>
        </w:rPr>
        <w:t xml:space="preserve"> </w:t>
      </w:r>
      <w:r>
        <w:rPr>
          <w:sz w:val="24"/>
        </w:rPr>
        <w:t>No.</w:t>
      </w:r>
      <w:r>
        <w:rPr>
          <w:spacing w:val="-2"/>
          <w:sz w:val="24"/>
        </w:rPr>
        <w:t xml:space="preserve"> </w:t>
      </w:r>
      <w:r>
        <w:rPr>
          <w:sz w:val="24"/>
        </w:rPr>
        <w:t>167</w:t>
      </w:r>
      <w:r>
        <w:rPr>
          <w:spacing w:val="-1"/>
          <w:sz w:val="24"/>
        </w:rPr>
        <w:t xml:space="preserve"> </w:t>
      </w:r>
      <w:r>
        <w:rPr>
          <w:sz w:val="24"/>
        </w:rPr>
        <w:t>de 2001.</w:t>
      </w:r>
    </w:p>
    <w:p w14:paraId="706B1453" w14:textId="77777777" w:rsidR="006D7171" w:rsidRDefault="006D7171">
      <w:pPr>
        <w:pStyle w:val="Textoindependiente"/>
        <w:spacing w:before="6"/>
        <w:rPr>
          <w:sz w:val="27"/>
        </w:rPr>
      </w:pPr>
    </w:p>
    <w:p w14:paraId="706B1454" w14:textId="77777777" w:rsidR="006D7171" w:rsidRDefault="00BF3AB3">
      <w:pPr>
        <w:pStyle w:val="Prrafodelista"/>
        <w:numPr>
          <w:ilvl w:val="0"/>
          <w:numId w:val="11"/>
        </w:numPr>
        <w:tabs>
          <w:tab w:val="left" w:pos="922"/>
        </w:tabs>
        <w:spacing w:line="276" w:lineRule="auto"/>
        <w:ind w:right="114" w:firstLine="0"/>
        <w:rPr>
          <w:sz w:val="24"/>
        </w:rPr>
      </w:pPr>
      <w:r>
        <w:rPr>
          <w:sz w:val="24"/>
        </w:rPr>
        <w:t>La Sala observa que los argumentos planteados por la demandante como</w:t>
      </w:r>
      <w:r>
        <w:rPr>
          <w:spacing w:val="1"/>
          <w:sz w:val="24"/>
        </w:rPr>
        <w:t xml:space="preserve"> </w:t>
      </w:r>
      <w:r>
        <w:rPr>
          <w:sz w:val="24"/>
        </w:rPr>
        <w:t>fundamento de la nulidad de las resoluciones a través de las cuales se liquidó el</w:t>
      </w:r>
      <w:r>
        <w:rPr>
          <w:spacing w:val="1"/>
          <w:sz w:val="24"/>
        </w:rPr>
        <w:t xml:space="preserve"> </w:t>
      </w:r>
      <w:r>
        <w:rPr>
          <w:sz w:val="24"/>
        </w:rPr>
        <w:t>convenio No. 167 están todos relacionados con la pregunta acerca de qué parte</w:t>
      </w:r>
      <w:r>
        <w:rPr>
          <w:spacing w:val="1"/>
          <w:sz w:val="24"/>
        </w:rPr>
        <w:t xml:space="preserve"> </w:t>
      </w:r>
      <w:r>
        <w:rPr>
          <w:sz w:val="24"/>
        </w:rPr>
        <w:t>debe asumir las consecuencias económicas de que los infractores no hubiesen</w:t>
      </w:r>
      <w:r>
        <w:rPr>
          <w:spacing w:val="1"/>
          <w:sz w:val="24"/>
        </w:rPr>
        <w:t xml:space="preserve"> </w:t>
      </w:r>
      <w:r>
        <w:rPr>
          <w:sz w:val="24"/>
        </w:rPr>
        <w:t>retirado los 905 vehículos cuya custodia le entregó la demandante al Municipio, al</w:t>
      </w:r>
      <w:r>
        <w:rPr>
          <w:spacing w:val="1"/>
          <w:sz w:val="24"/>
        </w:rPr>
        <w:t xml:space="preserve"> </w:t>
      </w:r>
      <w:r>
        <w:rPr>
          <w:sz w:val="24"/>
        </w:rPr>
        <w:t>momento</w:t>
      </w:r>
      <w:r>
        <w:rPr>
          <w:spacing w:val="-8"/>
          <w:sz w:val="24"/>
        </w:rPr>
        <w:t xml:space="preserve"> </w:t>
      </w:r>
      <w:r>
        <w:rPr>
          <w:sz w:val="24"/>
        </w:rPr>
        <w:t>de</w:t>
      </w:r>
      <w:r>
        <w:rPr>
          <w:spacing w:val="-8"/>
          <w:sz w:val="24"/>
        </w:rPr>
        <w:t xml:space="preserve"> </w:t>
      </w:r>
      <w:r>
        <w:rPr>
          <w:sz w:val="24"/>
        </w:rPr>
        <w:t>finalizar</w:t>
      </w:r>
      <w:r>
        <w:rPr>
          <w:spacing w:val="-6"/>
          <w:sz w:val="24"/>
        </w:rPr>
        <w:t xml:space="preserve"> </w:t>
      </w:r>
      <w:r>
        <w:rPr>
          <w:sz w:val="24"/>
        </w:rPr>
        <w:t>el</w:t>
      </w:r>
      <w:r>
        <w:rPr>
          <w:spacing w:val="-7"/>
          <w:sz w:val="24"/>
        </w:rPr>
        <w:t xml:space="preserve"> </w:t>
      </w:r>
      <w:r>
        <w:rPr>
          <w:sz w:val="24"/>
        </w:rPr>
        <w:t>convenio,</w:t>
      </w:r>
      <w:r>
        <w:rPr>
          <w:spacing w:val="-5"/>
          <w:sz w:val="24"/>
        </w:rPr>
        <w:t xml:space="preserve"> </w:t>
      </w:r>
      <w:r>
        <w:rPr>
          <w:sz w:val="24"/>
        </w:rPr>
        <w:t>lo</w:t>
      </w:r>
      <w:r>
        <w:rPr>
          <w:spacing w:val="-6"/>
          <w:sz w:val="24"/>
        </w:rPr>
        <w:t xml:space="preserve"> </w:t>
      </w:r>
      <w:r>
        <w:rPr>
          <w:sz w:val="24"/>
        </w:rPr>
        <w:t>que</w:t>
      </w:r>
      <w:r>
        <w:rPr>
          <w:spacing w:val="-8"/>
          <w:sz w:val="24"/>
        </w:rPr>
        <w:t xml:space="preserve"> </w:t>
      </w:r>
      <w:r>
        <w:rPr>
          <w:sz w:val="24"/>
        </w:rPr>
        <w:t>amerita</w:t>
      </w:r>
      <w:r>
        <w:rPr>
          <w:spacing w:val="-3"/>
          <w:sz w:val="24"/>
        </w:rPr>
        <w:t xml:space="preserve"> </w:t>
      </w:r>
      <w:r>
        <w:rPr>
          <w:sz w:val="24"/>
        </w:rPr>
        <w:t>un</w:t>
      </w:r>
      <w:r>
        <w:rPr>
          <w:spacing w:val="-6"/>
          <w:sz w:val="24"/>
        </w:rPr>
        <w:t xml:space="preserve"> </w:t>
      </w:r>
      <w:r>
        <w:rPr>
          <w:sz w:val="24"/>
        </w:rPr>
        <w:t>análisis</w:t>
      </w:r>
      <w:r>
        <w:rPr>
          <w:spacing w:val="-6"/>
          <w:sz w:val="24"/>
        </w:rPr>
        <w:t xml:space="preserve"> </w:t>
      </w:r>
      <w:r>
        <w:rPr>
          <w:sz w:val="24"/>
        </w:rPr>
        <w:t>sobre</w:t>
      </w:r>
      <w:r>
        <w:rPr>
          <w:spacing w:val="-7"/>
          <w:sz w:val="24"/>
        </w:rPr>
        <w:t xml:space="preserve"> </w:t>
      </w:r>
      <w:r>
        <w:rPr>
          <w:sz w:val="24"/>
        </w:rPr>
        <w:t>la</w:t>
      </w:r>
      <w:r>
        <w:rPr>
          <w:spacing w:val="-8"/>
          <w:sz w:val="24"/>
        </w:rPr>
        <w:t xml:space="preserve"> </w:t>
      </w:r>
      <w:r>
        <w:rPr>
          <w:sz w:val="24"/>
        </w:rPr>
        <w:t>distribución</w:t>
      </w:r>
      <w:r>
        <w:rPr>
          <w:spacing w:val="-7"/>
          <w:sz w:val="24"/>
        </w:rPr>
        <w:t xml:space="preserve"> </w:t>
      </w:r>
      <w:r>
        <w:rPr>
          <w:sz w:val="24"/>
        </w:rPr>
        <w:t>de</w:t>
      </w:r>
      <w:r>
        <w:rPr>
          <w:spacing w:val="-64"/>
          <w:sz w:val="24"/>
        </w:rPr>
        <w:t xml:space="preserve"> </w:t>
      </w:r>
      <w:r>
        <w:rPr>
          <w:sz w:val="24"/>
        </w:rPr>
        <w:t>los</w:t>
      </w:r>
      <w:r>
        <w:rPr>
          <w:spacing w:val="-1"/>
          <w:sz w:val="24"/>
        </w:rPr>
        <w:t xml:space="preserve"> </w:t>
      </w:r>
      <w:r>
        <w:rPr>
          <w:sz w:val="24"/>
        </w:rPr>
        <w:t>riesgos en los</w:t>
      </w:r>
      <w:r>
        <w:rPr>
          <w:spacing w:val="-3"/>
          <w:sz w:val="24"/>
        </w:rPr>
        <w:t xml:space="preserve"> </w:t>
      </w:r>
      <w:r>
        <w:rPr>
          <w:sz w:val="24"/>
        </w:rPr>
        <w:t>contratos</w:t>
      </w:r>
      <w:r>
        <w:rPr>
          <w:spacing w:val="-2"/>
          <w:sz w:val="24"/>
        </w:rPr>
        <w:t xml:space="preserve"> </w:t>
      </w:r>
      <w:r>
        <w:rPr>
          <w:sz w:val="24"/>
        </w:rPr>
        <w:t>estatales.</w:t>
      </w:r>
    </w:p>
    <w:p w14:paraId="706B1455" w14:textId="77777777" w:rsidR="006D7171" w:rsidRDefault="006D7171">
      <w:pPr>
        <w:pStyle w:val="Textoindependiente"/>
        <w:spacing w:before="7"/>
        <w:rPr>
          <w:sz w:val="27"/>
        </w:rPr>
      </w:pPr>
    </w:p>
    <w:p w14:paraId="706B1456" w14:textId="77777777" w:rsidR="006D7171" w:rsidRPr="00721C05" w:rsidRDefault="00BF3AB3">
      <w:pPr>
        <w:pStyle w:val="Prrafodelista"/>
        <w:numPr>
          <w:ilvl w:val="0"/>
          <w:numId w:val="11"/>
        </w:numPr>
        <w:tabs>
          <w:tab w:val="left" w:pos="922"/>
        </w:tabs>
        <w:spacing w:line="276" w:lineRule="auto"/>
        <w:ind w:right="125" w:firstLine="0"/>
        <w:rPr>
          <w:color w:val="FF0000"/>
          <w:sz w:val="24"/>
        </w:rPr>
      </w:pPr>
      <w:r>
        <w:rPr>
          <w:sz w:val="24"/>
        </w:rPr>
        <w:t>En términos generales</w:t>
      </w:r>
      <w:r w:rsidRPr="00721C05">
        <w:rPr>
          <w:color w:val="FF0000"/>
          <w:sz w:val="24"/>
        </w:rPr>
        <w:t>, los contratos y sus estipulaciones son actos de</w:t>
      </w:r>
      <w:r w:rsidRPr="00721C05">
        <w:rPr>
          <w:color w:val="FF0000"/>
          <w:spacing w:val="1"/>
          <w:sz w:val="24"/>
        </w:rPr>
        <w:t xml:space="preserve"> </w:t>
      </w:r>
      <w:r w:rsidRPr="00721C05">
        <w:rPr>
          <w:color w:val="FF0000"/>
          <w:sz w:val="24"/>
        </w:rPr>
        <w:t>previsión de las partes e implican de una manera u otra la distribución de riesgos.</w:t>
      </w:r>
      <w:r w:rsidRPr="00721C05">
        <w:rPr>
          <w:color w:val="FF0000"/>
          <w:spacing w:val="1"/>
          <w:sz w:val="24"/>
        </w:rPr>
        <w:t xml:space="preserve"> </w:t>
      </w:r>
      <w:r w:rsidRPr="00721C05">
        <w:rPr>
          <w:color w:val="FF0000"/>
          <w:sz w:val="24"/>
        </w:rPr>
        <w:t>La forma de pago de una obra es, por ejemplo, un instrumento de asignación de</w:t>
      </w:r>
      <w:r w:rsidRPr="00721C05">
        <w:rPr>
          <w:color w:val="FF0000"/>
          <w:spacing w:val="1"/>
          <w:sz w:val="24"/>
        </w:rPr>
        <w:t xml:space="preserve"> </w:t>
      </w:r>
      <w:r w:rsidRPr="00721C05">
        <w:rPr>
          <w:color w:val="FF0000"/>
          <w:sz w:val="24"/>
        </w:rPr>
        <w:t>riesgos.</w:t>
      </w:r>
      <w:r w:rsidRPr="00721C05">
        <w:rPr>
          <w:color w:val="FF0000"/>
          <w:spacing w:val="55"/>
          <w:sz w:val="24"/>
        </w:rPr>
        <w:t xml:space="preserve"> </w:t>
      </w:r>
      <w:r w:rsidRPr="00721C05">
        <w:rPr>
          <w:color w:val="FF0000"/>
          <w:sz w:val="24"/>
        </w:rPr>
        <w:t>Así,</w:t>
      </w:r>
      <w:r w:rsidRPr="00721C05">
        <w:rPr>
          <w:color w:val="FF0000"/>
          <w:spacing w:val="55"/>
          <w:sz w:val="24"/>
        </w:rPr>
        <w:t xml:space="preserve"> </w:t>
      </w:r>
      <w:r w:rsidRPr="00721C05">
        <w:rPr>
          <w:color w:val="FF0000"/>
          <w:sz w:val="24"/>
        </w:rPr>
        <w:t>en</w:t>
      </w:r>
      <w:r w:rsidRPr="00721C05">
        <w:rPr>
          <w:color w:val="FF0000"/>
          <w:spacing w:val="54"/>
          <w:sz w:val="24"/>
        </w:rPr>
        <w:t xml:space="preserve"> </w:t>
      </w:r>
      <w:r w:rsidRPr="00721C05">
        <w:rPr>
          <w:color w:val="FF0000"/>
          <w:sz w:val="24"/>
        </w:rPr>
        <w:t>el</w:t>
      </w:r>
      <w:r w:rsidRPr="00721C05">
        <w:rPr>
          <w:color w:val="FF0000"/>
          <w:spacing w:val="54"/>
          <w:sz w:val="24"/>
        </w:rPr>
        <w:t xml:space="preserve"> </w:t>
      </w:r>
      <w:r w:rsidRPr="00721C05">
        <w:rPr>
          <w:color w:val="FF0000"/>
          <w:sz w:val="24"/>
        </w:rPr>
        <w:t>contrato</w:t>
      </w:r>
      <w:r w:rsidRPr="00721C05">
        <w:rPr>
          <w:color w:val="FF0000"/>
          <w:spacing w:val="55"/>
          <w:sz w:val="24"/>
        </w:rPr>
        <w:t xml:space="preserve"> </w:t>
      </w:r>
      <w:r w:rsidRPr="00721C05">
        <w:rPr>
          <w:color w:val="FF0000"/>
          <w:sz w:val="24"/>
        </w:rPr>
        <w:t>de</w:t>
      </w:r>
      <w:r w:rsidRPr="00721C05">
        <w:rPr>
          <w:color w:val="FF0000"/>
          <w:spacing w:val="53"/>
          <w:sz w:val="24"/>
        </w:rPr>
        <w:t xml:space="preserve"> </w:t>
      </w:r>
      <w:r w:rsidRPr="00721C05">
        <w:rPr>
          <w:color w:val="FF0000"/>
          <w:sz w:val="24"/>
        </w:rPr>
        <w:t>obra</w:t>
      </w:r>
      <w:r w:rsidRPr="00721C05">
        <w:rPr>
          <w:color w:val="FF0000"/>
          <w:spacing w:val="56"/>
          <w:sz w:val="24"/>
        </w:rPr>
        <w:t xml:space="preserve"> </w:t>
      </w:r>
      <w:r w:rsidRPr="00721C05">
        <w:rPr>
          <w:color w:val="FF0000"/>
          <w:sz w:val="24"/>
        </w:rPr>
        <w:t>a</w:t>
      </w:r>
      <w:r w:rsidRPr="00721C05">
        <w:rPr>
          <w:color w:val="FF0000"/>
          <w:spacing w:val="53"/>
          <w:sz w:val="24"/>
        </w:rPr>
        <w:t xml:space="preserve"> </w:t>
      </w:r>
      <w:r w:rsidRPr="00721C05">
        <w:rPr>
          <w:color w:val="FF0000"/>
          <w:sz w:val="24"/>
        </w:rPr>
        <w:t>precios</w:t>
      </w:r>
      <w:r w:rsidRPr="00721C05">
        <w:rPr>
          <w:color w:val="FF0000"/>
          <w:spacing w:val="56"/>
          <w:sz w:val="24"/>
        </w:rPr>
        <w:t xml:space="preserve"> </w:t>
      </w:r>
      <w:r w:rsidRPr="00721C05">
        <w:rPr>
          <w:color w:val="FF0000"/>
          <w:sz w:val="24"/>
        </w:rPr>
        <w:t>unitarios,</w:t>
      </w:r>
      <w:r w:rsidRPr="00721C05">
        <w:rPr>
          <w:color w:val="FF0000"/>
          <w:spacing w:val="53"/>
          <w:sz w:val="24"/>
        </w:rPr>
        <w:t xml:space="preserve"> </w:t>
      </w:r>
      <w:r w:rsidRPr="00721C05">
        <w:rPr>
          <w:color w:val="FF0000"/>
          <w:sz w:val="24"/>
        </w:rPr>
        <w:t>el</w:t>
      </w:r>
      <w:r w:rsidRPr="00721C05">
        <w:rPr>
          <w:color w:val="FF0000"/>
          <w:spacing w:val="55"/>
          <w:sz w:val="24"/>
        </w:rPr>
        <w:t xml:space="preserve"> </w:t>
      </w:r>
      <w:r w:rsidRPr="00721C05">
        <w:rPr>
          <w:color w:val="FF0000"/>
          <w:sz w:val="24"/>
        </w:rPr>
        <w:t>riesgo</w:t>
      </w:r>
      <w:r w:rsidRPr="00721C05">
        <w:rPr>
          <w:color w:val="FF0000"/>
          <w:spacing w:val="55"/>
          <w:sz w:val="24"/>
        </w:rPr>
        <w:t xml:space="preserve"> </w:t>
      </w:r>
      <w:r w:rsidRPr="00721C05">
        <w:rPr>
          <w:color w:val="FF0000"/>
          <w:sz w:val="24"/>
        </w:rPr>
        <w:t>de</w:t>
      </w:r>
      <w:r w:rsidRPr="00721C05">
        <w:rPr>
          <w:color w:val="FF0000"/>
          <w:spacing w:val="54"/>
          <w:sz w:val="24"/>
        </w:rPr>
        <w:t xml:space="preserve"> </w:t>
      </w:r>
      <w:r w:rsidRPr="00721C05">
        <w:rPr>
          <w:color w:val="FF0000"/>
          <w:sz w:val="24"/>
        </w:rPr>
        <w:t>mayores</w:t>
      </w:r>
    </w:p>
    <w:p w14:paraId="706B1457" w14:textId="77777777" w:rsidR="006D7171" w:rsidRPr="00721C05" w:rsidRDefault="006D7171">
      <w:pPr>
        <w:spacing w:line="276" w:lineRule="auto"/>
        <w:jc w:val="both"/>
        <w:rPr>
          <w:color w:val="FF0000"/>
          <w:sz w:val="24"/>
        </w:rPr>
        <w:sectPr w:rsidR="006D7171" w:rsidRPr="00721C05">
          <w:headerReference w:type="default" r:id="rId13"/>
          <w:footerReference w:type="default" r:id="rId14"/>
          <w:pgSz w:w="12250" w:h="18730"/>
          <w:pgMar w:top="1480" w:right="1580" w:bottom="1060" w:left="1500" w:header="572" w:footer="864" w:gutter="0"/>
          <w:cols w:space="720"/>
        </w:sectPr>
      </w:pPr>
    </w:p>
    <w:p w14:paraId="706B1458" w14:textId="77777777" w:rsidR="006D7171" w:rsidRPr="00721C05" w:rsidRDefault="00BF3AB3">
      <w:pPr>
        <w:pStyle w:val="Textoindependiente"/>
        <w:spacing w:before="89" w:line="276" w:lineRule="auto"/>
        <w:ind w:left="202" w:right="121"/>
        <w:jc w:val="both"/>
        <w:rPr>
          <w:color w:val="FF0000"/>
        </w:rPr>
      </w:pPr>
      <w:r w:rsidRPr="00721C05">
        <w:rPr>
          <w:color w:val="FF0000"/>
          <w:spacing w:val="-1"/>
        </w:rPr>
        <w:lastRenderedPageBreak/>
        <w:t>cantidades</w:t>
      </w:r>
      <w:r w:rsidRPr="00721C05">
        <w:rPr>
          <w:color w:val="FF0000"/>
          <w:spacing w:val="-16"/>
        </w:rPr>
        <w:t xml:space="preserve"> </w:t>
      </w:r>
      <w:r w:rsidRPr="00721C05">
        <w:rPr>
          <w:color w:val="FF0000"/>
        </w:rPr>
        <w:t>de</w:t>
      </w:r>
      <w:r w:rsidRPr="00721C05">
        <w:rPr>
          <w:color w:val="FF0000"/>
          <w:spacing w:val="-12"/>
        </w:rPr>
        <w:t xml:space="preserve"> </w:t>
      </w:r>
      <w:r w:rsidRPr="00721C05">
        <w:rPr>
          <w:color w:val="FF0000"/>
        </w:rPr>
        <w:t>obra</w:t>
      </w:r>
      <w:r w:rsidRPr="00721C05">
        <w:rPr>
          <w:color w:val="FF0000"/>
          <w:spacing w:val="-16"/>
        </w:rPr>
        <w:t xml:space="preserve"> </w:t>
      </w:r>
      <w:r w:rsidRPr="00721C05">
        <w:rPr>
          <w:color w:val="FF0000"/>
        </w:rPr>
        <w:t>frente</w:t>
      </w:r>
      <w:r w:rsidRPr="00721C05">
        <w:rPr>
          <w:color w:val="FF0000"/>
          <w:spacing w:val="-14"/>
        </w:rPr>
        <w:t xml:space="preserve"> </w:t>
      </w:r>
      <w:r w:rsidRPr="00721C05">
        <w:rPr>
          <w:color w:val="FF0000"/>
        </w:rPr>
        <w:t>a</w:t>
      </w:r>
      <w:r w:rsidRPr="00721C05">
        <w:rPr>
          <w:color w:val="FF0000"/>
          <w:spacing w:val="-13"/>
        </w:rPr>
        <w:t xml:space="preserve"> </w:t>
      </w:r>
      <w:r w:rsidRPr="00721C05">
        <w:rPr>
          <w:color w:val="FF0000"/>
        </w:rPr>
        <w:t>las</w:t>
      </w:r>
      <w:r w:rsidRPr="00721C05">
        <w:rPr>
          <w:color w:val="FF0000"/>
          <w:spacing w:val="-15"/>
        </w:rPr>
        <w:t xml:space="preserve"> </w:t>
      </w:r>
      <w:r w:rsidRPr="00721C05">
        <w:rPr>
          <w:color w:val="FF0000"/>
        </w:rPr>
        <w:t>estimadas</w:t>
      </w:r>
      <w:r w:rsidRPr="00721C05">
        <w:rPr>
          <w:color w:val="FF0000"/>
          <w:spacing w:val="-16"/>
        </w:rPr>
        <w:t xml:space="preserve"> </w:t>
      </w:r>
      <w:r w:rsidRPr="00721C05">
        <w:rPr>
          <w:color w:val="FF0000"/>
        </w:rPr>
        <w:t>inicialmente</w:t>
      </w:r>
      <w:r w:rsidRPr="00721C05">
        <w:rPr>
          <w:color w:val="FF0000"/>
          <w:spacing w:val="-14"/>
        </w:rPr>
        <w:t xml:space="preserve"> </w:t>
      </w:r>
      <w:r w:rsidRPr="00721C05">
        <w:rPr>
          <w:color w:val="FF0000"/>
        </w:rPr>
        <w:t>lo</w:t>
      </w:r>
      <w:r w:rsidRPr="00721C05">
        <w:rPr>
          <w:color w:val="FF0000"/>
          <w:spacing w:val="-16"/>
        </w:rPr>
        <w:t xml:space="preserve"> </w:t>
      </w:r>
      <w:r w:rsidRPr="00721C05">
        <w:rPr>
          <w:color w:val="FF0000"/>
        </w:rPr>
        <w:t>asume</w:t>
      </w:r>
      <w:r w:rsidRPr="00721C05">
        <w:rPr>
          <w:color w:val="FF0000"/>
          <w:spacing w:val="-14"/>
        </w:rPr>
        <w:t xml:space="preserve"> </w:t>
      </w:r>
      <w:r w:rsidRPr="00721C05">
        <w:rPr>
          <w:color w:val="FF0000"/>
        </w:rPr>
        <w:t>el</w:t>
      </w:r>
      <w:r w:rsidRPr="00721C05">
        <w:rPr>
          <w:color w:val="FF0000"/>
          <w:spacing w:val="-17"/>
        </w:rPr>
        <w:t xml:space="preserve"> </w:t>
      </w:r>
      <w:r w:rsidRPr="00721C05">
        <w:rPr>
          <w:color w:val="FF0000"/>
        </w:rPr>
        <w:t>dueño</w:t>
      </w:r>
      <w:r w:rsidRPr="00721C05">
        <w:rPr>
          <w:color w:val="FF0000"/>
          <w:spacing w:val="-12"/>
        </w:rPr>
        <w:t xml:space="preserve"> </w:t>
      </w:r>
      <w:r w:rsidRPr="00721C05">
        <w:rPr>
          <w:color w:val="FF0000"/>
        </w:rPr>
        <w:t>de</w:t>
      </w:r>
      <w:r w:rsidRPr="00721C05">
        <w:rPr>
          <w:color w:val="FF0000"/>
          <w:spacing w:val="-13"/>
        </w:rPr>
        <w:t xml:space="preserve"> </w:t>
      </w:r>
      <w:r w:rsidRPr="00721C05">
        <w:rPr>
          <w:color w:val="FF0000"/>
        </w:rPr>
        <w:t>la</w:t>
      </w:r>
      <w:r w:rsidRPr="00721C05">
        <w:rPr>
          <w:color w:val="FF0000"/>
          <w:spacing w:val="-12"/>
        </w:rPr>
        <w:t xml:space="preserve"> </w:t>
      </w:r>
      <w:r w:rsidRPr="00721C05">
        <w:rPr>
          <w:color w:val="FF0000"/>
        </w:rPr>
        <w:t>obra,</w:t>
      </w:r>
      <w:r w:rsidRPr="00721C05">
        <w:rPr>
          <w:color w:val="FF0000"/>
          <w:spacing w:val="-64"/>
        </w:rPr>
        <w:t xml:space="preserve"> </w:t>
      </w:r>
      <w:r w:rsidRPr="00721C05">
        <w:rPr>
          <w:color w:val="FF0000"/>
        </w:rPr>
        <w:t>pero</w:t>
      </w:r>
      <w:r w:rsidRPr="00721C05">
        <w:rPr>
          <w:color w:val="FF0000"/>
          <w:spacing w:val="-14"/>
        </w:rPr>
        <w:t xml:space="preserve"> </w:t>
      </w:r>
      <w:r w:rsidRPr="00721C05">
        <w:rPr>
          <w:color w:val="FF0000"/>
        </w:rPr>
        <w:t>si</w:t>
      </w:r>
      <w:r w:rsidRPr="00721C05">
        <w:rPr>
          <w:color w:val="FF0000"/>
          <w:spacing w:val="-14"/>
        </w:rPr>
        <w:t xml:space="preserve"> </w:t>
      </w:r>
      <w:r w:rsidRPr="00721C05">
        <w:rPr>
          <w:color w:val="FF0000"/>
        </w:rPr>
        <w:t>se</w:t>
      </w:r>
      <w:r w:rsidRPr="00721C05">
        <w:rPr>
          <w:color w:val="FF0000"/>
          <w:spacing w:val="-15"/>
        </w:rPr>
        <w:t xml:space="preserve"> </w:t>
      </w:r>
      <w:r w:rsidRPr="00721C05">
        <w:rPr>
          <w:color w:val="FF0000"/>
        </w:rPr>
        <w:t>pacta</w:t>
      </w:r>
      <w:r w:rsidRPr="00721C05">
        <w:rPr>
          <w:color w:val="FF0000"/>
          <w:spacing w:val="-13"/>
        </w:rPr>
        <w:t xml:space="preserve"> </w:t>
      </w:r>
      <w:r w:rsidRPr="00721C05">
        <w:rPr>
          <w:color w:val="FF0000"/>
        </w:rPr>
        <w:t>un</w:t>
      </w:r>
      <w:r w:rsidRPr="00721C05">
        <w:rPr>
          <w:color w:val="FF0000"/>
          <w:spacing w:val="-13"/>
        </w:rPr>
        <w:t xml:space="preserve"> </w:t>
      </w:r>
      <w:r w:rsidRPr="00721C05">
        <w:rPr>
          <w:color w:val="FF0000"/>
        </w:rPr>
        <w:t>precio</w:t>
      </w:r>
      <w:r w:rsidRPr="00721C05">
        <w:rPr>
          <w:color w:val="FF0000"/>
          <w:spacing w:val="-13"/>
        </w:rPr>
        <w:t xml:space="preserve"> </w:t>
      </w:r>
      <w:r w:rsidRPr="00721C05">
        <w:rPr>
          <w:color w:val="FF0000"/>
        </w:rPr>
        <w:t>global</w:t>
      </w:r>
      <w:r w:rsidRPr="00721C05">
        <w:rPr>
          <w:color w:val="FF0000"/>
          <w:spacing w:val="-14"/>
        </w:rPr>
        <w:t xml:space="preserve"> </w:t>
      </w:r>
      <w:r w:rsidRPr="00721C05">
        <w:rPr>
          <w:color w:val="FF0000"/>
        </w:rPr>
        <w:t>este</w:t>
      </w:r>
      <w:r w:rsidRPr="00721C05">
        <w:rPr>
          <w:color w:val="FF0000"/>
          <w:spacing w:val="-13"/>
        </w:rPr>
        <w:t xml:space="preserve"> </w:t>
      </w:r>
      <w:r w:rsidRPr="00721C05">
        <w:rPr>
          <w:color w:val="FF0000"/>
        </w:rPr>
        <w:t>riesgo</w:t>
      </w:r>
      <w:r w:rsidRPr="00721C05">
        <w:rPr>
          <w:color w:val="FF0000"/>
          <w:spacing w:val="-13"/>
        </w:rPr>
        <w:t xml:space="preserve"> </w:t>
      </w:r>
      <w:r w:rsidRPr="00721C05">
        <w:rPr>
          <w:color w:val="FF0000"/>
        </w:rPr>
        <w:t>lo</w:t>
      </w:r>
      <w:r w:rsidRPr="00721C05">
        <w:rPr>
          <w:color w:val="FF0000"/>
          <w:spacing w:val="-13"/>
        </w:rPr>
        <w:t xml:space="preserve"> </w:t>
      </w:r>
      <w:r w:rsidRPr="00721C05">
        <w:rPr>
          <w:color w:val="FF0000"/>
        </w:rPr>
        <w:t>soporta</w:t>
      </w:r>
      <w:r w:rsidRPr="00721C05">
        <w:rPr>
          <w:color w:val="FF0000"/>
          <w:spacing w:val="-16"/>
        </w:rPr>
        <w:t xml:space="preserve"> </w:t>
      </w:r>
      <w:r w:rsidRPr="00721C05">
        <w:rPr>
          <w:color w:val="FF0000"/>
        </w:rPr>
        <w:t>el</w:t>
      </w:r>
      <w:r w:rsidRPr="00721C05">
        <w:rPr>
          <w:color w:val="FF0000"/>
          <w:spacing w:val="-14"/>
        </w:rPr>
        <w:t xml:space="preserve"> </w:t>
      </w:r>
      <w:r w:rsidRPr="00721C05">
        <w:rPr>
          <w:color w:val="FF0000"/>
        </w:rPr>
        <w:t>contratista.</w:t>
      </w:r>
      <w:r w:rsidRPr="00721C05">
        <w:rPr>
          <w:color w:val="FF0000"/>
          <w:spacing w:val="-13"/>
        </w:rPr>
        <w:t xml:space="preserve"> </w:t>
      </w:r>
      <w:r w:rsidRPr="00721C05">
        <w:rPr>
          <w:color w:val="FF0000"/>
        </w:rPr>
        <w:t>Con</w:t>
      </w:r>
      <w:r w:rsidRPr="00721C05">
        <w:rPr>
          <w:color w:val="FF0000"/>
          <w:spacing w:val="-13"/>
        </w:rPr>
        <w:t xml:space="preserve"> </w:t>
      </w:r>
      <w:r w:rsidRPr="00721C05">
        <w:rPr>
          <w:color w:val="FF0000"/>
        </w:rPr>
        <w:t>todo,</w:t>
      </w:r>
      <w:r w:rsidRPr="00721C05">
        <w:rPr>
          <w:color w:val="FF0000"/>
          <w:spacing w:val="-13"/>
        </w:rPr>
        <w:t xml:space="preserve"> </w:t>
      </w:r>
      <w:r w:rsidRPr="00721C05">
        <w:rPr>
          <w:color w:val="FF0000"/>
        </w:rPr>
        <w:t>debe</w:t>
      </w:r>
      <w:r w:rsidRPr="00721C05">
        <w:rPr>
          <w:color w:val="FF0000"/>
          <w:spacing w:val="-64"/>
        </w:rPr>
        <w:t xml:space="preserve"> </w:t>
      </w:r>
      <w:r w:rsidRPr="00721C05">
        <w:rPr>
          <w:color w:val="FF0000"/>
        </w:rPr>
        <w:t>tenerse en cuenta que a nivel legal se le adscribe más de un significado a la</w:t>
      </w:r>
      <w:r w:rsidRPr="00721C05">
        <w:rPr>
          <w:color w:val="FF0000"/>
          <w:spacing w:val="1"/>
        </w:rPr>
        <w:t xml:space="preserve"> </w:t>
      </w:r>
      <w:r w:rsidRPr="00721C05">
        <w:rPr>
          <w:color w:val="FF0000"/>
        </w:rPr>
        <w:t>expresión</w:t>
      </w:r>
      <w:r w:rsidRPr="00721C05">
        <w:rPr>
          <w:color w:val="FF0000"/>
          <w:spacing w:val="-1"/>
        </w:rPr>
        <w:t xml:space="preserve"> </w:t>
      </w:r>
      <w:r w:rsidRPr="00721C05">
        <w:rPr>
          <w:color w:val="FF0000"/>
        </w:rPr>
        <w:t>riesgo</w:t>
      </w:r>
      <w:r w:rsidRPr="00721C05">
        <w:rPr>
          <w:color w:val="FF0000"/>
          <w:position w:val="8"/>
          <w:sz w:val="16"/>
        </w:rPr>
        <w:t>35</w:t>
      </w:r>
      <w:r w:rsidRPr="00721C05">
        <w:rPr>
          <w:color w:val="FF0000"/>
        </w:rPr>
        <w:t>.</w:t>
      </w:r>
    </w:p>
    <w:p w14:paraId="706B1459" w14:textId="77777777" w:rsidR="006D7171" w:rsidRPr="00721C05" w:rsidRDefault="006D7171">
      <w:pPr>
        <w:pStyle w:val="Textoindependiente"/>
        <w:spacing w:before="2"/>
        <w:rPr>
          <w:color w:val="FF0000"/>
          <w:sz w:val="27"/>
        </w:rPr>
      </w:pPr>
    </w:p>
    <w:p w14:paraId="706B145A" w14:textId="77777777" w:rsidR="006D7171" w:rsidRPr="00721C05" w:rsidRDefault="00BF3AB3">
      <w:pPr>
        <w:pStyle w:val="Prrafodelista"/>
        <w:numPr>
          <w:ilvl w:val="0"/>
          <w:numId w:val="11"/>
        </w:numPr>
        <w:tabs>
          <w:tab w:val="left" w:pos="922"/>
        </w:tabs>
        <w:spacing w:line="276" w:lineRule="auto"/>
        <w:ind w:right="118" w:firstLine="0"/>
        <w:rPr>
          <w:color w:val="FF0000"/>
          <w:sz w:val="24"/>
        </w:rPr>
      </w:pPr>
      <w:r w:rsidRPr="00721C05">
        <w:rPr>
          <w:color w:val="FF0000"/>
          <w:sz w:val="24"/>
        </w:rPr>
        <w:t>Los artículos 1607 del Código Civil y 929 del Código de Comercio emplean</w:t>
      </w:r>
      <w:r w:rsidRPr="00721C05">
        <w:rPr>
          <w:color w:val="FF0000"/>
          <w:spacing w:val="1"/>
          <w:sz w:val="24"/>
        </w:rPr>
        <w:t xml:space="preserve"> </w:t>
      </w:r>
      <w:r w:rsidRPr="00721C05">
        <w:rPr>
          <w:color w:val="FF0000"/>
          <w:sz w:val="24"/>
        </w:rPr>
        <w:t>el término para referirse al peligro de que una cosa perezca o se pierda como</w:t>
      </w:r>
      <w:r w:rsidRPr="00721C05">
        <w:rPr>
          <w:color w:val="FF0000"/>
          <w:spacing w:val="1"/>
          <w:sz w:val="24"/>
        </w:rPr>
        <w:t xml:space="preserve"> </w:t>
      </w:r>
      <w:r w:rsidRPr="00721C05">
        <w:rPr>
          <w:color w:val="FF0000"/>
          <w:spacing w:val="-1"/>
          <w:sz w:val="24"/>
        </w:rPr>
        <w:t>consecuencia</w:t>
      </w:r>
      <w:r w:rsidRPr="00721C05">
        <w:rPr>
          <w:color w:val="FF0000"/>
          <w:spacing w:val="-16"/>
          <w:sz w:val="24"/>
        </w:rPr>
        <w:t xml:space="preserve"> </w:t>
      </w:r>
      <w:r w:rsidRPr="00721C05">
        <w:rPr>
          <w:color w:val="FF0000"/>
          <w:spacing w:val="-1"/>
          <w:sz w:val="24"/>
        </w:rPr>
        <w:t>de</w:t>
      </w:r>
      <w:r w:rsidRPr="00721C05">
        <w:rPr>
          <w:color w:val="FF0000"/>
          <w:spacing w:val="-14"/>
          <w:sz w:val="24"/>
        </w:rPr>
        <w:t xml:space="preserve"> </w:t>
      </w:r>
      <w:r w:rsidRPr="00721C05">
        <w:rPr>
          <w:color w:val="FF0000"/>
          <w:spacing w:val="-1"/>
          <w:sz w:val="24"/>
        </w:rPr>
        <w:t>un</w:t>
      </w:r>
      <w:r w:rsidRPr="00721C05">
        <w:rPr>
          <w:color w:val="FF0000"/>
          <w:spacing w:val="-14"/>
          <w:sz w:val="24"/>
        </w:rPr>
        <w:t xml:space="preserve"> </w:t>
      </w:r>
      <w:r w:rsidRPr="00721C05">
        <w:rPr>
          <w:color w:val="FF0000"/>
          <w:spacing w:val="-1"/>
          <w:sz w:val="24"/>
        </w:rPr>
        <w:t>caso</w:t>
      </w:r>
      <w:r w:rsidRPr="00721C05">
        <w:rPr>
          <w:color w:val="FF0000"/>
          <w:spacing w:val="-15"/>
          <w:sz w:val="24"/>
        </w:rPr>
        <w:t xml:space="preserve"> </w:t>
      </w:r>
      <w:r w:rsidRPr="00721C05">
        <w:rPr>
          <w:color w:val="FF0000"/>
          <w:spacing w:val="-1"/>
          <w:sz w:val="24"/>
        </w:rPr>
        <w:t>fortuito,</w:t>
      </w:r>
      <w:r w:rsidRPr="00721C05">
        <w:rPr>
          <w:color w:val="FF0000"/>
          <w:spacing w:val="-16"/>
          <w:sz w:val="24"/>
        </w:rPr>
        <w:t xml:space="preserve"> </w:t>
      </w:r>
      <w:r w:rsidRPr="00721C05">
        <w:rPr>
          <w:color w:val="FF0000"/>
          <w:spacing w:val="-1"/>
          <w:sz w:val="24"/>
        </w:rPr>
        <w:t>colocando</w:t>
      </w:r>
      <w:r w:rsidRPr="00721C05">
        <w:rPr>
          <w:color w:val="FF0000"/>
          <w:spacing w:val="-16"/>
          <w:sz w:val="24"/>
        </w:rPr>
        <w:t xml:space="preserve"> </w:t>
      </w:r>
      <w:r w:rsidRPr="00721C05">
        <w:rPr>
          <w:color w:val="FF0000"/>
          <w:sz w:val="24"/>
        </w:rPr>
        <w:t>al</w:t>
      </w:r>
      <w:r w:rsidRPr="00721C05">
        <w:rPr>
          <w:color w:val="FF0000"/>
          <w:spacing w:val="-14"/>
          <w:sz w:val="24"/>
        </w:rPr>
        <w:t xml:space="preserve"> </w:t>
      </w:r>
      <w:r w:rsidRPr="00721C05">
        <w:rPr>
          <w:color w:val="FF0000"/>
          <w:sz w:val="24"/>
        </w:rPr>
        <w:t>deudor</w:t>
      </w:r>
      <w:r w:rsidRPr="00721C05">
        <w:rPr>
          <w:color w:val="FF0000"/>
          <w:spacing w:val="-17"/>
          <w:sz w:val="24"/>
        </w:rPr>
        <w:t xml:space="preserve"> </w:t>
      </w:r>
      <w:r w:rsidRPr="00721C05">
        <w:rPr>
          <w:color w:val="FF0000"/>
          <w:sz w:val="24"/>
        </w:rPr>
        <w:t>en</w:t>
      </w:r>
      <w:r w:rsidRPr="00721C05">
        <w:rPr>
          <w:color w:val="FF0000"/>
          <w:spacing w:val="-14"/>
          <w:sz w:val="24"/>
        </w:rPr>
        <w:t xml:space="preserve"> </w:t>
      </w:r>
      <w:r w:rsidRPr="00721C05">
        <w:rPr>
          <w:color w:val="FF0000"/>
          <w:sz w:val="24"/>
        </w:rPr>
        <w:t>la</w:t>
      </w:r>
      <w:r w:rsidRPr="00721C05">
        <w:rPr>
          <w:color w:val="FF0000"/>
          <w:spacing w:val="-13"/>
          <w:sz w:val="24"/>
        </w:rPr>
        <w:t xml:space="preserve"> </w:t>
      </w:r>
      <w:r w:rsidRPr="00721C05">
        <w:rPr>
          <w:color w:val="FF0000"/>
          <w:sz w:val="24"/>
        </w:rPr>
        <w:t>imposibilidad</w:t>
      </w:r>
      <w:r w:rsidRPr="00721C05">
        <w:rPr>
          <w:color w:val="FF0000"/>
          <w:spacing w:val="-16"/>
          <w:sz w:val="24"/>
        </w:rPr>
        <w:t xml:space="preserve"> </w:t>
      </w:r>
      <w:r w:rsidRPr="00721C05">
        <w:rPr>
          <w:color w:val="FF0000"/>
          <w:sz w:val="24"/>
        </w:rPr>
        <w:t>de</w:t>
      </w:r>
      <w:r w:rsidRPr="00721C05">
        <w:rPr>
          <w:color w:val="FF0000"/>
          <w:spacing w:val="-16"/>
          <w:sz w:val="24"/>
        </w:rPr>
        <w:t xml:space="preserve"> </w:t>
      </w:r>
      <w:r w:rsidRPr="00721C05">
        <w:rPr>
          <w:color w:val="FF0000"/>
          <w:sz w:val="24"/>
        </w:rPr>
        <w:t>cumplir</w:t>
      </w:r>
      <w:r w:rsidRPr="00721C05">
        <w:rPr>
          <w:color w:val="FF0000"/>
          <w:spacing w:val="-64"/>
          <w:sz w:val="24"/>
        </w:rPr>
        <w:t xml:space="preserve"> </w:t>
      </w:r>
      <w:r w:rsidRPr="00721C05">
        <w:rPr>
          <w:color w:val="FF0000"/>
          <w:sz w:val="24"/>
        </w:rPr>
        <w:t>la prestación que recae sobre ella. El numeral 4º del artículo 32 de la Ley 80 de</w:t>
      </w:r>
      <w:r w:rsidRPr="00721C05">
        <w:rPr>
          <w:color w:val="FF0000"/>
          <w:spacing w:val="1"/>
          <w:sz w:val="24"/>
        </w:rPr>
        <w:t xml:space="preserve"> </w:t>
      </w:r>
      <w:r w:rsidRPr="00721C05">
        <w:rPr>
          <w:color w:val="FF0000"/>
          <w:sz w:val="24"/>
        </w:rPr>
        <w:t>1993 también utiliza la expresión al definir el contrato de concesión, pero lo hace</w:t>
      </w:r>
      <w:r w:rsidRPr="00721C05">
        <w:rPr>
          <w:color w:val="FF0000"/>
          <w:spacing w:val="1"/>
          <w:sz w:val="24"/>
        </w:rPr>
        <w:t xml:space="preserve"> </w:t>
      </w:r>
      <w:r w:rsidRPr="00721C05">
        <w:rPr>
          <w:color w:val="FF0000"/>
          <w:sz w:val="24"/>
        </w:rPr>
        <w:t>con un sentido diferente. Según esta disposición legal, la prestación de un servicio</w:t>
      </w:r>
      <w:r w:rsidRPr="00721C05">
        <w:rPr>
          <w:color w:val="FF0000"/>
          <w:spacing w:val="1"/>
          <w:sz w:val="24"/>
        </w:rPr>
        <w:t xml:space="preserve"> </w:t>
      </w:r>
      <w:r w:rsidRPr="00721C05">
        <w:rPr>
          <w:color w:val="FF0000"/>
          <w:sz w:val="24"/>
        </w:rPr>
        <w:t>público</w:t>
      </w:r>
      <w:r w:rsidRPr="00721C05">
        <w:rPr>
          <w:color w:val="FF0000"/>
          <w:spacing w:val="1"/>
          <w:sz w:val="24"/>
        </w:rPr>
        <w:t xml:space="preserve"> </w:t>
      </w:r>
      <w:r w:rsidRPr="00721C05">
        <w:rPr>
          <w:color w:val="FF0000"/>
          <w:sz w:val="24"/>
        </w:rPr>
        <w:t>—que</w:t>
      </w:r>
      <w:r w:rsidRPr="00721C05">
        <w:rPr>
          <w:color w:val="FF0000"/>
          <w:spacing w:val="1"/>
          <w:sz w:val="24"/>
        </w:rPr>
        <w:t xml:space="preserve"> </w:t>
      </w:r>
      <w:r w:rsidRPr="00721C05">
        <w:rPr>
          <w:color w:val="FF0000"/>
          <w:sz w:val="24"/>
        </w:rPr>
        <w:t>es</w:t>
      </w:r>
      <w:r w:rsidRPr="00721C05">
        <w:rPr>
          <w:color w:val="FF0000"/>
          <w:spacing w:val="1"/>
          <w:sz w:val="24"/>
        </w:rPr>
        <w:t xml:space="preserve"> </w:t>
      </w:r>
      <w:r w:rsidRPr="00721C05">
        <w:rPr>
          <w:color w:val="FF0000"/>
          <w:sz w:val="24"/>
        </w:rPr>
        <w:t>uno</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los</w:t>
      </w:r>
      <w:r w:rsidRPr="00721C05">
        <w:rPr>
          <w:color w:val="FF0000"/>
          <w:spacing w:val="1"/>
          <w:sz w:val="24"/>
        </w:rPr>
        <w:t xml:space="preserve"> </w:t>
      </w:r>
      <w:r w:rsidRPr="00721C05">
        <w:rPr>
          <w:color w:val="FF0000"/>
          <w:sz w:val="24"/>
        </w:rPr>
        <w:t>objetos</w:t>
      </w:r>
      <w:r w:rsidRPr="00721C05">
        <w:rPr>
          <w:color w:val="FF0000"/>
          <w:spacing w:val="1"/>
          <w:sz w:val="24"/>
        </w:rPr>
        <w:t xml:space="preserve"> </w:t>
      </w:r>
      <w:r w:rsidRPr="00721C05">
        <w:rPr>
          <w:color w:val="FF0000"/>
          <w:sz w:val="24"/>
        </w:rPr>
        <w:t>sobre</w:t>
      </w:r>
      <w:r w:rsidRPr="00721C05">
        <w:rPr>
          <w:color w:val="FF0000"/>
          <w:spacing w:val="1"/>
          <w:sz w:val="24"/>
        </w:rPr>
        <w:t xml:space="preserve"> </w:t>
      </w:r>
      <w:r w:rsidRPr="00721C05">
        <w:rPr>
          <w:color w:val="FF0000"/>
          <w:sz w:val="24"/>
        </w:rPr>
        <w:t>los</w:t>
      </w:r>
      <w:r w:rsidRPr="00721C05">
        <w:rPr>
          <w:color w:val="FF0000"/>
          <w:spacing w:val="1"/>
          <w:sz w:val="24"/>
        </w:rPr>
        <w:t xml:space="preserve"> </w:t>
      </w:r>
      <w:r w:rsidRPr="00721C05">
        <w:rPr>
          <w:color w:val="FF0000"/>
          <w:sz w:val="24"/>
        </w:rPr>
        <w:t>que</w:t>
      </w:r>
      <w:r w:rsidRPr="00721C05">
        <w:rPr>
          <w:color w:val="FF0000"/>
          <w:spacing w:val="1"/>
          <w:sz w:val="24"/>
        </w:rPr>
        <w:t xml:space="preserve"> </w:t>
      </w:r>
      <w:r w:rsidRPr="00721C05">
        <w:rPr>
          <w:color w:val="FF0000"/>
          <w:sz w:val="24"/>
        </w:rPr>
        <w:t>puede</w:t>
      </w:r>
      <w:r w:rsidRPr="00721C05">
        <w:rPr>
          <w:color w:val="FF0000"/>
          <w:spacing w:val="1"/>
          <w:sz w:val="24"/>
        </w:rPr>
        <w:t xml:space="preserve"> </w:t>
      </w:r>
      <w:r w:rsidRPr="00721C05">
        <w:rPr>
          <w:color w:val="FF0000"/>
          <w:sz w:val="24"/>
        </w:rPr>
        <w:t>recaer</w:t>
      </w:r>
      <w:r w:rsidRPr="00721C05">
        <w:rPr>
          <w:color w:val="FF0000"/>
          <w:spacing w:val="1"/>
          <w:sz w:val="24"/>
        </w:rPr>
        <w:t xml:space="preserve"> </w:t>
      </w:r>
      <w:r w:rsidRPr="00721C05">
        <w:rPr>
          <w:color w:val="FF0000"/>
          <w:sz w:val="24"/>
        </w:rPr>
        <w:t>el</w:t>
      </w:r>
      <w:r w:rsidRPr="00721C05">
        <w:rPr>
          <w:color w:val="FF0000"/>
          <w:spacing w:val="1"/>
          <w:sz w:val="24"/>
        </w:rPr>
        <w:t xml:space="preserve"> </w:t>
      </w:r>
      <w:r w:rsidRPr="00721C05">
        <w:rPr>
          <w:color w:val="FF0000"/>
          <w:sz w:val="24"/>
        </w:rPr>
        <w:t>negocio</w:t>
      </w:r>
      <w:r w:rsidRPr="00721C05">
        <w:rPr>
          <w:color w:val="FF0000"/>
          <w:spacing w:val="-64"/>
          <w:sz w:val="24"/>
        </w:rPr>
        <w:t xml:space="preserve"> </w:t>
      </w:r>
      <w:r w:rsidRPr="00721C05">
        <w:rPr>
          <w:color w:val="FF0000"/>
          <w:sz w:val="24"/>
        </w:rPr>
        <w:t xml:space="preserve">concesional— se hace </w:t>
      </w:r>
      <w:r w:rsidRPr="00721C05">
        <w:rPr>
          <w:rFonts w:ascii="Arial" w:hAnsi="Arial"/>
          <w:i/>
          <w:color w:val="FF0000"/>
          <w:sz w:val="24"/>
        </w:rPr>
        <w:t>“por cuenta y riesgo del concesionario</w:t>
      </w:r>
      <w:r w:rsidRPr="00721C05">
        <w:rPr>
          <w:color w:val="FF0000"/>
          <w:sz w:val="24"/>
        </w:rPr>
        <w:t>”. En este enunciado,</w:t>
      </w:r>
      <w:r w:rsidRPr="00721C05">
        <w:rPr>
          <w:color w:val="FF0000"/>
          <w:spacing w:val="-64"/>
          <w:sz w:val="24"/>
        </w:rPr>
        <w:t xml:space="preserve"> </w:t>
      </w:r>
      <w:r w:rsidRPr="00721C05">
        <w:rPr>
          <w:color w:val="FF0000"/>
          <w:sz w:val="24"/>
        </w:rPr>
        <w:t xml:space="preserve">la dicción </w:t>
      </w:r>
      <w:r w:rsidRPr="00721C05">
        <w:rPr>
          <w:rFonts w:ascii="Arial" w:hAnsi="Arial"/>
          <w:i/>
          <w:color w:val="FF0000"/>
          <w:sz w:val="24"/>
        </w:rPr>
        <w:t xml:space="preserve">riesgo </w:t>
      </w:r>
      <w:r w:rsidRPr="00721C05">
        <w:rPr>
          <w:color w:val="FF0000"/>
          <w:sz w:val="24"/>
        </w:rPr>
        <w:t>tiene un significado diferente al que recibe en el artículo 1607 del</w:t>
      </w:r>
      <w:r w:rsidRPr="00721C05">
        <w:rPr>
          <w:color w:val="FF0000"/>
          <w:spacing w:val="1"/>
          <w:sz w:val="24"/>
        </w:rPr>
        <w:t xml:space="preserve"> </w:t>
      </w:r>
      <w:r w:rsidRPr="00721C05">
        <w:rPr>
          <w:color w:val="FF0000"/>
          <w:sz w:val="24"/>
        </w:rPr>
        <w:t>Código Civil: no apunta a la pérdida de la cosa que se debe, sino al fracaso o éxito</w:t>
      </w:r>
      <w:r w:rsidRPr="00721C05">
        <w:rPr>
          <w:color w:val="FF0000"/>
          <w:spacing w:val="-64"/>
          <w:sz w:val="24"/>
        </w:rPr>
        <w:t xml:space="preserve"> </w:t>
      </w:r>
      <w:r w:rsidRPr="00721C05">
        <w:rPr>
          <w:color w:val="FF0000"/>
          <w:sz w:val="24"/>
        </w:rPr>
        <w:t>de</w:t>
      </w:r>
      <w:r w:rsidRPr="00721C05">
        <w:rPr>
          <w:color w:val="FF0000"/>
          <w:spacing w:val="1"/>
          <w:sz w:val="24"/>
        </w:rPr>
        <w:t xml:space="preserve"> </w:t>
      </w:r>
      <w:r w:rsidRPr="00721C05">
        <w:rPr>
          <w:color w:val="FF0000"/>
          <w:sz w:val="24"/>
        </w:rPr>
        <w:t>la</w:t>
      </w:r>
      <w:r w:rsidRPr="00721C05">
        <w:rPr>
          <w:color w:val="FF0000"/>
          <w:spacing w:val="1"/>
          <w:sz w:val="24"/>
        </w:rPr>
        <w:t xml:space="preserve"> </w:t>
      </w:r>
      <w:r w:rsidRPr="00721C05">
        <w:rPr>
          <w:color w:val="FF0000"/>
          <w:sz w:val="24"/>
        </w:rPr>
        <w:t>gestión</w:t>
      </w:r>
      <w:r w:rsidRPr="00721C05">
        <w:rPr>
          <w:color w:val="FF0000"/>
          <w:spacing w:val="1"/>
          <w:sz w:val="24"/>
        </w:rPr>
        <w:t xml:space="preserve"> </w:t>
      </w:r>
      <w:r w:rsidRPr="00721C05">
        <w:rPr>
          <w:color w:val="FF0000"/>
          <w:sz w:val="24"/>
        </w:rPr>
        <w:t>del</w:t>
      </w:r>
      <w:r w:rsidRPr="00721C05">
        <w:rPr>
          <w:color w:val="FF0000"/>
          <w:spacing w:val="1"/>
          <w:sz w:val="24"/>
        </w:rPr>
        <w:t xml:space="preserve"> </w:t>
      </w:r>
      <w:r w:rsidRPr="00721C05">
        <w:rPr>
          <w:color w:val="FF0000"/>
          <w:sz w:val="24"/>
        </w:rPr>
        <w:t>concesionario</w:t>
      </w:r>
      <w:r w:rsidRPr="00721C05">
        <w:rPr>
          <w:color w:val="FF0000"/>
          <w:spacing w:val="1"/>
          <w:sz w:val="24"/>
        </w:rPr>
        <w:t xml:space="preserve"> </w:t>
      </w:r>
      <w:r w:rsidRPr="00721C05">
        <w:rPr>
          <w:color w:val="FF0000"/>
          <w:sz w:val="24"/>
        </w:rPr>
        <w:t>para</w:t>
      </w:r>
      <w:r w:rsidRPr="00721C05">
        <w:rPr>
          <w:color w:val="FF0000"/>
          <w:spacing w:val="1"/>
          <w:sz w:val="24"/>
        </w:rPr>
        <w:t xml:space="preserve"> </w:t>
      </w:r>
      <w:r w:rsidRPr="00721C05">
        <w:rPr>
          <w:color w:val="FF0000"/>
          <w:sz w:val="24"/>
        </w:rPr>
        <w:t>recuperar</w:t>
      </w:r>
      <w:r w:rsidRPr="00721C05">
        <w:rPr>
          <w:color w:val="FF0000"/>
          <w:spacing w:val="1"/>
          <w:sz w:val="24"/>
        </w:rPr>
        <w:t xml:space="preserve"> </w:t>
      </w:r>
      <w:r w:rsidRPr="00721C05">
        <w:rPr>
          <w:color w:val="FF0000"/>
          <w:sz w:val="24"/>
        </w:rPr>
        <w:t>las</w:t>
      </w:r>
      <w:r w:rsidRPr="00721C05">
        <w:rPr>
          <w:color w:val="FF0000"/>
          <w:spacing w:val="1"/>
          <w:sz w:val="24"/>
        </w:rPr>
        <w:t xml:space="preserve"> </w:t>
      </w:r>
      <w:r w:rsidRPr="00721C05">
        <w:rPr>
          <w:color w:val="FF0000"/>
          <w:sz w:val="24"/>
        </w:rPr>
        <w:t>inversiones</w:t>
      </w:r>
      <w:r w:rsidRPr="00721C05">
        <w:rPr>
          <w:color w:val="FF0000"/>
          <w:spacing w:val="1"/>
          <w:sz w:val="24"/>
        </w:rPr>
        <w:t xml:space="preserve"> </w:t>
      </w:r>
      <w:r w:rsidRPr="00721C05">
        <w:rPr>
          <w:color w:val="FF0000"/>
          <w:sz w:val="24"/>
        </w:rPr>
        <w:t>realizadas</w:t>
      </w:r>
      <w:r w:rsidRPr="00721C05">
        <w:rPr>
          <w:color w:val="FF0000"/>
          <w:spacing w:val="1"/>
          <w:sz w:val="24"/>
        </w:rPr>
        <w:t xml:space="preserve"> </w:t>
      </w:r>
      <w:r w:rsidRPr="00721C05">
        <w:rPr>
          <w:color w:val="FF0000"/>
          <w:sz w:val="24"/>
        </w:rPr>
        <w:t>en</w:t>
      </w:r>
      <w:r w:rsidRPr="00721C05">
        <w:rPr>
          <w:color w:val="FF0000"/>
          <w:spacing w:val="1"/>
          <w:sz w:val="24"/>
        </w:rPr>
        <w:t xml:space="preserve"> </w:t>
      </w:r>
      <w:r w:rsidRPr="00721C05">
        <w:rPr>
          <w:color w:val="FF0000"/>
          <w:sz w:val="24"/>
        </w:rPr>
        <w:t>desarrollo del contrato</w:t>
      </w:r>
      <w:r w:rsidRPr="00721C05">
        <w:rPr>
          <w:color w:val="FF0000"/>
          <w:position w:val="8"/>
          <w:sz w:val="16"/>
        </w:rPr>
        <w:t>36</w:t>
      </w:r>
      <w:r w:rsidRPr="00721C05">
        <w:rPr>
          <w:color w:val="FF0000"/>
          <w:sz w:val="24"/>
        </w:rPr>
        <w:t>, que son las que definen el objeto de este tipo de negocio</w:t>
      </w:r>
      <w:r w:rsidRPr="00721C05">
        <w:rPr>
          <w:color w:val="FF0000"/>
          <w:spacing w:val="1"/>
          <w:sz w:val="24"/>
        </w:rPr>
        <w:t xml:space="preserve"> </w:t>
      </w:r>
      <w:r w:rsidRPr="00721C05">
        <w:rPr>
          <w:color w:val="FF0000"/>
          <w:sz w:val="24"/>
        </w:rPr>
        <w:t>jurídico.</w:t>
      </w:r>
    </w:p>
    <w:p w14:paraId="706B145B" w14:textId="77777777" w:rsidR="006D7171" w:rsidRPr="00721C05" w:rsidRDefault="006D7171">
      <w:pPr>
        <w:pStyle w:val="Textoindependiente"/>
        <w:spacing w:before="2"/>
        <w:rPr>
          <w:color w:val="FF0000"/>
          <w:sz w:val="27"/>
        </w:rPr>
      </w:pPr>
    </w:p>
    <w:p w14:paraId="706B145C" w14:textId="77777777" w:rsidR="006D7171" w:rsidRPr="00721C05" w:rsidRDefault="00BF3AB3">
      <w:pPr>
        <w:pStyle w:val="Prrafodelista"/>
        <w:numPr>
          <w:ilvl w:val="0"/>
          <w:numId w:val="11"/>
        </w:numPr>
        <w:tabs>
          <w:tab w:val="left" w:pos="922"/>
        </w:tabs>
        <w:spacing w:line="276" w:lineRule="auto"/>
        <w:ind w:right="114" w:firstLine="0"/>
        <w:rPr>
          <w:color w:val="FF0000"/>
          <w:sz w:val="24"/>
        </w:rPr>
      </w:pPr>
      <w:r w:rsidRPr="00721C05">
        <w:rPr>
          <w:color w:val="FF0000"/>
          <w:sz w:val="24"/>
        </w:rPr>
        <w:t>A tono con lo anterior, la Sección Tercera ha dicho que el sintagma “</w:t>
      </w:r>
      <w:r w:rsidRPr="00721C05">
        <w:rPr>
          <w:rFonts w:ascii="Arial" w:hAnsi="Arial"/>
          <w:i/>
          <w:color w:val="FF0000"/>
          <w:sz w:val="24"/>
        </w:rPr>
        <w:t>por</w:t>
      </w:r>
      <w:r w:rsidRPr="00721C05">
        <w:rPr>
          <w:rFonts w:ascii="Arial" w:hAnsi="Arial"/>
          <w:i/>
          <w:color w:val="FF0000"/>
          <w:spacing w:val="1"/>
          <w:sz w:val="24"/>
        </w:rPr>
        <w:t xml:space="preserve"> </w:t>
      </w:r>
      <w:r w:rsidRPr="00721C05">
        <w:rPr>
          <w:rFonts w:ascii="Arial" w:hAnsi="Arial"/>
          <w:i/>
          <w:color w:val="FF0000"/>
          <w:sz w:val="24"/>
        </w:rPr>
        <w:t>cuenta y riesgo</w:t>
      </w:r>
      <w:r w:rsidRPr="00721C05">
        <w:rPr>
          <w:color w:val="FF0000"/>
          <w:sz w:val="24"/>
        </w:rPr>
        <w:t>” del numeral 4º del artículo 32 de la Ley 80 significa que el</w:t>
      </w:r>
      <w:r w:rsidRPr="00721C05">
        <w:rPr>
          <w:color w:val="FF0000"/>
          <w:spacing w:val="1"/>
          <w:sz w:val="24"/>
        </w:rPr>
        <w:t xml:space="preserve"> </w:t>
      </w:r>
      <w:r w:rsidRPr="00721C05">
        <w:rPr>
          <w:color w:val="FF0000"/>
          <w:sz w:val="24"/>
        </w:rPr>
        <w:t>concesionario debe disponer o conseguir los recursos necesarios para financiar la</w:t>
      </w:r>
      <w:r w:rsidRPr="00721C05">
        <w:rPr>
          <w:color w:val="FF0000"/>
          <w:spacing w:val="1"/>
          <w:sz w:val="24"/>
        </w:rPr>
        <w:t xml:space="preserve"> </w:t>
      </w:r>
      <w:r w:rsidRPr="00721C05">
        <w:rPr>
          <w:color w:val="FF0000"/>
          <w:sz w:val="24"/>
        </w:rPr>
        <w:t>ejecución de la obra, la prestación del servicio concesionado o la explotación del</w:t>
      </w:r>
      <w:r w:rsidRPr="00721C05">
        <w:rPr>
          <w:color w:val="FF0000"/>
          <w:spacing w:val="1"/>
          <w:sz w:val="24"/>
        </w:rPr>
        <w:t xml:space="preserve"> </w:t>
      </w:r>
      <w:r w:rsidRPr="00721C05">
        <w:rPr>
          <w:color w:val="FF0000"/>
          <w:sz w:val="24"/>
        </w:rPr>
        <w:t>bien de propiedad estatal, mientras que el Estado se compromete a ejecutar las</w:t>
      </w:r>
      <w:r w:rsidRPr="00721C05">
        <w:rPr>
          <w:color w:val="FF0000"/>
          <w:spacing w:val="1"/>
          <w:sz w:val="24"/>
        </w:rPr>
        <w:t xml:space="preserve"> </w:t>
      </w:r>
      <w:r w:rsidRPr="00721C05">
        <w:rPr>
          <w:color w:val="FF0000"/>
          <w:sz w:val="24"/>
        </w:rPr>
        <w:t>prestaciones</w:t>
      </w:r>
      <w:r w:rsidRPr="00721C05">
        <w:rPr>
          <w:color w:val="FF0000"/>
          <w:spacing w:val="1"/>
          <w:sz w:val="24"/>
        </w:rPr>
        <w:t xml:space="preserve"> </w:t>
      </w:r>
      <w:r w:rsidRPr="00721C05">
        <w:rPr>
          <w:color w:val="FF0000"/>
          <w:sz w:val="24"/>
        </w:rPr>
        <w:t>necesarias</w:t>
      </w:r>
      <w:r w:rsidRPr="00721C05">
        <w:rPr>
          <w:color w:val="FF0000"/>
          <w:spacing w:val="1"/>
          <w:sz w:val="24"/>
        </w:rPr>
        <w:t xml:space="preserve"> </w:t>
      </w:r>
      <w:r w:rsidRPr="00721C05">
        <w:rPr>
          <w:color w:val="FF0000"/>
          <w:sz w:val="24"/>
        </w:rPr>
        <w:t>para</w:t>
      </w:r>
      <w:r w:rsidRPr="00721C05">
        <w:rPr>
          <w:color w:val="FF0000"/>
          <w:spacing w:val="1"/>
          <w:sz w:val="24"/>
        </w:rPr>
        <w:t xml:space="preserve"> </w:t>
      </w:r>
      <w:r w:rsidRPr="00721C05">
        <w:rPr>
          <w:color w:val="FF0000"/>
          <w:sz w:val="24"/>
        </w:rPr>
        <w:t>permitir</w:t>
      </w:r>
      <w:r w:rsidRPr="00721C05">
        <w:rPr>
          <w:color w:val="FF0000"/>
          <w:spacing w:val="1"/>
          <w:sz w:val="24"/>
        </w:rPr>
        <w:t xml:space="preserve"> </w:t>
      </w:r>
      <w:r w:rsidRPr="00721C05">
        <w:rPr>
          <w:color w:val="FF0000"/>
          <w:sz w:val="24"/>
        </w:rPr>
        <w:t>—que</w:t>
      </w:r>
      <w:r w:rsidRPr="00721C05">
        <w:rPr>
          <w:color w:val="FF0000"/>
          <w:spacing w:val="1"/>
          <w:sz w:val="24"/>
        </w:rPr>
        <w:t xml:space="preserve"> </w:t>
      </w:r>
      <w:r w:rsidRPr="00721C05">
        <w:rPr>
          <w:color w:val="FF0000"/>
          <w:sz w:val="24"/>
        </w:rPr>
        <w:t>no</w:t>
      </w:r>
      <w:r w:rsidRPr="00721C05">
        <w:rPr>
          <w:color w:val="FF0000"/>
          <w:spacing w:val="1"/>
          <w:sz w:val="24"/>
        </w:rPr>
        <w:t xml:space="preserve"> </w:t>
      </w:r>
      <w:r w:rsidRPr="00721C05">
        <w:rPr>
          <w:color w:val="FF0000"/>
          <w:sz w:val="24"/>
        </w:rPr>
        <w:t>garantizar—</w:t>
      </w:r>
      <w:r w:rsidRPr="00721C05">
        <w:rPr>
          <w:color w:val="FF0000"/>
          <w:spacing w:val="1"/>
          <w:sz w:val="24"/>
        </w:rPr>
        <w:t xml:space="preserve"> </w:t>
      </w:r>
      <w:r w:rsidRPr="00721C05">
        <w:rPr>
          <w:color w:val="FF0000"/>
          <w:sz w:val="24"/>
        </w:rPr>
        <w:t>el</w:t>
      </w:r>
      <w:r w:rsidRPr="00721C05">
        <w:rPr>
          <w:color w:val="FF0000"/>
          <w:spacing w:val="1"/>
          <w:sz w:val="24"/>
        </w:rPr>
        <w:t xml:space="preserve"> </w:t>
      </w:r>
      <w:r w:rsidRPr="00721C05">
        <w:rPr>
          <w:color w:val="FF0000"/>
          <w:sz w:val="24"/>
        </w:rPr>
        <w:t>repago</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la</w:t>
      </w:r>
      <w:r w:rsidRPr="00721C05">
        <w:rPr>
          <w:color w:val="FF0000"/>
          <w:spacing w:val="1"/>
          <w:sz w:val="24"/>
        </w:rPr>
        <w:t xml:space="preserve"> </w:t>
      </w:r>
      <w:r w:rsidRPr="00721C05">
        <w:rPr>
          <w:color w:val="FF0000"/>
          <w:sz w:val="24"/>
        </w:rPr>
        <w:t>inversión,</w:t>
      </w:r>
      <w:r w:rsidRPr="00721C05">
        <w:rPr>
          <w:color w:val="FF0000"/>
          <w:spacing w:val="1"/>
          <w:sz w:val="24"/>
        </w:rPr>
        <w:t xml:space="preserve"> </w:t>
      </w:r>
      <w:r w:rsidRPr="00721C05">
        <w:rPr>
          <w:color w:val="FF0000"/>
          <w:sz w:val="24"/>
        </w:rPr>
        <w:t>como</w:t>
      </w:r>
      <w:r w:rsidRPr="00721C05">
        <w:rPr>
          <w:color w:val="FF0000"/>
          <w:spacing w:val="1"/>
          <w:sz w:val="24"/>
        </w:rPr>
        <w:t xml:space="preserve"> </w:t>
      </w:r>
      <w:r w:rsidRPr="00721C05">
        <w:rPr>
          <w:color w:val="FF0000"/>
          <w:sz w:val="24"/>
        </w:rPr>
        <w:t>la</w:t>
      </w:r>
      <w:r w:rsidRPr="00721C05">
        <w:rPr>
          <w:color w:val="FF0000"/>
          <w:spacing w:val="1"/>
          <w:sz w:val="24"/>
        </w:rPr>
        <w:t xml:space="preserve"> </w:t>
      </w:r>
      <w:r w:rsidRPr="00721C05">
        <w:rPr>
          <w:color w:val="FF0000"/>
          <w:sz w:val="24"/>
        </w:rPr>
        <w:t>cesión</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derechos,</w:t>
      </w:r>
      <w:r w:rsidRPr="00721C05">
        <w:rPr>
          <w:color w:val="FF0000"/>
          <w:spacing w:val="1"/>
          <w:sz w:val="24"/>
        </w:rPr>
        <w:t xml:space="preserve"> </w:t>
      </w:r>
      <w:r w:rsidRPr="00721C05">
        <w:rPr>
          <w:color w:val="FF0000"/>
          <w:sz w:val="24"/>
        </w:rPr>
        <w:t>tarifas,</w:t>
      </w:r>
      <w:r w:rsidRPr="00721C05">
        <w:rPr>
          <w:color w:val="FF0000"/>
          <w:spacing w:val="1"/>
          <w:sz w:val="24"/>
        </w:rPr>
        <w:t xml:space="preserve"> </w:t>
      </w:r>
      <w:r w:rsidRPr="00721C05">
        <w:rPr>
          <w:color w:val="FF0000"/>
          <w:sz w:val="24"/>
        </w:rPr>
        <w:t>tasas</w:t>
      </w:r>
      <w:r w:rsidRPr="00721C05">
        <w:rPr>
          <w:color w:val="FF0000"/>
          <w:spacing w:val="1"/>
          <w:sz w:val="24"/>
        </w:rPr>
        <w:t xml:space="preserve"> </w:t>
      </w:r>
      <w:r w:rsidRPr="00721C05">
        <w:rPr>
          <w:color w:val="FF0000"/>
          <w:sz w:val="24"/>
        </w:rPr>
        <w:t>o</w:t>
      </w:r>
      <w:r w:rsidRPr="00721C05">
        <w:rPr>
          <w:color w:val="FF0000"/>
          <w:spacing w:val="1"/>
          <w:sz w:val="24"/>
        </w:rPr>
        <w:t xml:space="preserve"> </w:t>
      </w:r>
      <w:r w:rsidRPr="00721C05">
        <w:rPr>
          <w:color w:val="FF0000"/>
          <w:sz w:val="24"/>
        </w:rPr>
        <w:t>la</w:t>
      </w:r>
      <w:r w:rsidRPr="00721C05">
        <w:rPr>
          <w:color w:val="FF0000"/>
          <w:spacing w:val="1"/>
          <w:sz w:val="24"/>
        </w:rPr>
        <w:t xml:space="preserve"> </w:t>
      </w:r>
      <w:r w:rsidRPr="00721C05">
        <w:rPr>
          <w:color w:val="FF0000"/>
          <w:sz w:val="24"/>
        </w:rPr>
        <w:t>participación</w:t>
      </w:r>
      <w:r w:rsidRPr="00721C05">
        <w:rPr>
          <w:color w:val="FF0000"/>
          <w:spacing w:val="1"/>
          <w:sz w:val="24"/>
        </w:rPr>
        <w:t xml:space="preserve"> </w:t>
      </w:r>
      <w:r w:rsidRPr="00721C05">
        <w:rPr>
          <w:color w:val="FF0000"/>
          <w:sz w:val="24"/>
        </w:rPr>
        <w:t>en</w:t>
      </w:r>
      <w:r w:rsidRPr="00721C05">
        <w:rPr>
          <w:color w:val="FF0000"/>
          <w:spacing w:val="1"/>
          <w:sz w:val="24"/>
        </w:rPr>
        <w:t xml:space="preserve"> </w:t>
      </w:r>
      <w:r w:rsidRPr="00721C05">
        <w:rPr>
          <w:color w:val="FF0000"/>
          <w:sz w:val="24"/>
        </w:rPr>
        <w:t>la</w:t>
      </w:r>
      <w:r w:rsidRPr="00721C05">
        <w:rPr>
          <w:color w:val="FF0000"/>
          <w:spacing w:val="-64"/>
          <w:sz w:val="24"/>
        </w:rPr>
        <w:t xml:space="preserve"> </w:t>
      </w:r>
      <w:r w:rsidRPr="00721C05">
        <w:rPr>
          <w:color w:val="FF0000"/>
          <w:sz w:val="24"/>
        </w:rPr>
        <w:t>explotación del bien</w:t>
      </w:r>
      <w:r w:rsidRPr="00721C05">
        <w:rPr>
          <w:color w:val="FF0000"/>
          <w:position w:val="8"/>
          <w:sz w:val="16"/>
        </w:rPr>
        <w:t>37</w:t>
      </w:r>
      <w:r w:rsidRPr="00721C05">
        <w:rPr>
          <w:color w:val="FF0000"/>
          <w:sz w:val="24"/>
        </w:rPr>
        <w:t>. En este sentido, la palabra riesgo tiene un significado que</w:t>
      </w:r>
      <w:r w:rsidRPr="00721C05">
        <w:rPr>
          <w:color w:val="FF0000"/>
          <w:spacing w:val="1"/>
          <w:sz w:val="24"/>
        </w:rPr>
        <w:t xml:space="preserve"> </w:t>
      </w:r>
      <w:r w:rsidRPr="00721C05">
        <w:rPr>
          <w:color w:val="FF0000"/>
          <w:sz w:val="24"/>
        </w:rPr>
        <w:t>alude a la probabilidad de que, por variables fácticas diferentes a la conducta</w:t>
      </w:r>
      <w:r w:rsidRPr="00721C05">
        <w:rPr>
          <w:color w:val="FF0000"/>
          <w:spacing w:val="1"/>
          <w:sz w:val="24"/>
        </w:rPr>
        <w:t xml:space="preserve"> </w:t>
      </w:r>
      <w:r w:rsidRPr="00721C05">
        <w:rPr>
          <w:color w:val="FF0000"/>
          <w:sz w:val="24"/>
        </w:rPr>
        <w:t>antijurídica de la entidad contratante, los resultados del contrato —los retornos de</w:t>
      </w:r>
      <w:r w:rsidRPr="00721C05">
        <w:rPr>
          <w:color w:val="FF0000"/>
          <w:spacing w:val="1"/>
          <w:sz w:val="24"/>
        </w:rPr>
        <w:t xml:space="preserve"> </w:t>
      </w:r>
      <w:r w:rsidRPr="00721C05">
        <w:rPr>
          <w:color w:val="FF0000"/>
          <w:sz w:val="24"/>
        </w:rPr>
        <w:t>la</w:t>
      </w:r>
      <w:r w:rsidRPr="00721C05">
        <w:rPr>
          <w:color w:val="FF0000"/>
          <w:spacing w:val="1"/>
          <w:sz w:val="24"/>
        </w:rPr>
        <w:t xml:space="preserve"> </w:t>
      </w:r>
      <w:r w:rsidRPr="00721C05">
        <w:rPr>
          <w:color w:val="FF0000"/>
          <w:sz w:val="24"/>
        </w:rPr>
        <w:t>inversión—</w:t>
      </w:r>
      <w:r w:rsidRPr="00721C05">
        <w:rPr>
          <w:color w:val="FF0000"/>
          <w:spacing w:val="1"/>
          <w:sz w:val="24"/>
        </w:rPr>
        <w:t xml:space="preserve"> </w:t>
      </w:r>
      <w:r w:rsidRPr="00721C05">
        <w:rPr>
          <w:color w:val="FF0000"/>
          <w:sz w:val="24"/>
        </w:rPr>
        <w:t>sean</w:t>
      </w:r>
      <w:r w:rsidRPr="00721C05">
        <w:rPr>
          <w:color w:val="FF0000"/>
          <w:spacing w:val="1"/>
          <w:sz w:val="24"/>
        </w:rPr>
        <w:t xml:space="preserve"> </w:t>
      </w:r>
      <w:r w:rsidRPr="00721C05">
        <w:rPr>
          <w:color w:val="FF0000"/>
          <w:sz w:val="24"/>
        </w:rPr>
        <w:t>diferentes</w:t>
      </w:r>
      <w:r w:rsidRPr="00721C05">
        <w:rPr>
          <w:color w:val="FF0000"/>
          <w:spacing w:val="1"/>
          <w:sz w:val="24"/>
        </w:rPr>
        <w:t xml:space="preserve"> </w:t>
      </w:r>
      <w:r w:rsidRPr="00721C05">
        <w:rPr>
          <w:color w:val="FF0000"/>
          <w:sz w:val="24"/>
        </w:rPr>
        <w:t>a</w:t>
      </w:r>
      <w:r w:rsidRPr="00721C05">
        <w:rPr>
          <w:color w:val="FF0000"/>
          <w:spacing w:val="1"/>
          <w:sz w:val="24"/>
        </w:rPr>
        <w:t xml:space="preserve"> </w:t>
      </w:r>
      <w:r w:rsidRPr="00721C05">
        <w:rPr>
          <w:color w:val="FF0000"/>
          <w:sz w:val="24"/>
        </w:rPr>
        <w:t>los</w:t>
      </w:r>
      <w:r w:rsidRPr="00721C05">
        <w:rPr>
          <w:color w:val="FF0000"/>
          <w:spacing w:val="1"/>
          <w:sz w:val="24"/>
        </w:rPr>
        <w:t xml:space="preserve"> </w:t>
      </w:r>
      <w:r w:rsidRPr="00721C05">
        <w:rPr>
          <w:color w:val="FF0000"/>
          <w:sz w:val="24"/>
        </w:rPr>
        <w:t>esperados,</w:t>
      </w:r>
      <w:r w:rsidRPr="00721C05">
        <w:rPr>
          <w:color w:val="FF0000"/>
          <w:spacing w:val="1"/>
          <w:sz w:val="24"/>
        </w:rPr>
        <w:t xml:space="preserve"> </w:t>
      </w:r>
      <w:r w:rsidRPr="00721C05">
        <w:rPr>
          <w:color w:val="FF0000"/>
          <w:sz w:val="24"/>
        </w:rPr>
        <w:t>situación</w:t>
      </w:r>
      <w:r w:rsidRPr="00721C05">
        <w:rPr>
          <w:color w:val="FF0000"/>
          <w:spacing w:val="1"/>
          <w:sz w:val="24"/>
        </w:rPr>
        <w:t xml:space="preserve"> </w:t>
      </w:r>
      <w:r w:rsidRPr="00721C05">
        <w:rPr>
          <w:color w:val="FF0000"/>
          <w:sz w:val="24"/>
        </w:rPr>
        <w:t>que</w:t>
      </w:r>
      <w:r w:rsidRPr="00721C05">
        <w:rPr>
          <w:color w:val="FF0000"/>
          <w:spacing w:val="1"/>
          <w:sz w:val="24"/>
        </w:rPr>
        <w:t xml:space="preserve"> </w:t>
      </w:r>
      <w:r w:rsidRPr="00721C05">
        <w:rPr>
          <w:color w:val="FF0000"/>
          <w:sz w:val="24"/>
        </w:rPr>
        <w:t>se</w:t>
      </w:r>
      <w:r w:rsidRPr="00721C05">
        <w:rPr>
          <w:color w:val="FF0000"/>
          <w:spacing w:val="1"/>
          <w:sz w:val="24"/>
        </w:rPr>
        <w:t xml:space="preserve"> </w:t>
      </w:r>
      <w:r w:rsidRPr="00721C05">
        <w:rPr>
          <w:color w:val="FF0000"/>
          <w:sz w:val="24"/>
        </w:rPr>
        <w:t>presenta,</w:t>
      </w:r>
      <w:r w:rsidRPr="00721C05">
        <w:rPr>
          <w:color w:val="FF0000"/>
          <w:spacing w:val="1"/>
          <w:sz w:val="24"/>
        </w:rPr>
        <w:t xml:space="preserve"> </w:t>
      </w:r>
      <w:r w:rsidRPr="00721C05">
        <w:rPr>
          <w:color w:val="FF0000"/>
          <w:sz w:val="24"/>
        </w:rPr>
        <w:t>principalmente,</w:t>
      </w:r>
      <w:r w:rsidRPr="00721C05">
        <w:rPr>
          <w:color w:val="FF0000"/>
          <w:spacing w:val="-11"/>
          <w:sz w:val="24"/>
        </w:rPr>
        <w:t xml:space="preserve"> </w:t>
      </w:r>
      <w:r w:rsidRPr="00721C05">
        <w:rPr>
          <w:color w:val="FF0000"/>
          <w:sz w:val="24"/>
        </w:rPr>
        <w:t>debido</w:t>
      </w:r>
      <w:r w:rsidRPr="00721C05">
        <w:rPr>
          <w:color w:val="FF0000"/>
          <w:spacing w:val="-13"/>
          <w:sz w:val="24"/>
        </w:rPr>
        <w:t xml:space="preserve"> </w:t>
      </w:r>
      <w:r w:rsidRPr="00721C05">
        <w:rPr>
          <w:color w:val="FF0000"/>
          <w:sz w:val="24"/>
        </w:rPr>
        <w:t>a</w:t>
      </w:r>
      <w:r w:rsidRPr="00721C05">
        <w:rPr>
          <w:color w:val="FF0000"/>
          <w:spacing w:val="-10"/>
          <w:sz w:val="24"/>
        </w:rPr>
        <w:t xml:space="preserve"> </w:t>
      </w:r>
      <w:r w:rsidRPr="00721C05">
        <w:rPr>
          <w:color w:val="FF0000"/>
          <w:sz w:val="24"/>
        </w:rPr>
        <w:t>las</w:t>
      </w:r>
      <w:r w:rsidRPr="00721C05">
        <w:rPr>
          <w:color w:val="FF0000"/>
          <w:spacing w:val="-11"/>
          <w:sz w:val="24"/>
        </w:rPr>
        <w:t xml:space="preserve"> </w:t>
      </w:r>
      <w:r w:rsidRPr="00721C05">
        <w:rPr>
          <w:color w:val="FF0000"/>
          <w:sz w:val="24"/>
        </w:rPr>
        <w:t>diferencias</w:t>
      </w:r>
      <w:r w:rsidRPr="00721C05">
        <w:rPr>
          <w:color w:val="FF0000"/>
          <w:spacing w:val="-10"/>
          <w:sz w:val="24"/>
        </w:rPr>
        <w:t xml:space="preserve"> </w:t>
      </w:r>
      <w:r w:rsidRPr="00721C05">
        <w:rPr>
          <w:color w:val="FF0000"/>
          <w:sz w:val="24"/>
        </w:rPr>
        <w:t>entre</w:t>
      </w:r>
      <w:r w:rsidRPr="00721C05">
        <w:rPr>
          <w:color w:val="FF0000"/>
          <w:spacing w:val="-13"/>
          <w:sz w:val="24"/>
        </w:rPr>
        <w:t xml:space="preserve"> </w:t>
      </w:r>
      <w:r w:rsidRPr="00721C05">
        <w:rPr>
          <w:color w:val="FF0000"/>
          <w:sz w:val="24"/>
        </w:rPr>
        <w:t>las</w:t>
      </w:r>
      <w:r w:rsidRPr="00721C05">
        <w:rPr>
          <w:color w:val="FF0000"/>
          <w:spacing w:val="-11"/>
          <w:sz w:val="24"/>
        </w:rPr>
        <w:t xml:space="preserve"> </w:t>
      </w:r>
      <w:r w:rsidRPr="00721C05">
        <w:rPr>
          <w:color w:val="FF0000"/>
          <w:sz w:val="24"/>
        </w:rPr>
        <w:t>estimaciones</w:t>
      </w:r>
      <w:r w:rsidRPr="00721C05">
        <w:rPr>
          <w:color w:val="FF0000"/>
          <w:spacing w:val="-13"/>
          <w:sz w:val="24"/>
        </w:rPr>
        <w:t xml:space="preserve"> </w:t>
      </w:r>
      <w:r w:rsidRPr="00721C05">
        <w:rPr>
          <w:color w:val="FF0000"/>
          <w:sz w:val="24"/>
        </w:rPr>
        <w:t>de</w:t>
      </w:r>
      <w:r w:rsidRPr="00721C05">
        <w:rPr>
          <w:color w:val="FF0000"/>
          <w:spacing w:val="-11"/>
          <w:sz w:val="24"/>
        </w:rPr>
        <w:t xml:space="preserve"> </w:t>
      </w:r>
      <w:r w:rsidRPr="00721C05">
        <w:rPr>
          <w:color w:val="FF0000"/>
          <w:sz w:val="24"/>
        </w:rPr>
        <w:t>costos</w:t>
      </w:r>
      <w:r w:rsidRPr="00721C05">
        <w:rPr>
          <w:color w:val="FF0000"/>
          <w:spacing w:val="-11"/>
          <w:sz w:val="24"/>
        </w:rPr>
        <w:t xml:space="preserve"> </w:t>
      </w:r>
      <w:r w:rsidRPr="00721C05">
        <w:rPr>
          <w:color w:val="FF0000"/>
          <w:sz w:val="24"/>
        </w:rPr>
        <w:t>e</w:t>
      </w:r>
      <w:r w:rsidRPr="00721C05">
        <w:rPr>
          <w:color w:val="FF0000"/>
          <w:spacing w:val="-11"/>
          <w:sz w:val="24"/>
        </w:rPr>
        <w:t xml:space="preserve"> </w:t>
      </w:r>
      <w:r w:rsidRPr="00721C05">
        <w:rPr>
          <w:color w:val="FF0000"/>
          <w:sz w:val="24"/>
        </w:rPr>
        <w:t>ingresos</w:t>
      </w:r>
      <w:r w:rsidRPr="00721C05">
        <w:rPr>
          <w:color w:val="FF0000"/>
          <w:spacing w:val="-64"/>
          <w:sz w:val="24"/>
        </w:rPr>
        <w:t xml:space="preserve"> </w:t>
      </w:r>
      <w:r w:rsidRPr="00721C05">
        <w:rPr>
          <w:color w:val="FF0000"/>
          <w:sz w:val="24"/>
        </w:rPr>
        <w:t>al momento de proponer o contratar (</w:t>
      </w:r>
      <w:r w:rsidRPr="00721C05">
        <w:rPr>
          <w:rFonts w:ascii="Arial" w:hAnsi="Arial"/>
          <w:i/>
          <w:color w:val="FF0000"/>
          <w:sz w:val="24"/>
        </w:rPr>
        <w:t>ex ante</w:t>
      </w:r>
      <w:r w:rsidRPr="00721C05">
        <w:rPr>
          <w:color w:val="FF0000"/>
          <w:sz w:val="24"/>
        </w:rPr>
        <w:t>) y los que se causan durante su</w:t>
      </w:r>
      <w:r w:rsidRPr="00721C05">
        <w:rPr>
          <w:color w:val="FF0000"/>
          <w:spacing w:val="1"/>
          <w:sz w:val="24"/>
        </w:rPr>
        <w:t xml:space="preserve"> </w:t>
      </w:r>
      <w:r w:rsidRPr="00721C05">
        <w:rPr>
          <w:color w:val="FF0000"/>
          <w:sz w:val="24"/>
        </w:rPr>
        <w:t>desarrollo</w:t>
      </w:r>
      <w:r w:rsidRPr="00721C05">
        <w:rPr>
          <w:color w:val="FF0000"/>
          <w:spacing w:val="1"/>
          <w:sz w:val="24"/>
        </w:rPr>
        <w:t xml:space="preserve"> </w:t>
      </w:r>
      <w:r w:rsidRPr="00721C05">
        <w:rPr>
          <w:color w:val="FF0000"/>
          <w:sz w:val="24"/>
        </w:rPr>
        <w:t>(</w:t>
      </w:r>
      <w:r w:rsidRPr="00721C05">
        <w:rPr>
          <w:rFonts w:ascii="Arial" w:hAnsi="Arial"/>
          <w:i/>
          <w:color w:val="FF0000"/>
          <w:sz w:val="24"/>
        </w:rPr>
        <w:t>ex</w:t>
      </w:r>
      <w:r w:rsidRPr="00721C05">
        <w:rPr>
          <w:rFonts w:ascii="Arial" w:hAnsi="Arial"/>
          <w:i/>
          <w:color w:val="FF0000"/>
          <w:spacing w:val="1"/>
          <w:sz w:val="24"/>
        </w:rPr>
        <w:t xml:space="preserve"> </w:t>
      </w:r>
      <w:r w:rsidRPr="00721C05">
        <w:rPr>
          <w:rFonts w:ascii="Arial" w:hAnsi="Arial"/>
          <w:i/>
          <w:color w:val="FF0000"/>
          <w:sz w:val="24"/>
        </w:rPr>
        <w:t>post</w:t>
      </w:r>
      <w:r w:rsidRPr="00721C05">
        <w:rPr>
          <w:color w:val="FF0000"/>
          <w:sz w:val="24"/>
        </w:rPr>
        <w:t>).</w:t>
      </w:r>
      <w:r w:rsidRPr="00721C05">
        <w:rPr>
          <w:color w:val="FF0000"/>
          <w:spacing w:val="1"/>
          <w:sz w:val="24"/>
        </w:rPr>
        <w:t xml:space="preserve"> </w:t>
      </w:r>
      <w:r w:rsidRPr="00721C05">
        <w:rPr>
          <w:color w:val="FF0000"/>
          <w:sz w:val="24"/>
        </w:rPr>
        <w:t>Desde</w:t>
      </w:r>
      <w:r w:rsidRPr="00721C05">
        <w:rPr>
          <w:color w:val="FF0000"/>
          <w:spacing w:val="1"/>
          <w:sz w:val="24"/>
        </w:rPr>
        <w:t xml:space="preserve"> </w:t>
      </w:r>
      <w:r w:rsidRPr="00721C05">
        <w:rPr>
          <w:color w:val="FF0000"/>
          <w:sz w:val="24"/>
        </w:rPr>
        <w:t>este</w:t>
      </w:r>
      <w:r w:rsidRPr="00721C05">
        <w:rPr>
          <w:color w:val="FF0000"/>
          <w:spacing w:val="1"/>
          <w:sz w:val="24"/>
        </w:rPr>
        <w:t xml:space="preserve"> </w:t>
      </w:r>
      <w:r w:rsidRPr="00721C05">
        <w:rPr>
          <w:color w:val="FF0000"/>
          <w:sz w:val="24"/>
        </w:rPr>
        <w:t>punto</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vista,</w:t>
      </w:r>
      <w:r w:rsidRPr="00721C05">
        <w:rPr>
          <w:color w:val="FF0000"/>
          <w:spacing w:val="1"/>
          <w:sz w:val="24"/>
        </w:rPr>
        <w:t xml:space="preserve"> </w:t>
      </w:r>
      <w:r w:rsidRPr="00721C05">
        <w:rPr>
          <w:color w:val="FF0000"/>
          <w:sz w:val="24"/>
        </w:rPr>
        <w:t>el</w:t>
      </w:r>
      <w:r w:rsidRPr="00721C05">
        <w:rPr>
          <w:color w:val="FF0000"/>
          <w:spacing w:val="1"/>
          <w:sz w:val="24"/>
        </w:rPr>
        <w:t xml:space="preserve"> </w:t>
      </w:r>
      <w:r w:rsidRPr="00721C05">
        <w:rPr>
          <w:color w:val="FF0000"/>
          <w:sz w:val="24"/>
        </w:rPr>
        <w:t>incumplimiento</w:t>
      </w:r>
      <w:r w:rsidRPr="00721C05">
        <w:rPr>
          <w:color w:val="FF0000"/>
          <w:spacing w:val="1"/>
          <w:sz w:val="24"/>
        </w:rPr>
        <w:t xml:space="preserve"> </w:t>
      </w:r>
      <w:r w:rsidRPr="00721C05">
        <w:rPr>
          <w:color w:val="FF0000"/>
          <w:sz w:val="24"/>
        </w:rPr>
        <w:t>de</w:t>
      </w:r>
      <w:r w:rsidRPr="00721C05">
        <w:rPr>
          <w:color w:val="FF0000"/>
          <w:spacing w:val="1"/>
          <w:sz w:val="24"/>
        </w:rPr>
        <w:t xml:space="preserve"> </w:t>
      </w:r>
      <w:r w:rsidRPr="00721C05">
        <w:rPr>
          <w:color w:val="FF0000"/>
          <w:sz w:val="24"/>
        </w:rPr>
        <w:t>las</w:t>
      </w:r>
      <w:r w:rsidRPr="00721C05">
        <w:rPr>
          <w:color w:val="FF0000"/>
          <w:spacing w:val="1"/>
          <w:sz w:val="24"/>
        </w:rPr>
        <w:t xml:space="preserve"> </w:t>
      </w:r>
      <w:r w:rsidRPr="00721C05">
        <w:rPr>
          <w:color w:val="FF0000"/>
          <w:sz w:val="24"/>
        </w:rPr>
        <w:t>obligaciones</w:t>
      </w:r>
      <w:r w:rsidRPr="00721C05">
        <w:rPr>
          <w:color w:val="FF0000"/>
          <w:spacing w:val="-1"/>
          <w:sz w:val="24"/>
        </w:rPr>
        <w:t xml:space="preserve"> </w:t>
      </w:r>
      <w:r w:rsidRPr="00721C05">
        <w:rPr>
          <w:color w:val="FF0000"/>
          <w:sz w:val="24"/>
        </w:rPr>
        <w:t>contractuales no constituye</w:t>
      </w:r>
      <w:r w:rsidRPr="00721C05">
        <w:rPr>
          <w:color w:val="FF0000"/>
          <w:spacing w:val="-1"/>
          <w:sz w:val="24"/>
        </w:rPr>
        <w:t xml:space="preserve"> </w:t>
      </w:r>
      <w:r w:rsidRPr="00721C05">
        <w:rPr>
          <w:color w:val="FF0000"/>
          <w:sz w:val="24"/>
        </w:rPr>
        <w:t>un</w:t>
      </w:r>
      <w:r w:rsidRPr="00721C05">
        <w:rPr>
          <w:color w:val="FF0000"/>
          <w:spacing w:val="-2"/>
          <w:sz w:val="24"/>
        </w:rPr>
        <w:t xml:space="preserve"> </w:t>
      </w:r>
      <w:r w:rsidRPr="00721C05">
        <w:rPr>
          <w:color w:val="FF0000"/>
          <w:sz w:val="24"/>
        </w:rPr>
        <w:t>riesgo.</w:t>
      </w:r>
    </w:p>
    <w:p w14:paraId="706B145D" w14:textId="77777777" w:rsidR="006D7171" w:rsidRPr="00721C05" w:rsidRDefault="006D7171">
      <w:pPr>
        <w:pStyle w:val="Textoindependiente"/>
        <w:spacing w:before="3"/>
        <w:rPr>
          <w:color w:val="FF0000"/>
          <w:sz w:val="27"/>
        </w:rPr>
      </w:pPr>
    </w:p>
    <w:p w14:paraId="706B145E" w14:textId="77777777" w:rsidR="006D7171" w:rsidRDefault="00BF3AB3">
      <w:pPr>
        <w:pStyle w:val="Prrafodelista"/>
        <w:numPr>
          <w:ilvl w:val="0"/>
          <w:numId w:val="11"/>
        </w:numPr>
        <w:tabs>
          <w:tab w:val="left" w:pos="922"/>
        </w:tabs>
        <w:spacing w:line="273" w:lineRule="auto"/>
        <w:ind w:right="115" w:firstLine="0"/>
        <w:rPr>
          <w:sz w:val="24"/>
        </w:rPr>
      </w:pPr>
      <w:r>
        <w:rPr>
          <w:sz w:val="24"/>
        </w:rPr>
        <w:t>Este último significado de la expresión riesgo es el que está en la base del</w:t>
      </w:r>
      <w:r>
        <w:rPr>
          <w:spacing w:val="1"/>
          <w:sz w:val="24"/>
        </w:rPr>
        <w:t xml:space="preserve"> </w:t>
      </w:r>
      <w:r>
        <w:rPr>
          <w:sz w:val="24"/>
        </w:rPr>
        <w:t>artículo 4º de la Ley 1150 de 2007</w:t>
      </w:r>
      <w:r>
        <w:rPr>
          <w:position w:val="8"/>
          <w:sz w:val="16"/>
        </w:rPr>
        <w:t xml:space="preserve">38 </w:t>
      </w:r>
      <w:r>
        <w:rPr>
          <w:sz w:val="24"/>
        </w:rPr>
        <w:t xml:space="preserve">y del documento CONPES 3107 de 2001: </w:t>
      </w:r>
      <w:r>
        <w:rPr>
          <w:rFonts w:ascii="Arial" w:hAnsi="Arial"/>
          <w:i/>
          <w:sz w:val="24"/>
        </w:rPr>
        <w:t>“Los</w:t>
      </w:r>
      <w:r>
        <w:rPr>
          <w:rFonts w:ascii="Arial" w:hAnsi="Arial"/>
          <w:i/>
          <w:spacing w:val="-64"/>
          <w:sz w:val="24"/>
        </w:rPr>
        <w:t xml:space="preserve"> </w:t>
      </w:r>
      <w:r>
        <w:rPr>
          <w:rFonts w:ascii="Arial" w:hAnsi="Arial"/>
          <w:i/>
          <w:sz w:val="24"/>
        </w:rPr>
        <w:t>riesgos de un proyecto se refieren a los diferentes factores que pueden hacer que</w:t>
      </w:r>
      <w:r>
        <w:rPr>
          <w:rFonts w:ascii="Arial" w:hAnsi="Arial"/>
          <w:i/>
          <w:spacing w:val="1"/>
          <w:sz w:val="24"/>
        </w:rPr>
        <w:t xml:space="preserve"> </w:t>
      </w:r>
      <w:r>
        <w:rPr>
          <w:rFonts w:ascii="Arial" w:hAnsi="Arial"/>
          <w:i/>
          <w:sz w:val="24"/>
        </w:rPr>
        <w:t>no se cumplan los resultados previstos y los respectivos flujos esperados</w:t>
      </w:r>
      <w:r>
        <w:rPr>
          <w:sz w:val="24"/>
        </w:rPr>
        <w:t>”. Si bien</w:t>
      </w:r>
      <w:r>
        <w:rPr>
          <w:spacing w:val="1"/>
          <w:sz w:val="24"/>
        </w:rPr>
        <w:t xml:space="preserve"> </w:t>
      </w:r>
      <w:r>
        <w:rPr>
          <w:sz w:val="24"/>
        </w:rPr>
        <w:t>la Ley 1150 de 2007 y el documento CONPES no integran el régimen del convenio</w:t>
      </w:r>
      <w:r>
        <w:rPr>
          <w:spacing w:val="-64"/>
          <w:sz w:val="24"/>
        </w:rPr>
        <w:t xml:space="preserve"> </w:t>
      </w:r>
      <w:r>
        <w:rPr>
          <w:sz w:val="24"/>
        </w:rPr>
        <w:t>No.</w:t>
      </w:r>
      <w:r>
        <w:rPr>
          <w:spacing w:val="27"/>
          <w:sz w:val="24"/>
        </w:rPr>
        <w:t xml:space="preserve"> </w:t>
      </w:r>
      <w:r>
        <w:rPr>
          <w:sz w:val="24"/>
        </w:rPr>
        <w:t>167</w:t>
      </w:r>
      <w:r>
        <w:rPr>
          <w:spacing w:val="26"/>
          <w:sz w:val="24"/>
        </w:rPr>
        <w:t xml:space="preserve"> </w:t>
      </w:r>
      <w:r>
        <w:rPr>
          <w:sz w:val="24"/>
        </w:rPr>
        <w:t>de</w:t>
      </w:r>
      <w:r>
        <w:rPr>
          <w:spacing w:val="27"/>
          <w:sz w:val="24"/>
        </w:rPr>
        <w:t xml:space="preserve"> </w:t>
      </w:r>
      <w:r>
        <w:rPr>
          <w:sz w:val="24"/>
        </w:rPr>
        <w:t>2001</w:t>
      </w:r>
      <w:r>
        <w:rPr>
          <w:position w:val="8"/>
          <w:sz w:val="16"/>
        </w:rPr>
        <w:t>39</w:t>
      </w:r>
      <w:r>
        <w:rPr>
          <w:sz w:val="24"/>
        </w:rPr>
        <w:t>,</w:t>
      </w:r>
      <w:r>
        <w:rPr>
          <w:spacing w:val="28"/>
          <w:sz w:val="24"/>
        </w:rPr>
        <w:t xml:space="preserve"> </w:t>
      </w:r>
      <w:r>
        <w:rPr>
          <w:sz w:val="24"/>
        </w:rPr>
        <w:t>esto</w:t>
      </w:r>
      <w:r>
        <w:rPr>
          <w:spacing w:val="28"/>
          <w:sz w:val="24"/>
        </w:rPr>
        <w:t xml:space="preserve"> </w:t>
      </w:r>
      <w:r>
        <w:rPr>
          <w:sz w:val="24"/>
        </w:rPr>
        <w:t>no</w:t>
      </w:r>
      <w:r>
        <w:rPr>
          <w:spacing w:val="27"/>
          <w:sz w:val="24"/>
        </w:rPr>
        <w:t xml:space="preserve"> </w:t>
      </w:r>
      <w:r>
        <w:rPr>
          <w:sz w:val="24"/>
        </w:rPr>
        <w:t>quiere</w:t>
      </w:r>
      <w:r>
        <w:rPr>
          <w:spacing w:val="28"/>
          <w:sz w:val="24"/>
        </w:rPr>
        <w:t xml:space="preserve"> </w:t>
      </w:r>
      <w:r>
        <w:rPr>
          <w:sz w:val="24"/>
        </w:rPr>
        <w:t>decir</w:t>
      </w:r>
      <w:r>
        <w:rPr>
          <w:spacing w:val="26"/>
          <w:sz w:val="24"/>
        </w:rPr>
        <w:t xml:space="preserve"> </w:t>
      </w:r>
      <w:r>
        <w:rPr>
          <w:sz w:val="24"/>
        </w:rPr>
        <w:t>que,</w:t>
      </w:r>
      <w:r>
        <w:rPr>
          <w:spacing w:val="25"/>
          <w:sz w:val="24"/>
        </w:rPr>
        <w:t xml:space="preserve"> </w:t>
      </w:r>
      <w:r>
        <w:rPr>
          <w:sz w:val="24"/>
        </w:rPr>
        <w:t>para</w:t>
      </w:r>
      <w:r>
        <w:rPr>
          <w:spacing w:val="28"/>
          <w:sz w:val="24"/>
        </w:rPr>
        <w:t xml:space="preserve"> </w:t>
      </w:r>
      <w:r>
        <w:rPr>
          <w:sz w:val="24"/>
        </w:rPr>
        <w:t>analizar</w:t>
      </w:r>
      <w:r>
        <w:rPr>
          <w:spacing w:val="27"/>
          <w:sz w:val="24"/>
        </w:rPr>
        <w:t xml:space="preserve"> </w:t>
      </w:r>
      <w:r>
        <w:rPr>
          <w:sz w:val="24"/>
        </w:rPr>
        <w:t>si</w:t>
      </w:r>
      <w:r>
        <w:rPr>
          <w:spacing w:val="26"/>
          <w:sz w:val="24"/>
        </w:rPr>
        <w:t xml:space="preserve"> </w:t>
      </w:r>
      <w:r>
        <w:rPr>
          <w:sz w:val="24"/>
        </w:rPr>
        <w:t>el</w:t>
      </w:r>
      <w:r>
        <w:rPr>
          <w:spacing w:val="30"/>
          <w:sz w:val="24"/>
        </w:rPr>
        <w:t xml:space="preserve"> </w:t>
      </w:r>
      <w:r>
        <w:rPr>
          <w:sz w:val="24"/>
        </w:rPr>
        <w:t>Municipio</w:t>
      </w:r>
      <w:r>
        <w:rPr>
          <w:spacing w:val="27"/>
          <w:sz w:val="24"/>
        </w:rPr>
        <w:t xml:space="preserve"> </w:t>
      </w:r>
      <w:r>
        <w:rPr>
          <w:sz w:val="24"/>
        </w:rPr>
        <w:t>debía</w:t>
      </w:r>
    </w:p>
    <w:p w14:paraId="706B145F" w14:textId="77777777" w:rsidR="006D7171" w:rsidRDefault="00BF434B">
      <w:pPr>
        <w:pStyle w:val="Textoindependiente"/>
        <w:rPr>
          <w:sz w:val="15"/>
        </w:rPr>
      </w:pPr>
      <w:r>
        <w:pict w14:anchorId="706B1521">
          <v:rect id="_x0000_s1033" style="position:absolute;margin-left:85.1pt;margin-top:10.6pt;width:2in;height:.6pt;z-index:-15721984;mso-wrap-distance-left:0;mso-wrap-distance-right:0;mso-position-horizontal-relative:page" fillcolor="black" stroked="f">
            <w10:wrap type="topAndBottom" anchorx="page"/>
          </v:rect>
        </w:pict>
      </w:r>
    </w:p>
    <w:p w14:paraId="706B1460" w14:textId="77777777" w:rsidR="006D7171" w:rsidRDefault="00BF3AB3">
      <w:pPr>
        <w:spacing w:before="69"/>
        <w:ind w:left="202"/>
        <w:rPr>
          <w:sz w:val="18"/>
        </w:rPr>
      </w:pPr>
      <w:r>
        <w:rPr>
          <w:position w:val="6"/>
          <w:sz w:val="12"/>
        </w:rPr>
        <w:t xml:space="preserve">35 </w:t>
      </w:r>
      <w:r>
        <w:rPr>
          <w:rFonts w:ascii="Arial" w:hAnsi="Arial"/>
          <w:i/>
          <w:sz w:val="18"/>
        </w:rPr>
        <w:t xml:space="preserve">Ver </w:t>
      </w:r>
      <w:r>
        <w:rPr>
          <w:sz w:val="18"/>
        </w:rPr>
        <w:t>Consejo de Estado, Sección Tercera, Subsección A, sentencia del 10 de septiembre de 2021, C.P. José</w:t>
      </w:r>
      <w:r>
        <w:rPr>
          <w:spacing w:val="-47"/>
          <w:sz w:val="18"/>
        </w:rPr>
        <w:t xml:space="preserve"> </w:t>
      </w:r>
      <w:r>
        <w:rPr>
          <w:sz w:val="18"/>
        </w:rPr>
        <w:t>Roberto</w:t>
      </w:r>
      <w:r>
        <w:rPr>
          <w:spacing w:val="-1"/>
          <w:sz w:val="18"/>
        </w:rPr>
        <w:t xml:space="preserve"> </w:t>
      </w:r>
      <w:proofErr w:type="spellStart"/>
      <w:r>
        <w:rPr>
          <w:sz w:val="18"/>
        </w:rPr>
        <w:t>Sáchica</w:t>
      </w:r>
      <w:proofErr w:type="spellEnd"/>
      <w:r>
        <w:rPr>
          <w:spacing w:val="-2"/>
          <w:sz w:val="18"/>
        </w:rPr>
        <w:t xml:space="preserve"> </w:t>
      </w:r>
      <w:r>
        <w:rPr>
          <w:sz w:val="18"/>
        </w:rPr>
        <w:t xml:space="preserve">Méndez, </w:t>
      </w:r>
      <w:proofErr w:type="spellStart"/>
      <w:r>
        <w:rPr>
          <w:sz w:val="18"/>
        </w:rPr>
        <w:t>Exp</w:t>
      </w:r>
      <w:proofErr w:type="spellEnd"/>
      <w:r>
        <w:rPr>
          <w:sz w:val="18"/>
        </w:rPr>
        <w:t>. 51.219.</w:t>
      </w:r>
    </w:p>
    <w:p w14:paraId="706B1461" w14:textId="77777777" w:rsidR="006D7171" w:rsidRDefault="00BF3AB3">
      <w:pPr>
        <w:spacing w:line="206" w:lineRule="exact"/>
        <w:ind w:left="202"/>
        <w:rPr>
          <w:sz w:val="18"/>
        </w:rPr>
      </w:pPr>
      <w:r>
        <w:rPr>
          <w:position w:val="6"/>
          <w:sz w:val="12"/>
        </w:rPr>
        <w:t>36</w:t>
      </w:r>
      <w:r>
        <w:rPr>
          <w:spacing w:val="14"/>
          <w:position w:val="6"/>
          <w:sz w:val="12"/>
        </w:rPr>
        <w:t xml:space="preserve"> </w:t>
      </w:r>
      <w:r>
        <w:rPr>
          <w:sz w:val="18"/>
        </w:rPr>
        <w:t>Corte</w:t>
      </w:r>
      <w:r>
        <w:rPr>
          <w:spacing w:val="-2"/>
          <w:sz w:val="18"/>
        </w:rPr>
        <w:t xml:space="preserve"> </w:t>
      </w:r>
      <w:r>
        <w:rPr>
          <w:sz w:val="18"/>
        </w:rPr>
        <w:t>Constitucional.</w:t>
      </w:r>
      <w:r>
        <w:rPr>
          <w:spacing w:val="-3"/>
          <w:sz w:val="18"/>
        </w:rPr>
        <w:t xml:space="preserve"> </w:t>
      </w:r>
      <w:r>
        <w:rPr>
          <w:sz w:val="18"/>
        </w:rPr>
        <w:t>Sentencia</w:t>
      </w:r>
      <w:r>
        <w:rPr>
          <w:spacing w:val="-3"/>
          <w:sz w:val="18"/>
        </w:rPr>
        <w:t xml:space="preserve"> </w:t>
      </w:r>
      <w:r>
        <w:rPr>
          <w:sz w:val="18"/>
        </w:rPr>
        <w:t>C-300</w:t>
      </w:r>
      <w:r>
        <w:rPr>
          <w:spacing w:val="-4"/>
          <w:sz w:val="18"/>
        </w:rPr>
        <w:t xml:space="preserve"> </w:t>
      </w:r>
      <w:r>
        <w:rPr>
          <w:sz w:val="18"/>
        </w:rPr>
        <w:t>de</w:t>
      </w:r>
      <w:r>
        <w:rPr>
          <w:spacing w:val="-5"/>
          <w:sz w:val="18"/>
        </w:rPr>
        <w:t xml:space="preserve"> </w:t>
      </w:r>
      <w:r>
        <w:rPr>
          <w:sz w:val="18"/>
        </w:rPr>
        <w:t>2012.</w:t>
      </w:r>
      <w:r>
        <w:rPr>
          <w:spacing w:val="-2"/>
          <w:sz w:val="18"/>
        </w:rPr>
        <w:t xml:space="preserve"> </w:t>
      </w:r>
      <w:r>
        <w:rPr>
          <w:sz w:val="18"/>
        </w:rPr>
        <w:t>M.P</w:t>
      </w:r>
      <w:r>
        <w:rPr>
          <w:spacing w:val="-3"/>
          <w:sz w:val="18"/>
        </w:rPr>
        <w:t xml:space="preserve"> </w:t>
      </w:r>
      <w:r>
        <w:rPr>
          <w:sz w:val="18"/>
        </w:rPr>
        <w:t>Jorge</w:t>
      </w:r>
      <w:r>
        <w:rPr>
          <w:spacing w:val="-3"/>
          <w:sz w:val="18"/>
        </w:rPr>
        <w:t xml:space="preserve"> </w:t>
      </w:r>
      <w:r>
        <w:rPr>
          <w:sz w:val="18"/>
        </w:rPr>
        <w:t>Ignacio</w:t>
      </w:r>
      <w:r>
        <w:rPr>
          <w:spacing w:val="-2"/>
          <w:sz w:val="18"/>
        </w:rPr>
        <w:t xml:space="preserve"> </w:t>
      </w:r>
      <w:r>
        <w:rPr>
          <w:sz w:val="18"/>
        </w:rPr>
        <w:t>Pretelt.</w:t>
      </w:r>
      <w:r>
        <w:rPr>
          <w:spacing w:val="-3"/>
          <w:sz w:val="18"/>
        </w:rPr>
        <w:t xml:space="preserve"> </w:t>
      </w:r>
      <w:r>
        <w:rPr>
          <w:sz w:val="18"/>
        </w:rPr>
        <w:t>Consideración jurídica</w:t>
      </w:r>
      <w:r>
        <w:rPr>
          <w:spacing w:val="-2"/>
          <w:sz w:val="18"/>
        </w:rPr>
        <w:t xml:space="preserve"> </w:t>
      </w:r>
      <w:r>
        <w:rPr>
          <w:sz w:val="18"/>
        </w:rPr>
        <w:t>2.7.1.1.</w:t>
      </w:r>
    </w:p>
    <w:p w14:paraId="706B1462" w14:textId="77777777" w:rsidR="006D7171" w:rsidRDefault="00BF3AB3">
      <w:pPr>
        <w:ind w:left="202"/>
        <w:rPr>
          <w:sz w:val="18"/>
        </w:rPr>
      </w:pPr>
      <w:r>
        <w:rPr>
          <w:position w:val="6"/>
          <w:sz w:val="12"/>
        </w:rPr>
        <w:t>37</w:t>
      </w:r>
      <w:r>
        <w:rPr>
          <w:spacing w:val="7"/>
          <w:position w:val="6"/>
          <w:sz w:val="12"/>
        </w:rPr>
        <w:t xml:space="preserve"> </w:t>
      </w:r>
      <w:r>
        <w:rPr>
          <w:sz w:val="18"/>
        </w:rPr>
        <w:t>Consejo</w:t>
      </w:r>
      <w:r>
        <w:rPr>
          <w:spacing w:val="-9"/>
          <w:sz w:val="18"/>
        </w:rPr>
        <w:t xml:space="preserve"> </w:t>
      </w:r>
      <w:r>
        <w:rPr>
          <w:sz w:val="18"/>
        </w:rPr>
        <w:t>de</w:t>
      </w:r>
      <w:r>
        <w:rPr>
          <w:spacing w:val="-10"/>
          <w:sz w:val="18"/>
        </w:rPr>
        <w:t xml:space="preserve"> </w:t>
      </w:r>
      <w:r>
        <w:rPr>
          <w:sz w:val="18"/>
        </w:rPr>
        <w:t>Estado,</w:t>
      </w:r>
      <w:r>
        <w:rPr>
          <w:spacing w:val="-9"/>
          <w:sz w:val="18"/>
        </w:rPr>
        <w:t xml:space="preserve"> </w:t>
      </w:r>
      <w:r>
        <w:rPr>
          <w:sz w:val="18"/>
        </w:rPr>
        <w:t>Sección</w:t>
      </w:r>
      <w:r>
        <w:rPr>
          <w:spacing w:val="-11"/>
          <w:sz w:val="18"/>
        </w:rPr>
        <w:t xml:space="preserve"> </w:t>
      </w:r>
      <w:r>
        <w:rPr>
          <w:sz w:val="18"/>
        </w:rPr>
        <w:t>Tercera.</w:t>
      </w:r>
      <w:r>
        <w:rPr>
          <w:spacing w:val="-10"/>
          <w:sz w:val="18"/>
        </w:rPr>
        <w:t xml:space="preserve"> </w:t>
      </w:r>
      <w:r>
        <w:rPr>
          <w:sz w:val="18"/>
        </w:rPr>
        <w:t>Sentencia</w:t>
      </w:r>
      <w:r>
        <w:rPr>
          <w:spacing w:val="-9"/>
          <w:sz w:val="18"/>
        </w:rPr>
        <w:t xml:space="preserve"> </w:t>
      </w:r>
      <w:r>
        <w:rPr>
          <w:sz w:val="18"/>
        </w:rPr>
        <w:t>del</w:t>
      </w:r>
      <w:r>
        <w:rPr>
          <w:spacing w:val="-10"/>
          <w:sz w:val="18"/>
        </w:rPr>
        <w:t xml:space="preserve"> </w:t>
      </w:r>
      <w:r>
        <w:rPr>
          <w:sz w:val="18"/>
        </w:rPr>
        <w:t>18</w:t>
      </w:r>
      <w:r>
        <w:rPr>
          <w:spacing w:val="-9"/>
          <w:sz w:val="18"/>
        </w:rPr>
        <w:t xml:space="preserve"> </w:t>
      </w:r>
      <w:r>
        <w:rPr>
          <w:sz w:val="18"/>
        </w:rPr>
        <w:t>de</w:t>
      </w:r>
      <w:r>
        <w:rPr>
          <w:spacing w:val="-11"/>
          <w:sz w:val="18"/>
        </w:rPr>
        <w:t xml:space="preserve"> </w:t>
      </w:r>
      <w:r>
        <w:rPr>
          <w:sz w:val="18"/>
        </w:rPr>
        <w:t>marzo</w:t>
      </w:r>
      <w:r>
        <w:rPr>
          <w:spacing w:val="-10"/>
          <w:sz w:val="18"/>
        </w:rPr>
        <w:t xml:space="preserve"> </w:t>
      </w:r>
      <w:r>
        <w:rPr>
          <w:sz w:val="18"/>
        </w:rPr>
        <w:t>de</w:t>
      </w:r>
      <w:r>
        <w:rPr>
          <w:spacing w:val="-9"/>
          <w:sz w:val="18"/>
        </w:rPr>
        <w:t xml:space="preserve"> </w:t>
      </w:r>
      <w:r>
        <w:rPr>
          <w:sz w:val="18"/>
        </w:rPr>
        <w:t>2010.</w:t>
      </w:r>
      <w:r>
        <w:rPr>
          <w:spacing w:val="-9"/>
          <w:sz w:val="18"/>
        </w:rPr>
        <w:t xml:space="preserve"> </w:t>
      </w:r>
      <w:proofErr w:type="spellStart"/>
      <w:r>
        <w:rPr>
          <w:sz w:val="18"/>
        </w:rPr>
        <w:t>Exp</w:t>
      </w:r>
      <w:proofErr w:type="spellEnd"/>
      <w:r>
        <w:rPr>
          <w:sz w:val="18"/>
        </w:rPr>
        <w:t>.</w:t>
      </w:r>
      <w:r>
        <w:rPr>
          <w:spacing w:val="-10"/>
          <w:sz w:val="18"/>
        </w:rPr>
        <w:t xml:space="preserve"> </w:t>
      </w:r>
      <w:r>
        <w:rPr>
          <w:sz w:val="18"/>
        </w:rPr>
        <w:t>14.390.</w:t>
      </w:r>
      <w:r>
        <w:rPr>
          <w:spacing w:val="-9"/>
          <w:sz w:val="18"/>
        </w:rPr>
        <w:t xml:space="preserve"> </w:t>
      </w:r>
      <w:r>
        <w:rPr>
          <w:sz w:val="18"/>
        </w:rPr>
        <w:t>C.P.</w:t>
      </w:r>
      <w:r>
        <w:rPr>
          <w:spacing w:val="-10"/>
          <w:sz w:val="18"/>
        </w:rPr>
        <w:t xml:space="preserve"> </w:t>
      </w:r>
      <w:r>
        <w:rPr>
          <w:sz w:val="18"/>
        </w:rPr>
        <w:t>Mauricio</w:t>
      </w:r>
      <w:r>
        <w:rPr>
          <w:spacing w:val="-9"/>
          <w:sz w:val="18"/>
        </w:rPr>
        <w:t xml:space="preserve"> </w:t>
      </w:r>
      <w:r>
        <w:rPr>
          <w:sz w:val="18"/>
        </w:rPr>
        <w:t>Fajardo</w:t>
      </w:r>
      <w:r>
        <w:rPr>
          <w:spacing w:val="-47"/>
          <w:sz w:val="18"/>
        </w:rPr>
        <w:t xml:space="preserve"> </w:t>
      </w:r>
      <w:r>
        <w:rPr>
          <w:sz w:val="18"/>
        </w:rPr>
        <w:t>Gómez.</w:t>
      </w:r>
    </w:p>
    <w:p w14:paraId="706B1463" w14:textId="77777777" w:rsidR="006D7171" w:rsidRDefault="00BF3AB3">
      <w:pPr>
        <w:ind w:left="202" w:right="124"/>
        <w:jc w:val="both"/>
        <w:rPr>
          <w:sz w:val="18"/>
        </w:rPr>
      </w:pPr>
      <w:r>
        <w:rPr>
          <w:position w:val="6"/>
          <w:sz w:val="12"/>
        </w:rPr>
        <w:t>38</w:t>
      </w:r>
      <w:r>
        <w:rPr>
          <w:spacing w:val="1"/>
          <w:position w:val="6"/>
          <w:sz w:val="12"/>
        </w:rPr>
        <w:t xml:space="preserve"> </w:t>
      </w:r>
      <w:r>
        <w:rPr>
          <w:sz w:val="18"/>
        </w:rPr>
        <w:t>Ley 1150 de 2007, art. 4º: “</w:t>
      </w:r>
      <w:r>
        <w:rPr>
          <w:rFonts w:ascii="Arial" w:hAnsi="Arial"/>
          <w:i/>
          <w:sz w:val="18"/>
        </w:rPr>
        <w:t>Los pliegos de condiciones o sus equivalentes deberán incluir la estimación,</w:t>
      </w:r>
      <w:r>
        <w:rPr>
          <w:rFonts w:ascii="Arial" w:hAnsi="Arial"/>
          <w:i/>
          <w:spacing w:val="1"/>
          <w:sz w:val="18"/>
        </w:rPr>
        <w:t xml:space="preserve"> </w:t>
      </w:r>
      <w:r>
        <w:rPr>
          <w:rFonts w:ascii="Arial" w:hAnsi="Arial"/>
          <w:i/>
          <w:sz w:val="18"/>
        </w:rPr>
        <w:t>tipificación</w:t>
      </w:r>
      <w:r>
        <w:rPr>
          <w:rFonts w:ascii="Arial" w:hAnsi="Arial"/>
          <w:i/>
          <w:spacing w:val="-9"/>
          <w:sz w:val="18"/>
        </w:rPr>
        <w:t xml:space="preserve"> </w:t>
      </w:r>
      <w:r>
        <w:rPr>
          <w:rFonts w:ascii="Arial" w:hAnsi="Arial"/>
          <w:i/>
          <w:sz w:val="18"/>
        </w:rPr>
        <w:t>y</w:t>
      </w:r>
      <w:r>
        <w:rPr>
          <w:rFonts w:ascii="Arial" w:hAnsi="Arial"/>
          <w:i/>
          <w:spacing w:val="-9"/>
          <w:sz w:val="18"/>
        </w:rPr>
        <w:t xml:space="preserve"> </w:t>
      </w:r>
      <w:r>
        <w:rPr>
          <w:rFonts w:ascii="Arial" w:hAnsi="Arial"/>
          <w:i/>
          <w:sz w:val="18"/>
        </w:rPr>
        <w:t>asignación</w:t>
      </w:r>
      <w:r>
        <w:rPr>
          <w:rFonts w:ascii="Arial" w:hAnsi="Arial"/>
          <w:i/>
          <w:spacing w:val="-10"/>
          <w:sz w:val="18"/>
        </w:rPr>
        <w:t xml:space="preserve"> </w:t>
      </w:r>
      <w:r>
        <w:rPr>
          <w:rFonts w:ascii="Arial" w:hAnsi="Arial"/>
          <w:i/>
          <w:sz w:val="18"/>
        </w:rPr>
        <w:t>de</w:t>
      </w:r>
      <w:r>
        <w:rPr>
          <w:rFonts w:ascii="Arial" w:hAnsi="Arial"/>
          <w:i/>
          <w:spacing w:val="-9"/>
          <w:sz w:val="18"/>
        </w:rPr>
        <w:t xml:space="preserve"> </w:t>
      </w:r>
      <w:r>
        <w:rPr>
          <w:rFonts w:ascii="Arial" w:hAnsi="Arial"/>
          <w:i/>
          <w:sz w:val="18"/>
        </w:rPr>
        <w:t>los</w:t>
      </w:r>
      <w:r>
        <w:rPr>
          <w:rFonts w:ascii="Arial" w:hAnsi="Arial"/>
          <w:i/>
          <w:spacing w:val="-12"/>
          <w:sz w:val="18"/>
        </w:rPr>
        <w:t xml:space="preserve"> </w:t>
      </w:r>
      <w:r>
        <w:rPr>
          <w:rFonts w:ascii="Arial" w:hAnsi="Arial"/>
          <w:i/>
          <w:sz w:val="18"/>
        </w:rPr>
        <w:t>riesgos</w:t>
      </w:r>
      <w:r>
        <w:rPr>
          <w:rFonts w:ascii="Arial" w:hAnsi="Arial"/>
          <w:i/>
          <w:spacing w:val="-8"/>
          <w:sz w:val="18"/>
        </w:rPr>
        <w:t xml:space="preserve"> </w:t>
      </w:r>
      <w:r>
        <w:rPr>
          <w:rFonts w:ascii="Arial" w:hAnsi="Arial"/>
          <w:i/>
          <w:sz w:val="18"/>
        </w:rPr>
        <w:t>previsibles</w:t>
      </w:r>
      <w:r>
        <w:rPr>
          <w:rFonts w:ascii="Arial" w:hAnsi="Arial"/>
          <w:i/>
          <w:spacing w:val="-9"/>
          <w:sz w:val="18"/>
        </w:rPr>
        <w:t xml:space="preserve"> </w:t>
      </w:r>
      <w:r>
        <w:rPr>
          <w:rFonts w:ascii="Arial" w:hAnsi="Arial"/>
          <w:i/>
          <w:sz w:val="18"/>
        </w:rPr>
        <w:t>involucrados</w:t>
      </w:r>
      <w:r>
        <w:rPr>
          <w:rFonts w:ascii="Arial" w:hAnsi="Arial"/>
          <w:i/>
          <w:spacing w:val="-7"/>
          <w:sz w:val="18"/>
        </w:rPr>
        <w:t xml:space="preserve"> </w:t>
      </w:r>
      <w:r>
        <w:rPr>
          <w:rFonts w:ascii="Arial" w:hAnsi="Arial"/>
          <w:i/>
          <w:sz w:val="18"/>
        </w:rPr>
        <w:t>en</w:t>
      </w:r>
      <w:r>
        <w:rPr>
          <w:rFonts w:ascii="Arial" w:hAnsi="Arial"/>
          <w:i/>
          <w:spacing w:val="-7"/>
          <w:sz w:val="18"/>
        </w:rPr>
        <w:t xml:space="preserve"> </w:t>
      </w:r>
      <w:r>
        <w:rPr>
          <w:rFonts w:ascii="Arial" w:hAnsi="Arial"/>
          <w:i/>
          <w:sz w:val="18"/>
        </w:rPr>
        <w:t>la</w:t>
      </w:r>
      <w:r>
        <w:rPr>
          <w:rFonts w:ascii="Arial" w:hAnsi="Arial"/>
          <w:i/>
          <w:spacing w:val="-9"/>
          <w:sz w:val="18"/>
        </w:rPr>
        <w:t xml:space="preserve"> </w:t>
      </w:r>
      <w:r>
        <w:rPr>
          <w:rFonts w:ascii="Arial" w:hAnsi="Arial"/>
          <w:i/>
          <w:sz w:val="18"/>
        </w:rPr>
        <w:t>contratación.</w:t>
      </w:r>
      <w:r>
        <w:rPr>
          <w:rFonts w:ascii="Arial" w:hAnsi="Arial"/>
          <w:i/>
          <w:spacing w:val="-8"/>
          <w:sz w:val="18"/>
        </w:rPr>
        <w:t xml:space="preserve"> </w:t>
      </w:r>
      <w:r>
        <w:rPr>
          <w:rFonts w:ascii="Arial" w:hAnsi="Arial"/>
          <w:i/>
          <w:sz w:val="18"/>
        </w:rPr>
        <w:t>//</w:t>
      </w:r>
      <w:r>
        <w:rPr>
          <w:rFonts w:ascii="Arial" w:hAnsi="Arial"/>
          <w:i/>
          <w:spacing w:val="-8"/>
          <w:sz w:val="18"/>
        </w:rPr>
        <w:t xml:space="preserve"> </w:t>
      </w:r>
      <w:r>
        <w:rPr>
          <w:rFonts w:ascii="Arial" w:hAnsi="Arial"/>
          <w:i/>
          <w:sz w:val="18"/>
        </w:rPr>
        <w:t>En</w:t>
      </w:r>
      <w:r>
        <w:rPr>
          <w:rFonts w:ascii="Arial" w:hAnsi="Arial"/>
          <w:i/>
          <w:spacing w:val="-9"/>
          <w:sz w:val="18"/>
        </w:rPr>
        <w:t xml:space="preserve"> </w:t>
      </w:r>
      <w:r>
        <w:rPr>
          <w:rFonts w:ascii="Arial" w:hAnsi="Arial"/>
          <w:i/>
          <w:sz w:val="18"/>
        </w:rPr>
        <w:t>las</w:t>
      </w:r>
      <w:r>
        <w:rPr>
          <w:rFonts w:ascii="Arial" w:hAnsi="Arial"/>
          <w:i/>
          <w:spacing w:val="-9"/>
          <w:sz w:val="18"/>
        </w:rPr>
        <w:t xml:space="preserve"> </w:t>
      </w:r>
      <w:r>
        <w:rPr>
          <w:rFonts w:ascii="Arial" w:hAnsi="Arial"/>
          <w:i/>
          <w:sz w:val="18"/>
        </w:rPr>
        <w:t>licitaciones</w:t>
      </w:r>
      <w:r>
        <w:rPr>
          <w:rFonts w:ascii="Arial" w:hAnsi="Arial"/>
          <w:i/>
          <w:spacing w:val="-9"/>
          <w:sz w:val="18"/>
        </w:rPr>
        <w:t xml:space="preserve"> </w:t>
      </w:r>
      <w:r>
        <w:rPr>
          <w:rFonts w:ascii="Arial" w:hAnsi="Arial"/>
          <w:i/>
          <w:sz w:val="18"/>
        </w:rPr>
        <w:t>públicas,</w:t>
      </w:r>
      <w:r>
        <w:rPr>
          <w:rFonts w:ascii="Arial" w:hAnsi="Arial"/>
          <w:i/>
          <w:spacing w:val="1"/>
          <w:sz w:val="18"/>
        </w:rPr>
        <w:t xml:space="preserve"> </w:t>
      </w:r>
      <w:r>
        <w:rPr>
          <w:rFonts w:ascii="Arial" w:hAnsi="Arial"/>
          <w:i/>
          <w:sz w:val="18"/>
        </w:rPr>
        <w:t>los pliegos de condiciones de las entidades estatales deberán señalar el momento en el que, con anterioridad</w:t>
      </w:r>
      <w:r>
        <w:rPr>
          <w:rFonts w:ascii="Arial" w:hAnsi="Arial"/>
          <w:i/>
          <w:spacing w:val="1"/>
          <w:sz w:val="18"/>
        </w:rPr>
        <w:t xml:space="preserve"> </w:t>
      </w:r>
      <w:r>
        <w:rPr>
          <w:rFonts w:ascii="Arial" w:hAnsi="Arial"/>
          <w:i/>
          <w:sz w:val="18"/>
        </w:rPr>
        <w:t>a la presentación de las ofertas, los oferentes y la entidad revisarán la asignación de riesgos con el fin de</w:t>
      </w:r>
      <w:r>
        <w:rPr>
          <w:rFonts w:ascii="Arial" w:hAnsi="Arial"/>
          <w:i/>
          <w:spacing w:val="1"/>
          <w:sz w:val="18"/>
        </w:rPr>
        <w:t xml:space="preserve"> </w:t>
      </w:r>
      <w:r>
        <w:rPr>
          <w:rFonts w:ascii="Arial" w:hAnsi="Arial"/>
          <w:i/>
          <w:sz w:val="18"/>
        </w:rPr>
        <w:t>establecer</w:t>
      </w:r>
      <w:r>
        <w:rPr>
          <w:rFonts w:ascii="Arial" w:hAnsi="Arial"/>
          <w:i/>
          <w:spacing w:val="-3"/>
          <w:sz w:val="18"/>
        </w:rPr>
        <w:t xml:space="preserve"> </w:t>
      </w:r>
      <w:r>
        <w:rPr>
          <w:rFonts w:ascii="Arial" w:hAnsi="Arial"/>
          <w:i/>
          <w:sz w:val="18"/>
        </w:rPr>
        <w:t>su distribución definitiva</w:t>
      </w:r>
      <w:r>
        <w:rPr>
          <w:sz w:val="18"/>
        </w:rPr>
        <w:t>”.</w:t>
      </w:r>
    </w:p>
    <w:p w14:paraId="706B1464" w14:textId="77777777" w:rsidR="006D7171" w:rsidRDefault="00BF3AB3">
      <w:pPr>
        <w:ind w:left="202"/>
        <w:rPr>
          <w:sz w:val="18"/>
        </w:rPr>
      </w:pPr>
      <w:r>
        <w:rPr>
          <w:position w:val="6"/>
          <w:sz w:val="12"/>
        </w:rPr>
        <w:t>39</w:t>
      </w:r>
      <w:r>
        <w:rPr>
          <w:spacing w:val="24"/>
          <w:position w:val="6"/>
          <w:sz w:val="12"/>
        </w:rPr>
        <w:t xml:space="preserve"> </w:t>
      </w:r>
      <w:r>
        <w:rPr>
          <w:sz w:val="18"/>
        </w:rPr>
        <w:t>La</w:t>
      </w:r>
      <w:r>
        <w:rPr>
          <w:spacing w:val="5"/>
          <w:sz w:val="18"/>
        </w:rPr>
        <w:t xml:space="preserve"> </w:t>
      </w:r>
      <w:r>
        <w:rPr>
          <w:sz w:val="18"/>
        </w:rPr>
        <w:t>Ley</w:t>
      </w:r>
      <w:r>
        <w:rPr>
          <w:spacing w:val="7"/>
          <w:sz w:val="18"/>
        </w:rPr>
        <w:t xml:space="preserve"> </w:t>
      </w:r>
      <w:r>
        <w:rPr>
          <w:sz w:val="18"/>
        </w:rPr>
        <w:t>1150</w:t>
      </w:r>
      <w:r>
        <w:rPr>
          <w:spacing w:val="5"/>
          <w:sz w:val="18"/>
        </w:rPr>
        <w:t xml:space="preserve"> </w:t>
      </w:r>
      <w:r>
        <w:rPr>
          <w:sz w:val="18"/>
        </w:rPr>
        <w:t>de</w:t>
      </w:r>
      <w:r>
        <w:rPr>
          <w:spacing w:val="5"/>
          <w:sz w:val="18"/>
        </w:rPr>
        <w:t xml:space="preserve"> </w:t>
      </w:r>
      <w:r>
        <w:rPr>
          <w:sz w:val="18"/>
        </w:rPr>
        <w:t>2007</w:t>
      </w:r>
      <w:r>
        <w:rPr>
          <w:spacing w:val="6"/>
          <w:sz w:val="18"/>
        </w:rPr>
        <w:t xml:space="preserve"> </w:t>
      </w:r>
      <w:r>
        <w:rPr>
          <w:sz w:val="18"/>
        </w:rPr>
        <w:t>se</w:t>
      </w:r>
      <w:r>
        <w:rPr>
          <w:spacing w:val="5"/>
          <w:sz w:val="18"/>
        </w:rPr>
        <w:t xml:space="preserve"> </w:t>
      </w:r>
      <w:r>
        <w:rPr>
          <w:sz w:val="18"/>
        </w:rPr>
        <w:t>expidió</w:t>
      </w:r>
      <w:r>
        <w:rPr>
          <w:spacing w:val="5"/>
          <w:sz w:val="18"/>
        </w:rPr>
        <w:t xml:space="preserve"> </w:t>
      </w:r>
      <w:r>
        <w:rPr>
          <w:sz w:val="18"/>
        </w:rPr>
        <w:t>después</w:t>
      </w:r>
      <w:r>
        <w:rPr>
          <w:spacing w:val="8"/>
          <w:sz w:val="18"/>
        </w:rPr>
        <w:t xml:space="preserve"> </w:t>
      </w:r>
      <w:r>
        <w:rPr>
          <w:sz w:val="18"/>
        </w:rPr>
        <w:t>del</w:t>
      </w:r>
      <w:r>
        <w:rPr>
          <w:spacing w:val="7"/>
          <w:sz w:val="18"/>
        </w:rPr>
        <w:t xml:space="preserve"> </w:t>
      </w:r>
      <w:r>
        <w:rPr>
          <w:sz w:val="18"/>
        </w:rPr>
        <w:t>perfeccionamiento</w:t>
      </w:r>
      <w:r>
        <w:rPr>
          <w:spacing w:val="6"/>
          <w:sz w:val="18"/>
        </w:rPr>
        <w:t xml:space="preserve"> </w:t>
      </w:r>
      <w:r>
        <w:rPr>
          <w:sz w:val="18"/>
        </w:rPr>
        <w:t>del</w:t>
      </w:r>
      <w:r>
        <w:rPr>
          <w:spacing w:val="6"/>
          <w:sz w:val="18"/>
        </w:rPr>
        <w:t xml:space="preserve"> </w:t>
      </w:r>
      <w:r>
        <w:rPr>
          <w:sz w:val="18"/>
        </w:rPr>
        <w:t>convenio</w:t>
      </w:r>
      <w:r>
        <w:rPr>
          <w:spacing w:val="8"/>
          <w:sz w:val="18"/>
        </w:rPr>
        <w:t xml:space="preserve"> </w:t>
      </w:r>
      <w:r>
        <w:rPr>
          <w:sz w:val="18"/>
        </w:rPr>
        <w:t>N.</w:t>
      </w:r>
      <w:r>
        <w:rPr>
          <w:spacing w:val="6"/>
          <w:sz w:val="18"/>
        </w:rPr>
        <w:t xml:space="preserve"> </w:t>
      </w:r>
      <w:r>
        <w:rPr>
          <w:sz w:val="18"/>
        </w:rPr>
        <w:t>167</w:t>
      </w:r>
      <w:r>
        <w:rPr>
          <w:spacing w:val="8"/>
          <w:sz w:val="18"/>
        </w:rPr>
        <w:t xml:space="preserve"> </w:t>
      </w:r>
      <w:r>
        <w:rPr>
          <w:sz w:val="18"/>
        </w:rPr>
        <w:t>de</w:t>
      </w:r>
      <w:r>
        <w:rPr>
          <w:spacing w:val="5"/>
          <w:sz w:val="18"/>
        </w:rPr>
        <w:t xml:space="preserve"> </w:t>
      </w:r>
      <w:r>
        <w:rPr>
          <w:sz w:val="18"/>
        </w:rPr>
        <w:t>2001;</w:t>
      </w:r>
      <w:r>
        <w:rPr>
          <w:spacing w:val="5"/>
          <w:sz w:val="18"/>
        </w:rPr>
        <w:t xml:space="preserve"> </w:t>
      </w:r>
      <w:r>
        <w:rPr>
          <w:sz w:val="18"/>
        </w:rPr>
        <w:t>por</w:t>
      </w:r>
      <w:r>
        <w:rPr>
          <w:spacing w:val="6"/>
          <w:sz w:val="18"/>
        </w:rPr>
        <w:t xml:space="preserve"> </w:t>
      </w:r>
      <w:r>
        <w:rPr>
          <w:sz w:val="18"/>
        </w:rPr>
        <w:t>lo</w:t>
      </w:r>
      <w:r>
        <w:rPr>
          <w:spacing w:val="6"/>
          <w:sz w:val="18"/>
        </w:rPr>
        <w:t xml:space="preserve"> </w:t>
      </w:r>
      <w:r>
        <w:rPr>
          <w:sz w:val="18"/>
        </w:rPr>
        <w:t>tanto,</w:t>
      </w:r>
      <w:r>
        <w:rPr>
          <w:spacing w:val="1"/>
          <w:sz w:val="18"/>
        </w:rPr>
        <w:t xml:space="preserve"> </w:t>
      </w:r>
      <w:r>
        <w:rPr>
          <w:sz w:val="18"/>
        </w:rPr>
        <w:t>según</w:t>
      </w:r>
      <w:r>
        <w:rPr>
          <w:spacing w:val="9"/>
          <w:sz w:val="18"/>
        </w:rPr>
        <w:t xml:space="preserve"> </w:t>
      </w:r>
      <w:r>
        <w:rPr>
          <w:sz w:val="18"/>
        </w:rPr>
        <w:t>lo</w:t>
      </w:r>
      <w:r>
        <w:rPr>
          <w:spacing w:val="9"/>
          <w:sz w:val="18"/>
        </w:rPr>
        <w:t xml:space="preserve"> </w:t>
      </w:r>
      <w:r>
        <w:rPr>
          <w:sz w:val="18"/>
        </w:rPr>
        <w:t>dispuesto</w:t>
      </w:r>
      <w:r>
        <w:rPr>
          <w:spacing w:val="9"/>
          <w:sz w:val="18"/>
        </w:rPr>
        <w:t xml:space="preserve"> </w:t>
      </w:r>
      <w:r>
        <w:rPr>
          <w:sz w:val="18"/>
        </w:rPr>
        <w:t>en</w:t>
      </w:r>
      <w:r>
        <w:rPr>
          <w:spacing w:val="9"/>
          <w:sz w:val="18"/>
        </w:rPr>
        <w:t xml:space="preserve"> </w:t>
      </w:r>
      <w:r>
        <w:rPr>
          <w:sz w:val="18"/>
        </w:rPr>
        <w:t>el</w:t>
      </w:r>
      <w:r>
        <w:rPr>
          <w:spacing w:val="9"/>
          <w:sz w:val="18"/>
        </w:rPr>
        <w:t xml:space="preserve"> </w:t>
      </w:r>
      <w:r>
        <w:rPr>
          <w:sz w:val="18"/>
        </w:rPr>
        <w:t>artículo</w:t>
      </w:r>
      <w:r>
        <w:rPr>
          <w:spacing w:val="9"/>
          <w:sz w:val="18"/>
        </w:rPr>
        <w:t xml:space="preserve"> </w:t>
      </w:r>
      <w:r>
        <w:rPr>
          <w:sz w:val="18"/>
        </w:rPr>
        <w:t>38</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Ley</w:t>
      </w:r>
      <w:r>
        <w:rPr>
          <w:spacing w:val="7"/>
          <w:sz w:val="18"/>
        </w:rPr>
        <w:t xml:space="preserve"> </w:t>
      </w:r>
      <w:r>
        <w:rPr>
          <w:sz w:val="18"/>
        </w:rPr>
        <w:t>153</w:t>
      </w:r>
      <w:r>
        <w:rPr>
          <w:spacing w:val="9"/>
          <w:sz w:val="18"/>
        </w:rPr>
        <w:t xml:space="preserve"> </w:t>
      </w:r>
      <w:r>
        <w:rPr>
          <w:sz w:val="18"/>
        </w:rPr>
        <w:t>de</w:t>
      </w:r>
      <w:r>
        <w:rPr>
          <w:spacing w:val="9"/>
          <w:sz w:val="18"/>
        </w:rPr>
        <w:t xml:space="preserve"> </w:t>
      </w:r>
      <w:r>
        <w:rPr>
          <w:sz w:val="18"/>
        </w:rPr>
        <w:t>1887,</w:t>
      </w:r>
      <w:r>
        <w:rPr>
          <w:spacing w:val="6"/>
          <w:sz w:val="18"/>
        </w:rPr>
        <w:t xml:space="preserve"> </w:t>
      </w:r>
      <w:r>
        <w:rPr>
          <w:sz w:val="18"/>
        </w:rPr>
        <w:t>no</w:t>
      </w:r>
      <w:r>
        <w:rPr>
          <w:spacing w:val="9"/>
          <w:sz w:val="18"/>
        </w:rPr>
        <w:t xml:space="preserve"> </w:t>
      </w:r>
      <w:r>
        <w:rPr>
          <w:sz w:val="18"/>
        </w:rPr>
        <w:t>se</w:t>
      </w:r>
      <w:r>
        <w:rPr>
          <w:spacing w:val="10"/>
          <w:sz w:val="18"/>
        </w:rPr>
        <w:t xml:space="preserve"> </w:t>
      </w:r>
      <w:r>
        <w:rPr>
          <w:sz w:val="18"/>
        </w:rPr>
        <w:t>entiende</w:t>
      </w:r>
      <w:r>
        <w:rPr>
          <w:spacing w:val="9"/>
          <w:sz w:val="18"/>
        </w:rPr>
        <w:t xml:space="preserve"> </w:t>
      </w:r>
      <w:r>
        <w:rPr>
          <w:sz w:val="18"/>
        </w:rPr>
        <w:t>incorporada</w:t>
      </w:r>
      <w:r>
        <w:rPr>
          <w:spacing w:val="9"/>
          <w:sz w:val="18"/>
        </w:rPr>
        <w:t xml:space="preserve"> </w:t>
      </w:r>
      <w:r>
        <w:rPr>
          <w:sz w:val="18"/>
        </w:rPr>
        <w:t>a</w:t>
      </w:r>
      <w:r>
        <w:rPr>
          <w:spacing w:val="7"/>
          <w:sz w:val="18"/>
        </w:rPr>
        <w:t xml:space="preserve"> </w:t>
      </w:r>
      <w:r>
        <w:rPr>
          <w:sz w:val="18"/>
        </w:rPr>
        <w:t>él.</w:t>
      </w:r>
      <w:r>
        <w:rPr>
          <w:spacing w:val="9"/>
          <w:sz w:val="18"/>
        </w:rPr>
        <w:t xml:space="preserve"> </w:t>
      </w:r>
      <w:r>
        <w:rPr>
          <w:sz w:val="18"/>
        </w:rPr>
        <w:t>De</w:t>
      </w:r>
      <w:r>
        <w:rPr>
          <w:spacing w:val="9"/>
          <w:sz w:val="18"/>
        </w:rPr>
        <w:t xml:space="preserve"> </w:t>
      </w:r>
      <w:r>
        <w:rPr>
          <w:sz w:val="18"/>
        </w:rPr>
        <w:t>otro</w:t>
      </w:r>
      <w:r>
        <w:rPr>
          <w:spacing w:val="9"/>
          <w:sz w:val="18"/>
        </w:rPr>
        <w:t xml:space="preserve"> </w:t>
      </w:r>
      <w:r>
        <w:rPr>
          <w:sz w:val="18"/>
        </w:rPr>
        <w:t>lado,</w:t>
      </w:r>
      <w:r>
        <w:rPr>
          <w:spacing w:val="9"/>
          <w:sz w:val="18"/>
        </w:rPr>
        <w:t xml:space="preserve"> </w:t>
      </w:r>
      <w:r>
        <w:rPr>
          <w:sz w:val="18"/>
        </w:rPr>
        <w:t>el</w:t>
      </w:r>
    </w:p>
    <w:p w14:paraId="706B1465" w14:textId="77777777" w:rsidR="006D7171" w:rsidRDefault="006D7171">
      <w:pPr>
        <w:rPr>
          <w:sz w:val="18"/>
        </w:rPr>
        <w:sectPr w:rsidR="006D7171">
          <w:pgSz w:w="12250" w:h="18730"/>
          <w:pgMar w:top="1480" w:right="1580" w:bottom="1060" w:left="1500" w:header="572" w:footer="864" w:gutter="0"/>
          <w:cols w:space="720"/>
        </w:sectPr>
      </w:pPr>
    </w:p>
    <w:p w14:paraId="706B1466" w14:textId="77777777" w:rsidR="006D7171" w:rsidRDefault="00BF3AB3">
      <w:pPr>
        <w:spacing w:before="89" w:line="276" w:lineRule="auto"/>
        <w:ind w:left="202" w:right="118"/>
        <w:jc w:val="both"/>
        <w:rPr>
          <w:sz w:val="24"/>
        </w:rPr>
      </w:pPr>
      <w:r>
        <w:rPr>
          <w:sz w:val="24"/>
        </w:rPr>
        <w:lastRenderedPageBreak/>
        <w:t>asumir la cartera vencida —lo que se debió reflejar en el acto de liquidación</w:t>
      </w:r>
      <w:r>
        <w:rPr>
          <w:spacing w:val="1"/>
          <w:sz w:val="24"/>
        </w:rPr>
        <w:t xml:space="preserve"> </w:t>
      </w:r>
      <w:r>
        <w:rPr>
          <w:sz w:val="24"/>
        </w:rPr>
        <w:t>unilateral— no deba tenerse en cuenta la distribución explícita o implícita de los</w:t>
      </w:r>
      <w:r>
        <w:rPr>
          <w:spacing w:val="1"/>
          <w:sz w:val="24"/>
        </w:rPr>
        <w:t xml:space="preserve"> </w:t>
      </w:r>
      <w:r>
        <w:rPr>
          <w:sz w:val="24"/>
        </w:rPr>
        <w:t>riesgos,</w:t>
      </w:r>
      <w:r>
        <w:rPr>
          <w:spacing w:val="-7"/>
          <w:sz w:val="24"/>
        </w:rPr>
        <w:t xml:space="preserve"> </w:t>
      </w:r>
      <w:r>
        <w:rPr>
          <w:sz w:val="24"/>
        </w:rPr>
        <w:t>pues,</w:t>
      </w:r>
      <w:r>
        <w:rPr>
          <w:spacing w:val="-9"/>
          <w:sz w:val="24"/>
        </w:rPr>
        <w:t xml:space="preserve"> </w:t>
      </w:r>
      <w:r>
        <w:rPr>
          <w:sz w:val="24"/>
        </w:rPr>
        <w:t>como</w:t>
      </w:r>
      <w:r>
        <w:rPr>
          <w:spacing w:val="-8"/>
          <w:sz w:val="24"/>
        </w:rPr>
        <w:t xml:space="preserve"> </w:t>
      </w:r>
      <w:r>
        <w:rPr>
          <w:sz w:val="24"/>
        </w:rPr>
        <w:t>dijo</w:t>
      </w:r>
      <w:r>
        <w:rPr>
          <w:spacing w:val="-6"/>
          <w:sz w:val="24"/>
        </w:rPr>
        <w:t xml:space="preserve"> </w:t>
      </w:r>
      <w:r>
        <w:rPr>
          <w:sz w:val="24"/>
        </w:rPr>
        <w:t>la</w:t>
      </w:r>
      <w:r>
        <w:rPr>
          <w:spacing w:val="-9"/>
          <w:sz w:val="24"/>
        </w:rPr>
        <w:t xml:space="preserve"> </w:t>
      </w:r>
      <w:r>
        <w:rPr>
          <w:sz w:val="24"/>
        </w:rPr>
        <w:t>Corporación</w:t>
      </w:r>
      <w:r>
        <w:rPr>
          <w:spacing w:val="-8"/>
          <w:sz w:val="24"/>
        </w:rPr>
        <w:t xml:space="preserve"> </w:t>
      </w:r>
      <w:r>
        <w:rPr>
          <w:sz w:val="24"/>
        </w:rPr>
        <w:t>de</w:t>
      </w:r>
      <w:r>
        <w:rPr>
          <w:spacing w:val="-8"/>
          <w:sz w:val="24"/>
        </w:rPr>
        <w:t xml:space="preserve"> </w:t>
      </w:r>
      <w:r>
        <w:rPr>
          <w:sz w:val="24"/>
        </w:rPr>
        <w:t>tiempo</w:t>
      </w:r>
      <w:r>
        <w:rPr>
          <w:spacing w:val="-12"/>
          <w:sz w:val="24"/>
        </w:rPr>
        <w:t xml:space="preserve"> </w:t>
      </w:r>
      <w:r>
        <w:rPr>
          <w:sz w:val="24"/>
        </w:rPr>
        <w:t>atrás:</w:t>
      </w:r>
      <w:r>
        <w:rPr>
          <w:spacing w:val="-7"/>
          <w:sz w:val="24"/>
        </w:rPr>
        <w:t xml:space="preserve"> </w:t>
      </w:r>
      <w:r>
        <w:rPr>
          <w:rFonts w:ascii="Arial" w:hAnsi="Arial"/>
          <w:i/>
          <w:sz w:val="24"/>
        </w:rPr>
        <w:t>“todo</w:t>
      </w:r>
      <w:r>
        <w:rPr>
          <w:rFonts w:ascii="Arial" w:hAnsi="Arial"/>
          <w:i/>
          <w:spacing w:val="-6"/>
          <w:sz w:val="24"/>
        </w:rPr>
        <w:t xml:space="preserve"> </w:t>
      </w:r>
      <w:r>
        <w:rPr>
          <w:rFonts w:ascii="Arial" w:hAnsi="Arial"/>
          <w:i/>
          <w:sz w:val="24"/>
        </w:rPr>
        <w:t>contratista</w:t>
      </w:r>
      <w:r>
        <w:rPr>
          <w:rFonts w:ascii="Arial" w:hAnsi="Arial"/>
          <w:i/>
          <w:spacing w:val="-8"/>
          <w:sz w:val="24"/>
        </w:rPr>
        <w:t xml:space="preserve"> </w:t>
      </w:r>
      <w:r>
        <w:rPr>
          <w:rFonts w:ascii="Arial" w:hAnsi="Arial"/>
          <w:i/>
          <w:sz w:val="24"/>
        </w:rPr>
        <w:t>asume</w:t>
      </w:r>
      <w:r>
        <w:rPr>
          <w:rFonts w:ascii="Arial" w:hAnsi="Arial"/>
          <w:i/>
          <w:spacing w:val="-8"/>
          <w:sz w:val="24"/>
        </w:rPr>
        <w:t xml:space="preserve"> </w:t>
      </w:r>
      <w:r>
        <w:rPr>
          <w:rFonts w:ascii="Arial" w:hAnsi="Arial"/>
          <w:i/>
          <w:sz w:val="24"/>
        </w:rPr>
        <w:t>un</w:t>
      </w:r>
      <w:r>
        <w:rPr>
          <w:rFonts w:ascii="Arial" w:hAnsi="Arial"/>
          <w:i/>
          <w:spacing w:val="-64"/>
          <w:sz w:val="24"/>
        </w:rPr>
        <w:t xml:space="preserve"> </w:t>
      </w:r>
      <w:r>
        <w:rPr>
          <w:rFonts w:ascii="Arial" w:hAnsi="Arial"/>
          <w:i/>
          <w:spacing w:val="-1"/>
          <w:sz w:val="24"/>
        </w:rPr>
        <w:t>riesgo</w:t>
      </w:r>
      <w:r>
        <w:rPr>
          <w:rFonts w:ascii="Arial" w:hAnsi="Arial"/>
          <w:i/>
          <w:spacing w:val="-14"/>
          <w:sz w:val="24"/>
        </w:rPr>
        <w:t xml:space="preserve"> </w:t>
      </w:r>
      <w:r>
        <w:rPr>
          <w:rFonts w:ascii="Arial" w:hAnsi="Arial"/>
          <w:i/>
          <w:spacing w:val="-1"/>
          <w:sz w:val="24"/>
        </w:rPr>
        <w:t>empresarial</w:t>
      </w:r>
      <w:r>
        <w:rPr>
          <w:rFonts w:ascii="Arial" w:hAnsi="Arial"/>
          <w:i/>
          <w:spacing w:val="-17"/>
          <w:sz w:val="24"/>
        </w:rPr>
        <w:t xml:space="preserve"> </w:t>
      </w:r>
      <w:r>
        <w:rPr>
          <w:rFonts w:ascii="Arial" w:hAnsi="Arial"/>
          <w:i/>
          <w:spacing w:val="-1"/>
          <w:sz w:val="24"/>
        </w:rPr>
        <w:t>propio</w:t>
      </w:r>
      <w:r>
        <w:rPr>
          <w:rFonts w:ascii="Arial" w:hAnsi="Arial"/>
          <w:i/>
          <w:spacing w:val="-14"/>
          <w:sz w:val="24"/>
        </w:rPr>
        <w:t xml:space="preserve"> </w:t>
      </w:r>
      <w:r>
        <w:rPr>
          <w:rFonts w:ascii="Arial" w:hAnsi="Arial"/>
          <w:i/>
          <w:spacing w:val="-1"/>
          <w:sz w:val="24"/>
        </w:rPr>
        <w:t>a</w:t>
      </w:r>
      <w:r>
        <w:rPr>
          <w:rFonts w:ascii="Arial" w:hAnsi="Arial"/>
          <w:i/>
          <w:spacing w:val="-16"/>
          <w:sz w:val="24"/>
        </w:rPr>
        <w:t xml:space="preserve"> </w:t>
      </w:r>
      <w:r>
        <w:rPr>
          <w:rFonts w:ascii="Arial" w:hAnsi="Arial"/>
          <w:i/>
          <w:spacing w:val="-1"/>
          <w:sz w:val="24"/>
        </w:rPr>
        <w:t>todo</w:t>
      </w:r>
      <w:r>
        <w:rPr>
          <w:rFonts w:ascii="Arial" w:hAnsi="Arial"/>
          <w:i/>
          <w:spacing w:val="-16"/>
          <w:sz w:val="24"/>
        </w:rPr>
        <w:t xml:space="preserve"> </w:t>
      </w:r>
      <w:r>
        <w:rPr>
          <w:rFonts w:ascii="Arial" w:hAnsi="Arial"/>
          <w:i/>
          <w:spacing w:val="-1"/>
          <w:sz w:val="24"/>
        </w:rPr>
        <w:t>tipo</w:t>
      </w:r>
      <w:r>
        <w:rPr>
          <w:rFonts w:ascii="Arial" w:hAnsi="Arial"/>
          <w:i/>
          <w:spacing w:val="-14"/>
          <w:sz w:val="24"/>
        </w:rPr>
        <w:t xml:space="preserve"> </w:t>
      </w:r>
      <w:r>
        <w:rPr>
          <w:rFonts w:ascii="Arial" w:hAnsi="Arial"/>
          <w:i/>
          <w:spacing w:val="-1"/>
          <w:sz w:val="24"/>
        </w:rPr>
        <w:t>de</w:t>
      </w:r>
      <w:r>
        <w:rPr>
          <w:rFonts w:ascii="Arial" w:hAnsi="Arial"/>
          <w:i/>
          <w:spacing w:val="-14"/>
          <w:sz w:val="24"/>
        </w:rPr>
        <w:t xml:space="preserve"> </w:t>
      </w:r>
      <w:r>
        <w:rPr>
          <w:rFonts w:ascii="Arial" w:hAnsi="Arial"/>
          <w:i/>
          <w:sz w:val="24"/>
        </w:rPr>
        <w:t>contratación</w:t>
      </w:r>
      <w:r>
        <w:rPr>
          <w:rFonts w:ascii="Arial" w:hAnsi="Arial"/>
          <w:i/>
          <w:spacing w:val="-14"/>
          <w:sz w:val="24"/>
        </w:rPr>
        <w:t xml:space="preserve"> </w:t>
      </w:r>
      <w:r>
        <w:rPr>
          <w:rFonts w:ascii="Arial" w:hAnsi="Arial"/>
          <w:i/>
          <w:sz w:val="24"/>
        </w:rPr>
        <w:t>pública,</w:t>
      </w:r>
      <w:r>
        <w:rPr>
          <w:rFonts w:ascii="Arial" w:hAnsi="Arial"/>
          <w:i/>
          <w:spacing w:val="-16"/>
          <w:sz w:val="24"/>
        </w:rPr>
        <w:t xml:space="preserve"> </w:t>
      </w:r>
      <w:r>
        <w:rPr>
          <w:rFonts w:ascii="Arial" w:hAnsi="Arial"/>
          <w:i/>
          <w:sz w:val="24"/>
        </w:rPr>
        <w:t>según</w:t>
      </w:r>
      <w:r>
        <w:rPr>
          <w:rFonts w:ascii="Arial" w:hAnsi="Arial"/>
          <w:i/>
          <w:spacing w:val="-18"/>
          <w:sz w:val="24"/>
        </w:rPr>
        <w:t xml:space="preserve"> </w:t>
      </w:r>
      <w:r>
        <w:rPr>
          <w:rFonts w:ascii="Arial" w:hAnsi="Arial"/>
          <w:i/>
          <w:sz w:val="24"/>
        </w:rPr>
        <w:t>las</w:t>
      </w:r>
      <w:r>
        <w:rPr>
          <w:rFonts w:ascii="Arial" w:hAnsi="Arial"/>
          <w:i/>
          <w:spacing w:val="-14"/>
          <w:sz w:val="24"/>
        </w:rPr>
        <w:t xml:space="preserve"> </w:t>
      </w:r>
      <w:r>
        <w:rPr>
          <w:rFonts w:ascii="Arial" w:hAnsi="Arial"/>
          <w:i/>
          <w:sz w:val="24"/>
        </w:rPr>
        <w:t>necesidades</w:t>
      </w:r>
      <w:r>
        <w:rPr>
          <w:rFonts w:ascii="Arial" w:hAnsi="Arial"/>
          <w:i/>
          <w:spacing w:val="-65"/>
          <w:sz w:val="24"/>
        </w:rPr>
        <w:t xml:space="preserve"> </w:t>
      </w:r>
      <w:r>
        <w:rPr>
          <w:rFonts w:ascii="Arial" w:hAnsi="Arial"/>
          <w:i/>
          <w:sz w:val="24"/>
        </w:rPr>
        <w:t>que</w:t>
      </w:r>
      <w:r>
        <w:rPr>
          <w:rFonts w:ascii="Arial" w:hAnsi="Arial"/>
          <w:i/>
          <w:spacing w:val="-1"/>
          <w:sz w:val="24"/>
        </w:rPr>
        <w:t xml:space="preserve"> </w:t>
      </w:r>
      <w:r>
        <w:rPr>
          <w:rFonts w:ascii="Arial" w:hAnsi="Arial"/>
          <w:i/>
          <w:sz w:val="24"/>
        </w:rPr>
        <w:t>se pretenden</w:t>
      </w:r>
      <w:r>
        <w:rPr>
          <w:rFonts w:ascii="Arial" w:hAnsi="Arial"/>
          <w:i/>
          <w:spacing w:val="-1"/>
          <w:sz w:val="24"/>
        </w:rPr>
        <w:t xml:space="preserve"> </w:t>
      </w:r>
      <w:r>
        <w:rPr>
          <w:rFonts w:ascii="Arial" w:hAnsi="Arial"/>
          <w:i/>
          <w:sz w:val="24"/>
        </w:rPr>
        <w:t>satisfacer y la</w:t>
      </w:r>
      <w:r>
        <w:rPr>
          <w:rFonts w:ascii="Arial" w:hAnsi="Arial"/>
          <w:i/>
          <w:spacing w:val="-3"/>
          <w:sz w:val="24"/>
        </w:rPr>
        <w:t xml:space="preserve"> </w:t>
      </w:r>
      <w:r>
        <w:rPr>
          <w:rFonts w:ascii="Arial" w:hAnsi="Arial"/>
          <w:i/>
          <w:sz w:val="24"/>
        </w:rPr>
        <w:t>naturaleza del contrato</w:t>
      </w:r>
      <w:r>
        <w:rPr>
          <w:sz w:val="24"/>
        </w:rPr>
        <w:t>”</w:t>
      </w:r>
      <w:r>
        <w:rPr>
          <w:position w:val="8"/>
          <w:sz w:val="16"/>
        </w:rPr>
        <w:t>40</w:t>
      </w:r>
      <w:r>
        <w:rPr>
          <w:sz w:val="24"/>
        </w:rPr>
        <w:t>.</w:t>
      </w:r>
    </w:p>
    <w:p w14:paraId="706B1467" w14:textId="77777777" w:rsidR="006D7171" w:rsidRDefault="006D7171">
      <w:pPr>
        <w:pStyle w:val="Textoindependiente"/>
        <w:spacing w:before="1"/>
        <w:rPr>
          <w:sz w:val="27"/>
        </w:rPr>
      </w:pPr>
    </w:p>
    <w:p w14:paraId="706B1468" w14:textId="77777777" w:rsidR="006D7171" w:rsidRDefault="00BF3AB3">
      <w:pPr>
        <w:pStyle w:val="Prrafodelista"/>
        <w:numPr>
          <w:ilvl w:val="0"/>
          <w:numId w:val="11"/>
        </w:numPr>
        <w:tabs>
          <w:tab w:val="left" w:pos="922"/>
        </w:tabs>
        <w:spacing w:before="1" w:line="276" w:lineRule="auto"/>
        <w:ind w:right="115" w:firstLine="0"/>
        <w:rPr>
          <w:sz w:val="24"/>
        </w:rPr>
      </w:pPr>
      <w:r>
        <w:rPr>
          <w:sz w:val="24"/>
        </w:rPr>
        <w:t>En el caso en concreto, la Sala observa que las partes sí llevaron a cabo un</w:t>
      </w:r>
      <w:r>
        <w:rPr>
          <w:spacing w:val="-64"/>
          <w:sz w:val="24"/>
        </w:rPr>
        <w:t xml:space="preserve"> </w:t>
      </w:r>
      <w:r>
        <w:rPr>
          <w:sz w:val="24"/>
        </w:rPr>
        <w:t>ejercicio implícito de distribución de riesgo al momento de celebrar el convenio No.</w:t>
      </w:r>
      <w:r>
        <w:rPr>
          <w:spacing w:val="-64"/>
          <w:sz w:val="24"/>
        </w:rPr>
        <w:t xml:space="preserve"> </w:t>
      </w:r>
      <w:r>
        <w:rPr>
          <w:spacing w:val="-1"/>
          <w:sz w:val="24"/>
        </w:rPr>
        <w:t>167</w:t>
      </w:r>
      <w:r>
        <w:rPr>
          <w:spacing w:val="-16"/>
          <w:sz w:val="24"/>
        </w:rPr>
        <w:t xml:space="preserve"> </w:t>
      </w:r>
      <w:r>
        <w:rPr>
          <w:spacing w:val="-1"/>
          <w:sz w:val="24"/>
        </w:rPr>
        <w:t>de</w:t>
      </w:r>
      <w:r>
        <w:rPr>
          <w:spacing w:val="-16"/>
          <w:sz w:val="24"/>
        </w:rPr>
        <w:t xml:space="preserve"> </w:t>
      </w:r>
      <w:r>
        <w:rPr>
          <w:spacing w:val="-1"/>
          <w:sz w:val="24"/>
        </w:rPr>
        <w:t>2001,</w:t>
      </w:r>
      <w:r>
        <w:rPr>
          <w:spacing w:val="-16"/>
          <w:sz w:val="24"/>
        </w:rPr>
        <w:t xml:space="preserve"> </w:t>
      </w:r>
      <w:r>
        <w:rPr>
          <w:spacing w:val="-1"/>
          <w:sz w:val="24"/>
        </w:rPr>
        <w:t>así</w:t>
      </w:r>
      <w:r>
        <w:rPr>
          <w:spacing w:val="-16"/>
          <w:sz w:val="24"/>
        </w:rPr>
        <w:t xml:space="preserve"> </w:t>
      </w:r>
      <w:r>
        <w:rPr>
          <w:spacing w:val="-1"/>
          <w:sz w:val="24"/>
        </w:rPr>
        <w:t>no</w:t>
      </w:r>
      <w:r>
        <w:rPr>
          <w:spacing w:val="-15"/>
          <w:sz w:val="24"/>
        </w:rPr>
        <w:t xml:space="preserve"> </w:t>
      </w:r>
      <w:r>
        <w:rPr>
          <w:spacing w:val="-1"/>
          <w:sz w:val="24"/>
        </w:rPr>
        <w:t>lo</w:t>
      </w:r>
      <w:r>
        <w:rPr>
          <w:spacing w:val="-16"/>
          <w:sz w:val="24"/>
        </w:rPr>
        <w:t xml:space="preserve"> </w:t>
      </w:r>
      <w:r>
        <w:rPr>
          <w:spacing w:val="-1"/>
          <w:sz w:val="24"/>
        </w:rPr>
        <w:t>hayan</w:t>
      </w:r>
      <w:r>
        <w:rPr>
          <w:spacing w:val="-14"/>
          <w:sz w:val="24"/>
        </w:rPr>
        <w:t xml:space="preserve"> </w:t>
      </w:r>
      <w:r>
        <w:rPr>
          <w:spacing w:val="-1"/>
          <w:sz w:val="24"/>
        </w:rPr>
        <w:t>hecho</w:t>
      </w:r>
      <w:r>
        <w:rPr>
          <w:spacing w:val="-16"/>
          <w:sz w:val="24"/>
        </w:rPr>
        <w:t xml:space="preserve"> </w:t>
      </w:r>
      <w:r>
        <w:rPr>
          <w:sz w:val="24"/>
        </w:rPr>
        <w:t>de</w:t>
      </w:r>
      <w:r>
        <w:rPr>
          <w:spacing w:val="-16"/>
          <w:sz w:val="24"/>
        </w:rPr>
        <w:t xml:space="preserve"> </w:t>
      </w:r>
      <w:r>
        <w:rPr>
          <w:sz w:val="24"/>
        </w:rPr>
        <w:t>manera</w:t>
      </w:r>
      <w:r>
        <w:rPr>
          <w:spacing w:val="-13"/>
          <w:sz w:val="24"/>
        </w:rPr>
        <w:t xml:space="preserve"> </w:t>
      </w:r>
      <w:r>
        <w:rPr>
          <w:sz w:val="24"/>
        </w:rPr>
        <w:t>expresa</w:t>
      </w:r>
      <w:r>
        <w:rPr>
          <w:spacing w:val="-13"/>
          <w:sz w:val="24"/>
        </w:rPr>
        <w:t xml:space="preserve"> </w:t>
      </w:r>
      <w:r>
        <w:rPr>
          <w:sz w:val="24"/>
        </w:rPr>
        <w:t>como</w:t>
      </w:r>
      <w:r>
        <w:rPr>
          <w:spacing w:val="-14"/>
          <w:sz w:val="24"/>
        </w:rPr>
        <w:t xml:space="preserve"> </w:t>
      </w:r>
      <w:r>
        <w:rPr>
          <w:sz w:val="24"/>
        </w:rPr>
        <w:t>lo</w:t>
      </w:r>
      <w:r>
        <w:rPr>
          <w:spacing w:val="-16"/>
          <w:sz w:val="24"/>
        </w:rPr>
        <w:t xml:space="preserve"> </w:t>
      </w:r>
      <w:r>
        <w:rPr>
          <w:sz w:val="24"/>
        </w:rPr>
        <w:t>establece</w:t>
      </w:r>
      <w:r>
        <w:rPr>
          <w:spacing w:val="-15"/>
          <w:sz w:val="24"/>
        </w:rPr>
        <w:t xml:space="preserve"> </w:t>
      </w:r>
      <w:r>
        <w:rPr>
          <w:sz w:val="24"/>
        </w:rPr>
        <w:t>el</w:t>
      </w:r>
      <w:r>
        <w:rPr>
          <w:spacing w:val="-15"/>
          <w:sz w:val="24"/>
        </w:rPr>
        <w:t xml:space="preserve"> </w:t>
      </w:r>
      <w:r>
        <w:rPr>
          <w:sz w:val="24"/>
        </w:rPr>
        <w:t>artículo</w:t>
      </w:r>
      <w:r>
        <w:rPr>
          <w:spacing w:val="-65"/>
          <w:sz w:val="24"/>
        </w:rPr>
        <w:t xml:space="preserve"> </w:t>
      </w:r>
      <w:r>
        <w:rPr>
          <w:sz w:val="24"/>
        </w:rPr>
        <w:t>4º de la Ley 1150 de 2007 para los contratos celebrados con posterioridad a su</w:t>
      </w:r>
      <w:r>
        <w:rPr>
          <w:spacing w:val="1"/>
          <w:sz w:val="24"/>
        </w:rPr>
        <w:t xml:space="preserve"> </w:t>
      </w:r>
      <w:r>
        <w:rPr>
          <w:sz w:val="24"/>
        </w:rPr>
        <w:t>entrada</w:t>
      </w:r>
      <w:r>
        <w:rPr>
          <w:spacing w:val="1"/>
          <w:sz w:val="24"/>
        </w:rPr>
        <w:t xml:space="preserve"> </w:t>
      </w:r>
      <w:r>
        <w:rPr>
          <w:sz w:val="24"/>
        </w:rPr>
        <w:t>en</w:t>
      </w:r>
      <w:r>
        <w:rPr>
          <w:spacing w:val="1"/>
          <w:sz w:val="24"/>
        </w:rPr>
        <w:t xml:space="preserve"> </w:t>
      </w:r>
      <w:r>
        <w:rPr>
          <w:sz w:val="24"/>
        </w:rPr>
        <w:t>vigencia.</w:t>
      </w:r>
      <w:r>
        <w:rPr>
          <w:spacing w:val="1"/>
          <w:sz w:val="24"/>
        </w:rPr>
        <w:t xml:space="preserve"> </w:t>
      </w:r>
      <w:r>
        <w:rPr>
          <w:sz w:val="24"/>
        </w:rPr>
        <w:t>En</w:t>
      </w:r>
      <w:r>
        <w:rPr>
          <w:spacing w:val="1"/>
          <w:sz w:val="24"/>
        </w:rPr>
        <w:t xml:space="preserve"> </w:t>
      </w:r>
      <w:r>
        <w:rPr>
          <w:sz w:val="24"/>
        </w:rPr>
        <w:t>efecto,</w:t>
      </w:r>
      <w:r>
        <w:rPr>
          <w:spacing w:val="1"/>
          <w:sz w:val="24"/>
        </w:rPr>
        <w:t xml:space="preserve"> </w:t>
      </w:r>
      <w:r>
        <w:rPr>
          <w:sz w:val="24"/>
        </w:rPr>
        <w:t>el</w:t>
      </w:r>
      <w:r>
        <w:rPr>
          <w:spacing w:val="1"/>
          <w:sz w:val="24"/>
        </w:rPr>
        <w:t xml:space="preserve"> </w:t>
      </w:r>
      <w:r>
        <w:rPr>
          <w:sz w:val="24"/>
        </w:rPr>
        <w:t>ejercicio</w:t>
      </w:r>
      <w:r>
        <w:rPr>
          <w:spacing w:val="1"/>
          <w:sz w:val="24"/>
        </w:rPr>
        <w:t xml:space="preserve"> </w:t>
      </w:r>
      <w:r>
        <w:rPr>
          <w:sz w:val="24"/>
        </w:rPr>
        <w:t>de</w:t>
      </w:r>
      <w:r>
        <w:rPr>
          <w:spacing w:val="1"/>
          <w:sz w:val="24"/>
        </w:rPr>
        <w:t xml:space="preserve"> </w:t>
      </w:r>
      <w:r>
        <w:rPr>
          <w:sz w:val="24"/>
        </w:rPr>
        <w:t>distribución</w:t>
      </w:r>
      <w:r>
        <w:rPr>
          <w:spacing w:val="1"/>
          <w:sz w:val="24"/>
        </w:rPr>
        <w:t xml:space="preserve"> </w:t>
      </w:r>
      <w:r>
        <w:rPr>
          <w:sz w:val="24"/>
        </w:rPr>
        <w:t>de</w:t>
      </w:r>
      <w:r>
        <w:rPr>
          <w:spacing w:val="1"/>
          <w:sz w:val="24"/>
        </w:rPr>
        <w:t xml:space="preserve"> </w:t>
      </w:r>
      <w:r>
        <w:rPr>
          <w:sz w:val="24"/>
        </w:rPr>
        <w:t>riesgos</w:t>
      </w:r>
      <w:r>
        <w:rPr>
          <w:spacing w:val="1"/>
          <w:sz w:val="24"/>
        </w:rPr>
        <w:t xml:space="preserve"> </w:t>
      </w:r>
      <w:r>
        <w:rPr>
          <w:sz w:val="24"/>
        </w:rPr>
        <w:t>debe</w:t>
      </w:r>
      <w:r>
        <w:rPr>
          <w:spacing w:val="1"/>
          <w:sz w:val="24"/>
        </w:rPr>
        <w:t xml:space="preserve"> </w:t>
      </w:r>
      <w:r>
        <w:rPr>
          <w:sz w:val="24"/>
        </w:rPr>
        <w:t>entenderse de cara a la naturaleza jurídica del convenio en tanto contrato de</w:t>
      </w:r>
      <w:r>
        <w:rPr>
          <w:spacing w:val="1"/>
          <w:sz w:val="24"/>
        </w:rPr>
        <w:t xml:space="preserve"> </w:t>
      </w:r>
      <w:r>
        <w:rPr>
          <w:sz w:val="24"/>
        </w:rPr>
        <w:t>concesión porque, como se señaló, uno de los elementos centrales de este tipo de</w:t>
      </w:r>
      <w:r>
        <w:rPr>
          <w:spacing w:val="-64"/>
          <w:sz w:val="24"/>
        </w:rPr>
        <w:t xml:space="preserve"> </w:t>
      </w:r>
      <w:r>
        <w:rPr>
          <w:sz w:val="24"/>
        </w:rPr>
        <w:t xml:space="preserve">contratos es que la prestación del servicio concesionado se hace </w:t>
      </w:r>
      <w:r>
        <w:rPr>
          <w:rFonts w:ascii="Arial" w:hAnsi="Arial"/>
          <w:i/>
          <w:sz w:val="24"/>
        </w:rPr>
        <w:t>“por cuenta y</w:t>
      </w:r>
      <w:r>
        <w:rPr>
          <w:rFonts w:ascii="Arial" w:hAnsi="Arial"/>
          <w:i/>
          <w:spacing w:val="1"/>
          <w:sz w:val="24"/>
        </w:rPr>
        <w:t xml:space="preserve"> </w:t>
      </w:r>
      <w:r>
        <w:rPr>
          <w:rFonts w:ascii="Arial" w:hAnsi="Arial"/>
          <w:i/>
          <w:sz w:val="24"/>
        </w:rPr>
        <w:t>riesgo</w:t>
      </w:r>
      <w:r>
        <w:rPr>
          <w:rFonts w:ascii="Arial" w:hAnsi="Arial"/>
          <w:i/>
          <w:spacing w:val="-11"/>
          <w:sz w:val="24"/>
        </w:rPr>
        <w:t xml:space="preserve"> </w:t>
      </w:r>
      <w:r>
        <w:rPr>
          <w:rFonts w:ascii="Arial" w:hAnsi="Arial"/>
          <w:i/>
          <w:sz w:val="24"/>
        </w:rPr>
        <w:t>del</w:t>
      </w:r>
      <w:r>
        <w:rPr>
          <w:rFonts w:ascii="Arial" w:hAnsi="Arial"/>
          <w:i/>
          <w:spacing w:val="-10"/>
          <w:sz w:val="24"/>
        </w:rPr>
        <w:t xml:space="preserve"> </w:t>
      </w:r>
      <w:r>
        <w:rPr>
          <w:rFonts w:ascii="Arial" w:hAnsi="Arial"/>
          <w:i/>
          <w:sz w:val="24"/>
        </w:rPr>
        <w:t>concesionario</w:t>
      </w:r>
      <w:r>
        <w:rPr>
          <w:sz w:val="24"/>
        </w:rPr>
        <w:t>”.</w:t>
      </w:r>
      <w:r>
        <w:rPr>
          <w:spacing w:val="-9"/>
          <w:sz w:val="24"/>
        </w:rPr>
        <w:t xml:space="preserve"> </w:t>
      </w:r>
      <w:r>
        <w:rPr>
          <w:sz w:val="24"/>
        </w:rPr>
        <w:t>Así</w:t>
      </w:r>
      <w:r>
        <w:rPr>
          <w:spacing w:val="-11"/>
          <w:sz w:val="24"/>
        </w:rPr>
        <w:t xml:space="preserve"> </w:t>
      </w:r>
      <w:r>
        <w:rPr>
          <w:sz w:val="24"/>
        </w:rPr>
        <w:t>las</w:t>
      </w:r>
      <w:r>
        <w:rPr>
          <w:spacing w:val="-11"/>
          <w:sz w:val="24"/>
        </w:rPr>
        <w:t xml:space="preserve"> </w:t>
      </w:r>
      <w:r>
        <w:rPr>
          <w:sz w:val="24"/>
        </w:rPr>
        <w:t>cosas,</w:t>
      </w:r>
      <w:r>
        <w:rPr>
          <w:spacing w:val="-9"/>
          <w:sz w:val="24"/>
        </w:rPr>
        <w:t xml:space="preserve"> </w:t>
      </w:r>
      <w:r>
        <w:rPr>
          <w:sz w:val="24"/>
        </w:rPr>
        <w:t>pese</w:t>
      </w:r>
      <w:r>
        <w:rPr>
          <w:spacing w:val="-12"/>
          <w:sz w:val="24"/>
        </w:rPr>
        <w:t xml:space="preserve"> </w:t>
      </w:r>
      <w:r>
        <w:rPr>
          <w:sz w:val="24"/>
        </w:rPr>
        <w:t>a</w:t>
      </w:r>
      <w:r>
        <w:rPr>
          <w:spacing w:val="-8"/>
          <w:sz w:val="24"/>
        </w:rPr>
        <w:t xml:space="preserve"> </w:t>
      </w:r>
      <w:r>
        <w:rPr>
          <w:sz w:val="24"/>
        </w:rPr>
        <w:t>que</w:t>
      </w:r>
      <w:r>
        <w:rPr>
          <w:spacing w:val="-11"/>
          <w:sz w:val="24"/>
        </w:rPr>
        <w:t xml:space="preserve"> </w:t>
      </w:r>
      <w:r>
        <w:rPr>
          <w:sz w:val="24"/>
        </w:rPr>
        <w:t>las</w:t>
      </w:r>
      <w:r>
        <w:rPr>
          <w:spacing w:val="-11"/>
          <w:sz w:val="24"/>
        </w:rPr>
        <w:t xml:space="preserve"> </w:t>
      </w:r>
      <w:r>
        <w:rPr>
          <w:sz w:val="24"/>
        </w:rPr>
        <w:t>partes</w:t>
      </w:r>
      <w:r>
        <w:rPr>
          <w:spacing w:val="-12"/>
          <w:sz w:val="24"/>
        </w:rPr>
        <w:t xml:space="preserve"> </w:t>
      </w:r>
      <w:r>
        <w:rPr>
          <w:sz w:val="24"/>
        </w:rPr>
        <w:t>no</w:t>
      </w:r>
      <w:r>
        <w:rPr>
          <w:spacing w:val="-11"/>
          <w:sz w:val="24"/>
        </w:rPr>
        <w:t xml:space="preserve"> </w:t>
      </w:r>
      <w:r>
        <w:rPr>
          <w:sz w:val="24"/>
        </w:rPr>
        <w:t>expresaron</w:t>
      </w:r>
      <w:r>
        <w:rPr>
          <w:spacing w:val="-11"/>
          <w:sz w:val="24"/>
        </w:rPr>
        <w:t xml:space="preserve"> </w:t>
      </w:r>
      <w:r>
        <w:rPr>
          <w:sz w:val="24"/>
        </w:rPr>
        <w:t>a</w:t>
      </w:r>
      <w:r>
        <w:rPr>
          <w:spacing w:val="-8"/>
          <w:sz w:val="24"/>
        </w:rPr>
        <w:t xml:space="preserve"> </w:t>
      </w:r>
      <w:r>
        <w:rPr>
          <w:sz w:val="24"/>
        </w:rPr>
        <w:t>cuál</w:t>
      </w:r>
      <w:r>
        <w:rPr>
          <w:spacing w:val="-64"/>
          <w:sz w:val="24"/>
        </w:rPr>
        <w:t xml:space="preserve"> </w:t>
      </w:r>
      <w:r>
        <w:rPr>
          <w:sz w:val="24"/>
        </w:rPr>
        <w:t>de</w:t>
      </w:r>
      <w:r>
        <w:rPr>
          <w:spacing w:val="1"/>
          <w:sz w:val="24"/>
        </w:rPr>
        <w:t xml:space="preserve"> </w:t>
      </w:r>
      <w:r>
        <w:rPr>
          <w:sz w:val="24"/>
        </w:rPr>
        <w:t>ellas</w:t>
      </w:r>
      <w:r>
        <w:rPr>
          <w:spacing w:val="1"/>
          <w:sz w:val="24"/>
        </w:rPr>
        <w:t xml:space="preserve"> </w:t>
      </w:r>
      <w:r>
        <w:rPr>
          <w:sz w:val="24"/>
        </w:rPr>
        <w:t>le</w:t>
      </w:r>
      <w:r>
        <w:rPr>
          <w:spacing w:val="1"/>
          <w:sz w:val="24"/>
        </w:rPr>
        <w:t xml:space="preserve"> </w:t>
      </w:r>
      <w:r>
        <w:rPr>
          <w:sz w:val="24"/>
        </w:rPr>
        <w:t>correspondía</w:t>
      </w:r>
      <w:r>
        <w:rPr>
          <w:spacing w:val="1"/>
          <w:sz w:val="24"/>
        </w:rPr>
        <w:t xml:space="preserve"> </w:t>
      </w:r>
      <w:r>
        <w:rPr>
          <w:sz w:val="24"/>
        </w:rPr>
        <w:t>asumir</w:t>
      </w:r>
      <w:r>
        <w:rPr>
          <w:spacing w:val="1"/>
          <w:sz w:val="24"/>
        </w:rPr>
        <w:t xml:space="preserve"> </w:t>
      </w:r>
      <w:r>
        <w:rPr>
          <w:sz w:val="24"/>
        </w:rPr>
        <w:t>un</w:t>
      </w:r>
      <w:r>
        <w:rPr>
          <w:spacing w:val="1"/>
          <w:sz w:val="24"/>
        </w:rPr>
        <w:t xml:space="preserve"> </w:t>
      </w:r>
      <w:r>
        <w:rPr>
          <w:sz w:val="24"/>
        </w:rPr>
        <w:t>determinado</w:t>
      </w:r>
      <w:r>
        <w:rPr>
          <w:spacing w:val="1"/>
          <w:sz w:val="24"/>
        </w:rPr>
        <w:t xml:space="preserve"> </w:t>
      </w:r>
      <w:r>
        <w:rPr>
          <w:sz w:val="24"/>
        </w:rPr>
        <w:t>riesgo,</w:t>
      </w:r>
      <w:r>
        <w:rPr>
          <w:spacing w:val="1"/>
          <w:sz w:val="24"/>
        </w:rPr>
        <w:t xml:space="preserve"> </w:t>
      </w:r>
      <w:r>
        <w:rPr>
          <w:sz w:val="24"/>
        </w:rPr>
        <w:t>se</w:t>
      </w:r>
      <w:r>
        <w:rPr>
          <w:spacing w:val="1"/>
          <w:sz w:val="24"/>
        </w:rPr>
        <w:t xml:space="preserve"> </w:t>
      </w:r>
      <w:r>
        <w:rPr>
          <w:sz w:val="24"/>
        </w:rPr>
        <w:t>debe</w:t>
      </w:r>
      <w:r>
        <w:rPr>
          <w:spacing w:val="1"/>
          <w:sz w:val="24"/>
        </w:rPr>
        <w:t xml:space="preserve"> </w:t>
      </w:r>
      <w:r>
        <w:rPr>
          <w:sz w:val="24"/>
        </w:rPr>
        <w:t>tener</w:t>
      </w:r>
      <w:r>
        <w:rPr>
          <w:spacing w:val="1"/>
          <w:sz w:val="24"/>
        </w:rPr>
        <w:t xml:space="preserve"> </w:t>
      </w:r>
      <w:r>
        <w:rPr>
          <w:sz w:val="24"/>
        </w:rPr>
        <w:t>en</w:t>
      </w:r>
      <w:r>
        <w:rPr>
          <w:spacing w:val="1"/>
          <w:sz w:val="24"/>
        </w:rPr>
        <w:t xml:space="preserve"> </w:t>
      </w:r>
      <w:r>
        <w:rPr>
          <w:sz w:val="24"/>
        </w:rPr>
        <w:t>consideración</w:t>
      </w:r>
      <w:r>
        <w:rPr>
          <w:spacing w:val="-14"/>
          <w:sz w:val="24"/>
        </w:rPr>
        <w:t xml:space="preserve"> </w:t>
      </w:r>
      <w:r>
        <w:rPr>
          <w:sz w:val="24"/>
        </w:rPr>
        <w:t>que</w:t>
      </w:r>
      <w:r>
        <w:rPr>
          <w:spacing w:val="-14"/>
          <w:sz w:val="24"/>
        </w:rPr>
        <w:t xml:space="preserve"> </w:t>
      </w:r>
      <w:proofErr w:type="spellStart"/>
      <w:r>
        <w:rPr>
          <w:sz w:val="24"/>
        </w:rPr>
        <w:t>Inversara</w:t>
      </w:r>
      <w:proofErr w:type="spellEnd"/>
      <w:r>
        <w:rPr>
          <w:spacing w:val="-11"/>
          <w:sz w:val="24"/>
        </w:rPr>
        <w:t xml:space="preserve"> </w:t>
      </w:r>
      <w:r>
        <w:rPr>
          <w:sz w:val="24"/>
        </w:rPr>
        <w:t>prestaba</w:t>
      </w:r>
      <w:r>
        <w:rPr>
          <w:spacing w:val="-14"/>
          <w:sz w:val="24"/>
        </w:rPr>
        <w:t xml:space="preserve"> </w:t>
      </w:r>
      <w:r>
        <w:rPr>
          <w:sz w:val="24"/>
        </w:rPr>
        <w:t>el</w:t>
      </w:r>
      <w:r>
        <w:rPr>
          <w:spacing w:val="-14"/>
          <w:sz w:val="24"/>
        </w:rPr>
        <w:t xml:space="preserve"> </w:t>
      </w:r>
      <w:r>
        <w:rPr>
          <w:sz w:val="24"/>
        </w:rPr>
        <w:t>servicio</w:t>
      </w:r>
      <w:r>
        <w:rPr>
          <w:spacing w:val="-14"/>
          <w:sz w:val="24"/>
        </w:rPr>
        <w:t xml:space="preserve"> </w:t>
      </w:r>
      <w:r>
        <w:rPr>
          <w:sz w:val="24"/>
        </w:rPr>
        <w:t>concesionado</w:t>
      </w:r>
      <w:r>
        <w:rPr>
          <w:spacing w:val="-11"/>
          <w:sz w:val="24"/>
        </w:rPr>
        <w:t xml:space="preserve"> </w:t>
      </w:r>
      <w:r>
        <w:rPr>
          <w:sz w:val="24"/>
        </w:rPr>
        <w:t>por</w:t>
      </w:r>
      <w:r>
        <w:rPr>
          <w:spacing w:val="-15"/>
          <w:sz w:val="24"/>
        </w:rPr>
        <w:t xml:space="preserve"> </w:t>
      </w:r>
      <w:r>
        <w:rPr>
          <w:sz w:val="24"/>
        </w:rPr>
        <w:t>su</w:t>
      </w:r>
      <w:r>
        <w:rPr>
          <w:spacing w:val="-14"/>
          <w:sz w:val="24"/>
        </w:rPr>
        <w:t xml:space="preserve"> </w:t>
      </w:r>
      <w:r>
        <w:rPr>
          <w:sz w:val="24"/>
        </w:rPr>
        <w:t>propia</w:t>
      </w:r>
      <w:r>
        <w:rPr>
          <w:spacing w:val="-13"/>
          <w:sz w:val="24"/>
        </w:rPr>
        <w:t xml:space="preserve"> </w:t>
      </w:r>
      <w:r>
        <w:rPr>
          <w:sz w:val="24"/>
        </w:rPr>
        <w:t>cuenta</w:t>
      </w:r>
      <w:r>
        <w:rPr>
          <w:spacing w:val="-65"/>
          <w:sz w:val="24"/>
        </w:rPr>
        <w:t xml:space="preserve"> </w:t>
      </w:r>
      <w:r>
        <w:rPr>
          <w:sz w:val="24"/>
        </w:rPr>
        <w:t>y</w:t>
      </w:r>
      <w:r>
        <w:rPr>
          <w:spacing w:val="-7"/>
          <w:sz w:val="24"/>
        </w:rPr>
        <w:t xml:space="preserve"> </w:t>
      </w:r>
      <w:r>
        <w:rPr>
          <w:sz w:val="24"/>
        </w:rPr>
        <w:t>riesgo</w:t>
      </w:r>
      <w:r>
        <w:rPr>
          <w:spacing w:val="-3"/>
          <w:sz w:val="24"/>
        </w:rPr>
        <w:t xml:space="preserve"> </w:t>
      </w:r>
      <w:r>
        <w:rPr>
          <w:sz w:val="24"/>
        </w:rPr>
        <w:t>y,</w:t>
      </w:r>
      <w:r>
        <w:rPr>
          <w:spacing w:val="-6"/>
          <w:sz w:val="24"/>
        </w:rPr>
        <w:t xml:space="preserve"> </w:t>
      </w:r>
      <w:r>
        <w:rPr>
          <w:sz w:val="24"/>
        </w:rPr>
        <w:t>asimismo</w:t>
      </w:r>
      <w:r>
        <w:rPr>
          <w:spacing w:val="-6"/>
          <w:sz w:val="24"/>
        </w:rPr>
        <w:t xml:space="preserve"> </w:t>
      </w:r>
      <w:r>
        <w:rPr>
          <w:sz w:val="24"/>
        </w:rPr>
        <w:t>que</w:t>
      </w:r>
      <w:r>
        <w:rPr>
          <w:spacing w:val="-5"/>
          <w:sz w:val="24"/>
        </w:rPr>
        <w:t xml:space="preserve"> </w:t>
      </w:r>
      <w:r>
        <w:rPr>
          <w:sz w:val="24"/>
        </w:rPr>
        <w:t>esa</w:t>
      </w:r>
      <w:r>
        <w:rPr>
          <w:spacing w:val="-6"/>
          <w:sz w:val="24"/>
        </w:rPr>
        <w:t xml:space="preserve"> </w:t>
      </w:r>
      <w:r>
        <w:rPr>
          <w:sz w:val="24"/>
        </w:rPr>
        <w:t>expresión</w:t>
      </w:r>
      <w:r>
        <w:rPr>
          <w:spacing w:val="-3"/>
          <w:sz w:val="24"/>
        </w:rPr>
        <w:t xml:space="preserve"> </w:t>
      </w:r>
      <w:r>
        <w:rPr>
          <w:sz w:val="24"/>
        </w:rPr>
        <w:t>—</w:t>
      </w:r>
      <w:r>
        <w:rPr>
          <w:rFonts w:ascii="Arial" w:hAnsi="Arial"/>
          <w:i/>
          <w:sz w:val="24"/>
        </w:rPr>
        <w:t>“por</w:t>
      </w:r>
      <w:r>
        <w:rPr>
          <w:rFonts w:ascii="Arial" w:hAnsi="Arial"/>
          <w:i/>
          <w:spacing w:val="-7"/>
          <w:sz w:val="24"/>
        </w:rPr>
        <w:t xml:space="preserve"> </w:t>
      </w:r>
      <w:r>
        <w:rPr>
          <w:rFonts w:ascii="Arial" w:hAnsi="Arial"/>
          <w:i/>
          <w:sz w:val="24"/>
        </w:rPr>
        <w:t>cuenta</w:t>
      </w:r>
      <w:r>
        <w:rPr>
          <w:rFonts w:ascii="Arial" w:hAnsi="Arial"/>
          <w:i/>
          <w:spacing w:val="-5"/>
          <w:sz w:val="24"/>
        </w:rPr>
        <w:t xml:space="preserve"> </w:t>
      </w:r>
      <w:r>
        <w:rPr>
          <w:rFonts w:ascii="Arial" w:hAnsi="Arial"/>
          <w:i/>
          <w:sz w:val="24"/>
        </w:rPr>
        <w:t>y</w:t>
      </w:r>
      <w:r>
        <w:rPr>
          <w:rFonts w:ascii="Arial" w:hAnsi="Arial"/>
          <w:i/>
          <w:spacing w:val="-7"/>
          <w:sz w:val="24"/>
        </w:rPr>
        <w:t xml:space="preserve"> </w:t>
      </w:r>
      <w:r>
        <w:rPr>
          <w:rFonts w:ascii="Arial" w:hAnsi="Arial"/>
          <w:i/>
          <w:sz w:val="24"/>
        </w:rPr>
        <w:t>riesgo</w:t>
      </w:r>
      <w:r>
        <w:rPr>
          <w:rFonts w:ascii="Arial" w:hAnsi="Arial"/>
          <w:i/>
          <w:spacing w:val="-4"/>
          <w:sz w:val="24"/>
        </w:rPr>
        <w:t xml:space="preserve"> </w:t>
      </w:r>
      <w:r>
        <w:rPr>
          <w:rFonts w:ascii="Arial" w:hAnsi="Arial"/>
          <w:i/>
          <w:sz w:val="24"/>
        </w:rPr>
        <w:t>del</w:t>
      </w:r>
      <w:r>
        <w:rPr>
          <w:rFonts w:ascii="Arial" w:hAnsi="Arial"/>
          <w:i/>
          <w:spacing w:val="-10"/>
          <w:sz w:val="24"/>
        </w:rPr>
        <w:t xml:space="preserve"> </w:t>
      </w:r>
      <w:r>
        <w:rPr>
          <w:rFonts w:ascii="Arial" w:hAnsi="Arial"/>
          <w:i/>
          <w:sz w:val="24"/>
        </w:rPr>
        <w:t>concesionario</w:t>
      </w:r>
      <w:r>
        <w:rPr>
          <w:sz w:val="24"/>
        </w:rPr>
        <w:t>”—</w:t>
      </w:r>
      <w:r>
        <w:rPr>
          <w:spacing w:val="-64"/>
          <w:sz w:val="24"/>
        </w:rPr>
        <w:t xml:space="preserve"> </w:t>
      </w:r>
      <w:r>
        <w:rPr>
          <w:sz w:val="24"/>
        </w:rPr>
        <w:t>contenida en la ley como elemento característico del contrato de concesión no</w:t>
      </w:r>
      <w:r>
        <w:rPr>
          <w:spacing w:val="1"/>
          <w:sz w:val="24"/>
        </w:rPr>
        <w:t xml:space="preserve"> </w:t>
      </w:r>
      <w:r>
        <w:rPr>
          <w:sz w:val="24"/>
        </w:rPr>
        <w:t>significa que dicha asunción a cargo del contratista sea ilimitada, pues los riesgos</w:t>
      </w:r>
      <w:r>
        <w:rPr>
          <w:spacing w:val="1"/>
          <w:sz w:val="24"/>
        </w:rPr>
        <w:t xml:space="preserve"> </w:t>
      </w:r>
      <w:r>
        <w:rPr>
          <w:sz w:val="24"/>
        </w:rPr>
        <w:t>que</w:t>
      </w:r>
      <w:r>
        <w:rPr>
          <w:spacing w:val="1"/>
          <w:sz w:val="24"/>
        </w:rPr>
        <w:t xml:space="preserve"> </w:t>
      </w:r>
      <w:r>
        <w:rPr>
          <w:sz w:val="24"/>
        </w:rPr>
        <w:t>asume</w:t>
      </w:r>
      <w:r>
        <w:rPr>
          <w:spacing w:val="1"/>
          <w:sz w:val="24"/>
        </w:rPr>
        <w:t xml:space="preserve"> </w:t>
      </w:r>
      <w:r>
        <w:rPr>
          <w:sz w:val="24"/>
        </w:rPr>
        <w:t>son</w:t>
      </w:r>
      <w:r>
        <w:rPr>
          <w:spacing w:val="1"/>
          <w:sz w:val="24"/>
        </w:rPr>
        <w:t xml:space="preserve"> </w:t>
      </w:r>
      <w:r>
        <w:rPr>
          <w:sz w:val="24"/>
        </w:rPr>
        <w:t>aquellos</w:t>
      </w:r>
      <w:r>
        <w:rPr>
          <w:spacing w:val="1"/>
          <w:sz w:val="24"/>
        </w:rPr>
        <w:t xml:space="preserve"> </w:t>
      </w:r>
      <w:r>
        <w:rPr>
          <w:sz w:val="24"/>
        </w:rPr>
        <w:t>que</w:t>
      </w:r>
      <w:r>
        <w:rPr>
          <w:spacing w:val="1"/>
          <w:sz w:val="24"/>
        </w:rPr>
        <w:t xml:space="preserve"> </w:t>
      </w:r>
      <w:r>
        <w:rPr>
          <w:sz w:val="24"/>
        </w:rPr>
        <w:t>corresponden</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aleas</w:t>
      </w:r>
      <w:r>
        <w:rPr>
          <w:spacing w:val="1"/>
          <w:sz w:val="24"/>
        </w:rPr>
        <w:t xml:space="preserve"> </w:t>
      </w:r>
      <w:r>
        <w:rPr>
          <w:sz w:val="24"/>
        </w:rPr>
        <w:t>en</w:t>
      </w:r>
      <w:r>
        <w:rPr>
          <w:spacing w:val="1"/>
          <w:sz w:val="24"/>
        </w:rPr>
        <w:t xml:space="preserve"> </w:t>
      </w:r>
      <w:r>
        <w:rPr>
          <w:sz w:val="24"/>
        </w:rPr>
        <w:t>condiciones</w:t>
      </w:r>
      <w:r>
        <w:rPr>
          <w:spacing w:val="1"/>
          <w:sz w:val="24"/>
        </w:rPr>
        <w:t xml:space="preserve"> </w:t>
      </w:r>
      <w:r>
        <w:rPr>
          <w:sz w:val="24"/>
        </w:rPr>
        <w:t>de</w:t>
      </w:r>
      <w:r>
        <w:rPr>
          <w:spacing w:val="1"/>
          <w:sz w:val="24"/>
        </w:rPr>
        <w:t xml:space="preserve"> </w:t>
      </w:r>
      <w:r>
        <w:rPr>
          <w:sz w:val="24"/>
        </w:rPr>
        <w:t>normalidad</w:t>
      </w:r>
      <w:r>
        <w:rPr>
          <w:spacing w:val="-14"/>
          <w:sz w:val="24"/>
        </w:rPr>
        <w:t xml:space="preserve"> </w:t>
      </w:r>
      <w:r>
        <w:rPr>
          <w:sz w:val="24"/>
        </w:rPr>
        <w:t>y</w:t>
      </w:r>
      <w:r>
        <w:rPr>
          <w:spacing w:val="-16"/>
          <w:sz w:val="24"/>
        </w:rPr>
        <w:t xml:space="preserve"> </w:t>
      </w:r>
      <w:r>
        <w:rPr>
          <w:sz w:val="24"/>
        </w:rPr>
        <w:t>aquellos</w:t>
      </w:r>
      <w:r>
        <w:rPr>
          <w:spacing w:val="-15"/>
          <w:sz w:val="24"/>
        </w:rPr>
        <w:t xml:space="preserve"> </w:t>
      </w:r>
      <w:r>
        <w:rPr>
          <w:sz w:val="24"/>
        </w:rPr>
        <w:t>inherentes</w:t>
      </w:r>
      <w:r>
        <w:rPr>
          <w:spacing w:val="-16"/>
          <w:sz w:val="24"/>
        </w:rPr>
        <w:t xml:space="preserve"> </w:t>
      </w:r>
      <w:r>
        <w:rPr>
          <w:sz w:val="24"/>
        </w:rPr>
        <w:t>a</w:t>
      </w:r>
      <w:r>
        <w:rPr>
          <w:spacing w:val="-13"/>
          <w:sz w:val="24"/>
        </w:rPr>
        <w:t xml:space="preserve"> </w:t>
      </w:r>
      <w:r>
        <w:rPr>
          <w:sz w:val="24"/>
        </w:rPr>
        <w:t>la</w:t>
      </w:r>
      <w:r>
        <w:rPr>
          <w:spacing w:val="-14"/>
          <w:sz w:val="24"/>
        </w:rPr>
        <w:t xml:space="preserve"> </w:t>
      </w:r>
      <w:r>
        <w:rPr>
          <w:sz w:val="24"/>
        </w:rPr>
        <w:t>prestación</w:t>
      </w:r>
      <w:r>
        <w:rPr>
          <w:spacing w:val="-13"/>
          <w:sz w:val="24"/>
        </w:rPr>
        <w:t xml:space="preserve"> </w:t>
      </w:r>
      <w:r>
        <w:rPr>
          <w:sz w:val="24"/>
        </w:rPr>
        <w:t>del</w:t>
      </w:r>
      <w:r>
        <w:rPr>
          <w:spacing w:val="-14"/>
          <w:sz w:val="24"/>
        </w:rPr>
        <w:t xml:space="preserve"> </w:t>
      </w:r>
      <w:r>
        <w:rPr>
          <w:sz w:val="24"/>
        </w:rPr>
        <w:t>servicio,</w:t>
      </w:r>
      <w:r>
        <w:rPr>
          <w:spacing w:val="-14"/>
          <w:sz w:val="24"/>
        </w:rPr>
        <w:t xml:space="preserve"> </w:t>
      </w:r>
      <w:r>
        <w:rPr>
          <w:sz w:val="24"/>
        </w:rPr>
        <w:t>que</w:t>
      </w:r>
      <w:r>
        <w:rPr>
          <w:spacing w:val="-13"/>
          <w:sz w:val="24"/>
        </w:rPr>
        <w:t xml:space="preserve"> </w:t>
      </w:r>
      <w:r>
        <w:rPr>
          <w:sz w:val="24"/>
        </w:rPr>
        <w:t>es</w:t>
      </w:r>
      <w:r>
        <w:rPr>
          <w:spacing w:val="-15"/>
          <w:sz w:val="24"/>
        </w:rPr>
        <w:t xml:space="preserve"> </w:t>
      </w:r>
      <w:r>
        <w:rPr>
          <w:sz w:val="24"/>
        </w:rPr>
        <w:t>lo</w:t>
      </w:r>
      <w:r>
        <w:rPr>
          <w:spacing w:val="-13"/>
          <w:sz w:val="24"/>
        </w:rPr>
        <w:t xml:space="preserve"> </w:t>
      </w:r>
      <w:r>
        <w:rPr>
          <w:sz w:val="24"/>
        </w:rPr>
        <w:t>que</w:t>
      </w:r>
      <w:r>
        <w:rPr>
          <w:spacing w:val="-13"/>
          <w:sz w:val="24"/>
        </w:rPr>
        <w:t xml:space="preserve"> </w:t>
      </w:r>
      <w:r>
        <w:rPr>
          <w:sz w:val="24"/>
        </w:rPr>
        <w:t>depende</w:t>
      </w:r>
      <w:r>
        <w:rPr>
          <w:spacing w:val="-65"/>
          <w:sz w:val="24"/>
        </w:rPr>
        <w:t xml:space="preserve"> </w:t>
      </w:r>
      <w:r>
        <w:rPr>
          <w:sz w:val="24"/>
        </w:rPr>
        <w:t>de él.</w:t>
      </w:r>
    </w:p>
    <w:p w14:paraId="706B1469" w14:textId="77777777" w:rsidR="006D7171" w:rsidRDefault="006D7171">
      <w:pPr>
        <w:pStyle w:val="Textoindependiente"/>
        <w:spacing w:before="9"/>
        <w:rPr>
          <w:sz w:val="27"/>
        </w:rPr>
      </w:pPr>
    </w:p>
    <w:p w14:paraId="706B146A" w14:textId="77777777" w:rsidR="006D7171" w:rsidRDefault="00BF3AB3">
      <w:pPr>
        <w:pStyle w:val="Prrafodelista"/>
        <w:numPr>
          <w:ilvl w:val="0"/>
          <w:numId w:val="11"/>
        </w:numPr>
        <w:tabs>
          <w:tab w:val="left" w:pos="922"/>
        </w:tabs>
        <w:spacing w:line="276" w:lineRule="auto"/>
        <w:ind w:firstLine="0"/>
        <w:rPr>
          <w:sz w:val="24"/>
        </w:rPr>
      </w:pPr>
      <w:r>
        <w:rPr>
          <w:sz w:val="24"/>
        </w:rPr>
        <w:t>En este orden de ideas, pese a que las partes no afirmaron expresamente</w:t>
      </w:r>
      <w:r>
        <w:rPr>
          <w:spacing w:val="1"/>
          <w:sz w:val="24"/>
        </w:rPr>
        <w:t xml:space="preserve"> </w:t>
      </w:r>
      <w:r>
        <w:rPr>
          <w:sz w:val="24"/>
        </w:rPr>
        <w:t>que</w:t>
      </w:r>
      <w:r>
        <w:rPr>
          <w:spacing w:val="-8"/>
          <w:sz w:val="24"/>
        </w:rPr>
        <w:t xml:space="preserve"> </w:t>
      </w:r>
      <w:r>
        <w:rPr>
          <w:sz w:val="24"/>
        </w:rPr>
        <w:t>a</w:t>
      </w:r>
      <w:r>
        <w:rPr>
          <w:spacing w:val="-9"/>
          <w:sz w:val="24"/>
        </w:rPr>
        <w:t xml:space="preserve"> </w:t>
      </w:r>
      <w:proofErr w:type="spellStart"/>
      <w:r>
        <w:rPr>
          <w:sz w:val="24"/>
        </w:rPr>
        <w:t>Inversara</w:t>
      </w:r>
      <w:proofErr w:type="spellEnd"/>
      <w:r>
        <w:rPr>
          <w:spacing w:val="-10"/>
          <w:sz w:val="24"/>
        </w:rPr>
        <w:t xml:space="preserve"> </w:t>
      </w:r>
      <w:r>
        <w:rPr>
          <w:sz w:val="24"/>
        </w:rPr>
        <w:t>le</w:t>
      </w:r>
      <w:r>
        <w:rPr>
          <w:spacing w:val="-7"/>
          <w:sz w:val="24"/>
        </w:rPr>
        <w:t xml:space="preserve"> </w:t>
      </w:r>
      <w:r>
        <w:rPr>
          <w:sz w:val="24"/>
        </w:rPr>
        <w:t>correspondía</w:t>
      </w:r>
      <w:r>
        <w:rPr>
          <w:spacing w:val="-9"/>
          <w:sz w:val="24"/>
        </w:rPr>
        <w:t xml:space="preserve"> </w:t>
      </w:r>
      <w:r>
        <w:rPr>
          <w:sz w:val="24"/>
        </w:rPr>
        <w:t>asumir</w:t>
      </w:r>
      <w:r>
        <w:rPr>
          <w:spacing w:val="-9"/>
          <w:sz w:val="24"/>
        </w:rPr>
        <w:t xml:space="preserve"> </w:t>
      </w:r>
      <w:r>
        <w:rPr>
          <w:sz w:val="24"/>
        </w:rPr>
        <w:t>las</w:t>
      </w:r>
      <w:r>
        <w:rPr>
          <w:spacing w:val="-7"/>
          <w:sz w:val="24"/>
        </w:rPr>
        <w:t xml:space="preserve"> </w:t>
      </w:r>
      <w:r>
        <w:rPr>
          <w:sz w:val="24"/>
        </w:rPr>
        <w:t>consecuencias</w:t>
      </w:r>
      <w:r>
        <w:rPr>
          <w:spacing w:val="-10"/>
          <w:sz w:val="24"/>
        </w:rPr>
        <w:t xml:space="preserve"> </w:t>
      </w:r>
      <w:r>
        <w:rPr>
          <w:sz w:val="24"/>
        </w:rPr>
        <w:t>económicas</w:t>
      </w:r>
      <w:r>
        <w:rPr>
          <w:spacing w:val="-8"/>
          <w:sz w:val="24"/>
        </w:rPr>
        <w:t xml:space="preserve"> </w:t>
      </w:r>
      <w:r>
        <w:rPr>
          <w:sz w:val="24"/>
        </w:rPr>
        <w:t>asociadas</w:t>
      </w:r>
      <w:r>
        <w:rPr>
          <w:spacing w:val="-10"/>
          <w:sz w:val="24"/>
        </w:rPr>
        <w:t xml:space="preserve"> </w:t>
      </w:r>
      <w:r>
        <w:rPr>
          <w:sz w:val="24"/>
        </w:rPr>
        <w:t>a</w:t>
      </w:r>
      <w:r>
        <w:rPr>
          <w:spacing w:val="-64"/>
          <w:sz w:val="24"/>
        </w:rPr>
        <w:t xml:space="preserve"> </w:t>
      </w:r>
      <w:r>
        <w:rPr>
          <w:sz w:val="24"/>
        </w:rPr>
        <w:t>la circunstancia de que una porción de los infractores no retirara los vehículos</w:t>
      </w:r>
      <w:r>
        <w:rPr>
          <w:spacing w:val="1"/>
          <w:sz w:val="24"/>
        </w:rPr>
        <w:t xml:space="preserve"> </w:t>
      </w:r>
      <w:r>
        <w:rPr>
          <w:sz w:val="24"/>
        </w:rPr>
        <w:t>inmovilizados durante la vigencia del convenio No. 167 y, por lo mismo, dejara</w:t>
      </w:r>
      <w:r>
        <w:rPr>
          <w:spacing w:val="1"/>
          <w:sz w:val="24"/>
        </w:rPr>
        <w:t xml:space="preserve"> </w:t>
      </w:r>
      <w:r>
        <w:rPr>
          <w:sz w:val="24"/>
        </w:rPr>
        <w:t>insoluto el servicio de parqueadero que prestó la demandante con fundamento en</w:t>
      </w:r>
      <w:r>
        <w:rPr>
          <w:spacing w:val="1"/>
          <w:sz w:val="24"/>
        </w:rPr>
        <w:t xml:space="preserve"> </w:t>
      </w:r>
      <w:r>
        <w:rPr>
          <w:sz w:val="24"/>
        </w:rPr>
        <w:t>dicho negocio jurídico, este es un típico riesgo comercial —esto es, el riesgo</w:t>
      </w:r>
      <w:r>
        <w:rPr>
          <w:spacing w:val="1"/>
          <w:sz w:val="24"/>
        </w:rPr>
        <w:t xml:space="preserve"> </w:t>
      </w:r>
      <w:r>
        <w:rPr>
          <w:sz w:val="24"/>
        </w:rPr>
        <w:t>derivado</w:t>
      </w:r>
      <w:r>
        <w:rPr>
          <w:spacing w:val="-7"/>
          <w:sz w:val="24"/>
        </w:rPr>
        <w:t xml:space="preserve"> </w:t>
      </w:r>
      <w:r>
        <w:rPr>
          <w:sz w:val="24"/>
        </w:rPr>
        <w:t>de</w:t>
      </w:r>
      <w:r>
        <w:rPr>
          <w:spacing w:val="-8"/>
          <w:sz w:val="24"/>
        </w:rPr>
        <w:t xml:space="preserve"> </w:t>
      </w:r>
      <w:r>
        <w:rPr>
          <w:sz w:val="24"/>
        </w:rPr>
        <w:t>la</w:t>
      </w:r>
      <w:r>
        <w:rPr>
          <w:spacing w:val="-6"/>
          <w:sz w:val="24"/>
        </w:rPr>
        <w:t xml:space="preserve"> </w:t>
      </w:r>
      <w:r>
        <w:rPr>
          <w:sz w:val="24"/>
        </w:rPr>
        <w:t>imposibilidad</w:t>
      </w:r>
      <w:r>
        <w:rPr>
          <w:spacing w:val="-6"/>
          <w:sz w:val="24"/>
        </w:rPr>
        <w:t xml:space="preserve"> </w:t>
      </w:r>
      <w:r>
        <w:rPr>
          <w:sz w:val="24"/>
        </w:rPr>
        <w:t>de</w:t>
      </w:r>
      <w:r>
        <w:rPr>
          <w:spacing w:val="-6"/>
          <w:sz w:val="24"/>
        </w:rPr>
        <w:t xml:space="preserve"> </w:t>
      </w:r>
      <w:r>
        <w:rPr>
          <w:sz w:val="24"/>
        </w:rPr>
        <w:t>cobrar</w:t>
      </w:r>
      <w:r>
        <w:rPr>
          <w:spacing w:val="-7"/>
          <w:sz w:val="24"/>
        </w:rPr>
        <w:t xml:space="preserve"> </w:t>
      </w:r>
      <w:r>
        <w:rPr>
          <w:sz w:val="24"/>
        </w:rPr>
        <w:t>tarifas</w:t>
      </w:r>
      <w:r>
        <w:rPr>
          <w:spacing w:val="-12"/>
          <w:sz w:val="24"/>
        </w:rPr>
        <w:t xml:space="preserve"> </w:t>
      </w:r>
      <w:r>
        <w:rPr>
          <w:sz w:val="24"/>
        </w:rPr>
        <w:t>como</w:t>
      </w:r>
      <w:r>
        <w:rPr>
          <w:spacing w:val="-8"/>
          <w:sz w:val="24"/>
        </w:rPr>
        <w:t xml:space="preserve"> </w:t>
      </w:r>
      <w:r>
        <w:rPr>
          <w:sz w:val="24"/>
        </w:rPr>
        <w:t>consecuencia</w:t>
      </w:r>
      <w:r>
        <w:rPr>
          <w:spacing w:val="-9"/>
          <w:sz w:val="24"/>
        </w:rPr>
        <w:t xml:space="preserve"> </w:t>
      </w:r>
      <w:r>
        <w:rPr>
          <w:sz w:val="24"/>
        </w:rPr>
        <w:t>del</w:t>
      </w:r>
      <w:r>
        <w:rPr>
          <w:spacing w:val="-7"/>
          <w:sz w:val="24"/>
        </w:rPr>
        <w:t xml:space="preserve"> </w:t>
      </w:r>
      <w:r>
        <w:rPr>
          <w:sz w:val="24"/>
        </w:rPr>
        <w:t>impago</w:t>
      </w:r>
      <w:r>
        <w:rPr>
          <w:spacing w:val="-8"/>
          <w:sz w:val="24"/>
        </w:rPr>
        <w:t xml:space="preserve"> </w:t>
      </w:r>
      <w:r>
        <w:rPr>
          <w:sz w:val="24"/>
        </w:rPr>
        <w:t>de</w:t>
      </w:r>
      <w:r>
        <w:rPr>
          <w:spacing w:val="-6"/>
          <w:sz w:val="24"/>
        </w:rPr>
        <w:t xml:space="preserve"> </w:t>
      </w:r>
      <w:r>
        <w:rPr>
          <w:sz w:val="24"/>
        </w:rPr>
        <w:t>las</w:t>
      </w:r>
      <w:r>
        <w:rPr>
          <w:spacing w:val="-64"/>
          <w:sz w:val="24"/>
        </w:rPr>
        <w:t xml:space="preserve"> </w:t>
      </w:r>
      <w:r>
        <w:rPr>
          <w:sz w:val="24"/>
        </w:rPr>
        <w:t>mismas</w:t>
      </w:r>
      <w:r>
        <w:rPr>
          <w:position w:val="8"/>
          <w:sz w:val="16"/>
        </w:rPr>
        <w:t>41</w:t>
      </w:r>
      <w:r>
        <w:rPr>
          <w:sz w:val="24"/>
        </w:rPr>
        <w:t>— que está intrínsecamente atado a la ejecución del objeto contractual.</w:t>
      </w:r>
      <w:r>
        <w:rPr>
          <w:spacing w:val="1"/>
          <w:sz w:val="24"/>
        </w:rPr>
        <w:t xml:space="preserve"> </w:t>
      </w:r>
      <w:r>
        <w:rPr>
          <w:sz w:val="24"/>
        </w:rPr>
        <w:t>Por</w:t>
      </w:r>
      <w:r>
        <w:rPr>
          <w:spacing w:val="-2"/>
          <w:sz w:val="24"/>
        </w:rPr>
        <w:t xml:space="preserve"> </w:t>
      </w:r>
      <w:r>
        <w:rPr>
          <w:sz w:val="24"/>
        </w:rPr>
        <w:t>ende,</w:t>
      </w:r>
      <w:r>
        <w:rPr>
          <w:spacing w:val="-3"/>
          <w:sz w:val="24"/>
        </w:rPr>
        <w:t xml:space="preserve"> </w:t>
      </w:r>
      <w:r>
        <w:rPr>
          <w:sz w:val="24"/>
        </w:rPr>
        <w:t>es</w:t>
      </w:r>
      <w:r>
        <w:rPr>
          <w:spacing w:val="-5"/>
          <w:sz w:val="24"/>
        </w:rPr>
        <w:t xml:space="preserve"> </w:t>
      </w:r>
      <w:r>
        <w:rPr>
          <w:sz w:val="24"/>
        </w:rPr>
        <w:t>a</w:t>
      </w:r>
      <w:r>
        <w:rPr>
          <w:spacing w:val="-2"/>
          <w:sz w:val="24"/>
        </w:rPr>
        <w:t xml:space="preserve"> </w:t>
      </w:r>
      <w:proofErr w:type="spellStart"/>
      <w:r>
        <w:rPr>
          <w:sz w:val="24"/>
        </w:rPr>
        <w:t>Inversara</w:t>
      </w:r>
      <w:proofErr w:type="spellEnd"/>
      <w:r>
        <w:rPr>
          <w:spacing w:val="-2"/>
          <w:sz w:val="24"/>
        </w:rPr>
        <w:t xml:space="preserve"> </w:t>
      </w:r>
      <w:r>
        <w:rPr>
          <w:sz w:val="24"/>
        </w:rPr>
        <w:t>a</w:t>
      </w:r>
      <w:r>
        <w:rPr>
          <w:spacing w:val="-2"/>
          <w:sz w:val="24"/>
        </w:rPr>
        <w:t xml:space="preserve"> </w:t>
      </w:r>
      <w:r>
        <w:rPr>
          <w:sz w:val="24"/>
        </w:rPr>
        <w:t>la</w:t>
      </w:r>
      <w:r>
        <w:rPr>
          <w:spacing w:val="-3"/>
          <w:sz w:val="24"/>
        </w:rPr>
        <w:t xml:space="preserve"> </w:t>
      </w:r>
      <w:r>
        <w:rPr>
          <w:sz w:val="24"/>
        </w:rPr>
        <w:t>que</w:t>
      </w:r>
      <w:r>
        <w:rPr>
          <w:spacing w:val="-4"/>
          <w:sz w:val="24"/>
        </w:rPr>
        <w:t xml:space="preserve"> </w:t>
      </w:r>
      <w:r>
        <w:rPr>
          <w:sz w:val="24"/>
        </w:rPr>
        <w:t>le</w:t>
      </w:r>
      <w:r>
        <w:rPr>
          <w:spacing w:val="-1"/>
          <w:sz w:val="24"/>
        </w:rPr>
        <w:t xml:space="preserve"> </w:t>
      </w:r>
      <w:r>
        <w:rPr>
          <w:sz w:val="24"/>
        </w:rPr>
        <w:t>correspondía</w:t>
      </w:r>
      <w:r>
        <w:rPr>
          <w:spacing w:val="-2"/>
          <w:sz w:val="24"/>
        </w:rPr>
        <w:t xml:space="preserve"> </w:t>
      </w:r>
      <w:r>
        <w:rPr>
          <w:sz w:val="24"/>
        </w:rPr>
        <w:t>asumir</w:t>
      </w:r>
      <w:r>
        <w:rPr>
          <w:spacing w:val="-5"/>
          <w:sz w:val="24"/>
        </w:rPr>
        <w:t xml:space="preserve"> </w:t>
      </w:r>
      <w:r>
        <w:rPr>
          <w:sz w:val="24"/>
        </w:rPr>
        <w:t>la</w:t>
      </w:r>
      <w:r>
        <w:rPr>
          <w:spacing w:val="-3"/>
          <w:sz w:val="24"/>
        </w:rPr>
        <w:t xml:space="preserve"> </w:t>
      </w:r>
      <w:r>
        <w:rPr>
          <w:sz w:val="24"/>
        </w:rPr>
        <w:t>cartera</w:t>
      </w:r>
      <w:r>
        <w:rPr>
          <w:spacing w:val="-7"/>
          <w:sz w:val="24"/>
        </w:rPr>
        <w:t xml:space="preserve"> </w:t>
      </w:r>
      <w:r>
        <w:rPr>
          <w:sz w:val="24"/>
        </w:rPr>
        <w:t>vencida,</w:t>
      </w:r>
      <w:r>
        <w:rPr>
          <w:spacing w:val="-1"/>
          <w:sz w:val="24"/>
        </w:rPr>
        <w:t xml:space="preserve"> </w:t>
      </w:r>
      <w:r>
        <w:rPr>
          <w:sz w:val="24"/>
        </w:rPr>
        <w:t>y</w:t>
      </w:r>
      <w:r>
        <w:rPr>
          <w:spacing w:val="-5"/>
          <w:sz w:val="24"/>
        </w:rPr>
        <w:t xml:space="preserve"> </w:t>
      </w:r>
      <w:r>
        <w:rPr>
          <w:sz w:val="24"/>
        </w:rPr>
        <w:t>no</w:t>
      </w:r>
      <w:r>
        <w:rPr>
          <w:spacing w:val="-3"/>
          <w:sz w:val="24"/>
        </w:rPr>
        <w:t xml:space="preserve"> </w:t>
      </w:r>
      <w:r>
        <w:rPr>
          <w:sz w:val="24"/>
        </w:rPr>
        <w:t>al</w:t>
      </w:r>
      <w:r>
        <w:rPr>
          <w:spacing w:val="-64"/>
          <w:sz w:val="24"/>
        </w:rPr>
        <w:t xml:space="preserve"> </w:t>
      </w:r>
      <w:r>
        <w:rPr>
          <w:sz w:val="24"/>
        </w:rPr>
        <w:t>Municipio.</w:t>
      </w:r>
    </w:p>
    <w:p w14:paraId="706B146B" w14:textId="77777777" w:rsidR="006D7171" w:rsidRDefault="006D7171">
      <w:pPr>
        <w:pStyle w:val="Textoindependiente"/>
        <w:spacing w:before="3"/>
        <w:rPr>
          <w:sz w:val="27"/>
        </w:rPr>
      </w:pPr>
    </w:p>
    <w:p w14:paraId="706B146C" w14:textId="77777777" w:rsidR="006D7171" w:rsidRDefault="00BF3AB3">
      <w:pPr>
        <w:pStyle w:val="Prrafodelista"/>
        <w:numPr>
          <w:ilvl w:val="0"/>
          <w:numId w:val="11"/>
        </w:numPr>
        <w:tabs>
          <w:tab w:val="left" w:pos="922"/>
        </w:tabs>
        <w:spacing w:line="276" w:lineRule="auto"/>
        <w:ind w:right="115" w:firstLine="0"/>
        <w:rPr>
          <w:sz w:val="24"/>
        </w:rPr>
      </w:pPr>
      <w:r>
        <w:rPr>
          <w:sz w:val="24"/>
        </w:rPr>
        <w:t>En</w:t>
      </w:r>
      <w:r>
        <w:rPr>
          <w:spacing w:val="1"/>
          <w:sz w:val="24"/>
        </w:rPr>
        <w:t xml:space="preserve"> </w:t>
      </w:r>
      <w:r>
        <w:rPr>
          <w:sz w:val="24"/>
        </w:rPr>
        <w:t>efecto,</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debe</w:t>
      </w:r>
      <w:r>
        <w:rPr>
          <w:spacing w:val="1"/>
          <w:sz w:val="24"/>
        </w:rPr>
        <w:t xml:space="preserve"> </w:t>
      </w:r>
      <w:r>
        <w:rPr>
          <w:sz w:val="24"/>
        </w:rPr>
        <w:t>perder</w:t>
      </w:r>
      <w:r>
        <w:rPr>
          <w:spacing w:val="1"/>
          <w:sz w:val="24"/>
        </w:rPr>
        <w:t xml:space="preserve"> </w:t>
      </w:r>
      <w:r>
        <w:rPr>
          <w:sz w:val="24"/>
        </w:rPr>
        <w:t>de</w:t>
      </w:r>
      <w:r>
        <w:rPr>
          <w:spacing w:val="1"/>
          <w:sz w:val="24"/>
        </w:rPr>
        <w:t xml:space="preserve"> </w:t>
      </w:r>
      <w:r>
        <w:rPr>
          <w:sz w:val="24"/>
        </w:rPr>
        <w:t>vista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concesionó</w:t>
      </w:r>
      <w:r>
        <w:rPr>
          <w:spacing w:val="1"/>
          <w:sz w:val="24"/>
        </w:rPr>
        <w:t xml:space="preserve"> </w:t>
      </w:r>
      <w:r>
        <w:rPr>
          <w:sz w:val="24"/>
        </w:rPr>
        <w:t>la</w:t>
      </w:r>
      <w:r>
        <w:rPr>
          <w:spacing w:val="-64"/>
          <w:sz w:val="24"/>
        </w:rPr>
        <w:t xml:space="preserve"> </w:t>
      </w:r>
      <w:r>
        <w:rPr>
          <w:sz w:val="24"/>
        </w:rPr>
        <w:t>prestación</w:t>
      </w:r>
      <w:r>
        <w:rPr>
          <w:spacing w:val="-5"/>
          <w:sz w:val="24"/>
        </w:rPr>
        <w:t xml:space="preserve"> </w:t>
      </w:r>
      <w:r>
        <w:rPr>
          <w:sz w:val="24"/>
        </w:rPr>
        <w:t>del</w:t>
      </w:r>
      <w:r>
        <w:rPr>
          <w:spacing w:val="-6"/>
          <w:sz w:val="24"/>
        </w:rPr>
        <w:t xml:space="preserve"> </w:t>
      </w:r>
      <w:r>
        <w:rPr>
          <w:sz w:val="24"/>
        </w:rPr>
        <w:t>servicio</w:t>
      </w:r>
      <w:r>
        <w:rPr>
          <w:spacing w:val="-4"/>
          <w:sz w:val="24"/>
        </w:rPr>
        <w:t xml:space="preserve"> </w:t>
      </w:r>
      <w:r>
        <w:rPr>
          <w:sz w:val="24"/>
        </w:rPr>
        <w:t>de</w:t>
      </w:r>
      <w:r>
        <w:rPr>
          <w:spacing w:val="-5"/>
          <w:sz w:val="24"/>
        </w:rPr>
        <w:t xml:space="preserve"> </w:t>
      </w:r>
      <w:r>
        <w:rPr>
          <w:sz w:val="24"/>
        </w:rPr>
        <w:t>parqueadero</w:t>
      </w:r>
      <w:r>
        <w:rPr>
          <w:spacing w:val="-8"/>
          <w:sz w:val="24"/>
        </w:rPr>
        <w:t xml:space="preserve"> </w:t>
      </w:r>
      <w:r>
        <w:rPr>
          <w:sz w:val="24"/>
        </w:rPr>
        <w:t>a</w:t>
      </w:r>
      <w:r>
        <w:rPr>
          <w:spacing w:val="-4"/>
          <w:sz w:val="24"/>
        </w:rPr>
        <w:t xml:space="preserve"> </w:t>
      </w:r>
      <w:proofErr w:type="spellStart"/>
      <w:r>
        <w:rPr>
          <w:sz w:val="24"/>
        </w:rPr>
        <w:t>Inversara</w:t>
      </w:r>
      <w:proofErr w:type="spellEnd"/>
      <w:r>
        <w:rPr>
          <w:spacing w:val="-5"/>
          <w:sz w:val="24"/>
        </w:rPr>
        <w:t xml:space="preserve"> </w:t>
      </w:r>
      <w:r>
        <w:rPr>
          <w:sz w:val="24"/>
        </w:rPr>
        <w:t>para</w:t>
      </w:r>
      <w:r>
        <w:rPr>
          <w:spacing w:val="-8"/>
          <w:sz w:val="24"/>
        </w:rPr>
        <w:t xml:space="preserve"> </w:t>
      </w:r>
      <w:r>
        <w:rPr>
          <w:sz w:val="24"/>
        </w:rPr>
        <w:t>que</w:t>
      </w:r>
      <w:r>
        <w:rPr>
          <w:spacing w:val="-4"/>
          <w:sz w:val="24"/>
        </w:rPr>
        <w:t xml:space="preserve"> </w:t>
      </w:r>
      <w:r>
        <w:rPr>
          <w:sz w:val="24"/>
        </w:rPr>
        <w:t>esta</w:t>
      </w:r>
      <w:r>
        <w:rPr>
          <w:spacing w:val="-4"/>
          <w:sz w:val="24"/>
        </w:rPr>
        <w:t xml:space="preserve"> </w:t>
      </w:r>
      <w:r>
        <w:rPr>
          <w:sz w:val="24"/>
        </w:rPr>
        <w:t>recibiera</w:t>
      </w:r>
      <w:r>
        <w:rPr>
          <w:spacing w:val="-5"/>
          <w:sz w:val="24"/>
        </w:rPr>
        <w:t xml:space="preserve"> </w:t>
      </w:r>
      <w:r>
        <w:rPr>
          <w:sz w:val="24"/>
        </w:rPr>
        <w:t>de</w:t>
      </w:r>
      <w:r>
        <w:rPr>
          <w:spacing w:val="-6"/>
          <w:sz w:val="24"/>
        </w:rPr>
        <w:t xml:space="preserve"> </w:t>
      </w:r>
      <w:r>
        <w:rPr>
          <w:sz w:val="24"/>
        </w:rPr>
        <w:t>parte</w:t>
      </w:r>
      <w:r>
        <w:rPr>
          <w:spacing w:val="-65"/>
          <w:sz w:val="24"/>
        </w:rPr>
        <w:t xml:space="preserve"> </w:t>
      </w:r>
      <w:r>
        <w:rPr>
          <w:sz w:val="24"/>
        </w:rPr>
        <w:t>de los usuarios del servicio —los infractores propietarios de los vehículos— las</w:t>
      </w:r>
      <w:r>
        <w:rPr>
          <w:spacing w:val="1"/>
          <w:sz w:val="24"/>
        </w:rPr>
        <w:t xml:space="preserve"> </w:t>
      </w:r>
      <w:r>
        <w:rPr>
          <w:sz w:val="24"/>
        </w:rPr>
        <w:t>tarifas que la demandante fijó —consultando las normas municipales sobre topes</w:t>
      </w:r>
      <w:r>
        <w:rPr>
          <w:spacing w:val="1"/>
          <w:sz w:val="24"/>
        </w:rPr>
        <w:t xml:space="preserve"> </w:t>
      </w:r>
      <w:r>
        <w:rPr>
          <w:sz w:val="24"/>
        </w:rPr>
        <w:t>tarifarios— por el tiempo que permanecieran los vehículos estacionados en el</w:t>
      </w:r>
      <w:r>
        <w:rPr>
          <w:spacing w:val="1"/>
          <w:sz w:val="24"/>
        </w:rPr>
        <w:t xml:space="preserve"> </w:t>
      </w:r>
      <w:r>
        <w:rPr>
          <w:sz w:val="24"/>
        </w:rPr>
        <w:t>parqueadero</w:t>
      </w:r>
      <w:r>
        <w:rPr>
          <w:spacing w:val="1"/>
          <w:sz w:val="24"/>
        </w:rPr>
        <w:t xml:space="preserve"> </w:t>
      </w:r>
      <w:proofErr w:type="spellStart"/>
      <w:r>
        <w:rPr>
          <w:sz w:val="24"/>
        </w:rPr>
        <w:t>Asomotos</w:t>
      </w:r>
      <w:proofErr w:type="spellEnd"/>
      <w:r>
        <w:rPr>
          <w:sz w:val="24"/>
        </w:rPr>
        <w:t>.</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obligó</w:t>
      </w:r>
      <w:r>
        <w:rPr>
          <w:spacing w:val="1"/>
          <w:sz w:val="24"/>
        </w:rPr>
        <w:t xml:space="preserve"> </w:t>
      </w:r>
      <w:r>
        <w:rPr>
          <w:sz w:val="24"/>
        </w:rPr>
        <w:t>a</w:t>
      </w:r>
      <w:r>
        <w:rPr>
          <w:spacing w:val="1"/>
          <w:sz w:val="24"/>
        </w:rPr>
        <w:t xml:space="preserve"> </w:t>
      </w:r>
      <w:r>
        <w:rPr>
          <w:rFonts w:ascii="Arial" w:hAnsi="Arial"/>
          <w:i/>
          <w:sz w:val="24"/>
        </w:rPr>
        <w:t>garantizar</w:t>
      </w:r>
      <w:r>
        <w:rPr>
          <w:rFonts w:ascii="Arial" w:hAnsi="Arial"/>
          <w:i/>
          <w:spacing w:val="1"/>
          <w:sz w:val="24"/>
        </w:rPr>
        <w:t xml:space="preserve"> </w:t>
      </w:r>
      <w:r>
        <w:rPr>
          <w:sz w:val="24"/>
        </w:rPr>
        <w:t>que</w:t>
      </w:r>
      <w:r>
        <w:rPr>
          <w:spacing w:val="1"/>
          <w:sz w:val="24"/>
        </w:rPr>
        <w:t xml:space="preserve"> </w:t>
      </w:r>
      <w:proofErr w:type="spellStart"/>
      <w:r>
        <w:rPr>
          <w:sz w:val="24"/>
        </w:rPr>
        <w:t>Inversara</w:t>
      </w:r>
      <w:proofErr w:type="spellEnd"/>
      <w:r>
        <w:rPr>
          <w:spacing w:val="-64"/>
          <w:sz w:val="24"/>
        </w:rPr>
        <w:t xml:space="preserve"> </w:t>
      </w:r>
      <w:r>
        <w:rPr>
          <w:sz w:val="24"/>
        </w:rPr>
        <w:t>recibiría</w:t>
      </w:r>
      <w:r>
        <w:rPr>
          <w:spacing w:val="1"/>
          <w:sz w:val="24"/>
        </w:rPr>
        <w:t xml:space="preserve"> </w:t>
      </w:r>
      <w:r>
        <w:rPr>
          <w:sz w:val="24"/>
        </w:rPr>
        <w:t>el</w:t>
      </w:r>
      <w:r>
        <w:rPr>
          <w:spacing w:val="1"/>
          <w:sz w:val="24"/>
        </w:rPr>
        <w:t xml:space="preserve"> </w:t>
      </w:r>
      <w:r>
        <w:rPr>
          <w:sz w:val="24"/>
        </w:rPr>
        <w:t>valor</w:t>
      </w:r>
      <w:r>
        <w:rPr>
          <w:spacing w:val="1"/>
          <w:sz w:val="24"/>
        </w:rPr>
        <w:t xml:space="preserve"> </w:t>
      </w:r>
      <w:r>
        <w:rPr>
          <w:sz w:val="24"/>
        </w:rPr>
        <w:t>completo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custodia</w:t>
      </w:r>
      <w:r>
        <w:rPr>
          <w:spacing w:val="1"/>
          <w:sz w:val="24"/>
        </w:rPr>
        <w:t xml:space="preserve"> </w:t>
      </w:r>
      <w:r>
        <w:rPr>
          <w:sz w:val="24"/>
        </w:rPr>
        <w:t>de</w:t>
      </w:r>
      <w:r>
        <w:rPr>
          <w:spacing w:val="1"/>
          <w:sz w:val="24"/>
        </w:rPr>
        <w:t xml:space="preserve"> </w:t>
      </w:r>
      <w:r>
        <w:rPr>
          <w:sz w:val="24"/>
        </w:rPr>
        <w:t>todos</w:t>
      </w:r>
      <w:r>
        <w:rPr>
          <w:spacing w:val="1"/>
          <w:sz w:val="24"/>
        </w:rPr>
        <w:t xml:space="preserve"> </w:t>
      </w:r>
      <w:r>
        <w:rPr>
          <w:sz w:val="24"/>
        </w:rPr>
        <w:t>los</w:t>
      </w:r>
      <w:r>
        <w:rPr>
          <w:spacing w:val="1"/>
          <w:sz w:val="24"/>
        </w:rPr>
        <w:t xml:space="preserve"> </w:t>
      </w:r>
      <w:r>
        <w:rPr>
          <w:sz w:val="24"/>
        </w:rPr>
        <w:t>vehículos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inmovilizaran</w:t>
      </w:r>
      <w:r>
        <w:rPr>
          <w:spacing w:val="24"/>
          <w:sz w:val="24"/>
        </w:rPr>
        <w:t xml:space="preserve"> </w:t>
      </w:r>
      <w:r>
        <w:rPr>
          <w:sz w:val="24"/>
        </w:rPr>
        <w:t>en</w:t>
      </w:r>
      <w:r>
        <w:rPr>
          <w:spacing w:val="25"/>
          <w:sz w:val="24"/>
        </w:rPr>
        <w:t xml:space="preserve"> </w:t>
      </w:r>
      <w:r>
        <w:rPr>
          <w:sz w:val="24"/>
        </w:rPr>
        <w:t>su</w:t>
      </w:r>
      <w:r>
        <w:rPr>
          <w:spacing w:val="23"/>
          <w:sz w:val="24"/>
        </w:rPr>
        <w:t xml:space="preserve"> </w:t>
      </w:r>
      <w:r>
        <w:rPr>
          <w:sz w:val="24"/>
        </w:rPr>
        <w:t>parqueadero,</w:t>
      </w:r>
      <w:r>
        <w:rPr>
          <w:spacing w:val="25"/>
          <w:sz w:val="24"/>
        </w:rPr>
        <w:t xml:space="preserve"> </w:t>
      </w:r>
      <w:r>
        <w:rPr>
          <w:sz w:val="24"/>
        </w:rPr>
        <w:t>al</w:t>
      </w:r>
      <w:r>
        <w:rPr>
          <w:spacing w:val="24"/>
          <w:sz w:val="24"/>
        </w:rPr>
        <w:t xml:space="preserve"> </w:t>
      </w:r>
      <w:r>
        <w:rPr>
          <w:sz w:val="24"/>
        </w:rPr>
        <w:t>contrario,</w:t>
      </w:r>
      <w:r>
        <w:rPr>
          <w:spacing w:val="25"/>
          <w:sz w:val="24"/>
        </w:rPr>
        <w:t xml:space="preserve"> </w:t>
      </w:r>
      <w:r>
        <w:rPr>
          <w:sz w:val="24"/>
        </w:rPr>
        <w:t>lo</w:t>
      </w:r>
      <w:r>
        <w:rPr>
          <w:spacing w:val="24"/>
          <w:sz w:val="24"/>
        </w:rPr>
        <w:t xml:space="preserve"> </w:t>
      </w:r>
      <w:r>
        <w:rPr>
          <w:sz w:val="24"/>
        </w:rPr>
        <w:t>que</w:t>
      </w:r>
      <w:r>
        <w:rPr>
          <w:spacing w:val="23"/>
          <w:sz w:val="24"/>
        </w:rPr>
        <w:t xml:space="preserve"> </w:t>
      </w:r>
      <w:r>
        <w:rPr>
          <w:sz w:val="24"/>
        </w:rPr>
        <w:t>se</w:t>
      </w:r>
      <w:r>
        <w:rPr>
          <w:spacing w:val="23"/>
          <w:sz w:val="24"/>
        </w:rPr>
        <w:t xml:space="preserve"> </w:t>
      </w:r>
      <w:r>
        <w:rPr>
          <w:sz w:val="24"/>
        </w:rPr>
        <w:t>pactó</w:t>
      </w:r>
      <w:r>
        <w:rPr>
          <w:spacing w:val="25"/>
          <w:sz w:val="24"/>
        </w:rPr>
        <w:t xml:space="preserve"> </w:t>
      </w:r>
      <w:r>
        <w:rPr>
          <w:sz w:val="24"/>
        </w:rPr>
        <w:t>expresamente</w:t>
      </w:r>
      <w:r>
        <w:rPr>
          <w:spacing w:val="23"/>
          <w:sz w:val="24"/>
        </w:rPr>
        <w:t xml:space="preserve"> </w:t>
      </w:r>
      <w:r>
        <w:rPr>
          <w:sz w:val="24"/>
        </w:rPr>
        <w:t>fue</w:t>
      </w:r>
    </w:p>
    <w:p w14:paraId="706B146D" w14:textId="77777777" w:rsidR="006D7171" w:rsidRDefault="006D7171">
      <w:pPr>
        <w:pStyle w:val="Textoindependiente"/>
        <w:rPr>
          <w:sz w:val="20"/>
        </w:rPr>
      </w:pPr>
    </w:p>
    <w:p w14:paraId="706B146E" w14:textId="77777777" w:rsidR="006D7171" w:rsidRDefault="00BF434B">
      <w:pPr>
        <w:pStyle w:val="Textoindependiente"/>
        <w:spacing w:before="1"/>
        <w:rPr>
          <w:sz w:val="11"/>
        </w:rPr>
      </w:pPr>
      <w:r>
        <w:pict w14:anchorId="706B1522">
          <v:rect id="_x0000_s1032" style="position:absolute;margin-left:85.1pt;margin-top:8.35pt;width:2in;height:.6pt;z-index:-15721472;mso-wrap-distance-left:0;mso-wrap-distance-right:0;mso-position-horizontal-relative:page" fillcolor="black" stroked="f">
            <w10:wrap type="topAndBottom" anchorx="page"/>
          </v:rect>
        </w:pict>
      </w:r>
    </w:p>
    <w:p w14:paraId="706B146F" w14:textId="77777777" w:rsidR="006D7171" w:rsidRDefault="00BF3AB3">
      <w:pPr>
        <w:spacing w:before="73"/>
        <w:ind w:left="202" w:right="119"/>
        <w:jc w:val="both"/>
        <w:rPr>
          <w:sz w:val="18"/>
        </w:rPr>
      </w:pPr>
      <w:r>
        <w:rPr>
          <w:sz w:val="18"/>
        </w:rPr>
        <w:t>CONPES 3107 de 2001, además de no tener el carácter obligatorio que es propio de las normas jurídicas, fijó</w:t>
      </w:r>
      <w:r>
        <w:rPr>
          <w:spacing w:val="1"/>
          <w:sz w:val="18"/>
        </w:rPr>
        <w:t xml:space="preserve"> </w:t>
      </w:r>
      <w:r>
        <w:rPr>
          <w:sz w:val="18"/>
        </w:rPr>
        <w:t>los</w:t>
      </w:r>
      <w:r>
        <w:rPr>
          <w:spacing w:val="-7"/>
          <w:sz w:val="18"/>
        </w:rPr>
        <w:t xml:space="preserve"> </w:t>
      </w:r>
      <w:r>
        <w:rPr>
          <w:sz w:val="18"/>
        </w:rPr>
        <w:t>lineamientos</w:t>
      </w:r>
      <w:r>
        <w:rPr>
          <w:spacing w:val="-7"/>
          <w:sz w:val="18"/>
        </w:rPr>
        <w:t xml:space="preserve"> </w:t>
      </w:r>
      <w:r>
        <w:rPr>
          <w:sz w:val="18"/>
        </w:rPr>
        <w:t>de</w:t>
      </w:r>
      <w:r>
        <w:rPr>
          <w:spacing w:val="-6"/>
          <w:sz w:val="18"/>
        </w:rPr>
        <w:t xml:space="preserve"> </w:t>
      </w:r>
      <w:r>
        <w:rPr>
          <w:sz w:val="18"/>
        </w:rPr>
        <w:t>política</w:t>
      </w:r>
      <w:r>
        <w:rPr>
          <w:spacing w:val="-7"/>
          <w:sz w:val="18"/>
        </w:rPr>
        <w:t xml:space="preserve"> </w:t>
      </w:r>
      <w:r>
        <w:rPr>
          <w:sz w:val="18"/>
        </w:rPr>
        <w:t>de</w:t>
      </w:r>
      <w:r>
        <w:rPr>
          <w:spacing w:val="-6"/>
          <w:sz w:val="18"/>
        </w:rPr>
        <w:t xml:space="preserve"> </w:t>
      </w:r>
      <w:r>
        <w:rPr>
          <w:sz w:val="18"/>
        </w:rPr>
        <w:t>riesgo</w:t>
      </w:r>
      <w:r>
        <w:rPr>
          <w:spacing w:val="-7"/>
          <w:sz w:val="18"/>
        </w:rPr>
        <w:t xml:space="preserve"> </w:t>
      </w:r>
      <w:r>
        <w:rPr>
          <w:sz w:val="18"/>
        </w:rPr>
        <w:t>contractual</w:t>
      </w:r>
      <w:r>
        <w:rPr>
          <w:spacing w:val="-6"/>
          <w:sz w:val="18"/>
        </w:rPr>
        <w:t xml:space="preserve"> </w:t>
      </w:r>
      <w:r>
        <w:rPr>
          <w:sz w:val="18"/>
        </w:rPr>
        <w:t>sobre</w:t>
      </w:r>
      <w:r>
        <w:rPr>
          <w:spacing w:val="-7"/>
          <w:sz w:val="18"/>
        </w:rPr>
        <w:t xml:space="preserve"> </w:t>
      </w:r>
      <w:r>
        <w:rPr>
          <w:sz w:val="18"/>
        </w:rPr>
        <w:t>los</w:t>
      </w:r>
      <w:r>
        <w:rPr>
          <w:spacing w:val="-6"/>
          <w:sz w:val="18"/>
        </w:rPr>
        <w:t xml:space="preserve"> </w:t>
      </w:r>
      <w:r>
        <w:rPr>
          <w:sz w:val="18"/>
        </w:rPr>
        <w:t>proyectos</w:t>
      </w:r>
      <w:r>
        <w:rPr>
          <w:spacing w:val="-7"/>
          <w:sz w:val="18"/>
        </w:rPr>
        <w:t xml:space="preserve"> </w:t>
      </w:r>
      <w:r>
        <w:rPr>
          <w:sz w:val="18"/>
        </w:rPr>
        <w:t>de</w:t>
      </w:r>
      <w:r>
        <w:rPr>
          <w:spacing w:val="-7"/>
          <w:sz w:val="18"/>
        </w:rPr>
        <w:t xml:space="preserve"> </w:t>
      </w:r>
      <w:r>
        <w:rPr>
          <w:sz w:val="18"/>
        </w:rPr>
        <w:t>participación</w:t>
      </w:r>
      <w:r>
        <w:rPr>
          <w:spacing w:val="-6"/>
          <w:sz w:val="18"/>
        </w:rPr>
        <w:t xml:space="preserve"> </w:t>
      </w:r>
      <w:r>
        <w:rPr>
          <w:sz w:val="18"/>
        </w:rPr>
        <w:t>privada</w:t>
      </w:r>
      <w:r>
        <w:rPr>
          <w:spacing w:val="-7"/>
          <w:sz w:val="18"/>
        </w:rPr>
        <w:t xml:space="preserve"> </w:t>
      </w:r>
      <w:r>
        <w:rPr>
          <w:sz w:val="18"/>
        </w:rPr>
        <w:t>en</w:t>
      </w:r>
      <w:r>
        <w:rPr>
          <w:spacing w:val="-6"/>
          <w:sz w:val="18"/>
        </w:rPr>
        <w:t xml:space="preserve"> </w:t>
      </w:r>
      <w:r>
        <w:rPr>
          <w:sz w:val="18"/>
        </w:rPr>
        <w:t>infraestructura</w:t>
      </w:r>
      <w:r>
        <w:rPr>
          <w:spacing w:val="-48"/>
          <w:sz w:val="18"/>
        </w:rPr>
        <w:t xml:space="preserve"> </w:t>
      </w:r>
      <w:r>
        <w:rPr>
          <w:sz w:val="18"/>
        </w:rPr>
        <w:t>en</w:t>
      </w:r>
      <w:r>
        <w:rPr>
          <w:spacing w:val="-1"/>
          <w:sz w:val="18"/>
        </w:rPr>
        <w:t xml:space="preserve"> </w:t>
      </w:r>
      <w:r>
        <w:rPr>
          <w:sz w:val="18"/>
        </w:rPr>
        <w:t>los</w:t>
      </w:r>
      <w:r>
        <w:rPr>
          <w:spacing w:val="-2"/>
          <w:sz w:val="18"/>
        </w:rPr>
        <w:t xml:space="preserve"> </w:t>
      </w:r>
      <w:r>
        <w:rPr>
          <w:sz w:val="18"/>
        </w:rPr>
        <w:t>sectores de</w:t>
      </w:r>
      <w:r>
        <w:rPr>
          <w:spacing w:val="-3"/>
          <w:sz w:val="18"/>
        </w:rPr>
        <w:t xml:space="preserve"> </w:t>
      </w:r>
      <w:r>
        <w:rPr>
          <w:sz w:val="18"/>
        </w:rPr>
        <w:t>transporte,</w:t>
      </w:r>
      <w:r>
        <w:rPr>
          <w:spacing w:val="-3"/>
          <w:sz w:val="18"/>
        </w:rPr>
        <w:t xml:space="preserve"> </w:t>
      </w:r>
      <w:r>
        <w:rPr>
          <w:sz w:val="18"/>
        </w:rPr>
        <w:t>energía, comunicaciones y</w:t>
      </w:r>
      <w:r>
        <w:rPr>
          <w:spacing w:val="-2"/>
          <w:sz w:val="18"/>
        </w:rPr>
        <w:t xml:space="preserve"> </w:t>
      </w:r>
      <w:r>
        <w:rPr>
          <w:sz w:val="18"/>
        </w:rPr>
        <w:t>agua</w:t>
      </w:r>
      <w:r>
        <w:rPr>
          <w:spacing w:val="-1"/>
          <w:sz w:val="18"/>
        </w:rPr>
        <w:t xml:space="preserve"> </w:t>
      </w:r>
      <w:r>
        <w:rPr>
          <w:sz w:val="18"/>
        </w:rPr>
        <w:t>potable</w:t>
      </w:r>
      <w:r>
        <w:rPr>
          <w:spacing w:val="-1"/>
          <w:sz w:val="18"/>
        </w:rPr>
        <w:t xml:space="preserve"> </w:t>
      </w:r>
      <w:r>
        <w:rPr>
          <w:sz w:val="18"/>
        </w:rPr>
        <w:t>y</w:t>
      </w:r>
      <w:r>
        <w:rPr>
          <w:spacing w:val="-2"/>
          <w:sz w:val="18"/>
        </w:rPr>
        <w:t xml:space="preserve"> </w:t>
      </w:r>
      <w:r>
        <w:rPr>
          <w:sz w:val="18"/>
        </w:rPr>
        <w:t>saneamiento básico.</w:t>
      </w:r>
    </w:p>
    <w:p w14:paraId="706B1470" w14:textId="77777777" w:rsidR="006D7171" w:rsidRDefault="00BF3AB3">
      <w:pPr>
        <w:ind w:left="202" w:right="127"/>
        <w:jc w:val="both"/>
        <w:rPr>
          <w:sz w:val="18"/>
        </w:rPr>
      </w:pPr>
      <w:r>
        <w:rPr>
          <w:position w:val="6"/>
          <w:sz w:val="12"/>
        </w:rPr>
        <w:t xml:space="preserve">40 </w:t>
      </w:r>
      <w:r>
        <w:rPr>
          <w:sz w:val="18"/>
        </w:rPr>
        <w:t>Consejo de Estado, Sala de lo Contencioso Administrativo, Sección Tercera. Sentencia del 26 de febrero de</w:t>
      </w:r>
      <w:r>
        <w:rPr>
          <w:spacing w:val="-47"/>
          <w:sz w:val="18"/>
        </w:rPr>
        <w:t xml:space="preserve"> </w:t>
      </w:r>
      <w:r>
        <w:rPr>
          <w:sz w:val="18"/>
        </w:rPr>
        <w:t>2004,</w:t>
      </w:r>
      <w:r>
        <w:rPr>
          <w:spacing w:val="-1"/>
          <w:sz w:val="18"/>
        </w:rPr>
        <w:t xml:space="preserve"> </w:t>
      </w:r>
      <w:r>
        <w:rPr>
          <w:sz w:val="18"/>
        </w:rPr>
        <w:t>C.P. Germán Rodríguez</w:t>
      </w:r>
      <w:r>
        <w:rPr>
          <w:spacing w:val="-4"/>
          <w:sz w:val="18"/>
        </w:rPr>
        <w:t xml:space="preserve"> </w:t>
      </w:r>
      <w:r>
        <w:rPr>
          <w:sz w:val="18"/>
        </w:rPr>
        <w:t xml:space="preserve">Villamizar, </w:t>
      </w:r>
      <w:proofErr w:type="spellStart"/>
      <w:r>
        <w:rPr>
          <w:sz w:val="18"/>
        </w:rPr>
        <w:t>Exp</w:t>
      </w:r>
      <w:proofErr w:type="spellEnd"/>
      <w:r>
        <w:rPr>
          <w:sz w:val="18"/>
        </w:rPr>
        <w:t>.</w:t>
      </w:r>
      <w:r>
        <w:rPr>
          <w:spacing w:val="-1"/>
          <w:sz w:val="18"/>
        </w:rPr>
        <w:t xml:space="preserve"> </w:t>
      </w:r>
      <w:r>
        <w:rPr>
          <w:sz w:val="18"/>
        </w:rPr>
        <w:t>14.043.</w:t>
      </w:r>
    </w:p>
    <w:p w14:paraId="706B1471" w14:textId="77777777" w:rsidR="006D7171" w:rsidRDefault="00BF3AB3">
      <w:pPr>
        <w:ind w:left="202" w:right="122"/>
        <w:jc w:val="both"/>
        <w:rPr>
          <w:sz w:val="18"/>
        </w:rPr>
      </w:pPr>
      <w:r>
        <w:rPr>
          <w:position w:val="6"/>
          <w:sz w:val="12"/>
        </w:rPr>
        <w:t xml:space="preserve">41 </w:t>
      </w:r>
      <w:r>
        <w:rPr>
          <w:sz w:val="18"/>
        </w:rPr>
        <w:t>Según la definición que establece el CONPES 3107 de 2001. Documento CONPES 3107 del 3 de abril de</w:t>
      </w:r>
      <w:r>
        <w:rPr>
          <w:spacing w:val="1"/>
          <w:sz w:val="18"/>
        </w:rPr>
        <w:t xml:space="preserve"> </w:t>
      </w:r>
      <w:r>
        <w:rPr>
          <w:sz w:val="18"/>
        </w:rPr>
        <w:t>2001, “</w:t>
      </w:r>
      <w:r>
        <w:rPr>
          <w:rFonts w:ascii="Arial" w:hAnsi="Arial"/>
          <w:i/>
          <w:sz w:val="18"/>
        </w:rPr>
        <w:t>Lineamientos de Manejo de Riesgo Contractual del Estado para Procesos de Participación Privada en</w:t>
      </w:r>
      <w:r>
        <w:rPr>
          <w:rFonts w:ascii="Arial" w:hAnsi="Arial"/>
          <w:i/>
          <w:spacing w:val="1"/>
          <w:sz w:val="18"/>
        </w:rPr>
        <w:t xml:space="preserve"> </w:t>
      </w:r>
      <w:r>
        <w:rPr>
          <w:rFonts w:ascii="Arial" w:hAnsi="Arial"/>
          <w:i/>
          <w:sz w:val="18"/>
        </w:rPr>
        <w:t>Infraestructura”</w:t>
      </w:r>
      <w:r>
        <w:rPr>
          <w:sz w:val="18"/>
        </w:rPr>
        <w:t>,</w:t>
      </w:r>
      <w:r>
        <w:rPr>
          <w:spacing w:val="-1"/>
          <w:sz w:val="18"/>
        </w:rPr>
        <w:t xml:space="preserve"> </w:t>
      </w:r>
      <w:r>
        <w:rPr>
          <w:sz w:val="18"/>
        </w:rPr>
        <w:t>p.</w:t>
      </w:r>
      <w:r>
        <w:rPr>
          <w:spacing w:val="-2"/>
          <w:sz w:val="18"/>
        </w:rPr>
        <w:t xml:space="preserve"> </w:t>
      </w:r>
      <w:r>
        <w:rPr>
          <w:sz w:val="18"/>
        </w:rPr>
        <w:t>10.</w:t>
      </w:r>
    </w:p>
    <w:p w14:paraId="706B1472" w14:textId="77777777" w:rsidR="006D7171" w:rsidRDefault="006D7171">
      <w:pPr>
        <w:jc w:val="both"/>
        <w:rPr>
          <w:sz w:val="18"/>
        </w:rPr>
        <w:sectPr w:rsidR="006D7171">
          <w:pgSz w:w="12250" w:h="18730"/>
          <w:pgMar w:top="1480" w:right="1580" w:bottom="1060" w:left="1500" w:header="572" w:footer="864" w:gutter="0"/>
          <w:cols w:space="720"/>
        </w:sectPr>
      </w:pPr>
    </w:p>
    <w:p w14:paraId="706B1473" w14:textId="77777777" w:rsidR="006D7171" w:rsidRDefault="00BF3AB3">
      <w:pPr>
        <w:pStyle w:val="Textoindependiente"/>
        <w:spacing w:before="89" w:line="276" w:lineRule="auto"/>
        <w:ind w:left="202" w:right="117"/>
        <w:jc w:val="both"/>
      </w:pPr>
      <w:r>
        <w:lastRenderedPageBreak/>
        <w:t>que</w:t>
      </w:r>
      <w:r>
        <w:rPr>
          <w:spacing w:val="-4"/>
        </w:rPr>
        <w:t xml:space="preserve"> </w:t>
      </w:r>
      <w:r>
        <w:t>la</w:t>
      </w:r>
      <w:r>
        <w:rPr>
          <w:spacing w:val="-4"/>
        </w:rPr>
        <w:t xml:space="preserve"> </w:t>
      </w:r>
      <w:r>
        <w:t>entidad</w:t>
      </w:r>
      <w:r>
        <w:rPr>
          <w:spacing w:val="-4"/>
        </w:rPr>
        <w:t xml:space="preserve"> </w:t>
      </w:r>
      <w:r>
        <w:t>territorial</w:t>
      </w:r>
      <w:r>
        <w:rPr>
          <w:spacing w:val="-5"/>
        </w:rPr>
        <w:t xml:space="preserve"> </w:t>
      </w:r>
      <w:r>
        <w:t>no</w:t>
      </w:r>
      <w:r>
        <w:rPr>
          <w:spacing w:val="-4"/>
        </w:rPr>
        <w:t xml:space="preserve"> </w:t>
      </w:r>
      <w:r>
        <w:t>tendría</w:t>
      </w:r>
      <w:r>
        <w:rPr>
          <w:spacing w:val="-4"/>
        </w:rPr>
        <w:t xml:space="preserve"> </w:t>
      </w:r>
      <w:r>
        <w:t>que</w:t>
      </w:r>
      <w:r>
        <w:rPr>
          <w:spacing w:val="-4"/>
        </w:rPr>
        <w:t xml:space="preserve"> </w:t>
      </w:r>
      <w:r>
        <w:t>hacer</w:t>
      </w:r>
      <w:r>
        <w:rPr>
          <w:spacing w:val="-5"/>
        </w:rPr>
        <w:t xml:space="preserve"> </w:t>
      </w:r>
      <w:r>
        <w:t>erogación</w:t>
      </w:r>
      <w:r>
        <w:rPr>
          <w:spacing w:val="-3"/>
        </w:rPr>
        <w:t xml:space="preserve"> </w:t>
      </w:r>
      <w:r>
        <w:t>alguna</w:t>
      </w:r>
      <w:r>
        <w:rPr>
          <w:spacing w:val="-4"/>
        </w:rPr>
        <w:t xml:space="preserve"> </w:t>
      </w:r>
      <w:r>
        <w:t>por</w:t>
      </w:r>
      <w:r>
        <w:rPr>
          <w:spacing w:val="-5"/>
        </w:rPr>
        <w:t xml:space="preserve"> </w:t>
      </w:r>
      <w:r>
        <w:t>ese</w:t>
      </w:r>
      <w:r>
        <w:rPr>
          <w:spacing w:val="-4"/>
        </w:rPr>
        <w:t xml:space="preserve"> </w:t>
      </w:r>
      <w:r>
        <w:t>concepto</w:t>
      </w:r>
      <w:r>
        <w:rPr>
          <w:spacing w:val="-6"/>
        </w:rPr>
        <w:t xml:space="preserve"> </w:t>
      </w:r>
      <w:r>
        <w:t>ni</w:t>
      </w:r>
      <w:r>
        <w:rPr>
          <w:spacing w:val="-64"/>
        </w:rPr>
        <w:t xml:space="preserve"> </w:t>
      </w:r>
      <w:r>
        <w:t>por ningún otro. En este contexto, concluir lo contrario equivaldría a desconocer lo</w:t>
      </w:r>
      <w:r>
        <w:rPr>
          <w:spacing w:val="1"/>
        </w:rPr>
        <w:t xml:space="preserve"> </w:t>
      </w:r>
      <w:r>
        <w:t>expresamente</w:t>
      </w:r>
      <w:r>
        <w:rPr>
          <w:spacing w:val="-6"/>
        </w:rPr>
        <w:t xml:space="preserve"> </w:t>
      </w:r>
      <w:r>
        <w:t>estipulado</w:t>
      </w:r>
      <w:r>
        <w:rPr>
          <w:spacing w:val="-5"/>
        </w:rPr>
        <w:t xml:space="preserve"> </w:t>
      </w:r>
      <w:r>
        <w:t>por</w:t>
      </w:r>
      <w:r>
        <w:rPr>
          <w:spacing w:val="-6"/>
        </w:rPr>
        <w:t xml:space="preserve"> </w:t>
      </w:r>
      <w:r>
        <w:t>las</w:t>
      </w:r>
      <w:r>
        <w:rPr>
          <w:spacing w:val="-6"/>
        </w:rPr>
        <w:t xml:space="preserve"> </w:t>
      </w:r>
      <w:r>
        <w:t>partes</w:t>
      </w:r>
      <w:r>
        <w:rPr>
          <w:spacing w:val="-6"/>
        </w:rPr>
        <w:t xml:space="preserve"> </w:t>
      </w:r>
      <w:r>
        <w:t>y</w:t>
      </w:r>
      <w:r>
        <w:rPr>
          <w:spacing w:val="-8"/>
        </w:rPr>
        <w:t xml:space="preserve"> </w:t>
      </w:r>
      <w:r>
        <w:t>llevaría</w:t>
      </w:r>
      <w:r>
        <w:rPr>
          <w:spacing w:val="-6"/>
        </w:rPr>
        <w:t xml:space="preserve"> </w:t>
      </w:r>
      <w:r>
        <w:t>a</w:t>
      </w:r>
      <w:r>
        <w:rPr>
          <w:spacing w:val="-5"/>
        </w:rPr>
        <w:t xml:space="preserve"> </w:t>
      </w:r>
      <w:r>
        <w:t>afirmar</w:t>
      </w:r>
      <w:r>
        <w:rPr>
          <w:spacing w:val="-6"/>
        </w:rPr>
        <w:t xml:space="preserve"> </w:t>
      </w:r>
      <w:r>
        <w:t>que</w:t>
      </w:r>
      <w:r>
        <w:rPr>
          <w:spacing w:val="-6"/>
        </w:rPr>
        <w:t xml:space="preserve"> </w:t>
      </w:r>
      <w:r>
        <w:t>el</w:t>
      </w:r>
      <w:r>
        <w:rPr>
          <w:spacing w:val="-6"/>
        </w:rPr>
        <w:t xml:space="preserve"> </w:t>
      </w:r>
      <w:r>
        <w:t>Municipio</w:t>
      </w:r>
      <w:r>
        <w:rPr>
          <w:spacing w:val="-5"/>
        </w:rPr>
        <w:t xml:space="preserve"> </w:t>
      </w:r>
      <w:r>
        <w:t>asumió</w:t>
      </w:r>
      <w:r>
        <w:rPr>
          <w:spacing w:val="-65"/>
        </w:rPr>
        <w:t xml:space="preserve"> </w:t>
      </w:r>
      <w:r>
        <w:t>todos</w:t>
      </w:r>
      <w:r>
        <w:rPr>
          <w:spacing w:val="1"/>
        </w:rPr>
        <w:t xml:space="preserve"> </w:t>
      </w:r>
      <w:r>
        <w:t>los</w:t>
      </w:r>
      <w:r>
        <w:rPr>
          <w:spacing w:val="1"/>
        </w:rPr>
        <w:t xml:space="preserve"> </w:t>
      </w:r>
      <w:r>
        <w:t>riesgos</w:t>
      </w:r>
      <w:r>
        <w:rPr>
          <w:spacing w:val="1"/>
        </w:rPr>
        <w:t xml:space="preserve"> </w:t>
      </w:r>
      <w:r>
        <w:t>derivados</w:t>
      </w:r>
      <w:r>
        <w:rPr>
          <w:spacing w:val="1"/>
        </w:rPr>
        <w:t xml:space="preserve"> </w:t>
      </w:r>
      <w:r>
        <w:t>de</w:t>
      </w:r>
      <w:r>
        <w:rPr>
          <w:spacing w:val="1"/>
        </w:rPr>
        <w:t xml:space="preserve"> </w:t>
      </w:r>
      <w:r>
        <w:t>la</w:t>
      </w:r>
      <w:r>
        <w:rPr>
          <w:spacing w:val="1"/>
        </w:rPr>
        <w:t xml:space="preserve"> </w:t>
      </w:r>
      <w:r>
        <w:t>operación,</w:t>
      </w:r>
      <w:r>
        <w:rPr>
          <w:spacing w:val="1"/>
        </w:rPr>
        <w:t xml:space="preserve"> </w:t>
      </w:r>
      <w:r>
        <w:t>lo</w:t>
      </w:r>
      <w:r>
        <w:rPr>
          <w:spacing w:val="1"/>
        </w:rPr>
        <w:t xml:space="preserve"> </w:t>
      </w:r>
      <w:r>
        <w:t>que,</w:t>
      </w:r>
      <w:r>
        <w:rPr>
          <w:spacing w:val="1"/>
        </w:rPr>
        <w:t xml:space="preserve"> </w:t>
      </w:r>
      <w:r>
        <w:t>a</w:t>
      </w:r>
      <w:r>
        <w:rPr>
          <w:spacing w:val="1"/>
        </w:rPr>
        <w:t xml:space="preserve"> </w:t>
      </w:r>
      <w:r>
        <w:t>su</w:t>
      </w:r>
      <w:r>
        <w:rPr>
          <w:spacing w:val="1"/>
        </w:rPr>
        <w:t xml:space="preserve"> </w:t>
      </w:r>
      <w:r>
        <w:t>vez,</w:t>
      </w:r>
      <w:r>
        <w:rPr>
          <w:spacing w:val="1"/>
        </w:rPr>
        <w:t xml:space="preserve"> </w:t>
      </w:r>
      <w:r>
        <w:t>implicaría</w:t>
      </w:r>
      <w:r>
        <w:rPr>
          <w:spacing w:val="1"/>
        </w:rPr>
        <w:t xml:space="preserve"> </w:t>
      </w:r>
      <w:r>
        <w:t>desnaturalizar el contrato en tanto que la demandante debía prestar el servicio por</w:t>
      </w:r>
      <w:r>
        <w:rPr>
          <w:spacing w:val="1"/>
        </w:rPr>
        <w:t xml:space="preserve"> </w:t>
      </w:r>
      <w:r>
        <w:t>su</w:t>
      </w:r>
      <w:r>
        <w:rPr>
          <w:spacing w:val="-1"/>
        </w:rPr>
        <w:t xml:space="preserve"> </w:t>
      </w:r>
      <w:r>
        <w:t>cuenta</w:t>
      </w:r>
      <w:r>
        <w:rPr>
          <w:spacing w:val="-1"/>
        </w:rPr>
        <w:t xml:space="preserve"> </w:t>
      </w:r>
      <w:r>
        <w:t>y</w:t>
      </w:r>
      <w:r>
        <w:rPr>
          <w:spacing w:val="-2"/>
        </w:rPr>
        <w:t xml:space="preserve"> </w:t>
      </w:r>
      <w:r>
        <w:t>riesgo.</w:t>
      </w:r>
    </w:p>
    <w:p w14:paraId="706B1474" w14:textId="77777777" w:rsidR="006D7171" w:rsidRDefault="006D7171">
      <w:pPr>
        <w:pStyle w:val="Textoindependiente"/>
        <w:spacing w:before="8"/>
        <w:rPr>
          <w:sz w:val="27"/>
        </w:rPr>
      </w:pPr>
    </w:p>
    <w:p w14:paraId="706B1475" w14:textId="77777777" w:rsidR="006D7171" w:rsidRDefault="00BF3AB3">
      <w:pPr>
        <w:pStyle w:val="Prrafodelista"/>
        <w:numPr>
          <w:ilvl w:val="0"/>
          <w:numId w:val="11"/>
        </w:numPr>
        <w:tabs>
          <w:tab w:val="left" w:pos="922"/>
        </w:tabs>
        <w:spacing w:line="276" w:lineRule="auto"/>
        <w:ind w:right="115" w:firstLine="0"/>
        <w:rPr>
          <w:sz w:val="24"/>
        </w:rPr>
      </w:pPr>
      <w:r>
        <w:rPr>
          <w:sz w:val="24"/>
        </w:rPr>
        <w:t>Lo anterior se refuerza a partir de la estipulación del convenio conforme a la</w:t>
      </w:r>
      <w:r>
        <w:rPr>
          <w:spacing w:val="-64"/>
          <w:sz w:val="24"/>
        </w:rPr>
        <w:t xml:space="preserve"> </w:t>
      </w:r>
      <w:r>
        <w:rPr>
          <w:sz w:val="24"/>
        </w:rPr>
        <w:t>cual el Municipio no asumió erogación alguna derivada de su ejecución —cláusula</w:t>
      </w:r>
      <w:r>
        <w:rPr>
          <w:spacing w:val="1"/>
          <w:sz w:val="24"/>
        </w:rPr>
        <w:t xml:space="preserve"> </w:t>
      </w:r>
      <w:r>
        <w:rPr>
          <w:sz w:val="24"/>
        </w:rPr>
        <w:t>segunda—. Este pacto, que la propia demandante no debate por lo menos durante</w:t>
      </w:r>
      <w:r>
        <w:rPr>
          <w:spacing w:val="-64"/>
          <w:sz w:val="24"/>
        </w:rPr>
        <w:t xml:space="preserve"> </w:t>
      </w:r>
      <w:r>
        <w:rPr>
          <w:sz w:val="24"/>
        </w:rPr>
        <w:t>la fase de ejecución del convenio, debe apreciarse como un pacto relacionado con</w:t>
      </w:r>
      <w:r>
        <w:rPr>
          <w:spacing w:val="-64"/>
          <w:sz w:val="24"/>
        </w:rPr>
        <w:t xml:space="preserve"> </w:t>
      </w:r>
      <w:r>
        <w:rPr>
          <w:sz w:val="24"/>
        </w:rPr>
        <w:t xml:space="preserve">la asignación de riesgos en tanto en cuanto el Municipio convino que </w:t>
      </w:r>
      <w:proofErr w:type="spellStart"/>
      <w:r>
        <w:rPr>
          <w:sz w:val="24"/>
        </w:rPr>
        <w:t>Inversara</w:t>
      </w:r>
      <w:proofErr w:type="spellEnd"/>
      <w:r>
        <w:rPr>
          <w:spacing w:val="1"/>
          <w:sz w:val="24"/>
        </w:rPr>
        <w:t xml:space="preserve"> </w:t>
      </w:r>
      <w:r>
        <w:rPr>
          <w:spacing w:val="-1"/>
          <w:sz w:val="24"/>
        </w:rPr>
        <w:t>cobrara</w:t>
      </w:r>
      <w:r>
        <w:rPr>
          <w:spacing w:val="-16"/>
          <w:sz w:val="24"/>
        </w:rPr>
        <w:t xml:space="preserve"> </w:t>
      </w:r>
      <w:r>
        <w:rPr>
          <w:spacing w:val="-1"/>
          <w:sz w:val="24"/>
        </w:rPr>
        <w:t>las</w:t>
      </w:r>
      <w:r>
        <w:rPr>
          <w:spacing w:val="-16"/>
          <w:sz w:val="24"/>
        </w:rPr>
        <w:t xml:space="preserve"> </w:t>
      </w:r>
      <w:r>
        <w:rPr>
          <w:spacing w:val="-1"/>
          <w:sz w:val="24"/>
        </w:rPr>
        <w:t>tarifas</w:t>
      </w:r>
      <w:r>
        <w:rPr>
          <w:spacing w:val="-16"/>
          <w:sz w:val="24"/>
        </w:rPr>
        <w:t xml:space="preserve"> </w:t>
      </w:r>
      <w:r>
        <w:rPr>
          <w:spacing w:val="-1"/>
          <w:sz w:val="24"/>
        </w:rPr>
        <w:t>por</w:t>
      </w:r>
      <w:r>
        <w:rPr>
          <w:spacing w:val="-17"/>
          <w:sz w:val="24"/>
        </w:rPr>
        <w:t xml:space="preserve"> </w:t>
      </w:r>
      <w:r>
        <w:rPr>
          <w:spacing w:val="-1"/>
          <w:sz w:val="24"/>
        </w:rPr>
        <w:t>la</w:t>
      </w:r>
      <w:r>
        <w:rPr>
          <w:spacing w:val="-15"/>
          <w:sz w:val="24"/>
        </w:rPr>
        <w:t xml:space="preserve"> </w:t>
      </w:r>
      <w:r>
        <w:rPr>
          <w:spacing w:val="-1"/>
          <w:sz w:val="24"/>
        </w:rPr>
        <w:t>prestación</w:t>
      </w:r>
      <w:r>
        <w:rPr>
          <w:spacing w:val="-16"/>
          <w:sz w:val="24"/>
        </w:rPr>
        <w:t xml:space="preserve"> </w:t>
      </w:r>
      <w:r>
        <w:rPr>
          <w:sz w:val="24"/>
        </w:rPr>
        <w:t>del</w:t>
      </w:r>
      <w:r>
        <w:rPr>
          <w:spacing w:val="-16"/>
          <w:sz w:val="24"/>
        </w:rPr>
        <w:t xml:space="preserve"> </w:t>
      </w:r>
      <w:r>
        <w:rPr>
          <w:sz w:val="24"/>
        </w:rPr>
        <w:t>servicio,</w:t>
      </w:r>
      <w:r>
        <w:rPr>
          <w:spacing w:val="-16"/>
          <w:sz w:val="24"/>
        </w:rPr>
        <w:t xml:space="preserve"> </w:t>
      </w:r>
      <w:r>
        <w:rPr>
          <w:sz w:val="24"/>
        </w:rPr>
        <w:t>pero</w:t>
      </w:r>
      <w:r>
        <w:rPr>
          <w:spacing w:val="-16"/>
          <w:sz w:val="24"/>
        </w:rPr>
        <w:t xml:space="preserve"> </w:t>
      </w:r>
      <w:r>
        <w:rPr>
          <w:sz w:val="24"/>
        </w:rPr>
        <w:t>no</w:t>
      </w:r>
      <w:r>
        <w:rPr>
          <w:spacing w:val="-11"/>
          <w:sz w:val="24"/>
        </w:rPr>
        <w:t xml:space="preserve"> </w:t>
      </w:r>
      <w:r>
        <w:rPr>
          <w:rFonts w:ascii="Arial" w:hAnsi="Arial"/>
          <w:i/>
          <w:sz w:val="24"/>
        </w:rPr>
        <w:t>garantizó</w:t>
      </w:r>
      <w:r>
        <w:rPr>
          <w:rFonts w:ascii="Arial" w:hAnsi="Arial"/>
          <w:i/>
          <w:spacing w:val="-11"/>
          <w:sz w:val="24"/>
        </w:rPr>
        <w:t xml:space="preserve"> </w:t>
      </w:r>
      <w:r>
        <w:rPr>
          <w:sz w:val="24"/>
        </w:rPr>
        <w:t>que</w:t>
      </w:r>
      <w:r>
        <w:rPr>
          <w:spacing w:val="-16"/>
          <w:sz w:val="24"/>
        </w:rPr>
        <w:t xml:space="preserve"> </w:t>
      </w:r>
      <w:r>
        <w:rPr>
          <w:sz w:val="24"/>
        </w:rPr>
        <w:t>los</w:t>
      </w:r>
      <w:r>
        <w:rPr>
          <w:spacing w:val="-15"/>
          <w:sz w:val="24"/>
        </w:rPr>
        <w:t xml:space="preserve"> </w:t>
      </w:r>
      <w:r>
        <w:rPr>
          <w:sz w:val="24"/>
        </w:rPr>
        <w:t>infractores</w:t>
      </w:r>
      <w:r>
        <w:rPr>
          <w:spacing w:val="-65"/>
          <w:sz w:val="24"/>
        </w:rPr>
        <w:t xml:space="preserve"> </w:t>
      </w:r>
      <w:r>
        <w:rPr>
          <w:sz w:val="24"/>
        </w:rPr>
        <w:t>pagarían su valor de manera completa, por lo cual, ni en ese ni en otros eventos,</w:t>
      </w:r>
      <w:r>
        <w:rPr>
          <w:spacing w:val="1"/>
          <w:sz w:val="24"/>
        </w:rPr>
        <w:t xml:space="preserve"> </w:t>
      </w:r>
      <w:r>
        <w:rPr>
          <w:sz w:val="24"/>
        </w:rPr>
        <w:t>asumió el pago de costo alguno, dado que la cláusula está redactada de manera</w:t>
      </w:r>
      <w:r>
        <w:rPr>
          <w:spacing w:val="1"/>
          <w:sz w:val="24"/>
        </w:rPr>
        <w:t xml:space="preserve"> </w:t>
      </w:r>
      <w:r>
        <w:rPr>
          <w:sz w:val="24"/>
        </w:rPr>
        <w:t>general</w:t>
      </w:r>
      <w:r>
        <w:rPr>
          <w:spacing w:val="1"/>
          <w:sz w:val="24"/>
        </w:rPr>
        <w:t xml:space="preserve"> </w:t>
      </w:r>
      <w:r>
        <w:rPr>
          <w:sz w:val="24"/>
        </w:rPr>
        <w:t>para cobijar todos los supuestos</w:t>
      </w:r>
      <w:r>
        <w:rPr>
          <w:spacing w:val="1"/>
          <w:sz w:val="24"/>
        </w:rPr>
        <w:t xml:space="preserve"> </w:t>
      </w:r>
      <w:r>
        <w:rPr>
          <w:sz w:val="24"/>
        </w:rPr>
        <w:t>que</w:t>
      </w:r>
      <w:r>
        <w:rPr>
          <w:spacing w:val="1"/>
          <w:sz w:val="24"/>
        </w:rPr>
        <w:t xml:space="preserve"> </w:t>
      </w:r>
      <w:r>
        <w:rPr>
          <w:sz w:val="24"/>
        </w:rPr>
        <w:t>puedan</w:t>
      </w:r>
      <w:r>
        <w:rPr>
          <w:spacing w:val="1"/>
          <w:sz w:val="24"/>
        </w:rPr>
        <w:t xml:space="preserve"> </w:t>
      </w:r>
      <w:r>
        <w:rPr>
          <w:sz w:val="24"/>
        </w:rPr>
        <w:t>presentarse</w:t>
      </w:r>
      <w:r>
        <w:rPr>
          <w:spacing w:val="1"/>
          <w:sz w:val="24"/>
        </w:rPr>
        <w:t xml:space="preserve"> </w:t>
      </w:r>
      <w:r>
        <w:rPr>
          <w:sz w:val="24"/>
        </w:rPr>
        <w:t>durante</w:t>
      </w:r>
      <w:r>
        <w:rPr>
          <w:spacing w:val="1"/>
          <w:sz w:val="24"/>
        </w:rPr>
        <w:t xml:space="preserve"> </w:t>
      </w:r>
      <w:r>
        <w:rPr>
          <w:sz w:val="24"/>
        </w:rPr>
        <w:t>su</w:t>
      </w:r>
      <w:r>
        <w:rPr>
          <w:spacing w:val="1"/>
          <w:sz w:val="24"/>
        </w:rPr>
        <w:t xml:space="preserve"> </w:t>
      </w:r>
      <w:r>
        <w:rPr>
          <w:sz w:val="24"/>
        </w:rPr>
        <w:t>ejecución.</w:t>
      </w:r>
      <w:r>
        <w:rPr>
          <w:spacing w:val="-4"/>
          <w:sz w:val="24"/>
        </w:rPr>
        <w:t xml:space="preserve"> </w:t>
      </w:r>
      <w:r>
        <w:rPr>
          <w:sz w:val="24"/>
        </w:rPr>
        <w:t>En</w:t>
      </w:r>
      <w:r>
        <w:rPr>
          <w:spacing w:val="-4"/>
          <w:sz w:val="24"/>
        </w:rPr>
        <w:t xml:space="preserve"> </w:t>
      </w:r>
      <w:r>
        <w:rPr>
          <w:sz w:val="24"/>
        </w:rPr>
        <w:t>otras</w:t>
      </w:r>
      <w:r>
        <w:rPr>
          <w:spacing w:val="-4"/>
          <w:sz w:val="24"/>
        </w:rPr>
        <w:t xml:space="preserve"> </w:t>
      </w:r>
      <w:r>
        <w:rPr>
          <w:sz w:val="24"/>
        </w:rPr>
        <w:t>palabras,</w:t>
      </w:r>
      <w:r>
        <w:rPr>
          <w:spacing w:val="-4"/>
          <w:sz w:val="24"/>
        </w:rPr>
        <w:t xml:space="preserve"> </w:t>
      </w:r>
      <w:r>
        <w:rPr>
          <w:sz w:val="24"/>
        </w:rPr>
        <w:t>si</w:t>
      </w:r>
      <w:r>
        <w:rPr>
          <w:spacing w:val="-5"/>
          <w:sz w:val="24"/>
        </w:rPr>
        <w:t xml:space="preserve"> </w:t>
      </w:r>
      <w:r>
        <w:rPr>
          <w:sz w:val="24"/>
        </w:rPr>
        <w:t>las</w:t>
      </w:r>
      <w:r>
        <w:rPr>
          <w:spacing w:val="-4"/>
          <w:sz w:val="24"/>
        </w:rPr>
        <w:t xml:space="preserve"> </w:t>
      </w:r>
      <w:r>
        <w:rPr>
          <w:sz w:val="24"/>
        </w:rPr>
        <w:t>partes</w:t>
      </w:r>
      <w:r>
        <w:rPr>
          <w:spacing w:val="-4"/>
          <w:sz w:val="24"/>
        </w:rPr>
        <w:t xml:space="preserve"> </w:t>
      </w:r>
      <w:r>
        <w:rPr>
          <w:sz w:val="24"/>
        </w:rPr>
        <w:t>convinieron</w:t>
      </w:r>
      <w:r>
        <w:rPr>
          <w:spacing w:val="-3"/>
          <w:sz w:val="24"/>
        </w:rPr>
        <w:t xml:space="preserve"> </w:t>
      </w:r>
      <w:r>
        <w:rPr>
          <w:sz w:val="24"/>
        </w:rPr>
        <w:t>que</w:t>
      </w:r>
      <w:r>
        <w:rPr>
          <w:spacing w:val="-4"/>
          <w:sz w:val="24"/>
        </w:rPr>
        <w:t xml:space="preserve"> </w:t>
      </w:r>
      <w:r>
        <w:rPr>
          <w:sz w:val="24"/>
        </w:rPr>
        <w:t>el</w:t>
      </w:r>
      <w:r>
        <w:rPr>
          <w:spacing w:val="-5"/>
          <w:sz w:val="24"/>
        </w:rPr>
        <w:t xml:space="preserve"> </w:t>
      </w:r>
      <w:r>
        <w:rPr>
          <w:sz w:val="24"/>
        </w:rPr>
        <w:t>Municipio</w:t>
      </w:r>
      <w:r>
        <w:rPr>
          <w:spacing w:val="-4"/>
          <w:sz w:val="24"/>
        </w:rPr>
        <w:t xml:space="preserve"> </w:t>
      </w:r>
      <w:r>
        <w:rPr>
          <w:sz w:val="24"/>
        </w:rPr>
        <w:t>no</w:t>
      </w:r>
      <w:r>
        <w:rPr>
          <w:spacing w:val="-4"/>
          <w:sz w:val="24"/>
        </w:rPr>
        <w:t xml:space="preserve"> </w:t>
      </w:r>
      <w:r>
        <w:rPr>
          <w:sz w:val="24"/>
        </w:rPr>
        <w:t>asumiría</w:t>
      </w:r>
      <w:r>
        <w:rPr>
          <w:spacing w:val="-64"/>
          <w:sz w:val="24"/>
        </w:rPr>
        <w:t xml:space="preserve"> </w:t>
      </w:r>
      <w:r>
        <w:rPr>
          <w:sz w:val="24"/>
        </w:rPr>
        <w:t>erogación</w:t>
      </w:r>
      <w:r>
        <w:rPr>
          <w:spacing w:val="1"/>
          <w:sz w:val="24"/>
        </w:rPr>
        <w:t xml:space="preserve"> </w:t>
      </w:r>
      <w:r>
        <w:rPr>
          <w:sz w:val="24"/>
        </w:rPr>
        <w:t>alguna</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del</w:t>
      </w:r>
      <w:r>
        <w:rPr>
          <w:spacing w:val="1"/>
          <w:sz w:val="24"/>
        </w:rPr>
        <w:t xml:space="preserve"> </w:t>
      </w:r>
      <w:r>
        <w:rPr>
          <w:sz w:val="24"/>
        </w:rPr>
        <w:t>convenio,</w:t>
      </w:r>
      <w:r>
        <w:rPr>
          <w:spacing w:val="1"/>
          <w:sz w:val="24"/>
        </w:rPr>
        <w:t xml:space="preserve"> </w:t>
      </w:r>
      <w:r>
        <w:rPr>
          <w:sz w:val="24"/>
        </w:rPr>
        <w:t>esta</w:t>
      </w:r>
      <w:r>
        <w:rPr>
          <w:spacing w:val="1"/>
          <w:sz w:val="24"/>
        </w:rPr>
        <w:t xml:space="preserve"> </w:t>
      </w:r>
      <w:r>
        <w:rPr>
          <w:sz w:val="24"/>
        </w:rPr>
        <w:t>disposición</w:t>
      </w:r>
      <w:r>
        <w:rPr>
          <w:spacing w:val="1"/>
          <w:sz w:val="24"/>
        </w:rPr>
        <w:t xml:space="preserve"> </w:t>
      </w:r>
      <w:r>
        <w:rPr>
          <w:sz w:val="24"/>
        </w:rPr>
        <w:t>no</w:t>
      </w:r>
      <w:r>
        <w:rPr>
          <w:spacing w:val="1"/>
          <w:sz w:val="24"/>
        </w:rPr>
        <w:t xml:space="preserve"> </w:t>
      </w:r>
      <w:r>
        <w:rPr>
          <w:sz w:val="24"/>
        </w:rPr>
        <w:t>puede</w:t>
      </w:r>
      <w:r>
        <w:rPr>
          <w:spacing w:val="1"/>
          <w:sz w:val="24"/>
        </w:rPr>
        <w:t xml:space="preserve"> </w:t>
      </w:r>
      <w:r>
        <w:rPr>
          <w:sz w:val="24"/>
        </w:rPr>
        <w:t>interpretarse en el sentido de que la ocurrencia de un riesgo típicamente asociado</w:t>
      </w:r>
      <w:r>
        <w:rPr>
          <w:spacing w:val="1"/>
          <w:sz w:val="24"/>
        </w:rPr>
        <w:t xml:space="preserve"> </w:t>
      </w:r>
      <w:r>
        <w:rPr>
          <w:sz w:val="24"/>
        </w:rPr>
        <w:t>al</w:t>
      </w:r>
      <w:r>
        <w:rPr>
          <w:spacing w:val="1"/>
          <w:sz w:val="24"/>
        </w:rPr>
        <w:t xml:space="preserve"> </w:t>
      </w:r>
      <w:r>
        <w:rPr>
          <w:sz w:val="24"/>
        </w:rPr>
        <w:t>cumplimiento</w:t>
      </w:r>
      <w:r>
        <w:rPr>
          <w:spacing w:val="1"/>
          <w:sz w:val="24"/>
        </w:rPr>
        <w:t xml:space="preserve"> </w:t>
      </w:r>
      <w:r>
        <w:rPr>
          <w:sz w:val="24"/>
        </w:rPr>
        <w:t>del</w:t>
      </w:r>
      <w:r>
        <w:rPr>
          <w:spacing w:val="1"/>
          <w:sz w:val="24"/>
        </w:rPr>
        <w:t xml:space="preserve"> </w:t>
      </w:r>
      <w:r>
        <w:rPr>
          <w:sz w:val="24"/>
        </w:rPr>
        <w:t>objeto</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concesión</w:t>
      </w:r>
      <w:r>
        <w:rPr>
          <w:spacing w:val="1"/>
          <w:sz w:val="24"/>
        </w:rPr>
        <w:t xml:space="preserve"> </w:t>
      </w:r>
      <w:r>
        <w:rPr>
          <w:sz w:val="24"/>
        </w:rPr>
        <w:t>correría</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del</w:t>
      </w:r>
      <w:r>
        <w:rPr>
          <w:spacing w:val="1"/>
          <w:sz w:val="24"/>
        </w:rPr>
        <w:t xml:space="preserve"> </w:t>
      </w:r>
      <w:r>
        <w:rPr>
          <w:sz w:val="24"/>
        </w:rPr>
        <w:t>demandado, pues ello sería contradictorio con esta estipulación, la cual no se</w:t>
      </w:r>
      <w:r>
        <w:rPr>
          <w:spacing w:val="1"/>
          <w:sz w:val="24"/>
        </w:rPr>
        <w:t xml:space="preserve"> </w:t>
      </w:r>
      <w:r>
        <w:rPr>
          <w:sz w:val="24"/>
        </w:rPr>
        <w:t>condicionó o exceptuó bajo ninguna circunstancia. Esta afirmación, que es cierta</w:t>
      </w:r>
      <w:r>
        <w:rPr>
          <w:spacing w:val="1"/>
          <w:sz w:val="24"/>
        </w:rPr>
        <w:t xml:space="preserve"> </w:t>
      </w:r>
      <w:r>
        <w:rPr>
          <w:sz w:val="24"/>
        </w:rPr>
        <w:t>para la ejecución del convenio No. 167, es cuestionada por la demandante de cara</w:t>
      </w:r>
      <w:r>
        <w:rPr>
          <w:spacing w:val="-64"/>
          <w:sz w:val="24"/>
        </w:rPr>
        <w:t xml:space="preserve"> </w:t>
      </w:r>
      <w:r>
        <w:rPr>
          <w:sz w:val="24"/>
        </w:rPr>
        <w:t>a su fase de liquidación, argumento respecto del cual se profundizará en las</w:t>
      </w:r>
      <w:r>
        <w:rPr>
          <w:spacing w:val="1"/>
          <w:sz w:val="24"/>
        </w:rPr>
        <w:t xml:space="preserve"> </w:t>
      </w:r>
      <w:r>
        <w:rPr>
          <w:sz w:val="24"/>
        </w:rPr>
        <w:t>siguientes</w:t>
      </w:r>
      <w:r>
        <w:rPr>
          <w:spacing w:val="-1"/>
          <w:sz w:val="24"/>
        </w:rPr>
        <w:t xml:space="preserve"> </w:t>
      </w:r>
      <w:r>
        <w:rPr>
          <w:sz w:val="24"/>
        </w:rPr>
        <w:t>líneas.</w:t>
      </w:r>
    </w:p>
    <w:p w14:paraId="706B1476" w14:textId="77777777" w:rsidR="006D7171" w:rsidRDefault="006D7171">
      <w:pPr>
        <w:pStyle w:val="Textoindependiente"/>
        <w:spacing w:before="7"/>
        <w:rPr>
          <w:sz w:val="27"/>
        </w:rPr>
      </w:pPr>
    </w:p>
    <w:p w14:paraId="706B1477" w14:textId="77777777" w:rsidR="006D7171" w:rsidRDefault="00BF3AB3">
      <w:pPr>
        <w:pStyle w:val="Prrafodelista"/>
        <w:numPr>
          <w:ilvl w:val="0"/>
          <w:numId w:val="11"/>
        </w:numPr>
        <w:tabs>
          <w:tab w:val="left" w:pos="922"/>
        </w:tabs>
        <w:spacing w:line="276" w:lineRule="auto"/>
        <w:ind w:firstLine="0"/>
        <w:rPr>
          <w:sz w:val="24"/>
        </w:rPr>
      </w:pPr>
      <w:r>
        <w:rPr>
          <w:sz w:val="24"/>
        </w:rPr>
        <w:t>De manera concordante con lo anterior, vale destacar que, de conformidad</w:t>
      </w:r>
      <w:r>
        <w:rPr>
          <w:spacing w:val="1"/>
          <w:sz w:val="24"/>
        </w:rPr>
        <w:t xml:space="preserve"> </w:t>
      </w:r>
      <w:r>
        <w:rPr>
          <w:sz w:val="24"/>
        </w:rPr>
        <w:t>con</w:t>
      </w:r>
      <w:r>
        <w:rPr>
          <w:spacing w:val="-4"/>
          <w:sz w:val="24"/>
        </w:rPr>
        <w:t xml:space="preserve"> </w:t>
      </w:r>
      <w:r>
        <w:rPr>
          <w:sz w:val="24"/>
        </w:rPr>
        <w:t>el</w:t>
      </w:r>
      <w:r>
        <w:rPr>
          <w:spacing w:val="-4"/>
          <w:sz w:val="24"/>
        </w:rPr>
        <w:t xml:space="preserve"> </w:t>
      </w:r>
      <w:r>
        <w:rPr>
          <w:sz w:val="24"/>
        </w:rPr>
        <w:t>artículo</w:t>
      </w:r>
      <w:r>
        <w:rPr>
          <w:spacing w:val="-4"/>
          <w:sz w:val="24"/>
        </w:rPr>
        <w:t xml:space="preserve"> </w:t>
      </w:r>
      <w:r>
        <w:rPr>
          <w:sz w:val="24"/>
        </w:rPr>
        <w:t>231</w:t>
      </w:r>
      <w:r>
        <w:rPr>
          <w:spacing w:val="-3"/>
          <w:sz w:val="24"/>
        </w:rPr>
        <w:t xml:space="preserve"> </w:t>
      </w:r>
      <w:r>
        <w:rPr>
          <w:sz w:val="24"/>
        </w:rPr>
        <w:t>del</w:t>
      </w:r>
      <w:r>
        <w:rPr>
          <w:spacing w:val="-5"/>
          <w:sz w:val="24"/>
        </w:rPr>
        <w:t xml:space="preserve"> </w:t>
      </w:r>
      <w:r>
        <w:rPr>
          <w:sz w:val="24"/>
        </w:rPr>
        <w:t>Decreto</w:t>
      </w:r>
      <w:r>
        <w:rPr>
          <w:spacing w:val="-3"/>
          <w:sz w:val="24"/>
        </w:rPr>
        <w:t xml:space="preserve"> </w:t>
      </w:r>
      <w:r>
        <w:rPr>
          <w:sz w:val="24"/>
        </w:rPr>
        <w:t>1344</w:t>
      </w:r>
      <w:r>
        <w:rPr>
          <w:spacing w:val="-3"/>
          <w:sz w:val="24"/>
        </w:rPr>
        <w:t xml:space="preserve"> </w:t>
      </w:r>
      <w:r>
        <w:rPr>
          <w:sz w:val="24"/>
        </w:rPr>
        <w:t>de</w:t>
      </w:r>
      <w:r>
        <w:rPr>
          <w:spacing w:val="-4"/>
          <w:sz w:val="24"/>
        </w:rPr>
        <w:t xml:space="preserve"> </w:t>
      </w:r>
      <w:r>
        <w:rPr>
          <w:sz w:val="24"/>
        </w:rPr>
        <w:t>1970 —modificado</w:t>
      </w:r>
      <w:r>
        <w:rPr>
          <w:spacing w:val="-4"/>
          <w:sz w:val="24"/>
        </w:rPr>
        <w:t xml:space="preserve"> </w:t>
      </w:r>
      <w:r>
        <w:rPr>
          <w:sz w:val="24"/>
        </w:rPr>
        <w:t>por</w:t>
      </w:r>
      <w:r>
        <w:rPr>
          <w:spacing w:val="-4"/>
          <w:sz w:val="24"/>
        </w:rPr>
        <w:t xml:space="preserve"> </w:t>
      </w:r>
      <w:r>
        <w:rPr>
          <w:sz w:val="24"/>
        </w:rPr>
        <w:t>el</w:t>
      </w:r>
      <w:r>
        <w:rPr>
          <w:spacing w:val="-5"/>
          <w:sz w:val="24"/>
        </w:rPr>
        <w:t xml:space="preserve"> </w:t>
      </w:r>
      <w:r>
        <w:rPr>
          <w:sz w:val="24"/>
        </w:rPr>
        <w:t>artículo</w:t>
      </w:r>
      <w:r>
        <w:rPr>
          <w:spacing w:val="-3"/>
          <w:sz w:val="24"/>
        </w:rPr>
        <w:t xml:space="preserve"> </w:t>
      </w:r>
      <w:r>
        <w:rPr>
          <w:sz w:val="24"/>
        </w:rPr>
        <w:t>185</w:t>
      </w:r>
      <w:r>
        <w:rPr>
          <w:spacing w:val="-4"/>
          <w:sz w:val="24"/>
        </w:rPr>
        <w:t xml:space="preserve"> </w:t>
      </w:r>
      <w:r>
        <w:rPr>
          <w:sz w:val="24"/>
        </w:rPr>
        <w:t>A</w:t>
      </w:r>
      <w:r>
        <w:rPr>
          <w:spacing w:val="-3"/>
          <w:sz w:val="24"/>
        </w:rPr>
        <w:t xml:space="preserve"> </w:t>
      </w:r>
      <w:r>
        <w:rPr>
          <w:sz w:val="24"/>
        </w:rPr>
        <w:t>del</w:t>
      </w:r>
      <w:r>
        <w:rPr>
          <w:spacing w:val="-64"/>
          <w:sz w:val="24"/>
        </w:rPr>
        <w:t xml:space="preserve"> </w:t>
      </w:r>
      <w:r>
        <w:rPr>
          <w:sz w:val="24"/>
        </w:rPr>
        <w:t>Decreto</w:t>
      </w:r>
      <w:r>
        <w:rPr>
          <w:spacing w:val="-11"/>
          <w:sz w:val="24"/>
        </w:rPr>
        <w:t xml:space="preserve"> </w:t>
      </w:r>
      <w:r>
        <w:rPr>
          <w:sz w:val="24"/>
        </w:rPr>
        <w:t>1809</w:t>
      </w:r>
      <w:r>
        <w:rPr>
          <w:spacing w:val="-10"/>
          <w:sz w:val="24"/>
        </w:rPr>
        <w:t xml:space="preserve"> </w:t>
      </w:r>
      <w:r>
        <w:rPr>
          <w:sz w:val="24"/>
        </w:rPr>
        <w:t>de</w:t>
      </w:r>
      <w:r>
        <w:rPr>
          <w:spacing w:val="-10"/>
          <w:sz w:val="24"/>
        </w:rPr>
        <w:t xml:space="preserve"> </w:t>
      </w:r>
      <w:r>
        <w:rPr>
          <w:sz w:val="24"/>
        </w:rPr>
        <w:t>1990—</w:t>
      </w:r>
      <w:r>
        <w:rPr>
          <w:spacing w:val="-10"/>
          <w:sz w:val="24"/>
        </w:rPr>
        <w:t xml:space="preserve"> </w:t>
      </w:r>
      <w:r>
        <w:rPr>
          <w:sz w:val="24"/>
        </w:rPr>
        <w:t>“</w:t>
      </w:r>
      <w:r>
        <w:rPr>
          <w:rFonts w:ascii="Arial" w:hAnsi="Arial"/>
          <w:i/>
          <w:sz w:val="24"/>
        </w:rPr>
        <w:t>[l]a</w:t>
      </w:r>
      <w:r>
        <w:rPr>
          <w:rFonts w:ascii="Arial" w:hAnsi="Arial"/>
          <w:i/>
          <w:spacing w:val="-9"/>
          <w:sz w:val="24"/>
        </w:rPr>
        <w:t xml:space="preserve"> </w:t>
      </w:r>
      <w:r>
        <w:rPr>
          <w:rFonts w:ascii="Arial" w:hAnsi="Arial"/>
          <w:i/>
          <w:sz w:val="24"/>
        </w:rPr>
        <w:t>autoridad</w:t>
      </w:r>
      <w:r>
        <w:rPr>
          <w:rFonts w:ascii="Arial" w:hAnsi="Arial"/>
          <w:i/>
          <w:spacing w:val="-10"/>
          <w:sz w:val="24"/>
        </w:rPr>
        <w:t xml:space="preserve"> </w:t>
      </w:r>
      <w:r>
        <w:rPr>
          <w:rFonts w:ascii="Arial" w:hAnsi="Arial"/>
          <w:i/>
          <w:sz w:val="24"/>
        </w:rPr>
        <w:t>de</w:t>
      </w:r>
      <w:r>
        <w:rPr>
          <w:rFonts w:ascii="Arial" w:hAnsi="Arial"/>
          <w:i/>
          <w:spacing w:val="-11"/>
          <w:sz w:val="24"/>
        </w:rPr>
        <w:t xml:space="preserve"> </w:t>
      </w:r>
      <w:r>
        <w:rPr>
          <w:rFonts w:ascii="Arial" w:hAnsi="Arial"/>
          <w:i/>
          <w:sz w:val="24"/>
        </w:rPr>
        <w:t>tránsito</w:t>
      </w:r>
      <w:r>
        <w:rPr>
          <w:rFonts w:ascii="Arial" w:hAnsi="Arial"/>
          <w:i/>
          <w:spacing w:val="-10"/>
          <w:sz w:val="24"/>
        </w:rPr>
        <w:t xml:space="preserve"> </w:t>
      </w:r>
      <w:r>
        <w:rPr>
          <w:rFonts w:ascii="Arial" w:hAnsi="Arial"/>
          <w:i/>
          <w:sz w:val="24"/>
        </w:rPr>
        <w:t>podrá</w:t>
      </w:r>
      <w:r>
        <w:rPr>
          <w:rFonts w:ascii="Arial" w:hAnsi="Arial"/>
          <w:i/>
          <w:spacing w:val="-10"/>
          <w:sz w:val="24"/>
        </w:rPr>
        <w:t xml:space="preserve"> </w:t>
      </w:r>
      <w:r>
        <w:rPr>
          <w:rFonts w:ascii="Arial" w:hAnsi="Arial"/>
          <w:i/>
          <w:sz w:val="24"/>
        </w:rPr>
        <w:t>retirar</w:t>
      </w:r>
      <w:r>
        <w:rPr>
          <w:rFonts w:ascii="Arial" w:hAnsi="Arial"/>
          <w:i/>
          <w:spacing w:val="-11"/>
          <w:sz w:val="24"/>
        </w:rPr>
        <w:t xml:space="preserve"> </w:t>
      </w:r>
      <w:r>
        <w:rPr>
          <w:rFonts w:ascii="Arial" w:hAnsi="Arial"/>
          <w:i/>
          <w:sz w:val="24"/>
        </w:rPr>
        <w:t>con</w:t>
      </w:r>
      <w:r>
        <w:rPr>
          <w:rFonts w:ascii="Arial" w:hAnsi="Arial"/>
          <w:i/>
          <w:spacing w:val="-12"/>
          <w:sz w:val="24"/>
        </w:rPr>
        <w:t xml:space="preserve"> </w:t>
      </w:r>
      <w:r>
        <w:rPr>
          <w:rFonts w:ascii="Arial" w:hAnsi="Arial"/>
          <w:i/>
          <w:sz w:val="24"/>
        </w:rPr>
        <w:t>grúa</w:t>
      </w:r>
      <w:r>
        <w:rPr>
          <w:rFonts w:ascii="Arial" w:hAnsi="Arial"/>
          <w:i/>
          <w:spacing w:val="-10"/>
          <w:sz w:val="24"/>
        </w:rPr>
        <w:t xml:space="preserve"> </w:t>
      </w:r>
      <w:r>
        <w:rPr>
          <w:rFonts w:ascii="Arial" w:hAnsi="Arial"/>
          <w:i/>
          <w:sz w:val="24"/>
        </w:rPr>
        <w:t>o</w:t>
      </w:r>
      <w:r>
        <w:rPr>
          <w:rFonts w:ascii="Arial" w:hAnsi="Arial"/>
          <w:i/>
          <w:spacing w:val="-10"/>
          <w:sz w:val="24"/>
        </w:rPr>
        <w:t xml:space="preserve"> </w:t>
      </w:r>
      <w:r>
        <w:rPr>
          <w:rFonts w:ascii="Arial" w:hAnsi="Arial"/>
          <w:i/>
          <w:sz w:val="24"/>
        </w:rPr>
        <w:t>cualquier</w:t>
      </w:r>
      <w:r>
        <w:rPr>
          <w:rFonts w:ascii="Arial" w:hAnsi="Arial"/>
          <w:i/>
          <w:spacing w:val="-65"/>
          <w:sz w:val="24"/>
        </w:rPr>
        <w:t xml:space="preserve"> </w:t>
      </w:r>
      <w:r>
        <w:rPr>
          <w:rFonts w:ascii="Arial" w:hAnsi="Arial"/>
          <w:i/>
          <w:sz w:val="24"/>
        </w:rPr>
        <w:t>otro</w:t>
      </w:r>
      <w:r>
        <w:rPr>
          <w:rFonts w:ascii="Arial" w:hAnsi="Arial"/>
          <w:i/>
          <w:spacing w:val="1"/>
          <w:sz w:val="24"/>
        </w:rPr>
        <w:t xml:space="preserve"> </w:t>
      </w:r>
      <w:r>
        <w:rPr>
          <w:rFonts w:ascii="Arial" w:hAnsi="Arial"/>
          <w:i/>
          <w:sz w:val="24"/>
        </w:rPr>
        <w:t>medio</w:t>
      </w:r>
      <w:r>
        <w:rPr>
          <w:rFonts w:ascii="Arial" w:hAnsi="Arial"/>
          <w:i/>
          <w:spacing w:val="1"/>
          <w:sz w:val="24"/>
        </w:rPr>
        <w:t xml:space="preserve"> </w:t>
      </w:r>
      <w:r>
        <w:rPr>
          <w:rFonts w:ascii="Arial" w:hAnsi="Arial"/>
          <w:i/>
          <w:sz w:val="24"/>
        </w:rPr>
        <w:t>idóneo,</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vehículos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encuentren</w:t>
      </w:r>
      <w:r>
        <w:rPr>
          <w:rFonts w:ascii="Arial" w:hAnsi="Arial"/>
          <w:i/>
          <w:spacing w:val="1"/>
          <w:sz w:val="24"/>
        </w:rPr>
        <w:t xml:space="preserve"> </w:t>
      </w:r>
      <w:r>
        <w:rPr>
          <w:rFonts w:ascii="Arial" w:hAnsi="Arial"/>
          <w:i/>
          <w:sz w:val="24"/>
        </w:rPr>
        <w:t>estacionados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zonas</w:t>
      </w:r>
      <w:r>
        <w:rPr>
          <w:rFonts w:ascii="Arial" w:hAnsi="Arial"/>
          <w:i/>
          <w:spacing w:val="1"/>
          <w:sz w:val="24"/>
        </w:rPr>
        <w:t xml:space="preserve"> </w:t>
      </w:r>
      <w:r>
        <w:rPr>
          <w:rFonts w:ascii="Arial" w:hAnsi="Arial"/>
          <w:i/>
          <w:sz w:val="24"/>
        </w:rPr>
        <w:t>prohibidas o abandonados en la vía pública o zonas de uso público. Los vehículos</w:t>
      </w:r>
      <w:r>
        <w:rPr>
          <w:rFonts w:ascii="Arial" w:hAnsi="Arial"/>
          <w:i/>
          <w:spacing w:val="1"/>
          <w:sz w:val="24"/>
        </w:rPr>
        <w:t xml:space="preserve"> </w:t>
      </w:r>
      <w:r>
        <w:rPr>
          <w:rFonts w:ascii="Arial" w:hAnsi="Arial"/>
          <w:i/>
          <w:sz w:val="24"/>
        </w:rPr>
        <w:t>serán conducidos a patios oficiales o parqueaderos autorizados y</w:t>
      </w:r>
      <w:r>
        <w:rPr>
          <w:rFonts w:ascii="Arial" w:hAnsi="Arial"/>
          <w:i/>
          <w:spacing w:val="1"/>
          <w:sz w:val="24"/>
        </w:rPr>
        <w:t xml:space="preserve"> </w:t>
      </w:r>
      <w:r>
        <w:rPr>
          <w:rFonts w:ascii="Arial" w:hAnsi="Arial"/>
          <w:b/>
          <w:i/>
          <w:sz w:val="24"/>
        </w:rPr>
        <w:t>los costos</w:t>
      </w:r>
      <w:r>
        <w:rPr>
          <w:rFonts w:ascii="Arial" w:hAnsi="Arial"/>
          <w:b/>
          <w:i/>
          <w:spacing w:val="1"/>
          <w:sz w:val="24"/>
        </w:rPr>
        <w:t xml:space="preserve"> </w:t>
      </w:r>
      <w:r>
        <w:rPr>
          <w:rFonts w:ascii="Arial" w:hAnsi="Arial"/>
          <w:b/>
          <w:i/>
          <w:sz w:val="24"/>
        </w:rPr>
        <w:t>correrán a cargo del conductor o propietario del vehículo, además de la</w:t>
      </w:r>
      <w:r>
        <w:rPr>
          <w:rFonts w:ascii="Arial" w:hAnsi="Arial"/>
          <w:b/>
          <w:i/>
          <w:spacing w:val="1"/>
          <w:sz w:val="24"/>
        </w:rPr>
        <w:t xml:space="preserve"> </w:t>
      </w:r>
      <w:r>
        <w:rPr>
          <w:rFonts w:ascii="Arial" w:hAnsi="Arial"/>
          <w:b/>
          <w:i/>
          <w:sz w:val="24"/>
        </w:rPr>
        <w:t>sanción pertinente</w:t>
      </w:r>
      <w:r>
        <w:rPr>
          <w:sz w:val="24"/>
        </w:rPr>
        <w:t>” (énfasis agregado). Lo anterior refrenda que la falta de pago</w:t>
      </w:r>
      <w:r>
        <w:rPr>
          <w:spacing w:val="1"/>
          <w:sz w:val="24"/>
        </w:rPr>
        <w:t xml:space="preserve"> </w:t>
      </w:r>
      <w:r>
        <w:rPr>
          <w:sz w:val="24"/>
        </w:rPr>
        <w:t>del servicio de parqueadero, exclusivamente a cargo de los infractores, era un</w:t>
      </w:r>
      <w:r>
        <w:rPr>
          <w:spacing w:val="1"/>
          <w:sz w:val="24"/>
        </w:rPr>
        <w:t xml:space="preserve"> </w:t>
      </w:r>
      <w:r>
        <w:rPr>
          <w:sz w:val="24"/>
        </w:rPr>
        <w:t>riesgo previsible que podía acontecer durante la ejecución del contrato, cuestión</w:t>
      </w:r>
      <w:r>
        <w:rPr>
          <w:spacing w:val="1"/>
          <w:sz w:val="24"/>
        </w:rPr>
        <w:t xml:space="preserve"> </w:t>
      </w:r>
      <w:r>
        <w:rPr>
          <w:sz w:val="24"/>
        </w:rPr>
        <w:t>que era inescindible a la prestación de ese servicio. En este orden de ideas, si el</w:t>
      </w:r>
      <w:r>
        <w:rPr>
          <w:spacing w:val="1"/>
          <w:sz w:val="24"/>
        </w:rPr>
        <w:t xml:space="preserve"> </w:t>
      </w:r>
      <w:r>
        <w:rPr>
          <w:sz w:val="24"/>
        </w:rPr>
        <w:t>servicio de parqueadero debía ser pagado por el usuario, y no por el Municipio, y</w:t>
      </w:r>
      <w:r>
        <w:rPr>
          <w:spacing w:val="1"/>
          <w:sz w:val="24"/>
        </w:rPr>
        <w:t xml:space="preserve"> </w:t>
      </w:r>
      <w:r>
        <w:rPr>
          <w:sz w:val="24"/>
        </w:rPr>
        <w:t xml:space="preserve">así se pactó, y en tanto esta cuestión era intrínseca a su prestación, era </w:t>
      </w:r>
      <w:proofErr w:type="spellStart"/>
      <w:r>
        <w:rPr>
          <w:sz w:val="24"/>
        </w:rPr>
        <w:t>Inversara</w:t>
      </w:r>
      <w:proofErr w:type="spellEnd"/>
      <w:r>
        <w:rPr>
          <w:spacing w:val="1"/>
          <w:sz w:val="24"/>
        </w:rPr>
        <w:t xml:space="preserve"> </w:t>
      </w:r>
      <w:r>
        <w:rPr>
          <w:sz w:val="24"/>
        </w:rPr>
        <w:t>la</w:t>
      </w:r>
      <w:r>
        <w:rPr>
          <w:spacing w:val="-7"/>
          <w:sz w:val="24"/>
        </w:rPr>
        <w:t xml:space="preserve"> </w:t>
      </w:r>
      <w:r>
        <w:rPr>
          <w:sz w:val="24"/>
        </w:rPr>
        <w:t>parte</w:t>
      </w:r>
      <w:r>
        <w:rPr>
          <w:spacing w:val="-6"/>
          <w:sz w:val="24"/>
        </w:rPr>
        <w:t xml:space="preserve"> </w:t>
      </w:r>
      <w:r>
        <w:rPr>
          <w:sz w:val="24"/>
        </w:rPr>
        <w:t>que</w:t>
      </w:r>
      <w:r>
        <w:rPr>
          <w:spacing w:val="-5"/>
          <w:sz w:val="24"/>
        </w:rPr>
        <w:t xml:space="preserve"> </w:t>
      </w:r>
      <w:r>
        <w:rPr>
          <w:sz w:val="24"/>
        </w:rPr>
        <w:t>corría</w:t>
      </w:r>
      <w:r>
        <w:rPr>
          <w:spacing w:val="-6"/>
          <w:sz w:val="24"/>
        </w:rPr>
        <w:t xml:space="preserve"> </w:t>
      </w:r>
      <w:r>
        <w:rPr>
          <w:sz w:val="24"/>
        </w:rPr>
        <w:t>con</w:t>
      </w:r>
      <w:r>
        <w:rPr>
          <w:spacing w:val="-8"/>
          <w:sz w:val="24"/>
        </w:rPr>
        <w:t xml:space="preserve"> </w:t>
      </w:r>
      <w:r>
        <w:rPr>
          <w:sz w:val="24"/>
        </w:rPr>
        <w:t>las</w:t>
      </w:r>
      <w:r>
        <w:rPr>
          <w:spacing w:val="-6"/>
          <w:sz w:val="24"/>
        </w:rPr>
        <w:t xml:space="preserve"> </w:t>
      </w:r>
      <w:r>
        <w:rPr>
          <w:sz w:val="24"/>
        </w:rPr>
        <w:t>consecuencias</w:t>
      </w:r>
      <w:r>
        <w:rPr>
          <w:spacing w:val="-6"/>
          <w:sz w:val="24"/>
        </w:rPr>
        <w:t xml:space="preserve"> </w:t>
      </w:r>
      <w:r>
        <w:rPr>
          <w:sz w:val="24"/>
        </w:rPr>
        <w:t>económicas</w:t>
      </w:r>
      <w:r>
        <w:rPr>
          <w:spacing w:val="-8"/>
          <w:sz w:val="24"/>
        </w:rPr>
        <w:t xml:space="preserve"> </w:t>
      </w:r>
      <w:r>
        <w:rPr>
          <w:sz w:val="24"/>
        </w:rPr>
        <w:t>asociadas</w:t>
      </w:r>
      <w:r>
        <w:rPr>
          <w:spacing w:val="-9"/>
          <w:sz w:val="24"/>
        </w:rPr>
        <w:t xml:space="preserve"> </w:t>
      </w:r>
      <w:r>
        <w:rPr>
          <w:sz w:val="24"/>
        </w:rPr>
        <w:t>a</w:t>
      </w:r>
      <w:r>
        <w:rPr>
          <w:spacing w:val="-6"/>
          <w:sz w:val="24"/>
        </w:rPr>
        <w:t xml:space="preserve"> </w:t>
      </w:r>
      <w:r>
        <w:rPr>
          <w:sz w:val="24"/>
        </w:rPr>
        <w:t>la</w:t>
      </w:r>
      <w:r>
        <w:rPr>
          <w:spacing w:val="-8"/>
          <w:sz w:val="24"/>
        </w:rPr>
        <w:t xml:space="preserve"> </w:t>
      </w:r>
      <w:r>
        <w:rPr>
          <w:sz w:val="24"/>
        </w:rPr>
        <w:t>falta</w:t>
      </w:r>
      <w:r>
        <w:rPr>
          <w:spacing w:val="-8"/>
          <w:sz w:val="24"/>
        </w:rPr>
        <w:t xml:space="preserve"> </w:t>
      </w:r>
      <w:r>
        <w:rPr>
          <w:sz w:val="24"/>
        </w:rPr>
        <w:t>de</w:t>
      </w:r>
      <w:r>
        <w:rPr>
          <w:spacing w:val="-8"/>
          <w:sz w:val="24"/>
        </w:rPr>
        <w:t xml:space="preserve"> </w:t>
      </w:r>
      <w:r>
        <w:rPr>
          <w:sz w:val="24"/>
        </w:rPr>
        <w:t>pago.</w:t>
      </w:r>
    </w:p>
    <w:p w14:paraId="706B1478" w14:textId="77777777" w:rsidR="006D7171" w:rsidRDefault="006D7171">
      <w:pPr>
        <w:pStyle w:val="Textoindependiente"/>
        <w:spacing w:before="8"/>
        <w:rPr>
          <w:sz w:val="27"/>
        </w:rPr>
      </w:pPr>
    </w:p>
    <w:p w14:paraId="706B1479" w14:textId="77777777" w:rsidR="006D7171" w:rsidRDefault="00BF3AB3">
      <w:pPr>
        <w:pStyle w:val="Prrafodelista"/>
        <w:numPr>
          <w:ilvl w:val="0"/>
          <w:numId w:val="11"/>
        </w:numPr>
        <w:tabs>
          <w:tab w:val="left" w:pos="922"/>
        </w:tabs>
        <w:spacing w:before="1" w:line="273" w:lineRule="auto"/>
        <w:ind w:right="118" w:firstLine="0"/>
        <w:rPr>
          <w:sz w:val="24"/>
        </w:rPr>
      </w:pPr>
      <w:r>
        <w:rPr>
          <w:sz w:val="24"/>
        </w:rPr>
        <w:t>Además, la Sala observa que no hay ninguna prueba en el expediente de la</w:t>
      </w:r>
      <w:r>
        <w:rPr>
          <w:spacing w:val="-64"/>
          <w:sz w:val="24"/>
        </w:rPr>
        <w:t xml:space="preserve"> </w:t>
      </w:r>
      <w:r>
        <w:rPr>
          <w:sz w:val="24"/>
        </w:rPr>
        <w:t>cual se pueda extraer válidamente que el Municipio asumió el anotado riesgo. La</w:t>
      </w:r>
      <w:r>
        <w:rPr>
          <w:spacing w:val="1"/>
          <w:sz w:val="24"/>
        </w:rPr>
        <w:t xml:space="preserve"> </w:t>
      </w:r>
      <w:r>
        <w:rPr>
          <w:sz w:val="24"/>
        </w:rPr>
        <w:t>demandante aportó al expediente las comunicaciones Nos. 0200400076635 del 24</w:t>
      </w:r>
      <w:r>
        <w:rPr>
          <w:spacing w:val="-64"/>
          <w:sz w:val="24"/>
        </w:rPr>
        <w:t xml:space="preserve"> </w:t>
      </w:r>
      <w:r>
        <w:rPr>
          <w:sz w:val="24"/>
        </w:rPr>
        <w:t>de</w:t>
      </w:r>
      <w:r>
        <w:rPr>
          <w:spacing w:val="-5"/>
          <w:sz w:val="24"/>
        </w:rPr>
        <w:t xml:space="preserve"> </w:t>
      </w:r>
      <w:r>
        <w:rPr>
          <w:sz w:val="24"/>
        </w:rPr>
        <w:t>marzo</w:t>
      </w:r>
      <w:r>
        <w:rPr>
          <w:spacing w:val="-4"/>
          <w:sz w:val="24"/>
        </w:rPr>
        <w:t xml:space="preserve"> </w:t>
      </w:r>
      <w:r>
        <w:rPr>
          <w:sz w:val="24"/>
        </w:rPr>
        <w:t>de</w:t>
      </w:r>
      <w:r>
        <w:rPr>
          <w:spacing w:val="-4"/>
          <w:sz w:val="24"/>
        </w:rPr>
        <w:t xml:space="preserve"> </w:t>
      </w:r>
      <w:r>
        <w:rPr>
          <w:sz w:val="24"/>
        </w:rPr>
        <w:t>2004</w:t>
      </w:r>
      <w:r>
        <w:rPr>
          <w:position w:val="8"/>
          <w:sz w:val="16"/>
        </w:rPr>
        <w:t>42</w:t>
      </w:r>
      <w:r>
        <w:rPr>
          <w:sz w:val="24"/>
        </w:rPr>
        <w:t>,</w:t>
      </w:r>
      <w:r>
        <w:rPr>
          <w:spacing w:val="-4"/>
          <w:sz w:val="24"/>
        </w:rPr>
        <w:t xml:space="preserve"> </w:t>
      </w:r>
      <w:r>
        <w:rPr>
          <w:sz w:val="24"/>
        </w:rPr>
        <w:t>200500031036</w:t>
      </w:r>
      <w:r>
        <w:rPr>
          <w:spacing w:val="-4"/>
          <w:sz w:val="24"/>
        </w:rPr>
        <w:t xml:space="preserve"> </w:t>
      </w:r>
      <w:r>
        <w:rPr>
          <w:sz w:val="24"/>
        </w:rPr>
        <w:t>del</w:t>
      </w:r>
      <w:r>
        <w:rPr>
          <w:spacing w:val="-5"/>
          <w:sz w:val="24"/>
        </w:rPr>
        <w:t xml:space="preserve"> </w:t>
      </w:r>
      <w:r>
        <w:rPr>
          <w:sz w:val="24"/>
        </w:rPr>
        <w:t>6</w:t>
      </w:r>
      <w:r>
        <w:rPr>
          <w:spacing w:val="-4"/>
          <w:sz w:val="24"/>
        </w:rPr>
        <w:t xml:space="preserve"> </w:t>
      </w:r>
      <w:r>
        <w:rPr>
          <w:sz w:val="24"/>
        </w:rPr>
        <w:t>de</w:t>
      </w:r>
      <w:r>
        <w:rPr>
          <w:spacing w:val="-4"/>
          <w:sz w:val="24"/>
        </w:rPr>
        <w:t xml:space="preserve"> </w:t>
      </w:r>
      <w:r>
        <w:rPr>
          <w:sz w:val="24"/>
        </w:rPr>
        <w:t>abril</w:t>
      </w:r>
      <w:r>
        <w:rPr>
          <w:spacing w:val="-5"/>
          <w:sz w:val="24"/>
        </w:rPr>
        <w:t xml:space="preserve"> </w:t>
      </w:r>
      <w:r>
        <w:rPr>
          <w:sz w:val="24"/>
        </w:rPr>
        <w:t>de</w:t>
      </w:r>
      <w:r>
        <w:rPr>
          <w:spacing w:val="-4"/>
          <w:sz w:val="24"/>
        </w:rPr>
        <w:t xml:space="preserve"> </w:t>
      </w:r>
      <w:r>
        <w:rPr>
          <w:sz w:val="24"/>
        </w:rPr>
        <w:t>2005</w:t>
      </w:r>
      <w:r>
        <w:rPr>
          <w:position w:val="8"/>
          <w:sz w:val="16"/>
        </w:rPr>
        <w:t>43</w:t>
      </w:r>
      <w:r>
        <w:rPr>
          <w:sz w:val="24"/>
        </w:rPr>
        <w:t>,</w:t>
      </w:r>
      <w:r>
        <w:rPr>
          <w:spacing w:val="-4"/>
          <w:sz w:val="24"/>
        </w:rPr>
        <w:t xml:space="preserve"> </w:t>
      </w:r>
      <w:r>
        <w:rPr>
          <w:sz w:val="24"/>
        </w:rPr>
        <w:t>200400023629</w:t>
      </w:r>
      <w:r>
        <w:rPr>
          <w:spacing w:val="-4"/>
          <w:sz w:val="24"/>
        </w:rPr>
        <w:t xml:space="preserve"> </w:t>
      </w:r>
      <w:r>
        <w:rPr>
          <w:sz w:val="24"/>
        </w:rPr>
        <w:t>del</w:t>
      </w:r>
      <w:r>
        <w:rPr>
          <w:spacing w:val="-5"/>
          <w:sz w:val="24"/>
        </w:rPr>
        <w:t xml:space="preserve"> </w:t>
      </w:r>
      <w:r>
        <w:rPr>
          <w:sz w:val="24"/>
        </w:rPr>
        <w:t>16</w:t>
      </w:r>
      <w:r>
        <w:rPr>
          <w:spacing w:val="-64"/>
          <w:sz w:val="24"/>
        </w:rPr>
        <w:t xml:space="preserve"> </w:t>
      </w:r>
      <w:r>
        <w:rPr>
          <w:sz w:val="24"/>
        </w:rPr>
        <w:t>de</w:t>
      </w:r>
      <w:r>
        <w:rPr>
          <w:spacing w:val="58"/>
          <w:sz w:val="24"/>
        </w:rPr>
        <w:t xml:space="preserve"> </w:t>
      </w:r>
      <w:r>
        <w:rPr>
          <w:sz w:val="24"/>
        </w:rPr>
        <w:t>marzo</w:t>
      </w:r>
      <w:r>
        <w:rPr>
          <w:spacing w:val="58"/>
          <w:sz w:val="24"/>
        </w:rPr>
        <w:t xml:space="preserve"> </w:t>
      </w:r>
      <w:r>
        <w:rPr>
          <w:sz w:val="24"/>
        </w:rPr>
        <w:t>de</w:t>
      </w:r>
      <w:r>
        <w:rPr>
          <w:spacing w:val="59"/>
          <w:sz w:val="24"/>
        </w:rPr>
        <w:t xml:space="preserve"> </w:t>
      </w:r>
      <w:r>
        <w:rPr>
          <w:sz w:val="24"/>
        </w:rPr>
        <w:t>2004</w:t>
      </w:r>
      <w:r>
        <w:rPr>
          <w:position w:val="8"/>
          <w:sz w:val="16"/>
        </w:rPr>
        <w:t>44</w:t>
      </w:r>
      <w:r>
        <w:rPr>
          <w:spacing w:val="80"/>
          <w:position w:val="8"/>
          <w:sz w:val="16"/>
        </w:rPr>
        <w:t xml:space="preserve"> </w:t>
      </w:r>
      <w:r>
        <w:rPr>
          <w:sz w:val="24"/>
        </w:rPr>
        <w:t>y</w:t>
      </w:r>
      <w:r>
        <w:rPr>
          <w:spacing w:val="57"/>
          <w:sz w:val="24"/>
        </w:rPr>
        <w:t xml:space="preserve"> </w:t>
      </w:r>
      <w:r>
        <w:rPr>
          <w:sz w:val="24"/>
        </w:rPr>
        <w:t>los</w:t>
      </w:r>
      <w:r>
        <w:rPr>
          <w:spacing w:val="59"/>
          <w:sz w:val="24"/>
        </w:rPr>
        <w:t xml:space="preserve"> </w:t>
      </w:r>
      <w:r>
        <w:rPr>
          <w:sz w:val="24"/>
        </w:rPr>
        <w:t>oficios</w:t>
      </w:r>
      <w:r>
        <w:rPr>
          <w:spacing w:val="57"/>
          <w:sz w:val="24"/>
        </w:rPr>
        <w:t xml:space="preserve"> </w:t>
      </w:r>
      <w:r>
        <w:rPr>
          <w:sz w:val="24"/>
        </w:rPr>
        <w:t>200400019732</w:t>
      </w:r>
      <w:r>
        <w:rPr>
          <w:spacing w:val="58"/>
          <w:sz w:val="24"/>
        </w:rPr>
        <w:t xml:space="preserve"> </w:t>
      </w:r>
      <w:r>
        <w:rPr>
          <w:sz w:val="24"/>
        </w:rPr>
        <w:t>del</w:t>
      </w:r>
      <w:r>
        <w:rPr>
          <w:spacing w:val="55"/>
          <w:sz w:val="24"/>
        </w:rPr>
        <w:t xml:space="preserve"> </w:t>
      </w:r>
      <w:r>
        <w:rPr>
          <w:sz w:val="24"/>
        </w:rPr>
        <w:t>30</w:t>
      </w:r>
      <w:r>
        <w:rPr>
          <w:spacing w:val="58"/>
          <w:sz w:val="24"/>
        </w:rPr>
        <w:t xml:space="preserve"> </w:t>
      </w:r>
      <w:r>
        <w:rPr>
          <w:sz w:val="24"/>
        </w:rPr>
        <w:t>de</w:t>
      </w:r>
      <w:r>
        <w:rPr>
          <w:spacing w:val="59"/>
          <w:sz w:val="24"/>
        </w:rPr>
        <w:t xml:space="preserve"> </w:t>
      </w:r>
      <w:r>
        <w:rPr>
          <w:sz w:val="24"/>
        </w:rPr>
        <w:t>marzo</w:t>
      </w:r>
      <w:r>
        <w:rPr>
          <w:spacing w:val="64"/>
          <w:sz w:val="24"/>
        </w:rPr>
        <w:t xml:space="preserve"> </w:t>
      </w:r>
      <w:r>
        <w:rPr>
          <w:sz w:val="24"/>
        </w:rPr>
        <w:t>de</w:t>
      </w:r>
      <w:r>
        <w:rPr>
          <w:spacing w:val="56"/>
          <w:sz w:val="24"/>
        </w:rPr>
        <w:t xml:space="preserve"> </w:t>
      </w:r>
      <w:r>
        <w:rPr>
          <w:sz w:val="24"/>
        </w:rPr>
        <w:t>2004</w:t>
      </w:r>
      <w:r>
        <w:rPr>
          <w:position w:val="8"/>
          <w:sz w:val="16"/>
        </w:rPr>
        <w:t>45</w:t>
      </w:r>
      <w:r>
        <w:rPr>
          <w:sz w:val="24"/>
        </w:rPr>
        <w:t>,</w:t>
      </w:r>
    </w:p>
    <w:p w14:paraId="706B147A" w14:textId="77777777" w:rsidR="006D7171" w:rsidRDefault="00BF434B">
      <w:pPr>
        <w:pStyle w:val="Textoindependiente"/>
        <w:spacing w:before="7"/>
        <w:rPr>
          <w:sz w:val="20"/>
        </w:rPr>
      </w:pPr>
      <w:r>
        <w:pict w14:anchorId="706B1523">
          <v:rect id="_x0000_s1031" style="position:absolute;margin-left:85.1pt;margin-top:13.8pt;width:2in;height:.6pt;z-index:-15720960;mso-wrap-distance-left:0;mso-wrap-distance-right:0;mso-position-horizontal-relative:page" fillcolor="black" stroked="f">
            <w10:wrap type="topAndBottom" anchorx="page"/>
          </v:rect>
        </w:pict>
      </w:r>
    </w:p>
    <w:p w14:paraId="706B147B" w14:textId="77777777" w:rsidR="006D7171" w:rsidRDefault="00BF3AB3">
      <w:pPr>
        <w:spacing w:before="69" w:line="210" w:lineRule="exact"/>
        <w:ind w:left="202"/>
        <w:rPr>
          <w:sz w:val="18"/>
        </w:rPr>
      </w:pPr>
      <w:r>
        <w:rPr>
          <w:position w:val="6"/>
          <w:sz w:val="12"/>
        </w:rPr>
        <w:t>42</w:t>
      </w:r>
      <w:r>
        <w:rPr>
          <w:spacing w:val="15"/>
          <w:position w:val="6"/>
          <w:sz w:val="12"/>
        </w:rPr>
        <w:t xml:space="preserve"> </w:t>
      </w:r>
      <w:r>
        <w:rPr>
          <w:sz w:val="18"/>
        </w:rPr>
        <w:t>Folios</w:t>
      </w:r>
      <w:r>
        <w:rPr>
          <w:spacing w:val="-2"/>
          <w:sz w:val="18"/>
        </w:rPr>
        <w:t xml:space="preserve"> </w:t>
      </w:r>
      <w:r>
        <w:rPr>
          <w:sz w:val="18"/>
        </w:rPr>
        <w:t>142</w:t>
      </w:r>
      <w:r>
        <w:rPr>
          <w:spacing w:val="-3"/>
          <w:sz w:val="18"/>
        </w:rPr>
        <w:t xml:space="preserve"> </w:t>
      </w:r>
      <w:r>
        <w:rPr>
          <w:sz w:val="18"/>
        </w:rPr>
        <w:t>a</w:t>
      </w:r>
      <w:r>
        <w:rPr>
          <w:spacing w:val="-2"/>
          <w:sz w:val="18"/>
        </w:rPr>
        <w:t xml:space="preserve"> </w:t>
      </w:r>
      <w:r>
        <w:rPr>
          <w:sz w:val="18"/>
        </w:rPr>
        <w:t>144,</w:t>
      </w:r>
      <w:r>
        <w:rPr>
          <w:spacing w:val="-1"/>
          <w:sz w:val="18"/>
        </w:rPr>
        <w:t xml:space="preserve"> </w:t>
      </w:r>
      <w:r>
        <w:rPr>
          <w:sz w:val="18"/>
        </w:rPr>
        <w:t>cuaderno</w:t>
      </w:r>
      <w:r>
        <w:rPr>
          <w:spacing w:val="-4"/>
          <w:sz w:val="18"/>
        </w:rPr>
        <w:t xml:space="preserve"> </w:t>
      </w:r>
      <w:r>
        <w:rPr>
          <w:sz w:val="18"/>
        </w:rPr>
        <w:t>1.</w:t>
      </w:r>
    </w:p>
    <w:p w14:paraId="706B147C" w14:textId="77777777" w:rsidR="006D7171" w:rsidRDefault="00BF3AB3">
      <w:pPr>
        <w:spacing w:line="208" w:lineRule="exact"/>
        <w:ind w:left="202"/>
        <w:rPr>
          <w:sz w:val="18"/>
        </w:rPr>
      </w:pPr>
      <w:r>
        <w:rPr>
          <w:position w:val="6"/>
          <w:sz w:val="12"/>
        </w:rPr>
        <w:t>43</w:t>
      </w:r>
      <w:r>
        <w:rPr>
          <w:spacing w:val="16"/>
          <w:position w:val="6"/>
          <w:sz w:val="12"/>
        </w:rPr>
        <w:t xml:space="preserve"> </w:t>
      </w:r>
      <w:r>
        <w:rPr>
          <w:sz w:val="18"/>
        </w:rPr>
        <w:t>Folios</w:t>
      </w:r>
      <w:r>
        <w:rPr>
          <w:spacing w:val="-2"/>
          <w:sz w:val="18"/>
        </w:rPr>
        <w:t xml:space="preserve"> </w:t>
      </w:r>
      <w:r>
        <w:rPr>
          <w:sz w:val="18"/>
        </w:rPr>
        <w:t>146</w:t>
      </w:r>
      <w:r>
        <w:rPr>
          <w:spacing w:val="-1"/>
          <w:sz w:val="18"/>
        </w:rPr>
        <w:t xml:space="preserve"> </w:t>
      </w:r>
      <w:r>
        <w:rPr>
          <w:sz w:val="18"/>
        </w:rPr>
        <w:t>y</w:t>
      </w:r>
      <w:r>
        <w:rPr>
          <w:spacing w:val="-2"/>
          <w:sz w:val="18"/>
        </w:rPr>
        <w:t xml:space="preserve"> </w:t>
      </w:r>
      <w:r>
        <w:rPr>
          <w:sz w:val="18"/>
        </w:rPr>
        <w:t>147,</w:t>
      </w:r>
      <w:r>
        <w:rPr>
          <w:spacing w:val="-3"/>
          <w:sz w:val="18"/>
        </w:rPr>
        <w:t xml:space="preserve"> </w:t>
      </w:r>
      <w:r>
        <w:rPr>
          <w:sz w:val="18"/>
        </w:rPr>
        <w:t>cuaderno</w:t>
      </w:r>
      <w:r>
        <w:rPr>
          <w:spacing w:val="-3"/>
          <w:sz w:val="18"/>
        </w:rPr>
        <w:t xml:space="preserve"> </w:t>
      </w:r>
      <w:r>
        <w:rPr>
          <w:sz w:val="18"/>
        </w:rPr>
        <w:t>1.</w:t>
      </w:r>
    </w:p>
    <w:p w14:paraId="706B147D" w14:textId="77777777" w:rsidR="006D7171" w:rsidRDefault="00BF3AB3">
      <w:pPr>
        <w:spacing w:line="206" w:lineRule="exact"/>
        <w:ind w:left="202"/>
        <w:rPr>
          <w:sz w:val="18"/>
        </w:rPr>
      </w:pPr>
      <w:r>
        <w:rPr>
          <w:position w:val="6"/>
          <w:sz w:val="12"/>
        </w:rPr>
        <w:t>44</w:t>
      </w:r>
      <w:r>
        <w:rPr>
          <w:spacing w:val="15"/>
          <w:position w:val="6"/>
          <w:sz w:val="12"/>
        </w:rPr>
        <w:t xml:space="preserve"> </w:t>
      </w:r>
      <w:r>
        <w:rPr>
          <w:sz w:val="18"/>
        </w:rPr>
        <w:t>Folios</w:t>
      </w:r>
      <w:r>
        <w:rPr>
          <w:spacing w:val="-2"/>
          <w:sz w:val="18"/>
        </w:rPr>
        <w:t xml:space="preserve"> </w:t>
      </w:r>
      <w:r>
        <w:rPr>
          <w:sz w:val="18"/>
        </w:rPr>
        <w:t>148</w:t>
      </w:r>
      <w:r>
        <w:rPr>
          <w:spacing w:val="-3"/>
          <w:sz w:val="18"/>
        </w:rPr>
        <w:t xml:space="preserve"> </w:t>
      </w:r>
      <w:r>
        <w:rPr>
          <w:sz w:val="18"/>
        </w:rPr>
        <w:t>a</w:t>
      </w:r>
      <w:r>
        <w:rPr>
          <w:spacing w:val="-2"/>
          <w:sz w:val="18"/>
        </w:rPr>
        <w:t xml:space="preserve"> </w:t>
      </w:r>
      <w:r>
        <w:rPr>
          <w:sz w:val="18"/>
        </w:rPr>
        <w:t>151,</w:t>
      </w:r>
      <w:r>
        <w:rPr>
          <w:spacing w:val="-1"/>
          <w:sz w:val="18"/>
        </w:rPr>
        <w:t xml:space="preserve"> </w:t>
      </w:r>
      <w:r>
        <w:rPr>
          <w:sz w:val="18"/>
        </w:rPr>
        <w:t>cuaderno</w:t>
      </w:r>
      <w:r>
        <w:rPr>
          <w:spacing w:val="-4"/>
          <w:sz w:val="18"/>
        </w:rPr>
        <w:t xml:space="preserve"> </w:t>
      </w:r>
      <w:r>
        <w:rPr>
          <w:sz w:val="18"/>
        </w:rPr>
        <w:t>1.</w:t>
      </w:r>
    </w:p>
    <w:p w14:paraId="706B147E" w14:textId="77777777" w:rsidR="006D7171" w:rsidRDefault="00BF3AB3">
      <w:pPr>
        <w:spacing w:line="209" w:lineRule="exact"/>
        <w:ind w:left="202"/>
        <w:rPr>
          <w:sz w:val="18"/>
        </w:rPr>
      </w:pPr>
      <w:r>
        <w:rPr>
          <w:position w:val="6"/>
          <w:sz w:val="12"/>
        </w:rPr>
        <w:t>45</w:t>
      </w:r>
      <w:r>
        <w:rPr>
          <w:spacing w:val="16"/>
          <w:position w:val="6"/>
          <w:sz w:val="12"/>
        </w:rPr>
        <w:t xml:space="preserve"> </w:t>
      </w:r>
      <w:r>
        <w:rPr>
          <w:sz w:val="18"/>
        </w:rPr>
        <w:t>Folios</w:t>
      </w:r>
      <w:r>
        <w:rPr>
          <w:spacing w:val="-2"/>
          <w:sz w:val="18"/>
        </w:rPr>
        <w:t xml:space="preserve"> </w:t>
      </w:r>
      <w:r>
        <w:rPr>
          <w:sz w:val="18"/>
        </w:rPr>
        <w:t>153</w:t>
      </w:r>
      <w:r>
        <w:rPr>
          <w:spacing w:val="-1"/>
          <w:sz w:val="18"/>
        </w:rPr>
        <w:t xml:space="preserve"> </w:t>
      </w:r>
      <w:r>
        <w:rPr>
          <w:sz w:val="18"/>
        </w:rPr>
        <w:t>y</w:t>
      </w:r>
      <w:r>
        <w:rPr>
          <w:spacing w:val="-2"/>
          <w:sz w:val="18"/>
        </w:rPr>
        <w:t xml:space="preserve"> </w:t>
      </w:r>
      <w:r>
        <w:rPr>
          <w:sz w:val="18"/>
        </w:rPr>
        <w:t>154,</w:t>
      </w:r>
      <w:r>
        <w:rPr>
          <w:spacing w:val="-3"/>
          <w:sz w:val="18"/>
        </w:rPr>
        <w:t xml:space="preserve"> </w:t>
      </w:r>
      <w:r>
        <w:rPr>
          <w:sz w:val="18"/>
        </w:rPr>
        <w:t>cuaderno</w:t>
      </w:r>
      <w:r>
        <w:rPr>
          <w:spacing w:val="-3"/>
          <w:sz w:val="18"/>
        </w:rPr>
        <w:t xml:space="preserve"> </w:t>
      </w:r>
      <w:r>
        <w:rPr>
          <w:sz w:val="18"/>
        </w:rPr>
        <w:t>1.</w:t>
      </w:r>
    </w:p>
    <w:p w14:paraId="706B147F" w14:textId="77777777" w:rsidR="006D7171" w:rsidRDefault="006D7171">
      <w:pPr>
        <w:spacing w:line="209" w:lineRule="exact"/>
        <w:rPr>
          <w:sz w:val="18"/>
        </w:rPr>
        <w:sectPr w:rsidR="006D7171">
          <w:pgSz w:w="12250" w:h="18730"/>
          <w:pgMar w:top="1480" w:right="1580" w:bottom="1060" w:left="1500" w:header="572" w:footer="864" w:gutter="0"/>
          <w:cols w:space="720"/>
        </w:sectPr>
      </w:pPr>
    </w:p>
    <w:p w14:paraId="706B1480" w14:textId="77777777" w:rsidR="006D7171" w:rsidRDefault="00BF3AB3">
      <w:pPr>
        <w:pStyle w:val="Textoindependiente"/>
        <w:spacing w:before="84" w:line="276" w:lineRule="auto"/>
        <w:ind w:left="202" w:right="121"/>
        <w:jc w:val="both"/>
      </w:pPr>
      <w:r>
        <w:lastRenderedPageBreak/>
        <w:t>200400029712 del 17 de mayo de 2004</w:t>
      </w:r>
      <w:r>
        <w:rPr>
          <w:position w:val="8"/>
          <w:sz w:val="16"/>
        </w:rPr>
        <w:t>46</w:t>
      </w:r>
      <w:r>
        <w:rPr>
          <w:spacing w:val="1"/>
          <w:position w:val="8"/>
          <w:sz w:val="16"/>
        </w:rPr>
        <w:t xml:space="preserve"> </w:t>
      </w:r>
      <w:r>
        <w:t>y 2006000118674 del 10 de mayo de</w:t>
      </w:r>
      <w:r>
        <w:rPr>
          <w:spacing w:val="1"/>
        </w:rPr>
        <w:t xml:space="preserve"> </w:t>
      </w:r>
      <w:r>
        <w:t>2006</w:t>
      </w:r>
      <w:r>
        <w:rPr>
          <w:position w:val="8"/>
          <w:sz w:val="16"/>
        </w:rPr>
        <w:t>47</w:t>
      </w:r>
      <w:r>
        <w:t>, en las cuales las partes pusieron de presente la situación relacionada con</w:t>
      </w:r>
      <w:r>
        <w:rPr>
          <w:spacing w:val="1"/>
        </w:rPr>
        <w:t xml:space="preserve"> </w:t>
      </w:r>
      <w:r>
        <w:t>el abandono de ciertos vehículos y los problemas logísticos y financieros que dicha</w:t>
      </w:r>
      <w:r>
        <w:rPr>
          <w:spacing w:val="-65"/>
        </w:rPr>
        <w:t xml:space="preserve"> </w:t>
      </w:r>
      <w:r>
        <w:t xml:space="preserve">circunstancia planteaba; de hecho, en algunas de esas comunicaciones, </w:t>
      </w:r>
      <w:proofErr w:type="spellStart"/>
      <w:r>
        <w:t>Inversara</w:t>
      </w:r>
      <w:proofErr w:type="spellEnd"/>
      <w:r>
        <w:rPr>
          <w:spacing w:val="1"/>
        </w:rPr>
        <w:t xml:space="preserve"> </w:t>
      </w:r>
      <w:r>
        <w:t>le solicitó al Municipio que le recibiera esos vehículos en sus patios oficiales,</w:t>
      </w:r>
      <w:r>
        <w:rPr>
          <w:spacing w:val="1"/>
        </w:rPr>
        <w:t xml:space="preserve"> </w:t>
      </w:r>
      <w:r>
        <w:t>petición que el demandado no atendió. Sin embargo, en dichas comunicaciones no</w:t>
      </w:r>
      <w:r>
        <w:rPr>
          <w:spacing w:val="-65"/>
        </w:rPr>
        <w:t xml:space="preserve"> </w:t>
      </w:r>
      <w:r>
        <w:t>se evidencia que el Municipio reconociera que las consecuencias económicas</w:t>
      </w:r>
      <w:r>
        <w:rPr>
          <w:spacing w:val="1"/>
        </w:rPr>
        <w:t xml:space="preserve"> </w:t>
      </w:r>
      <w:r>
        <w:t>derivadas</w:t>
      </w:r>
      <w:r>
        <w:rPr>
          <w:spacing w:val="-1"/>
        </w:rPr>
        <w:t xml:space="preserve"> </w:t>
      </w:r>
      <w:r>
        <w:t>de</w:t>
      </w:r>
      <w:r>
        <w:rPr>
          <w:spacing w:val="-3"/>
        </w:rPr>
        <w:t xml:space="preserve"> </w:t>
      </w:r>
      <w:r>
        <w:t>ese</w:t>
      </w:r>
      <w:r>
        <w:rPr>
          <w:spacing w:val="-2"/>
        </w:rPr>
        <w:t xml:space="preserve"> </w:t>
      </w:r>
      <w:r>
        <w:t>riesgo</w:t>
      </w:r>
      <w:r>
        <w:rPr>
          <w:spacing w:val="-1"/>
        </w:rPr>
        <w:t xml:space="preserve"> </w:t>
      </w:r>
      <w:r>
        <w:t>hubiesen</w:t>
      </w:r>
      <w:r>
        <w:rPr>
          <w:spacing w:val="-1"/>
        </w:rPr>
        <w:t xml:space="preserve"> </w:t>
      </w:r>
      <w:r>
        <w:t>sido</w:t>
      </w:r>
      <w:r>
        <w:rPr>
          <w:spacing w:val="-2"/>
        </w:rPr>
        <w:t xml:space="preserve"> </w:t>
      </w:r>
      <w:r>
        <w:t>asumidas</w:t>
      </w:r>
      <w:r>
        <w:rPr>
          <w:spacing w:val="-1"/>
        </w:rPr>
        <w:t xml:space="preserve"> </w:t>
      </w:r>
      <w:r>
        <w:t>por el</w:t>
      </w:r>
      <w:r>
        <w:rPr>
          <w:spacing w:val="-1"/>
        </w:rPr>
        <w:t xml:space="preserve"> </w:t>
      </w:r>
      <w:r>
        <w:t>demandado.</w:t>
      </w:r>
    </w:p>
    <w:p w14:paraId="706B1481" w14:textId="77777777" w:rsidR="006D7171" w:rsidRDefault="006D7171">
      <w:pPr>
        <w:pStyle w:val="Textoindependiente"/>
        <w:spacing w:before="2"/>
        <w:rPr>
          <w:sz w:val="27"/>
        </w:rPr>
      </w:pPr>
    </w:p>
    <w:p w14:paraId="706B1482" w14:textId="77777777" w:rsidR="006D7171" w:rsidRDefault="00BF3AB3">
      <w:pPr>
        <w:pStyle w:val="Prrafodelista"/>
        <w:numPr>
          <w:ilvl w:val="0"/>
          <w:numId w:val="11"/>
        </w:numPr>
        <w:tabs>
          <w:tab w:val="left" w:pos="922"/>
        </w:tabs>
        <w:spacing w:line="276" w:lineRule="auto"/>
        <w:ind w:firstLine="0"/>
        <w:rPr>
          <w:sz w:val="24"/>
        </w:rPr>
      </w:pPr>
      <w:r>
        <w:rPr>
          <w:sz w:val="24"/>
        </w:rPr>
        <w:t>Además, la demandante señaló que los oficios Nos. 2006000202074 del 10</w:t>
      </w:r>
      <w:r>
        <w:rPr>
          <w:spacing w:val="1"/>
          <w:sz w:val="24"/>
        </w:rPr>
        <w:t xml:space="preserve"> </w:t>
      </w:r>
      <w:r>
        <w:rPr>
          <w:sz w:val="24"/>
        </w:rPr>
        <w:t>de julio de 2007</w:t>
      </w:r>
      <w:r>
        <w:rPr>
          <w:position w:val="8"/>
          <w:sz w:val="16"/>
        </w:rPr>
        <w:t xml:space="preserve">48 </w:t>
      </w:r>
      <w:r>
        <w:rPr>
          <w:sz w:val="24"/>
        </w:rPr>
        <w:t>y 2006000235579 del 16 de agosto de 2006</w:t>
      </w:r>
      <w:r>
        <w:rPr>
          <w:position w:val="8"/>
          <w:sz w:val="16"/>
        </w:rPr>
        <w:t>49</w:t>
      </w:r>
      <w:r>
        <w:rPr>
          <w:sz w:val="24"/>
        </w:rPr>
        <w:t>que la Secretaría</w:t>
      </w:r>
      <w:r>
        <w:rPr>
          <w:spacing w:val="1"/>
          <w:sz w:val="24"/>
        </w:rPr>
        <w:t xml:space="preserve"> </w:t>
      </w:r>
      <w:r>
        <w:rPr>
          <w:sz w:val="24"/>
        </w:rPr>
        <w:t xml:space="preserve">de Tránsito y Transporte del Municipio le remitió a </w:t>
      </w:r>
      <w:proofErr w:type="spellStart"/>
      <w:r>
        <w:rPr>
          <w:sz w:val="24"/>
        </w:rPr>
        <w:t>Inversara</w:t>
      </w:r>
      <w:proofErr w:type="spellEnd"/>
      <w:r>
        <w:rPr>
          <w:sz w:val="24"/>
        </w:rPr>
        <w:t xml:space="preserve"> y al Secretario de</w:t>
      </w:r>
      <w:r>
        <w:rPr>
          <w:spacing w:val="1"/>
          <w:sz w:val="24"/>
        </w:rPr>
        <w:t xml:space="preserve"> </w:t>
      </w:r>
      <w:r>
        <w:rPr>
          <w:sz w:val="24"/>
        </w:rPr>
        <w:t>Hacienda del demandado, respectivamente, en los que se solicitaba incluir en el</w:t>
      </w:r>
      <w:r>
        <w:rPr>
          <w:spacing w:val="1"/>
          <w:sz w:val="24"/>
        </w:rPr>
        <w:t xml:space="preserve"> </w:t>
      </w:r>
      <w:r>
        <w:rPr>
          <w:sz w:val="24"/>
        </w:rPr>
        <w:t>presupuesto el valor de la cartera reclamada por el contratista son pruebas de que</w:t>
      </w:r>
      <w:r>
        <w:rPr>
          <w:spacing w:val="1"/>
          <w:sz w:val="24"/>
        </w:rPr>
        <w:t xml:space="preserve"> </w:t>
      </w:r>
      <w:r>
        <w:rPr>
          <w:sz w:val="24"/>
        </w:rPr>
        <w:t>el</w:t>
      </w:r>
      <w:r>
        <w:rPr>
          <w:spacing w:val="1"/>
          <w:sz w:val="24"/>
        </w:rPr>
        <w:t xml:space="preserve"> </w:t>
      </w:r>
      <w:r>
        <w:rPr>
          <w:sz w:val="24"/>
        </w:rPr>
        <w:t>demandado</w:t>
      </w:r>
      <w:r>
        <w:rPr>
          <w:spacing w:val="1"/>
          <w:sz w:val="24"/>
        </w:rPr>
        <w:t xml:space="preserve"> </w:t>
      </w:r>
      <w:r>
        <w:rPr>
          <w:sz w:val="24"/>
        </w:rPr>
        <w:t>asumió</w:t>
      </w:r>
      <w:r>
        <w:rPr>
          <w:spacing w:val="1"/>
          <w:sz w:val="24"/>
        </w:rPr>
        <w:t xml:space="preserve"> </w:t>
      </w:r>
      <w:r>
        <w:rPr>
          <w:sz w:val="24"/>
        </w:rPr>
        <w:t>esa</w:t>
      </w:r>
      <w:r>
        <w:rPr>
          <w:spacing w:val="1"/>
          <w:sz w:val="24"/>
        </w:rPr>
        <w:t xml:space="preserve"> </w:t>
      </w:r>
      <w:r>
        <w:rPr>
          <w:sz w:val="24"/>
        </w:rPr>
        <w:t>obligación.</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no</w:t>
      </w:r>
      <w:r>
        <w:rPr>
          <w:spacing w:val="1"/>
          <w:sz w:val="24"/>
        </w:rPr>
        <w:t xml:space="preserve"> </w:t>
      </w:r>
      <w:r>
        <w:rPr>
          <w:sz w:val="24"/>
        </w:rPr>
        <w:t>encuentra</w:t>
      </w:r>
      <w:r>
        <w:rPr>
          <w:spacing w:val="1"/>
          <w:sz w:val="24"/>
        </w:rPr>
        <w:t xml:space="preserve"> </w:t>
      </w:r>
      <w:r>
        <w:rPr>
          <w:sz w:val="24"/>
        </w:rPr>
        <w:t>atendible</w:t>
      </w:r>
      <w:r>
        <w:rPr>
          <w:spacing w:val="1"/>
          <w:sz w:val="24"/>
        </w:rPr>
        <w:t xml:space="preserve"> </w:t>
      </w:r>
      <w:r>
        <w:rPr>
          <w:sz w:val="24"/>
        </w:rPr>
        <w:t>este</w:t>
      </w:r>
      <w:r>
        <w:rPr>
          <w:spacing w:val="1"/>
          <w:sz w:val="24"/>
        </w:rPr>
        <w:t xml:space="preserve"> </w:t>
      </w:r>
      <w:r>
        <w:rPr>
          <w:sz w:val="24"/>
        </w:rPr>
        <w:t>planteamiento</w:t>
      </w:r>
      <w:r>
        <w:rPr>
          <w:spacing w:val="-6"/>
          <w:sz w:val="24"/>
        </w:rPr>
        <w:t xml:space="preserve"> </w:t>
      </w:r>
      <w:r>
        <w:rPr>
          <w:sz w:val="24"/>
        </w:rPr>
        <w:t>porque,</w:t>
      </w:r>
      <w:r>
        <w:rPr>
          <w:spacing w:val="-6"/>
          <w:sz w:val="24"/>
        </w:rPr>
        <w:t xml:space="preserve"> </w:t>
      </w:r>
      <w:r>
        <w:rPr>
          <w:sz w:val="24"/>
        </w:rPr>
        <w:t>por</w:t>
      </w:r>
      <w:r>
        <w:rPr>
          <w:spacing w:val="-5"/>
          <w:sz w:val="24"/>
        </w:rPr>
        <w:t xml:space="preserve"> </w:t>
      </w:r>
      <w:r>
        <w:rPr>
          <w:sz w:val="24"/>
        </w:rPr>
        <w:t>una</w:t>
      </w:r>
      <w:r>
        <w:rPr>
          <w:spacing w:val="-6"/>
          <w:sz w:val="24"/>
        </w:rPr>
        <w:t xml:space="preserve"> </w:t>
      </w:r>
      <w:r>
        <w:rPr>
          <w:sz w:val="24"/>
        </w:rPr>
        <w:t>parte,</w:t>
      </w:r>
      <w:r>
        <w:rPr>
          <w:spacing w:val="-6"/>
          <w:sz w:val="24"/>
        </w:rPr>
        <w:t xml:space="preserve"> </w:t>
      </w:r>
      <w:r>
        <w:rPr>
          <w:sz w:val="24"/>
        </w:rPr>
        <w:t>el</w:t>
      </w:r>
      <w:r>
        <w:rPr>
          <w:spacing w:val="-5"/>
          <w:sz w:val="24"/>
        </w:rPr>
        <w:t xml:space="preserve"> </w:t>
      </w:r>
      <w:r>
        <w:rPr>
          <w:sz w:val="24"/>
        </w:rPr>
        <w:t>Municipio</w:t>
      </w:r>
      <w:r>
        <w:rPr>
          <w:spacing w:val="-4"/>
          <w:sz w:val="24"/>
        </w:rPr>
        <w:t xml:space="preserve"> </w:t>
      </w:r>
      <w:r>
        <w:rPr>
          <w:sz w:val="24"/>
        </w:rPr>
        <w:t>no</w:t>
      </w:r>
      <w:r>
        <w:rPr>
          <w:spacing w:val="-4"/>
          <w:sz w:val="24"/>
        </w:rPr>
        <w:t xml:space="preserve"> </w:t>
      </w:r>
      <w:r>
        <w:rPr>
          <w:sz w:val="24"/>
        </w:rPr>
        <w:t>la</w:t>
      </w:r>
      <w:r>
        <w:rPr>
          <w:spacing w:val="-6"/>
          <w:sz w:val="24"/>
        </w:rPr>
        <w:t xml:space="preserve"> </w:t>
      </w:r>
      <w:r>
        <w:rPr>
          <w:sz w:val="24"/>
        </w:rPr>
        <w:t>asumió</w:t>
      </w:r>
      <w:r>
        <w:rPr>
          <w:spacing w:val="-6"/>
          <w:sz w:val="24"/>
        </w:rPr>
        <w:t xml:space="preserve"> </w:t>
      </w:r>
      <w:r>
        <w:rPr>
          <w:sz w:val="24"/>
        </w:rPr>
        <w:t>expresamente,</w:t>
      </w:r>
      <w:r>
        <w:rPr>
          <w:spacing w:val="-4"/>
          <w:sz w:val="24"/>
        </w:rPr>
        <w:t xml:space="preserve"> </w:t>
      </w:r>
      <w:r>
        <w:rPr>
          <w:sz w:val="24"/>
        </w:rPr>
        <w:t>sino</w:t>
      </w:r>
      <w:r>
        <w:rPr>
          <w:spacing w:val="-64"/>
          <w:sz w:val="24"/>
        </w:rPr>
        <w:t xml:space="preserve"> </w:t>
      </w:r>
      <w:r>
        <w:rPr>
          <w:sz w:val="24"/>
        </w:rPr>
        <w:t>que tan solo exploró la posibilidad de apropiar recursos del presupuesto —sin que</w:t>
      </w:r>
      <w:r>
        <w:rPr>
          <w:spacing w:val="1"/>
          <w:sz w:val="24"/>
        </w:rPr>
        <w:t xml:space="preserve"> </w:t>
      </w:r>
      <w:r>
        <w:rPr>
          <w:sz w:val="24"/>
        </w:rPr>
        <w:t>se sepa el resultado de dicha gestión— para atender el valor de la cartera, lo que</w:t>
      </w:r>
      <w:r>
        <w:rPr>
          <w:spacing w:val="1"/>
          <w:sz w:val="24"/>
        </w:rPr>
        <w:t xml:space="preserve"> </w:t>
      </w:r>
      <w:r>
        <w:rPr>
          <w:sz w:val="24"/>
        </w:rPr>
        <w:t>de</w:t>
      </w:r>
      <w:r>
        <w:rPr>
          <w:spacing w:val="-5"/>
          <w:sz w:val="24"/>
        </w:rPr>
        <w:t xml:space="preserve"> </w:t>
      </w:r>
      <w:r>
        <w:rPr>
          <w:sz w:val="24"/>
        </w:rPr>
        <w:t>manera</w:t>
      </w:r>
      <w:r>
        <w:rPr>
          <w:spacing w:val="-4"/>
          <w:sz w:val="24"/>
        </w:rPr>
        <w:t xml:space="preserve"> </w:t>
      </w:r>
      <w:r>
        <w:rPr>
          <w:sz w:val="24"/>
        </w:rPr>
        <w:t>alguna</w:t>
      </w:r>
      <w:r>
        <w:rPr>
          <w:spacing w:val="-6"/>
          <w:sz w:val="24"/>
        </w:rPr>
        <w:t xml:space="preserve"> </w:t>
      </w:r>
      <w:r>
        <w:rPr>
          <w:sz w:val="24"/>
        </w:rPr>
        <w:t>modificó</w:t>
      </w:r>
      <w:r>
        <w:rPr>
          <w:spacing w:val="-4"/>
          <w:sz w:val="24"/>
        </w:rPr>
        <w:t xml:space="preserve"> </w:t>
      </w:r>
      <w:r>
        <w:rPr>
          <w:sz w:val="24"/>
        </w:rPr>
        <w:t>el</w:t>
      </w:r>
      <w:r>
        <w:rPr>
          <w:spacing w:val="-6"/>
          <w:sz w:val="24"/>
        </w:rPr>
        <w:t xml:space="preserve"> </w:t>
      </w:r>
      <w:r>
        <w:rPr>
          <w:sz w:val="24"/>
        </w:rPr>
        <w:t>contenido</w:t>
      </w:r>
      <w:r>
        <w:rPr>
          <w:spacing w:val="-4"/>
          <w:sz w:val="24"/>
        </w:rPr>
        <w:t xml:space="preserve"> </w:t>
      </w:r>
      <w:r>
        <w:rPr>
          <w:sz w:val="24"/>
        </w:rPr>
        <w:t>contractual</w:t>
      </w:r>
      <w:r>
        <w:rPr>
          <w:spacing w:val="-5"/>
          <w:sz w:val="24"/>
        </w:rPr>
        <w:t xml:space="preserve"> </w:t>
      </w:r>
      <w:r>
        <w:rPr>
          <w:sz w:val="24"/>
        </w:rPr>
        <w:t>ni</w:t>
      </w:r>
      <w:r>
        <w:rPr>
          <w:spacing w:val="-5"/>
          <w:sz w:val="24"/>
        </w:rPr>
        <w:t xml:space="preserve"> </w:t>
      </w:r>
      <w:r>
        <w:rPr>
          <w:sz w:val="24"/>
        </w:rPr>
        <w:t>la</w:t>
      </w:r>
      <w:r>
        <w:rPr>
          <w:spacing w:val="-5"/>
          <w:sz w:val="24"/>
        </w:rPr>
        <w:t xml:space="preserve"> </w:t>
      </w:r>
      <w:r>
        <w:rPr>
          <w:sz w:val="24"/>
        </w:rPr>
        <w:t>asignación</w:t>
      </w:r>
      <w:r>
        <w:rPr>
          <w:spacing w:val="-6"/>
          <w:sz w:val="24"/>
        </w:rPr>
        <w:t xml:space="preserve"> </w:t>
      </w:r>
      <w:r>
        <w:rPr>
          <w:sz w:val="24"/>
        </w:rPr>
        <w:t>de</w:t>
      </w:r>
      <w:r>
        <w:rPr>
          <w:spacing w:val="-4"/>
          <w:sz w:val="24"/>
        </w:rPr>
        <w:t xml:space="preserve"> </w:t>
      </w:r>
      <w:r>
        <w:rPr>
          <w:sz w:val="24"/>
        </w:rPr>
        <w:t>riesgos</w:t>
      </w:r>
      <w:r>
        <w:rPr>
          <w:spacing w:val="-4"/>
          <w:sz w:val="24"/>
        </w:rPr>
        <w:t xml:space="preserve"> </w:t>
      </w:r>
      <w:r>
        <w:rPr>
          <w:sz w:val="24"/>
        </w:rPr>
        <w:t>que</w:t>
      </w:r>
      <w:r>
        <w:rPr>
          <w:spacing w:val="-65"/>
          <w:sz w:val="24"/>
        </w:rPr>
        <w:t xml:space="preserve"> </w:t>
      </w:r>
      <w:r>
        <w:rPr>
          <w:sz w:val="24"/>
        </w:rPr>
        <w:t>se hizo al momento de su celebración; y, de otra, porque, en todo caso, si se</w:t>
      </w:r>
      <w:r>
        <w:rPr>
          <w:spacing w:val="1"/>
          <w:sz w:val="24"/>
        </w:rPr>
        <w:t xml:space="preserve"> </w:t>
      </w:r>
      <w:r>
        <w:rPr>
          <w:sz w:val="24"/>
        </w:rPr>
        <w:t>concluyera</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funcionarios</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que</w:t>
      </w:r>
      <w:r>
        <w:rPr>
          <w:spacing w:val="1"/>
          <w:sz w:val="24"/>
        </w:rPr>
        <w:t xml:space="preserve"> </w:t>
      </w:r>
      <w:r>
        <w:rPr>
          <w:sz w:val="24"/>
        </w:rPr>
        <w:t>remitieron</w:t>
      </w:r>
      <w:r>
        <w:rPr>
          <w:spacing w:val="1"/>
          <w:sz w:val="24"/>
        </w:rPr>
        <w:t xml:space="preserve"> </w:t>
      </w:r>
      <w:r>
        <w:rPr>
          <w:sz w:val="24"/>
        </w:rPr>
        <w:t>dichos</w:t>
      </w:r>
      <w:r>
        <w:rPr>
          <w:spacing w:val="1"/>
          <w:sz w:val="24"/>
        </w:rPr>
        <w:t xml:space="preserve"> </w:t>
      </w:r>
      <w:r>
        <w:rPr>
          <w:sz w:val="24"/>
        </w:rPr>
        <w:t>oficios</w:t>
      </w:r>
      <w:r>
        <w:rPr>
          <w:spacing w:val="1"/>
          <w:sz w:val="24"/>
        </w:rPr>
        <w:t xml:space="preserve"> </w:t>
      </w:r>
      <w:r>
        <w:rPr>
          <w:sz w:val="24"/>
        </w:rPr>
        <w:t>asumieron</w:t>
      </w:r>
      <w:r>
        <w:rPr>
          <w:spacing w:val="1"/>
          <w:sz w:val="24"/>
        </w:rPr>
        <w:t xml:space="preserve"> </w:t>
      </w:r>
      <w:r>
        <w:rPr>
          <w:sz w:val="24"/>
        </w:rPr>
        <w:t>la</w:t>
      </w:r>
      <w:r>
        <w:rPr>
          <w:spacing w:val="1"/>
          <w:sz w:val="24"/>
        </w:rPr>
        <w:t xml:space="preserve"> </w:t>
      </w:r>
      <w:r>
        <w:rPr>
          <w:sz w:val="24"/>
        </w:rPr>
        <w:t>existencia</w:t>
      </w:r>
      <w:r>
        <w:rPr>
          <w:spacing w:val="1"/>
          <w:sz w:val="24"/>
        </w:rPr>
        <w:t xml:space="preserve"> </w:t>
      </w:r>
      <w:r>
        <w:rPr>
          <w:sz w:val="24"/>
        </w:rPr>
        <w:t>de</w:t>
      </w:r>
      <w:r>
        <w:rPr>
          <w:spacing w:val="1"/>
          <w:sz w:val="24"/>
        </w:rPr>
        <w:t xml:space="preserve"> </w:t>
      </w:r>
      <w:r>
        <w:rPr>
          <w:sz w:val="24"/>
        </w:rPr>
        <w:t>tal</w:t>
      </w:r>
      <w:r>
        <w:rPr>
          <w:spacing w:val="1"/>
          <w:sz w:val="24"/>
        </w:rPr>
        <w:t xml:space="preserve"> </w:t>
      </w:r>
      <w:r>
        <w:rPr>
          <w:sz w:val="24"/>
        </w:rPr>
        <w:t>obligación</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solo</w:t>
      </w:r>
      <w:r>
        <w:rPr>
          <w:spacing w:val="1"/>
          <w:sz w:val="24"/>
        </w:rPr>
        <w:t xml:space="preserve"> </w:t>
      </w:r>
      <w:r>
        <w:rPr>
          <w:sz w:val="24"/>
        </w:rPr>
        <w:t>se</w:t>
      </w:r>
      <w:r>
        <w:rPr>
          <w:spacing w:val="1"/>
          <w:sz w:val="24"/>
        </w:rPr>
        <w:t xml:space="preserve"> </w:t>
      </w:r>
      <w:r>
        <w:rPr>
          <w:sz w:val="24"/>
        </w:rPr>
        <w:t>hace</w:t>
      </w:r>
      <w:r>
        <w:rPr>
          <w:spacing w:val="1"/>
          <w:sz w:val="24"/>
        </w:rPr>
        <w:t xml:space="preserve"> </w:t>
      </w:r>
      <w:r>
        <w:rPr>
          <w:sz w:val="24"/>
        </w:rPr>
        <w:t>a</w:t>
      </w:r>
      <w:r>
        <w:rPr>
          <w:spacing w:val="1"/>
          <w:sz w:val="24"/>
        </w:rPr>
        <w:t xml:space="preserve"> </w:t>
      </w:r>
      <w:r>
        <w:rPr>
          <w:sz w:val="24"/>
        </w:rPr>
        <w:t>modo</w:t>
      </w:r>
      <w:r>
        <w:rPr>
          <w:spacing w:val="1"/>
          <w:sz w:val="24"/>
        </w:rPr>
        <w:t xml:space="preserve"> </w:t>
      </w:r>
      <w:r>
        <w:rPr>
          <w:sz w:val="24"/>
        </w:rPr>
        <w:t>de</w:t>
      </w:r>
      <w:r>
        <w:rPr>
          <w:spacing w:val="1"/>
          <w:sz w:val="24"/>
        </w:rPr>
        <w:t xml:space="preserve"> </w:t>
      </w:r>
      <w:r>
        <w:rPr>
          <w:sz w:val="24"/>
        </w:rPr>
        <w:t>hipótesis— lo cierto es que estos no representaban al Municipio a efectos de</w:t>
      </w:r>
      <w:r>
        <w:rPr>
          <w:spacing w:val="1"/>
          <w:sz w:val="24"/>
        </w:rPr>
        <w:t xml:space="preserve"> </w:t>
      </w:r>
      <w:r>
        <w:rPr>
          <w:sz w:val="24"/>
        </w:rPr>
        <w:t>obligarlo</w:t>
      </w:r>
      <w:r>
        <w:rPr>
          <w:spacing w:val="-6"/>
          <w:sz w:val="24"/>
        </w:rPr>
        <w:t xml:space="preserve"> </w:t>
      </w:r>
      <w:r>
        <w:rPr>
          <w:sz w:val="24"/>
        </w:rPr>
        <w:t>pues,</w:t>
      </w:r>
      <w:r>
        <w:rPr>
          <w:spacing w:val="-8"/>
          <w:sz w:val="24"/>
        </w:rPr>
        <w:t xml:space="preserve"> </w:t>
      </w:r>
      <w:r>
        <w:rPr>
          <w:sz w:val="24"/>
        </w:rPr>
        <w:t>de</w:t>
      </w:r>
      <w:r>
        <w:rPr>
          <w:spacing w:val="-5"/>
          <w:sz w:val="24"/>
        </w:rPr>
        <w:t xml:space="preserve"> </w:t>
      </w:r>
      <w:r>
        <w:rPr>
          <w:sz w:val="24"/>
        </w:rPr>
        <w:t>conformidad</w:t>
      </w:r>
      <w:r>
        <w:rPr>
          <w:spacing w:val="-5"/>
          <w:sz w:val="24"/>
        </w:rPr>
        <w:t xml:space="preserve"> </w:t>
      </w:r>
      <w:r>
        <w:rPr>
          <w:sz w:val="24"/>
        </w:rPr>
        <w:t>con</w:t>
      </w:r>
      <w:r>
        <w:rPr>
          <w:spacing w:val="-5"/>
          <w:sz w:val="24"/>
        </w:rPr>
        <w:t xml:space="preserve"> </w:t>
      </w:r>
      <w:r>
        <w:rPr>
          <w:sz w:val="24"/>
        </w:rPr>
        <w:t>el</w:t>
      </w:r>
      <w:r>
        <w:rPr>
          <w:spacing w:val="-6"/>
          <w:sz w:val="24"/>
        </w:rPr>
        <w:t xml:space="preserve"> </w:t>
      </w:r>
      <w:r>
        <w:rPr>
          <w:sz w:val="24"/>
        </w:rPr>
        <w:t>ordinal</w:t>
      </w:r>
      <w:r>
        <w:rPr>
          <w:spacing w:val="-9"/>
          <w:sz w:val="24"/>
        </w:rPr>
        <w:t xml:space="preserve"> </w:t>
      </w:r>
      <w:r>
        <w:rPr>
          <w:sz w:val="24"/>
        </w:rPr>
        <w:t>(b)</w:t>
      </w:r>
      <w:r>
        <w:rPr>
          <w:spacing w:val="-6"/>
          <w:sz w:val="24"/>
        </w:rPr>
        <w:t xml:space="preserve"> </w:t>
      </w:r>
      <w:r>
        <w:rPr>
          <w:sz w:val="24"/>
        </w:rPr>
        <w:t>del</w:t>
      </w:r>
      <w:r>
        <w:rPr>
          <w:spacing w:val="-6"/>
          <w:sz w:val="24"/>
        </w:rPr>
        <w:t xml:space="preserve"> </w:t>
      </w:r>
      <w:r>
        <w:rPr>
          <w:sz w:val="24"/>
        </w:rPr>
        <w:t>numeral</w:t>
      </w:r>
      <w:r>
        <w:rPr>
          <w:spacing w:val="-8"/>
          <w:sz w:val="24"/>
        </w:rPr>
        <w:t xml:space="preserve"> </w:t>
      </w:r>
      <w:r>
        <w:rPr>
          <w:sz w:val="24"/>
        </w:rPr>
        <w:t>2º</w:t>
      </w:r>
      <w:r>
        <w:rPr>
          <w:spacing w:val="-5"/>
          <w:sz w:val="24"/>
        </w:rPr>
        <w:t xml:space="preserve"> </w:t>
      </w:r>
      <w:r>
        <w:rPr>
          <w:sz w:val="24"/>
        </w:rPr>
        <w:t>del</w:t>
      </w:r>
      <w:r>
        <w:rPr>
          <w:spacing w:val="-9"/>
          <w:sz w:val="24"/>
        </w:rPr>
        <w:t xml:space="preserve"> </w:t>
      </w:r>
      <w:r>
        <w:rPr>
          <w:sz w:val="24"/>
        </w:rPr>
        <w:t>artículo</w:t>
      </w:r>
      <w:r>
        <w:rPr>
          <w:spacing w:val="-5"/>
          <w:sz w:val="24"/>
        </w:rPr>
        <w:t xml:space="preserve"> </w:t>
      </w:r>
      <w:r>
        <w:rPr>
          <w:sz w:val="24"/>
        </w:rPr>
        <w:t>11</w:t>
      </w:r>
      <w:r>
        <w:rPr>
          <w:spacing w:val="-6"/>
          <w:sz w:val="24"/>
        </w:rPr>
        <w:t xml:space="preserve"> </w:t>
      </w:r>
      <w:r>
        <w:rPr>
          <w:sz w:val="24"/>
        </w:rPr>
        <w:t>de</w:t>
      </w:r>
      <w:r>
        <w:rPr>
          <w:spacing w:val="-5"/>
          <w:sz w:val="24"/>
        </w:rPr>
        <w:t xml:space="preserve"> </w:t>
      </w:r>
      <w:r>
        <w:rPr>
          <w:sz w:val="24"/>
        </w:rPr>
        <w:t>la</w:t>
      </w:r>
      <w:r>
        <w:rPr>
          <w:spacing w:val="-64"/>
          <w:sz w:val="24"/>
        </w:rPr>
        <w:t xml:space="preserve"> </w:t>
      </w:r>
      <w:r>
        <w:rPr>
          <w:sz w:val="24"/>
        </w:rPr>
        <w:t>Ley 80 de 1993</w:t>
      </w:r>
      <w:r>
        <w:rPr>
          <w:position w:val="8"/>
          <w:sz w:val="16"/>
        </w:rPr>
        <w:t>50</w:t>
      </w:r>
      <w:r>
        <w:rPr>
          <w:sz w:val="24"/>
        </w:rPr>
        <w:t>, es el Alcalde —o su delegado— el que ostenta la competencia</w:t>
      </w:r>
      <w:r>
        <w:rPr>
          <w:spacing w:val="1"/>
          <w:sz w:val="24"/>
        </w:rPr>
        <w:t xml:space="preserve"> </w:t>
      </w:r>
      <w:r>
        <w:rPr>
          <w:sz w:val="24"/>
        </w:rPr>
        <w:t>para obligar al Municipio. Así, como en esos oficios no fue el Alcalde</w:t>
      </w:r>
      <w:r>
        <w:rPr>
          <w:spacing w:val="1"/>
          <w:sz w:val="24"/>
        </w:rPr>
        <w:t xml:space="preserve"> </w:t>
      </w:r>
      <w:r>
        <w:rPr>
          <w:sz w:val="24"/>
        </w:rPr>
        <w:t>—o su</w:t>
      </w:r>
      <w:r>
        <w:rPr>
          <w:spacing w:val="1"/>
          <w:sz w:val="24"/>
        </w:rPr>
        <w:t xml:space="preserve"> </w:t>
      </w:r>
      <w:r>
        <w:rPr>
          <w:sz w:val="24"/>
        </w:rPr>
        <w:t>delegado que, para efectos del convenio No. 167 de 2001, era el Secretario de</w:t>
      </w:r>
      <w:r>
        <w:rPr>
          <w:spacing w:val="1"/>
          <w:sz w:val="24"/>
        </w:rPr>
        <w:t xml:space="preserve"> </w:t>
      </w:r>
      <w:r>
        <w:rPr>
          <w:spacing w:val="-1"/>
          <w:sz w:val="24"/>
        </w:rPr>
        <w:t>Servicios</w:t>
      </w:r>
      <w:r>
        <w:rPr>
          <w:spacing w:val="-14"/>
          <w:sz w:val="24"/>
        </w:rPr>
        <w:t xml:space="preserve"> </w:t>
      </w:r>
      <w:r>
        <w:rPr>
          <w:spacing w:val="-1"/>
          <w:sz w:val="24"/>
        </w:rPr>
        <w:t>Administrativos</w:t>
      </w:r>
      <w:r>
        <w:rPr>
          <w:spacing w:val="-1"/>
          <w:position w:val="8"/>
          <w:sz w:val="16"/>
        </w:rPr>
        <w:t>51</w:t>
      </w:r>
      <w:r>
        <w:rPr>
          <w:spacing w:val="-1"/>
          <w:sz w:val="24"/>
        </w:rPr>
        <w:t>—</w:t>
      </w:r>
      <w:r>
        <w:rPr>
          <w:spacing w:val="-13"/>
          <w:sz w:val="24"/>
        </w:rPr>
        <w:t xml:space="preserve"> </w:t>
      </w:r>
      <w:r>
        <w:rPr>
          <w:sz w:val="24"/>
        </w:rPr>
        <w:t>el</w:t>
      </w:r>
      <w:r>
        <w:rPr>
          <w:spacing w:val="-15"/>
          <w:sz w:val="24"/>
        </w:rPr>
        <w:t xml:space="preserve"> </w:t>
      </w:r>
      <w:r>
        <w:rPr>
          <w:sz w:val="24"/>
        </w:rPr>
        <w:t>que</w:t>
      </w:r>
      <w:r>
        <w:rPr>
          <w:spacing w:val="-15"/>
          <w:sz w:val="24"/>
        </w:rPr>
        <w:t xml:space="preserve"> </w:t>
      </w:r>
      <w:r>
        <w:rPr>
          <w:sz w:val="24"/>
        </w:rPr>
        <w:t>habría</w:t>
      </w:r>
      <w:r>
        <w:rPr>
          <w:spacing w:val="-14"/>
          <w:sz w:val="24"/>
        </w:rPr>
        <w:t xml:space="preserve"> </w:t>
      </w:r>
      <w:r>
        <w:rPr>
          <w:sz w:val="24"/>
        </w:rPr>
        <w:t>reconocido</w:t>
      </w:r>
      <w:r>
        <w:rPr>
          <w:spacing w:val="-14"/>
          <w:sz w:val="24"/>
        </w:rPr>
        <w:t xml:space="preserve"> </w:t>
      </w:r>
      <w:r>
        <w:rPr>
          <w:sz w:val="24"/>
        </w:rPr>
        <w:t>hipotéticamente</w:t>
      </w:r>
      <w:r>
        <w:rPr>
          <w:spacing w:val="-15"/>
          <w:sz w:val="24"/>
        </w:rPr>
        <w:t xml:space="preserve"> </w:t>
      </w:r>
      <w:r>
        <w:rPr>
          <w:sz w:val="24"/>
        </w:rPr>
        <w:t>la</w:t>
      </w:r>
      <w:r>
        <w:rPr>
          <w:spacing w:val="-13"/>
          <w:sz w:val="24"/>
        </w:rPr>
        <w:t xml:space="preserve"> </w:t>
      </w:r>
      <w:r>
        <w:rPr>
          <w:sz w:val="24"/>
        </w:rPr>
        <w:t>obligación</w:t>
      </w:r>
      <w:r>
        <w:rPr>
          <w:spacing w:val="-65"/>
          <w:sz w:val="24"/>
        </w:rPr>
        <w:t xml:space="preserve"> </w:t>
      </w:r>
      <w:r>
        <w:rPr>
          <w:sz w:val="24"/>
        </w:rPr>
        <w:t xml:space="preserve">que reclama </w:t>
      </w:r>
      <w:proofErr w:type="spellStart"/>
      <w:r>
        <w:rPr>
          <w:sz w:val="24"/>
        </w:rPr>
        <w:t>Inversara</w:t>
      </w:r>
      <w:proofErr w:type="spellEnd"/>
      <w:r>
        <w:rPr>
          <w:sz w:val="24"/>
        </w:rPr>
        <w:t>, los mismos no pueden tener la virtualidad de modificar la</w:t>
      </w:r>
      <w:r>
        <w:rPr>
          <w:spacing w:val="1"/>
          <w:sz w:val="24"/>
        </w:rPr>
        <w:t xml:space="preserve"> </w:t>
      </w:r>
      <w:r>
        <w:rPr>
          <w:sz w:val="24"/>
        </w:rPr>
        <w:t>conclusión de la Sala consistente en que era la demandante la parte que asumió el</w:t>
      </w:r>
      <w:r>
        <w:rPr>
          <w:spacing w:val="-64"/>
          <w:sz w:val="24"/>
        </w:rPr>
        <w:t xml:space="preserve"> </w:t>
      </w:r>
      <w:r>
        <w:rPr>
          <w:sz w:val="24"/>
        </w:rPr>
        <w:t>riesgo.</w:t>
      </w:r>
    </w:p>
    <w:p w14:paraId="706B1483" w14:textId="77777777" w:rsidR="006D7171" w:rsidRDefault="006D7171">
      <w:pPr>
        <w:pStyle w:val="Textoindependiente"/>
        <w:spacing w:before="6"/>
        <w:rPr>
          <w:sz w:val="26"/>
        </w:rPr>
      </w:pPr>
    </w:p>
    <w:p w14:paraId="706B1484" w14:textId="77777777" w:rsidR="006D7171" w:rsidRDefault="00BF3AB3">
      <w:pPr>
        <w:pStyle w:val="Prrafodelista"/>
        <w:numPr>
          <w:ilvl w:val="0"/>
          <w:numId w:val="11"/>
        </w:numPr>
        <w:tabs>
          <w:tab w:val="left" w:pos="922"/>
        </w:tabs>
        <w:spacing w:line="276" w:lineRule="auto"/>
        <w:ind w:firstLine="0"/>
        <w:rPr>
          <w:sz w:val="24"/>
        </w:rPr>
      </w:pPr>
      <w:r>
        <w:rPr>
          <w:sz w:val="24"/>
        </w:rPr>
        <w:t>En consecuencia, la Sala concluye que no le asiste razón a la demandante</w:t>
      </w:r>
      <w:r>
        <w:rPr>
          <w:spacing w:val="1"/>
          <w:sz w:val="24"/>
        </w:rPr>
        <w:t xml:space="preserve"> </w:t>
      </w:r>
      <w:r>
        <w:rPr>
          <w:sz w:val="24"/>
        </w:rPr>
        <w:t>al señalar que el convenio No. 167 de 2001 no era un contrato típico —el de</w:t>
      </w:r>
      <w:r>
        <w:rPr>
          <w:spacing w:val="1"/>
          <w:sz w:val="24"/>
        </w:rPr>
        <w:t xml:space="preserve"> </w:t>
      </w:r>
      <w:r>
        <w:rPr>
          <w:sz w:val="24"/>
        </w:rPr>
        <w:t>concesión— sino uno atípico en el que, por tanto, las partes podían, a su arbitrio,</w:t>
      </w:r>
      <w:r>
        <w:rPr>
          <w:spacing w:val="1"/>
          <w:sz w:val="24"/>
        </w:rPr>
        <w:t xml:space="preserve"> </w:t>
      </w:r>
      <w:r>
        <w:rPr>
          <w:sz w:val="24"/>
        </w:rPr>
        <w:t>definir</w:t>
      </w:r>
      <w:r>
        <w:rPr>
          <w:spacing w:val="-12"/>
          <w:sz w:val="24"/>
        </w:rPr>
        <w:t xml:space="preserve"> </w:t>
      </w:r>
      <w:r>
        <w:rPr>
          <w:sz w:val="24"/>
        </w:rPr>
        <w:t>la</w:t>
      </w:r>
      <w:r>
        <w:rPr>
          <w:spacing w:val="-11"/>
          <w:sz w:val="24"/>
        </w:rPr>
        <w:t xml:space="preserve"> </w:t>
      </w:r>
      <w:r>
        <w:rPr>
          <w:sz w:val="24"/>
        </w:rPr>
        <w:t>distribución</w:t>
      </w:r>
      <w:r>
        <w:rPr>
          <w:spacing w:val="-8"/>
          <w:sz w:val="24"/>
        </w:rPr>
        <w:t xml:space="preserve"> </w:t>
      </w:r>
      <w:r>
        <w:rPr>
          <w:sz w:val="24"/>
        </w:rPr>
        <w:t>de</w:t>
      </w:r>
      <w:r>
        <w:rPr>
          <w:spacing w:val="-11"/>
          <w:sz w:val="24"/>
        </w:rPr>
        <w:t xml:space="preserve"> </w:t>
      </w:r>
      <w:r>
        <w:rPr>
          <w:sz w:val="24"/>
        </w:rPr>
        <w:t>riesgos</w:t>
      </w:r>
      <w:r>
        <w:rPr>
          <w:spacing w:val="-12"/>
          <w:sz w:val="24"/>
        </w:rPr>
        <w:t xml:space="preserve"> </w:t>
      </w:r>
      <w:r>
        <w:rPr>
          <w:sz w:val="24"/>
        </w:rPr>
        <w:t>pero</w:t>
      </w:r>
      <w:r>
        <w:rPr>
          <w:spacing w:val="-10"/>
          <w:sz w:val="24"/>
        </w:rPr>
        <w:t xml:space="preserve"> </w:t>
      </w:r>
      <w:r>
        <w:rPr>
          <w:sz w:val="24"/>
        </w:rPr>
        <w:t>que</w:t>
      </w:r>
      <w:r>
        <w:rPr>
          <w:spacing w:val="-11"/>
          <w:sz w:val="24"/>
        </w:rPr>
        <w:t xml:space="preserve"> </w:t>
      </w:r>
      <w:r>
        <w:rPr>
          <w:sz w:val="24"/>
        </w:rPr>
        <w:t>no</w:t>
      </w:r>
      <w:r>
        <w:rPr>
          <w:spacing w:val="-10"/>
          <w:sz w:val="24"/>
        </w:rPr>
        <w:t xml:space="preserve"> </w:t>
      </w:r>
      <w:r>
        <w:rPr>
          <w:sz w:val="24"/>
        </w:rPr>
        <w:t>lo</w:t>
      </w:r>
      <w:r>
        <w:rPr>
          <w:spacing w:val="-11"/>
          <w:sz w:val="24"/>
        </w:rPr>
        <w:t xml:space="preserve"> </w:t>
      </w:r>
      <w:r>
        <w:rPr>
          <w:sz w:val="24"/>
        </w:rPr>
        <w:t>hicieron,</w:t>
      </w:r>
      <w:r>
        <w:rPr>
          <w:spacing w:val="-13"/>
          <w:sz w:val="24"/>
        </w:rPr>
        <w:t xml:space="preserve"> </w:t>
      </w:r>
      <w:r>
        <w:rPr>
          <w:sz w:val="24"/>
        </w:rPr>
        <w:t>por</w:t>
      </w:r>
      <w:r>
        <w:rPr>
          <w:spacing w:val="-11"/>
          <w:sz w:val="24"/>
        </w:rPr>
        <w:t xml:space="preserve"> </w:t>
      </w:r>
      <w:r>
        <w:rPr>
          <w:sz w:val="24"/>
        </w:rPr>
        <w:t>lo</w:t>
      </w:r>
      <w:r>
        <w:rPr>
          <w:spacing w:val="-11"/>
          <w:sz w:val="24"/>
        </w:rPr>
        <w:t xml:space="preserve"> </w:t>
      </w:r>
      <w:r>
        <w:rPr>
          <w:sz w:val="24"/>
        </w:rPr>
        <w:t>cual,</w:t>
      </w:r>
      <w:r>
        <w:rPr>
          <w:spacing w:val="-11"/>
          <w:sz w:val="24"/>
        </w:rPr>
        <w:t xml:space="preserve"> </w:t>
      </w:r>
      <w:r>
        <w:rPr>
          <w:sz w:val="24"/>
        </w:rPr>
        <w:t>con</w:t>
      </w:r>
      <w:r>
        <w:rPr>
          <w:spacing w:val="-13"/>
          <w:sz w:val="24"/>
        </w:rPr>
        <w:t xml:space="preserve"> </w:t>
      </w:r>
      <w:r>
        <w:rPr>
          <w:sz w:val="24"/>
        </w:rPr>
        <w:t>fundamento</w:t>
      </w:r>
      <w:r>
        <w:rPr>
          <w:spacing w:val="-64"/>
          <w:sz w:val="24"/>
        </w:rPr>
        <w:t xml:space="preserve"> </w:t>
      </w:r>
      <w:r>
        <w:rPr>
          <w:sz w:val="24"/>
        </w:rPr>
        <w:t>en este argumento no es procedente revocar la decisión de primera instancia que</w:t>
      </w:r>
      <w:r>
        <w:rPr>
          <w:spacing w:val="1"/>
          <w:sz w:val="24"/>
        </w:rPr>
        <w:t xml:space="preserve"> </w:t>
      </w:r>
      <w:r>
        <w:rPr>
          <w:sz w:val="24"/>
        </w:rPr>
        <w:t>se recurrió, lo que lleva a analizar los demás cargos de la apelación de modo de</w:t>
      </w:r>
      <w:r>
        <w:rPr>
          <w:spacing w:val="1"/>
          <w:sz w:val="24"/>
        </w:rPr>
        <w:t xml:space="preserve"> </w:t>
      </w:r>
      <w:r>
        <w:rPr>
          <w:sz w:val="24"/>
        </w:rPr>
        <w:t>establecer</w:t>
      </w:r>
      <w:r>
        <w:rPr>
          <w:spacing w:val="-10"/>
          <w:sz w:val="24"/>
        </w:rPr>
        <w:t xml:space="preserve"> </w:t>
      </w:r>
      <w:r>
        <w:rPr>
          <w:sz w:val="24"/>
        </w:rPr>
        <w:t>si</w:t>
      </w:r>
      <w:r>
        <w:rPr>
          <w:spacing w:val="-10"/>
          <w:sz w:val="24"/>
        </w:rPr>
        <w:t xml:space="preserve"> </w:t>
      </w:r>
      <w:r>
        <w:rPr>
          <w:sz w:val="24"/>
        </w:rPr>
        <w:t>la</w:t>
      </w:r>
      <w:r>
        <w:rPr>
          <w:spacing w:val="-8"/>
          <w:sz w:val="24"/>
        </w:rPr>
        <w:t xml:space="preserve"> </w:t>
      </w:r>
      <w:r>
        <w:rPr>
          <w:sz w:val="24"/>
        </w:rPr>
        <w:t>conclusión</w:t>
      </w:r>
      <w:r>
        <w:rPr>
          <w:spacing w:val="-8"/>
          <w:sz w:val="24"/>
        </w:rPr>
        <w:t xml:space="preserve"> </w:t>
      </w:r>
      <w:r>
        <w:rPr>
          <w:sz w:val="24"/>
        </w:rPr>
        <w:t>a</w:t>
      </w:r>
      <w:r>
        <w:rPr>
          <w:spacing w:val="-8"/>
          <w:sz w:val="24"/>
        </w:rPr>
        <w:t xml:space="preserve"> </w:t>
      </w:r>
      <w:r>
        <w:rPr>
          <w:sz w:val="24"/>
        </w:rPr>
        <w:t>la</w:t>
      </w:r>
      <w:r>
        <w:rPr>
          <w:spacing w:val="-7"/>
          <w:sz w:val="24"/>
        </w:rPr>
        <w:t xml:space="preserve"> </w:t>
      </w:r>
      <w:r>
        <w:rPr>
          <w:sz w:val="24"/>
        </w:rPr>
        <w:t>que</w:t>
      </w:r>
      <w:r>
        <w:rPr>
          <w:spacing w:val="-8"/>
          <w:sz w:val="24"/>
        </w:rPr>
        <w:t xml:space="preserve"> </w:t>
      </w:r>
      <w:r>
        <w:rPr>
          <w:sz w:val="24"/>
        </w:rPr>
        <w:t>se</w:t>
      </w:r>
      <w:r>
        <w:rPr>
          <w:spacing w:val="-11"/>
          <w:sz w:val="24"/>
        </w:rPr>
        <w:t xml:space="preserve"> </w:t>
      </w:r>
      <w:r>
        <w:rPr>
          <w:sz w:val="24"/>
        </w:rPr>
        <w:t>acaba</w:t>
      </w:r>
      <w:r>
        <w:rPr>
          <w:spacing w:val="-10"/>
          <w:sz w:val="24"/>
        </w:rPr>
        <w:t xml:space="preserve"> </w:t>
      </w:r>
      <w:r>
        <w:rPr>
          <w:sz w:val="24"/>
        </w:rPr>
        <w:t>de</w:t>
      </w:r>
      <w:r>
        <w:rPr>
          <w:spacing w:val="-8"/>
          <w:sz w:val="24"/>
        </w:rPr>
        <w:t xml:space="preserve"> </w:t>
      </w:r>
      <w:r>
        <w:rPr>
          <w:sz w:val="24"/>
        </w:rPr>
        <w:t>arribar</w:t>
      </w:r>
      <w:r>
        <w:rPr>
          <w:spacing w:val="-10"/>
          <w:sz w:val="24"/>
        </w:rPr>
        <w:t xml:space="preserve"> </w:t>
      </w:r>
      <w:r>
        <w:rPr>
          <w:sz w:val="24"/>
        </w:rPr>
        <w:t>varía</w:t>
      </w:r>
      <w:r>
        <w:rPr>
          <w:spacing w:val="-7"/>
          <w:sz w:val="24"/>
        </w:rPr>
        <w:t xml:space="preserve"> </w:t>
      </w:r>
      <w:r>
        <w:rPr>
          <w:sz w:val="24"/>
        </w:rPr>
        <w:t>en</w:t>
      </w:r>
      <w:r>
        <w:rPr>
          <w:spacing w:val="-8"/>
          <w:sz w:val="24"/>
        </w:rPr>
        <w:t xml:space="preserve"> </w:t>
      </w:r>
      <w:r>
        <w:rPr>
          <w:sz w:val="24"/>
        </w:rPr>
        <w:t>razón</w:t>
      </w:r>
      <w:r>
        <w:rPr>
          <w:spacing w:val="-8"/>
          <w:sz w:val="24"/>
        </w:rPr>
        <w:t xml:space="preserve"> </w:t>
      </w:r>
      <w:r>
        <w:rPr>
          <w:sz w:val="24"/>
        </w:rPr>
        <w:t>de</w:t>
      </w:r>
      <w:r>
        <w:rPr>
          <w:spacing w:val="-7"/>
          <w:sz w:val="24"/>
        </w:rPr>
        <w:t xml:space="preserve"> </w:t>
      </w:r>
      <w:r>
        <w:rPr>
          <w:sz w:val="24"/>
        </w:rPr>
        <w:t>los</w:t>
      </w:r>
      <w:r>
        <w:rPr>
          <w:spacing w:val="-9"/>
          <w:sz w:val="24"/>
        </w:rPr>
        <w:t xml:space="preserve"> </w:t>
      </w:r>
      <w:r>
        <w:rPr>
          <w:sz w:val="24"/>
        </w:rPr>
        <w:t>demás</w:t>
      </w:r>
      <w:r>
        <w:rPr>
          <w:spacing w:val="-64"/>
          <w:sz w:val="24"/>
        </w:rPr>
        <w:t xml:space="preserve"> </w:t>
      </w:r>
      <w:r>
        <w:rPr>
          <w:sz w:val="24"/>
        </w:rPr>
        <w:t>argumentos</w:t>
      </w:r>
      <w:r>
        <w:rPr>
          <w:spacing w:val="7"/>
          <w:sz w:val="24"/>
        </w:rPr>
        <w:t xml:space="preserve"> </w:t>
      </w:r>
      <w:r>
        <w:rPr>
          <w:sz w:val="24"/>
        </w:rPr>
        <w:t>planteados</w:t>
      </w:r>
      <w:r>
        <w:rPr>
          <w:spacing w:val="10"/>
          <w:sz w:val="24"/>
        </w:rPr>
        <w:t xml:space="preserve"> </w:t>
      </w:r>
      <w:r>
        <w:rPr>
          <w:sz w:val="24"/>
        </w:rPr>
        <w:t>por</w:t>
      </w:r>
      <w:r>
        <w:rPr>
          <w:spacing w:val="9"/>
          <w:sz w:val="24"/>
        </w:rPr>
        <w:t xml:space="preserve"> </w:t>
      </w:r>
      <w:r>
        <w:rPr>
          <w:sz w:val="24"/>
        </w:rPr>
        <w:t>la</w:t>
      </w:r>
      <w:r>
        <w:rPr>
          <w:spacing w:val="8"/>
          <w:sz w:val="24"/>
        </w:rPr>
        <w:t xml:space="preserve"> </w:t>
      </w:r>
      <w:r>
        <w:rPr>
          <w:sz w:val="24"/>
        </w:rPr>
        <w:t>parte</w:t>
      </w:r>
      <w:r>
        <w:rPr>
          <w:spacing w:val="8"/>
          <w:sz w:val="24"/>
        </w:rPr>
        <w:t xml:space="preserve"> </w:t>
      </w:r>
      <w:r>
        <w:rPr>
          <w:sz w:val="24"/>
        </w:rPr>
        <w:t>demandante</w:t>
      </w:r>
      <w:r>
        <w:rPr>
          <w:spacing w:val="9"/>
          <w:sz w:val="24"/>
        </w:rPr>
        <w:t xml:space="preserve"> </w:t>
      </w:r>
      <w:r>
        <w:rPr>
          <w:sz w:val="24"/>
        </w:rPr>
        <w:t>y</w:t>
      </w:r>
      <w:r>
        <w:rPr>
          <w:spacing w:val="8"/>
          <w:sz w:val="24"/>
        </w:rPr>
        <w:t xml:space="preserve"> </w:t>
      </w:r>
      <w:r>
        <w:rPr>
          <w:sz w:val="24"/>
        </w:rPr>
        <w:t>en</w:t>
      </w:r>
      <w:r>
        <w:rPr>
          <w:spacing w:val="11"/>
          <w:sz w:val="24"/>
        </w:rPr>
        <w:t xml:space="preserve"> </w:t>
      </w:r>
      <w:r>
        <w:rPr>
          <w:sz w:val="24"/>
        </w:rPr>
        <w:t>los</w:t>
      </w:r>
      <w:r>
        <w:rPr>
          <w:spacing w:val="10"/>
          <w:sz w:val="24"/>
        </w:rPr>
        <w:t xml:space="preserve"> </w:t>
      </w:r>
      <w:r>
        <w:rPr>
          <w:sz w:val="24"/>
        </w:rPr>
        <w:t>que</w:t>
      </w:r>
      <w:r>
        <w:rPr>
          <w:spacing w:val="8"/>
          <w:sz w:val="24"/>
        </w:rPr>
        <w:t xml:space="preserve"> </w:t>
      </w:r>
      <w:r>
        <w:rPr>
          <w:sz w:val="24"/>
        </w:rPr>
        <w:t>finca</w:t>
      </w:r>
      <w:r>
        <w:rPr>
          <w:spacing w:val="11"/>
          <w:sz w:val="24"/>
        </w:rPr>
        <w:t xml:space="preserve"> </w:t>
      </w:r>
      <w:r>
        <w:rPr>
          <w:sz w:val="24"/>
        </w:rPr>
        <w:t>en</w:t>
      </w:r>
      <w:r>
        <w:rPr>
          <w:spacing w:val="8"/>
          <w:sz w:val="24"/>
        </w:rPr>
        <w:t xml:space="preserve"> </w:t>
      </w:r>
      <w:r>
        <w:rPr>
          <w:sz w:val="24"/>
        </w:rPr>
        <w:t>cabeza</w:t>
      </w:r>
      <w:r>
        <w:rPr>
          <w:spacing w:val="11"/>
          <w:sz w:val="24"/>
        </w:rPr>
        <w:t xml:space="preserve"> </w:t>
      </w:r>
      <w:r>
        <w:rPr>
          <w:sz w:val="24"/>
        </w:rPr>
        <w:t>del</w:t>
      </w:r>
    </w:p>
    <w:p w14:paraId="706B1485" w14:textId="77777777" w:rsidR="006D7171" w:rsidRDefault="006D7171">
      <w:pPr>
        <w:pStyle w:val="Textoindependiente"/>
        <w:rPr>
          <w:sz w:val="20"/>
        </w:rPr>
      </w:pPr>
    </w:p>
    <w:p w14:paraId="706B1486" w14:textId="77777777" w:rsidR="006D7171" w:rsidRDefault="006D7171">
      <w:pPr>
        <w:pStyle w:val="Textoindependiente"/>
        <w:rPr>
          <w:sz w:val="20"/>
        </w:rPr>
      </w:pPr>
    </w:p>
    <w:p w14:paraId="706B1487" w14:textId="77777777" w:rsidR="006D7171" w:rsidRDefault="00BF434B">
      <w:pPr>
        <w:pStyle w:val="Textoindependiente"/>
        <w:spacing w:before="1"/>
        <w:rPr>
          <w:sz w:val="20"/>
        </w:rPr>
      </w:pPr>
      <w:r>
        <w:pict w14:anchorId="706B1524">
          <v:rect id="_x0000_s1030" style="position:absolute;margin-left:85.1pt;margin-top:13.5pt;width:2in;height:.6pt;z-index:-15720448;mso-wrap-distance-left:0;mso-wrap-distance-right:0;mso-position-horizontal-relative:page" fillcolor="black" stroked="f">
            <w10:wrap type="topAndBottom" anchorx="page"/>
          </v:rect>
        </w:pict>
      </w:r>
    </w:p>
    <w:p w14:paraId="706B1488" w14:textId="77777777" w:rsidR="006D7171" w:rsidRDefault="00BF3AB3">
      <w:pPr>
        <w:spacing w:before="69" w:line="209" w:lineRule="exact"/>
        <w:ind w:left="202"/>
        <w:rPr>
          <w:sz w:val="18"/>
        </w:rPr>
      </w:pPr>
      <w:r>
        <w:rPr>
          <w:position w:val="6"/>
          <w:sz w:val="12"/>
        </w:rPr>
        <w:t>46</w:t>
      </w:r>
      <w:r>
        <w:rPr>
          <w:spacing w:val="16"/>
          <w:position w:val="6"/>
          <w:sz w:val="12"/>
        </w:rPr>
        <w:t xml:space="preserve"> </w:t>
      </w:r>
      <w:r>
        <w:rPr>
          <w:sz w:val="18"/>
        </w:rPr>
        <w:t>Folios</w:t>
      </w:r>
      <w:r>
        <w:rPr>
          <w:spacing w:val="-2"/>
          <w:sz w:val="18"/>
        </w:rPr>
        <w:t xml:space="preserve"> </w:t>
      </w:r>
      <w:r>
        <w:rPr>
          <w:sz w:val="18"/>
        </w:rPr>
        <w:t>155</w:t>
      </w:r>
      <w:r>
        <w:rPr>
          <w:spacing w:val="-1"/>
          <w:sz w:val="18"/>
        </w:rPr>
        <w:t xml:space="preserve"> </w:t>
      </w:r>
      <w:r>
        <w:rPr>
          <w:sz w:val="18"/>
        </w:rPr>
        <w:t>y</w:t>
      </w:r>
      <w:r>
        <w:rPr>
          <w:spacing w:val="-1"/>
          <w:sz w:val="18"/>
        </w:rPr>
        <w:t xml:space="preserve"> </w:t>
      </w:r>
      <w:r>
        <w:rPr>
          <w:sz w:val="18"/>
        </w:rPr>
        <w:t>156,</w:t>
      </w:r>
      <w:r>
        <w:rPr>
          <w:spacing w:val="-3"/>
          <w:sz w:val="18"/>
        </w:rPr>
        <w:t xml:space="preserve"> </w:t>
      </w:r>
      <w:r>
        <w:rPr>
          <w:sz w:val="18"/>
        </w:rPr>
        <w:t>cuaderno</w:t>
      </w:r>
      <w:r>
        <w:rPr>
          <w:spacing w:val="-3"/>
          <w:sz w:val="18"/>
        </w:rPr>
        <w:t xml:space="preserve"> </w:t>
      </w:r>
      <w:r>
        <w:rPr>
          <w:sz w:val="18"/>
        </w:rPr>
        <w:t>1.</w:t>
      </w:r>
    </w:p>
    <w:p w14:paraId="706B1489" w14:textId="77777777" w:rsidR="006D7171" w:rsidRDefault="00BF3AB3">
      <w:pPr>
        <w:spacing w:line="206" w:lineRule="exact"/>
        <w:ind w:left="202"/>
        <w:rPr>
          <w:sz w:val="18"/>
        </w:rPr>
      </w:pPr>
      <w:r>
        <w:rPr>
          <w:position w:val="6"/>
          <w:sz w:val="12"/>
        </w:rPr>
        <w:t>47</w:t>
      </w:r>
      <w:r>
        <w:rPr>
          <w:spacing w:val="15"/>
          <w:position w:val="6"/>
          <w:sz w:val="12"/>
        </w:rPr>
        <w:t xml:space="preserve"> </w:t>
      </w:r>
      <w:r>
        <w:rPr>
          <w:sz w:val="18"/>
        </w:rPr>
        <w:t>Folio</w:t>
      </w:r>
      <w:r>
        <w:rPr>
          <w:spacing w:val="-2"/>
          <w:sz w:val="18"/>
        </w:rPr>
        <w:t xml:space="preserve"> </w:t>
      </w:r>
      <w:r>
        <w:rPr>
          <w:sz w:val="18"/>
        </w:rPr>
        <w:t>157,</w:t>
      </w:r>
      <w:r>
        <w:rPr>
          <w:spacing w:val="-1"/>
          <w:sz w:val="18"/>
        </w:rPr>
        <w:t xml:space="preserve"> </w:t>
      </w:r>
      <w:r>
        <w:rPr>
          <w:sz w:val="18"/>
        </w:rPr>
        <w:t>cuaderno</w:t>
      </w:r>
      <w:r>
        <w:rPr>
          <w:spacing w:val="-4"/>
          <w:sz w:val="18"/>
        </w:rPr>
        <w:t xml:space="preserve"> </w:t>
      </w:r>
      <w:r>
        <w:rPr>
          <w:sz w:val="18"/>
        </w:rPr>
        <w:t>1.</w:t>
      </w:r>
    </w:p>
    <w:p w14:paraId="706B148A" w14:textId="77777777" w:rsidR="006D7171" w:rsidRDefault="00BF3AB3">
      <w:pPr>
        <w:spacing w:line="206" w:lineRule="exact"/>
        <w:ind w:left="202"/>
        <w:rPr>
          <w:sz w:val="18"/>
        </w:rPr>
      </w:pPr>
      <w:r>
        <w:rPr>
          <w:position w:val="6"/>
          <w:sz w:val="12"/>
        </w:rPr>
        <w:t>48</w:t>
      </w:r>
      <w:r>
        <w:rPr>
          <w:spacing w:val="15"/>
          <w:position w:val="6"/>
          <w:sz w:val="12"/>
        </w:rPr>
        <w:t xml:space="preserve"> </w:t>
      </w:r>
      <w:r>
        <w:rPr>
          <w:sz w:val="18"/>
        </w:rPr>
        <w:t>Folio</w:t>
      </w:r>
      <w:r>
        <w:rPr>
          <w:spacing w:val="-3"/>
          <w:sz w:val="18"/>
        </w:rPr>
        <w:t xml:space="preserve"> </w:t>
      </w:r>
      <w:r>
        <w:rPr>
          <w:sz w:val="18"/>
        </w:rPr>
        <w:t>160cuaderno</w:t>
      </w:r>
      <w:r>
        <w:rPr>
          <w:spacing w:val="-2"/>
          <w:sz w:val="18"/>
        </w:rPr>
        <w:t xml:space="preserve"> </w:t>
      </w:r>
      <w:r>
        <w:rPr>
          <w:sz w:val="18"/>
        </w:rPr>
        <w:t>1.</w:t>
      </w:r>
    </w:p>
    <w:p w14:paraId="706B148B" w14:textId="77777777" w:rsidR="006D7171" w:rsidRDefault="00BF3AB3">
      <w:pPr>
        <w:spacing w:line="208" w:lineRule="exact"/>
        <w:ind w:left="202"/>
        <w:rPr>
          <w:sz w:val="18"/>
        </w:rPr>
      </w:pPr>
      <w:r>
        <w:rPr>
          <w:position w:val="6"/>
          <w:sz w:val="12"/>
        </w:rPr>
        <w:t>49</w:t>
      </w:r>
      <w:r>
        <w:rPr>
          <w:spacing w:val="16"/>
          <w:position w:val="6"/>
          <w:sz w:val="12"/>
        </w:rPr>
        <w:t xml:space="preserve"> </w:t>
      </w:r>
      <w:r>
        <w:rPr>
          <w:sz w:val="18"/>
        </w:rPr>
        <w:t>Folios</w:t>
      </w:r>
      <w:r>
        <w:rPr>
          <w:spacing w:val="-2"/>
          <w:sz w:val="18"/>
        </w:rPr>
        <w:t xml:space="preserve"> </w:t>
      </w:r>
      <w:r>
        <w:rPr>
          <w:sz w:val="18"/>
        </w:rPr>
        <w:t>163</w:t>
      </w:r>
      <w:r>
        <w:rPr>
          <w:spacing w:val="-1"/>
          <w:sz w:val="18"/>
        </w:rPr>
        <w:t xml:space="preserve"> </w:t>
      </w:r>
      <w:r>
        <w:rPr>
          <w:sz w:val="18"/>
        </w:rPr>
        <w:t>y</w:t>
      </w:r>
      <w:r>
        <w:rPr>
          <w:spacing w:val="-1"/>
          <w:sz w:val="18"/>
        </w:rPr>
        <w:t xml:space="preserve"> </w:t>
      </w:r>
      <w:r>
        <w:rPr>
          <w:sz w:val="18"/>
        </w:rPr>
        <w:t>164,</w:t>
      </w:r>
      <w:r>
        <w:rPr>
          <w:spacing w:val="-3"/>
          <w:sz w:val="18"/>
        </w:rPr>
        <w:t xml:space="preserve"> </w:t>
      </w:r>
      <w:r>
        <w:rPr>
          <w:sz w:val="18"/>
        </w:rPr>
        <w:t>cuaderno</w:t>
      </w:r>
      <w:r>
        <w:rPr>
          <w:spacing w:val="-3"/>
          <w:sz w:val="18"/>
        </w:rPr>
        <w:t xml:space="preserve"> </w:t>
      </w:r>
      <w:r>
        <w:rPr>
          <w:sz w:val="18"/>
        </w:rPr>
        <w:t>1.</w:t>
      </w:r>
    </w:p>
    <w:p w14:paraId="706B148C" w14:textId="77777777" w:rsidR="006D7171" w:rsidRDefault="00BF3AB3">
      <w:pPr>
        <w:ind w:left="202" w:right="120"/>
        <w:jc w:val="both"/>
        <w:rPr>
          <w:sz w:val="18"/>
        </w:rPr>
      </w:pPr>
      <w:r>
        <w:rPr>
          <w:position w:val="6"/>
          <w:sz w:val="12"/>
        </w:rPr>
        <w:t xml:space="preserve">50 </w:t>
      </w:r>
      <w:r>
        <w:rPr>
          <w:sz w:val="18"/>
        </w:rPr>
        <w:t>Numeral 3º, artículo 11, Ley 80 de 1993: “</w:t>
      </w:r>
      <w:r>
        <w:rPr>
          <w:rFonts w:ascii="Arial" w:hAnsi="Arial"/>
          <w:i/>
          <w:sz w:val="18"/>
        </w:rPr>
        <w:t>3o. Tienen competencia para celebrar contratos a nombre de la</w:t>
      </w:r>
      <w:r>
        <w:rPr>
          <w:rFonts w:ascii="Arial" w:hAnsi="Arial"/>
          <w:i/>
          <w:spacing w:val="1"/>
          <w:sz w:val="18"/>
        </w:rPr>
        <w:t xml:space="preserve"> </w:t>
      </w:r>
      <w:r>
        <w:rPr>
          <w:rFonts w:ascii="Arial" w:hAnsi="Arial"/>
          <w:i/>
          <w:sz w:val="18"/>
        </w:rPr>
        <w:t>entidad respectiva: […] b) A nivel territorial, los gobernadores de los departamentos, los alcaldes municipales y</w:t>
      </w:r>
      <w:r>
        <w:rPr>
          <w:rFonts w:ascii="Arial" w:hAnsi="Arial"/>
          <w:i/>
          <w:spacing w:val="-47"/>
          <w:sz w:val="18"/>
        </w:rPr>
        <w:t xml:space="preserve"> </w:t>
      </w:r>
      <w:r>
        <w:rPr>
          <w:rFonts w:ascii="Arial" w:hAnsi="Arial"/>
          <w:i/>
          <w:sz w:val="18"/>
        </w:rPr>
        <w:t>de</w:t>
      </w:r>
      <w:r>
        <w:rPr>
          <w:rFonts w:ascii="Arial" w:hAnsi="Arial"/>
          <w:i/>
          <w:spacing w:val="1"/>
          <w:sz w:val="18"/>
        </w:rPr>
        <w:t xml:space="preserve"> </w:t>
      </w:r>
      <w:r>
        <w:rPr>
          <w:rFonts w:ascii="Arial" w:hAnsi="Arial"/>
          <w:i/>
          <w:sz w:val="18"/>
        </w:rPr>
        <w:t>los</w:t>
      </w:r>
      <w:r>
        <w:rPr>
          <w:rFonts w:ascii="Arial" w:hAnsi="Arial"/>
          <w:i/>
          <w:spacing w:val="1"/>
          <w:sz w:val="18"/>
        </w:rPr>
        <w:t xml:space="preserve"> </w:t>
      </w:r>
      <w:r>
        <w:rPr>
          <w:rFonts w:ascii="Arial" w:hAnsi="Arial"/>
          <w:i/>
          <w:sz w:val="18"/>
        </w:rPr>
        <w:t>distritos</w:t>
      </w:r>
      <w:r>
        <w:rPr>
          <w:rFonts w:ascii="Arial" w:hAnsi="Arial"/>
          <w:i/>
          <w:spacing w:val="1"/>
          <w:sz w:val="18"/>
        </w:rPr>
        <w:t xml:space="preserve"> </w:t>
      </w:r>
      <w:r>
        <w:rPr>
          <w:rFonts w:ascii="Arial" w:hAnsi="Arial"/>
          <w:i/>
          <w:sz w:val="18"/>
        </w:rPr>
        <w:t>capital</w:t>
      </w:r>
      <w:r>
        <w:rPr>
          <w:rFonts w:ascii="Arial" w:hAnsi="Arial"/>
          <w:i/>
          <w:spacing w:val="1"/>
          <w:sz w:val="18"/>
        </w:rPr>
        <w:t xml:space="preserve"> </w:t>
      </w:r>
      <w:r>
        <w:rPr>
          <w:rFonts w:ascii="Arial" w:hAnsi="Arial"/>
          <w:i/>
          <w:sz w:val="18"/>
        </w:rPr>
        <w:t>y</w:t>
      </w:r>
      <w:r>
        <w:rPr>
          <w:rFonts w:ascii="Arial" w:hAnsi="Arial"/>
          <w:i/>
          <w:spacing w:val="1"/>
          <w:sz w:val="18"/>
        </w:rPr>
        <w:t xml:space="preserve"> </w:t>
      </w:r>
      <w:r>
        <w:rPr>
          <w:rFonts w:ascii="Arial" w:hAnsi="Arial"/>
          <w:i/>
          <w:sz w:val="18"/>
        </w:rPr>
        <w:t>especiales,</w:t>
      </w:r>
      <w:r>
        <w:rPr>
          <w:rFonts w:ascii="Arial" w:hAnsi="Arial"/>
          <w:i/>
          <w:spacing w:val="1"/>
          <w:sz w:val="18"/>
        </w:rPr>
        <w:t xml:space="preserve"> </w:t>
      </w:r>
      <w:r>
        <w:rPr>
          <w:rFonts w:ascii="Arial" w:hAnsi="Arial"/>
          <w:i/>
          <w:sz w:val="18"/>
        </w:rPr>
        <w:t>los</w:t>
      </w:r>
      <w:r>
        <w:rPr>
          <w:rFonts w:ascii="Arial" w:hAnsi="Arial"/>
          <w:i/>
          <w:spacing w:val="1"/>
          <w:sz w:val="18"/>
        </w:rPr>
        <w:t xml:space="preserve"> </w:t>
      </w:r>
      <w:r>
        <w:rPr>
          <w:rFonts w:ascii="Arial" w:hAnsi="Arial"/>
          <w:i/>
          <w:sz w:val="18"/>
        </w:rPr>
        <w:t>contralores</w:t>
      </w:r>
      <w:r>
        <w:rPr>
          <w:rFonts w:ascii="Arial" w:hAnsi="Arial"/>
          <w:i/>
          <w:spacing w:val="1"/>
          <w:sz w:val="18"/>
        </w:rPr>
        <w:t xml:space="preserve"> </w:t>
      </w:r>
      <w:r>
        <w:rPr>
          <w:rFonts w:ascii="Arial" w:hAnsi="Arial"/>
          <w:i/>
          <w:sz w:val="18"/>
        </w:rPr>
        <w:t>departamentales,</w:t>
      </w:r>
      <w:r>
        <w:rPr>
          <w:rFonts w:ascii="Arial" w:hAnsi="Arial"/>
          <w:i/>
          <w:spacing w:val="1"/>
          <w:sz w:val="18"/>
        </w:rPr>
        <w:t xml:space="preserve"> </w:t>
      </w:r>
      <w:r>
        <w:rPr>
          <w:rFonts w:ascii="Arial" w:hAnsi="Arial"/>
          <w:i/>
          <w:sz w:val="18"/>
        </w:rPr>
        <w:t>distritales</w:t>
      </w:r>
      <w:r>
        <w:rPr>
          <w:rFonts w:ascii="Arial" w:hAnsi="Arial"/>
          <w:i/>
          <w:spacing w:val="1"/>
          <w:sz w:val="18"/>
        </w:rPr>
        <w:t xml:space="preserve"> </w:t>
      </w:r>
      <w:r>
        <w:rPr>
          <w:rFonts w:ascii="Arial" w:hAnsi="Arial"/>
          <w:i/>
          <w:sz w:val="18"/>
        </w:rPr>
        <w:t>y</w:t>
      </w:r>
      <w:r>
        <w:rPr>
          <w:rFonts w:ascii="Arial" w:hAnsi="Arial"/>
          <w:i/>
          <w:spacing w:val="1"/>
          <w:sz w:val="18"/>
        </w:rPr>
        <w:t xml:space="preserve"> </w:t>
      </w:r>
      <w:r>
        <w:rPr>
          <w:rFonts w:ascii="Arial" w:hAnsi="Arial"/>
          <w:i/>
          <w:sz w:val="18"/>
        </w:rPr>
        <w:t>municipales,</w:t>
      </w:r>
      <w:r>
        <w:rPr>
          <w:rFonts w:ascii="Arial" w:hAnsi="Arial"/>
          <w:i/>
          <w:spacing w:val="1"/>
          <w:sz w:val="18"/>
        </w:rPr>
        <w:t xml:space="preserve"> </w:t>
      </w:r>
      <w:r>
        <w:rPr>
          <w:rFonts w:ascii="Arial" w:hAnsi="Arial"/>
          <w:i/>
          <w:sz w:val="18"/>
        </w:rPr>
        <w:t>y</w:t>
      </w:r>
      <w:r>
        <w:rPr>
          <w:rFonts w:ascii="Arial" w:hAnsi="Arial"/>
          <w:i/>
          <w:spacing w:val="1"/>
          <w:sz w:val="18"/>
        </w:rPr>
        <w:t xml:space="preserve"> </w:t>
      </w:r>
      <w:r>
        <w:rPr>
          <w:rFonts w:ascii="Arial" w:hAnsi="Arial"/>
          <w:i/>
          <w:sz w:val="18"/>
        </w:rPr>
        <w:t>los</w:t>
      </w:r>
      <w:r>
        <w:rPr>
          <w:rFonts w:ascii="Arial" w:hAnsi="Arial"/>
          <w:i/>
          <w:spacing w:val="1"/>
          <w:sz w:val="18"/>
        </w:rPr>
        <w:t xml:space="preserve"> </w:t>
      </w:r>
      <w:r>
        <w:rPr>
          <w:rFonts w:ascii="Arial" w:hAnsi="Arial"/>
          <w:i/>
          <w:sz w:val="18"/>
        </w:rPr>
        <w:t>representantes legales de las regiones, las provincias, las áreas metropolitanas, los territorios indígenas y las</w:t>
      </w:r>
      <w:r>
        <w:rPr>
          <w:rFonts w:ascii="Arial" w:hAnsi="Arial"/>
          <w:i/>
          <w:spacing w:val="1"/>
          <w:sz w:val="18"/>
        </w:rPr>
        <w:t xml:space="preserve"> </w:t>
      </w:r>
      <w:r>
        <w:rPr>
          <w:rFonts w:ascii="Arial" w:hAnsi="Arial"/>
          <w:i/>
          <w:sz w:val="18"/>
        </w:rPr>
        <w:t>asociaciones</w:t>
      </w:r>
      <w:r>
        <w:rPr>
          <w:rFonts w:ascii="Arial" w:hAnsi="Arial"/>
          <w:i/>
          <w:spacing w:val="-5"/>
          <w:sz w:val="18"/>
        </w:rPr>
        <w:t xml:space="preserve"> </w:t>
      </w:r>
      <w:r>
        <w:rPr>
          <w:rFonts w:ascii="Arial" w:hAnsi="Arial"/>
          <w:i/>
          <w:sz w:val="18"/>
        </w:rPr>
        <w:t>de</w:t>
      </w:r>
      <w:r>
        <w:rPr>
          <w:rFonts w:ascii="Arial" w:hAnsi="Arial"/>
          <w:i/>
          <w:spacing w:val="-4"/>
          <w:sz w:val="18"/>
        </w:rPr>
        <w:t xml:space="preserve"> </w:t>
      </w:r>
      <w:r>
        <w:rPr>
          <w:rFonts w:ascii="Arial" w:hAnsi="Arial"/>
          <w:i/>
          <w:sz w:val="18"/>
        </w:rPr>
        <w:t>municipios,</w:t>
      </w:r>
      <w:r>
        <w:rPr>
          <w:rFonts w:ascii="Arial" w:hAnsi="Arial"/>
          <w:i/>
          <w:spacing w:val="-4"/>
          <w:sz w:val="18"/>
        </w:rPr>
        <w:t xml:space="preserve"> </w:t>
      </w:r>
      <w:r>
        <w:rPr>
          <w:rFonts w:ascii="Arial" w:hAnsi="Arial"/>
          <w:i/>
          <w:sz w:val="18"/>
        </w:rPr>
        <w:t>en</w:t>
      </w:r>
      <w:r>
        <w:rPr>
          <w:rFonts w:ascii="Arial" w:hAnsi="Arial"/>
          <w:i/>
          <w:spacing w:val="-2"/>
          <w:sz w:val="18"/>
        </w:rPr>
        <w:t xml:space="preserve"> </w:t>
      </w:r>
      <w:r>
        <w:rPr>
          <w:rFonts w:ascii="Arial" w:hAnsi="Arial"/>
          <w:i/>
          <w:sz w:val="18"/>
        </w:rPr>
        <w:t>los</w:t>
      </w:r>
      <w:r>
        <w:rPr>
          <w:rFonts w:ascii="Arial" w:hAnsi="Arial"/>
          <w:i/>
          <w:spacing w:val="-4"/>
          <w:sz w:val="18"/>
        </w:rPr>
        <w:t xml:space="preserve"> </w:t>
      </w:r>
      <w:r>
        <w:rPr>
          <w:rFonts w:ascii="Arial" w:hAnsi="Arial"/>
          <w:i/>
          <w:sz w:val="18"/>
        </w:rPr>
        <w:t>términos</w:t>
      </w:r>
      <w:r>
        <w:rPr>
          <w:rFonts w:ascii="Arial" w:hAnsi="Arial"/>
          <w:i/>
          <w:spacing w:val="-3"/>
          <w:sz w:val="18"/>
        </w:rPr>
        <w:t xml:space="preserve"> </w:t>
      </w:r>
      <w:r>
        <w:rPr>
          <w:rFonts w:ascii="Arial" w:hAnsi="Arial"/>
          <w:i/>
          <w:sz w:val="18"/>
        </w:rPr>
        <w:t>y</w:t>
      </w:r>
      <w:r>
        <w:rPr>
          <w:rFonts w:ascii="Arial" w:hAnsi="Arial"/>
          <w:i/>
          <w:spacing w:val="-3"/>
          <w:sz w:val="18"/>
        </w:rPr>
        <w:t xml:space="preserve"> </w:t>
      </w:r>
      <w:r>
        <w:rPr>
          <w:rFonts w:ascii="Arial" w:hAnsi="Arial"/>
          <w:i/>
          <w:sz w:val="18"/>
        </w:rPr>
        <w:t>condiciones</w:t>
      </w:r>
      <w:r>
        <w:rPr>
          <w:rFonts w:ascii="Arial" w:hAnsi="Arial"/>
          <w:i/>
          <w:spacing w:val="-4"/>
          <w:sz w:val="18"/>
        </w:rPr>
        <w:t xml:space="preserve"> </w:t>
      </w:r>
      <w:r>
        <w:rPr>
          <w:rFonts w:ascii="Arial" w:hAnsi="Arial"/>
          <w:i/>
          <w:sz w:val="18"/>
        </w:rPr>
        <w:t>de</w:t>
      </w:r>
      <w:r>
        <w:rPr>
          <w:rFonts w:ascii="Arial" w:hAnsi="Arial"/>
          <w:i/>
          <w:spacing w:val="-2"/>
          <w:sz w:val="18"/>
        </w:rPr>
        <w:t xml:space="preserve"> </w:t>
      </w:r>
      <w:r>
        <w:rPr>
          <w:rFonts w:ascii="Arial" w:hAnsi="Arial"/>
          <w:i/>
          <w:sz w:val="18"/>
        </w:rPr>
        <w:t>las</w:t>
      </w:r>
      <w:r>
        <w:rPr>
          <w:rFonts w:ascii="Arial" w:hAnsi="Arial"/>
          <w:i/>
          <w:spacing w:val="-4"/>
          <w:sz w:val="18"/>
        </w:rPr>
        <w:t xml:space="preserve"> </w:t>
      </w:r>
      <w:r>
        <w:rPr>
          <w:rFonts w:ascii="Arial" w:hAnsi="Arial"/>
          <w:i/>
          <w:sz w:val="18"/>
        </w:rPr>
        <w:t>normas</w:t>
      </w:r>
      <w:r>
        <w:rPr>
          <w:rFonts w:ascii="Arial" w:hAnsi="Arial"/>
          <w:i/>
          <w:spacing w:val="-5"/>
          <w:sz w:val="18"/>
        </w:rPr>
        <w:t xml:space="preserve"> </w:t>
      </w:r>
      <w:r>
        <w:rPr>
          <w:rFonts w:ascii="Arial" w:hAnsi="Arial"/>
          <w:i/>
          <w:sz w:val="18"/>
        </w:rPr>
        <w:t>legales</w:t>
      </w:r>
      <w:r>
        <w:rPr>
          <w:rFonts w:ascii="Arial" w:hAnsi="Arial"/>
          <w:i/>
          <w:spacing w:val="-4"/>
          <w:sz w:val="18"/>
        </w:rPr>
        <w:t xml:space="preserve"> </w:t>
      </w:r>
      <w:r>
        <w:rPr>
          <w:rFonts w:ascii="Arial" w:hAnsi="Arial"/>
          <w:i/>
          <w:sz w:val="18"/>
        </w:rPr>
        <w:t>que</w:t>
      </w:r>
      <w:r>
        <w:rPr>
          <w:rFonts w:ascii="Arial" w:hAnsi="Arial"/>
          <w:i/>
          <w:spacing w:val="-2"/>
          <w:sz w:val="18"/>
        </w:rPr>
        <w:t xml:space="preserve"> </w:t>
      </w:r>
      <w:r>
        <w:rPr>
          <w:rFonts w:ascii="Arial" w:hAnsi="Arial"/>
          <w:i/>
          <w:sz w:val="18"/>
        </w:rPr>
        <w:t>regulen</w:t>
      </w:r>
      <w:r>
        <w:rPr>
          <w:rFonts w:ascii="Arial" w:hAnsi="Arial"/>
          <w:i/>
          <w:spacing w:val="-2"/>
          <w:sz w:val="18"/>
        </w:rPr>
        <w:t xml:space="preserve"> </w:t>
      </w:r>
      <w:r>
        <w:rPr>
          <w:rFonts w:ascii="Arial" w:hAnsi="Arial"/>
          <w:i/>
          <w:sz w:val="18"/>
        </w:rPr>
        <w:t>la</w:t>
      </w:r>
      <w:r>
        <w:rPr>
          <w:rFonts w:ascii="Arial" w:hAnsi="Arial"/>
          <w:i/>
          <w:spacing w:val="-4"/>
          <w:sz w:val="18"/>
        </w:rPr>
        <w:t xml:space="preserve"> </w:t>
      </w:r>
      <w:r>
        <w:rPr>
          <w:rFonts w:ascii="Arial" w:hAnsi="Arial"/>
          <w:i/>
          <w:sz w:val="18"/>
        </w:rPr>
        <w:t>organización</w:t>
      </w:r>
      <w:r>
        <w:rPr>
          <w:rFonts w:ascii="Arial" w:hAnsi="Arial"/>
          <w:i/>
          <w:spacing w:val="-6"/>
          <w:sz w:val="18"/>
        </w:rPr>
        <w:t xml:space="preserve"> </w:t>
      </w:r>
      <w:r>
        <w:rPr>
          <w:rFonts w:ascii="Arial" w:hAnsi="Arial"/>
          <w:i/>
          <w:sz w:val="18"/>
        </w:rPr>
        <w:t>y</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funcionamiento</w:t>
      </w:r>
      <w:r>
        <w:rPr>
          <w:rFonts w:ascii="Arial" w:hAnsi="Arial"/>
          <w:i/>
          <w:spacing w:val="-2"/>
          <w:sz w:val="18"/>
        </w:rPr>
        <w:t xml:space="preserve"> </w:t>
      </w:r>
      <w:r>
        <w:rPr>
          <w:rFonts w:ascii="Arial" w:hAnsi="Arial"/>
          <w:i/>
          <w:sz w:val="18"/>
        </w:rPr>
        <w:t>de dichas</w:t>
      </w:r>
      <w:r>
        <w:rPr>
          <w:rFonts w:ascii="Arial" w:hAnsi="Arial"/>
          <w:i/>
          <w:spacing w:val="-1"/>
          <w:sz w:val="18"/>
        </w:rPr>
        <w:t xml:space="preserve"> </w:t>
      </w:r>
      <w:r>
        <w:rPr>
          <w:rFonts w:ascii="Arial" w:hAnsi="Arial"/>
          <w:i/>
          <w:sz w:val="18"/>
        </w:rPr>
        <w:t>entidades</w:t>
      </w:r>
      <w:r>
        <w:rPr>
          <w:sz w:val="18"/>
        </w:rPr>
        <w:t>.”</w:t>
      </w:r>
    </w:p>
    <w:p w14:paraId="706B148D" w14:textId="77777777" w:rsidR="006D7171" w:rsidRDefault="00BF3AB3">
      <w:pPr>
        <w:spacing w:line="206" w:lineRule="exact"/>
        <w:ind w:left="202"/>
        <w:rPr>
          <w:sz w:val="18"/>
        </w:rPr>
      </w:pPr>
      <w:r>
        <w:rPr>
          <w:position w:val="6"/>
          <w:sz w:val="12"/>
        </w:rPr>
        <w:t>51</w:t>
      </w:r>
      <w:r>
        <w:rPr>
          <w:spacing w:val="15"/>
          <w:position w:val="6"/>
          <w:sz w:val="12"/>
        </w:rPr>
        <w:t xml:space="preserve"> </w:t>
      </w:r>
      <w:r>
        <w:rPr>
          <w:sz w:val="18"/>
        </w:rPr>
        <w:t>Folio</w:t>
      </w:r>
      <w:r>
        <w:rPr>
          <w:spacing w:val="-2"/>
          <w:sz w:val="18"/>
        </w:rPr>
        <w:t xml:space="preserve"> </w:t>
      </w:r>
      <w:r>
        <w:rPr>
          <w:sz w:val="18"/>
        </w:rPr>
        <w:t>112,</w:t>
      </w:r>
      <w:r>
        <w:rPr>
          <w:spacing w:val="-1"/>
          <w:sz w:val="18"/>
        </w:rPr>
        <w:t xml:space="preserve"> </w:t>
      </w:r>
      <w:r>
        <w:rPr>
          <w:sz w:val="18"/>
        </w:rPr>
        <w:t>cuaderno</w:t>
      </w:r>
      <w:r>
        <w:rPr>
          <w:spacing w:val="-4"/>
          <w:sz w:val="18"/>
        </w:rPr>
        <w:t xml:space="preserve"> </w:t>
      </w:r>
      <w:r>
        <w:rPr>
          <w:sz w:val="18"/>
        </w:rPr>
        <w:t>1.</w:t>
      </w:r>
    </w:p>
    <w:p w14:paraId="706B148E" w14:textId="77777777" w:rsidR="006D7171" w:rsidRDefault="006D7171">
      <w:pPr>
        <w:spacing w:line="206" w:lineRule="exact"/>
        <w:rPr>
          <w:sz w:val="18"/>
        </w:rPr>
        <w:sectPr w:rsidR="006D7171">
          <w:pgSz w:w="12250" w:h="18730"/>
          <w:pgMar w:top="1480" w:right="1580" w:bottom="1060" w:left="1500" w:header="572" w:footer="864" w:gutter="0"/>
          <w:cols w:space="720"/>
        </w:sectPr>
      </w:pPr>
    </w:p>
    <w:p w14:paraId="706B148F" w14:textId="77777777" w:rsidR="006D7171" w:rsidRDefault="00BF3AB3">
      <w:pPr>
        <w:pStyle w:val="Textoindependiente"/>
        <w:spacing w:before="89" w:line="276" w:lineRule="auto"/>
        <w:ind w:left="202" w:right="129"/>
        <w:jc w:val="both"/>
      </w:pPr>
      <w:r>
        <w:lastRenderedPageBreak/>
        <w:t>Municipio el deber de pago del servicio de parqueadero respecto de los vehículos</w:t>
      </w:r>
      <w:r>
        <w:rPr>
          <w:spacing w:val="1"/>
        </w:rPr>
        <w:t xml:space="preserve"> </w:t>
      </w:r>
      <w:r>
        <w:t>que</w:t>
      </w:r>
      <w:r>
        <w:rPr>
          <w:spacing w:val="-1"/>
        </w:rPr>
        <w:t xml:space="preserve"> </w:t>
      </w:r>
      <w:r>
        <w:t>no</w:t>
      </w:r>
      <w:r>
        <w:rPr>
          <w:spacing w:val="-2"/>
        </w:rPr>
        <w:t xml:space="preserve"> </w:t>
      </w:r>
      <w:r>
        <w:t>fueron retirados por los</w:t>
      </w:r>
      <w:r>
        <w:rPr>
          <w:spacing w:val="-1"/>
        </w:rPr>
        <w:t xml:space="preserve"> </w:t>
      </w:r>
      <w:r>
        <w:t>infractores.</w:t>
      </w:r>
    </w:p>
    <w:p w14:paraId="706B1490" w14:textId="77777777" w:rsidR="006D7171" w:rsidRDefault="006D7171">
      <w:pPr>
        <w:pStyle w:val="Textoindependiente"/>
        <w:spacing w:before="8"/>
        <w:rPr>
          <w:sz w:val="27"/>
        </w:rPr>
      </w:pPr>
    </w:p>
    <w:p w14:paraId="706B1491" w14:textId="77777777" w:rsidR="006D7171" w:rsidRDefault="00BF3AB3">
      <w:pPr>
        <w:pStyle w:val="Ttulo1"/>
        <w:spacing w:line="276" w:lineRule="auto"/>
        <w:ind w:right="121"/>
        <w:jc w:val="both"/>
      </w:pPr>
      <w:r>
        <w:t>El</w:t>
      </w:r>
      <w:r>
        <w:rPr>
          <w:spacing w:val="-4"/>
        </w:rPr>
        <w:t xml:space="preserve"> </w:t>
      </w:r>
      <w:r>
        <w:t>Municipio</w:t>
      </w:r>
      <w:r>
        <w:rPr>
          <w:spacing w:val="-3"/>
        </w:rPr>
        <w:t xml:space="preserve"> </w:t>
      </w:r>
      <w:r>
        <w:t>debe</w:t>
      </w:r>
      <w:r>
        <w:rPr>
          <w:spacing w:val="-3"/>
        </w:rPr>
        <w:t xml:space="preserve"> </w:t>
      </w:r>
      <w:r>
        <w:t>asumir</w:t>
      </w:r>
      <w:r>
        <w:rPr>
          <w:spacing w:val="-3"/>
        </w:rPr>
        <w:t xml:space="preserve"> </w:t>
      </w:r>
      <w:r>
        <w:t>el</w:t>
      </w:r>
      <w:r>
        <w:rPr>
          <w:spacing w:val="-3"/>
        </w:rPr>
        <w:t xml:space="preserve"> </w:t>
      </w:r>
      <w:r>
        <w:t>riesgo</w:t>
      </w:r>
      <w:r>
        <w:rPr>
          <w:spacing w:val="-5"/>
        </w:rPr>
        <w:t xml:space="preserve"> </w:t>
      </w:r>
      <w:r>
        <w:t>porque</w:t>
      </w:r>
      <w:r>
        <w:rPr>
          <w:spacing w:val="-3"/>
        </w:rPr>
        <w:t xml:space="preserve"> </w:t>
      </w:r>
      <w:proofErr w:type="spellStart"/>
      <w:r>
        <w:t>Inversara</w:t>
      </w:r>
      <w:proofErr w:type="spellEnd"/>
      <w:r>
        <w:rPr>
          <w:spacing w:val="-2"/>
        </w:rPr>
        <w:t xml:space="preserve"> </w:t>
      </w:r>
      <w:r>
        <w:t>no</w:t>
      </w:r>
      <w:r>
        <w:rPr>
          <w:spacing w:val="-4"/>
        </w:rPr>
        <w:t xml:space="preserve"> </w:t>
      </w:r>
      <w:r>
        <w:t>tenía</w:t>
      </w:r>
      <w:r>
        <w:rPr>
          <w:spacing w:val="-2"/>
        </w:rPr>
        <w:t xml:space="preserve"> </w:t>
      </w:r>
      <w:r>
        <w:t>relación</w:t>
      </w:r>
      <w:r>
        <w:rPr>
          <w:spacing w:val="-4"/>
        </w:rPr>
        <w:t xml:space="preserve"> </w:t>
      </w:r>
      <w:r>
        <w:t>jurídica</w:t>
      </w:r>
      <w:r>
        <w:rPr>
          <w:spacing w:val="-64"/>
        </w:rPr>
        <w:t xml:space="preserve"> </w:t>
      </w:r>
      <w:r>
        <w:t>alguna con los infractores que le sirviera de sustento para adelantar el cobro</w:t>
      </w:r>
      <w:r>
        <w:rPr>
          <w:spacing w:val="-64"/>
        </w:rPr>
        <w:t xml:space="preserve"> </w:t>
      </w:r>
      <w:r>
        <w:t>ejecutivo</w:t>
      </w:r>
      <w:r>
        <w:rPr>
          <w:spacing w:val="-1"/>
        </w:rPr>
        <w:t xml:space="preserve"> </w:t>
      </w:r>
      <w:r>
        <w:t>de las obligaciones</w:t>
      </w:r>
    </w:p>
    <w:p w14:paraId="706B1492" w14:textId="77777777" w:rsidR="006D7171" w:rsidRDefault="006D7171">
      <w:pPr>
        <w:pStyle w:val="Textoindependiente"/>
        <w:spacing w:before="7"/>
        <w:rPr>
          <w:rFonts w:ascii="Arial"/>
          <w:b/>
          <w:sz w:val="27"/>
        </w:rPr>
      </w:pPr>
    </w:p>
    <w:p w14:paraId="706B1493" w14:textId="77777777" w:rsidR="006D7171" w:rsidRDefault="00BF3AB3">
      <w:pPr>
        <w:pStyle w:val="Prrafodelista"/>
        <w:numPr>
          <w:ilvl w:val="0"/>
          <w:numId w:val="11"/>
        </w:numPr>
        <w:tabs>
          <w:tab w:val="left" w:pos="922"/>
        </w:tabs>
        <w:spacing w:line="276" w:lineRule="auto"/>
        <w:ind w:right="117" w:firstLine="0"/>
        <w:rPr>
          <w:sz w:val="24"/>
        </w:rPr>
      </w:pPr>
      <w:proofErr w:type="spellStart"/>
      <w:r>
        <w:rPr>
          <w:sz w:val="24"/>
        </w:rPr>
        <w:t>Inversara</w:t>
      </w:r>
      <w:proofErr w:type="spellEnd"/>
      <w:r>
        <w:rPr>
          <w:spacing w:val="1"/>
          <w:sz w:val="24"/>
        </w:rPr>
        <w:t xml:space="preserve"> </w:t>
      </w:r>
      <w:r>
        <w:rPr>
          <w:sz w:val="24"/>
        </w:rPr>
        <w:t>estima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debió</w:t>
      </w:r>
      <w:r>
        <w:rPr>
          <w:spacing w:val="1"/>
          <w:sz w:val="24"/>
        </w:rPr>
        <w:t xml:space="preserve"> </w:t>
      </w:r>
      <w:r>
        <w:rPr>
          <w:sz w:val="24"/>
        </w:rPr>
        <w:t>asumir</w:t>
      </w:r>
      <w:r>
        <w:rPr>
          <w:spacing w:val="1"/>
          <w:sz w:val="24"/>
        </w:rPr>
        <w:t xml:space="preserve"> </w:t>
      </w:r>
      <w:r>
        <w:rPr>
          <w:sz w:val="24"/>
        </w:rPr>
        <w:t>las</w:t>
      </w:r>
      <w:r>
        <w:rPr>
          <w:spacing w:val="1"/>
          <w:sz w:val="24"/>
        </w:rPr>
        <w:t xml:space="preserve"> </w:t>
      </w:r>
      <w:r>
        <w:rPr>
          <w:sz w:val="24"/>
        </w:rPr>
        <w:t>consecuencias</w:t>
      </w:r>
      <w:r>
        <w:rPr>
          <w:spacing w:val="-64"/>
          <w:sz w:val="24"/>
        </w:rPr>
        <w:t xml:space="preserve"> </w:t>
      </w:r>
      <w:r>
        <w:rPr>
          <w:sz w:val="24"/>
        </w:rPr>
        <w:t>económicas derivadas del riesgo de que los infractores no retiraran los vehículos</w:t>
      </w:r>
      <w:r>
        <w:rPr>
          <w:spacing w:val="1"/>
          <w:sz w:val="24"/>
        </w:rPr>
        <w:t xml:space="preserve"> </w:t>
      </w:r>
      <w:r>
        <w:rPr>
          <w:sz w:val="24"/>
        </w:rPr>
        <w:t>inmovilizados,</w:t>
      </w:r>
      <w:r>
        <w:rPr>
          <w:spacing w:val="-5"/>
          <w:sz w:val="24"/>
        </w:rPr>
        <w:t xml:space="preserve"> </w:t>
      </w:r>
      <w:r>
        <w:rPr>
          <w:sz w:val="24"/>
        </w:rPr>
        <w:t>sobre</w:t>
      </w:r>
      <w:r>
        <w:rPr>
          <w:spacing w:val="-5"/>
          <w:sz w:val="24"/>
        </w:rPr>
        <w:t xml:space="preserve"> </w:t>
      </w:r>
      <w:r>
        <w:rPr>
          <w:sz w:val="24"/>
        </w:rPr>
        <w:t>la</w:t>
      </w:r>
      <w:r>
        <w:rPr>
          <w:spacing w:val="-6"/>
          <w:sz w:val="24"/>
        </w:rPr>
        <w:t xml:space="preserve"> </w:t>
      </w:r>
      <w:r>
        <w:rPr>
          <w:sz w:val="24"/>
        </w:rPr>
        <w:t>base</w:t>
      </w:r>
      <w:r>
        <w:rPr>
          <w:spacing w:val="-7"/>
          <w:sz w:val="24"/>
        </w:rPr>
        <w:t xml:space="preserve"> </w:t>
      </w:r>
      <w:r>
        <w:rPr>
          <w:sz w:val="24"/>
        </w:rPr>
        <w:t>de</w:t>
      </w:r>
      <w:r>
        <w:rPr>
          <w:spacing w:val="-4"/>
          <w:sz w:val="24"/>
        </w:rPr>
        <w:t xml:space="preserve"> </w:t>
      </w:r>
      <w:r>
        <w:rPr>
          <w:sz w:val="24"/>
        </w:rPr>
        <w:t>afirmar</w:t>
      </w:r>
      <w:r>
        <w:rPr>
          <w:spacing w:val="-6"/>
          <w:sz w:val="24"/>
        </w:rPr>
        <w:t xml:space="preserve"> </w:t>
      </w:r>
      <w:r>
        <w:rPr>
          <w:sz w:val="24"/>
        </w:rPr>
        <w:t>que</w:t>
      </w:r>
      <w:r>
        <w:rPr>
          <w:spacing w:val="-6"/>
          <w:sz w:val="24"/>
        </w:rPr>
        <w:t xml:space="preserve"> </w:t>
      </w:r>
      <w:r>
        <w:rPr>
          <w:sz w:val="24"/>
        </w:rPr>
        <w:t>estos</w:t>
      </w:r>
      <w:r>
        <w:rPr>
          <w:spacing w:val="-5"/>
          <w:sz w:val="24"/>
        </w:rPr>
        <w:t xml:space="preserve"> </w:t>
      </w:r>
      <w:r>
        <w:rPr>
          <w:sz w:val="24"/>
        </w:rPr>
        <w:t>no</w:t>
      </w:r>
      <w:r>
        <w:rPr>
          <w:spacing w:val="-5"/>
          <w:sz w:val="24"/>
        </w:rPr>
        <w:t xml:space="preserve"> </w:t>
      </w:r>
      <w:r>
        <w:rPr>
          <w:sz w:val="24"/>
        </w:rPr>
        <w:t>tenían</w:t>
      </w:r>
      <w:r>
        <w:rPr>
          <w:spacing w:val="-4"/>
          <w:sz w:val="24"/>
        </w:rPr>
        <w:t xml:space="preserve"> </w:t>
      </w:r>
      <w:r>
        <w:rPr>
          <w:sz w:val="24"/>
        </w:rPr>
        <w:t>relación</w:t>
      </w:r>
      <w:r>
        <w:rPr>
          <w:spacing w:val="-7"/>
          <w:sz w:val="24"/>
        </w:rPr>
        <w:t xml:space="preserve"> </w:t>
      </w:r>
      <w:r>
        <w:rPr>
          <w:sz w:val="24"/>
        </w:rPr>
        <w:t>jurídica</w:t>
      </w:r>
      <w:r>
        <w:rPr>
          <w:spacing w:val="-4"/>
          <w:sz w:val="24"/>
        </w:rPr>
        <w:t xml:space="preserve"> </w:t>
      </w:r>
      <w:r>
        <w:rPr>
          <w:sz w:val="24"/>
        </w:rPr>
        <w:t>alguna</w:t>
      </w:r>
      <w:r>
        <w:rPr>
          <w:spacing w:val="-65"/>
          <w:sz w:val="24"/>
        </w:rPr>
        <w:t xml:space="preserve"> </w:t>
      </w:r>
      <w:r>
        <w:rPr>
          <w:sz w:val="24"/>
        </w:rPr>
        <w:t>con</w:t>
      </w:r>
      <w:r>
        <w:rPr>
          <w:spacing w:val="-5"/>
          <w:sz w:val="24"/>
        </w:rPr>
        <w:t xml:space="preserve"> </w:t>
      </w:r>
      <w:r>
        <w:rPr>
          <w:sz w:val="24"/>
        </w:rPr>
        <w:t>la</w:t>
      </w:r>
      <w:r>
        <w:rPr>
          <w:spacing w:val="-6"/>
          <w:sz w:val="24"/>
        </w:rPr>
        <w:t xml:space="preserve"> </w:t>
      </w:r>
      <w:r>
        <w:rPr>
          <w:sz w:val="24"/>
        </w:rPr>
        <w:t>demandante</w:t>
      </w:r>
      <w:r>
        <w:rPr>
          <w:spacing w:val="-3"/>
          <w:sz w:val="24"/>
        </w:rPr>
        <w:t xml:space="preserve"> </w:t>
      </w:r>
      <w:r>
        <w:rPr>
          <w:sz w:val="24"/>
        </w:rPr>
        <w:t>y</w:t>
      </w:r>
      <w:r>
        <w:rPr>
          <w:spacing w:val="-7"/>
          <w:sz w:val="24"/>
        </w:rPr>
        <w:t xml:space="preserve"> </w:t>
      </w:r>
      <w:r>
        <w:rPr>
          <w:sz w:val="24"/>
        </w:rPr>
        <w:t>que,</w:t>
      </w:r>
      <w:r>
        <w:rPr>
          <w:spacing w:val="-3"/>
          <w:sz w:val="24"/>
        </w:rPr>
        <w:t xml:space="preserve"> </w:t>
      </w:r>
      <w:r>
        <w:rPr>
          <w:sz w:val="24"/>
        </w:rPr>
        <w:t>en</w:t>
      </w:r>
      <w:r>
        <w:rPr>
          <w:spacing w:val="-4"/>
          <w:sz w:val="24"/>
        </w:rPr>
        <w:t xml:space="preserve"> </w:t>
      </w:r>
      <w:r>
        <w:rPr>
          <w:sz w:val="24"/>
        </w:rPr>
        <w:t>cambio,</w:t>
      </w:r>
      <w:r>
        <w:rPr>
          <w:spacing w:val="-4"/>
          <w:sz w:val="24"/>
        </w:rPr>
        <w:t xml:space="preserve"> </w:t>
      </w:r>
      <w:r>
        <w:rPr>
          <w:sz w:val="24"/>
        </w:rPr>
        <w:t>el</w:t>
      </w:r>
      <w:r>
        <w:rPr>
          <w:spacing w:val="-8"/>
          <w:sz w:val="24"/>
        </w:rPr>
        <w:t xml:space="preserve"> </w:t>
      </w:r>
      <w:r>
        <w:rPr>
          <w:sz w:val="24"/>
        </w:rPr>
        <w:t>demandado</w:t>
      </w:r>
      <w:r>
        <w:rPr>
          <w:spacing w:val="-4"/>
          <w:sz w:val="24"/>
        </w:rPr>
        <w:t xml:space="preserve"> </w:t>
      </w:r>
      <w:r>
        <w:rPr>
          <w:sz w:val="24"/>
        </w:rPr>
        <w:t>sí</w:t>
      </w:r>
      <w:r>
        <w:rPr>
          <w:spacing w:val="-6"/>
          <w:sz w:val="24"/>
        </w:rPr>
        <w:t xml:space="preserve"> </w:t>
      </w:r>
      <w:r>
        <w:rPr>
          <w:sz w:val="24"/>
        </w:rPr>
        <w:t>podía</w:t>
      </w:r>
      <w:r>
        <w:rPr>
          <w:spacing w:val="-4"/>
          <w:sz w:val="24"/>
        </w:rPr>
        <w:t xml:space="preserve"> </w:t>
      </w:r>
      <w:r>
        <w:rPr>
          <w:sz w:val="24"/>
        </w:rPr>
        <w:t>ejecutarlos</w:t>
      </w:r>
      <w:r>
        <w:rPr>
          <w:spacing w:val="-4"/>
          <w:sz w:val="24"/>
        </w:rPr>
        <w:t xml:space="preserve"> </w:t>
      </w:r>
      <w:r>
        <w:rPr>
          <w:sz w:val="24"/>
        </w:rPr>
        <w:t>por</w:t>
      </w:r>
      <w:r>
        <w:rPr>
          <w:spacing w:val="-5"/>
          <w:sz w:val="24"/>
        </w:rPr>
        <w:t xml:space="preserve"> </w:t>
      </w:r>
      <w:r>
        <w:rPr>
          <w:sz w:val="24"/>
        </w:rPr>
        <w:t>vía</w:t>
      </w:r>
      <w:r>
        <w:rPr>
          <w:spacing w:val="-4"/>
          <w:sz w:val="24"/>
        </w:rPr>
        <w:t xml:space="preserve"> </w:t>
      </w:r>
      <w:r>
        <w:rPr>
          <w:sz w:val="24"/>
        </w:rPr>
        <w:t>de</w:t>
      </w:r>
      <w:r>
        <w:rPr>
          <w:spacing w:val="-65"/>
          <w:sz w:val="24"/>
        </w:rPr>
        <w:t xml:space="preserve"> </w:t>
      </w:r>
      <w:r>
        <w:rPr>
          <w:sz w:val="24"/>
        </w:rPr>
        <w:t>jurisdicción coactiva. El argumento de la demandante parte de aplicar al caso</w:t>
      </w:r>
      <w:r>
        <w:rPr>
          <w:spacing w:val="1"/>
          <w:sz w:val="24"/>
        </w:rPr>
        <w:t xml:space="preserve"> </w:t>
      </w:r>
      <w:r>
        <w:rPr>
          <w:sz w:val="24"/>
        </w:rPr>
        <w:t>concreto el razonamiento de la sentencia T-1000 de 2001 proferido por la Sala</w:t>
      </w:r>
      <w:r>
        <w:rPr>
          <w:spacing w:val="1"/>
          <w:sz w:val="24"/>
        </w:rPr>
        <w:t xml:space="preserve"> </w:t>
      </w:r>
      <w:r>
        <w:rPr>
          <w:sz w:val="24"/>
        </w:rPr>
        <w:t>Quinta de Revisión de Tutelas de la Corte Constitucional, así como lo señalado por</w:t>
      </w:r>
      <w:r>
        <w:rPr>
          <w:spacing w:val="-64"/>
          <w:sz w:val="24"/>
        </w:rPr>
        <w:t xml:space="preserve"> </w:t>
      </w:r>
      <w:r>
        <w:rPr>
          <w:sz w:val="24"/>
        </w:rPr>
        <w:t>los Juzgados 38 y 8º Penales Municipales en los fallos del 13 de marzo</w:t>
      </w:r>
      <w:r>
        <w:rPr>
          <w:position w:val="8"/>
          <w:sz w:val="16"/>
        </w:rPr>
        <w:t xml:space="preserve">52 </w:t>
      </w:r>
      <w:r>
        <w:rPr>
          <w:sz w:val="24"/>
        </w:rPr>
        <w:t>y 13 de</w:t>
      </w:r>
      <w:r>
        <w:rPr>
          <w:spacing w:val="1"/>
          <w:sz w:val="24"/>
        </w:rPr>
        <w:t xml:space="preserve"> </w:t>
      </w:r>
      <w:r>
        <w:rPr>
          <w:sz w:val="24"/>
        </w:rPr>
        <w:t>abril</w:t>
      </w:r>
      <w:r>
        <w:rPr>
          <w:spacing w:val="-7"/>
          <w:sz w:val="24"/>
        </w:rPr>
        <w:t xml:space="preserve"> </w:t>
      </w:r>
      <w:r>
        <w:rPr>
          <w:sz w:val="24"/>
        </w:rPr>
        <w:t>de</w:t>
      </w:r>
      <w:r>
        <w:rPr>
          <w:spacing w:val="-9"/>
          <w:sz w:val="24"/>
        </w:rPr>
        <w:t xml:space="preserve"> </w:t>
      </w:r>
      <w:r>
        <w:rPr>
          <w:sz w:val="24"/>
        </w:rPr>
        <w:t>2007</w:t>
      </w:r>
      <w:r>
        <w:rPr>
          <w:position w:val="8"/>
          <w:sz w:val="16"/>
        </w:rPr>
        <w:t>53</w:t>
      </w:r>
      <w:r>
        <w:rPr>
          <w:sz w:val="24"/>
        </w:rPr>
        <w:t>,</w:t>
      </w:r>
      <w:r>
        <w:rPr>
          <w:spacing w:val="-5"/>
          <w:sz w:val="24"/>
        </w:rPr>
        <w:t xml:space="preserve"> </w:t>
      </w:r>
      <w:r>
        <w:rPr>
          <w:sz w:val="24"/>
        </w:rPr>
        <w:t>respectivamente,</w:t>
      </w:r>
      <w:r>
        <w:rPr>
          <w:spacing w:val="-5"/>
          <w:sz w:val="24"/>
        </w:rPr>
        <w:t xml:space="preserve"> </w:t>
      </w:r>
      <w:r>
        <w:rPr>
          <w:sz w:val="24"/>
        </w:rPr>
        <w:t>junto</w:t>
      </w:r>
      <w:r>
        <w:rPr>
          <w:spacing w:val="-7"/>
          <w:sz w:val="24"/>
        </w:rPr>
        <w:t xml:space="preserve"> </w:t>
      </w:r>
      <w:r>
        <w:rPr>
          <w:sz w:val="24"/>
        </w:rPr>
        <w:t>con</w:t>
      </w:r>
      <w:r>
        <w:rPr>
          <w:spacing w:val="-7"/>
          <w:sz w:val="24"/>
        </w:rPr>
        <w:t xml:space="preserve"> </w:t>
      </w:r>
      <w:r>
        <w:rPr>
          <w:sz w:val="24"/>
        </w:rPr>
        <w:t>sus</w:t>
      </w:r>
      <w:r>
        <w:rPr>
          <w:spacing w:val="-5"/>
          <w:sz w:val="24"/>
        </w:rPr>
        <w:t xml:space="preserve"> </w:t>
      </w:r>
      <w:r>
        <w:rPr>
          <w:sz w:val="24"/>
        </w:rPr>
        <w:t>respectivos</w:t>
      </w:r>
      <w:r>
        <w:rPr>
          <w:spacing w:val="-8"/>
          <w:sz w:val="24"/>
        </w:rPr>
        <w:t xml:space="preserve"> </w:t>
      </w:r>
      <w:r>
        <w:rPr>
          <w:sz w:val="24"/>
        </w:rPr>
        <w:t>fallos</w:t>
      </w:r>
      <w:r>
        <w:rPr>
          <w:spacing w:val="-8"/>
          <w:sz w:val="24"/>
        </w:rPr>
        <w:t xml:space="preserve"> </w:t>
      </w:r>
      <w:r>
        <w:rPr>
          <w:sz w:val="24"/>
        </w:rPr>
        <w:t>confirmatorios</w:t>
      </w:r>
      <w:r>
        <w:rPr>
          <w:spacing w:val="-9"/>
          <w:sz w:val="24"/>
        </w:rPr>
        <w:t xml:space="preserve"> </w:t>
      </w:r>
      <w:r>
        <w:rPr>
          <w:sz w:val="24"/>
        </w:rPr>
        <w:t>del</w:t>
      </w:r>
      <w:r>
        <w:rPr>
          <w:spacing w:val="-64"/>
          <w:sz w:val="24"/>
        </w:rPr>
        <w:t xml:space="preserve"> </w:t>
      </w:r>
      <w:r>
        <w:rPr>
          <w:sz w:val="24"/>
        </w:rPr>
        <w:t>26</w:t>
      </w:r>
      <w:r>
        <w:rPr>
          <w:spacing w:val="-5"/>
          <w:sz w:val="24"/>
        </w:rPr>
        <w:t xml:space="preserve"> </w:t>
      </w:r>
      <w:r>
        <w:rPr>
          <w:sz w:val="24"/>
        </w:rPr>
        <w:t>de</w:t>
      </w:r>
      <w:r>
        <w:rPr>
          <w:spacing w:val="-5"/>
          <w:sz w:val="24"/>
        </w:rPr>
        <w:t xml:space="preserve"> </w:t>
      </w:r>
      <w:r>
        <w:rPr>
          <w:sz w:val="24"/>
        </w:rPr>
        <w:t>abril</w:t>
      </w:r>
      <w:r>
        <w:rPr>
          <w:position w:val="8"/>
          <w:sz w:val="16"/>
        </w:rPr>
        <w:t>54</w:t>
      </w:r>
      <w:r>
        <w:rPr>
          <w:spacing w:val="16"/>
          <w:position w:val="8"/>
          <w:sz w:val="16"/>
        </w:rPr>
        <w:t xml:space="preserve"> </w:t>
      </w:r>
      <w:r>
        <w:rPr>
          <w:sz w:val="24"/>
        </w:rPr>
        <w:t>y</w:t>
      </w:r>
      <w:r>
        <w:rPr>
          <w:spacing w:val="-8"/>
          <w:sz w:val="24"/>
        </w:rPr>
        <w:t xml:space="preserve"> </w:t>
      </w:r>
      <w:r>
        <w:rPr>
          <w:sz w:val="24"/>
        </w:rPr>
        <w:t>del</w:t>
      </w:r>
      <w:r>
        <w:rPr>
          <w:spacing w:val="-6"/>
          <w:sz w:val="24"/>
        </w:rPr>
        <w:t xml:space="preserve"> </w:t>
      </w:r>
      <w:r>
        <w:rPr>
          <w:sz w:val="24"/>
        </w:rPr>
        <w:t>28</w:t>
      </w:r>
      <w:r>
        <w:rPr>
          <w:spacing w:val="-5"/>
          <w:sz w:val="24"/>
        </w:rPr>
        <w:t xml:space="preserve"> </w:t>
      </w:r>
      <w:r>
        <w:rPr>
          <w:sz w:val="24"/>
        </w:rPr>
        <w:t>de</w:t>
      </w:r>
      <w:r>
        <w:rPr>
          <w:spacing w:val="-5"/>
          <w:sz w:val="24"/>
        </w:rPr>
        <w:t xml:space="preserve"> </w:t>
      </w:r>
      <w:r>
        <w:rPr>
          <w:sz w:val="24"/>
        </w:rPr>
        <w:t>julio</w:t>
      </w:r>
      <w:r>
        <w:rPr>
          <w:position w:val="8"/>
          <w:sz w:val="16"/>
        </w:rPr>
        <w:t>55</w:t>
      </w:r>
      <w:r>
        <w:rPr>
          <w:spacing w:val="16"/>
          <w:position w:val="8"/>
          <w:sz w:val="16"/>
        </w:rPr>
        <w:t xml:space="preserve"> </w:t>
      </w:r>
      <w:r>
        <w:rPr>
          <w:sz w:val="24"/>
        </w:rPr>
        <w:t>de</w:t>
      </w:r>
      <w:r>
        <w:rPr>
          <w:spacing w:val="-5"/>
          <w:sz w:val="24"/>
        </w:rPr>
        <w:t xml:space="preserve"> </w:t>
      </w:r>
      <w:r>
        <w:rPr>
          <w:sz w:val="24"/>
        </w:rPr>
        <w:t>2007</w:t>
      </w:r>
      <w:r>
        <w:rPr>
          <w:spacing w:val="-5"/>
          <w:sz w:val="24"/>
        </w:rPr>
        <w:t xml:space="preserve"> </w:t>
      </w:r>
      <w:r>
        <w:rPr>
          <w:sz w:val="24"/>
        </w:rPr>
        <w:t>proferidos</w:t>
      </w:r>
      <w:r>
        <w:rPr>
          <w:spacing w:val="-8"/>
          <w:sz w:val="24"/>
        </w:rPr>
        <w:t xml:space="preserve"> </w:t>
      </w:r>
      <w:r>
        <w:rPr>
          <w:sz w:val="24"/>
        </w:rPr>
        <w:t>por</w:t>
      </w:r>
      <w:r>
        <w:rPr>
          <w:spacing w:val="-6"/>
          <w:sz w:val="24"/>
        </w:rPr>
        <w:t xml:space="preserve"> </w:t>
      </w:r>
      <w:r>
        <w:rPr>
          <w:sz w:val="24"/>
        </w:rPr>
        <w:t>los</w:t>
      </w:r>
      <w:r>
        <w:rPr>
          <w:spacing w:val="-2"/>
          <w:sz w:val="24"/>
        </w:rPr>
        <w:t xml:space="preserve"> </w:t>
      </w:r>
      <w:r>
        <w:rPr>
          <w:sz w:val="24"/>
        </w:rPr>
        <w:t>Juzgados</w:t>
      </w:r>
      <w:r>
        <w:rPr>
          <w:spacing w:val="-6"/>
          <w:sz w:val="24"/>
        </w:rPr>
        <w:t xml:space="preserve"> </w:t>
      </w:r>
      <w:r>
        <w:rPr>
          <w:sz w:val="24"/>
        </w:rPr>
        <w:t>25</w:t>
      </w:r>
      <w:r>
        <w:rPr>
          <w:spacing w:val="-5"/>
          <w:sz w:val="24"/>
        </w:rPr>
        <w:t xml:space="preserve"> </w:t>
      </w:r>
      <w:r>
        <w:rPr>
          <w:sz w:val="24"/>
        </w:rPr>
        <w:t>y</w:t>
      </w:r>
      <w:r>
        <w:rPr>
          <w:spacing w:val="-6"/>
          <w:sz w:val="24"/>
        </w:rPr>
        <w:t xml:space="preserve"> </w:t>
      </w:r>
      <w:r>
        <w:rPr>
          <w:sz w:val="24"/>
        </w:rPr>
        <w:t>6º</w:t>
      </w:r>
      <w:r>
        <w:rPr>
          <w:spacing w:val="-5"/>
          <w:sz w:val="24"/>
        </w:rPr>
        <w:t xml:space="preserve"> </w:t>
      </w:r>
      <w:r>
        <w:rPr>
          <w:sz w:val="24"/>
        </w:rPr>
        <w:t>Penales</w:t>
      </w:r>
      <w:r>
        <w:rPr>
          <w:spacing w:val="-64"/>
          <w:sz w:val="24"/>
        </w:rPr>
        <w:t xml:space="preserve"> </w:t>
      </w:r>
      <w:r>
        <w:rPr>
          <w:sz w:val="24"/>
        </w:rPr>
        <w:t>del</w:t>
      </w:r>
      <w:r>
        <w:rPr>
          <w:spacing w:val="1"/>
          <w:sz w:val="24"/>
        </w:rPr>
        <w:t xml:space="preserve"> </w:t>
      </w:r>
      <w:r>
        <w:rPr>
          <w:sz w:val="24"/>
        </w:rPr>
        <w:t>Circuito</w:t>
      </w:r>
      <w:r>
        <w:rPr>
          <w:spacing w:val="1"/>
          <w:sz w:val="24"/>
        </w:rPr>
        <w:t xml:space="preserve"> </w:t>
      </w:r>
      <w:r>
        <w:rPr>
          <w:sz w:val="24"/>
        </w:rPr>
        <w:t>de</w:t>
      </w:r>
      <w:r>
        <w:rPr>
          <w:spacing w:val="1"/>
          <w:sz w:val="24"/>
        </w:rPr>
        <w:t xml:space="preserve"> </w:t>
      </w:r>
      <w:r>
        <w:rPr>
          <w:sz w:val="24"/>
        </w:rPr>
        <w:t>Medellín,</w:t>
      </w:r>
      <w:r>
        <w:rPr>
          <w:spacing w:val="1"/>
          <w:sz w:val="24"/>
        </w:rPr>
        <w:t xml:space="preserve"> </w:t>
      </w:r>
      <w:r>
        <w:rPr>
          <w:sz w:val="24"/>
        </w:rPr>
        <w:t>también</w:t>
      </w:r>
      <w:r>
        <w:rPr>
          <w:spacing w:val="1"/>
          <w:sz w:val="24"/>
        </w:rPr>
        <w:t xml:space="preserve"> </w:t>
      </w:r>
      <w:r>
        <w:rPr>
          <w:sz w:val="24"/>
        </w:rPr>
        <w:t>respectivamente,</w:t>
      </w:r>
      <w:r>
        <w:rPr>
          <w:spacing w:val="1"/>
          <w:sz w:val="24"/>
        </w:rPr>
        <w:t xml:space="preserve"> </w:t>
      </w:r>
      <w:r>
        <w:rPr>
          <w:sz w:val="24"/>
        </w:rPr>
        <w:t>mediante</w:t>
      </w:r>
      <w:r>
        <w:rPr>
          <w:spacing w:val="1"/>
          <w:sz w:val="24"/>
        </w:rPr>
        <w:t xml:space="preserve"> </w:t>
      </w:r>
      <w:r>
        <w:rPr>
          <w:sz w:val="24"/>
        </w:rPr>
        <w:t>los</w:t>
      </w:r>
      <w:r>
        <w:rPr>
          <w:spacing w:val="1"/>
          <w:sz w:val="24"/>
        </w:rPr>
        <w:t xml:space="preserve"> </w:t>
      </w:r>
      <w:r>
        <w:rPr>
          <w:sz w:val="24"/>
        </w:rPr>
        <w:t>cuales</w:t>
      </w:r>
      <w:r>
        <w:rPr>
          <w:spacing w:val="1"/>
          <w:sz w:val="24"/>
        </w:rPr>
        <w:t xml:space="preserve"> </w:t>
      </w:r>
      <w:r>
        <w:rPr>
          <w:sz w:val="24"/>
        </w:rPr>
        <w:t>se</w:t>
      </w:r>
      <w:r>
        <w:rPr>
          <w:spacing w:val="1"/>
          <w:sz w:val="24"/>
        </w:rPr>
        <w:t xml:space="preserve"> </w:t>
      </w:r>
      <w:r>
        <w:rPr>
          <w:sz w:val="24"/>
        </w:rPr>
        <w:t>resolvieron sendas acciones de tutela en contra de las partes de este proceso. Al</w:t>
      </w:r>
      <w:r>
        <w:rPr>
          <w:spacing w:val="1"/>
          <w:sz w:val="24"/>
        </w:rPr>
        <w:t xml:space="preserve"> </w:t>
      </w:r>
      <w:r>
        <w:rPr>
          <w:sz w:val="24"/>
        </w:rPr>
        <w:t>analizar el alcance y contenido de los respectivos fallos de tutela —cuyos efectos,</w:t>
      </w:r>
      <w:r>
        <w:rPr>
          <w:spacing w:val="1"/>
          <w:sz w:val="24"/>
        </w:rPr>
        <w:t xml:space="preserve"> </w:t>
      </w:r>
      <w:r>
        <w:rPr>
          <w:sz w:val="24"/>
        </w:rPr>
        <w:t>valga mencionar, son inter partes—, la Sala encuentra que este argumento no es</w:t>
      </w:r>
      <w:r>
        <w:rPr>
          <w:spacing w:val="1"/>
          <w:sz w:val="24"/>
        </w:rPr>
        <w:t xml:space="preserve"> </w:t>
      </w:r>
      <w:r>
        <w:rPr>
          <w:sz w:val="24"/>
        </w:rPr>
        <w:t>atendible,</w:t>
      </w:r>
      <w:r>
        <w:rPr>
          <w:spacing w:val="-3"/>
          <w:sz w:val="24"/>
        </w:rPr>
        <w:t xml:space="preserve"> </w:t>
      </w:r>
      <w:r>
        <w:rPr>
          <w:sz w:val="24"/>
        </w:rPr>
        <w:t>por las</w:t>
      </w:r>
      <w:r>
        <w:rPr>
          <w:spacing w:val="-3"/>
          <w:sz w:val="24"/>
        </w:rPr>
        <w:t xml:space="preserve"> </w:t>
      </w:r>
      <w:r>
        <w:rPr>
          <w:sz w:val="24"/>
        </w:rPr>
        <w:t>siguientes</w:t>
      </w:r>
      <w:r>
        <w:rPr>
          <w:spacing w:val="-3"/>
          <w:sz w:val="24"/>
        </w:rPr>
        <w:t xml:space="preserve"> </w:t>
      </w:r>
      <w:r>
        <w:rPr>
          <w:sz w:val="24"/>
        </w:rPr>
        <w:t>razones.</w:t>
      </w:r>
    </w:p>
    <w:p w14:paraId="706B1494" w14:textId="77777777" w:rsidR="006D7171" w:rsidRDefault="006D7171">
      <w:pPr>
        <w:pStyle w:val="Textoindependiente"/>
        <w:spacing w:before="2"/>
        <w:rPr>
          <w:sz w:val="26"/>
        </w:rPr>
      </w:pPr>
    </w:p>
    <w:p w14:paraId="706B1495" w14:textId="77777777" w:rsidR="006D7171" w:rsidRDefault="00BF3AB3">
      <w:pPr>
        <w:pStyle w:val="Prrafodelista"/>
        <w:numPr>
          <w:ilvl w:val="1"/>
          <w:numId w:val="3"/>
        </w:numPr>
        <w:tabs>
          <w:tab w:val="left" w:pos="922"/>
        </w:tabs>
        <w:spacing w:line="276" w:lineRule="auto"/>
        <w:ind w:right="114" w:firstLine="0"/>
        <w:rPr>
          <w:sz w:val="16"/>
        </w:rPr>
      </w:pPr>
      <w:r>
        <w:rPr>
          <w:sz w:val="24"/>
        </w:rPr>
        <w:t>En</w:t>
      </w:r>
      <w:r>
        <w:rPr>
          <w:spacing w:val="-4"/>
          <w:sz w:val="24"/>
        </w:rPr>
        <w:t xml:space="preserve"> </w:t>
      </w:r>
      <w:r>
        <w:rPr>
          <w:sz w:val="24"/>
        </w:rPr>
        <w:t>la</w:t>
      </w:r>
      <w:r>
        <w:rPr>
          <w:spacing w:val="-3"/>
          <w:sz w:val="24"/>
        </w:rPr>
        <w:t xml:space="preserve"> </w:t>
      </w:r>
      <w:r>
        <w:rPr>
          <w:sz w:val="24"/>
        </w:rPr>
        <w:t>sentencia</w:t>
      </w:r>
      <w:r>
        <w:rPr>
          <w:spacing w:val="-5"/>
          <w:sz w:val="24"/>
        </w:rPr>
        <w:t xml:space="preserve"> </w:t>
      </w:r>
      <w:r>
        <w:rPr>
          <w:sz w:val="24"/>
        </w:rPr>
        <w:t>T-1000</w:t>
      </w:r>
      <w:r>
        <w:rPr>
          <w:spacing w:val="-3"/>
          <w:sz w:val="24"/>
        </w:rPr>
        <w:t xml:space="preserve"> </w:t>
      </w:r>
      <w:r>
        <w:rPr>
          <w:sz w:val="24"/>
        </w:rPr>
        <w:t>de</w:t>
      </w:r>
      <w:r>
        <w:rPr>
          <w:spacing w:val="-4"/>
          <w:sz w:val="24"/>
        </w:rPr>
        <w:t xml:space="preserve"> </w:t>
      </w:r>
      <w:r>
        <w:rPr>
          <w:sz w:val="24"/>
        </w:rPr>
        <w:t>2001,</w:t>
      </w:r>
      <w:r>
        <w:rPr>
          <w:spacing w:val="-3"/>
          <w:sz w:val="24"/>
        </w:rPr>
        <w:t xml:space="preserve"> </w:t>
      </w:r>
      <w:r>
        <w:rPr>
          <w:sz w:val="24"/>
        </w:rPr>
        <w:t>la</w:t>
      </w:r>
      <w:r>
        <w:rPr>
          <w:spacing w:val="-3"/>
          <w:sz w:val="24"/>
        </w:rPr>
        <w:t xml:space="preserve"> </w:t>
      </w:r>
      <w:r>
        <w:rPr>
          <w:sz w:val="24"/>
        </w:rPr>
        <w:t>Sala</w:t>
      </w:r>
      <w:r>
        <w:rPr>
          <w:spacing w:val="-4"/>
          <w:sz w:val="24"/>
        </w:rPr>
        <w:t xml:space="preserve"> </w:t>
      </w:r>
      <w:r>
        <w:rPr>
          <w:sz w:val="24"/>
        </w:rPr>
        <w:t>Quinta</w:t>
      </w:r>
      <w:r>
        <w:rPr>
          <w:spacing w:val="-2"/>
          <w:sz w:val="24"/>
        </w:rPr>
        <w:t xml:space="preserve"> </w:t>
      </w:r>
      <w:r>
        <w:rPr>
          <w:sz w:val="24"/>
        </w:rPr>
        <w:t>de</w:t>
      </w:r>
      <w:r>
        <w:rPr>
          <w:spacing w:val="-3"/>
          <w:sz w:val="24"/>
        </w:rPr>
        <w:t xml:space="preserve"> </w:t>
      </w:r>
      <w:r>
        <w:rPr>
          <w:sz w:val="24"/>
        </w:rPr>
        <w:t>Revisión</w:t>
      </w:r>
      <w:r>
        <w:rPr>
          <w:spacing w:val="-3"/>
          <w:sz w:val="24"/>
        </w:rPr>
        <w:t xml:space="preserve"> </w:t>
      </w:r>
      <w:r>
        <w:rPr>
          <w:sz w:val="24"/>
        </w:rPr>
        <w:t>de</w:t>
      </w:r>
      <w:r>
        <w:rPr>
          <w:spacing w:val="-4"/>
          <w:sz w:val="24"/>
        </w:rPr>
        <w:t xml:space="preserve"> </w:t>
      </w:r>
      <w:r>
        <w:rPr>
          <w:sz w:val="24"/>
        </w:rPr>
        <w:t>Tutelas</w:t>
      </w:r>
      <w:r>
        <w:rPr>
          <w:spacing w:val="-3"/>
          <w:sz w:val="24"/>
        </w:rPr>
        <w:t xml:space="preserve"> </w:t>
      </w:r>
      <w:r>
        <w:rPr>
          <w:sz w:val="24"/>
        </w:rPr>
        <w:t>de</w:t>
      </w:r>
      <w:r>
        <w:rPr>
          <w:spacing w:val="-3"/>
          <w:sz w:val="24"/>
        </w:rPr>
        <w:t xml:space="preserve"> </w:t>
      </w:r>
      <w:r>
        <w:rPr>
          <w:sz w:val="24"/>
        </w:rPr>
        <w:t>la</w:t>
      </w:r>
      <w:r>
        <w:rPr>
          <w:spacing w:val="-64"/>
          <w:sz w:val="24"/>
        </w:rPr>
        <w:t xml:space="preserve"> </w:t>
      </w:r>
      <w:r>
        <w:rPr>
          <w:sz w:val="24"/>
        </w:rPr>
        <w:t>Corte Constitucional analizó un fallo de tutela que negó la solicitud de amparo del</w:t>
      </w:r>
      <w:r>
        <w:rPr>
          <w:spacing w:val="1"/>
          <w:sz w:val="24"/>
        </w:rPr>
        <w:t xml:space="preserve"> </w:t>
      </w:r>
      <w:r>
        <w:rPr>
          <w:sz w:val="24"/>
        </w:rPr>
        <w:t>propietario</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vehículo</w:t>
      </w:r>
      <w:r>
        <w:rPr>
          <w:spacing w:val="1"/>
          <w:sz w:val="24"/>
        </w:rPr>
        <w:t xml:space="preserve"> </w:t>
      </w:r>
      <w:r>
        <w:rPr>
          <w:sz w:val="24"/>
        </w:rPr>
        <w:t>que</w:t>
      </w:r>
      <w:r>
        <w:rPr>
          <w:spacing w:val="1"/>
          <w:sz w:val="24"/>
        </w:rPr>
        <w:t xml:space="preserve"> </w:t>
      </w:r>
      <w:r>
        <w:rPr>
          <w:sz w:val="24"/>
        </w:rPr>
        <w:t>había</w:t>
      </w:r>
      <w:r>
        <w:rPr>
          <w:spacing w:val="1"/>
          <w:sz w:val="24"/>
        </w:rPr>
        <w:t xml:space="preserve"> </w:t>
      </w:r>
      <w:r>
        <w:rPr>
          <w:sz w:val="24"/>
        </w:rPr>
        <w:t>sido</w:t>
      </w:r>
      <w:r>
        <w:rPr>
          <w:spacing w:val="1"/>
          <w:sz w:val="24"/>
        </w:rPr>
        <w:t xml:space="preserve"> </w:t>
      </w:r>
      <w:r>
        <w:rPr>
          <w:sz w:val="24"/>
        </w:rPr>
        <w:t>inmovilizado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marco</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investigación penal en la que resultó absuelto. En ese caso, el accionante solicitó</w:t>
      </w:r>
      <w:r>
        <w:rPr>
          <w:spacing w:val="1"/>
          <w:sz w:val="24"/>
        </w:rPr>
        <w:t xml:space="preserve"> </w:t>
      </w:r>
      <w:r>
        <w:rPr>
          <w:sz w:val="24"/>
        </w:rPr>
        <w:t>que se le ampararan sus derechos al trabajo y a la propiedad privada porque quien</w:t>
      </w:r>
      <w:r>
        <w:rPr>
          <w:spacing w:val="-64"/>
          <w:sz w:val="24"/>
        </w:rPr>
        <w:t xml:space="preserve"> </w:t>
      </w:r>
      <w:r>
        <w:rPr>
          <w:sz w:val="24"/>
        </w:rPr>
        <w:t>prestó el servicio de parqueadero le estaba solicitando pagar su valor. La Corte</w:t>
      </w:r>
      <w:r>
        <w:rPr>
          <w:spacing w:val="1"/>
          <w:sz w:val="24"/>
        </w:rPr>
        <w:t xml:space="preserve"> </w:t>
      </w:r>
      <w:r>
        <w:rPr>
          <w:sz w:val="24"/>
        </w:rPr>
        <w:t>amparó sus derechos y señaló que, entre el propietario del vehículo y el prestador</w:t>
      </w:r>
      <w:r>
        <w:rPr>
          <w:spacing w:val="1"/>
          <w:sz w:val="24"/>
        </w:rPr>
        <w:t xml:space="preserve"> </w:t>
      </w:r>
      <w:r>
        <w:rPr>
          <w:sz w:val="24"/>
        </w:rPr>
        <w:t>del servicio no existió una relación contractual porque la custodia del vehículo no</w:t>
      </w:r>
      <w:r>
        <w:rPr>
          <w:spacing w:val="1"/>
          <w:sz w:val="24"/>
        </w:rPr>
        <w:t xml:space="preserve"> </w:t>
      </w:r>
      <w:r>
        <w:rPr>
          <w:sz w:val="24"/>
        </w:rPr>
        <w:t>nació</w:t>
      </w:r>
      <w:r>
        <w:rPr>
          <w:spacing w:val="-14"/>
          <w:sz w:val="24"/>
        </w:rPr>
        <w:t xml:space="preserve"> </w:t>
      </w:r>
      <w:r>
        <w:rPr>
          <w:sz w:val="24"/>
        </w:rPr>
        <w:t>de</w:t>
      </w:r>
      <w:r>
        <w:rPr>
          <w:spacing w:val="-13"/>
          <w:sz w:val="24"/>
        </w:rPr>
        <w:t xml:space="preserve"> </w:t>
      </w:r>
      <w:r>
        <w:rPr>
          <w:sz w:val="24"/>
        </w:rPr>
        <w:t>un</w:t>
      </w:r>
      <w:r>
        <w:rPr>
          <w:spacing w:val="-14"/>
          <w:sz w:val="24"/>
        </w:rPr>
        <w:t xml:space="preserve"> </w:t>
      </w:r>
      <w:r>
        <w:rPr>
          <w:sz w:val="24"/>
        </w:rPr>
        <w:t>acuerdo</w:t>
      </w:r>
      <w:r>
        <w:rPr>
          <w:spacing w:val="-15"/>
          <w:sz w:val="24"/>
        </w:rPr>
        <w:t xml:space="preserve"> </w:t>
      </w:r>
      <w:r>
        <w:rPr>
          <w:sz w:val="24"/>
        </w:rPr>
        <w:t>de</w:t>
      </w:r>
      <w:r>
        <w:rPr>
          <w:spacing w:val="-13"/>
          <w:sz w:val="24"/>
        </w:rPr>
        <w:t xml:space="preserve"> </w:t>
      </w:r>
      <w:r>
        <w:rPr>
          <w:sz w:val="24"/>
        </w:rPr>
        <w:t>voluntades,</w:t>
      </w:r>
      <w:r>
        <w:rPr>
          <w:spacing w:val="-14"/>
          <w:sz w:val="24"/>
        </w:rPr>
        <w:t xml:space="preserve"> </w:t>
      </w:r>
      <w:r>
        <w:rPr>
          <w:sz w:val="24"/>
        </w:rPr>
        <w:t>sino</w:t>
      </w:r>
      <w:r>
        <w:rPr>
          <w:spacing w:val="-13"/>
          <w:sz w:val="24"/>
        </w:rPr>
        <w:t xml:space="preserve"> </w:t>
      </w:r>
      <w:r>
        <w:rPr>
          <w:sz w:val="24"/>
        </w:rPr>
        <w:t>que</w:t>
      </w:r>
      <w:r>
        <w:rPr>
          <w:spacing w:val="-17"/>
          <w:sz w:val="24"/>
        </w:rPr>
        <w:t xml:space="preserve"> </w:t>
      </w:r>
      <w:r>
        <w:rPr>
          <w:sz w:val="24"/>
        </w:rPr>
        <w:t>fue</w:t>
      </w:r>
      <w:r>
        <w:rPr>
          <w:spacing w:val="-13"/>
          <w:sz w:val="24"/>
        </w:rPr>
        <w:t xml:space="preserve"> </w:t>
      </w:r>
      <w:r>
        <w:rPr>
          <w:sz w:val="24"/>
        </w:rPr>
        <w:t>consecuencia</w:t>
      </w:r>
      <w:r>
        <w:rPr>
          <w:spacing w:val="-13"/>
          <w:sz w:val="24"/>
        </w:rPr>
        <w:t xml:space="preserve"> </w:t>
      </w:r>
      <w:r>
        <w:rPr>
          <w:sz w:val="24"/>
        </w:rPr>
        <w:t>de</w:t>
      </w:r>
      <w:r>
        <w:rPr>
          <w:spacing w:val="-16"/>
          <w:sz w:val="24"/>
        </w:rPr>
        <w:t xml:space="preserve"> </w:t>
      </w:r>
      <w:r>
        <w:rPr>
          <w:sz w:val="24"/>
        </w:rPr>
        <w:t>una</w:t>
      </w:r>
      <w:r>
        <w:rPr>
          <w:spacing w:val="-13"/>
          <w:sz w:val="24"/>
        </w:rPr>
        <w:t xml:space="preserve"> </w:t>
      </w:r>
      <w:r>
        <w:rPr>
          <w:sz w:val="24"/>
        </w:rPr>
        <w:t>orden</w:t>
      </w:r>
      <w:r>
        <w:rPr>
          <w:spacing w:val="-13"/>
          <w:sz w:val="24"/>
        </w:rPr>
        <w:t xml:space="preserve"> </w:t>
      </w:r>
      <w:r>
        <w:rPr>
          <w:sz w:val="24"/>
        </w:rPr>
        <w:t>judicial</w:t>
      </w:r>
      <w:r>
        <w:rPr>
          <w:spacing w:val="-65"/>
          <w:sz w:val="24"/>
        </w:rPr>
        <w:t xml:space="preserve"> </w:t>
      </w:r>
      <w:r>
        <w:rPr>
          <w:sz w:val="24"/>
        </w:rPr>
        <w:t>de</w:t>
      </w:r>
      <w:r>
        <w:rPr>
          <w:spacing w:val="-7"/>
          <w:sz w:val="24"/>
        </w:rPr>
        <w:t xml:space="preserve"> </w:t>
      </w:r>
      <w:r>
        <w:rPr>
          <w:sz w:val="24"/>
        </w:rPr>
        <w:t>inmovilización.</w:t>
      </w:r>
      <w:r>
        <w:rPr>
          <w:spacing w:val="-6"/>
          <w:sz w:val="24"/>
        </w:rPr>
        <w:t xml:space="preserve"> </w:t>
      </w:r>
      <w:r>
        <w:rPr>
          <w:sz w:val="24"/>
        </w:rPr>
        <w:t>Por</w:t>
      </w:r>
      <w:r>
        <w:rPr>
          <w:spacing w:val="-10"/>
          <w:sz w:val="24"/>
        </w:rPr>
        <w:t xml:space="preserve"> </w:t>
      </w:r>
      <w:r>
        <w:rPr>
          <w:sz w:val="24"/>
        </w:rPr>
        <w:t>ende,</w:t>
      </w:r>
      <w:r>
        <w:rPr>
          <w:spacing w:val="-6"/>
          <w:sz w:val="24"/>
        </w:rPr>
        <w:t xml:space="preserve"> </w:t>
      </w:r>
      <w:r>
        <w:rPr>
          <w:sz w:val="24"/>
        </w:rPr>
        <w:t>señaló</w:t>
      </w:r>
      <w:r>
        <w:rPr>
          <w:spacing w:val="-9"/>
          <w:sz w:val="24"/>
        </w:rPr>
        <w:t xml:space="preserve"> </w:t>
      </w:r>
      <w:r>
        <w:rPr>
          <w:sz w:val="24"/>
        </w:rPr>
        <w:t>que,</w:t>
      </w:r>
      <w:r>
        <w:rPr>
          <w:spacing w:val="-8"/>
          <w:sz w:val="24"/>
        </w:rPr>
        <w:t xml:space="preserve"> </w:t>
      </w:r>
      <w:r>
        <w:rPr>
          <w:sz w:val="24"/>
        </w:rPr>
        <w:t>ante</w:t>
      </w:r>
      <w:r>
        <w:rPr>
          <w:spacing w:val="-8"/>
          <w:sz w:val="24"/>
        </w:rPr>
        <w:t xml:space="preserve"> </w:t>
      </w:r>
      <w:r>
        <w:rPr>
          <w:sz w:val="24"/>
        </w:rPr>
        <w:t>la</w:t>
      </w:r>
      <w:r>
        <w:rPr>
          <w:spacing w:val="-7"/>
          <w:sz w:val="24"/>
        </w:rPr>
        <w:t xml:space="preserve"> </w:t>
      </w:r>
      <w:r>
        <w:rPr>
          <w:sz w:val="24"/>
        </w:rPr>
        <w:t>ausencia</w:t>
      </w:r>
      <w:r>
        <w:rPr>
          <w:spacing w:val="-8"/>
          <w:sz w:val="24"/>
        </w:rPr>
        <w:t xml:space="preserve"> </w:t>
      </w:r>
      <w:r>
        <w:rPr>
          <w:sz w:val="24"/>
        </w:rPr>
        <w:t>de</w:t>
      </w:r>
      <w:r>
        <w:rPr>
          <w:spacing w:val="-8"/>
          <w:sz w:val="24"/>
        </w:rPr>
        <w:t xml:space="preserve"> </w:t>
      </w:r>
      <w:r>
        <w:rPr>
          <w:sz w:val="24"/>
        </w:rPr>
        <w:t>una</w:t>
      </w:r>
      <w:r>
        <w:rPr>
          <w:spacing w:val="-8"/>
          <w:sz w:val="24"/>
        </w:rPr>
        <w:t xml:space="preserve"> </w:t>
      </w:r>
      <w:r>
        <w:rPr>
          <w:sz w:val="24"/>
        </w:rPr>
        <w:t>fuente</w:t>
      </w:r>
      <w:r>
        <w:rPr>
          <w:spacing w:val="-8"/>
          <w:sz w:val="24"/>
        </w:rPr>
        <w:t xml:space="preserve"> </w:t>
      </w:r>
      <w:r>
        <w:rPr>
          <w:sz w:val="24"/>
        </w:rPr>
        <w:t>contractual</w:t>
      </w:r>
      <w:r>
        <w:rPr>
          <w:spacing w:val="-65"/>
          <w:sz w:val="24"/>
        </w:rPr>
        <w:t xml:space="preserve"> </w:t>
      </w:r>
      <w:r>
        <w:rPr>
          <w:sz w:val="24"/>
        </w:rPr>
        <w:t>de</w:t>
      </w:r>
      <w:r>
        <w:rPr>
          <w:spacing w:val="-13"/>
          <w:sz w:val="24"/>
        </w:rPr>
        <w:t xml:space="preserve"> </w:t>
      </w:r>
      <w:r>
        <w:rPr>
          <w:sz w:val="24"/>
        </w:rPr>
        <w:t>obligaciones,</w:t>
      </w:r>
      <w:r>
        <w:rPr>
          <w:spacing w:val="-15"/>
          <w:sz w:val="24"/>
        </w:rPr>
        <w:t xml:space="preserve"> </w:t>
      </w:r>
      <w:r>
        <w:rPr>
          <w:sz w:val="24"/>
        </w:rPr>
        <w:t>era</w:t>
      </w:r>
      <w:r>
        <w:rPr>
          <w:spacing w:val="-14"/>
          <w:sz w:val="24"/>
        </w:rPr>
        <w:t xml:space="preserve"> </w:t>
      </w:r>
      <w:r>
        <w:rPr>
          <w:sz w:val="24"/>
        </w:rPr>
        <w:t>menester</w:t>
      </w:r>
      <w:r>
        <w:rPr>
          <w:spacing w:val="-14"/>
          <w:sz w:val="24"/>
        </w:rPr>
        <w:t xml:space="preserve"> </w:t>
      </w:r>
      <w:r>
        <w:rPr>
          <w:sz w:val="24"/>
        </w:rPr>
        <w:t>que</w:t>
      </w:r>
      <w:r>
        <w:rPr>
          <w:spacing w:val="-12"/>
          <w:sz w:val="24"/>
        </w:rPr>
        <w:t xml:space="preserve"> </w:t>
      </w:r>
      <w:r>
        <w:rPr>
          <w:sz w:val="24"/>
        </w:rPr>
        <w:t>la</w:t>
      </w:r>
      <w:r>
        <w:rPr>
          <w:spacing w:val="-13"/>
          <w:sz w:val="24"/>
        </w:rPr>
        <w:t xml:space="preserve"> </w:t>
      </w:r>
      <w:r>
        <w:rPr>
          <w:sz w:val="24"/>
        </w:rPr>
        <w:t>ley</w:t>
      </w:r>
      <w:r>
        <w:rPr>
          <w:spacing w:val="-15"/>
          <w:sz w:val="24"/>
        </w:rPr>
        <w:t xml:space="preserve"> </w:t>
      </w:r>
      <w:r>
        <w:rPr>
          <w:sz w:val="24"/>
        </w:rPr>
        <w:t>obligara</w:t>
      </w:r>
      <w:r>
        <w:rPr>
          <w:spacing w:val="-13"/>
          <w:sz w:val="24"/>
        </w:rPr>
        <w:t xml:space="preserve"> </w:t>
      </w:r>
      <w:r>
        <w:rPr>
          <w:sz w:val="24"/>
        </w:rPr>
        <w:t>al</w:t>
      </w:r>
      <w:r>
        <w:rPr>
          <w:spacing w:val="-14"/>
          <w:sz w:val="24"/>
        </w:rPr>
        <w:t xml:space="preserve"> </w:t>
      </w:r>
      <w:r>
        <w:rPr>
          <w:sz w:val="24"/>
        </w:rPr>
        <w:t>particular</w:t>
      </w:r>
      <w:r>
        <w:rPr>
          <w:spacing w:val="-13"/>
          <w:sz w:val="24"/>
        </w:rPr>
        <w:t xml:space="preserve"> </w:t>
      </w:r>
      <w:r>
        <w:rPr>
          <w:sz w:val="24"/>
        </w:rPr>
        <w:t>a</w:t>
      </w:r>
      <w:r>
        <w:rPr>
          <w:spacing w:val="-13"/>
          <w:sz w:val="24"/>
        </w:rPr>
        <w:t xml:space="preserve"> </w:t>
      </w:r>
      <w:r>
        <w:rPr>
          <w:sz w:val="24"/>
        </w:rPr>
        <w:t>asumir</w:t>
      </w:r>
      <w:r>
        <w:rPr>
          <w:spacing w:val="-14"/>
          <w:sz w:val="24"/>
        </w:rPr>
        <w:t xml:space="preserve"> </w:t>
      </w:r>
      <w:r>
        <w:rPr>
          <w:sz w:val="24"/>
        </w:rPr>
        <w:t>las</w:t>
      </w:r>
      <w:r>
        <w:rPr>
          <w:spacing w:val="-12"/>
          <w:sz w:val="24"/>
        </w:rPr>
        <w:t xml:space="preserve"> </w:t>
      </w:r>
      <w:r>
        <w:rPr>
          <w:sz w:val="24"/>
        </w:rPr>
        <w:t>expensas</w:t>
      </w:r>
      <w:r>
        <w:rPr>
          <w:spacing w:val="-65"/>
          <w:sz w:val="24"/>
        </w:rPr>
        <w:t xml:space="preserve"> </w:t>
      </w:r>
      <w:r>
        <w:rPr>
          <w:sz w:val="24"/>
        </w:rPr>
        <w:t>de parqueo mientras se tramitaba el proceso judicial, frente a lo cual dijo que: “</w:t>
      </w:r>
      <w:r>
        <w:rPr>
          <w:rFonts w:ascii="Arial" w:hAnsi="Arial"/>
          <w:i/>
          <w:sz w:val="24"/>
        </w:rPr>
        <w:t>en</w:t>
      </w:r>
      <w:r>
        <w:rPr>
          <w:rFonts w:ascii="Arial" w:hAnsi="Arial"/>
          <w:i/>
          <w:spacing w:val="1"/>
          <w:sz w:val="24"/>
        </w:rPr>
        <w:t xml:space="preserve"> </w:t>
      </w:r>
      <w:r>
        <w:rPr>
          <w:rFonts w:ascii="Arial" w:hAnsi="Arial"/>
          <w:i/>
          <w:sz w:val="24"/>
        </w:rPr>
        <w:t>materia</w:t>
      </w:r>
      <w:r>
        <w:rPr>
          <w:rFonts w:ascii="Arial" w:hAnsi="Arial"/>
          <w:i/>
          <w:spacing w:val="-12"/>
          <w:sz w:val="24"/>
        </w:rPr>
        <w:t xml:space="preserve"> </w:t>
      </w:r>
      <w:r>
        <w:rPr>
          <w:rFonts w:ascii="Arial" w:hAnsi="Arial"/>
          <w:i/>
          <w:sz w:val="24"/>
        </w:rPr>
        <w:t>de</w:t>
      </w:r>
      <w:r>
        <w:rPr>
          <w:rFonts w:ascii="Arial" w:hAnsi="Arial"/>
          <w:i/>
          <w:spacing w:val="-13"/>
          <w:sz w:val="24"/>
        </w:rPr>
        <w:t xml:space="preserve"> </w:t>
      </w:r>
      <w:r>
        <w:rPr>
          <w:rFonts w:ascii="Arial" w:hAnsi="Arial"/>
          <w:i/>
          <w:sz w:val="24"/>
        </w:rPr>
        <w:t>investigación,</w:t>
      </w:r>
      <w:r>
        <w:rPr>
          <w:rFonts w:ascii="Arial" w:hAnsi="Arial"/>
          <w:i/>
          <w:spacing w:val="-11"/>
          <w:sz w:val="24"/>
        </w:rPr>
        <w:t xml:space="preserve"> </w:t>
      </w:r>
      <w:r>
        <w:rPr>
          <w:rFonts w:ascii="Arial" w:hAnsi="Arial"/>
          <w:i/>
          <w:sz w:val="24"/>
        </w:rPr>
        <w:t>instrucción</w:t>
      </w:r>
      <w:r>
        <w:rPr>
          <w:rFonts w:ascii="Arial" w:hAnsi="Arial"/>
          <w:i/>
          <w:spacing w:val="-13"/>
          <w:sz w:val="24"/>
        </w:rPr>
        <w:t xml:space="preserve"> </w:t>
      </w:r>
      <w:r>
        <w:rPr>
          <w:rFonts w:ascii="Arial" w:hAnsi="Arial"/>
          <w:i/>
          <w:sz w:val="24"/>
        </w:rPr>
        <w:t>y</w:t>
      </w:r>
      <w:r>
        <w:rPr>
          <w:rFonts w:ascii="Arial" w:hAnsi="Arial"/>
          <w:i/>
          <w:spacing w:val="-14"/>
          <w:sz w:val="24"/>
        </w:rPr>
        <w:t xml:space="preserve"> </w:t>
      </w:r>
      <w:r>
        <w:rPr>
          <w:rFonts w:ascii="Arial" w:hAnsi="Arial"/>
          <w:i/>
          <w:sz w:val="24"/>
        </w:rPr>
        <w:t>en</w:t>
      </w:r>
      <w:r>
        <w:rPr>
          <w:rFonts w:ascii="Arial" w:hAnsi="Arial"/>
          <w:i/>
          <w:spacing w:val="-13"/>
          <w:sz w:val="24"/>
        </w:rPr>
        <w:t xml:space="preserve"> </w:t>
      </w:r>
      <w:r>
        <w:rPr>
          <w:rFonts w:ascii="Arial" w:hAnsi="Arial"/>
          <w:i/>
          <w:sz w:val="24"/>
        </w:rPr>
        <w:t>general</w:t>
      </w:r>
      <w:r>
        <w:rPr>
          <w:rFonts w:ascii="Arial" w:hAnsi="Arial"/>
          <w:i/>
          <w:spacing w:val="-12"/>
          <w:sz w:val="24"/>
        </w:rPr>
        <w:t xml:space="preserve"> </w:t>
      </w:r>
      <w:r>
        <w:rPr>
          <w:rFonts w:ascii="Arial" w:hAnsi="Arial"/>
          <w:i/>
          <w:sz w:val="24"/>
        </w:rPr>
        <w:t>en</w:t>
      </w:r>
      <w:r>
        <w:rPr>
          <w:rFonts w:ascii="Arial" w:hAnsi="Arial"/>
          <w:i/>
          <w:spacing w:val="-13"/>
          <w:sz w:val="24"/>
        </w:rPr>
        <w:t xml:space="preserve"> </w:t>
      </w:r>
      <w:r>
        <w:rPr>
          <w:rFonts w:ascii="Arial" w:hAnsi="Arial"/>
          <w:i/>
          <w:sz w:val="24"/>
        </w:rPr>
        <w:t>el</w:t>
      </w:r>
      <w:r>
        <w:rPr>
          <w:rFonts w:ascii="Arial" w:hAnsi="Arial"/>
          <w:i/>
          <w:spacing w:val="-14"/>
          <w:sz w:val="24"/>
        </w:rPr>
        <w:t xml:space="preserve"> </w:t>
      </w:r>
      <w:r>
        <w:rPr>
          <w:rFonts w:ascii="Arial" w:hAnsi="Arial"/>
          <w:i/>
          <w:sz w:val="24"/>
        </w:rPr>
        <w:t>desarrollo</w:t>
      </w:r>
      <w:r>
        <w:rPr>
          <w:rFonts w:ascii="Arial" w:hAnsi="Arial"/>
          <w:i/>
          <w:spacing w:val="-13"/>
          <w:sz w:val="24"/>
        </w:rPr>
        <w:t xml:space="preserve"> </w:t>
      </w:r>
      <w:r>
        <w:rPr>
          <w:rFonts w:ascii="Arial" w:hAnsi="Arial"/>
          <w:i/>
          <w:sz w:val="24"/>
        </w:rPr>
        <w:t>de</w:t>
      </w:r>
      <w:r>
        <w:rPr>
          <w:rFonts w:ascii="Arial" w:hAnsi="Arial"/>
          <w:i/>
          <w:spacing w:val="-15"/>
          <w:sz w:val="24"/>
        </w:rPr>
        <w:t xml:space="preserve"> </w:t>
      </w:r>
      <w:r>
        <w:rPr>
          <w:rFonts w:ascii="Arial" w:hAnsi="Arial"/>
          <w:i/>
          <w:sz w:val="24"/>
        </w:rPr>
        <w:t>la</w:t>
      </w:r>
      <w:r>
        <w:rPr>
          <w:rFonts w:ascii="Arial" w:hAnsi="Arial"/>
          <w:i/>
          <w:spacing w:val="-12"/>
          <w:sz w:val="24"/>
        </w:rPr>
        <w:t xml:space="preserve"> </w:t>
      </w:r>
      <w:r>
        <w:rPr>
          <w:rFonts w:ascii="Arial" w:hAnsi="Arial"/>
          <w:i/>
          <w:sz w:val="24"/>
        </w:rPr>
        <w:t>causa</w:t>
      </w:r>
      <w:r>
        <w:rPr>
          <w:rFonts w:ascii="Arial" w:hAnsi="Arial"/>
          <w:i/>
          <w:spacing w:val="-13"/>
          <w:sz w:val="24"/>
        </w:rPr>
        <w:t xml:space="preserve"> </w:t>
      </w:r>
      <w:r>
        <w:rPr>
          <w:rFonts w:ascii="Arial" w:hAnsi="Arial"/>
          <w:i/>
          <w:sz w:val="24"/>
        </w:rPr>
        <w:t>penal,</w:t>
      </w:r>
      <w:r>
        <w:rPr>
          <w:rFonts w:ascii="Arial" w:hAnsi="Arial"/>
          <w:i/>
          <w:spacing w:val="-64"/>
          <w:sz w:val="24"/>
        </w:rPr>
        <w:t xml:space="preserve"> </w:t>
      </w:r>
      <w:r>
        <w:rPr>
          <w:rFonts w:ascii="Arial" w:hAnsi="Arial"/>
          <w:i/>
          <w:sz w:val="24"/>
        </w:rPr>
        <w:t>no existe una orden normativa que establezca el gravamen por parte del sindicado</w:t>
      </w:r>
      <w:r>
        <w:rPr>
          <w:rFonts w:ascii="Arial" w:hAnsi="Arial"/>
          <w:i/>
          <w:spacing w:val="-64"/>
          <w:sz w:val="24"/>
        </w:rPr>
        <w:t xml:space="preserve"> </w:t>
      </w:r>
      <w:r>
        <w:rPr>
          <w:rFonts w:ascii="Arial" w:hAnsi="Arial"/>
          <w:i/>
          <w:sz w:val="24"/>
        </w:rPr>
        <w:t>de soportar las expensas derivadas de la prestación de la actividad de patios,</w:t>
      </w:r>
      <w:r>
        <w:rPr>
          <w:rFonts w:ascii="Arial" w:hAnsi="Arial"/>
          <w:i/>
          <w:spacing w:val="1"/>
          <w:sz w:val="24"/>
        </w:rPr>
        <w:t xml:space="preserve"> </w:t>
      </w:r>
      <w:r>
        <w:rPr>
          <w:rFonts w:ascii="Arial" w:hAnsi="Arial"/>
          <w:i/>
          <w:sz w:val="24"/>
        </w:rPr>
        <w:t>circunstancia</w:t>
      </w:r>
      <w:r>
        <w:rPr>
          <w:rFonts w:ascii="Arial" w:hAnsi="Arial"/>
          <w:i/>
          <w:spacing w:val="-9"/>
          <w:sz w:val="24"/>
        </w:rPr>
        <w:t xml:space="preserve"> </w:t>
      </w:r>
      <w:r>
        <w:rPr>
          <w:rFonts w:ascii="Arial" w:hAnsi="Arial"/>
          <w:i/>
          <w:sz w:val="24"/>
        </w:rPr>
        <w:t>por</w:t>
      </w:r>
      <w:r>
        <w:rPr>
          <w:rFonts w:ascii="Arial" w:hAnsi="Arial"/>
          <w:i/>
          <w:spacing w:val="-7"/>
          <w:sz w:val="24"/>
        </w:rPr>
        <w:t xml:space="preserve"> </w:t>
      </w:r>
      <w:r>
        <w:rPr>
          <w:rFonts w:ascii="Arial" w:hAnsi="Arial"/>
          <w:i/>
          <w:sz w:val="24"/>
        </w:rPr>
        <w:t>la</w:t>
      </w:r>
      <w:r>
        <w:rPr>
          <w:rFonts w:ascii="Arial" w:hAnsi="Arial"/>
          <w:i/>
          <w:spacing w:val="-9"/>
          <w:sz w:val="24"/>
        </w:rPr>
        <w:t xml:space="preserve"> </w:t>
      </w:r>
      <w:r>
        <w:rPr>
          <w:rFonts w:ascii="Arial" w:hAnsi="Arial"/>
          <w:i/>
          <w:sz w:val="24"/>
        </w:rPr>
        <w:t>cual,</w:t>
      </w:r>
      <w:r>
        <w:rPr>
          <w:rFonts w:ascii="Arial" w:hAnsi="Arial"/>
          <w:i/>
          <w:spacing w:val="-7"/>
          <w:sz w:val="24"/>
        </w:rPr>
        <w:t xml:space="preserve"> </w:t>
      </w:r>
      <w:r>
        <w:rPr>
          <w:rFonts w:ascii="Arial" w:hAnsi="Arial"/>
          <w:i/>
          <w:sz w:val="24"/>
        </w:rPr>
        <w:t>aunque</w:t>
      </w:r>
      <w:r>
        <w:rPr>
          <w:rFonts w:ascii="Arial" w:hAnsi="Arial"/>
          <w:i/>
          <w:spacing w:val="-8"/>
          <w:sz w:val="24"/>
        </w:rPr>
        <w:t xml:space="preserve"> </w:t>
      </w:r>
      <w:r>
        <w:rPr>
          <w:rFonts w:ascii="Arial" w:hAnsi="Arial"/>
          <w:i/>
          <w:sz w:val="24"/>
        </w:rPr>
        <w:t>es</w:t>
      </w:r>
      <w:r>
        <w:rPr>
          <w:rFonts w:ascii="Arial" w:hAnsi="Arial"/>
          <w:i/>
          <w:spacing w:val="-9"/>
          <w:sz w:val="24"/>
        </w:rPr>
        <w:t xml:space="preserve"> </w:t>
      </w:r>
      <w:r>
        <w:rPr>
          <w:rFonts w:ascii="Arial" w:hAnsi="Arial"/>
          <w:i/>
          <w:sz w:val="24"/>
        </w:rPr>
        <w:t>predicable</w:t>
      </w:r>
      <w:r>
        <w:rPr>
          <w:rFonts w:ascii="Arial" w:hAnsi="Arial"/>
          <w:i/>
          <w:spacing w:val="-6"/>
          <w:sz w:val="24"/>
        </w:rPr>
        <w:t xml:space="preserve"> </w:t>
      </w:r>
      <w:r>
        <w:rPr>
          <w:rFonts w:ascii="Arial" w:hAnsi="Arial"/>
          <w:i/>
          <w:sz w:val="24"/>
        </w:rPr>
        <w:t>la</w:t>
      </w:r>
      <w:r>
        <w:rPr>
          <w:rFonts w:ascii="Arial" w:hAnsi="Arial"/>
          <w:i/>
          <w:spacing w:val="-9"/>
          <w:sz w:val="24"/>
        </w:rPr>
        <w:t xml:space="preserve"> </w:t>
      </w:r>
      <w:r>
        <w:rPr>
          <w:rFonts w:ascii="Arial" w:hAnsi="Arial"/>
          <w:i/>
          <w:sz w:val="24"/>
        </w:rPr>
        <w:t>existencia</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un</w:t>
      </w:r>
      <w:r>
        <w:rPr>
          <w:rFonts w:ascii="Arial" w:hAnsi="Arial"/>
          <w:i/>
          <w:spacing w:val="-8"/>
          <w:sz w:val="24"/>
        </w:rPr>
        <w:t xml:space="preserve"> </w:t>
      </w:r>
      <w:r>
        <w:rPr>
          <w:rFonts w:ascii="Arial" w:hAnsi="Arial"/>
          <w:i/>
          <w:sz w:val="24"/>
        </w:rPr>
        <w:t>derecho</w:t>
      </w:r>
      <w:r>
        <w:rPr>
          <w:rFonts w:ascii="Arial" w:hAnsi="Arial"/>
          <w:i/>
          <w:spacing w:val="-8"/>
          <w:sz w:val="24"/>
        </w:rPr>
        <w:t xml:space="preserve"> </w:t>
      </w:r>
      <w:r>
        <w:rPr>
          <w:rFonts w:ascii="Arial" w:hAnsi="Arial"/>
          <w:i/>
          <w:sz w:val="24"/>
        </w:rPr>
        <w:t>al</w:t>
      </w:r>
      <w:r>
        <w:rPr>
          <w:rFonts w:ascii="Arial" w:hAnsi="Arial"/>
          <w:i/>
          <w:spacing w:val="-7"/>
          <w:sz w:val="24"/>
        </w:rPr>
        <w:t xml:space="preserve"> </w:t>
      </w:r>
      <w:r>
        <w:rPr>
          <w:rFonts w:ascii="Arial" w:hAnsi="Arial"/>
          <w:i/>
          <w:sz w:val="24"/>
        </w:rPr>
        <w:t>cobro</w:t>
      </w:r>
      <w:r>
        <w:rPr>
          <w:rFonts w:ascii="Arial" w:hAnsi="Arial"/>
          <w:i/>
          <w:spacing w:val="-64"/>
          <w:sz w:val="24"/>
        </w:rPr>
        <w:t xml:space="preserve"> </w:t>
      </w:r>
      <w:r>
        <w:rPr>
          <w:rFonts w:ascii="Arial" w:hAnsi="Arial"/>
          <w:i/>
          <w:sz w:val="24"/>
        </w:rPr>
        <w:t>del servicio prestado, su imputabilidad se predica en relación con quien dispuso la</w:t>
      </w:r>
      <w:r>
        <w:rPr>
          <w:rFonts w:ascii="Arial" w:hAnsi="Arial"/>
          <w:i/>
          <w:spacing w:val="1"/>
          <w:sz w:val="24"/>
        </w:rPr>
        <w:t xml:space="preserve"> </w:t>
      </w:r>
      <w:r>
        <w:rPr>
          <w:rFonts w:ascii="Arial" w:hAnsi="Arial"/>
          <w:i/>
          <w:sz w:val="24"/>
        </w:rPr>
        <w:t>entrega</w:t>
      </w:r>
      <w:r>
        <w:rPr>
          <w:rFonts w:ascii="Arial" w:hAnsi="Arial"/>
          <w:i/>
          <w:spacing w:val="-1"/>
          <w:sz w:val="24"/>
        </w:rPr>
        <w:t xml:space="preserve"> </w:t>
      </w:r>
      <w:r>
        <w:rPr>
          <w:rFonts w:ascii="Arial" w:hAnsi="Arial"/>
          <w:i/>
          <w:sz w:val="24"/>
        </w:rPr>
        <w:t>del vehículo,</w:t>
      </w:r>
      <w:r>
        <w:rPr>
          <w:rFonts w:ascii="Arial" w:hAnsi="Arial"/>
          <w:i/>
          <w:spacing w:val="-1"/>
          <w:sz w:val="24"/>
        </w:rPr>
        <w:t xml:space="preserve"> </w:t>
      </w:r>
      <w:r>
        <w:rPr>
          <w:rFonts w:ascii="Arial" w:hAnsi="Arial"/>
          <w:i/>
          <w:sz w:val="24"/>
        </w:rPr>
        <w:t>es decir,</w:t>
      </w:r>
      <w:r>
        <w:rPr>
          <w:rFonts w:ascii="Arial" w:hAnsi="Arial"/>
          <w:i/>
          <w:spacing w:val="-1"/>
          <w:sz w:val="24"/>
        </w:rPr>
        <w:t xml:space="preserve"> </w:t>
      </w:r>
      <w:r>
        <w:rPr>
          <w:rFonts w:ascii="Arial" w:hAnsi="Arial"/>
          <w:i/>
          <w:sz w:val="24"/>
        </w:rPr>
        <w:t>de la</w:t>
      </w:r>
      <w:r>
        <w:rPr>
          <w:rFonts w:ascii="Arial" w:hAnsi="Arial"/>
          <w:i/>
          <w:spacing w:val="-2"/>
          <w:sz w:val="24"/>
        </w:rPr>
        <w:t xml:space="preserve"> </w:t>
      </w:r>
      <w:r>
        <w:rPr>
          <w:rFonts w:ascii="Arial" w:hAnsi="Arial"/>
          <w:i/>
          <w:sz w:val="24"/>
        </w:rPr>
        <w:t>autoridad</w:t>
      </w:r>
      <w:r>
        <w:rPr>
          <w:rFonts w:ascii="Arial" w:hAnsi="Arial"/>
          <w:i/>
          <w:spacing w:val="-3"/>
          <w:sz w:val="24"/>
        </w:rPr>
        <w:t xml:space="preserve"> </w:t>
      </w:r>
      <w:r>
        <w:rPr>
          <w:rFonts w:ascii="Arial" w:hAnsi="Arial"/>
          <w:i/>
          <w:sz w:val="24"/>
        </w:rPr>
        <w:t>competente</w:t>
      </w:r>
      <w:r>
        <w:rPr>
          <w:sz w:val="24"/>
        </w:rPr>
        <w:t>.”</w:t>
      </w:r>
      <w:r>
        <w:rPr>
          <w:position w:val="8"/>
          <w:sz w:val="16"/>
        </w:rPr>
        <w:t>56</w:t>
      </w:r>
    </w:p>
    <w:p w14:paraId="706B1496" w14:textId="77777777" w:rsidR="006D7171" w:rsidRDefault="006D7171">
      <w:pPr>
        <w:pStyle w:val="Textoindependiente"/>
        <w:spacing w:before="4"/>
        <w:rPr>
          <w:sz w:val="27"/>
        </w:rPr>
      </w:pPr>
    </w:p>
    <w:p w14:paraId="706B1497" w14:textId="77777777" w:rsidR="006D7171" w:rsidRDefault="00BF3AB3">
      <w:pPr>
        <w:pStyle w:val="Prrafodelista"/>
        <w:numPr>
          <w:ilvl w:val="1"/>
          <w:numId w:val="3"/>
        </w:numPr>
        <w:tabs>
          <w:tab w:val="left" w:pos="922"/>
        </w:tabs>
        <w:spacing w:before="1" w:line="276" w:lineRule="auto"/>
        <w:ind w:right="122" w:firstLine="0"/>
        <w:rPr>
          <w:sz w:val="24"/>
        </w:rPr>
      </w:pPr>
      <w:r>
        <w:rPr>
          <w:sz w:val="24"/>
        </w:rPr>
        <w:t>Con fundamento en lo anterior, se evidencia que el razonamiento de la</w:t>
      </w:r>
      <w:r>
        <w:rPr>
          <w:spacing w:val="1"/>
          <w:sz w:val="24"/>
        </w:rPr>
        <w:t xml:space="preserve"> </w:t>
      </w:r>
      <w:r>
        <w:rPr>
          <w:sz w:val="24"/>
        </w:rPr>
        <w:t>sentencia T-1000 de 2001 referenciada no resulta aplicable a este caso ni de él se</w:t>
      </w:r>
      <w:r>
        <w:rPr>
          <w:spacing w:val="1"/>
          <w:sz w:val="24"/>
        </w:rPr>
        <w:t xml:space="preserve"> </w:t>
      </w:r>
      <w:r>
        <w:rPr>
          <w:sz w:val="24"/>
        </w:rPr>
        <w:t>puede</w:t>
      </w:r>
      <w:r>
        <w:rPr>
          <w:spacing w:val="27"/>
          <w:sz w:val="24"/>
        </w:rPr>
        <w:t xml:space="preserve"> </w:t>
      </w:r>
      <w:r>
        <w:rPr>
          <w:sz w:val="24"/>
        </w:rPr>
        <w:t>deducir</w:t>
      </w:r>
      <w:r>
        <w:rPr>
          <w:spacing w:val="30"/>
          <w:sz w:val="24"/>
        </w:rPr>
        <w:t xml:space="preserve"> </w:t>
      </w:r>
      <w:r>
        <w:rPr>
          <w:sz w:val="24"/>
        </w:rPr>
        <w:t>que</w:t>
      </w:r>
      <w:r>
        <w:rPr>
          <w:spacing w:val="28"/>
          <w:sz w:val="24"/>
        </w:rPr>
        <w:t xml:space="preserve"> </w:t>
      </w:r>
      <w:r>
        <w:rPr>
          <w:sz w:val="24"/>
        </w:rPr>
        <w:t>el</w:t>
      </w:r>
      <w:r>
        <w:rPr>
          <w:spacing w:val="27"/>
          <w:sz w:val="24"/>
        </w:rPr>
        <w:t xml:space="preserve"> </w:t>
      </w:r>
      <w:r>
        <w:rPr>
          <w:sz w:val="24"/>
        </w:rPr>
        <w:t>Municipio</w:t>
      </w:r>
      <w:r>
        <w:rPr>
          <w:spacing w:val="29"/>
          <w:sz w:val="24"/>
        </w:rPr>
        <w:t xml:space="preserve"> </w:t>
      </w:r>
      <w:r>
        <w:rPr>
          <w:sz w:val="24"/>
        </w:rPr>
        <w:t>asumió</w:t>
      </w:r>
      <w:r>
        <w:rPr>
          <w:spacing w:val="29"/>
          <w:sz w:val="24"/>
        </w:rPr>
        <w:t xml:space="preserve"> </w:t>
      </w:r>
      <w:r>
        <w:rPr>
          <w:sz w:val="24"/>
        </w:rPr>
        <w:t>los</w:t>
      </w:r>
      <w:r>
        <w:rPr>
          <w:spacing w:val="26"/>
          <w:sz w:val="24"/>
        </w:rPr>
        <w:t xml:space="preserve"> </w:t>
      </w:r>
      <w:r>
        <w:rPr>
          <w:sz w:val="24"/>
        </w:rPr>
        <w:t>costos</w:t>
      </w:r>
      <w:r>
        <w:rPr>
          <w:spacing w:val="27"/>
          <w:sz w:val="24"/>
        </w:rPr>
        <w:t xml:space="preserve"> </w:t>
      </w:r>
      <w:r>
        <w:rPr>
          <w:sz w:val="24"/>
        </w:rPr>
        <w:t>derivados</w:t>
      </w:r>
      <w:r>
        <w:rPr>
          <w:spacing w:val="27"/>
          <w:sz w:val="24"/>
        </w:rPr>
        <w:t xml:space="preserve"> </w:t>
      </w:r>
      <w:r>
        <w:rPr>
          <w:sz w:val="24"/>
        </w:rPr>
        <w:t>del</w:t>
      </w:r>
      <w:r>
        <w:rPr>
          <w:spacing w:val="25"/>
          <w:sz w:val="24"/>
        </w:rPr>
        <w:t xml:space="preserve"> </w:t>
      </w:r>
      <w:r>
        <w:rPr>
          <w:sz w:val="24"/>
        </w:rPr>
        <w:t>no</w:t>
      </w:r>
      <w:r>
        <w:rPr>
          <w:spacing w:val="30"/>
          <w:sz w:val="24"/>
        </w:rPr>
        <w:t xml:space="preserve"> </w:t>
      </w:r>
      <w:r>
        <w:rPr>
          <w:sz w:val="24"/>
        </w:rPr>
        <w:t>retiro</w:t>
      </w:r>
      <w:r>
        <w:rPr>
          <w:spacing w:val="29"/>
          <w:sz w:val="24"/>
        </w:rPr>
        <w:t xml:space="preserve"> </w:t>
      </w:r>
      <w:r>
        <w:rPr>
          <w:sz w:val="24"/>
        </w:rPr>
        <w:t>de</w:t>
      </w:r>
      <w:r>
        <w:rPr>
          <w:spacing w:val="30"/>
          <w:sz w:val="24"/>
        </w:rPr>
        <w:t xml:space="preserve"> </w:t>
      </w:r>
      <w:r>
        <w:rPr>
          <w:sz w:val="24"/>
        </w:rPr>
        <w:t>los</w:t>
      </w:r>
    </w:p>
    <w:p w14:paraId="706B1498" w14:textId="77777777" w:rsidR="006D7171" w:rsidRDefault="006D7171">
      <w:pPr>
        <w:pStyle w:val="Textoindependiente"/>
        <w:rPr>
          <w:sz w:val="20"/>
        </w:rPr>
      </w:pPr>
    </w:p>
    <w:p w14:paraId="706B1499" w14:textId="77777777" w:rsidR="006D7171" w:rsidRDefault="00BF434B">
      <w:pPr>
        <w:pStyle w:val="Textoindependiente"/>
        <w:rPr>
          <w:sz w:val="10"/>
        </w:rPr>
      </w:pPr>
      <w:r>
        <w:pict w14:anchorId="706B1525">
          <v:rect id="_x0000_s1029" style="position:absolute;margin-left:85.1pt;margin-top:7.7pt;width:2in;height:.6pt;z-index:-15719936;mso-wrap-distance-left:0;mso-wrap-distance-right:0;mso-position-horizontal-relative:page" fillcolor="black" stroked="f">
            <w10:wrap type="topAndBottom" anchorx="page"/>
          </v:rect>
        </w:pict>
      </w:r>
    </w:p>
    <w:p w14:paraId="706B149A" w14:textId="77777777" w:rsidR="006D7171" w:rsidRDefault="00BF3AB3">
      <w:pPr>
        <w:spacing w:before="69" w:line="209" w:lineRule="exact"/>
        <w:ind w:left="202"/>
        <w:rPr>
          <w:sz w:val="18"/>
        </w:rPr>
      </w:pPr>
      <w:r>
        <w:rPr>
          <w:position w:val="6"/>
          <w:sz w:val="12"/>
        </w:rPr>
        <w:t>52</w:t>
      </w:r>
      <w:r>
        <w:rPr>
          <w:spacing w:val="15"/>
          <w:position w:val="6"/>
          <w:sz w:val="12"/>
        </w:rPr>
        <w:t xml:space="preserve"> </w:t>
      </w:r>
      <w:r>
        <w:rPr>
          <w:sz w:val="18"/>
        </w:rPr>
        <w:t>Folios</w:t>
      </w:r>
      <w:r>
        <w:rPr>
          <w:spacing w:val="-2"/>
          <w:sz w:val="18"/>
        </w:rPr>
        <w:t xml:space="preserve"> </w:t>
      </w:r>
      <w:r>
        <w:rPr>
          <w:sz w:val="18"/>
        </w:rPr>
        <w:t>313</w:t>
      </w:r>
      <w:r>
        <w:rPr>
          <w:spacing w:val="-3"/>
          <w:sz w:val="18"/>
        </w:rPr>
        <w:t xml:space="preserve"> </w:t>
      </w:r>
      <w:r>
        <w:rPr>
          <w:sz w:val="18"/>
        </w:rPr>
        <w:t>a</w:t>
      </w:r>
      <w:r>
        <w:rPr>
          <w:spacing w:val="-2"/>
          <w:sz w:val="18"/>
        </w:rPr>
        <w:t xml:space="preserve"> </w:t>
      </w:r>
      <w:r>
        <w:rPr>
          <w:sz w:val="18"/>
        </w:rPr>
        <w:t>318,</w:t>
      </w:r>
      <w:r>
        <w:rPr>
          <w:spacing w:val="-1"/>
          <w:sz w:val="18"/>
        </w:rPr>
        <w:t xml:space="preserve"> </w:t>
      </w:r>
      <w:r>
        <w:rPr>
          <w:sz w:val="18"/>
        </w:rPr>
        <w:t>cuaderno</w:t>
      </w:r>
      <w:r>
        <w:rPr>
          <w:spacing w:val="-4"/>
          <w:sz w:val="18"/>
        </w:rPr>
        <w:t xml:space="preserve"> </w:t>
      </w:r>
      <w:r>
        <w:rPr>
          <w:sz w:val="18"/>
        </w:rPr>
        <w:t>1.</w:t>
      </w:r>
    </w:p>
    <w:p w14:paraId="706B149B" w14:textId="77777777" w:rsidR="006D7171" w:rsidRDefault="00BF3AB3">
      <w:pPr>
        <w:spacing w:line="208" w:lineRule="exact"/>
        <w:ind w:left="202"/>
        <w:rPr>
          <w:sz w:val="18"/>
        </w:rPr>
      </w:pPr>
      <w:r>
        <w:rPr>
          <w:position w:val="6"/>
          <w:sz w:val="12"/>
        </w:rPr>
        <w:t>53</w:t>
      </w:r>
      <w:r>
        <w:rPr>
          <w:spacing w:val="15"/>
          <w:position w:val="6"/>
          <w:sz w:val="12"/>
        </w:rPr>
        <w:t xml:space="preserve"> </w:t>
      </w:r>
      <w:r>
        <w:rPr>
          <w:sz w:val="18"/>
        </w:rPr>
        <w:t>Folios</w:t>
      </w:r>
      <w:r>
        <w:rPr>
          <w:spacing w:val="-2"/>
          <w:sz w:val="18"/>
        </w:rPr>
        <w:t xml:space="preserve"> </w:t>
      </w:r>
      <w:r>
        <w:rPr>
          <w:sz w:val="18"/>
        </w:rPr>
        <w:t>348</w:t>
      </w:r>
      <w:r>
        <w:rPr>
          <w:spacing w:val="-3"/>
          <w:sz w:val="18"/>
        </w:rPr>
        <w:t xml:space="preserve"> </w:t>
      </w:r>
      <w:r>
        <w:rPr>
          <w:sz w:val="18"/>
        </w:rPr>
        <w:t>a</w:t>
      </w:r>
      <w:r>
        <w:rPr>
          <w:spacing w:val="-2"/>
          <w:sz w:val="18"/>
        </w:rPr>
        <w:t xml:space="preserve"> </w:t>
      </w:r>
      <w:r>
        <w:rPr>
          <w:sz w:val="18"/>
        </w:rPr>
        <w:t>358,</w:t>
      </w:r>
      <w:r>
        <w:rPr>
          <w:spacing w:val="-1"/>
          <w:sz w:val="18"/>
        </w:rPr>
        <w:t xml:space="preserve"> </w:t>
      </w:r>
      <w:r>
        <w:rPr>
          <w:sz w:val="18"/>
        </w:rPr>
        <w:t>cuaderno</w:t>
      </w:r>
      <w:r>
        <w:rPr>
          <w:spacing w:val="-4"/>
          <w:sz w:val="18"/>
        </w:rPr>
        <w:t xml:space="preserve"> </w:t>
      </w:r>
      <w:r>
        <w:rPr>
          <w:sz w:val="18"/>
        </w:rPr>
        <w:t>1.</w:t>
      </w:r>
    </w:p>
    <w:p w14:paraId="706B149C" w14:textId="77777777" w:rsidR="006D7171" w:rsidRDefault="00BF3AB3">
      <w:pPr>
        <w:spacing w:line="208" w:lineRule="exact"/>
        <w:ind w:left="202"/>
        <w:rPr>
          <w:sz w:val="18"/>
        </w:rPr>
      </w:pPr>
      <w:r>
        <w:rPr>
          <w:position w:val="6"/>
          <w:sz w:val="12"/>
        </w:rPr>
        <w:t>54</w:t>
      </w:r>
      <w:r>
        <w:rPr>
          <w:spacing w:val="15"/>
          <w:position w:val="6"/>
          <w:sz w:val="12"/>
        </w:rPr>
        <w:t xml:space="preserve"> </w:t>
      </w:r>
      <w:r>
        <w:rPr>
          <w:sz w:val="18"/>
        </w:rPr>
        <w:t>Folios</w:t>
      </w:r>
      <w:r>
        <w:rPr>
          <w:spacing w:val="-2"/>
          <w:sz w:val="18"/>
        </w:rPr>
        <w:t xml:space="preserve"> </w:t>
      </w:r>
      <w:r>
        <w:rPr>
          <w:sz w:val="18"/>
        </w:rPr>
        <w:t>319</w:t>
      </w:r>
      <w:r>
        <w:rPr>
          <w:spacing w:val="-3"/>
          <w:sz w:val="18"/>
        </w:rPr>
        <w:t xml:space="preserve"> </w:t>
      </w:r>
      <w:r>
        <w:rPr>
          <w:sz w:val="18"/>
        </w:rPr>
        <w:t>a</w:t>
      </w:r>
      <w:r>
        <w:rPr>
          <w:spacing w:val="-2"/>
          <w:sz w:val="18"/>
        </w:rPr>
        <w:t xml:space="preserve"> </w:t>
      </w:r>
      <w:r>
        <w:rPr>
          <w:sz w:val="18"/>
        </w:rPr>
        <w:t>325,</w:t>
      </w:r>
      <w:r>
        <w:rPr>
          <w:spacing w:val="-1"/>
          <w:sz w:val="18"/>
        </w:rPr>
        <w:t xml:space="preserve"> </w:t>
      </w:r>
      <w:r>
        <w:rPr>
          <w:sz w:val="18"/>
        </w:rPr>
        <w:t>cuaderno</w:t>
      </w:r>
      <w:r>
        <w:rPr>
          <w:spacing w:val="-4"/>
          <w:sz w:val="18"/>
        </w:rPr>
        <w:t xml:space="preserve"> </w:t>
      </w:r>
      <w:r>
        <w:rPr>
          <w:sz w:val="18"/>
        </w:rPr>
        <w:t>1.</w:t>
      </w:r>
    </w:p>
    <w:p w14:paraId="706B149D" w14:textId="77777777" w:rsidR="006D7171" w:rsidRDefault="00BF3AB3">
      <w:pPr>
        <w:spacing w:line="206" w:lineRule="exact"/>
        <w:ind w:left="202"/>
        <w:rPr>
          <w:sz w:val="18"/>
        </w:rPr>
      </w:pPr>
      <w:r>
        <w:rPr>
          <w:position w:val="6"/>
          <w:sz w:val="12"/>
        </w:rPr>
        <w:t>55</w:t>
      </w:r>
      <w:r>
        <w:rPr>
          <w:spacing w:val="15"/>
          <w:position w:val="6"/>
          <w:sz w:val="12"/>
        </w:rPr>
        <w:t xml:space="preserve"> </w:t>
      </w:r>
      <w:r>
        <w:rPr>
          <w:sz w:val="18"/>
        </w:rPr>
        <w:t>Folios</w:t>
      </w:r>
      <w:r>
        <w:rPr>
          <w:spacing w:val="-2"/>
          <w:sz w:val="18"/>
        </w:rPr>
        <w:t xml:space="preserve"> </w:t>
      </w:r>
      <w:r>
        <w:rPr>
          <w:sz w:val="18"/>
        </w:rPr>
        <w:t>367</w:t>
      </w:r>
      <w:r>
        <w:rPr>
          <w:spacing w:val="-3"/>
          <w:sz w:val="18"/>
        </w:rPr>
        <w:t xml:space="preserve"> </w:t>
      </w:r>
      <w:r>
        <w:rPr>
          <w:sz w:val="18"/>
        </w:rPr>
        <w:t>a</w:t>
      </w:r>
      <w:r>
        <w:rPr>
          <w:spacing w:val="-2"/>
          <w:sz w:val="18"/>
        </w:rPr>
        <w:t xml:space="preserve"> </w:t>
      </w:r>
      <w:r>
        <w:rPr>
          <w:sz w:val="18"/>
        </w:rPr>
        <w:t>371,</w:t>
      </w:r>
      <w:r>
        <w:rPr>
          <w:spacing w:val="-1"/>
          <w:sz w:val="18"/>
        </w:rPr>
        <w:t xml:space="preserve"> </w:t>
      </w:r>
      <w:r>
        <w:rPr>
          <w:sz w:val="18"/>
        </w:rPr>
        <w:t>cuaderno</w:t>
      </w:r>
      <w:r>
        <w:rPr>
          <w:spacing w:val="-4"/>
          <w:sz w:val="18"/>
        </w:rPr>
        <w:t xml:space="preserve"> </w:t>
      </w:r>
      <w:r>
        <w:rPr>
          <w:sz w:val="18"/>
        </w:rPr>
        <w:t>1.</w:t>
      </w:r>
    </w:p>
    <w:p w14:paraId="706B149E" w14:textId="77777777" w:rsidR="006D7171" w:rsidRDefault="00BF3AB3">
      <w:pPr>
        <w:spacing w:line="209" w:lineRule="exact"/>
        <w:ind w:left="202"/>
        <w:rPr>
          <w:sz w:val="18"/>
        </w:rPr>
      </w:pPr>
      <w:r>
        <w:rPr>
          <w:position w:val="6"/>
          <w:sz w:val="12"/>
        </w:rPr>
        <w:t>56</w:t>
      </w:r>
      <w:r>
        <w:rPr>
          <w:spacing w:val="15"/>
          <w:position w:val="6"/>
          <w:sz w:val="12"/>
        </w:rPr>
        <w:t xml:space="preserve"> </w:t>
      </w:r>
      <w:r>
        <w:rPr>
          <w:sz w:val="18"/>
        </w:rPr>
        <w:t>Corte</w:t>
      </w:r>
      <w:r>
        <w:rPr>
          <w:spacing w:val="-2"/>
          <w:sz w:val="18"/>
        </w:rPr>
        <w:t xml:space="preserve"> </w:t>
      </w:r>
      <w:r>
        <w:rPr>
          <w:sz w:val="18"/>
        </w:rPr>
        <w:t>Constitucional,</w:t>
      </w:r>
      <w:r>
        <w:rPr>
          <w:spacing w:val="-4"/>
          <w:sz w:val="18"/>
        </w:rPr>
        <w:t xml:space="preserve"> </w:t>
      </w:r>
      <w:r>
        <w:rPr>
          <w:sz w:val="18"/>
        </w:rPr>
        <w:t>sentencia</w:t>
      </w:r>
      <w:r>
        <w:rPr>
          <w:spacing w:val="-2"/>
          <w:sz w:val="18"/>
        </w:rPr>
        <w:t xml:space="preserve"> </w:t>
      </w:r>
      <w:r>
        <w:rPr>
          <w:sz w:val="18"/>
        </w:rPr>
        <w:t>T-1000</w:t>
      </w:r>
      <w:r>
        <w:rPr>
          <w:spacing w:val="-2"/>
          <w:sz w:val="18"/>
        </w:rPr>
        <w:t xml:space="preserve"> </w:t>
      </w:r>
      <w:r>
        <w:rPr>
          <w:sz w:val="18"/>
        </w:rPr>
        <w:t>de</w:t>
      </w:r>
      <w:r>
        <w:rPr>
          <w:spacing w:val="-2"/>
          <w:sz w:val="18"/>
        </w:rPr>
        <w:t xml:space="preserve"> </w:t>
      </w:r>
      <w:r>
        <w:rPr>
          <w:sz w:val="18"/>
        </w:rPr>
        <w:t>2001,</w:t>
      </w:r>
      <w:r>
        <w:rPr>
          <w:spacing w:val="-2"/>
          <w:sz w:val="18"/>
        </w:rPr>
        <w:t xml:space="preserve"> </w:t>
      </w:r>
      <w:r>
        <w:rPr>
          <w:sz w:val="18"/>
        </w:rPr>
        <w:t>M.P.</w:t>
      </w:r>
      <w:r>
        <w:rPr>
          <w:spacing w:val="-2"/>
          <w:sz w:val="18"/>
        </w:rPr>
        <w:t xml:space="preserve"> </w:t>
      </w:r>
      <w:r>
        <w:rPr>
          <w:sz w:val="18"/>
        </w:rPr>
        <w:t>Rodrigo</w:t>
      </w:r>
      <w:r>
        <w:rPr>
          <w:spacing w:val="-2"/>
          <w:sz w:val="18"/>
        </w:rPr>
        <w:t xml:space="preserve"> </w:t>
      </w:r>
      <w:r>
        <w:rPr>
          <w:sz w:val="18"/>
        </w:rPr>
        <w:t>Escobar</w:t>
      </w:r>
      <w:r>
        <w:rPr>
          <w:spacing w:val="-2"/>
          <w:sz w:val="18"/>
        </w:rPr>
        <w:t xml:space="preserve"> </w:t>
      </w:r>
      <w:r>
        <w:rPr>
          <w:sz w:val="18"/>
        </w:rPr>
        <w:t>Gil.</w:t>
      </w:r>
    </w:p>
    <w:p w14:paraId="706B149F" w14:textId="77777777" w:rsidR="006D7171" w:rsidRDefault="006D7171">
      <w:pPr>
        <w:spacing w:line="209" w:lineRule="exact"/>
        <w:rPr>
          <w:sz w:val="18"/>
        </w:rPr>
        <w:sectPr w:rsidR="006D7171">
          <w:pgSz w:w="12250" w:h="18730"/>
          <w:pgMar w:top="1480" w:right="1580" w:bottom="1060" w:left="1500" w:header="572" w:footer="864" w:gutter="0"/>
          <w:cols w:space="720"/>
        </w:sectPr>
      </w:pPr>
    </w:p>
    <w:p w14:paraId="706B14A0" w14:textId="77777777" w:rsidR="006D7171" w:rsidRDefault="00BF3AB3">
      <w:pPr>
        <w:pStyle w:val="Textoindependiente"/>
        <w:spacing w:before="89" w:line="276" w:lineRule="auto"/>
        <w:ind w:left="202" w:right="119"/>
        <w:jc w:val="both"/>
      </w:pPr>
      <w:r>
        <w:lastRenderedPageBreak/>
        <w:t>vehículos.</w:t>
      </w:r>
      <w:r>
        <w:rPr>
          <w:spacing w:val="-5"/>
        </w:rPr>
        <w:t xml:space="preserve"> </w:t>
      </w:r>
      <w:r>
        <w:t>La</w:t>
      </w:r>
      <w:r>
        <w:rPr>
          <w:spacing w:val="-4"/>
        </w:rPr>
        <w:t xml:space="preserve"> </w:t>
      </w:r>
      <w:r>
        <w:t>Corte</w:t>
      </w:r>
      <w:r>
        <w:rPr>
          <w:spacing w:val="-3"/>
        </w:rPr>
        <w:t xml:space="preserve"> </w:t>
      </w:r>
      <w:r>
        <w:t>Constitucional</w:t>
      </w:r>
      <w:r>
        <w:rPr>
          <w:spacing w:val="-5"/>
        </w:rPr>
        <w:t xml:space="preserve"> </w:t>
      </w:r>
      <w:r>
        <w:t>concluyó</w:t>
      </w:r>
      <w:r>
        <w:rPr>
          <w:spacing w:val="-4"/>
        </w:rPr>
        <w:t xml:space="preserve"> </w:t>
      </w:r>
      <w:r>
        <w:t>que,</w:t>
      </w:r>
      <w:r>
        <w:rPr>
          <w:spacing w:val="-5"/>
        </w:rPr>
        <w:t xml:space="preserve"> </w:t>
      </w:r>
      <w:r>
        <w:t>a</w:t>
      </w:r>
      <w:r>
        <w:rPr>
          <w:spacing w:val="-6"/>
        </w:rPr>
        <w:t xml:space="preserve"> </w:t>
      </w:r>
      <w:r>
        <w:t>falta</w:t>
      </w:r>
      <w:r>
        <w:rPr>
          <w:spacing w:val="-4"/>
        </w:rPr>
        <w:t xml:space="preserve"> </w:t>
      </w:r>
      <w:r>
        <w:t>de</w:t>
      </w:r>
      <w:r>
        <w:rPr>
          <w:spacing w:val="-4"/>
        </w:rPr>
        <w:t xml:space="preserve"> </w:t>
      </w:r>
      <w:r>
        <w:t>una</w:t>
      </w:r>
      <w:r>
        <w:rPr>
          <w:spacing w:val="-4"/>
        </w:rPr>
        <w:t xml:space="preserve"> </w:t>
      </w:r>
      <w:r>
        <w:t>relación</w:t>
      </w:r>
      <w:r>
        <w:rPr>
          <w:spacing w:val="-4"/>
        </w:rPr>
        <w:t xml:space="preserve"> </w:t>
      </w:r>
      <w:r>
        <w:t>contractual</w:t>
      </w:r>
      <w:r>
        <w:rPr>
          <w:spacing w:val="-64"/>
        </w:rPr>
        <w:t xml:space="preserve"> </w:t>
      </w:r>
      <w:r>
        <w:t>entre el propietario del vehículo y el prestador del servicio de parqueadero e,</w:t>
      </w:r>
      <w:r>
        <w:rPr>
          <w:spacing w:val="1"/>
        </w:rPr>
        <w:t xml:space="preserve"> </w:t>
      </w:r>
      <w:r>
        <w:t>igualmente, ante la ausencia de una norma que obligara al particular a asumir las</w:t>
      </w:r>
      <w:r>
        <w:rPr>
          <w:spacing w:val="1"/>
        </w:rPr>
        <w:t xml:space="preserve"> </w:t>
      </w:r>
      <w:r>
        <w:t>expensas</w:t>
      </w:r>
      <w:r>
        <w:rPr>
          <w:spacing w:val="-10"/>
        </w:rPr>
        <w:t xml:space="preserve"> </w:t>
      </w:r>
      <w:r>
        <w:t>de</w:t>
      </w:r>
      <w:r>
        <w:rPr>
          <w:spacing w:val="-8"/>
        </w:rPr>
        <w:t xml:space="preserve"> </w:t>
      </w:r>
      <w:r>
        <w:t>parqueo</w:t>
      </w:r>
      <w:r>
        <w:rPr>
          <w:spacing w:val="-11"/>
        </w:rPr>
        <w:t xml:space="preserve"> </w:t>
      </w:r>
      <w:r>
        <w:t>mientras</w:t>
      </w:r>
      <w:r>
        <w:rPr>
          <w:spacing w:val="-10"/>
        </w:rPr>
        <w:t xml:space="preserve"> </w:t>
      </w:r>
      <w:r>
        <w:t>se</w:t>
      </w:r>
      <w:r>
        <w:rPr>
          <w:spacing w:val="-8"/>
        </w:rPr>
        <w:t xml:space="preserve"> </w:t>
      </w:r>
      <w:r>
        <w:t>tramitaba</w:t>
      </w:r>
      <w:r>
        <w:rPr>
          <w:spacing w:val="-13"/>
        </w:rPr>
        <w:t xml:space="preserve"> </w:t>
      </w:r>
      <w:r>
        <w:t>el</w:t>
      </w:r>
      <w:r>
        <w:rPr>
          <w:spacing w:val="-10"/>
        </w:rPr>
        <w:t xml:space="preserve"> </w:t>
      </w:r>
      <w:r>
        <w:t>proceso</w:t>
      </w:r>
      <w:r>
        <w:rPr>
          <w:spacing w:val="-9"/>
        </w:rPr>
        <w:t xml:space="preserve"> </w:t>
      </w:r>
      <w:r>
        <w:t>judicial,</w:t>
      </w:r>
      <w:r>
        <w:rPr>
          <w:spacing w:val="-12"/>
        </w:rPr>
        <w:t xml:space="preserve"> </w:t>
      </w:r>
      <w:r>
        <w:t>era</w:t>
      </w:r>
      <w:r>
        <w:rPr>
          <w:spacing w:val="-11"/>
        </w:rPr>
        <w:t xml:space="preserve"> </w:t>
      </w:r>
      <w:r>
        <w:t>la</w:t>
      </w:r>
      <w:r>
        <w:rPr>
          <w:spacing w:val="-9"/>
        </w:rPr>
        <w:t xml:space="preserve"> </w:t>
      </w:r>
      <w:r>
        <w:t>autoridad</w:t>
      </w:r>
      <w:r>
        <w:rPr>
          <w:spacing w:val="-8"/>
        </w:rPr>
        <w:t xml:space="preserve"> </w:t>
      </w:r>
      <w:r>
        <w:t>que</w:t>
      </w:r>
      <w:r>
        <w:rPr>
          <w:spacing w:val="-65"/>
        </w:rPr>
        <w:t xml:space="preserve"> </w:t>
      </w:r>
      <w:r>
        <w:t>dispuso</w:t>
      </w:r>
      <w:r>
        <w:rPr>
          <w:spacing w:val="-9"/>
        </w:rPr>
        <w:t xml:space="preserve"> </w:t>
      </w:r>
      <w:r>
        <w:t>la</w:t>
      </w:r>
      <w:r>
        <w:rPr>
          <w:spacing w:val="-8"/>
        </w:rPr>
        <w:t xml:space="preserve"> </w:t>
      </w:r>
      <w:r>
        <w:t>entrega</w:t>
      </w:r>
      <w:r>
        <w:rPr>
          <w:spacing w:val="-9"/>
        </w:rPr>
        <w:t xml:space="preserve"> </w:t>
      </w:r>
      <w:r>
        <w:t>del</w:t>
      </w:r>
      <w:r>
        <w:rPr>
          <w:spacing w:val="-10"/>
        </w:rPr>
        <w:t xml:space="preserve"> </w:t>
      </w:r>
      <w:r>
        <w:t>vehículo</w:t>
      </w:r>
      <w:r>
        <w:rPr>
          <w:spacing w:val="-9"/>
        </w:rPr>
        <w:t xml:space="preserve"> </w:t>
      </w:r>
      <w:r>
        <w:t>la</w:t>
      </w:r>
      <w:r>
        <w:rPr>
          <w:spacing w:val="-9"/>
        </w:rPr>
        <w:t xml:space="preserve"> </w:t>
      </w:r>
      <w:r>
        <w:t>que</w:t>
      </w:r>
      <w:r>
        <w:rPr>
          <w:spacing w:val="-9"/>
        </w:rPr>
        <w:t xml:space="preserve"> </w:t>
      </w:r>
      <w:r>
        <w:t>debía</w:t>
      </w:r>
      <w:r>
        <w:rPr>
          <w:spacing w:val="-11"/>
        </w:rPr>
        <w:t xml:space="preserve"> </w:t>
      </w:r>
      <w:r>
        <w:t>asumir</w:t>
      </w:r>
      <w:r>
        <w:rPr>
          <w:spacing w:val="-10"/>
        </w:rPr>
        <w:t xml:space="preserve"> </w:t>
      </w:r>
      <w:r>
        <w:t>el</w:t>
      </w:r>
      <w:r>
        <w:rPr>
          <w:spacing w:val="-10"/>
        </w:rPr>
        <w:t xml:space="preserve"> </w:t>
      </w:r>
      <w:r>
        <w:t>costo</w:t>
      </w:r>
      <w:r>
        <w:rPr>
          <w:spacing w:val="-9"/>
        </w:rPr>
        <w:t xml:space="preserve"> </w:t>
      </w:r>
      <w:r>
        <w:t>generado</w:t>
      </w:r>
      <w:r>
        <w:rPr>
          <w:spacing w:val="-8"/>
        </w:rPr>
        <w:t xml:space="preserve"> </w:t>
      </w:r>
      <w:r>
        <w:t>por</w:t>
      </w:r>
      <w:r>
        <w:rPr>
          <w:spacing w:val="-10"/>
        </w:rPr>
        <w:t xml:space="preserve"> </w:t>
      </w:r>
      <w:r>
        <w:t>la</w:t>
      </w:r>
      <w:r>
        <w:rPr>
          <w:spacing w:val="-12"/>
        </w:rPr>
        <w:t xml:space="preserve"> </w:t>
      </w:r>
      <w:r>
        <w:t>guarda</w:t>
      </w:r>
      <w:r>
        <w:rPr>
          <w:spacing w:val="-64"/>
        </w:rPr>
        <w:t xml:space="preserve"> </w:t>
      </w:r>
      <w:r>
        <w:t>del vehículo inmovilizado mientras durara la investigación penal y no el propietario.</w:t>
      </w:r>
      <w:r>
        <w:rPr>
          <w:spacing w:val="-64"/>
        </w:rPr>
        <w:t xml:space="preserve"> </w:t>
      </w:r>
      <w:r>
        <w:t>Sin</w:t>
      </w:r>
      <w:r>
        <w:rPr>
          <w:spacing w:val="1"/>
        </w:rPr>
        <w:t xml:space="preserve"> </w:t>
      </w:r>
      <w:r>
        <w:t>embargo,</w:t>
      </w:r>
      <w:r>
        <w:rPr>
          <w:spacing w:val="1"/>
        </w:rPr>
        <w:t xml:space="preserve"> </w:t>
      </w:r>
      <w:r>
        <w:t>en este</w:t>
      </w:r>
      <w:r>
        <w:rPr>
          <w:spacing w:val="1"/>
        </w:rPr>
        <w:t xml:space="preserve"> </w:t>
      </w:r>
      <w:r>
        <w:t>caso no</w:t>
      </w:r>
      <w:r>
        <w:rPr>
          <w:spacing w:val="1"/>
        </w:rPr>
        <w:t xml:space="preserve"> </w:t>
      </w:r>
      <w:r>
        <w:t>se está frente a</w:t>
      </w:r>
      <w:r>
        <w:rPr>
          <w:spacing w:val="1"/>
        </w:rPr>
        <w:t xml:space="preserve"> </w:t>
      </w:r>
      <w:r>
        <w:t>la</w:t>
      </w:r>
      <w:r>
        <w:rPr>
          <w:spacing w:val="1"/>
        </w:rPr>
        <w:t xml:space="preserve"> </w:t>
      </w:r>
      <w:r>
        <w:t>prestación del servicio</w:t>
      </w:r>
      <w:r>
        <w:rPr>
          <w:spacing w:val="1"/>
        </w:rPr>
        <w:t xml:space="preserve"> </w:t>
      </w:r>
      <w:r>
        <w:t>de</w:t>
      </w:r>
      <w:r>
        <w:rPr>
          <w:spacing w:val="1"/>
        </w:rPr>
        <w:t xml:space="preserve"> </w:t>
      </w:r>
      <w:r>
        <w:t>parqueadero con ocasión de un proceso penal, sino como consecuencia de la</w:t>
      </w:r>
      <w:r>
        <w:rPr>
          <w:spacing w:val="1"/>
        </w:rPr>
        <w:t xml:space="preserve"> </w:t>
      </w:r>
      <w:r>
        <w:t>inmovilización por infracción de las normas de tránsito, materia en la que la ley sí</w:t>
      </w:r>
      <w:r>
        <w:rPr>
          <w:spacing w:val="1"/>
        </w:rPr>
        <w:t xml:space="preserve"> </w:t>
      </w:r>
      <w:r>
        <w:t>señala que la carga la asume el particular, por lo cual el razonamiento de la</w:t>
      </w:r>
      <w:r>
        <w:rPr>
          <w:spacing w:val="1"/>
        </w:rPr>
        <w:t xml:space="preserve"> </w:t>
      </w:r>
      <w:r>
        <w:t>sentencia</w:t>
      </w:r>
      <w:r>
        <w:rPr>
          <w:spacing w:val="-1"/>
        </w:rPr>
        <w:t xml:space="preserve"> </w:t>
      </w:r>
      <w:r>
        <w:t>de tutela</w:t>
      </w:r>
      <w:r>
        <w:rPr>
          <w:spacing w:val="-2"/>
        </w:rPr>
        <w:t xml:space="preserve"> </w:t>
      </w:r>
      <w:r>
        <w:t>no</w:t>
      </w:r>
      <w:r>
        <w:rPr>
          <w:spacing w:val="-4"/>
        </w:rPr>
        <w:t xml:space="preserve"> </w:t>
      </w:r>
      <w:r>
        <w:t>resulta extensible</w:t>
      </w:r>
      <w:r>
        <w:rPr>
          <w:spacing w:val="-1"/>
        </w:rPr>
        <w:t xml:space="preserve"> </w:t>
      </w:r>
      <w:r>
        <w:t>a</w:t>
      </w:r>
      <w:r>
        <w:rPr>
          <w:spacing w:val="-2"/>
        </w:rPr>
        <w:t xml:space="preserve"> </w:t>
      </w:r>
      <w:r>
        <w:t>este caso.</w:t>
      </w:r>
    </w:p>
    <w:p w14:paraId="706B14A1" w14:textId="77777777" w:rsidR="006D7171" w:rsidRDefault="006D7171">
      <w:pPr>
        <w:pStyle w:val="Textoindependiente"/>
        <w:spacing w:before="8"/>
        <w:rPr>
          <w:sz w:val="27"/>
        </w:rPr>
      </w:pPr>
    </w:p>
    <w:p w14:paraId="706B14A2" w14:textId="77777777" w:rsidR="006D7171" w:rsidRPr="00721C05" w:rsidRDefault="00BF3AB3">
      <w:pPr>
        <w:pStyle w:val="Prrafodelista"/>
        <w:numPr>
          <w:ilvl w:val="1"/>
          <w:numId w:val="3"/>
        </w:numPr>
        <w:tabs>
          <w:tab w:val="left" w:pos="922"/>
        </w:tabs>
        <w:spacing w:line="276" w:lineRule="auto"/>
        <w:ind w:firstLine="0"/>
        <w:rPr>
          <w:color w:val="FF0000"/>
          <w:sz w:val="24"/>
        </w:rPr>
      </w:pPr>
      <w:r>
        <w:rPr>
          <w:sz w:val="24"/>
        </w:rPr>
        <w:t>De hecho</w:t>
      </w:r>
      <w:r w:rsidRPr="00721C05">
        <w:rPr>
          <w:color w:val="FF0000"/>
          <w:sz w:val="24"/>
        </w:rPr>
        <w:t>, en tratándose de infracciones de tránsito, si bien no existe una</w:t>
      </w:r>
      <w:r w:rsidRPr="00721C05">
        <w:rPr>
          <w:color w:val="FF0000"/>
          <w:spacing w:val="1"/>
          <w:sz w:val="24"/>
        </w:rPr>
        <w:t xml:space="preserve"> </w:t>
      </w:r>
      <w:r w:rsidRPr="00721C05">
        <w:rPr>
          <w:color w:val="FF0000"/>
          <w:sz w:val="24"/>
        </w:rPr>
        <w:t>relación contractual entre el propietario del vehículo y el que presta el servicio de</w:t>
      </w:r>
      <w:r w:rsidRPr="00721C05">
        <w:rPr>
          <w:color w:val="FF0000"/>
          <w:spacing w:val="1"/>
          <w:sz w:val="24"/>
        </w:rPr>
        <w:t xml:space="preserve"> </w:t>
      </w:r>
      <w:r w:rsidRPr="00721C05">
        <w:rPr>
          <w:color w:val="FF0000"/>
          <w:sz w:val="24"/>
        </w:rPr>
        <w:t>parqueadero —en este punto tiene razón la demandante—, no lo es menos que el</w:t>
      </w:r>
      <w:r w:rsidRPr="00721C05">
        <w:rPr>
          <w:color w:val="FF0000"/>
          <w:spacing w:val="1"/>
          <w:sz w:val="24"/>
        </w:rPr>
        <w:t xml:space="preserve"> </w:t>
      </w:r>
      <w:r w:rsidRPr="00721C05">
        <w:rPr>
          <w:color w:val="FF0000"/>
          <w:spacing w:val="-1"/>
          <w:sz w:val="24"/>
        </w:rPr>
        <w:t>origen</w:t>
      </w:r>
      <w:r w:rsidRPr="00721C05">
        <w:rPr>
          <w:color w:val="FF0000"/>
          <w:spacing w:val="-14"/>
          <w:sz w:val="24"/>
        </w:rPr>
        <w:t xml:space="preserve"> </w:t>
      </w:r>
      <w:r w:rsidRPr="00721C05">
        <w:rPr>
          <w:color w:val="FF0000"/>
          <w:spacing w:val="-1"/>
          <w:sz w:val="24"/>
        </w:rPr>
        <w:t>de</w:t>
      </w:r>
      <w:r w:rsidRPr="00721C05">
        <w:rPr>
          <w:color w:val="FF0000"/>
          <w:spacing w:val="-14"/>
          <w:sz w:val="24"/>
        </w:rPr>
        <w:t xml:space="preserve"> </w:t>
      </w:r>
      <w:r w:rsidRPr="00721C05">
        <w:rPr>
          <w:color w:val="FF0000"/>
          <w:spacing w:val="-1"/>
          <w:sz w:val="24"/>
        </w:rPr>
        <w:t>la</w:t>
      </w:r>
      <w:r w:rsidRPr="00721C05">
        <w:rPr>
          <w:color w:val="FF0000"/>
          <w:spacing w:val="-14"/>
          <w:sz w:val="24"/>
        </w:rPr>
        <w:t xml:space="preserve"> </w:t>
      </w:r>
      <w:r w:rsidRPr="00721C05">
        <w:rPr>
          <w:color w:val="FF0000"/>
          <w:spacing w:val="-1"/>
          <w:sz w:val="24"/>
        </w:rPr>
        <w:t>obligación</w:t>
      </w:r>
      <w:r w:rsidRPr="00721C05">
        <w:rPr>
          <w:color w:val="FF0000"/>
          <w:spacing w:val="-16"/>
          <w:sz w:val="24"/>
        </w:rPr>
        <w:t xml:space="preserve"> </w:t>
      </w:r>
      <w:r w:rsidRPr="00721C05">
        <w:rPr>
          <w:color w:val="FF0000"/>
          <w:spacing w:val="-1"/>
          <w:sz w:val="24"/>
        </w:rPr>
        <w:t>a</w:t>
      </w:r>
      <w:r w:rsidRPr="00721C05">
        <w:rPr>
          <w:color w:val="FF0000"/>
          <w:spacing w:val="-14"/>
          <w:sz w:val="24"/>
        </w:rPr>
        <w:t xml:space="preserve"> </w:t>
      </w:r>
      <w:r w:rsidRPr="00721C05">
        <w:rPr>
          <w:color w:val="FF0000"/>
          <w:spacing w:val="-1"/>
          <w:sz w:val="24"/>
        </w:rPr>
        <w:t>cargo</w:t>
      </w:r>
      <w:r w:rsidRPr="00721C05">
        <w:rPr>
          <w:color w:val="FF0000"/>
          <w:spacing w:val="-14"/>
          <w:sz w:val="24"/>
        </w:rPr>
        <w:t xml:space="preserve"> </w:t>
      </w:r>
      <w:r w:rsidRPr="00721C05">
        <w:rPr>
          <w:color w:val="FF0000"/>
          <w:spacing w:val="-1"/>
          <w:sz w:val="24"/>
        </w:rPr>
        <w:t>del</w:t>
      </w:r>
      <w:r w:rsidRPr="00721C05">
        <w:rPr>
          <w:color w:val="FF0000"/>
          <w:spacing w:val="-15"/>
          <w:sz w:val="24"/>
        </w:rPr>
        <w:t xml:space="preserve"> </w:t>
      </w:r>
      <w:r w:rsidRPr="00721C05">
        <w:rPr>
          <w:color w:val="FF0000"/>
          <w:spacing w:val="-1"/>
          <w:sz w:val="24"/>
        </w:rPr>
        <w:t>infractor</w:t>
      </w:r>
      <w:r w:rsidRPr="00721C05">
        <w:rPr>
          <w:color w:val="FF0000"/>
          <w:spacing w:val="-15"/>
          <w:sz w:val="24"/>
        </w:rPr>
        <w:t xml:space="preserve"> </w:t>
      </w:r>
      <w:r w:rsidRPr="00721C05">
        <w:rPr>
          <w:color w:val="FF0000"/>
          <w:sz w:val="24"/>
        </w:rPr>
        <w:t>está</w:t>
      </w:r>
      <w:r w:rsidRPr="00721C05">
        <w:rPr>
          <w:color w:val="FF0000"/>
          <w:spacing w:val="-14"/>
          <w:sz w:val="24"/>
        </w:rPr>
        <w:t xml:space="preserve"> </w:t>
      </w:r>
      <w:r w:rsidRPr="00721C05">
        <w:rPr>
          <w:color w:val="FF0000"/>
          <w:sz w:val="24"/>
        </w:rPr>
        <w:t>contenida</w:t>
      </w:r>
      <w:r w:rsidRPr="00721C05">
        <w:rPr>
          <w:color w:val="FF0000"/>
          <w:spacing w:val="-16"/>
          <w:sz w:val="24"/>
        </w:rPr>
        <w:t xml:space="preserve"> </w:t>
      </w:r>
      <w:r w:rsidRPr="00721C05">
        <w:rPr>
          <w:color w:val="FF0000"/>
          <w:sz w:val="24"/>
        </w:rPr>
        <w:t>en</w:t>
      </w:r>
      <w:r w:rsidRPr="00721C05">
        <w:rPr>
          <w:color w:val="FF0000"/>
          <w:spacing w:val="-13"/>
          <w:sz w:val="24"/>
        </w:rPr>
        <w:t xml:space="preserve"> </w:t>
      </w:r>
      <w:r w:rsidRPr="00721C05">
        <w:rPr>
          <w:color w:val="FF0000"/>
          <w:sz w:val="24"/>
        </w:rPr>
        <w:t>las</w:t>
      </w:r>
      <w:r w:rsidRPr="00721C05">
        <w:rPr>
          <w:color w:val="FF0000"/>
          <w:spacing w:val="-14"/>
          <w:sz w:val="24"/>
        </w:rPr>
        <w:t xml:space="preserve"> </w:t>
      </w:r>
      <w:r w:rsidRPr="00721C05">
        <w:rPr>
          <w:color w:val="FF0000"/>
          <w:sz w:val="24"/>
        </w:rPr>
        <w:t>normas</w:t>
      </w:r>
      <w:r w:rsidRPr="00721C05">
        <w:rPr>
          <w:color w:val="FF0000"/>
          <w:spacing w:val="-17"/>
          <w:sz w:val="24"/>
        </w:rPr>
        <w:t xml:space="preserve"> </w:t>
      </w:r>
      <w:r w:rsidRPr="00721C05">
        <w:rPr>
          <w:color w:val="FF0000"/>
          <w:sz w:val="24"/>
        </w:rPr>
        <w:t>de</w:t>
      </w:r>
      <w:r w:rsidRPr="00721C05">
        <w:rPr>
          <w:color w:val="FF0000"/>
          <w:spacing w:val="-16"/>
          <w:sz w:val="24"/>
        </w:rPr>
        <w:t xml:space="preserve"> </w:t>
      </w:r>
      <w:r w:rsidRPr="00721C05">
        <w:rPr>
          <w:color w:val="FF0000"/>
          <w:sz w:val="24"/>
        </w:rPr>
        <w:t>tránsito,</w:t>
      </w:r>
      <w:r w:rsidRPr="00721C05">
        <w:rPr>
          <w:color w:val="FF0000"/>
          <w:spacing w:val="-64"/>
          <w:sz w:val="24"/>
        </w:rPr>
        <w:t xml:space="preserve"> </w:t>
      </w:r>
      <w:r w:rsidRPr="00721C05">
        <w:rPr>
          <w:color w:val="FF0000"/>
          <w:sz w:val="24"/>
        </w:rPr>
        <w:t>pues</w:t>
      </w:r>
      <w:r w:rsidRPr="00721C05">
        <w:rPr>
          <w:color w:val="FF0000"/>
          <w:spacing w:val="-15"/>
          <w:sz w:val="24"/>
        </w:rPr>
        <w:t xml:space="preserve"> </w:t>
      </w:r>
      <w:r w:rsidRPr="00721C05">
        <w:rPr>
          <w:color w:val="FF0000"/>
          <w:sz w:val="24"/>
        </w:rPr>
        <w:t>de</w:t>
      </w:r>
      <w:r w:rsidRPr="00721C05">
        <w:rPr>
          <w:color w:val="FF0000"/>
          <w:spacing w:val="-11"/>
          <w:sz w:val="24"/>
        </w:rPr>
        <w:t xml:space="preserve"> </w:t>
      </w:r>
      <w:r w:rsidRPr="00721C05">
        <w:rPr>
          <w:color w:val="FF0000"/>
          <w:sz w:val="24"/>
        </w:rPr>
        <w:t>conformidad</w:t>
      </w:r>
      <w:r w:rsidRPr="00721C05">
        <w:rPr>
          <w:color w:val="FF0000"/>
          <w:spacing w:val="-13"/>
          <w:sz w:val="24"/>
        </w:rPr>
        <w:t xml:space="preserve"> </w:t>
      </w:r>
      <w:r w:rsidRPr="00721C05">
        <w:rPr>
          <w:color w:val="FF0000"/>
          <w:sz w:val="24"/>
        </w:rPr>
        <w:t>con</w:t>
      </w:r>
      <w:r w:rsidRPr="00721C05">
        <w:rPr>
          <w:color w:val="FF0000"/>
          <w:spacing w:val="-14"/>
          <w:sz w:val="24"/>
        </w:rPr>
        <w:t xml:space="preserve"> </w:t>
      </w:r>
      <w:r w:rsidRPr="00721C05">
        <w:rPr>
          <w:color w:val="FF0000"/>
          <w:sz w:val="24"/>
        </w:rPr>
        <w:t>el</w:t>
      </w:r>
      <w:r w:rsidRPr="00721C05">
        <w:rPr>
          <w:color w:val="FF0000"/>
          <w:spacing w:val="-14"/>
          <w:sz w:val="24"/>
        </w:rPr>
        <w:t xml:space="preserve"> </w:t>
      </w:r>
      <w:r w:rsidRPr="00721C05">
        <w:rPr>
          <w:color w:val="FF0000"/>
          <w:sz w:val="24"/>
        </w:rPr>
        <w:t>artículo</w:t>
      </w:r>
      <w:r w:rsidRPr="00721C05">
        <w:rPr>
          <w:color w:val="FF0000"/>
          <w:spacing w:val="-11"/>
          <w:sz w:val="24"/>
        </w:rPr>
        <w:t xml:space="preserve"> </w:t>
      </w:r>
      <w:r w:rsidRPr="00721C05">
        <w:rPr>
          <w:color w:val="FF0000"/>
          <w:sz w:val="24"/>
        </w:rPr>
        <w:t>231</w:t>
      </w:r>
      <w:r w:rsidRPr="00721C05">
        <w:rPr>
          <w:color w:val="FF0000"/>
          <w:spacing w:val="-14"/>
          <w:sz w:val="24"/>
        </w:rPr>
        <w:t xml:space="preserve"> </w:t>
      </w:r>
      <w:r w:rsidRPr="00721C05">
        <w:rPr>
          <w:color w:val="FF0000"/>
          <w:sz w:val="24"/>
        </w:rPr>
        <w:t>del</w:t>
      </w:r>
      <w:r w:rsidRPr="00721C05">
        <w:rPr>
          <w:color w:val="FF0000"/>
          <w:spacing w:val="-12"/>
          <w:sz w:val="24"/>
        </w:rPr>
        <w:t xml:space="preserve"> </w:t>
      </w:r>
      <w:r w:rsidRPr="00721C05">
        <w:rPr>
          <w:color w:val="FF0000"/>
          <w:sz w:val="24"/>
        </w:rPr>
        <w:t>Decreto</w:t>
      </w:r>
      <w:r w:rsidRPr="00721C05">
        <w:rPr>
          <w:color w:val="FF0000"/>
          <w:spacing w:val="-13"/>
          <w:sz w:val="24"/>
        </w:rPr>
        <w:t xml:space="preserve"> </w:t>
      </w:r>
      <w:r w:rsidRPr="00721C05">
        <w:rPr>
          <w:color w:val="FF0000"/>
          <w:sz w:val="24"/>
        </w:rPr>
        <w:t>1344</w:t>
      </w:r>
      <w:r w:rsidRPr="00721C05">
        <w:rPr>
          <w:color w:val="FF0000"/>
          <w:spacing w:val="-13"/>
          <w:sz w:val="24"/>
        </w:rPr>
        <w:t xml:space="preserve"> </w:t>
      </w:r>
      <w:r w:rsidRPr="00721C05">
        <w:rPr>
          <w:color w:val="FF0000"/>
          <w:sz w:val="24"/>
        </w:rPr>
        <w:t>de</w:t>
      </w:r>
      <w:r w:rsidRPr="00721C05">
        <w:rPr>
          <w:color w:val="FF0000"/>
          <w:spacing w:val="-14"/>
          <w:sz w:val="24"/>
        </w:rPr>
        <w:t xml:space="preserve"> </w:t>
      </w:r>
      <w:r w:rsidRPr="00721C05">
        <w:rPr>
          <w:color w:val="FF0000"/>
          <w:sz w:val="24"/>
        </w:rPr>
        <w:t>1970</w:t>
      </w:r>
      <w:r w:rsidRPr="00721C05">
        <w:rPr>
          <w:color w:val="FF0000"/>
          <w:spacing w:val="-11"/>
          <w:sz w:val="24"/>
        </w:rPr>
        <w:t xml:space="preserve"> </w:t>
      </w:r>
      <w:r w:rsidRPr="00721C05">
        <w:rPr>
          <w:color w:val="FF0000"/>
          <w:sz w:val="24"/>
        </w:rPr>
        <w:t>—modificado</w:t>
      </w:r>
      <w:r w:rsidRPr="00721C05">
        <w:rPr>
          <w:color w:val="FF0000"/>
          <w:spacing w:val="-13"/>
          <w:sz w:val="24"/>
        </w:rPr>
        <w:t xml:space="preserve"> </w:t>
      </w:r>
      <w:r w:rsidRPr="00721C05">
        <w:rPr>
          <w:color w:val="FF0000"/>
          <w:sz w:val="24"/>
        </w:rPr>
        <w:t>por</w:t>
      </w:r>
      <w:r w:rsidRPr="00721C05">
        <w:rPr>
          <w:color w:val="FF0000"/>
          <w:spacing w:val="-65"/>
          <w:sz w:val="24"/>
        </w:rPr>
        <w:t xml:space="preserve"> </w:t>
      </w:r>
      <w:r w:rsidRPr="00721C05">
        <w:rPr>
          <w:color w:val="FF0000"/>
          <w:sz w:val="24"/>
        </w:rPr>
        <w:t>el</w:t>
      </w:r>
      <w:r w:rsidRPr="00721C05">
        <w:rPr>
          <w:color w:val="FF0000"/>
          <w:spacing w:val="-10"/>
          <w:sz w:val="24"/>
        </w:rPr>
        <w:t xml:space="preserve"> </w:t>
      </w:r>
      <w:r w:rsidRPr="00721C05">
        <w:rPr>
          <w:color w:val="FF0000"/>
          <w:sz w:val="24"/>
        </w:rPr>
        <w:t>artículo</w:t>
      </w:r>
      <w:r w:rsidRPr="00721C05">
        <w:rPr>
          <w:color w:val="FF0000"/>
          <w:spacing w:val="-8"/>
          <w:sz w:val="24"/>
        </w:rPr>
        <w:t xml:space="preserve"> </w:t>
      </w:r>
      <w:r w:rsidRPr="00721C05">
        <w:rPr>
          <w:color w:val="FF0000"/>
          <w:sz w:val="24"/>
        </w:rPr>
        <w:t>186</w:t>
      </w:r>
      <w:r w:rsidRPr="00721C05">
        <w:rPr>
          <w:color w:val="FF0000"/>
          <w:spacing w:val="-10"/>
          <w:sz w:val="24"/>
        </w:rPr>
        <w:t xml:space="preserve"> </w:t>
      </w:r>
      <w:r w:rsidRPr="00721C05">
        <w:rPr>
          <w:color w:val="FF0000"/>
          <w:sz w:val="24"/>
        </w:rPr>
        <w:t>A</w:t>
      </w:r>
      <w:r w:rsidRPr="00721C05">
        <w:rPr>
          <w:color w:val="FF0000"/>
          <w:spacing w:val="-8"/>
          <w:sz w:val="24"/>
        </w:rPr>
        <w:t xml:space="preserve"> </w:t>
      </w:r>
      <w:r w:rsidRPr="00721C05">
        <w:rPr>
          <w:color w:val="FF0000"/>
          <w:sz w:val="24"/>
        </w:rPr>
        <w:t>del</w:t>
      </w:r>
      <w:r w:rsidRPr="00721C05">
        <w:rPr>
          <w:color w:val="FF0000"/>
          <w:spacing w:val="-9"/>
          <w:sz w:val="24"/>
        </w:rPr>
        <w:t xml:space="preserve"> </w:t>
      </w:r>
      <w:r w:rsidRPr="00721C05">
        <w:rPr>
          <w:color w:val="FF0000"/>
          <w:sz w:val="24"/>
        </w:rPr>
        <w:t>Decreto</w:t>
      </w:r>
      <w:r w:rsidRPr="00721C05">
        <w:rPr>
          <w:color w:val="FF0000"/>
          <w:spacing w:val="-10"/>
          <w:sz w:val="24"/>
        </w:rPr>
        <w:t xml:space="preserve"> </w:t>
      </w:r>
      <w:r w:rsidRPr="00721C05">
        <w:rPr>
          <w:color w:val="FF0000"/>
          <w:sz w:val="24"/>
        </w:rPr>
        <w:t>1809</w:t>
      </w:r>
      <w:r w:rsidRPr="00721C05">
        <w:rPr>
          <w:color w:val="FF0000"/>
          <w:spacing w:val="-10"/>
          <w:sz w:val="24"/>
        </w:rPr>
        <w:t xml:space="preserve"> </w:t>
      </w:r>
      <w:r w:rsidRPr="00721C05">
        <w:rPr>
          <w:color w:val="FF0000"/>
          <w:sz w:val="24"/>
        </w:rPr>
        <w:t>de</w:t>
      </w:r>
      <w:r w:rsidRPr="00721C05">
        <w:rPr>
          <w:color w:val="FF0000"/>
          <w:spacing w:val="-10"/>
          <w:sz w:val="24"/>
        </w:rPr>
        <w:t xml:space="preserve"> </w:t>
      </w:r>
      <w:r w:rsidRPr="00721C05">
        <w:rPr>
          <w:color w:val="FF0000"/>
          <w:sz w:val="24"/>
        </w:rPr>
        <w:t>1990—</w:t>
      </w:r>
      <w:r w:rsidRPr="00721C05">
        <w:rPr>
          <w:color w:val="FF0000"/>
          <w:spacing w:val="-11"/>
          <w:sz w:val="24"/>
        </w:rPr>
        <w:t xml:space="preserve"> </w:t>
      </w:r>
      <w:r w:rsidRPr="00721C05">
        <w:rPr>
          <w:color w:val="FF0000"/>
          <w:sz w:val="24"/>
        </w:rPr>
        <w:t>“</w:t>
      </w:r>
      <w:r w:rsidRPr="00721C05">
        <w:rPr>
          <w:rFonts w:ascii="Arial" w:hAnsi="Arial"/>
          <w:i/>
          <w:color w:val="FF0000"/>
          <w:sz w:val="24"/>
        </w:rPr>
        <w:t>[…]</w:t>
      </w:r>
      <w:r w:rsidRPr="00721C05">
        <w:rPr>
          <w:rFonts w:ascii="Arial" w:hAnsi="Arial"/>
          <w:i/>
          <w:color w:val="FF0000"/>
          <w:spacing w:val="-7"/>
          <w:sz w:val="24"/>
        </w:rPr>
        <w:t xml:space="preserve"> </w:t>
      </w:r>
      <w:r w:rsidRPr="00721C05">
        <w:rPr>
          <w:rFonts w:ascii="Arial" w:hAnsi="Arial"/>
          <w:b/>
          <w:i/>
          <w:color w:val="FF0000"/>
          <w:sz w:val="24"/>
        </w:rPr>
        <w:t>los</w:t>
      </w:r>
      <w:r w:rsidRPr="00721C05">
        <w:rPr>
          <w:rFonts w:ascii="Arial" w:hAnsi="Arial"/>
          <w:b/>
          <w:i/>
          <w:color w:val="FF0000"/>
          <w:spacing w:val="-9"/>
          <w:sz w:val="24"/>
        </w:rPr>
        <w:t xml:space="preserve"> </w:t>
      </w:r>
      <w:r w:rsidRPr="00721C05">
        <w:rPr>
          <w:rFonts w:ascii="Arial" w:hAnsi="Arial"/>
          <w:b/>
          <w:i/>
          <w:color w:val="FF0000"/>
          <w:sz w:val="24"/>
        </w:rPr>
        <w:t>costos</w:t>
      </w:r>
      <w:r w:rsidRPr="00721C05">
        <w:rPr>
          <w:rFonts w:ascii="Arial" w:hAnsi="Arial"/>
          <w:b/>
          <w:i/>
          <w:color w:val="FF0000"/>
          <w:spacing w:val="-10"/>
          <w:sz w:val="24"/>
        </w:rPr>
        <w:t xml:space="preserve"> </w:t>
      </w:r>
      <w:r w:rsidRPr="00721C05">
        <w:rPr>
          <w:rFonts w:ascii="Arial" w:hAnsi="Arial"/>
          <w:b/>
          <w:i/>
          <w:color w:val="FF0000"/>
          <w:sz w:val="24"/>
        </w:rPr>
        <w:t>correrán</w:t>
      </w:r>
      <w:r w:rsidRPr="00721C05">
        <w:rPr>
          <w:rFonts w:ascii="Arial" w:hAnsi="Arial"/>
          <w:b/>
          <w:i/>
          <w:color w:val="FF0000"/>
          <w:spacing w:val="-8"/>
          <w:sz w:val="24"/>
        </w:rPr>
        <w:t xml:space="preserve"> </w:t>
      </w:r>
      <w:r w:rsidRPr="00721C05">
        <w:rPr>
          <w:rFonts w:ascii="Arial" w:hAnsi="Arial"/>
          <w:b/>
          <w:i/>
          <w:color w:val="FF0000"/>
          <w:sz w:val="24"/>
        </w:rPr>
        <w:t>a</w:t>
      </w:r>
      <w:r w:rsidRPr="00721C05">
        <w:rPr>
          <w:rFonts w:ascii="Arial" w:hAnsi="Arial"/>
          <w:b/>
          <w:i/>
          <w:color w:val="FF0000"/>
          <w:spacing w:val="-10"/>
          <w:sz w:val="24"/>
        </w:rPr>
        <w:t xml:space="preserve"> </w:t>
      </w:r>
      <w:r w:rsidRPr="00721C05">
        <w:rPr>
          <w:rFonts w:ascii="Arial" w:hAnsi="Arial"/>
          <w:b/>
          <w:i/>
          <w:color w:val="FF0000"/>
          <w:sz w:val="24"/>
        </w:rPr>
        <w:t>cargo</w:t>
      </w:r>
      <w:r w:rsidRPr="00721C05">
        <w:rPr>
          <w:rFonts w:ascii="Arial" w:hAnsi="Arial"/>
          <w:b/>
          <w:i/>
          <w:color w:val="FF0000"/>
          <w:spacing w:val="-8"/>
          <w:sz w:val="24"/>
        </w:rPr>
        <w:t xml:space="preserve"> </w:t>
      </w:r>
      <w:r w:rsidRPr="00721C05">
        <w:rPr>
          <w:rFonts w:ascii="Arial" w:hAnsi="Arial"/>
          <w:b/>
          <w:i/>
          <w:color w:val="FF0000"/>
          <w:sz w:val="24"/>
        </w:rPr>
        <w:t>del</w:t>
      </w:r>
      <w:r w:rsidRPr="00721C05">
        <w:rPr>
          <w:rFonts w:ascii="Arial" w:hAnsi="Arial"/>
          <w:b/>
          <w:i/>
          <w:color w:val="FF0000"/>
          <w:spacing w:val="-64"/>
          <w:sz w:val="24"/>
        </w:rPr>
        <w:t xml:space="preserve"> </w:t>
      </w:r>
      <w:r w:rsidRPr="00721C05">
        <w:rPr>
          <w:rFonts w:ascii="Arial" w:hAnsi="Arial"/>
          <w:b/>
          <w:i/>
          <w:color w:val="FF0000"/>
          <w:spacing w:val="-1"/>
          <w:sz w:val="24"/>
        </w:rPr>
        <w:t>conductor</w:t>
      </w:r>
      <w:r w:rsidRPr="00721C05">
        <w:rPr>
          <w:rFonts w:ascii="Arial" w:hAnsi="Arial"/>
          <w:b/>
          <w:i/>
          <w:color w:val="FF0000"/>
          <w:spacing w:val="-14"/>
          <w:sz w:val="24"/>
        </w:rPr>
        <w:t xml:space="preserve"> </w:t>
      </w:r>
      <w:r w:rsidRPr="00721C05">
        <w:rPr>
          <w:rFonts w:ascii="Arial" w:hAnsi="Arial"/>
          <w:b/>
          <w:i/>
          <w:color w:val="FF0000"/>
          <w:spacing w:val="-1"/>
          <w:sz w:val="24"/>
        </w:rPr>
        <w:t>o</w:t>
      </w:r>
      <w:r w:rsidRPr="00721C05">
        <w:rPr>
          <w:rFonts w:ascii="Arial" w:hAnsi="Arial"/>
          <w:b/>
          <w:i/>
          <w:color w:val="FF0000"/>
          <w:spacing w:val="-15"/>
          <w:sz w:val="24"/>
        </w:rPr>
        <w:t xml:space="preserve"> </w:t>
      </w:r>
      <w:r w:rsidRPr="00721C05">
        <w:rPr>
          <w:rFonts w:ascii="Arial" w:hAnsi="Arial"/>
          <w:b/>
          <w:i/>
          <w:color w:val="FF0000"/>
          <w:spacing w:val="-1"/>
          <w:sz w:val="24"/>
        </w:rPr>
        <w:t>propietario</w:t>
      </w:r>
      <w:r w:rsidRPr="00721C05">
        <w:rPr>
          <w:rFonts w:ascii="Arial" w:hAnsi="Arial"/>
          <w:b/>
          <w:i/>
          <w:color w:val="FF0000"/>
          <w:spacing w:val="-14"/>
          <w:sz w:val="24"/>
        </w:rPr>
        <w:t xml:space="preserve"> </w:t>
      </w:r>
      <w:r w:rsidRPr="00721C05">
        <w:rPr>
          <w:rFonts w:ascii="Arial" w:hAnsi="Arial"/>
          <w:b/>
          <w:i/>
          <w:color w:val="FF0000"/>
          <w:sz w:val="24"/>
        </w:rPr>
        <w:t>del</w:t>
      </w:r>
      <w:r w:rsidRPr="00721C05">
        <w:rPr>
          <w:rFonts w:ascii="Arial" w:hAnsi="Arial"/>
          <w:b/>
          <w:i/>
          <w:color w:val="FF0000"/>
          <w:spacing w:val="-16"/>
          <w:sz w:val="24"/>
        </w:rPr>
        <w:t xml:space="preserve"> </w:t>
      </w:r>
      <w:r w:rsidRPr="00721C05">
        <w:rPr>
          <w:rFonts w:ascii="Arial" w:hAnsi="Arial"/>
          <w:b/>
          <w:i/>
          <w:color w:val="FF0000"/>
          <w:sz w:val="24"/>
        </w:rPr>
        <w:t>vehículo,</w:t>
      </w:r>
      <w:r w:rsidRPr="00721C05">
        <w:rPr>
          <w:rFonts w:ascii="Arial" w:hAnsi="Arial"/>
          <w:b/>
          <w:i/>
          <w:color w:val="FF0000"/>
          <w:spacing w:val="-16"/>
          <w:sz w:val="24"/>
        </w:rPr>
        <w:t xml:space="preserve"> </w:t>
      </w:r>
      <w:r w:rsidRPr="00721C05">
        <w:rPr>
          <w:rFonts w:ascii="Arial" w:hAnsi="Arial"/>
          <w:b/>
          <w:i/>
          <w:color w:val="FF0000"/>
          <w:sz w:val="24"/>
        </w:rPr>
        <w:t>además</w:t>
      </w:r>
      <w:r w:rsidRPr="00721C05">
        <w:rPr>
          <w:rFonts w:ascii="Arial" w:hAnsi="Arial"/>
          <w:b/>
          <w:i/>
          <w:color w:val="FF0000"/>
          <w:spacing w:val="-14"/>
          <w:sz w:val="24"/>
        </w:rPr>
        <w:t xml:space="preserve"> </w:t>
      </w:r>
      <w:r w:rsidRPr="00721C05">
        <w:rPr>
          <w:rFonts w:ascii="Arial" w:hAnsi="Arial"/>
          <w:b/>
          <w:i/>
          <w:color w:val="FF0000"/>
          <w:sz w:val="24"/>
        </w:rPr>
        <w:t>de</w:t>
      </w:r>
      <w:r w:rsidRPr="00721C05">
        <w:rPr>
          <w:rFonts w:ascii="Arial" w:hAnsi="Arial"/>
          <w:b/>
          <w:i/>
          <w:color w:val="FF0000"/>
          <w:spacing w:val="-14"/>
          <w:sz w:val="24"/>
        </w:rPr>
        <w:t xml:space="preserve"> </w:t>
      </w:r>
      <w:r w:rsidRPr="00721C05">
        <w:rPr>
          <w:rFonts w:ascii="Arial" w:hAnsi="Arial"/>
          <w:b/>
          <w:i/>
          <w:color w:val="FF0000"/>
          <w:sz w:val="24"/>
        </w:rPr>
        <w:t>la</w:t>
      </w:r>
      <w:r w:rsidRPr="00721C05">
        <w:rPr>
          <w:rFonts w:ascii="Arial" w:hAnsi="Arial"/>
          <w:b/>
          <w:i/>
          <w:color w:val="FF0000"/>
          <w:spacing w:val="-14"/>
          <w:sz w:val="24"/>
        </w:rPr>
        <w:t xml:space="preserve"> </w:t>
      </w:r>
      <w:r w:rsidRPr="00721C05">
        <w:rPr>
          <w:rFonts w:ascii="Arial" w:hAnsi="Arial"/>
          <w:b/>
          <w:i/>
          <w:color w:val="FF0000"/>
          <w:sz w:val="24"/>
        </w:rPr>
        <w:t>sanción</w:t>
      </w:r>
      <w:r w:rsidRPr="00721C05">
        <w:rPr>
          <w:rFonts w:ascii="Arial" w:hAnsi="Arial"/>
          <w:b/>
          <w:i/>
          <w:color w:val="FF0000"/>
          <w:spacing w:val="-14"/>
          <w:sz w:val="24"/>
        </w:rPr>
        <w:t xml:space="preserve"> </w:t>
      </w:r>
      <w:r w:rsidRPr="00721C05">
        <w:rPr>
          <w:rFonts w:ascii="Arial" w:hAnsi="Arial"/>
          <w:b/>
          <w:i/>
          <w:color w:val="FF0000"/>
          <w:sz w:val="24"/>
        </w:rPr>
        <w:t>pertinente</w:t>
      </w:r>
      <w:r w:rsidRPr="00721C05">
        <w:rPr>
          <w:color w:val="FF0000"/>
          <w:sz w:val="24"/>
        </w:rPr>
        <w:t>”</w:t>
      </w:r>
      <w:r w:rsidRPr="00721C05">
        <w:rPr>
          <w:color w:val="FF0000"/>
          <w:spacing w:val="-15"/>
          <w:sz w:val="24"/>
        </w:rPr>
        <w:t xml:space="preserve"> </w:t>
      </w:r>
      <w:r w:rsidRPr="00721C05">
        <w:rPr>
          <w:color w:val="FF0000"/>
          <w:sz w:val="24"/>
        </w:rPr>
        <w:t>(énfasis</w:t>
      </w:r>
      <w:r w:rsidRPr="00721C05">
        <w:rPr>
          <w:color w:val="FF0000"/>
          <w:spacing w:val="-64"/>
          <w:sz w:val="24"/>
        </w:rPr>
        <w:t xml:space="preserve"> </w:t>
      </w:r>
      <w:r w:rsidRPr="00721C05">
        <w:rPr>
          <w:color w:val="FF0000"/>
          <w:sz w:val="24"/>
        </w:rPr>
        <w:t>agregado).</w:t>
      </w:r>
      <w:r w:rsidRPr="00721C05">
        <w:rPr>
          <w:color w:val="FF0000"/>
          <w:spacing w:val="-10"/>
          <w:sz w:val="24"/>
        </w:rPr>
        <w:t xml:space="preserve"> </w:t>
      </w:r>
      <w:r w:rsidRPr="00721C05">
        <w:rPr>
          <w:color w:val="FF0000"/>
          <w:sz w:val="24"/>
        </w:rPr>
        <w:t>Asimismo,</w:t>
      </w:r>
      <w:r w:rsidRPr="00721C05">
        <w:rPr>
          <w:color w:val="FF0000"/>
          <w:spacing w:val="-12"/>
          <w:sz w:val="24"/>
        </w:rPr>
        <w:t xml:space="preserve"> </w:t>
      </w:r>
      <w:r w:rsidRPr="00721C05">
        <w:rPr>
          <w:color w:val="FF0000"/>
          <w:sz w:val="24"/>
        </w:rPr>
        <w:t>de</w:t>
      </w:r>
      <w:r w:rsidRPr="00721C05">
        <w:rPr>
          <w:color w:val="FF0000"/>
          <w:spacing w:val="-7"/>
          <w:sz w:val="24"/>
        </w:rPr>
        <w:t xml:space="preserve"> </w:t>
      </w:r>
      <w:r w:rsidRPr="00721C05">
        <w:rPr>
          <w:color w:val="FF0000"/>
          <w:sz w:val="24"/>
        </w:rPr>
        <w:t>conformidad</w:t>
      </w:r>
      <w:r w:rsidRPr="00721C05">
        <w:rPr>
          <w:color w:val="FF0000"/>
          <w:spacing w:val="-9"/>
          <w:sz w:val="24"/>
        </w:rPr>
        <w:t xml:space="preserve"> </w:t>
      </w:r>
      <w:r w:rsidRPr="00721C05">
        <w:rPr>
          <w:color w:val="FF0000"/>
          <w:sz w:val="24"/>
        </w:rPr>
        <w:t>con</w:t>
      </w:r>
      <w:r w:rsidRPr="00721C05">
        <w:rPr>
          <w:color w:val="FF0000"/>
          <w:spacing w:val="-9"/>
          <w:sz w:val="24"/>
        </w:rPr>
        <w:t xml:space="preserve"> </w:t>
      </w:r>
      <w:r w:rsidRPr="00721C05">
        <w:rPr>
          <w:color w:val="FF0000"/>
          <w:sz w:val="24"/>
        </w:rPr>
        <w:t>lo</w:t>
      </w:r>
      <w:r w:rsidRPr="00721C05">
        <w:rPr>
          <w:color w:val="FF0000"/>
          <w:spacing w:val="-11"/>
          <w:sz w:val="24"/>
        </w:rPr>
        <w:t xml:space="preserve"> </w:t>
      </w:r>
      <w:r w:rsidRPr="00721C05">
        <w:rPr>
          <w:color w:val="FF0000"/>
          <w:sz w:val="24"/>
        </w:rPr>
        <w:t>dispuesto</w:t>
      </w:r>
      <w:r w:rsidRPr="00721C05">
        <w:rPr>
          <w:color w:val="FF0000"/>
          <w:spacing w:val="-11"/>
          <w:sz w:val="24"/>
        </w:rPr>
        <w:t xml:space="preserve"> </w:t>
      </w:r>
      <w:r w:rsidRPr="00721C05">
        <w:rPr>
          <w:color w:val="FF0000"/>
          <w:sz w:val="24"/>
        </w:rPr>
        <w:t>en</w:t>
      </w:r>
      <w:r w:rsidRPr="00721C05">
        <w:rPr>
          <w:color w:val="FF0000"/>
          <w:spacing w:val="-12"/>
          <w:sz w:val="24"/>
        </w:rPr>
        <w:t xml:space="preserve"> </w:t>
      </w:r>
      <w:r w:rsidRPr="00721C05">
        <w:rPr>
          <w:color w:val="FF0000"/>
          <w:sz w:val="24"/>
        </w:rPr>
        <w:t>el</w:t>
      </w:r>
      <w:r w:rsidRPr="00721C05">
        <w:rPr>
          <w:color w:val="FF0000"/>
          <w:spacing w:val="-12"/>
          <w:sz w:val="24"/>
        </w:rPr>
        <w:t xml:space="preserve"> </w:t>
      </w:r>
      <w:r w:rsidRPr="00721C05">
        <w:rPr>
          <w:color w:val="FF0000"/>
          <w:sz w:val="24"/>
        </w:rPr>
        <w:t>artículo</w:t>
      </w:r>
      <w:r w:rsidRPr="00721C05">
        <w:rPr>
          <w:color w:val="FF0000"/>
          <w:spacing w:val="-10"/>
          <w:sz w:val="24"/>
        </w:rPr>
        <w:t xml:space="preserve"> </w:t>
      </w:r>
      <w:r w:rsidRPr="00721C05">
        <w:rPr>
          <w:color w:val="FF0000"/>
          <w:sz w:val="24"/>
        </w:rPr>
        <w:t>125,</w:t>
      </w:r>
      <w:r w:rsidRPr="00721C05">
        <w:rPr>
          <w:color w:val="FF0000"/>
          <w:spacing w:val="-12"/>
          <w:sz w:val="24"/>
        </w:rPr>
        <w:t xml:space="preserve"> </w:t>
      </w:r>
      <w:r w:rsidRPr="00721C05">
        <w:rPr>
          <w:color w:val="FF0000"/>
          <w:sz w:val="24"/>
        </w:rPr>
        <w:t>parágrafo</w:t>
      </w:r>
      <w:r w:rsidRPr="00721C05">
        <w:rPr>
          <w:color w:val="FF0000"/>
          <w:spacing w:val="-64"/>
          <w:sz w:val="24"/>
        </w:rPr>
        <w:t xml:space="preserve"> </w:t>
      </w:r>
      <w:r w:rsidRPr="00721C05">
        <w:rPr>
          <w:color w:val="FF0000"/>
          <w:sz w:val="24"/>
        </w:rPr>
        <w:t>sexto de la Ley 769 de 2002, por la cual se expidió el Código Nacional de Tránsito</w:t>
      </w:r>
      <w:r w:rsidRPr="00721C05">
        <w:rPr>
          <w:color w:val="FF0000"/>
          <w:spacing w:val="1"/>
          <w:sz w:val="24"/>
        </w:rPr>
        <w:t xml:space="preserve"> </w:t>
      </w:r>
      <w:r w:rsidRPr="00721C05">
        <w:rPr>
          <w:color w:val="FF0000"/>
          <w:spacing w:val="-1"/>
          <w:sz w:val="24"/>
        </w:rPr>
        <w:t>Terrestre</w:t>
      </w:r>
      <w:r w:rsidRPr="00721C05">
        <w:rPr>
          <w:color w:val="FF0000"/>
          <w:spacing w:val="-1"/>
          <w:position w:val="8"/>
          <w:sz w:val="16"/>
        </w:rPr>
        <w:t>57</w:t>
      </w:r>
      <w:r w:rsidRPr="00721C05">
        <w:rPr>
          <w:color w:val="FF0000"/>
          <w:spacing w:val="-1"/>
          <w:sz w:val="24"/>
        </w:rPr>
        <w:t>,</w:t>
      </w:r>
      <w:r w:rsidRPr="00721C05">
        <w:rPr>
          <w:color w:val="FF0000"/>
          <w:spacing w:val="-14"/>
          <w:sz w:val="24"/>
        </w:rPr>
        <w:t xml:space="preserve"> </w:t>
      </w:r>
      <w:r w:rsidRPr="00721C05">
        <w:rPr>
          <w:color w:val="FF0000"/>
          <w:spacing w:val="-1"/>
          <w:sz w:val="24"/>
        </w:rPr>
        <w:t>en</w:t>
      </w:r>
      <w:r w:rsidRPr="00721C05">
        <w:rPr>
          <w:color w:val="FF0000"/>
          <w:spacing w:val="-14"/>
          <w:sz w:val="24"/>
        </w:rPr>
        <w:t xml:space="preserve"> </w:t>
      </w:r>
      <w:r w:rsidRPr="00721C05">
        <w:rPr>
          <w:color w:val="FF0000"/>
          <w:spacing w:val="-1"/>
          <w:sz w:val="24"/>
        </w:rPr>
        <w:t>caso</w:t>
      </w:r>
      <w:r w:rsidRPr="00721C05">
        <w:rPr>
          <w:color w:val="FF0000"/>
          <w:spacing w:val="-15"/>
          <w:sz w:val="24"/>
        </w:rPr>
        <w:t xml:space="preserve"> </w:t>
      </w:r>
      <w:r w:rsidRPr="00721C05">
        <w:rPr>
          <w:color w:val="FF0000"/>
          <w:spacing w:val="-1"/>
          <w:sz w:val="24"/>
        </w:rPr>
        <w:t>de</w:t>
      </w:r>
      <w:r w:rsidRPr="00721C05">
        <w:rPr>
          <w:color w:val="FF0000"/>
          <w:spacing w:val="-14"/>
          <w:sz w:val="24"/>
        </w:rPr>
        <w:t xml:space="preserve"> </w:t>
      </w:r>
      <w:r w:rsidRPr="00721C05">
        <w:rPr>
          <w:color w:val="FF0000"/>
          <w:spacing w:val="-1"/>
          <w:sz w:val="24"/>
        </w:rPr>
        <w:t>inmovilización</w:t>
      </w:r>
      <w:r w:rsidRPr="00721C05">
        <w:rPr>
          <w:color w:val="FF0000"/>
          <w:spacing w:val="-13"/>
          <w:sz w:val="24"/>
        </w:rPr>
        <w:t xml:space="preserve"> </w:t>
      </w:r>
      <w:r w:rsidRPr="00721C05">
        <w:rPr>
          <w:color w:val="FF0000"/>
          <w:sz w:val="24"/>
        </w:rPr>
        <w:t>de</w:t>
      </w:r>
      <w:r w:rsidRPr="00721C05">
        <w:rPr>
          <w:color w:val="FF0000"/>
          <w:spacing w:val="-13"/>
          <w:sz w:val="24"/>
        </w:rPr>
        <w:t xml:space="preserve"> </w:t>
      </w:r>
      <w:r w:rsidRPr="00721C05">
        <w:rPr>
          <w:color w:val="FF0000"/>
          <w:sz w:val="24"/>
        </w:rPr>
        <w:t>un</w:t>
      </w:r>
      <w:r w:rsidRPr="00721C05">
        <w:rPr>
          <w:color w:val="FF0000"/>
          <w:spacing w:val="-14"/>
          <w:sz w:val="24"/>
        </w:rPr>
        <w:t xml:space="preserve"> </w:t>
      </w:r>
      <w:r w:rsidRPr="00721C05">
        <w:rPr>
          <w:color w:val="FF0000"/>
          <w:sz w:val="24"/>
        </w:rPr>
        <w:t>vehículo,</w:t>
      </w:r>
      <w:r w:rsidRPr="00721C05">
        <w:rPr>
          <w:color w:val="FF0000"/>
          <w:spacing w:val="-14"/>
          <w:sz w:val="24"/>
        </w:rPr>
        <w:t xml:space="preserve"> </w:t>
      </w:r>
      <w:r w:rsidRPr="00721C05">
        <w:rPr>
          <w:color w:val="FF0000"/>
          <w:sz w:val="24"/>
        </w:rPr>
        <w:t>“</w:t>
      </w:r>
      <w:r w:rsidRPr="00721C05">
        <w:rPr>
          <w:rFonts w:ascii="Arial" w:hAnsi="Arial"/>
          <w:b/>
          <w:i/>
          <w:color w:val="FF0000"/>
          <w:sz w:val="24"/>
        </w:rPr>
        <w:t>[e]l</w:t>
      </w:r>
      <w:r w:rsidRPr="00721C05">
        <w:rPr>
          <w:rFonts w:ascii="Arial" w:hAnsi="Arial"/>
          <w:b/>
          <w:i/>
          <w:color w:val="FF0000"/>
          <w:spacing w:val="-13"/>
          <w:sz w:val="24"/>
        </w:rPr>
        <w:t xml:space="preserve"> </w:t>
      </w:r>
      <w:r w:rsidRPr="00721C05">
        <w:rPr>
          <w:rFonts w:ascii="Arial" w:hAnsi="Arial"/>
          <w:b/>
          <w:i/>
          <w:color w:val="FF0000"/>
          <w:sz w:val="24"/>
        </w:rPr>
        <w:t>propietario</w:t>
      </w:r>
      <w:r w:rsidRPr="00721C05">
        <w:rPr>
          <w:rFonts w:ascii="Arial" w:hAnsi="Arial"/>
          <w:b/>
          <w:i/>
          <w:color w:val="FF0000"/>
          <w:spacing w:val="-15"/>
          <w:sz w:val="24"/>
        </w:rPr>
        <w:t xml:space="preserve"> </w:t>
      </w:r>
      <w:r w:rsidRPr="00721C05">
        <w:rPr>
          <w:rFonts w:ascii="Arial" w:hAnsi="Arial"/>
          <w:b/>
          <w:i/>
          <w:color w:val="FF0000"/>
          <w:sz w:val="24"/>
        </w:rPr>
        <w:t>del</w:t>
      </w:r>
      <w:r w:rsidRPr="00721C05">
        <w:rPr>
          <w:rFonts w:ascii="Arial" w:hAnsi="Arial"/>
          <w:b/>
          <w:i/>
          <w:color w:val="FF0000"/>
          <w:spacing w:val="-14"/>
          <w:sz w:val="24"/>
        </w:rPr>
        <w:t xml:space="preserve"> </w:t>
      </w:r>
      <w:r w:rsidRPr="00721C05">
        <w:rPr>
          <w:rFonts w:ascii="Arial" w:hAnsi="Arial"/>
          <w:b/>
          <w:i/>
          <w:color w:val="FF0000"/>
          <w:sz w:val="24"/>
        </w:rPr>
        <w:t>vehículo</w:t>
      </w:r>
      <w:r w:rsidRPr="00721C05">
        <w:rPr>
          <w:rFonts w:ascii="Arial" w:hAnsi="Arial"/>
          <w:b/>
          <w:i/>
          <w:color w:val="FF0000"/>
          <w:spacing w:val="-64"/>
          <w:sz w:val="24"/>
        </w:rPr>
        <w:t xml:space="preserve"> </w:t>
      </w:r>
      <w:r w:rsidRPr="00721C05">
        <w:rPr>
          <w:rFonts w:ascii="Arial" w:hAnsi="Arial"/>
          <w:b/>
          <w:i/>
          <w:color w:val="FF0000"/>
          <w:sz w:val="24"/>
        </w:rPr>
        <w:t>será</w:t>
      </w:r>
      <w:r w:rsidRPr="00721C05">
        <w:rPr>
          <w:rFonts w:ascii="Arial" w:hAnsi="Arial"/>
          <w:b/>
          <w:i/>
          <w:color w:val="FF0000"/>
          <w:spacing w:val="-13"/>
          <w:sz w:val="24"/>
        </w:rPr>
        <w:t xml:space="preserve"> </w:t>
      </w:r>
      <w:r w:rsidRPr="00721C05">
        <w:rPr>
          <w:rFonts w:ascii="Arial" w:hAnsi="Arial"/>
          <w:b/>
          <w:i/>
          <w:color w:val="FF0000"/>
          <w:sz w:val="24"/>
        </w:rPr>
        <w:t>el</w:t>
      </w:r>
      <w:r w:rsidRPr="00721C05">
        <w:rPr>
          <w:rFonts w:ascii="Arial" w:hAnsi="Arial"/>
          <w:b/>
          <w:i/>
          <w:color w:val="FF0000"/>
          <w:spacing w:val="-13"/>
          <w:sz w:val="24"/>
        </w:rPr>
        <w:t xml:space="preserve"> </w:t>
      </w:r>
      <w:r w:rsidRPr="00721C05">
        <w:rPr>
          <w:rFonts w:ascii="Arial" w:hAnsi="Arial"/>
          <w:b/>
          <w:i/>
          <w:color w:val="FF0000"/>
          <w:sz w:val="24"/>
        </w:rPr>
        <w:t>responsable</w:t>
      </w:r>
      <w:r w:rsidRPr="00721C05">
        <w:rPr>
          <w:rFonts w:ascii="Arial" w:hAnsi="Arial"/>
          <w:b/>
          <w:i/>
          <w:color w:val="FF0000"/>
          <w:spacing w:val="-12"/>
          <w:sz w:val="24"/>
        </w:rPr>
        <w:t xml:space="preserve"> </w:t>
      </w:r>
      <w:r w:rsidRPr="00721C05">
        <w:rPr>
          <w:rFonts w:ascii="Arial" w:hAnsi="Arial"/>
          <w:b/>
          <w:i/>
          <w:color w:val="FF0000"/>
          <w:sz w:val="24"/>
        </w:rPr>
        <w:t>del</w:t>
      </w:r>
      <w:r w:rsidRPr="00721C05">
        <w:rPr>
          <w:rFonts w:ascii="Arial" w:hAnsi="Arial"/>
          <w:b/>
          <w:i/>
          <w:color w:val="FF0000"/>
          <w:spacing w:val="-13"/>
          <w:sz w:val="24"/>
        </w:rPr>
        <w:t xml:space="preserve"> </w:t>
      </w:r>
      <w:r w:rsidRPr="00721C05">
        <w:rPr>
          <w:rFonts w:ascii="Arial" w:hAnsi="Arial"/>
          <w:b/>
          <w:i/>
          <w:color w:val="FF0000"/>
          <w:sz w:val="24"/>
        </w:rPr>
        <w:t>pago</w:t>
      </w:r>
      <w:r w:rsidRPr="00721C05">
        <w:rPr>
          <w:rFonts w:ascii="Arial" w:hAnsi="Arial"/>
          <w:b/>
          <w:i/>
          <w:color w:val="FF0000"/>
          <w:spacing w:val="-11"/>
          <w:sz w:val="24"/>
        </w:rPr>
        <w:t xml:space="preserve"> </w:t>
      </w:r>
      <w:r w:rsidRPr="00721C05">
        <w:rPr>
          <w:rFonts w:ascii="Arial" w:hAnsi="Arial"/>
          <w:b/>
          <w:i/>
          <w:color w:val="FF0000"/>
          <w:sz w:val="24"/>
        </w:rPr>
        <w:t>al</w:t>
      </w:r>
      <w:r w:rsidRPr="00721C05">
        <w:rPr>
          <w:rFonts w:ascii="Arial" w:hAnsi="Arial"/>
          <w:b/>
          <w:i/>
          <w:color w:val="FF0000"/>
          <w:spacing w:val="-13"/>
          <w:sz w:val="24"/>
        </w:rPr>
        <w:t xml:space="preserve"> </w:t>
      </w:r>
      <w:r w:rsidRPr="00721C05">
        <w:rPr>
          <w:rFonts w:ascii="Arial" w:hAnsi="Arial"/>
          <w:b/>
          <w:i/>
          <w:color w:val="FF0000"/>
          <w:sz w:val="24"/>
        </w:rPr>
        <w:t>administrador</w:t>
      </w:r>
      <w:r w:rsidRPr="00721C05">
        <w:rPr>
          <w:rFonts w:ascii="Arial" w:hAnsi="Arial"/>
          <w:b/>
          <w:i/>
          <w:color w:val="FF0000"/>
          <w:spacing w:val="-13"/>
          <w:sz w:val="24"/>
        </w:rPr>
        <w:t xml:space="preserve"> </w:t>
      </w:r>
      <w:r w:rsidRPr="00721C05">
        <w:rPr>
          <w:rFonts w:ascii="Arial" w:hAnsi="Arial"/>
          <w:b/>
          <w:i/>
          <w:color w:val="FF0000"/>
          <w:sz w:val="24"/>
        </w:rPr>
        <w:t>o</w:t>
      </w:r>
      <w:r w:rsidRPr="00721C05">
        <w:rPr>
          <w:rFonts w:ascii="Arial" w:hAnsi="Arial"/>
          <w:b/>
          <w:i/>
          <w:color w:val="FF0000"/>
          <w:spacing w:val="-14"/>
          <w:sz w:val="24"/>
        </w:rPr>
        <w:t xml:space="preserve"> </w:t>
      </w:r>
      <w:r w:rsidRPr="00721C05">
        <w:rPr>
          <w:rFonts w:ascii="Arial" w:hAnsi="Arial"/>
          <w:b/>
          <w:i/>
          <w:color w:val="FF0000"/>
          <w:sz w:val="24"/>
        </w:rPr>
        <w:t>al</w:t>
      </w:r>
      <w:r w:rsidRPr="00721C05">
        <w:rPr>
          <w:rFonts w:ascii="Arial" w:hAnsi="Arial"/>
          <w:b/>
          <w:i/>
          <w:color w:val="FF0000"/>
          <w:spacing w:val="-12"/>
          <w:sz w:val="24"/>
        </w:rPr>
        <w:t xml:space="preserve"> </w:t>
      </w:r>
      <w:r w:rsidRPr="00721C05">
        <w:rPr>
          <w:rFonts w:ascii="Arial" w:hAnsi="Arial"/>
          <w:b/>
          <w:i/>
          <w:color w:val="FF0000"/>
          <w:sz w:val="24"/>
        </w:rPr>
        <w:t>propietario</w:t>
      </w:r>
      <w:r w:rsidRPr="00721C05">
        <w:rPr>
          <w:rFonts w:ascii="Arial" w:hAnsi="Arial"/>
          <w:b/>
          <w:i/>
          <w:color w:val="FF0000"/>
          <w:spacing w:val="-14"/>
          <w:sz w:val="24"/>
        </w:rPr>
        <w:t xml:space="preserve"> </w:t>
      </w:r>
      <w:r w:rsidRPr="00721C05">
        <w:rPr>
          <w:rFonts w:ascii="Arial" w:hAnsi="Arial"/>
          <w:b/>
          <w:i/>
          <w:color w:val="FF0000"/>
          <w:sz w:val="24"/>
        </w:rPr>
        <w:t>del</w:t>
      </w:r>
      <w:r w:rsidRPr="00721C05">
        <w:rPr>
          <w:rFonts w:ascii="Arial" w:hAnsi="Arial"/>
          <w:b/>
          <w:i/>
          <w:color w:val="FF0000"/>
          <w:spacing w:val="-13"/>
          <w:sz w:val="24"/>
        </w:rPr>
        <w:t xml:space="preserve"> </w:t>
      </w:r>
      <w:r w:rsidRPr="00721C05">
        <w:rPr>
          <w:rFonts w:ascii="Arial" w:hAnsi="Arial"/>
          <w:b/>
          <w:i/>
          <w:color w:val="FF0000"/>
          <w:sz w:val="24"/>
        </w:rPr>
        <w:t>parqueadero</w:t>
      </w:r>
      <w:r w:rsidRPr="00721C05">
        <w:rPr>
          <w:rFonts w:ascii="Arial" w:hAnsi="Arial"/>
          <w:b/>
          <w:i/>
          <w:color w:val="FF0000"/>
          <w:spacing w:val="-64"/>
          <w:sz w:val="24"/>
        </w:rPr>
        <w:t xml:space="preserve"> </w:t>
      </w:r>
      <w:r w:rsidRPr="00721C05">
        <w:rPr>
          <w:rFonts w:ascii="Arial" w:hAnsi="Arial"/>
          <w:b/>
          <w:i/>
          <w:color w:val="FF0000"/>
          <w:sz w:val="24"/>
        </w:rPr>
        <w:t>por el tiempo que estuvo inmovilizado el vehículo</w:t>
      </w:r>
      <w:r w:rsidRPr="00721C05">
        <w:rPr>
          <w:color w:val="FF0000"/>
          <w:sz w:val="24"/>
        </w:rPr>
        <w:t>”. De esta suerte, ante la</w:t>
      </w:r>
      <w:r w:rsidRPr="00721C05">
        <w:rPr>
          <w:color w:val="FF0000"/>
          <w:spacing w:val="1"/>
          <w:sz w:val="24"/>
        </w:rPr>
        <w:t xml:space="preserve"> </w:t>
      </w:r>
      <w:r w:rsidRPr="00721C05">
        <w:rPr>
          <w:color w:val="FF0000"/>
          <w:sz w:val="24"/>
        </w:rPr>
        <w:t>existencia de norma expresa que hace surgir la obligación de pagar el servicio de</w:t>
      </w:r>
      <w:r w:rsidRPr="00721C05">
        <w:rPr>
          <w:color w:val="FF0000"/>
          <w:spacing w:val="1"/>
          <w:sz w:val="24"/>
        </w:rPr>
        <w:t xml:space="preserve"> </w:t>
      </w:r>
      <w:r w:rsidRPr="00721C05">
        <w:rPr>
          <w:color w:val="FF0000"/>
          <w:sz w:val="24"/>
        </w:rPr>
        <w:t>parqueadero a los propietarios de los vehículos en los casos de infracciones de</w:t>
      </w:r>
      <w:r w:rsidRPr="00721C05">
        <w:rPr>
          <w:color w:val="FF0000"/>
          <w:spacing w:val="1"/>
          <w:sz w:val="24"/>
        </w:rPr>
        <w:t xml:space="preserve"> </w:t>
      </w:r>
      <w:r w:rsidRPr="00721C05">
        <w:rPr>
          <w:color w:val="FF0000"/>
          <w:sz w:val="24"/>
        </w:rPr>
        <w:t>tránsito,</w:t>
      </w:r>
      <w:r w:rsidRPr="00721C05">
        <w:rPr>
          <w:color w:val="FF0000"/>
          <w:spacing w:val="-9"/>
          <w:sz w:val="24"/>
        </w:rPr>
        <w:t xml:space="preserve"> </w:t>
      </w:r>
      <w:r w:rsidRPr="00721C05">
        <w:rPr>
          <w:color w:val="FF0000"/>
          <w:sz w:val="24"/>
        </w:rPr>
        <w:t>no</w:t>
      </w:r>
      <w:r w:rsidRPr="00721C05">
        <w:rPr>
          <w:color w:val="FF0000"/>
          <w:spacing w:val="-5"/>
          <w:sz w:val="24"/>
        </w:rPr>
        <w:t xml:space="preserve"> </w:t>
      </w:r>
      <w:r w:rsidRPr="00721C05">
        <w:rPr>
          <w:color w:val="FF0000"/>
          <w:sz w:val="24"/>
        </w:rPr>
        <w:t>resulta</w:t>
      </w:r>
      <w:r w:rsidRPr="00721C05">
        <w:rPr>
          <w:color w:val="FF0000"/>
          <w:spacing w:val="-7"/>
          <w:sz w:val="24"/>
        </w:rPr>
        <w:t xml:space="preserve"> </w:t>
      </w:r>
      <w:r w:rsidRPr="00721C05">
        <w:rPr>
          <w:color w:val="FF0000"/>
          <w:sz w:val="24"/>
        </w:rPr>
        <w:t>aplicable</w:t>
      </w:r>
      <w:r w:rsidRPr="00721C05">
        <w:rPr>
          <w:color w:val="FF0000"/>
          <w:spacing w:val="-5"/>
          <w:sz w:val="24"/>
        </w:rPr>
        <w:t xml:space="preserve"> </w:t>
      </w:r>
      <w:r w:rsidRPr="00721C05">
        <w:rPr>
          <w:color w:val="FF0000"/>
          <w:sz w:val="24"/>
        </w:rPr>
        <w:t>a</w:t>
      </w:r>
      <w:r w:rsidRPr="00721C05">
        <w:rPr>
          <w:color w:val="FF0000"/>
          <w:spacing w:val="-7"/>
          <w:sz w:val="24"/>
        </w:rPr>
        <w:t xml:space="preserve"> </w:t>
      </w:r>
      <w:r w:rsidRPr="00721C05">
        <w:rPr>
          <w:color w:val="FF0000"/>
          <w:sz w:val="24"/>
        </w:rPr>
        <w:t>este</w:t>
      </w:r>
      <w:r w:rsidRPr="00721C05">
        <w:rPr>
          <w:color w:val="FF0000"/>
          <w:spacing w:val="-7"/>
          <w:sz w:val="24"/>
        </w:rPr>
        <w:t xml:space="preserve"> </w:t>
      </w:r>
      <w:r w:rsidRPr="00721C05">
        <w:rPr>
          <w:color w:val="FF0000"/>
          <w:sz w:val="24"/>
        </w:rPr>
        <w:t>caso</w:t>
      </w:r>
      <w:r w:rsidRPr="00721C05">
        <w:rPr>
          <w:color w:val="FF0000"/>
          <w:spacing w:val="-7"/>
          <w:sz w:val="24"/>
        </w:rPr>
        <w:t xml:space="preserve"> </w:t>
      </w:r>
      <w:r w:rsidRPr="00721C05">
        <w:rPr>
          <w:color w:val="FF0000"/>
          <w:sz w:val="24"/>
        </w:rPr>
        <w:t>el</w:t>
      </w:r>
      <w:r w:rsidRPr="00721C05">
        <w:rPr>
          <w:color w:val="FF0000"/>
          <w:spacing w:val="-6"/>
          <w:sz w:val="24"/>
        </w:rPr>
        <w:t xml:space="preserve"> </w:t>
      </w:r>
      <w:r w:rsidRPr="00721C05">
        <w:rPr>
          <w:color w:val="FF0000"/>
          <w:sz w:val="24"/>
        </w:rPr>
        <w:t>razonamiento</w:t>
      </w:r>
      <w:r w:rsidRPr="00721C05">
        <w:rPr>
          <w:color w:val="FF0000"/>
          <w:spacing w:val="-5"/>
          <w:sz w:val="24"/>
        </w:rPr>
        <w:t xml:space="preserve"> </w:t>
      </w:r>
      <w:r w:rsidRPr="00721C05">
        <w:rPr>
          <w:color w:val="FF0000"/>
          <w:sz w:val="24"/>
        </w:rPr>
        <w:t>de</w:t>
      </w:r>
      <w:r w:rsidRPr="00721C05">
        <w:rPr>
          <w:color w:val="FF0000"/>
          <w:spacing w:val="-5"/>
          <w:sz w:val="24"/>
        </w:rPr>
        <w:t xml:space="preserve"> </w:t>
      </w:r>
      <w:r w:rsidRPr="00721C05">
        <w:rPr>
          <w:color w:val="FF0000"/>
          <w:sz w:val="24"/>
        </w:rPr>
        <w:t>la</w:t>
      </w:r>
      <w:r w:rsidRPr="00721C05">
        <w:rPr>
          <w:color w:val="FF0000"/>
          <w:spacing w:val="-5"/>
          <w:sz w:val="24"/>
        </w:rPr>
        <w:t xml:space="preserve"> </w:t>
      </w:r>
      <w:r w:rsidRPr="00721C05">
        <w:rPr>
          <w:color w:val="FF0000"/>
          <w:sz w:val="24"/>
        </w:rPr>
        <w:t>sentencia</w:t>
      </w:r>
      <w:r w:rsidRPr="00721C05">
        <w:rPr>
          <w:color w:val="FF0000"/>
          <w:spacing w:val="-8"/>
          <w:sz w:val="24"/>
        </w:rPr>
        <w:t xml:space="preserve"> </w:t>
      </w:r>
      <w:r w:rsidRPr="00721C05">
        <w:rPr>
          <w:color w:val="FF0000"/>
          <w:sz w:val="24"/>
        </w:rPr>
        <w:t>T-1000</w:t>
      </w:r>
      <w:r w:rsidRPr="00721C05">
        <w:rPr>
          <w:color w:val="FF0000"/>
          <w:spacing w:val="-7"/>
          <w:sz w:val="24"/>
        </w:rPr>
        <w:t xml:space="preserve"> </w:t>
      </w:r>
      <w:r w:rsidRPr="00721C05">
        <w:rPr>
          <w:color w:val="FF0000"/>
          <w:sz w:val="24"/>
        </w:rPr>
        <w:t>de</w:t>
      </w:r>
      <w:r w:rsidRPr="00721C05">
        <w:rPr>
          <w:color w:val="FF0000"/>
          <w:spacing w:val="-65"/>
          <w:sz w:val="24"/>
        </w:rPr>
        <w:t xml:space="preserve"> </w:t>
      </w:r>
      <w:r w:rsidRPr="00721C05">
        <w:rPr>
          <w:color w:val="FF0000"/>
          <w:sz w:val="24"/>
        </w:rPr>
        <w:t>2001 que, precisamente, imputó la responsabilidad a la autoridad dada la ausencia</w:t>
      </w:r>
      <w:r w:rsidRPr="00721C05">
        <w:rPr>
          <w:color w:val="FF0000"/>
          <w:spacing w:val="-64"/>
          <w:sz w:val="24"/>
        </w:rPr>
        <w:t xml:space="preserve"> </w:t>
      </w:r>
      <w:r w:rsidRPr="00721C05">
        <w:rPr>
          <w:color w:val="FF0000"/>
          <w:sz w:val="24"/>
        </w:rPr>
        <w:t>de</w:t>
      </w:r>
      <w:r w:rsidRPr="00721C05">
        <w:rPr>
          <w:color w:val="FF0000"/>
          <w:spacing w:val="-1"/>
          <w:sz w:val="24"/>
        </w:rPr>
        <w:t xml:space="preserve"> </w:t>
      </w:r>
      <w:r w:rsidRPr="00721C05">
        <w:rPr>
          <w:color w:val="FF0000"/>
          <w:sz w:val="24"/>
        </w:rPr>
        <w:t>norma legal que</w:t>
      </w:r>
      <w:r w:rsidRPr="00721C05">
        <w:rPr>
          <w:color w:val="FF0000"/>
          <w:spacing w:val="-1"/>
          <w:sz w:val="24"/>
        </w:rPr>
        <w:t xml:space="preserve"> </w:t>
      </w:r>
      <w:r w:rsidRPr="00721C05">
        <w:rPr>
          <w:color w:val="FF0000"/>
          <w:sz w:val="24"/>
        </w:rPr>
        <w:t>estableciera</w:t>
      </w:r>
      <w:r w:rsidRPr="00721C05">
        <w:rPr>
          <w:color w:val="FF0000"/>
          <w:spacing w:val="-2"/>
          <w:sz w:val="24"/>
        </w:rPr>
        <w:t xml:space="preserve"> </w:t>
      </w:r>
      <w:r w:rsidRPr="00721C05">
        <w:rPr>
          <w:color w:val="FF0000"/>
          <w:sz w:val="24"/>
        </w:rPr>
        <w:t>dicha</w:t>
      </w:r>
      <w:r w:rsidRPr="00721C05">
        <w:rPr>
          <w:color w:val="FF0000"/>
          <w:spacing w:val="-1"/>
          <w:sz w:val="24"/>
        </w:rPr>
        <w:t xml:space="preserve"> </w:t>
      </w:r>
      <w:r w:rsidRPr="00721C05">
        <w:rPr>
          <w:color w:val="FF0000"/>
          <w:sz w:val="24"/>
        </w:rPr>
        <w:t>obligación.</w:t>
      </w:r>
    </w:p>
    <w:p w14:paraId="706B14A3" w14:textId="77777777" w:rsidR="006D7171" w:rsidRPr="00721C05" w:rsidRDefault="006D7171">
      <w:pPr>
        <w:pStyle w:val="Textoindependiente"/>
        <w:spacing w:before="2"/>
        <w:rPr>
          <w:color w:val="FF0000"/>
          <w:sz w:val="27"/>
        </w:rPr>
      </w:pPr>
    </w:p>
    <w:p w14:paraId="706B14A4" w14:textId="77777777" w:rsidR="006D7171" w:rsidRDefault="00BF3AB3">
      <w:pPr>
        <w:pStyle w:val="Prrafodelista"/>
        <w:numPr>
          <w:ilvl w:val="1"/>
          <w:numId w:val="3"/>
        </w:numPr>
        <w:tabs>
          <w:tab w:val="left" w:pos="922"/>
        </w:tabs>
        <w:spacing w:line="276" w:lineRule="auto"/>
        <w:ind w:right="122" w:firstLine="0"/>
        <w:rPr>
          <w:sz w:val="24"/>
        </w:rPr>
      </w:pPr>
      <w:r>
        <w:rPr>
          <w:sz w:val="24"/>
        </w:rPr>
        <w:t>A</w:t>
      </w:r>
      <w:r>
        <w:rPr>
          <w:spacing w:val="1"/>
          <w:sz w:val="24"/>
        </w:rPr>
        <w:t xml:space="preserve"> </w:t>
      </w:r>
      <w:r>
        <w:rPr>
          <w:sz w:val="24"/>
        </w:rPr>
        <w:t>esta</w:t>
      </w:r>
      <w:r>
        <w:rPr>
          <w:spacing w:val="1"/>
          <w:sz w:val="24"/>
        </w:rPr>
        <w:t xml:space="preserve"> </w:t>
      </w:r>
      <w:r>
        <w:rPr>
          <w:sz w:val="24"/>
        </w:rPr>
        <w:t>misma</w:t>
      </w:r>
      <w:r>
        <w:rPr>
          <w:spacing w:val="1"/>
          <w:sz w:val="24"/>
        </w:rPr>
        <w:t xml:space="preserve"> </w:t>
      </w:r>
      <w:r>
        <w:rPr>
          <w:sz w:val="24"/>
        </w:rPr>
        <w:t>conclusión</w:t>
      </w:r>
      <w:r>
        <w:rPr>
          <w:spacing w:val="1"/>
          <w:sz w:val="24"/>
        </w:rPr>
        <w:t xml:space="preserve"> </w:t>
      </w:r>
      <w:r>
        <w:rPr>
          <w:sz w:val="24"/>
        </w:rPr>
        <w:t>llegó</w:t>
      </w:r>
      <w:r>
        <w:rPr>
          <w:spacing w:val="1"/>
          <w:sz w:val="24"/>
        </w:rPr>
        <w:t xml:space="preserve"> </w:t>
      </w:r>
      <w:r>
        <w:rPr>
          <w:sz w:val="24"/>
        </w:rPr>
        <w:t>la</w:t>
      </w:r>
      <w:r>
        <w:rPr>
          <w:spacing w:val="1"/>
          <w:sz w:val="24"/>
        </w:rPr>
        <w:t xml:space="preserve"> </w:t>
      </w:r>
      <w:r>
        <w:rPr>
          <w:sz w:val="24"/>
        </w:rPr>
        <w:t>Subsección</w:t>
      </w:r>
      <w:r>
        <w:rPr>
          <w:spacing w:val="1"/>
          <w:sz w:val="24"/>
        </w:rPr>
        <w:t xml:space="preserve"> </w:t>
      </w:r>
      <w:r>
        <w:rPr>
          <w:sz w:val="24"/>
        </w:rPr>
        <w:t>en</w:t>
      </w:r>
      <w:r>
        <w:rPr>
          <w:spacing w:val="1"/>
          <w:sz w:val="24"/>
        </w:rPr>
        <w:t xml:space="preserve"> </w:t>
      </w:r>
      <w:r>
        <w:rPr>
          <w:sz w:val="24"/>
        </w:rPr>
        <w:t>sentencia</w:t>
      </w:r>
      <w:r>
        <w:rPr>
          <w:spacing w:val="1"/>
          <w:sz w:val="24"/>
        </w:rPr>
        <w:t xml:space="preserve"> </w:t>
      </w:r>
      <w:r>
        <w:rPr>
          <w:sz w:val="24"/>
        </w:rPr>
        <w:t>del</w:t>
      </w:r>
      <w:r>
        <w:rPr>
          <w:spacing w:val="1"/>
          <w:sz w:val="24"/>
        </w:rPr>
        <w:t xml:space="preserve"> </w:t>
      </w:r>
      <w:r>
        <w:rPr>
          <w:sz w:val="24"/>
        </w:rPr>
        <w:t>10</w:t>
      </w:r>
      <w:r>
        <w:rPr>
          <w:spacing w:val="1"/>
          <w:sz w:val="24"/>
        </w:rPr>
        <w:t xml:space="preserve"> </w:t>
      </w:r>
      <w:r>
        <w:rPr>
          <w:sz w:val="24"/>
        </w:rPr>
        <w:t>de</w:t>
      </w:r>
      <w:r>
        <w:rPr>
          <w:spacing w:val="1"/>
          <w:sz w:val="24"/>
        </w:rPr>
        <w:t xml:space="preserve"> </w:t>
      </w:r>
      <w:r>
        <w:rPr>
          <w:sz w:val="24"/>
        </w:rPr>
        <w:t>diciembre de 2018</w:t>
      </w:r>
      <w:r>
        <w:rPr>
          <w:spacing w:val="1"/>
          <w:sz w:val="24"/>
        </w:rPr>
        <w:t xml:space="preserve"> </w:t>
      </w:r>
      <w:r>
        <w:rPr>
          <w:sz w:val="24"/>
        </w:rPr>
        <w:t>(</w:t>
      </w:r>
      <w:proofErr w:type="spellStart"/>
      <w:r>
        <w:rPr>
          <w:sz w:val="24"/>
        </w:rPr>
        <w:t>Exp</w:t>
      </w:r>
      <w:proofErr w:type="spellEnd"/>
      <w:r>
        <w:rPr>
          <w:sz w:val="24"/>
        </w:rPr>
        <w:t>.</w:t>
      </w:r>
      <w:r>
        <w:rPr>
          <w:spacing w:val="1"/>
          <w:sz w:val="24"/>
        </w:rPr>
        <w:t xml:space="preserve"> </w:t>
      </w:r>
      <w:r>
        <w:rPr>
          <w:sz w:val="24"/>
        </w:rPr>
        <w:t>47.697),</w:t>
      </w:r>
      <w:r>
        <w:rPr>
          <w:spacing w:val="1"/>
          <w:sz w:val="24"/>
        </w:rPr>
        <w:t xml:space="preserve"> </w:t>
      </w:r>
      <w:r>
        <w:rPr>
          <w:sz w:val="24"/>
        </w:rPr>
        <w:t>con</w:t>
      </w:r>
      <w:r>
        <w:rPr>
          <w:spacing w:val="1"/>
          <w:sz w:val="24"/>
        </w:rPr>
        <w:t xml:space="preserve"> </w:t>
      </w:r>
      <w:r>
        <w:rPr>
          <w:sz w:val="24"/>
        </w:rPr>
        <w:t>base</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lectura de</w:t>
      </w:r>
      <w:r>
        <w:rPr>
          <w:spacing w:val="1"/>
          <w:sz w:val="24"/>
        </w:rPr>
        <w:t xml:space="preserve"> </w:t>
      </w:r>
      <w:r>
        <w:rPr>
          <w:sz w:val="24"/>
        </w:rPr>
        <w:t>las</w:t>
      </w:r>
      <w:r>
        <w:rPr>
          <w:spacing w:val="1"/>
          <w:sz w:val="24"/>
        </w:rPr>
        <w:t xml:space="preserve"> </w:t>
      </w:r>
      <w:r>
        <w:rPr>
          <w:sz w:val="24"/>
        </w:rPr>
        <w:t>dos normas</w:t>
      </w:r>
      <w:r>
        <w:rPr>
          <w:spacing w:val="1"/>
          <w:sz w:val="24"/>
        </w:rPr>
        <w:t xml:space="preserve"> </w:t>
      </w:r>
      <w:r>
        <w:rPr>
          <w:sz w:val="24"/>
        </w:rPr>
        <w:t>acabadas</w:t>
      </w:r>
      <w:r>
        <w:rPr>
          <w:spacing w:val="-3"/>
          <w:sz w:val="24"/>
        </w:rPr>
        <w:t xml:space="preserve"> </w:t>
      </w:r>
      <w:r>
        <w:rPr>
          <w:sz w:val="24"/>
        </w:rPr>
        <w:t>de referenciar, pues allí</w:t>
      </w:r>
      <w:r>
        <w:rPr>
          <w:spacing w:val="-2"/>
          <w:sz w:val="24"/>
        </w:rPr>
        <w:t xml:space="preserve"> </w:t>
      </w:r>
      <w:r>
        <w:rPr>
          <w:sz w:val="24"/>
        </w:rPr>
        <w:t>se</w:t>
      </w:r>
      <w:r>
        <w:rPr>
          <w:spacing w:val="1"/>
          <w:sz w:val="24"/>
        </w:rPr>
        <w:t xml:space="preserve"> </w:t>
      </w:r>
      <w:r>
        <w:rPr>
          <w:sz w:val="24"/>
        </w:rPr>
        <w:t>dijo:</w:t>
      </w:r>
    </w:p>
    <w:p w14:paraId="706B14A5" w14:textId="77777777" w:rsidR="006D7171" w:rsidRDefault="006D7171">
      <w:pPr>
        <w:pStyle w:val="Textoindependiente"/>
        <w:spacing w:before="11"/>
        <w:rPr>
          <w:sz w:val="21"/>
        </w:rPr>
      </w:pPr>
    </w:p>
    <w:p w14:paraId="706B14A6" w14:textId="77777777" w:rsidR="006D7171" w:rsidRDefault="00BF3AB3">
      <w:pPr>
        <w:ind w:left="768" w:right="685"/>
        <w:jc w:val="both"/>
        <w:rPr>
          <w:rFonts w:ascii="Arial" w:hAnsi="Arial"/>
          <w:i/>
        </w:rPr>
      </w:pPr>
      <w:r>
        <w:rPr>
          <w:rFonts w:ascii="Arial" w:hAnsi="Arial"/>
          <w:i/>
        </w:rPr>
        <w:t>“Como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aprecia,</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marco</w:t>
      </w:r>
      <w:r>
        <w:rPr>
          <w:rFonts w:ascii="Arial" w:hAnsi="Arial"/>
          <w:i/>
          <w:spacing w:val="1"/>
        </w:rPr>
        <w:t xml:space="preserve"> </w:t>
      </w:r>
      <w:r>
        <w:rPr>
          <w:rFonts w:ascii="Arial" w:hAnsi="Arial"/>
          <w:i/>
        </w:rPr>
        <w:t>normativo</w:t>
      </w:r>
      <w:r>
        <w:rPr>
          <w:rFonts w:ascii="Arial" w:hAnsi="Arial"/>
          <w:i/>
          <w:spacing w:val="1"/>
        </w:rPr>
        <w:t xml:space="preserve"> </w:t>
      </w:r>
      <w:r>
        <w:rPr>
          <w:rFonts w:ascii="Arial" w:hAnsi="Arial"/>
          <w:i/>
        </w:rPr>
        <w:t>regulador</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inmovilización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rodantes como resulta de la infracción de normas de tránsito y transporte fue</w:t>
      </w:r>
      <w:r>
        <w:rPr>
          <w:rFonts w:ascii="Arial" w:hAnsi="Arial"/>
          <w:i/>
          <w:spacing w:val="1"/>
        </w:rPr>
        <w:t xml:space="preserve"> </w:t>
      </w:r>
      <w:r>
        <w:rPr>
          <w:rFonts w:ascii="Arial" w:hAnsi="Arial"/>
          <w:i/>
        </w:rPr>
        <w:t>inequívoco en señalar el procedimiento que debe seguirse tras la retención, el</w:t>
      </w:r>
      <w:r>
        <w:rPr>
          <w:rFonts w:ascii="Arial" w:hAnsi="Arial"/>
          <w:i/>
          <w:spacing w:val="1"/>
        </w:rPr>
        <w:t xml:space="preserve"> </w:t>
      </w:r>
      <w:r>
        <w:rPr>
          <w:rFonts w:ascii="Arial" w:hAnsi="Arial"/>
          <w:i/>
        </w:rPr>
        <w:t>lugar a donde debe trasladarse el automotor, así como en determinar quién es</w:t>
      </w:r>
      <w:r>
        <w:rPr>
          <w:rFonts w:ascii="Arial" w:hAnsi="Arial"/>
          <w:i/>
          <w:spacing w:val="1"/>
        </w:rPr>
        <w:t xml:space="preserve"> </w:t>
      </w:r>
      <w:r>
        <w:rPr>
          <w:rFonts w:ascii="Arial" w:hAnsi="Arial"/>
          <w:i/>
        </w:rPr>
        <w:t>el obligado a asumir el costo del servicio de patios, que no es otro que el</w:t>
      </w:r>
      <w:r>
        <w:rPr>
          <w:rFonts w:ascii="Arial" w:hAnsi="Arial"/>
          <w:i/>
          <w:spacing w:val="1"/>
        </w:rPr>
        <w:t xml:space="preserve"> </w:t>
      </w:r>
      <w:r>
        <w:rPr>
          <w:rFonts w:ascii="Arial" w:hAnsi="Arial"/>
          <w:i/>
        </w:rPr>
        <w:t>propietario</w:t>
      </w:r>
      <w:r>
        <w:rPr>
          <w:rFonts w:ascii="Arial" w:hAnsi="Arial"/>
          <w:i/>
          <w:spacing w:val="-1"/>
        </w:rPr>
        <w:t xml:space="preserve"> </w:t>
      </w:r>
      <w:r>
        <w:rPr>
          <w:rFonts w:ascii="Arial" w:hAnsi="Arial"/>
          <w:i/>
        </w:rPr>
        <w:t>del</w:t>
      </w:r>
      <w:r>
        <w:rPr>
          <w:rFonts w:ascii="Arial" w:hAnsi="Arial"/>
          <w:i/>
          <w:spacing w:val="-3"/>
        </w:rPr>
        <w:t xml:space="preserve"> </w:t>
      </w:r>
      <w:r>
        <w:rPr>
          <w:rFonts w:ascii="Arial" w:hAnsi="Arial"/>
          <w:i/>
        </w:rPr>
        <w:t>vehículo</w:t>
      </w:r>
      <w:r>
        <w:rPr>
          <w:rFonts w:ascii="Arial" w:hAnsi="Arial"/>
          <w:i/>
          <w:spacing w:val="-4"/>
        </w:rPr>
        <w:t xml:space="preserve"> </w:t>
      </w:r>
      <w:r>
        <w:rPr>
          <w:rFonts w:ascii="Arial" w:hAnsi="Arial"/>
          <w:i/>
        </w:rPr>
        <w:t>objeto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retención.</w:t>
      </w:r>
    </w:p>
    <w:p w14:paraId="706B14A7" w14:textId="77777777" w:rsidR="006D7171" w:rsidRDefault="006D7171">
      <w:pPr>
        <w:pStyle w:val="Textoindependiente"/>
        <w:spacing w:before="1"/>
        <w:rPr>
          <w:rFonts w:ascii="Arial"/>
          <w:i/>
          <w:sz w:val="22"/>
        </w:rPr>
      </w:pPr>
    </w:p>
    <w:p w14:paraId="706B14A8" w14:textId="77777777" w:rsidR="006D7171" w:rsidRDefault="00BF3AB3">
      <w:pPr>
        <w:ind w:left="768" w:right="682"/>
        <w:jc w:val="both"/>
        <w:rPr>
          <w:rFonts w:ascii="Arial" w:hAnsi="Arial"/>
          <w:i/>
        </w:rPr>
      </w:pPr>
      <w:r>
        <w:rPr>
          <w:rFonts w:ascii="Arial" w:hAnsi="Arial"/>
          <w:i/>
        </w:rPr>
        <w:t xml:space="preserve">Así pues emerge con claridad </w:t>
      </w:r>
      <w:r>
        <w:rPr>
          <w:rFonts w:ascii="Arial" w:hAnsi="Arial"/>
          <w:b/>
          <w:i/>
        </w:rPr>
        <w:t>que en estos eventos, a diferencia de lo que</w:t>
      </w:r>
      <w:r>
        <w:rPr>
          <w:rFonts w:ascii="Arial" w:hAnsi="Arial"/>
          <w:b/>
          <w:i/>
          <w:spacing w:val="1"/>
        </w:rPr>
        <w:t xml:space="preserve"> </w:t>
      </w:r>
      <w:r>
        <w:rPr>
          <w:rFonts w:ascii="Arial" w:hAnsi="Arial"/>
          <w:b/>
          <w:i/>
        </w:rPr>
        <w:t>acontece en la inmovilización de automotores en el marco de causas</w:t>
      </w:r>
      <w:r>
        <w:rPr>
          <w:rFonts w:ascii="Arial" w:hAnsi="Arial"/>
          <w:b/>
          <w:i/>
          <w:spacing w:val="1"/>
        </w:rPr>
        <w:t xml:space="preserve"> </w:t>
      </w:r>
      <w:r>
        <w:rPr>
          <w:rFonts w:ascii="Arial" w:hAnsi="Arial"/>
          <w:b/>
          <w:i/>
        </w:rPr>
        <w:t>penales el legislador se ocupó de determinar que era el propietario del</w:t>
      </w:r>
      <w:r>
        <w:rPr>
          <w:rFonts w:ascii="Arial" w:hAnsi="Arial"/>
          <w:b/>
          <w:i/>
          <w:spacing w:val="1"/>
        </w:rPr>
        <w:t xml:space="preserve"> </w:t>
      </w:r>
      <w:r>
        <w:rPr>
          <w:rFonts w:ascii="Arial" w:hAnsi="Arial"/>
          <w:b/>
          <w:i/>
        </w:rPr>
        <w:t>rodante</w:t>
      </w:r>
      <w:r>
        <w:rPr>
          <w:rFonts w:ascii="Arial" w:hAnsi="Arial"/>
          <w:b/>
          <w:i/>
          <w:spacing w:val="-5"/>
        </w:rPr>
        <w:t xml:space="preserve"> </w:t>
      </w:r>
      <w:r>
        <w:rPr>
          <w:rFonts w:ascii="Arial" w:hAnsi="Arial"/>
          <w:b/>
          <w:i/>
        </w:rPr>
        <w:t>el</w:t>
      </w:r>
      <w:r>
        <w:rPr>
          <w:rFonts w:ascii="Arial" w:hAnsi="Arial"/>
          <w:b/>
          <w:i/>
          <w:spacing w:val="-3"/>
        </w:rPr>
        <w:t xml:space="preserve"> </w:t>
      </w:r>
      <w:r>
        <w:rPr>
          <w:rFonts w:ascii="Arial" w:hAnsi="Arial"/>
          <w:b/>
          <w:i/>
        </w:rPr>
        <w:t>obligado</w:t>
      </w:r>
      <w:r>
        <w:rPr>
          <w:rFonts w:ascii="Arial" w:hAnsi="Arial"/>
          <w:b/>
          <w:i/>
          <w:spacing w:val="-4"/>
        </w:rPr>
        <w:t xml:space="preserve"> </w:t>
      </w:r>
      <w:r>
        <w:rPr>
          <w:rFonts w:ascii="Arial" w:hAnsi="Arial"/>
          <w:b/>
          <w:i/>
        </w:rPr>
        <w:t>a</w:t>
      </w:r>
      <w:r>
        <w:rPr>
          <w:rFonts w:ascii="Arial" w:hAnsi="Arial"/>
          <w:b/>
          <w:i/>
          <w:spacing w:val="-4"/>
        </w:rPr>
        <w:t xml:space="preserve"> </w:t>
      </w:r>
      <w:r>
        <w:rPr>
          <w:rFonts w:ascii="Arial" w:hAnsi="Arial"/>
          <w:b/>
          <w:i/>
        </w:rPr>
        <w:t>satisfacer</w:t>
      </w:r>
      <w:r>
        <w:rPr>
          <w:rFonts w:ascii="Arial" w:hAnsi="Arial"/>
          <w:b/>
          <w:i/>
          <w:spacing w:val="-5"/>
        </w:rPr>
        <w:t xml:space="preserve"> </w:t>
      </w:r>
      <w:r>
        <w:rPr>
          <w:rFonts w:ascii="Arial" w:hAnsi="Arial"/>
          <w:b/>
          <w:i/>
        </w:rPr>
        <w:t>el</w:t>
      </w:r>
      <w:r>
        <w:rPr>
          <w:rFonts w:ascii="Arial" w:hAnsi="Arial"/>
          <w:b/>
          <w:i/>
          <w:spacing w:val="-3"/>
        </w:rPr>
        <w:t xml:space="preserve"> </w:t>
      </w:r>
      <w:r>
        <w:rPr>
          <w:rFonts w:ascii="Arial" w:hAnsi="Arial"/>
          <w:b/>
          <w:i/>
        </w:rPr>
        <w:t>pago</w:t>
      </w:r>
      <w:r>
        <w:rPr>
          <w:rFonts w:ascii="Arial" w:hAnsi="Arial"/>
          <w:b/>
          <w:i/>
          <w:spacing w:val="-4"/>
        </w:rPr>
        <w:t xml:space="preserve"> </w:t>
      </w:r>
      <w:r>
        <w:rPr>
          <w:rFonts w:ascii="Arial" w:hAnsi="Arial"/>
          <w:b/>
          <w:i/>
        </w:rPr>
        <w:t>originado</w:t>
      </w:r>
      <w:r>
        <w:rPr>
          <w:rFonts w:ascii="Arial" w:hAnsi="Arial"/>
          <w:b/>
          <w:i/>
          <w:spacing w:val="-3"/>
        </w:rPr>
        <w:t xml:space="preserve"> </w:t>
      </w:r>
      <w:r>
        <w:rPr>
          <w:rFonts w:ascii="Arial" w:hAnsi="Arial"/>
          <w:b/>
          <w:i/>
        </w:rPr>
        <w:t>en</w:t>
      </w:r>
      <w:r>
        <w:rPr>
          <w:rFonts w:ascii="Arial" w:hAnsi="Arial"/>
          <w:b/>
          <w:i/>
          <w:spacing w:val="-2"/>
        </w:rPr>
        <w:t xml:space="preserve"> </w:t>
      </w:r>
      <w:r>
        <w:rPr>
          <w:rFonts w:ascii="Arial" w:hAnsi="Arial"/>
          <w:b/>
          <w:i/>
        </w:rPr>
        <w:t>el</w:t>
      </w:r>
      <w:r>
        <w:rPr>
          <w:rFonts w:ascii="Arial" w:hAnsi="Arial"/>
          <w:b/>
          <w:i/>
          <w:spacing w:val="-4"/>
        </w:rPr>
        <w:t xml:space="preserve"> </w:t>
      </w:r>
      <w:r>
        <w:rPr>
          <w:rFonts w:ascii="Arial" w:hAnsi="Arial"/>
          <w:b/>
          <w:i/>
        </w:rPr>
        <w:t>servicio</w:t>
      </w:r>
      <w:r>
        <w:rPr>
          <w:rFonts w:ascii="Arial" w:hAnsi="Arial"/>
          <w:b/>
          <w:i/>
          <w:spacing w:val="-4"/>
        </w:rPr>
        <w:t xml:space="preserve"> </w:t>
      </w:r>
      <w:r>
        <w:rPr>
          <w:rFonts w:ascii="Arial" w:hAnsi="Arial"/>
          <w:b/>
          <w:i/>
        </w:rPr>
        <w:t>de</w:t>
      </w:r>
      <w:r>
        <w:rPr>
          <w:rFonts w:ascii="Arial" w:hAnsi="Arial"/>
          <w:b/>
          <w:i/>
          <w:spacing w:val="-3"/>
        </w:rPr>
        <w:t xml:space="preserve"> </w:t>
      </w:r>
      <w:r>
        <w:rPr>
          <w:rFonts w:ascii="Arial" w:hAnsi="Arial"/>
          <w:b/>
          <w:i/>
        </w:rPr>
        <w:t>patios</w:t>
      </w:r>
      <w:r>
        <w:rPr>
          <w:rFonts w:ascii="Arial" w:hAnsi="Arial"/>
          <w:i/>
        </w:rPr>
        <w:t>,</w:t>
      </w:r>
      <w:r>
        <w:rPr>
          <w:rFonts w:ascii="Arial" w:hAnsi="Arial"/>
          <w:i/>
          <w:spacing w:val="-58"/>
        </w:rPr>
        <w:t xml:space="preserve"> </w:t>
      </w:r>
      <w:r>
        <w:rPr>
          <w:rFonts w:ascii="Arial" w:hAnsi="Arial"/>
          <w:i/>
        </w:rPr>
        <w:t>al margen de que la inmovilización se hubiere ejecutado por la autoridad de</w:t>
      </w:r>
      <w:r>
        <w:rPr>
          <w:rFonts w:ascii="Arial" w:hAnsi="Arial"/>
          <w:i/>
          <w:spacing w:val="1"/>
        </w:rPr>
        <w:t xml:space="preserve"> </w:t>
      </w:r>
      <w:r>
        <w:rPr>
          <w:rFonts w:ascii="Arial" w:hAnsi="Arial"/>
          <w:i/>
        </w:rPr>
        <w:t>tránsito</w:t>
      </w:r>
      <w:r>
        <w:rPr>
          <w:rFonts w:ascii="Arial" w:hAnsi="Arial"/>
          <w:i/>
          <w:spacing w:val="-3"/>
        </w:rPr>
        <w:t xml:space="preserve"> </w:t>
      </w:r>
      <w:r>
        <w:rPr>
          <w:rFonts w:ascii="Arial" w:hAnsi="Arial"/>
          <w:i/>
        </w:rPr>
        <w:t>y</w:t>
      </w:r>
      <w:r>
        <w:rPr>
          <w:rFonts w:ascii="Arial" w:hAnsi="Arial"/>
          <w:i/>
          <w:spacing w:val="-2"/>
        </w:rPr>
        <w:t xml:space="preserve"> </w:t>
      </w:r>
      <w:r>
        <w:rPr>
          <w:rFonts w:ascii="Arial" w:hAnsi="Arial"/>
          <w:i/>
        </w:rPr>
        <w:t>transporte.</w:t>
      </w:r>
    </w:p>
    <w:p w14:paraId="706B14A9" w14:textId="77777777" w:rsidR="006D7171" w:rsidRDefault="006D7171">
      <w:pPr>
        <w:pStyle w:val="Textoindependiente"/>
        <w:rPr>
          <w:rFonts w:ascii="Arial"/>
          <w:i/>
          <w:sz w:val="20"/>
        </w:rPr>
      </w:pPr>
    </w:p>
    <w:p w14:paraId="706B14AA" w14:textId="77777777" w:rsidR="006D7171" w:rsidRDefault="006D7171">
      <w:pPr>
        <w:pStyle w:val="Textoindependiente"/>
        <w:rPr>
          <w:rFonts w:ascii="Arial"/>
          <w:i/>
          <w:sz w:val="20"/>
        </w:rPr>
      </w:pPr>
    </w:p>
    <w:p w14:paraId="706B14AB" w14:textId="77777777" w:rsidR="006D7171" w:rsidRDefault="006D7171">
      <w:pPr>
        <w:pStyle w:val="Textoindependiente"/>
        <w:rPr>
          <w:rFonts w:ascii="Arial"/>
          <w:i/>
          <w:sz w:val="20"/>
        </w:rPr>
      </w:pPr>
    </w:p>
    <w:p w14:paraId="706B14AC" w14:textId="77777777" w:rsidR="006D7171" w:rsidRDefault="00BF434B">
      <w:pPr>
        <w:pStyle w:val="Textoindependiente"/>
        <w:spacing w:before="2"/>
        <w:rPr>
          <w:rFonts w:ascii="Arial"/>
          <w:i/>
          <w:sz w:val="11"/>
        </w:rPr>
      </w:pPr>
      <w:r>
        <w:pict w14:anchorId="706B1526">
          <v:rect id="_x0000_s1028" style="position:absolute;margin-left:85.1pt;margin-top:8.4pt;width:2in;height:.6pt;z-index:-15719424;mso-wrap-distance-left:0;mso-wrap-distance-right:0;mso-position-horizontal-relative:page" fillcolor="black" stroked="f">
            <w10:wrap type="topAndBottom" anchorx="page"/>
          </v:rect>
        </w:pict>
      </w:r>
    </w:p>
    <w:p w14:paraId="706B14AD" w14:textId="77777777" w:rsidR="006D7171" w:rsidRDefault="00BF3AB3">
      <w:pPr>
        <w:spacing w:before="69"/>
        <w:ind w:left="202" w:right="114"/>
        <w:jc w:val="both"/>
        <w:rPr>
          <w:sz w:val="18"/>
        </w:rPr>
      </w:pPr>
      <w:r>
        <w:rPr>
          <w:position w:val="6"/>
          <w:sz w:val="12"/>
        </w:rPr>
        <w:t xml:space="preserve">57 </w:t>
      </w:r>
      <w:r>
        <w:rPr>
          <w:sz w:val="18"/>
        </w:rPr>
        <w:t>Vigente durante la mayor parte de ejecución del contrato. Esta ley reguló la relación legal entre el prestador</w:t>
      </w:r>
      <w:r>
        <w:rPr>
          <w:spacing w:val="1"/>
          <w:sz w:val="18"/>
        </w:rPr>
        <w:t xml:space="preserve"> </w:t>
      </w:r>
      <w:r>
        <w:rPr>
          <w:sz w:val="18"/>
        </w:rPr>
        <w:t xml:space="preserve">del servicio de parqueadero y el propietario del vehículo inmovilizado. La Ley 769 de 2002 entró en vigencia </w:t>
      </w:r>
      <w:proofErr w:type="gramStart"/>
      <w:r>
        <w:rPr>
          <w:sz w:val="18"/>
        </w:rPr>
        <w:t>el</w:t>
      </w:r>
      <w:proofErr w:type="gramEnd"/>
      <w:r>
        <w:rPr>
          <w:spacing w:val="-47"/>
          <w:sz w:val="18"/>
        </w:rPr>
        <w:t xml:space="preserve"> </w:t>
      </w:r>
      <w:r>
        <w:rPr>
          <w:sz w:val="18"/>
        </w:rPr>
        <w:t>tres meses después de su promulgación (artículo 170), lo que tuvo lugar el 13 de septiembre de 2002, esto es,</w:t>
      </w:r>
      <w:r>
        <w:rPr>
          <w:spacing w:val="-47"/>
          <w:sz w:val="18"/>
        </w:rPr>
        <w:t xml:space="preserve"> </w:t>
      </w:r>
      <w:r>
        <w:rPr>
          <w:sz w:val="18"/>
        </w:rPr>
        <w:t>el</w:t>
      </w:r>
      <w:r>
        <w:rPr>
          <w:spacing w:val="-6"/>
          <w:sz w:val="18"/>
        </w:rPr>
        <w:t xml:space="preserve"> </w:t>
      </w:r>
      <w:r>
        <w:rPr>
          <w:sz w:val="18"/>
        </w:rPr>
        <w:t>14</w:t>
      </w:r>
      <w:r>
        <w:rPr>
          <w:spacing w:val="-5"/>
          <w:sz w:val="18"/>
        </w:rPr>
        <w:t xml:space="preserve"> </w:t>
      </w:r>
      <w:r>
        <w:rPr>
          <w:sz w:val="18"/>
        </w:rPr>
        <w:t>de</w:t>
      </w:r>
      <w:r>
        <w:rPr>
          <w:spacing w:val="-5"/>
          <w:sz w:val="18"/>
        </w:rPr>
        <w:t xml:space="preserve"> </w:t>
      </w:r>
      <w:r>
        <w:rPr>
          <w:sz w:val="18"/>
        </w:rPr>
        <w:t>diciembre</w:t>
      </w:r>
      <w:r>
        <w:rPr>
          <w:spacing w:val="-5"/>
          <w:sz w:val="18"/>
        </w:rPr>
        <w:t xml:space="preserve"> </w:t>
      </w:r>
      <w:r>
        <w:rPr>
          <w:sz w:val="18"/>
        </w:rPr>
        <w:t>de</w:t>
      </w:r>
      <w:r>
        <w:rPr>
          <w:spacing w:val="-5"/>
          <w:sz w:val="18"/>
        </w:rPr>
        <w:t xml:space="preserve"> </w:t>
      </w:r>
      <w:r>
        <w:rPr>
          <w:sz w:val="18"/>
        </w:rPr>
        <w:t>2002.</w:t>
      </w:r>
      <w:r>
        <w:rPr>
          <w:spacing w:val="-6"/>
          <w:sz w:val="18"/>
        </w:rPr>
        <w:t xml:space="preserve"> </w:t>
      </w:r>
      <w:r>
        <w:rPr>
          <w:sz w:val="18"/>
        </w:rPr>
        <w:t>El</w:t>
      </w:r>
      <w:r>
        <w:rPr>
          <w:spacing w:val="-8"/>
          <w:sz w:val="18"/>
        </w:rPr>
        <w:t xml:space="preserve"> </w:t>
      </w:r>
      <w:r>
        <w:rPr>
          <w:sz w:val="18"/>
        </w:rPr>
        <w:t>contrato</w:t>
      </w:r>
      <w:r>
        <w:rPr>
          <w:spacing w:val="-5"/>
          <w:sz w:val="18"/>
        </w:rPr>
        <w:t xml:space="preserve"> </w:t>
      </w:r>
      <w:r>
        <w:rPr>
          <w:sz w:val="18"/>
        </w:rPr>
        <w:t>se</w:t>
      </w:r>
      <w:r>
        <w:rPr>
          <w:spacing w:val="-5"/>
          <w:sz w:val="18"/>
        </w:rPr>
        <w:t xml:space="preserve"> </w:t>
      </w:r>
      <w:r>
        <w:rPr>
          <w:sz w:val="18"/>
        </w:rPr>
        <w:t>celebró</w:t>
      </w:r>
      <w:r>
        <w:rPr>
          <w:spacing w:val="-5"/>
          <w:sz w:val="18"/>
        </w:rPr>
        <w:t xml:space="preserve"> </w:t>
      </w:r>
      <w:r>
        <w:rPr>
          <w:sz w:val="18"/>
        </w:rPr>
        <w:t>el</w:t>
      </w:r>
      <w:r>
        <w:rPr>
          <w:spacing w:val="-5"/>
          <w:sz w:val="18"/>
        </w:rPr>
        <w:t xml:space="preserve"> </w:t>
      </w:r>
      <w:r>
        <w:rPr>
          <w:sz w:val="18"/>
        </w:rPr>
        <w:t>18</w:t>
      </w:r>
      <w:r>
        <w:rPr>
          <w:spacing w:val="-5"/>
          <w:sz w:val="18"/>
        </w:rPr>
        <w:t xml:space="preserve"> </w:t>
      </w:r>
      <w:r>
        <w:rPr>
          <w:sz w:val="18"/>
        </w:rPr>
        <w:t>de</w:t>
      </w:r>
      <w:r>
        <w:rPr>
          <w:spacing w:val="-5"/>
          <w:sz w:val="18"/>
        </w:rPr>
        <w:t xml:space="preserve"> </w:t>
      </w:r>
      <w:r>
        <w:rPr>
          <w:sz w:val="18"/>
        </w:rPr>
        <w:t>diciembre</w:t>
      </w:r>
      <w:r>
        <w:rPr>
          <w:spacing w:val="-5"/>
          <w:sz w:val="18"/>
        </w:rPr>
        <w:t xml:space="preserve"> </w:t>
      </w:r>
      <w:r>
        <w:rPr>
          <w:sz w:val="18"/>
        </w:rPr>
        <w:t>de</w:t>
      </w:r>
      <w:r>
        <w:rPr>
          <w:spacing w:val="-5"/>
          <w:sz w:val="18"/>
        </w:rPr>
        <w:t xml:space="preserve"> </w:t>
      </w:r>
      <w:r>
        <w:rPr>
          <w:sz w:val="18"/>
        </w:rPr>
        <w:t>2001</w:t>
      </w:r>
      <w:r>
        <w:rPr>
          <w:spacing w:val="-5"/>
          <w:sz w:val="18"/>
        </w:rPr>
        <w:t xml:space="preserve"> </w:t>
      </w:r>
      <w:r>
        <w:rPr>
          <w:sz w:val="18"/>
        </w:rPr>
        <w:t>y</w:t>
      </w:r>
      <w:r>
        <w:rPr>
          <w:spacing w:val="-7"/>
          <w:sz w:val="18"/>
        </w:rPr>
        <w:t xml:space="preserve"> </w:t>
      </w:r>
      <w:r>
        <w:rPr>
          <w:sz w:val="18"/>
        </w:rPr>
        <w:t>finalizó</w:t>
      </w:r>
      <w:r>
        <w:rPr>
          <w:spacing w:val="-5"/>
          <w:sz w:val="18"/>
        </w:rPr>
        <w:t xml:space="preserve"> </w:t>
      </w:r>
      <w:r>
        <w:rPr>
          <w:sz w:val="18"/>
        </w:rPr>
        <w:t>el</w:t>
      </w:r>
      <w:r>
        <w:rPr>
          <w:spacing w:val="-5"/>
          <w:sz w:val="18"/>
        </w:rPr>
        <w:t xml:space="preserve"> </w:t>
      </w:r>
      <w:r>
        <w:rPr>
          <w:sz w:val="18"/>
        </w:rPr>
        <w:t>11</w:t>
      </w:r>
      <w:r>
        <w:rPr>
          <w:spacing w:val="-5"/>
          <w:sz w:val="18"/>
        </w:rPr>
        <w:t xml:space="preserve"> </w:t>
      </w:r>
      <w:r>
        <w:rPr>
          <w:sz w:val="18"/>
        </w:rPr>
        <w:t>de</w:t>
      </w:r>
      <w:r>
        <w:rPr>
          <w:spacing w:val="-5"/>
          <w:sz w:val="18"/>
        </w:rPr>
        <w:t xml:space="preserve"> </w:t>
      </w:r>
      <w:r>
        <w:rPr>
          <w:sz w:val="18"/>
        </w:rPr>
        <w:t>enero</w:t>
      </w:r>
      <w:r>
        <w:rPr>
          <w:spacing w:val="-5"/>
          <w:sz w:val="18"/>
        </w:rPr>
        <w:t xml:space="preserve"> </w:t>
      </w:r>
      <w:r>
        <w:rPr>
          <w:sz w:val="18"/>
        </w:rPr>
        <w:t>de</w:t>
      </w:r>
      <w:r>
        <w:rPr>
          <w:spacing w:val="-5"/>
          <w:sz w:val="18"/>
        </w:rPr>
        <w:t xml:space="preserve"> </w:t>
      </w:r>
      <w:r>
        <w:rPr>
          <w:sz w:val="18"/>
        </w:rPr>
        <w:t>2007.</w:t>
      </w:r>
    </w:p>
    <w:p w14:paraId="706B14AE" w14:textId="77777777" w:rsidR="006D7171" w:rsidRDefault="006D7171">
      <w:pPr>
        <w:jc w:val="both"/>
        <w:rPr>
          <w:sz w:val="18"/>
        </w:rPr>
        <w:sectPr w:rsidR="006D7171">
          <w:pgSz w:w="12250" w:h="18730"/>
          <w:pgMar w:top="1480" w:right="1580" w:bottom="1060" w:left="1500" w:header="572" w:footer="864" w:gutter="0"/>
          <w:cols w:space="720"/>
        </w:sectPr>
      </w:pPr>
    </w:p>
    <w:p w14:paraId="706B14AF" w14:textId="77777777" w:rsidR="006D7171" w:rsidRDefault="00BF3AB3">
      <w:pPr>
        <w:spacing w:before="89" w:line="242" w:lineRule="auto"/>
        <w:ind w:left="768" w:right="682"/>
        <w:jc w:val="both"/>
      </w:pPr>
      <w:r>
        <w:rPr>
          <w:rFonts w:ascii="Arial" w:hAnsi="Arial"/>
          <w:i/>
        </w:rPr>
        <w:lastRenderedPageBreak/>
        <w:t>Es</w:t>
      </w:r>
      <w:r>
        <w:rPr>
          <w:rFonts w:ascii="Arial" w:hAnsi="Arial"/>
          <w:i/>
          <w:spacing w:val="1"/>
        </w:rPr>
        <w:t xml:space="preserve"> </w:t>
      </w:r>
      <w:r>
        <w:rPr>
          <w:rFonts w:ascii="Arial" w:hAnsi="Arial"/>
          <w:i/>
        </w:rPr>
        <w:t>esto</w:t>
      </w:r>
      <w:r>
        <w:rPr>
          <w:rFonts w:ascii="Arial" w:hAnsi="Arial"/>
          <w:i/>
          <w:spacing w:val="1"/>
        </w:rPr>
        <w:t xml:space="preserve"> </w:t>
      </w:r>
      <w:r>
        <w:rPr>
          <w:rFonts w:ascii="Arial" w:hAnsi="Arial"/>
          <w:i/>
        </w:rPr>
        <w:t>último</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soporta</w:t>
      </w:r>
      <w:r>
        <w:rPr>
          <w:rFonts w:ascii="Arial" w:hAnsi="Arial"/>
          <w:i/>
          <w:spacing w:val="1"/>
        </w:rPr>
        <w:t xml:space="preserve"> </w:t>
      </w:r>
      <w:r>
        <w:rPr>
          <w:rFonts w:ascii="Arial" w:hAnsi="Arial"/>
          <w:b/>
          <w:i/>
        </w:rPr>
        <w:t>la</w:t>
      </w:r>
      <w:r>
        <w:rPr>
          <w:rFonts w:ascii="Arial" w:hAnsi="Arial"/>
          <w:b/>
          <w:i/>
          <w:spacing w:val="1"/>
        </w:rPr>
        <w:t xml:space="preserve"> </w:t>
      </w:r>
      <w:r>
        <w:rPr>
          <w:rFonts w:ascii="Arial" w:hAnsi="Arial"/>
          <w:b/>
          <w:i/>
        </w:rPr>
        <w:t>inviabilidad</w:t>
      </w:r>
      <w:r>
        <w:rPr>
          <w:rFonts w:ascii="Arial" w:hAnsi="Arial"/>
          <w:b/>
          <w:i/>
          <w:spacing w:val="1"/>
        </w:rPr>
        <w:t xml:space="preserve"> </w:t>
      </w:r>
      <w:r>
        <w:rPr>
          <w:rFonts w:ascii="Arial" w:hAnsi="Arial"/>
          <w:b/>
          <w:i/>
        </w:rPr>
        <w:t>jurídica</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endilgar</w:t>
      </w:r>
      <w:r>
        <w:rPr>
          <w:rFonts w:ascii="Arial" w:hAnsi="Arial"/>
          <w:b/>
          <w:i/>
          <w:spacing w:val="1"/>
        </w:rPr>
        <w:t xml:space="preserve"> </w:t>
      </w:r>
      <w:r>
        <w:rPr>
          <w:rFonts w:ascii="Arial" w:hAnsi="Arial"/>
          <w:b/>
          <w:i/>
        </w:rPr>
        <w:t>a</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autoridad</w:t>
      </w:r>
      <w:r>
        <w:rPr>
          <w:rFonts w:ascii="Arial" w:hAnsi="Arial"/>
          <w:b/>
          <w:i/>
          <w:spacing w:val="-6"/>
        </w:rPr>
        <w:t xml:space="preserve"> </w:t>
      </w:r>
      <w:r>
        <w:rPr>
          <w:rFonts w:ascii="Arial" w:hAnsi="Arial"/>
          <w:b/>
          <w:i/>
        </w:rPr>
        <w:t>administrativa</w:t>
      </w:r>
      <w:r>
        <w:rPr>
          <w:rFonts w:ascii="Arial" w:hAnsi="Arial"/>
          <w:b/>
          <w:i/>
          <w:spacing w:val="-4"/>
        </w:rPr>
        <w:t xml:space="preserve"> </w:t>
      </w:r>
      <w:r>
        <w:rPr>
          <w:rFonts w:ascii="Arial" w:hAnsi="Arial"/>
          <w:b/>
          <w:i/>
        </w:rPr>
        <w:t>un</w:t>
      </w:r>
      <w:r>
        <w:rPr>
          <w:rFonts w:ascii="Arial" w:hAnsi="Arial"/>
          <w:b/>
          <w:i/>
          <w:spacing w:val="-6"/>
        </w:rPr>
        <w:t xml:space="preserve"> </w:t>
      </w:r>
      <w:r>
        <w:rPr>
          <w:rFonts w:ascii="Arial" w:hAnsi="Arial"/>
          <w:b/>
          <w:i/>
        </w:rPr>
        <w:t>supuesto</w:t>
      </w:r>
      <w:r>
        <w:rPr>
          <w:rFonts w:ascii="Arial" w:hAnsi="Arial"/>
          <w:b/>
          <w:i/>
          <w:spacing w:val="-6"/>
        </w:rPr>
        <w:t xml:space="preserve"> </w:t>
      </w:r>
      <w:r>
        <w:rPr>
          <w:rFonts w:ascii="Arial" w:hAnsi="Arial"/>
          <w:b/>
          <w:i/>
        </w:rPr>
        <w:t>enriquecimiento</w:t>
      </w:r>
      <w:r>
        <w:rPr>
          <w:rFonts w:ascii="Arial" w:hAnsi="Arial"/>
          <w:b/>
          <w:i/>
          <w:spacing w:val="-6"/>
        </w:rPr>
        <w:t xml:space="preserve"> </w:t>
      </w:r>
      <w:r>
        <w:rPr>
          <w:rFonts w:ascii="Arial" w:hAnsi="Arial"/>
          <w:b/>
          <w:i/>
        </w:rPr>
        <w:t>sin</w:t>
      </w:r>
      <w:r>
        <w:rPr>
          <w:rFonts w:ascii="Arial" w:hAnsi="Arial"/>
          <w:b/>
          <w:i/>
          <w:spacing w:val="-5"/>
        </w:rPr>
        <w:t xml:space="preserve"> </w:t>
      </w:r>
      <w:r>
        <w:rPr>
          <w:rFonts w:ascii="Arial" w:hAnsi="Arial"/>
          <w:b/>
          <w:i/>
        </w:rPr>
        <w:t>causa</w:t>
      </w:r>
      <w:r>
        <w:rPr>
          <w:rFonts w:ascii="Arial" w:hAnsi="Arial"/>
          <w:b/>
          <w:i/>
          <w:spacing w:val="-6"/>
        </w:rPr>
        <w:t xml:space="preserve"> </w:t>
      </w:r>
      <w:r>
        <w:rPr>
          <w:rFonts w:ascii="Arial" w:hAnsi="Arial"/>
          <w:b/>
          <w:i/>
        </w:rPr>
        <w:t>derivado</w:t>
      </w:r>
      <w:r>
        <w:rPr>
          <w:rFonts w:ascii="Arial" w:hAnsi="Arial"/>
          <w:b/>
          <w:i/>
          <w:spacing w:val="-59"/>
        </w:rPr>
        <w:t xml:space="preserve"> </w:t>
      </w:r>
      <w:r>
        <w:rPr>
          <w:rFonts w:ascii="Arial" w:hAnsi="Arial"/>
          <w:b/>
          <w:i/>
        </w:rPr>
        <w:t>de</w:t>
      </w:r>
      <w:r>
        <w:rPr>
          <w:rFonts w:ascii="Arial" w:hAnsi="Arial"/>
          <w:b/>
          <w:i/>
          <w:spacing w:val="-3"/>
        </w:rPr>
        <w:t xml:space="preserve"> </w:t>
      </w:r>
      <w:r>
        <w:rPr>
          <w:rFonts w:ascii="Arial" w:hAnsi="Arial"/>
          <w:b/>
          <w:i/>
        </w:rPr>
        <w:t>la</w:t>
      </w:r>
      <w:r>
        <w:rPr>
          <w:rFonts w:ascii="Arial" w:hAnsi="Arial"/>
          <w:b/>
          <w:i/>
          <w:spacing w:val="-7"/>
        </w:rPr>
        <w:t xml:space="preserve"> </w:t>
      </w:r>
      <w:r>
        <w:rPr>
          <w:rFonts w:ascii="Arial" w:hAnsi="Arial"/>
          <w:b/>
          <w:i/>
        </w:rPr>
        <w:t>falta</w:t>
      </w:r>
      <w:r>
        <w:rPr>
          <w:rFonts w:ascii="Arial" w:hAnsi="Arial"/>
          <w:b/>
          <w:i/>
          <w:spacing w:val="-2"/>
        </w:rPr>
        <w:t xml:space="preserve"> </w:t>
      </w:r>
      <w:r>
        <w:rPr>
          <w:rFonts w:ascii="Arial" w:hAnsi="Arial"/>
          <w:b/>
          <w:i/>
        </w:rPr>
        <w:t>de</w:t>
      </w:r>
      <w:r>
        <w:rPr>
          <w:rFonts w:ascii="Arial" w:hAnsi="Arial"/>
          <w:b/>
          <w:i/>
          <w:spacing w:val="-7"/>
        </w:rPr>
        <w:t xml:space="preserve"> </w:t>
      </w:r>
      <w:r>
        <w:rPr>
          <w:rFonts w:ascii="Arial" w:hAnsi="Arial"/>
          <w:b/>
          <w:i/>
        </w:rPr>
        <w:t>reconocimiento</w:t>
      </w:r>
      <w:r>
        <w:rPr>
          <w:rFonts w:ascii="Arial" w:hAnsi="Arial"/>
          <w:b/>
          <w:i/>
          <w:spacing w:val="-3"/>
        </w:rPr>
        <w:t xml:space="preserve"> </w:t>
      </w:r>
      <w:r>
        <w:rPr>
          <w:rFonts w:ascii="Arial" w:hAnsi="Arial"/>
          <w:b/>
          <w:i/>
        </w:rPr>
        <w:t>de</w:t>
      </w:r>
      <w:r>
        <w:rPr>
          <w:rFonts w:ascii="Arial" w:hAnsi="Arial"/>
          <w:b/>
          <w:i/>
          <w:spacing w:val="-7"/>
        </w:rPr>
        <w:t xml:space="preserve"> </w:t>
      </w:r>
      <w:r>
        <w:rPr>
          <w:rFonts w:ascii="Arial" w:hAnsi="Arial"/>
          <w:b/>
          <w:i/>
        </w:rPr>
        <w:t>los</w:t>
      </w:r>
      <w:r>
        <w:rPr>
          <w:rFonts w:ascii="Arial" w:hAnsi="Arial"/>
          <w:b/>
          <w:i/>
          <w:spacing w:val="-2"/>
        </w:rPr>
        <w:t xml:space="preserve"> </w:t>
      </w:r>
      <w:r>
        <w:rPr>
          <w:rFonts w:ascii="Arial" w:hAnsi="Arial"/>
          <w:b/>
          <w:i/>
        </w:rPr>
        <w:t>servicios</w:t>
      </w:r>
      <w:r>
        <w:rPr>
          <w:rFonts w:ascii="Arial" w:hAnsi="Arial"/>
          <w:b/>
          <w:i/>
          <w:spacing w:val="-5"/>
        </w:rPr>
        <w:t xml:space="preserve"> </w:t>
      </w:r>
      <w:r>
        <w:rPr>
          <w:rFonts w:ascii="Arial" w:hAnsi="Arial"/>
          <w:b/>
          <w:i/>
        </w:rPr>
        <w:t>de</w:t>
      </w:r>
      <w:r>
        <w:rPr>
          <w:rFonts w:ascii="Arial" w:hAnsi="Arial"/>
          <w:b/>
          <w:i/>
          <w:spacing w:val="-5"/>
        </w:rPr>
        <w:t xml:space="preserve"> </w:t>
      </w:r>
      <w:r>
        <w:rPr>
          <w:rFonts w:ascii="Arial" w:hAnsi="Arial"/>
          <w:b/>
          <w:i/>
        </w:rPr>
        <w:t>patio</w:t>
      </w:r>
      <w:r>
        <w:rPr>
          <w:rFonts w:ascii="Arial" w:hAnsi="Arial"/>
          <w:b/>
          <w:i/>
          <w:spacing w:val="-3"/>
        </w:rPr>
        <w:t xml:space="preserve"> </w:t>
      </w:r>
      <w:r>
        <w:rPr>
          <w:rFonts w:ascii="Arial" w:hAnsi="Arial"/>
          <w:b/>
          <w:i/>
        </w:rPr>
        <w:t>prestados</w:t>
      </w:r>
      <w:r>
        <w:rPr>
          <w:rFonts w:ascii="Arial" w:hAnsi="Arial"/>
          <w:b/>
          <w:i/>
          <w:spacing w:val="-4"/>
        </w:rPr>
        <w:t xml:space="preserve"> </w:t>
      </w:r>
      <w:r>
        <w:rPr>
          <w:rFonts w:ascii="Arial" w:hAnsi="Arial"/>
          <w:b/>
          <w:i/>
        </w:rPr>
        <w:t>respecto</w:t>
      </w:r>
      <w:r>
        <w:rPr>
          <w:rFonts w:ascii="Arial" w:hAnsi="Arial"/>
          <w:b/>
          <w:i/>
          <w:spacing w:val="-59"/>
        </w:rPr>
        <w:t xml:space="preserve"> </w:t>
      </w:r>
      <w:r>
        <w:rPr>
          <w:rFonts w:ascii="Arial" w:hAnsi="Arial"/>
          <w:b/>
          <w:i/>
          <w:spacing w:val="-1"/>
        </w:rPr>
        <w:t>de</w:t>
      </w:r>
      <w:r>
        <w:rPr>
          <w:rFonts w:ascii="Arial" w:hAnsi="Arial"/>
          <w:b/>
          <w:i/>
          <w:spacing w:val="-15"/>
        </w:rPr>
        <w:t xml:space="preserve"> </w:t>
      </w:r>
      <w:r>
        <w:rPr>
          <w:rFonts w:ascii="Arial" w:hAnsi="Arial"/>
          <w:b/>
          <w:i/>
          <w:spacing w:val="-1"/>
        </w:rPr>
        <w:t>los</w:t>
      </w:r>
      <w:r>
        <w:rPr>
          <w:rFonts w:ascii="Arial" w:hAnsi="Arial"/>
          <w:b/>
          <w:i/>
          <w:spacing w:val="-14"/>
        </w:rPr>
        <w:t xml:space="preserve"> </w:t>
      </w:r>
      <w:r>
        <w:rPr>
          <w:rFonts w:ascii="Arial" w:hAnsi="Arial"/>
          <w:b/>
          <w:i/>
          <w:spacing w:val="-1"/>
        </w:rPr>
        <w:t>vehículos</w:t>
      </w:r>
      <w:r>
        <w:rPr>
          <w:rFonts w:ascii="Arial" w:hAnsi="Arial"/>
          <w:b/>
          <w:i/>
          <w:spacing w:val="-15"/>
        </w:rPr>
        <w:t xml:space="preserve"> </w:t>
      </w:r>
      <w:r>
        <w:rPr>
          <w:rFonts w:ascii="Arial" w:hAnsi="Arial"/>
          <w:b/>
          <w:i/>
        </w:rPr>
        <w:t>inmovilizados</w:t>
      </w:r>
      <w:r>
        <w:rPr>
          <w:rFonts w:ascii="Arial" w:hAnsi="Arial"/>
          <w:b/>
          <w:i/>
          <w:spacing w:val="-14"/>
        </w:rPr>
        <w:t xml:space="preserve"> </w:t>
      </w:r>
      <w:r>
        <w:rPr>
          <w:rFonts w:ascii="Arial" w:hAnsi="Arial"/>
          <w:b/>
          <w:i/>
        </w:rPr>
        <w:t>por</w:t>
      </w:r>
      <w:r>
        <w:rPr>
          <w:rFonts w:ascii="Arial" w:hAnsi="Arial"/>
          <w:b/>
          <w:i/>
          <w:spacing w:val="-12"/>
        </w:rPr>
        <w:t xml:space="preserve"> </w:t>
      </w:r>
      <w:r>
        <w:rPr>
          <w:rFonts w:ascii="Arial" w:hAnsi="Arial"/>
          <w:b/>
          <w:i/>
        </w:rPr>
        <w:t>infracciones</w:t>
      </w:r>
      <w:r>
        <w:rPr>
          <w:rFonts w:ascii="Arial" w:hAnsi="Arial"/>
          <w:b/>
          <w:i/>
          <w:spacing w:val="-11"/>
        </w:rPr>
        <w:t xml:space="preserve"> </w:t>
      </w:r>
      <w:r>
        <w:rPr>
          <w:rFonts w:ascii="Arial" w:hAnsi="Arial"/>
          <w:b/>
          <w:i/>
        </w:rPr>
        <w:t>de</w:t>
      </w:r>
      <w:r>
        <w:rPr>
          <w:rFonts w:ascii="Arial" w:hAnsi="Arial"/>
          <w:b/>
          <w:i/>
          <w:spacing w:val="-14"/>
        </w:rPr>
        <w:t xml:space="preserve"> </w:t>
      </w:r>
      <w:r>
        <w:rPr>
          <w:rFonts w:ascii="Arial" w:hAnsi="Arial"/>
          <w:b/>
          <w:i/>
        </w:rPr>
        <w:t>tránsito,</w:t>
      </w:r>
      <w:r>
        <w:rPr>
          <w:rFonts w:ascii="Arial" w:hAnsi="Arial"/>
          <w:b/>
          <w:i/>
          <w:spacing w:val="-13"/>
        </w:rPr>
        <w:t xml:space="preserve"> </w:t>
      </w:r>
      <w:r>
        <w:rPr>
          <w:rFonts w:ascii="Arial" w:hAnsi="Arial"/>
          <w:b/>
          <w:i/>
        </w:rPr>
        <w:t>pues,</w:t>
      </w:r>
      <w:r>
        <w:rPr>
          <w:rFonts w:ascii="Arial" w:hAnsi="Arial"/>
          <w:b/>
          <w:i/>
          <w:spacing w:val="-12"/>
        </w:rPr>
        <w:t xml:space="preserve"> </w:t>
      </w:r>
      <w:r>
        <w:rPr>
          <w:rFonts w:ascii="Arial" w:hAnsi="Arial"/>
          <w:b/>
          <w:i/>
        </w:rPr>
        <w:t>en</w:t>
      </w:r>
      <w:r>
        <w:rPr>
          <w:rFonts w:ascii="Arial" w:hAnsi="Arial"/>
          <w:b/>
          <w:i/>
          <w:spacing w:val="-14"/>
        </w:rPr>
        <w:t xml:space="preserve"> </w:t>
      </w:r>
      <w:r>
        <w:rPr>
          <w:rFonts w:ascii="Arial" w:hAnsi="Arial"/>
          <w:b/>
          <w:i/>
        </w:rPr>
        <w:t>estos</w:t>
      </w:r>
      <w:r>
        <w:rPr>
          <w:rFonts w:ascii="Arial" w:hAnsi="Arial"/>
          <w:b/>
          <w:i/>
          <w:spacing w:val="-59"/>
        </w:rPr>
        <w:t xml:space="preserve"> </w:t>
      </w:r>
      <w:r>
        <w:rPr>
          <w:rFonts w:ascii="Arial" w:hAnsi="Arial"/>
          <w:b/>
          <w:i/>
          <w:spacing w:val="-1"/>
        </w:rPr>
        <w:t>casos</w:t>
      </w:r>
      <w:r>
        <w:rPr>
          <w:rFonts w:ascii="Arial" w:hAnsi="Arial"/>
          <w:b/>
          <w:i/>
          <w:spacing w:val="-14"/>
        </w:rPr>
        <w:t xml:space="preserve"> </w:t>
      </w:r>
      <w:r>
        <w:rPr>
          <w:rFonts w:ascii="Arial" w:hAnsi="Arial"/>
          <w:b/>
          <w:i/>
          <w:spacing w:val="-1"/>
        </w:rPr>
        <w:t>no</w:t>
      </w:r>
      <w:r>
        <w:rPr>
          <w:rFonts w:ascii="Arial" w:hAnsi="Arial"/>
          <w:b/>
          <w:i/>
          <w:spacing w:val="-15"/>
        </w:rPr>
        <w:t xml:space="preserve"> </w:t>
      </w:r>
      <w:r>
        <w:rPr>
          <w:rFonts w:ascii="Arial" w:hAnsi="Arial"/>
          <w:b/>
          <w:i/>
          <w:spacing w:val="-1"/>
        </w:rPr>
        <w:t>sería</w:t>
      </w:r>
      <w:r>
        <w:rPr>
          <w:rFonts w:ascii="Arial" w:hAnsi="Arial"/>
          <w:b/>
          <w:i/>
          <w:spacing w:val="-14"/>
        </w:rPr>
        <w:t xml:space="preserve"> </w:t>
      </w:r>
      <w:r>
        <w:rPr>
          <w:rFonts w:ascii="Arial" w:hAnsi="Arial"/>
          <w:b/>
          <w:i/>
        </w:rPr>
        <w:t>su</w:t>
      </w:r>
      <w:r>
        <w:rPr>
          <w:rFonts w:ascii="Arial" w:hAnsi="Arial"/>
          <w:b/>
          <w:i/>
          <w:spacing w:val="-14"/>
        </w:rPr>
        <w:t xml:space="preserve"> </w:t>
      </w:r>
      <w:r>
        <w:rPr>
          <w:rFonts w:ascii="Arial" w:hAnsi="Arial"/>
          <w:b/>
          <w:i/>
        </w:rPr>
        <w:t>patrimonio</w:t>
      </w:r>
      <w:r>
        <w:rPr>
          <w:rFonts w:ascii="Arial" w:hAnsi="Arial"/>
          <w:b/>
          <w:i/>
          <w:spacing w:val="-14"/>
        </w:rPr>
        <w:t xml:space="preserve"> </w:t>
      </w:r>
      <w:r>
        <w:rPr>
          <w:rFonts w:ascii="Arial" w:hAnsi="Arial"/>
          <w:b/>
          <w:i/>
        </w:rPr>
        <w:t>el</w:t>
      </w:r>
      <w:r>
        <w:rPr>
          <w:rFonts w:ascii="Arial" w:hAnsi="Arial"/>
          <w:b/>
          <w:i/>
          <w:spacing w:val="-13"/>
        </w:rPr>
        <w:t xml:space="preserve"> </w:t>
      </w:r>
      <w:r>
        <w:rPr>
          <w:rFonts w:ascii="Arial" w:hAnsi="Arial"/>
          <w:b/>
          <w:i/>
        </w:rPr>
        <w:t>que</w:t>
      </w:r>
      <w:r>
        <w:rPr>
          <w:rFonts w:ascii="Arial" w:hAnsi="Arial"/>
          <w:b/>
          <w:i/>
          <w:spacing w:val="-16"/>
        </w:rPr>
        <w:t xml:space="preserve"> </w:t>
      </w:r>
      <w:r>
        <w:rPr>
          <w:rFonts w:ascii="Arial" w:hAnsi="Arial"/>
          <w:b/>
          <w:i/>
        </w:rPr>
        <w:t>resultaría</w:t>
      </w:r>
      <w:r>
        <w:rPr>
          <w:rFonts w:ascii="Arial" w:hAnsi="Arial"/>
          <w:b/>
          <w:i/>
          <w:spacing w:val="-16"/>
        </w:rPr>
        <w:t xml:space="preserve"> </w:t>
      </w:r>
      <w:r>
        <w:rPr>
          <w:rFonts w:ascii="Arial" w:hAnsi="Arial"/>
          <w:b/>
          <w:i/>
        </w:rPr>
        <w:t>incrementado</w:t>
      </w:r>
      <w:r>
        <w:rPr>
          <w:rFonts w:ascii="Arial" w:hAnsi="Arial"/>
          <w:b/>
          <w:i/>
          <w:spacing w:val="-14"/>
        </w:rPr>
        <w:t xml:space="preserve"> </w:t>
      </w:r>
      <w:r>
        <w:rPr>
          <w:rFonts w:ascii="Arial" w:hAnsi="Arial"/>
          <w:b/>
          <w:i/>
        </w:rPr>
        <w:t>por</w:t>
      </w:r>
      <w:r>
        <w:rPr>
          <w:rFonts w:ascii="Arial" w:hAnsi="Arial"/>
          <w:b/>
          <w:i/>
          <w:spacing w:val="-12"/>
        </w:rPr>
        <w:t xml:space="preserve"> </w:t>
      </w:r>
      <w:r>
        <w:rPr>
          <w:rFonts w:ascii="Arial" w:hAnsi="Arial"/>
          <w:b/>
          <w:i/>
        </w:rPr>
        <w:t>el</w:t>
      </w:r>
      <w:r>
        <w:rPr>
          <w:rFonts w:ascii="Arial" w:hAnsi="Arial"/>
          <w:b/>
          <w:i/>
          <w:spacing w:val="-15"/>
        </w:rPr>
        <w:t xml:space="preserve"> </w:t>
      </w:r>
      <w:r>
        <w:rPr>
          <w:rFonts w:ascii="Arial" w:hAnsi="Arial"/>
          <w:b/>
          <w:i/>
        </w:rPr>
        <w:t>no</w:t>
      </w:r>
      <w:r>
        <w:rPr>
          <w:rFonts w:ascii="Arial" w:hAnsi="Arial"/>
          <w:b/>
          <w:i/>
          <w:spacing w:val="-17"/>
        </w:rPr>
        <w:t xml:space="preserve"> </w:t>
      </w:r>
      <w:r>
        <w:rPr>
          <w:rFonts w:ascii="Arial" w:hAnsi="Arial"/>
          <w:b/>
          <w:i/>
        </w:rPr>
        <w:t>pago</w:t>
      </w:r>
      <w:r>
        <w:rPr>
          <w:rFonts w:ascii="Arial" w:hAnsi="Arial"/>
          <w:b/>
          <w:i/>
          <w:spacing w:val="-58"/>
        </w:rPr>
        <w:t xml:space="preserve"> </w:t>
      </w:r>
      <w:r>
        <w:rPr>
          <w:rFonts w:ascii="Arial" w:hAnsi="Arial"/>
          <w:b/>
          <w:i/>
        </w:rPr>
        <w:t>de esos servicios</w:t>
      </w:r>
      <w:r>
        <w:rPr>
          <w:rFonts w:ascii="Arial" w:hAnsi="Arial"/>
          <w:i/>
        </w:rPr>
        <w:t>, sino el patrimonio de aquel que estando obligado por la ley</w:t>
      </w:r>
      <w:r>
        <w:rPr>
          <w:rFonts w:ascii="Arial" w:hAnsi="Arial"/>
          <w:i/>
          <w:spacing w:val="-59"/>
        </w:rPr>
        <w:t xml:space="preserve"> </w:t>
      </w:r>
      <w:r>
        <w:rPr>
          <w:rFonts w:ascii="Arial" w:hAnsi="Arial"/>
          <w:i/>
        </w:rPr>
        <w:t>para su</w:t>
      </w:r>
      <w:r>
        <w:rPr>
          <w:rFonts w:ascii="Arial" w:hAnsi="Arial"/>
          <w:i/>
          <w:spacing w:val="-2"/>
        </w:rPr>
        <w:t xml:space="preserve"> </w:t>
      </w:r>
      <w:r>
        <w:rPr>
          <w:rFonts w:ascii="Arial" w:hAnsi="Arial"/>
          <w:i/>
        </w:rPr>
        <w:t>reconocimiento</w:t>
      </w:r>
      <w:r>
        <w:rPr>
          <w:rFonts w:ascii="Arial" w:hAnsi="Arial"/>
          <w:i/>
          <w:spacing w:val="-4"/>
        </w:rPr>
        <w:t xml:space="preserve"> </w:t>
      </w:r>
      <w:r>
        <w:rPr>
          <w:rFonts w:ascii="Arial" w:hAnsi="Arial"/>
          <w:i/>
        </w:rPr>
        <w:t>no lo hizo.”</w:t>
      </w:r>
      <w:r>
        <w:rPr>
          <w:vertAlign w:val="superscript"/>
        </w:rPr>
        <w:t>58</w:t>
      </w:r>
      <w:r>
        <w:t xml:space="preserve"> (énfasis</w:t>
      </w:r>
      <w:r>
        <w:rPr>
          <w:spacing w:val="-2"/>
        </w:rPr>
        <w:t xml:space="preserve"> </w:t>
      </w:r>
      <w:r>
        <w:t>agregado)</w:t>
      </w:r>
    </w:p>
    <w:p w14:paraId="706B14B0" w14:textId="77777777" w:rsidR="006D7171" w:rsidRDefault="006D7171">
      <w:pPr>
        <w:pStyle w:val="Textoindependiente"/>
        <w:spacing w:before="6"/>
        <w:rPr>
          <w:sz w:val="22"/>
        </w:rPr>
      </w:pPr>
    </w:p>
    <w:p w14:paraId="706B14B1" w14:textId="77777777" w:rsidR="006D7171" w:rsidRDefault="00BF3AB3">
      <w:pPr>
        <w:pStyle w:val="Prrafodelista"/>
        <w:numPr>
          <w:ilvl w:val="1"/>
          <w:numId w:val="3"/>
        </w:numPr>
        <w:tabs>
          <w:tab w:val="left" w:pos="922"/>
        </w:tabs>
        <w:spacing w:line="276" w:lineRule="auto"/>
        <w:ind w:right="118" w:firstLine="0"/>
        <w:rPr>
          <w:sz w:val="24"/>
        </w:rPr>
      </w:pPr>
      <w:r>
        <w:rPr>
          <w:sz w:val="24"/>
        </w:rPr>
        <w:t>Con fundamento en lo anterior, se corrobora que, como lo establecía el</w:t>
      </w:r>
      <w:r>
        <w:rPr>
          <w:spacing w:val="1"/>
          <w:sz w:val="24"/>
        </w:rPr>
        <w:t xml:space="preserve"> </w:t>
      </w:r>
      <w:r>
        <w:rPr>
          <w:sz w:val="24"/>
        </w:rPr>
        <w:t>artículo 231 del Decreto 1344 de 1970 y, en concordancia con ello, el artículo 125</w:t>
      </w:r>
      <w:r>
        <w:rPr>
          <w:spacing w:val="1"/>
          <w:sz w:val="24"/>
        </w:rPr>
        <w:t xml:space="preserve"> </w:t>
      </w:r>
      <w:r>
        <w:rPr>
          <w:sz w:val="24"/>
        </w:rPr>
        <w:t>de la Ley 769 de 2002, es el propietario del vehículo inmovilizado y no el Municipio</w:t>
      </w:r>
      <w:r>
        <w:rPr>
          <w:spacing w:val="-64"/>
          <w:sz w:val="24"/>
        </w:rPr>
        <w:t xml:space="preserve"> </w:t>
      </w:r>
      <w:r>
        <w:rPr>
          <w:sz w:val="24"/>
        </w:rPr>
        <w:t>el</w:t>
      </w:r>
      <w:r>
        <w:rPr>
          <w:spacing w:val="-15"/>
          <w:sz w:val="24"/>
        </w:rPr>
        <w:t xml:space="preserve"> </w:t>
      </w:r>
      <w:r>
        <w:rPr>
          <w:sz w:val="24"/>
        </w:rPr>
        <w:t>que</w:t>
      </w:r>
      <w:r>
        <w:rPr>
          <w:spacing w:val="-13"/>
          <w:sz w:val="24"/>
        </w:rPr>
        <w:t xml:space="preserve"> </w:t>
      </w:r>
      <w:r>
        <w:rPr>
          <w:sz w:val="24"/>
        </w:rPr>
        <w:t>está</w:t>
      </w:r>
      <w:r>
        <w:rPr>
          <w:spacing w:val="-16"/>
          <w:sz w:val="24"/>
        </w:rPr>
        <w:t xml:space="preserve"> </w:t>
      </w:r>
      <w:r>
        <w:rPr>
          <w:sz w:val="24"/>
        </w:rPr>
        <w:t>llamado</w:t>
      </w:r>
      <w:r>
        <w:rPr>
          <w:spacing w:val="-16"/>
          <w:sz w:val="24"/>
        </w:rPr>
        <w:t xml:space="preserve"> </w:t>
      </w:r>
      <w:r>
        <w:rPr>
          <w:sz w:val="24"/>
        </w:rPr>
        <w:t>a</w:t>
      </w:r>
      <w:r>
        <w:rPr>
          <w:spacing w:val="-12"/>
          <w:sz w:val="24"/>
        </w:rPr>
        <w:t xml:space="preserve"> </w:t>
      </w:r>
      <w:r>
        <w:rPr>
          <w:sz w:val="24"/>
        </w:rPr>
        <w:t>asumir</w:t>
      </w:r>
      <w:r>
        <w:rPr>
          <w:spacing w:val="-15"/>
          <w:sz w:val="24"/>
        </w:rPr>
        <w:t xml:space="preserve"> </w:t>
      </w:r>
      <w:r>
        <w:rPr>
          <w:sz w:val="24"/>
        </w:rPr>
        <w:t>los</w:t>
      </w:r>
      <w:r>
        <w:rPr>
          <w:spacing w:val="-14"/>
          <w:sz w:val="24"/>
        </w:rPr>
        <w:t xml:space="preserve"> </w:t>
      </w:r>
      <w:r>
        <w:rPr>
          <w:sz w:val="24"/>
        </w:rPr>
        <w:t>costos</w:t>
      </w:r>
      <w:r>
        <w:rPr>
          <w:spacing w:val="-14"/>
          <w:sz w:val="24"/>
        </w:rPr>
        <w:t xml:space="preserve"> </w:t>
      </w:r>
      <w:r>
        <w:rPr>
          <w:sz w:val="24"/>
        </w:rPr>
        <w:t>derivados</w:t>
      </w:r>
      <w:r>
        <w:rPr>
          <w:spacing w:val="-14"/>
          <w:sz w:val="24"/>
        </w:rPr>
        <w:t xml:space="preserve"> </w:t>
      </w:r>
      <w:r>
        <w:rPr>
          <w:sz w:val="24"/>
        </w:rPr>
        <w:t>del</w:t>
      </w:r>
      <w:r>
        <w:rPr>
          <w:spacing w:val="-15"/>
          <w:sz w:val="24"/>
        </w:rPr>
        <w:t xml:space="preserve"> </w:t>
      </w:r>
      <w:r>
        <w:rPr>
          <w:sz w:val="24"/>
        </w:rPr>
        <w:t>servicio</w:t>
      </w:r>
      <w:r>
        <w:rPr>
          <w:spacing w:val="-13"/>
          <w:sz w:val="24"/>
        </w:rPr>
        <w:t xml:space="preserve"> </w:t>
      </w:r>
      <w:r>
        <w:rPr>
          <w:sz w:val="24"/>
        </w:rPr>
        <w:t>de</w:t>
      </w:r>
      <w:r>
        <w:rPr>
          <w:spacing w:val="-14"/>
          <w:sz w:val="24"/>
        </w:rPr>
        <w:t xml:space="preserve"> </w:t>
      </w:r>
      <w:r>
        <w:rPr>
          <w:sz w:val="24"/>
        </w:rPr>
        <w:t>parqueadero,</w:t>
      </w:r>
      <w:r>
        <w:rPr>
          <w:spacing w:val="-13"/>
          <w:sz w:val="24"/>
        </w:rPr>
        <w:t xml:space="preserve"> </w:t>
      </w:r>
      <w:r>
        <w:rPr>
          <w:sz w:val="24"/>
        </w:rPr>
        <w:t>pues</w:t>
      </w:r>
      <w:r>
        <w:rPr>
          <w:spacing w:val="-65"/>
          <w:sz w:val="24"/>
        </w:rPr>
        <w:t xml:space="preserve"> </w:t>
      </w:r>
      <w:proofErr w:type="spellStart"/>
      <w:r>
        <w:rPr>
          <w:sz w:val="24"/>
        </w:rPr>
        <w:t>Inversara</w:t>
      </w:r>
      <w:proofErr w:type="spellEnd"/>
      <w:r>
        <w:rPr>
          <w:sz w:val="24"/>
        </w:rPr>
        <w:t xml:space="preserve"> presta un servicio que beneficia a aquel y no al demandado; así, el</w:t>
      </w:r>
      <w:r>
        <w:rPr>
          <w:spacing w:val="1"/>
          <w:sz w:val="24"/>
        </w:rPr>
        <w:t xml:space="preserve"> </w:t>
      </w:r>
      <w:r>
        <w:rPr>
          <w:sz w:val="24"/>
        </w:rPr>
        <w:t>argumento</w:t>
      </w:r>
      <w:r>
        <w:rPr>
          <w:spacing w:val="-9"/>
          <w:sz w:val="24"/>
        </w:rPr>
        <w:t xml:space="preserve"> </w:t>
      </w:r>
      <w:r>
        <w:rPr>
          <w:sz w:val="24"/>
        </w:rPr>
        <w:t>planteado</w:t>
      </w:r>
      <w:r>
        <w:rPr>
          <w:spacing w:val="-10"/>
          <w:sz w:val="24"/>
        </w:rPr>
        <w:t xml:space="preserve"> </w:t>
      </w:r>
      <w:r>
        <w:rPr>
          <w:sz w:val="24"/>
        </w:rPr>
        <w:t>en</w:t>
      </w:r>
      <w:r>
        <w:rPr>
          <w:spacing w:val="-7"/>
          <w:sz w:val="24"/>
        </w:rPr>
        <w:t xml:space="preserve"> </w:t>
      </w:r>
      <w:r>
        <w:rPr>
          <w:sz w:val="24"/>
        </w:rPr>
        <w:t>la</w:t>
      </w:r>
      <w:r>
        <w:rPr>
          <w:spacing w:val="-9"/>
          <w:sz w:val="24"/>
        </w:rPr>
        <w:t xml:space="preserve"> </w:t>
      </w:r>
      <w:r>
        <w:rPr>
          <w:sz w:val="24"/>
        </w:rPr>
        <w:t>demanda</w:t>
      </w:r>
      <w:r>
        <w:rPr>
          <w:spacing w:val="-8"/>
          <w:sz w:val="24"/>
        </w:rPr>
        <w:t xml:space="preserve"> </w:t>
      </w:r>
      <w:r>
        <w:rPr>
          <w:sz w:val="24"/>
        </w:rPr>
        <w:t>de</w:t>
      </w:r>
      <w:r>
        <w:rPr>
          <w:spacing w:val="-8"/>
          <w:sz w:val="24"/>
        </w:rPr>
        <w:t xml:space="preserve"> </w:t>
      </w:r>
      <w:r>
        <w:rPr>
          <w:sz w:val="24"/>
        </w:rPr>
        <w:t>que</w:t>
      </w:r>
      <w:r>
        <w:rPr>
          <w:spacing w:val="-8"/>
          <w:sz w:val="24"/>
        </w:rPr>
        <w:t xml:space="preserve"> </w:t>
      </w:r>
      <w:r>
        <w:rPr>
          <w:sz w:val="24"/>
        </w:rPr>
        <w:t>el</w:t>
      </w:r>
      <w:r>
        <w:rPr>
          <w:spacing w:val="-7"/>
          <w:sz w:val="24"/>
        </w:rPr>
        <w:t xml:space="preserve"> </w:t>
      </w:r>
      <w:r>
        <w:rPr>
          <w:sz w:val="24"/>
        </w:rPr>
        <w:t>servicio</w:t>
      </w:r>
      <w:r>
        <w:rPr>
          <w:spacing w:val="-6"/>
          <w:sz w:val="24"/>
        </w:rPr>
        <w:t xml:space="preserve"> </w:t>
      </w:r>
      <w:r>
        <w:rPr>
          <w:sz w:val="24"/>
        </w:rPr>
        <w:t>le</w:t>
      </w:r>
      <w:r>
        <w:rPr>
          <w:spacing w:val="-9"/>
          <w:sz w:val="24"/>
        </w:rPr>
        <w:t xml:space="preserve"> </w:t>
      </w:r>
      <w:r>
        <w:rPr>
          <w:sz w:val="24"/>
        </w:rPr>
        <w:t>fue</w:t>
      </w:r>
      <w:r>
        <w:rPr>
          <w:spacing w:val="-8"/>
          <w:sz w:val="24"/>
        </w:rPr>
        <w:t xml:space="preserve"> </w:t>
      </w:r>
      <w:r>
        <w:rPr>
          <w:sz w:val="24"/>
        </w:rPr>
        <w:t>prestado</w:t>
      </w:r>
      <w:r>
        <w:rPr>
          <w:spacing w:val="-8"/>
          <w:sz w:val="24"/>
        </w:rPr>
        <w:t xml:space="preserve"> </w:t>
      </w:r>
      <w:r>
        <w:rPr>
          <w:sz w:val="24"/>
        </w:rPr>
        <w:t>al</w:t>
      </w:r>
      <w:r>
        <w:rPr>
          <w:spacing w:val="-7"/>
          <w:sz w:val="24"/>
        </w:rPr>
        <w:t xml:space="preserve"> </w:t>
      </w:r>
      <w:r>
        <w:rPr>
          <w:sz w:val="24"/>
        </w:rPr>
        <w:t>Municipio,</w:t>
      </w:r>
      <w:r>
        <w:rPr>
          <w:spacing w:val="-64"/>
          <w:sz w:val="24"/>
        </w:rPr>
        <w:t xml:space="preserve"> </w:t>
      </w:r>
      <w:r>
        <w:rPr>
          <w:sz w:val="24"/>
        </w:rPr>
        <w:t xml:space="preserve">no tiene asidero jurídico. Además, el hecho de que </w:t>
      </w:r>
      <w:proofErr w:type="spellStart"/>
      <w:r>
        <w:rPr>
          <w:sz w:val="24"/>
        </w:rPr>
        <w:t>Inversara</w:t>
      </w:r>
      <w:proofErr w:type="spellEnd"/>
      <w:r>
        <w:rPr>
          <w:sz w:val="24"/>
        </w:rPr>
        <w:t xml:space="preserve"> no tenga una relación</w:t>
      </w:r>
      <w:r>
        <w:rPr>
          <w:spacing w:val="-64"/>
          <w:sz w:val="24"/>
        </w:rPr>
        <w:t xml:space="preserve"> </w:t>
      </w:r>
      <w:r>
        <w:rPr>
          <w:sz w:val="24"/>
        </w:rPr>
        <w:t>contractual con el infractor no desdice que este último, por mandato legal, es el</w:t>
      </w:r>
      <w:r>
        <w:rPr>
          <w:spacing w:val="1"/>
          <w:sz w:val="24"/>
        </w:rPr>
        <w:t xml:space="preserve"> </w:t>
      </w:r>
      <w:r>
        <w:rPr>
          <w:sz w:val="24"/>
        </w:rPr>
        <w:t>llamado a pagar los servicios de parqueadero, por lo que el argumento de la</w:t>
      </w:r>
      <w:r>
        <w:rPr>
          <w:spacing w:val="1"/>
          <w:sz w:val="24"/>
        </w:rPr>
        <w:t xml:space="preserve"> </w:t>
      </w:r>
      <w:r>
        <w:rPr>
          <w:sz w:val="24"/>
        </w:rPr>
        <w:t>demandante</w:t>
      </w:r>
      <w:r>
        <w:rPr>
          <w:spacing w:val="-2"/>
          <w:sz w:val="24"/>
        </w:rPr>
        <w:t xml:space="preserve"> </w:t>
      </w:r>
      <w:r>
        <w:rPr>
          <w:sz w:val="24"/>
        </w:rPr>
        <w:t>no</w:t>
      </w:r>
      <w:r>
        <w:rPr>
          <w:spacing w:val="-2"/>
          <w:sz w:val="24"/>
        </w:rPr>
        <w:t xml:space="preserve"> </w:t>
      </w:r>
      <w:r>
        <w:rPr>
          <w:sz w:val="24"/>
        </w:rPr>
        <w:t>es atendible.</w:t>
      </w:r>
    </w:p>
    <w:p w14:paraId="706B14B2" w14:textId="77777777" w:rsidR="006D7171" w:rsidRDefault="006D7171">
      <w:pPr>
        <w:pStyle w:val="Textoindependiente"/>
        <w:spacing w:before="9"/>
        <w:rPr>
          <w:sz w:val="27"/>
        </w:rPr>
      </w:pPr>
    </w:p>
    <w:p w14:paraId="706B14B3" w14:textId="77777777" w:rsidR="006D7171" w:rsidRDefault="00BF3AB3">
      <w:pPr>
        <w:pStyle w:val="Prrafodelista"/>
        <w:numPr>
          <w:ilvl w:val="1"/>
          <w:numId w:val="3"/>
        </w:numPr>
        <w:tabs>
          <w:tab w:val="left" w:pos="922"/>
        </w:tabs>
        <w:spacing w:line="276" w:lineRule="auto"/>
        <w:ind w:right="115" w:firstLine="0"/>
        <w:rPr>
          <w:sz w:val="24"/>
        </w:rPr>
      </w:pPr>
      <w:r>
        <w:rPr>
          <w:sz w:val="24"/>
        </w:rPr>
        <w:t>Por otra parte, en los fallos que se allegaron al expediente, los jueces de</w:t>
      </w:r>
      <w:r>
        <w:rPr>
          <w:spacing w:val="1"/>
          <w:sz w:val="24"/>
        </w:rPr>
        <w:t xml:space="preserve"> </w:t>
      </w:r>
      <w:r>
        <w:rPr>
          <w:sz w:val="24"/>
        </w:rPr>
        <w:t>tutela analizaron</w:t>
      </w:r>
      <w:r>
        <w:rPr>
          <w:spacing w:val="1"/>
          <w:sz w:val="24"/>
        </w:rPr>
        <w:t xml:space="preserve"> </w:t>
      </w:r>
      <w:r>
        <w:rPr>
          <w:sz w:val="24"/>
        </w:rPr>
        <w:t>situaciones fácticas similares relacionadas con</w:t>
      </w:r>
      <w:r>
        <w:rPr>
          <w:spacing w:val="1"/>
          <w:sz w:val="24"/>
        </w:rPr>
        <w:t xml:space="preserve"> </w:t>
      </w:r>
      <w:r>
        <w:rPr>
          <w:sz w:val="24"/>
        </w:rPr>
        <w:t>solicitudes de</w:t>
      </w:r>
      <w:r>
        <w:rPr>
          <w:spacing w:val="1"/>
          <w:sz w:val="24"/>
        </w:rPr>
        <w:t xml:space="preserve"> </w:t>
      </w:r>
      <w:r>
        <w:rPr>
          <w:sz w:val="24"/>
        </w:rPr>
        <w:t>amparo en las que los propietarios de los vehículos solicitaban que se ordenara al</w:t>
      </w:r>
      <w:r>
        <w:rPr>
          <w:spacing w:val="1"/>
          <w:sz w:val="24"/>
        </w:rPr>
        <w:t xml:space="preserve"> </w:t>
      </w:r>
      <w:r>
        <w:rPr>
          <w:sz w:val="24"/>
        </w:rPr>
        <w:t>Municipio expedir la orden de retiro de dos vehículos que estuvieron inmovilizados</w:t>
      </w:r>
      <w:r>
        <w:rPr>
          <w:spacing w:val="1"/>
          <w:sz w:val="24"/>
        </w:rPr>
        <w:t xml:space="preserve"> </w:t>
      </w:r>
      <w:r>
        <w:rPr>
          <w:sz w:val="24"/>
        </w:rPr>
        <w:t xml:space="preserve">en el parqueadero </w:t>
      </w:r>
      <w:proofErr w:type="spellStart"/>
      <w:r>
        <w:rPr>
          <w:sz w:val="24"/>
        </w:rPr>
        <w:t>Asomotos</w:t>
      </w:r>
      <w:proofErr w:type="spellEnd"/>
      <w:r>
        <w:rPr>
          <w:sz w:val="24"/>
        </w:rPr>
        <w:t xml:space="preserve"> y que fueron luego entregados por la demandante al</w:t>
      </w:r>
      <w:r>
        <w:rPr>
          <w:spacing w:val="1"/>
          <w:sz w:val="24"/>
        </w:rPr>
        <w:t xml:space="preserve"> </w:t>
      </w:r>
      <w:r>
        <w:rPr>
          <w:sz w:val="24"/>
        </w:rPr>
        <w:t>Municipio tras el vencimiento del convenio No. 167. En esos fallos: (i) se tuteló el</w:t>
      </w:r>
      <w:r>
        <w:rPr>
          <w:spacing w:val="1"/>
          <w:sz w:val="24"/>
        </w:rPr>
        <w:t xml:space="preserve"> </w:t>
      </w:r>
      <w:r>
        <w:rPr>
          <w:sz w:val="24"/>
        </w:rPr>
        <w:t>derecho</w:t>
      </w:r>
      <w:r>
        <w:rPr>
          <w:spacing w:val="-6"/>
          <w:sz w:val="24"/>
        </w:rPr>
        <w:t xml:space="preserve"> </w:t>
      </w:r>
      <w:r>
        <w:rPr>
          <w:sz w:val="24"/>
        </w:rPr>
        <w:t>de</w:t>
      </w:r>
      <w:r>
        <w:rPr>
          <w:spacing w:val="-6"/>
          <w:sz w:val="24"/>
        </w:rPr>
        <w:t xml:space="preserve"> </w:t>
      </w:r>
      <w:r>
        <w:rPr>
          <w:sz w:val="24"/>
        </w:rPr>
        <w:t>uno</w:t>
      </w:r>
      <w:r>
        <w:rPr>
          <w:spacing w:val="-8"/>
          <w:sz w:val="24"/>
        </w:rPr>
        <w:t xml:space="preserve"> </w:t>
      </w:r>
      <w:r>
        <w:rPr>
          <w:sz w:val="24"/>
        </w:rPr>
        <w:t>de</w:t>
      </w:r>
      <w:r>
        <w:rPr>
          <w:spacing w:val="-7"/>
          <w:sz w:val="24"/>
        </w:rPr>
        <w:t xml:space="preserve"> </w:t>
      </w:r>
      <w:r>
        <w:rPr>
          <w:sz w:val="24"/>
        </w:rPr>
        <w:t>los</w:t>
      </w:r>
      <w:r>
        <w:rPr>
          <w:spacing w:val="-9"/>
          <w:sz w:val="24"/>
        </w:rPr>
        <w:t xml:space="preserve"> </w:t>
      </w:r>
      <w:r>
        <w:rPr>
          <w:sz w:val="24"/>
        </w:rPr>
        <w:t>accionantes</w:t>
      </w:r>
      <w:r>
        <w:rPr>
          <w:spacing w:val="-9"/>
          <w:sz w:val="24"/>
        </w:rPr>
        <w:t xml:space="preserve"> </w:t>
      </w:r>
      <w:r>
        <w:rPr>
          <w:sz w:val="24"/>
        </w:rPr>
        <w:t>porque</w:t>
      </w:r>
      <w:r>
        <w:rPr>
          <w:spacing w:val="-7"/>
          <w:sz w:val="24"/>
        </w:rPr>
        <w:t xml:space="preserve"> </w:t>
      </w:r>
      <w:r>
        <w:rPr>
          <w:sz w:val="24"/>
        </w:rPr>
        <w:t>la</w:t>
      </w:r>
      <w:r>
        <w:rPr>
          <w:spacing w:val="-8"/>
          <w:sz w:val="24"/>
        </w:rPr>
        <w:t xml:space="preserve"> </w:t>
      </w:r>
      <w:r>
        <w:rPr>
          <w:sz w:val="24"/>
        </w:rPr>
        <w:t>defensa</w:t>
      </w:r>
      <w:r>
        <w:rPr>
          <w:spacing w:val="-8"/>
          <w:sz w:val="24"/>
        </w:rPr>
        <w:t xml:space="preserve"> </w:t>
      </w:r>
      <w:r>
        <w:rPr>
          <w:sz w:val="24"/>
        </w:rPr>
        <w:t>del</w:t>
      </w:r>
      <w:r>
        <w:rPr>
          <w:spacing w:val="-6"/>
          <w:sz w:val="24"/>
        </w:rPr>
        <w:t xml:space="preserve"> </w:t>
      </w:r>
      <w:r>
        <w:rPr>
          <w:sz w:val="24"/>
        </w:rPr>
        <w:t>Municipio</w:t>
      </w:r>
      <w:r>
        <w:rPr>
          <w:spacing w:val="-9"/>
          <w:sz w:val="24"/>
        </w:rPr>
        <w:t xml:space="preserve"> </w:t>
      </w:r>
      <w:r>
        <w:rPr>
          <w:sz w:val="24"/>
        </w:rPr>
        <w:t>según</w:t>
      </w:r>
      <w:r>
        <w:rPr>
          <w:spacing w:val="-6"/>
          <w:sz w:val="24"/>
        </w:rPr>
        <w:t xml:space="preserve"> </w:t>
      </w:r>
      <w:r>
        <w:rPr>
          <w:sz w:val="24"/>
        </w:rPr>
        <w:t>la</w:t>
      </w:r>
      <w:r>
        <w:rPr>
          <w:spacing w:val="-6"/>
          <w:sz w:val="24"/>
        </w:rPr>
        <w:t xml:space="preserve"> </w:t>
      </w:r>
      <w:r>
        <w:rPr>
          <w:sz w:val="24"/>
        </w:rPr>
        <w:t>cual</w:t>
      </w:r>
      <w:r>
        <w:rPr>
          <w:spacing w:val="-6"/>
          <w:sz w:val="24"/>
        </w:rPr>
        <w:t xml:space="preserve"> </w:t>
      </w:r>
      <w:r>
        <w:rPr>
          <w:sz w:val="24"/>
        </w:rPr>
        <w:t>la</w:t>
      </w:r>
      <w:r>
        <w:rPr>
          <w:spacing w:val="-65"/>
          <w:sz w:val="24"/>
        </w:rPr>
        <w:t xml:space="preserve"> </w:t>
      </w:r>
      <w:r>
        <w:rPr>
          <w:sz w:val="24"/>
        </w:rPr>
        <w:t>orden de inmovilización no estaba registrada en el sistema no era de recibo</w:t>
      </w:r>
      <w:r>
        <w:rPr>
          <w:position w:val="8"/>
          <w:sz w:val="16"/>
        </w:rPr>
        <w:t xml:space="preserve">59 </w:t>
      </w:r>
      <w:r>
        <w:rPr>
          <w:sz w:val="24"/>
        </w:rPr>
        <w:t>pues</w:t>
      </w:r>
      <w:r>
        <w:rPr>
          <w:spacing w:val="-64"/>
          <w:sz w:val="24"/>
        </w:rPr>
        <w:t xml:space="preserve"> </w:t>
      </w:r>
      <w:r>
        <w:rPr>
          <w:sz w:val="24"/>
        </w:rPr>
        <w:t>el</w:t>
      </w:r>
      <w:r>
        <w:rPr>
          <w:spacing w:val="-13"/>
          <w:sz w:val="24"/>
        </w:rPr>
        <w:t xml:space="preserve"> </w:t>
      </w:r>
      <w:r>
        <w:rPr>
          <w:sz w:val="24"/>
        </w:rPr>
        <w:t>demandado</w:t>
      </w:r>
      <w:r>
        <w:rPr>
          <w:spacing w:val="-14"/>
          <w:sz w:val="24"/>
        </w:rPr>
        <w:t xml:space="preserve"> </w:t>
      </w:r>
      <w:r>
        <w:rPr>
          <w:sz w:val="24"/>
        </w:rPr>
        <w:t>era</w:t>
      </w:r>
      <w:r>
        <w:rPr>
          <w:spacing w:val="-14"/>
          <w:sz w:val="24"/>
        </w:rPr>
        <w:t xml:space="preserve"> </w:t>
      </w:r>
      <w:r>
        <w:rPr>
          <w:sz w:val="24"/>
        </w:rPr>
        <w:t>la</w:t>
      </w:r>
      <w:r>
        <w:rPr>
          <w:spacing w:val="-14"/>
          <w:sz w:val="24"/>
        </w:rPr>
        <w:t xml:space="preserve"> </w:t>
      </w:r>
      <w:r>
        <w:rPr>
          <w:sz w:val="24"/>
        </w:rPr>
        <w:t>autoridad</w:t>
      </w:r>
      <w:r>
        <w:rPr>
          <w:spacing w:val="-12"/>
          <w:sz w:val="24"/>
        </w:rPr>
        <w:t xml:space="preserve"> </w:t>
      </w:r>
      <w:r>
        <w:rPr>
          <w:sz w:val="24"/>
        </w:rPr>
        <w:t>responsable</w:t>
      </w:r>
      <w:r>
        <w:rPr>
          <w:spacing w:val="-13"/>
          <w:sz w:val="24"/>
        </w:rPr>
        <w:t xml:space="preserve"> </w:t>
      </w:r>
      <w:r>
        <w:rPr>
          <w:sz w:val="24"/>
        </w:rPr>
        <w:t>de</w:t>
      </w:r>
      <w:r>
        <w:rPr>
          <w:spacing w:val="-12"/>
          <w:sz w:val="24"/>
        </w:rPr>
        <w:t xml:space="preserve"> </w:t>
      </w:r>
      <w:r>
        <w:rPr>
          <w:sz w:val="24"/>
        </w:rPr>
        <w:t>hacer</w:t>
      </w:r>
      <w:r>
        <w:rPr>
          <w:spacing w:val="-13"/>
          <w:sz w:val="24"/>
        </w:rPr>
        <w:t xml:space="preserve"> </w:t>
      </w:r>
      <w:r>
        <w:rPr>
          <w:sz w:val="24"/>
        </w:rPr>
        <w:t>cumplir</w:t>
      </w:r>
      <w:r>
        <w:rPr>
          <w:spacing w:val="-12"/>
          <w:sz w:val="24"/>
        </w:rPr>
        <w:t xml:space="preserve"> </w:t>
      </w:r>
      <w:r>
        <w:rPr>
          <w:sz w:val="24"/>
        </w:rPr>
        <w:t>las</w:t>
      </w:r>
      <w:r>
        <w:rPr>
          <w:spacing w:val="-14"/>
          <w:sz w:val="24"/>
        </w:rPr>
        <w:t xml:space="preserve"> </w:t>
      </w:r>
      <w:r>
        <w:rPr>
          <w:sz w:val="24"/>
        </w:rPr>
        <w:t>normas</w:t>
      </w:r>
      <w:r>
        <w:rPr>
          <w:spacing w:val="-14"/>
          <w:sz w:val="24"/>
        </w:rPr>
        <w:t xml:space="preserve"> </w:t>
      </w:r>
      <w:r>
        <w:rPr>
          <w:sz w:val="24"/>
        </w:rPr>
        <w:t>de</w:t>
      </w:r>
      <w:r>
        <w:rPr>
          <w:spacing w:val="-14"/>
          <w:sz w:val="24"/>
        </w:rPr>
        <w:t xml:space="preserve"> </w:t>
      </w:r>
      <w:r>
        <w:rPr>
          <w:sz w:val="24"/>
        </w:rPr>
        <w:t>tránsito,</w:t>
      </w:r>
      <w:r>
        <w:rPr>
          <w:spacing w:val="-64"/>
          <w:sz w:val="24"/>
        </w:rPr>
        <w:t xml:space="preserve"> </w:t>
      </w:r>
      <w:r>
        <w:rPr>
          <w:sz w:val="24"/>
        </w:rPr>
        <w:t>incluyendo la devolución del vehículo; y (ii) se tuteló el derecho del otro accionante</w:t>
      </w:r>
      <w:r>
        <w:rPr>
          <w:spacing w:val="-64"/>
          <w:sz w:val="24"/>
        </w:rPr>
        <w:t xml:space="preserve"> </w:t>
      </w:r>
      <w:r>
        <w:rPr>
          <w:spacing w:val="-1"/>
          <w:sz w:val="24"/>
        </w:rPr>
        <w:t>porque</w:t>
      </w:r>
      <w:r>
        <w:rPr>
          <w:spacing w:val="-12"/>
          <w:sz w:val="24"/>
        </w:rPr>
        <w:t xml:space="preserve"> </w:t>
      </w:r>
      <w:r>
        <w:rPr>
          <w:spacing w:val="-1"/>
          <w:sz w:val="24"/>
        </w:rPr>
        <w:t>el</w:t>
      </w:r>
      <w:r>
        <w:rPr>
          <w:spacing w:val="-16"/>
          <w:sz w:val="24"/>
        </w:rPr>
        <w:t xml:space="preserve"> </w:t>
      </w:r>
      <w:r>
        <w:rPr>
          <w:spacing w:val="-1"/>
          <w:sz w:val="24"/>
        </w:rPr>
        <w:t>Municipio</w:t>
      </w:r>
      <w:r>
        <w:rPr>
          <w:spacing w:val="-14"/>
          <w:sz w:val="24"/>
        </w:rPr>
        <w:t xml:space="preserve"> </w:t>
      </w:r>
      <w:r>
        <w:rPr>
          <w:spacing w:val="-1"/>
          <w:sz w:val="24"/>
        </w:rPr>
        <w:t>lo</w:t>
      </w:r>
      <w:r>
        <w:rPr>
          <w:spacing w:val="-15"/>
          <w:sz w:val="24"/>
        </w:rPr>
        <w:t xml:space="preserve"> </w:t>
      </w:r>
      <w:r>
        <w:rPr>
          <w:spacing w:val="-1"/>
          <w:sz w:val="24"/>
        </w:rPr>
        <w:t>remitió</w:t>
      </w:r>
      <w:r>
        <w:rPr>
          <w:spacing w:val="-14"/>
          <w:sz w:val="24"/>
        </w:rPr>
        <w:t xml:space="preserve"> </w:t>
      </w:r>
      <w:r>
        <w:rPr>
          <w:sz w:val="24"/>
        </w:rPr>
        <w:t>a</w:t>
      </w:r>
      <w:r>
        <w:rPr>
          <w:spacing w:val="-14"/>
          <w:sz w:val="24"/>
        </w:rPr>
        <w:t xml:space="preserve"> </w:t>
      </w:r>
      <w:r>
        <w:rPr>
          <w:sz w:val="24"/>
        </w:rPr>
        <w:t>pagarle</w:t>
      </w:r>
      <w:r>
        <w:rPr>
          <w:spacing w:val="-13"/>
          <w:sz w:val="24"/>
        </w:rPr>
        <w:t xml:space="preserve"> </w:t>
      </w:r>
      <w:r>
        <w:rPr>
          <w:sz w:val="24"/>
        </w:rPr>
        <w:t>el</w:t>
      </w:r>
      <w:r>
        <w:rPr>
          <w:spacing w:val="-13"/>
          <w:sz w:val="24"/>
        </w:rPr>
        <w:t xml:space="preserve"> </w:t>
      </w:r>
      <w:r>
        <w:rPr>
          <w:sz w:val="24"/>
        </w:rPr>
        <w:t>servicio</w:t>
      </w:r>
      <w:r>
        <w:rPr>
          <w:spacing w:val="-12"/>
          <w:sz w:val="24"/>
        </w:rPr>
        <w:t xml:space="preserve"> </w:t>
      </w:r>
      <w:r>
        <w:rPr>
          <w:sz w:val="24"/>
        </w:rPr>
        <w:t>de</w:t>
      </w:r>
      <w:r>
        <w:rPr>
          <w:spacing w:val="-13"/>
          <w:sz w:val="24"/>
        </w:rPr>
        <w:t xml:space="preserve"> </w:t>
      </w:r>
      <w:r>
        <w:rPr>
          <w:sz w:val="24"/>
        </w:rPr>
        <w:t>parqueadero</w:t>
      </w:r>
      <w:r>
        <w:rPr>
          <w:spacing w:val="-12"/>
          <w:sz w:val="24"/>
        </w:rPr>
        <w:t xml:space="preserve"> </w:t>
      </w:r>
      <w:r>
        <w:rPr>
          <w:sz w:val="24"/>
        </w:rPr>
        <w:t>a</w:t>
      </w:r>
      <w:r>
        <w:rPr>
          <w:spacing w:val="-13"/>
          <w:sz w:val="24"/>
        </w:rPr>
        <w:t xml:space="preserve"> </w:t>
      </w:r>
      <w:proofErr w:type="spellStart"/>
      <w:r>
        <w:rPr>
          <w:sz w:val="24"/>
        </w:rPr>
        <w:t>Inversara</w:t>
      </w:r>
      <w:proofErr w:type="spellEnd"/>
      <w:r>
        <w:rPr>
          <w:sz w:val="24"/>
        </w:rPr>
        <w:t>,</w:t>
      </w:r>
      <w:r>
        <w:rPr>
          <w:spacing w:val="-12"/>
          <w:sz w:val="24"/>
        </w:rPr>
        <w:t xml:space="preserve"> </w:t>
      </w:r>
      <w:r>
        <w:rPr>
          <w:sz w:val="24"/>
        </w:rPr>
        <w:t>pese</w:t>
      </w:r>
      <w:r>
        <w:rPr>
          <w:spacing w:val="-64"/>
          <w:sz w:val="24"/>
        </w:rPr>
        <w:t xml:space="preserve"> </w:t>
      </w:r>
      <w:r>
        <w:rPr>
          <w:sz w:val="24"/>
        </w:rPr>
        <w:t>a</w:t>
      </w:r>
      <w:r>
        <w:rPr>
          <w:spacing w:val="-1"/>
          <w:sz w:val="24"/>
        </w:rPr>
        <w:t xml:space="preserve"> </w:t>
      </w:r>
      <w:r>
        <w:rPr>
          <w:sz w:val="24"/>
        </w:rPr>
        <w:t>que</w:t>
      </w:r>
      <w:r>
        <w:rPr>
          <w:spacing w:val="-1"/>
          <w:sz w:val="24"/>
        </w:rPr>
        <w:t xml:space="preserve"> </w:t>
      </w:r>
      <w:r>
        <w:rPr>
          <w:sz w:val="24"/>
        </w:rPr>
        <w:t>este</w:t>
      </w:r>
      <w:r>
        <w:rPr>
          <w:spacing w:val="1"/>
          <w:sz w:val="24"/>
        </w:rPr>
        <w:t xml:space="preserve"> </w:t>
      </w:r>
      <w:r>
        <w:rPr>
          <w:sz w:val="24"/>
        </w:rPr>
        <w:t>tenía</w:t>
      </w:r>
      <w:r>
        <w:rPr>
          <w:spacing w:val="-1"/>
          <w:sz w:val="24"/>
        </w:rPr>
        <w:t xml:space="preserve"> </w:t>
      </w:r>
      <w:r>
        <w:rPr>
          <w:sz w:val="24"/>
        </w:rPr>
        <w:t>las</w:t>
      </w:r>
      <w:r>
        <w:rPr>
          <w:spacing w:val="-2"/>
          <w:sz w:val="24"/>
        </w:rPr>
        <w:t xml:space="preserve"> </w:t>
      </w:r>
      <w:r>
        <w:rPr>
          <w:sz w:val="24"/>
        </w:rPr>
        <w:t>funciones</w:t>
      </w:r>
      <w:r>
        <w:rPr>
          <w:spacing w:val="-4"/>
          <w:sz w:val="24"/>
        </w:rPr>
        <w:t xml:space="preserve"> </w:t>
      </w:r>
      <w:r>
        <w:rPr>
          <w:sz w:val="24"/>
        </w:rPr>
        <w:t>de</w:t>
      </w:r>
      <w:r>
        <w:rPr>
          <w:spacing w:val="-1"/>
          <w:sz w:val="24"/>
        </w:rPr>
        <w:t xml:space="preserve"> </w:t>
      </w:r>
      <w:r>
        <w:rPr>
          <w:sz w:val="24"/>
        </w:rPr>
        <w:t>custodia</w:t>
      </w:r>
      <w:r>
        <w:rPr>
          <w:spacing w:val="-2"/>
          <w:sz w:val="24"/>
        </w:rPr>
        <w:t xml:space="preserve"> </w:t>
      </w:r>
      <w:r>
        <w:rPr>
          <w:sz w:val="24"/>
        </w:rPr>
        <w:t>del</w:t>
      </w:r>
      <w:r>
        <w:rPr>
          <w:spacing w:val="-1"/>
          <w:sz w:val="24"/>
        </w:rPr>
        <w:t xml:space="preserve"> </w:t>
      </w:r>
      <w:r>
        <w:rPr>
          <w:sz w:val="24"/>
        </w:rPr>
        <w:t>vehículo y</w:t>
      </w:r>
      <w:r>
        <w:rPr>
          <w:spacing w:val="-4"/>
          <w:sz w:val="24"/>
        </w:rPr>
        <w:t xml:space="preserve"> </w:t>
      </w:r>
      <w:r>
        <w:rPr>
          <w:sz w:val="24"/>
        </w:rPr>
        <w:t>recaudo del</w:t>
      </w:r>
      <w:r>
        <w:rPr>
          <w:spacing w:val="-1"/>
          <w:sz w:val="24"/>
        </w:rPr>
        <w:t xml:space="preserve"> </w:t>
      </w:r>
      <w:r>
        <w:rPr>
          <w:sz w:val="24"/>
        </w:rPr>
        <w:t>dinero</w:t>
      </w:r>
      <w:r>
        <w:rPr>
          <w:position w:val="8"/>
          <w:sz w:val="16"/>
        </w:rPr>
        <w:t>60</w:t>
      </w:r>
      <w:r>
        <w:rPr>
          <w:sz w:val="24"/>
        </w:rPr>
        <w:t>.</w:t>
      </w:r>
    </w:p>
    <w:p w14:paraId="706B14B4" w14:textId="77777777" w:rsidR="006D7171" w:rsidRDefault="006D7171">
      <w:pPr>
        <w:pStyle w:val="Textoindependiente"/>
        <w:spacing w:before="8"/>
        <w:rPr>
          <w:sz w:val="26"/>
        </w:rPr>
      </w:pPr>
    </w:p>
    <w:p w14:paraId="706B14B5" w14:textId="77777777" w:rsidR="006D7171" w:rsidRDefault="00BF3AB3">
      <w:pPr>
        <w:pStyle w:val="Prrafodelista"/>
        <w:numPr>
          <w:ilvl w:val="1"/>
          <w:numId w:val="3"/>
        </w:numPr>
        <w:tabs>
          <w:tab w:val="left" w:pos="922"/>
        </w:tabs>
        <w:spacing w:line="276" w:lineRule="auto"/>
        <w:ind w:firstLine="0"/>
        <w:rPr>
          <w:sz w:val="24"/>
        </w:rPr>
      </w:pPr>
      <w:r>
        <w:rPr>
          <w:sz w:val="24"/>
        </w:rPr>
        <w:t>Como se evidencia de lo anterior, en los fallos de tutela los jueces no se</w:t>
      </w:r>
      <w:r>
        <w:rPr>
          <w:spacing w:val="1"/>
          <w:sz w:val="24"/>
        </w:rPr>
        <w:t xml:space="preserve"> </w:t>
      </w:r>
      <w:r>
        <w:rPr>
          <w:sz w:val="24"/>
        </w:rPr>
        <w:t>pronunciaron —pues no estaba dentro del ámbito de sus competencias— sobre la</w:t>
      </w:r>
      <w:r>
        <w:rPr>
          <w:spacing w:val="1"/>
          <w:sz w:val="24"/>
        </w:rPr>
        <w:t xml:space="preserve"> </w:t>
      </w:r>
      <w:r>
        <w:rPr>
          <w:sz w:val="24"/>
        </w:rPr>
        <w:t>responsabilidad</w:t>
      </w:r>
      <w:r>
        <w:rPr>
          <w:spacing w:val="-11"/>
          <w:sz w:val="24"/>
        </w:rPr>
        <w:t xml:space="preserve"> </w:t>
      </w:r>
      <w:r>
        <w:rPr>
          <w:sz w:val="24"/>
        </w:rPr>
        <w:t>de</w:t>
      </w:r>
      <w:r>
        <w:rPr>
          <w:spacing w:val="-10"/>
          <w:sz w:val="24"/>
        </w:rPr>
        <w:t xml:space="preserve"> </w:t>
      </w:r>
      <w:r>
        <w:rPr>
          <w:sz w:val="24"/>
        </w:rPr>
        <w:t>asumir</w:t>
      </w:r>
      <w:r>
        <w:rPr>
          <w:spacing w:val="-10"/>
          <w:sz w:val="24"/>
        </w:rPr>
        <w:t xml:space="preserve"> </w:t>
      </w:r>
      <w:r>
        <w:rPr>
          <w:sz w:val="24"/>
        </w:rPr>
        <w:t>la</w:t>
      </w:r>
      <w:r>
        <w:rPr>
          <w:spacing w:val="-8"/>
          <w:sz w:val="24"/>
        </w:rPr>
        <w:t xml:space="preserve"> </w:t>
      </w:r>
      <w:r>
        <w:rPr>
          <w:sz w:val="24"/>
        </w:rPr>
        <w:t>cartera</w:t>
      </w:r>
      <w:r>
        <w:rPr>
          <w:spacing w:val="-11"/>
          <w:sz w:val="24"/>
        </w:rPr>
        <w:t xml:space="preserve"> </w:t>
      </w:r>
      <w:r>
        <w:rPr>
          <w:sz w:val="24"/>
        </w:rPr>
        <w:t>vencida</w:t>
      </w:r>
      <w:r>
        <w:rPr>
          <w:spacing w:val="-9"/>
          <w:sz w:val="24"/>
        </w:rPr>
        <w:t xml:space="preserve"> </w:t>
      </w:r>
      <w:r>
        <w:rPr>
          <w:sz w:val="24"/>
        </w:rPr>
        <w:t>a</w:t>
      </w:r>
      <w:r>
        <w:rPr>
          <w:spacing w:val="-8"/>
          <w:sz w:val="24"/>
        </w:rPr>
        <w:t xml:space="preserve"> </w:t>
      </w:r>
      <w:r>
        <w:rPr>
          <w:sz w:val="24"/>
        </w:rPr>
        <w:t>la</w:t>
      </w:r>
      <w:r>
        <w:rPr>
          <w:spacing w:val="-10"/>
          <w:sz w:val="24"/>
        </w:rPr>
        <w:t xml:space="preserve"> </w:t>
      </w:r>
      <w:r>
        <w:rPr>
          <w:sz w:val="24"/>
        </w:rPr>
        <w:t>fecha</w:t>
      </w:r>
      <w:r>
        <w:rPr>
          <w:spacing w:val="-11"/>
          <w:sz w:val="24"/>
        </w:rPr>
        <w:t xml:space="preserve"> </w:t>
      </w:r>
      <w:r>
        <w:rPr>
          <w:sz w:val="24"/>
        </w:rPr>
        <w:t>de</w:t>
      </w:r>
      <w:r>
        <w:rPr>
          <w:spacing w:val="-10"/>
          <w:sz w:val="24"/>
        </w:rPr>
        <w:t xml:space="preserve"> </w:t>
      </w:r>
      <w:r>
        <w:rPr>
          <w:sz w:val="24"/>
        </w:rPr>
        <w:t>terminación</w:t>
      </w:r>
      <w:r>
        <w:rPr>
          <w:spacing w:val="-8"/>
          <w:sz w:val="24"/>
        </w:rPr>
        <w:t xml:space="preserve"> </w:t>
      </w:r>
      <w:r>
        <w:rPr>
          <w:sz w:val="24"/>
        </w:rPr>
        <w:t>del</w:t>
      </w:r>
      <w:r>
        <w:rPr>
          <w:spacing w:val="-9"/>
          <w:sz w:val="24"/>
        </w:rPr>
        <w:t xml:space="preserve"> </w:t>
      </w:r>
      <w:r>
        <w:rPr>
          <w:sz w:val="24"/>
        </w:rPr>
        <w:t>convenio</w:t>
      </w:r>
      <w:r>
        <w:rPr>
          <w:spacing w:val="-64"/>
          <w:sz w:val="24"/>
        </w:rPr>
        <w:t xml:space="preserve"> </w:t>
      </w:r>
      <w:r>
        <w:rPr>
          <w:sz w:val="24"/>
        </w:rPr>
        <w:t>No. 167 de 2001, pues de lo único que se ocuparon fue de la protección de los</w:t>
      </w:r>
      <w:r>
        <w:rPr>
          <w:spacing w:val="1"/>
          <w:sz w:val="24"/>
        </w:rPr>
        <w:t xml:space="preserve"> </w:t>
      </w:r>
      <w:r>
        <w:rPr>
          <w:spacing w:val="-1"/>
          <w:sz w:val="24"/>
        </w:rPr>
        <w:t>derechos</w:t>
      </w:r>
      <w:r>
        <w:rPr>
          <w:spacing w:val="-19"/>
          <w:sz w:val="24"/>
        </w:rPr>
        <w:t xml:space="preserve"> </w:t>
      </w:r>
      <w:r>
        <w:rPr>
          <w:spacing w:val="-1"/>
          <w:sz w:val="24"/>
        </w:rPr>
        <w:t>fundamentales</w:t>
      </w:r>
      <w:r>
        <w:rPr>
          <w:spacing w:val="-17"/>
          <w:sz w:val="24"/>
        </w:rPr>
        <w:t xml:space="preserve"> </w:t>
      </w:r>
      <w:r>
        <w:rPr>
          <w:spacing w:val="-1"/>
          <w:sz w:val="24"/>
        </w:rPr>
        <w:t>de</w:t>
      </w:r>
      <w:r>
        <w:rPr>
          <w:spacing w:val="-16"/>
          <w:sz w:val="24"/>
        </w:rPr>
        <w:t xml:space="preserve"> </w:t>
      </w:r>
      <w:r>
        <w:rPr>
          <w:sz w:val="24"/>
        </w:rPr>
        <w:t>los</w:t>
      </w:r>
      <w:r>
        <w:rPr>
          <w:spacing w:val="-19"/>
          <w:sz w:val="24"/>
        </w:rPr>
        <w:t xml:space="preserve"> </w:t>
      </w:r>
      <w:r>
        <w:rPr>
          <w:sz w:val="24"/>
        </w:rPr>
        <w:t>accionantes.</w:t>
      </w:r>
      <w:r>
        <w:rPr>
          <w:spacing w:val="-19"/>
          <w:sz w:val="24"/>
        </w:rPr>
        <w:t xml:space="preserve"> </w:t>
      </w:r>
      <w:r>
        <w:rPr>
          <w:sz w:val="24"/>
        </w:rPr>
        <w:t>Así</w:t>
      </w:r>
      <w:r>
        <w:rPr>
          <w:spacing w:val="-19"/>
          <w:sz w:val="24"/>
        </w:rPr>
        <w:t xml:space="preserve"> </w:t>
      </w:r>
      <w:r>
        <w:rPr>
          <w:sz w:val="24"/>
        </w:rPr>
        <w:t>las</w:t>
      </w:r>
      <w:r>
        <w:rPr>
          <w:spacing w:val="-16"/>
          <w:sz w:val="24"/>
        </w:rPr>
        <w:t xml:space="preserve"> </w:t>
      </w:r>
      <w:r>
        <w:rPr>
          <w:sz w:val="24"/>
        </w:rPr>
        <w:t>cosas,</w:t>
      </w:r>
      <w:r>
        <w:rPr>
          <w:spacing w:val="-16"/>
          <w:sz w:val="24"/>
        </w:rPr>
        <w:t xml:space="preserve"> </w:t>
      </w:r>
      <w:r>
        <w:rPr>
          <w:sz w:val="24"/>
        </w:rPr>
        <w:t>la</w:t>
      </w:r>
      <w:r>
        <w:rPr>
          <w:spacing w:val="-16"/>
          <w:sz w:val="24"/>
        </w:rPr>
        <w:t xml:space="preserve"> </w:t>
      </w:r>
      <w:r>
        <w:rPr>
          <w:sz w:val="24"/>
        </w:rPr>
        <w:t>demandante</w:t>
      </w:r>
      <w:r>
        <w:rPr>
          <w:spacing w:val="-18"/>
          <w:sz w:val="24"/>
        </w:rPr>
        <w:t xml:space="preserve"> </w:t>
      </w:r>
      <w:r>
        <w:rPr>
          <w:sz w:val="24"/>
        </w:rPr>
        <w:t>no</w:t>
      </w:r>
      <w:r>
        <w:rPr>
          <w:spacing w:val="-16"/>
          <w:sz w:val="24"/>
        </w:rPr>
        <w:t xml:space="preserve"> </w:t>
      </w:r>
      <w:r>
        <w:rPr>
          <w:sz w:val="24"/>
        </w:rPr>
        <w:t>puede</w:t>
      </w:r>
      <w:r>
        <w:rPr>
          <w:spacing w:val="-64"/>
          <w:sz w:val="24"/>
        </w:rPr>
        <w:t xml:space="preserve"> </w:t>
      </w:r>
      <w:r>
        <w:rPr>
          <w:sz w:val="24"/>
        </w:rPr>
        <w:t>valerse</w:t>
      </w:r>
      <w:r>
        <w:rPr>
          <w:spacing w:val="-4"/>
          <w:sz w:val="24"/>
        </w:rPr>
        <w:t xml:space="preserve"> </w:t>
      </w:r>
      <w:r>
        <w:rPr>
          <w:sz w:val="24"/>
        </w:rPr>
        <w:t>de</w:t>
      </w:r>
      <w:r>
        <w:rPr>
          <w:spacing w:val="-4"/>
          <w:sz w:val="24"/>
        </w:rPr>
        <w:t xml:space="preserve"> </w:t>
      </w:r>
      <w:r>
        <w:rPr>
          <w:sz w:val="24"/>
        </w:rPr>
        <w:t>estos</w:t>
      </w:r>
      <w:r>
        <w:rPr>
          <w:spacing w:val="-7"/>
          <w:sz w:val="24"/>
        </w:rPr>
        <w:t xml:space="preserve"> </w:t>
      </w:r>
      <w:r>
        <w:rPr>
          <w:sz w:val="24"/>
        </w:rPr>
        <w:t>fallos</w:t>
      </w:r>
      <w:r>
        <w:rPr>
          <w:spacing w:val="-4"/>
          <w:sz w:val="24"/>
        </w:rPr>
        <w:t xml:space="preserve"> </w:t>
      </w:r>
      <w:r>
        <w:rPr>
          <w:sz w:val="24"/>
        </w:rPr>
        <w:t>para</w:t>
      </w:r>
      <w:r>
        <w:rPr>
          <w:spacing w:val="-4"/>
          <w:sz w:val="24"/>
        </w:rPr>
        <w:t xml:space="preserve"> </w:t>
      </w:r>
      <w:r>
        <w:rPr>
          <w:sz w:val="24"/>
        </w:rPr>
        <w:t>pretender</w:t>
      </w:r>
      <w:r>
        <w:rPr>
          <w:spacing w:val="-5"/>
          <w:sz w:val="24"/>
        </w:rPr>
        <w:t xml:space="preserve"> </w:t>
      </w:r>
      <w:r>
        <w:rPr>
          <w:sz w:val="24"/>
        </w:rPr>
        <w:t>trasladarle</w:t>
      </w:r>
      <w:r>
        <w:rPr>
          <w:spacing w:val="-3"/>
          <w:sz w:val="24"/>
        </w:rPr>
        <w:t xml:space="preserve"> </w:t>
      </w:r>
      <w:r>
        <w:rPr>
          <w:sz w:val="24"/>
        </w:rPr>
        <w:t>al</w:t>
      </w:r>
      <w:r>
        <w:rPr>
          <w:spacing w:val="-5"/>
          <w:sz w:val="24"/>
        </w:rPr>
        <w:t xml:space="preserve"> </w:t>
      </w:r>
      <w:r>
        <w:rPr>
          <w:sz w:val="24"/>
        </w:rPr>
        <w:t>Municipio</w:t>
      </w:r>
      <w:r>
        <w:rPr>
          <w:spacing w:val="-4"/>
          <w:sz w:val="24"/>
        </w:rPr>
        <w:t xml:space="preserve"> </w:t>
      </w:r>
      <w:r>
        <w:rPr>
          <w:sz w:val="24"/>
        </w:rPr>
        <w:t>los</w:t>
      </w:r>
      <w:r>
        <w:rPr>
          <w:spacing w:val="-4"/>
          <w:sz w:val="24"/>
        </w:rPr>
        <w:t xml:space="preserve"> </w:t>
      </w:r>
      <w:r>
        <w:rPr>
          <w:sz w:val="24"/>
        </w:rPr>
        <w:t>efectos</w:t>
      </w:r>
      <w:r>
        <w:rPr>
          <w:spacing w:val="-4"/>
          <w:sz w:val="24"/>
        </w:rPr>
        <w:t xml:space="preserve"> </w:t>
      </w:r>
      <w:r>
        <w:rPr>
          <w:sz w:val="24"/>
        </w:rPr>
        <w:t>derivados</w:t>
      </w:r>
      <w:r>
        <w:rPr>
          <w:spacing w:val="-64"/>
          <w:sz w:val="24"/>
        </w:rPr>
        <w:t xml:space="preserve"> </w:t>
      </w:r>
      <w:r>
        <w:rPr>
          <w:sz w:val="24"/>
        </w:rPr>
        <w:t>del</w:t>
      </w:r>
      <w:r>
        <w:rPr>
          <w:spacing w:val="-1"/>
          <w:sz w:val="24"/>
        </w:rPr>
        <w:t xml:space="preserve"> </w:t>
      </w:r>
      <w:r>
        <w:rPr>
          <w:sz w:val="24"/>
        </w:rPr>
        <w:t>riesgo que da</w:t>
      </w:r>
      <w:r>
        <w:rPr>
          <w:spacing w:val="-1"/>
          <w:sz w:val="24"/>
        </w:rPr>
        <w:t xml:space="preserve"> </w:t>
      </w:r>
      <w:r>
        <w:rPr>
          <w:sz w:val="24"/>
        </w:rPr>
        <w:t>origen a</w:t>
      </w:r>
      <w:r>
        <w:rPr>
          <w:spacing w:val="-1"/>
          <w:sz w:val="24"/>
        </w:rPr>
        <w:t xml:space="preserve"> </w:t>
      </w:r>
      <w:r>
        <w:rPr>
          <w:sz w:val="24"/>
        </w:rPr>
        <w:t>esta</w:t>
      </w:r>
      <w:r>
        <w:rPr>
          <w:spacing w:val="1"/>
          <w:sz w:val="24"/>
        </w:rPr>
        <w:t xml:space="preserve"> </w:t>
      </w:r>
      <w:r>
        <w:rPr>
          <w:sz w:val="24"/>
        </w:rPr>
        <w:t>controversia.</w:t>
      </w:r>
    </w:p>
    <w:p w14:paraId="706B14B6" w14:textId="77777777" w:rsidR="006D7171" w:rsidRDefault="006D7171">
      <w:pPr>
        <w:pStyle w:val="Textoindependiente"/>
        <w:spacing w:before="8"/>
        <w:rPr>
          <w:sz w:val="27"/>
        </w:rPr>
      </w:pPr>
    </w:p>
    <w:p w14:paraId="706B14B7" w14:textId="77777777" w:rsidR="006D7171" w:rsidRDefault="00BF3AB3">
      <w:pPr>
        <w:pStyle w:val="Prrafodelista"/>
        <w:numPr>
          <w:ilvl w:val="0"/>
          <w:numId w:val="11"/>
        </w:numPr>
        <w:tabs>
          <w:tab w:val="left" w:pos="922"/>
        </w:tabs>
        <w:spacing w:line="276" w:lineRule="auto"/>
        <w:ind w:right="118" w:firstLine="0"/>
        <w:rPr>
          <w:sz w:val="24"/>
        </w:rPr>
      </w:pPr>
      <w:r>
        <w:rPr>
          <w:sz w:val="24"/>
        </w:rPr>
        <w:t>Con</w:t>
      </w:r>
      <w:r>
        <w:rPr>
          <w:spacing w:val="-9"/>
          <w:sz w:val="24"/>
        </w:rPr>
        <w:t xml:space="preserve"> </w:t>
      </w:r>
      <w:r>
        <w:rPr>
          <w:sz w:val="24"/>
        </w:rPr>
        <w:t>fundamento</w:t>
      </w:r>
      <w:r>
        <w:rPr>
          <w:spacing w:val="-9"/>
          <w:sz w:val="24"/>
        </w:rPr>
        <w:t xml:space="preserve"> </w:t>
      </w:r>
      <w:r>
        <w:rPr>
          <w:sz w:val="24"/>
        </w:rPr>
        <w:t>en</w:t>
      </w:r>
      <w:r>
        <w:rPr>
          <w:spacing w:val="-7"/>
          <w:sz w:val="24"/>
        </w:rPr>
        <w:t xml:space="preserve"> </w:t>
      </w:r>
      <w:r>
        <w:rPr>
          <w:sz w:val="24"/>
        </w:rPr>
        <w:t>todo</w:t>
      </w:r>
      <w:r>
        <w:rPr>
          <w:spacing w:val="-7"/>
          <w:sz w:val="24"/>
        </w:rPr>
        <w:t xml:space="preserve"> </w:t>
      </w:r>
      <w:r>
        <w:rPr>
          <w:sz w:val="24"/>
        </w:rPr>
        <w:t>lo</w:t>
      </w:r>
      <w:r>
        <w:rPr>
          <w:spacing w:val="-9"/>
          <w:sz w:val="24"/>
        </w:rPr>
        <w:t xml:space="preserve"> </w:t>
      </w:r>
      <w:r>
        <w:rPr>
          <w:sz w:val="24"/>
        </w:rPr>
        <w:t>anterior,</w:t>
      </w:r>
      <w:r>
        <w:rPr>
          <w:spacing w:val="-7"/>
          <w:sz w:val="24"/>
        </w:rPr>
        <w:t xml:space="preserve"> </w:t>
      </w:r>
      <w:r>
        <w:rPr>
          <w:sz w:val="24"/>
        </w:rPr>
        <w:t>el</w:t>
      </w:r>
      <w:r>
        <w:rPr>
          <w:spacing w:val="-8"/>
          <w:sz w:val="24"/>
        </w:rPr>
        <w:t xml:space="preserve"> </w:t>
      </w:r>
      <w:r>
        <w:rPr>
          <w:sz w:val="24"/>
        </w:rPr>
        <w:t>argumento</w:t>
      </w:r>
      <w:r>
        <w:rPr>
          <w:spacing w:val="-9"/>
          <w:sz w:val="24"/>
        </w:rPr>
        <w:t xml:space="preserve"> </w:t>
      </w:r>
      <w:r>
        <w:rPr>
          <w:sz w:val="24"/>
        </w:rPr>
        <w:t>de</w:t>
      </w:r>
      <w:r>
        <w:rPr>
          <w:spacing w:val="-9"/>
          <w:sz w:val="24"/>
        </w:rPr>
        <w:t xml:space="preserve"> </w:t>
      </w:r>
      <w:proofErr w:type="spellStart"/>
      <w:r>
        <w:rPr>
          <w:sz w:val="24"/>
        </w:rPr>
        <w:t>Inversara</w:t>
      </w:r>
      <w:proofErr w:type="spellEnd"/>
      <w:r>
        <w:rPr>
          <w:spacing w:val="-7"/>
          <w:sz w:val="24"/>
        </w:rPr>
        <w:t xml:space="preserve"> </w:t>
      </w:r>
      <w:r>
        <w:rPr>
          <w:sz w:val="24"/>
        </w:rPr>
        <w:t>según</w:t>
      </w:r>
      <w:r>
        <w:rPr>
          <w:spacing w:val="-7"/>
          <w:sz w:val="24"/>
        </w:rPr>
        <w:t xml:space="preserve"> </w:t>
      </w:r>
      <w:r>
        <w:rPr>
          <w:sz w:val="24"/>
        </w:rPr>
        <w:t>el</w:t>
      </w:r>
      <w:r>
        <w:rPr>
          <w:spacing w:val="-11"/>
          <w:sz w:val="24"/>
        </w:rPr>
        <w:t xml:space="preserve"> </w:t>
      </w:r>
      <w:r>
        <w:rPr>
          <w:sz w:val="24"/>
        </w:rPr>
        <w:t>cual</w:t>
      </w:r>
      <w:r>
        <w:rPr>
          <w:spacing w:val="-64"/>
          <w:sz w:val="24"/>
        </w:rPr>
        <w:t xml:space="preserve"> </w:t>
      </w:r>
      <w:r>
        <w:rPr>
          <w:sz w:val="24"/>
        </w:rPr>
        <w:t>la</w:t>
      </w:r>
      <w:r>
        <w:rPr>
          <w:spacing w:val="-10"/>
          <w:sz w:val="24"/>
        </w:rPr>
        <w:t xml:space="preserve"> </w:t>
      </w:r>
      <w:r>
        <w:rPr>
          <w:sz w:val="24"/>
        </w:rPr>
        <w:t>ausencia</w:t>
      </w:r>
      <w:r>
        <w:rPr>
          <w:spacing w:val="-11"/>
          <w:sz w:val="24"/>
        </w:rPr>
        <w:t xml:space="preserve"> </w:t>
      </w:r>
      <w:r>
        <w:rPr>
          <w:sz w:val="24"/>
        </w:rPr>
        <w:t>de</w:t>
      </w:r>
      <w:r>
        <w:rPr>
          <w:spacing w:val="-8"/>
          <w:sz w:val="24"/>
        </w:rPr>
        <w:t xml:space="preserve"> </w:t>
      </w:r>
      <w:r>
        <w:rPr>
          <w:sz w:val="24"/>
        </w:rPr>
        <w:t>un</w:t>
      </w:r>
      <w:r>
        <w:rPr>
          <w:spacing w:val="-9"/>
          <w:sz w:val="24"/>
        </w:rPr>
        <w:t xml:space="preserve"> </w:t>
      </w:r>
      <w:r>
        <w:rPr>
          <w:sz w:val="24"/>
        </w:rPr>
        <w:t>vínculo</w:t>
      </w:r>
      <w:r>
        <w:rPr>
          <w:spacing w:val="-9"/>
          <w:sz w:val="24"/>
        </w:rPr>
        <w:t xml:space="preserve"> </w:t>
      </w:r>
      <w:r>
        <w:rPr>
          <w:sz w:val="24"/>
        </w:rPr>
        <w:t>contractual</w:t>
      </w:r>
      <w:r>
        <w:rPr>
          <w:spacing w:val="-10"/>
          <w:sz w:val="24"/>
        </w:rPr>
        <w:t xml:space="preserve"> </w:t>
      </w:r>
      <w:r>
        <w:rPr>
          <w:sz w:val="24"/>
        </w:rPr>
        <w:t>entre</w:t>
      </w:r>
      <w:r>
        <w:rPr>
          <w:spacing w:val="-10"/>
          <w:sz w:val="24"/>
        </w:rPr>
        <w:t xml:space="preserve"> </w:t>
      </w:r>
      <w:r>
        <w:rPr>
          <w:sz w:val="24"/>
        </w:rPr>
        <w:t>los</w:t>
      </w:r>
      <w:r>
        <w:rPr>
          <w:spacing w:val="-9"/>
          <w:sz w:val="24"/>
        </w:rPr>
        <w:t xml:space="preserve"> </w:t>
      </w:r>
      <w:r>
        <w:rPr>
          <w:sz w:val="24"/>
        </w:rPr>
        <w:t>infractores</w:t>
      </w:r>
      <w:r>
        <w:rPr>
          <w:spacing w:val="-9"/>
          <w:sz w:val="24"/>
        </w:rPr>
        <w:t xml:space="preserve"> </w:t>
      </w:r>
      <w:r>
        <w:rPr>
          <w:sz w:val="24"/>
        </w:rPr>
        <w:t>y</w:t>
      </w:r>
      <w:r>
        <w:rPr>
          <w:spacing w:val="-13"/>
          <w:sz w:val="24"/>
        </w:rPr>
        <w:t xml:space="preserve"> </w:t>
      </w:r>
      <w:r>
        <w:rPr>
          <w:sz w:val="24"/>
        </w:rPr>
        <w:t>ella</w:t>
      </w:r>
      <w:r>
        <w:rPr>
          <w:spacing w:val="-8"/>
          <w:sz w:val="24"/>
        </w:rPr>
        <w:t xml:space="preserve"> </w:t>
      </w:r>
      <w:r>
        <w:rPr>
          <w:sz w:val="24"/>
        </w:rPr>
        <w:t>hacía</w:t>
      </w:r>
      <w:r>
        <w:rPr>
          <w:spacing w:val="-8"/>
          <w:sz w:val="24"/>
        </w:rPr>
        <w:t xml:space="preserve"> </w:t>
      </w:r>
      <w:r>
        <w:rPr>
          <w:sz w:val="24"/>
        </w:rPr>
        <w:t>improcedente</w:t>
      </w:r>
      <w:r>
        <w:rPr>
          <w:spacing w:val="-65"/>
          <w:sz w:val="24"/>
        </w:rPr>
        <w:t xml:space="preserve"> </w:t>
      </w:r>
      <w:r>
        <w:rPr>
          <w:sz w:val="24"/>
        </w:rPr>
        <w:t>el cobro de las obligaciones derivadas de los servicios de parqueadero una vez</w:t>
      </w:r>
      <w:r>
        <w:rPr>
          <w:spacing w:val="1"/>
          <w:sz w:val="24"/>
        </w:rPr>
        <w:t xml:space="preserve"> </w:t>
      </w:r>
      <w:r>
        <w:rPr>
          <w:sz w:val="24"/>
        </w:rPr>
        <w:t>terminaba el convenio, no es atendible. Como se señaló, el origen de la obligación</w:t>
      </w:r>
      <w:r>
        <w:rPr>
          <w:spacing w:val="1"/>
          <w:sz w:val="24"/>
        </w:rPr>
        <w:t xml:space="preserve"> </w:t>
      </w:r>
      <w:r>
        <w:rPr>
          <w:sz w:val="24"/>
        </w:rPr>
        <w:t>a cargo de los infractores de pagar los servicios de parqueadero está establecida</w:t>
      </w:r>
      <w:r>
        <w:rPr>
          <w:spacing w:val="1"/>
          <w:sz w:val="24"/>
        </w:rPr>
        <w:t xml:space="preserve"> </w:t>
      </w:r>
      <w:r>
        <w:rPr>
          <w:sz w:val="24"/>
        </w:rPr>
        <w:t>en el artículo 231 del Decreto 1344 de 1970 —modificado por el artículo 185 A del</w:t>
      </w:r>
      <w:r>
        <w:rPr>
          <w:spacing w:val="1"/>
          <w:sz w:val="24"/>
        </w:rPr>
        <w:t xml:space="preserve"> </w:t>
      </w:r>
      <w:r>
        <w:rPr>
          <w:sz w:val="24"/>
        </w:rPr>
        <w:t>Decreto</w:t>
      </w:r>
      <w:r>
        <w:rPr>
          <w:spacing w:val="8"/>
          <w:sz w:val="24"/>
        </w:rPr>
        <w:t xml:space="preserve"> </w:t>
      </w:r>
      <w:r>
        <w:rPr>
          <w:sz w:val="24"/>
        </w:rPr>
        <w:t>1809</w:t>
      </w:r>
      <w:r>
        <w:rPr>
          <w:spacing w:val="8"/>
          <w:sz w:val="24"/>
        </w:rPr>
        <w:t xml:space="preserve"> </w:t>
      </w:r>
      <w:r>
        <w:rPr>
          <w:sz w:val="24"/>
        </w:rPr>
        <w:t>de</w:t>
      </w:r>
      <w:r>
        <w:rPr>
          <w:spacing w:val="9"/>
          <w:sz w:val="24"/>
        </w:rPr>
        <w:t xml:space="preserve"> </w:t>
      </w:r>
      <w:r>
        <w:rPr>
          <w:sz w:val="24"/>
        </w:rPr>
        <w:t>1990—</w:t>
      </w:r>
      <w:r>
        <w:rPr>
          <w:spacing w:val="8"/>
          <w:sz w:val="24"/>
        </w:rPr>
        <w:t xml:space="preserve"> </w:t>
      </w:r>
      <w:r>
        <w:rPr>
          <w:sz w:val="24"/>
        </w:rPr>
        <w:t>y</w:t>
      </w:r>
      <w:r>
        <w:rPr>
          <w:spacing w:val="8"/>
          <w:sz w:val="24"/>
        </w:rPr>
        <w:t xml:space="preserve"> </w:t>
      </w:r>
      <w:r>
        <w:rPr>
          <w:sz w:val="24"/>
        </w:rPr>
        <w:t>luego</w:t>
      </w:r>
      <w:r>
        <w:rPr>
          <w:spacing w:val="8"/>
          <w:sz w:val="24"/>
        </w:rPr>
        <w:t xml:space="preserve"> </w:t>
      </w:r>
      <w:r>
        <w:rPr>
          <w:sz w:val="24"/>
        </w:rPr>
        <w:t>refrendada</w:t>
      </w:r>
      <w:r>
        <w:rPr>
          <w:spacing w:val="7"/>
          <w:sz w:val="24"/>
        </w:rPr>
        <w:t xml:space="preserve"> </w:t>
      </w:r>
      <w:r>
        <w:rPr>
          <w:sz w:val="24"/>
        </w:rPr>
        <w:t>en</w:t>
      </w:r>
      <w:r>
        <w:rPr>
          <w:spacing w:val="8"/>
          <w:sz w:val="24"/>
        </w:rPr>
        <w:t xml:space="preserve"> </w:t>
      </w:r>
      <w:r>
        <w:rPr>
          <w:sz w:val="24"/>
        </w:rPr>
        <w:t>el</w:t>
      </w:r>
      <w:r>
        <w:rPr>
          <w:spacing w:val="8"/>
          <w:sz w:val="24"/>
        </w:rPr>
        <w:t xml:space="preserve"> </w:t>
      </w:r>
      <w:r>
        <w:rPr>
          <w:sz w:val="24"/>
        </w:rPr>
        <w:t>parágrafo</w:t>
      </w:r>
      <w:r>
        <w:rPr>
          <w:spacing w:val="9"/>
          <w:sz w:val="24"/>
        </w:rPr>
        <w:t xml:space="preserve"> </w:t>
      </w:r>
      <w:r>
        <w:rPr>
          <w:sz w:val="24"/>
        </w:rPr>
        <w:t>6º</w:t>
      </w:r>
      <w:r>
        <w:rPr>
          <w:spacing w:val="14"/>
          <w:sz w:val="24"/>
        </w:rPr>
        <w:t xml:space="preserve"> </w:t>
      </w:r>
      <w:r>
        <w:rPr>
          <w:sz w:val="24"/>
        </w:rPr>
        <w:t>del</w:t>
      </w:r>
      <w:r>
        <w:rPr>
          <w:spacing w:val="6"/>
          <w:sz w:val="24"/>
        </w:rPr>
        <w:t xml:space="preserve"> </w:t>
      </w:r>
      <w:r>
        <w:rPr>
          <w:sz w:val="24"/>
        </w:rPr>
        <w:t>artículo</w:t>
      </w:r>
      <w:r>
        <w:rPr>
          <w:spacing w:val="8"/>
          <w:sz w:val="24"/>
        </w:rPr>
        <w:t xml:space="preserve"> </w:t>
      </w:r>
      <w:r>
        <w:rPr>
          <w:sz w:val="24"/>
        </w:rPr>
        <w:t>125</w:t>
      </w:r>
      <w:r>
        <w:rPr>
          <w:spacing w:val="9"/>
          <w:sz w:val="24"/>
        </w:rPr>
        <w:t xml:space="preserve"> </w:t>
      </w:r>
      <w:r>
        <w:rPr>
          <w:sz w:val="24"/>
        </w:rPr>
        <w:t>de</w:t>
      </w:r>
    </w:p>
    <w:p w14:paraId="706B14B8" w14:textId="77777777" w:rsidR="006D7171" w:rsidRDefault="006D7171">
      <w:pPr>
        <w:pStyle w:val="Textoindependiente"/>
        <w:rPr>
          <w:sz w:val="20"/>
        </w:rPr>
      </w:pPr>
    </w:p>
    <w:p w14:paraId="706B14B9" w14:textId="77777777" w:rsidR="006D7171" w:rsidRDefault="006D7171">
      <w:pPr>
        <w:pStyle w:val="Textoindependiente"/>
        <w:spacing w:before="1"/>
        <w:rPr>
          <w:sz w:val="20"/>
        </w:rPr>
      </w:pPr>
    </w:p>
    <w:p w14:paraId="706B14BA" w14:textId="77777777" w:rsidR="006D7171" w:rsidRDefault="00BF3AB3">
      <w:pPr>
        <w:spacing w:before="96"/>
        <w:ind w:left="202"/>
        <w:rPr>
          <w:sz w:val="18"/>
        </w:rPr>
      </w:pPr>
      <w:r>
        <w:rPr>
          <w:spacing w:val="-1"/>
          <w:position w:val="6"/>
          <w:sz w:val="12"/>
        </w:rPr>
        <w:t>58</w:t>
      </w:r>
      <w:r>
        <w:rPr>
          <w:spacing w:val="6"/>
          <w:position w:val="6"/>
          <w:sz w:val="12"/>
        </w:rPr>
        <w:t xml:space="preserve"> </w:t>
      </w:r>
      <w:r>
        <w:rPr>
          <w:spacing w:val="-1"/>
          <w:sz w:val="18"/>
        </w:rPr>
        <w:t>Consejo</w:t>
      </w:r>
      <w:r>
        <w:rPr>
          <w:spacing w:val="-9"/>
          <w:sz w:val="18"/>
        </w:rPr>
        <w:t xml:space="preserve"> </w:t>
      </w:r>
      <w:r>
        <w:rPr>
          <w:spacing w:val="-1"/>
          <w:sz w:val="18"/>
        </w:rPr>
        <w:t>de</w:t>
      </w:r>
      <w:r>
        <w:rPr>
          <w:spacing w:val="-10"/>
          <w:sz w:val="18"/>
        </w:rPr>
        <w:t xml:space="preserve"> </w:t>
      </w:r>
      <w:r>
        <w:rPr>
          <w:spacing w:val="-1"/>
          <w:sz w:val="18"/>
        </w:rPr>
        <w:t>Estado,</w:t>
      </w:r>
      <w:r>
        <w:rPr>
          <w:spacing w:val="-9"/>
          <w:sz w:val="18"/>
        </w:rPr>
        <w:t xml:space="preserve"> </w:t>
      </w:r>
      <w:r>
        <w:rPr>
          <w:spacing w:val="-1"/>
          <w:sz w:val="18"/>
        </w:rPr>
        <w:t>Sección</w:t>
      </w:r>
      <w:r>
        <w:rPr>
          <w:spacing w:val="-10"/>
          <w:sz w:val="18"/>
        </w:rPr>
        <w:t xml:space="preserve"> </w:t>
      </w:r>
      <w:r>
        <w:rPr>
          <w:sz w:val="18"/>
        </w:rPr>
        <w:t>Tercera,</w:t>
      </w:r>
      <w:r>
        <w:rPr>
          <w:spacing w:val="-9"/>
          <w:sz w:val="18"/>
        </w:rPr>
        <w:t xml:space="preserve"> </w:t>
      </w:r>
      <w:r>
        <w:rPr>
          <w:sz w:val="18"/>
        </w:rPr>
        <w:t>Subsección</w:t>
      </w:r>
      <w:r>
        <w:rPr>
          <w:spacing w:val="-10"/>
          <w:sz w:val="18"/>
        </w:rPr>
        <w:t xml:space="preserve"> </w:t>
      </w:r>
      <w:r>
        <w:rPr>
          <w:sz w:val="18"/>
        </w:rPr>
        <w:t>A,</w:t>
      </w:r>
      <w:r>
        <w:rPr>
          <w:spacing w:val="-9"/>
          <w:sz w:val="18"/>
        </w:rPr>
        <w:t xml:space="preserve"> </w:t>
      </w:r>
      <w:r>
        <w:rPr>
          <w:sz w:val="18"/>
        </w:rPr>
        <w:t>sentencia</w:t>
      </w:r>
      <w:r>
        <w:rPr>
          <w:spacing w:val="-10"/>
          <w:sz w:val="18"/>
        </w:rPr>
        <w:t xml:space="preserve"> </w:t>
      </w:r>
      <w:r>
        <w:rPr>
          <w:sz w:val="18"/>
        </w:rPr>
        <w:t>del</w:t>
      </w:r>
      <w:r>
        <w:rPr>
          <w:spacing w:val="-9"/>
          <w:sz w:val="18"/>
        </w:rPr>
        <w:t xml:space="preserve"> </w:t>
      </w:r>
      <w:r>
        <w:rPr>
          <w:sz w:val="18"/>
        </w:rPr>
        <w:t>10</w:t>
      </w:r>
      <w:r>
        <w:rPr>
          <w:spacing w:val="-10"/>
          <w:sz w:val="18"/>
        </w:rPr>
        <w:t xml:space="preserve"> </w:t>
      </w:r>
      <w:r>
        <w:rPr>
          <w:sz w:val="18"/>
        </w:rPr>
        <w:t>de</w:t>
      </w:r>
      <w:r>
        <w:rPr>
          <w:spacing w:val="-9"/>
          <w:sz w:val="18"/>
        </w:rPr>
        <w:t xml:space="preserve"> </w:t>
      </w:r>
      <w:r>
        <w:rPr>
          <w:sz w:val="18"/>
        </w:rPr>
        <w:t>diciembre</w:t>
      </w:r>
      <w:r>
        <w:rPr>
          <w:spacing w:val="-10"/>
          <w:sz w:val="18"/>
        </w:rPr>
        <w:t xml:space="preserve"> </w:t>
      </w:r>
      <w:r>
        <w:rPr>
          <w:sz w:val="18"/>
        </w:rPr>
        <w:t>de</w:t>
      </w:r>
      <w:r>
        <w:rPr>
          <w:spacing w:val="-9"/>
          <w:sz w:val="18"/>
        </w:rPr>
        <w:t xml:space="preserve"> </w:t>
      </w:r>
      <w:r>
        <w:rPr>
          <w:sz w:val="18"/>
        </w:rPr>
        <w:t>2018,</w:t>
      </w:r>
      <w:r>
        <w:rPr>
          <w:spacing w:val="-12"/>
          <w:sz w:val="18"/>
        </w:rPr>
        <w:t xml:space="preserve"> </w:t>
      </w:r>
      <w:r>
        <w:rPr>
          <w:sz w:val="18"/>
        </w:rPr>
        <w:t>C.P.</w:t>
      </w:r>
      <w:r>
        <w:rPr>
          <w:spacing w:val="-8"/>
          <w:sz w:val="18"/>
        </w:rPr>
        <w:t xml:space="preserve"> </w:t>
      </w:r>
      <w:r>
        <w:rPr>
          <w:sz w:val="18"/>
        </w:rPr>
        <w:t>Marta</w:t>
      </w:r>
      <w:r>
        <w:rPr>
          <w:spacing w:val="-9"/>
          <w:sz w:val="18"/>
        </w:rPr>
        <w:t xml:space="preserve"> </w:t>
      </w:r>
      <w:r>
        <w:rPr>
          <w:sz w:val="18"/>
        </w:rPr>
        <w:t>Nubia</w:t>
      </w:r>
      <w:r>
        <w:rPr>
          <w:spacing w:val="-47"/>
          <w:sz w:val="18"/>
        </w:rPr>
        <w:t xml:space="preserve"> </w:t>
      </w:r>
      <w:r>
        <w:rPr>
          <w:sz w:val="18"/>
        </w:rPr>
        <w:t>Velásquez</w:t>
      </w:r>
      <w:r>
        <w:rPr>
          <w:spacing w:val="-3"/>
          <w:sz w:val="18"/>
        </w:rPr>
        <w:t xml:space="preserve"> </w:t>
      </w:r>
      <w:r>
        <w:rPr>
          <w:sz w:val="18"/>
        </w:rPr>
        <w:t>(</w:t>
      </w:r>
      <w:proofErr w:type="spellStart"/>
      <w:r>
        <w:rPr>
          <w:sz w:val="18"/>
        </w:rPr>
        <w:t>Exp</w:t>
      </w:r>
      <w:proofErr w:type="spellEnd"/>
      <w:r>
        <w:rPr>
          <w:sz w:val="18"/>
        </w:rPr>
        <w:t>. 47.697)</w:t>
      </w:r>
    </w:p>
    <w:p w14:paraId="706B14BB" w14:textId="77777777" w:rsidR="006D7171" w:rsidRDefault="00BF3AB3">
      <w:pPr>
        <w:spacing w:line="206" w:lineRule="exact"/>
        <w:ind w:left="202"/>
        <w:rPr>
          <w:sz w:val="18"/>
        </w:rPr>
      </w:pPr>
      <w:r>
        <w:rPr>
          <w:position w:val="6"/>
          <w:sz w:val="12"/>
        </w:rPr>
        <w:t>59</w:t>
      </w:r>
      <w:r>
        <w:rPr>
          <w:spacing w:val="15"/>
          <w:position w:val="6"/>
          <w:sz w:val="12"/>
        </w:rPr>
        <w:t xml:space="preserve"> </w:t>
      </w:r>
      <w:r>
        <w:rPr>
          <w:sz w:val="18"/>
        </w:rPr>
        <w:t>Folio</w:t>
      </w:r>
      <w:r>
        <w:rPr>
          <w:spacing w:val="-2"/>
          <w:sz w:val="18"/>
        </w:rPr>
        <w:t xml:space="preserve"> </w:t>
      </w:r>
      <w:r>
        <w:rPr>
          <w:sz w:val="18"/>
        </w:rPr>
        <w:t>353,</w:t>
      </w:r>
      <w:r>
        <w:rPr>
          <w:spacing w:val="-2"/>
          <w:sz w:val="18"/>
        </w:rPr>
        <w:t xml:space="preserve"> </w:t>
      </w:r>
      <w:r>
        <w:rPr>
          <w:sz w:val="18"/>
        </w:rPr>
        <w:t>cuaderno</w:t>
      </w:r>
      <w:r>
        <w:rPr>
          <w:spacing w:val="-4"/>
          <w:sz w:val="18"/>
        </w:rPr>
        <w:t xml:space="preserve"> </w:t>
      </w:r>
      <w:r>
        <w:rPr>
          <w:sz w:val="18"/>
        </w:rPr>
        <w:t>1.</w:t>
      </w:r>
    </w:p>
    <w:p w14:paraId="706B14BC" w14:textId="77777777" w:rsidR="006D7171" w:rsidRDefault="00BF3AB3">
      <w:pPr>
        <w:spacing w:line="209" w:lineRule="exact"/>
        <w:ind w:left="202"/>
        <w:rPr>
          <w:sz w:val="18"/>
        </w:rPr>
      </w:pPr>
      <w:r>
        <w:rPr>
          <w:position w:val="6"/>
          <w:sz w:val="12"/>
        </w:rPr>
        <w:t>60</w:t>
      </w:r>
      <w:r>
        <w:rPr>
          <w:spacing w:val="15"/>
          <w:position w:val="6"/>
          <w:sz w:val="12"/>
        </w:rPr>
        <w:t xml:space="preserve"> </w:t>
      </w:r>
      <w:r>
        <w:rPr>
          <w:sz w:val="18"/>
        </w:rPr>
        <w:t>Folio</w:t>
      </w:r>
      <w:r>
        <w:rPr>
          <w:spacing w:val="-2"/>
          <w:sz w:val="18"/>
        </w:rPr>
        <w:t xml:space="preserve"> </w:t>
      </w:r>
      <w:r>
        <w:rPr>
          <w:sz w:val="18"/>
        </w:rPr>
        <w:t>319,</w:t>
      </w:r>
      <w:r>
        <w:rPr>
          <w:spacing w:val="-2"/>
          <w:sz w:val="18"/>
        </w:rPr>
        <w:t xml:space="preserve"> </w:t>
      </w:r>
      <w:r>
        <w:rPr>
          <w:sz w:val="18"/>
        </w:rPr>
        <w:t>cuaderno</w:t>
      </w:r>
      <w:r>
        <w:rPr>
          <w:spacing w:val="-4"/>
          <w:sz w:val="18"/>
        </w:rPr>
        <w:t xml:space="preserve"> </w:t>
      </w:r>
      <w:r>
        <w:rPr>
          <w:sz w:val="18"/>
        </w:rPr>
        <w:t>1.</w:t>
      </w:r>
    </w:p>
    <w:p w14:paraId="706B14BD" w14:textId="77777777" w:rsidR="006D7171" w:rsidRDefault="006D7171">
      <w:pPr>
        <w:spacing w:line="209" w:lineRule="exact"/>
        <w:rPr>
          <w:sz w:val="18"/>
        </w:rPr>
        <w:sectPr w:rsidR="006D7171">
          <w:headerReference w:type="default" r:id="rId15"/>
          <w:footerReference w:type="default" r:id="rId16"/>
          <w:pgSz w:w="12250" w:h="18730"/>
          <w:pgMar w:top="1480" w:right="1580" w:bottom="1240" w:left="1500" w:header="572" w:footer="1046" w:gutter="0"/>
          <w:cols w:space="720"/>
        </w:sectPr>
      </w:pPr>
    </w:p>
    <w:p w14:paraId="706B14BE" w14:textId="77777777" w:rsidR="006D7171" w:rsidRDefault="00BF3AB3">
      <w:pPr>
        <w:spacing w:before="89" w:line="276" w:lineRule="auto"/>
        <w:ind w:left="202" w:right="117"/>
        <w:jc w:val="both"/>
        <w:rPr>
          <w:sz w:val="24"/>
        </w:rPr>
      </w:pPr>
      <w:r>
        <w:rPr>
          <w:sz w:val="24"/>
        </w:rPr>
        <w:lastRenderedPageBreak/>
        <w:t>la Ley 769 de 2002 a cuyo tenor “</w:t>
      </w:r>
      <w:r>
        <w:rPr>
          <w:rFonts w:ascii="Arial" w:hAnsi="Arial"/>
          <w:i/>
          <w:sz w:val="24"/>
        </w:rPr>
        <w:t>[e]l propietario del vehículo será el responsable</w:t>
      </w:r>
      <w:r>
        <w:rPr>
          <w:rFonts w:ascii="Arial" w:hAnsi="Arial"/>
          <w:i/>
          <w:spacing w:val="1"/>
          <w:sz w:val="24"/>
        </w:rPr>
        <w:t xml:space="preserve"> </w:t>
      </w:r>
      <w:r>
        <w:rPr>
          <w:rFonts w:ascii="Arial" w:hAnsi="Arial"/>
          <w:i/>
          <w:sz w:val="24"/>
        </w:rPr>
        <w:t>del</w:t>
      </w:r>
      <w:r>
        <w:rPr>
          <w:rFonts w:ascii="Arial" w:hAnsi="Arial"/>
          <w:i/>
          <w:spacing w:val="-5"/>
          <w:sz w:val="24"/>
        </w:rPr>
        <w:t xml:space="preserve"> </w:t>
      </w:r>
      <w:r>
        <w:rPr>
          <w:rFonts w:ascii="Arial" w:hAnsi="Arial"/>
          <w:i/>
          <w:sz w:val="24"/>
        </w:rPr>
        <w:t>pago</w:t>
      </w:r>
      <w:r>
        <w:rPr>
          <w:rFonts w:ascii="Arial" w:hAnsi="Arial"/>
          <w:i/>
          <w:spacing w:val="-4"/>
          <w:sz w:val="24"/>
        </w:rPr>
        <w:t xml:space="preserve"> </w:t>
      </w:r>
      <w:r>
        <w:rPr>
          <w:rFonts w:ascii="Arial" w:hAnsi="Arial"/>
          <w:i/>
          <w:sz w:val="24"/>
        </w:rPr>
        <w:t>al</w:t>
      </w:r>
      <w:r>
        <w:rPr>
          <w:rFonts w:ascii="Arial" w:hAnsi="Arial"/>
          <w:i/>
          <w:spacing w:val="-5"/>
          <w:sz w:val="24"/>
        </w:rPr>
        <w:t xml:space="preserve"> </w:t>
      </w:r>
      <w:r>
        <w:rPr>
          <w:rFonts w:ascii="Arial" w:hAnsi="Arial"/>
          <w:i/>
          <w:sz w:val="24"/>
        </w:rPr>
        <w:t>administrador</w:t>
      </w:r>
      <w:r>
        <w:rPr>
          <w:rFonts w:ascii="Arial" w:hAnsi="Arial"/>
          <w:i/>
          <w:spacing w:val="-5"/>
          <w:sz w:val="24"/>
        </w:rPr>
        <w:t xml:space="preserve"> </w:t>
      </w:r>
      <w:r>
        <w:rPr>
          <w:rFonts w:ascii="Arial" w:hAnsi="Arial"/>
          <w:i/>
          <w:sz w:val="24"/>
        </w:rPr>
        <w:t>o</w:t>
      </w:r>
      <w:r>
        <w:rPr>
          <w:rFonts w:ascii="Arial" w:hAnsi="Arial"/>
          <w:i/>
          <w:spacing w:val="-4"/>
          <w:sz w:val="24"/>
        </w:rPr>
        <w:t xml:space="preserve"> </w:t>
      </w:r>
      <w:r>
        <w:rPr>
          <w:rFonts w:ascii="Arial" w:hAnsi="Arial"/>
          <w:i/>
          <w:sz w:val="24"/>
        </w:rPr>
        <w:t>al</w:t>
      </w:r>
      <w:r>
        <w:rPr>
          <w:rFonts w:ascii="Arial" w:hAnsi="Arial"/>
          <w:i/>
          <w:spacing w:val="-5"/>
          <w:sz w:val="24"/>
        </w:rPr>
        <w:t xml:space="preserve"> </w:t>
      </w:r>
      <w:r>
        <w:rPr>
          <w:rFonts w:ascii="Arial" w:hAnsi="Arial"/>
          <w:i/>
          <w:sz w:val="24"/>
        </w:rPr>
        <w:t>propietario</w:t>
      </w:r>
      <w:r>
        <w:rPr>
          <w:rFonts w:ascii="Arial" w:hAnsi="Arial"/>
          <w:i/>
          <w:spacing w:val="-4"/>
          <w:sz w:val="24"/>
        </w:rPr>
        <w:t xml:space="preserve"> </w:t>
      </w:r>
      <w:r>
        <w:rPr>
          <w:rFonts w:ascii="Arial" w:hAnsi="Arial"/>
          <w:i/>
          <w:sz w:val="24"/>
        </w:rPr>
        <w:t>del</w:t>
      </w:r>
      <w:r>
        <w:rPr>
          <w:rFonts w:ascii="Arial" w:hAnsi="Arial"/>
          <w:i/>
          <w:spacing w:val="-4"/>
          <w:sz w:val="24"/>
        </w:rPr>
        <w:t xml:space="preserve"> </w:t>
      </w:r>
      <w:r>
        <w:rPr>
          <w:rFonts w:ascii="Arial" w:hAnsi="Arial"/>
          <w:i/>
          <w:sz w:val="24"/>
        </w:rPr>
        <w:t>parqueadero</w:t>
      </w:r>
      <w:r>
        <w:rPr>
          <w:rFonts w:ascii="Arial" w:hAnsi="Arial"/>
          <w:i/>
          <w:spacing w:val="-4"/>
          <w:sz w:val="24"/>
        </w:rPr>
        <w:t xml:space="preserve"> </w:t>
      </w:r>
      <w:r>
        <w:rPr>
          <w:rFonts w:ascii="Arial" w:hAnsi="Arial"/>
          <w:i/>
          <w:sz w:val="24"/>
        </w:rPr>
        <w:t>por</w:t>
      </w:r>
      <w:r>
        <w:rPr>
          <w:rFonts w:ascii="Arial" w:hAnsi="Arial"/>
          <w:i/>
          <w:spacing w:val="-5"/>
          <w:sz w:val="24"/>
        </w:rPr>
        <w:t xml:space="preserve"> </w:t>
      </w:r>
      <w:r>
        <w:rPr>
          <w:rFonts w:ascii="Arial" w:hAnsi="Arial"/>
          <w:i/>
          <w:sz w:val="24"/>
        </w:rPr>
        <w:t>el</w:t>
      </w:r>
      <w:r>
        <w:rPr>
          <w:rFonts w:ascii="Arial" w:hAnsi="Arial"/>
          <w:i/>
          <w:spacing w:val="-5"/>
          <w:sz w:val="24"/>
        </w:rPr>
        <w:t xml:space="preserve"> </w:t>
      </w:r>
      <w:r>
        <w:rPr>
          <w:rFonts w:ascii="Arial" w:hAnsi="Arial"/>
          <w:i/>
          <w:sz w:val="24"/>
        </w:rPr>
        <w:t>tiempo</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estuvo</w:t>
      </w:r>
      <w:r>
        <w:rPr>
          <w:rFonts w:ascii="Arial" w:hAnsi="Arial"/>
          <w:i/>
          <w:spacing w:val="-64"/>
          <w:sz w:val="24"/>
        </w:rPr>
        <w:t xml:space="preserve"> </w:t>
      </w:r>
      <w:r>
        <w:rPr>
          <w:rFonts w:ascii="Arial" w:hAnsi="Arial"/>
          <w:i/>
          <w:sz w:val="24"/>
        </w:rPr>
        <w:t>inmovilizado el vehículo</w:t>
      </w:r>
      <w:r>
        <w:rPr>
          <w:sz w:val="24"/>
        </w:rPr>
        <w:t>”. Por ende, no es procedente afirmar que la ausencia de</w:t>
      </w:r>
      <w:r>
        <w:rPr>
          <w:spacing w:val="1"/>
          <w:sz w:val="24"/>
        </w:rPr>
        <w:t xml:space="preserve"> </w:t>
      </w:r>
      <w:r>
        <w:rPr>
          <w:sz w:val="24"/>
        </w:rPr>
        <w:t>relación</w:t>
      </w:r>
      <w:r>
        <w:rPr>
          <w:spacing w:val="-3"/>
          <w:sz w:val="24"/>
        </w:rPr>
        <w:t xml:space="preserve"> </w:t>
      </w:r>
      <w:r>
        <w:rPr>
          <w:sz w:val="24"/>
        </w:rPr>
        <w:t>contractual</w:t>
      </w:r>
      <w:r>
        <w:rPr>
          <w:spacing w:val="-4"/>
          <w:sz w:val="24"/>
        </w:rPr>
        <w:t xml:space="preserve"> </w:t>
      </w:r>
      <w:r>
        <w:rPr>
          <w:sz w:val="24"/>
        </w:rPr>
        <w:t>entre</w:t>
      </w:r>
      <w:r>
        <w:rPr>
          <w:spacing w:val="-4"/>
          <w:sz w:val="24"/>
        </w:rPr>
        <w:t xml:space="preserve"> </w:t>
      </w:r>
      <w:proofErr w:type="spellStart"/>
      <w:r>
        <w:rPr>
          <w:sz w:val="24"/>
        </w:rPr>
        <w:t>Inversara</w:t>
      </w:r>
      <w:proofErr w:type="spellEnd"/>
      <w:r>
        <w:rPr>
          <w:spacing w:val="-3"/>
          <w:sz w:val="24"/>
        </w:rPr>
        <w:t xml:space="preserve"> </w:t>
      </w:r>
      <w:r>
        <w:rPr>
          <w:sz w:val="24"/>
        </w:rPr>
        <w:t>y</w:t>
      </w:r>
      <w:r>
        <w:rPr>
          <w:spacing w:val="-6"/>
          <w:sz w:val="24"/>
        </w:rPr>
        <w:t xml:space="preserve"> </w:t>
      </w:r>
      <w:r>
        <w:rPr>
          <w:sz w:val="24"/>
        </w:rPr>
        <w:t>los</w:t>
      </w:r>
      <w:r>
        <w:rPr>
          <w:spacing w:val="-3"/>
          <w:sz w:val="24"/>
        </w:rPr>
        <w:t xml:space="preserve"> </w:t>
      </w:r>
      <w:r>
        <w:rPr>
          <w:sz w:val="24"/>
        </w:rPr>
        <w:t>infractores</w:t>
      </w:r>
      <w:r>
        <w:rPr>
          <w:spacing w:val="-4"/>
          <w:sz w:val="24"/>
        </w:rPr>
        <w:t xml:space="preserve"> </w:t>
      </w:r>
      <w:r>
        <w:rPr>
          <w:sz w:val="24"/>
        </w:rPr>
        <w:t>impedía</w:t>
      </w:r>
      <w:r>
        <w:rPr>
          <w:spacing w:val="-3"/>
          <w:sz w:val="24"/>
        </w:rPr>
        <w:t xml:space="preserve"> </w:t>
      </w:r>
      <w:r>
        <w:rPr>
          <w:sz w:val="24"/>
        </w:rPr>
        <w:t>acudir</w:t>
      </w:r>
      <w:r>
        <w:rPr>
          <w:spacing w:val="-5"/>
          <w:sz w:val="24"/>
        </w:rPr>
        <w:t xml:space="preserve"> </w:t>
      </w:r>
      <w:r>
        <w:rPr>
          <w:sz w:val="24"/>
        </w:rPr>
        <w:t>a</w:t>
      </w:r>
      <w:r>
        <w:rPr>
          <w:spacing w:val="-4"/>
          <w:sz w:val="24"/>
        </w:rPr>
        <w:t xml:space="preserve"> </w:t>
      </w:r>
      <w:r>
        <w:rPr>
          <w:sz w:val="24"/>
        </w:rPr>
        <w:t>la</w:t>
      </w:r>
      <w:r>
        <w:rPr>
          <w:spacing w:val="-3"/>
          <w:sz w:val="24"/>
        </w:rPr>
        <w:t xml:space="preserve"> </w:t>
      </w:r>
      <w:r>
        <w:rPr>
          <w:sz w:val="24"/>
        </w:rPr>
        <w:t>jurisdicción</w:t>
      </w:r>
      <w:r>
        <w:rPr>
          <w:spacing w:val="-64"/>
          <w:sz w:val="24"/>
        </w:rPr>
        <w:t xml:space="preserve"> </w:t>
      </w:r>
      <w:r>
        <w:rPr>
          <w:sz w:val="24"/>
        </w:rPr>
        <w:t>para</w:t>
      </w:r>
      <w:r>
        <w:rPr>
          <w:spacing w:val="-8"/>
          <w:sz w:val="24"/>
        </w:rPr>
        <w:t xml:space="preserve"> </w:t>
      </w:r>
      <w:r>
        <w:rPr>
          <w:sz w:val="24"/>
        </w:rPr>
        <w:t>ejecutar</w:t>
      </w:r>
      <w:r>
        <w:rPr>
          <w:spacing w:val="-8"/>
          <w:sz w:val="24"/>
        </w:rPr>
        <w:t xml:space="preserve"> </w:t>
      </w:r>
      <w:r>
        <w:rPr>
          <w:sz w:val="24"/>
        </w:rPr>
        <w:t>las</w:t>
      </w:r>
      <w:r>
        <w:rPr>
          <w:spacing w:val="-6"/>
          <w:sz w:val="24"/>
        </w:rPr>
        <w:t xml:space="preserve"> </w:t>
      </w:r>
      <w:r>
        <w:rPr>
          <w:sz w:val="24"/>
        </w:rPr>
        <w:t>obligaciones</w:t>
      </w:r>
      <w:r>
        <w:rPr>
          <w:spacing w:val="-10"/>
          <w:sz w:val="24"/>
        </w:rPr>
        <w:t xml:space="preserve"> </w:t>
      </w:r>
      <w:r>
        <w:rPr>
          <w:sz w:val="24"/>
        </w:rPr>
        <w:t>que,</w:t>
      </w:r>
      <w:r>
        <w:rPr>
          <w:spacing w:val="-10"/>
          <w:sz w:val="24"/>
        </w:rPr>
        <w:t xml:space="preserve"> </w:t>
      </w:r>
      <w:r>
        <w:rPr>
          <w:sz w:val="24"/>
        </w:rPr>
        <w:t>por</w:t>
      </w:r>
      <w:r>
        <w:rPr>
          <w:spacing w:val="-10"/>
          <w:sz w:val="24"/>
        </w:rPr>
        <w:t xml:space="preserve"> </w:t>
      </w:r>
      <w:r>
        <w:rPr>
          <w:sz w:val="24"/>
        </w:rPr>
        <w:t>mandato</w:t>
      </w:r>
      <w:r>
        <w:rPr>
          <w:spacing w:val="-7"/>
          <w:sz w:val="24"/>
        </w:rPr>
        <w:t xml:space="preserve"> </w:t>
      </w:r>
      <w:r>
        <w:rPr>
          <w:sz w:val="24"/>
        </w:rPr>
        <w:t>legal,</w:t>
      </w:r>
      <w:r>
        <w:rPr>
          <w:spacing w:val="-9"/>
          <w:sz w:val="24"/>
        </w:rPr>
        <w:t xml:space="preserve"> </w:t>
      </w:r>
      <w:r>
        <w:rPr>
          <w:sz w:val="24"/>
        </w:rPr>
        <w:t>estaban</w:t>
      </w:r>
      <w:r>
        <w:rPr>
          <w:spacing w:val="-7"/>
          <w:sz w:val="24"/>
        </w:rPr>
        <w:t xml:space="preserve"> </w:t>
      </w:r>
      <w:r>
        <w:rPr>
          <w:sz w:val="24"/>
        </w:rPr>
        <w:t>en</w:t>
      </w:r>
      <w:r>
        <w:rPr>
          <w:spacing w:val="-7"/>
          <w:sz w:val="24"/>
        </w:rPr>
        <w:t xml:space="preserve"> </w:t>
      </w:r>
      <w:r>
        <w:rPr>
          <w:sz w:val="24"/>
        </w:rPr>
        <w:t>cabeza</w:t>
      </w:r>
      <w:r>
        <w:rPr>
          <w:spacing w:val="-6"/>
          <w:sz w:val="24"/>
        </w:rPr>
        <w:t xml:space="preserve"> </w:t>
      </w:r>
      <w:r>
        <w:rPr>
          <w:sz w:val="24"/>
        </w:rPr>
        <w:t>de</w:t>
      </w:r>
      <w:r>
        <w:rPr>
          <w:spacing w:val="-7"/>
          <w:sz w:val="24"/>
        </w:rPr>
        <w:t xml:space="preserve"> </w:t>
      </w:r>
      <w:r>
        <w:rPr>
          <w:sz w:val="24"/>
        </w:rPr>
        <w:t>estos.</w:t>
      </w:r>
    </w:p>
    <w:p w14:paraId="706B14BF" w14:textId="77777777" w:rsidR="006D7171" w:rsidRDefault="006D7171">
      <w:pPr>
        <w:pStyle w:val="Textoindependiente"/>
        <w:spacing w:before="6"/>
        <w:rPr>
          <w:sz w:val="27"/>
        </w:rPr>
      </w:pPr>
    </w:p>
    <w:p w14:paraId="706B14C0" w14:textId="77777777" w:rsidR="006D7171" w:rsidRDefault="00BF3AB3">
      <w:pPr>
        <w:pStyle w:val="Prrafodelista"/>
        <w:numPr>
          <w:ilvl w:val="0"/>
          <w:numId w:val="11"/>
        </w:numPr>
        <w:tabs>
          <w:tab w:val="left" w:pos="922"/>
        </w:tabs>
        <w:spacing w:before="1" w:line="276" w:lineRule="auto"/>
        <w:ind w:right="115" w:firstLine="0"/>
        <w:rPr>
          <w:sz w:val="24"/>
        </w:rPr>
      </w:pPr>
      <w:r>
        <w:rPr>
          <w:sz w:val="24"/>
        </w:rPr>
        <w:t>Por lo mismo, no resulta atendible que, so pretexto de este argumento que</w:t>
      </w:r>
      <w:r>
        <w:rPr>
          <w:spacing w:val="1"/>
          <w:sz w:val="24"/>
        </w:rPr>
        <w:t xml:space="preserve"> </w:t>
      </w:r>
      <w:r>
        <w:rPr>
          <w:sz w:val="24"/>
        </w:rPr>
        <w:t>está fundado en una premisa equivocada, se pretenda trasladar al Municipio la</w:t>
      </w:r>
      <w:r>
        <w:rPr>
          <w:spacing w:val="1"/>
          <w:sz w:val="24"/>
        </w:rPr>
        <w:t xml:space="preserve"> </w:t>
      </w:r>
      <w:r>
        <w:rPr>
          <w:sz w:val="24"/>
        </w:rPr>
        <w:t>responsabilidad por el pago de la cartera no pagada por los infractores durante la</w:t>
      </w:r>
      <w:r>
        <w:rPr>
          <w:spacing w:val="1"/>
          <w:sz w:val="24"/>
        </w:rPr>
        <w:t xml:space="preserve"> </w:t>
      </w:r>
      <w:r>
        <w:rPr>
          <w:sz w:val="24"/>
        </w:rPr>
        <w:t>vigencia del convenio No. 167, pues de estos hechos no se puede deducir que el</w:t>
      </w:r>
      <w:r>
        <w:rPr>
          <w:spacing w:val="1"/>
          <w:sz w:val="24"/>
        </w:rPr>
        <w:t xml:space="preserve"> </w:t>
      </w:r>
      <w:r>
        <w:rPr>
          <w:sz w:val="24"/>
        </w:rPr>
        <w:t>demandado asumió ese riesgo, máxime cuando en el texto del negocio jurídico se</w:t>
      </w:r>
      <w:r>
        <w:rPr>
          <w:spacing w:val="1"/>
          <w:sz w:val="24"/>
        </w:rPr>
        <w:t xml:space="preserve"> </w:t>
      </w:r>
      <w:r>
        <w:rPr>
          <w:sz w:val="24"/>
        </w:rPr>
        <w:t>estableció</w:t>
      </w:r>
      <w:r>
        <w:rPr>
          <w:spacing w:val="-8"/>
          <w:sz w:val="24"/>
        </w:rPr>
        <w:t xml:space="preserve"> </w:t>
      </w:r>
      <w:r>
        <w:rPr>
          <w:sz w:val="24"/>
        </w:rPr>
        <w:t>que</w:t>
      </w:r>
      <w:r>
        <w:rPr>
          <w:spacing w:val="-9"/>
          <w:sz w:val="24"/>
        </w:rPr>
        <w:t xml:space="preserve"> </w:t>
      </w:r>
      <w:r>
        <w:rPr>
          <w:sz w:val="24"/>
        </w:rPr>
        <w:t>el</w:t>
      </w:r>
      <w:r>
        <w:rPr>
          <w:spacing w:val="-9"/>
          <w:sz w:val="24"/>
        </w:rPr>
        <w:t xml:space="preserve"> </w:t>
      </w:r>
      <w:r>
        <w:rPr>
          <w:sz w:val="24"/>
        </w:rPr>
        <w:t>Municipio</w:t>
      </w:r>
      <w:r>
        <w:rPr>
          <w:spacing w:val="-7"/>
          <w:sz w:val="24"/>
        </w:rPr>
        <w:t xml:space="preserve"> </w:t>
      </w:r>
      <w:r>
        <w:rPr>
          <w:sz w:val="24"/>
        </w:rPr>
        <w:t>no</w:t>
      </w:r>
      <w:r>
        <w:rPr>
          <w:spacing w:val="-8"/>
          <w:sz w:val="24"/>
        </w:rPr>
        <w:t xml:space="preserve"> </w:t>
      </w:r>
      <w:r>
        <w:rPr>
          <w:sz w:val="24"/>
        </w:rPr>
        <w:t>asumiría</w:t>
      </w:r>
      <w:r>
        <w:rPr>
          <w:spacing w:val="-7"/>
          <w:sz w:val="24"/>
        </w:rPr>
        <w:t xml:space="preserve"> </w:t>
      </w:r>
      <w:r>
        <w:rPr>
          <w:sz w:val="24"/>
        </w:rPr>
        <w:t>erogación</w:t>
      </w:r>
      <w:r>
        <w:rPr>
          <w:spacing w:val="-10"/>
          <w:sz w:val="24"/>
        </w:rPr>
        <w:t xml:space="preserve"> </w:t>
      </w:r>
      <w:r>
        <w:rPr>
          <w:sz w:val="24"/>
        </w:rPr>
        <w:t>alguna</w:t>
      </w:r>
      <w:r>
        <w:rPr>
          <w:spacing w:val="-9"/>
          <w:sz w:val="24"/>
        </w:rPr>
        <w:t xml:space="preserve"> </w:t>
      </w:r>
      <w:r>
        <w:rPr>
          <w:sz w:val="24"/>
        </w:rPr>
        <w:t>derivada</w:t>
      </w:r>
      <w:r>
        <w:rPr>
          <w:spacing w:val="-9"/>
          <w:sz w:val="24"/>
        </w:rPr>
        <w:t xml:space="preserve"> </w:t>
      </w:r>
      <w:r>
        <w:rPr>
          <w:sz w:val="24"/>
        </w:rPr>
        <w:t>de</w:t>
      </w:r>
      <w:r>
        <w:rPr>
          <w:spacing w:val="-8"/>
          <w:sz w:val="24"/>
        </w:rPr>
        <w:t xml:space="preserve"> </w:t>
      </w:r>
      <w:r>
        <w:rPr>
          <w:sz w:val="24"/>
        </w:rPr>
        <w:t>su</w:t>
      </w:r>
      <w:r>
        <w:rPr>
          <w:spacing w:val="-7"/>
          <w:sz w:val="24"/>
        </w:rPr>
        <w:t xml:space="preserve"> </w:t>
      </w:r>
      <w:r>
        <w:rPr>
          <w:sz w:val="24"/>
        </w:rPr>
        <w:t>ejecución.</w:t>
      </w:r>
    </w:p>
    <w:p w14:paraId="706B14C1" w14:textId="77777777" w:rsidR="006D7171" w:rsidRDefault="006D7171">
      <w:pPr>
        <w:pStyle w:val="Textoindependiente"/>
        <w:spacing w:before="8"/>
        <w:rPr>
          <w:sz w:val="27"/>
        </w:rPr>
      </w:pPr>
    </w:p>
    <w:p w14:paraId="706B14C2" w14:textId="77777777" w:rsidR="006D7171" w:rsidRDefault="00BF3AB3">
      <w:pPr>
        <w:pStyle w:val="Prrafodelista"/>
        <w:numPr>
          <w:ilvl w:val="0"/>
          <w:numId w:val="11"/>
        </w:numPr>
        <w:tabs>
          <w:tab w:val="left" w:pos="922"/>
        </w:tabs>
        <w:spacing w:line="276" w:lineRule="auto"/>
        <w:ind w:right="117" w:firstLine="0"/>
        <w:rPr>
          <w:sz w:val="24"/>
        </w:rPr>
      </w:pPr>
      <w:r>
        <w:rPr>
          <w:sz w:val="24"/>
        </w:rPr>
        <w:t>En línea con lo anterior y por las razones que enseguida se expresarán, la</w:t>
      </w:r>
      <w:r>
        <w:rPr>
          <w:spacing w:val="1"/>
          <w:sz w:val="24"/>
        </w:rPr>
        <w:t xml:space="preserve"> </w:t>
      </w:r>
      <w:r>
        <w:rPr>
          <w:sz w:val="24"/>
        </w:rPr>
        <w:t>Sala concluye que tampoco está llamado a prosperar el argumento según el cual,</w:t>
      </w:r>
      <w:r>
        <w:rPr>
          <w:spacing w:val="1"/>
          <w:sz w:val="24"/>
        </w:rPr>
        <w:t xml:space="preserve"> </w:t>
      </w:r>
      <w:r>
        <w:rPr>
          <w:sz w:val="24"/>
        </w:rPr>
        <w:t>como el Municipio tenía la facultad de ejecutar por vía coactiva a los infractores,</w:t>
      </w:r>
      <w:r>
        <w:rPr>
          <w:spacing w:val="1"/>
          <w:sz w:val="24"/>
        </w:rPr>
        <w:t xml:space="preserve"> </w:t>
      </w:r>
      <w:r>
        <w:rPr>
          <w:sz w:val="24"/>
        </w:rPr>
        <w:t>entonces era él el que debía asumir la cartera pendiente de pago al momento del</w:t>
      </w:r>
      <w:r>
        <w:rPr>
          <w:spacing w:val="1"/>
          <w:sz w:val="24"/>
        </w:rPr>
        <w:t xml:space="preserve"> </w:t>
      </w:r>
      <w:r>
        <w:rPr>
          <w:sz w:val="24"/>
        </w:rPr>
        <w:t>vencimiento</w:t>
      </w:r>
      <w:r>
        <w:rPr>
          <w:spacing w:val="1"/>
          <w:sz w:val="24"/>
        </w:rPr>
        <w:t xml:space="preserve"> </w:t>
      </w:r>
      <w:r>
        <w:rPr>
          <w:sz w:val="24"/>
        </w:rPr>
        <w:t>del</w:t>
      </w:r>
      <w:r>
        <w:rPr>
          <w:spacing w:val="1"/>
          <w:sz w:val="24"/>
        </w:rPr>
        <w:t xml:space="preserve"> </w:t>
      </w:r>
      <w:r>
        <w:rPr>
          <w:sz w:val="24"/>
        </w:rPr>
        <w:t>convenio</w:t>
      </w:r>
      <w:r>
        <w:rPr>
          <w:spacing w:val="1"/>
          <w:sz w:val="24"/>
        </w:rPr>
        <w:t xml:space="preserve"> </w:t>
      </w:r>
      <w:r>
        <w:rPr>
          <w:sz w:val="24"/>
        </w:rPr>
        <w:t>No.</w:t>
      </w:r>
      <w:r>
        <w:rPr>
          <w:spacing w:val="1"/>
          <w:sz w:val="24"/>
        </w:rPr>
        <w:t xml:space="preserve"> </w:t>
      </w:r>
      <w:r>
        <w:rPr>
          <w:sz w:val="24"/>
        </w:rPr>
        <w:t>167</w:t>
      </w:r>
      <w:r>
        <w:rPr>
          <w:spacing w:val="1"/>
          <w:sz w:val="24"/>
        </w:rPr>
        <w:t xml:space="preserve"> </w:t>
      </w:r>
      <w:r>
        <w:rPr>
          <w:sz w:val="24"/>
        </w:rPr>
        <w:t>de</w:t>
      </w:r>
      <w:r>
        <w:rPr>
          <w:spacing w:val="1"/>
          <w:sz w:val="24"/>
        </w:rPr>
        <w:t xml:space="preserve"> </w:t>
      </w:r>
      <w:r>
        <w:rPr>
          <w:sz w:val="24"/>
        </w:rPr>
        <w:t>2001.</w:t>
      </w:r>
      <w:r>
        <w:rPr>
          <w:spacing w:val="1"/>
          <w:sz w:val="24"/>
        </w:rPr>
        <w:t xml:space="preserve"> </w:t>
      </w:r>
      <w:r>
        <w:rPr>
          <w:sz w:val="24"/>
        </w:rPr>
        <w:t>Este</w:t>
      </w:r>
      <w:r>
        <w:rPr>
          <w:spacing w:val="1"/>
          <w:sz w:val="24"/>
        </w:rPr>
        <w:t xml:space="preserve"> </w:t>
      </w:r>
      <w:r>
        <w:rPr>
          <w:sz w:val="24"/>
        </w:rPr>
        <w:t>argumento</w:t>
      </w:r>
      <w:r>
        <w:rPr>
          <w:spacing w:val="1"/>
          <w:sz w:val="24"/>
        </w:rPr>
        <w:t xml:space="preserve"> </w:t>
      </w:r>
      <w:r>
        <w:rPr>
          <w:sz w:val="24"/>
        </w:rPr>
        <w:t>se</w:t>
      </w:r>
      <w:r>
        <w:rPr>
          <w:spacing w:val="1"/>
          <w:sz w:val="24"/>
        </w:rPr>
        <w:t xml:space="preserve"> </w:t>
      </w:r>
      <w:r>
        <w:rPr>
          <w:sz w:val="24"/>
        </w:rPr>
        <w:t>reafirmó</w:t>
      </w:r>
      <w:r>
        <w:rPr>
          <w:spacing w:val="1"/>
          <w:sz w:val="24"/>
        </w:rPr>
        <w:t xml:space="preserve"> </w:t>
      </w:r>
      <w:r>
        <w:rPr>
          <w:sz w:val="24"/>
        </w:rPr>
        <w:t>con</w:t>
      </w:r>
      <w:r>
        <w:rPr>
          <w:spacing w:val="-64"/>
          <w:sz w:val="24"/>
        </w:rPr>
        <w:t xml:space="preserve"> </w:t>
      </w:r>
      <w:r>
        <w:rPr>
          <w:sz w:val="24"/>
        </w:rPr>
        <w:t>fundamento en que, mediante memorial del 17 de diciembre de 2010, el Municipio</w:t>
      </w:r>
      <w:r>
        <w:rPr>
          <w:spacing w:val="1"/>
          <w:sz w:val="24"/>
        </w:rPr>
        <w:t xml:space="preserve"> </w:t>
      </w:r>
      <w:r>
        <w:rPr>
          <w:sz w:val="24"/>
        </w:rPr>
        <w:t>inició</w:t>
      </w:r>
      <w:r>
        <w:rPr>
          <w:spacing w:val="1"/>
          <w:sz w:val="24"/>
        </w:rPr>
        <w:t xml:space="preserve"> </w:t>
      </w:r>
      <w:r>
        <w:rPr>
          <w:sz w:val="24"/>
        </w:rPr>
        <w:t>un</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z w:val="24"/>
        </w:rPr>
        <w:t>cobro</w:t>
      </w:r>
      <w:r>
        <w:rPr>
          <w:spacing w:val="1"/>
          <w:sz w:val="24"/>
        </w:rPr>
        <w:t xml:space="preserve"> </w:t>
      </w:r>
      <w:r>
        <w:rPr>
          <w:sz w:val="24"/>
        </w:rPr>
        <w:t>coactivo</w:t>
      </w:r>
      <w:r>
        <w:rPr>
          <w:spacing w:val="1"/>
          <w:sz w:val="24"/>
        </w:rPr>
        <w:t xml:space="preserve"> </w:t>
      </w:r>
      <w:r>
        <w:rPr>
          <w:sz w:val="24"/>
        </w:rPr>
        <w:t>contra</w:t>
      </w:r>
      <w:r>
        <w:rPr>
          <w:spacing w:val="1"/>
          <w:sz w:val="24"/>
        </w:rPr>
        <w:t xml:space="preserve"> </w:t>
      </w:r>
      <w:r>
        <w:rPr>
          <w:sz w:val="24"/>
        </w:rPr>
        <w:t>un</w:t>
      </w:r>
      <w:r>
        <w:rPr>
          <w:spacing w:val="1"/>
          <w:sz w:val="24"/>
        </w:rPr>
        <w:t xml:space="preserve"> </w:t>
      </w:r>
      <w:r>
        <w:rPr>
          <w:sz w:val="24"/>
        </w:rPr>
        <w:t>infractor</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servicio</w:t>
      </w:r>
      <w:r>
        <w:rPr>
          <w:spacing w:val="1"/>
          <w:sz w:val="24"/>
        </w:rPr>
        <w:t xml:space="preserve"> </w:t>
      </w:r>
      <w:r>
        <w:rPr>
          <w:sz w:val="24"/>
        </w:rPr>
        <w:t>de</w:t>
      </w:r>
      <w:r>
        <w:rPr>
          <w:spacing w:val="1"/>
          <w:sz w:val="24"/>
        </w:rPr>
        <w:t xml:space="preserve"> </w:t>
      </w:r>
      <w:r>
        <w:rPr>
          <w:sz w:val="24"/>
        </w:rPr>
        <w:t xml:space="preserve">parqueadero, lo que, a juicio de </w:t>
      </w:r>
      <w:proofErr w:type="spellStart"/>
      <w:r>
        <w:rPr>
          <w:sz w:val="24"/>
        </w:rPr>
        <w:t>Inversara</w:t>
      </w:r>
      <w:proofErr w:type="spellEnd"/>
      <w:r>
        <w:rPr>
          <w:sz w:val="24"/>
        </w:rPr>
        <w:t>, confirma que tal obligación estaba a</w:t>
      </w:r>
      <w:r>
        <w:rPr>
          <w:spacing w:val="1"/>
          <w:sz w:val="24"/>
        </w:rPr>
        <w:t xml:space="preserve"> </w:t>
      </w:r>
      <w:r>
        <w:rPr>
          <w:sz w:val="24"/>
        </w:rPr>
        <w:t>cargo</w:t>
      </w:r>
      <w:r>
        <w:rPr>
          <w:spacing w:val="-1"/>
          <w:sz w:val="24"/>
        </w:rPr>
        <w:t xml:space="preserve"> </w:t>
      </w:r>
      <w:r>
        <w:rPr>
          <w:sz w:val="24"/>
        </w:rPr>
        <w:t>del demandado.</w:t>
      </w:r>
    </w:p>
    <w:p w14:paraId="706B14C3" w14:textId="77777777" w:rsidR="006D7171" w:rsidRDefault="006D7171">
      <w:pPr>
        <w:pStyle w:val="Textoindependiente"/>
        <w:spacing w:before="6"/>
        <w:rPr>
          <w:sz w:val="27"/>
        </w:rPr>
      </w:pPr>
    </w:p>
    <w:p w14:paraId="706B14C4" w14:textId="77777777" w:rsidR="006D7171" w:rsidRDefault="00BF3AB3">
      <w:pPr>
        <w:pStyle w:val="Prrafodelista"/>
        <w:numPr>
          <w:ilvl w:val="0"/>
          <w:numId w:val="11"/>
        </w:numPr>
        <w:tabs>
          <w:tab w:val="left" w:pos="922"/>
        </w:tabs>
        <w:spacing w:line="276" w:lineRule="auto"/>
        <w:ind w:right="121" w:firstLine="0"/>
        <w:rPr>
          <w:sz w:val="24"/>
        </w:rPr>
      </w:pPr>
      <w:r>
        <w:rPr>
          <w:sz w:val="24"/>
        </w:rPr>
        <w:t>La</w:t>
      </w:r>
      <w:r>
        <w:rPr>
          <w:spacing w:val="-7"/>
          <w:sz w:val="24"/>
        </w:rPr>
        <w:t xml:space="preserve"> </w:t>
      </w:r>
      <w:r>
        <w:rPr>
          <w:sz w:val="24"/>
        </w:rPr>
        <w:t>Sala</w:t>
      </w:r>
      <w:r>
        <w:rPr>
          <w:spacing w:val="-7"/>
          <w:sz w:val="24"/>
        </w:rPr>
        <w:t xml:space="preserve"> </w:t>
      </w:r>
      <w:r>
        <w:rPr>
          <w:sz w:val="24"/>
        </w:rPr>
        <w:t>observa</w:t>
      </w:r>
      <w:r>
        <w:rPr>
          <w:spacing w:val="-6"/>
          <w:sz w:val="24"/>
        </w:rPr>
        <w:t xml:space="preserve"> </w:t>
      </w:r>
      <w:r>
        <w:rPr>
          <w:sz w:val="24"/>
        </w:rPr>
        <w:t>que</w:t>
      </w:r>
      <w:r>
        <w:rPr>
          <w:spacing w:val="-7"/>
          <w:sz w:val="24"/>
        </w:rPr>
        <w:t xml:space="preserve"> </w:t>
      </w:r>
      <w:r>
        <w:rPr>
          <w:sz w:val="24"/>
        </w:rPr>
        <w:t>estos</w:t>
      </w:r>
      <w:r>
        <w:rPr>
          <w:spacing w:val="-7"/>
          <w:sz w:val="24"/>
        </w:rPr>
        <w:t xml:space="preserve"> </w:t>
      </w:r>
      <w:r>
        <w:rPr>
          <w:sz w:val="24"/>
        </w:rPr>
        <w:t>planteamientos</w:t>
      </w:r>
      <w:r>
        <w:rPr>
          <w:spacing w:val="-8"/>
          <w:sz w:val="24"/>
        </w:rPr>
        <w:t xml:space="preserve"> </w:t>
      </w:r>
      <w:r>
        <w:rPr>
          <w:sz w:val="24"/>
        </w:rPr>
        <w:t>surgen</w:t>
      </w:r>
      <w:r>
        <w:rPr>
          <w:spacing w:val="-7"/>
          <w:sz w:val="24"/>
        </w:rPr>
        <w:t xml:space="preserve"> </w:t>
      </w:r>
      <w:r>
        <w:rPr>
          <w:sz w:val="24"/>
        </w:rPr>
        <w:t>de</w:t>
      </w:r>
      <w:r>
        <w:rPr>
          <w:spacing w:val="-6"/>
          <w:sz w:val="24"/>
        </w:rPr>
        <w:t xml:space="preserve"> </w:t>
      </w:r>
      <w:r>
        <w:rPr>
          <w:sz w:val="24"/>
        </w:rPr>
        <w:t>una</w:t>
      </w:r>
      <w:r>
        <w:rPr>
          <w:spacing w:val="-9"/>
          <w:sz w:val="24"/>
        </w:rPr>
        <w:t xml:space="preserve"> </w:t>
      </w:r>
      <w:r>
        <w:rPr>
          <w:sz w:val="24"/>
        </w:rPr>
        <w:t>premisa</w:t>
      </w:r>
      <w:r>
        <w:rPr>
          <w:spacing w:val="-6"/>
          <w:sz w:val="24"/>
        </w:rPr>
        <w:t xml:space="preserve"> </w:t>
      </w:r>
      <w:r>
        <w:rPr>
          <w:sz w:val="24"/>
        </w:rPr>
        <w:t>que</w:t>
      </w:r>
      <w:r>
        <w:rPr>
          <w:spacing w:val="-7"/>
          <w:sz w:val="24"/>
        </w:rPr>
        <w:t xml:space="preserve"> </w:t>
      </w:r>
      <w:r>
        <w:rPr>
          <w:sz w:val="24"/>
        </w:rPr>
        <w:t>se</w:t>
      </w:r>
      <w:r>
        <w:rPr>
          <w:spacing w:val="-9"/>
          <w:sz w:val="24"/>
        </w:rPr>
        <w:t xml:space="preserve"> </w:t>
      </w:r>
      <w:r>
        <w:rPr>
          <w:sz w:val="24"/>
        </w:rPr>
        <w:t>ha</w:t>
      </w:r>
      <w:r>
        <w:rPr>
          <w:spacing w:val="-64"/>
          <w:sz w:val="24"/>
        </w:rPr>
        <w:t xml:space="preserve"> </w:t>
      </w:r>
      <w:r>
        <w:rPr>
          <w:sz w:val="24"/>
        </w:rPr>
        <w:t xml:space="preserve">demostrado como equívoca, que es aquella que parte de considerar que </w:t>
      </w:r>
      <w:proofErr w:type="spellStart"/>
      <w:r>
        <w:rPr>
          <w:sz w:val="24"/>
        </w:rPr>
        <w:t>Inversara</w:t>
      </w:r>
      <w:proofErr w:type="spellEnd"/>
      <w:r>
        <w:rPr>
          <w:spacing w:val="-64"/>
          <w:sz w:val="24"/>
        </w:rPr>
        <w:t xml:space="preserve"> </w:t>
      </w:r>
      <w:r>
        <w:rPr>
          <w:sz w:val="24"/>
        </w:rPr>
        <w:t>no podía realizar el cobro de la obligación derivada del servicio de parqueadero a</w:t>
      </w:r>
      <w:r>
        <w:rPr>
          <w:spacing w:val="1"/>
          <w:sz w:val="24"/>
        </w:rPr>
        <w:t xml:space="preserve"> </w:t>
      </w:r>
      <w:r>
        <w:rPr>
          <w:sz w:val="24"/>
        </w:rPr>
        <w:t>sus</w:t>
      </w:r>
      <w:r>
        <w:rPr>
          <w:spacing w:val="-15"/>
          <w:sz w:val="24"/>
        </w:rPr>
        <w:t xml:space="preserve"> </w:t>
      </w:r>
      <w:r>
        <w:rPr>
          <w:sz w:val="24"/>
        </w:rPr>
        <w:t>usuarios</w:t>
      </w:r>
      <w:r>
        <w:rPr>
          <w:spacing w:val="-16"/>
          <w:sz w:val="24"/>
        </w:rPr>
        <w:t xml:space="preserve"> </w:t>
      </w:r>
      <w:r>
        <w:rPr>
          <w:sz w:val="24"/>
        </w:rPr>
        <w:t>en</w:t>
      </w:r>
      <w:r>
        <w:rPr>
          <w:spacing w:val="-16"/>
          <w:sz w:val="24"/>
        </w:rPr>
        <w:t xml:space="preserve"> </w:t>
      </w:r>
      <w:r>
        <w:rPr>
          <w:sz w:val="24"/>
        </w:rPr>
        <w:t>tanto</w:t>
      </w:r>
      <w:r>
        <w:rPr>
          <w:spacing w:val="-15"/>
          <w:sz w:val="24"/>
        </w:rPr>
        <w:t xml:space="preserve"> </w:t>
      </w:r>
      <w:r>
        <w:rPr>
          <w:sz w:val="24"/>
        </w:rPr>
        <w:t>no</w:t>
      </w:r>
      <w:r>
        <w:rPr>
          <w:spacing w:val="-13"/>
          <w:sz w:val="24"/>
        </w:rPr>
        <w:t xml:space="preserve"> </w:t>
      </w:r>
      <w:r>
        <w:rPr>
          <w:sz w:val="24"/>
        </w:rPr>
        <w:t>tenía</w:t>
      </w:r>
      <w:r>
        <w:rPr>
          <w:spacing w:val="-14"/>
          <w:sz w:val="24"/>
        </w:rPr>
        <w:t xml:space="preserve"> </w:t>
      </w:r>
      <w:r>
        <w:rPr>
          <w:sz w:val="24"/>
        </w:rPr>
        <w:t>con</w:t>
      </w:r>
      <w:r>
        <w:rPr>
          <w:spacing w:val="-16"/>
          <w:sz w:val="24"/>
        </w:rPr>
        <w:t xml:space="preserve"> </w:t>
      </w:r>
      <w:r>
        <w:rPr>
          <w:sz w:val="24"/>
        </w:rPr>
        <w:t>ellos</w:t>
      </w:r>
      <w:r>
        <w:rPr>
          <w:spacing w:val="-14"/>
          <w:sz w:val="24"/>
        </w:rPr>
        <w:t xml:space="preserve"> </w:t>
      </w:r>
      <w:r>
        <w:rPr>
          <w:sz w:val="24"/>
        </w:rPr>
        <w:t>una</w:t>
      </w:r>
      <w:r>
        <w:rPr>
          <w:spacing w:val="-16"/>
          <w:sz w:val="24"/>
        </w:rPr>
        <w:t xml:space="preserve"> </w:t>
      </w:r>
      <w:r>
        <w:rPr>
          <w:sz w:val="24"/>
        </w:rPr>
        <w:t>relación.</w:t>
      </w:r>
      <w:r>
        <w:rPr>
          <w:spacing w:val="-16"/>
          <w:sz w:val="24"/>
        </w:rPr>
        <w:t xml:space="preserve"> </w:t>
      </w:r>
      <w:r>
        <w:rPr>
          <w:sz w:val="24"/>
        </w:rPr>
        <w:t>Previamente</w:t>
      </w:r>
      <w:r>
        <w:rPr>
          <w:spacing w:val="-15"/>
          <w:sz w:val="24"/>
        </w:rPr>
        <w:t xml:space="preserve"> </w:t>
      </w:r>
      <w:r>
        <w:rPr>
          <w:sz w:val="24"/>
        </w:rPr>
        <w:t>se</w:t>
      </w:r>
      <w:r>
        <w:rPr>
          <w:spacing w:val="-16"/>
          <w:sz w:val="24"/>
        </w:rPr>
        <w:t xml:space="preserve"> </w:t>
      </w:r>
      <w:r>
        <w:rPr>
          <w:sz w:val="24"/>
        </w:rPr>
        <w:t>demostró</w:t>
      </w:r>
      <w:r>
        <w:rPr>
          <w:spacing w:val="-13"/>
          <w:sz w:val="24"/>
        </w:rPr>
        <w:t xml:space="preserve"> </w:t>
      </w:r>
      <w:r>
        <w:rPr>
          <w:sz w:val="24"/>
        </w:rPr>
        <w:t>que,</w:t>
      </w:r>
      <w:r>
        <w:rPr>
          <w:spacing w:val="-64"/>
          <w:sz w:val="24"/>
        </w:rPr>
        <w:t xml:space="preserve"> </w:t>
      </w:r>
      <w:r>
        <w:rPr>
          <w:sz w:val="24"/>
        </w:rPr>
        <w:t xml:space="preserve">sin perjuicio de que no existiera una relación contractual entre </w:t>
      </w:r>
      <w:proofErr w:type="spellStart"/>
      <w:r>
        <w:rPr>
          <w:sz w:val="24"/>
        </w:rPr>
        <w:t>Inversara</w:t>
      </w:r>
      <w:proofErr w:type="spellEnd"/>
      <w:r>
        <w:rPr>
          <w:sz w:val="24"/>
        </w:rPr>
        <w:t xml:space="preserve"> y los</w:t>
      </w:r>
      <w:r>
        <w:rPr>
          <w:spacing w:val="1"/>
          <w:sz w:val="24"/>
        </w:rPr>
        <w:t xml:space="preserve"> </w:t>
      </w:r>
      <w:r>
        <w:rPr>
          <w:sz w:val="24"/>
        </w:rPr>
        <w:t>infractores, no por ello</w:t>
      </w:r>
      <w:r>
        <w:rPr>
          <w:spacing w:val="1"/>
          <w:sz w:val="24"/>
        </w:rPr>
        <w:t xml:space="preserve"> </w:t>
      </w:r>
      <w:r>
        <w:rPr>
          <w:sz w:val="24"/>
        </w:rPr>
        <w:t>se puede sostener válidamente que los infractores no</w:t>
      </w:r>
      <w:r>
        <w:rPr>
          <w:spacing w:val="1"/>
          <w:sz w:val="24"/>
        </w:rPr>
        <w:t xml:space="preserve"> </w:t>
      </w:r>
      <w:r>
        <w:rPr>
          <w:sz w:val="24"/>
        </w:rPr>
        <w:t>estaban</w:t>
      </w:r>
      <w:r>
        <w:rPr>
          <w:spacing w:val="-6"/>
          <w:sz w:val="24"/>
        </w:rPr>
        <w:t xml:space="preserve"> </w:t>
      </w:r>
      <w:r>
        <w:rPr>
          <w:sz w:val="24"/>
        </w:rPr>
        <w:t>en</w:t>
      </w:r>
      <w:r>
        <w:rPr>
          <w:spacing w:val="-6"/>
          <w:sz w:val="24"/>
        </w:rPr>
        <w:t xml:space="preserve"> </w:t>
      </w:r>
      <w:r>
        <w:rPr>
          <w:sz w:val="24"/>
        </w:rPr>
        <w:t>la</w:t>
      </w:r>
      <w:r>
        <w:rPr>
          <w:spacing w:val="-6"/>
          <w:sz w:val="24"/>
        </w:rPr>
        <w:t xml:space="preserve"> </w:t>
      </w:r>
      <w:r>
        <w:rPr>
          <w:sz w:val="24"/>
        </w:rPr>
        <w:t>obligación</w:t>
      </w:r>
      <w:r>
        <w:rPr>
          <w:spacing w:val="-3"/>
          <w:sz w:val="24"/>
        </w:rPr>
        <w:t xml:space="preserve"> </w:t>
      </w:r>
      <w:r>
        <w:rPr>
          <w:sz w:val="24"/>
        </w:rPr>
        <w:t>de</w:t>
      </w:r>
      <w:r>
        <w:rPr>
          <w:spacing w:val="-6"/>
          <w:sz w:val="24"/>
        </w:rPr>
        <w:t xml:space="preserve"> </w:t>
      </w:r>
      <w:r>
        <w:rPr>
          <w:sz w:val="24"/>
        </w:rPr>
        <w:t>pagarle</w:t>
      </w:r>
      <w:r>
        <w:rPr>
          <w:spacing w:val="-6"/>
          <w:sz w:val="24"/>
        </w:rPr>
        <w:t xml:space="preserve"> </w:t>
      </w:r>
      <w:r>
        <w:rPr>
          <w:sz w:val="24"/>
        </w:rPr>
        <w:t>por</w:t>
      </w:r>
      <w:r>
        <w:rPr>
          <w:spacing w:val="-5"/>
          <w:sz w:val="24"/>
        </w:rPr>
        <w:t xml:space="preserve"> </w:t>
      </w:r>
      <w:r>
        <w:rPr>
          <w:sz w:val="24"/>
        </w:rPr>
        <w:t>la</w:t>
      </w:r>
      <w:r>
        <w:rPr>
          <w:spacing w:val="-6"/>
          <w:sz w:val="24"/>
        </w:rPr>
        <w:t xml:space="preserve"> </w:t>
      </w:r>
      <w:r>
        <w:rPr>
          <w:sz w:val="24"/>
        </w:rPr>
        <w:t>prestación</w:t>
      </w:r>
      <w:r>
        <w:rPr>
          <w:spacing w:val="-5"/>
          <w:sz w:val="24"/>
        </w:rPr>
        <w:t xml:space="preserve"> </w:t>
      </w:r>
      <w:r>
        <w:rPr>
          <w:sz w:val="24"/>
        </w:rPr>
        <w:t>del</w:t>
      </w:r>
      <w:r>
        <w:rPr>
          <w:spacing w:val="-7"/>
          <w:sz w:val="24"/>
        </w:rPr>
        <w:t xml:space="preserve"> </w:t>
      </w:r>
      <w:r>
        <w:rPr>
          <w:sz w:val="24"/>
        </w:rPr>
        <w:t>servicio,</w:t>
      </w:r>
      <w:r>
        <w:rPr>
          <w:spacing w:val="-4"/>
          <w:sz w:val="24"/>
        </w:rPr>
        <w:t xml:space="preserve"> </w:t>
      </w:r>
      <w:r>
        <w:rPr>
          <w:sz w:val="24"/>
        </w:rPr>
        <w:t>en</w:t>
      </w:r>
      <w:r>
        <w:rPr>
          <w:spacing w:val="-5"/>
          <w:sz w:val="24"/>
        </w:rPr>
        <w:t xml:space="preserve"> </w:t>
      </w:r>
      <w:r>
        <w:rPr>
          <w:sz w:val="24"/>
        </w:rPr>
        <w:t>tanto</w:t>
      </w:r>
      <w:r>
        <w:rPr>
          <w:spacing w:val="-5"/>
          <w:sz w:val="24"/>
        </w:rPr>
        <w:t xml:space="preserve"> </w:t>
      </w:r>
      <w:r>
        <w:rPr>
          <w:sz w:val="24"/>
        </w:rPr>
        <w:t>el</w:t>
      </w:r>
      <w:r>
        <w:rPr>
          <w:spacing w:val="-7"/>
          <w:sz w:val="24"/>
        </w:rPr>
        <w:t xml:space="preserve"> </w:t>
      </w:r>
      <w:r>
        <w:rPr>
          <w:sz w:val="24"/>
        </w:rPr>
        <w:t>origen</w:t>
      </w:r>
      <w:r>
        <w:rPr>
          <w:spacing w:val="-64"/>
          <w:sz w:val="24"/>
        </w:rPr>
        <w:t xml:space="preserve"> </w:t>
      </w:r>
      <w:r>
        <w:rPr>
          <w:sz w:val="24"/>
        </w:rPr>
        <w:t>de</w:t>
      </w:r>
      <w:r>
        <w:rPr>
          <w:spacing w:val="-1"/>
          <w:sz w:val="24"/>
        </w:rPr>
        <w:t xml:space="preserve"> </w:t>
      </w:r>
      <w:r>
        <w:rPr>
          <w:sz w:val="24"/>
        </w:rPr>
        <w:t>esta</w:t>
      </w:r>
      <w:r>
        <w:rPr>
          <w:spacing w:val="-1"/>
          <w:sz w:val="24"/>
        </w:rPr>
        <w:t xml:space="preserve"> </w:t>
      </w:r>
      <w:r>
        <w:rPr>
          <w:sz w:val="24"/>
        </w:rPr>
        <w:t>obligación</w:t>
      </w:r>
      <w:r>
        <w:rPr>
          <w:spacing w:val="1"/>
          <w:sz w:val="24"/>
        </w:rPr>
        <w:t xml:space="preserve"> </w:t>
      </w:r>
      <w:r>
        <w:rPr>
          <w:sz w:val="24"/>
        </w:rPr>
        <w:t>es</w:t>
      </w:r>
      <w:r>
        <w:rPr>
          <w:spacing w:val="-3"/>
          <w:sz w:val="24"/>
        </w:rPr>
        <w:t xml:space="preserve"> </w:t>
      </w:r>
      <w:r>
        <w:rPr>
          <w:sz w:val="24"/>
        </w:rPr>
        <w:t>legal.</w:t>
      </w:r>
    </w:p>
    <w:p w14:paraId="706B14C5" w14:textId="77777777" w:rsidR="006D7171" w:rsidRDefault="006D7171">
      <w:pPr>
        <w:pStyle w:val="Textoindependiente"/>
        <w:spacing w:before="9"/>
        <w:rPr>
          <w:sz w:val="27"/>
        </w:rPr>
      </w:pPr>
    </w:p>
    <w:p w14:paraId="706B14C6" w14:textId="77777777" w:rsidR="006D7171" w:rsidRDefault="00BF3AB3">
      <w:pPr>
        <w:pStyle w:val="Prrafodelista"/>
        <w:numPr>
          <w:ilvl w:val="0"/>
          <w:numId w:val="11"/>
        </w:numPr>
        <w:tabs>
          <w:tab w:val="left" w:pos="922"/>
        </w:tabs>
        <w:spacing w:line="276" w:lineRule="auto"/>
        <w:ind w:right="121" w:firstLine="0"/>
        <w:rPr>
          <w:sz w:val="24"/>
        </w:rPr>
      </w:pPr>
      <w:r>
        <w:rPr>
          <w:sz w:val="24"/>
        </w:rPr>
        <w:t>Con todo y esto, la demandante sostiene que, dada la ausencia de pacto</w:t>
      </w:r>
      <w:r>
        <w:rPr>
          <w:spacing w:val="1"/>
          <w:sz w:val="24"/>
        </w:rPr>
        <w:t xml:space="preserve"> </w:t>
      </w:r>
      <w:r>
        <w:rPr>
          <w:sz w:val="24"/>
        </w:rPr>
        <w:t>expreso</w:t>
      </w:r>
      <w:r>
        <w:rPr>
          <w:spacing w:val="1"/>
          <w:sz w:val="24"/>
        </w:rPr>
        <w:t xml:space="preserve"> </w:t>
      </w:r>
      <w:r>
        <w:rPr>
          <w:sz w:val="24"/>
        </w:rPr>
        <w:t>sobre</w:t>
      </w:r>
      <w:r>
        <w:rPr>
          <w:spacing w:val="1"/>
          <w:sz w:val="24"/>
        </w:rPr>
        <w:t xml:space="preserve"> </w:t>
      </w:r>
      <w:r>
        <w:rPr>
          <w:sz w:val="24"/>
        </w:rPr>
        <w:t>asunción</w:t>
      </w:r>
      <w:r>
        <w:rPr>
          <w:spacing w:val="1"/>
          <w:sz w:val="24"/>
        </w:rPr>
        <w:t xml:space="preserve"> </w:t>
      </w:r>
      <w:r>
        <w:rPr>
          <w:sz w:val="24"/>
        </w:rPr>
        <w:t>de</w:t>
      </w:r>
      <w:r>
        <w:rPr>
          <w:spacing w:val="1"/>
          <w:sz w:val="24"/>
        </w:rPr>
        <w:t xml:space="preserve"> </w:t>
      </w:r>
      <w:r>
        <w:rPr>
          <w:sz w:val="24"/>
        </w:rPr>
        <w:t>riesgos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convenio</w:t>
      </w:r>
      <w:r>
        <w:rPr>
          <w:spacing w:val="1"/>
          <w:sz w:val="24"/>
        </w:rPr>
        <w:t xml:space="preserve"> </w:t>
      </w:r>
      <w:r>
        <w:rPr>
          <w:sz w:val="24"/>
        </w:rPr>
        <w:t>No.</w:t>
      </w:r>
      <w:r>
        <w:rPr>
          <w:spacing w:val="1"/>
          <w:sz w:val="24"/>
        </w:rPr>
        <w:t xml:space="preserve"> </w:t>
      </w:r>
      <w:r>
        <w:rPr>
          <w:sz w:val="24"/>
        </w:rPr>
        <w:t>167</w:t>
      </w:r>
      <w:r>
        <w:rPr>
          <w:spacing w:val="1"/>
          <w:sz w:val="24"/>
        </w:rPr>
        <w:t xml:space="preserve"> </w:t>
      </w:r>
      <w:r>
        <w:rPr>
          <w:sz w:val="24"/>
        </w:rPr>
        <w:t>de</w:t>
      </w:r>
      <w:r>
        <w:rPr>
          <w:spacing w:val="1"/>
          <w:sz w:val="24"/>
        </w:rPr>
        <w:t xml:space="preserve"> </w:t>
      </w:r>
      <w:r>
        <w:rPr>
          <w:sz w:val="24"/>
        </w:rPr>
        <w:t>2001,</w:t>
      </w:r>
      <w:r>
        <w:rPr>
          <w:spacing w:val="1"/>
          <w:sz w:val="24"/>
        </w:rPr>
        <w:t xml:space="preserve"> </w:t>
      </w:r>
      <w:r>
        <w:rPr>
          <w:sz w:val="24"/>
        </w:rPr>
        <w:t>la</w:t>
      </w:r>
      <w:r>
        <w:rPr>
          <w:spacing w:val="1"/>
          <w:sz w:val="24"/>
        </w:rPr>
        <w:t xml:space="preserve"> </w:t>
      </w:r>
      <w:r>
        <w:rPr>
          <w:sz w:val="24"/>
        </w:rPr>
        <w:t>determinación de qué parte los asumió debe partir de apreciar que el Municipio</w:t>
      </w:r>
      <w:r>
        <w:rPr>
          <w:spacing w:val="1"/>
          <w:sz w:val="24"/>
        </w:rPr>
        <w:t xml:space="preserve"> </w:t>
      </w:r>
      <w:r>
        <w:rPr>
          <w:sz w:val="24"/>
        </w:rPr>
        <w:t>estaba en mejor posición para mitigar las consecuencias económicas derivadas de</w:t>
      </w:r>
      <w:r>
        <w:rPr>
          <w:spacing w:val="-64"/>
          <w:sz w:val="24"/>
        </w:rPr>
        <w:t xml:space="preserve"> </w:t>
      </w:r>
      <w:r>
        <w:rPr>
          <w:sz w:val="24"/>
        </w:rPr>
        <w:t>la ocurrencia del riesgo porque podía ejecutar coactivamente a los propietarios de</w:t>
      </w:r>
      <w:r>
        <w:rPr>
          <w:spacing w:val="1"/>
          <w:sz w:val="24"/>
        </w:rPr>
        <w:t xml:space="preserve"> </w:t>
      </w:r>
      <w:r>
        <w:rPr>
          <w:sz w:val="24"/>
        </w:rPr>
        <w:t>los</w:t>
      </w:r>
      <w:r>
        <w:rPr>
          <w:spacing w:val="-5"/>
          <w:sz w:val="24"/>
        </w:rPr>
        <w:t xml:space="preserve"> </w:t>
      </w:r>
      <w:r>
        <w:rPr>
          <w:sz w:val="24"/>
        </w:rPr>
        <w:t>vehículos</w:t>
      </w:r>
      <w:r>
        <w:rPr>
          <w:spacing w:val="-5"/>
          <w:sz w:val="24"/>
        </w:rPr>
        <w:t xml:space="preserve"> </w:t>
      </w:r>
      <w:r>
        <w:rPr>
          <w:sz w:val="24"/>
        </w:rPr>
        <w:t>por</w:t>
      </w:r>
      <w:r>
        <w:rPr>
          <w:spacing w:val="-6"/>
          <w:sz w:val="24"/>
        </w:rPr>
        <w:t xml:space="preserve"> </w:t>
      </w:r>
      <w:r>
        <w:rPr>
          <w:sz w:val="24"/>
        </w:rPr>
        <w:t>el</w:t>
      </w:r>
      <w:r>
        <w:rPr>
          <w:spacing w:val="-6"/>
          <w:sz w:val="24"/>
        </w:rPr>
        <w:t xml:space="preserve"> </w:t>
      </w:r>
      <w:r>
        <w:rPr>
          <w:sz w:val="24"/>
        </w:rPr>
        <w:t>pago</w:t>
      </w:r>
      <w:r>
        <w:rPr>
          <w:spacing w:val="-4"/>
          <w:sz w:val="24"/>
        </w:rPr>
        <w:t xml:space="preserve"> </w:t>
      </w:r>
      <w:r>
        <w:rPr>
          <w:sz w:val="24"/>
        </w:rPr>
        <w:t>del</w:t>
      </w:r>
      <w:r>
        <w:rPr>
          <w:spacing w:val="-6"/>
          <w:sz w:val="24"/>
        </w:rPr>
        <w:t xml:space="preserve"> </w:t>
      </w:r>
      <w:r>
        <w:rPr>
          <w:sz w:val="24"/>
        </w:rPr>
        <w:t>servicio</w:t>
      </w:r>
      <w:r>
        <w:rPr>
          <w:spacing w:val="-5"/>
          <w:sz w:val="24"/>
        </w:rPr>
        <w:t xml:space="preserve"> </w:t>
      </w:r>
      <w:r>
        <w:rPr>
          <w:sz w:val="24"/>
        </w:rPr>
        <w:t>de</w:t>
      </w:r>
      <w:r>
        <w:rPr>
          <w:spacing w:val="-5"/>
          <w:sz w:val="24"/>
        </w:rPr>
        <w:t xml:space="preserve"> </w:t>
      </w:r>
      <w:r>
        <w:rPr>
          <w:sz w:val="24"/>
        </w:rPr>
        <w:t>parqueadero,</w:t>
      </w:r>
      <w:r>
        <w:rPr>
          <w:spacing w:val="-4"/>
          <w:sz w:val="24"/>
        </w:rPr>
        <w:t xml:space="preserve"> </w:t>
      </w:r>
      <w:r>
        <w:rPr>
          <w:sz w:val="24"/>
        </w:rPr>
        <w:t>lo</w:t>
      </w:r>
      <w:r>
        <w:rPr>
          <w:spacing w:val="-5"/>
          <w:sz w:val="24"/>
        </w:rPr>
        <w:t xml:space="preserve"> </w:t>
      </w:r>
      <w:r>
        <w:rPr>
          <w:sz w:val="24"/>
        </w:rPr>
        <w:t>que,</w:t>
      </w:r>
      <w:r>
        <w:rPr>
          <w:spacing w:val="-7"/>
          <w:sz w:val="24"/>
        </w:rPr>
        <w:t xml:space="preserve"> </w:t>
      </w:r>
      <w:r>
        <w:rPr>
          <w:sz w:val="24"/>
        </w:rPr>
        <w:t>a</w:t>
      </w:r>
      <w:r>
        <w:rPr>
          <w:spacing w:val="-5"/>
          <w:sz w:val="24"/>
        </w:rPr>
        <w:t xml:space="preserve"> </w:t>
      </w:r>
      <w:r>
        <w:rPr>
          <w:sz w:val="24"/>
        </w:rPr>
        <w:t>su</w:t>
      </w:r>
      <w:r>
        <w:rPr>
          <w:spacing w:val="-4"/>
          <w:sz w:val="24"/>
        </w:rPr>
        <w:t xml:space="preserve"> </w:t>
      </w:r>
      <w:r>
        <w:rPr>
          <w:sz w:val="24"/>
        </w:rPr>
        <w:t>juicio,</w:t>
      </w:r>
      <w:r>
        <w:rPr>
          <w:spacing w:val="-5"/>
          <w:sz w:val="24"/>
        </w:rPr>
        <w:t xml:space="preserve"> </w:t>
      </w:r>
      <w:r>
        <w:rPr>
          <w:sz w:val="24"/>
        </w:rPr>
        <w:t>supondría</w:t>
      </w:r>
      <w:r>
        <w:rPr>
          <w:spacing w:val="-64"/>
          <w:sz w:val="24"/>
        </w:rPr>
        <w:t xml:space="preserve"> </w:t>
      </w:r>
      <w:r>
        <w:rPr>
          <w:sz w:val="24"/>
        </w:rPr>
        <w:t>que</w:t>
      </w:r>
      <w:r>
        <w:rPr>
          <w:spacing w:val="-3"/>
          <w:sz w:val="24"/>
        </w:rPr>
        <w:t xml:space="preserve"> </w:t>
      </w:r>
      <w:r>
        <w:rPr>
          <w:sz w:val="24"/>
        </w:rPr>
        <w:t>fue</w:t>
      </w:r>
      <w:r>
        <w:rPr>
          <w:spacing w:val="-2"/>
          <w:sz w:val="24"/>
        </w:rPr>
        <w:t xml:space="preserve"> </w:t>
      </w:r>
      <w:r>
        <w:rPr>
          <w:sz w:val="24"/>
        </w:rPr>
        <w:t>aquél el que lo</w:t>
      </w:r>
      <w:r>
        <w:rPr>
          <w:spacing w:val="-2"/>
          <w:sz w:val="24"/>
        </w:rPr>
        <w:t xml:space="preserve"> </w:t>
      </w:r>
      <w:r>
        <w:rPr>
          <w:sz w:val="24"/>
        </w:rPr>
        <w:t>asumió.</w:t>
      </w:r>
    </w:p>
    <w:p w14:paraId="706B14C7" w14:textId="77777777" w:rsidR="006D7171" w:rsidRDefault="006D7171">
      <w:pPr>
        <w:pStyle w:val="Textoindependiente"/>
        <w:spacing w:before="8"/>
        <w:rPr>
          <w:sz w:val="27"/>
        </w:rPr>
      </w:pPr>
    </w:p>
    <w:p w14:paraId="706B14C8" w14:textId="77777777" w:rsidR="006D7171" w:rsidRDefault="00BF3AB3">
      <w:pPr>
        <w:pStyle w:val="Prrafodelista"/>
        <w:numPr>
          <w:ilvl w:val="0"/>
          <w:numId w:val="11"/>
        </w:numPr>
        <w:tabs>
          <w:tab w:val="left" w:pos="922"/>
        </w:tabs>
        <w:spacing w:line="276" w:lineRule="auto"/>
        <w:ind w:right="119" w:firstLine="0"/>
        <w:rPr>
          <w:sz w:val="24"/>
        </w:rPr>
      </w:pPr>
      <w:r>
        <w:rPr>
          <w:sz w:val="24"/>
        </w:rPr>
        <w:t>Es cierto que existe la noción de que los riesgos deben ser asumidos por la</w:t>
      </w:r>
      <w:r>
        <w:rPr>
          <w:spacing w:val="1"/>
          <w:sz w:val="24"/>
        </w:rPr>
        <w:t xml:space="preserve"> </w:t>
      </w:r>
      <w:r>
        <w:rPr>
          <w:sz w:val="24"/>
        </w:rPr>
        <w:t>parte</w:t>
      </w:r>
      <w:r>
        <w:rPr>
          <w:spacing w:val="-6"/>
          <w:sz w:val="24"/>
        </w:rPr>
        <w:t xml:space="preserve"> </w:t>
      </w:r>
      <w:r>
        <w:rPr>
          <w:sz w:val="24"/>
        </w:rPr>
        <w:t>que</w:t>
      </w:r>
      <w:r>
        <w:rPr>
          <w:spacing w:val="-6"/>
          <w:sz w:val="24"/>
        </w:rPr>
        <w:t xml:space="preserve"> </w:t>
      </w:r>
      <w:r>
        <w:rPr>
          <w:sz w:val="24"/>
        </w:rPr>
        <w:t>esté</w:t>
      </w:r>
      <w:r>
        <w:rPr>
          <w:spacing w:val="-6"/>
          <w:sz w:val="24"/>
        </w:rPr>
        <w:t xml:space="preserve"> </w:t>
      </w:r>
      <w:r>
        <w:rPr>
          <w:sz w:val="24"/>
        </w:rPr>
        <w:t>en</w:t>
      </w:r>
      <w:r>
        <w:rPr>
          <w:spacing w:val="-5"/>
          <w:sz w:val="24"/>
        </w:rPr>
        <w:t xml:space="preserve"> </w:t>
      </w:r>
      <w:r>
        <w:rPr>
          <w:sz w:val="24"/>
        </w:rPr>
        <w:t>mejor</w:t>
      </w:r>
      <w:r>
        <w:rPr>
          <w:spacing w:val="-7"/>
          <w:sz w:val="24"/>
        </w:rPr>
        <w:t xml:space="preserve"> </w:t>
      </w:r>
      <w:r>
        <w:rPr>
          <w:sz w:val="24"/>
        </w:rPr>
        <w:t>disposición</w:t>
      </w:r>
      <w:r>
        <w:rPr>
          <w:spacing w:val="-6"/>
          <w:sz w:val="24"/>
        </w:rPr>
        <w:t xml:space="preserve"> </w:t>
      </w:r>
      <w:r>
        <w:rPr>
          <w:sz w:val="24"/>
        </w:rPr>
        <w:t>de</w:t>
      </w:r>
      <w:r>
        <w:rPr>
          <w:spacing w:val="-7"/>
          <w:sz w:val="24"/>
        </w:rPr>
        <w:t xml:space="preserve"> </w:t>
      </w:r>
      <w:r>
        <w:rPr>
          <w:sz w:val="24"/>
        </w:rPr>
        <w:t>evaluarlos,</w:t>
      </w:r>
      <w:r>
        <w:rPr>
          <w:spacing w:val="-6"/>
          <w:sz w:val="24"/>
        </w:rPr>
        <w:t xml:space="preserve"> </w:t>
      </w:r>
      <w:r>
        <w:rPr>
          <w:sz w:val="24"/>
        </w:rPr>
        <w:t>controlarlos,</w:t>
      </w:r>
      <w:r>
        <w:rPr>
          <w:spacing w:val="-9"/>
          <w:sz w:val="24"/>
        </w:rPr>
        <w:t xml:space="preserve"> </w:t>
      </w:r>
      <w:r>
        <w:rPr>
          <w:sz w:val="24"/>
        </w:rPr>
        <w:t>administrarlos</w:t>
      </w:r>
      <w:r>
        <w:rPr>
          <w:spacing w:val="-5"/>
          <w:sz w:val="24"/>
        </w:rPr>
        <w:t xml:space="preserve"> </w:t>
      </w:r>
      <w:r>
        <w:rPr>
          <w:sz w:val="24"/>
        </w:rPr>
        <w:t>y</w:t>
      </w:r>
      <w:r>
        <w:rPr>
          <w:spacing w:val="-9"/>
          <w:sz w:val="24"/>
        </w:rPr>
        <w:t xml:space="preserve"> </w:t>
      </w:r>
      <w:r>
        <w:rPr>
          <w:sz w:val="24"/>
        </w:rPr>
        <w:t>por</w:t>
      </w:r>
      <w:r>
        <w:rPr>
          <w:spacing w:val="-64"/>
          <w:sz w:val="24"/>
        </w:rPr>
        <w:t xml:space="preserve"> </w:t>
      </w:r>
      <w:r>
        <w:rPr>
          <w:spacing w:val="-1"/>
          <w:sz w:val="24"/>
        </w:rPr>
        <w:t>la</w:t>
      </w:r>
      <w:r>
        <w:rPr>
          <w:spacing w:val="-14"/>
          <w:sz w:val="24"/>
        </w:rPr>
        <w:t xml:space="preserve"> </w:t>
      </w:r>
      <w:r>
        <w:rPr>
          <w:spacing w:val="-1"/>
          <w:sz w:val="24"/>
        </w:rPr>
        <w:t>parte</w:t>
      </w:r>
      <w:r>
        <w:rPr>
          <w:spacing w:val="-14"/>
          <w:sz w:val="24"/>
        </w:rPr>
        <w:t xml:space="preserve"> </w:t>
      </w:r>
      <w:r>
        <w:rPr>
          <w:sz w:val="24"/>
        </w:rPr>
        <w:t>que</w:t>
      </w:r>
      <w:r>
        <w:rPr>
          <w:spacing w:val="-15"/>
          <w:sz w:val="24"/>
        </w:rPr>
        <w:t xml:space="preserve"> </w:t>
      </w:r>
      <w:r>
        <w:rPr>
          <w:sz w:val="24"/>
        </w:rPr>
        <w:t>disponga</w:t>
      </w:r>
      <w:r>
        <w:rPr>
          <w:spacing w:val="-16"/>
          <w:sz w:val="24"/>
        </w:rPr>
        <w:t xml:space="preserve"> </w:t>
      </w:r>
      <w:r>
        <w:rPr>
          <w:sz w:val="24"/>
        </w:rPr>
        <w:t>de</w:t>
      </w:r>
      <w:r>
        <w:rPr>
          <w:spacing w:val="-17"/>
          <w:sz w:val="24"/>
        </w:rPr>
        <w:t xml:space="preserve"> </w:t>
      </w:r>
      <w:r>
        <w:rPr>
          <w:sz w:val="24"/>
        </w:rPr>
        <w:t>mejores</w:t>
      </w:r>
      <w:r>
        <w:rPr>
          <w:spacing w:val="-14"/>
          <w:sz w:val="24"/>
        </w:rPr>
        <w:t xml:space="preserve"> </w:t>
      </w:r>
      <w:r>
        <w:rPr>
          <w:sz w:val="24"/>
        </w:rPr>
        <w:t>instrumentos</w:t>
      </w:r>
      <w:r>
        <w:rPr>
          <w:spacing w:val="-15"/>
          <w:sz w:val="24"/>
        </w:rPr>
        <w:t xml:space="preserve"> </w:t>
      </w:r>
      <w:r>
        <w:rPr>
          <w:sz w:val="24"/>
        </w:rPr>
        <w:t>para</w:t>
      </w:r>
      <w:r>
        <w:rPr>
          <w:spacing w:val="-16"/>
          <w:sz w:val="24"/>
        </w:rPr>
        <w:t xml:space="preserve"> </w:t>
      </w:r>
      <w:r>
        <w:rPr>
          <w:sz w:val="24"/>
        </w:rPr>
        <w:t>protegerse</w:t>
      </w:r>
      <w:r>
        <w:rPr>
          <w:spacing w:val="-15"/>
          <w:sz w:val="24"/>
        </w:rPr>
        <w:t xml:space="preserve"> </w:t>
      </w:r>
      <w:r>
        <w:rPr>
          <w:sz w:val="24"/>
        </w:rPr>
        <w:t>contra</w:t>
      </w:r>
      <w:r>
        <w:rPr>
          <w:spacing w:val="-13"/>
          <w:sz w:val="24"/>
        </w:rPr>
        <w:t xml:space="preserve"> </w:t>
      </w:r>
      <w:r>
        <w:rPr>
          <w:sz w:val="24"/>
        </w:rPr>
        <w:t>esos</w:t>
      </w:r>
      <w:r>
        <w:rPr>
          <w:spacing w:val="-15"/>
          <w:sz w:val="24"/>
        </w:rPr>
        <w:t xml:space="preserve"> </w:t>
      </w:r>
      <w:r>
        <w:rPr>
          <w:sz w:val="24"/>
        </w:rPr>
        <w:t>riesgos.</w:t>
      </w:r>
      <w:r>
        <w:rPr>
          <w:spacing w:val="-64"/>
          <w:sz w:val="24"/>
        </w:rPr>
        <w:t xml:space="preserve"> </w:t>
      </w:r>
      <w:r>
        <w:rPr>
          <w:sz w:val="24"/>
        </w:rPr>
        <w:t>Sin</w:t>
      </w:r>
      <w:r>
        <w:rPr>
          <w:spacing w:val="-10"/>
          <w:sz w:val="24"/>
        </w:rPr>
        <w:t xml:space="preserve"> </w:t>
      </w:r>
      <w:r>
        <w:rPr>
          <w:sz w:val="24"/>
        </w:rPr>
        <w:t>embargo,</w:t>
      </w:r>
      <w:r>
        <w:rPr>
          <w:spacing w:val="-9"/>
          <w:sz w:val="24"/>
        </w:rPr>
        <w:t xml:space="preserve"> </w:t>
      </w:r>
      <w:r>
        <w:rPr>
          <w:sz w:val="24"/>
        </w:rPr>
        <w:t>no</w:t>
      </w:r>
      <w:r>
        <w:rPr>
          <w:spacing w:val="-12"/>
          <w:sz w:val="24"/>
        </w:rPr>
        <w:t xml:space="preserve"> </w:t>
      </w:r>
      <w:r>
        <w:rPr>
          <w:sz w:val="24"/>
        </w:rPr>
        <w:t>debe</w:t>
      </w:r>
      <w:r>
        <w:rPr>
          <w:spacing w:val="-8"/>
          <w:sz w:val="24"/>
        </w:rPr>
        <w:t xml:space="preserve"> </w:t>
      </w:r>
      <w:r>
        <w:rPr>
          <w:sz w:val="24"/>
        </w:rPr>
        <w:t>olvidarse,</w:t>
      </w:r>
      <w:r>
        <w:rPr>
          <w:spacing w:val="-9"/>
          <w:sz w:val="24"/>
        </w:rPr>
        <w:t xml:space="preserve"> </w:t>
      </w:r>
      <w:r>
        <w:rPr>
          <w:sz w:val="24"/>
        </w:rPr>
        <w:t>como</w:t>
      </w:r>
      <w:r>
        <w:rPr>
          <w:spacing w:val="-12"/>
          <w:sz w:val="24"/>
        </w:rPr>
        <w:t xml:space="preserve"> </w:t>
      </w:r>
      <w:r>
        <w:rPr>
          <w:sz w:val="24"/>
        </w:rPr>
        <w:t>ya</w:t>
      </w:r>
      <w:r>
        <w:rPr>
          <w:spacing w:val="-8"/>
          <w:sz w:val="24"/>
        </w:rPr>
        <w:t xml:space="preserve"> </w:t>
      </w:r>
      <w:r>
        <w:rPr>
          <w:sz w:val="24"/>
        </w:rPr>
        <w:t>se</w:t>
      </w:r>
      <w:r>
        <w:rPr>
          <w:spacing w:val="-11"/>
          <w:sz w:val="24"/>
        </w:rPr>
        <w:t xml:space="preserve"> </w:t>
      </w:r>
      <w:r>
        <w:rPr>
          <w:sz w:val="24"/>
        </w:rPr>
        <w:t>dijo,</w:t>
      </w:r>
      <w:r>
        <w:rPr>
          <w:spacing w:val="-10"/>
          <w:sz w:val="24"/>
        </w:rPr>
        <w:t xml:space="preserve"> </w:t>
      </w:r>
      <w:r>
        <w:rPr>
          <w:sz w:val="24"/>
        </w:rPr>
        <w:t>que</w:t>
      </w:r>
      <w:r>
        <w:rPr>
          <w:spacing w:val="-11"/>
          <w:sz w:val="24"/>
        </w:rPr>
        <w:t xml:space="preserve"> </w:t>
      </w:r>
      <w:r>
        <w:rPr>
          <w:sz w:val="24"/>
        </w:rPr>
        <w:t>los</w:t>
      </w:r>
      <w:r>
        <w:rPr>
          <w:spacing w:val="-9"/>
          <w:sz w:val="24"/>
        </w:rPr>
        <w:t xml:space="preserve"> </w:t>
      </w:r>
      <w:r>
        <w:rPr>
          <w:sz w:val="24"/>
        </w:rPr>
        <w:t>contratos</w:t>
      </w:r>
      <w:r>
        <w:rPr>
          <w:spacing w:val="-15"/>
          <w:sz w:val="24"/>
        </w:rPr>
        <w:t xml:space="preserve"> </w:t>
      </w:r>
      <w:r>
        <w:rPr>
          <w:sz w:val="24"/>
        </w:rPr>
        <w:t>de</w:t>
      </w:r>
      <w:r>
        <w:rPr>
          <w:spacing w:val="-8"/>
          <w:sz w:val="24"/>
        </w:rPr>
        <w:t xml:space="preserve"> </w:t>
      </w:r>
      <w:r>
        <w:rPr>
          <w:sz w:val="24"/>
        </w:rPr>
        <w:t>concesión</w:t>
      </w:r>
      <w:r>
        <w:rPr>
          <w:spacing w:val="-11"/>
          <w:sz w:val="24"/>
        </w:rPr>
        <w:t xml:space="preserve"> </w:t>
      </w:r>
      <w:r>
        <w:rPr>
          <w:sz w:val="24"/>
        </w:rPr>
        <w:t>se</w:t>
      </w:r>
      <w:r>
        <w:rPr>
          <w:spacing w:val="-65"/>
          <w:sz w:val="24"/>
        </w:rPr>
        <w:t xml:space="preserve"> </w:t>
      </w:r>
      <w:r>
        <w:rPr>
          <w:sz w:val="24"/>
        </w:rPr>
        <w:t>ejecutan por cuenta y riesgo del concesionario y, por tanto, es este sujeto de la</w:t>
      </w:r>
      <w:r>
        <w:rPr>
          <w:spacing w:val="1"/>
          <w:sz w:val="24"/>
        </w:rPr>
        <w:t xml:space="preserve"> </w:t>
      </w:r>
      <w:r>
        <w:rPr>
          <w:sz w:val="24"/>
        </w:rPr>
        <w:t>relación negocial el que debe asumir aquellos que corresponden a los aleas en</w:t>
      </w:r>
      <w:r>
        <w:rPr>
          <w:spacing w:val="1"/>
          <w:sz w:val="24"/>
        </w:rPr>
        <w:t xml:space="preserve"> </w:t>
      </w:r>
      <w:r>
        <w:rPr>
          <w:sz w:val="24"/>
        </w:rPr>
        <w:t>condiciones</w:t>
      </w:r>
      <w:r>
        <w:rPr>
          <w:spacing w:val="-13"/>
          <w:sz w:val="24"/>
        </w:rPr>
        <w:t xml:space="preserve"> </w:t>
      </w:r>
      <w:r>
        <w:rPr>
          <w:sz w:val="24"/>
        </w:rPr>
        <w:t>de</w:t>
      </w:r>
      <w:r>
        <w:rPr>
          <w:spacing w:val="-11"/>
          <w:sz w:val="24"/>
        </w:rPr>
        <w:t xml:space="preserve"> </w:t>
      </w:r>
      <w:r>
        <w:rPr>
          <w:sz w:val="24"/>
        </w:rPr>
        <w:t>normalidad</w:t>
      </w:r>
      <w:r>
        <w:rPr>
          <w:spacing w:val="-11"/>
          <w:sz w:val="24"/>
        </w:rPr>
        <w:t xml:space="preserve"> </w:t>
      </w:r>
      <w:r>
        <w:rPr>
          <w:sz w:val="24"/>
        </w:rPr>
        <w:t>y</w:t>
      </w:r>
      <w:r>
        <w:rPr>
          <w:spacing w:val="-12"/>
          <w:sz w:val="24"/>
        </w:rPr>
        <w:t xml:space="preserve"> </w:t>
      </w:r>
      <w:r>
        <w:rPr>
          <w:sz w:val="24"/>
        </w:rPr>
        <w:t>aquellos</w:t>
      </w:r>
      <w:r>
        <w:rPr>
          <w:spacing w:val="-11"/>
          <w:sz w:val="24"/>
        </w:rPr>
        <w:t xml:space="preserve"> </w:t>
      </w:r>
      <w:r>
        <w:rPr>
          <w:sz w:val="24"/>
        </w:rPr>
        <w:t>inherentes</w:t>
      </w:r>
      <w:r>
        <w:rPr>
          <w:spacing w:val="-12"/>
          <w:sz w:val="24"/>
        </w:rPr>
        <w:t xml:space="preserve"> </w:t>
      </w:r>
      <w:r>
        <w:rPr>
          <w:sz w:val="24"/>
        </w:rPr>
        <w:t>a</w:t>
      </w:r>
      <w:r>
        <w:rPr>
          <w:spacing w:val="-9"/>
          <w:sz w:val="24"/>
        </w:rPr>
        <w:t xml:space="preserve"> </w:t>
      </w:r>
      <w:r>
        <w:rPr>
          <w:sz w:val="24"/>
        </w:rPr>
        <w:t>la</w:t>
      </w:r>
      <w:r>
        <w:rPr>
          <w:spacing w:val="-11"/>
          <w:sz w:val="24"/>
        </w:rPr>
        <w:t xml:space="preserve"> </w:t>
      </w:r>
      <w:r>
        <w:rPr>
          <w:sz w:val="24"/>
        </w:rPr>
        <w:t>prestación</w:t>
      </w:r>
      <w:r>
        <w:rPr>
          <w:spacing w:val="-11"/>
          <w:sz w:val="24"/>
        </w:rPr>
        <w:t xml:space="preserve"> </w:t>
      </w:r>
      <w:r>
        <w:rPr>
          <w:sz w:val="24"/>
        </w:rPr>
        <w:t>del</w:t>
      </w:r>
      <w:r>
        <w:rPr>
          <w:spacing w:val="-12"/>
          <w:sz w:val="24"/>
        </w:rPr>
        <w:t xml:space="preserve"> </w:t>
      </w:r>
      <w:r>
        <w:rPr>
          <w:sz w:val="24"/>
        </w:rPr>
        <w:t>servicio,</w:t>
      </w:r>
      <w:r>
        <w:rPr>
          <w:spacing w:val="-9"/>
          <w:sz w:val="24"/>
        </w:rPr>
        <w:t xml:space="preserve"> </w:t>
      </w:r>
      <w:r>
        <w:rPr>
          <w:sz w:val="24"/>
        </w:rPr>
        <w:t>que</w:t>
      </w:r>
      <w:r>
        <w:rPr>
          <w:spacing w:val="-9"/>
          <w:sz w:val="24"/>
        </w:rPr>
        <w:t xml:space="preserve"> </w:t>
      </w:r>
      <w:r>
        <w:rPr>
          <w:sz w:val="24"/>
        </w:rPr>
        <w:t>es</w:t>
      </w:r>
      <w:r>
        <w:rPr>
          <w:spacing w:val="-64"/>
          <w:sz w:val="24"/>
        </w:rPr>
        <w:t xml:space="preserve"> </w:t>
      </w:r>
      <w:r>
        <w:rPr>
          <w:sz w:val="24"/>
        </w:rPr>
        <w:t>lo</w:t>
      </w:r>
      <w:r>
        <w:rPr>
          <w:spacing w:val="-9"/>
          <w:sz w:val="24"/>
        </w:rPr>
        <w:t xml:space="preserve"> </w:t>
      </w:r>
      <w:r>
        <w:rPr>
          <w:sz w:val="24"/>
        </w:rPr>
        <w:t>que</w:t>
      </w:r>
      <w:r>
        <w:rPr>
          <w:spacing w:val="-10"/>
          <w:sz w:val="24"/>
        </w:rPr>
        <w:t xml:space="preserve"> </w:t>
      </w:r>
      <w:r>
        <w:rPr>
          <w:sz w:val="24"/>
        </w:rPr>
        <w:t>depende</w:t>
      </w:r>
      <w:r>
        <w:rPr>
          <w:spacing w:val="-11"/>
          <w:sz w:val="24"/>
        </w:rPr>
        <w:t xml:space="preserve"> </w:t>
      </w:r>
      <w:r>
        <w:rPr>
          <w:sz w:val="24"/>
        </w:rPr>
        <w:t>de</w:t>
      </w:r>
      <w:r>
        <w:rPr>
          <w:spacing w:val="-10"/>
          <w:sz w:val="24"/>
        </w:rPr>
        <w:t xml:space="preserve"> </w:t>
      </w:r>
      <w:r>
        <w:rPr>
          <w:sz w:val="24"/>
        </w:rPr>
        <w:t>él.</w:t>
      </w:r>
      <w:r>
        <w:rPr>
          <w:spacing w:val="-14"/>
          <w:sz w:val="24"/>
        </w:rPr>
        <w:t xml:space="preserve"> </w:t>
      </w:r>
      <w:r>
        <w:rPr>
          <w:sz w:val="24"/>
        </w:rPr>
        <w:t>Por</w:t>
      </w:r>
      <w:r>
        <w:rPr>
          <w:spacing w:val="-9"/>
          <w:sz w:val="24"/>
        </w:rPr>
        <w:t xml:space="preserve"> </w:t>
      </w:r>
      <w:r>
        <w:rPr>
          <w:sz w:val="24"/>
        </w:rPr>
        <w:t>ello,</w:t>
      </w:r>
      <w:r>
        <w:rPr>
          <w:spacing w:val="-10"/>
          <w:sz w:val="24"/>
        </w:rPr>
        <w:t xml:space="preserve"> </w:t>
      </w:r>
      <w:r>
        <w:rPr>
          <w:sz w:val="24"/>
        </w:rPr>
        <w:t>la</w:t>
      </w:r>
      <w:r>
        <w:rPr>
          <w:spacing w:val="-11"/>
          <w:sz w:val="24"/>
        </w:rPr>
        <w:t xml:space="preserve"> </w:t>
      </w:r>
      <w:r>
        <w:rPr>
          <w:sz w:val="24"/>
        </w:rPr>
        <w:t>Sala</w:t>
      </w:r>
      <w:r>
        <w:rPr>
          <w:spacing w:val="-10"/>
          <w:sz w:val="24"/>
        </w:rPr>
        <w:t xml:space="preserve"> </w:t>
      </w:r>
      <w:r>
        <w:rPr>
          <w:sz w:val="24"/>
        </w:rPr>
        <w:t>evidencia</w:t>
      </w:r>
      <w:r>
        <w:rPr>
          <w:spacing w:val="-9"/>
          <w:sz w:val="24"/>
        </w:rPr>
        <w:t xml:space="preserve"> </w:t>
      </w:r>
      <w:r>
        <w:rPr>
          <w:sz w:val="24"/>
        </w:rPr>
        <w:t>que</w:t>
      </w:r>
      <w:r>
        <w:rPr>
          <w:spacing w:val="-7"/>
          <w:sz w:val="24"/>
        </w:rPr>
        <w:t xml:space="preserve"> </w:t>
      </w:r>
      <w:r>
        <w:rPr>
          <w:sz w:val="24"/>
        </w:rPr>
        <w:t>la</w:t>
      </w:r>
      <w:r>
        <w:rPr>
          <w:spacing w:val="-11"/>
          <w:sz w:val="24"/>
        </w:rPr>
        <w:t xml:space="preserve"> </w:t>
      </w:r>
      <w:r>
        <w:rPr>
          <w:sz w:val="24"/>
        </w:rPr>
        <w:t>parte</w:t>
      </w:r>
      <w:r>
        <w:rPr>
          <w:spacing w:val="-10"/>
          <w:sz w:val="24"/>
        </w:rPr>
        <w:t xml:space="preserve"> </w:t>
      </w:r>
      <w:r>
        <w:rPr>
          <w:sz w:val="24"/>
        </w:rPr>
        <w:t>en</w:t>
      </w:r>
      <w:r>
        <w:rPr>
          <w:spacing w:val="-11"/>
          <w:sz w:val="24"/>
        </w:rPr>
        <w:t xml:space="preserve"> </w:t>
      </w:r>
      <w:r>
        <w:rPr>
          <w:sz w:val="24"/>
        </w:rPr>
        <w:t>mejor</w:t>
      </w:r>
      <w:r>
        <w:rPr>
          <w:spacing w:val="-9"/>
          <w:sz w:val="24"/>
        </w:rPr>
        <w:t xml:space="preserve"> </w:t>
      </w:r>
      <w:r>
        <w:rPr>
          <w:sz w:val="24"/>
        </w:rPr>
        <w:t>posición</w:t>
      </w:r>
      <w:r>
        <w:rPr>
          <w:spacing w:val="-10"/>
          <w:sz w:val="24"/>
        </w:rPr>
        <w:t xml:space="preserve"> </w:t>
      </w:r>
      <w:r>
        <w:rPr>
          <w:sz w:val="24"/>
        </w:rPr>
        <w:t>para</w:t>
      </w:r>
      <w:r>
        <w:rPr>
          <w:spacing w:val="-65"/>
          <w:sz w:val="24"/>
        </w:rPr>
        <w:t xml:space="preserve"> </w:t>
      </w:r>
      <w:r>
        <w:rPr>
          <w:sz w:val="24"/>
        </w:rPr>
        <w:t>controlar</w:t>
      </w:r>
      <w:r>
        <w:rPr>
          <w:spacing w:val="39"/>
          <w:sz w:val="24"/>
        </w:rPr>
        <w:t xml:space="preserve"> </w:t>
      </w:r>
      <w:r>
        <w:rPr>
          <w:sz w:val="24"/>
        </w:rPr>
        <w:t>los</w:t>
      </w:r>
      <w:r>
        <w:rPr>
          <w:spacing w:val="39"/>
          <w:sz w:val="24"/>
        </w:rPr>
        <w:t xml:space="preserve"> </w:t>
      </w:r>
      <w:r>
        <w:rPr>
          <w:sz w:val="24"/>
        </w:rPr>
        <w:t>efectos</w:t>
      </w:r>
      <w:r>
        <w:rPr>
          <w:spacing w:val="38"/>
          <w:sz w:val="24"/>
        </w:rPr>
        <w:t xml:space="preserve"> </w:t>
      </w:r>
      <w:r>
        <w:rPr>
          <w:sz w:val="24"/>
        </w:rPr>
        <w:t>de</w:t>
      </w:r>
      <w:r>
        <w:rPr>
          <w:spacing w:val="40"/>
          <w:sz w:val="24"/>
        </w:rPr>
        <w:t xml:space="preserve"> </w:t>
      </w:r>
      <w:r>
        <w:rPr>
          <w:sz w:val="24"/>
        </w:rPr>
        <w:t>la</w:t>
      </w:r>
      <w:r>
        <w:rPr>
          <w:spacing w:val="40"/>
          <w:sz w:val="24"/>
        </w:rPr>
        <w:t xml:space="preserve"> </w:t>
      </w:r>
      <w:r>
        <w:rPr>
          <w:sz w:val="24"/>
        </w:rPr>
        <w:t>ocurrencia</w:t>
      </w:r>
      <w:r>
        <w:rPr>
          <w:spacing w:val="39"/>
          <w:sz w:val="24"/>
        </w:rPr>
        <w:t xml:space="preserve"> </w:t>
      </w:r>
      <w:r>
        <w:rPr>
          <w:sz w:val="24"/>
        </w:rPr>
        <w:t>del</w:t>
      </w:r>
      <w:r>
        <w:rPr>
          <w:spacing w:val="39"/>
          <w:sz w:val="24"/>
        </w:rPr>
        <w:t xml:space="preserve"> </w:t>
      </w:r>
      <w:r>
        <w:rPr>
          <w:sz w:val="24"/>
        </w:rPr>
        <w:t>riesgo</w:t>
      </w:r>
      <w:r>
        <w:rPr>
          <w:spacing w:val="40"/>
          <w:sz w:val="24"/>
        </w:rPr>
        <w:t xml:space="preserve"> </w:t>
      </w:r>
      <w:r>
        <w:rPr>
          <w:sz w:val="24"/>
        </w:rPr>
        <w:t>era</w:t>
      </w:r>
      <w:r>
        <w:rPr>
          <w:spacing w:val="40"/>
          <w:sz w:val="24"/>
        </w:rPr>
        <w:t xml:space="preserve"> </w:t>
      </w:r>
      <w:proofErr w:type="spellStart"/>
      <w:r>
        <w:rPr>
          <w:sz w:val="24"/>
        </w:rPr>
        <w:t>Inversara</w:t>
      </w:r>
      <w:proofErr w:type="spellEnd"/>
      <w:r>
        <w:rPr>
          <w:sz w:val="24"/>
        </w:rPr>
        <w:t>,</w:t>
      </w:r>
      <w:r>
        <w:rPr>
          <w:spacing w:val="40"/>
          <w:sz w:val="24"/>
        </w:rPr>
        <w:t xml:space="preserve"> </w:t>
      </w:r>
      <w:r>
        <w:rPr>
          <w:sz w:val="24"/>
        </w:rPr>
        <w:t>pues</w:t>
      </w:r>
      <w:r>
        <w:rPr>
          <w:spacing w:val="39"/>
          <w:sz w:val="24"/>
        </w:rPr>
        <w:t xml:space="preserve"> </w:t>
      </w:r>
      <w:r>
        <w:rPr>
          <w:sz w:val="24"/>
        </w:rPr>
        <w:t>era</w:t>
      </w:r>
      <w:r>
        <w:rPr>
          <w:spacing w:val="40"/>
          <w:sz w:val="24"/>
        </w:rPr>
        <w:t xml:space="preserve"> </w:t>
      </w:r>
      <w:r>
        <w:rPr>
          <w:sz w:val="24"/>
        </w:rPr>
        <w:t>la</w:t>
      </w:r>
      <w:r>
        <w:rPr>
          <w:spacing w:val="39"/>
          <w:sz w:val="24"/>
        </w:rPr>
        <w:t xml:space="preserve"> </w:t>
      </w:r>
      <w:r>
        <w:rPr>
          <w:sz w:val="24"/>
        </w:rPr>
        <w:t>que</w:t>
      </w:r>
    </w:p>
    <w:p w14:paraId="706B14C9" w14:textId="77777777" w:rsidR="006D7171" w:rsidRDefault="006D7171">
      <w:pPr>
        <w:spacing w:line="276" w:lineRule="auto"/>
        <w:jc w:val="both"/>
        <w:rPr>
          <w:sz w:val="24"/>
        </w:rPr>
        <w:sectPr w:rsidR="006D7171">
          <w:headerReference w:type="default" r:id="rId17"/>
          <w:footerReference w:type="default" r:id="rId18"/>
          <w:pgSz w:w="12250" w:h="18730"/>
          <w:pgMar w:top="1480" w:right="1580" w:bottom="1060" w:left="1500" w:header="572" w:footer="864" w:gutter="0"/>
          <w:cols w:space="720"/>
        </w:sectPr>
      </w:pPr>
    </w:p>
    <w:p w14:paraId="706B14CA" w14:textId="77777777" w:rsidR="006D7171" w:rsidRDefault="00BF3AB3">
      <w:pPr>
        <w:pStyle w:val="Textoindependiente"/>
        <w:spacing w:before="89" w:line="276" w:lineRule="auto"/>
        <w:ind w:left="202" w:right="117"/>
        <w:jc w:val="both"/>
      </w:pPr>
      <w:r>
        <w:lastRenderedPageBreak/>
        <w:t>prestaba el servicio y, en tanto el riesgo de no retiro de los vehículos era inherente</w:t>
      </w:r>
      <w:r>
        <w:rPr>
          <w:spacing w:val="1"/>
        </w:rPr>
        <w:t xml:space="preserve"> </w:t>
      </w:r>
      <w:r>
        <w:t>a</w:t>
      </w:r>
      <w:r>
        <w:rPr>
          <w:spacing w:val="-5"/>
        </w:rPr>
        <w:t xml:space="preserve"> </w:t>
      </w:r>
      <w:r>
        <w:t>esa</w:t>
      </w:r>
      <w:r>
        <w:rPr>
          <w:spacing w:val="-6"/>
        </w:rPr>
        <w:t xml:space="preserve"> </w:t>
      </w:r>
      <w:r>
        <w:t>prestación,</w:t>
      </w:r>
      <w:r>
        <w:rPr>
          <w:spacing w:val="-6"/>
        </w:rPr>
        <w:t xml:space="preserve"> </w:t>
      </w:r>
      <w:r>
        <w:t>era</w:t>
      </w:r>
      <w:r>
        <w:rPr>
          <w:spacing w:val="-7"/>
        </w:rPr>
        <w:t xml:space="preserve"> </w:t>
      </w:r>
      <w:r>
        <w:t>la</w:t>
      </w:r>
      <w:r>
        <w:rPr>
          <w:spacing w:val="-4"/>
        </w:rPr>
        <w:t xml:space="preserve"> </w:t>
      </w:r>
      <w:r>
        <w:t>que</w:t>
      </w:r>
      <w:r>
        <w:rPr>
          <w:spacing w:val="-8"/>
        </w:rPr>
        <w:t xml:space="preserve"> </w:t>
      </w:r>
      <w:r>
        <w:t>mejor</w:t>
      </w:r>
      <w:r>
        <w:rPr>
          <w:spacing w:val="-6"/>
        </w:rPr>
        <w:t xml:space="preserve"> </w:t>
      </w:r>
      <w:r>
        <w:t>podía</w:t>
      </w:r>
      <w:r>
        <w:rPr>
          <w:spacing w:val="-5"/>
        </w:rPr>
        <w:t xml:space="preserve"> </w:t>
      </w:r>
      <w:r>
        <w:t>adoptar</w:t>
      </w:r>
      <w:r>
        <w:rPr>
          <w:spacing w:val="-7"/>
        </w:rPr>
        <w:t xml:space="preserve"> </w:t>
      </w:r>
      <w:r>
        <w:t>medidas</w:t>
      </w:r>
      <w:r>
        <w:rPr>
          <w:spacing w:val="-6"/>
        </w:rPr>
        <w:t xml:space="preserve"> </w:t>
      </w:r>
      <w:r>
        <w:t>para</w:t>
      </w:r>
      <w:r>
        <w:rPr>
          <w:spacing w:val="-7"/>
        </w:rPr>
        <w:t xml:space="preserve"> </w:t>
      </w:r>
      <w:r>
        <w:t>mitigar</w:t>
      </w:r>
      <w:r>
        <w:rPr>
          <w:spacing w:val="-6"/>
        </w:rPr>
        <w:t xml:space="preserve"> </w:t>
      </w:r>
      <w:r>
        <w:t>y</w:t>
      </w:r>
      <w:r>
        <w:rPr>
          <w:spacing w:val="-6"/>
        </w:rPr>
        <w:t xml:space="preserve"> </w:t>
      </w:r>
      <w:r>
        <w:t>diversificar</w:t>
      </w:r>
      <w:r>
        <w:rPr>
          <w:spacing w:val="-65"/>
        </w:rPr>
        <w:t xml:space="preserve"> </w:t>
      </w:r>
      <w:r>
        <w:t>su impacto de cara a la prestación general del servicio —por ejemplo, mediante el</w:t>
      </w:r>
      <w:r>
        <w:rPr>
          <w:spacing w:val="1"/>
        </w:rPr>
        <w:t xml:space="preserve"> </w:t>
      </w:r>
      <w:r>
        <w:t>incremento marginal de las tarifas para absorber los costos derivados del no retiro</w:t>
      </w:r>
      <w:r>
        <w:rPr>
          <w:spacing w:val="1"/>
        </w:rPr>
        <w:t xml:space="preserve"> </w:t>
      </w:r>
      <w:r>
        <w:t>de</w:t>
      </w:r>
      <w:r>
        <w:rPr>
          <w:spacing w:val="-1"/>
        </w:rPr>
        <w:t xml:space="preserve"> </w:t>
      </w:r>
      <w:r>
        <w:t>otros vehículos</w:t>
      </w:r>
      <w:r>
        <w:rPr>
          <w:position w:val="8"/>
          <w:sz w:val="16"/>
        </w:rPr>
        <w:t>61</w:t>
      </w:r>
      <w:r>
        <w:t>—.</w:t>
      </w:r>
    </w:p>
    <w:p w14:paraId="706B14CB" w14:textId="77777777" w:rsidR="006D7171" w:rsidRDefault="006D7171">
      <w:pPr>
        <w:pStyle w:val="Textoindependiente"/>
        <w:spacing w:before="1"/>
        <w:rPr>
          <w:sz w:val="27"/>
        </w:rPr>
      </w:pPr>
    </w:p>
    <w:p w14:paraId="706B14CC" w14:textId="77777777" w:rsidR="006D7171" w:rsidRDefault="00BF3AB3">
      <w:pPr>
        <w:pStyle w:val="Prrafodelista"/>
        <w:numPr>
          <w:ilvl w:val="0"/>
          <w:numId w:val="11"/>
        </w:numPr>
        <w:tabs>
          <w:tab w:val="left" w:pos="922"/>
        </w:tabs>
        <w:spacing w:before="1" w:line="276" w:lineRule="auto"/>
        <w:ind w:right="123" w:firstLine="0"/>
        <w:rPr>
          <w:sz w:val="24"/>
        </w:rPr>
      </w:pPr>
      <w:r>
        <w:rPr>
          <w:sz w:val="24"/>
        </w:rPr>
        <w:t>En este orden de ideas, la Sala reafirma que como el riesgo por el no retiro</w:t>
      </w:r>
      <w:r>
        <w:rPr>
          <w:spacing w:val="1"/>
          <w:sz w:val="24"/>
        </w:rPr>
        <w:t xml:space="preserve"> </w:t>
      </w:r>
      <w:r>
        <w:rPr>
          <w:sz w:val="24"/>
        </w:rPr>
        <w:t>de</w:t>
      </w:r>
      <w:r>
        <w:rPr>
          <w:spacing w:val="-6"/>
          <w:sz w:val="24"/>
        </w:rPr>
        <w:t xml:space="preserve"> </w:t>
      </w:r>
      <w:r>
        <w:rPr>
          <w:sz w:val="24"/>
        </w:rPr>
        <w:t>los</w:t>
      </w:r>
      <w:r>
        <w:rPr>
          <w:spacing w:val="-6"/>
          <w:sz w:val="24"/>
        </w:rPr>
        <w:t xml:space="preserve"> </w:t>
      </w:r>
      <w:r>
        <w:rPr>
          <w:sz w:val="24"/>
        </w:rPr>
        <w:t>vehículos</w:t>
      </w:r>
      <w:r>
        <w:rPr>
          <w:spacing w:val="-6"/>
          <w:sz w:val="24"/>
        </w:rPr>
        <w:t xml:space="preserve"> </w:t>
      </w:r>
      <w:r>
        <w:rPr>
          <w:sz w:val="24"/>
        </w:rPr>
        <w:t>de</w:t>
      </w:r>
      <w:r>
        <w:rPr>
          <w:spacing w:val="-5"/>
          <w:sz w:val="24"/>
        </w:rPr>
        <w:t xml:space="preserve"> </w:t>
      </w:r>
      <w:r>
        <w:rPr>
          <w:sz w:val="24"/>
        </w:rPr>
        <w:t>los</w:t>
      </w:r>
      <w:r>
        <w:rPr>
          <w:spacing w:val="-9"/>
          <w:sz w:val="24"/>
        </w:rPr>
        <w:t xml:space="preserve"> </w:t>
      </w:r>
      <w:r>
        <w:rPr>
          <w:sz w:val="24"/>
        </w:rPr>
        <w:t>infractores</w:t>
      </w:r>
      <w:r>
        <w:rPr>
          <w:spacing w:val="-7"/>
          <w:sz w:val="24"/>
        </w:rPr>
        <w:t xml:space="preserve"> </w:t>
      </w:r>
      <w:r>
        <w:rPr>
          <w:sz w:val="24"/>
        </w:rPr>
        <w:t>era</w:t>
      </w:r>
      <w:r>
        <w:rPr>
          <w:spacing w:val="-6"/>
          <w:sz w:val="24"/>
        </w:rPr>
        <w:t xml:space="preserve"> </w:t>
      </w:r>
      <w:r>
        <w:rPr>
          <w:sz w:val="24"/>
        </w:rPr>
        <w:t>inherente</w:t>
      </w:r>
      <w:r>
        <w:rPr>
          <w:spacing w:val="-6"/>
          <w:sz w:val="24"/>
        </w:rPr>
        <w:t xml:space="preserve"> </w:t>
      </w:r>
      <w:r>
        <w:rPr>
          <w:sz w:val="24"/>
        </w:rPr>
        <w:t>a</w:t>
      </w:r>
      <w:r>
        <w:rPr>
          <w:spacing w:val="-6"/>
          <w:sz w:val="24"/>
        </w:rPr>
        <w:t xml:space="preserve"> </w:t>
      </w:r>
      <w:r>
        <w:rPr>
          <w:sz w:val="24"/>
        </w:rPr>
        <w:t>la</w:t>
      </w:r>
      <w:r>
        <w:rPr>
          <w:spacing w:val="-5"/>
          <w:sz w:val="24"/>
        </w:rPr>
        <w:t xml:space="preserve"> </w:t>
      </w:r>
      <w:r>
        <w:rPr>
          <w:sz w:val="24"/>
        </w:rPr>
        <w:t>prestación</w:t>
      </w:r>
      <w:r>
        <w:rPr>
          <w:spacing w:val="-6"/>
          <w:sz w:val="24"/>
        </w:rPr>
        <w:t xml:space="preserve"> </w:t>
      </w:r>
      <w:r>
        <w:rPr>
          <w:sz w:val="24"/>
        </w:rPr>
        <w:t>del</w:t>
      </w:r>
      <w:r>
        <w:rPr>
          <w:spacing w:val="-7"/>
          <w:sz w:val="24"/>
        </w:rPr>
        <w:t xml:space="preserve"> </w:t>
      </w:r>
      <w:r>
        <w:rPr>
          <w:sz w:val="24"/>
        </w:rPr>
        <w:t>servicio,</w:t>
      </w:r>
      <w:r>
        <w:rPr>
          <w:spacing w:val="-3"/>
          <w:sz w:val="24"/>
        </w:rPr>
        <w:t xml:space="preserve"> </w:t>
      </w:r>
      <w:r>
        <w:rPr>
          <w:sz w:val="24"/>
        </w:rPr>
        <w:t>y</w:t>
      </w:r>
      <w:r>
        <w:rPr>
          <w:spacing w:val="-9"/>
          <w:sz w:val="24"/>
        </w:rPr>
        <w:t xml:space="preserve"> </w:t>
      </w:r>
      <w:r>
        <w:rPr>
          <w:sz w:val="24"/>
        </w:rPr>
        <w:t>como</w:t>
      </w:r>
      <w:r>
        <w:rPr>
          <w:spacing w:val="-64"/>
          <w:sz w:val="24"/>
        </w:rPr>
        <w:t xml:space="preserve"> </w:t>
      </w:r>
      <w:r>
        <w:rPr>
          <w:sz w:val="24"/>
        </w:rPr>
        <w:t xml:space="preserve">el servicio de parqueadero era prestado por cuenta y riesgo de </w:t>
      </w:r>
      <w:proofErr w:type="spellStart"/>
      <w:r>
        <w:rPr>
          <w:sz w:val="24"/>
        </w:rPr>
        <w:t>Inversara</w:t>
      </w:r>
      <w:proofErr w:type="spellEnd"/>
      <w:r>
        <w:rPr>
          <w:sz w:val="24"/>
        </w:rPr>
        <w:t>, era esta</w:t>
      </w:r>
      <w:r>
        <w:rPr>
          <w:spacing w:val="1"/>
          <w:sz w:val="24"/>
        </w:rPr>
        <w:t xml:space="preserve"> </w:t>
      </w:r>
      <w:r>
        <w:rPr>
          <w:sz w:val="24"/>
        </w:rPr>
        <w:t>y no el Municipio la parte que debía soportar los efectos derivados de la ocurrencia</w:t>
      </w:r>
      <w:r>
        <w:rPr>
          <w:spacing w:val="-64"/>
          <w:sz w:val="24"/>
        </w:rPr>
        <w:t xml:space="preserve"> </w:t>
      </w:r>
      <w:r>
        <w:rPr>
          <w:sz w:val="24"/>
        </w:rPr>
        <w:t>de dicho riesgo, pues era la parte que estaba en mejor posición de mitigar sus</w:t>
      </w:r>
      <w:r>
        <w:rPr>
          <w:spacing w:val="1"/>
          <w:sz w:val="24"/>
        </w:rPr>
        <w:t xml:space="preserve"> </w:t>
      </w:r>
      <w:r>
        <w:rPr>
          <w:sz w:val="24"/>
        </w:rPr>
        <w:t>efectos.</w:t>
      </w:r>
    </w:p>
    <w:p w14:paraId="706B14CD" w14:textId="77777777" w:rsidR="006D7171" w:rsidRDefault="006D7171">
      <w:pPr>
        <w:pStyle w:val="Textoindependiente"/>
        <w:spacing w:before="8"/>
        <w:rPr>
          <w:sz w:val="27"/>
        </w:rPr>
      </w:pPr>
    </w:p>
    <w:p w14:paraId="706B14CE" w14:textId="77777777" w:rsidR="006D7171" w:rsidRDefault="00BF3AB3">
      <w:pPr>
        <w:pStyle w:val="Ttulo1"/>
        <w:spacing w:line="276" w:lineRule="auto"/>
        <w:ind w:right="122"/>
        <w:jc w:val="both"/>
      </w:pPr>
      <w:r>
        <w:t xml:space="preserve">En la fase de liquidación, el Municipio asumió el riesgo porque </w:t>
      </w:r>
      <w:proofErr w:type="spellStart"/>
      <w:r>
        <w:t>Inversara</w:t>
      </w:r>
      <w:proofErr w:type="spellEnd"/>
      <w:r>
        <w:t xml:space="preserve"> no</w:t>
      </w:r>
      <w:r>
        <w:rPr>
          <w:spacing w:val="1"/>
        </w:rPr>
        <w:t xml:space="preserve"> </w:t>
      </w:r>
      <w:r>
        <w:t>tiene</w:t>
      </w:r>
      <w:r>
        <w:rPr>
          <w:spacing w:val="-1"/>
        </w:rPr>
        <w:t xml:space="preserve"> </w:t>
      </w:r>
      <w:r>
        <w:t>porqué asumir</w:t>
      </w:r>
      <w:r>
        <w:rPr>
          <w:spacing w:val="-2"/>
        </w:rPr>
        <w:t xml:space="preserve"> </w:t>
      </w:r>
      <w:r>
        <w:t>cargas injustificadas</w:t>
      </w:r>
    </w:p>
    <w:p w14:paraId="706B14CF" w14:textId="77777777" w:rsidR="006D7171" w:rsidRDefault="006D7171">
      <w:pPr>
        <w:pStyle w:val="Textoindependiente"/>
        <w:spacing w:before="7"/>
        <w:rPr>
          <w:rFonts w:ascii="Arial"/>
          <w:b/>
          <w:sz w:val="27"/>
        </w:rPr>
      </w:pPr>
    </w:p>
    <w:p w14:paraId="706B14D0" w14:textId="77777777" w:rsidR="006D7171" w:rsidRDefault="00BF3AB3">
      <w:pPr>
        <w:pStyle w:val="Prrafodelista"/>
        <w:numPr>
          <w:ilvl w:val="0"/>
          <w:numId w:val="11"/>
        </w:numPr>
        <w:tabs>
          <w:tab w:val="left" w:pos="922"/>
        </w:tabs>
        <w:spacing w:before="1" w:line="276" w:lineRule="auto"/>
        <w:ind w:right="113" w:firstLine="0"/>
        <w:rPr>
          <w:sz w:val="24"/>
        </w:rPr>
      </w:pPr>
      <w:proofErr w:type="spellStart"/>
      <w:r>
        <w:rPr>
          <w:sz w:val="24"/>
        </w:rPr>
        <w:t>Inversara</w:t>
      </w:r>
      <w:proofErr w:type="spellEnd"/>
      <w:r>
        <w:rPr>
          <w:sz w:val="24"/>
        </w:rPr>
        <w:t xml:space="preserve"> le reprocha al </w:t>
      </w:r>
      <w:r>
        <w:rPr>
          <w:rFonts w:ascii="Arial" w:hAnsi="Arial"/>
          <w:i/>
          <w:sz w:val="24"/>
        </w:rPr>
        <w:t xml:space="preserve">a quo </w:t>
      </w:r>
      <w:r>
        <w:rPr>
          <w:sz w:val="24"/>
        </w:rPr>
        <w:t xml:space="preserve">que analizara el objeto de la </w:t>
      </w:r>
      <w:r>
        <w:rPr>
          <w:rFonts w:ascii="Arial" w:hAnsi="Arial"/>
          <w:i/>
          <w:sz w:val="24"/>
        </w:rPr>
        <w:t xml:space="preserve">litis </w:t>
      </w:r>
      <w:r>
        <w:rPr>
          <w:sz w:val="24"/>
        </w:rPr>
        <w:t>de cara a la</w:t>
      </w:r>
      <w:r>
        <w:rPr>
          <w:spacing w:val="1"/>
          <w:sz w:val="24"/>
        </w:rPr>
        <w:t xml:space="preserve"> </w:t>
      </w:r>
      <w:r>
        <w:rPr>
          <w:sz w:val="24"/>
        </w:rPr>
        <w:t>fase de ejecución del convenio porque, a su juicio, el estudio ha debido centrarse</w:t>
      </w:r>
      <w:r>
        <w:rPr>
          <w:spacing w:val="1"/>
          <w:sz w:val="24"/>
        </w:rPr>
        <w:t xml:space="preserve"> </w:t>
      </w:r>
      <w:r>
        <w:rPr>
          <w:sz w:val="24"/>
        </w:rPr>
        <w:t>únicamente en la fase de liquidación lo que, según dijo, hubiera llevado a una</w:t>
      </w:r>
      <w:r>
        <w:rPr>
          <w:spacing w:val="1"/>
          <w:sz w:val="24"/>
        </w:rPr>
        <w:t xml:space="preserve"> </w:t>
      </w:r>
      <w:r>
        <w:rPr>
          <w:sz w:val="24"/>
        </w:rPr>
        <w:t>conclusión diferente en la medida en que, a partir de la aplicación de los principios</w:t>
      </w:r>
      <w:r>
        <w:rPr>
          <w:spacing w:val="1"/>
          <w:sz w:val="24"/>
        </w:rPr>
        <w:t xml:space="preserve"> </w:t>
      </w:r>
      <w:r>
        <w:rPr>
          <w:sz w:val="24"/>
        </w:rPr>
        <w:t>de responsabilidad del Estado —artículos 90 de la Constitución y 50 de la Ley 80</w:t>
      </w:r>
      <w:r>
        <w:rPr>
          <w:spacing w:val="1"/>
          <w:sz w:val="24"/>
        </w:rPr>
        <w:t xml:space="preserve"> </w:t>
      </w:r>
      <w:r>
        <w:rPr>
          <w:sz w:val="24"/>
        </w:rPr>
        <w:t>de</w:t>
      </w:r>
      <w:r>
        <w:rPr>
          <w:spacing w:val="-6"/>
          <w:sz w:val="24"/>
        </w:rPr>
        <w:t xml:space="preserve"> </w:t>
      </w:r>
      <w:r>
        <w:rPr>
          <w:sz w:val="24"/>
        </w:rPr>
        <w:t>1993—,</w:t>
      </w:r>
      <w:r>
        <w:rPr>
          <w:spacing w:val="-6"/>
          <w:sz w:val="24"/>
        </w:rPr>
        <w:t xml:space="preserve"> </w:t>
      </w:r>
      <w:r>
        <w:rPr>
          <w:sz w:val="24"/>
        </w:rPr>
        <w:t>se</w:t>
      </w:r>
      <w:r>
        <w:rPr>
          <w:spacing w:val="-6"/>
          <w:sz w:val="24"/>
        </w:rPr>
        <w:t xml:space="preserve"> </w:t>
      </w:r>
      <w:r>
        <w:rPr>
          <w:sz w:val="24"/>
        </w:rPr>
        <w:t>debe</w:t>
      </w:r>
      <w:r>
        <w:rPr>
          <w:spacing w:val="-6"/>
          <w:sz w:val="24"/>
        </w:rPr>
        <w:t xml:space="preserve"> </w:t>
      </w:r>
      <w:r>
        <w:rPr>
          <w:sz w:val="24"/>
        </w:rPr>
        <w:t>colegir</w:t>
      </w:r>
      <w:r>
        <w:rPr>
          <w:spacing w:val="-6"/>
          <w:sz w:val="24"/>
        </w:rPr>
        <w:t xml:space="preserve"> </w:t>
      </w:r>
      <w:r>
        <w:rPr>
          <w:sz w:val="24"/>
        </w:rPr>
        <w:t>que</w:t>
      </w:r>
      <w:r>
        <w:rPr>
          <w:spacing w:val="-5"/>
          <w:sz w:val="24"/>
        </w:rPr>
        <w:t xml:space="preserve"> </w:t>
      </w:r>
      <w:r>
        <w:rPr>
          <w:sz w:val="24"/>
        </w:rPr>
        <w:t>es</w:t>
      </w:r>
      <w:r>
        <w:rPr>
          <w:spacing w:val="-7"/>
          <w:sz w:val="24"/>
        </w:rPr>
        <w:t xml:space="preserve"> </w:t>
      </w:r>
      <w:r>
        <w:rPr>
          <w:sz w:val="24"/>
        </w:rPr>
        <w:t>el</w:t>
      </w:r>
      <w:r>
        <w:rPr>
          <w:spacing w:val="-7"/>
          <w:sz w:val="24"/>
        </w:rPr>
        <w:t xml:space="preserve"> </w:t>
      </w:r>
      <w:r>
        <w:rPr>
          <w:sz w:val="24"/>
        </w:rPr>
        <w:t>Municipio</w:t>
      </w:r>
      <w:r>
        <w:rPr>
          <w:spacing w:val="-6"/>
          <w:sz w:val="24"/>
        </w:rPr>
        <w:t xml:space="preserve"> </w:t>
      </w:r>
      <w:r>
        <w:rPr>
          <w:sz w:val="24"/>
        </w:rPr>
        <w:t>el</w:t>
      </w:r>
      <w:r>
        <w:rPr>
          <w:spacing w:val="-7"/>
          <w:sz w:val="24"/>
        </w:rPr>
        <w:t xml:space="preserve"> </w:t>
      </w:r>
      <w:r>
        <w:rPr>
          <w:sz w:val="24"/>
        </w:rPr>
        <w:t>que</w:t>
      </w:r>
      <w:r>
        <w:rPr>
          <w:spacing w:val="-5"/>
          <w:sz w:val="24"/>
        </w:rPr>
        <w:t xml:space="preserve"> </w:t>
      </w:r>
      <w:r>
        <w:rPr>
          <w:sz w:val="24"/>
        </w:rPr>
        <w:t>debe</w:t>
      </w:r>
      <w:r>
        <w:rPr>
          <w:spacing w:val="-6"/>
          <w:sz w:val="24"/>
        </w:rPr>
        <w:t xml:space="preserve"> </w:t>
      </w:r>
      <w:r>
        <w:rPr>
          <w:sz w:val="24"/>
        </w:rPr>
        <w:t>asumir</w:t>
      </w:r>
      <w:r>
        <w:rPr>
          <w:spacing w:val="-8"/>
          <w:sz w:val="24"/>
        </w:rPr>
        <w:t xml:space="preserve"> </w:t>
      </w:r>
      <w:r>
        <w:rPr>
          <w:sz w:val="24"/>
        </w:rPr>
        <w:t>esta</w:t>
      </w:r>
      <w:r>
        <w:rPr>
          <w:spacing w:val="-6"/>
          <w:sz w:val="24"/>
        </w:rPr>
        <w:t xml:space="preserve"> </w:t>
      </w:r>
      <w:r>
        <w:rPr>
          <w:sz w:val="24"/>
        </w:rPr>
        <w:t>carga.</w:t>
      </w:r>
      <w:r>
        <w:rPr>
          <w:spacing w:val="-6"/>
          <w:sz w:val="24"/>
        </w:rPr>
        <w:t xml:space="preserve"> </w:t>
      </w:r>
      <w:r>
        <w:rPr>
          <w:sz w:val="24"/>
        </w:rPr>
        <w:t>Este</w:t>
      </w:r>
      <w:r>
        <w:rPr>
          <w:spacing w:val="-64"/>
          <w:sz w:val="24"/>
        </w:rPr>
        <w:t xml:space="preserve"> </w:t>
      </w:r>
      <w:r>
        <w:rPr>
          <w:sz w:val="24"/>
        </w:rPr>
        <w:t>argumento no</w:t>
      </w:r>
      <w:r>
        <w:rPr>
          <w:spacing w:val="-1"/>
          <w:sz w:val="24"/>
        </w:rPr>
        <w:t xml:space="preserve"> </w:t>
      </w:r>
      <w:r>
        <w:rPr>
          <w:sz w:val="24"/>
        </w:rPr>
        <w:t>resulta</w:t>
      </w:r>
      <w:r>
        <w:rPr>
          <w:spacing w:val="-3"/>
          <w:sz w:val="24"/>
        </w:rPr>
        <w:t xml:space="preserve"> </w:t>
      </w:r>
      <w:r>
        <w:rPr>
          <w:sz w:val="24"/>
        </w:rPr>
        <w:t>atendible,</w:t>
      </w:r>
      <w:r>
        <w:rPr>
          <w:spacing w:val="-3"/>
          <w:sz w:val="24"/>
        </w:rPr>
        <w:t xml:space="preserve"> </w:t>
      </w:r>
      <w:r>
        <w:rPr>
          <w:sz w:val="24"/>
        </w:rPr>
        <w:t>por</w:t>
      </w:r>
      <w:r>
        <w:rPr>
          <w:spacing w:val="-1"/>
          <w:sz w:val="24"/>
        </w:rPr>
        <w:t xml:space="preserve"> </w:t>
      </w:r>
      <w:r>
        <w:rPr>
          <w:sz w:val="24"/>
        </w:rPr>
        <w:t>las</w:t>
      </w:r>
      <w:r>
        <w:rPr>
          <w:spacing w:val="-3"/>
          <w:sz w:val="24"/>
        </w:rPr>
        <w:t xml:space="preserve"> </w:t>
      </w:r>
      <w:r>
        <w:rPr>
          <w:sz w:val="24"/>
        </w:rPr>
        <w:t>razones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pasan</w:t>
      </w:r>
      <w:r>
        <w:rPr>
          <w:spacing w:val="-3"/>
          <w:sz w:val="24"/>
        </w:rPr>
        <w:t xml:space="preserve"> </w:t>
      </w:r>
      <w:r>
        <w:rPr>
          <w:sz w:val="24"/>
        </w:rPr>
        <w:t>a</w:t>
      </w:r>
      <w:r>
        <w:rPr>
          <w:spacing w:val="-1"/>
          <w:sz w:val="24"/>
        </w:rPr>
        <w:t xml:space="preserve"> </w:t>
      </w:r>
      <w:r>
        <w:rPr>
          <w:sz w:val="24"/>
        </w:rPr>
        <w:t>expresar.</w:t>
      </w:r>
    </w:p>
    <w:p w14:paraId="706B14D1" w14:textId="77777777" w:rsidR="006D7171" w:rsidRDefault="006D7171">
      <w:pPr>
        <w:pStyle w:val="Textoindependiente"/>
        <w:spacing w:before="6"/>
        <w:rPr>
          <w:sz w:val="27"/>
        </w:rPr>
      </w:pPr>
    </w:p>
    <w:p w14:paraId="706B14D2" w14:textId="77777777" w:rsidR="006D7171" w:rsidRDefault="00BF3AB3">
      <w:pPr>
        <w:pStyle w:val="Prrafodelista"/>
        <w:numPr>
          <w:ilvl w:val="1"/>
          <w:numId w:val="2"/>
        </w:numPr>
        <w:tabs>
          <w:tab w:val="left" w:pos="922"/>
        </w:tabs>
        <w:spacing w:before="1" w:line="276" w:lineRule="auto"/>
        <w:ind w:right="115" w:firstLine="0"/>
        <w:rPr>
          <w:sz w:val="24"/>
        </w:rPr>
      </w:pPr>
      <w:r>
        <w:rPr>
          <w:sz w:val="24"/>
        </w:rPr>
        <w:t>De</w:t>
      </w:r>
      <w:r>
        <w:rPr>
          <w:spacing w:val="-4"/>
          <w:sz w:val="24"/>
        </w:rPr>
        <w:t xml:space="preserve"> </w:t>
      </w:r>
      <w:r>
        <w:rPr>
          <w:sz w:val="24"/>
        </w:rPr>
        <w:t>manera</w:t>
      </w:r>
      <w:r>
        <w:rPr>
          <w:spacing w:val="-6"/>
          <w:sz w:val="24"/>
        </w:rPr>
        <w:t xml:space="preserve"> </w:t>
      </w:r>
      <w:r>
        <w:rPr>
          <w:sz w:val="24"/>
        </w:rPr>
        <w:t>reiterada,</w:t>
      </w:r>
      <w:r>
        <w:rPr>
          <w:spacing w:val="-5"/>
          <w:sz w:val="24"/>
        </w:rPr>
        <w:t xml:space="preserve"> </w:t>
      </w:r>
      <w:r>
        <w:rPr>
          <w:sz w:val="24"/>
        </w:rPr>
        <w:t>la</w:t>
      </w:r>
      <w:r>
        <w:rPr>
          <w:spacing w:val="-3"/>
          <w:sz w:val="24"/>
        </w:rPr>
        <w:t xml:space="preserve"> </w:t>
      </w:r>
      <w:r>
        <w:rPr>
          <w:sz w:val="24"/>
        </w:rPr>
        <w:t>jurisprudencia</w:t>
      </w:r>
      <w:r>
        <w:rPr>
          <w:spacing w:val="-5"/>
          <w:sz w:val="24"/>
        </w:rPr>
        <w:t xml:space="preserve"> </w:t>
      </w:r>
      <w:r>
        <w:rPr>
          <w:sz w:val="24"/>
        </w:rPr>
        <w:t>de</w:t>
      </w:r>
      <w:r>
        <w:rPr>
          <w:spacing w:val="-6"/>
          <w:sz w:val="24"/>
        </w:rPr>
        <w:t xml:space="preserve"> </w:t>
      </w:r>
      <w:r>
        <w:rPr>
          <w:sz w:val="24"/>
        </w:rPr>
        <w:t>la</w:t>
      </w:r>
      <w:r>
        <w:rPr>
          <w:spacing w:val="-5"/>
          <w:sz w:val="24"/>
        </w:rPr>
        <w:t xml:space="preserve"> </w:t>
      </w:r>
      <w:r>
        <w:rPr>
          <w:sz w:val="24"/>
        </w:rPr>
        <w:t>Sección</w:t>
      </w:r>
      <w:r>
        <w:rPr>
          <w:spacing w:val="-7"/>
          <w:sz w:val="24"/>
        </w:rPr>
        <w:t xml:space="preserve"> </w:t>
      </w:r>
      <w:r>
        <w:rPr>
          <w:sz w:val="24"/>
        </w:rPr>
        <w:t>Tercera</w:t>
      </w:r>
      <w:r>
        <w:rPr>
          <w:spacing w:val="-5"/>
          <w:sz w:val="24"/>
        </w:rPr>
        <w:t xml:space="preserve"> </w:t>
      </w:r>
      <w:r>
        <w:rPr>
          <w:sz w:val="24"/>
        </w:rPr>
        <w:t>del</w:t>
      </w:r>
      <w:r>
        <w:rPr>
          <w:spacing w:val="-4"/>
          <w:sz w:val="24"/>
        </w:rPr>
        <w:t xml:space="preserve"> </w:t>
      </w:r>
      <w:r>
        <w:rPr>
          <w:sz w:val="24"/>
        </w:rPr>
        <w:t>Consejo</w:t>
      </w:r>
      <w:r>
        <w:rPr>
          <w:spacing w:val="-5"/>
          <w:sz w:val="24"/>
        </w:rPr>
        <w:t xml:space="preserve"> </w:t>
      </w:r>
      <w:r>
        <w:rPr>
          <w:sz w:val="24"/>
        </w:rPr>
        <w:t>de</w:t>
      </w:r>
      <w:r>
        <w:rPr>
          <w:spacing w:val="-65"/>
          <w:sz w:val="24"/>
        </w:rPr>
        <w:t xml:space="preserve"> </w:t>
      </w:r>
      <w:r>
        <w:rPr>
          <w:sz w:val="24"/>
        </w:rPr>
        <w:t>Estado</w:t>
      </w:r>
      <w:r>
        <w:rPr>
          <w:spacing w:val="-4"/>
          <w:sz w:val="24"/>
        </w:rPr>
        <w:t xml:space="preserve"> </w:t>
      </w:r>
      <w:r>
        <w:rPr>
          <w:sz w:val="24"/>
        </w:rPr>
        <w:t>ha</w:t>
      </w:r>
      <w:r>
        <w:rPr>
          <w:spacing w:val="-4"/>
          <w:sz w:val="24"/>
        </w:rPr>
        <w:t xml:space="preserve"> </w:t>
      </w:r>
      <w:r>
        <w:rPr>
          <w:sz w:val="24"/>
        </w:rPr>
        <w:t>señalado</w:t>
      </w:r>
      <w:r>
        <w:rPr>
          <w:spacing w:val="-4"/>
          <w:sz w:val="24"/>
        </w:rPr>
        <w:t xml:space="preserve"> </w:t>
      </w:r>
      <w:r>
        <w:rPr>
          <w:sz w:val="24"/>
        </w:rPr>
        <w:t>que</w:t>
      </w:r>
      <w:r>
        <w:rPr>
          <w:spacing w:val="-4"/>
          <w:sz w:val="24"/>
        </w:rPr>
        <w:t xml:space="preserve"> </w:t>
      </w:r>
      <w:r>
        <w:rPr>
          <w:sz w:val="24"/>
        </w:rPr>
        <w:t>la</w:t>
      </w:r>
      <w:r>
        <w:rPr>
          <w:spacing w:val="-1"/>
          <w:sz w:val="24"/>
        </w:rPr>
        <w:t xml:space="preserve"> </w:t>
      </w:r>
      <w:r>
        <w:rPr>
          <w:sz w:val="24"/>
        </w:rPr>
        <w:t>liquidación</w:t>
      </w:r>
      <w:r>
        <w:rPr>
          <w:spacing w:val="-2"/>
          <w:sz w:val="24"/>
        </w:rPr>
        <w:t xml:space="preserve"> </w:t>
      </w:r>
      <w:r>
        <w:rPr>
          <w:sz w:val="24"/>
        </w:rPr>
        <w:t>del</w:t>
      </w:r>
      <w:r>
        <w:rPr>
          <w:spacing w:val="-5"/>
          <w:sz w:val="24"/>
        </w:rPr>
        <w:t xml:space="preserve"> </w:t>
      </w:r>
      <w:r>
        <w:rPr>
          <w:sz w:val="24"/>
        </w:rPr>
        <w:t>contrato</w:t>
      </w:r>
      <w:r>
        <w:rPr>
          <w:spacing w:val="-3"/>
          <w:sz w:val="24"/>
        </w:rPr>
        <w:t xml:space="preserve"> </w:t>
      </w:r>
      <w:r>
        <w:rPr>
          <w:sz w:val="24"/>
        </w:rPr>
        <w:t>estatal</w:t>
      </w:r>
      <w:r>
        <w:rPr>
          <w:spacing w:val="-5"/>
          <w:sz w:val="24"/>
        </w:rPr>
        <w:t xml:space="preserve"> </w:t>
      </w:r>
      <w:r>
        <w:rPr>
          <w:sz w:val="24"/>
        </w:rPr>
        <w:t>es</w:t>
      </w:r>
      <w:r>
        <w:rPr>
          <w:spacing w:val="-4"/>
          <w:sz w:val="24"/>
        </w:rPr>
        <w:t xml:space="preserve"> </w:t>
      </w:r>
      <w:r>
        <w:rPr>
          <w:sz w:val="24"/>
        </w:rPr>
        <w:t>la</w:t>
      </w:r>
      <w:r>
        <w:rPr>
          <w:spacing w:val="-5"/>
          <w:sz w:val="24"/>
        </w:rPr>
        <w:t xml:space="preserve"> </w:t>
      </w:r>
      <w:r>
        <w:rPr>
          <w:sz w:val="24"/>
        </w:rPr>
        <w:t>actuación</w:t>
      </w:r>
      <w:r>
        <w:rPr>
          <w:spacing w:val="-3"/>
          <w:sz w:val="24"/>
        </w:rPr>
        <w:t xml:space="preserve"> </w:t>
      </w:r>
      <w:r>
        <w:rPr>
          <w:sz w:val="24"/>
        </w:rPr>
        <w:t>mediante</w:t>
      </w:r>
      <w:r>
        <w:rPr>
          <w:spacing w:val="-64"/>
          <w:sz w:val="24"/>
        </w:rPr>
        <w:t xml:space="preserve"> </w:t>
      </w:r>
      <w:r>
        <w:rPr>
          <w:sz w:val="24"/>
        </w:rPr>
        <w:t>la cual, con posterioridad a su terminación normal o anormal, se define, de forma</w:t>
      </w:r>
      <w:r>
        <w:rPr>
          <w:spacing w:val="1"/>
          <w:sz w:val="24"/>
        </w:rPr>
        <w:t xml:space="preserve"> </w:t>
      </w:r>
      <w:r>
        <w:rPr>
          <w:sz w:val="24"/>
        </w:rPr>
        <w:t>final y definitiva, la existencia, o no, de prestaciones, obligaciones o derechos —y</w:t>
      </w:r>
      <w:r>
        <w:rPr>
          <w:spacing w:val="1"/>
          <w:sz w:val="24"/>
        </w:rPr>
        <w:t xml:space="preserve"> </w:t>
      </w:r>
      <w:r>
        <w:rPr>
          <w:sz w:val="24"/>
        </w:rPr>
        <w:t>su</w:t>
      </w:r>
      <w:r>
        <w:rPr>
          <w:spacing w:val="-4"/>
          <w:sz w:val="24"/>
        </w:rPr>
        <w:t xml:space="preserve"> </w:t>
      </w:r>
      <w:r>
        <w:rPr>
          <w:sz w:val="24"/>
        </w:rPr>
        <w:t>cuantía—</w:t>
      </w:r>
      <w:r>
        <w:rPr>
          <w:spacing w:val="-3"/>
          <w:sz w:val="24"/>
        </w:rPr>
        <w:t xml:space="preserve"> </w:t>
      </w:r>
      <w:r>
        <w:rPr>
          <w:sz w:val="24"/>
        </w:rPr>
        <w:t>a</w:t>
      </w:r>
      <w:r>
        <w:rPr>
          <w:spacing w:val="-5"/>
          <w:sz w:val="24"/>
        </w:rPr>
        <w:t xml:space="preserve"> </w:t>
      </w:r>
      <w:r>
        <w:rPr>
          <w:sz w:val="24"/>
        </w:rPr>
        <w:t>cargo</w:t>
      </w:r>
      <w:r>
        <w:rPr>
          <w:spacing w:val="-3"/>
          <w:sz w:val="24"/>
        </w:rPr>
        <w:t xml:space="preserve"> </w:t>
      </w:r>
      <w:r>
        <w:rPr>
          <w:sz w:val="24"/>
        </w:rPr>
        <w:t>de</w:t>
      </w:r>
      <w:r>
        <w:rPr>
          <w:spacing w:val="-3"/>
          <w:sz w:val="24"/>
        </w:rPr>
        <w:t xml:space="preserve"> </w:t>
      </w:r>
      <w:r>
        <w:rPr>
          <w:sz w:val="24"/>
        </w:rPr>
        <w:t>las</w:t>
      </w:r>
      <w:r>
        <w:rPr>
          <w:spacing w:val="-6"/>
          <w:sz w:val="24"/>
        </w:rPr>
        <w:t xml:space="preserve"> </w:t>
      </w:r>
      <w:r>
        <w:rPr>
          <w:sz w:val="24"/>
        </w:rPr>
        <w:t>partes</w:t>
      </w:r>
      <w:r>
        <w:rPr>
          <w:spacing w:val="-6"/>
          <w:sz w:val="24"/>
        </w:rPr>
        <w:t xml:space="preserve"> </w:t>
      </w:r>
      <w:r>
        <w:rPr>
          <w:sz w:val="24"/>
        </w:rPr>
        <w:t>en</w:t>
      </w:r>
      <w:r>
        <w:rPr>
          <w:spacing w:val="-5"/>
          <w:sz w:val="24"/>
        </w:rPr>
        <w:t xml:space="preserve"> </w:t>
      </w:r>
      <w:r>
        <w:rPr>
          <w:sz w:val="24"/>
        </w:rPr>
        <w:t>razón</w:t>
      </w:r>
      <w:r>
        <w:rPr>
          <w:spacing w:val="-3"/>
          <w:sz w:val="24"/>
        </w:rPr>
        <w:t xml:space="preserve"> </w:t>
      </w:r>
      <w:r>
        <w:rPr>
          <w:sz w:val="24"/>
        </w:rPr>
        <w:t>o</w:t>
      </w:r>
      <w:r>
        <w:rPr>
          <w:spacing w:val="-5"/>
          <w:sz w:val="24"/>
        </w:rPr>
        <w:t xml:space="preserve"> </w:t>
      </w:r>
      <w:r>
        <w:rPr>
          <w:sz w:val="24"/>
        </w:rPr>
        <w:t>con</w:t>
      </w:r>
      <w:r>
        <w:rPr>
          <w:spacing w:val="-5"/>
          <w:sz w:val="24"/>
        </w:rPr>
        <w:t xml:space="preserve"> </w:t>
      </w:r>
      <w:r>
        <w:rPr>
          <w:sz w:val="24"/>
        </w:rPr>
        <w:t>ocasión</w:t>
      </w:r>
      <w:r>
        <w:rPr>
          <w:spacing w:val="-4"/>
          <w:sz w:val="24"/>
        </w:rPr>
        <w:t xml:space="preserve"> </w:t>
      </w:r>
      <w:r>
        <w:rPr>
          <w:sz w:val="24"/>
        </w:rPr>
        <w:t>de</w:t>
      </w:r>
      <w:r>
        <w:rPr>
          <w:spacing w:val="-3"/>
          <w:sz w:val="24"/>
        </w:rPr>
        <w:t xml:space="preserve"> </w:t>
      </w:r>
      <w:r>
        <w:rPr>
          <w:sz w:val="24"/>
        </w:rPr>
        <w:t>lo</w:t>
      </w:r>
      <w:r>
        <w:rPr>
          <w:spacing w:val="-5"/>
          <w:sz w:val="24"/>
        </w:rPr>
        <w:t xml:space="preserve"> </w:t>
      </w:r>
      <w:r>
        <w:rPr>
          <w:sz w:val="24"/>
        </w:rPr>
        <w:t>que</w:t>
      </w:r>
      <w:r>
        <w:rPr>
          <w:spacing w:val="-5"/>
          <w:sz w:val="24"/>
        </w:rPr>
        <w:t xml:space="preserve"> </w:t>
      </w:r>
      <w:r>
        <w:rPr>
          <w:sz w:val="24"/>
        </w:rPr>
        <w:t>hubiere</w:t>
      </w:r>
      <w:r>
        <w:rPr>
          <w:spacing w:val="-5"/>
          <w:sz w:val="24"/>
        </w:rPr>
        <w:t xml:space="preserve"> </w:t>
      </w:r>
      <w:r>
        <w:rPr>
          <w:sz w:val="24"/>
        </w:rPr>
        <w:t>sido</w:t>
      </w:r>
      <w:r>
        <w:rPr>
          <w:spacing w:val="-4"/>
          <w:sz w:val="24"/>
        </w:rPr>
        <w:t xml:space="preserve"> </w:t>
      </w:r>
      <w:r>
        <w:rPr>
          <w:sz w:val="24"/>
        </w:rPr>
        <w:t>la</w:t>
      </w:r>
      <w:r>
        <w:rPr>
          <w:spacing w:val="-65"/>
          <w:sz w:val="24"/>
        </w:rPr>
        <w:t xml:space="preserve"> </w:t>
      </w:r>
      <w:r>
        <w:rPr>
          <w:sz w:val="24"/>
        </w:rPr>
        <w:t>fase ejecución del contrato</w:t>
      </w:r>
      <w:r>
        <w:rPr>
          <w:position w:val="8"/>
          <w:sz w:val="16"/>
        </w:rPr>
        <w:t>62</w:t>
      </w:r>
      <w:r>
        <w:rPr>
          <w:sz w:val="24"/>
        </w:rPr>
        <w:t>. Es, en pocas palabras, el corte de cuentas técnico y</w:t>
      </w:r>
      <w:r>
        <w:rPr>
          <w:spacing w:val="1"/>
          <w:sz w:val="24"/>
        </w:rPr>
        <w:t xml:space="preserve"> </w:t>
      </w:r>
      <w:r>
        <w:rPr>
          <w:sz w:val="24"/>
        </w:rPr>
        <w:t>económico que determina qué se deben las partes, por qué concepto y en qué</w:t>
      </w:r>
      <w:r>
        <w:rPr>
          <w:spacing w:val="1"/>
          <w:sz w:val="24"/>
        </w:rPr>
        <w:t xml:space="preserve"> </w:t>
      </w:r>
      <w:r>
        <w:rPr>
          <w:sz w:val="24"/>
        </w:rPr>
        <w:t>cuantía.</w:t>
      </w:r>
    </w:p>
    <w:p w14:paraId="706B14D3" w14:textId="77777777" w:rsidR="006D7171" w:rsidRDefault="006D7171">
      <w:pPr>
        <w:pStyle w:val="Textoindependiente"/>
        <w:spacing w:before="1"/>
        <w:rPr>
          <w:sz w:val="27"/>
        </w:rPr>
      </w:pPr>
    </w:p>
    <w:p w14:paraId="706B14D4" w14:textId="77777777" w:rsidR="006D7171" w:rsidRDefault="00BF3AB3">
      <w:pPr>
        <w:pStyle w:val="Prrafodelista"/>
        <w:numPr>
          <w:ilvl w:val="1"/>
          <w:numId w:val="2"/>
        </w:numPr>
        <w:tabs>
          <w:tab w:val="left" w:pos="922"/>
        </w:tabs>
        <w:spacing w:before="1" w:line="276" w:lineRule="auto"/>
        <w:ind w:right="120" w:firstLine="0"/>
        <w:rPr>
          <w:sz w:val="24"/>
        </w:rPr>
      </w:pPr>
      <w:r>
        <w:rPr>
          <w:sz w:val="24"/>
        </w:rPr>
        <w:t>Corolario de lo anterior es que la fase de liquidación del contrato estatal</w:t>
      </w:r>
      <w:r>
        <w:rPr>
          <w:spacing w:val="1"/>
          <w:sz w:val="24"/>
        </w:rPr>
        <w:t xml:space="preserve"> </w:t>
      </w:r>
      <w:r>
        <w:rPr>
          <w:sz w:val="24"/>
        </w:rPr>
        <w:t>guarda relación inescindible con el contenido del contrato estatal, de modo que lo</w:t>
      </w:r>
      <w:r>
        <w:rPr>
          <w:spacing w:val="1"/>
          <w:sz w:val="24"/>
        </w:rPr>
        <w:t xml:space="preserve"> </w:t>
      </w:r>
      <w:r>
        <w:rPr>
          <w:sz w:val="24"/>
        </w:rPr>
        <w:t>que ocurre durante su ejecución es lo que determina el contenido del cruce de</w:t>
      </w:r>
      <w:r>
        <w:rPr>
          <w:spacing w:val="1"/>
          <w:sz w:val="24"/>
        </w:rPr>
        <w:t xml:space="preserve"> </w:t>
      </w:r>
      <w:r>
        <w:rPr>
          <w:sz w:val="24"/>
        </w:rPr>
        <w:t>cuentas.</w:t>
      </w:r>
      <w:r>
        <w:rPr>
          <w:spacing w:val="-3"/>
          <w:sz w:val="24"/>
        </w:rPr>
        <w:t xml:space="preserve"> </w:t>
      </w:r>
      <w:r>
        <w:rPr>
          <w:sz w:val="24"/>
        </w:rPr>
        <w:t>En</w:t>
      </w:r>
      <w:r>
        <w:rPr>
          <w:spacing w:val="-5"/>
          <w:sz w:val="24"/>
        </w:rPr>
        <w:t xml:space="preserve"> </w:t>
      </w:r>
      <w:r>
        <w:rPr>
          <w:sz w:val="24"/>
        </w:rPr>
        <w:t>otras</w:t>
      </w:r>
      <w:r>
        <w:rPr>
          <w:spacing w:val="-3"/>
          <w:sz w:val="24"/>
        </w:rPr>
        <w:t xml:space="preserve"> </w:t>
      </w:r>
      <w:r>
        <w:rPr>
          <w:sz w:val="24"/>
        </w:rPr>
        <w:t>palabras,</w:t>
      </w:r>
      <w:r>
        <w:rPr>
          <w:spacing w:val="-3"/>
          <w:sz w:val="24"/>
        </w:rPr>
        <w:t xml:space="preserve"> </w:t>
      </w:r>
      <w:r>
        <w:rPr>
          <w:sz w:val="24"/>
        </w:rPr>
        <w:t>no</w:t>
      </w:r>
      <w:r>
        <w:rPr>
          <w:spacing w:val="-3"/>
          <w:sz w:val="24"/>
        </w:rPr>
        <w:t xml:space="preserve"> </w:t>
      </w:r>
      <w:r>
        <w:rPr>
          <w:sz w:val="24"/>
        </w:rPr>
        <w:t>se</w:t>
      </w:r>
      <w:r>
        <w:rPr>
          <w:spacing w:val="-5"/>
          <w:sz w:val="24"/>
        </w:rPr>
        <w:t xml:space="preserve"> </w:t>
      </w:r>
      <w:r>
        <w:rPr>
          <w:sz w:val="24"/>
        </w:rPr>
        <w:t>puede</w:t>
      </w:r>
      <w:r>
        <w:rPr>
          <w:spacing w:val="-3"/>
          <w:sz w:val="24"/>
        </w:rPr>
        <w:t xml:space="preserve"> </w:t>
      </w:r>
      <w:r>
        <w:rPr>
          <w:sz w:val="24"/>
        </w:rPr>
        <w:t>aislar</w:t>
      </w:r>
      <w:r>
        <w:rPr>
          <w:spacing w:val="-4"/>
          <w:sz w:val="24"/>
        </w:rPr>
        <w:t xml:space="preserve"> </w:t>
      </w:r>
      <w:r>
        <w:rPr>
          <w:sz w:val="24"/>
        </w:rPr>
        <w:t>el</w:t>
      </w:r>
      <w:r>
        <w:rPr>
          <w:spacing w:val="-4"/>
          <w:sz w:val="24"/>
        </w:rPr>
        <w:t xml:space="preserve"> </w:t>
      </w:r>
      <w:r>
        <w:rPr>
          <w:sz w:val="24"/>
        </w:rPr>
        <w:t>estudio</w:t>
      </w:r>
      <w:r>
        <w:rPr>
          <w:spacing w:val="-3"/>
          <w:sz w:val="24"/>
        </w:rPr>
        <w:t xml:space="preserve"> </w:t>
      </w:r>
      <w:r>
        <w:rPr>
          <w:sz w:val="24"/>
        </w:rPr>
        <w:t>del</w:t>
      </w:r>
      <w:r>
        <w:rPr>
          <w:spacing w:val="-4"/>
          <w:sz w:val="24"/>
        </w:rPr>
        <w:t xml:space="preserve"> </w:t>
      </w:r>
      <w:r>
        <w:rPr>
          <w:sz w:val="24"/>
        </w:rPr>
        <w:t>acto</w:t>
      </w:r>
      <w:r>
        <w:rPr>
          <w:spacing w:val="-5"/>
          <w:sz w:val="24"/>
        </w:rPr>
        <w:t xml:space="preserve"> </w:t>
      </w:r>
      <w:r>
        <w:rPr>
          <w:sz w:val="24"/>
        </w:rPr>
        <w:t>de</w:t>
      </w:r>
      <w:r>
        <w:rPr>
          <w:spacing w:val="-3"/>
          <w:sz w:val="24"/>
        </w:rPr>
        <w:t xml:space="preserve"> </w:t>
      </w:r>
      <w:r>
        <w:rPr>
          <w:sz w:val="24"/>
        </w:rPr>
        <w:t>liquidación</w:t>
      </w:r>
      <w:r>
        <w:rPr>
          <w:spacing w:val="-2"/>
          <w:sz w:val="24"/>
        </w:rPr>
        <w:t xml:space="preserve"> </w:t>
      </w:r>
      <w:r>
        <w:rPr>
          <w:sz w:val="24"/>
        </w:rPr>
        <w:t>sin</w:t>
      </w:r>
      <w:r>
        <w:rPr>
          <w:spacing w:val="-64"/>
          <w:sz w:val="24"/>
        </w:rPr>
        <w:t xml:space="preserve"> </w:t>
      </w:r>
      <w:r>
        <w:rPr>
          <w:sz w:val="24"/>
        </w:rPr>
        <w:t>antes analizar el contenido de los derechos y obligaciones derivados del negocio</w:t>
      </w:r>
      <w:r>
        <w:rPr>
          <w:spacing w:val="1"/>
          <w:sz w:val="24"/>
        </w:rPr>
        <w:t xml:space="preserve"> </w:t>
      </w:r>
      <w:r>
        <w:rPr>
          <w:sz w:val="24"/>
        </w:rPr>
        <w:t>jurídico y establecer la existencia de créditos y débitos a favor y en contra de cada</w:t>
      </w:r>
      <w:r>
        <w:rPr>
          <w:spacing w:val="1"/>
          <w:sz w:val="24"/>
        </w:rPr>
        <w:t xml:space="preserve"> </w:t>
      </w:r>
      <w:r>
        <w:rPr>
          <w:sz w:val="24"/>
        </w:rPr>
        <w:t>una</w:t>
      </w:r>
      <w:r>
        <w:rPr>
          <w:spacing w:val="-3"/>
          <w:sz w:val="24"/>
        </w:rPr>
        <w:t xml:space="preserve"> </w:t>
      </w:r>
      <w:r>
        <w:rPr>
          <w:sz w:val="24"/>
        </w:rPr>
        <w:t>de las</w:t>
      </w:r>
      <w:r>
        <w:rPr>
          <w:spacing w:val="-3"/>
          <w:sz w:val="24"/>
        </w:rPr>
        <w:t xml:space="preserve"> </w:t>
      </w:r>
      <w:r>
        <w:rPr>
          <w:sz w:val="24"/>
        </w:rPr>
        <w:t>partes.</w:t>
      </w:r>
    </w:p>
    <w:p w14:paraId="706B14D5" w14:textId="77777777" w:rsidR="006D7171" w:rsidRDefault="006D7171">
      <w:pPr>
        <w:pStyle w:val="Textoindependiente"/>
        <w:rPr>
          <w:sz w:val="20"/>
        </w:rPr>
      </w:pPr>
    </w:p>
    <w:p w14:paraId="706B14D6" w14:textId="77777777" w:rsidR="006D7171" w:rsidRDefault="006D7171">
      <w:pPr>
        <w:pStyle w:val="Textoindependiente"/>
        <w:rPr>
          <w:sz w:val="20"/>
        </w:rPr>
      </w:pPr>
    </w:p>
    <w:p w14:paraId="706B14D7" w14:textId="77777777" w:rsidR="006D7171" w:rsidRDefault="006D7171">
      <w:pPr>
        <w:pStyle w:val="Textoindependiente"/>
        <w:rPr>
          <w:sz w:val="20"/>
        </w:rPr>
      </w:pPr>
    </w:p>
    <w:p w14:paraId="706B14D8" w14:textId="77777777" w:rsidR="006D7171" w:rsidRDefault="00BF434B">
      <w:pPr>
        <w:pStyle w:val="Textoindependiente"/>
        <w:rPr>
          <w:sz w:val="18"/>
        </w:rPr>
      </w:pPr>
      <w:r>
        <w:pict w14:anchorId="706B1527">
          <v:rect id="_x0000_s1027" style="position:absolute;margin-left:85.1pt;margin-top:12.35pt;width:2in;height:.6pt;z-index:-15718912;mso-wrap-distance-left:0;mso-wrap-distance-right:0;mso-position-horizontal-relative:page" fillcolor="black" stroked="f">
            <w10:wrap type="topAndBottom" anchorx="page"/>
          </v:rect>
        </w:pict>
      </w:r>
    </w:p>
    <w:p w14:paraId="706B14D9" w14:textId="77777777" w:rsidR="006D7171" w:rsidRDefault="00BF3AB3">
      <w:pPr>
        <w:spacing w:before="69"/>
        <w:ind w:left="202" w:right="121"/>
        <w:jc w:val="both"/>
        <w:rPr>
          <w:sz w:val="18"/>
        </w:rPr>
      </w:pPr>
      <w:r>
        <w:rPr>
          <w:position w:val="6"/>
          <w:sz w:val="12"/>
        </w:rPr>
        <w:t xml:space="preserve">61 </w:t>
      </w:r>
      <w:r>
        <w:rPr>
          <w:sz w:val="18"/>
        </w:rPr>
        <w:t>La Sala no pasa por alto que las tarifas por la prestación del servicio de parqueadero estaban reguladas por</w:t>
      </w:r>
      <w:r>
        <w:rPr>
          <w:spacing w:val="1"/>
          <w:sz w:val="18"/>
        </w:rPr>
        <w:t xml:space="preserve"> </w:t>
      </w:r>
      <w:r>
        <w:rPr>
          <w:sz w:val="18"/>
        </w:rPr>
        <w:t>las</w:t>
      </w:r>
      <w:r>
        <w:rPr>
          <w:spacing w:val="-5"/>
          <w:sz w:val="18"/>
        </w:rPr>
        <w:t xml:space="preserve"> </w:t>
      </w:r>
      <w:r>
        <w:rPr>
          <w:sz w:val="18"/>
        </w:rPr>
        <w:t>autoridades</w:t>
      </w:r>
      <w:r>
        <w:rPr>
          <w:spacing w:val="-3"/>
          <w:sz w:val="18"/>
        </w:rPr>
        <w:t xml:space="preserve"> </w:t>
      </w:r>
      <w:r>
        <w:rPr>
          <w:sz w:val="18"/>
        </w:rPr>
        <w:t>municipales,</w:t>
      </w:r>
      <w:r>
        <w:rPr>
          <w:spacing w:val="-5"/>
          <w:sz w:val="18"/>
        </w:rPr>
        <w:t xml:space="preserve"> </w:t>
      </w:r>
      <w:r>
        <w:rPr>
          <w:sz w:val="18"/>
        </w:rPr>
        <w:t>pero</w:t>
      </w:r>
      <w:r>
        <w:rPr>
          <w:spacing w:val="-2"/>
          <w:sz w:val="18"/>
        </w:rPr>
        <w:t xml:space="preserve"> </w:t>
      </w:r>
      <w:r>
        <w:rPr>
          <w:sz w:val="18"/>
        </w:rPr>
        <w:t>dicha</w:t>
      </w:r>
      <w:r>
        <w:rPr>
          <w:spacing w:val="-2"/>
          <w:sz w:val="18"/>
        </w:rPr>
        <w:t xml:space="preserve"> </w:t>
      </w:r>
      <w:r>
        <w:rPr>
          <w:sz w:val="18"/>
        </w:rPr>
        <w:t>regulación</w:t>
      </w:r>
      <w:r>
        <w:rPr>
          <w:spacing w:val="-5"/>
          <w:sz w:val="18"/>
        </w:rPr>
        <w:t xml:space="preserve"> </w:t>
      </w:r>
      <w:r>
        <w:rPr>
          <w:sz w:val="18"/>
        </w:rPr>
        <w:t>se</w:t>
      </w:r>
      <w:r>
        <w:rPr>
          <w:spacing w:val="-2"/>
          <w:sz w:val="18"/>
        </w:rPr>
        <w:t xml:space="preserve"> </w:t>
      </w:r>
      <w:r>
        <w:rPr>
          <w:sz w:val="18"/>
        </w:rPr>
        <w:t>expresaba</w:t>
      </w:r>
      <w:r>
        <w:rPr>
          <w:spacing w:val="-5"/>
          <w:sz w:val="18"/>
        </w:rPr>
        <w:t xml:space="preserve"> </w:t>
      </w:r>
      <w:r>
        <w:rPr>
          <w:sz w:val="18"/>
        </w:rPr>
        <w:t>en</w:t>
      </w:r>
      <w:r>
        <w:rPr>
          <w:spacing w:val="-4"/>
          <w:sz w:val="18"/>
        </w:rPr>
        <w:t xml:space="preserve"> </w:t>
      </w:r>
      <w:r>
        <w:rPr>
          <w:sz w:val="18"/>
        </w:rPr>
        <w:t>topes</w:t>
      </w:r>
      <w:r>
        <w:rPr>
          <w:spacing w:val="-4"/>
          <w:sz w:val="18"/>
        </w:rPr>
        <w:t xml:space="preserve"> </w:t>
      </w:r>
      <w:r>
        <w:rPr>
          <w:sz w:val="18"/>
        </w:rPr>
        <w:t>tarifarios.</w:t>
      </w:r>
      <w:r>
        <w:rPr>
          <w:spacing w:val="-5"/>
          <w:sz w:val="18"/>
        </w:rPr>
        <w:t xml:space="preserve"> </w:t>
      </w:r>
      <w:r>
        <w:rPr>
          <w:sz w:val="18"/>
        </w:rPr>
        <w:t>En</w:t>
      </w:r>
      <w:r>
        <w:rPr>
          <w:spacing w:val="-4"/>
          <w:sz w:val="18"/>
        </w:rPr>
        <w:t xml:space="preserve"> </w:t>
      </w:r>
      <w:r>
        <w:rPr>
          <w:sz w:val="18"/>
        </w:rPr>
        <w:t>el</w:t>
      </w:r>
      <w:r>
        <w:rPr>
          <w:spacing w:val="-4"/>
          <w:sz w:val="18"/>
        </w:rPr>
        <w:t xml:space="preserve"> </w:t>
      </w:r>
      <w:r>
        <w:rPr>
          <w:sz w:val="18"/>
        </w:rPr>
        <w:t>proceso</w:t>
      </w:r>
      <w:r>
        <w:rPr>
          <w:spacing w:val="-5"/>
          <w:sz w:val="18"/>
        </w:rPr>
        <w:t xml:space="preserve"> </w:t>
      </w:r>
      <w:r>
        <w:rPr>
          <w:sz w:val="18"/>
        </w:rPr>
        <w:t>no</w:t>
      </w:r>
      <w:r>
        <w:rPr>
          <w:spacing w:val="-4"/>
          <w:sz w:val="18"/>
        </w:rPr>
        <w:t xml:space="preserve"> </w:t>
      </w:r>
      <w:r>
        <w:rPr>
          <w:sz w:val="18"/>
        </w:rPr>
        <w:t>se</w:t>
      </w:r>
      <w:r>
        <w:rPr>
          <w:spacing w:val="-4"/>
          <w:sz w:val="18"/>
        </w:rPr>
        <w:t xml:space="preserve"> </w:t>
      </w:r>
      <w:r>
        <w:rPr>
          <w:sz w:val="18"/>
        </w:rPr>
        <w:t>probó</w:t>
      </w:r>
      <w:r>
        <w:rPr>
          <w:spacing w:val="1"/>
          <w:sz w:val="18"/>
        </w:rPr>
        <w:t xml:space="preserve"> </w:t>
      </w:r>
      <w:r>
        <w:rPr>
          <w:sz w:val="18"/>
        </w:rPr>
        <w:t>que</w:t>
      </w:r>
      <w:r>
        <w:rPr>
          <w:spacing w:val="-1"/>
          <w:sz w:val="18"/>
        </w:rPr>
        <w:t xml:space="preserve"> </w:t>
      </w:r>
      <w:proofErr w:type="spellStart"/>
      <w:r>
        <w:rPr>
          <w:sz w:val="18"/>
        </w:rPr>
        <w:t>Inversara</w:t>
      </w:r>
      <w:proofErr w:type="spellEnd"/>
      <w:r>
        <w:rPr>
          <w:spacing w:val="-3"/>
          <w:sz w:val="18"/>
        </w:rPr>
        <w:t xml:space="preserve"> </w:t>
      </w:r>
      <w:r>
        <w:rPr>
          <w:sz w:val="18"/>
        </w:rPr>
        <w:t>no</w:t>
      </w:r>
      <w:r>
        <w:rPr>
          <w:spacing w:val="-1"/>
          <w:sz w:val="18"/>
        </w:rPr>
        <w:t xml:space="preserve"> </w:t>
      </w:r>
      <w:r>
        <w:rPr>
          <w:sz w:val="18"/>
        </w:rPr>
        <w:t>tuviera</w:t>
      </w:r>
      <w:r>
        <w:rPr>
          <w:spacing w:val="-3"/>
          <w:sz w:val="18"/>
        </w:rPr>
        <w:t xml:space="preserve"> </w:t>
      </w:r>
      <w:r>
        <w:rPr>
          <w:sz w:val="18"/>
        </w:rPr>
        <w:t>margen</w:t>
      </w:r>
      <w:r>
        <w:rPr>
          <w:spacing w:val="-1"/>
          <w:sz w:val="18"/>
        </w:rPr>
        <w:t xml:space="preserve"> </w:t>
      </w:r>
      <w:r>
        <w:rPr>
          <w:sz w:val="18"/>
        </w:rPr>
        <w:t>para</w:t>
      </w:r>
      <w:r>
        <w:rPr>
          <w:spacing w:val="-1"/>
          <w:sz w:val="18"/>
        </w:rPr>
        <w:t xml:space="preserve"> </w:t>
      </w:r>
      <w:r>
        <w:rPr>
          <w:sz w:val="18"/>
        </w:rPr>
        <w:t>incrementar</w:t>
      </w:r>
      <w:r>
        <w:rPr>
          <w:spacing w:val="-1"/>
          <w:sz w:val="18"/>
        </w:rPr>
        <w:t xml:space="preserve"> </w:t>
      </w:r>
      <w:r>
        <w:rPr>
          <w:sz w:val="18"/>
        </w:rPr>
        <w:t>las tarifas</w:t>
      </w:r>
      <w:r>
        <w:rPr>
          <w:spacing w:val="-2"/>
          <w:sz w:val="18"/>
        </w:rPr>
        <w:t xml:space="preserve"> </w:t>
      </w:r>
      <w:r>
        <w:rPr>
          <w:sz w:val="18"/>
        </w:rPr>
        <w:t>porque</w:t>
      </w:r>
      <w:r>
        <w:rPr>
          <w:spacing w:val="-1"/>
          <w:sz w:val="18"/>
        </w:rPr>
        <w:t xml:space="preserve"> </w:t>
      </w:r>
      <w:r>
        <w:rPr>
          <w:sz w:val="18"/>
        </w:rPr>
        <w:t>siempre</w:t>
      </w:r>
      <w:r>
        <w:rPr>
          <w:spacing w:val="-3"/>
          <w:sz w:val="18"/>
        </w:rPr>
        <w:t xml:space="preserve"> </w:t>
      </w:r>
      <w:r>
        <w:rPr>
          <w:sz w:val="18"/>
        </w:rPr>
        <w:t>cobraba</w:t>
      </w:r>
      <w:r>
        <w:rPr>
          <w:spacing w:val="-3"/>
          <w:sz w:val="18"/>
        </w:rPr>
        <w:t xml:space="preserve"> </w:t>
      </w:r>
      <w:r>
        <w:rPr>
          <w:sz w:val="18"/>
        </w:rPr>
        <w:t>el</w:t>
      </w:r>
      <w:r>
        <w:rPr>
          <w:spacing w:val="-1"/>
          <w:sz w:val="18"/>
        </w:rPr>
        <w:t xml:space="preserve"> </w:t>
      </w:r>
      <w:r>
        <w:rPr>
          <w:sz w:val="18"/>
        </w:rPr>
        <w:t>tope</w:t>
      </w:r>
      <w:r>
        <w:rPr>
          <w:spacing w:val="-1"/>
          <w:sz w:val="18"/>
        </w:rPr>
        <w:t xml:space="preserve"> </w:t>
      </w:r>
      <w:r>
        <w:rPr>
          <w:sz w:val="18"/>
        </w:rPr>
        <w:t>máximo.</w:t>
      </w:r>
    </w:p>
    <w:p w14:paraId="706B14DA" w14:textId="77777777" w:rsidR="006D7171" w:rsidRDefault="00BF3AB3">
      <w:pPr>
        <w:ind w:left="202" w:right="122"/>
        <w:jc w:val="both"/>
        <w:rPr>
          <w:sz w:val="18"/>
        </w:rPr>
      </w:pPr>
      <w:r>
        <w:rPr>
          <w:position w:val="6"/>
          <w:sz w:val="12"/>
        </w:rPr>
        <w:t>62</w:t>
      </w:r>
      <w:r>
        <w:rPr>
          <w:spacing w:val="13"/>
          <w:position w:val="6"/>
          <w:sz w:val="12"/>
        </w:rPr>
        <w:t xml:space="preserve"> </w:t>
      </w:r>
      <w:r>
        <w:rPr>
          <w:rFonts w:ascii="Arial" w:hAnsi="Arial"/>
          <w:i/>
          <w:sz w:val="18"/>
        </w:rPr>
        <w:t>Ver</w:t>
      </w:r>
      <w:r>
        <w:rPr>
          <w:rFonts w:ascii="Arial" w:hAnsi="Arial"/>
          <w:i/>
          <w:spacing w:val="-3"/>
          <w:sz w:val="18"/>
        </w:rPr>
        <w:t xml:space="preserve"> </w:t>
      </w:r>
      <w:r>
        <w:rPr>
          <w:sz w:val="18"/>
        </w:rPr>
        <w:t>Consejo</w:t>
      </w:r>
      <w:r>
        <w:rPr>
          <w:spacing w:val="-4"/>
          <w:sz w:val="18"/>
        </w:rPr>
        <w:t xml:space="preserve"> </w:t>
      </w:r>
      <w:r>
        <w:rPr>
          <w:sz w:val="18"/>
        </w:rPr>
        <w:t>de</w:t>
      </w:r>
      <w:r>
        <w:rPr>
          <w:spacing w:val="-3"/>
          <w:sz w:val="18"/>
        </w:rPr>
        <w:t xml:space="preserve"> </w:t>
      </w:r>
      <w:r>
        <w:rPr>
          <w:sz w:val="18"/>
        </w:rPr>
        <w:t>Estado,</w:t>
      </w:r>
      <w:r>
        <w:rPr>
          <w:spacing w:val="-4"/>
          <w:sz w:val="18"/>
        </w:rPr>
        <w:t xml:space="preserve"> </w:t>
      </w:r>
      <w:r>
        <w:rPr>
          <w:sz w:val="18"/>
        </w:rPr>
        <w:t>Sección</w:t>
      </w:r>
      <w:r>
        <w:rPr>
          <w:spacing w:val="-3"/>
          <w:sz w:val="18"/>
        </w:rPr>
        <w:t xml:space="preserve"> </w:t>
      </w:r>
      <w:r>
        <w:rPr>
          <w:sz w:val="18"/>
        </w:rPr>
        <w:t>Tercera,</w:t>
      </w:r>
      <w:r>
        <w:rPr>
          <w:spacing w:val="-4"/>
          <w:sz w:val="18"/>
        </w:rPr>
        <w:t xml:space="preserve"> </w:t>
      </w:r>
      <w:r>
        <w:rPr>
          <w:sz w:val="18"/>
        </w:rPr>
        <w:t>Subsección</w:t>
      </w:r>
      <w:r>
        <w:rPr>
          <w:spacing w:val="-3"/>
          <w:sz w:val="18"/>
        </w:rPr>
        <w:t xml:space="preserve"> </w:t>
      </w:r>
      <w:r>
        <w:rPr>
          <w:sz w:val="18"/>
        </w:rPr>
        <w:t>A,</w:t>
      </w:r>
      <w:r>
        <w:rPr>
          <w:spacing w:val="-4"/>
          <w:sz w:val="18"/>
        </w:rPr>
        <w:t xml:space="preserve"> </w:t>
      </w:r>
      <w:r>
        <w:rPr>
          <w:sz w:val="18"/>
        </w:rPr>
        <w:t>sentencia</w:t>
      </w:r>
      <w:r>
        <w:rPr>
          <w:spacing w:val="-3"/>
          <w:sz w:val="18"/>
        </w:rPr>
        <w:t xml:space="preserve"> </w:t>
      </w:r>
      <w:r>
        <w:rPr>
          <w:sz w:val="18"/>
        </w:rPr>
        <w:t>dl</w:t>
      </w:r>
      <w:r>
        <w:rPr>
          <w:spacing w:val="-4"/>
          <w:sz w:val="18"/>
        </w:rPr>
        <w:t xml:space="preserve"> </w:t>
      </w:r>
      <w:r>
        <w:rPr>
          <w:sz w:val="18"/>
        </w:rPr>
        <w:t>7</w:t>
      </w:r>
      <w:r>
        <w:rPr>
          <w:spacing w:val="-3"/>
          <w:sz w:val="18"/>
        </w:rPr>
        <w:t xml:space="preserve"> </w:t>
      </w:r>
      <w:r>
        <w:rPr>
          <w:sz w:val="18"/>
        </w:rPr>
        <w:t>de</w:t>
      </w:r>
      <w:r>
        <w:rPr>
          <w:spacing w:val="-4"/>
          <w:sz w:val="18"/>
        </w:rPr>
        <w:t xml:space="preserve"> </w:t>
      </w:r>
      <w:r>
        <w:rPr>
          <w:sz w:val="18"/>
        </w:rPr>
        <w:t>mayo</w:t>
      </w:r>
      <w:r>
        <w:rPr>
          <w:spacing w:val="-3"/>
          <w:sz w:val="18"/>
        </w:rPr>
        <w:t xml:space="preserve"> </w:t>
      </w:r>
      <w:r>
        <w:rPr>
          <w:sz w:val="18"/>
        </w:rPr>
        <w:t>de</w:t>
      </w:r>
      <w:r>
        <w:rPr>
          <w:spacing w:val="-4"/>
          <w:sz w:val="18"/>
        </w:rPr>
        <w:t xml:space="preserve"> </w:t>
      </w:r>
      <w:r>
        <w:rPr>
          <w:sz w:val="18"/>
        </w:rPr>
        <w:t>2021,</w:t>
      </w:r>
      <w:r>
        <w:rPr>
          <w:spacing w:val="-6"/>
          <w:sz w:val="18"/>
        </w:rPr>
        <w:t xml:space="preserve"> </w:t>
      </w:r>
      <w:r>
        <w:rPr>
          <w:sz w:val="18"/>
        </w:rPr>
        <w:t>C.P.</w:t>
      </w:r>
      <w:r>
        <w:rPr>
          <w:spacing w:val="-4"/>
          <w:sz w:val="18"/>
        </w:rPr>
        <w:t xml:space="preserve"> </w:t>
      </w:r>
      <w:r>
        <w:rPr>
          <w:sz w:val="18"/>
        </w:rPr>
        <w:t>José</w:t>
      </w:r>
      <w:r>
        <w:rPr>
          <w:spacing w:val="-3"/>
          <w:sz w:val="18"/>
        </w:rPr>
        <w:t xml:space="preserve"> </w:t>
      </w:r>
      <w:r>
        <w:rPr>
          <w:sz w:val="18"/>
        </w:rPr>
        <w:t>Roberto</w:t>
      </w:r>
      <w:r>
        <w:rPr>
          <w:spacing w:val="-48"/>
          <w:sz w:val="18"/>
        </w:rPr>
        <w:t xml:space="preserve"> </w:t>
      </w:r>
      <w:proofErr w:type="spellStart"/>
      <w:r>
        <w:rPr>
          <w:sz w:val="18"/>
        </w:rPr>
        <w:t>Sáchica</w:t>
      </w:r>
      <w:proofErr w:type="spellEnd"/>
      <w:r>
        <w:rPr>
          <w:spacing w:val="-3"/>
          <w:sz w:val="18"/>
        </w:rPr>
        <w:t xml:space="preserve"> </w:t>
      </w:r>
      <w:r>
        <w:rPr>
          <w:sz w:val="18"/>
        </w:rPr>
        <w:t>Méndez</w:t>
      </w:r>
      <w:r>
        <w:rPr>
          <w:spacing w:val="-3"/>
          <w:sz w:val="18"/>
        </w:rPr>
        <w:t xml:space="preserve"> </w:t>
      </w:r>
      <w:r>
        <w:rPr>
          <w:sz w:val="18"/>
        </w:rPr>
        <w:t>(</w:t>
      </w:r>
      <w:proofErr w:type="spellStart"/>
      <w:r>
        <w:rPr>
          <w:sz w:val="18"/>
        </w:rPr>
        <w:t>Exp</w:t>
      </w:r>
      <w:proofErr w:type="spellEnd"/>
      <w:r>
        <w:rPr>
          <w:sz w:val="18"/>
        </w:rPr>
        <w:t>.</w:t>
      </w:r>
      <w:r>
        <w:rPr>
          <w:spacing w:val="-3"/>
          <w:sz w:val="18"/>
        </w:rPr>
        <w:t xml:space="preserve"> </w:t>
      </w:r>
      <w:r>
        <w:rPr>
          <w:sz w:val="18"/>
        </w:rPr>
        <w:t>48.746);</w:t>
      </w:r>
      <w:r>
        <w:rPr>
          <w:spacing w:val="-2"/>
          <w:sz w:val="18"/>
        </w:rPr>
        <w:t xml:space="preserve"> </w:t>
      </w:r>
      <w:r>
        <w:rPr>
          <w:sz w:val="18"/>
        </w:rPr>
        <w:t>Consejo</w:t>
      </w:r>
      <w:r>
        <w:rPr>
          <w:spacing w:val="-2"/>
          <w:sz w:val="18"/>
        </w:rPr>
        <w:t xml:space="preserve"> </w:t>
      </w:r>
      <w:r>
        <w:rPr>
          <w:sz w:val="18"/>
        </w:rPr>
        <w:t>de</w:t>
      </w:r>
      <w:r>
        <w:rPr>
          <w:spacing w:val="-2"/>
          <w:sz w:val="18"/>
        </w:rPr>
        <w:t xml:space="preserve"> </w:t>
      </w:r>
      <w:r>
        <w:rPr>
          <w:sz w:val="18"/>
        </w:rPr>
        <w:t>Estado,</w:t>
      </w:r>
      <w:r>
        <w:rPr>
          <w:spacing w:val="-2"/>
          <w:sz w:val="18"/>
        </w:rPr>
        <w:t xml:space="preserve"> </w:t>
      </w:r>
      <w:r>
        <w:rPr>
          <w:sz w:val="18"/>
        </w:rPr>
        <w:t>Sección</w:t>
      </w:r>
      <w:r>
        <w:rPr>
          <w:spacing w:val="-4"/>
          <w:sz w:val="18"/>
        </w:rPr>
        <w:t xml:space="preserve"> </w:t>
      </w:r>
      <w:r>
        <w:rPr>
          <w:sz w:val="18"/>
        </w:rPr>
        <w:t>Tercera,</w:t>
      </w:r>
      <w:r>
        <w:rPr>
          <w:spacing w:val="-2"/>
          <w:sz w:val="18"/>
        </w:rPr>
        <w:t xml:space="preserve"> </w:t>
      </w:r>
      <w:r>
        <w:rPr>
          <w:sz w:val="18"/>
        </w:rPr>
        <w:t>Sentencia</w:t>
      </w:r>
      <w:r>
        <w:rPr>
          <w:spacing w:val="-4"/>
          <w:sz w:val="18"/>
        </w:rPr>
        <w:t xml:space="preserve"> </w:t>
      </w:r>
      <w:r>
        <w:rPr>
          <w:sz w:val="18"/>
        </w:rPr>
        <w:t>de</w:t>
      </w:r>
      <w:r>
        <w:rPr>
          <w:spacing w:val="-2"/>
          <w:sz w:val="18"/>
        </w:rPr>
        <w:t xml:space="preserve"> </w:t>
      </w:r>
      <w:r>
        <w:rPr>
          <w:sz w:val="18"/>
        </w:rPr>
        <w:t>20</w:t>
      </w:r>
      <w:r>
        <w:rPr>
          <w:spacing w:val="-4"/>
          <w:sz w:val="18"/>
        </w:rPr>
        <w:t xml:space="preserve"> </w:t>
      </w:r>
      <w:r>
        <w:rPr>
          <w:sz w:val="18"/>
        </w:rPr>
        <w:t>de</w:t>
      </w:r>
      <w:r>
        <w:rPr>
          <w:spacing w:val="-4"/>
          <w:sz w:val="18"/>
        </w:rPr>
        <w:t xml:space="preserve"> </w:t>
      </w:r>
      <w:r>
        <w:rPr>
          <w:sz w:val="18"/>
        </w:rPr>
        <w:t>septiembre</w:t>
      </w:r>
      <w:r>
        <w:rPr>
          <w:spacing w:val="-2"/>
          <w:sz w:val="18"/>
        </w:rPr>
        <w:t xml:space="preserve"> </w:t>
      </w:r>
      <w:r>
        <w:rPr>
          <w:sz w:val="18"/>
        </w:rPr>
        <w:t>de</w:t>
      </w:r>
      <w:r>
        <w:rPr>
          <w:spacing w:val="-2"/>
          <w:sz w:val="18"/>
        </w:rPr>
        <w:t xml:space="preserve"> </w:t>
      </w:r>
      <w:r>
        <w:rPr>
          <w:sz w:val="18"/>
        </w:rPr>
        <w:t>2007,</w:t>
      </w:r>
    </w:p>
    <w:p w14:paraId="706B14DB" w14:textId="77777777" w:rsidR="006D7171" w:rsidRDefault="00BF3AB3">
      <w:pPr>
        <w:ind w:left="202" w:right="117"/>
        <w:jc w:val="both"/>
        <w:rPr>
          <w:sz w:val="18"/>
        </w:rPr>
      </w:pPr>
      <w:r>
        <w:rPr>
          <w:sz w:val="18"/>
        </w:rPr>
        <w:t>C.P.</w:t>
      </w:r>
      <w:r>
        <w:rPr>
          <w:spacing w:val="1"/>
          <w:sz w:val="18"/>
        </w:rPr>
        <w:t xml:space="preserve"> </w:t>
      </w:r>
      <w:r>
        <w:rPr>
          <w:sz w:val="18"/>
        </w:rPr>
        <w:t>Ruth</w:t>
      </w:r>
      <w:r>
        <w:rPr>
          <w:spacing w:val="1"/>
          <w:sz w:val="18"/>
        </w:rPr>
        <w:t xml:space="preserve"> </w:t>
      </w:r>
      <w:r>
        <w:rPr>
          <w:sz w:val="18"/>
        </w:rPr>
        <w:t>Stella</w:t>
      </w:r>
      <w:r>
        <w:rPr>
          <w:spacing w:val="1"/>
          <w:sz w:val="18"/>
        </w:rPr>
        <w:t xml:space="preserve"> </w:t>
      </w:r>
      <w:r>
        <w:rPr>
          <w:sz w:val="18"/>
        </w:rPr>
        <w:t>Correa</w:t>
      </w:r>
      <w:r>
        <w:rPr>
          <w:spacing w:val="1"/>
          <w:sz w:val="18"/>
        </w:rPr>
        <w:t xml:space="preserve"> </w:t>
      </w:r>
      <w:r>
        <w:rPr>
          <w:sz w:val="18"/>
        </w:rPr>
        <w:t>Palacio</w:t>
      </w:r>
      <w:r>
        <w:rPr>
          <w:spacing w:val="1"/>
          <w:sz w:val="18"/>
        </w:rPr>
        <w:t xml:space="preserve"> </w:t>
      </w:r>
      <w:r>
        <w:rPr>
          <w:sz w:val="18"/>
        </w:rPr>
        <w:t>(Exp.16.370).</w:t>
      </w:r>
      <w:r>
        <w:rPr>
          <w:spacing w:val="1"/>
          <w:sz w:val="18"/>
        </w:rPr>
        <w:t xml:space="preserve"> </w:t>
      </w:r>
      <w:r>
        <w:rPr>
          <w:sz w:val="18"/>
        </w:rPr>
        <w:t>En</w:t>
      </w:r>
      <w:r>
        <w:rPr>
          <w:spacing w:val="1"/>
          <w:sz w:val="18"/>
        </w:rPr>
        <w:t xml:space="preserve"> </w:t>
      </w:r>
      <w:r>
        <w:rPr>
          <w:sz w:val="18"/>
        </w:rPr>
        <w:t>igual</w:t>
      </w:r>
      <w:r>
        <w:rPr>
          <w:spacing w:val="1"/>
          <w:sz w:val="18"/>
        </w:rPr>
        <w:t xml:space="preserve"> </w:t>
      </w:r>
      <w:r>
        <w:rPr>
          <w:sz w:val="18"/>
        </w:rPr>
        <w:t>sentido,</w:t>
      </w:r>
      <w:r>
        <w:rPr>
          <w:spacing w:val="1"/>
          <w:sz w:val="18"/>
        </w:rPr>
        <w:t xml:space="preserve"> </w:t>
      </w:r>
      <w:r>
        <w:rPr>
          <w:sz w:val="18"/>
        </w:rPr>
        <w:t>Consejo</w:t>
      </w:r>
      <w:r>
        <w:rPr>
          <w:spacing w:val="1"/>
          <w:sz w:val="18"/>
        </w:rPr>
        <w:t xml:space="preserve"> </w:t>
      </w:r>
      <w:r>
        <w:rPr>
          <w:sz w:val="18"/>
        </w:rPr>
        <w:t>de</w:t>
      </w:r>
      <w:r>
        <w:rPr>
          <w:spacing w:val="1"/>
          <w:sz w:val="18"/>
        </w:rPr>
        <w:t xml:space="preserve"> </w:t>
      </w:r>
      <w:r>
        <w:rPr>
          <w:sz w:val="18"/>
        </w:rPr>
        <w:t>Estado,</w:t>
      </w:r>
      <w:r>
        <w:rPr>
          <w:spacing w:val="1"/>
          <w:sz w:val="18"/>
        </w:rPr>
        <w:t xml:space="preserve"> </w:t>
      </w:r>
      <w:r>
        <w:rPr>
          <w:sz w:val="18"/>
        </w:rPr>
        <w:t>Sección</w:t>
      </w:r>
      <w:r>
        <w:rPr>
          <w:spacing w:val="1"/>
          <w:sz w:val="18"/>
        </w:rPr>
        <w:t xml:space="preserve"> </w:t>
      </w:r>
      <w:r>
        <w:rPr>
          <w:sz w:val="18"/>
        </w:rPr>
        <w:t>Tercera,</w:t>
      </w:r>
      <w:r>
        <w:rPr>
          <w:spacing w:val="1"/>
          <w:sz w:val="18"/>
        </w:rPr>
        <w:t xml:space="preserve"> </w:t>
      </w:r>
      <w:r>
        <w:rPr>
          <w:spacing w:val="-1"/>
          <w:sz w:val="18"/>
        </w:rPr>
        <w:t>Subsección</w:t>
      </w:r>
      <w:r>
        <w:rPr>
          <w:spacing w:val="-9"/>
          <w:sz w:val="18"/>
        </w:rPr>
        <w:t xml:space="preserve"> </w:t>
      </w:r>
      <w:r>
        <w:rPr>
          <w:spacing w:val="-1"/>
          <w:sz w:val="18"/>
        </w:rPr>
        <w:t>A,</w:t>
      </w:r>
      <w:r>
        <w:rPr>
          <w:spacing w:val="-9"/>
          <w:sz w:val="18"/>
        </w:rPr>
        <w:t xml:space="preserve"> </w:t>
      </w:r>
      <w:r>
        <w:rPr>
          <w:spacing w:val="-1"/>
          <w:sz w:val="18"/>
        </w:rPr>
        <w:t>Sentencia</w:t>
      </w:r>
      <w:r>
        <w:rPr>
          <w:spacing w:val="-12"/>
          <w:sz w:val="18"/>
        </w:rPr>
        <w:t xml:space="preserve"> </w:t>
      </w:r>
      <w:r>
        <w:rPr>
          <w:spacing w:val="-1"/>
          <w:sz w:val="18"/>
        </w:rPr>
        <w:t>del</w:t>
      </w:r>
      <w:r>
        <w:rPr>
          <w:spacing w:val="-11"/>
          <w:sz w:val="18"/>
        </w:rPr>
        <w:t xml:space="preserve"> </w:t>
      </w:r>
      <w:r>
        <w:rPr>
          <w:spacing w:val="-1"/>
          <w:sz w:val="18"/>
        </w:rPr>
        <w:t>12</w:t>
      </w:r>
      <w:r>
        <w:rPr>
          <w:spacing w:val="-9"/>
          <w:sz w:val="18"/>
        </w:rPr>
        <w:t xml:space="preserve"> </w:t>
      </w:r>
      <w:r>
        <w:rPr>
          <w:spacing w:val="-1"/>
          <w:sz w:val="18"/>
        </w:rPr>
        <w:t>de</w:t>
      </w:r>
      <w:r>
        <w:rPr>
          <w:spacing w:val="-12"/>
          <w:sz w:val="18"/>
        </w:rPr>
        <w:t xml:space="preserve"> </w:t>
      </w:r>
      <w:r>
        <w:rPr>
          <w:spacing w:val="-1"/>
          <w:sz w:val="18"/>
        </w:rPr>
        <w:t>diciembre</w:t>
      </w:r>
      <w:r>
        <w:rPr>
          <w:spacing w:val="-11"/>
          <w:sz w:val="18"/>
        </w:rPr>
        <w:t xml:space="preserve"> </w:t>
      </w:r>
      <w:r>
        <w:rPr>
          <w:sz w:val="18"/>
        </w:rPr>
        <w:t>de</w:t>
      </w:r>
      <w:r>
        <w:rPr>
          <w:spacing w:val="-9"/>
          <w:sz w:val="18"/>
        </w:rPr>
        <w:t xml:space="preserve"> </w:t>
      </w:r>
      <w:r>
        <w:rPr>
          <w:sz w:val="18"/>
        </w:rPr>
        <w:t>2019,</w:t>
      </w:r>
      <w:r>
        <w:rPr>
          <w:spacing w:val="-12"/>
          <w:sz w:val="18"/>
        </w:rPr>
        <w:t xml:space="preserve"> </w:t>
      </w:r>
      <w:r>
        <w:rPr>
          <w:sz w:val="18"/>
        </w:rPr>
        <w:t>C.P.</w:t>
      </w:r>
      <w:r>
        <w:rPr>
          <w:spacing w:val="-12"/>
          <w:sz w:val="18"/>
        </w:rPr>
        <w:t xml:space="preserve"> </w:t>
      </w:r>
      <w:r>
        <w:rPr>
          <w:sz w:val="18"/>
        </w:rPr>
        <w:t>Marta</w:t>
      </w:r>
      <w:r>
        <w:rPr>
          <w:spacing w:val="-9"/>
          <w:sz w:val="18"/>
        </w:rPr>
        <w:t xml:space="preserve"> </w:t>
      </w:r>
      <w:r>
        <w:rPr>
          <w:sz w:val="18"/>
        </w:rPr>
        <w:t>Nubia</w:t>
      </w:r>
      <w:r>
        <w:rPr>
          <w:spacing w:val="-9"/>
          <w:sz w:val="18"/>
        </w:rPr>
        <w:t xml:space="preserve"> </w:t>
      </w:r>
      <w:r>
        <w:rPr>
          <w:sz w:val="18"/>
        </w:rPr>
        <w:t>Velásquez</w:t>
      </w:r>
      <w:r>
        <w:rPr>
          <w:spacing w:val="-11"/>
          <w:sz w:val="18"/>
        </w:rPr>
        <w:t xml:space="preserve"> </w:t>
      </w:r>
      <w:r>
        <w:rPr>
          <w:sz w:val="18"/>
        </w:rPr>
        <w:t>Rico</w:t>
      </w:r>
      <w:r>
        <w:rPr>
          <w:spacing w:val="-8"/>
          <w:sz w:val="18"/>
        </w:rPr>
        <w:t xml:space="preserve"> </w:t>
      </w:r>
      <w:r>
        <w:rPr>
          <w:sz w:val="18"/>
        </w:rPr>
        <w:t>(</w:t>
      </w:r>
      <w:proofErr w:type="spellStart"/>
      <w:r>
        <w:rPr>
          <w:sz w:val="18"/>
        </w:rPr>
        <w:t>Exp</w:t>
      </w:r>
      <w:proofErr w:type="spellEnd"/>
      <w:r>
        <w:rPr>
          <w:sz w:val="18"/>
        </w:rPr>
        <w:t>.</w:t>
      </w:r>
      <w:r>
        <w:rPr>
          <w:spacing w:val="-9"/>
          <w:sz w:val="18"/>
        </w:rPr>
        <w:t xml:space="preserve"> </w:t>
      </w:r>
      <w:r>
        <w:rPr>
          <w:sz w:val="18"/>
        </w:rPr>
        <w:t>61.614);</w:t>
      </w:r>
      <w:r>
        <w:rPr>
          <w:spacing w:val="-9"/>
          <w:sz w:val="18"/>
        </w:rPr>
        <w:t xml:space="preserve"> </w:t>
      </w:r>
      <w:r>
        <w:rPr>
          <w:sz w:val="18"/>
        </w:rPr>
        <w:t>Consejo</w:t>
      </w:r>
      <w:r>
        <w:rPr>
          <w:spacing w:val="1"/>
          <w:sz w:val="18"/>
        </w:rPr>
        <w:t xml:space="preserve"> </w:t>
      </w:r>
      <w:r>
        <w:rPr>
          <w:sz w:val="18"/>
        </w:rPr>
        <w:t>de</w:t>
      </w:r>
      <w:r>
        <w:rPr>
          <w:spacing w:val="-6"/>
          <w:sz w:val="18"/>
        </w:rPr>
        <w:t xml:space="preserve"> </w:t>
      </w:r>
      <w:r>
        <w:rPr>
          <w:sz w:val="18"/>
        </w:rPr>
        <w:t>Estado,</w:t>
      </w:r>
      <w:r>
        <w:rPr>
          <w:spacing w:val="-7"/>
          <w:sz w:val="18"/>
        </w:rPr>
        <w:t xml:space="preserve"> </w:t>
      </w:r>
      <w:r>
        <w:rPr>
          <w:sz w:val="18"/>
        </w:rPr>
        <w:t>Sección</w:t>
      </w:r>
      <w:r>
        <w:rPr>
          <w:spacing w:val="-6"/>
          <w:sz w:val="18"/>
        </w:rPr>
        <w:t xml:space="preserve"> </w:t>
      </w:r>
      <w:r>
        <w:rPr>
          <w:sz w:val="18"/>
        </w:rPr>
        <w:t>Tercera,</w:t>
      </w:r>
      <w:r>
        <w:rPr>
          <w:spacing w:val="-6"/>
          <w:sz w:val="18"/>
        </w:rPr>
        <w:t xml:space="preserve"> </w:t>
      </w:r>
      <w:r>
        <w:rPr>
          <w:sz w:val="18"/>
        </w:rPr>
        <w:t>Subsección</w:t>
      </w:r>
      <w:r>
        <w:rPr>
          <w:spacing w:val="-6"/>
          <w:sz w:val="18"/>
        </w:rPr>
        <w:t xml:space="preserve"> </w:t>
      </w:r>
      <w:r>
        <w:rPr>
          <w:sz w:val="18"/>
        </w:rPr>
        <w:t>C,</w:t>
      </w:r>
      <w:r>
        <w:rPr>
          <w:spacing w:val="-7"/>
          <w:sz w:val="18"/>
        </w:rPr>
        <w:t xml:space="preserve"> </w:t>
      </w:r>
      <w:r>
        <w:rPr>
          <w:sz w:val="18"/>
        </w:rPr>
        <w:t>Sentencia</w:t>
      </w:r>
      <w:r>
        <w:rPr>
          <w:spacing w:val="-5"/>
          <w:sz w:val="18"/>
        </w:rPr>
        <w:t xml:space="preserve"> </w:t>
      </w:r>
      <w:r>
        <w:rPr>
          <w:sz w:val="18"/>
        </w:rPr>
        <w:t>del</w:t>
      </w:r>
      <w:r>
        <w:rPr>
          <w:spacing w:val="-6"/>
          <w:sz w:val="18"/>
        </w:rPr>
        <w:t xml:space="preserve"> </w:t>
      </w:r>
      <w:r>
        <w:rPr>
          <w:sz w:val="18"/>
        </w:rPr>
        <w:t>20</w:t>
      </w:r>
      <w:r>
        <w:rPr>
          <w:spacing w:val="-9"/>
          <w:sz w:val="18"/>
        </w:rPr>
        <w:t xml:space="preserve"> </w:t>
      </w:r>
      <w:r>
        <w:rPr>
          <w:sz w:val="18"/>
        </w:rPr>
        <w:t>de</w:t>
      </w:r>
      <w:r>
        <w:rPr>
          <w:spacing w:val="-5"/>
          <w:sz w:val="18"/>
        </w:rPr>
        <w:t xml:space="preserve"> </w:t>
      </w:r>
      <w:r>
        <w:rPr>
          <w:sz w:val="18"/>
        </w:rPr>
        <w:t>octubre</w:t>
      </w:r>
      <w:r>
        <w:rPr>
          <w:spacing w:val="-9"/>
          <w:sz w:val="18"/>
        </w:rPr>
        <w:t xml:space="preserve"> </w:t>
      </w:r>
      <w:r>
        <w:rPr>
          <w:sz w:val="18"/>
        </w:rPr>
        <w:t>de</w:t>
      </w:r>
      <w:r>
        <w:rPr>
          <w:spacing w:val="-6"/>
          <w:sz w:val="18"/>
        </w:rPr>
        <w:t xml:space="preserve"> </w:t>
      </w:r>
      <w:r>
        <w:rPr>
          <w:sz w:val="18"/>
        </w:rPr>
        <w:t>2014,</w:t>
      </w:r>
      <w:r>
        <w:rPr>
          <w:spacing w:val="-6"/>
          <w:sz w:val="18"/>
        </w:rPr>
        <w:t xml:space="preserve"> </w:t>
      </w:r>
      <w:r>
        <w:rPr>
          <w:sz w:val="18"/>
        </w:rPr>
        <w:t>C.P.</w:t>
      </w:r>
      <w:r>
        <w:rPr>
          <w:spacing w:val="-7"/>
          <w:sz w:val="18"/>
        </w:rPr>
        <w:t xml:space="preserve"> </w:t>
      </w:r>
      <w:r>
        <w:rPr>
          <w:sz w:val="18"/>
        </w:rPr>
        <w:t>Enrique</w:t>
      </w:r>
      <w:r>
        <w:rPr>
          <w:spacing w:val="-6"/>
          <w:sz w:val="18"/>
        </w:rPr>
        <w:t xml:space="preserve"> </w:t>
      </w:r>
      <w:r>
        <w:rPr>
          <w:sz w:val="18"/>
        </w:rPr>
        <w:t>Gil</w:t>
      </w:r>
      <w:r>
        <w:rPr>
          <w:spacing w:val="-5"/>
          <w:sz w:val="18"/>
        </w:rPr>
        <w:t xml:space="preserve"> </w:t>
      </w:r>
      <w:r>
        <w:rPr>
          <w:sz w:val="18"/>
        </w:rPr>
        <w:t>Botero</w:t>
      </w:r>
      <w:r>
        <w:rPr>
          <w:spacing w:val="-6"/>
          <w:sz w:val="18"/>
        </w:rPr>
        <w:t xml:space="preserve"> </w:t>
      </w:r>
      <w:r>
        <w:rPr>
          <w:sz w:val="18"/>
        </w:rPr>
        <w:t>(</w:t>
      </w:r>
      <w:proofErr w:type="spellStart"/>
      <w:r>
        <w:rPr>
          <w:sz w:val="18"/>
        </w:rPr>
        <w:t>Exp</w:t>
      </w:r>
      <w:proofErr w:type="spellEnd"/>
      <w:r>
        <w:rPr>
          <w:sz w:val="18"/>
        </w:rPr>
        <w:t>.</w:t>
      </w:r>
      <w:r>
        <w:rPr>
          <w:spacing w:val="-48"/>
          <w:sz w:val="18"/>
        </w:rPr>
        <w:t xml:space="preserve"> </w:t>
      </w:r>
      <w:r>
        <w:rPr>
          <w:sz w:val="18"/>
        </w:rPr>
        <w:t>27.222).</w:t>
      </w:r>
      <w:r>
        <w:rPr>
          <w:spacing w:val="-6"/>
          <w:sz w:val="18"/>
        </w:rPr>
        <w:t xml:space="preserve"> </w:t>
      </w:r>
      <w:r>
        <w:rPr>
          <w:sz w:val="18"/>
        </w:rPr>
        <w:t>También:</w:t>
      </w:r>
      <w:r>
        <w:rPr>
          <w:spacing w:val="-7"/>
          <w:sz w:val="18"/>
        </w:rPr>
        <w:t xml:space="preserve"> </w:t>
      </w:r>
      <w:r>
        <w:rPr>
          <w:sz w:val="18"/>
        </w:rPr>
        <w:t>Consejo</w:t>
      </w:r>
      <w:r>
        <w:rPr>
          <w:spacing w:val="-9"/>
          <w:sz w:val="18"/>
        </w:rPr>
        <w:t xml:space="preserve"> </w:t>
      </w:r>
      <w:r>
        <w:rPr>
          <w:sz w:val="18"/>
        </w:rPr>
        <w:t>de</w:t>
      </w:r>
      <w:r>
        <w:rPr>
          <w:spacing w:val="-8"/>
          <w:sz w:val="18"/>
        </w:rPr>
        <w:t xml:space="preserve"> </w:t>
      </w:r>
      <w:r>
        <w:rPr>
          <w:sz w:val="18"/>
        </w:rPr>
        <w:t>Estado,</w:t>
      </w:r>
      <w:r>
        <w:rPr>
          <w:spacing w:val="-7"/>
          <w:sz w:val="18"/>
        </w:rPr>
        <w:t xml:space="preserve"> </w:t>
      </w:r>
      <w:r>
        <w:rPr>
          <w:sz w:val="18"/>
        </w:rPr>
        <w:t>Sala</w:t>
      </w:r>
      <w:r>
        <w:rPr>
          <w:spacing w:val="-6"/>
          <w:sz w:val="18"/>
        </w:rPr>
        <w:t xml:space="preserve"> </w:t>
      </w:r>
      <w:r>
        <w:rPr>
          <w:sz w:val="18"/>
        </w:rPr>
        <w:t>de</w:t>
      </w:r>
      <w:r>
        <w:rPr>
          <w:spacing w:val="-9"/>
          <w:sz w:val="18"/>
        </w:rPr>
        <w:t xml:space="preserve"> </w:t>
      </w:r>
      <w:r>
        <w:rPr>
          <w:sz w:val="18"/>
        </w:rPr>
        <w:t>Consulta</w:t>
      </w:r>
      <w:r>
        <w:rPr>
          <w:spacing w:val="-7"/>
          <w:sz w:val="18"/>
        </w:rPr>
        <w:t xml:space="preserve"> </w:t>
      </w:r>
      <w:r>
        <w:rPr>
          <w:sz w:val="18"/>
        </w:rPr>
        <w:t>y</w:t>
      </w:r>
      <w:r>
        <w:rPr>
          <w:spacing w:val="-8"/>
          <w:sz w:val="18"/>
        </w:rPr>
        <w:t xml:space="preserve"> </w:t>
      </w:r>
      <w:r>
        <w:rPr>
          <w:sz w:val="18"/>
        </w:rPr>
        <w:t>Servicio</w:t>
      </w:r>
      <w:r>
        <w:rPr>
          <w:spacing w:val="-6"/>
          <w:sz w:val="18"/>
        </w:rPr>
        <w:t xml:space="preserve"> </w:t>
      </w:r>
      <w:r>
        <w:rPr>
          <w:sz w:val="18"/>
        </w:rPr>
        <w:t>Civil,</w:t>
      </w:r>
      <w:r>
        <w:rPr>
          <w:spacing w:val="-7"/>
          <w:sz w:val="18"/>
        </w:rPr>
        <w:t xml:space="preserve"> </w:t>
      </w:r>
      <w:r>
        <w:rPr>
          <w:sz w:val="18"/>
        </w:rPr>
        <w:t>concepto</w:t>
      </w:r>
      <w:r>
        <w:rPr>
          <w:spacing w:val="-7"/>
          <w:sz w:val="18"/>
        </w:rPr>
        <w:t xml:space="preserve"> </w:t>
      </w:r>
      <w:r>
        <w:rPr>
          <w:sz w:val="18"/>
        </w:rPr>
        <w:t>del</w:t>
      </w:r>
      <w:r>
        <w:rPr>
          <w:spacing w:val="-9"/>
          <w:sz w:val="18"/>
        </w:rPr>
        <w:t xml:space="preserve"> </w:t>
      </w:r>
      <w:r>
        <w:rPr>
          <w:sz w:val="18"/>
        </w:rPr>
        <w:t>28</w:t>
      </w:r>
      <w:r>
        <w:rPr>
          <w:spacing w:val="-6"/>
          <w:sz w:val="18"/>
        </w:rPr>
        <w:t xml:space="preserve"> </w:t>
      </w:r>
      <w:r>
        <w:rPr>
          <w:sz w:val="18"/>
        </w:rPr>
        <w:t>de</w:t>
      </w:r>
      <w:r>
        <w:rPr>
          <w:spacing w:val="-8"/>
          <w:sz w:val="18"/>
        </w:rPr>
        <w:t xml:space="preserve"> </w:t>
      </w:r>
      <w:r>
        <w:rPr>
          <w:sz w:val="18"/>
        </w:rPr>
        <w:t>junio</w:t>
      </w:r>
      <w:r>
        <w:rPr>
          <w:spacing w:val="-6"/>
          <w:sz w:val="18"/>
        </w:rPr>
        <w:t xml:space="preserve"> </w:t>
      </w:r>
      <w:r>
        <w:rPr>
          <w:sz w:val="18"/>
        </w:rPr>
        <w:t>de</w:t>
      </w:r>
      <w:r>
        <w:rPr>
          <w:spacing w:val="-9"/>
          <w:sz w:val="18"/>
        </w:rPr>
        <w:t xml:space="preserve"> </w:t>
      </w:r>
      <w:r>
        <w:rPr>
          <w:sz w:val="18"/>
        </w:rPr>
        <w:t>2016,</w:t>
      </w:r>
      <w:r>
        <w:rPr>
          <w:spacing w:val="-7"/>
          <w:sz w:val="18"/>
        </w:rPr>
        <w:t xml:space="preserve"> </w:t>
      </w:r>
      <w:r>
        <w:rPr>
          <w:sz w:val="18"/>
        </w:rPr>
        <w:t>C.P.</w:t>
      </w:r>
      <w:r>
        <w:rPr>
          <w:spacing w:val="1"/>
          <w:sz w:val="18"/>
        </w:rPr>
        <w:t xml:space="preserve"> </w:t>
      </w:r>
      <w:r>
        <w:rPr>
          <w:sz w:val="18"/>
        </w:rPr>
        <w:t>Álvaro</w:t>
      </w:r>
      <w:r>
        <w:rPr>
          <w:spacing w:val="-1"/>
          <w:sz w:val="18"/>
        </w:rPr>
        <w:t xml:space="preserve"> </w:t>
      </w:r>
      <w:proofErr w:type="spellStart"/>
      <w:r>
        <w:rPr>
          <w:sz w:val="18"/>
        </w:rPr>
        <w:t>Namén</w:t>
      </w:r>
      <w:proofErr w:type="spellEnd"/>
      <w:r>
        <w:rPr>
          <w:sz w:val="18"/>
        </w:rPr>
        <w:t xml:space="preserve"> Vargas</w:t>
      </w:r>
      <w:r>
        <w:rPr>
          <w:spacing w:val="1"/>
          <w:sz w:val="18"/>
        </w:rPr>
        <w:t xml:space="preserve"> </w:t>
      </w:r>
      <w:r>
        <w:rPr>
          <w:sz w:val="18"/>
        </w:rPr>
        <w:t>(</w:t>
      </w:r>
      <w:proofErr w:type="spellStart"/>
      <w:r>
        <w:rPr>
          <w:sz w:val="18"/>
        </w:rPr>
        <w:t>Exp</w:t>
      </w:r>
      <w:proofErr w:type="spellEnd"/>
      <w:r>
        <w:rPr>
          <w:sz w:val="18"/>
        </w:rPr>
        <w:t>. 2253).</w:t>
      </w:r>
    </w:p>
    <w:p w14:paraId="706B14DC" w14:textId="77777777" w:rsidR="006D7171" w:rsidRDefault="006D7171">
      <w:pPr>
        <w:jc w:val="both"/>
        <w:rPr>
          <w:sz w:val="18"/>
        </w:rPr>
        <w:sectPr w:rsidR="006D7171">
          <w:pgSz w:w="12250" w:h="18730"/>
          <w:pgMar w:top="1480" w:right="1580" w:bottom="1060" w:left="1500" w:header="572" w:footer="864" w:gutter="0"/>
          <w:cols w:space="720"/>
        </w:sectPr>
      </w:pPr>
    </w:p>
    <w:p w14:paraId="706B14DD" w14:textId="77777777" w:rsidR="006D7171" w:rsidRDefault="00BF3AB3">
      <w:pPr>
        <w:pStyle w:val="Prrafodelista"/>
        <w:numPr>
          <w:ilvl w:val="1"/>
          <w:numId w:val="2"/>
        </w:numPr>
        <w:tabs>
          <w:tab w:val="left" w:pos="922"/>
        </w:tabs>
        <w:spacing w:before="89" w:line="276" w:lineRule="auto"/>
        <w:ind w:right="118" w:firstLine="0"/>
        <w:rPr>
          <w:sz w:val="24"/>
        </w:rPr>
      </w:pPr>
      <w:r>
        <w:rPr>
          <w:sz w:val="24"/>
        </w:rPr>
        <w:lastRenderedPageBreak/>
        <w:t>En</w:t>
      </w:r>
      <w:r>
        <w:rPr>
          <w:spacing w:val="-4"/>
          <w:sz w:val="24"/>
        </w:rPr>
        <w:t xml:space="preserve"> </w:t>
      </w:r>
      <w:r>
        <w:rPr>
          <w:sz w:val="24"/>
        </w:rPr>
        <w:t>este</w:t>
      </w:r>
      <w:r>
        <w:rPr>
          <w:spacing w:val="-4"/>
          <w:sz w:val="24"/>
        </w:rPr>
        <w:t xml:space="preserve"> </w:t>
      </w:r>
      <w:r>
        <w:rPr>
          <w:sz w:val="24"/>
        </w:rPr>
        <w:t>orden</w:t>
      </w:r>
      <w:r>
        <w:rPr>
          <w:spacing w:val="-4"/>
          <w:sz w:val="24"/>
        </w:rPr>
        <w:t xml:space="preserve"> </w:t>
      </w:r>
      <w:r>
        <w:rPr>
          <w:sz w:val="24"/>
        </w:rPr>
        <w:t>de</w:t>
      </w:r>
      <w:r>
        <w:rPr>
          <w:spacing w:val="-3"/>
          <w:sz w:val="24"/>
        </w:rPr>
        <w:t xml:space="preserve"> </w:t>
      </w:r>
      <w:r>
        <w:rPr>
          <w:sz w:val="24"/>
        </w:rPr>
        <w:t>ideas,</w:t>
      </w:r>
      <w:r>
        <w:rPr>
          <w:spacing w:val="-4"/>
          <w:sz w:val="24"/>
        </w:rPr>
        <w:t xml:space="preserve"> </w:t>
      </w:r>
      <w:r>
        <w:rPr>
          <w:sz w:val="24"/>
        </w:rPr>
        <w:t>no</w:t>
      </w:r>
      <w:r>
        <w:rPr>
          <w:spacing w:val="-4"/>
          <w:sz w:val="24"/>
        </w:rPr>
        <w:t xml:space="preserve"> </w:t>
      </w:r>
      <w:r>
        <w:rPr>
          <w:sz w:val="24"/>
        </w:rPr>
        <w:t>es</w:t>
      </w:r>
      <w:r>
        <w:rPr>
          <w:spacing w:val="-3"/>
          <w:sz w:val="24"/>
        </w:rPr>
        <w:t xml:space="preserve"> </w:t>
      </w:r>
      <w:r>
        <w:rPr>
          <w:sz w:val="24"/>
        </w:rPr>
        <w:t>procedente</w:t>
      </w:r>
      <w:r>
        <w:rPr>
          <w:spacing w:val="-4"/>
          <w:sz w:val="24"/>
        </w:rPr>
        <w:t xml:space="preserve"> </w:t>
      </w:r>
      <w:r>
        <w:rPr>
          <w:sz w:val="24"/>
        </w:rPr>
        <w:t>que</w:t>
      </w:r>
      <w:r>
        <w:rPr>
          <w:spacing w:val="-4"/>
          <w:sz w:val="24"/>
        </w:rPr>
        <w:t xml:space="preserve"> </w:t>
      </w:r>
      <w:proofErr w:type="spellStart"/>
      <w:r>
        <w:rPr>
          <w:sz w:val="24"/>
        </w:rPr>
        <w:t>Inversara</w:t>
      </w:r>
      <w:proofErr w:type="spellEnd"/>
      <w:r>
        <w:rPr>
          <w:spacing w:val="-3"/>
          <w:sz w:val="24"/>
        </w:rPr>
        <w:t xml:space="preserve"> </w:t>
      </w:r>
      <w:r>
        <w:rPr>
          <w:sz w:val="24"/>
        </w:rPr>
        <w:t>pretenda</w:t>
      </w:r>
      <w:r>
        <w:rPr>
          <w:spacing w:val="-4"/>
          <w:sz w:val="24"/>
        </w:rPr>
        <w:t xml:space="preserve"> </w:t>
      </w:r>
      <w:r>
        <w:rPr>
          <w:sz w:val="24"/>
        </w:rPr>
        <w:t>integrar</w:t>
      </w:r>
      <w:r>
        <w:rPr>
          <w:spacing w:val="-5"/>
          <w:sz w:val="24"/>
        </w:rPr>
        <w:t xml:space="preserve"> </w:t>
      </w:r>
      <w:r>
        <w:rPr>
          <w:sz w:val="24"/>
        </w:rPr>
        <w:t>el</w:t>
      </w:r>
      <w:r>
        <w:rPr>
          <w:spacing w:val="-64"/>
          <w:sz w:val="24"/>
        </w:rPr>
        <w:t xml:space="preserve"> </w:t>
      </w:r>
      <w:r>
        <w:rPr>
          <w:sz w:val="24"/>
        </w:rPr>
        <w:t>contenido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liquidación</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del</w:t>
      </w:r>
      <w:r>
        <w:rPr>
          <w:spacing w:val="1"/>
          <w:sz w:val="24"/>
        </w:rPr>
        <w:t xml:space="preserve"> </w:t>
      </w:r>
      <w:r>
        <w:rPr>
          <w:sz w:val="24"/>
        </w:rPr>
        <w:t>principio</w:t>
      </w:r>
      <w:r>
        <w:rPr>
          <w:spacing w:val="1"/>
          <w:sz w:val="24"/>
        </w:rPr>
        <w:t xml:space="preserve"> </w:t>
      </w:r>
      <w:r>
        <w:rPr>
          <w:sz w:val="24"/>
        </w:rPr>
        <w:t>de</w:t>
      </w:r>
      <w:r>
        <w:rPr>
          <w:spacing w:val="1"/>
          <w:sz w:val="24"/>
        </w:rPr>
        <w:t xml:space="preserve"> </w:t>
      </w:r>
      <w:r>
        <w:rPr>
          <w:sz w:val="24"/>
        </w:rPr>
        <w:t>responsabilidad</w:t>
      </w:r>
      <w:r>
        <w:rPr>
          <w:spacing w:val="1"/>
          <w:sz w:val="24"/>
        </w:rPr>
        <w:t xml:space="preserve"> </w:t>
      </w:r>
      <w:r>
        <w:rPr>
          <w:sz w:val="24"/>
        </w:rPr>
        <w:t>con</w:t>
      </w:r>
      <w:r>
        <w:rPr>
          <w:spacing w:val="1"/>
          <w:sz w:val="24"/>
        </w:rPr>
        <w:t xml:space="preserve"> </w:t>
      </w:r>
      <w:r>
        <w:rPr>
          <w:sz w:val="24"/>
        </w:rPr>
        <w:t>prescindencia</w:t>
      </w:r>
      <w:r>
        <w:rPr>
          <w:spacing w:val="-6"/>
          <w:sz w:val="24"/>
        </w:rPr>
        <w:t xml:space="preserve"> </w:t>
      </w:r>
      <w:r>
        <w:rPr>
          <w:sz w:val="24"/>
        </w:rPr>
        <w:t>de</w:t>
      </w:r>
      <w:r>
        <w:rPr>
          <w:spacing w:val="-6"/>
          <w:sz w:val="24"/>
        </w:rPr>
        <w:t xml:space="preserve"> </w:t>
      </w:r>
      <w:r>
        <w:rPr>
          <w:sz w:val="24"/>
        </w:rPr>
        <w:t>lo</w:t>
      </w:r>
      <w:r>
        <w:rPr>
          <w:spacing w:val="-6"/>
          <w:sz w:val="24"/>
        </w:rPr>
        <w:t xml:space="preserve"> </w:t>
      </w:r>
      <w:r>
        <w:rPr>
          <w:sz w:val="24"/>
        </w:rPr>
        <w:t>que</w:t>
      </w:r>
      <w:r>
        <w:rPr>
          <w:spacing w:val="-6"/>
          <w:sz w:val="24"/>
        </w:rPr>
        <w:t xml:space="preserve"> </w:t>
      </w:r>
      <w:r>
        <w:rPr>
          <w:sz w:val="24"/>
        </w:rPr>
        <w:t>pactaron</w:t>
      </w:r>
      <w:r>
        <w:rPr>
          <w:spacing w:val="-6"/>
          <w:sz w:val="24"/>
        </w:rPr>
        <w:t xml:space="preserve"> </w:t>
      </w:r>
      <w:r>
        <w:rPr>
          <w:sz w:val="24"/>
        </w:rPr>
        <w:t>las</w:t>
      </w:r>
      <w:r>
        <w:rPr>
          <w:spacing w:val="-5"/>
          <w:sz w:val="24"/>
        </w:rPr>
        <w:t xml:space="preserve"> </w:t>
      </w:r>
      <w:r>
        <w:rPr>
          <w:sz w:val="24"/>
        </w:rPr>
        <w:t>partes</w:t>
      </w:r>
      <w:r>
        <w:rPr>
          <w:spacing w:val="-7"/>
          <w:sz w:val="24"/>
        </w:rPr>
        <w:t xml:space="preserve"> </w:t>
      </w:r>
      <w:r>
        <w:rPr>
          <w:sz w:val="24"/>
        </w:rPr>
        <w:t>en</w:t>
      </w:r>
      <w:r>
        <w:rPr>
          <w:spacing w:val="-6"/>
          <w:sz w:val="24"/>
        </w:rPr>
        <w:t xml:space="preserve"> </w:t>
      </w:r>
      <w:r>
        <w:rPr>
          <w:sz w:val="24"/>
        </w:rPr>
        <w:t>materia</w:t>
      </w:r>
      <w:r>
        <w:rPr>
          <w:spacing w:val="-6"/>
          <w:sz w:val="24"/>
        </w:rPr>
        <w:t xml:space="preserve"> </w:t>
      </w:r>
      <w:r>
        <w:rPr>
          <w:sz w:val="24"/>
        </w:rPr>
        <w:t>de</w:t>
      </w:r>
      <w:r>
        <w:rPr>
          <w:spacing w:val="-6"/>
          <w:sz w:val="24"/>
        </w:rPr>
        <w:t xml:space="preserve"> </w:t>
      </w:r>
      <w:r>
        <w:rPr>
          <w:sz w:val="24"/>
        </w:rPr>
        <w:t>derechos,</w:t>
      </w:r>
      <w:r>
        <w:rPr>
          <w:spacing w:val="-8"/>
          <w:sz w:val="24"/>
        </w:rPr>
        <w:t xml:space="preserve"> </w:t>
      </w:r>
      <w:r>
        <w:rPr>
          <w:sz w:val="24"/>
        </w:rPr>
        <w:t>obligaciones</w:t>
      </w:r>
      <w:r>
        <w:rPr>
          <w:spacing w:val="-7"/>
          <w:sz w:val="24"/>
        </w:rPr>
        <w:t xml:space="preserve"> </w:t>
      </w:r>
      <w:r>
        <w:rPr>
          <w:sz w:val="24"/>
        </w:rPr>
        <w:t>y</w:t>
      </w:r>
      <w:r>
        <w:rPr>
          <w:spacing w:val="-64"/>
          <w:sz w:val="24"/>
        </w:rPr>
        <w:t xml:space="preserve"> </w:t>
      </w:r>
      <w:r>
        <w:rPr>
          <w:spacing w:val="-1"/>
          <w:sz w:val="24"/>
        </w:rPr>
        <w:t>asignación</w:t>
      </w:r>
      <w:r>
        <w:rPr>
          <w:spacing w:val="-13"/>
          <w:sz w:val="24"/>
        </w:rPr>
        <w:t xml:space="preserve"> </w:t>
      </w:r>
      <w:r>
        <w:rPr>
          <w:spacing w:val="-1"/>
          <w:sz w:val="24"/>
        </w:rPr>
        <w:t>y</w:t>
      </w:r>
      <w:r>
        <w:rPr>
          <w:spacing w:val="-17"/>
          <w:sz w:val="24"/>
        </w:rPr>
        <w:t xml:space="preserve"> </w:t>
      </w:r>
      <w:r>
        <w:rPr>
          <w:spacing w:val="-1"/>
          <w:sz w:val="24"/>
        </w:rPr>
        <w:t>asunción</w:t>
      </w:r>
      <w:r>
        <w:rPr>
          <w:spacing w:val="-18"/>
          <w:sz w:val="24"/>
        </w:rPr>
        <w:t xml:space="preserve"> </w:t>
      </w:r>
      <w:r>
        <w:rPr>
          <w:spacing w:val="-1"/>
          <w:sz w:val="24"/>
        </w:rPr>
        <w:t>de</w:t>
      </w:r>
      <w:r>
        <w:rPr>
          <w:spacing w:val="-13"/>
          <w:sz w:val="24"/>
        </w:rPr>
        <w:t xml:space="preserve"> </w:t>
      </w:r>
      <w:r>
        <w:rPr>
          <w:spacing w:val="-1"/>
          <w:sz w:val="24"/>
        </w:rPr>
        <w:t>riesgos.</w:t>
      </w:r>
      <w:r>
        <w:rPr>
          <w:spacing w:val="-16"/>
          <w:sz w:val="24"/>
        </w:rPr>
        <w:t xml:space="preserve"> </w:t>
      </w:r>
      <w:r>
        <w:rPr>
          <w:sz w:val="24"/>
        </w:rPr>
        <w:t>Todo</w:t>
      </w:r>
      <w:r>
        <w:rPr>
          <w:spacing w:val="-14"/>
          <w:sz w:val="24"/>
        </w:rPr>
        <w:t xml:space="preserve"> </w:t>
      </w:r>
      <w:r>
        <w:rPr>
          <w:sz w:val="24"/>
        </w:rPr>
        <w:t>lo</w:t>
      </w:r>
      <w:r>
        <w:rPr>
          <w:spacing w:val="-15"/>
          <w:sz w:val="24"/>
        </w:rPr>
        <w:t xml:space="preserve"> </w:t>
      </w:r>
      <w:r>
        <w:rPr>
          <w:sz w:val="24"/>
        </w:rPr>
        <w:t>contrario,</w:t>
      </w:r>
      <w:r>
        <w:rPr>
          <w:spacing w:val="-14"/>
          <w:sz w:val="24"/>
        </w:rPr>
        <w:t xml:space="preserve"> </w:t>
      </w:r>
      <w:r>
        <w:rPr>
          <w:sz w:val="24"/>
        </w:rPr>
        <w:t>la</w:t>
      </w:r>
      <w:r>
        <w:rPr>
          <w:spacing w:val="-14"/>
          <w:sz w:val="24"/>
        </w:rPr>
        <w:t xml:space="preserve"> </w:t>
      </w:r>
      <w:r>
        <w:rPr>
          <w:sz w:val="24"/>
        </w:rPr>
        <w:t>liquidación</w:t>
      </w:r>
      <w:r>
        <w:rPr>
          <w:spacing w:val="-15"/>
          <w:sz w:val="24"/>
        </w:rPr>
        <w:t xml:space="preserve"> </w:t>
      </w:r>
      <w:r>
        <w:rPr>
          <w:sz w:val="24"/>
        </w:rPr>
        <w:t>debe</w:t>
      </w:r>
      <w:r>
        <w:rPr>
          <w:spacing w:val="-14"/>
          <w:sz w:val="24"/>
        </w:rPr>
        <w:t xml:space="preserve"> </w:t>
      </w:r>
      <w:r>
        <w:rPr>
          <w:sz w:val="24"/>
        </w:rPr>
        <w:t>su</w:t>
      </w:r>
      <w:r>
        <w:rPr>
          <w:spacing w:val="-14"/>
          <w:sz w:val="24"/>
        </w:rPr>
        <w:t xml:space="preserve"> </w:t>
      </w:r>
      <w:r>
        <w:rPr>
          <w:sz w:val="24"/>
        </w:rPr>
        <w:t>contenido</w:t>
      </w:r>
      <w:r>
        <w:rPr>
          <w:spacing w:val="-64"/>
          <w:sz w:val="24"/>
        </w:rPr>
        <w:t xml:space="preserve"> </w:t>
      </w:r>
      <w:r>
        <w:rPr>
          <w:sz w:val="24"/>
        </w:rPr>
        <w:t>precisamente a que, durante la ejecución del contrato estatal, las partes asumieron</w:t>
      </w:r>
      <w:r>
        <w:rPr>
          <w:spacing w:val="-64"/>
          <w:sz w:val="24"/>
        </w:rPr>
        <w:t xml:space="preserve"> </w:t>
      </w:r>
      <w:r>
        <w:rPr>
          <w:sz w:val="24"/>
        </w:rPr>
        <w:t>ciertas obligaciones y adquirieron ciertos derechos los cuales, al momento de su</w:t>
      </w:r>
      <w:r>
        <w:rPr>
          <w:spacing w:val="1"/>
          <w:sz w:val="24"/>
        </w:rPr>
        <w:t xml:space="preserve"> </w:t>
      </w:r>
      <w:r>
        <w:rPr>
          <w:sz w:val="24"/>
        </w:rPr>
        <w:t>finalización,</w:t>
      </w:r>
      <w:r>
        <w:rPr>
          <w:spacing w:val="-6"/>
          <w:sz w:val="24"/>
        </w:rPr>
        <w:t xml:space="preserve"> </w:t>
      </w:r>
      <w:r>
        <w:rPr>
          <w:sz w:val="24"/>
        </w:rPr>
        <w:t>han</w:t>
      </w:r>
      <w:r>
        <w:rPr>
          <w:spacing w:val="-6"/>
          <w:sz w:val="24"/>
        </w:rPr>
        <w:t xml:space="preserve"> </w:t>
      </w:r>
      <w:r>
        <w:rPr>
          <w:sz w:val="24"/>
        </w:rPr>
        <w:t>de</w:t>
      </w:r>
      <w:r>
        <w:rPr>
          <w:spacing w:val="-6"/>
          <w:sz w:val="24"/>
        </w:rPr>
        <w:t xml:space="preserve"> </w:t>
      </w:r>
      <w:r>
        <w:rPr>
          <w:sz w:val="24"/>
        </w:rPr>
        <w:t>ser</w:t>
      </w:r>
      <w:r>
        <w:rPr>
          <w:spacing w:val="-10"/>
          <w:sz w:val="24"/>
        </w:rPr>
        <w:t xml:space="preserve"> </w:t>
      </w:r>
      <w:r>
        <w:rPr>
          <w:sz w:val="24"/>
        </w:rPr>
        <w:t>finiquitados</w:t>
      </w:r>
      <w:r>
        <w:rPr>
          <w:spacing w:val="-9"/>
          <w:sz w:val="24"/>
        </w:rPr>
        <w:t xml:space="preserve"> </w:t>
      </w:r>
      <w:r>
        <w:rPr>
          <w:sz w:val="24"/>
        </w:rPr>
        <w:t>definitivamente</w:t>
      </w:r>
      <w:r>
        <w:rPr>
          <w:spacing w:val="-6"/>
          <w:sz w:val="24"/>
        </w:rPr>
        <w:t xml:space="preserve"> </w:t>
      </w:r>
      <w:r>
        <w:rPr>
          <w:sz w:val="24"/>
        </w:rPr>
        <w:t>con</w:t>
      </w:r>
      <w:r>
        <w:rPr>
          <w:spacing w:val="-6"/>
          <w:sz w:val="24"/>
        </w:rPr>
        <w:t xml:space="preserve"> </w:t>
      </w:r>
      <w:r>
        <w:rPr>
          <w:sz w:val="24"/>
        </w:rPr>
        <w:t>la</w:t>
      </w:r>
      <w:r>
        <w:rPr>
          <w:spacing w:val="-9"/>
          <w:sz w:val="24"/>
        </w:rPr>
        <w:t xml:space="preserve"> </w:t>
      </w:r>
      <w:r>
        <w:rPr>
          <w:sz w:val="24"/>
        </w:rPr>
        <w:t>expresión</w:t>
      </w:r>
      <w:r>
        <w:rPr>
          <w:spacing w:val="-5"/>
          <w:sz w:val="24"/>
        </w:rPr>
        <w:t xml:space="preserve"> </w:t>
      </w:r>
      <w:r>
        <w:rPr>
          <w:sz w:val="24"/>
        </w:rPr>
        <w:t>de</w:t>
      </w:r>
      <w:r>
        <w:rPr>
          <w:spacing w:val="-8"/>
          <w:sz w:val="24"/>
        </w:rPr>
        <w:t xml:space="preserve"> </w:t>
      </w:r>
      <w:r>
        <w:rPr>
          <w:sz w:val="24"/>
        </w:rPr>
        <w:t>los</w:t>
      </w:r>
      <w:r>
        <w:rPr>
          <w:spacing w:val="-6"/>
          <w:sz w:val="24"/>
        </w:rPr>
        <w:t xml:space="preserve"> </w:t>
      </w:r>
      <w:r>
        <w:rPr>
          <w:sz w:val="24"/>
        </w:rPr>
        <w:t>saldos</w:t>
      </w:r>
      <w:r>
        <w:rPr>
          <w:spacing w:val="-9"/>
          <w:sz w:val="24"/>
        </w:rPr>
        <w:t xml:space="preserve"> </w:t>
      </w:r>
      <w:r>
        <w:rPr>
          <w:sz w:val="24"/>
        </w:rPr>
        <w:t>a</w:t>
      </w:r>
      <w:r>
        <w:rPr>
          <w:spacing w:val="-64"/>
          <w:sz w:val="24"/>
        </w:rPr>
        <w:t xml:space="preserve"> </w:t>
      </w:r>
      <w:r>
        <w:rPr>
          <w:sz w:val="24"/>
        </w:rPr>
        <w:t>favor de cada parte; por este motivo es que se dice que la liquidación encuentra su</w:t>
      </w:r>
      <w:r>
        <w:rPr>
          <w:spacing w:val="-64"/>
          <w:sz w:val="24"/>
        </w:rPr>
        <w:t xml:space="preserve"> </w:t>
      </w:r>
      <w:r>
        <w:rPr>
          <w:sz w:val="24"/>
        </w:rPr>
        <w:t>causa</w:t>
      </w:r>
      <w:r>
        <w:rPr>
          <w:spacing w:val="-3"/>
          <w:sz w:val="24"/>
        </w:rPr>
        <w:t xml:space="preserve"> </w:t>
      </w:r>
      <w:r>
        <w:rPr>
          <w:sz w:val="24"/>
        </w:rPr>
        <w:t>en</w:t>
      </w:r>
      <w:r>
        <w:rPr>
          <w:spacing w:val="2"/>
          <w:sz w:val="24"/>
        </w:rPr>
        <w:t xml:space="preserve"> </w:t>
      </w:r>
      <w:r>
        <w:rPr>
          <w:sz w:val="24"/>
        </w:rPr>
        <w:t>lo</w:t>
      </w:r>
      <w:r>
        <w:rPr>
          <w:spacing w:val="-3"/>
          <w:sz w:val="24"/>
        </w:rPr>
        <w:t xml:space="preserve"> </w:t>
      </w:r>
      <w:r>
        <w:rPr>
          <w:sz w:val="24"/>
        </w:rPr>
        <w:t>que</w:t>
      </w:r>
      <w:r>
        <w:rPr>
          <w:spacing w:val="1"/>
          <w:sz w:val="24"/>
        </w:rPr>
        <w:t xml:space="preserve"> </w:t>
      </w:r>
      <w:r>
        <w:rPr>
          <w:sz w:val="24"/>
        </w:rPr>
        <w:t>acontezca</w:t>
      </w:r>
      <w:r>
        <w:rPr>
          <w:spacing w:val="-1"/>
          <w:sz w:val="24"/>
        </w:rPr>
        <w:t xml:space="preserve"> </w:t>
      </w:r>
      <w:r>
        <w:rPr>
          <w:sz w:val="24"/>
        </w:rPr>
        <w:t>durante la</w:t>
      </w:r>
      <w:r>
        <w:rPr>
          <w:spacing w:val="-3"/>
          <w:sz w:val="24"/>
        </w:rPr>
        <w:t xml:space="preserve"> </w:t>
      </w:r>
      <w:r>
        <w:rPr>
          <w:sz w:val="24"/>
        </w:rPr>
        <w:t>ejecución del</w:t>
      </w:r>
      <w:r>
        <w:rPr>
          <w:spacing w:val="-1"/>
          <w:sz w:val="24"/>
        </w:rPr>
        <w:t xml:space="preserve"> </w:t>
      </w:r>
      <w:r>
        <w:rPr>
          <w:sz w:val="24"/>
        </w:rPr>
        <w:t>contrato</w:t>
      </w:r>
      <w:r>
        <w:rPr>
          <w:spacing w:val="-1"/>
          <w:sz w:val="24"/>
        </w:rPr>
        <w:t xml:space="preserve"> </w:t>
      </w:r>
      <w:r>
        <w:rPr>
          <w:sz w:val="24"/>
        </w:rPr>
        <w:t>estatal.</w:t>
      </w:r>
    </w:p>
    <w:p w14:paraId="706B14DE" w14:textId="77777777" w:rsidR="006D7171" w:rsidRDefault="006D7171">
      <w:pPr>
        <w:pStyle w:val="Textoindependiente"/>
        <w:spacing w:before="7"/>
        <w:rPr>
          <w:sz w:val="27"/>
        </w:rPr>
      </w:pPr>
    </w:p>
    <w:p w14:paraId="706B14DF" w14:textId="77777777" w:rsidR="006D7171" w:rsidRDefault="00BF3AB3">
      <w:pPr>
        <w:pStyle w:val="Prrafodelista"/>
        <w:numPr>
          <w:ilvl w:val="1"/>
          <w:numId w:val="2"/>
        </w:numPr>
        <w:tabs>
          <w:tab w:val="left" w:pos="922"/>
        </w:tabs>
        <w:spacing w:line="276" w:lineRule="auto"/>
        <w:ind w:right="120" w:firstLine="0"/>
        <w:rPr>
          <w:sz w:val="24"/>
        </w:rPr>
      </w:pPr>
      <w:r>
        <w:rPr>
          <w:sz w:val="24"/>
        </w:rPr>
        <w:t xml:space="preserve">En el </w:t>
      </w:r>
      <w:r>
        <w:rPr>
          <w:rFonts w:ascii="Arial" w:hAnsi="Arial"/>
          <w:i/>
          <w:sz w:val="24"/>
        </w:rPr>
        <w:t xml:space="preserve">sub judice, </w:t>
      </w:r>
      <w:proofErr w:type="spellStart"/>
      <w:r>
        <w:rPr>
          <w:sz w:val="24"/>
        </w:rPr>
        <w:t>Inversara</w:t>
      </w:r>
      <w:proofErr w:type="spellEnd"/>
      <w:r>
        <w:rPr>
          <w:sz w:val="24"/>
        </w:rPr>
        <w:t xml:space="preserve"> asumió por su cuenta y riesgo la prestación del</w:t>
      </w:r>
      <w:r>
        <w:rPr>
          <w:spacing w:val="1"/>
          <w:sz w:val="24"/>
        </w:rPr>
        <w:t xml:space="preserve"> </w:t>
      </w:r>
      <w:r>
        <w:rPr>
          <w:sz w:val="24"/>
        </w:rPr>
        <w:t>servicio de parqueadero, lo que no se desdice a partir de la aplicación del principio</w:t>
      </w:r>
      <w:r>
        <w:rPr>
          <w:spacing w:val="-64"/>
          <w:sz w:val="24"/>
        </w:rPr>
        <w:t xml:space="preserve"> </w:t>
      </w:r>
      <w:r>
        <w:rPr>
          <w:sz w:val="24"/>
        </w:rPr>
        <w:t>de responsabilidad del Estado. Por el contrario, dado que el convenio No. 167 de</w:t>
      </w:r>
      <w:r>
        <w:rPr>
          <w:spacing w:val="1"/>
          <w:sz w:val="24"/>
        </w:rPr>
        <w:t xml:space="preserve"> </w:t>
      </w:r>
      <w:r>
        <w:rPr>
          <w:sz w:val="24"/>
        </w:rPr>
        <w:t>2001 es un contrato de concesión, de la naturaleza de esta figura se deriva que es</w:t>
      </w:r>
      <w:r>
        <w:rPr>
          <w:spacing w:val="-64"/>
          <w:sz w:val="24"/>
        </w:rPr>
        <w:t xml:space="preserve"> </w:t>
      </w:r>
      <w:r>
        <w:rPr>
          <w:sz w:val="24"/>
        </w:rPr>
        <w:t>el concesionario la parte que debe asumir las cargas derivadas de ciertos riesgos</w:t>
      </w:r>
      <w:r>
        <w:rPr>
          <w:spacing w:val="1"/>
          <w:sz w:val="24"/>
        </w:rPr>
        <w:t xml:space="preserve"> </w:t>
      </w:r>
      <w:r>
        <w:rPr>
          <w:sz w:val="24"/>
        </w:rPr>
        <w:t>inherentes a la prestación del servicio; por esa razón, no existe una injustificada</w:t>
      </w:r>
      <w:r>
        <w:rPr>
          <w:spacing w:val="1"/>
          <w:sz w:val="24"/>
        </w:rPr>
        <w:t xml:space="preserve"> </w:t>
      </w:r>
      <w:r>
        <w:rPr>
          <w:sz w:val="24"/>
        </w:rPr>
        <w:t xml:space="preserve">carga que deba soportar </w:t>
      </w:r>
      <w:proofErr w:type="spellStart"/>
      <w:r>
        <w:rPr>
          <w:sz w:val="24"/>
        </w:rPr>
        <w:t>Inversara</w:t>
      </w:r>
      <w:proofErr w:type="spellEnd"/>
      <w:r>
        <w:rPr>
          <w:sz w:val="24"/>
        </w:rPr>
        <w:t xml:space="preserve"> sino simplemente la asunción de los riesgos</w:t>
      </w:r>
      <w:r>
        <w:rPr>
          <w:spacing w:val="1"/>
          <w:sz w:val="24"/>
        </w:rPr>
        <w:t xml:space="preserve"> </w:t>
      </w:r>
      <w:r>
        <w:rPr>
          <w:sz w:val="24"/>
        </w:rPr>
        <w:t>contractuales que se derivan de la naturaleza del contrato de concesión. Por ende,</w:t>
      </w:r>
      <w:r>
        <w:rPr>
          <w:spacing w:val="-64"/>
          <w:sz w:val="24"/>
        </w:rPr>
        <w:t xml:space="preserve"> </w:t>
      </w:r>
      <w:r>
        <w:rPr>
          <w:sz w:val="24"/>
        </w:rPr>
        <w:t>no</w:t>
      </w:r>
      <w:r>
        <w:rPr>
          <w:spacing w:val="-1"/>
          <w:sz w:val="24"/>
        </w:rPr>
        <w:t xml:space="preserve"> </w:t>
      </w:r>
      <w:r>
        <w:rPr>
          <w:sz w:val="24"/>
        </w:rPr>
        <w:t>es</w:t>
      </w:r>
      <w:r>
        <w:rPr>
          <w:spacing w:val="-3"/>
          <w:sz w:val="24"/>
        </w:rPr>
        <w:t xml:space="preserve"> </w:t>
      </w:r>
      <w:r>
        <w:rPr>
          <w:sz w:val="24"/>
        </w:rPr>
        <w:t>procedente</w:t>
      </w:r>
      <w:r>
        <w:rPr>
          <w:spacing w:val="-1"/>
          <w:sz w:val="24"/>
        </w:rPr>
        <w:t xml:space="preserve"> </w:t>
      </w:r>
      <w:r>
        <w:rPr>
          <w:sz w:val="24"/>
        </w:rPr>
        <w:t>el</w:t>
      </w:r>
      <w:r>
        <w:rPr>
          <w:spacing w:val="-1"/>
          <w:sz w:val="24"/>
        </w:rPr>
        <w:t xml:space="preserve"> </w:t>
      </w:r>
      <w:r>
        <w:rPr>
          <w:sz w:val="24"/>
        </w:rPr>
        <w:t>planteamiento del Municipio.</w:t>
      </w:r>
    </w:p>
    <w:p w14:paraId="706B14E0" w14:textId="77777777" w:rsidR="006D7171" w:rsidRDefault="006D7171">
      <w:pPr>
        <w:pStyle w:val="Textoindependiente"/>
        <w:spacing w:before="8"/>
        <w:rPr>
          <w:sz w:val="27"/>
        </w:rPr>
      </w:pPr>
    </w:p>
    <w:p w14:paraId="706B14E1" w14:textId="77777777" w:rsidR="006D7171" w:rsidRDefault="00BF3AB3">
      <w:pPr>
        <w:pStyle w:val="Ttulo1"/>
        <w:spacing w:before="1" w:line="276" w:lineRule="auto"/>
      </w:pPr>
      <w:r>
        <w:t>El</w:t>
      </w:r>
      <w:r>
        <w:rPr>
          <w:spacing w:val="-5"/>
        </w:rPr>
        <w:t xml:space="preserve"> </w:t>
      </w:r>
      <w:r>
        <w:t>Municipio</w:t>
      </w:r>
      <w:r>
        <w:rPr>
          <w:spacing w:val="-5"/>
        </w:rPr>
        <w:t xml:space="preserve"> </w:t>
      </w:r>
      <w:r>
        <w:t>vulneró</w:t>
      </w:r>
      <w:r>
        <w:rPr>
          <w:spacing w:val="-3"/>
        </w:rPr>
        <w:t xml:space="preserve"> </w:t>
      </w:r>
      <w:r>
        <w:t>el</w:t>
      </w:r>
      <w:r>
        <w:rPr>
          <w:spacing w:val="-4"/>
        </w:rPr>
        <w:t xml:space="preserve"> </w:t>
      </w:r>
      <w:r>
        <w:t>principio</w:t>
      </w:r>
      <w:r>
        <w:rPr>
          <w:spacing w:val="-5"/>
        </w:rPr>
        <w:t xml:space="preserve"> </w:t>
      </w:r>
      <w:r>
        <w:t>de</w:t>
      </w:r>
      <w:r>
        <w:rPr>
          <w:spacing w:val="-5"/>
        </w:rPr>
        <w:t xml:space="preserve"> </w:t>
      </w:r>
      <w:r>
        <w:t>buena</w:t>
      </w:r>
      <w:r>
        <w:rPr>
          <w:spacing w:val="-7"/>
        </w:rPr>
        <w:t xml:space="preserve"> </w:t>
      </w:r>
      <w:r>
        <w:t>fe</w:t>
      </w:r>
      <w:r>
        <w:rPr>
          <w:spacing w:val="-2"/>
        </w:rPr>
        <w:t xml:space="preserve"> </w:t>
      </w:r>
      <w:r>
        <w:t>y</w:t>
      </w:r>
      <w:r>
        <w:rPr>
          <w:spacing w:val="-10"/>
        </w:rPr>
        <w:t xml:space="preserve"> </w:t>
      </w:r>
      <w:r>
        <w:t>de</w:t>
      </w:r>
      <w:r>
        <w:rPr>
          <w:spacing w:val="-5"/>
        </w:rPr>
        <w:t xml:space="preserve"> </w:t>
      </w:r>
      <w:r>
        <w:t>planeación</w:t>
      </w:r>
      <w:r>
        <w:rPr>
          <w:spacing w:val="-6"/>
        </w:rPr>
        <w:t xml:space="preserve"> </w:t>
      </w:r>
      <w:r>
        <w:t>por</w:t>
      </w:r>
      <w:r>
        <w:rPr>
          <w:spacing w:val="-5"/>
        </w:rPr>
        <w:t xml:space="preserve"> </w:t>
      </w:r>
      <w:r>
        <w:t>no</w:t>
      </w:r>
      <w:r>
        <w:rPr>
          <w:spacing w:val="-6"/>
        </w:rPr>
        <w:t xml:space="preserve"> </w:t>
      </w:r>
      <w:r>
        <w:t>revelar</w:t>
      </w:r>
      <w:r>
        <w:rPr>
          <w:spacing w:val="-6"/>
        </w:rPr>
        <w:t xml:space="preserve"> </w:t>
      </w:r>
      <w:r>
        <w:t>la</w:t>
      </w:r>
      <w:r>
        <w:rPr>
          <w:spacing w:val="-63"/>
        </w:rPr>
        <w:t xml:space="preserve"> </w:t>
      </w:r>
      <w:r>
        <w:t>existencia</w:t>
      </w:r>
      <w:r>
        <w:rPr>
          <w:spacing w:val="-2"/>
        </w:rPr>
        <w:t xml:space="preserve"> </w:t>
      </w:r>
      <w:r>
        <w:t>del riesgo</w:t>
      </w:r>
      <w:r>
        <w:rPr>
          <w:spacing w:val="-4"/>
        </w:rPr>
        <w:t xml:space="preserve"> </w:t>
      </w:r>
      <w:r>
        <w:t>y, por</w:t>
      </w:r>
      <w:r>
        <w:rPr>
          <w:spacing w:val="-1"/>
        </w:rPr>
        <w:t xml:space="preserve"> </w:t>
      </w:r>
      <w:r>
        <w:t>ende, debe</w:t>
      </w:r>
      <w:r>
        <w:rPr>
          <w:spacing w:val="-1"/>
        </w:rPr>
        <w:t xml:space="preserve"> </w:t>
      </w:r>
      <w:r>
        <w:t>asumir sus</w:t>
      </w:r>
      <w:r>
        <w:rPr>
          <w:spacing w:val="-3"/>
        </w:rPr>
        <w:t xml:space="preserve"> </w:t>
      </w:r>
      <w:r>
        <w:t>consecuencias</w:t>
      </w:r>
    </w:p>
    <w:p w14:paraId="706B14E2" w14:textId="77777777" w:rsidR="006D7171" w:rsidRDefault="006D7171">
      <w:pPr>
        <w:pStyle w:val="Textoindependiente"/>
        <w:spacing w:before="5"/>
        <w:rPr>
          <w:rFonts w:ascii="Arial"/>
          <w:b/>
          <w:sz w:val="27"/>
        </w:rPr>
      </w:pPr>
    </w:p>
    <w:p w14:paraId="706B14E3" w14:textId="77777777" w:rsidR="006D7171" w:rsidRDefault="00BF3AB3">
      <w:pPr>
        <w:pStyle w:val="Prrafodelista"/>
        <w:numPr>
          <w:ilvl w:val="0"/>
          <w:numId w:val="11"/>
        </w:numPr>
        <w:tabs>
          <w:tab w:val="left" w:pos="922"/>
        </w:tabs>
        <w:spacing w:line="276" w:lineRule="auto"/>
        <w:ind w:right="119" w:firstLine="0"/>
        <w:rPr>
          <w:sz w:val="24"/>
        </w:rPr>
      </w:pPr>
      <w:r>
        <w:rPr>
          <w:sz w:val="24"/>
        </w:rPr>
        <w:t xml:space="preserve">La demandante se duele de que el </w:t>
      </w:r>
      <w:r>
        <w:rPr>
          <w:rFonts w:ascii="Arial" w:hAnsi="Arial"/>
          <w:i/>
          <w:sz w:val="24"/>
        </w:rPr>
        <w:t xml:space="preserve">a quo </w:t>
      </w:r>
      <w:r>
        <w:rPr>
          <w:sz w:val="24"/>
        </w:rPr>
        <w:t>omitió considerar que el Municipio</w:t>
      </w:r>
      <w:r>
        <w:rPr>
          <w:spacing w:val="1"/>
          <w:sz w:val="24"/>
        </w:rPr>
        <w:t xml:space="preserve"> </w:t>
      </w:r>
      <w:r>
        <w:rPr>
          <w:sz w:val="24"/>
        </w:rPr>
        <w:t>vulneró los principios de buena fe y de planeación porque no le informó sobre el</w:t>
      </w:r>
      <w:r>
        <w:rPr>
          <w:spacing w:val="1"/>
          <w:sz w:val="24"/>
        </w:rPr>
        <w:t xml:space="preserve"> </w:t>
      </w:r>
      <w:r>
        <w:rPr>
          <w:sz w:val="24"/>
        </w:rPr>
        <w:t>riesgo consistente en que ciertos infractores no retiraran sus vehículos antes de la</w:t>
      </w:r>
      <w:r>
        <w:rPr>
          <w:spacing w:val="1"/>
          <w:sz w:val="24"/>
        </w:rPr>
        <w:t xml:space="preserve"> </w:t>
      </w:r>
      <w:r>
        <w:rPr>
          <w:sz w:val="24"/>
        </w:rPr>
        <w:t>terminación del convenio, de lo que, a su juicio, se sigue que es el demandado el</w:t>
      </w:r>
      <w:r>
        <w:rPr>
          <w:spacing w:val="1"/>
          <w:sz w:val="24"/>
        </w:rPr>
        <w:t xml:space="preserve"> </w:t>
      </w:r>
      <w:r>
        <w:rPr>
          <w:sz w:val="24"/>
        </w:rPr>
        <w:t>que debe asumir las consecuencias económicas de su ocurrencia. Este argumento</w:t>
      </w:r>
      <w:r>
        <w:rPr>
          <w:spacing w:val="-64"/>
          <w:sz w:val="24"/>
        </w:rPr>
        <w:t xml:space="preserve"> </w:t>
      </w:r>
      <w:r>
        <w:rPr>
          <w:sz w:val="24"/>
        </w:rPr>
        <w:t>tampoco</w:t>
      </w:r>
      <w:r>
        <w:rPr>
          <w:spacing w:val="-3"/>
          <w:sz w:val="24"/>
        </w:rPr>
        <w:t xml:space="preserve"> </w:t>
      </w:r>
      <w:r>
        <w:rPr>
          <w:sz w:val="24"/>
        </w:rPr>
        <w:t>está</w:t>
      </w:r>
      <w:r>
        <w:rPr>
          <w:spacing w:val="-1"/>
          <w:sz w:val="24"/>
        </w:rPr>
        <w:t xml:space="preserve"> </w:t>
      </w:r>
      <w:r>
        <w:rPr>
          <w:sz w:val="24"/>
        </w:rPr>
        <w:t>llamado</w:t>
      </w:r>
      <w:r>
        <w:rPr>
          <w:spacing w:val="-2"/>
          <w:sz w:val="24"/>
        </w:rPr>
        <w:t xml:space="preserve"> </w:t>
      </w:r>
      <w:r>
        <w:rPr>
          <w:sz w:val="24"/>
        </w:rPr>
        <w:t>a</w:t>
      </w:r>
      <w:r>
        <w:rPr>
          <w:spacing w:val="-1"/>
          <w:sz w:val="24"/>
        </w:rPr>
        <w:t xml:space="preserve"> </w:t>
      </w:r>
      <w:r>
        <w:rPr>
          <w:sz w:val="24"/>
        </w:rPr>
        <w:t>prosperar</w:t>
      </w:r>
      <w:r>
        <w:rPr>
          <w:spacing w:val="-1"/>
          <w:sz w:val="24"/>
        </w:rPr>
        <w:t xml:space="preserve"> </w:t>
      </w:r>
      <w:r>
        <w:rPr>
          <w:sz w:val="24"/>
        </w:rPr>
        <w:t>con</w:t>
      </w:r>
      <w:r>
        <w:rPr>
          <w:spacing w:val="-2"/>
          <w:sz w:val="24"/>
        </w:rPr>
        <w:t xml:space="preserve"> </w:t>
      </w:r>
      <w:r>
        <w:rPr>
          <w:sz w:val="24"/>
        </w:rPr>
        <w:t>fundamento</w:t>
      </w:r>
      <w:r>
        <w:rPr>
          <w:spacing w:val="-2"/>
          <w:sz w:val="24"/>
        </w:rPr>
        <w:t xml:space="preserve"> </w:t>
      </w:r>
      <w:r>
        <w:rPr>
          <w:sz w:val="24"/>
        </w:rPr>
        <w:t>en</w:t>
      </w:r>
      <w:r>
        <w:rPr>
          <w:spacing w:val="-1"/>
          <w:sz w:val="24"/>
        </w:rPr>
        <w:t xml:space="preserve"> </w:t>
      </w:r>
      <w:r>
        <w:rPr>
          <w:sz w:val="24"/>
        </w:rPr>
        <w:t>las</w:t>
      </w:r>
      <w:r>
        <w:rPr>
          <w:spacing w:val="-3"/>
          <w:sz w:val="24"/>
        </w:rPr>
        <w:t xml:space="preserve"> </w:t>
      </w:r>
      <w:r>
        <w:rPr>
          <w:sz w:val="24"/>
        </w:rPr>
        <w:t>siguientes</w:t>
      </w:r>
      <w:r>
        <w:rPr>
          <w:spacing w:val="-1"/>
          <w:sz w:val="24"/>
        </w:rPr>
        <w:t xml:space="preserve"> </w:t>
      </w:r>
      <w:r>
        <w:rPr>
          <w:sz w:val="24"/>
        </w:rPr>
        <w:t>razones.</w:t>
      </w:r>
    </w:p>
    <w:p w14:paraId="706B14E4" w14:textId="77777777" w:rsidR="006D7171" w:rsidRDefault="006D7171">
      <w:pPr>
        <w:pStyle w:val="Textoindependiente"/>
        <w:spacing w:before="8"/>
        <w:rPr>
          <w:sz w:val="27"/>
        </w:rPr>
      </w:pPr>
    </w:p>
    <w:p w14:paraId="706B14E5" w14:textId="77777777" w:rsidR="006D7171" w:rsidRDefault="00BF3AB3">
      <w:pPr>
        <w:pStyle w:val="Prrafodelista"/>
        <w:numPr>
          <w:ilvl w:val="1"/>
          <w:numId w:val="1"/>
        </w:numPr>
        <w:tabs>
          <w:tab w:val="left" w:pos="922"/>
        </w:tabs>
        <w:spacing w:line="276" w:lineRule="auto"/>
        <w:ind w:right="118" w:firstLine="0"/>
        <w:rPr>
          <w:sz w:val="24"/>
        </w:rPr>
      </w:pPr>
      <w:r>
        <w:rPr>
          <w:sz w:val="24"/>
        </w:rPr>
        <w:t>El principio de economía consagrado en el artículo 25 de la Ley 80 de 1993</w:t>
      </w:r>
      <w:r>
        <w:rPr>
          <w:spacing w:val="1"/>
          <w:sz w:val="24"/>
        </w:rPr>
        <w:t xml:space="preserve"> </w:t>
      </w:r>
      <w:r>
        <w:rPr>
          <w:sz w:val="24"/>
        </w:rPr>
        <w:t>les impone a las entidades estatales deberes legales concretos que propenden por</w:t>
      </w:r>
      <w:r>
        <w:rPr>
          <w:spacing w:val="-64"/>
          <w:sz w:val="24"/>
        </w:rPr>
        <w:t xml:space="preserve"> </w:t>
      </w:r>
      <w:r>
        <w:rPr>
          <w:sz w:val="24"/>
        </w:rPr>
        <w:t>la</w:t>
      </w:r>
      <w:r>
        <w:rPr>
          <w:spacing w:val="-11"/>
          <w:sz w:val="24"/>
        </w:rPr>
        <w:t xml:space="preserve"> </w:t>
      </w:r>
      <w:r>
        <w:rPr>
          <w:sz w:val="24"/>
        </w:rPr>
        <w:t>racionalización</w:t>
      </w:r>
      <w:r>
        <w:rPr>
          <w:spacing w:val="-10"/>
          <w:sz w:val="24"/>
        </w:rPr>
        <w:t xml:space="preserve"> </w:t>
      </w:r>
      <w:r>
        <w:rPr>
          <w:sz w:val="24"/>
        </w:rPr>
        <w:t>de</w:t>
      </w:r>
      <w:r>
        <w:rPr>
          <w:spacing w:val="-11"/>
          <w:sz w:val="24"/>
        </w:rPr>
        <w:t xml:space="preserve"> </w:t>
      </w:r>
      <w:r>
        <w:rPr>
          <w:sz w:val="24"/>
        </w:rPr>
        <w:t>la</w:t>
      </w:r>
      <w:r>
        <w:rPr>
          <w:spacing w:val="-13"/>
          <w:sz w:val="24"/>
        </w:rPr>
        <w:t xml:space="preserve"> </w:t>
      </w:r>
      <w:r>
        <w:rPr>
          <w:sz w:val="24"/>
        </w:rPr>
        <w:t>actividad</w:t>
      </w:r>
      <w:r>
        <w:rPr>
          <w:spacing w:val="-11"/>
          <w:sz w:val="24"/>
        </w:rPr>
        <w:t xml:space="preserve"> </w:t>
      </w:r>
      <w:r>
        <w:rPr>
          <w:sz w:val="24"/>
        </w:rPr>
        <w:t>contractual</w:t>
      </w:r>
      <w:r>
        <w:rPr>
          <w:spacing w:val="-14"/>
          <w:sz w:val="24"/>
        </w:rPr>
        <w:t xml:space="preserve"> </w:t>
      </w:r>
      <w:r>
        <w:rPr>
          <w:sz w:val="24"/>
        </w:rPr>
        <w:t>en</w:t>
      </w:r>
      <w:r>
        <w:rPr>
          <w:spacing w:val="-11"/>
          <w:sz w:val="24"/>
        </w:rPr>
        <w:t xml:space="preserve"> </w:t>
      </w:r>
      <w:r>
        <w:rPr>
          <w:sz w:val="24"/>
        </w:rPr>
        <w:t>procura</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realización</w:t>
      </w:r>
      <w:r>
        <w:rPr>
          <w:spacing w:val="-13"/>
          <w:sz w:val="24"/>
        </w:rPr>
        <w:t xml:space="preserve"> </w:t>
      </w:r>
      <w:r>
        <w:rPr>
          <w:sz w:val="24"/>
        </w:rPr>
        <w:t>de</w:t>
      </w:r>
      <w:r>
        <w:rPr>
          <w:spacing w:val="-12"/>
          <w:sz w:val="24"/>
        </w:rPr>
        <w:t xml:space="preserve"> </w:t>
      </w:r>
      <w:r>
        <w:rPr>
          <w:sz w:val="24"/>
        </w:rPr>
        <w:t>los</w:t>
      </w:r>
      <w:r>
        <w:rPr>
          <w:spacing w:val="-13"/>
          <w:sz w:val="24"/>
        </w:rPr>
        <w:t xml:space="preserve"> </w:t>
      </w:r>
      <w:r>
        <w:rPr>
          <w:sz w:val="24"/>
        </w:rPr>
        <w:t>fines</w:t>
      </w:r>
      <w:r>
        <w:rPr>
          <w:spacing w:val="-65"/>
          <w:sz w:val="24"/>
        </w:rPr>
        <w:t xml:space="preserve"> </w:t>
      </w:r>
      <w:r>
        <w:rPr>
          <w:sz w:val="24"/>
        </w:rPr>
        <w:t>que esta persigue. En esencia, el principio de economía busca que la actividad</w:t>
      </w:r>
      <w:r>
        <w:rPr>
          <w:spacing w:val="1"/>
          <w:sz w:val="24"/>
        </w:rPr>
        <w:t xml:space="preserve"> </w:t>
      </w:r>
      <w:r>
        <w:rPr>
          <w:sz w:val="24"/>
        </w:rPr>
        <w:t>contractual</w:t>
      </w:r>
      <w:r>
        <w:rPr>
          <w:spacing w:val="1"/>
          <w:sz w:val="24"/>
        </w:rPr>
        <w:t xml:space="preserve"> </w:t>
      </w:r>
      <w:r>
        <w:rPr>
          <w:sz w:val="24"/>
        </w:rPr>
        <w:t>“</w:t>
      </w:r>
      <w:r>
        <w:rPr>
          <w:rFonts w:ascii="Arial" w:hAnsi="Arial"/>
          <w:i/>
          <w:sz w:val="24"/>
        </w:rPr>
        <w:t>no</w:t>
      </w:r>
      <w:r>
        <w:rPr>
          <w:rFonts w:ascii="Arial" w:hAnsi="Arial"/>
          <w:i/>
          <w:spacing w:val="1"/>
          <w:sz w:val="24"/>
        </w:rPr>
        <w:t xml:space="preserve"> </w:t>
      </w:r>
      <w:r>
        <w:rPr>
          <w:rFonts w:ascii="Arial" w:hAnsi="Arial"/>
          <w:i/>
          <w:sz w:val="24"/>
        </w:rPr>
        <w:t>sea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resultado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improvisación</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desorden,</w:t>
      </w:r>
      <w:r>
        <w:rPr>
          <w:rFonts w:ascii="Arial" w:hAnsi="Arial"/>
          <w:i/>
          <w:spacing w:val="1"/>
          <w:sz w:val="24"/>
        </w:rPr>
        <w:t xml:space="preserve"> </w:t>
      </w:r>
      <w:r>
        <w:rPr>
          <w:rFonts w:ascii="Arial" w:hAnsi="Arial"/>
          <w:i/>
          <w:sz w:val="24"/>
        </w:rPr>
        <w:t>sino</w:t>
      </w:r>
      <w:r>
        <w:rPr>
          <w:rFonts w:ascii="Arial" w:hAnsi="Arial"/>
          <w:i/>
          <w:spacing w:val="1"/>
          <w:sz w:val="24"/>
        </w:rPr>
        <w:t xml:space="preserve"> </w:t>
      </w:r>
      <w:r>
        <w:rPr>
          <w:rFonts w:ascii="Arial" w:hAnsi="Arial"/>
          <w:i/>
          <w:sz w:val="24"/>
        </w:rPr>
        <w:t>que</w:t>
      </w:r>
      <w:r>
        <w:rPr>
          <w:rFonts w:ascii="Arial" w:hAnsi="Arial"/>
          <w:i/>
          <w:spacing w:val="-64"/>
          <w:sz w:val="24"/>
        </w:rPr>
        <w:t xml:space="preserve"> </w:t>
      </w:r>
      <w:r>
        <w:rPr>
          <w:rFonts w:ascii="Arial" w:hAnsi="Arial"/>
          <w:i/>
          <w:sz w:val="24"/>
        </w:rPr>
        <w:t>obedezca</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verdadera</w:t>
      </w:r>
      <w:r>
        <w:rPr>
          <w:rFonts w:ascii="Arial" w:hAnsi="Arial"/>
          <w:i/>
          <w:spacing w:val="1"/>
          <w:sz w:val="24"/>
        </w:rPr>
        <w:t xml:space="preserve"> </w:t>
      </w:r>
      <w:r>
        <w:rPr>
          <w:rFonts w:ascii="Arial" w:hAnsi="Arial"/>
          <w:i/>
          <w:sz w:val="24"/>
        </w:rPr>
        <w:t>planeación</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satisfacer</w:t>
      </w:r>
      <w:r>
        <w:rPr>
          <w:rFonts w:ascii="Arial" w:hAnsi="Arial"/>
          <w:i/>
          <w:spacing w:val="1"/>
          <w:sz w:val="24"/>
        </w:rPr>
        <w:t xml:space="preserve"> </w:t>
      </w:r>
      <w:r>
        <w:rPr>
          <w:rFonts w:ascii="Arial" w:hAnsi="Arial"/>
          <w:i/>
          <w:sz w:val="24"/>
        </w:rPr>
        <w:t>necesidades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comunidad</w:t>
      </w:r>
      <w:r>
        <w:rPr>
          <w:sz w:val="24"/>
        </w:rPr>
        <w:t>”</w:t>
      </w:r>
      <w:r>
        <w:rPr>
          <w:position w:val="8"/>
          <w:sz w:val="16"/>
        </w:rPr>
        <w:t>63</w:t>
      </w:r>
      <w:r>
        <w:rPr>
          <w:sz w:val="24"/>
        </w:rPr>
        <w:t>.</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principio</w:t>
      </w:r>
      <w:r>
        <w:rPr>
          <w:spacing w:val="1"/>
          <w:sz w:val="24"/>
        </w:rPr>
        <w:t xml:space="preserve"> </w:t>
      </w:r>
      <w:r>
        <w:rPr>
          <w:sz w:val="24"/>
        </w:rPr>
        <w:t>de</w:t>
      </w:r>
      <w:r>
        <w:rPr>
          <w:spacing w:val="1"/>
          <w:sz w:val="24"/>
        </w:rPr>
        <w:t xml:space="preserve"> </w:t>
      </w:r>
      <w:r>
        <w:rPr>
          <w:sz w:val="24"/>
        </w:rPr>
        <w:t>planeación</w:t>
      </w:r>
      <w:r>
        <w:rPr>
          <w:spacing w:val="1"/>
          <w:sz w:val="24"/>
        </w:rPr>
        <w:t xml:space="preserve"> </w:t>
      </w:r>
      <w:r>
        <w:rPr>
          <w:sz w:val="24"/>
        </w:rPr>
        <w:t>en</w:t>
      </w:r>
      <w:r>
        <w:rPr>
          <w:spacing w:val="1"/>
          <w:sz w:val="24"/>
        </w:rPr>
        <w:t xml:space="preserve"> </w:t>
      </w:r>
      <w:r>
        <w:rPr>
          <w:sz w:val="24"/>
        </w:rPr>
        <w:t>tanto</w:t>
      </w:r>
      <w:r>
        <w:rPr>
          <w:spacing w:val="1"/>
          <w:sz w:val="24"/>
        </w:rPr>
        <w:t xml:space="preserve"> </w:t>
      </w:r>
      <w:r>
        <w:rPr>
          <w:sz w:val="24"/>
        </w:rPr>
        <w:t>expresión</w:t>
      </w:r>
      <w:r>
        <w:rPr>
          <w:spacing w:val="1"/>
          <w:sz w:val="24"/>
        </w:rPr>
        <w:t xml:space="preserve"> </w:t>
      </w:r>
      <w:r>
        <w:rPr>
          <w:sz w:val="24"/>
        </w:rPr>
        <w:t>del</w:t>
      </w:r>
      <w:r>
        <w:rPr>
          <w:spacing w:val="1"/>
          <w:sz w:val="24"/>
        </w:rPr>
        <w:t xml:space="preserve"> </w:t>
      </w:r>
      <w:r>
        <w:rPr>
          <w:sz w:val="24"/>
        </w:rPr>
        <w:t>de</w:t>
      </w:r>
      <w:r>
        <w:rPr>
          <w:spacing w:val="1"/>
          <w:sz w:val="24"/>
        </w:rPr>
        <w:t xml:space="preserve"> </w:t>
      </w:r>
      <w:r>
        <w:rPr>
          <w:sz w:val="24"/>
        </w:rPr>
        <w:t>economía, la entidad estatal debe proyectar y anticipar los efectos que pueden</w:t>
      </w:r>
      <w:r>
        <w:rPr>
          <w:spacing w:val="1"/>
          <w:sz w:val="24"/>
        </w:rPr>
        <w:t xml:space="preserve"> </w:t>
      </w:r>
      <w:r>
        <w:rPr>
          <w:sz w:val="24"/>
        </w:rPr>
        <w:t>seguirse de la ejecución del contrato con el fin de que no se frustre el objeto de la</w:t>
      </w:r>
      <w:r>
        <w:rPr>
          <w:spacing w:val="1"/>
          <w:sz w:val="24"/>
        </w:rPr>
        <w:t xml:space="preserve"> </w:t>
      </w:r>
      <w:r>
        <w:rPr>
          <w:sz w:val="24"/>
        </w:rPr>
        <w:t>contratación,</w:t>
      </w:r>
      <w:r>
        <w:rPr>
          <w:spacing w:val="-7"/>
          <w:sz w:val="24"/>
        </w:rPr>
        <w:t xml:space="preserve"> </w:t>
      </w:r>
      <w:r>
        <w:rPr>
          <w:sz w:val="24"/>
        </w:rPr>
        <w:t>que</w:t>
      </w:r>
      <w:r>
        <w:rPr>
          <w:spacing w:val="-6"/>
          <w:sz w:val="24"/>
        </w:rPr>
        <w:t xml:space="preserve"> </w:t>
      </w:r>
      <w:r>
        <w:rPr>
          <w:sz w:val="24"/>
        </w:rPr>
        <w:t>no</w:t>
      </w:r>
      <w:r>
        <w:rPr>
          <w:spacing w:val="-6"/>
          <w:sz w:val="24"/>
        </w:rPr>
        <w:t xml:space="preserve"> </w:t>
      </w:r>
      <w:r>
        <w:rPr>
          <w:sz w:val="24"/>
        </w:rPr>
        <w:t>es</w:t>
      </w:r>
      <w:r>
        <w:rPr>
          <w:spacing w:val="-4"/>
          <w:sz w:val="24"/>
        </w:rPr>
        <w:t xml:space="preserve"> </w:t>
      </w:r>
      <w:r>
        <w:rPr>
          <w:sz w:val="24"/>
        </w:rPr>
        <w:t>otra</w:t>
      </w:r>
      <w:r>
        <w:rPr>
          <w:spacing w:val="-6"/>
          <w:sz w:val="24"/>
        </w:rPr>
        <w:t xml:space="preserve"> </w:t>
      </w:r>
      <w:r>
        <w:rPr>
          <w:sz w:val="24"/>
        </w:rPr>
        <w:t>que</w:t>
      </w:r>
      <w:r>
        <w:rPr>
          <w:spacing w:val="-4"/>
          <w:sz w:val="24"/>
        </w:rPr>
        <w:t xml:space="preserve"> </w:t>
      </w:r>
      <w:r>
        <w:rPr>
          <w:sz w:val="24"/>
        </w:rPr>
        <w:t>la</w:t>
      </w:r>
      <w:r>
        <w:rPr>
          <w:spacing w:val="-6"/>
          <w:sz w:val="24"/>
        </w:rPr>
        <w:t xml:space="preserve"> </w:t>
      </w:r>
      <w:r>
        <w:rPr>
          <w:sz w:val="24"/>
        </w:rPr>
        <w:t>de</w:t>
      </w:r>
      <w:r>
        <w:rPr>
          <w:spacing w:val="-4"/>
          <w:sz w:val="24"/>
        </w:rPr>
        <w:t xml:space="preserve"> </w:t>
      </w:r>
      <w:r>
        <w:rPr>
          <w:sz w:val="24"/>
        </w:rPr>
        <w:t>servir</w:t>
      </w:r>
      <w:r>
        <w:rPr>
          <w:spacing w:val="-6"/>
          <w:sz w:val="24"/>
        </w:rPr>
        <w:t xml:space="preserve"> </w:t>
      </w:r>
      <w:r>
        <w:rPr>
          <w:sz w:val="24"/>
        </w:rPr>
        <w:t>a</w:t>
      </w:r>
      <w:r>
        <w:rPr>
          <w:spacing w:val="-4"/>
          <w:sz w:val="24"/>
        </w:rPr>
        <w:t xml:space="preserve"> </w:t>
      </w:r>
      <w:r>
        <w:rPr>
          <w:sz w:val="24"/>
        </w:rPr>
        <w:t>los</w:t>
      </w:r>
      <w:r>
        <w:rPr>
          <w:spacing w:val="-4"/>
          <w:sz w:val="24"/>
        </w:rPr>
        <w:t xml:space="preserve"> </w:t>
      </w:r>
      <w:r>
        <w:rPr>
          <w:sz w:val="24"/>
        </w:rPr>
        <w:t>intereses</w:t>
      </w:r>
      <w:r>
        <w:rPr>
          <w:spacing w:val="-4"/>
          <w:sz w:val="24"/>
        </w:rPr>
        <w:t xml:space="preserve"> </w:t>
      </w:r>
      <w:r>
        <w:rPr>
          <w:sz w:val="24"/>
        </w:rPr>
        <w:t>generales.</w:t>
      </w:r>
      <w:r>
        <w:rPr>
          <w:spacing w:val="-4"/>
          <w:sz w:val="24"/>
        </w:rPr>
        <w:t xml:space="preserve"> </w:t>
      </w:r>
      <w:r>
        <w:rPr>
          <w:sz w:val="24"/>
        </w:rPr>
        <w:t>En</w:t>
      </w:r>
      <w:r>
        <w:rPr>
          <w:spacing w:val="-4"/>
          <w:sz w:val="24"/>
        </w:rPr>
        <w:t xml:space="preserve"> </w:t>
      </w:r>
      <w:r>
        <w:rPr>
          <w:sz w:val="24"/>
        </w:rPr>
        <w:t>tal</w:t>
      </w:r>
      <w:r>
        <w:rPr>
          <w:spacing w:val="-5"/>
          <w:sz w:val="24"/>
        </w:rPr>
        <w:t xml:space="preserve"> </w:t>
      </w:r>
      <w:r>
        <w:rPr>
          <w:sz w:val="24"/>
        </w:rPr>
        <w:t>virtud,</w:t>
      </w:r>
      <w:r>
        <w:rPr>
          <w:spacing w:val="-65"/>
          <w:sz w:val="24"/>
        </w:rPr>
        <w:t xml:space="preserve"> </w:t>
      </w:r>
      <w:r>
        <w:rPr>
          <w:sz w:val="24"/>
        </w:rPr>
        <w:t>como parte del principio de planeación, la entidad contratante debe informar al</w:t>
      </w:r>
      <w:r>
        <w:rPr>
          <w:spacing w:val="1"/>
          <w:sz w:val="24"/>
        </w:rPr>
        <w:t xml:space="preserve"> </w:t>
      </w:r>
      <w:r>
        <w:rPr>
          <w:sz w:val="24"/>
        </w:rPr>
        <w:t>contratista sobre aquellas circunstancias de hecho que puedan afectar la correcta</w:t>
      </w:r>
      <w:r>
        <w:rPr>
          <w:spacing w:val="1"/>
          <w:sz w:val="24"/>
        </w:rPr>
        <w:t xml:space="preserve"> </w:t>
      </w:r>
      <w:r>
        <w:rPr>
          <w:sz w:val="24"/>
        </w:rPr>
        <w:t>ejecución</w:t>
      </w:r>
      <w:r>
        <w:rPr>
          <w:spacing w:val="-2"/>
          <w:sz w:val="24"/>
        </w:rPr>
        <w:t xml:space="preserve"> </w:t>
      </w:r>
      <w:r>
        <w:rPr>
          <w:sz w:val="24"/>
        </w:rPr>
        <w:t>del contrato.</w:t>
      </w:r>
    </w:p>
    <w:p w14:paraId="706B14E6" w14:textId="77777777" w:rsidR="006D7171" w:rsidRDefault="006D7171">
      <w:pPr>
        <w:pStyle w:val="Textoindependiente"/>
        <w:spacing w:before="1"/>
        <w:rPr>
          <w:sz w:val="27"/>
        </w:rPr>
      </w:pPr>
    </w:p>
    <w:p w14:paraId="706B14E7" w14:textId="77777777" w:rsidR="006D7171" w:rsidRDefault="00BF3AB3">
      <w:pPr>
        <w:pStyle w:val="Prrafodelista"/>
        <w:numPr>
          <w:ilvl w:val="1"/>
          <w:numId w:val="1"/>
        </w:numPr>
        <w:tabs>
          <w:tab w:val="left" w:pos="922"/>
        </w:tabs>
        <w:spacing w:before="1" w:line="276" w:lineRule="auto"/>
        <w:ind w:right="119" w:firstLine="0"/>
        <w:rPr>
          <w:sz w:val="24"/>
        </w:rPr>
      </w:pPr>
      <w:r>
        <w:rPr>
          <w:sz w:val="24"/>
        </w:rPr>
        <w:t>Al lado de este postulado, y como su complemento, el principio de buena fe</w:t>
      </w:r>
      <w:r>
        <w:rPr>
          <w:spacing w:val="1"/>
          <w:sz w:val="24"/>
        </w:rPr>
        <w:t xml:space="preserve"> </w:t>
      </w:r>
      <w:r>
        <w:rPr>
          <w:sz w:val="24"/>
        </w:rPr>
        <w:t>consagrado en los artículos 1603 del Código Civil y 871 del Código de Comercio,</w:t>
      </w:r>
      <w:r>
        <w:rPr>
          <w:spacing w:val="1"/>
          <w:sz w:val="24"/>
        </w:rPr>
        <w:t xml:space="preserve"> </w:t>
      </w:r>
      <w:r>
        <w:rPr>
          <w:sz w:val="24"/>
        </w:rPr>
        <w:t>obliga</w:t>
      </w:r>
      <w:r>
        <w:rPr>
          <w:spacing w:val="11"/>
          <w:sz w:val="24"/>
        </w:rPr>
        <w:t xml:space="preserve"> </w:t>
      </w:r>
      <w:r>
        <w:rPr>
          <w:sz w:val="24"/>
        </w:rPr>
        <w:t>a</w:t>
      </w:r>
      <w:r>
        <w:rPr>
          <w:spacing w:val="11"/>
          <w:sz w:val="24"/>
        </w:rPr>
        <w:t xml:space="preserve"> </w:t>
      </w:r>
      <w:r>
        <w:rPr>
          <w:sz w:val="24"/>
        </w:rPr>
        <w:t>las</w:t>
      </w:r>
      <w:r>
        <w:rPr>
          <w:spacing w:val="8"/>
          <w:sz w:val="24"/>
        </w:rPr>
        <w:t xml:space="preserve"> </w:t>
      </w:r>
      <w:r>
        <w:rPr>
          <w:sz w:val="24"/>
        </w:rPr>
        <w:t>partes</w:t>
      </w:r>
      <w:r>
        <w:rPr>
          <w:spacing w:val="8"/>
          <w:sz w:val="24"/>
        </w:rPr>
        <w:t xml:space="preserve"> </w:t>
      </w:r>
      <w:r>
        <w:rPr>
          <w:sz w:val="24"/>
        </w:rPr>
        <w:t>no</w:t>
      </w:r>
      <w:r>
        <w:rPr>
          <w:spacing w:val="8"/>
          <w:sz w:val="24"/>
        </w:rPr>
        <w:t xml:space="preserve"> </w:t>
      </w:r>
      <w:r>
        <w:rPr>
          <w:sz w:val="24"/>
        </w:rPr>
        <w:t>solo</w:t>
      </w:r>
      <w:r>
        <w:rPr>
          <w:spacing w:val="10"/>
          <w:sz w:val="24"/>
        </w:rPr>
        <w:t xml:space="preserve"> </w:t>
      </w:r>
      <w:r>
        <w:rPr>
          <w:sz w:val="24"/>
        </w:rPr>
        <w:t>a</w:t>
      </w:r>
      <w:r>
        <w:rPr>
          <w:spacing w:val="11"/>
          <w:sz w:val="24"/>
        </w:rPr>
        <w:t xml:space="preserve"> </w:t>
      </w:r>
      <w:r>
        <w:rPr>
          <w:sz w:val="24"/>
        </w:rPr>
        <w:t>cumplir</w:t>
      </w:r>
      <w:r>
        <w:rPr>
          <w:spacing w:val="14"/>
          <w:sz w:val="24"/>
        </w:rPr>
        <w:t xml:space="preserve"> </w:t>
      </w:r>
      <w:r>
        <w:rPr>
          <w:sz w:val="24"/>
        </w:rPr>
        <w:t>sus</w:t>
      </w:r>
      <w:r>
        <w:rPr>
          <w:spacing w:val="11"/>
          <w:sz w:val="24"/>
        </w:rPr>
        <w:t xml:space="preserve"> </w:t>
      </w:r>
      <w:r>
        <w:rPr>
          <w:sz w:val="24"/>
        </w:rPr>
        <w:t>compromisos</w:t>
      </w:r>
      <w:r>
        <w:rPr>
          <w:spacing w:val="12"/>
          <w:sz w:val="24"/>
        </w:rPr>
        <w:t xml:space="preserve"> </w:t>
      </w:r>
      <w:r>
        <w:rPr>
          <w:sz w:val="24"/>
        </w:rPr>
        <w:t>conforme</w:t>
      </w:r>
      <w:r>
        <w:rPr>
          <w:spacing w:val="8"/>
          <w:sz w:val="24"/>
        </w:rPr>
        <w:t xml:space="preserve"> </w:t>
      </w:r>
      <w:r>
        <w:rPr>
          <w:sz w:val="24"/>
        </w:rPr>
        <w:t>a</w:t>
      </w:r>
      <w:r>
        <w:rPr>
          <w:spacing w:val="11"/>
          <w:sz w:val="24"/>
        </w:rPr>
        <w:t xml:space="preserve"> </w:t>
      </w:r>
      <w:r>
        <w:rPr>
          <w:sz w:val="24"/>
        </w:rPr>
        <w:t>su</w:t>
      </w:r>
      <w:r>
        <w:rPr>
          <w:spacing w:val="12"/>
          <w:sz w:val="24"/>
        </w:rPr>
        <w:t xml:space="preserve"> </w:t>
      </w:r>
      <w:r>
        <w:rPr>
          <w:sz w:val="24"/>
        </w:rPr>
        <w:t>tenor</w:t>
      </w:r>
      <w:r>
        <w:rPr>
          <w:spacing w:val="9"/>
          <w:sz w:val="24"/>
        </w:rPr>
        <w:t xml:space="preserve"> </w:t>
      </w:r>
      <w:r>
        <w:rPr>
          <w:sz w:val="24"/>
        </w:rPr>
        <w:t>literal,</w:t>
      </w:r>
    </w:p>
    <w:p w14:paraId="706B14E8" w14:textId="77777777" w:rsidR="006D7171" w:rsidRDefault="00BF434B">
      <w:pPr>
        <w:pStyle w:val="Textoindependiente"/>
        <w:spacing w:before="11"/>
        <w:rPr>
          <w:sz w:val="28"/>
        </w:rPr>
      </w:pPr>
      <w:r>
        <w:pict w14:anchorId="706B1528">
          <v:rect id="_x0000_s1026" style="position:absolute;margin-left:85.1pt;margin-top:18.6pt;width:2in;height:.6pt;z-index:-15718400;mso-wrap-distance-left:0;mso-wrap-distance-right:0;mso-position-horizontal-relative:page" fillcolor="black" stroked="f">
            <w10:wrap type="topAndBottom" anchorx="page"/>
          </v:rect>
        </w:pict>
      </w:r>
    </w:p>
    <w:p w14:paraId="706B14E9" w14:textId="77777777" w:rsidR="006D7171" w:rsidRDefault="00BF3AB3">
      <w:pPr>
        <w:spacing w:before="69"/>
        <w:ind w:left="202"/>
        <w:rPr>
          <w:sz w:val="18"/>
        </w:rPr>
      </w:pPr>
      <w:r>
        <w:rPr>
          <w:position w:val="6"/>
          <w:sz w:val="12"/>
        </w:rPr>
        <w:t>63</w:t>
      </w:r>
      <w:r>
        <w:rPr>
          <w:spacing w:val="7"/>
          <w:position w:val="6"/>
          <w:sz w:val="12"/>
        </w:rPr>
        <w:t xml:space="preserve"> </w:t>
      </w:r>
      <w:r>
        <w:rPr>
          <w:sz w:val="18"/>
        </w:rPr>
        <w:t>Consejo</w:t>
      </w:r>
      <w:r>
        <w:rPr>
          <w:spacing w:val="22"/>
          <w:sz w:val="18"/>
        </w:rPr>
        <w:t xml:space="preserve"> </w:t>
      </w:r>
      <w:r>
        <w:rPr>
          <w:sz w:val="18"/>
        </w:rPr>
        <w:t>de</w:t>
      </w:r>
      <w:r>
        <w:rPr>
          <w:spacing w:val="22"/>
          <w:sz w:val="18"/>
        </w:rPr>
        <w:t xml:space="preserve"> </w:t>
      </w:r>
      <w:r>
        <w:rPr>
          <w:sz w:val="18"/>
        </w:rPr>
        <w:t>Estado,</w:t>
      </w:r>
      <w:r>
        <w:rPr>
          <w:spacing w:val="22"/>
          <w:sz w:val="18"/>
        </w:rPr>
        <w:t xml:space="preserve"> </w:t>
      </w:r>
      <w:r>
        <w:rPr>
          <w:sz w:val="18"/>
        </w:rPr>
        <w:t>Sección</w:t>
      </w:r>
      <w:r>
        <w:rPr>
          <w:spacing w:val="20"/>
          <w:sz w:val="18"/>
        </w:rPr>
        <w:t xml:space="preserve"> </w:t>
      </w:r>
      <w:r>
        <w:rPr>
          <w:sz w:val="18"/>
        </w:rPr>
        <w:t>Tercera,</w:t>
      </w:r>
      <w:r>
        <w:rPr>
          <w:spacing w:val="22"/>
          <w:sz w:val="18"/>
        </w:rPr>
        <w:t xml:space="preserve"> </w:t>
      </w:r>
      <w:r>
        <w:rPr>
          <w:sz w:val="18"/>
        </w:rPr>
        <w:t>Subsección</w:t>
      </w:r>
      <w:r>
        <w:rPr>
          <w:spacing w:val="22"/>
          <w:sz w:val="18"/>
        </w:rPr>
        <w:t xml:space="preserve"> </w:t>
      </w:r>
      <w:r>
        <w:rPr>
          <w:sz w:val="18"/>
        </w:rPr>
        <w:t>A,</w:t>
      </w:r>
      <w:r>
        <w:rPr>
          <w:spacing w:val="22"/>
          <w:sz w:val="18"/>
        </w:rPr>
        <w:t xml:space="preserve"> </w:t>
      </w:r>
      <w:r>
        <w:rPr>
          <w:sz w:val="18"/>
        </w:rPr>
        <w:t>sentencia</w:t>
      </w:r>
      <w:r>
        <w:rPr>
          <w:spacing w:val="22"/>
          <w:sz w:val="18"/>
        </w:rPr>
        <w:t xml:space="preserve"> </w:t>
      </w:r>
      <w:r>
        <w:rPr>
          <w:sz w:val="18"/>
        </w:rPr>
        <w:t>del</w:t>
      </w:r>
      <w:r>
        <w:rPr>
          <w:spacing w:val="22"/>
          <w:sz w:val="18"/>
        </w:rPr>
        <w:t xml:space="preserve"> </w:t>
      </w:r>
      <w:r>
        <w:rPr>
          <w:sz w:val="18"/>
        </w:rPr>
        <w:t>29</w:t>
      </w:r>
      <w:r>
        <w:rPr>
          <w:spacing w:val="22"/>
          <w:sz w:val="18"/>
        </w:rPr>
        <w:t xml:space="preserve"> </w:t>
      </w:r>
      <w:r>
        <w:rPr>
          <w:sz w:val="18"/>
        </w:rPr>
        <w:t>de</w:t>
      </w:r>
      <w:r>
        <w:rPr>
          <w:spacing w:val="22"/>
          <w:sz w:val="18"/>
        </w:rPr>
        <w:t xml:space="preserve"> </w:t>
      </w:r>
      <w:r>
        <w:rPr>
          <w:sz w:val="18"/>
        </w:rPr>
        <w:t>agosto</w:t>
      </w:r>
      <w:r>
        <w:rPr>
          <w:spacing w:val="20"/>
          <w:sz w:val="18"/>
        </w:rPr>
        <w:t xml:space="preserve"> </w:t>
      </w:r>
      <w:r>
        <w:rPr>
          <w:sz w:val="18"/>
        </w:rPr>
        <w:t>de</w:t>
      </w:r>
      <w:r>
        <w:rPr>
          <w:spacing w:val="23"/>
          <w:sz w:val="18"/>
        </w:rPr>
        <w:t xml:space="preserve"> </w:t>
      </w:r>
      <w:r>
        <w:rPr>
          <w:sz w:val="18"/>
        </w:rPr>
        <w:t>2007,</w:t>
      </w:r>
      <w:r>
        <w:rPr>
          <w:spacing w:val="22"/>
          <w:sz w:val="18"/>
        </w:rPr>
        <w:t xml:space="preserve"> </w:t>
      </w:r>
      <w:r>
        <w:rPr>
          <w:sz w:val="18"/>
        </w:rPr>
        <w:t>C.P.</w:t>
      </w:r>
      <w:r>
        <w:rPr>
          <w:spacing w:val="33"/>
          <w:sz w:val="18"/>
        </w:rPr>
        <w:t xml:space="preserve"> </w:t>
      </w:r>
      <w:r>
        <w:rPr>
          <w:sz w:val="18"/>
        </w:rPr>
        <w:t>Mauricio</w:t>
      </w:r>
      <w:r>
        <w:rPr>
          <w:spacing w:val="-47"/>
          <w:sz w:val="18"/>
        </w:rPr>
        <w:t xml:space="preserve"> </w:t>
      </w:r>
      <w:r>
        <w:rPr>
          <w:sz w:val="18"/>
        </w:rPr>
        <w:t>Fajardo</w:t>
      </w:r>
      <w:r>
        <w:rPr>
          <w:spacing w:val="-1"/>
          <w:sz w:val="18"/>
        </w:rPr>
        <w:t xml:space="preserve"> </w:t>
      </w:r>
      <w:r>
        <w:rPr>
          <w:sz w:val="18"/>
        </w:rPr>
        <w:t xml:space="preserve">Gómez, </w:t>
      </w:r>
      <w:proofErr w:type="spellStart"/>
      <w:r>
        <w:rPr>
          <w:sz w:val="18"/>
        </w:rPr>
        <w:t>Exp</w:t>
      </w:r>
      <w:proofErr w:type="spellEnd"/>
      <w:r>
        <w:rPr>
          <w:sz w:val="18"/>
        </w:rPr>
        <w:t>. 15.324.</w:t>
      </w:r>
    </w:p>
    <w:p w14:paraId="706B14EA" w14:textId="77777777" w:rsidR="006D7171" w:rsidRDefault="006D7171">
      <w:pPr>
        <w:rPr>
          <w:sz w:val="18"/>
        </w:rPr>
        <w:sectPr w:rsidR="006D7171">
          <w:pgSz w:w="12250" w:h="18730"/>
          <w:pgMar w:top="1480" w:right="1580" w:bottom="1060" w:left="1500" w:header="572" w:footer="864" w:gutter="0"/>
          <w:cols w:space="720"/>
        </w:sectPr>
      </w:pPr>
    </w:p>
    <w:p w14:paraId="706B14EB" w14:textId="77777777" w:rsidR="006D7171" w:rsidRDefault="00BF3AB3">
      <w:pPr>
        <w:pStyle w:val="Textoindependiente"/>
        <w:spacing w:before="89" w:line="276" w:lineRule="auto"/>
        <w:ind w:left="202" w:right="117"/>
        <w:jc w:val="both"/>
      </w:pPr>
      <w:proofErr w:type="gramStart"/>
      <w:r>
        <w:lastRenderedPageBreak/>
        <w:t>sino</w:t>
      </w:r>
      <w:proofErr w:type="gramEnd"/>
      <w:r>
        <w:t xml:space="preserve"> “</w:t>
      </w:r>
      <w:r>
        <w:rPr>
          <w:rFonts w:ascii="Arial" w:hAnsi="Arial"/>
          <w:i/>
        </w:rPr>
        <w:t>a todo lo que corresponda a la naturaleza de los mismos, según la ley, la</w:t>
      </w:r>
      <w:r>
        <w:rPr>
          <w:rFonts w:ascii="Arial" w:hAnsi="Arial"/>
          <w:i/>
          <w:spacing w:val="1"/>
        </w:rPr>
        <w:t xml:space="preserve"> </w:t>
      </w:r>
      <w:r>
        <w:rPr>
          <w:rFonts w:ascii="Arial" w:hAnsi="Arial"/>
          <w:i/>
        </w:rPr>
        <w:t>costumbre</w:t>
      </w:r>
      <w:r>
        <w:rPr>
          <w:rFonts w:ascii="Arial" w:hAnsi="Arial"/>
          <w:i/>
          <w:spacing w:val="-7"/>
        </w:rPr>
        <w:t xml:space="preserve"> </w:t>
      </w:r>
      <w:r>
        <w:rPr>
          <w:rFonts w:ascii="Arial" w:hAnsi="Arial"/>
          <w:i/>
        </w:rPr>
        <w:t>o</w:t>
      </w:r>
      <w:r>
        <w:rPr>
          <w:rFonts w:ascii="Arial" w:hAnsi="Arial"/>
          <w:i/>
          <w:spacing w:val="-6"/>
        </w:rPr>
        <w:t xml:space="preserve"> </w:t>
      </w:r>
      <w:r>
        <w:rPr>
          <w:rFonts w:ascii="Arial" w:hAnsi="Arial"/>
          <w:i/>
        </w:rPr>
        <w:t>la</w:t>
      </w:r>
      <w:r>
        <w:rPr>
          <w:rFonts w:ascii="Arial" w:hAnsi="Arial"/>
          <w:i/>
          <w:spacing w:val="-5"/>
        </w:rPr>
        <w:t xml:space="preserve"> </w:t>
      </w:r>
      <w:r>
        <w:rPr>
          <w:rFonts w:ascii="Arial" w:hAnsi="Arial"/>
          <w:i/>
        </w:rPr>
        <w:t>equidad</w:t>
      </w:r>
      <w:r>
        <w:rPr>
          <w:rFonts w:ascii="Arial" w:hAnsi="Arial"/>
          <w:i/>
          <w:spacing w:val="-6"/>
        </w:rPr>
        <w:t xml:space="preserve"> </w:t>
      </w:r>
      <w:r>
        <w:rPr>
          <w:rFonts w:ascii="Arial" w:hAnsi="Arial"/>
          <w:i/>
        </w:rPr>
        <w:t>natural</w:t>
      </w:r>
      <w:r>
        <w:t>”</w:t>
      </w:r>
      <w:r>
        <w:rPr>
          <w:spacing w:val="-6"/>
        </w:rPr>
        <w:t xml:space="preserve"> </w:t>
      </w:r>
      <w:r>
        <w:t>—artículo</w:t>
      </w:r>
      <w:r>
        <w:rPr>
          <w:spacing w:val="-6"/>
        </w:rPr>
        <w:t xml:space="preserve"> </w:t>
      </w:r>
      <w:r>
        <w:t>871</w:t>
      </w:r>
      <w:r>
        <w:rPr>
          <w:spacing w:val="-5"/>
        </w:rPr>
        <w:t xml:space="preserve"> </w:t>
      </w:r>
      <w:r>
        <w:t>del</w:t>
      </w:r>
      <w:r>
        <w:rPr>
          <w:spacing w:val="-7"/>
        </w:rPr>
        <w:t xml:space="preserve"> </w:t>
      </w:r>
      <w:r>
        <w:t>Código</w:t>
      </w:r>
      <w:r>
        <w:rPr>
          <w:spacing w:val="-5"/>
        </w:rPr>
        <w:t xml:space="preserve"> </w:t>
      </w:r>
      <w:r>
        <w:t>de</w:t>
      </w:r>
      <w:r>
        <w:rPr>
          <w:spacing w:val="-6"/>
        </w:rPr>
        <w:t xml:space="preserve"> </w:t>
      </w:r>
      <w:r>
        <w:t>Comercio—,</w:t>
      </w:r>
      <w:r>
        <w:rPr>
          <w:spacing w:val="-5"/>
        </w:rPr>
        <w:t xml:space="preserve"> </w:t>
      </w:r>
      <w:r>
        <w:t>mandato</w:t>
      </w:r>
      <w:r>
        <w:rPr>
          <w:spacing w:val="-65"/>
        </w:rPr>
        <w:t xml:space="preserve"> </w:t>
      </w:r>
      <w:r>
        <w:t>que cobija tanto la fase de celebración del contrato como su ejecución. En este</w:t>
      </w:r>
      <w:r>
        <w:rPr>
          <w:spacing w:val="1"/>
        </w:rPr>
        <w:t xml:space="preserve"> </w:t>
      </w:r>
      <w:r>
        <w:t>orden de ideas, las partes tienen un deber objetivo, emanado de la buena fe, de</w:t>
      </w:r>
      <w:r>
        <w:rPr>
          <w:spacing w:val="1"/>
        </w:rPr>
        <w:t xml:space="preserve"> </w:t>
      </w:r>
      <w:r>
        <w:t>adoptar ciertas conductas que faciliten la satisfacción del objeto contractual. Por</w:t>
      </w:r>
      <w:r>
        <w:rPr>
          <w:spacing w:val="1"/>
        </w:rPr>
        <w:t xml:space="preserve"> </w:t>
      </w:r>
      <w:r>
        <w:t>ende,</w:t>
      </w:r>
      <w:r>
        <w:rPr>
          <w:spacing w:val="-6"/>
        </w:rPr>
        <w:t xml:space="preserve"> </w:t>
      </w:r>
      <w:r>
        <w:t>y</w:t>
      </w:r>
      <w:r>
        <w:rPr>
          <w:spacing w:val="-9"/>
        </w:rPr>
        <w:t xml:space="preserve"> </w:t>
      </w:r>
      <w:r>
        <w:t>con</w:t>
      </w:r>
      <w:r>
        <w:rPr>
          <w:spacing w:val="-8"/>
        </w:rPr>
        <w:t xml:space="preserve"> </w:t>
      </w:r>
      <w:r>
        <w:t>el</w:t>
      </w:r>
      <w:r>
        <w:rPr>
          <w:spacing w:val="-10"/>
        </w:rPr>
        <w:t xml:space="preserve"> </w:t>
      </w:r>
      <w:r>
        <w:t>mismo</w:t>
      </w:r>
      <w:r>
        <w:rPr>
          <w:spacing w:val="-6"/>
        </w:rPr>
        <w:t xml:space="preserve"> </w:t>
      </w:r>
      <w:r>
        <w:t>punto</w:t>
      </w:r>
      <w:r>
        <w:rPr>
          <w:spacing w:val="-8"/>
        </w:rPr>
        <w:t xml:space="preserve"> </w:t>
      </w:r>
      <w:r>
        <w:t>de</w:t>
      </w:r>
      <w:r>
        <w:rPr>
          <w:spacing w:val="-8"/>
        </w:rPr>
        <w:t xml:space="preserve"> </w:t>
      </w:r>
      <w:r>
        <w:t>llegada</w:t>
      </w:r>
      <w:r>
        <w:rPr>
          <w:spacing w:val="-7"/>
        </w:rPr>
        <w:t xml:space="preserve"> </w:t>
      </w:r>
      <w:r>
        <w:t>del</w:t>
      </w:r>
      <w:r>
        <w:rPr>
          <w:spacing w:val="-10"/>
        </w:rPr>
        <w:t xml:space="preserve"> </w:t>
      </w:r>
      <w:r>
        <w:t>principio</w:t>
      </w:r>
      <w:r>
        <w:rPr>
          <w:spacing w:val="-6"/>
        </w:rPr>
        <w:t xml:space="preserve"> </w:t>
      </w:r>
      <w:r>
        <w:t>de</w:t>
      </w:r>
      <w:r>
        <w:rPr>
          <w:spacing w:val="-8"/>
        </w:rPr>
        <w:t xml:space="preserve"> </w:t>
      </w:r>
      <w:r>
        <w:t>planeación,</w:t>
      </w:r>
      <w:r>
        <w:rPr>
          <w:spacing w:val="-6"/>
        </w:rPr>
        <w:t xml:space="preserve"> </w:t>
      </w:r>
      <w:r>
        <w:t>las</w:t>
      </w:r>
      <w:r>
        <w:rPr>
          <w:spacing w:val="-7"/>
        </w:rPr>
        <w:t xml:space="preserve"> </w:t>
      </w:r>
      <w:r>
        <w:t>partes</w:t>
      </w:r>
      <w:r>
        <w:rPr>
          <w:spacing w:val="-7"/>
        </w:rPr>
        <w:t xml:space="preserve"> </w:t>
      </w:r>
      <w:r>
        <w:t>tienen</w:t>
      </w:r>
      <w:r>
        <w:rPr>
          <w:spacing w:val="-64"/>
        </w:rPr>
        <w:t xml:space="preserve"> </w:t>
      </w:r>
      <w:r>
        <w:t>un deber de informar sobre aquellas circunstancias que puedan impactar en la</w:t>
      </w:r>
      <w:r>
        <w:rPr>
          <w:spacing w:val="1"/>
        </w:rPr>
        <w:t xml:space="preserve"> </w:t>
      </w:r>
      <w:r>
        <w:t>correcta ejecución</w:t>
      </w:r>
      <w:r>
        <w:rPr>
          <w:spacing w:val="-1"/>
        </w:rPr>
        <w:t xml:space="preserve"> </w:t>
      </w:r>
      <w:r>
        <w:t>del</w:t>
      </w:r>
      <w:r>
        <w:rPr>
          <w:spacing w:val="-3"/>
        </w:rPr>
        <w:t xml:space="preserve"> </w:t>
      </w:r>
      <w:r>
        <w:t>contrato.</w:t>
      </w:r>
    </w:p>
    <w:p w14:paraId="706B14EC" w14:textId="77777777" w:rsidR="006D7171" w:rsidRDefault="006D7171">
      <w:pPr>
        <w:pStyle w:val="Textoindependiente"/>
        <w:spacing w:before="7"/>
        <w:rPr>
          <w:sz w:val="27"/>
        </w:rPr>
      </w:pPr>
    </w:p>
    <w:p w14:paraId="706B14ED" w14:textId="77777777" w:rsidR="006D7171" w:rsidRDefault="00BF3AB3">
      <w:pPr>
        <w:pStyle w:val="Prrafodelista"/>
        <w:numPr>
          <w:ilvl w:val="1"/>
          <w:numId w:val="1"/>
        </w:numPr>
        <w:tabs>
          <w:tab w:val="left" w:pos="922"/>
        </w:tabs>
        <w:spacing w:line="276" w:lineRule="auto"/>
        <w:ind w:firstLine="0"/>
        <w:rPr>
          <w:sz w:val="24"/>
        </w:rPr>
      </w:pPr>
      <w:r>
        <w:rPr>
          <w:sz w:val="24"/>
        </w:rPr>
        <w:t>Sin perjuicio de lo anterior, como contrapartida de la obligación de informar</w:t>
      </w:r>
      <w:r>
        <w:rPr>
          <w:spacing w:val="1"/>
          <w:sz w:val="24"/>
        </w:rPr>
        <w:t xml:space="preserve"> </w:t>
      </w:r>
      <w:r>
        <w:rPr>
          <w:sz w:val="24"/>
        </w:rPr>
        <w:t>sobre los riesgos que pueden acaecer durante la ejecución del contrato, las partes</w:t>
      </w:r>
      <w:r>
        <w:rPr>
          <w:spacing w:val="1"/>
          <w:sz w:val="24"/>
        </w:rPr>
        <w:t xml:space="preserve"> </w:t>
      </w:r>
      <w:r>
        <w:rPr>
          <w:sz w:val="24"/>
        </w:rPr>
        <w:t>deben observar conductas profesionales y diligentes de cara a la satisfacción de</w:t>
      </w:r>
      <w:r>
        <w:rPr>
          <w:spacing w:val="1"/>
          <w:sz w:val="24"/>
        </w:rPr>
        <w:t xml:space="preserve"> </w:t>
      </w:r>
      <w:r>
        <w:rPr>
          <w:sz w:val="24"/>
        </w:rPr>
        <w:t>sus</w:t>
      </w:r>
      <w:r>
        <w:rPr>
          <w:spacing w:val="-4"/>
          <w:sz w:val="24"/>
        </w:rPr>
        <w:t xml:space="preserve"> </w:t>
      </w:r>
      <w:r>
        <w:rPr>
          <w:sz w:val="24"/>
        </w:rPr>
        <w:t>propios</w:t>
      </w:r>
      <w:r>
        <w:rPr>
          <w:spacing w:val="-3"/>
          <w:sz w:val="24"/>
        </w:rPr>
        <w:t xml:space="preserve"> </w:t>
      </w:r>
      <w:r>
        <w:rPr>
          <w:sz w:val="24"/>
        </w:rPr>
        <w:t>intereses</w:t>
      </w:r>
      <w:r>
        <w:rPr>
          <w:spacing w:val="-3"/>
          <w:sz w:val="24"/>
        </w:rPr>
        <w:t xml:space="preserve"> </w:t>
      </w:r>
      <w:r>
        <w:rPr>
          <w:sz w:val="24"/>
        </w:rPr>
        <w:t>y</w:t>
      </w:r>
      <w:r>
        <w:rPr>
          <w:spacing w:val="-6"/>
          <w:sz w:val="24"/>
        </w:rPr>
        <w:t xml:space="preserve"> </w:t>
      </w:r>
      <w:r>
        <w:rPr>
          <w:sz w:val="24"/>
        </w:rPr>
        <w:t>de</w:t>
      </w:r>
      <w:r>
        <w:rPr>
          <w:spacing w:val="-3"/>
          <w:sz w:val="24"/>
        </w:rPr>
        <w:t xml:space="preserve"> </w:t>
      </w:r>
      <w:r>
        <w:rPr>
          <w:sz w:val="24"/>
        </w:rPr>
        <w:t>los</w:t>
      </w:r>
      <w:r>
        <w:rPr>
          <w:spacing w:val="-3"/>
          <w:sz w:val="24"/>
        </w:rPr>
        <w:t xml:space="preserve"> </w:t>
      </w:r>
      <w:r>
        <w:rPr>
          <w:sz w:val="24"/>
        </w:rPr>
        <w:t>inherentes</w:t>
      </w:r>
      <w:r>
        <w:rPr>
          <w:spacing w:val="-6"/>
          <w:sz w:val="24"/>
        </w:rPr>
        <w:t xml:space="preserve"> </w:t>
      </w:r>
      <w:r>
        <w:rPr>
          <w:sz w:val="24"/>
        </w:rPr>
        <w:t>al</w:t>
      </w:r>
      <w:r>
        <w:rPr>
          <w:spacing w:val="-5"/>
          <w:sz w:val="24"/>
        </w:rPr>
        <w:t xml:space="preserve"> </w:t>
      </w:r>
      <w:r>
        <w:rPr>
          <w:sz w:val="24"/>
        </w:rPr>
        <w:t>objeto</w:t>
      </w:r>
      <w:r>
        <w:rPr>
          <w:spacing w:val="-3"/>
          <w:sz w:val="24"/>
        </w:rPr>
        <w:t xml:space="preserve"> </w:t>
      </w:r>
      <w:r>
        <w:rPr>
          <w:sz w:val="24"/>
        </w:rPr>
        <w:t>contractual</w:t>
      </w:r>
      <w:r>
        <w:rPr>
          <w:spacing w:val="-4"/>
          <w:sz w:val="24"/>
        </w:rPr>
        <w:t xml:space="preserve"> </w:t>
      </w:r>
      <w:r>
        <w:rPr>
          <w:sz w:val="24"/>
        </w:rPr>
        <w:t>y</w:t>
      </w:r>
      <w:r>
        <w:rPr>
          <w:spacing w:val="-6"/>
          <w:sz w:val="24"/>
        </w:rPr>
        <w:t xml:space="preserve"> </w:t>
      </w:r>
      <w:r>
        <w:rPr>
          <w:sz w:val="24"/>
        </w:rPr>
        <w:t>no</w:t>
      </w:r>
      <w:r>
        <w:rPr>
          <w:spacing w:val="-3"/>
          <w:sz w:val="24"/>
        </w:rPr>
        <w:t xml:space="preserve"> </w:t>
      </w:r>
      <w:r>
        <w:rPr>
          <w:sz w:val="24"/>
        </w:rPr>
        <w:t>pueden</w:t>
      </w:r>
      <w:r>
        <w:rPr>
          <w:spacing w:val="-3"/>
          <w:sz w:val="24"/>
        </w:rPr>
        <w:t xml:space="preserve"> </w:t>
      </w:r>
      <w:r>
        <w:rPr>
          <w:sz w:val="24"/>
        </w:rPr>
        <w:t>excusar</w:t>
      </w:r>
      <w:r>
        <w:rPr>
          <w:spacing w:val="-64"/>
          <w:sz w:val="24"/>
        </w:rPr>
        <w:t xml:space="preserve"> </w:t>
      </w:r>
      <w:r>
        <w:rPr>
          <w:sz w:val="24"/>
        </w:rPr>
        <w:t>su falta de diligencia y sagacidad bajo el argumento de que la otra parte ha debido</w:t>
      </w:r>
      <w:r>
        <w:rPr>
          <w:spacing w:val="1"/>
          <w:sz w:val="24"/>
        </w:rPr>
        <w:t xml:space="preserve"> </w:t>
      </w:r>
      <w:r>
        <w:rPr>
          <w:sz w:val="24"/>
        </w:rPr>
        <w:t>revelar todas las circunstancias que pueden surgir con ocasión de la ejecución del</w:t>
      </w:r>
      <w:r>
        <w:rPr>
          <w:spacing w:val="1"/>
          <w:sz w:val="24"/>
        </w:rPr>
        <w:t xml:space="preserve"> </w:t>
      </w:r>
      <w:r>
        <w:rPr>
          <w:sz w:val="24"/>
        </w:rPr>
        <w:t>contrato. No se puede confundir el principio de buena fe y de planeación con un</w:t>
      </w:r>
      <w:r>
        <w:rPr>
          <w:spacing w:val="1"/>
          <w:sz w:val="24"/>
        </w:rPr>
        <w:t xml:space="preserve"> </w:t>
      </w:r>
      <w:r>
        <w:rPr>
          <w:sz w:val="24"/>
        </w:rPr>
        <w:t>proteccionismo a favor del contratista. De hecho, en la contratación estatal, debido</w:t>
      </w:r>
      <w:r>
        <w:rPr>
          <w:spacing w:val="-64"/>
          <w:sz w:val="24"/>
        </w:rPr>
        <w:t xml:space="preserve"> </w:t>
      </w:r>
      <w:r>
        <w:rPr>
          <w:sz w:val="24"/>
        </w:rPr>
        <w:t>a sus propios fines, la parte que ostente la calidad de contratista debe ser idónea</w:t>
      </w:r>
      <w:r>
        <w:rPr>
          <w:spacing w:val="1"/>
          <w:sz w:val="24"/>
        </w:rPr>
        <w:t xml:space="preserve"> </w:t>
      </w:r>
      <w:r>
        <w:rPr>
          <w:sz w:val="24"/>
        </w:rPr>
        <w:t>en atención a sus calidades técnicas, profesionales, económicas y financieras, de</w:t>
      </w:r>
      <w:r>
        <w:rPr>
          <w:spacing w:val="1"/>
          <w:sz w:val="24"/>
        </w:rPr>
        <w:t xml:space="preserve"> </w:t>
      </w:r>
      <w:r>
        <w:rPr>
          <w:sz w:val="24"/>
        </w:rPr>
        <w:t>lo que se sigue que no le es dable excusarse pura y llanamente en que la entidad</w:t>
      </w:r>
      <w:r>
        <w:rPr>
          <w:spacing w:val="1"/>
          <w:sz w:val="24"/>
        </w:rPr>
        <w:t xml:space="preserve"> </w:t>
      </w:r>
      <w:r>
        <w:rPr>
          <w:spacing w:val="-1"/>
          <w:sz w:val="24"/>
        </w:rPr>
        <w:t>estatal</w:t>
      </w:r>
      <w:r>
        <w:rPr>
          <w:spacing w:val="-15"/>
          <w:sz w:val="24"/>
        </w:rPr>
        <w:t xml:space="preserve"> </w:t>
      </w:r>
      <w:r>
        <w:rPr>
          <w:spacing w:val="-1"/>
          <w:sz w:val="24"/>
        </w:rPr>
        <w:t>ha</w:t>
      </w:r>
      <w:r>
        <w:rPr>
          <w:spacing w:val="-14"/>
          <w:sz w:val="24"/>
        </w:rPr>
        <w:t xml:space="preserve"> </w:t>
      </w:r>
      <w:r>
        <w:rPr>
          <w:spacing w:val="-1"/>
          <w:sz w:val="24"/>
        </w:rPr>
        <w:t>debido</w:t>
      </w:r>
      <w:r>
        <w:rPr>
          <w:spacing w:val="-14"/>
          <w:sz w:val="24"/>
        </w:rPr>
        <w:t xml:space="preserve"> </w:t>
      </w:r>
      <w:r>
        <w:rPr>
          <w:spacing w:val="-1"/>
          <w:sz w:val="24"/>
        </w:rPr>
        <w:t>revelar</w:t>
      </w:r>
      <w:r>
        <w:rPr>
          <w:spacing w:val="-15"/>
          <w:sz w:val="24"/>
        </w:rPr>
        <w:t xml:space="preserve"> </w:t>
      </w:r>
      <w:r>
        <w:rPr>
          <w:spacing w:val="-1"/>
          <w:sz w:val="24"/>
        </w:rPr>
        <w:t>cierta</w:t>
      </w:r>
      <w:r>
        <w:rPr>
          <w:spacing w:val="-13"/>
          <w:sz w:val="24"/>
        </w:rPr>
        <w:t xml:space="preserve"> </w:t>
      </w:r>
      <w:r>
        <w:rPr>
          <w:spacing w:val="-1"/>
          <w:sz w:val="24"/>
        </w:rPr>
        <w:t>información</w:t>
      </w:r>
      <w:r>
        <w:rPr>
          <w:spacing w:val="-14"/>
          <w:sz w:val="24"/>
        </w:rPr>
        <w:t xml:space="preserve"> </w:t>
      </w:r>
      <w:r>
        <w:rPr>
          <w:sz w:val="24"/>
        </w:rPr>
        <w:t>sin</w:t>
      </w:r>
      <w:r>
        <w:rPr>
          <w:spacing w:val="-10"/>
          <w:sz w:val="24"/>
        </w:rPr>
        <w:t xml:space="preserve"> </w:t>
      </w:r>
      <w:r>
        <w:rPr>
          <w:sz w:val="24"/>
        </w:rPr>
        <w:t>acreditar</w:t>
      </w:r>
      <w:r>
        <w:rPr>
          <w:spacing w:val="-17"/>
          <w:sz w:val="24"/>
        </w:rPr>
        <w:t xml:space="preserve"> </w:t>
      </w:r>
      <w:r>
        <w:rPr>
          <w:sz w:val="24"/>
        </w:rPr>
        <w:t>antes</w:t>
      </w:r>
      <w:r>
        <w:rPr>
          <w:spacing w:val="-14"/>
          <w:sz w:val="24"/>
        </w:rPr>
        <w:t xml:space="preserve"> </w:t>
      </w:r>
      <w:r>
        <w:rPr>
          <w:sz w:val="24"/>
        </w:rPr>
        <w:t>que</w:t>
      </w:r>
      <w:r>
        <w:rPr>
          <w:spacing w:val="-16"/>
          <w:sz w:val="24"/>
        </w:rPr>
        <w:t xml:space="preserve"> </w:t>
      </w:r>
      <w:r>
        <w:rPr>
          <w:sz w:val="24"/>
        </w:rPr>
        <w:t>esa</w:t>
      </w:r>
      <w:r>
        <w:rPr>
          <w:spacing w:val="-14"/>
          <w:sz w:val="24"/>
        </w:rPr>
        <w:t xml:space="preserve"> </w:t>
      </w:r>
      <w:r>
        <w:rPr>
          <w:sz w:val="24"/>
        </w:rPr>
        <w:t>circunstancia</w:t>
      </w:r>
      <w:r>
        <w:rPr>
          <w:spacing w:val="-64"/>
          <w:sz w:val="24"/>
        </w:rPr>
        <w:t xml:space="preserve"> </w:t>
      </w:r>
      <w:r>
        <w:rPr>
          <w:sz w:val="24"/>
        </w:rPr>
        <w:t>no</w:t>
      </w:r>
      <w:r>
        <w:rPr>
          <w:spacing w:val="-5"/>
          <w:sz w:val="24"/>
        </w:rPr>
        <w:t xml:space="preserve"> </w:t>
      </w:r>
      <w:r>
        <w:rPr>
          <w:sz w:val="24"/>
        </w:rPr>
        <w:t>era</w:t>
      </w:r>
      <w:r>
        <w:rPr>
          <w:spacing w:val="-4"/>
          <w:sz w:val="24"/>
        </w:rPr>
        <w:t xml:space="preserve"> </w:t>
      </w:r>
      <w:r>
        <w:rPr>
          <w:sz w:val="24"/>
        </w:rPr>
        <w:t>posible</w:t>
      </w:r>
      <w:r>
        <w:rPr>
          <w:spacing w:val="-4"/>
          <w:sz w:val="24"/>
        </w:rPr>
        <w:t xml:space="preserve"> </w:t>
      </w:r>
      <w:r>
        <w:rPr>
          <w:sz w:val="24"/>
        </w:rPr>
        <w:t>conocerla</w:t>
      </w:r>
      <w:r>
        <w:rPr>
          <w:spacing w:val="-4"/>
          <w:sz w:val="24"/>
        </w:rPr>
        <w:t xml:space="preserve"> </w:t>
      </w:r>
      <w:r>
        <w:rPr>
          <w:sz w:val="24"/>
        </w:rPr>
        <w:t>incluso</w:t>
      </w:r>
      <w:r>
        <w:rPr>
          <w:spacing w:val="-4"/>
          <w:sz w:val="24"/>
        </w:rPr>
        <w:t xml:space="preserve"> </w:t>
      </w:r>
      <w:r>
        <w:rPr>
          <w:sz w:val="24"/>
        </w:rPr>
        <w:t>pese</w:t>
      </w:r>
      <w:r>
        <w:rPr>
          <w:spacing w:val="-4"/>
          <w:sz w:val="24"/>
        </w:rPr>
        <w:t xml:space="preserve"> </w:t>
      </w:r>
      <w:r>
        <w:rPr>
          <w:sz w:val="24"/>
        </w:rPr>
        <w:t>a</w:t>
      </w:r>
      <w:r>
        <w:rPr>
          <w:spacing w:val="-4"/>
          <w:sz w:val="24"/>
        </w:rPr>
        <w:t xml:space="preserve"> </w:t>
      </w:r>
      <w:r>
        <w:rPr>
          <w:sz w:val="24"/>
        </w:rPr>
        <w:t>haber</w:t>
      </w:r>
      <w:r>
        <w:rPr>
          <w:spacing w:val="-5"/>
          <w:sz w:val="24"/>
        </w:rPr>
        <w:t xml:space="preserve"> </w:t>
      </w:r>
      <w:r>
        <w:rPr>
          <w:sz w:val="24"/>
        </w:rPr>
        <w:t>desplegado</w:t>
      </w:r>
      <w:r>
        <w:rPr>
          <w:spacing w:val="-6"/>
          <w:sz w:val="24"/>
        </w:rPr>
        <w:t xml:space="preserve"> </w:t>
      </w:r>
      <w:r>
        <w:rPr>
          <w:sz w:val="24"/>
        </w:rPr>
        <w:t>una</w:t>
      </w:r>
      <w:r>
        <w:rPr>
          <w:spacing w:val="-4"/>
          <w:sz w:val="24"/>
        </w:rPr>
        <w:t xml:space="preserve"> </w:t>
      </w:r>
      <w:r>
        <w:rPr>
          <w:sz w:val="24"/>
        </w:rPr>
        <w:t>conducta</w:t>
      </w:r>
      <w:r>
        <w:rPr>
          <w:spacing w:val="-3"/>
          <w:sz w:val="24"/>
        </w:rPr>
        <w:t xml:space="preserve"> </w:t>
      </w:r>
      <w:r>
        <w:rPr>
          <w:sz w:val="24"/>
        </w:rPr>
        <w:t>diligente</w:t>
      </w:r>
      <w:r>
        <w:rPr>
          <w:spacing w:val="-6"/>
          <w:sz w:val="24"/>
        </w:rPr>
        <w:t xml:space="preserve"> </w:t>
      </w:r>
      <w:r>
        <w:rPr>
          <w:sz w:val="24"/>
        </w:rPr>
        <w:t>y</w:t>
      </w:r>
      <w:r>
        <w:rPr>
          <w:spacing w:val="-64"/>
          <w:sz w:val="24"/>
        </w:rPr>
        <w:t xml:space="preserve"> </w:t>
      </w:r>
      <w:r>
        <w:rPr>
          <w:sz w:val="24"/>
        </w:rPr>
        <w:t>profesional</w:t>
      </w:r>
      <w:r>
        <w:rPr>
          <w:spacing w:val="-1"/>
          <w:sz w:val="24"/>
        </w:rPr>
        <w:t xml:space="preserve"> </w:t>
      </w:r>
      <w:r>
        <w:rPr>
          <w:sz w:val="24"/>
        </w:rPr>
        <w:t>con ese</w:t>
      </w:r>
      <w:r>
        <w:rPr>
          <w:spacing w:val="-2"/>
          <w:sz w:val="24"/>
        </w:rPr>
        <w:t xml:space="preserve"> </w:t>
      </w:r>
      <w:r>
        <w:rPr>
          <w:sz w:val="24"/>
        </w:rPr>
        <w:t>fin.</w:t>
      </w:r>
    </w:p>
    <w:p w14:paraId="706B14EE" w14:textId="77777777" w:rsidR="006D7171" w:rsidRDefault="006D7171">
      <w:pPr>
        <w:pStyle w:val="Textoindependiente"/>
        <w:spacing w:before="9"/>
        <w:rPr>
          <w:sz w:val="27"/>
        </w:rPr>
      </w:pPr>
    </w:p>
    <w:p w14:paraId="706B14EF" w14:textId="77777777" w:rsidR="006D7171" w:rsidRDefault="00BF3AB3">
      <w:pPr>
        <w:pStyle w:val="Prrafodelista"/>
        <w:numPr>
          <w:ilvl w:val="1"/>
          <w:numId w:val="1"/>
        </w:numPr>
        <w:tabs>
          <w:tab w:val="left" w:pos="922"/>
        </w:tabs>
        <w:spacing w:line="276" w:lineRule="auto"/>
        <w:ind w:firstLine="0"/>
        <w:rPr>
          <w:sz w:val="24"/>
        </w:rPr>
      </w:pPr>
      <w:r>
        <w:rPr>
          <w:sz w:val="24"/>
        </w:rPr>
        <w:t>En el caso concreto, si bien es cierto que el Municipio debía conocer que</w:t>
      </w:r>
      <w:r>
        <w:rPr>
          <w:spacing w:val="1"/>
          <w:sz w:val="24"/>
        </w:rPr>
        <w:t xml:space="preserve"> </w:t>
      </w:r>
      <w:r>
        <w:rPr>
          <w:sz w:val="24"/>
        </w:rPr>
        <w:t>usualmente ciertos infractores no retiran sus vehículos inmovilizados dentro de un</w:t>
      </w:r>
      <w:r>
        <w:rPr>
          <w:spacing w:val="1"/>
          <w:sz w:val="24"/>
        </w:rPr>
        <w:t xml:space="preserve"> </w:t>
      </w:r>
      <w:r>
        <w:rPr>
          <w:spacing w:val="-1"/>
          <w:sz w:val="24"/>
        </w:rPr>
        <w:t>periodo</w:t>
      </w:r>
      <w:r>
        <w:rPr>
          <w:spacing w:val="-16"/>
          <w:sz w:val="24"/>
        </w:rPr>
        <w:t xml:space="preserve"> </w:t>
      </w:r>
      <w:r>
        <w:rPr>
          <w:spacing w:val="-1"/>
          <w:sz w:val="24"/>
        </w:rPr>
        <w:t>prolongado</w:t>
      </w:r>
      <w:r>
        <w:rPr>
          <w:spacing w:val="-16"/>
          <w:sz w:val="24"/>
        </w:rPr>
        <w:t xml:space="preserve"> </w:t>
      </w:r>
      <w:r>
        <w:rPr>
          <w:spacing w:val="-1"/>
          <w:sz w:val="24"/>
        </w:rPr>
        <w:t>de</w:t>
      </w:r>
      <w:r>
        <w:rPr>
          <w:spacing w:val="-18"/>
          <w:sz w:val="24"/>
        </w:rPr>
        <w:t xml:space="preserve"> </w:t>
      </w:r>
      <w:r>
        <w:rPr>
          <w:spacing w:val="-1"/>
          <w:sz w:val="24"/>
        </w:rPr>
        <w:t>tiempo,</w:t>
      </w:r>
      <w:r>
        <w:rPr>
          <w:spacing w:val="-16"/>
          <w:sz w:val="24"/>
        </w:rPr>
        <w:t xml:space="preserve"> </w:t>
      </w:r>
      <w:r>
        <w:rPr>
          <w:sz w:val="24"/>
        </w:rPr>
        <w:t>no</w:t>
      </w:r>
      <w:r>
        <w:rPr>
          <w:spacing w:val="-16"/>
          <w:sz w:val="24"/>
        </w:rPr>
        <w:t xml:space="preserve"> </w:t>
      </w:r>
      <w:r>
        <w:rPr>
          <w:sz w:val="24"/>
        </w:rPr>
        <w:t>lo</w:t>
      </w:r>
      <w:r>
        <w:rPr>
          <w:spacing w:val="-16"/>
          <w:sz w:val="24"/>
        </w:rPr>
        <w:t xml:space="preserve"> </w:t>
      </w:r>
      <w:r>
        <w:rPr>
          <w:sz w:val="24"/>
        </w:rPr>
        <w:t>es</w:t>
      </w:r>
      <w:r>
        <w:rPr>
          <w:spacing w:val="-17"/>
          <w:sz w:val="24"/>
        </w:rPr>
        <w:t xml:space="preserve"> </w:t>
      </w:r>
      <w:r>
        <w:rPr>
          <w:sz w:val="24"/>
        </w:rPr>
        <w:t>menos</w:t>
      </w:r>
      <w:r>
        <w:rPr>
          <w:spacing w:val="-17"/>
          <w:sz w:val="24"/>
        </w:rPr>
        <w:t xml:space="preserve"> </w:t>
      </w:r>
      <w:r>
        <w:rPr>
          <w:sz w:val="24"/>
        </w:rPr>
        <w:t>que</w:t>
      </w:r>
      <w:r>
        <w:rPr>
          <w:spacing w:val="-14"/>
          <w:sz w:val="24"/>
        </w:rPr>
        <w:t xml:space="preserve"> </w:t>
      </w:r>
      <w:r>
        <w:rPr>
          <w:sz w:val="24"/>
        </w:rPr>
        <w:t>esta</w:t>
      </w:r>
      <w:r>
        <w:rPr>
          <w:spacing w:val="-13"/>
          <w:sz w:val="24"/>
        </w:rPr>
        <w:t xml:space="preserve"> </w:t>
      </w:r>
      <w:r>
        <w:rPr>
          <w:sz w:val="24"/>
        </w:rPr>
        <w:t>circunstancia</w:t>
      </w:r>
      <w:r>
        <w:rPr>
          <w:spacing w:val="-15"/>
          <w:sz w:val="24"/>
        </w:rPr>
        <w:t xml:space="preserve"> </w:t>
      </w:r>
      <w:r>
        <w:rPr>
          <w:sz w:val="24"/>
        </w:rPr>
        <w:t>no</w:t>
      </w:r>
      <w:r>
        <w:rPr>
          <w:spacing w:val="-16"/>
          <w:sz w:val="24"/>
        </w:rPr>
        <w:t xml:space="preserve"> </w:t>
      </w:r>
      <w:r>
        <w:rPr>
          <w:sz w:val="24"/>
        </w:rPr>
        <w:t>está</w:t>
      </w:r>
      <w:r>
        <w:rPr>
          <w:spacing w:val="-14"/>
          <w:sz w:val="24"/>
        </w:rPr>
        <w:t xml:space="preserve"> </w:t>
      </w:r>
      <w:r>
        <w:rPr>
          <w:sz w:val="24"/>
        </w:rPr>
        <w:t>velada</w:t>
      </w:r>
      <w:r>
        <w:rPr>
          <w:spacing w:val="-64"/>
          <w:sz w:val="24"/>
        </w:rPr>
        <w:t xml:space="preserve"> </w:t>
      </w:r>
      <w:r>
        <w:rPr>
          <w:sz w:val="24"/>
        </w:rPr>
        <w:t>u</w:t>
      </w:r>
      <w:r>
        <w:rPr>
          <w:spacing w:val="1"/>
          <w:sz w:val="24"/>
        </w:rPr>
        <w:t xml:space="preserve"> </w:t>
      </w:r>
      <w:r>
        <w:rPr>
          <w:sz w:val="24"/>
        </w:rPr>
        <w:t>oculta</w:t>
      </w:r>
      <w:r>
        <w:rPr>
          <w:spacing w:val="1"/>
          <w:sz w:val="24"/>
        </w:rPr>
        <w:t xml:space="preserve"> </w:t>
      </w:r>
      <w:r>
        <w:rPr>
          <w:sz w:val="24"/>
        </w:rPr>
        <w:t>a</w:t>
      </w:r>
      <w:r>
        <w:rPr>
          <w:spacing w:val="1"/>
          <w:sz w:val="24"/>
        </w:rPr>
        <w:t xml:space="preserve"> </w:t>
      </w:r>
      <w:r>
        <w:rPr>
          <w:sz w:val="24"/>
        </w:rPr>
        <w:t>un</w:t>
      </w:r>
      <w:r>
        <w:rPr>
          <w:spacing w:val="1"/>
          <w:sz w:val="24"/>
        </w:rPr>
        <w:t xml:space="preserve"> </w:t>
      </w:r>
      <w:r>
        <w:rPr>
          <w:sz w:val="24"/>
        </w:rPr>
        <w:t>contratista</w:t>
      </w:r>
      <w:r>
        <w:rPr>
          <w:spacing w:val="1"/>
          <w:sz w:val="24"/>
        </w:rPr>
        <w:t xml:space="preserve"> </w:t>
      </w:r>
      <w:r>
        <w:rPr>
          <w:sz w:val="24"/>
        </w:rPr>
        <w:t>que</w:t>
      </w:r>
      <w:r>
        <w:rPr>
          <w:spacing w:val="1"/>
          <w:sz w:val="24"/>
        </w:rPr>
        <w:t xml:space="preserve"> </w:t>
      </w:r>
      <w:r>
        <w:rPr>
          <w:sz w:val="24"/>
        </w:rPr>
        <w:t>decida</w:t>
      </w:r>
      <w:r>
        <w:rPr>
          <w:spacing w:val="1"/>
          <w:sz w:val="24"/>
        </w:rPr>
        <w:t xml:space="preserve"> </w:t>
      </w:r>
      <w:r>
        <w:rPr>
          <w:sz w:val="24"/>
        </w:rPr>
        <w:t>asumir</w:t>
      </w:r>
      <w:r>
        <w:rPr>
          <w:spacing w:val="1"/>
          <w:sz w:val="24"/>
        </w:rPr>
        <w:t xml:space="preserve"> </w:t>
      </w:r>
      <w:r>
        <w:rPr>
          <w:sz w:val="24"/>
        </w:rPr>
        <w:t>la</w:t>
      </w:r>
      <w:r>
        <w:rPr>
          <w:spacing w:val="1"/>
          <w:sz w:val="24"/>
        </w:rPr>
        <w:t xml:space="preserve"> </w:t>
      </w:r>
      <w:r>
        <w:rPr>
          <w:sz w:val="24"/>
        </w:rPr>
        <w:t>prestación</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de</w:t>
      </w:r>
      <w:r>
        <w:rPr>
          <w:spacing w:val="1"/>
          <w:sz w:val="24"/>
        </w:rPr>
        <w:t xml:space="preserve"> </w:t>
      </w:r>
      <w:r>
        <w:rPr>
          <w:sz w:val="24"/>
        </w:rPr>
        <w:t xml:space="preserve">parqueadero; </w:t>
      </w:r>
      <w:proofErr w:type="spellStart"/>
      <w:r>
        <w:rPr>
          <w:sz w:val="24"/>
        </w:rPr>
        <w:t>Inversara</w:t>
      </w:r>
      <w:proofErr w:type="spellEnd"/>
      <w:r>
        <w:rPr>
          <w:sz w:val="24"/>
        </w:rPr>
        <w:t xml:space="preserve"> no acreditó que esta información era imposible de conocer</w:t>
      </w:r>
      <w:r>
        <w:rPr>
          <w:spacing w:val="-64"/>
          <w:sz w:val="24"/>
        </w:rPr>
        <w:t xml:space="preserve"> </w:t>
      </w:r>
      <w:r>
        <w:rPr>
          <w:sz w:val="24"/>
        </w:rPr>
        <w:t>al momento de presentar su oferta y, por ende, dado que la demandante es un</w:t>
      </w:r>
      <w:r>
        <w:rPr>
          <w:spacing w:val="1"/>
          <w:sz w:val="24"/>
        </w:rPr>
        <w:t xml:space="preserve"> </w:t>
      </w:r>
      <w:r>
        <w:rPr>
          <w:sz w:val="24"/>
        </w:rPr>
        <w:t>profesional y un experto en la prestación del servicio —motivo por el cual fue</w:t>
      </w:r>
      <w:r>
        <w:rPr>
          <w:spacing w:val="1"/>
          <w:sz w:val="24"/>
        </w:rPr>
        <w:t xml:space="preserve"> </w:t>
      </w:r>
      <w:r>
        <w:rPr>
          <w:sz w:val="24"/>
        </w:rPr>
        <w:t>seleccionado</w:t>
      </w:r>
      <w:r>
        <w:rPr>
          <w:spacing w:val="-6"/>
          <w:sz w:val="24"/>
        </w:rPr>
        <w:t xml:space="preserve"> </w:t>
      </w:r>
      <w:r>
        <w:rPr>
          <w:sz w:val="24"/>
        </w:rPr>
        <w:t>para</w:t>
      </w:r>
      <w:r>
        <w:rPr>
          <w:spacing w:val="-6"/>
          <w:sz w:val="24"/>
        </w:rPr>
        <w:t xml:space="preserve"> </w:t>
      </w:r>
      <w:r>
        <w:rPr>
          <w:sz w:val="24"/>
        </w:rPr>
        <w:t>celebrar</w:t>
      </w:r>
      <w:r>
        <w:rPr>
          <w:spacing w:val="-5"/>
          <w:sz w:val="24"/>
        </w:rPr>
        <w:t xml:space="preserve"> </w:t>
      </w:r>
      <w:r>
        <w:rPr>
          <w:sz w:val="24"/>
        </w:rPr>
        <w:t>el</w:t>
      </w:r>
      <w:r>
        <w:rPr>
          <w:spacing w:val="-4"/>
          <w:sz w:val="24"/>
        </w:rPr>
        <w:t xml:space="preserve"> </w:t>
      </w:r>
      <w:r>
        <w:rPr>
          <w:sz w:val="24"/>
        </w:rPr>
        <w:t>convenio</w:t>
      </w:r>
      <w:r>
        <w:rPr>
          <w:spacing w:val="-4"/>
          <w:sz w:val="24"/>
        </w:rPr>
        <w:t xml:space="preserve"> </w:t>
      </w:r>
      <w:r>
        <w:rPr>
          <w:sz w:val="24"/>
        </w:rPr>
        <w:t>No.</w:t>
      </w:r>
      <w:r>
        <w:rPr>
          <w:spacing w:val="-5"/>
          <w:sz w:val="24"/>
        </w:rPr>
        <w:t xml:space="preserve"> </w:t>
      </w:r>
      <w:r>
        <w:rPr>
          <w:sz w:val="24"/>
        </w:rPr>
        <w:t>167</w:t>
      </w:r>
      <w:r>
        <w:rPr>
          <w:spacing w:val="-3"/>
          <w:sz w:val="24"/>
        </w:rPr>
        <w:t xml:space="preserve"> </w:t>
      </w:r>
      <w:r>
        <w:rPr>
          <w:sz w:val="24"/>
        </w:rPr>
        <w:t>de</w:t>
      </w:r>
      <w:r>
        <w:rPr>
          <w:spacing w:val="-6"/>
          <w:sz w:val="24"/>
        </w:rPr>
        <w:t xml:space="preserve"> </w:t>
      </w:r>
      <w:r>
        <w:rPr>
          <w:sz w:val="24"/>
        </w:rPr>
        <w:t>2001—,</w:t>
      </w:r>
      <w:r>
        <w:rPr>
          <w:spacing w:val="-5"/>
          <w:sz w:val="24"/>
        </w:rPr>
        <w:t xml:space="preserve"> </w:t>
      </w:r>
      <w:r>
        <w:rPr>
          <w:sz w:val="24"/>
        </w:rPr>
        <w:t>no</w:t>
      </w:r>
      <w:r>
        <w:rPr>
          <w:spacing w:val="-6"/>
          <w:sz w:val="24"/>
        </w:rPr>
        <w:t xml:space="preserve"> </w:t>
      </w:r>
      <w:r>
        <w:rPr>
          <w:sz w:val="24"/>
        </w:rPr>
        <w:t>puede</w:t>
      </w:r>
      <w:r>
        <w:rPr>
          <w:spacing w:val="-3"/>
          <w:sz w:val="24"/>
        </w:rPr>
        <w:t xml:space="preserve"> </w:t>
      </w:r>
      <w:r>
        <w:rPr>
          <w:sz w:val="24"/>
        </w:rPr>
        <w:t>excusarse</w:t>
      </w:r>
      <w:r>
        <w:rPr>
          <w:spacing w:val="-6"/>
          <w:sz w:val="24"/>
        </w:rPr>
        <w:t xml:space="preserve"> </w:t>
      </w:r>
      <w:r>
        <w:rPr>
          <w:sz w:val="24"/>
        </w:rPr>
        <w:t>en</w:t>
      </w:r>
      <w:r>
        <w:rPr>
          <w:spacing w:val="-65"/>
          <w:sz w:val="24"/>
        </w:rPr>
        <w:t xml:space="preserve"> </w:t>
      </w:r>
      <w:r>
        <w:rPr>
          <w:sz w:val="24"/>
        </w:rPr>
        <w:t>el</w:t>
      </w:r>
      <w:r>
        <w:rPr>
          <w:spacing w:val="-1"/>
          <w:sz w:val="24"/>
        </w:rPr>
        <w:t xml:space="preserve"> </w:t>
      </w:r>
      <w:r>
        <w:rPr>
          <w:sz w:val="24"/>
        </w:rPr>
        <w:t>argumento</w:t>
      </w:r>
      <w:r>
        <w:rPr>
          <w:spacing w:val="-1"/>
          <w:sz w:val="24"/>
        </w:rPr>
        <w:t xml:space="preserve"> </w:t>
      </w:r>
      <w:r>
        <w:rPr>
          <w:sz w:val="24"/>
        </w:rPr>
        <w:t>de</w:t>
      </w:r>
      <w:r>
        <w:rPr>
          <w:spacing w:val="-1"/>
          <w:sz w:val="24"/>
        </w:rPr>
        <w:t xml:space="preserve"> </w:t>
      </w:r>
      <w:r>
        <w:rPr>
          <w:sz w:val="24"/>
        </w:rPr>
        <w:t>que el</w:t>
      </w:r>
      <w:r>
        <w:rPr>
          <w:spacing w:val="-4"/>
          <w:sz w:val="24"/>
        </w:rPr>
        <w:t xml:space="preserve"> </w:t>
      </w:r>
      <w:r>
        <w:rPr>
          <w:sz w:val="24"/>
        </w:rPr>
        <w:t>Municipio no</w:t>
      </w:r>
      <w:r>
        <w:rPr>
          <w:spacing w:val="-1"/>
          <w:sz w:val="24"/>
        </w:rPr>
        <w:t xml:space="preserve"> </w:t>
      </w:r>
      <w:r>
        <w:rPr>
          <w:sz w:val="24"/>
        </w:rPr>
        <w:t>le reveló</w:t>
      </w:r>
      <w:r>
        <w:rPr>
          <w:spacing w:val="-3"/>
          <w:sz w:val="24"/>
        </w:rPr>
        <w:t xml:space="preserve"> </w:t>
      </w:r>
      <w:r>
        <w:rPr>
          <w:sz w:val="24"/>
        </w:rPr>
        <w:t>esa circunstancia.</w:t>
      </w:r>
    </w:p>
    <w:p w14:paraId="706B14F0" w14:textId="77777777" w:rsidR="006D7171" w:rsidRDefault="006D7171">
      <w:pPr>
        <w:pStyle w:val="Textoindependiente"/>
        <w:spacing w:before="6"/>
        <w:rPr>
          <w:sz w:val="27"/>
        </w:rPr>
      </w:pPr>
    </w:p>
    <w:p w14:paraId="706B14F1" w14:textId="77777777" w:rsidR="006D7171" w:rsidRDefault="00BF3AB3">
      <w:pPr>
        <w:pStyle w:val="Prrafodelista"/>
        <w:numPr>
          <w:ilvl w:val="0"/>
          <w:numId w:val="11"/>
        </w:numPr>
        <w:tabs>
          <w:tab w:val="left" w:pos="922"/>
        </w:tabs>
        <w:spacing w:line="276" w:lineRule="auto"/>
        <w:ind w:right="120" w:firstLine="0"/>
        <w:rPr>
          <w:sz w:val="24"/>
        </w:rPr>
      </w:pPr>
      <w:r>
        <w:rPr>
          <w:sz w:val="24"/>
        </w:rPr>
        <w:t>Con fundamento en todo lo anterior, la Sala concluye que no le asiste razón</w:t>
      </w:r>
      <w:r>
        <w:rPr>
          <w:spacing w:val="-64"/>
          <w:sz w:val="24"/>
        </w:rPr>
        <w:t xml:space="preserve"> </w:t>
      </w:r>
      <w:r>
        <w:rPr>
          <w:sz w:val="24"/>
        </w:rPr>
        <w:t>a</w:t>
      </w:r>
      <w:r>
        <w:rPr>
          <w:spacing w:val="-12"/>
          <w:sz w:val="24"/>
        </w:rPr>
        <w:t xml:space="preserve"> </w:t>
      </w:r>
      <w:r>
        <w:rPr>
          <w:sz w:val="24"/>
        </w:rPr>
        <w:t>la</w:t>
      </w:r>
      <w:r>
        <w:rPr>
          <w:spacing w:val="-11"/>
          <w:sz w:val="24"/>
        </w:rPr>
        <w:t xml:space="preserve"> </w:t>
      </w:r>
      <w:r>
        <w:rPr>
          <w:sz w:val="24"/>
        </w:rPr>
        <w:t>demandante</w:t>
      </w:r>
      <w:r>
        <w:rPr>
          <w:spacing w:val="-11"/>
          <w:sz w:val="24"/>
        </w:rPr>
        <w:t xml:space="preserve"> </w:t>
      </w:r>
      <w:r>
        <w:rPr>
          <w:sz w:val="24"/>
        </w:rPr>
        <w:t>pues</w:t>
      </w:r>
      <w:r>
        <w:rPr>
          <w:spacing w:val="-14"/>
          <w:sz w:val="24"/>
        </w:rPr>
        <w:t xml:space="preserve"> </w:t>
      </w:r>
      <w:r>
        <w:rPr>
          <w:sz w:val="24"/>
        </w:rPr>
        <w:t>es</w:t>
      </w:r>
      <w:r>
        <w:rPr>
          <w:spacing w:val="-11"/>
          <w:sz w:val="24"/>
        </w:rPr>
        <w:t xml:space="preserve"> </w:t>
      </w:r>
      <w:r>
        <w:rPr>
          <w:sz w:val="24"/>
        </w:rPr>
        <w:t>esta</w:t>
      </w:r>
      <w:r>
        <w:rPr>
          <w:spacing w:val="-13"/>
          <w:sz w:val="24"/>
        </w:rPr>
        <w:t xml:space="preserve"> </w:t>
      </w:r>
      <w:r>
        <w:rPr>
          <w:sz w:val="24"/>
        </w:rPr>
        <w:t>parte</w:t>
      </w:r>
      <w:r>
        <w:rPr>
          <w:spacing w:val="-11"/>
          <w:sz w:val="24"/>
        </w:rPr>
        <w:t xml:space="preserve"> </w:t>
      </w:r>
      <w:r>
        <w:rPr>
          <w:sz w:val="24"/>
        </w:rPr>
        <w:t>la</w:t>
      </w:r>
      <w:r>
        <w:rPr>
          <w:spacing w:val="-12"/>
          <w:sz w:val="24"/>
        </w:rPr>
        <w:t xml:space="preserve"> </w:t>
      </w:r>
      <w:r>
        <w:rPr>
          <w:sz w:val="24"/>
        </w:rPr>
        <w:t>que,</w:t>
      </w:r>
      <w:r>
        <w:rPr>
          <w:spacing w:val="-12"/>
          <w:sz w:val="24"/>
        </w:rPr>
        <w:t xml:space="preserve"> </w:t>
      </w:r>
      <w:r>
        <w:rPr>
          <w:sz w:val="24"/>
        </w:rPr>
        <w:t>en</w:t>
      </w:r>
      <w:r>
        <w:rPr>
          <w:spacing w:val="-13"/>
          <w:sz w:val="24"/>
        </w:rPr>
        <w:t xml:space="preserve"> </w:t>
      </w:r>
      <w:r>
        <w:rPr>
          <w:sz w:val="24"/>
        </w:rPr>
        <w:t>función</w:t>
      </w:r>
      <w:r>
        <w:rPr>
          <w:spacing w:val="-11"/>
          <w:sz w:val="24"/>
        </w:rPr>
        <w:t xml:space="preserve"> </w:t>
      </w:r>
      <w:r>
        <w:rPr>
          <w:sz w:val="24"/>
        </w:rPr>
        <w:t>de</w:t>
      </w:r>
      <w:r>
        <w:rPr>
          <w:spacing w:val="-11"/>
          <w:sz w:val="24"/>
        </w:rPr>
        <w:t xml:space="preserve"> </w:t>
      </w:r>
      <w:r>
        <w:rPr>
          <w:sz w:val="24"/>
        </w:rPr>
        <w:t>la</w:t>
      </w:r>
      <w:r>
        <w:rPr>
          <w:spacing w:val="-13"/>
          <w:sz w:val="24"/>
        </w:rPr>
        <w:t xml:space="preserve"> </w:t>
      </w:r>
      <w:r>
        <w:rPr>
          <w:sz w:val="24"/>
        </w:rPr>
        <w:t>naturaleza</w:t>
      </w:r>
      <w:r>
        <w:rPr>
          <w:spacing w:val="-11"/>
          <w:sz w:val="24"/>
        </w:rPr>
        <w:t xml:space="preserve"> </w:t>
      </w:r>
      <w:r>
        <w:rPr>
          <w:sz w:val="24"/>
        </w:rPr>
        <w:t>del</w:t>
      </w:r>
      <w:r>
        <w:rPr>
          <w:spacing w:val="-12"/>
          <w:sz w:val="24"/>
        </w:rPr>
        <w:t xml:space="preserve"> </w:t>
      </w:r>
      <w:r>
        <w:rPr>
          <w:sz w:val="24"/>
        </w:rPr>
        <w:t>convenio</w:t>
      </w:r>
      <w:r>
        <w:rPr>
          <w:spacing w:val="-65"/>
          <w:sz w:val="24"/>
        </w:rPr>
        <w:t xml:space="preserve"> </w:t>
      </w:r>
      <w:r>
        <w:rPr>
          <w:sz w:val="24"/>
        </w:rPr>
        <w:t>No.</w:t>
      </w:r>
      <w:r>
        <w:rPr>
          <w:spacing w:val="-14"/>
          <w:sz w:val="24"/>
        </w:rPr>
        <w:t xml:space="preserve"> </w:t>
      </w:r>
      <w:r>
        <w:rPr>
          <w:sz w:val="24"/>
        </w:rPr>
        <w:t>167</w:t>
      </w:r>
      <w:r>
        <w:rPr>
          <w:spacing w:val="-13"/>
          <w:sz w:val="24"/>
        </w:rPr>
        <w:t xml:space="preserve"> </w:t>
      </w:r>
      <w:r>
        <w:rPr>
          <w:sz w:val="24"/>
        </w:rPr>
        <w:t>de</w:t>
      </w:r>
      <w:r>
        <w:rPr>
          <w:spacing w:val="-15"/>
          <w:sz w:val="24"/>
        </w:rPr>
        <w:t xml:space="preserve"> </w:t>
      </w:r>
      <w:r>
        <w:rPr>
          <w:sz w:val="24"/>
        </w:rPr>
        <w:t>2001</w:t>
      </w:r>
      <w:r>
        <w:rPr>
          <w:spacing w:val="-13"/>
          <w:sz w:val="24"/>
        </w:rPr>
        <w:t xml:space="preserve"> </w:t>
      </w:r>
      <w:r>
        <w:rPr>
          <w:sz w:val="24"/>
        </w:rPr>
        <w:t>como</w:t>
      </w:r>
      <w:r>
        <w:rPr>
          <w:spacing w:val="-16"/>
          <w:sz w:val="24"/>
        </w:rPr>
        <w:t xml:space="preserve"> </w:t>
      </w:r>
      <w:r>
        <w:rPr>
          <w:sz w:val="24"/>
        </w:rPr>
        <w:t>un</w:t>
      </w:r>
      <w:r>
        <w:rPr>
          <w:spacing w:val="-10"/>
          <w:sz w:val="24"/>
        </w:rPr>
        <w:t xml:space="preserve"> </w:t>
      </w:r>
      <w:r>
        <w:rPr>
          <w:sz w:val="24"/>
        </w:rPr>
        <w:t>contrato</w:t>
      </w:r>
      <w:r>
        <w:rPr>
          <w:spacing w:val="-15"/>
          <w:sz w:val="24"/>
        </w:rPr>
        <w:t xml:space="preserve"> </w:t>
      </w:r>
      <w:r>
        <w:rPr>
          <w:sz w:val="24"/>
        </w:rPr>
        <w:t>de</w:t>
      </w:r>
      <w:r>
        <w:rPr>
          <w:spacing w:val="-13"/>
          <w:sz w:val="24"/>
        </w:rPr>
        <w:t xml:space="preserve"> </w:t>
      </w:r>
      <w:r>
        <w:rPr>
          <w:sz w:val="24"/>
        </w:rPr>
        <w:t>concesión,</w:t>
      </w:r>
      <w:r>
        <w:rPr>
          <w:spacing w:val="-13"/>
          <w:sz w:val="24"/>
        </w:rPr>
        <w:t xml:space="preserve"> </w:t>
      </w:r>
      <w:r>
        <w:rPr>
          <w:sz w:val="24"/>
        </w:rPr>
        <w:t>debe</w:t>
      </w:r>
      <w:r>
        <w:rPr>
          <w:spacing w:val="-13"/>
          <w:sz w:val="24"/>
        </w:rPr>
        <w:t xml:space="preserve"> </w:t>
      </w:r>
      <w:r>
        <w:rPr>
          <w:sz w:val="24"/>
        </w:rPr>
        <w:t>asumir</w:t>
      </w:r>
      <w:r>
        <w:rPr>
          <w:spacing w:val="-16"/>
          <w:sz w:val="24"/>
        </w:rPr>
        <w:t xml:space="preserve"> </w:t>
      </w:r>
      <w:r>
        <w:rPr>
          <w:sz w:val="24"/>
        </w:rPr>
        <w:t>los</w:t>
      </w:r>
      <w:r>
        <w:rPr>
          <w:spacing w:val="-13"/>
          <w:sz w:val="24"/>
        </w:rPr>
        <w:t xml:space="preserve"> </w:t>
      </w:r>
      <w:r>
        <w:rPr>
          <w:sz w:val="24"/>
        </w:rPr>
        <w:t>riesgos</w:t>
      </w:r>
      <w:r>
        <w:rPr>
          <w:spacing w:val="-14"/>
          <w:sz w:val="24"/>
        </w:rPr>
        <w:t xml:space="preserve"> </w:t>
      </w:r>
      <w:r>
        <w:rPr>
          <w:sz w:val="24"/>
        </w:rPr>
        <w:t>asociados</w:t>
      </w:r>
      <w:r>
        <w:rPr>
          <w:spacing w:val="-64"/>
          <w:sz w:val="24"/>
        </w:rPr>
        <w:t xml:space="preserve"> </w:t>
      </w:r>
      <w:r>
        <w:rPr>
          <w:sz w:val="24"/>
        </w:rPr>
        <w:t>intrínsecamente</w:t>
      </w:r>
      <w:r>
        <w:rPr>
          <w:spacing w:val="-9"/>
          <w:sz w:val="24"/>
        </w:rPr>
        <w:t xml:space="preserve"> </w:t>
      </w:r>
      <w:r>
        <w:rPr>
          <w:sz w:val="24"/>
        </w:rPr>
        <w:t>a</w:t>
      </w:r>
      <w:r>
        <w:rPr>
          <w:spacing w:val="-4"/>
          <w:sz w:val="24"/>
        </w:rPr>
        <w:t xml:space="preserve"> </w:t>
      </w:r>
      <w:r>
        <w:rPr>
          <w:sz w:val="24"/>
        </w:rPr>
        <w:t>la</w:t>
      </w:r>
      <w:r>
        <w:rPr>
          <w:spacing w:val="-6"/>
          <w:sz w:val="24"/>
        </w:rPr>
        <w:t xml:space="preserve"> </w:t>
      </w:r>
      <w:r>
        <w:rPr>
          <w:sz w:val="24"/>
        </w:rPr>
        <w:t>prestación</w:t>
      </w:r>
      <w:r>
        <w:rPr>
          <w:spacing w:val="-6"/>
          <w:sz w:val="24"/>
        </w:rPr>
        <w:t xml:space="preserve"> </w:t>
      </w:r>
      <w:r>
        <w:rPr>
          <w:sz w:val="24"/>
        </w:rPr>
        <w:t>del</w:t>
      </w:r>
      <w:r>
        <w:rPr>
          <w:spacing w:val="-6"/>
          <w:sz w:val="24"/>
        </w:rPr>
        <w:t xml:space="preserve"> </w:t>
      </w:r>
      <w:r>
        <w:rPr>
          <w:sz w:val="24"/>
        </w:rPr>
        <w:t>servicio</w:t>
      </w:r>
      <w:r>
        <w:rPr>
          <w:spacing w:val="-4"/>
          <w:sz w:val="24"/>
        </w:rPr>
        <w:t xml:space="preserve"> </w:t>
      </w:r>
      <w:r>
        <w:rPr>
          <w:sz w:val="24"/>
        </w:rPr>
        <w:t>de</w:t>
      </w:r>
      <w:r>
        <w:rPr>
          <w:spacing w:val="-4"/>
          <w:sz w:val="24"/>
        </w:rPr>
        <w:t xml:space="preserve"> </w:t>
      </w:r>
      <w:r>
        <w:rPr>
          <w:sz w:val="24"/>
        </w:rPr>
        <w:t>parqueadero.</w:t>
      </w:r>
      <w:r>
        <w:rPr>
          <w:spacing w:val="-6"/>
          <w:sz w:val="24"/>
        </w:rPr>
        <w:t xml:space="preserve"> </w:t>
      </w:r>
      <w:r>
        <w:rPr>
          <w:sz w:val="24"/>
        </w:rPr>
        <w:t>Por</w:t>
      </w:r>
      <w:r>
        <w:rPr>
          <w:spacing w:val="-8"/>
          <w:sz w:val="24"/>
        </w:rPr>
        <w:t xml:space="preserve"> </w:t>
      </w:r>
      <w:r>
        <w:rPr>
          <w:sz w:val="24"/>
        </w:rPr>
        <w:t>ende,</w:t>
      </w:r>
      <w:r>
        <w:rPr>
          <w:spacing w:val="-6"/>
          <w:sz w:val="24"/>
        </w:rPr>
        <w:t xml:space="preserve"> </w:t>
      </w:r>
      <w:r>
        <w:rPr>
          <w:sz w:val="24"/>
        </w:rPr>
        <w:t>es</w:t>
      </w:r>
      <w:r>
        <w:rPr>
          <w:spacing w:val="-7"/>
          <w:sz w:val="24"/>
        </w:rPr>
        <w:t xml:space="preserve"> </w:t>
      </w:r>
      <w:r>
        <w:rPr>
          <w:sz w:val="24"/>
        </w:rPr>
        <w:t>ella,</w:t>
      </w:r>
      <w:r>
        <w:rPr>
          <w:spacing w:val="-6"/>
          <w:sz w:val="24"/>
        </w:rPr>
        <w:t xml:space="preserve"> </w:t>
      </w:r>
      <w:r>
        <w:rPr>
          <w:sz w:val="24"/>
        </w:rPr>
        <w:t>y</w:t>
      </w:r>
      <w:r>
        <w:rPr>
          <w:spacing w:val="-7"/>
          <w:sz w:val="24"/>
        </w:rPr>
        <w:t xml:space="preserve"> </w:t>
      </w:r>
      <w:r>
        <w:rPr>
          <w:sz w:val="24"/>
        </w:rPr>
        <w:t>no</w:t>
      </w:r>
      <w:r>
        <w:rPr>
          <w:spacing w:val="-65"/>
          <w:sz w:val="24"/>
        </w:rPr>
        <w:t xml:space="preserve"> </w:t>
      </w:r>
      <w:r>
        <w:rPr>
          <w:sz w:val="24"/>
        </w:rPr>
        <w:t>el</w:t>
      </w:r>
      <w:r>
        <w:rPr>
          <w:spacing w:val="1"/>
          <w:sz w:val="24"/>
        </w:rPr>
        <w:t xml:space="preserve"> </w:t>
      </w:r>
      <w:r>
        <w:rPr>
          <w:sz w:val="24"/>
        </w:rPr>
        <w:t>Municipio,</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que</w:t>
      </w:r>
      <w:r>
        <w:rPr>
          <w:spacing w:val="1"/>
          <w:sz w:val="24"/>
        </w:rPr>
        <w:t xml:space="preserve"> </w:t>
      </w:r>
      <w:r>
        <w:rPr>
          <w:sz w:val="24"/>
        </w:rPr>
        <w:t>debe</w:t>
      </w:r>
      <w:r>
        <w:rPr>
          <w:spacing w:val="1"/>
          <w:sz w:val="24"/>
        </w:rPr>
        <w:t xml:space="preserve"> </w:t>
      </w:r>
      <w:r>
        <w:rPr>
          <w:sz w:val="24"/>
        </w:rPr>
        <w:t>asumir</w:t>
      </w:r>
      <w:r>
        <w:rPr>
          <w:spacing w:val="1"/>
          <w:sz w:val="24"/>
        </w:rPr>
        <w:t xml:space="preserve"> </w:t>
      </w:r>
      <w:r>
        <w:rPr>
          <w:sz w:val="24"/>
        </w:rPr>
        <w:t>los</w:t>
      </w:r>
      <w:r>
        <w:rPr>
          <w:spacing w:val="1"/>
          <w:sz w:val="24"/>
        </w:rPr>
        <w:t xml:space="preserve"> </w:t>
      </w:r>
      <w:r>
        <w:rPr>
          <w:sz w:val="24"/>
        </w:rPr>
        <w:t>costos</w:t>
      </w:r>
      <w:r>
        <w:rPr>
          <w:spacing w:val="1"/>
          <w:sz w:val="24"/>
        </w:rPr>
        <w:t xml:space="preserve"> </w:t>
      </w:r>
      <w:r>
        <w:rPr>
          <w:sz w:val="24"/>
        </w:rPr>
        <w:t>asociados</w:t>
      </w:r>
      <w:r>
        <w:rPr>
          <w:spacing w:val="1"/>
          <w:sz w:val="24"/>
        </w:rPr>
        <w:t xml:space="preserve"> </w:t>
      </w:r>
      <w:r>
        <w:rPr>
          <w:sz w:val="24"/>
        </w:rPr>
        <w:t>al</w:t>
      </w:r>
      <w:r>
        <w:rPr>
          <w:spacing w:val="1"/>
          <w:sz w:val="24"/>
        </w:rPr>
        <w:t xml:space="preserve"> </w:t>
      </w:r>
      <w:r>
        <w:rPr>
          <w:sz w:val="24"/>
        </w:rPr>
        <w:t>servicio</w:t>
      </w:r>
      <w:r>
        <w:rPr>
          <w:spacing w:val="1"/>
          <w:sz w:val="24"/>
        </w:rPr>
        <w:t xml:space="preserve"> </w:t>
      </w:r>
      <w:r>
        <w:rPr>
          <w:sz w:val="24"/>
        </w:rPr>
        <w:t>de</w:t>
      </w:r>
      <w:r>
        <w:rPr>
          <w:spacing w:val="1"/>
          <w:sz w:val="24"/>
        </w:rPr>
        <w:t xml:space="preserve"> </w:t>
      </w:r>
      <w:r>
        <w:rPr>
          <w:sz w:val="24"/>
        </w:rPr>
        <w:t>parqueadero que no fueron pagados por los 905 propietarios que, a la fecha de</w:t>
      </w:r>
      <w:r>
        <w:rPr>
          <w:spacing w:val="1"/>
          <w:sz w:val="24"/>
        </w:rPr>
        <w:t xml:space="preserve"> </w:t>
      </w:r>
      <w:r>
        <w:rPr>
          <w:sz w:val="24"/>
        </w:rPr>
        <w:t>finalización del convenio,</w:t>
      </w:r>
      <w:r>
        <w:rPr>
          <w:spacing w:val="-1"/>
          <w:sz w:val="24"/>
        </w:rPr>
        <w:t xml:space="preserve"> </w:t>
      </w:r>
      <w:r>
        <w:rPr>
          <w:sz w:val="24"/>
        </w:rPr>
        <w:t>no</w:t>
      </w:r>
      <w:r>
        <w:rPr>
          <w:spacing w:val="-2"/>
          <w:sz w:val="24"/>
        </w:rPr>
        <w:t xml:space="preserve"> </w:t>
      </w:r>
      <w:r>
        <w:rPr>
          <w:sz w:val="24"/>
        </w:rPr>
        <w:t>habían</w:t>
      </w:r>
      <w:r>
        <w:rPr>
          <w:spacing w:val="-1"/>
          <w:sz w:val="24"/>
        </w:rPr>
        <w:t xml:space="preserve"> </w:t>
      </w:r>
      <w:r>
        <w:rPr>
          <w:sz w:val="24"/>
        </w:rPr>
        <w:t>retirado sus</w:t>
      </w:r>
      <w:r>
        <w:rPr>
          <w:spacing w:val="-1"/>
          <w:sz w:val="24"/>
        </w:rPr>
        <w:t xml:space="preserve"> </w:t>
      </w:r>
      <w:r>
        <w:rPr>
          <w:sz w:val="24"/>
        </w:rPr>
        <w:t>vehículos.</w:t>
      </w:r>
    </w:p>
    <w:p w14:paraId="706B14F2" w14:textId="77777777" w:rsidR="006D7171" w:rsidRDefault="006D7171">
      <w:pPr>
        <w:pStyle w:val="Textoindependiente"/>
        <w:spacing w:before="8"/>
        <w:rPr>
          <w:sz w:val="27"/>
        </w:rPr>
      </w:pPr>
    </w:p>
    <w:p w14:paraId="706B14F3" w14:textId="77777777" w:rsidR="006D7171" w:rsidRDefault="00BF3AB3">
      <w:pPr>
        <w:pStyle w:val="Prrafodelista"/>
        <w:numPr>
          <w:ilvl w:val="0"/>
          <w:numId w:val="11"/>
        </w:numPr>
        <w:tabs>
          <w:tab w:val="left" w:pos="922"/>
        </w:tabs>
        <w:spacing w:line="276" w:lineRule="auto"/>
        <w:ind w:right="117" w:firstLine="0"/>
        <w:rPr>
          <w:sz w:val="24"/>
        </w:rPr>
      </w:pPr>
      <w:r>
        <w:rPr>
          <w:sz w:val="24"/>
        </w:rPr>
        <w:t xml:space="preserve">Así las cosas, la Sala confirmará la decisión del </w:t>
      </w:r>
      <w:r>
        <w:rPr>
          <w:rFonts w:ascii="Arial" w:hAnsi="Arial"/>
          <w:i/>
          <w:sz w:val="24"/>
        </w:rPr>
        <w:t xml:space="preserve">a quo </w:t>
      </w:r>
      <w:r>
        <w:rPr>
          <w:sz w:val="24"/>
        </w:rPr>
        <w:t>consistente en negar</w:t>
      </w:r>
      <w:r>
        <w:rPr>
          <w:spacing w:val="1"/>
          <w:sz w:val="24"/>
        </w:rPr>
        <w:t xml:space="preserve"> </w:t>
      </w:r>
      <w:r>
        <w:rPr>
          <w:sz w:val="24"/>
        </w:rPr>
        <w:t>las pretensiones de la demanda</w:t>
      </w:r>
      <w:r>
        <w:rPr>
          <w:rFonts w:ascii="Arial" w:hAnsi="Arial"/>
          <w:i/>
          <w:sz w:val="24"/>
        </w:rPr>
        <w:t xml:space="preserve">, </w:t>
      </w:r>
      <w:r>
        <w:rPr>
          <w:sz w:val="24"/>
        </w:rPr>
        <w:t>pero no por las razones allí esgrimidas, sino en</w:t>
      </w:r>
      <w:r>
        <w:rPr>
          <w:spacing w:val="1"/>
          <w:sz w:val="24"/>
        </w:rPr>
        <w:t xml:space="preserve"> </w:t>
      </w:r>
      <w:r>
        <w:rPr>
          <w:sz w:val="24"/>
        </w:rPr>
        <w:t>razón de que: (i) a través del convenio No. 167 de 2001, las partes suscribieron un</w:t>
      </w:r>
      <w:r>
        <w:rPr>
          <w:spacing w:val="-64"/>
          <w:sz w:val="24"/>
        </w:rPr>
        <w:t xml:space="preserve"> </w:t>
      </w:r>
      <w:r>
        <w:rPr>
          <w:sz w:val="24"/>
        </w:rPr>
        <w:t>contrato de concesión para la prestación del servicio de parqueadero respecto de</w:t>
      </w:r>
      <w:r>
        <w:rPr>
          <w:spacing w:val="1"/>
          <w:sz w:val="24"/>
        </w:rPr>
        <w:t xml:space="preserve"> </w:t>
      </w:r>
      <w:r>
        <w:rPr>
          <w:sz w:val="24"/>
        </w:rPr>
        <w:t>los carros inmovilizados; y, (ii) conforme a la naturaleza del contrato de concesión,</w:t>
      </w:r>
      <w:r>
        <w:rPr>
          <w:spacing w:val="1"/>
          <w:sz w:val="24"/>
        </w:rPr>
        <w:t xml:space="preserve"> </w:t>
      </w:r>
      <w:proofErr w:type="spellStart"/>
      <w:r>
        <w:rPr>
          <w:sz w:val="24"/>
        </w:rPr>
        <w:t>Inversara</w:t>
      </w:r>
      <w:proofErr w:type="spellEnd"/>
      <w:r>
        <w:rPr>
          <w:spacing w:val="43"/>
          <w:sz w:val="24"/>
        </w:rPr>
        <w:t xml:space="preserve"> </w:t>
      </w:r>
      <w:r>
        <w:rPr>
          <w:sz w:val="24"/>
        </w:rPr>
        <w:t>asumió</w:t>
      </w:r>
      <w:r>
        <w:rPr>
          <w:spacing w:val="44"/>
          <w:sz w:val="24"/>
        </w:rPr>
        <w:t xml:space="preserve"> </w:t>
      </w:r>
      <w:r>
        <w:rPr>
          <w:sz w:val="24"/>
        </w:rPr>
        <w:t>los</w:t>
      </w:r>
      <w:r>
        <w:rPr>
          <w:spacing w:val="42"/>
          <w:sz w:val="24"/>
        </w:rPr>
        <w:t xml:space="preserve"> </w:t>
      </w:r>
      <w:r>
        <w:rPr>
          <w:sz w:val="24"/>
        </w:rPr>
        <w:t>riesgos</w:t>
      </w:r>
      <w:r>
        <w:rPr>
          <w:spacing w:val="44"/>
          <w:sz w:val="24"/>
        </w:rPr>
        <w:t xml:space="preserve"> </w:t>
      </w:r>
      <w:r>
        <w:rPr>
          <w:sz w:val="24"/>
        </w:rPr>
        <w:t>asociados</w:t>
      </w:r>
      <w:r>
        <w:rPr>
          <w:spacing w:val="41"/>
          <w:sz w:val="24"/>
        </w:rPr>
        <w:t xml:space="preserve"> </w:t>
      </w:r>
      <w:r>
        <w:rPr>
          <w:sz w:val="24"/>
        </w:rPr>
        <w:t>a</w:t>
      </w:r>
      <w:r>
        <w:rPr>
          <w:spacing w:val="44"/>
          <w:sz w:val="24"/>
        </w:rPr>
        <w:t xml:space="preserve"> </w:t>
      </w:r>
      <w:r>
        <w:rPr>
          <w:sz w:val="24"/>
        </w:rPr>
        <w:t>la</w:t>
      </w:r>
      <w:r>
        <w:rPr>
          <w:spacing w:val="44"/>
          <w:sz w:val="24"/>
        </w:rPr>
        <w:t xml:space="preserve"> </w:t>
      </w:r>
      <w:r>
        <w:rPr>
          <w:sz w:val="24"/>
        </w:rPr>
        <w:t>prestación</w:t>
      </w:r>
      <w:r>
        <w:rPr>
          <w:spacing w:val="44"/>
          <w:sz w:val="24"/>
        </w:rPr>
        <w:t xml:space="preserve"> </w:t>
      </w:r>
      <w:r>
        <w:rPr>
          <w:sz w:val="24"/>
        </w:rPr>
        <w:t>de</w:t>
      </w:r>
      <w:r>
        <w:rPr>
          <w:spacing w:val="44"/>
          <w:sz w:val="24"/>
        </w:rPr>
        <w:t xml:space="preserve"> </w:t>
      </w:r>
      <w:r>
        <w:rPr>
          <w:sz w:val="24"/>
        </w:rPr>
        <w:t>ese</w:t>
      </w:r>
      <w:r>
        <w:rPr>
          <w:spacing w:val="42"/>
          <w:sz w:val="24"/>
        </w:rPr>
        <w:t xml:space="preserve"> </w:t>
      </w:r>
      <w:r>
        <w:rPr>
          <w:sz w:val="24"/>
        </w:rPr>
        <w:t>servicio,</w:t>
      </w:r>
      <w:r>
        <w:rPr>
          <w:spacing w:val="44"/>
          <w:sz w:val="24"/>
        </w:rPr>
        <w:t xml:space="preserve"> </w:t>
      </w:r>
      <w:r>
        <w:rPr>
          <w:sz w:val="24"/>
        </w:rPr>
        <w:t>lo</w:t>
      </w:r>
      <w:r>
        <w:rPr>
          <w:spacing w:val="44"/>
          <w:sz w:val="24"/>
        </w:rPr>
        <w:t xml:space="preserve"> </w:t>
      </w:r>
      <w:r>
        <w:rPr>
          <w:sz w:val="24"/>
        </w:rPr>
        <w:t>que</w:t>
      </w:r>
    </w:p>
    <w:p w14:paraId="706B14F4" w14:textId="77777777" w:rsidR="006D7171" w:rsidRDefault="006D7171">
      <w:pPr>
        <w:spacing w:line="276" w:lineRule="auto"/>
        <w:jc w:val="both"/>
        <w:rPr>
          <w:sz w:val="24"/>
        </w:rPr>
        <w:sectPr w:rsidR="006D7171">
          <w:pgSz w:w="12250" w:h="18730"/>
          <w:pgMar w:top="1480" w:right="1580" w:bottom="1060" w:left="1500" w:header="572" w:footer="864" w:gutter="0"/>
          <w:cols w:space="720"/>
        </w:sectPr>
      </w:pPr>
    </w:p>
    <w:p w14:paraId="706B14F5" w14:textId="77777777" w:rsidR="006D7171" w:rsidRDefault="00BF3AB3">
      <w:pPr>
        <w:pStyle w:val="Textoindependiente"/>
        <w:spacing w:before="89" w:line="276" w:lineRule="auto"/>
        <w:ind w:left="202"/>
      </w:pPr>
      <w:r>
        <w:lastRenderedPageBreak/>
        <w:t>incluyó</w:t>
      </w:r>
      <w:r>
        <w:rPr>
          <w:spacing w:val="45"/>
        </w:rPr>
        <w:t xml:space="preserve"> </w:t>
      </w:r>
      <w:r>
        <w:t>la</w:t>
      </w:r>
      <w:r>
        <w:rPr>
          <w:spacing w:val="45"/>
        </w:rPr>
        <w:t xml:space="preserve"> </w:t>
      </w:r>
      <w:r>
        <w:t>posibilidad</w:t>
      </w:r>
      <w:r>
        <w:rPr>
          <w:spacing w:val="43"/>
        </w:rPr>
        <w:t xml:space="preserve"> </w:t>
      </w:r>
      <w:r>
        <w:t>de</w:t>
      </w:r>
      <w:r>
        <w:rPr>
          <w:spacing w:val="45"/>
        </w:rPr>
        <w:t xml:space="preserve"> </w:t>
      </w:r>
      <w:r>
        <w:t>que</w:t>
      </w:r>
      <w:r>
        <w:rPr>
          <w:spacing w:val="45"/>
        </w:rPr>
        <w:t xml:space="preserve"> </w:t>
      </w:r>
      <w:r>
        <w:t>ciertos</w:t>
      </w:r>
      <w:r>
        <w:rPr>
          <w:spacing w:val="44"/>
        </w:rPr>
        <w:t xml:space="preserve"> </w:t>
      </w:r>
      <w:r>
        <w:t>infractores</w:t>
      </w:r>
      <w:r>
        <w:rPr>
          <w:spacing w:val="42"/>
        </w:rPr>
        <w:t xml:space="preserve"> </w:t>
      </w:r>
      <w:r>
        <w:t>no</w:t>
      </w:r>
      <w:r>
        <w:rPr>
          <w:spacing w:val="45"/>
        </w:rPr>
        <w:t xml:space="preserve"> </w:t>
      </w:r>
      <w:r>
        <w:t>retiraran</w:t>
      </w:r>
      <w:r>
        <w:rPr>
          <w:spacing w:val="43"/>
        </w:rPr>
        <w:t xml:space="preserve"> </w:t>
      </w:r>
      <w:r>
        <w:t>los</w:t>
      </w:r>
      <w:r>
        <w:rPr>
          <w:spacing w:val="45"/>
        </w:rPr>
        <w:t xml:space="preserve"> </w:t>
      </w:r>
      <w:r>
        <w:t>vehículos</w:t>
      </w:r>
      <w:r>
        <w:rPr>
          <w:spacing w:val="-64"/>
        </w:rPr>
        <w:t xml:space="preserve"> </w:t>
      </w:r>
      <w:r>
        <w:t>inmovilizados</w:t>
      </w:r>
      <w:r>
        <w:rPr>
          <w:spacing w:val="-2"/>
        </w:rPr>
        <w:t xml:space="preserve"> </w:t>
      </w:r>
      <w:r>
        <w:t>en</w:t>
      </w:r>
      <w:r>
        <w:rPr>
          <w:spacing w:val="-1"/>
        </w:rPr>
        <w:t xml:space="preserve"> </w:t>
      </w:r>
      <w:r>
        <w:t>el</w:t>
      </w:r>
      <w:r>
        <w:rPr>
          <w:spacing w:val="-5"/>
        </w:rPr>
        <w:t xml:space="preserve"> </w:t>
      </w:r>
      <w:r>
        <w:t>parqueadero</w:t>
      </w:r>
      <w:r>
        <w:rPr>
          <w:spacing w:val="-4"/>
        </w:rPr>
        <w:t xml:space="preserve"> </w:t>
      </w:r>
      <w:proofErr w:type="spellStart"/>
      <w:r>
        <w:t>Asomotos</w:t>
      </w:r>
      <w:proofErr w:type="spellEnd"/>
      <w:r>
        <w:rPr>
          <w:spacing w:val="-3"/>
        </w:rPr>
        <w:t xml:space="preserve"> </w:t>
      </w:r>
      <w:r>
        <w:t>antes</w:t>
      </w:r>
      <w:r>
        <w:rPr>
          <w:spacing w:val="-4"/>
        </w:rPr>
        <w:t xml:space="preserve"> </w:t>
      </w:r>
      <w:r>
        <w:t>de</w:t>
      </w:r>
      <w:r>
        <w:rPr>
          <w:spacing w:val="-1"/>
        </w:rPr>
        <w:t xml:space="preserve"> </w:t>
      </w:r>
      <w:r>
        <w:t>la</w:t>
      </w:r>
      <w:r>
        <w:rPr>
          <w:spacing w:val="-6"/>
        </w:rPr>
        <w:t xml:space="preserve"> </w:t>
      </w:r>
      <w:r>
        <w:t>finalización</w:t>
      </w:r>
      <w:r>
        <w:rPr>
          <w:spacing w:val="-2"/>
        </w:rPr>
        <w:t xml:space="preserve"> </w:t>
      </w:r>
      <w:r>
        <w:t>del</w:t>
      </w:r>
      <w:r>
        <w:rPr>
          <w:spacing w:val="-1"/>
        </w:rPr>
        <w:t xml:space="preserve"> </w:t>
      </w:r>
      <w:r>
        <w:t>convenio.</w:t>
      </w:r>
    </w:p>
    <w:p w14:paraId="706B14F6" w14:textId="77777777" w:rsidR="006D7171" w:rsidRDefault="006D7171">
      <w:pPr>
        <w:pStyle w:val="Textoindependiente"/>
        <w:spacing w:before="8"/>
        <w:rPr>
          <w:sz w:val="27"/>
        </w:rPr>
      </w:pPr>
    </w:p>
    <w:p w14:paraId="706B14F7" w14:textId="77777777" w:rsidR="006D7171" w:rsidRDefault="00BF3AB3">
      <w:pPr>
        <w:pStyle w:val="Ttulo1"/>
      </w:pPr>
      <w:r>
        <w:t>Costas</w:t>
      </w:r>
    </w:p>
    <w:p w14:paraId="706B14F8" w14:textId="77777777" w:rsidR="006D7171" w:rsidRDefault="006D7171">
      <w:pPr>
        <w:pStyle w:val="Textoindependiente"/>
        <w:spacing w:before="1"/>
        <w:rPr>
          <w:rFonts w:ascii="Arial"/>
          <w:b/>
          <w:sz w:val="31"/>
        </w:rPr>
      </w:pPr>
    </w:p>
    <w:p w14:paraId="706B14F9" w14:textId="77777777" w:rsidR="006D7171" w:rsidRDefault="00BF3AB3">
      <w:pPr>
        <w:pStyle w:val="Prrafodelista"/>
        <w:numPr>
          <w:ilvl w:val="0"/>
          <w:numId w:val="11"/>
        </w:numPr>
        <w:tabs>
          <w:tab w:val="left" w:pos="922"/>
        </w:tabs>
        <w:spacing w:line="276" w:lineRule="auto"/>
        <w:ind w:right="121" w:firstLine="0"/>
        <w:rPr>
          <w:sz w:val="24"/>
        </w:rPr>
      </w:pPr>
      <w:r>
        <w:rPr>
          <w:sz w:val="24"/>
        </w:rPr>
        <w:t>En</w:t>
      </w:r>
      <w:r>
        <w:rPr>
          <w:spacing w:val="-4"/>
          <w:sz w:val="24"/>
        </w:rPr>
        <w:t xml:space="preserve"> </w:t>
      </w:r>
      <w:r>
        <w:rPr>
          <w:sz w:val="24"/>
        </w:rPr>
        <w:t>consideración</w:t>
      </w:r>
      <w:r>
        <w:rPr>
          <w:spacing w:val="-5"/>
          <w:sz w:val="24"/>
        </w:rPr>
        <w:t xml:space="preserve"> </w:t>
      </w:r>
      <w:r>
        <w:rPr>
          <w:sz w:val="24"/>
        </w:rPr>
        <w:t>a</w:t>
      </w:r>
      <w:r>
        <w:rPr>
          <w:spacing w:val="-6"/>
          <w:sz w:val="24"/>
        </w:rPr>
        <w:t xml:space="preserve"> </w:t>
      </w:r>
      <w:r>
        <w:rPr>
          <w:sz w:val="24"/>
        </w:rPr>
        <w:t>que</w:t>
      </w:r>
      <w:r>
        <w:rPr>
          <w:spacing w:val="-4"/>
          <w:sz w:val="24"/>
        </w:rPr>
        <w:t xml:space="preserve"> </w:t>
      </w:r>
      <w:r>
        <w:rPr>
          <w:sz w:val="24"/>
        </w:rPr>
        <w:t>no</w:t>
      </w:r>
      <w:r>
        <w:rPr>
          <w:spacing w:val="-3"/>
          <w:sz w:val="24"/>
        </w:rPr>
        <w:t xml:space="preserve"> </w:t>
      </w:r>
      <w:r>
        <w:rPr>
          <w:sz w:val="24"/>
        </w:rPr>
        <w:t>se</w:t>
      </w:r>
      <w:r>
        <w:rPr>
          <w:spacing w:val="-6"/>
          <w:sz w:val="24"/>
        </w:rPr>
        <w:t xml:space="preserve"> </w:t>
      </w:r>
      <w:r>
        <w:rPr>
          <w:sz w:val="24"/>
        </w:rPr>
        <w:t>evidenció</w:t>
      </w:r>
      <w:r>
        <w:rPr>
          <w:spacing w:val="-6"/>
          <w:sz w:val="24"/>
        </w:rPr>
        <w:t xml:space="preserve"> </w:t>
      </w:r>
      <w:r>
        <w:rPr>
          <w:sz w:val="24"/>
        </w:rPr>
        <w:t>temeridad</w:t>
      </w:r>
      <w:r>
        <w:rPr>
          <w:spacing w:val="-6"/>
          <w:sz w:val="24"/>
        </w:rPr>
        <w:t xml:space="preserve"> </w:t>
      </w:r>
      <w:r>
        <w:rPr>
          <w:sz w:val="24"/>
        </w:rPr>
        <w:t>ni</w:t>
      </w:r>
      <w:r>
        <w:rPr>
          <w:spacing w:val="-6"/>
          <w:sz w:val="24"/>
        </w:rPr>
        <w:t xml:space="preserve"> </w:t>
      </w:r>
      <w:r>
        <w:rPr>
          <w:sz w:val="24"/>
        </w:rPr>
        <w:t>mala</w:t>
      </w:r>
      <w:r>
        <w:rPr>
          <w:spacing w:val="-9"/>
          <w:sz w:val="24"/>
        </w:rPr>
        <w:t xml:space="preserve"> </w:t>
      </w:r>
      <w:r>
        <w:rPr>
          <w:sz w:val="24"/>
        </w:rPr>
        <w:t>fe</w:t>
      </w:r>
      <w:r>
        <w:rPr>
          <w:spacing w:val="-6"/>
          <w:sz w:val="24"/>
        </w:rPr>
        <w:t xml:space="preserve"> </w:t>
      </w:r>
      <w:r>
        <w:rPr>
          <w:sz w:val="24"/>
        </w:rPr>
        <w:t>en</w:t>
      </w:r>
      <w:r>
        <w:rPr>
          <w:spacing w:val="-5"/>
          <w:sz w:val="24"/>
        </w:rPr>
        <w:t xml:space="preserve"> </w:t>
      </w:r>
      <w:r>
        <w:rPr>
          <w:sz w:val="24"/>
        </w:rPr>
        <w:t>la</w:t>
      </w:r>
      <w:r>
        <w:rPr>
          <w:spacing w:val="-6"/>
          <w:sz w:val="24"/>
        </w:rPr>
        <w:t xml:space="preserve"> </w:t>
      </w:r>
      <w:r>
        <w:rPr>
          <w:sz w:val="24"/>
        </w:rPr>
        <w:t>actuación</w:t>
      </w:r>
      <w:r>
        <w:rPr>
          <w:spacing w:val="-64"/>
          <w:sz w:val="24"/>
        </w:rPr>
        <w:t xml:space="preserve"> </w:t>
      </w:r>
      <w:r>
        <w:rPr>
          <w:sz w:val="24"/>
        </w:rPr>
        <w:t>procesal</w:t>
      </w:r>
      <w:r>
        <w:rPr>
          <w:spacing w:val="-12"/>
          <w:sz w:val="24"/>
        </w:rPr>
        <w:t xml:space="preserve"> </w:t>
      </w:r>
      <w:r>
        <w:rPr>
          <w:sz w:val="24"/>
        </w:rPr>
        <w:t>de</w:t>
      </w:r>
      <w:r>
        <w:rPr>
          <w:spacing w:val="-11"/>
          <w:sz w:val="24"/>
        </w:rPr>
        <w:t xml:space="preserve"> </w:t>
      </w:r>
      <w:r>
        <w:rPr>
          <w:sz w:val="24"/>
        </w:rPr>
        <w:t>las</w:t>
      </w:r>
      <w:r>
        <w:rPr>
          <w:spacing w:val="-10"/>
          <w:sz w:val="24"/>
        </w:rPr>
        <w:t xml:space="preserve"> </w:t>
      </w:r>
      <w:r>
        <w:rPr>
          <w:sz w:val="24"/>
        </w:rPr>
        <w:t>partes,</w:t>
      </w:r>
      <w:r>
        <w:rPr>
          <w:spacing w:val="-11"/>
          <w:sz w:val="24"/>
        </w:rPr>
        <w:t xml:space="preserve"> </w:t>
      </w:r>
      <w:r>
        <w:rPr>
          <w:sz w:val="24"/>
        </w:rPr>
        <w:t>la</w:t>
      </w:r>
      <w:r>
        <w:rPr>
          <w:spacing w:val="-11"/>
          <w:sz w:val="24"/>
        </w:rPr>
        <w:t xml:space="preserve"> </w:t>
      </w:r>
      <w:r>
        <w:rPr>
          <w:sz w:val="24"/>
        </w:rPr>
        <w:t>Sala</w:t>
      </w:r>
      <w:r>
        <w:rPr>
          <w:spacing w:val="-10"/>
          <w:sz w:val="24"/>
        </w:rPr>
        <w:t xml:space="preserve"> </w:t>
      </w:r>
      <w:r>
        <w:rPr>
          <w:sz w:val="24"/>
        </w:rPr>
        <w:t>se</w:t>
      </w:r>
      <w:r>
        <w:rPr>
          <w:spacing w:val="-11"/>
          <w:sz w:val="24"/>
        </w:rPr>
        <w:t xml:space="preserve"> </w:t>
      </w:r>
      <w:r>
        <w:rPr>
          <w:sz w:val="24"/>
        </w:rPr>
        <w:t>abstendrá</w:t>
      </w:r>
      <w:r>
        <w:rPr>
          <w:spacing w:val="-11"/>
          <w:sz w:val="24"/>
        </w:rPr>
        <w:t xml:space="preserve"> </w:t>
      </w:r>
      <w:r>
        <w:rPr>
          <w:sz w:val="24"/>
        </w:rPr>
        <w:t>de</w:t>
      </w:r>
      <w:r>
        <w:rPr>
          <w:spacing w:val="-10"/>
          <w:sz w:val="24"/>
        </w:rPr>
        <w:t xml:space="preserve"> </w:t>
      </w:r>
      <w:r>
        <w:rPr>
          <w:sz w:val="24"/>
        </w:rPr>
        <w:t>condenar</w:t>
      </w:r>
      <w:r>
        <w:rPr>
          <w:spacing w:val="-12"/>
          <w:sz w:val="24"/>
        </w:rPr>
        <w:t xml:space="preserve"> </w:t>
      </w:r>
      <w:r>
        <w:rPr>
          <w:sz w:val="24"/>
        </w:rPr>
        <w:t>en</w:t>
      </w:r>
      <w:r>
        <w:rPr>
          <w:spacing w:val="-11"/>
          <w:sz w:val="24"/>
        </w:rPr>
        <w:t xml:space="preserve"> </w:t>
      </w:r>
      <w:r>
        <w:rPr>
          <w:sz w:val="24"/>
        </w:rPr>
        <w:t>costas,</w:t>
      </w:r>
      <w:r>
        <w:rPr>
          <w:spacing w:val="-12"/>
          <w:sz w:val="24"/>
        </w:rPr>
        <w:t xml:space="preserve"> </w:t>
      </w:r>
      <w:r>
        <w:rPr>
          <w:sz w:val="24"/>
        </w:rPr>
        <w:t>de</w:t>
      </w:r>
      <w:r>
        <w:rPr>
          <w:spacing w:val="-11"/>
          <w:sz w:val="24"/>
        </w:rPr>
        <w:t xml:space="preserve"> </w:t>
      </w:r>
      <w:r>
        <w:rPr>
          <w:sz w:val="24"/>
        </w:rPr>
        <w:t>conformidad</w:t>
      </w:r>
      <w:r>
        <w:rPr>
          <w:spacing w:val="-64"/>
          <w:sz w:val="24"/>
        </w:rPr>
        <w:t xml:space="preserve"> </w:t>
      </w:r>
      <w:r>
        <w:rPr>
          <w:sz w:val="24"/>
        </w:rPr>
        <w:t>con</w:t>
      </w:r>
      <w:r>
        <w:rPr>
          <w:spacing w:val="-6"/>
          <w:sz w:val="24"/>
        </w:rPr>
        <w:t xml:space="preserve"> </w:t>
      </w:r>
      <w:r>
        <w:rPr>
          <w:sz w:val="24"/>
        </w:rPr>
        <w:t>lo</w:t>
      </w:r>
      <w:r>
        <w:rPr>
          <w:spacing w:val="-5"/>
          <w:sz w:val="24"/>
        </w:rPr>
        <w:t xml:space="preserve"> </w:t>
      </w:r>
      <w:r>
        <w:rPr>
          <w:sz w:val="24"/>
        </w:rPr>
        <w:t>establecido</w:t>
      </w:r>
      <w:r>
        <w:rPr>
          <w:spacing w:val="-7"/>
          <w:sz w:val="24"/>
        </w:rPr>
        <w:t xml:space="preserve"> </w:t>
      </w:r>
      <w:r>
        <w:rPr>
          <w:sz w:val="24"/>
        </w:rPr>
        <w:t>en</w:t>
      </w:r>
      <w:r>
        <w:rPr>
          <w:spacing w:val="-5"/>
          <w:sz w:val="24"/>
        </w:rPr>
        <w:t xml:space="preserve"> </w:t>
      </w:r>
      <w:r>
        <w:rPr>
          <w:sz w:val="24"/>
        </w:rPr>
        <w:t>el</w:t>
      </w:r>
      <w:r>
        <w:rPr>
          <w:spacing w:val="-6"/>
          <w:sz w:val="24"/>
        </w:rPr>
        <w:t xml:space="preserve"> </w:t>
      </w:r>
      <w:r>
        <w:rPr>
          <w:sz w:val="24"/>
        </w:rPr>
        <w:t>artículo</w:t>
      </w:r>
      <w:r>
        <w:rPr>
          <w:spacing w:val="-5"/>
          <w:sz w:val="24"/>
        </w:rPr>
        <w:t xml:space="preserve"> </w:t>
      </w:r>
      <w:r>
        <w:rPr>
          <w:sz w:val="24"/>
        </w:rPr>
        <w:t>171</w:t>
      </w:r>
      <w:r>
        <w:rPr>
          <w:spacing w:val="-5"/>
          <w:sz w:val="24"/>
        </w:rPr>
        <w:t xml:space="preserve"> </w:t>
      </w:r>
      <w:r>
        <w:rPr>
          <w:sz w:val="24"/>
        </w:rPr>
        <w:t>del</w:t>
      </w:r>
      <w:r>
        <w:rPr>
          <w:spacing w:val="-6"/>
          <w:sz w:val="24"/>
        </w:rPr>
        <w:t xml:space="preserve"> </w:t>
      </w:r>
      <w:r>
        <w:rPr>
          <w:sz w:val="24"/>
        </w:rPr>
        <w:t>CCA,</w:t>
      </w:r>
      <w:r>
        <w:rPr>
          <w:spacing w:val="-6"/>
          <w:sz w:val="24"/>
        </w:rPr>
        <w:t xml:space="preserve"> </w:t>
      </w:r>
      <w:r>
        <w:rPr>
          <w:sz w:val="24"/>
        </w:rPr>
        <w:t>modificado</w:t>
      </w:r>
      <w:r>
        <w:rPr>
          <w:spacing w:val="-5"/>
          <w:sz w:val="24"/>
        </w:rPr>
        <w:t xml:space="preserve"> </w:t>
      </w:r>
      <w:r>
        <w:rPr>
          <w:sz w:val="24"/>
        </w:rPr>
        <w:t>por</w:t>
      </w:r>
      <w:r>
        <w:rPr>
          <w:spacing w:val="-6"/>
          <w:sz w:val="24"/>
        </w:rPr>
        <w:t xml:space="preserve"> </w:t>
      </w:r>
      <w:r>
        <w:rPr>
          <w:sz w:val="24"/>
        </w:rPr>
        <w:t>el</w:t>
      </w:r>
      <w:r>
        <w:rPr>
          <w:spacing w:val="-6"/>
          <w:sz w:val="24"/>
        </w:rPr>
        <w:t xml:space="preserve"> </w:t>
      </w:r>
      <w:r>
        <w:rPr>
          <w:sz w:val="24"/>
        </w:rPr>
        <w:t>artículo</w:t>
      </w:r>
      <w:r>
        <w:rPr>
          <w:spacing w:val="-5"/>
          <w:sz w:val="24"/>
        </w:rPr>
        <w:t xml:space="preserve"> </w:t>
      </w:r>
      <w:r>
        <w:rPr>
          <w:sz w:val="24"/>
        </w:rPr>
        <w:t>55</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ley</w:t>
      </w:r>
      <w:r>
        <w:rPr>
          <w:spacing w:val="-65"/>
          <w:sz w:val="24"/>
        </w:rPr>
        <w:t xml:space="preserve"> </w:t>
      </w:r>
      <w:r>
        <w:rPr>
          <w:sz w:val="24"/>
        </w:rPr>
        <w:t>446</w:t>
      </w:r>
      <w:r>
        <w:rPr>
          <w:spacing w:val="-3"/>
          <w:sz w:val="24"/>
        </w:rPr>
        <w:t xml:space="preserve"> </w:t>
      </w:r>
      <w:r>
        <w:rPr>
          <w:sz w:val="24"/>
        </w:rPr>
        <w:t>de</w:t>
      </w:r>
      <w:r>
        <w:rPr>
          <w:spacing w:val="-2"/>
          <w:sz w:val="24"/>
        </w:rPr>
        <w:t xml:space="preserve"> </w:t>
      </w:r>
      <w:r>
        <w:rPr>
          <w:sz w:val="24"/>
        </w:rPr>
        <w:t>1998.</w:t>
      </w:r>
    </w:p>
    <w:p w14:paraId="706B14FA" w14:textId="77777777" w:rsidR="006D7171" w:rsidRDefault="006D7171">
      <w:pPr>
        <w:pStyle w:val="Textoindependiente"/>
        <w:spacing w:before="7"/>
        <w:rPr>
          <w:sz w:val="27"/>
        </w:rPr>
      </w:pPr>
    </w:p>
    <w:p w14:paraId="706B14FB" w14:textId="77777777" w:rsidR="006D7171" w:rsidRDefault="00BF3AB3">
      <w:pPr>
        <w:pStyle w:val="Prrafodelista"/>
        <w:numPr>
          <w:ilvl w:val="0"/>
          <w:numId w:val="12"/>
        </w:numPr>
        <w:tabs>
          <w:tab w:val="left" w:pos="3699"/>
          <w:tab w:val="left" w:pos="3700"/>
        </w:tabs>
        <w:ind w:left="3699" w:right="0" w:hanging="719"/>
        <w:jc w:val="left"/>
        <w:rPr>
          <w:rFonts w:ascii="Arial"/>
          <w:b/>
          <w:sz w:val="24"/>
        </w:rPr>
      </w:pPr>
      <w:r>
        <w:rPr>
          <w:rFonts w:ascii="Arial"/>
          <w:b/>
          <w:sz w:val="24"/>
          <w:u w:val="thick"/>
        </w:rPr>
        <w:t>PARTE</w:t>
      </w:r>
      <w:r>
        <w:rPr>
          <w:rFonts w:ascii="Arial"/>
          <w:b/>
          <w:spacing w:val="-15"/>
          <w:sz w:val="24"/>
          <w:u w:val="thick"/>
        </w:rPr>
        <w:t xml:space="preserve"> </w:t>
      </w:r>
      <w:r>
        <w:rPr>
          <w:rFonts w:ascii="Arial"/>
          <w:b/>
          <w:sz w:val="24"/>
          <w:u w:val="thick"/>
        </w:rPr>
        <w:t>RESOLUTIVA</w:t>
      </w:r>
    </w:p>
    <w:p w14:paraId="706B14FC" w14:textId="77777777" w:rsidR="006D7171" w:rsidRDefault="006D7171">
      <w:pPr>
        <w:pStyle w:val="Textoindependiente"/>
        <w:spacing w:before="3"/>
        <w:rPr>
          <w:rFonts w:ascii="Arial"/>
          <w:b/>
          <w:sz w:val="23"/>
        </w:rPr>
      </w:pPr>
    </w:p>
    <w:p w14:paraId="706B14FD" w14:textId="77777777" w:rsidR="006D7171" w:rsidRDefault="00BF3AB3">
      <w:pPr>
        <w:pStyle w:val="Textoindependiente"/>
        <w:spacing w:before="92" w:line="276" w:lineRule="auto"/>
        <w:ind w:left="202" w:right="125"/>
        <w:jc w:val="both"/>
      </w:pPr>
      <w:r>
        <w:t>En mérito</w:t>
      </w:r>
      <w:r>
        <w:rPr>
          <w:spacing w:val="1"/>
        </w:rPr>
        <w:t xml:space="preserve"> </w:t>
      </w:r>
      <w:r>
        <w:t>de lo expuesto,</w:t>
      </w:r>
      <w:r>
        <w:rPr>
          <w:spacing w:val="1"/>
        </w:rPr>
        <w:t xml:space="preserve"> </w:t>
      </w:r>
      <w:r>
        <w:t>el Consejo de Estado, en</w:t>
      </w:r>
      <w:r>
        <w:rPr>
          <w:spacing w:val="1"/>
        </w:rPr>
        <w:t xml:space="preserve"> </w:t>
      </w:r>
      <w:r>
        <w:t>Sala de lo</w:t>
      </w:r>
      <w:r>
        <w:rPr>
          <w:spacing w:val="1"/>
        </w:rPr>
        <w:t xml:space="preserve"> </w:t>
      </w:r>
      <w:r>
        <w:t>Contencioso</w:t>
      </w:r>
      <w:r>
        <w:rPr>
          <w:spacing w:val="1"/>
        </w:rPr>
        <w:t xml:space="preserve"> </w:t>
      </w:r>
      <w:r>
        <w:t>Administrativo, Sección Tercera, Subsección A, administrando justicia en nombre</w:t>
      </w:r>
      <w:r>
        <w:rPr>
          <w:spacing w:val="1"/>
        </w:rPr>
        <w:t xml:space="preserve"> </w:t>
      </w:r>
      <w:r>
        <w:t>de</w:t>
      </w:r>
      <w:r>
        <w:rPr>
          <w:spacing w:val="-1"/>
        </w:rPr>
        <w:t xml:space="preserve"> </w:t>
      </w:r>
      <w:r>
        <w:t>la República</w:t>
      </w:r>
      <w:r>
        <w:rPr>
          <w:spacing w:val="-1"/>
        </w:rPr>
        <w:t xml:space="preserve"> </w:t>
      </w:r>
      <w:r>
        <w:t>de Colombia</w:t>
      </w:r>
      <w:r>
        <w:rPr>
          <w:spacing w:val="-1"/>
        </w:rPr>
        <w:t xml:space="preserve"> </w:t>
      </w:r>
      <w:r>
        <w:t>y</w:t>
      </w:r>
      <w:r>
        <w:rPr>
          <w:spacing w:val="-2"/>
        </w:rPr>
        <w:t xml:space="preserve"> </w:t>
      </w:r>
      <w:r>
        <w:t>por autoridad</w:t>
      </w:r>
      <w:r>
        <w:rPr>
          <w:spacing w:val="-3"/>
        </w:rPr>
        <w:t xml:space="preserve"> </w:t>
      </w:r>
      <w:r>
        <w:t>de la</w:t>
      </w:r>
      <w:r>
        <w:rPr>
          <w:spacing w:val="-1"/>
        </w:rPr>
        <w:t xml:space="preserve"> </w:t>
      </w:r>
      <w:r>
        <w:t>ley,</w:t>
      </w:r>
    </w:p>
    <w:p w14:paraId="706B14FE" w14:textId="77777777" w:rsidR="006D7171" w:rsidRDefault="006D7171">
      <w:pPr>
        <w:pStyle w:val="Textoindependiente"/>
        <w:spacing w:before="8"/>
        <w:rPr>
          <w:sz w:val="27"/>
        </w:rPr>
      </w:pPr>
    </w:p>
    <w:p w14:paraId="706B14FF" w14:textId="77777777" w:rsidR="006D7171" w:rsidRDefault="00BF3AB3">
      <w:pPr>
        <w:pStyle w:val="Ttulo1"/>
        <w:ind w:left="1378" w:right="1301"/>
        <w:jc w:val="center"/>
      </w:pPr>
      <w:r>
        <w:t>FALLA:</w:t>
      </w:r>
    </w:p>
    <w:p w14:paraId="706B1500" w14:textId="77777777" w:rsidR="006D7171" w:rsidRDefault="006D7171">
      <w:pPr>
        <w:pStyle w:val="Textoindependiente"/>
        <w:spacing w:before="1"/>
        <w:rPr>
          <w:rFonts w:ascii="Arial"/>
          <w:b/>
          <w:sz w:val="31"/>
        </w:rPr>
      </w:pPr>
    </w:p>
    <w:p w14:paraId="706B1501" w14:textId="77777777" w:rsidR="006D7171" w:rsidRDefault="00BF3AB3">
      <w:pPr>
        <w:pStyle w:val="Textoindependiente"/>
        <w:spacing w:line="276" w:lineRule="auto"/>
        <w:ind w:left="202" w:right="123"/>
        <w:jc w:val="both"/>
      </w:pPr>
      <w:r>
        <w:rPr>
          <w:rFonts w:ascii="Arial"/>
          <w:b/>
        </w:rPr>
        <w:t xml:space="preserve">PRIMERO: CONFIRMAR </w:t>
      </w:r>
      <w:r>
        <w:t>la sentencia proferida por el Tribunal Administrativo de</w:t>
      </w:r>
      <w:r>
        <w:rPr>
          <w:spacing w:val="1"/>
        </w:rPr>
        <w:t xml:space="preserve"> </w:t>
      </w:r>
      <w:r>
        <w:t>Antioquia el 7 de mayo de 2015, pero por los motivos desarrollados en esta</w:t>
      </w:r>
      <w:r>
        <w:rPr>
          <w:spacing w:val="1"/>
        </w:rPr>
        <w:t xml:space="preserve"> </w:t>
      </w:r>
      <w:r>
        <w:t>providencia.</w:t>
      </w:r>
    </w:p>
    <w:p w14:paraId="706B1502" w14:textId="77777777" w:rsidR="006D7171" w:rsidRDefault="006D7171">
      <w:pPr>
        <w:pStyle w:val="Textoindependiente"/>
        <w:spacing w:before="7"/>
        <w:rPr>
          <w:sz w:val="27"/>
        </w:rPr>
      </w:pPr>
    </w:p>
    <w:p w14:paraId="706B1503" w14:textId="77777777" w:rsidR="006D7171" w:rsidRDefault="00BF3AB3">
      <w:pPr>
        <w:pStyle w:val="Textoindependiente"/>
        <w:ind w:left="202"/>
        <w:jc w:val="both"/>
      </w:pPr>
      <w:r>
        <w:rPr>
          <w:rFonts w:ascii="Arial"/>
          <w:b/>
        </w:rPr>
        <w:t>SEGUNDO:</w:t>
      </w:r>
      <w:r>
        <w:rPr>
          <w:rFonts w:ascii="Arial"/>
          <w:b/>
          <w:spacing w:val="-2"/>
        </w:rPr>
        <w:t xml:space="preserve"> </w:t>
      </w:r>
      <w:r>
        <w:t>Sin</w:t>
      </w:r>
      <w:r>
        <w:rPr>
          <w:spacing w:val="-2"/>
        </w:rPr>
        <w:t xml:space="preserve"> </w:t>
      </w:r>
      <w:r>
        <w:t>condena</w:t>
      </w:r>
      <w:r>
        <w:rPr>
          <w:spacing w:val="-2"/>
        </w:rPr>
        <w:t xml:space="preserve"> </w:t>
      </w:r>
      <w:r>
        <w:t>en</w:t>
      </w:r>
      <w:r>
        <w:rPr>
          <w:spacing w:val="-2"/>
        </w:rPr>
        <w:t xml:space="preserve"> </w:t>
      </w:r>
      <w:r>
        <w:t>costas</w:t>
      </w:r>
      <w:r>
        <w:rPr>
          <w:spacing w:val="-3"/>
        </w:rPr>
        <w:t xml:space="preserve"> </w:t>
      </w:r>
      <w:r>
        <w:t>en</w:t>
      </w:r>
      <w:r>
        <w:rPr>
          <w:spacing w:val="-2"/>
        </w:rPr>
        <w:t xml:space="preserve"> </w:t>
      </w:r>
      <w:r>
        <w:t>esta</w:t>
      </w:r>
      <w:r>
        <w:rPr>
          <w:spacing w:val="-1"/>
        </w:rPr>
        <w:t xml:space="preserve"> </w:t>
      </w:r>
      <w:r>
        <w:t>instancia.</w:t>
      </w:r>
    </w:p>
    <w:p w14:paraId="706B1504" w14:textId="77777777" w:rsidR="006D7171" w:rsidRDefault="006D7171">
      <w:pPr>
        <w:pStyle w:val="Textoindependiente"/>
        <w:spacing w:before="4"/>
        <w:rPr>
          <w:sz w:val="31"/>
        </w:rPr>
      </w:pPr>
    </w:p>
    <w:p w14:paraId="706B1505" w14:textId="77777777" w:rsidR="006D7171" w:rsidRDefault="00BF3AB3">
      <w:pPr>
        <w:spacing w:line="276" w:lineRule="auto"/>
        <w:ind w:left="202" w:right="116"/>
        <w:jc w:val="both"/>
        <w:rPr>
          <w:sz w:val="24"/>
        </w:rPr>
      </w:pPr>
      <w:r>
        <w:rPr>
          <w:rFonts w:ascii="Arial" w:hAnsi="Arial"/>
          <w:b/>
          <w:sz w:val="24"/>
        </w:rPr>
        <w:t>TERCERO</w:t>
      </w:r>
      <w:r>
        <w:rPr>
          <w:sz w:val="24"/>
        </w:rPr>
        <w:t>:</w:t>
      </w:r>
      <w:r>
        <w:rPr>
          <w:spacing w:val="-10"/>
          <w:sz w:val="24"/>
        </w:rPr>
        <w:t xml:space="preserve"> </w:t>
      </w:r>
      <w:r>
        <w:rPr>
          <w:sz w:val="24"/>
        </w:rPr>
        <w:t>Ejecutoriada</w:t>
      </w:r>
      <w:r>
        <w:rPr>
          <w:spacing w:val="-9"/>
          <w:sz w:val="24"/>
        </w:rPr>
        <w:t xml:space="preserve"> </w:t>
      </w:r>
      <w:r>
        <w:rPr>
          <w:sz w:val="24"/>
        </w:rPr>
        <w:t>esta</w:t>
      </w:r>
      <w:r>
        <w:rPr>
          <w:spacing w:val="-11"/>
          <w:sz w:val="24"/>
        </w:rPr>
        <w:t xml:space="preserve"> </w:t>
      </w:r>
      <w:r>
        <w:rPr>
          <w:sz w:val="24"/>
        </w:rPr>
        <w:t>providencia,</w:t>
      </w:r>
      <w:r>
        <w:rPr>
          <w:spacing w:val="-6"/>
          <w:sz w:val="24"/>
        </w:rPr>
        <w:t xml:space="preserve"> </w:t>
      </w:r>
      <w:r>
        <w:rPr>
          <w:rFonts w:ascii="Arial" w:hAnsi="Arial"/>
          <w:b/>
          <w:sz w:val="24"/>
        </w:rPr>
        <w:t>DEVUÉLVASE</w:t>
      </w:r>
      <w:r>
        <w:rPr>
          <w:rFonts w:ascii="Arial" w:hAnsi="Arial"/>
          <w:b/>
          <w:spacing w:val="-7"/>
          <w:sz w:val="24"/>
        </w:rPr>
        <w:t xml:space="preserve"> </w:t>
      </w:r>
      <w:r>
        <w:rPr>
          <w:sz w:val="24"/>
        </w:rPr>
        <w:t>el</w:t>
      </w:r>
      <w:r>
        <w:rPr>
          <w:spacing w:val="-11"/>
          <w:sz w:val="24"/>
        </w:rPr>
        <w:t xml:space="preserve"> </w:t>
      </w:r>
      <w:r>
        <w:rPr>
          <w:sz w:val="24"/>
        </w:rPr>
        <w:t>expediente</w:t>
      </w:r>
      <w:r>
        <w:rPr>
          <w:spacing w:val="-11"/>
          <w:sz w:val="24"/>
        </w:rPr>
        <w:t xml:space="preserve"> </w:t>
      </w:r>
      <w:r>
        <w:rPr>
          <w:sz w:val="24"/>
        </w:rPr>
        <w:t>al</w:t>
      </w:r>
      <w:r>
        <w:rPr>
          <w:spacing w:val="-12"/>
          <w:sz w:val="24"/>
        </w:rPr>
        <w:t xml:space="preserve"> </w:t>
      </w:r>
      <w:r>
        <w:rPr>
          <w:sz w:val="24"/>
        </w:rPr>
        <w:t>Tribunal</w:t>
      </w:r>
      <w:r>
        <w:rPr>
          <w:spacing w:val="-65"/>
          <w:sz w:val="24"/>
        </w:rPr>
        <w:t xml:space="preserve"> </w:t>
      </w:r>
      <w:r>
        <w:rPr>
          <w:sz w:val="24"/>
        </w:rPr>
        <w:t>de</w:t>
      </w:r>
      <w:r>
        <w:rPr>
          <w:spacing w:val="-1"/>
          <w:sz w:val="24"/>
        </w:rPr>
        <w:t xml:space="preserve"> </w:t>
      </w:r>
      <w:r>
        <w:rPr>
          <w:sz w:val="24"/>
        </w:rPr>
        <w:t>origen.</w:t>
      </w:r>
    </w:p>
    <w:p w14:paraId="706B1506" w14:textId="77777777" w:rsidR="006D7171" w:rsidRDefault="006D7171">
      <w:pPr>
        <w:pStyle w:val="Textoindependiente"/>
        <w:spacing w:before="5"/>
        <w:rPr>
          <w:sz w:val="27"/>
        </w:rPr>
      </w:pPr>
    </w:p>
    <w:p w14:paraId="706B1507" w14:textId="77777777" w:rsidR="006D7171" w:rsidRDefault="00BF3AB3">
      <w:pPr>
        <w:pStyle w:val="Ttulo1"/>
        <w:ind w:left="1373" w:right="1301"/>
        <w:jc w:val="center"/>
      </w:pPr>
      <w:r>
        <w:t>CÓPIESE,</w:t>
      </w:r>
      <w:r>
        <w:rPr>
          <w:spacing w:val="-3"/>
        </w:rPr>
        <w:t xml:space="preserve"> </w:t>
      </w:r>
      <w:r>
        <w:t>NOTIFÍQUESE</w:t>
      </w:r>
      <w:r>
        <w:rPr>
          <w:spacing w:val="-3"/>
        </w:rPr>
        <w:t xml:space="preserve"> </w:t>
      </w:r>
      <w:r>
        <w:t>Y</w:t>
      </w:r>
      <w:r>
        <w:rPr>
          <w:spacing w:val="-5"/>
        </w:rPr>
        <w:t xml:space="preserve"> </w:t>
      </w:r>
      <w:r>
        <w:t>CÚMPLASE</w:t>
      </w:r>
    </w:p>
    <w:p w14:paraId="706B1508" w14:textId="77777777" w:rsidR="006D7171" w:rsidRDefault="006D7171">
      <w:pPr>
        <w:pStyle w:val="Textoindependiente"/>
        <w:rPr>
          <w:rFonts w:ascii="Arial"/>
          <w:b/>
          <w:sz w:val="26"/>
        </w:rPr>
      </w:pPr>
    </w:p>
    <w:p w14:paraId="706B1509" w14:textId="77777777" w:rsidR="006D7171" w:rsidRDefault="006D7171">
      <w:pPr>
        <w:pStyle w:val="Textoindependiente"/>
        <w:spacing w:before="9"/>
        <w:rPr>
          <w:rFonts w:ascii="Arial"/>
          <w:b/>
          <w:sz w:val="32"/>
        </w:rPr>
      </w:pPr>
    </w:p>
    <w:p w14:paraId="706B150A" w14:textId="77777777" w:rsidR="006D7171" w:rsidRDefault="00BF3AB3">
      <w:pPr>
        <w:tabs>
          <w:tab w:val="left" w:pos="4911"/>
        </w:tabs>
        <w:ind w:left="533"/>
        <w:rPr>
          <w:sz w:val="20"/>
        </w:rPr>
      </w:pPr>
      <w:r>
        <w:rPr>
          <w:sz w:val="20"/>
        </w:rPr>
        <w:t>FIRMADO</w:t>
      </w:r>
      <w:r>
        <w:rPr>
          <w:spacing w:val="-2"/>
          <w:sz w:val="20"/>
        </w:rPr>
        <w:t xml:space="preserve"> </w:t>
      </w:r>
      <w:r>
        <w:rPr>
          <w:sz w:val="20"/>
        </w:rPr>
        <w:t>ELECTRÓNICAMENTE</w:t>
      </w:r>
      <w:r>
        <w:rPr>
          <w:sz w:val="20"/>
        </w:rPr>
        <w:tab/>
        <w:t>FIRMADO ELECTRÓNICAMENTE</w:t>
      </w:r>
    </w:p>
    <w:p w14:paraId="706B150B" w14:textId="77777777" w:rsidR="006D7171" w:rsidRDefault="00BF3AB3">
      <w:pPr>
        <w:pStyle w:val="Ttulo1"/>
        <w:tabs>
          <w:tab w:val="left" w:pos="3887"/>
        </w:tabs>
        <w:spacing w:before="35"/>
        <w:ind w:left="142"/>
        <w:jc w:val="center"/>
      </w:pPr>
      <w:r>
        <w:t>MARÍA</w:t>
      </w:r>
      <w:r>
        <w:rPr>
          <w:spacing w:val="-4"/>
        </w:rPr>
        <w:t xml:space="preserve"> </w:t>
      </w:r>
      <w:r>
        <w:t>ADRIANA</w:t>
      </w:r>
      <w:r>
        <w:rPr>
          <w:spacing w:val="-5"/>
        </w:rPr>
        <w:t xml:space="preserve"> </w:t>
      </w:r>
      <w:r>
        <w:t>MARÍN</w:t>
      </w:r>
      <w:r>
        <w:tab/>
        <w:t>JOSÉ</w:t>
      </w:r>
      <w:r>
        <w:rPr>
          <w:spacing w:val="-1"/>
        </w:rPr>
        <w:t xml:space="preserve"> </w:t>
      </w:r>
      <w:r>
        <w:t>ROBERTO</w:t>
      </w:r>
      <w:r>
        <w:rPr>
          <w:spacing w:val="-2"/>
        </w:rPr>
        <w:t xml:space="preserve"> </w:t>
      </w:r>
      <w:r>
        <w:t>SÁCHICA</w:t>
      </w:r>
      <w:r>
        <w:rPr>
          <w:spacing w:val="-7"/>
        </w:rPr>
        <w:t xml:space="preserve"> </w:t>
      </w:r>
      <w:r>
        <w:t>MÉNDEZ</w:t>
      </w:r>
    </w:p>
    <w:p w14:paraId="706B150C" w14:textId="77777777" w:rsidR="006D7171" w:rsidRDefault="006D7171">
      <w:pPr>
        <w:pStyle w:val="Textoindependiente"/>
        <w:rPr>
          <w:rFonts w:ascii="Arial"/>
          <w:b/>
          <w:sz w:val="26"/>
        </w:rPr>
      </w:pPr>
    </w:p>
    <w:p w14:paraId="706B150D" w14:textId="77777777" w:rsidR="006D7171" w:rsidRDefault="006D7171">
      <w:pPr>
        <w:pStyle w:val="Textoindependiente"/>
        <w:spacing w:before="9"/>
        <w:rPr>
          <w:rFonts w:ascii="Arial"/>
          <w:b/>
          <w:sz w:val="32"/>
        </w:rPr>
      </w:pPr>
    </w:p>
    <w:p w14:paraId="706B150E" w14:textId="77777777" w:rsidR="006D7171" w:rsidRDefault="00BF3AB3">
      <w:pPr>
        <w:ind w:left="1377" w:right="1301"/>
        <w:jc w:val="center"/>
        <w:rPr>
          <w:sz w:val="20"/>
        </w:rPr>
      </w:pPr>
      <w:r>
        <w:rPr>
          <w:sz w:val="20"/>
        </w:rPr>
        <w:t>FIRMADO</w:t>
      </w:r>
      <w:r>
        <w:rPr>
          <w:spacing w:val="-4"/>
          <w:sz w:val="20"/>
        </w:rPr>
        <w:t xml:space="preserve"> </w:t>
      </w:r>
      <w:r>
        <w:rPr>
          <w:sz w:val="20"/>
        </w:rPr>
        <w:t>ELECTRÓNICAMENTE</w:t>
      </w:r>
    </w:p>
    <w:p w14:paraId="706B150F" w14:textId="77777777" w:rsidR="006D7171" w:rsidRDefault="00BF3AB3">
      <w:pPr>
        <w:pStyle w:val="Ttulo1"/>
        <w:spacing w:before="35"/>
        <w:ind w:left="1380" w:right="1301"/>
        <w:jc w:val="center"/>
      </w:pPr>
      <w:r>
        <w:t>MARTA</w:t>
      </w:r>
      <w:r>
        <w:rPr>
          <w:spacing w:val="-5"/>
        </w:rPr>
        <w:t xml:space="preserve"> </w:t>
      </w:r>
      <w:r>
        <w:t>NUBIA</w:t>
      </w:r>
      <w:r>
        <w:rPr>
          <w:spacing w:val="-7"/>
        </w:rPr>
        <w:t xml:space="preserve"> </w:t>
      </w:r>
      <w:r>
        <w:t>VELÁSQUEZ</w:t>
      </w:r>
      <w:r>
        <w:rPr>
          <w:spacing w:val="2"/>
        </w:rPr>
        <w:t xml:space="preserve"> </w:t>
      </w:r>
      <w:r>
        <w:t>RICO</w:t>
      </w:r>
    </w:p>
    <w:p w14:paraId="706B1510" w14:textId="77777777" w:rsidR="006D7171" w:rsidRDefault="006D7171">
      <w:pPr>
        <w:pStyle w:val="Textoindependiente"/>
        <w:spacing w:before="7"/>
        <w:rPr>
          <w:rFonts w:ascii="Arial"/>
          <w:b/>
          <w:sz w:val="21"/>
        </w:rPr>
      </w:pPr>
    </w:p>
    <w:p w14:paraId="706B1511" w14:textId="77777777" w:rsidR="006D7171" w:rsidRDefault="00BF3AB3">
      <w:pPr>
        <w:spacing w:line="207" w:lineRule="exact"/>
        <w:ind w:left="202"/>
        <w:rPr>
          <w:sz w:val="18"/>
        </w:rPr>
      </w:pPr>
      <w:r>
        <w:rPr>
          <w:sz w:val="18"/>
        </w:rPr>
        <w:t>VF</w:t>
      </w:r>
    </w:p>
    <w:p w14:paraId="706B1512" w14:textId="77777777" w:rsidR="006D7171" w:rsidRDefault="00BF3AB3">
      <w:pPr>
        <w:ind w:left="202" w:right="122"/>
        <w:jc w:val="both"/>
        <w:rPr>
          <w:sz w:val="18"/>
        </w:rPr>
      </w:pPr>
      <w:r>
        <w:rPr>
          <w:sz w:val="18"/>
        </w:rPr>
        <w:t>Se deja constancia de que esta providencia fue aprobada por la Sala en la fecha de su encabezado y que se</w:t>
      </w:r>
      <w:r>
        <w:rPr>
          <w:spacing w:val="1"/>
          <w:sz w:val="18"/>
        </w:rPr>
        <w:t xml:space="preserve"> </w:t>
      </w:r>
      <w:r>
        <w:rPr>
          <w:spacing w:val="-1"/>
          <w:sz w:val="18"/>
        </w:rPr>
        <w:t>suscribe</w:t>
      </w:r>
      <w:r>
        <w:rPr>
          <w:spacing w:val="-9"/>
          <w:sz w:val="18"/>
        </w:rPr>
        <w:t xml:space="preserve"> </w:t>
      </w:r>
      <w:r>
        <w:rPr>
          <w:spacing w:val="-1"/>
          <w:sz w:val="18"/>
        </w:rPr>
        <w:t>en</w:t>
      </w:r>
      <w:r>
        <w:rPr>
          <w:spacing w:val="-8"/>
          <w:sz w:val="18"/>
        </w:rPr>
        <w:t xml:space="preserve"> </w:t>
      </w:r>
      <w:r>
        <w:rPr>
          <w:spacing w:val="-1"/>
          <w:sz w:val="18"/>
        </w:rPr>
        <w:t>forma</w:t>
      </w:r>
      <w:r>
        <w:rPr>
          <w:spacing w:val="-9"/>
          <w:sz w:val="18"/>
        </w:rPr>
        <w:t xml:space="preserve"> </w:t>
      </w:r>
      <w:r>
        <w:rPr>
          <w:spacing w:val="-1"/>
          <w:sz w:val="18"/>
        </w:rPr>
        <w:t>electrónica</w:t>
      </w:r>
      <w:r>
        <w:rPr>
          <w:spacing w:val="-11"/>
          <w:sz w:val="18"/>
        </w:rPr>
        <w:t xml:space="preserve"> </w:t>
      </w:r>
      <w:r>
        <w:rPr>
          <w:spacing w:val="-1"/>
          <w:sz w:val="18"/>
        </w:rPr>
        <w:t>mediante</w:t>
      </w:r>
      <w:r>
        <w:rPr>
          <w:spacing w:val="-9"/>
          <w:sz w:val="18"/>
        </w:rPr>
        <w:t xml:space="preserve"> </w:t>
      </w:r>
      <w:r>
        <w:rPr>
          <w:spacing w:val="-1"/>
          <w:sz w:val="18"/>
        </w:rPr>
        <w:t>el</w:t>
      </w:r>
      <w:r>
        <w:rPr>
          <w:spacing w:val="-8"/>
          <w:sz w:val="18"/>
        </w:rPr>
        <w:t xml:space="preserve"> </w:t>
      </w:r>
      <w:r>
        <w:rPr>
          <w:spacing w:val="-1"/>
          <w:sz w:val="18"/>
        </w:rPr>
        <w:t>aplicativo</w:t>
      </w:r>
      <w:r>
        <w:rPr>
          <w:spacing w:val="-9"/>
          <w:sz w:val="18"/>
        </w:rPr>
        <w:t xml:space="preserve"> </w:t>
      </w:r>
      <w:r>
        <w:rPr>
          <w:sz w:val="18"/>
        </w:rPr>
        <w:t>SAMAI</w:t>
      </w:r>
      <w:r>
        <w:rPr>
          <w:spacing w:val="-6"/>
          <w:sz w:val="18"/>
        </w:rPr>
        <w:t xml:space="preserve"> </w:t>
      </w:r>
      <w:r>
        <w:rPr>
          <w:sz w:val="18"/>
        </w:rPr>
        <w:t>del</w:t>
      </w:r>
      <w:r>
        <w:rPr>
          <w:spacing w:val="-9"/>
          <w:sz w:val="18"/>
        </w:rPr>
        <w:t xml:space="preserve"> </w:t>
      </w:r>
      <w:r>
        <w:rPr>
          <w:sz w:val="18"/>
        </w:rPr>
        <w:t>Consejo</w:t>
      </w:r>
      <w:r>
        <w:rPr>
          <w:spacing w:val="-8"/>
          <w:sz w:val="18"/>
        </w:rPr>
        <w:t xml:space="preserve"> </w:t>
      </w:r>
      <w:r>
        <w:rPr>
          <w:sz w:val="18"/>
        </w:rPr>
        <w:t>de</w:t>
      </w:r>
      <w:r>
        <w:rPr>
          <w:spacing w:val="-8"/>
          <w:sz w:val="18"/>
        </w:rPr>
        <w:t xml:space="preserve"> </w:t>
      </w:r>
      <w:r>
        <w:rPr>
          <w:sz w:val="18"/>
        </w:rPr>
        <w:t>Estado,</w:t>
      </w:r>
      <w:r>
        <w:rPr>
          <w:spacing w:val="-9"/>
          <w:sz w:val="18"/>
        </w:rPr>
        <w:t xml:space="preserve"> </w:t>
      </w:r>
      <w:r>
        <w:rPr>
          <w:sz w:val="18"/>
        </w:rPr>
        <w:t>de</w:t>
      </w:r>
      <w:r>
        <w:rPr>
          <w:spacing w:val="-8"/>
          <w:sz w:val="18"/>
        </w:rPr>
        <w:t xml:space="preserve"> </w:t>
      </w:r>
      <w:r>
        <w:rPr>
          <w:sz w:val="18"/>
        </w:rPr>
        <w:t>manera</w:t>
      </w:r>
      <w:r>
        <w:rPr>
          <w:spacing w:val="-9"/>
          <w:sz w:val="18"/>
        </w:rPr>
        <w:t xml:space="preserve"> </w:t>
      </w:r>
      <w:r>
        <w:rPr>
          <w:sz w:val="18"/>
        </w:rPr>
        <w:t>que</w:t>
      </w:r>
      <w:r>
        <w:rPr>
          <w:spacing w:val="-8"/>
          <w:sz w:val="18"/>
        </w:rPr>
        <w:t xml:space="preserve"> </w:t>
      </w:r>
      <w:r>
        <w:rPr>
          <w:sz w:val="18"/>
        </w:rPr>
        <w:t>el</w:t>
      </w:r>
      <w:r>
        <w:rPr>
          <w:spacing w:val="-9"/>
          <w:sz w:val="18"/>
        </w:rPr>
        <w:t xml:space="preserve"> </w:t>
      </w:r>
      <w:r>
        <w:rPr>
          <w:sz w:val="18"/>
        </w:rPr>
        <w:t>certificado</w:t>
      </w:r>
      <w:r>
        <w:rPr>
          <w:spacing w:val="1"/>
          <w:sz w:val="18"/>
        </w:rPr>
        <w:t xml:space="preserve"> </w:t>
      </w:r>
      <w:r>
        <w:rPr>
          <w:sz w:val="18"/>
        </w:rPr>
        <w:t>digital</w:t>
      </w:r>
      <w:r>
        <w:rPr>
          <w:spacing w:val="1"/>
          <w:sz w:val="18"/>
        </w:rPr>
        <w:t xml:space="preserve"> </w:t>
      </w:r>
      <w:r>
        <w:rPr>
          <w:sz w:val="18"/>
        </w:rPr>
        <w:t>que</w:t>
      </w:r>
      <w:r>
        <w:rPr>
          <w:spacing w:val="1"/>
          <w:sz w:val="18"/>
        </w:rPr>
        <w:t xml:space="preserve"> </w:t>
      </w:r>
      <w:r>
        <w:rPr>
          <w:sz w:val="18"/>
        </w:rPr>
        <w:t>arroja</w:t>
      </w:r>
      <w:r>
        <w:rPr>
          <w:spacing w:val="1"/>
          <w:sz w:val="18"/>
        </w:rPr>
        <w:t xml:space="preserve"> </w:t>
      </w:r>
      <w:r>
        <w:rPr>
          <w:sz w:val="18"/>
        </w:rPr>
        <w:t>el</w:t>
      </w:r>
      <w:r>
        <w:rPr>
          <w:spacing w:val="1"/>
          <w:sz w:val="18"/>
        </w:rPr>
        <w:t xml:space="preserve"> </w:t>
      </w:r>
      <w:r>
        <w:rPr>
          <w:sz w:val="18"/>
        </w:rPr>
        <w:t>sistema</w:t>
      </w:r>
      <w:r>
        <w:rPr>
          <w:spacing w:val="1"/>
          <w:sz w:val="18"/>
        </w:rPr>
        <w:t xml:space="preserve"> </w:t>
      </w:r>
      <w:r>
        <w:rPr>
          <w:sz w:val="18"/>
        </w:rPr>
        <w:t>permite</w:t>
      </w:r>
      <w:r>
        <w:rPr>
          <w:spacing w:val="1"/>
          <w:sz w:val="18"/>
        </w:rPr>
        <w:t xml:space="preserve"> </w:t>
      </w:r>
      <w:r>
        <w:rPr>
          <w:sz w:val="18"/>
        </w:rPr>
        <w:t>validar</w:t>
      </w:r>
      <w:r>
        <w:rPr>
          <w:spacing w:val="1"/>
          <w:sz w:val="18"/>
        </w:rPr>
        <w:t xml:space="preserve"> </w:t>
      </w:r>
      <w:r>
        <w:rPr>
          <w:sz w:val="18"/>
        </w:rPr>
        <w:t>su</w:t>
      </w:r>
      <w:r>
        <w:rPr>
          <w:spacing w:val="1"/>
          <w:sz w:val="18"/>
        </w:rPr>
        <w:t xml:space="preserve"> </w:t>
      </w:r>
      <w:r>
        <w:rPr>
          <w:sz w:val="18"/>
        </w:rPr>
        <w:t>integridad</w:t>
      </w:r>
      <w:r>
        <w:rPr>
          <w:spacing w:val="1"/>
          <w:sz w:val="18"/>
        </w:rPr>
        <w:t xml:space="preserve"> </w:t>
      </w:r>
      <w:r>
        <w:rPr>
          <w:sz w:val="18"/>
        </w:rPr>
        <w:t>y</w:t>
      </w:r>
      <w:r>
        <w:rPr>
          <w:spacing w:val="1"/>
          <w:sz w:val="18"/>
        </w:rPr>
        <w:t xml:space="preserve"> </w:t>
      </w:r>
      <w:r>
        <w:rPr>
          <w:sz w:val="18"/>
        </w:rPr>
        <w:t>autenticidad</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siguiente</w:t>
      </w:r>
      <w:r>
        <w:rPr>
          <w:spacing w:val="1"/>
          <w:sz w:val="18"/>
        </w:rPr>
        <w:t xml:space="preserve"> </w:t>
      </w:r>
      <w:r>
        <w:rPr>
          <w:sz w:val="18"/>
        </w:rPr>
        <w:t>enlace:</w:t>
      </w:r>
      <w:r>
        <w:rPr>
          <w:spacing w:val="1"/>
          <w:sz w:val="18"/>
        </w:rPr>
        <w:t xml:space="preserve"> </w:t>
      </w:r>
      <w:r>
        <w:rPr>
          <w:color w:val="0000FF"/>
          <w:sz w:val="18"/>
          <w:u w:val="single" w:color="0000FF"/>
        </w:rPr>
        <w:t>https://relatoria.consejodeestado.gov.co:8080/Vistas/documentos/evalidador</w:t>
      </w:r>
      <w:r>
        <w:rPr>
          <w:color w:val="0000FF"/>
          <w:spacing w:val="6"/>
          <w:sz w:val="18"/>
          <w:u w:val="single" w:color="0000FF"/>
        </w:rPr>
        <w:t xml:space="preserve"> </w:t>
      </w:r>
      <w:r>
        <w:rPr>
          <w:color w:val="0000FF"/>
          <w:sz w:val="18"/>
        </w:rPr>
        <w:t>.</w:t>
      </w:r>
    </w:p>
    <w:sectPr w:rsidR="006D7171">
      <w:pgSz w:w="12250" w:h="18730"/>
      <w:pgMar w:top="1480" w:right="1580" w:bottom="1060" w:left="1500" w:header="572"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89A20" w14:textId="77777777" w:rsidR="00BF434B" w:rsidRDefault="00BF434B">
      <w:r>
        <w:separator/>
      </w:r>
    </w:p>
  </w:endnote>
  <w:endnote w:type="continuationSeparator" w:id="0">
    <w:p w14:paraId="525A5436" w14:textId="77777777" w:rsidR="00BF434B" w:rsidRDefault="00BF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A" w14:textId="77777777" w:rsidR="00BF3AB3" w:rsidRDefault="00BF434B">
    <w:pPr>
      <w:pStyle w:val="Textoindependiente"/>
      <w:spacing w:line="14" w:lineRule="auto"/>
      <w:rPr>
        <w:sz w:val="20"/>
      </w:rPr>
    </w:pPr>
    <w:r>
      <w:pict w14:anchorId="706B1535">
        <v:shapetype id="_x0000_t202" coordsize="21600,21600" o:spt="202" path="m,l,21600r21600,l21600,xe">
          <v:stroke joinstyle="miter"/>
          <v:path gradientshapeok="t" o:connecttype="rect"/>
        </v:shapetype>
        <v:shape id="_x0000_s2063" type="#_x0000_t202" style="position:absolute;margin-left:296.95pt;margin-top:881.95pt;width:18.25pt;height:14.35pt;z-index:-16129024;mso-position-horizontal-relative:page;mso-position-vertical-relative:page" filled="f" stroked="f">
          <v:textbox inset="0,0,0,0">
            <w:txbxContent>
              <w:p w14:paraId="706B1548" w14:textId="77777777" w:rsidR="00BF3AB3" w:rsidRDefault="00BF3AB3">
                <w:pPr>
                  <w:spacing w:before="13"/>
                  <w:ind w:left="60"/>
                </w:pPr>
                <w:r>
                  <w:fldChar w:fldCharType="begin"/>
                </w:r>
                <w:r>
                  <w:instrText xml:space="preserve"> PAGE </w:instrText>
                </w:r>
                <w:r>
                  <w:fldChar w:fldCharType="separate"/>
                </w:r>
                <w:r w:rsidR="00480DC6">
                  <w:rPr>
                    <w:noProof/>
                  </w:rPr>
                  <w:t>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C" w14:textId="77777777" w:rsidR="00BF3AB3" w:rsidRDefault="00BF434B">
    <w:pPr>
      <w:pStyle w:val="Textoindependiente"/>
      <w:spacing w:line="14" w:lineRule="auto"/>
      <w:rPr>
        <w:sz w:val="20"/>
      </w:rPr>
    </w:pPr>
    <w:r>
      <w:pict w14:anchorId="706B1538">
        <v:rect id="_x0000_s2060" style="position:absolute;margin-left:85.1pt;margin-top:791.75pt;width:2in;height:.6pt;z-index:-16127488;mso-position-horizontal-relative:page;mso-position-vertical-relative:page" fillcolor="black" stroked="f">
          <w10:wrap anchorx="page" anchory="page"/>
        </v:rect>
      </w:pict>
    </w:r>
    <w:r>
      <w:pict w14:anchorId="706B1539">
        <v:shapetype id="_x0000_t202" coordsize="21600,21600" o:spt="202" path="m,l,21600r21600,l21600,xe">
          <v:stroke joinstyle="miter"/>
          <v:path gradientshapeok="t" o:connecttype="rect"/>
        </v:shapetype>
        <v:shape id="_x0000_s2059" type="#_x0000_t202" style="position:absolute;margin-left:296.95pt;margin-top:881.95pt;width:18.25pt;height:14.35pt;z-index:-16126976;mso-position-horizontal-relative:page;mso-position-vertical-relative:page" filled="f" stroked="f">
          <v:textbox inset="0,0,0,0">
            <w:txbxContent>
              <w:p w14:paraId="706B154D" w14:textId="77777777" w:rsidR="00BF3AB3" w:rsidRDefault="00BF3AB3">
                <w:pPr>
                  <w:spacing w:before="13"/>
                  <w:ind w:left="60"/>
                </w:pPr>
                <w:r>
                  <w:fldChar w:fldCharType="begin"/>
                </w:r>
                <w:r>
                  <w:instrText xml:space="preserve"> PAGE </w:instrText>
                </w:r>
                <w:r>
                  <w:fldChar w:fldCharType="separate"/>
                </w:r>
                <w:r w:rsidR="00480DC6">
                  <w:rPr>
                    <w:noProof/>
                  </w:rPr>
                  <w:t>20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E" w14:textId="77777777" w:rsidR="00BF3AB3" w:rsidRDefault="00BF434B">
    <w:pPr>
      <w:pStyle w:val="Textoindependiente"/>
      <w:spacing w:line="14" w:lineRule="auto"/>
      <w:rPr>
        <w:sz w:val="20"/>
      </w:rPr>
    </w:pPr>
    <w:r>
      <w:pict w14:anchorId="706B153C">
        <v:shapetype id="_x0000_t202" coordsize="21600,21600" o:spt="202" path="m,l,21600r21600,l21600,xe">
          <v:stroke joinstyle="miter"/>
          <v:path gradientshapeok="t" o:connecttype="rect"/>
        </v:shapetype>
        <v:shape id="_x0000_s2056" type="#_x0000_t202" style="position:absolute;margin-left:296.95pt;margin-top:881.95pt;width:18.25pt;height:14.35pt;z-index:-16125440;mso-position-horizontal-relative:page;mso-position-vertical-relative:page" filled="f" stroked="f">
          <v:textbox inset="0,0,0,0">
            <w:txbxContent>
              <w:p w14:paraId="706B1552" w14:textId="77777777" w:rsidR="00BF3AB3" w:rsidRDefault="00BF3AB3">
                <w:pPr>
                  <w:spacing w:before="13"/>
                  <w:ind w:left="60"/>
                </w:pPr>
                <w:r>
                  <w:fldChar w:fldCharType="begin"/>
                </w:r>
                <w:r>
                  <w:instrText xml:space="preserve"> PAGE </w:instrText>
                </w:r>
                <w:r>
                  <w:fldChar w:fldCharType="separate"/>
                </w:r>
                <w:r w:rsidR="00480DC6">
                  <w:rPr>
                    <w:noProof/>
                  </w:rPr>
                  <w:t>27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30" w14:textId="77777777" w:rsidR="00BF3AB3" w:rsidRDefault="00BF434B">
    <w:pPr>
      <w:pStyle w:val="Textoindependiente"/>
      <w:spacing w:line="14" w:lineRule="auto"/>
      <w:rPr>
        <w:sz w:val="20"/>
      </w:rPr>
    </w:pPr>
    <w:r>
      <w:pict w14:anchorId="706B153F">
        <v:rect id="_x0000_s2053" style="position:absolute;margin-left:85.1pt;margin-top:822.7pt;width:2in;height:.6pt;z-index:-16123904;mso-position-horizontal-relative:page;mso-position-vertical-relative:page" fillcolor="black" stroked="f">
          <w10:wrap anchorx="page" anchory="page"/>
        </v:rect>
      </w:pict>
    </w:r>
    <w:r>
      <w:pict w14:anchorId="706B1540">
        <v:shapetype id="_x0000_t202" coordsize="21600,21600" o:spt="202" path="m,l,21600r21600,l21600,xe">
          <v:stroke joinstyle="miter"/>
          <v:path gradientshapeok="t" o:connecttype="rect"/>
        </v:shapetype>
        <v:shape id="_x0000_s2052" type="#_x0000_t202" style="position:absolute;margin-left:296.95pt;margin-top:881.95pt;width:18.25pt;height:14.35pt;z-index:-16123392;mso-position-horizontal-relative:page;mso-position-vertical-relative:page" filled="f" stroked="f">
          <v:textbox inset="0,0,0,0">
            <w:txbxContent>
              <w:p w14:paraId="706B1557" w14:textId="77777777" w:rsidR="00BF3AB3" w:rsidRDefault="00BF3AB3">
                <w:pPr>
                  <w:spacing w:before="13"/>
                  <w:ind w:left="60"/>
                </w:pPr>
                <w:r>
                  <w:fldChar w:fldCharType="begin"/>
                </w:r>
                <w:r>
                  <w:instrText xml:space="preserve"> PAGE </w:instrText>
                </w:r>
                <w:r>
                  <w:fldChar w:fldCharType="separate"/>
                </w:r>
                <w:r w:rsidR="00480DC6">
                  <w:rPr>
                    <w:noProof/>
                  </w:rPr>
                  <w:t>28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32" w14:textId="77777777" w:rsidR="00BF3AB3" w:rsidRDefault="00BF434B">
    <w:pPr>
      <w:pStyle w:val="Textoindependiente"/>
      <w:spacing w:line="14" w:lineRule="auto"/>
      <w:rPr>
        <w:sz w:val="20"/>
      </w:rPr>
    </w:pPr>
    <w:r>
      <w:pict w14:anchorId="706B1543">
        <v:shapetype id="_x0000_t202" coordsize="21600,21600" o:spt="202" path="m,l,21600r21600,l21600,xe">
          <v:stroke joinstyle="miter"/>
          <v:path gradientshapeok="t" o:connecttype="rect"/>
        </v:shapetype>
        <v:shape id="_x0000_s2049" type="#_x0000_t202" style="position:absolute;margin-left:296.95pt;margin-top:881.95pt;width:18.25pt;height:14.35pt;z-index:-16121856;mso-position-horizontal-relative:page;mso-position-vertical-relative:page" filled="f" stroked="f">
          <v:textbox inset="0,0,0,0">
            <w:txbxContent>
              <w:p w14:paraId="706B155C" w14:textId="77777777" w:rsidR="00BF3AB3" w:rsidRDefault="00BF3AB3">
                <w:pPr>
                  <w:spacing w:before="13"/>
                  <w:ind w:left="60"/>
                </w:pPr>
                <w:r>
                  <w:fldChar w:fldCharType="begin"/>
                </w:r>
                <w:r>
                  <w:instrText xml:space="preserve"> PAGE </w:instrText>
                </w:r>
                <w:r>
                  <w:fldChar w:fldCharType="separate"/>
                </w:r>
                <w:r w:rsidR="00480DC6">
                  <w:rPr>
                    <w:noProof/>
                  </w:rPr>
                  <w:t>33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F9A83" w14:textId="77777777" w:rsidR="00BF434B" w:rsidRDefault="00BF434B">
      <w:r>
        <w:separator/>
      </w:r>
    </w:p>
  </w:footnote>
  <w:footnote w:type="continuationSeparator" w:id="0">
    <w:p w14:paraId="3991F52D" w14:textId="77777777" w:rsidR="00BF434B" w:rsidRDefault="00BF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9" w14:textId="77777777" w:rsidR="00BF3AB3" w:rsidRDefault="00BF434B">
    <w:pPr>
      <w:pStyle w:val="Textoindependiente"/>
      <w:spacing w:line="14" w:lineRule="auto"/>
      <w:rPr>
        <w:sz w:val="20"/>
      </w:rPr>
    </w:pPr>
    <w:r>
      <w:pict w14:anchorId="706B1533">
        <v:shapetype id="_x0000_t202" coordsize="21600,21600" o:spt="202" path="m,l,21600r21600,l21600,xe">
          <v:stroke joinstyle="miter"/>
          <v:path gradientshapeok="t" o:connecttype="rect"/>
        </v:shapetype>
        <v:shape id="_x0000_s2065" type="#_x0000_t202" style="position:absolute;margin-left:300.15pt;margin-top:27.6pt;width:50.05pt;height:38.6pt;z-index:-16130048;mso-position-horizontal-relative:page;mso-position-vertical-relative:page" filled="f" stroked="f">
          <v:textbox inset="0,0,0,0">
            <w:txbxContent>
              <w:p w14:paraId="706B1544" w14:textId="77777777" w:rsidR="00BF3AB3" w:rsidRDefault="00BF3AB3">
                <w:pPr>
                  <w:spacing w:before="15"/>
                  <w:ind w:left="20"/>
                  <w:rPr>
                    <w:sz w:val="16"/>
                  </w:rPr>
                </w:pPr>
                <w:r>
                  <w:rPr>
                    <w:sz w:val="16"/>
                  </w:rPr>
                  <w:t>Expediente:</w:t>
                </w:r>
                <w:r>
                  <w:rPr>
                    <w:spacing w:val="1"/>
                    <w:sz w:val="16"/>
                  </w:rPr>
                  <w:t xml:space="preserve"> </w:t>
                </w:r>
                <w:r>
                  <w:rPr>
                    <w:sz w:val="16"/>
                  </w:rPr>
                  <w:t>Demandante:</w:t>
                </w:r>
                <w:r>
                  <w:rPr>
                    <w:spacing w:val="-43"/>
                    <w:sz w:val="16"/>
                  </w:rPr>
                  <w:t xml:space="preserve"> </w:t>
                </w:r>
                <w:r>
                  <w:rPr>
                    <w:sz w:val="16"/>
                  </w:rPr>
                  <w:t>Demandada:</w:t>
                </w:r>
                <w:r>
                  <w:rPr>
                    <w:spacing w:val="1"/>
                    <w:sz w:val="16"/>
                  </w:rPr>
                  <w:t xml:space="preserve"> </w:t>
                </w:r>
                <w:r>
                  <w:rPr>
                    <w:sz w:val="16"/>
                  </w:rPr>
                  <w:t>Acción:</w:t>
                </w:r>
              </w:p>
            </w:txbxContent>
          </v:textbox>
          <w10:wrap anchorx="page" anchory="page"/>
        </v:shape>
      </w:pict>
    </w:r>
    <w:r>
      <w:pict w14:anchorId="706B1534">
        <v:shape id="_x0000_s2064" type="#_x0000_t202" style="position:absolute;margin-left:357.1pt;margin-top:27.6pt;width:139.4pt;height:38.6pt;z-index:-16129536;mso-position-horizontal-relative:page;mso-position-vertical-relative:page" filled="f" stroked="f">
          <v:textbox inset="0,0,0,0">
            <w:txbxContent>
              <w:p w14:paraId="706B1545" w14:textId="77777777" w:rsidR="00BF3AB3" w:rsidRDefault="00BF3AB3">
                <w:pPr>
                  <w:spacing w:before="15"/>
                  <w:ind w:left="38"/>
                  <w:rPr>
                    <w:sz w:val="16"/>
                  </w:rPr>
                </w:pPr>
                <w:r>
                  <w:rPr>
                    <w:sz w:val="16"/>
                  </w:rPr>
                  <w:t>050012331000200703279</w:t>
                </w:r>
                <w:r>
                  <w:rPr>
                    <w:spacing w:val="-6"/>
                    <w:sz w:val="16"/>
                  </w:rPr>
                  <w:t xml:space="preserve"> </w:t>
                </w:r>
                <w:r>
                  <w:rPr>
                    <w:sz w:val="16"/>
                  </w:rPr>
                  <w:t>01</w:t>
                </w:r>
                <w:r>
                  <w:rPr>
                    <w:spacing w:val="-5"/>
                    <w:sz w:val="16"/>
                  </w:rPr>
                  <w:t xml:space="preserve"> </w:t>
                </w:r>
                <w:r>
                  <w:rPr>
                    <w:sz w:val="16"/>
                  </w:rPr>
                  <w:t>(56.449)</w:t>
                </w:r>
              </w:p>
              <w:p w14:paraId="706B1546" w14:textId="77777777" w:rsidR="00BF3AB3" w:rsidRDefault="00BF3AB3">
                <w:pPr>
                  <w:spacing w:before="1"/>
                  <w:ind w:left="20" w:right="1216" w:firstLine="43"/>
                  <w:rPr>
                    <w:sz w:val="16"/>
                  </w:rPr>
                </w:pPr>
                <w:proofErr w:type="spellStart"/>
                <w:r>
                  <w:rPr>
                    <w:sz w:val="16"/>
                  </w:rPr>
                  <w:t>Inversara</w:t>
                </w:r>
                <w:proofErr w:type="spellEnd"/>
                <w:r>
                  <w:rPr>
                    <w:sz w:val="16"/>
                  </w:rPr>
                  <w:t xml:space="preserve"> Ltda.</w:t>
                </w:r>
                <w:r>
                  <w:rPr>
                    <w:spacing w:val="1"/>
                    <w:sz w:val="16"/>
                  </w:rPr>
                  <w:t xml:space="preserve"> </w:t>
                </w:r>
                <w:r>
                  <w:rPr>
                    <w:sz w:val="16"/>
                  </w:rPr>
                  <w:t>Municipio</w:t>
                </w:r>
                <w:r>
                  <w:rPr>
                    <w:spacing w:val="-8"/>
                    <w:sz w:val="16"/>
                  </w:rPr>
                  <w:t xml:space="preserve"> </w:t>
                </w:r>
                <w:r>
                  <w:rPr>
                    <w:sz w:val="16"/>
                  </w:rPr>
                  <w:t>de</w:t>
                </w:r>
                <w:r>
                  <w:rPr>
                    <w:spacing w:val="-8"/>
                    <w:sz w:val="16"/>
                  </w:rPr>
                  <w:t xml:space="preserve"> </w:t>
                </w:r>
                <w:r>
                  <w:rPr>
                    <w:sz w:val="16"/>
                  </w:rPr>
                  <w:t>Medellín</w:t>
                </w:r>
              </w:p>
              <w:p w14:paraId="706B1547" w14:textId="77777777" w:rsidR="00BF3AB3" w:rsidRDefault="00BF3AB3">
                <w:pPr>
                  <w:spacing w:line="183" w:lineRule="exact"/>
                  <w:ind w:left="29"/>
                  <w:rPr>
                    <w:sz w:val="16"/>
                  </w:rPr>
                </w:pPr>
                <w:r>
                  <w:rPr>
                    <w:sz w:val="16"/>
                  </w:rPr>
                  <w:t>Controversias</w:t>
                </w:r>
                <w:r>
                  <w:rPr>
                    <w:spacing w:val="-8"/>
                    <w:sz w:val="16"/>
                  </w:rPr>
                  <w:t xml:space="preserve"> </w:t>
                </w:r>
                <w:r>
                  <w:rPr>
                    <w:sz w:val="16"/>
                  </w:rPr>
                  <w:t>contractuales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B" w14:textId="77777777" w:rsidR="00BF3AB3" w:rsidRDefault="00BF434B">
    <w:pPr>
      <w:pStyle w:val="Textoindependiente"/>
      <w:spacing w:line="14" w:lineRule="auto"/>
      <w:rPr>
        <w:sz w:val="20"/>
      </w:rPr>
    </w:pPr>
    <w:r>
      <w:pict w14:anchorId="706B1536">
        <v:shapetype id="_x0000_t202" coordsize="21600,21600" o:spt="202" path="m,l,21600r21600,l21600,xe">
          <v:stroke joinstyle="miter"/>
          <v:path gradientshapeok="t" o:connecttype="rect"/>
        </v:shapetype>
        <v:shape id="_x0000_s2062" type="#_x0000_t202" style="position:absolute;margin-left:300.15pt;margin-top:27.6pt;width:50.05pt;height:38.6pt;z-index:-16128512;mso-position-horizontal-relative:page;mso-position-vertical-relative:page" filled="f" stroked="f">
          <v:textbox inset="0,0,0,0">
            <w:txbxContent>
              <w:p w14:paraId="706B1549" w14:textId="77777777" w:rsidR="00BF3AB3" w:rsidRDefault="00BF3AB3">
                <w:pPr>
                  <w:spacing w:before="15"/>
                  <w:ind w:left="20"/>
                  <w:rPr>
                    <w:sz w:val="16"/>
                  </w:rPr>
                </w:pPr>
                <w:r>
                  <w:rPr>
                    <w:sz w:val="16"/>
                  </w:rPr>
                  <w:t>Expediente:</w:t>
                </w:r>
                <w:r>
                  <w:rPr>
                    <w:spacing w:val="1"/>
                    <w:sz w:val="16"/>
                  </w:rPr>
                  <w:t xml:space="preserve"> </w:t>
                </w:r>
                <w:r>
                  <w:rPr>
                    <w:sz w:val="16"/>
                  </w:rPr>
                  <w:t>Demandante:</w:t>
                </w:r>
                <w:r>
                  <w:rPr>
                    <w:spacing w:val="-43"/>
                    <w:sz w:val="16"/>
                  </w:rPr>
                  <w:t xml:space="preserve"> </w:t>
                </w:r>
                <w:r>
                  <w:rPr>
                    <w:sz w:val="16"/>
                  </w:rPr>
                  <w:t>Demandada:</w:t>
                </w:r>
                <w:r>
                  <w:rPr>
                    <w:spacing w:val="1"/>
                    <w:sz w:val="16"/>
                  </w:rPr>
                  <w:t xml:space="preserve"> </w:t>
                </w:r>
                <w:r>
                  <w:rPr>
                    <w:sz w:val="16"/>
                  </w:rPr>
                  <w:t>Acción:</w:t>
                </w:r>
              </w:p>
            </w:txbxContent>
          </v:textbox>
          <w10:wrap anchorx="page" anchory="page"/>
        </v:shape>
      </w:pict>
    </w:r>
    <w:r>
      <w:pict w14:anchorId="706B1537">
        <v:shape id="_x0000_s2061" type="#_x0000_t202" style="position:absolute;margin-left:357.1pt;margin-top:27.6pt;width:139.4pt;height:38.6pt;z-index:-16128000;mso-position-horizontal-relative:page;mso-position-vertical-relative:page" filled="f" stroked="f">
          <v:textbox inset="0,0,0,0">
            <w:txbxContent>
              <w:p w14:paraId="706B154A" w14:textId="77777777" w:rsidR="00BF3AB3" w:rsidRDefault="00BF3AB3">
                <w:pPr>
                  <w:spacing w:before="15"/>
                  <w:ind w:left="38"/>
                  <w:rPr>
                    <w:sz w:val="16"/>
                  </w:rPr>
                </w:pPr>
                <w:r>
                  <w:rPr>
                    <w:sz w:val="16"/>
                  </w:rPr>
                  <w:t>050012331000200703279</w:t>
                </w:r>
                <w:r>
                  <w:rPr>
                    <w:spacing w:val="-6"/>
                    <w:sz w:val="16"/>
                  </w:rPr>
                  <w:t xml:space="preserve"> </w:t>
                </w:r>
                <w:r>
                  <w:rPr>
                    <w:sz w:val="16"/>
                  </w:rPr>
                  <w:t>01</w:t>
                </w:r>
                <w:r>
                  <w:rPr>
                    <w:spacing w:val="-5"/>
                    <w:sz w:val="16"/>
                  </w:rPr>
                  <w:t xml:space="preserve"> </w:t>
                </w:r>
                <w:r>
                  <w:rPr>
                    <w:sz w:val="16"/>
                  </w:rPr>
                  <w:t>(56.449)</w:t>
                </w:r>
              </w:p>
              <w:p w14:paraId="706B154B" w14:textId="77777777" w:rsidR="00BF3AB3" w:rsidRDefault="00BF3AB3">
                <w:pPr>
                  <w:spacing w:before="1"/>
                  <w:ind w:left="20" w:right="1216" w:firstLine="43"/>
                  <w:rPr>
                    <w:sz w:val="16"/>
                  </w:rPr>
                </w:pPr>
                <w:proofErr w:type="spellStart"/>
                <w:r>
                  <w:rPr>
                    <w:sz w:val="16"/>
                  </w:rPr>
                  <w:t>Inversara</w:t>
                </w:r>
                <w:proofErr w:type="spellEnd"/>
                <w:r>
                  <w:rPr>
                    <w:sz w:val="16"/>
                  </w:rPr>
                  <w:t xml:space="preserve"> Ltda.</w:t>
                </w:r>
                <w:r>
                  <w:rPr>
                    <w:spacing w:val="1"/>
                    <w:sz w:val="16"/>
                  </w:rPr>
                  <w:t xml:space="preserve"> </w:t>
                </w:r>
                <w:r>
                  <w:rPr>
                    <w:sz w:val="16"/>
                  </w:rPr>
                  <w:t>Municipio</w:t>
                </w:r>
                <w:r>
                  <w:rPr>
                    <w:spacing w:val="-8"/>
                    <w:sz w:val="16"/>
                  </w:rPr>
                  <w:t xml:space="preserve"> </w:t>
                </w:r>
                <w:r>
                  <w:rPr>
                    <w:sz w:val="16"/>
                  </w:rPr>
                  <w:t>de</w:t>
                </w:r>
                <w:r>
                  <w:rPr>
                    <w:spacing w:val="-8"/>
                    <w:sz w:val="16"/>
                  </w:rPr>
                  <w:t xml:space="preserve"> </w:t>
                </w:r>
                <w:r>
                  <w:rPr>
                    <w:sz w:val="16"/>
                  </w:rPr>
                  <w:t>Medellín</w:t>
                </w:r>
              </w:p>
              <w:p w14:paraId="706B154C" w14:textId="77777777" w:rsidR="00BF3AB3" w:rsidRDefault="00BF3AB3">
                <w:pPr>
                  <w:spacing w:line="183" w:lineRule="exact"/>
                  <w:ind w:left="29"/>
                  <w:rPr>
                    <w:sz w:val="16"/>
                  </w:rPr>
                </w:pPr>
                <w:r>
                  <w:rPr>
                    <w:sz w:val="16"/>
                  </w:rPr>
                  <w:t>Controversias</w:t>
                </w:r>
                <w:r>
                  <w:rPr>
                    <w:spacing w:val="-8"/>
                    <w:sz w:val="16"/>
                  </w:rPr>
                  <w:t xml:space="preserve"> </w:t>
                </w:r>
                <w:r>
                  <w:rPr>
                    <w:sz w:val="16"/>
                  </w:rPr>
                  <w:t>contractuales</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D" w14:textId="77777777" w:rsidR="00BF3AB3" w:rsidRDefault="00BF434B">
    <w:pPr>
      <w:pStyle w:val="Textoindependiente"/>
      <w:spacing w:line="14" w:lineRule="auto"/>
      <w:rPr>
        <w:sz w:val="20"/>
      </w:rPr>
    </w:pPr>
    <w:r>
      <w:pict w14:anchorId="706B153A">
        <v:shapetype id="_x0000_t202" coordsize="21600,21600" o:spt="202" path="m,l,21600r21600,l21600,xe">
          <v:stroke joinstyle="miter"/>
          <v:path gradientshapeok="t" o:connecttype="rect"/>
        </v:shapetype>
        <v:shape id="_x0000_s2058" type="#_x0000_t202" style="position:absolute;margin-left:300.15pt;margin-top:27.6pt;width:50.05pt;height:38.6pt;z-index:-16126464;mso-position-horizontal-relative:page;mso-position-vertical-relative:page" filled="f" stroked="f">
          <v:textbox inset="0,0,0,0">
            <w:txbxContent>
              <w:p w14:paraId="706B154E" w14:textId="77777777" w:rsidR="00BF3AB3" w:rsidRDefault="00BF3AB3">
                <w:pPr>
                  <w:spacing w:before="15"/>
                  <w:ind w:left="20"/>
                  <w:rPr>
                    <w:sz w:val="16"/>
                  </w:rPr>
                </w:pPr>
                <w:r>
                  <w:rPr>
                    <w:sz w:val="16"/>
                  </w:rPr>
                  <w:t>Expediente:</w:t>
                </w:r>
                <w:r>
                  <w:rPr>
                    <w:spacing w:val="1"/>
                    <w:sz w:val="16"/>
                  </w:rPr>
                  <w:t xml:space="preserve"> </w:t>
                </w:r>
                <w:r>
                  <w:rPr>
                    <w:sz w:val="16"/>
                  </w:rPr>
                  <w:t>Demandante:</w:t>
                </w:r>
                <w:r>
                  <w:rPr>
                    <w:spacing w:val="-43"/>
                    <w:sz w:val="16"/>
                  </w:rPr>
                  <w:t xml:space="preserve"> </w:t>
                </w:r>
                <w:r>
                  <w:rPr>
                    <w:sz w:val="16"/>
                  </w:rPr>
                  <w:t>Demandada:</w:t>
                </w:r>
                <w:r>
                  <w:rPr>
                    <w:spacing w:val="1"/>
                    <w:sz w:val="16"/>
                  </w:rPr>
                  <w:t xml:space="preserve"> </w:t>
                </w:r>
                <w:r>
                  <w:rPr>
                    <w:sz w:val="16"/>
                  </w:rPr>
                  <w:t>Acción:</w:t>
                </w:r>
              </w:p>
            </w:txbxContent>
          </v:textbox>
          <w10:wrap anchorx="page" anchory="page"/>
        </v:shape>
      </w:pict>
    </w:r>
    <w:r>
      <w:pict w14:anchorId="706B153B">
        <v:shape id="_x0000_s2057" type="#_x0000_t202" style="position:absolute;margin-left:357.1pt;margin-top:27.6pt;width:139.4pt;height:38.6pt;z-index:-16125952;mso-position-horizontal-relative:page;mso-position-vertical-relative:page" filled="f" stroked="f">
          <v:textbox inset="0,0,0,0">
            <w:txbxContent>
              <w:p w14:paraId="706B154F" w14:textId="77777777" w:rsidR="00BF3AB3" w:rsidRDefault="00BF3AB3">
                <w:pPr>
                  <w:spacing w:before="15"/>
                  <w:ind w:left="38"/>
                  <w:rPr>
                    <w:sz w:val="16"/>
                  </w:rPr>
                </w:pPr>
                <w:r>
                  <w:rPr>
                    <w:sz w:val="16"/>
                  </w:rPr>
                  <w:t>050012331000200703279</w:t>
                </w:r>
                <w:r>
                  <w:rPr>
                    <w:spacing w:val="-6"/>
                    <w:sz w:val="16"/>
                  </w:rPr>
                  <w:t xml:space="preserve"> </w:t>
                </w:r>
                <w:r>
                  <w:rPr>
                    <w:sz w:val="16"/>
                  </w:rPr>
                  <w:t>01</w:t>
                </w:r>
                <w:r>
                  <w:rPr>
                    <w:spacing w:val="-5"/>
                    <w:sz w:val="16"/>
                  </w:rPr>
                  <w:t xml:space="preserve"> </w:t>
                </w:r>
                <w:r>
                  <w:rPr>
                    <w:sz w:val="16"/>
                  </w:rPr>
                  <w:t>(56.449)</w:t>
                </w:r>
              </w:p>
              <w:p w14:paraId="706B1550" w14:textId="77777777" w:rsidR="00BF3AB3" w:rsidRDefault="00BF3AB3">
                <w:pPr>
                  <w:spacing w:before="1"/>
                  <w:ind w:left="20" w:right="1216" w:firstLine="43"/>
                  <w:rPr>
                    <w:sz w:val="16"/>
                  </w:rPr>
                </w:pPr>
                <w:proofErr w:type="spellStart"/>
                <w:r>
                  <w:rPr>
                    <w:sz w:val="16"/>
                  </w:rPr>
                  <w:t>Inversara</w:t>
                </w:r>
                <w:proofErr w:type="spellEnd"/>
                <w:r>
                  <w:rPr>
                    <w:sz w:val="16"/>
                  </w:rPr>
                  <w:t xml:space="preserve"> Ltda.</w:t>
                </w:r>
                <w:r>
                  <w:rPr>
                    <w:spacing w:val="1"/>
                    <w:sz w:val="16"/>
                  </w:rPr>
                  <w:t xml:space="preserve"> </w:t>
                </w:r>
                <w:r>
                  <w:rPr>
                    <w:sz w:val="16"/>
                  </w:rPr>
                  <w:t>Municipio</w:t>
                </w:r>
                <w:r>
                  <w:rPr>
                    <w:spacing w:val="-8"/>
                    <w:sz w:val="16"/>
                  </w:rPr>
                  <w:t xml:space="preserve"> </w:t>
                </w:r>
                <w:r>
                  <w:rPr>
                    <w:sz w:val="16"/>
                  </w:rPr>
                  <w:t>de</w:t>
                </w:r>
                <w:r>
                  <w:rPr>
                    <w:spacing w:val="-8"/>
                    <w:sz w:val="16"/>
                  </w:rPr>
                  <w:t xml:space="preserve"> </w:t>
                </w:r>
                <w:r>
                  <w:rPr>
                    <w:sz w:val="16"/>
                  </w:rPr>
                  <w:t>Medellín</w:t>
                </w:r>
              </w:p>
              <w:p w14:paraId="706B1551" w14:textId="77777777" w:rsidR="00BF3AB3" w:rsidRDefault="00BF3AB3">
                <w:pPr>
                  <w:spacing w:line="183" w:lineRule="exact"/>
                  <w:ind w:left="29"/>
                  <w:rPr>
                    <w:sz w:val="16"/>
                  </w:rPr>
                </w:pPr>
                <w:r>
                  <w:rPr>
                    <w:sz w:val="16"/>
                  </w:rPr>
                  <w:t>Controversias</w:t>
                </w:r>
                <w:r>
                  <w:rPr>
                    <w:spacing w:val="-8"/>
                    <w:sz w:val="16"/>
                  </w:rPr>
                  <w:t xml:space="preserve"> </w:t>
                </w:r>
                <w:r>
                  <w:rPr>
                    <w:sz w:val="16"/>
                  </w:rPr>
                  <w:t>contractuales</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2F" w14:textId="77777777" w:rsidR="00BF3AB3" w:rsidRDefault="00BF434B">
    <w:pPr>
      <w:pStyle w:val="Textoindependiente"/>
      <w:spacing w:line="14" w:lineRule="auto"/>
      <w:rPr>
        <w:sz w:val="20"/>
      </w:rPr>
    </w:pPr>
    <w:r>
      <w:pict w14:anchorId="706B153D">
        <v:shapetype id="_x0000_t202" coordsize="21600,21600" o:spt="202" path="m,l,21600r21600,l21600,xe">
          <v:stroke joinstyle="miter"/>
          <v:path gradientshapeok="t" o:connecttype="rect"/>
        </v:shapetype>
        <v:shape id="_x0000_s2055" type="#_x0000_t202" style="position:absolute;margin-left:300.15pt;margin-top:27.6pt;width:50.05pt;height:38.6pt;z-index:-16124928;mso-position-horizontal-relative:page;mso-position-vertical-relative:page" filled="f" stroked="f">
          <v:textbox inset="0,0,0,0">
            <w:txbxContent>
              <w:p w14:paraId="706B1553" w14:textId="77777777" w:rsidR="00BF3AB3" w:rsidRDefault="00BF3AB3">
                <w:pPr>
                  <w:spacing w:before="15"/>
                  <w:ind w:left="20"/>
                  <w:rPr>
                    <w:sz w:val="16"/>
                  </w:rPr>
                </w:pPr>
                <w:r>
                  <w:rPr>
                    <w:sz w:val="16"/>
                  </w:rPr>
                  <w:t>Expediente:</w:t>
                </w:r>
                <w:r>
                  <w:rPr>
                    <w:spacing w:val="1"/>
                    <w:sz w:val="16"/>
                  </w:rPr>
                  <w:t xml:space="preserve"> </w:t>
                </w:r>
                <w:r>
                  <w:rPr>
                    <w:sz w:val="16"/>
                  </w:rPr>
                  <w:t>Demandante:</w:t>
                </w:r>
                <w:r>
                  <w:rPr>
                    <w:spacing w:val="-43"/>
                    <w:sz w:val="16"/>
                  </w:rPr>
                  <w:t xml:space="preserve"> </w:t>
                </w:r>
                <w:r>
                  <w:rPr>
                    <w:sz w:val="16"/>
                  </w:rPr>
                  <w:t>Demandada:</w:t>
                </w:r>
                <w:r>
                  <w:rPr>
                    <w:spacing w:val="1"/>
                    <w:sz w:val="16"/>
                  </w:rPr>
                  <w:t xml:space="preserve"> </w:t>
                </w:r>
                <w:r>
                  <w:rPr>
                    <w:sz w:val="16"/>
                  </w:rPr>
                  <w:t>Acción:</w:t>
                </w:r>
              </w:p>
            </w:txbxContent>
          </v:textbox>
          <w10:wrap anchorx="page" anchory="page"/>
        </v:shape>
      </w:pict>
    </w:r>
    <w:r>
      <w:pict w14:anchorId="706B153E">
        <v:shape id="_x0000_s2054" type="#_x0000_t202" style="position:absolute;margin-left:357.1pt;margin-top:27.6pt;width:139.4pt;height:38.6pt;z-index:-16124416;mso-position-horizontal-relative:page;mso-position-vertical-relative:page" filled="f" stroked="f">
          <v:textbox inset="0,0,0,0">
            <w:txbxContent>
              <w:p w14:paraId="706B1554" w14:textId="77777777" w:rsidR="00BF3AB3" w:rsidRDefault="00BF3AB3">
                <w:pPr>
                  <w:spacing w:before="15"/>
                  <w:ind w:left="38"/>
                  <w:rPr>
                    <w:sz w:val="16"/>
                  </w:rPr>
                </w:pPr>
                <w:r>
                  <w:rPr>
                    <w:sz w:val="16"/>
                  </w:rPr>
                  <w:t>050012331000200703279</w:t>
                </w:r>
                <w:r>
                  <w:rPr>
                    <w:spacing w:val="-6"/>
                    <w:sz w:val="16"/>
                  </w:rPr>
                  <w:t xml:space="preserve"> </w:t>
                </w:r>
                <w:r>
                  <w:rPr>
                    <w:sz w:val="16"/>
                  </w:rPr>
                  <w:t>01</w:t>
                </w:r>
                <w:r>
                  <w:rPr>
                    <w:spacing w:val="-5"/>
                    <w:sz w:val="16"/>
                  </w:rPr>
                  <w:t xml:space="preserve"> </w:t>
                </w:r>
                <w:r>
                  <w:rPr>
                    <w:sz w:val="16"/>
                  </w:rPr>
                  <w:t>(56.449)</w:t>
                </w:r>
              </w:p>
              <w:p w14:paraId="706B1555" w14:textId="77777777" w:rsidR="00BF3AB3" w:rsidRDefault="00BF3AB3">
                <w:pPr>
                  <w:spacing w:before="1"/>
                  <w:ind w:left="20" w:right="1216" w:firstLine="43"/>
                  <w:rPr>
                    <w:sz w:val="16"/>
                  </w:rPr>
                </w:pPr>
                <w:r>
                  <w:rPr>
                    <w:sz w:val="16"/>
                  </w:rPr>
                  <w:t>Inversara Ltda.</w:t>
                </w:r>
                <w:r>
                  <w:rPr>
                    <w:spacing w:val="1"/>
                    <w:sz w:val="16"/>
                  </w:rPr>
                  <w:t xml:space="preserve"> </w:t>
                </w:r>
                <w:r>
                  <w:rPr>
                    <w:sz w:val="16"/>
                  </w:rPr>
                  <w:t>Municipio</w:t>
                </w:r>
                <w:r>
                  <w:rPr>
                    <w:spacing w:val="-8"/>
                    <w:sz w:val="16"/>
                  </w:rPr>
                  <w:t xml:space="preserve"> </w:t>
                </w:r>
                <w:r>
                  <w:rPr>
                    <w:sz w:val="16"/>
                  </w:rPr>
                  <w:t>de</w:t>
                </w:r>
                <w:r>
                  <w:rPr>
                    <w:spacing w:val="-8"/>
                    <w:sz w:val="16"/>
                  </w:rPr>
                  <w:t xml:space="preserve"> </w:t>
                </w:r>
                <w:r>
                  <w:rPr>
                    <w:sz w:val="16"/>
                  </w:rPr>
                  <w:t>Medellín</w:t>
                </w:r>
              </w:p>
              <w:p w14:paraId="706B1556" w14:textId="77777777" w:rsidR="00BF3AB3" w:rsidRDefault="00BF3AB3">
                <w:pPr>
                  <w:spacing w:line="183" w:lineRule="exact"/>
                  <w:ind w:left="29"/>
                  <w:rPr>
                    <w:sz w:val="16"/>
                  </w:rPr>
                </w:pPr>
                <w:r>
                  <w:rPr>
                    <w:sz w:val="16"/>
                  </w:rPr>
                  <w:t>Controversias</w:t>
                </w:r>
                <w:r>
                  <w:rPr>
                    <w:spacing w:val="-8"/>
                    <w:sz w:val="16"/>
                  </w:rPr>
                  <w:t xml:space="preserve"> </w:t>
                </w:r>
                <w:r>
                  <w:rPr>
                    <w:sz w:val="16"/>
                  </w:rPr>
                  <w:t>contractuales</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1531" w14:textId="77777777" w:rsidR="00BF3AB3" w:rsidRDefault="00BF434B">
    <w:pPr>
      <w:pStyle w:val="Textoindependiente"/>
      <w:spacing w:line="14" w:lineRule="auto"/>
      <w:rPr>
        <w:sz w:val="20"/>
      </w:rPr>
    </w:pPr>
    <w:r>
      <w:pict w14:anchorId="706B1541">
        <v:shapetype id="_x0000_t202" coordsize="21600,21600" o:spt="202" path="m,l,21600r21600,l21600,xe">
          <v:stroke joinstyle="miter"/>
          <v:path gradientshapeok="t" o:connecttype="rect"/>
        </v:shapetype>
        <v:shape id="_x0000_s2051" type="#_x0000_t202" style="position:absolute;margin-left:300.15pt;margin-top:27.6pt;width:50.05pt;height:38.6pt;z-index:-16122880;mso-position-horizontal-relative:page;mso-position-vertical-relative:page" filled="f" stroked="f">
          <v:textbox inset="0,0,0,0">
            <w:txbxContent>
              <w:p w14:paraId="706B1558" w14:textId="77777777" w:rsidR="00BF3AB3" w:rsidRDefault="00BF3AB3">
                <w:pPr>
                  <w:spacing w:before="15"/>
                  <w:ind w:left="20"/>
                  <w:rPr>
                    <w:sz w:val="16"/>
                  </w:rPr>
                </w:pPr>
                <w:r>
                  <w:rPr>
                    <w:sz w:val="16"/>
                  </w:rPr>
                  <w:t>Expediente:</w:t>
                </w:r>
                <w:r>
                  <w:rPr>
                    <w:spacing w:val="1"/>
                    <w:sz w:val="16"/>
                  </w:rPr>
                  <w:t xml:space="preserve"> </w:t>
                </w:r>
                <w:r>
                  <w:rPr>
                    <w:sz w:val="16"/>
                  </w:rPr>
                  <w:t>Demandante:</w:t>
                </w:r>
                <w:r>
                  <w:rPr>
                    <w:spacing w:val="-43"/>
                    <w:sz w:val="16"/>
                  </w:rPr>
                  <w:t xml:space="preserve"> </w:t>
                </w:r>
                <w:r>
                  <w:rPr>
                    <w:sz w:val="16"/>
                  </w:rPr>
                  <w:t>Demandada:</w:t>
                </w:r>
                <w:r>
                  <w:rPr>
                    <w:spacing w:val="1"/>
                    <w:sz w:val="16"/>
                  </w:rPr>
                  <w:t xml:space="preserve"> </w:t>
                </w:r>
                <w:r>
                  <w:rPr>
                    <w:sz w:val="16"/>
                  </w:rPr>
                  <w:t>Acción:</w:t>
                </w:r>
              </w:p>
            </w:txbxContent>
          </v:textbox>
          <w10:wrap anchorx="page" anchory="page"/>
        </v:shape>
      </w:pict>
    </w:r>
    <w:r>
      <w:pict w14:anchorId="706B1542">
        <v:shape id="_x0000_s2050" type="#_x0000_t202" style="position:absolute;margin-left:357.1pt;margin-top:27.6pt;width:139.4pt;height:38.6pt;z-index:-16122368;mso-position-horizontal-relative:page;mso-position-vertical-relative:page" filled="f" stroked="f">
          <v:textbox inset="0,0,0,0">
            <w:txbxContent>
              <w:p w14:paraId="706B1559" w14:textId="77777777" w:rsidR="00BF3AB3" w:rsidRDefault="00BF3AB3">
                <w:pPr>
                  <w:spacing w:before="15"/>
                  <w:ind w:left="38"/>
                  <w:rPr>
                    <w:sz w:val="16"/>
                  </w:rPr>
                </w:pPr>
                <w:r>
                  <w:rPr>
                    <w:sz w:val="16"/>
                  </w:rPr>
                  <w:t>050012331000200703279</w:t>
                </w:r>
                <w:r>
                  <w:rPr>
                    <w:spacing w:val="-6"/>
                    <w:sz w:val="16"/>
                  </w:rPr>
                  <w:t xml:space="preserve"> </w:t>
                </w:r>
                <w:r>
                  <w:rPr>
                    <w:sz w:val="16"/>
                  </w:rPr>
                  <w:t>01</w:t>
                </w:r>
                <w:r>
                  <w:rPr>
                    <w:spacing w:val="-5"/>
                    <w:sz w:val="16"/>
                  </w:rPr>
                  <w:t xml:space="preserve"> </w:t>
                </w:r>
                <w:r>
                  <w:rPr>
                    <w:sz w:val="16"/>
                  </w:rPr>
                  <w:t>(56.449)</w:t>
                </w:r>
              </w:p>
              <w:p w14:paraId="706B155A" w14:textId="77777777" w:rsidR="00BF3AB3" w:rsidRDefault="00BF3AB3">
                <w:pPr>
                  <w:spacing w:before="1"/>
                  <w:ind w:left="20" w:right="1216" w:firstLine="43"/>
                  <w:rPr>
                    <w:sz w:val="16"/>
                  </w:rPr>
                </w:pPr>
                <w:r>
                  <w:rPr>
                    <w:sz w:val="16"/>
                  </w:rPr>
                  <w:t>Inversara Ltda.</w:t>
                </w:r>
                <w:r>
                  <w:rPr>
                    <w:spacing w:val="1"/>
                    <w:sz w:val="16"/>
                  </w:rPr>
                  <w:t xml:space="preserve"> </w:t>
                </w:r>
                <w:r>
                  <w:rPr>
                    <w:sz w:val="16"/>
                  </w:rPr>
                  <w:t>Municipio</w:t>
                </w:r>
                <w:r>
                  <w:rPr>
                    <w:spacing w:val="-8"/>
                    <w:sz w:val="16"/>
                  </w:rPr>
                  <w:t xml:space="preserve"> </w:t>
                </w:r>
                <w:r>
                  <w:rPr>
                    <w:sz w:val="16"/>
                  </w:rPr>
                  <w:t>de</w:t>
                </w:r>
                <w:r>
                  <w:rPr>
                    <w:spacing w:val="-8"/>
                    <w:sz w:val="16"/>
                  </w:rPr>
                  <w:t xml:space="preserve"> </w:t>
                </w:r>
                <w:r>
                  <w:rPr>
                    <w:sz w:val="16"/>
                  </w:rPr>
                  <w:t>Medellín</w:t>
                </w:r>
              </w:p>
              <w:p w14:paraId="706B155B" w14:textId="77777777" w:rsidR="00BF3AB3" w:rsidRDefault="00BF3AB3">
                <w:pPr>
                  <w:spacing w:line="183" w:lineRule="exact"/>
                  <w:ind w:left="29"/>
                  <w:rPr>
                    <w:sz w:val="16"/>
                  </w:rPr>
                </w:pPr>
                <w:r>
                  <w:rPr>
                    <w:sz w:val="16"/>
                  </w:rPr>
                  <w:t>Controversias</w:t>
                </w:r>
                <w:r>
                  <w:rPr>
                    <w:spacing w:val="-8"/>
                    <w:sz w:val="16"/>
                  </w:rPr>
                  <w:t xml:space="preserve"> </w:t>
                </w:r>
                <w:r>
                  <w:rPr>
                    <w:sz w:val="16"/>
                  </w:rPr>
                  <w:t>contractuales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E6C"/>
    <w:multiLevelType w:val="multilevel"/>
    <w:tmpl w:val="0804DDFA"/>
    <w:lvl w:ilvl="0">
      <w:start w:val="6"/>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1">
    <w:nsid w:val="16E61BC4"/>
    <w:multiLevelType w:val="multilevel"/>
    <w:tmpl w:val="DDE6433C"/>
    <w:lvl w:ilvl="0">
      <w:start w:val="7"/>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2">
    <w:nsid w:val="1E1D6942"/>
    <w:multiLevelType w:val="multilevel"/>
    <w:tmpl w:val="9702A25E"/>
    <w:lvl w:ilvl="0">
      <w:start w:val="62"/>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spacing w:val="-1"/>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3">
    <w:nsid w:val="1F291B68"/>
    <w:multiLevelType w:val="hybridMultilevel"/>
    <w:tmpl w:val="5038D9DA"/>
    <w:lvl w:ilvl="0" w:tplc="24483E62">
      <w:start w:val="1"/>
      <w:numFmt w:val="upperRoman"/>
      <w:lvlText w:val="%1."/>
      <w:lvlJc w:val="left"/>
      <w:pPr>
        <w:ind w:left="3243" w:hanging="341"/>
        <w:jc w:val="right"/>
      </w:pPr>
      <w:rPr>
        <w:rFonts w:ascii="Arial" w:eastAsia="Arial" w:hAnsi="Arial" w:cs="Arial" w:hint="default"/>
        <w:b/>
        <w:bCs/>
        <w:w w:val="100"/>
        <w:sz w:val="24"/>
        <w:szCs w:val="24"/>
        <w:lang w:val="es-ES" w:eastAsia="en-US" w:bidi="ar-SA"/>
      </w:rPr>
    </w:lvl>
    <w:lvl w:ilvl="1" w:tplc="90626D02">
      <w:numFmt w:val="bullet"/>
      <w:lvlText w:val="•"/>
      <w:lvlJc w:val="left"/>
      <w:pPr>
        <w:ind w:left="3832" w:hanging="341"/>
      </w:pPr>
      <w:rPr>
        <w:rFonts w:hint="default"/>
        <w:lang w:val="es-ES" w:eastAsia="en-US" w:bidi="ar-SA"/>
      </w:rPr>
    </w:lvl>
    <w:lvl w:ilvl="2" w:tplc="646032CA">
      <w:numFmt w:val="bullet"/>
      <w:lvlText w:val="•"/>
      <w:lvlJc w:val="left"/>
      <w:pPr>
        <w:ind w:left="4424" w:hanging="341"/>
      </w:pPr>
      <w:rPr>
        <w:rFonts w:hint="default"/>
        <w:lang w:val="es-ES" w:eastAsia="en-US" w:bidi="ar-SA"/>
      </w:rPr>
    </w:lvl>
    <w:lvl w:ilvl="3" w:tplc="BE66FCB0">
      <w:numFmt w:val="bullet"/>
      <w:lvlText w:val="•"/>
      <w:lvlJc w:val="left"/>
      <w:pPr>
        <w:ind w:left="5016" w:hanging="341"/>
      </w:pPr>
      <w:rPr>
        <w:rFonts w:hint="default"/>
        <w:lang w:val="es-ES" w:eastAsia="en-US" w:bidi="ar-SA"/>
      </w:rPr>
    </w:lvl>
    <w:lvl w:ilvl="4" w:tplc="8996D9B6">
      <w:numFmt w:val="bullet"/>
      <w:lvlText w:val="•"/>
      <w:lvlJc w:val="left"/>
      <w:pPr>
        <w:ind w:left="5608" w:hanging="341"/>
      </w:pPr>
      <w:rPr>
        <w:rFonts w:hint="default"/>
        <w:lang w:val="es-ES" w:eastAsia="en-US" w:bidi="ar-SA"/>
      </w:rPr>
    </w:lvl>
    <w:lvl w:ilvl="5" w:tplc="BC22ED20">
      <w:numFmt w:val="bullet"/>
      <w:lvlText w:val="•"/>
      <w:lvlJc w:val="left"/>
      <w:pPr>
        <w:ind w:left="6201" w:hanging="341"/>
      </w:pPr>
      <w:rPr>
        <w:rFonts w:hint="default"/>
        <w:lang w:val="es-ES" w:eastAsia="en-US" w:bidi="ar-SA"/>
      </w:rPr>
    </w:lvl>
    <w:lvl w:ilvl="6" w:tplc="97FAECA0">
      <w:numFmt w:val="bullet"/>
      <w:lvlText w:val="•"/>
      <w:lvlJc w:val="left"/>
      <w:pPr>
        <w:ind w:left="6793" w:hanging="341"/>
      </w:pPr>
      <w:rPr>
        <w:rFonts w:hint="default"/>
        <w:lang w:val="es-ES" w:eastAsia="en-US" w:bidi="ar-SA"/>
      </w:rPr>
    </w:lvl>
    <w:lvl w:ilvl="7" w:tplc="778CB0EE">
      <w:numFmt w:val="bullet"/>
      <w:lvlText w:val="•"/>
      <w:lvlJc w:val="left"/>
      <w:pPr>
        <w:ind w:left="7385" w:hanging="341"/>
      </w:pPr>
      <w:rPr>
        <w:rFonts w:hint="default"/>
        <w:lang w:val="es-ES" w:eastAsia="en-US" w:bidi="ar-SA"/>
      </w:rPr>
    </w:lvl>
    <w:lvl w:ilvl="8" w:tplc="4496AAE0">
      <w:numFmt w:val="bullet"/>
      <w:lvlText w:val="•"/>
      <w:lvlJc w:val="left"/>
      <w:pPr>
        <w:ind w:left="7977" w:hanging="341"/>
      </w:pPr>
      <w:rPr>
        <w:rFonts w:hint="default"/>
        <w:lang w:val="es-ES" w:eastAsia="en-US" w:bidi="ar-SA"/>
      </w:rPr>
    </w:lvl>
  </w:abstractNum>
  <w:abstractNum w:abstractNumId="4">
    <w:nsid w:val="25852BDE"/>
    <w:multiLevelType w:val="multilevel"/>
    <w:tmpl w:val="5EB84DC2"/>
    <w:lvl w:ilvl="0">
      <w:start w:val="8"/>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5">
    <w:nsid w:val="2B3541A8"/>
    <w:multiLevelType w:val="multilevel"/>
    <w:tmpl w:val="3B102BBE"/>
    <w:lvl w:ilvl="0">
      <w:start w:val="33"/>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spacing w:val="-1"/>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6">
    <w:nsid w:val="3C9427A3"/>
    <w:multiLevelType w:val="multilevel"/>
    <w:tmpl w:val="BCD4A342"/>
    <w:lvl w:ilvl="0">
      <w:start w:val="5"/>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7">
    <w:nsid w:val="49840C2A"/>
    <w:multiLevelType w:val="hybridMultilevel"/>
    <w:tmpl w:val="D49ACC9C"/>
    <w:lvl w:ilvl="0" w:tplc="27D0D7E8">
      <w:start w:val="1"/>
      <w:numFmt w:val="decimal"/>
      <w:lvlText w:val="%1."/>
      <w:lvlJc w:val="left"/>
      <w:pPr>
        <w:ind w:left="202" w:hanging="720"/>
      </w:pPr>
      <w:rPr>
        <w:rFonts w:ascii="Arial MT" w:eastAsia="Arial MT" w:hAnsi="Arial MT" w:cs="Arial MT" w:hint="default"/>
        <w:w w:val="100"/>
        <w:sz w:val="24"/>
        <w:szCs w:val="24"/>
        <w:lang w:val="es-ES" w:eastAsia="en-US" w:bidi="ar-SA"/>
      </w:rPr>
    </w:lvl>
    <w:lvl w:ilvl="1" w:tplc="64BCE7A2">
      <w:start w:val="1"/>
      <w:numFmt w:val="upperLetter"/>
      <w:lvlText w:val="%2."/>
      <w:lvlJc w:val="left"/>
      <w:pPr>
        <w:ind w:left="1289" w:hanging="360"/>
      </w:pPr>
      <w:rPr>
        <w:rFonts w:ascii="Arial" w:eastAsia="Arial" w:hAnsi="Arial" w:cs="Arial" w:hint="default"/>
        <w:b/>
        <w:bCs/>
        <w:i/>
        <w:iCs/>
        <w:spacing w:val="-2"/>
        <w:w w:val="100"/>
        <w:sz w:val="22"/>
        <w:szCs w:val="22"/>
        <w:lang w:val="es-ES" w:eastAsia="en-US" w:bidi="ar-SA"/>
      </w:rPr>
    </w:lvl>
    <w:lvl w:ilvl="2" w:tplc="E07A38E0">
      <w:numFmt w:val="bullet"/>
      <w:lvlText w:val="•"/>
      <w:lvlJc w:val="left"/>
      <w:pPr>
        <w:ind w:left="2155" w:hanging="360"/>
      </w:pPr>
      <w:rPr>
        <w:rFonts w:hint="default"/>
        <w:lang w:val="es-ES" w:eastAsia="en-US" w:bidi="ar-SA"/>
      </w:rPr>
    </w:lvl>
    <w:lvl w:ilvl="3" w:tplc="5AD87C90">
      <w:numFmt w:val="bullet"/>
      <w:lvlText w:val="•"/>
      <w:lvlJc w:val="left"/>
      <w:pPr>
        <w:ind w:left="3031" w:hanging="360"/>
      </w:pPr>
      <w:rPr>
        <w:rFonts w:hint="default"/>
        <w:lang w:val="es-ES" w:eastAsia="en-US" w:bidi="ar-SA"/>
      </w:rPr>
    </w:lvl>
    <w:lvl w:ilvl="4" w:tplc="27B81E8A">
      <w:numFmt w:val="bullet"/>
      <w:lvlText w:val="•"/>
      <w:lvlJc w:val="left"/>
      <w:pPr>
        <w:ind w:left="3907" w:hanging="360"/>
      </w:pPr>
      <w:rPr>
        <w:rFonts w:hint="default"/>
        <w:lang w:val="es-ES" w:eastAsia="en-US" w:bidi="ar-SA"/>
      </w:rPr>
    </w:lvl>
    <w:lvl w:ilvl="5" w:tplc="EE641F2E">
      <w:numFmt w:val="bullet"/>
      <w:lvlText w:val="•"/>
      <w:lvlJc w:val="left"/>
      <w:pPr>
        <w:ind w:left="4783" w:hanging="360"/>
      </w:pPr>
      <w:rPr>
        <w:rFonts w:hint="default"/>
        <w:lang w:val="es-ES" w:eastAsia="en-US" w:bidi="ar-SA"/>
      </w:rPr>
    </w:lvl>
    <w:lvl w:ilvl="6" w:tplc="AD38D8F4">
      <w:numFmt w:val="bullet"/>
      <w:lvlText w:val="•"/>
      <w:lvlJc w:val="left"/>
      <w:pPr>
        <w:ind w:left="5659" w:hanging="360"/>
      </w:pPr>
      <w:rPr>
        <w:rFonts w:hint="default"/>
        <w:lang w:val="es-ES" w:eastAsia="en-US" w:bidi="ar-SA"/>
      </w:rPr>
    </w:lvl>
    <w:lvl w:ilvl="7" w:tplc="C9D0ED14">
      <w:numFmt w:val="bullet"/>
      <w:lvlText w:val="•"/>
      <w:lvlJc w:val="left"/>
      <w:pPr>
        <w:ind w:left="6534" w:hanging="360"/>
      </w:pPr>
      <w:rPr>
        <w:rFonts w:hint="default"/>
        <w:lang w:val="es-ES" w:eastAsia="en-US" w:bidi="ar-SA"/>
      </w:rPr>
    </w:lvl>
    <w:lvl w:ilvl="8" w:tplc="B9848F58">
      <w:numFmt w:val="bullet"/>
      <w:lvlText w:val="•"/>
      <w:lvlJc w:val="left"/>
      <w:pPr>
        <w:ind w:left="7410" w:hanging="360"/>
      </w:pPr>
      <w:rPr>
        <w:rFonts w:hint="default"/>
        <w:lang w:val="es-ES" w:eastAsia="en-US" w:bidi="ar-SA"/>
      </w:rPr>
    </w:lvl>
  </w:abstractNum>
  <w:abstractNum w:abstractNumId="8">
    <w:nsid w:val="56BE0E7C"/>
    <w:multiLevelType w:val="multilevel"/>
    <w:tmpl w:val="A7305E56"/>
    <w:lvl w:ilvl="0">
      <w:start w:val="71"/>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spacing w:val="-1"/>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9">
    <w:nsid w:val="57814A14"/>
    <w:multiLevelType w:val="multilevel"/>
    <w:tmpl w:val="5E0A4440"/>
    <w:lvl w:ilvl="0">
      <w:start w:val="4"/>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10">
    <w:nsid w:val="5A61059C"/>
    <w:multiLevelType w:val="multilevel"/>
    <w:tmpl w:val="D0527CE8"/>
    <w:lvl w:ilvl="0">
      <w:start w:val="70"/>
      <w:numFmt w:val="decimal"/>
      <w:lvlText w:val="%1"/>
      <w:lvlJc w:val="left"/>
      <w:pPr>
        <w:ind w:left="202" w:hanging="720"/>
      </w:pPr>
      <w:rPr>
        <w:rFonts w:hint="default"/>
        <w:lang w:val="es-ES" w:eastAsia="en-US" w:bidi="ar-SA"/>
      </w:rPr>
    </w:lvl>
    <w:lvl w:ilvl="1">
      <w:start w:val="1"/>
      <w:numFmt w:val="decimal"/>
      <w:lvlText w:val="%1.%2."/>
      <w:lvlJc w:val="left"/>
      <w:pPr>
        <w:ind w:left="202" w:hanging="720"/>
      </w:pPr>
      <w:rPr>
        <w:rFonts w:ascii="Arial MT" w:eastAsia="Arial MT" w:hAnsi="Arial MT" w:cs="Arial MT" w:hint="default"/>
        <w:spacing w:val="-1"/>
        <w:w w:val="99"/>
        <w:sz w:val="24"/>
        <w:szCs w:val="24"/>
        <w:lang w:val="es-ES" w:eastAsia="en-US" w:bidi="ar-SA"/>
      </w:rPr>
    </w:lvl>
    <w:lvl w:ilvl="2">
      <w:numFmt w:val="bullet"/>
      <w:lvlText w:val="•"/>
      <w:lvlJc w:val="left"/>
      <w:pPr>
        <w:ind w:left="1992" w:hanging="720"/>
      </w:pPr>
      <w:rPr>
        <w:rFonts w:hint="default"/>
        <w:lang w:val="es-ES" w:eastAsia="en-US" w:bidi="ar-SA"/>
      </w:rPr>
    </w:lvl>
    <w:lvl w:ilvl="3">
      <w:numFmt w:val="bullet"/>
      <w:lvlText w:val="•"/>
      <w:lvlJc w:val="left"/>
      <w:pPr>
        <w:ind w:left="2888" w:hanging="720"/>
      </w:pPr>
      <w:rPr>
        <w:rFonts w:hint="default"/>
        <w:lang w:val="es-ES" w:eastAsia="en-US" w:bidi="ar-SA"/>
      </w:rPr>
    </w:lvl>
    <w:lvl w:ilvl="4">
      <w:numFmt w:val="bullet"/>
      <w:lvlText w:val="•"/>
      <w:lvlJc w:val="left"/>
      <w:pPr>
        <w:ind w:left="3784" w:hanging="720"/>
      </w:pPr>
      <w:rPr>
        <w:rFonts w:hint="default"/>
        <w:lang w:val="es-ES" w:eastAsia="en-US" w:bidi="ar-SA"/>
      </w:rPr>
    </w:lvl>
    <w:lvl w:ilvl="5">
      <w:numFmt w:val="bullet"/>
      <w:lvlText w:val="•"/>
      <w:lvlJc w:val="left"/>
      <w:pPr>
        <w:ind w:left="4681"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73" w:hanging="720"/>
      </w:pPr>
      <w:rPr>
        <w:rFonts w:hint="default"/>
        <w:lang w:val="es-ES" w:eastAsia="en-US" w:bidi="ar-SA"/>
      </w:rPr>
    </w:lvl>
    <w:lvl w:ilvl="8">
      <w:numFmt w:val="bullet"/>
      <w:lvlText w:val="•"/>
      <w:lvlJc w:val="left"/>
      <w:pPr>
        <w:ind w:left="7369" w:hanging="720"/>
      </w:pPr>
      <w:rPr>
        <w:rFonts w:hint="default"/>
        <w:lang w:val="es-ES" w:eastAsia="en-US" w:bidi="ar-SA"/>
      </w:rPr>
    </w:lvl>
  </w:abstractNum>
  <w:abstractNum w:abstractNumId="11">
    <w:nsid w:val="7603352E"/>
    <w:multiLevelType w:val="hybridMultilevel"/>
    <w:tmpl w:val="C4102C6C"/>
    <w:lvl w:ilvl="0" w:tplc="862254A2">
      <w:start w:val="2"/>
      <w:numFmt w:val="lowerRoman"/>
      <w:lvlText w:val="(%1)"/>
      <w:lvlJc w:val="left"/>
      <w:pPr>
        <w:ind w:left="202" w:hanging="324"/>
      </w:pPr>
      <w:rPr>
        <w:rFonts w:ascii="Arial MT" w:eastAsia="Arial MT" w:hAnsi="Arial MT" w:cs="Arial MT" w:hint="default"/>
        <w:spacing w:val="-2"/>
        <w:w w:val="100"/>
        <w:sz w:val="24"/>
        <w:szCs w:val="24"/>
        <w:lang w:val="es-ES" w:eastAsia="en-US" w:bidi="ar-SA"/>
      </w:rPr>
    </w:lvl>
    <w:lvl w:ilvl="1" w:tplc="5C56C850">
      <w:numFmt w:val="bullet"/>
      <w:lvlText w:val="•"/>
      <w:lvlJc w:val="left"/>
      <w:pPr>
        <w:ind w:left="1096" w:hanging="324"/>
      </w:pPr>
      <w:rPr>
        <w:rFonts w:hint="default"/>
        <w:lang w:val="es-ES" w:eastAsia="en-US" w:bidi="ar-SA"/>
      </w:rPr>
    </w:lvl>
    <w:lvl w:ilvl="2" w:tplc="1F60ECF8">
      <w:numFmt w:val="bullet"/>
      <w:lvlText w:val="•"/>
      <w:lvlJc w:val="left"/>
      <w:pPr>
        <w:ind w:left="1992" w:hanging="324"/>
      </w:pPr>
      <w:rPr>
        <w:rFonts w:hint="default"/>
        <w:lang w:val="es-ES" w:eastAsia="en-US" w:bidi="ar-SA"/>
      </w:rPr>
    </w:lvl>
    <w:lvl w:ilvl="3" w:tplc="6DEEBB7C">
      <w:numFmt w:val="bullet"/>
      <w:lvlText w:val="•"/>
      <w:lvlJc w:val="left"/>
      <w:pPr>
        <w:ind w:left="2888" w:hanging="324"/>
      </w:pPr>
      <w:rPr>
        <w:rFonts w:hint="default"/>
        <w:lang w:val="es-ES" w:eastAsia="en-US" w:bidi="ar-SA"/>
      </w:rPr>
    </w:lvl>
    <w:lvl w:ilvl="4" w:tplc="082E355E">
      <w:numFmt w:val="bullet"/>
      <w:lvlText w:val="•"/>
      <w:lvlJc w:val="left"/>
      <w:pPr>
        <w:ind w:left="3784" w:hanging="324"/>
      </w:pPr>
      <w:rPr>
        <w:rFonts w:hint="default"/>
        <w:lang w:val="es-ES" w:eastAsia="en-US" w:bidi="ar-SA"/>
      </w:rPr>
    </w:lvl>
    <w:lvl w:ilvl="5" w:tplc="BBFE8D42">
      <w:numFmt w:val="bullet"/>
      <w:lvlText w:val="•"/>
      <w:lvlJc w:val="left"/>
      <w:pPr>
        <w:ind w:left="4681" w:hanging="324"/>
      </w:pPr>
      <w:rPr>
        <w:rFonts w:hint="default"/>
        <w:lang w:val="es-ES" w:eastAsia="en-US" w:bidi="ar-SA"/>
      </w:rPr>
    </w:lvl>
    <w:lvl w:ilvl="6" w:tplc="A9D4BB68">
      <w:numFmt w:val="bullet"/>
      <w:lvlText w:val="•"/>
      <w:lvlJc w:val="left"/>
      <w:pPr>
        <w:ind w:left="5577" w:hanging="324"/>
      </w:pPr>
      <w:rPr>
        <w:rFonts w:hint="default"/>
        <w:lang w:val="es-ES" w:eastAsia="en-US" w:bidi="ar-SA"/>
      </w:rPr>
    </w:lvl>
    <w:lvl w:ilvl="7" w:tplc="063C94B8">
      <w:numFmt w:val="bullet"/>
      <w:lvlText w:val="•"/>
      <w:lvlJc w:val="left"/>
      <w:pPr>
        <w:ind w:left="6473" w:hanging="324"/>
      </w:pPr>
      <w:rPr>
        <w:rFonts w:hint="default"/>
        <w:lang w:val="es-ES" w:eastAsia="en-US" w:bidi="ar-SA"/>
      </w:rPr>
    </w:lvl>
    <w:lvl w:ilvl="8" w:tplc="CFAA43B4">
      <w:numFmt w:val="bullet"/>
      <w:lvlText w:val="•"/>
      <w:lvlJc w:val="left"/>
      <w:pPr>
        <w:ind w:left="7369" w:hanging="324"/>
      </w:pPr>
      <w:rPr>
        <w:rFonts w:hint="default"/>
        <w:lang w:val="es-ES" w:eastAsia="en-US" w:bidi="ar-SA"/>
      </w:rPr>
    </w:lvl>
  </w:abstractNum>
  <w:num w:numId="1">
    <w:abstractNumId w:val="8"/>
  </w:num>
  <w:num w:numId="2">
    <w:abstractNumId w:val="10"/>
  </w:num>
  <w:num w:numId="3">
    <w:abstractNumId w:val="2"/>
  </w:num>
  <w:num w:numId="4">
    <w:abstractNumId w:val="5"/>
  </w:num>
  <w:num w:numId="5">
    <w:abstractNumId w:val="11"/>
  </w:num>
  <w:num w:numId="6">
    <w:abstractNumId w:val="4"/>
  </w:num>
  <w:num w:numId="7">
    <w:abstractNumId w:val="1"/>
  </w:num>
  <w:num w:numId="8">
    <w:abstractNumId w:val="0"/>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D7171"/>
    <w:rsid w:val="00016D6E"/>
    <w:rsid w:val="00022C3F"/>
    <w:rsid w:val="00062483"/>
    <w:rsid w:val="00103900"/>
    <w:rsid w:val="001466E9"/>
    <w:rsid w:val="00153590"/>
    <w:rsid w:val="001D3443"/>
    <w:rsid w:val="00217CFA"/>
    <w:rsid w:val="00227997"/>
    <w:rsid w:val="00255430"/>
    <w:rsid w:val="00256BC9"/>
    <w:rsid w:val="002D5881"/>
    <w:rsid w:val="003029C3"/>
    <w:rsid w:val="00367B18"/>
    <w:rsid w:val="00384741"/>
    <w:rsid w:val="0038684F"/>
    <w:rsid w:val="00395D8F"/>
    <w:rsid w:val="003C2D70"/>
    <w:rsid w:val="003C7CD8"/>
    <w:rsid w:val="003C7E2C"/>
    <w:rsid w:val="003E43F8"/>
    <w:rsid w:val="00400884"/>
    <w:rsid w:val="00480DC6"/>
    <w:rsid w:val="00482559"/>
    <w:rsid w:val="00566515"/>
    <w:rsid w:val="00583649"/>
    <w:rsid w:val="00604FC2"/>
    <w:rsid w:val="006110A1"/>
    <w:rsid w:val="00661EBB"/>
    <w:rsid w:val="006C3557"/>
    <w:rsid w:val="006D30F1"/>
    <w:rsid w:val="006D703C"/>
    <w:rsid w:val="006D7076"/>
    <w:rsid w:val="006D7171"/>
    <w:rsid w:val="00715FF8"/>
    <w:rsid w:val="00721C05"/>
    <w:rsid w:val="007C1038"/>
    <w:rsid w:val="007D0CB2"/>
    <w:rsid w:val="007E21D6"/>
    <w:rsid w:val="00824E8A"/>
    <w:rsid w:val="00840247"/>
    <w:rsid w:val="00847B24"/>
    <w:rsid w:val="00875BB3"/>
    <w:rsid w:val="008B3BC4"/>
    <w:rsid w:val="009C357D"/>
    <w:rsid w:val="009F628C"/>
    <w:rsid w:val="00A27D85"/>
    <w:rsid w:val="00A61832"/>
    <w:rsid w:val="00A64FD4"/>
    <w:rsid w:val="00A720B6"/>
    <w:rsid w:val="00A8622E"/>
    <w:rsid w:val="00A945D5"/>
    <w:rsid w:val="00AA0D87"/>
    <w:rsid w:val="00AA3D4C"/>
    <w:rsid w:val="00AD0FFB"/>
    <w:rsid w:val="00B500E8"/>
    <w:rsid w:val="00B5733E"/>
    <w:rsid w:val="00BA0974"/>
    <w:rsid w:val="00BC753E"/>
    <w:rsid w:val="00BF3AB3"/>
    <w:rsid w:val="00BF434B"/>
    <w:rsid w:val="00C272A3"/>
    <w:rsid w:val="00C31B04"/>
    <w:rsid w:val="00C47338"/>
    <w:rsid w:val="00C5245C"/>
    <w:rsid w:val="00C869CA"/>
    <w:rsid w:val="00D02DEF"/>
    <w:rsid w:val="00D33EE7"/>
    <w:rsid w:val="00D34D51"/>
    <w:rsid w:val="00D85ED6"/>
    <w:rsid w:val="00D9028C"/>
    <w:rsid w:val="00D90F2E"/>
    <w:rsid w:val="00D9515A"/>
    <w:rsid w:val="00DB1345"/>
    <w:rsid w:val="00DD20E9"/>
    <w:rsid w:val="00E3238C"/>
    <w:rsid w:val="00E725EB"/>
    <w:rsid w:val="00E73CFC"/>
    <w:rsid w:val="00E77A1D"/>
    <w:rsid w:val="00EA11CA"/>
    <w:rsid w:val="00EA4203"/>
    <w:rsid w:val="00EF3879"/>
    <w:rsid w:val="00F44DA1"/>
    <w:rsid w:val="00F84F8B"/>
    <w:rsid w:val="00FB3CB5"/>
    <w:rsid w:val="00FD7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06B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2" w:right="116"/>
      <w:jc w:val="both"/>
    </w:pPr>
  </w:style>
  <w:style w:type="paragraph" w:customStyle="1" w:styleId="TableParagraph">
    <w:name w:val="Table Paragraph"/>
    <w:basedOn w:val="Normal"/>
    <w:uiPriority w:val="1"/>
    <w:qFormat/>
    <w:pPr>
      <w:spacing w:before="16"/>
      <w:ind w:left="200"/>
    </w:pPr>
    <w:rPr>
      <w:rFonts w:ascii="Arial" w:eastAsia="Arial" w:hAnsi="Arial" w:cs="Arial"/>
    </w:rPr>
  </w:style>
  <w:style w:type="character" w:styleId="Refdecomentario">
    <w:name w:val="annotation reference"/>
    <w:basedOn w:val="Fuentedeprrafopredeter"/>
    <w:uiPriority w:val="99"/>
    <w:semiHidden/>
    <w:unhideWhenUsed/>
    <w:rsid w:val="00C869CA"/>
    <w:rPr>
      <w:sz w:val="16"/>
      <w:szCs w:val="16"/>
    </w:rPr>
  </w:style>
  <w:style w:type="paragraph" w:styleId="Textocomentario">
    <w:name w:val="annotation text"/>
    <w:basedOn w:val="Normal"/>
    <w:link w:val="TextocomentarioCar"/>
    <w:uiPriority w:val="99"/>
    <w:unhideWhenUsed/>
    <w:rsid w:val="00C869CA"/>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C869CA"/>
    <w:rPr>
      <w:sz w:val="20"/>
      <w:szCs w:val="20"/>
      <w:lang w:val="es-CO"/>
    </w:rPr>
  </w:style>
  <w:style w:type="character" w:customStyle="1" w:styleId="cf01">
    <w:name w:val="cf01"/>
    <w:basedOn w:val="Fuentedeprrafopredeter"/>
    <w:rsid w:val="00C869CA"/>
    <w:rPr>
      <w:rFonts w:ascii="Segoe UI" w:hAnsi="Segoe UI" w:cs="Segoe UI" w:hint="default"/>
      <w:sz w:val="18"/>
      <w:szCs w:val="18"/>
    </w:rPr>
  </w:style>
  <w:style w:type="paragraph" w:styleId="Asuntodelcomentario">
    <w:name w:val="annotation subject"/>
    <w:basedOn w:val="Textocomentario"/>
    <w:next w:val="Textocomentario"/>
    <w:link w:val="AsuntodelcomentarioCar"/>
    <w:uiPriority w:val="99"/>
    <w:semiHidden/>
    <w:unhideWhenUsed/>
    <w:rsid w:val="00153590"/>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15359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F3AB3"/>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AB3"/>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2" w:right="116"/>
      <w:jc w:val="both"/>
    </w:pPr>
  </w:style>
  <w:style w:type="paragraph" w:customStyle="1" w:styleId="TableParagraph">
    <w:name w:val="Table Paragraph"/>
    <w:basedOn w:val="Normal"/>
    <w:uiPriority w:val="1"/>
    <w:qFormat/>
    <w:pPr>
      <w:spacing w:before="16"/>
      <w:ind w:left="200"/>
    </w:pPr>
    <w:rPr>
      <w:rFonts w:ascii="Arial" w:eastAsia="Arial" w:hAnsi="Arial" w:cs="Arial"/>
    </w:rPr>
  </w:style>
  <w:style w:type="character" w:styleId="Refdecomentario">
    <w:name w:val="annotation reference"/>
    <w:basedOn w:val="Fuentedeprrafopredeter"/>
    <w:uiPriority w:val="99"/>
    <w:semiHidden/>
    <w:unhideWhenUsed/>
    <w:rsid w:val="00C869CA"/>
    <w:rPr>
      <w:sz w:val="16"/>
      <w:szCs w:val="16"/>
    </w:rPr>
  </w:style>
  <w:style w:type="paragraph" w:styleId="Textocomentario">
    <w:name w:val="annotation text"/>
    <w:basedOn w:val="Normal"/>
    <w:link w:val="TextocomentarioCar"/>
    <w:uiPriority w:val="99"/>
    <w:unhideWhenUsed/>
    <w:rsid w:val="00C869CA"/>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C869CA"/>
    <w:rPr>
      <w:sz w:val="20"/>
      <w:szCs w:val="20"/>
      <w:lang w:val="es-CO"/>
    </w:rPr>
  </w:style>
  <w:style w:type="character" w:customStyle="1" w:styleId="cf01">
    <w:name w:val="cf01"/>
    <w:basedOn w:val="Fuentedeprrafopredeter"/>
    <w:rsid w:val="00C869CA"/>
    <w:rPr>
      <w:rFonts w:ascii="Segoe UI" w:hAnsi="Segoe UI" w:cs="Segoe UI" w:hint="default"/>
      <w:sz w:val="18"/>
      <w:szCs w:val="18"/>
    </w:rPr>
  </w:style>
  <w:style w:type="paragraph" w:styleId="Asuntodelcomentario">
    <w:name w:val="annotation subject"/>
    <w:basedOn w:val="Textocomentario"/>
    <w:next w:val="Textocomentario"/>
    <w:link w:val="AsuntodelcomentarioCar"/>
    <w:uiPriority w:val="99"/>
    <w:semiHidden/>
    <w:unhideWhenUsed/>
    <w:rsid w:val="00153590"/>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15359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F3AB3"/>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AB3"/>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19150</Words>
  <Characters>105325</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CABALLERO</dc:creator>
  <cp:lastModifiedBy>Liliana Patricia Sanguino Arenas</cp:lastModifiedBy>
  <cp:revision>2</cp:revision>
  <dcterms:created xsi:type="dcterms:W3CDTF">2022-10-13T14:29:00Z</dcterms:created>
  <dcterms:modified xsi:type="dcterms:W3CDTF">2022-10-13T14:29:00Z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2022-08-04T00:00:00Z</vt:filetime>
  </property>
</Properties>
</file>