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8A5373"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8A5373">
        <w:rPr>
          <w:rFonts w:ascii="Arial" w:hAnsi="Arial" w:cs="Arial"/>
          <w:bCs/>
          <w:color w:val="000000" w:themeColor="text1"/>
          <w:sz w:val="16"/>
          <w:szCs w:val="16"/>
          <w:lang w:val="es-ES_tradnl" w:eastAsia="es-ES"/>
        </w:rPr>
        <w:t>CCE-DES-FM-17</w:t>
      </w:r>
      <w:bookmarkEnd w:id="0"/>
      <w:bookmarkEnd w:id="1"/>
    </w:p>
    <w:p w14:paraId="55FBD910" w14:textId="77777777" w:rsidR="008536BB" w:rsidRPr="008A5373" w:rsidRDefault="008536BB" w:rsidP="00B95C30">
      <w:pPr>
        <w:spacing w:line="276" w:lineRule="auto"/>
        <w:jc w:val="both"/>
        <w:rPr>
          <w:rFonts w:ascii="Arial" w:hAnsi="Arial" w:cs="Arial"/>
          <w:noProof/>
          <w:color w:val="000000" w:themeColor="text1"/>
          <w:sz w:val="22"/>
          <w:lang w:val="es-ES_tradnl"/>
        </w:rPr>
      </w:pPr>
    </w:p>
    <w:p w14:paraId="6A654097" w14:textId="523CAACE" w:rsidR="00C978D4" w:rsidRPr="008A5373" w:rsidRDefault="00272945" w:rsidP="00C978D4">
      <w:pPr>
        <w:jc w:val="both"/>
        <w:rPr>
          <w:rFonts w:ascii="Arial" w:eastAsia="Calibri" w:hAnsi="Arial" w:cs="Arial"/>
          <w:b/>
          <w:color w:val="000000" w:themeColor="text1"/>
          <w:sz w:val="22"/>
          <w:lang w:val="es-ES_tradnl"/>
        </w:rPr>
      </w:pPr>
      <w:r w:rsidRPr="008A5373">
        <w:rPr>
          <w:rFonts w:ascii="Arial" w:eastAsia="Calibri" w:hAnsi="Arial" w:cs="Arial"/>
          <w:b/>
          <w:color w:val="000000" w:themeColor="text1"/>
          <w:sz w:val="22"/>
          <w:lang w:val="es-ES_tradnl"/>
        </w:rPr>
        <w:t>SELECCIÓN OBJETIVA</w:t>
      </w:r>
      <w:r w:rsidR="00C978D4" w:rsidRPr="008A5373">
        <w:rPr>
          <w:rFonts w:ascii="Arial" w:eastAsia="Calibri" w:hAnsi="Arial" w:cs="Arial"/>
          <w:b/>
          <w:color w:val="000000" w:themeColor="text1"/>
          <w:sz w:val="22"/>
          <w:lang w:val="es-ES_tradnl"/>
        </w:rPr>
        <w:t xml:space="preserve"> – </w:t>
      </w:r>
      <w:r w:rsidR="00003D39" w:rsidRPr="008A5373">
        <w:rPr>
          <w:rFonts w:ascii="Arial" w:eastAsia="Calibri" w:hAnsi="Arial" w:cs="Arial"/>
          <w:b/>
          <w:color w:val="000000" w:themeColor="text1"/>
          <w:sz w:val="22"/>
          <w:lang w:val="es-ES_tradnl"/>
        </w:rPr>
        <w:t>Contratación estatal</w:t>
      </w:r>
      <w:r w:rsidR="00616D7F" w:rsidRPr="008A5373">
        <w:rPr>
          <w:rFonts w:ascii="Arial" w:eastAsia="Calibri" w:hAnsi="Arial" w:cs="Arial"/>
          <w:b/>
          <w:color w:val="000000" w:themeColor="text1"/>
          <w:sz w:val="22"/>
          <w:lang w:val="es-ES_tradnl"/>
        </w:rPr>
        <w:t xml:space="preserve"> </w:t>
      </w:r>
      <w:r w:rsidR="00C978D4" w:rsidRPr="008A5373">
        <w:rPr>
          <w:rFonts w:ascii="Arial" w:eastAsia="Calibri" w:hAnsi="Arial" w:cs="Arial"/>
          <w:b/>
          <w:color w:val="000000" w:themeColor="text1"/>
          <w:sz w:val="22"/>
          <w:lang w:val="es-ES_tradnl"/>
        </w:rPr>
        <w:t xml:space="preserve">– </w:t>
      </w:r>
      <w:r w:rsidRPr="008A5373">
        <w:rPr>
          <w:rFonts w:ascii="Arial" w:eastAsia="Calibri" w:hAnsi="Arial" w:cs="Arial"/>
          <w:b/>
          <w:color w:val="000000" w:themeColor="text1"/>
          <w:sz w:val="22"/>
          <w:lang w:val="es-ES_tradnl"/>
        </w:rPr>
        <w:t>Concepto</w:t>
      </w:r>
    </w:p>
    <w:p w14:paraId="4AAB8DDD" w14:textId="537B898C" w:rsidR="00C978D4" w:rsidRPr="008A5373" w:rsidRDefault="00C978D4" w:rsidP="0099531F">
      <w:pPr>
        <w:jc w:val="both"/>
        <w:rPr>
          <w:rFonts w:ascii="Arial" w:eastAsia="Calibri" w:hAnsi="Arial" w:cs="Arial"/>
          <w:b/>
          <w:color w:val="000000" w:themeColor="text1"/>
          <w:sz w:val="22"/>
          <w:lang w:val="es-ES_tradnl"/>
        </w:rPr>
      </w:pPr>
    </w:p>
    <w:p w14:paraId="33E10CCB" w14:textId="6861F991" w:rsidR="00636F88" w:rsidRDefault="008D0C75" w:rsidP="0099531F">
      <w:pPr>
        <w:jc w:val="both"/>
        <w:rPr>
          <w:rFonts w:ascii="Arial" w:eastAsia="Calibri" w:hAnsi="Arial" w:cs="Arial"/>
          <w:color w:val="000000" w:themeColor="text1"/>
          <w:sz w:val="20"/>
          <w:szCs w:val="20"/>
          <w:lang w:val="es-ES_tradnl"/>
        </w:rPr>
      </w:pPr>
      <w:r w:rsidRPr="008D0C75">
        <w:rPr>
          <w:rFonts w:ascii="Arial" w:eastAsia="Calibri" w:hAnsi="Arial" w:cs="Arial"/>
          <w:color w:val="000000" w:themeColor="text1"/>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8D0C75">
        <w:rPr>
          <w:rFonts w:ascii="Arial" w:eastAsia="Calibri" w:hAnsi="Arial" w:cs="Arial"/>
          <w:color w:val="000000" w:themeColor="text1"/>
          <w:sz w:val="20"/>
          <w:szCs w:val="20"/>
          <w:lang w:val="es-ES_tradnl"/>
        </w:rPr>
        <w:t>equivalentes,</w:t>
      </w:r>
      <w:proofErr w:type="gramEnd"/>
      <w:r w:rsidRPr="008D0C75">
        <w:rPr>
          <w:rFonts w:ascii="Arial" w:eastAsia="Calibri" w:hAnsi="Arial" w:cs="Arial"/>
          <w:color w:val="000000" w:themeColor="text1"/>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11B02D7C" w14:textId="77777777" w:rsidR="008D0C75" w:rsidRPr="008A5373" w:rsidRDefault="008D0C75" w:rsidP="0099531F">
      <w:pPr>
        <w:jc w:val="both"/>
        <w:rPr>
          <w:rFonts w:ascii="Arial" w:eastAsia="Calibri" w:hAnsi="Arial" w:cs="Arial"/>
          <w:b/>
          <w:color w:val="000000" w:themeColor="text1"/>
          <w:sz w:val="22"/>
          <w:highlight w:val="yellow"/>
          <w:lang w:val="es-ES_tradnl"/>
        </w:rPr>
      </w:pPr>
    </w:p>
    <w:p w14:paraId="73365DCF" w14:textId="63E2A713" w:rsidR="00272945" w:rsidRPr="008A5373" w:rsidRDefault="00B54215" w:rsidP="00272945">
      <w:pPr>
        <w:jc w:val="both"/>
        <w:rPr>
          <w:rFonts w:ascii="Arial" w:eastAsia="Calibri" w:hAnsi="Arial" w:cs="Arial"/>
          <w:b/>
          <w:color w:val="000000" w:themeColor="text1"/>
          <w:sz w:val="22"/>
          <w:lang w:val="es-ES_tradnl"/>
        </w:rPr>
      </w:pPr>
      <w:r w:rsidRPr="008A5373">
        <w:rPr>
          <w:rFonts w:ascii="Arial" w:eastAsia="Calibri" w:hAnsi="Arial" w:cs="Arial"/>
          <w:b/>
          <w:color w:val="000000" w:themeColor="text1"/>
          <w:sz w:val="22"/>
          <w:lang w:val="es-ES_tradnl"/>
        </w:rPr>
        <w:t>EMPATE</w:t>
      </w:r>
      <w:r w:rsidR="00272945" w:rsidRPr="008A5373">
        <w:rPr>
          <w:rFonts w:ascii="Arial" w:eastAsia="Calibri" w:hAnsi="Arial" w:cs="Arial"/>
          <w:b/>
          <w:color w:val="000000" w:themeColor="text1"/>
          <w:sz w:val="22"/>
          <w:lang w:val="es-ES_tradnl"/>
        </w:rPr>
        <w:t xml:space="preserve"> – </w:t>
      </w:r>
      <w:r w:rsidRPr="008A5373">
        <w:rPr>
          <w:rFonts w:ascii="Arial" w:eastAsia="Calibri" w:hAnsi="Arial" w:cs="Arial"/>
          <w:b/>
          <w:color w:val="000000" w:themeColor="text1"/>
          <w:sz w:val="22"/>
          <w:lang w:val="es-ES_tradnl"/>
        </w:rPr>
        <w:t>Procedimiento de selección</w:t>
      </w:r>
      <w:r w:rsidR="00272945" w:rsidRPr="008A5373">
        <w:rPr>
          <w:rFonts w:ascii="Arial" w:eastAsia="Calibri" w:hAnsi="Arial" w:cs="Arial"/>
          <w:b/>
          <w:color w:val="000000" w:themeColor="text1"/>
          <w:sz w:val="22"/>
          <w:lang w:val="es-ES_tradnl"/>
        </w:rPr>
        <w:t xml:space="preserve"> – Concepto</w:t>
      </w:r>
    </w:p>
    <w:p w14:paraId="182F8CB9" w14:textId="246E5B50" w:rsidR="00272945" w:rsidRPr="008A5373" w:rsidRDefault="00272945" w:rsidP="0099531F">
      <w:pPr>
        <w:jc w:val="both"/>
        <w:rPr>
          <w:rFonts w:ascii="Arial" w:eastAsia="Calibri" w:hAnsi="Arial" w:cs="Arial"/>
          <w:b/>
          <w:color w:val="000000" w:themeColor="text1"/>
          <w:sz w:val="22"/>
          <w:lang w:val="es-ES_tradnl"/>
        </w:rPr>
      </w:pPr>
    </w:p>
    <w:p w14:paraId="29DD8E0A" w14:textId="3B7159D4" w:rsidR="006F71F5" w:rsidRDefault="00B54215" w:rsidP="008D0C75">
      <w:pPr>
        <w:jc w:val="both"/>
        <w:rPr>
          <w:rFonts w:ascii="Arial" w:eastAsia="Calibri" w:hAnsi="Arial" w:cs="Arial"/>
          <w:color w:val="000000" w:themeColor="text1"/>
          <w:sz w:val="20"/>
          <w:szCs w:val="20"/>
          <w:lang w:val="es-ES_tradnl"/>
        </w:rPr>
      </w:pPr>
      <w:r w:rsidRPr="008A5373">
        <w:rPr>
          <w:rFonts w:ascii="Arial" w:eastAsia="Calibri" w:hAnsi="Arial" w:cs="Arial"/>
          <w:color w:val="000000" w:themeColor="text1"/>
          <w:sz w:val="20"/>
          <w:szCs w:val="20"/>
          <w:lang w:val="es-ES_tradnl"/>
        </w:rPr>
        <w:t>[…]</w:t>
      </w:r>
      <w:r w:rsidR="008D0C75">
        <w:rPr>
          <w:rFonts w:ascii="Arial" w:eastAsia="Calibri" w:hAnsi="Arial" w:cs="Arial"/>
          <w:color w:val="000000" w:themeColor="text1"/>
          <w:sz w:val="20"/>
          <w:szCs w:val="20"/>
          <w:lang w:val="es-ES_tradnl"/>
        </w:rPr>
        <w:t xml:space="preserve"> </w:t>
      </w:r>
      <w:r w:rsidR="008D0C75" w:rsidRPr="008D0C75">
        <w:rPr>
          <w:rFonts w:ascii="Arial" w:eastAsia="Calibri" w:hAnsi="Arial" w:cs="Arial"/>
          <w:color w:val="000000" w:themeColor="text1"/>
          <w:sz w:val="20"/>
          <w:szCs w:val="20"/>
          <w:lang w:val="es-ES_tradnl"/>
        </w:rPr>
        <w:t>los requisitos habilitantes o de participación, así como los criterios de evaluación o de calificación con puntos, son instrumentos por medio de los cuales se materializa 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738F8062" w14:textId="633D22EA" w:rsidR="008D0C75" w:rsidRPr="008A5373" w:rsidRDefault="008D0C75" w:rsidP="008D0C75">
      <w:pPr>
        <w:jc w:val="both"/>
        <w:rPr>
          <w:rFonts w:ascii="Arial" w:hAnsi="Arial" w:cs="Arial"/>
          <w:noProof/>
          <w:color w:val="000000" w:themeColor="text1"/>
          <w:sz w:val="22"/>
          <w:highlight w:val="yellow"/>
          <w:lang w:val="es-ES_tradnl"/>
        </w:rPr>
      </w:pPr>
      <w:r>
        <w:rPr>
          <w:rFonts w:ascii="Arial" w:eastAsia="Calibri" w:hAnsi="Arial" w:cs="Arial"/>
          <w:color w:val="000000" w:themeColor="text1"/>
          <w:sz w:val="20"/>
          <w:szCs w:val="20"/>
          <w:lang w:val="es-ES_tradnl"/>
        </w:rPr>
        <w:t xml:space="preserve"> </w:t>
      </w:r>
    </w:p>
    <w:p w14:paraId="04086EC5" w14:textId="04F7FF6D" w:rsidR="00DF71EA" w:rsidRPr="008A5373" w:rsidRDefault="00D73881" w:rsidP="00DF71EA">
      <w:pPr>
        <w:jc w:val="both"/>
        <w:rPr>
          <w:rFonts w:ascii="Arial" w:eastAsia="Calibri" w:hAnsi="Arial" w:cs="Arial"/>
          <w:b/>
          <w:color w:val="000000" w:themeColor="text1"/>
          <w:sz w:val="22"/>
          <w:lang w:val="es-ES_tradnl"/>
        </w:rPr>
      </w:pPr>
      <w:r w:rsidRPr="008A5373">
        <w:rPr>
          <w:rFonts w:ascii="Arial" w:eastAsia="Calibri" w:hAnsi="Arial" w:cs="Arial"/>
          <w:b/>
          <w:color w:val="000000" w:themeColor="text1"/>
          <w:sz w:val="22"/>
          <w:lang w:val="es-ES_tradnl"/>
        </w:rPr>
        <w:t>FACTORES DE DESEMPATE</w:t>
      </w:r>
      <w:r w:rsidR="00DF71EA" w:rsidRPr="008A5373">
        <w:rPr>
          <w:rFonts w:ascii="Arial" w:eastAsia="Calibri" w:hAnsi="Arial" w:cs="Arial"/>
          <w:b/>
          <w:color w:val="000000" w:themeColor="text1"/>
          <w:sz w:val="22"/>
          <w:lang w:val="es-ES_tradnl"/>
        </w:rPr>
        <w:t xml:space="preserve"> – </w:t>
      </w:r>
      <w:r w:rsidRPr="008A5373">
        <w:rPr>
          <w:rFonts w:ascii="Arial" w:eastAsia="Calibri" w:hAnsi="Arial" w:cs="Arial"/>
          <w:b/>
          <w:color w:val="000000" w:themeColor="text1"/>
          <w:sz w:val="22"/>
          <w:lang w:val="es-ES_tradnl"/>
        </w:rPr>
        <w:t>Características</w:t>
      </w:r>
      <w:r w:rsidR="00DF71EA" w:rsidRPr="008A5373">
        <w:rPr>
          <w:rFonts w:ascii="Arial" w:eastAsia="Calibri" w:hAnsi="Arial" w:cs="Arial"/>
          <w:b/>
          <w:color w:val="000000" w:themeColor="text1"/>
          <w:sz w:val="22"/>
          <w:lang w:val="es-ES_tradnl"/>
        </w:rPr>
        <w:t xml:space="preserve"> – </w:t>
      </w:r>
      <w:r w:rsidRPr="008A5373">
        <w:rPr>
          <w:rFonts w:ascii="Arial" w:eastAsia="Calibri" w:hAnsi="Arial" w:cs="Arial"/>
          <w:b/>
          <w:color w:val="000000" w:themeColor="text1"/>
          <w:sz w:val="22"/>
          <w:lang w:val="es-ES_tradnl"/>
        </w:rPr>
        <w:t>Límites</w:t>
      </w:r>
    </w:p>
    <w:p w14:paraId="583F00A4" w14:textId="390EB1EB" w:rsidR="00DF71EA" w:rsidRPr="008A5373" w:rsidRDefault="00DF71EA" w:rsidP="00B95C30">
      <w:pPr>
        <w:spacing w:line="276" w:lineRule="auto"/>
        <w:jc w:val="both"/>
        <w:rPr>
          <w:rFonts w:ascii="Arial" w:hAnsi="Arial" w:cs="Arial"/>
          <w:noProof/>
          <w:color w:val="000000" w:themeColor="text1"/>
          <w:sz w:val="22"/>
          <w:lang w:val="es-ES_tradnl"/>
        </w:rPr>
      </w:pPr>
    </w:p>
    <w:p w14:paraId="378EADD5" w14:textId="3D5DE050" w:rsidR="008D0C75" w:rsidRDefault="008D0C75" w:rsidP="008D0C75">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000B5F05">
        <w:rPr>
          <w:rFonts w:ascii="Arial" w:eastAsia="Calibri" w:hAnsi="Arial" w:cs="Arial"/>
          <w:color w:val="000000" w:themeColor="text1"/>
          <w:sz w:val="20"/>
          <w:szCs w:val="20"/>
          <w:lang w:val="es-ES_tradnl"/>
        </w:rPr>
        <w:t xml:space="preserve">..] </w:t>
      </w:r>
      <w:r w:rsidRPr="008D0C75">
        <w:rPr>
          <w:rFonts w:ascii="Arial" w:eastAsia="Calibri" w:hAnsi="Arial" w:cs="Arial"/>
          <w:color w:val="000000" w:themeColor="text1"/>
          <w:sz w:val="20"/>
          <w:szCs w:val="20"/>
          <w:lang w:val="es-ES_tradnl"/>
        </w:rPr>
        <w:t xml:space="preserve">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entre esas disposiciones se halla el artículo 35 de la Ley 2069 de 2020. De igual forma, la jurisprudencia comparte la idea de que los criterios de desempate deben estar establecidos de antemano y constituyen un límite a la discrecionalidad administrativa en los procedimientos de selección. </w:t>
      </w:r>
    </w:p>
    <w:p w14:paraId="51A30703" w14:textId="77777777" w:rsidR="008D0C75" w:rsidRPr="008D0C75" w:rsidRDefault="008D0C75" w:rsidP="008D0C75">
      <w:pPr>
        <w:jc w:val="both"/>
        <w:rPr>
          <w:rFonts w:ascii="Arial" w:eastAsia="Calibri" w:hAnsi="Arial" w:cs="Arial"/>
          <w:color w:val="000000" w:themeColor="text1"/>
          <w:sz w:val="20"/>
          <w:szCs w:val="20"/>
          <w:lang w:val="es-ES_tradnl"/>
        </w:rPr>
      </w:pPr>
    </w:p>
    <w:p w14:paraId="03CC5C7E" w14:textId="7650E530" w:rsidR="00D73881" w:rsidRDefault="008D0C75" w:rsidP="008D0C75">
      <w:pPr>
        <w:jc w:val="both"/>
        <w:rPr>
          <w:rFonts w:ascii="Arial" w:eastAsia="Calibri" w:hAnsi="Arial" w:cs="Arial"/>
          <w:color w:val="000000" w:themeColor="text1"/>
          <w:sz w:val="20"/>
          <w:szCs w:val="20"/>
          <w:lang w:val="es-ES_tradnl"/>
        </w:rPr>
      </w:pPr>
      <w:r w:rsidRPr="008D0C75">
        <w:rPr>
          <w:rFonts w:ascii="Arial" w:eastAsia="Calibri" w:hAnsi="Arial" w:cs="Arial"/>
          <w:color w:val="000000" w:themeColor="text1"/>
          <w:sz w:val="20"/>
          <w:szCs w:val="20"/>
          <w:lang w:val="es-ES_tradnl"/>
        </w:rPr>
        <w:t xml:space="preserve">En tal sentido, la Corte Constitucional explica que cuando la ley establece factores de desempate obligatorios, las entidades estatales no pueden </w:t>
      </w:r>
      <w:proofErr w:type="spellStart"/>
      <w:r w:rsidRPr="008D0C75">
        <w:rPr>
          <w:rFonts w:ascii="Arial" w:eastAsia="Calibri" w:hAnsi="Arial" w:cs="Arial"/>
          <w:color w:val="000000" w:themeColor="text1"/>
          <w:sz w:val="20"/>
          <w:szCs w:val="20"/>
          <w:lang w:val="es-ES_tradnl"/>
        </w:rPr>
        <w:t>inaplicarlos</w:t>
      </w:r>
      <w:proofErr w:type="spellEnd"/>
      <w:r w:rsidRPr="008D0C75">
        <w:rPr>
          <w:rFonts w:ascii="Arial" w:eastAsia="Calibri" w:hAnsi="Arial" w:cs="Arial"/>
          <w:color w:val="000000" w:themeColor="text1"/>
          <w:sz w:val="20"/>
          <w:szCs w:val="20"/>
          <w:lang w:val="es-ES_tradnl"/>
        </w:rPr>
        <w:t xml:space="preserve">, porque ello podría vulnerar el principio de igualdad, especialmente, cuando algunos de estos criterios surgen como acciones afirmativas para ciertos sectores de la </w:t>
      </w:r>
      <w:proofErr w:type="gramStart"/>
      <w:r w:rsidRPr="008D0C75">
        <w:rPr>
          <w:rFonts w:ascii="Arial" w:eastAsia="Calibri" w:hAnsi="Arial" w:cs="Arial"/>
          <w:color w:val="000000" w:themeColor="text1"/>
          <w:sz w:val="20"/>
          <w:szCs w:val="20"/>
          <w:lang w:val="es-ES_tradnl"/>
        </w:rPr>
        <w:t>población .</w:t>
      </w:r>
      <w:proofErr w:type="gramEnd"/>
      <w:r w:rsidRPr="008D0C75">
        <w:rPr>
          <w:rFonts w:ascii="Arial" w:eastAsia="Calibri" w:hAnsi="Arial" w:cs="Arial"/>
          <w:color w:val="000000" w:themeColor="text1"/>
          <w:sz w:val="20"/>
          <w:szCs w:val="20"/>
          <w:lang w:val="es-ES_tradnl"/>
        </w:rPr>
        <w:t xml:space="preserve"> Es más, según el Consejo de Estado, ir en contra de los factores de desempate establecidos expresamente genera la nulidad del contrato, conforme al artículo 44, inciso 1º de la Ley 80 de </w:t>
      </w:r>
      <w:proofErr w:type="gramStart"/>
      <w:r w:rsidRPr="008D0C75">
        <w:rPr>
          <w:rFonts w:ascii="Arial" w:eastAsia="Calibri" w:hAnsi="Arial" w:cs="Arial"/>
          <w:color w:val="000000" w:themeColor="text1"/>
          <w:sz w:val="20"/>
          <w:szCs w:val="20"/>
          <w:lang w:val="es-ES_tradnl"/>
        </w:rPr>
        <w:t>1993 .</w:t>
      </w:r>
      <w:proofErr w:type="gramEnd"/>
    </w:p>
    <w:p w14:paraId="1875603F" w14:textId="55731FBF" w:rsidR="008D0C75" w:rsidRDefault="008D0C75" w:rsidP="008D0C75">
      <w:pPr>
        <w:spacing w:line="276" w:lineRule="auto"/>
        <w:jc w:val="both"/>
        <w:rPr>
          <w:rFonts w:ascii="Arial" w:hAnsi="Arial" w:cs="Arial"/>
          <w:noProof/>
          <w:color w:val="000000" w:themeColor="text1"/>
          <w:sz w:val="22"/>
          <w:highlight w:val="yellow"/>
          <w:lang w:val="es-ES_tradnl"/>
        </w:rPr>
      </w:pPr>
    </w:p>
    <w:p w14:paraId="3C95D58D" w14:textId="5B2E6307" w:rsidR="000B5F05" w:rsidRDefault="000B5F05" w:rsidP="008D0C75">
      <w:pPr>
        <w:spacing w:line="276" w:lineRule="auto"/>
        <w:jc w:val="both"/>
        <w:rPr>
          <w:rFonts w:ascii="Arial" w:hAnsi="Arial" w:cs="Arial"/>
          <w:noProof/>
          <w:color w:val="000000" w:themeColor="text1"/>
          <w:sz w:val="22"/>
          <w:highlight w:val="yellow"/>
          <w:lang w:val="es-ES_tradnl"/>
        </w:rPr>
      </w:pPr>
    </w:p>
    <w:p w14:paraId="1D99F776" w14:textId="77777777" w:rsidR="000B5F05" w:rsidRPr="008A5373" w:rsidRDefault="000B5F05" w:rsidP="008D0C75">
      <w:pPr>
        <w:spacing w:line="276" w:lineRule="auto"/>
        <w:jc w:val="both"/>
        <w:rPr>
          <w:rFonts w:ascii="Arial" w:hAnsi="Arial" w:cs="Arial"/>
          <w:noProof/>
          <w:color w:val="000000" w:themeColor="text1"/>
          <w:sz w:val="22"/>
          <w:highlight w:val="yellow"/>
          <w:lang w:val="es-ES_tradnl"/>
        </w:rPr>
      </w:pPr>
    </w:p>
    <w:p w14:paraId="7144E95B" w14:textId="01D46E8D" w:rsidR="00D73881" w:rsidRPr="008A5373" w:rsidRDefault="00D73881" w:rsidP="00D73881">
      <w:pPr>
        <w:jc w:val="both"/>
        <w:rPr>
          <w:rFonts w:ascii="Arial" w:eastAsia="Calibri" w:hAnsi="Arial" w:cs="Arial"/>
          <w:b/>
          <w:color w:val="000000" w:themeColor="text1"/>
          <w:sz w:val="22"/>
          <w:lang w:val="es-ES_tradnl"/>
        </w:rPr>
      </w:pPr>
      <w:r w:rsidRPr="008A5373">
        <w:rPr>
          <w:rFonts w:ascii="Arial" w:eastAsia="Calibri" w:hAnsi="Arial" w:cs="Arial"/>
          <w:b/>
          <w:color w:val="000000" w:themeColor="text1"/>
          <w:sz w:val="22"/>
          <w:lang w:val="es-ES_tradnl"/>
        </w:rPr>
        <w:t xml:space="preserve">LEY DE EMPRENDIMIENTO – Ley 2069 de 2020 – Vigencia </w:t>
      </w:r>
    </w:p>
    <w:p w14:paraId="0D3B8DEB" w14:textId="33C83BCF" w:rsidR="00D73881" w:rsidRPr="008A5373" w:rsidRDefault="00D73881" w:rsidP="000B5F05">
      <w:pPr>
        <w:jc w:val="both"/>
        <w:rPr>
          <w:rFonts w:ascii="Arial" w:eastAsia="Calibri" w:hAnsi="Arial" w:cs="Arial"/>
          <w:b/>
          <w:color w:val="000000" w:themeColor="text1"/>
          <w:sz w:val="22"/>
          <w:lang w:val="es-ES_tradnl"/>
        </w:rPr>
      </w:pPr>
    </w:p>
    <w:p w14:paraId="23EB3657" w14:textId="4F266729" w:rsidR="000B5F05" w:rsidRDefault="000B5F05" w:rsidP="000B5F05">
      <w:pPr>
        <w:jc w:val="both"/>
        <w:rPr>
          <w:rFonts w:ascii="Arial" w:eastAsia="Calibri" w:hAnsi="Arial" w:cs="Arial"/>
          <w:color w:val="000000" w:themeColor="text1"/>
          <w:sz w:val="20"/>
          <w:szCs w:val="20"/>
          <w:lang w:val="es-ES_tradnl"/>
        </w:rPr>
      </w:pPr>
      <w:r w:rsidRPr="000B5F05">
        <w:rPr>
          <w:rFonts w:ascii="Arial" w:eastAsia="Calibri" w:hAnsi="Arial" w:cs="Arial"/>
          <w:color w:val="000000" w:themeColor="text1"/>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0F506CA9" w14:textId="77777777" w:rsidR="000B5F05" w:rsidRPr="000B5F05" w:rsidRDefault="000B5F05" w:rsidP="000B5F05">
      <w:pPr>
        <w:jc w:val="both"/>
        <w:rPr>
          <w:rFonts w:ascii="Arial" w:eastAsia="Calibri" w:hAnsi="Arial" w:cs="Arial"/>
          <w:color w:val="000000" w:themeColor="text1"/>
          <w:sz w:val="20"/>
          <w:szCs w:val="20"/>
          <w:lang w:val="es-ES_tradnl"/>
        </w:rPr>
      </w:pPr>
    </w:p>
    <w:p w14:paraId="7B24A529" w14:textId="6C72CA3C" w:rsidR="008410B1" w:rsidRDefault="000B5F05" w:rsidP="000B5F05">
      <w:pPr>
        <w:jc w:val="both"/>
        <w:rPr>
          <w:rFonts w:ascii="Arial" w:eastAsia="Calibri" w:hAnsi="Arial" w:cs="Arial"/>
          <w:color w:val="000000" w:themeColor="text1"/>
          <w:sz w:val="20"/>
          <w:szCs w:val="20"/>
          <w:lang w:val="es-ES_tradnl"/>
        </w:rPr>
      </w:pPr>
      <w:r w:rsidRPr="000B5F05">
        <w:rPr>
          <w:rFonts w:ascii="Arial" w:eastAsia="Calibri" w:hAnsi="Arial" w:cs="Arial"/>
          <w:color w:val="000000" w:themeColor="text1"/>
          <w:sz w:val="20"/>
          <w:szCs w:val="20"/>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0B5F05">
        <w:rPr>
          <w:rFonts w:ascii="Arial" w:eastAsia="Calibri" w:hAnsi="Arial" w:cs="Arial"/>
          <w:color w:val="000000" w:themeColor="text1"/>
          <w:sz w:val="20"/>
          <w:szCs w:val="20"/>
          <w:lang w:val="es-ES_tradnl"/>
        </w:rPr>
        <w:t>de acuerdo a</w:t>
      </w:r>
      <w:proofErr w:type="gramEnd"/>
      <w:r w:rsidRPr="000B5F05">
        <w:rPr>
          <w:rFonts w:ascii="Arial" w:eastAsia="Calibri" w:hAnsi="Arial" w:cs="Arial"/>
          <w:color w:val="000000" w:themeColor="text1"/>
          <w:sz w:val="20"/>
          <w:szCs w:val="20"/>
          <w:lang w:val="es-ES_tradnl"/>
        </w:rPr>
        <w:t xml:space="preserve"> las realidades socioeconómicas de cada región». En desarrollo de esta finalidad, se establecen medidas de apoyo para las micro, pequeñas y medianas empresas –</w:t>
      </w:r>
      <w:proofErr w:type="spellStart"/>
      <w:r w:rsidRPr="000B5F05">
        <w:rPr>
          <w:rFonts w:ascii="Arial" w:eastAsia="Calibri" w:hAnsi="Arial" w:cs="Arial"/>
          <w:color w:val="000000" w:themeColor="text1"/>
          <w:sz w:val="20"/>
          <w:szCs w:val="20"/>
          <w:lang w:val="es-ES_tradnl"/>
        </w:rPr>
        <w:t>mipymes</w:t>
      </w:r>
      <w:proofErr w:type="spellEnd"/>
      <w:r w:rsidRPr="000B5F05">
        <w:rPr>
          <w:rFonts w:ascii="Arial" w:eastAsia="Calibri" w:hAnsi="Arial" w:cs="Arial"/>
          <w:color w:val="000000" w:themeColor="text1"/>
          <w:sz w:val="20"/>
          <w:szCs w:val="20"/>
          <w:lang w:val="es-ES_tradnl"/>
        </w:rPr>
        <w:t xml:space="preserve">–, mediante la racionalización y simplificación de los trámites y </w:t>
      </w:r>
      <w:proofErr w:type="gramStart"/>
      <w:r w:rsidRPr="000B5F05">
        <w:rPr>
          <w:rFonts w:ascii="Arial" w:eastAsia="Calibri" w:hAnsi="Arial" w:cs="Arial"/>
          <w:color w:val="000000" w:themeColor="text1"/>
          <w:sz w:val="20"/>
          <w:szCs w:val="20"/>
          <w:lang w:val="es-ES_tradnl"/>
        </w:rPr>
        <w:t>tarifas ,</w:t>
      </w:r>
      <w:proofErr w:type="gramEnd"/>
      <w:r w:rsidRPr="000B5F05">
        <w:rPr>
          <w:rFonts w:ascii="Arial" w:eastAsia="Calibri" w:hAnsi="Arial" w:cs="Arial"/>
          <w:color w:val="000000" w:themeColor="text1"/>
          <w:sz w:val="20"/>
          <w:szCs w:val="20"/>
          <w:lang w:val="es-ES_tradnl"/>
        </w:rPr>
        <w:t xml:space="preserve"> así como incentivos a favor de aquellas dentro del sistema de compras y contratación pública .</w:t>
      </w:r>
    </w:p>
    <w:p w14:paraId="0AC553A4" w14:textId="77777777" w:rsidR="000B5F05" w:rsidRPr="008A5373" w:rsidRDefault="000B5F05" w:rsidP="000B5F05">
      <w:pPr>
        <w:jc w:val="both"/>
        <w:rPr>
          <w:rFonts w:ascii="Arial" w:eastAsia="Calibri" w:hAnsi="Arial" w:cs="Arial"/>
          <w:b/>
          <w:color w:val="000000" w:themeColor="text1"/>
          <w:sz w:val="22"/>
          <w:highlight w:val="yellow"/>
          <w:lang w:val="es-ES_tradnl"/>
        </w:rPr>
      </w:pPr>
    </w:p>
    <w:p w14:paraId="5C894141" w14:textId="53BBE24F" w:rsidR="00D73881" w:rsidRPr="008A5373" w:rsidRDefault="00D73881" w:rsidP="00D73881">
      <w:pPr>
        <w:jc w:val="both"/>
        <w:rPr>
          <w:rFonts w:ascii="Arial" w:eastAsia="Calibri" w:hAnsi="Arial" w:cs="Arial"/>
          <w:b/>
          <w:color w:val="000000" w:themeColor="text1"/>
          <w:sz w:val="22"/>
          <w:lang w:val="es-ES_tradnl"/>
        </w:rPr>
      </w:pPr>
      <w:r w:rsidRPr="008A5373">
        <w:rPr>
          <w:rFonts w:ascii="Arial" w:eastAsia="Calibri" w:hAnsi="Arial" w:cs="Arial"/>
          <w:b/>
          <w:color w:val="000000" w:themeColor="text1"/>
          <w:sz w:val="22"/>
          <w:lang w:val="es-ES_tradnl"/>
        </w:rPr>
        <w:t xml:space="preserve">FACTORES DE DESEMPATE – Ley 2069 – Artículo 35 – </w:t>
      </w:r>
      <w:r w:rsidR="008A5373" w:rsidRPr="008A5373">
        <w:rPr>
          <w:rFonts w:ascii="Arial" w:eastAsia="Calibri" w:hAnsi="Arial" w:cs="Arial"/>
          <w:b/>
          <w:color w:val="000000" w:themeColor="text1"/>
          <w:sz w:val="22"/>
          <w:lang w:val="es-ES_tradnl"/>
        </w:rPr>
        <w:t>Cooperativas – Asociaciones mutuales</w:t>
      </w:r>
    </w:p>
    <w:p w14:paraId="7BEB3AE5" w14:textId="77777777" w:rsidR="000B5F05" w:rsidRPr="000B5F05" w:rsidRDefault="000B5F05" w:rsidP="000B5F05">
      <w:pPr>
        <w:spacing w:line="276" w:lineRule="auto"/>
        <w:jc w:val="both"/>
        <w:rPr>
          <w:rFonts w:ascii="Arial" w:eastAsia="Calibri" w:hAnsi="Arial" w:cs="Arial"/>
          <w:color w:val="000000" w:themeColor="text1"/>
          <w:sz w:val="20"/>
          <w:szCs w:val="20"/>
          <w:lang w:val="es-ES_tradnl"/>
        </w:rPr>
      </w:pPr>
    </w:p>
    <w:p w14:paraId="148955C6" w14:textId="227035AC" w:rsidR="008A5373" w:rsidRPr="000B5F05" w:rsidRDefault="000B5F05" w:rsidP="000B5F05">
      <w:pPr>
        <w:jc w:val="both"/>
        <w:rPr>
          <w:rFonts w:ascii="Arial" w:eastAsia="Calibri" w:hAnsi="Arial" w:cs="Arial"/>
          <w:color w:val="000000" w:themeColor="text1"/>
          <w:sz w:val="20"/>
          <w:szCs w:val="20"/>
          <w:lang w:val="es-ES_tradnl"/>
        </w:rPr>
      </w:pPr>
      <w:r w:rsidRPr="000B5F05">
        <w:rPr>
          <w:rFonts w:ascii="Arial" w:eastAsia="Calibri" w:hAnsi="Arial" w:cs="Arial"/>
          <w:color w:val="000000" w:themeColor="text1"/>
          <w:sz w:val="20"/>
          <w:szCs w:val="20"/>
          <w:lang w:val="es-ES_tradnl"/>
        </w:rPr>
        <w:t xml:space="preserve">Conforme al inciso primero del artículo 35 de la Ley 2069 de 2020, los factores de desempate se aplican en forma sucesiva y excluyente en los procedimientos de selección adelantados con cargo a recursos públicos, los realizados por las entidades estatales indistintamente de su régimen de contratación, así como los adelantados por patrimonios autónomos constituidos por estas. Estos factores están dirigidos a beneficiar a los participantes del sistema de compras públicas de que tratan cada uno de sus numerales, por lo que no se aplican única y exclusivamente a las cooperativas o asociaciones mutuales.    Siempre que cumplan con los criterios de clasificación empresarial definidos en el Decreto 957 de 2019, los numerales 8, 9 y 10 del artículo 35 de la Ley 2069 de 2020 se aplican a las cooperativas o asociaciones mutuales, priorizando las que sean </w:t>
      </w:r>
      <w:proofErr w:type="spellStart"/>
      <w:r w:rsidRPr="000B5F05">
        <w:rPr>
          <w:rFonts w:ascii="Arial" w:eastAsia="Calibri" w:hAnsi="Arial" w:cs="Arial"/>
          <w:color w:val="000000" w:themeColor="text1"/>
          <w:sz w:val="20"/>
          <w:szCs w:val="20"/>
          <w:lang w:val="es-ES_tradnl"/>
        </w:rPr>
        <w:t>mipymes</w:t>
      </w:r>
      <w:proofErr w:type="spellEnd"/>
      <w:r w:rsidRPr="000B5F05">
        <w:rPr>
          <w:rFonts w:ascii="Arial" w:eastAsia="Calibri" w:hAnsi="Arial" w:cs="Arial"/>
          <w:color w:val="000000" w:themeColor="text1"/>
          <w:sz w:val="20"/>
          <w:szCs w:val="20"/>
          <w:lang w:val="es-ES_tradnl"/>
        </w:rPr>
        <w:t>. Sin embargo, esto no puede entenderse como una limitación general del ámbito de aplicación de todos los factores de desempate, el cual se encuentra claramente delimitado conforme a la explicación del párrafo precedente.</w:t>
      </w:r>
    </w:p>
    <w:p w14:paraId="4655E61B" w14:textId="686984F4" w:rsidR="008A5373" w:rsidRPr="008A5373" w:rsidRDefault="008A5373" w:rsidP="00B95C30">
      <w:pPr>
        <w:spacing w:line="276" w:lineRule="auto"/>
        <w:jc w:val="both"/>
        <w:rPr>
          <w:rFonts w:ascii="Arial" w:hAnsi="Arial" w:cs="Arial"/>
          <w:noProof/>
          <w:color w:val="000000" w:themeColor="text1"/>
          <w:sz w:val="22"/>
          <w:lang w:val="es-ES_tradnl"/>
        </w:rPr>
      </w:pPr>
    </w:p>
    <w:p w14:paraId="331E7B1A" w14:textId="336574F4" w:rsidR="008A5373" w:rsidRPr="008A5373" w:rsidRDefault="008A5373" w:rsidP="00B95C30">
      <w:pPr>
        <w:spacing w:line="276" w:lineRule="auto"/>
        <w:jc w:val="both"/>
        <w:rPr>
          <w:rFonts w:ascii="Arial" w:hAnsi="Arial" w:cs="Arial"/>
          <w:noProof/>
          <w:color w:val="000000" w:themeColor="text1"/>
          <w:sz w:val="22"/>
          <w:lang w:val="es-ES_tradnl"/>
        </w:rPr>
      </w:pPr>
    </w:p>
    <w:p w14:paraId="56448CAE" w14:textId="1ED5D976" w:rsidR="008A5373" w:rsidRPr="008A5373" w:rsidRDefault="008A5373" w:rsidP="00B95C30">
      <w:pPr>
        <w:spacing w:line="276" w:lineRule="auto"/>
        <w:jc w:val="both"/>
        <w:rPr>
          <w:rFonts w:ascii="Arial" w:hAnsi="Arial" w:cs="Arial"/>
          <w:noProof/>
          <w:color w:val="000000" w:themeColor="text1"/>
          <w:sz w:val="22"/>
          <w:lang w:val="es-ES_tradnl"/>
        </w:rPr>
      </w:pPr>
    </w:p>
    <w:p w14:paraId="0D044D13" w14:textId="2E3D6A4A" w:rsidR="008A5373" w:rsidRDefault="008A5373" w:rsidP="008D0C75">
      <w:pPr>
        <w:jc w:val="both"/>
        <w:rPr>
          <w:rFonts w:ascii="Arial" w:hAnsi="Arial" w:cs="Arial"/>
          <w:noProof/>
          <w:color w:val="000000" w:themeColor="text1"/>
          <w:sz w:val="22"/>
          <w:lang w:val="es-ES_tradnl"/>
        </w:rPr>
      </w:pPr>
    </w:p>
    <w:p w14:paraId="05236384" w14:textId="39AD6F22" w:rsidR="000B5F05" w:rsidRDefault="000B5F05" w:rsidP="008D0C75">
      <w:pPr>
        <w:jc w:val="both"/>
        <w:rPr>
          <w:rFonts w:ascii="Arial" w:hAnsi="Arial" w:cs="Arial"/>
          <w:noProof/>
          <w:color w:val="000000" w:themeColor="text1"/>
          <w:sz w:val="22"/>
          <w:lang w:val="es-ES_tradnl"/>
        </w:rPr>
      </w:pPr>
    </w:p>
    <w:p w14:paraId="4D8D3D53" w14:textId="3E76680D" w:rsidR="000B5F05" w:rsidRDefault="000B5F05" w:rsidP="008D0C75">
      <w:pPr>
        <w:jc w:val="both"/>
        <w:rPr>
          <w:rFonts w:ascii="Arial" w:hAnsi="Arial" w:cs="Arial"/>
          <w:noProof/>
          <w:color w:val="000000" w:themeColor="text1"/>
          <w:sz w:val="22"/>
          <w:lang w:val="es-ES_tradnl"/>
        </w:rPr>
      </w:pPr>
    </w:p>
    <w:p w14:paraId="5F829ED3" w14:textId="3113F845" w:rsidR="000B5F05" w:rsidRDefault="000B5F05" w:rsidP="008D0C75">
      <w:pPr>
        <w:jc w:val="both"/>
        <w:rPr>
          <w:rFonts w:ascii="Arial" w:hAnsi="Arial" w:cs="Arial"/>
          <w:noProof/>
          <w:color w:val="000000" w:themeColor="text1"/>
          <w:sz w:val="22"/>
          <w:lang w:val="es-ES_tradnl"/>
        </w:rPr>
      </w:pPr>
    </w:p>
    <w:p w14:paraId="66282CF5" w14:textId="2E518E31" w:rsidR="000B5F05" w:rsidRDefault="000B5F05" w:rsidP="008D0C75">
      <w:pPr>
        <w:jc w:val="both"/>
        <w:rPr>
          <w:rFonts w:ascii="Arial" w:hAnsi="Arial" w:cs="Arial"/>
          <w:noProof/>
          <w:color w:val="000000" w:themeColor="text1"/>
          <w:sz w:val="22"/>
          <w:lang w:val="es-ES_tradnl"/>
        </w:rPr>
      </w:pPr>
    </w:p>
    <w:p w14:paraId="09C8C9D1" w14:textId="76F30C7F" w:rsidR="000B5F05" w:rsidRDefault="000B5F05" w:rsidP="008D0C75">
      <w:pPr>
        <w:jc w:val="both"/>
        <w:rPr>
          <w:rFonts w:ascii="Arial" w:hAnsi="Arial" w:cs="Arial"/>
          <w:noProof/>
          <w:color w:val="000000" w:themeColor="text1"/>
          <w:sz w:val="22"/>
          <w:lang w:val="es-ES_tradnl"/>
        </w:rPr>
      </w:pPr>
    </w:p>
    <w:p w14:paraId="65335F77" w14:textId="7EE257D4" w:rsidR="000B5F05" w:rsidRDefault="000B5F05" w:rsidP="008D0C75">
      <w:pPr>
        <w:jc w:val="both"/>
        <w:rPr>
          <w:rFonts w:ascii="Arial" w:hAnsi="Arial" w:cs="Arial"/>
          <w:noProof/>
          <w:color w:val="000000" w:themeColor="text1"/>
          <w:sz w:val="22"/>
          <w:lang w:val="es-ES_tradnl"/>
        </w:rPr>
      </w:pPr>
    </w:p>
    <w:p w14:paraId="4C506D08" w14:textId="4473A00D" w:rsidR="000B5F05" w:rsidRDefault="000B5F05" w:rsidP="008D0C75">
      <w:pPr>
        <w:jc w:val="both"/>
        <w:rPr>
          <w:rFonts w:ascii="Arial" w:hAnsi="Arial" w:cs="Arial"/>
          <w:noProof/>
          <w:color w:val="000000" w:themeColor="text1"/>
          <w:sz w:val="22"/>
          <w:lang w:val="es-ES_tradnl"/>
        </w:rPr>
      </w:pPr>
    </w:p>
    <w:p w14:paraId="22CFEBE4" w14:textId="1D994327" w:rsidR="000B5F05" w:rsidRDefault="000B5F05" w:rsidP="008D0C75">
      <w:pPr>
        <w:jc w:val="both"/>
        <w:rPr>
          <w:rFonts w:ascii="Arial" w:hAnsi="Arial" w:cs="Arial"/>
          <w:noProof/>
          <w:color w:val="000000" w:themeColor="text1"/>
          <w:sz w:val="22"/>
          <w:lang w:val="es-ES_tradnl"/>
        </w:rPr>
      </w:pPr>
    </w:p>
    <w:p w14:paraId="1BB1E0EC" w14:textId="77777777" w:rsidR="000B5F05" w:rsidRPr="008A5373" w:rsidRDefault="000B5F05" w:rsidP="008D0C75">
      <w:pPr>
        <w:jc w:val="both"/>
        <w:rPr>
          <w:rFonts w:ascii="Arial" w:hAnsi="Arial" w:cs="Arial"/>
          <w:noProof/>
          <w:color w:val="000000" w:themeColor="text1"/>
          <w:sz w:val="22"/>
          <w:lang w:val="es-ES_tradnl"/>
        </w:rPr>
      </w:pPr>
    </w:p>
    <w:p w14:paraId="4C40BE6C" w14:textId="77777777" w:rsidR="008A5373" w:rsidRPr="008A5373" w:rsidRDefault="008A5373" w:rsidP="008D0C75">
      <w:pPr>
        <w:jc w:val="both"/>
        <w:rPr>
          <w:rFonts w:ascii="Arial" w:hAnsi="Arial" w:cs="Arial"/>
          <w:noProof/>
          <w:color w:val="000000" w:themeColor="text1"/>
          <w:sz w:val="22"/>
          <w:lang w:val="es-ES_tradnl"/>
        </w:rPr>
      </w:pPr>
    </w:p>
    <w:p w14:paraId="5E89E106" w14:textId="7021286B" w:rsidR="00B95C30" w:rsidRPr="008A5373" w:rsidRDefault="00B95C30" w:rsidP="00B95C30">
      <w:pPr>
        <w:spacing w:line="276" w:lineRule="auto"/>
        <w:jc w:val="right"/>
        <w:rPr>
          <w:rFonts w:ascii="Arial" w:hAnsi="Arial" w:cs="Arial"/>
          <w:b/>
          <w:noProof/>
          <w:color w:val="000000" w:themeColor="text1"/>
          <w:sz w:val="22"/>
          <w:lang w:val="es-ES_tradnl"/>
        </w:rPr>
      </w:pPr>
      <w:r w:rsidRPr="008A5373">
        <w:rPr>
          <w:rFonts w:ascii="Arial" w:hAnsi="Arial" w:cs="Arial"/>
          <w:b/>
          <w:noProof/>
          <w:color w:val="000000" w:themeColor="text1"/>
          <w:sz w:val="22"/>
          <w:lang w:val="es-ES_tradnl"/>
        </w:rPr>
        <w:t>N° Radicado:</w:t>
      </w:r>
      <w:r w:rsidRPr="008A5373">
        <w:rPr>
          <w:rFonts w:ascii="Arial" w:hAnsi="Arial" w:cs="Arial"/>
          <w:b/>
          <w:bCs/>
          <w:noProof/>
          <w:color w:val="000000" w:themeColor="text1"/>
          <w:sz w:val="22"/>
          <w:lang w:val="es-ES_tradnl"/>
        </w:rPr>
        <w:t xml:space="preserve"> ##</w:t>
      </w:r>
      <w:r w:rsidR="000B5F05" w:rsidRPr="000B5F05">
        <w:t xml:space="preserve"> </w:t>
      </w:r>
      <w:r w:rsidR="000B5F05" w:rsidRPr="000B5F05">
        <w:rPr>
          <w:rFonts w:ascii="Arial" w:hAnsi="Arial" w:cs="Arial"/>
          <w:b/>
          <w:bCs/>
          <w:noProof/>
          <w:color w:val="000000" w:themeColor="text1"/>
          <w:sz w:val="22"/>
          <w:lang w:val="es-ES_tradnl"/>
        </w:rPr>
        <w:t>RS20210223001338</w:t>
      </w:r>
    </w:p>
    <w:p w14:paraId="30440F9C" w14:textId="77777777" w:rsidR="000B5F05" w:rsidRDefault="000B5F05" w:rsidP="000B5F05">
      <w:pPr>
        <w:spacing w:line="276" w:lineRule="auto"/>
        <w:rPr>
          <w:rFonts w:ascii="Arial" w:hAnsi="Arial" w:cs="Arial"/>
          <w:noProof/>
          <w:color w:val="000000" w:themeColor="text1"/>
          <w:sz w:val="22"/>
          <w:lang w:val="es-ES_tradnl"/>
        </w:rPr>
      </w:pPr>
      <w:r w:rsidRPr="000B5F05">
        <w:rPr>
          <w:rFonts w:ascii="Arial" w:hAnsi="Arial" w:cs="Arial"/>
          <w:noProof/>
          <w:color w:val="000000" w:themeColor="text1"/>
          <w:sz w:val="22"/>
          <w:lang w:val="es-ES_tradnl"/>
        </w:rPr>
        <w:t>Bogotá, 23 Febrero 2021</w:t>
      </w:r>
    </w:p>
    <w:p w14:paraId="6A8A869B" w14:textId="3E17911E" w:rsidR="00B95C30" w:rsidRDefault="00B95C30" w:rsidP="00B95C30">
      <w:pPr>
        <w:jc w:val="both"/>
        <w:rPr>
          <w:rFonts w:ascii="Arial" w:hAnsi="Arial" w:cs="Arial"/>
          <w:bCs/>
          <w:color w:val="000000" w:themeColor="text1"/>
          <w:sz w:val="22"/>
          <w:lang w:val="es-ES_tradnl"/>
        </w:rPr>
      </w:pPr>
    </w:p>
    <w:p w14:paraId="2926F448" w14:textId="77777777" w:rsidR="000B5F05" w:rsidRPr="008A5373" w:rsidRDefault="000B5F05" w:rsidP="00B95C30">
      <w:pPr>
        <w:jc w:val="both"/>
        <w:rPr>
          <w:rFonts w:ascii="Arial" w:hAnsi="Arial" w:cs="Arial"/>
          <w:bCs/>
          <w:color w:val="000000" w:themeColor="text1"/>
          <w:sz w:val="22"/>
          <w:lang w:val="es-ES_tradnl"/>
        </w:rPr>
      </w:pPr>
    </w:p>
    <w:p w14:paraId="32F9970B" w14:textId="77777777" w:rsidR="00A25F2F" w:rsidRPr="008A5373" w:rsidRDefault="00A25F2F" w:rsidP="00B95C30">
      <w:pPr>
        <w:jc w:val="both"/>
        <w:rPr>
          <w:rFonts w:ascii="Arial" w:hAnsi="Arial" w:cs="Arial"/>
          <w:bCs/>
          <w:color w:val="000000" w:themeColor="text1"/>
          <w:sz w:val="22"/>
          <w:lang w:val="es-ES_tradnl"/>
        </w:rPr>
      </w:pPr>
    </w:p>
    <w:p w14:paraId="5F5AE9EF" w14:textId="2C23EB3A" w:rsidR="00B95C30" w:rsidRPr="008A5373" w:rsidRDefault="00BE4FBF" w:rsidP="00B95C30">
      <w:pPr>
        <w:jc w:val="both"/>
        <w:rPr>
          <w:rFonts w:ascii="Arial" w:eastAsia="Calibri" w:hAnsi="Arial" w:cs="Arial"/>
          <w:color w:val="000000" w:themeColor="text1"/>
          <w:sz w:val="22"/>
          <w:lang w:val="es-ES_tradnl"/>
        </w:rPr>
      </w:pPr>
      <w:bookmarkStart w:id="2" w:name="_Hlk64990559"/>
      <w:r w:rsidRPr="008A5373">
        <w:rPr>
          <w:rFonts w:ascii="Arial" w:eastAsia="Calibri" w:hAnsi="Arial" w:cs="Arial"/>
          <w:color w:val="000000" w:themeColor="text1"/>
          <w:sz w:val="22"/>
          <w:lang w:val="es-ES_tradnl"/>
        </w:rPr>
        <w:t>Señor</w:t>
      </w:r>
      <w:r w:rsidR="00EE27BC" w:rsidRPr="008A5373">
        <w:rPr>
          <w:rFonts w:ascii="Arial" w:eastAsia="Calibri" w:hAnsi="Arial" w:cs="Arial"/>
          <w:color w:val="000000" w:themeColor="text1"/>
          <w:sz w:val="22"/>
          <w:lang w:val="es-ES_tradnl"/>
        </w:rPr>
        <w:t>a</w:t>
      </w:r>
    </w:p>
    <w:p w14:paraId="36D97ED2" w14:textId="2C567EC8" w:rsidR="00EE27BC" w:rsidRPr="008A5373" w:rsidRDefault="00EE27BC" w:rsidP="00B95C30">
      <w:pPr>
        <w:jc w:val="both"/>
        <w:rPr>
          <w:rFonts w:ascii="Arial" w:eastAsia="Calibri" w:hAnsi="Arial" w:cs="Arial"/>
          <w:b/>
          <w:color w:val="000000" w:themeColor="text1"/>
          <w:sz w:val="22"/>
          <w:lang w:val="es-ES_tradnl"/>
        </w:rPr>
      </w:pPr>
      <w:r w:rsidRPr="008A5373">
        <w:rPr>
          <w:rFonts w:ascii="Arial" w:eastAsia="Calibri" w:hAnsi="Arial" w:cs="Arial"/>
          <w:b/>
          <w:color w:val="000000" w:themeColor="text1"/>
          <w:sz w:val="22"/>
          <w:lang w:val="es-ES_tradnl"/>
        </w:rPr>
        <w:t>Sandra Viviana González Lozada</w:t>
      </w:r>
    </w:p>
    <w:p w14:paraId="09D4AEA8" w14:textId="644AFEF5" w:rsidR="00B95C30" w:rsidRPr="008A5373" w:rsidRDefault="00EE27BC" w:rsidP="00B95C30">
      <w:pPr>
        <w:jc w:val="both"/>
        <w:rPr>
          <w:rFonts w:ascii="Arial" w:eastAsia="Calibri" w:hAnsi="Arial" w:cs="Arial"/>
          <w:color w:val="000000" w:themeColor="text1"/>
          <w:sz w:val="22"/>
          <w:lang w:val="es-ES_tradnl"/>
        </w:rPr>
      </w:pPr>
      <w:r w:rsidRPr="008A5373">
        <w:rPr>
          <w:rFonts w:ascii="Arial" w:eastAsia="Calibri" w:hAnsi="Arial" w:cs="Arial"/>
          <w:color w:val="000000" w:themeColor="text1"/>
          <w:sz w:val="22"/>
          <w:lang w:val="es-ES_tradnl"/>
        </w:rPr>
        <w:t>Buga, Valle del Cauca</w:t>
      </w:r>
    </w:p>
    <w:p w14:paraId="490C0C2D" w14:textId="6E3BE8CC" w:rsidR="00A25F2F" w:rsidRPr="008A5373" w:rsidRDefault="00A25F2F" w:rsidP="00B95C30">
      <w:pPr>
        <w:jc w:val="both"/>
        <w:rPr>
          <w:rFonts w:ascii="Arial" w:eastAsia="Calibri" w:hAnsi="Arial" w:cs="Arial"/>
          <w:color w:val="000000" w:themeColor="text1"/>
          <w:sz w:val="22"/>
          <w:lang w:val="es-ES_tradnl"/>
        </w:rPr>
      </w:pPr>
    </w:p>
    <w:p w14:paraId="0B5EBAC5" w14:textId="77777777" w:rsidR="00A25F2F" w:rsidRPr="008A5373" w:rsidRDefault="00A25F2F" w:rsidP="00B95C30">
      <w:pPr>
        <w:jc w:val="both"/>
        <w:rPr>
          <w:rFonts w:ascii="Arial" w:eastAsia="Calibri" w:hAnsi="Arial" w:cs="Arial"/>
          <w:color w:val="000000" w:themeColor="text1"/>
          <w:sz w:val="22"/>
          <w:lang w:val="es-ES_tradnl"/>
        </w:rPr>
      </w:pPr>
    </w:p>
    <w:p w14:paraId="12E66182" w14:textId="26EF5148" w:rsidR="00B95C30" w:rsidRPr="008A5373" w:rsidRDefault="00A25F2F" w:rsidP="00510939">
      <w:pPr>
        <w:rPr>
          <w:rFonts w:ascii="Arial" w:eastAsia="Calibri" w:hAnsi="Arial" w:cs="Arial"/>
          <w:b/>
          <w:bCs/>
          <w:color w:val="000000" w:themeColor="text1"/>
          <w:sz w:val="22"/>
          <w:lang w:val="es-ES_tradnl"/>
        </w:rPr>
      </w:pPr>
      <w:r w:rsidRPr="008A5373">
        <w:rPr>
          <w:rFonts w:ascii="Arial" w:eastAsia="Calibri" w:hAnsi="Arial" w:cs="Arial"/>
          <w:b/>
          <w:bCs/>
          <w:color w:val="000000" w:themeColor="text1"/>
          <w:sz w:val="22"/>
          <w:lang w:val="es-ES_tradnl"/>
        </w:rPr>
        <w:t xml:space="preserve">                                            </w:t>
      </w:r>
      <w:r w:rsidR="00B95C30" w:rsidRPr="008A5373">
        <w:rPr>
          <w:rFonts w:ascii="Arial" w:eastAsia="Calibri" w:hAnsi="Arial" w:cs="Arial"/>
          <w:b/>
          <w:bCs/>
          <w:color w:val="000000" w:themeColor="text1"/>
          <w:sz w:val="22"/>
          <w:lang w:val="es-ES_tradnl"/>
        </w:rPr>
        <w:t xml:space="preserve">Concepto C ‒ </w:t>
      </w:r>
      <w:r w:rsidR="00324885" w:rsidRPr="008A5373">
        <w:rPr>
          <w:rFonts w:ascii="Arial" w:eastAsia="Calibri" w:hAnsi="Arial" w:cs="Arial"/>
          <w:b/>
          <w:bCs/>
          <w:color w:val="000000" w:themeColor="text1"/>
          <w:sz w:val="22"/>
          <w:lang w:val="es-ES_tradnl"/>
        </w:rPr>
        <w:t>0</w:t>
      </w:r>
      <w:r w:rsidR="00EE27BC" w:rsidRPr="008A5373">
        <w:rPr>
          <w:rFonts w:ascii="Arial" w:eastAsia="Calibri" w:hAnsi="Arial" w:cs="Arial"/>
          <w:b/>
          <w:bCs/>
          <w:color w:val="000000" w:themeColor="text1"/>
          <w:sz w:val="22"/>
          <w:lang w:val="es-ES_tradnl"/>
        </w:rPr>
        <w:t>28</w:t>
      </w:r>
      <w:r w:rsidR="00B95C30" w:rsidRPr="008A5373">
        <w:rPr>
          <w:rFonts w:ascii="Arial" w:eastAsia="Calibri" w:hAnsi="Arial" w:cs="Arial"/>
          <w:b/>
          <w:bCs/>
          <w:color w:val="000000" w:themeColor="text1"/>
          <w:sz w:val="22"/>
          <w:lang w:val="es-ES_tradnl"/>
        </w:rPr>
        <w:t xml:space="preserve"> de 202</w:t>
      </w:r>
      <w:r w:rsidR="00BA271E" w:rsidRPr="008A5373">
        <w:rPr>
          <w:rFonts w:ascii="Arial" w:eastAsia="Calibri" w:hAnsi="Arial" w:cs="Arial"/>
          <w:b/>
          <w:bCs/>
          <w:color w:val="000000" w:themeColor="text1"/>
          <w:sz w:val="22"/>
          <w:lang w:val="es-ES_tradnl"/>
        </w:rPr>
        <w:t>1</w:t>
      </w:r>
    </w:p>
    <w:p w14:paraId="1BD594F9" w14:textId="77777777" w:rsidR="00B95C30" w:rsidRPr="008A5373"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A5373" w:rsidRPr="008A5373" w14:paraId="19DFC051" w14:textId="77777777" w:rsidTr="008F4163">
        <w:tc>
          <w:tcPr>
            <w:tcW w:w="2689" w:type="dxa"/>
          </w:tcPr>
          <w:p w14:paraId="6BC0D1AC" w14:textId="77777777" w:rsidR="00B95C30" w:rsidRPr="008A5373" w:rsidRDefault="00B95C30" w:rsidP="008F4163">
            <w:pPr>
              <w:jc w:val="both"/>
              <w:rPr>
                <w:rFonts w:ascii="Arial" w:eastAsia="Calibri" w:hAnsi="Arial" w:cs="Arial"/>
                <w:color w:val="000000" w:themeColor="text1"/>
                <w:sz w:val="22"/>
                <w:lang w:val="es-ES_tradnl"/>
              </w:rPr>
            </w:pPr>
            <w:r w:rsidRPr="008A5373">
              <w:rPr>
                <w:rFonts w:ascii="Arial" w:eastAsia="Calibri" w:hAnsi="Arial" w:cs="Arial"/>
                <w:b/>
                <w:color w:val="000000" w:themeColor="text1"/>
                <w:sz w:val="22"/>
                <w:lang w:val="es-ES_tradnl"/>
              </w:rPr>
              <w:t>Temas:</w:t>
            </w:r>
            <w:r w:rsidRPr="008A5373">
              <w:rPr>
                <w:rFonts w:ascii="Arial" w:eastAsia="Calibri" w:hAnsi="Arial" w:cs="Arial"/>
                <w:color w:val="000000" w:themeColor="text1"/>
                <w:sz w:val="22"/>
                <w:lang w:val="es-ES_tradnl"/>
              </w:rPr>
              <w:t xml:space="preserve">                                      </w:t>
            </w:r>
          </w:p>
        </w:tc>
        <w:tc>
          <w:tcPr>
            <w:tcW w:w="6237" w:type="dxa"/>
          </w:tcPr>
          <w:p w14:paraId="5F389CAF" w14:textId="0409B937" w:rsidR="00B95C30" w:rsidRPr="008A5373" w:rsidRDefault="008B63FE" w:rsidP="008F4163">
            <w:pPr>
              <w:jc w:val="both"/>
              <w:rPr>
                <w:rFonts w:ascii="Arial" w:eastAsia="Calibri" w:hAnsi="Arial" w:cs="Arial"/>
                <w:color w:val="000000" w:themeColor="text1"/>
                <w:sz w:val="22"/>
                <w:lang w:val="es-ES_tradnl"/>
              </w:rPr>
            </w:pPr>
            <w:r w:rsidRPr="008A5373">
              <w:rPr>
                <w:rFonts w:ascii="Arial" w:eastAsia="Calibri" w:hAnsi="Arial" w:cs="Arial"/>
                <w:bCs/>
                <w:color w:val="000000" w:themeColor="text1"/>
                <w:sz w:val="22"/>
                <w:lang w:val="es-ES_tradnl"/>
              </w:rPr>
              <w:t xml:space="preserve">SELECCIÓN OBJETIVA – Contratación estatal – Concepto </w:t>
            </w:r>
            <w:r w:rsidR="00B95C30" w:rsidRPr="008A5373">
              <w:rPr>
                <w:rFonts w:ascii="Arial" w:eastAsia="Calibri" w:hAnsi="Arial" w:cs="Arial"/>
                <w:bCs/>
                <w:color w:val="000000" w:themeColor="text1"/>
                <w:sz w:val="22"/>
                <w:lang w:val="es-ES_tradnl"/>
              </w:rPr>
              <w:t>/</w:t>
            </w:r>
            <w:r w:rsidRPr="008A5373">
              <w:rPr>
                <w:rFonts w:ascii="Arial" w:eastAsia="Calibri" w:hAnsi="Arial" w:cs="Arial"/>
                <w:bCs/>
                <w:color w:val="000000" w:themeColor="text1"/>
                <w:sz w:val="22"/>
                <w:lang w:val="es-ES_tradnl"/>
              </w:rPr>
              <w:t xml:space="preserve"> EMPATE – Procedimiento de selección – Concepto / FACTORES DE DESEMPATE – Características – Límites / LEY DE EMPRENDIMIENTO – Ley 2069 de 2020 – Vigencia / </w:t>
            </w:r>
            <w:r w:rsidR="008A5373" w:rsidRPr="008A5373">
              <w:rPr>
                <w:rFonts w:ascii="Arial" w:eastAsia="Calibri" w:hAnsi="Arial" w:cs="Arial"/>
                <w:bCs/>
                <w:color w:val="000000" w:themeColor="text1"/>
                <w:sz w:val="22"/>
                <w:lang w:val="es-ES_tradnl"/>
              </w:rPr>
              <w:t>FACTORES DE DESEMPATE – Ley 2069 – Artículo 35 – Cooperativas – Asociaciones mutuales</w:t>
            </w:r>
          </w:p>
        </w:tc>
      </w:tr>
      <w:tr w:rsidR="008A5373" w:rsidRPr="008A5373" w14:paraId="27CD52AB" w14:textId="77777777" w:rsidTr="008F4163">
        <w:tc>
          <w:tcPr>
            <w:tcW w:w="2689" w:type="dxa"/>
          </w:tcPr>
          <w:p w14:paraId="37E195A1" w14:textId="1BA218D5" w:rsidR="00B95C30" w:rsidRPr="008A5373" w:rsidRDefault="00B95C30" w:rsidP="008F4163">
            <w:pPr>
              <w:spacing w:before="120"/>
              <w:jc w:val="both"/>
              <w:rPr>
                <w:rFonts w:ascii="Arial" w:eastAsia="Calibri" w:hAnsi="Arial" w:cs="Arial"/>
                <w:b/>
                <w:color w:val="000000" w:themeColor="text1"/>
                <w:sz w:val="22"/>
                <w:lang w:val="es-ES_tradnl"/>
              </w:rPr>
            </w:pPr>
            <w:r w:rsidRPr="008A5373">
              <w:rPr>
                <w:rFonts w:ascii="Arial" w:eastAsia="Calibri" w:hAnsi="Arial" w:cs="Arial"/>
                <w:b/>
                <w:color w:val="000000" w:themeColor="text1"/>
                <w:sz w:val="22"/>
                <w:lang w:val="es-ES_tradnl"/>
              </w:rPr>
              <w:t>Radicación:</w:t>
            </w:r>
            <w:r w:rsidRPr="008A5373">
              <w:rPr>
                <w:rFonts w:ascii="Arial" w:eastAsia="Calibri" w:hAnsi="Arial" w:cs="Arial"/>
                <w:color w:val="000000" w:themeColor="text1"/>
                <w:sz w:val="22"/>
                <w:lang w:val="es-ES_tradnl"/>
              </w:rPr>
              <w:t xml:space="preserve">                              </w:t>
            </w:r>
          </w:p>
        </w:tc>
        <w:tc>
          <w:tcPr>
            <w:tcW w:w="6237" w:type="dxa"/>
          </w:tcPr>
          <w:p w14:paraId="64360FC9" w14:textId="7A13C8F0" w:rsidR="00B95C30" w:rsidRPr="008A5373" w:rsidRDefault="00B95C30" w:rsidP="008F4163">
            <w:pPr>
              <w:spacing w:before="120"/>
              <w:jc w:val="both"/>
              <w:rPr>
                <w:rFonts w:ascii="Arial" w:eastAsia="Calibri" w:hAnsi="Arial" w:cs="Arial"/>
                <w:color w:val="000000" w:themeColor="text1"/>
                <w:sz w:val="22"/>
                <w:lang w:val="es-ES_tradnl"/>
              </w:rPr>
            </w:pPr>
            <w:r w:rsidRPr="008A5373">
              <w:rPr>
                <w:rFonts w:ascii="Arial" w:eastAsia="Calibri" w:hAnsi="Arial" w:cs="Arial"/>
                <w:color w:val="000000" w:themeColor="text1"/>
                <w:sz w:val="22"/>
                <w:lang w:val="es-ES_tradnl"/>
              </w:rPr>
              <w:t xml:space="preserve">Respuesta a consulta # </w:t>
            </w:r>
            <w:r w:rsidR="00EE27BC" w:rsidRPr="008A5373">
              <w:rPr>
                <w:rFonts w:ascii="Arial" w:eastAsia="Calibri" w:hAnsi="Arial" w:cs="Arial"/>
                <w:color w:val="000000" w:themeColor="text1"/>
                <w:sz w:val="22"/>
                <w:lang w:val="es-ES_tradnl"/>
              </w:rPr>
              <w:t>P20210115000289</w:t>
            </w:r>
          </w:p>
          <w:p w14:paraId="09088B1B" w14:textId="77777777" w:rsidR="00B95C30" w:rsidRPr="008A5373" w:rsidRDefault="00B95C30" w:rsidP="008F4163">
            <w:pPr>
              <w:spacing w:before="120"/>
              <w:jc w:val="both"/>
              <w:rPr>
                <w:rFonts w:ascii="Arial" w:eastAsia="Calibri" w:hAnsi="Arial" w:cs="Arial"/>
                <w:color w:val="000000" w:themeColor="text1"/>
                <w:sz w:val="22"/>
                <w:lang w:val="es-ES_tradnl"/>
              </w:rPr>
            </w:pPr>
            <w:r w:rsidRPr="008A5373">
              <w:rPr>
                <w:rFonts w:ascii="Arial" w:eastAsia="Calibri" w:hAnsi="Arial" w:cs="Arial"/>
                <w:color w:val="000000" w:themeColor="text1"/>
                <w:sz w:val="22"/>
                <w:lang w:val="es-ES_tradnl"/>
              </w:rPr>
              <w:t xml:space="preserve"> </w:t>
            </w:r>
          </w:p>
        </w:tc>
      </w:tr>
    </w:tbl>
    <w:p w14:paraId="1CF4AEA0" w14:textId="554E00B4" w:rsidR="003C3339" w:rsidRPr="008A5373" w:rsidRDefault="003C3339" w:rsidP="003C3339">
      <w:pPr>
        <w:jc w:val="both"/>
        <w:rPr>
          <w:rFonts w:ascii="Arial" w:eastAsia="Calibri" w:hAnsi="Arial" w:cs="Arial"/>
          <w:color w:val="000000" w:themeColor="text1"/>
          <w:sz w:val="22"/>
          <w:lang w:val="es-ES_tradnl"/>
        </w:rPr>
      </w:pPr>
      <w:r w:rsidRPr="008A5373">
        <w:rPr>
          <w:rFonts w:ascii="Arial" w:eastAsia="Calibri" w:hAnsi="Arial" w:cs="Arial"/>
          <w:color w:val="000000" w:themeColor="text1"/>
          <w:sz w:val="22"/>
          <w:lang w:val="es-ES_tradnl"/>
        </w:rPr>
        <w:t>Estimad</w:t>
      </w:r>
      <w:r w:rsidR="00EE27BC" w:rsidRPr="008A5373">
        <w:rPr>
          <w:rFonts w:ascii="Arial" w:eastAsia="Calibri" w:hAnsi="Arial" w:cs="Arial"/>
          <w:color w:val="000000" w:themeColor="text1"/>
          <w:sz w:val="22"/>
          <w:lang w:val="es-ES_tradnl"/>
        </w:rPr>
        <w:t>a</w:t>
      </w:r>
      <w:r w:rsidRPr="008A5373">
        <w:rPr>
          <w:rFonts w:ascii="Arial" w:eastAsia="Calibri" w:hAnsi="Arial" w:cs="Arial"/>
          <w:color w:val="000000" w:themeColor="text1"/>
          <w:sz w:val="22"/>
          <w:lang w:val="es-ES_tradnl"/>
        </w:rPr>
        <w:t xml:space="preserve"> </w:t>
      </w:r>
      <w:r w:rsidR="0063732C" w:rsidRPr="008A5373">
        <w:rPr>
          <w:rFonts w:ascii="Arial" w:eastAsia="Calibri" w:hAnsi="Arial" w:cs="Arial"/>
          <w:color w:val="000000" w:themeColor="text1"/>
          <w:sz w:val="22"/>
          <w:lang w:val="es-ES_tradnl"/>
        </w:rPr>
        <w:t>señor</w:t>
      </w:r>
      <w:r w:rsidR="00EE27BC" w:rsidRPr="008A5373">
        <w:rPr>
          <w:rFonts w:ascii="Arial" w:eastAsia="Calibri" w:hAnsi="Arial" w:cs="Arial"/>
          <w:color w:val="000000" w:themeColor="text1"/>
          <w:sz w:val="22"/>
          <w:lang w:val="es-ES_tradnl"/>
        </w:rPr>
        <w:t>a</w:t>
      </w:r>
      <w:r w:rsidR="00BE4FBF" w:rsidRPr="008A5373">
        <w:rPr>
          <w:rFonts w:ascii="Arial" w:eastAsia="Calibri" w:hAnsi="Arial" w:cs="Arial"/>
          <w:color w:val="000000" w:themeColor="text1"/>
          <w:sz w:val="22"/>
          <w:lang w:val="es-ES_tradnl"/>
        </w:rPr>
        <w:t xml:space="preserve"> </w:t>
      </w:r>
      <w:r w:rsidR="00EE27BC" w:rsidRPr="008A5373">
        <w:rPr>
          <w:rFonts w:ascii="Arial" w:eastAsia="Calibri" w:hAnsi="Arial" w:cs="Arial"/>
          <w:color w:val="000000" w:themeColor="text1"/>
          <w:sz w:val="22"/>
          <w:lang w:val="es-ES_tradnl"/>
        </w:rPr>
        <w:t>González</w:t>
      </w:r>
      <w:r w:rsidRPr="008A5373">
        <w:rPr>
          <w:rFonts w:ascii="Arial" w:eastAsia="Calibri" w:hAnsi="Arial" w:cs="Arial"/>
          <w:color w:val="000000" w:themeColor="text1"/>
          <w:sz w:val="22"/>
          <w:lang w:val="es-ES_tradnl"/>
        </w:rPr>
        <w:t>:</w:t>
      </w:r>
    </w:p>
    <w:p w14:paraId="1EAE5543" w14:textId="77777777" w:rsidR="00DD5B04" w:rsidRPr="008A5373" w:rsidRDefault="00DD5B04" w:rsidP="00DF76A2">
      <w:pPr>
        <w:jc w:val="both"/>
        <w:rPr>
          <w:rFonts w:ascii="Arial" w:eastAsia="Calibri" w:hAnsi="Arial" w:cs="Arial"/>
          <w:color w:val="000000" w:themeColor="text1"/>
          <w:sz w:val="22"/>
          <w:lang w:val="es-ES_tradnl"/>
        </w:rPr>
      </w:pPr>
    </w:p>
    <w:p w14:paraId="2109B2D3" w14:textId="04132928" w:rsidR="00DD5B04" w:rsidRPr="008A5373" w:rsidRDefault="00DD5B04" w:rsidP="00DF76A2">
      <w:pPr>
        <w:spacing w:line="276" w:lineRule="auto"/>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lang w:val="es-ES_tradnl"/>
        </w:rPr>
        <w:t xml:space="preserve">En ejercicio de la competencia otorgada por el numeral 8 del artículo 11 y el numeral 5 del </w:t>
      </w:r>
      <w:r w:rsidRPr="008A5373">
        <w:rPr>
          <w:rFonts w:ascii="Arial" w:eastAsia="Calibri" w:hAnsi="Arial" w:cs="Arial"/>
          <w:color w:val="000000" w:themeColor="text1"/>
          <w:sz w:val="22"/>
          <w:szCs w:val="22"/>
          <w:lang w:val="es-ES_tradnl"/>
        </w:rPr>
        <w:t xml:space="preserve">artículo 3 del Decreto Ley 4170 de 2011, la Agencia Nacional de Contratación Pública </w:t>
      </w:r>
      <w:r w:rsidR="002E2B27">
        <w:rPr>
          <w:rFonts w:ascii="Arial" w:eastAsia="Calibri" w:hAnsi="Arial" w:cs="Arial"/>
          <w:color w:val="000000" w:themeColor="text1"/>
          <w:sz w:val="22"/>
          <w:szCs w:val="22"/>
          <w:lang w:val="es-ES_tradnl"/>
        </w:rPr>
        <w:t>–</w:t>
      </w:r>
      <w:r w:rsidRPr="008A5373">
        <w:rPr>
          <w:rFonts w:ascii="Arial" w:eastAsia="Calibri" w:hAnsi="Arial" w:cs="Arial"/>
          <w:color w:val="000000" w:themeColor="text1"/>
          <w:sz w:val="22"/>
          <w:szCs w:val="22"/>
          <w:lang w:val="es-ES_tradnl"/>
        </w:rPr>
        <w:t xml:space="preserve"> Colombia Compra Eficiente</w:t>
      </w:r>
      <w:r w:rsidR="008C3C57" w:rsidRPr="008A5373">
        <w:rPr>
          <w:rFonts w:ascii="Arial" w:eastAsia="Calibri" w:hAnsi="Arial" w:cs="Arial"/>
          <w:color w:val="000000" w:themeColor="text1"/>
          <w:sz w:val="22"/>
          <w:szCs w:val="22"/>
          <w:lang w:val="es-ES_tradnl"/>
        </w:rPr>
        <w:t xml:space="preserve"> </w:t>
      </w:r>
      <w:r w:rsidRPr="008A5373">
        <w:rPr>
          <w:rFonts w:ascii="Arial" w:eastAsia="Calibri" w:hAnsi="Arial" w:cs="Arial"/>
          <w:color w:val="000000" w:themeColor="text1"/>
          <w:sz w:val="22"/>
          <w:szCs w:val="22"/>
          <w:lang w:val="es-ES_tradnl"/>
        </w:rPr>
        <w:t xml:space="preserve">responde su consulta del </w:t>
      </w:r>
      <w:r w:rsidR="00EE27BC" w:rsidRPr="008A5373">
        <w:rPr>
          <w:rFonts w:ascii="Arial" w:eastAsia="Calibri" w:hAnsi="Arial" w:cs="Arial"/>
          <w:color w:val="000000" w:themeColor="text1"/>
          <w:sz w:val="22"/>
          <w:szCs w:val="22"/>
          <w:lang w:val="es-ES_tradnl"/>
        </w:rPr>
        <w:t>15</w:t>
      </w:r>
      <w:r w:rsidR="00FD4AF3" w:rsidRPr="008A5373">
        <w:rPr>
          <w:rFonts w:ascii="Arial" w:eastAsia="Calibri" w:hAnsi="Arial" w:cs="Arial"/>
          <w:color w:val="000000" w:themeColor="text1"/>
          <w:sz w:val="22"/>
          <w:szCs w:val="22"/>
          <w:lang w:val="es-ES_tradnl"/>
        </w:rPr>
        <w:t xml:space="preserve"> de </w:t>
      </w:r>
      <w:r w:rsidR="00FB0880" w:rsidRPr="008A5373">
        <w:rPr>
          <w:rFonts w:ascii="Arial" w:eastAsia="Calibri" w:hAnsi="Arial" w:cs="Arial"/>
          <w:color w:val="000000" w:themeColor="text1"/>
          <w:sz w:val="22"/>
          <w:szCs w:val="22"/>
          <w:lang w:val="es-ES_tradnl"/>
        </w:rPr>
        <w:t>enero</w:t>
      </w:r>
      <w:r w:rsidRPr="008A5373">
        <w:rPr>
          <w:rFonts w:ascii="Arial" w:eastAsia="Calibri" w:hAnsi="Arial" w:cs="Arial"/>
          <w:color w:val="000000" w:themeColor="text1"/>
          <w:sz w:val="22"/>
          <w:szCs w:val="22"/>
          <w:lang w:val="es-ES_tradnl"/>
        </w:rPr>
        <w:t xml:space="preserve"> del</w:t>
      </w:r>
      <w:r w:rsidR="007E74BF" w:rsidRPr="008A5373">
        <w:rPr>
          <w:rFonts w:ascii="Arial" w:eastAsia="Calibri" w:hAnsi="Arial" w:cs="Arial"/>
          <w:color w:val="000000" w:themeColor="text1"/>
          <w:sz w:val="22"/>
          <w:szCs w:val="22"/>
          <w:lang w:val="es-ES_tradnl"/>
        </w:rPr>
        <w:t xml:space="preserve"> </w:t>
      </w:r>
      <w:r w:rsidRPr="008A5373">
        <w:rPr>
          <w:rFonts w:ascii="Arial" w:eastAsia="Calibri" w:hAnsi="Arial" w:cs="Arial"/>
          <w:color w:val="000000" w:themeColor="text1"/>
          <w:sz w:val="22"/>
          <w:szCs w:val="22"/>
          <w:lang w:val="es-ES_tradnl"/>
        </w:rPr>
        <w:t>202</w:t>
      </w:r>
      <w:r w:rsidR="00FB0880" w:rsidRPr="008A5373">
        <w:rPr>
          <w:rFonts w:ascii="Arial" w:eastAsia="Calibri" w:hAnsi="Arial" w:cs="Arial"/>
          <w:color w:val="000000" w:themeColor="text1"/>
          <w:sz w:val="22"/>
          <w:szCs w:val="22"/>
          <w:lang w:val="es-ES_tradnl"/>
        </w:rPr>
        <w:t>1</w:t>
      </w:r>
      <w:r w:rsidR="008C3C57" w:rsidRPr="008A5373">
        <w:rPr>
          <w:rFonts w:ascii="Arial" w:eastAsia="Calibri" w:hAnsi="Arial" w:cs="Arial"/>
          <w:color w:val="000000" w:themeColor="text1"/>
          <w:sz w:val="22"/>
          <w:szCs w:val="22"/>
          <w:lang w:val="es-ES_tradnl"/>
        </w:rPr>
        <w:t>.</w:t>
      </w:r>
    </w:p>
    <w:p w14:paraId="0C1E0712" w14:textId="77777777" w:rsidR="00DD5B04" w:rsidRPr="008A5373" w:rsidRDefault="00DD5B04" w:rsidP="00DF76A2">
      <w:pPr>
        <w:spacing w:line="276" w:lineRule="auto"/>
        <w:jc w:val="both"/>
        <w:rPr>
          <w:rFonts w:ascii="Arial" w:eastAsia="Calibri" w:hAnsi="Arial" w:cs="Arial"/>
          <w:b/>
          <w:color w:val="000000" w:themeColor="text1"/>
          <w:sz w:val="22"/>
          <w:szCs w:val="22"/>
          <w:lang w:val="es-ES_tradnl"/>
        </w:rPr>
      </w:pPr>
    </w:p>
    <w:p w14:paraId="7701FCC7" w14:textId="77777777" w:rsidR="00DD5B04" w:rsidRPr="008A5373"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A5373">
        <w:rPr>
          <w:rFonts w:ascii="Arial" w:eastAsia="Calibri" w:hAnsi="Arial" w:cs="Arial"/>
          <w:b/>
          <w:color w:val="000000" w:themeColor="text1"/>
          <w:sz w:val="22"/>
          <w:lang w:val="es-ES_tradnl"/>
        </w:rPr>
        <w:t xml:space="preserve">Problema planteado </w:t>
      </w:r>
    </w:p>
    <w:p w14:paraId="224B43D3" w14:textId="77777777" w:rsidR="00DD5B04" w:rsidRPr="008A5373" w:rsidRDefault="00DD5B04" w:rsidP="00DF76A2">
      <w:pPr>
        <w:tabs>
          <w:tab w:val="left" w:pos="426"/>
        </w:tabs>
        <w:spacing w:line="276" w:lineRule="auto"/>
        <w:jc w:val="both"/>
        <w:rPr>
          <w:rFonts w:ascii="Arial" w:eastAsia="Calibri" w:hAnsi="Arial" w:cs="Arial"/>
          <w:b/>
          <w:color w:val="000000" w:themeColor="text1"/>
          <w:sz w:val="22"/>
          <w:szCs w:val="22"/>
          <w:lang w:val="es-ES_tradnl"/>
        </w:rPr>
      </w:pPr>
    </w:p>
    <w:p w14:paraId="79D0132C" w14:textId="29F12F70" w:rsidR="004275A7" w:rsidRPr="008A5373" w:rsidRDefault="00DD5B04" w:rsidP="00EE27BC">
      <w:pPr>
        <w:spacing w:line="276" w:lineRule="auto"/>
        <w:jc w:val="both"/>
        <w:rPr>
          <w:rFonts w:ascii="Arial" w:hAnsi="Arial" w:cs="Arial"/>
          <w:color w:val="000000" w:themeColor="text1"/>
          <w:sz w:val="22"/>
          <w:szCs w:val="22"/>
          <w:lang w:val="es-ES_tradnl"/>
        </w:rPr>
      </w:pPr>
      <w:r w:rsidRPr="008A5373">
        <w:rPr>
          <w:rFonts w:ascii="Arial" w:hAnsi="Arial" w:cs="Arial"/>
          <w:color w:val="000000" w:themeColor="text1"/>
          <w:sz w:val="22"/>
          <w:szCs w:val="22"/>
          <w:lang w:val="es-ES_tradnl"/>
        </w:rPr>
        <w:t xml:space="preserve">Usted </w:t>
      </w:r>
      <w:r w:rsidR="00B422C0" w:rsidRPr="008A5373">
        <w:rPr>
          <w:rFonts w:ascii="Arial" w:hAnsi="Arial" w:cs="Arial"/>
          <w:color w:val="000000" w:themeColor="text1"/>
          <w:sz w:val="22"/>
          <w:szCs w:val="22"/>
          <w:lang w:val="es-ES_tradnl"/>
        </w:rPr>
        <w:t>formula</w:t>
      </w:r>
      <w:r w:rsidR="006D46A3" w:rsidRPr="008A5373">
        <w:rPr>
          <w:rFonts w:ascii="Arial" w:hAnsi="Arial" w:cs="Arial"/>
          <w:color w:val="000000" w:themeColor="text1"/>
          <w:sz w:val="22"/>
          <w:szCs w:val="22"/>
          <w:lang w:val="es-ES_tradnl"/>
        </w:rPr>
        <w:t xml:space="preserve"> la siguiente</w:t>
      </w:r>
      <w:r w:rsidR="00C028F5" w:rsidRPr="008A5373">
        <w:rPr>
          <w:rFonts w:ascii="Arial" w:hAnsi="Arial" w:cs="Arial"/>
          <w:color w:val="000000" w:themeColor="text1"/>
          <w:sz w:val="22"/>
          <w:szCs w:val="22"/>
          <w:lang w:val="es-ES_tradnl"/>
        </w:rPr>
        <w:t xml:space="preserve"> </w:t>
      </w:r>
      <w:r w:rsidR="00213823">
        <w:rPr>
          <w:rFonts w:ascii="Arial" w:hAnsi="Arial" w:cs="Arial"/>
          <w:color w:val="000000" w:themeColor="text1"/>
          <w:sz w:val="22"/>
          <w:szCs w:val="22"/>
          <w:lang w:val="es-ES_tradnl"/>
        </w:rPr>
        <w:t>pregunta</w:t>
      </w:r>
      <w:r w:rsidR="00B422C0" w:rsidRPr="008A5373">
        <w:rPr>
          <w:rFonts w:ascii="Arial" w:hAnsi="Arial" w:cs="Arial"/>
          <w:color w:val="000000" w:themeColor="text1"/>
          <w:sz w:val="22"/>
          <w:szCs w:val="22"/>
          <w:lang w:val="es-ES_tradnl"/>
        </w:rPr>
        <w:t>:</w:t>
      </w:r>
      <w:r w:rsidR="007E18DF" w:rsidRPr="008A5373">
        <w:rPr>
          <w:rFonts w:ascii="Arial" w:hAnsi="Arial" w:cs="Arial"/>
          <w:color w:val="000000" w:themeColor="text1"/>
          <w:sz w:val="22"/>
          <w:szCs w:val="22"/>
          <w:lang w:val="es-ES_tradnl"/>
        </w:rPr>
        <w:t xml:space="preserve"> </w:t>
      </w:r>
      <w:r w:rsidR="00F0435D" w:rsidRPr="008A5373">
        <w:rPr>
          <w:rFonts w:ascii="Arial" w:hAnsi="Arial" w:cs="Arial"/>
          <w:color w:val="000000" w:themeColor="text1"/>
          <w:sz w:val="22"/>
          <w:szCs w:val="22"/>
          <w:lang w:val="es-ES_tradnl"/>
        </w:rPr>
        <w:t>«</w:t>
      </w:r>
      <w:r w:rsidR="00543D1D">
        <w:rPr>
          <w:rFonts w:ascii="Arial" w:hAnsi="Arial" w:cs="Arial"/>
          <w:color w:val="000000" w:themeColor="text1"/>
          <w:sz w:val="22"/>
          <w:szCs w:val="22"/>
          <w:lang w:val="es-ES_tradnl"/>
        </w:rPr>
        <w:t>¿</w:t>
      </w:r>
      <w:proofErr w:type="gramStart"/>
      <w:r w:rsidR="00EE27BC" w:rsidRPr="008A5373">
        <w:rPr>
          <w:rFonts w:ascii="Arial" w:hAnsi="Arial" w:cs="Arial"/>
          <w:color w:val="000000" w:themeColor="text1"/>
          <w:sz w:val="22"/>
          <w:szCs w:val="22"/>
          <w:lang w:val="es-ES_tradnl"/>
        </w:rPr>
        <w:t>De acuerdo a</w:t>
      </w:r>
      <w:proofErr w:type="gramEnd"/>
      <w:r w:rsidR="00EE27BC" w:rsidRPr="008A5373">
        <w:rPr>
          <w:rFonts w:ascii="Arial" w:hAnsi="Arial" w:cs="Arial"/>
          <w:color w:val="000000" w:themeColor="text1"/>
          <w:sz w:val="22"/>
          <w:szCs w:val="22"/>
          <w:lang w:val="es-ES_tradnl"/>
        </w:rPr>
        <w:t xml:space="preserve"> l</w:t>
      </w:r>
      <w:r w:rsidR="00DC22E6">
        <w:rPr>
          <w:rFonts w:ascii="Arial" w:hAnsi="Arial" w:cs="Arial"/>
          <w:color w:val="000000" w:themeColor="text1"/>
          <w:sz w:val="22"/>
          <w:szCs w:val="22"/>
          <w:lang w:val="es-ES_tradnl"/>
        </w:rPr>
        <w:t>o</w:t>
      </w:r>
      <w:r w:rsidR="00EE27BC" w:rsidRPr="008A5373">
        <w:rPr>
          <w:rFonts w:ascii="Arial" w:hAnsi="Arial" w:cs="Arial"/>
          <w:color w:val="000000" w:themeColor="text1"/>
          <w:sz w:val="22"/>
          <w:szCs w:val="22"/>
          <w:lang w:val="es-ES_tradnl"/>
        </w:rPr>
        <w:t xml:space="preserve"> establecido en la Ley 2069 de 2020 en su artículo 35, los criterios de desempate solo serán aplicables a las cooperativas y mutuales o se debe aplicar para todo tipo de proceso y oferentes?».</w:t>
      </w:r>
    </w:p>
    <w:p w14:paraId="49FCD167" w14:textId="77777777" w:rsidR="00EE27BC" w:rsidRPr="008A5373" w:rsidRDefault="00EE27BC" w:rsidP="00EE27BC">
      <w:pPr>
        <w:spacing w:line="276" w:lineRule="auto"/>
        <w:jc w:val="both"/>
        <w:rPr>
          <w:rFonts w:ascii="Arial" w:hAnsi="Arial" w:cs="Arial"/>
          <w:color w:val="000000" w:themeColor="text1"/>
          <w:sz w:val="22"/>
          <w:lang w:val="es-ES_tradnl"/>
        </w:rPr>
      </w:pPr>
    </w:p>
    <w:p w14:paraId="124D2DCA" w14:textId="77777777" w:rsidR="00DD5B04" w:rsidRPr="008A5373"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A5373">
        <w:rPr>
          <w:rFonts w:ascii="Arial" w:eastAsia="Calibri" w:hAnsi="Arial" w:cs="Arial"/>
          <w:b/>
          <w:color w:val="000000" w:themeColor="text1"/>
          <w:sz w:val="22"/>
          <w:lang w:val="es-ES_tradnl"/>
        </w:rPr>
        <w:t>Consideraciones</w:t>
      </w:r>
    </w:p>
    <w:p w14:paraId="7D050D2E" w14:textId="77777777" w:rsidR="00435703" w:rsidRPr="008A5373" w:rsidRDefault="00435703" w:rsidP="00DF76A2">
      <w:pPr>
        <w:spacing w:line="276" w:lineRule="auto"/>
        <w:jc w:val="both"/>
        <w:rPr>
          <w:rFonts w:ascii="Arial" w:eastAsia="Calibri" w:hAnsi="Arial" w:cs="Arial"/>
          <w:color w:val="000000" w:themeColor="text1"/>
          <w:sz w:val="22"/>
          <w:szCs w:val="22"/>
          <w:lang w:val="es-ES_tradnl"/>
        </w:rPr>
      </w:pPr>
    </w:p>
    <w:p w14:paraId="305BC2F1" w14:textId="1C121514" w:rsidR="003C4317" w:rsidRPr="008A5373" w:rsidRDefault="008E30C4" w:rsidP="00271230">
      <w:pPr>
        <w:spacing w:line="276" w:lineRule="auto"/>
        <w:jc w:val="both"/>
        <w:rPr>
          <w:rFonts w:ascii="Arial" w:eastAsia="Calibri" w:hAnsi="Arial" w:cs="Arial"/>
          <w:color w:val="000000" w:themeColor="text1"/>
          <w:sz w:val="22"/>
          <w:szCs w:val="22"/>
          <w:lang w:val="es-ES_tradnl"/>
        </w:rPr>
      </w:pPr>
      <w:bookmarkStart w:id="3" w:name="_Hlk62637159"/>
      <w:r w:rsidRPr="008A5373">
        <w:rPr>
          <w:rFonts w:ascii="Arial" w:eastAsia="Calibri" w:hAnsi="Arial" w:cs="Arial"/>
          <w:color w:val="000000" w:themeColor="text1"/>
          <w:sz w:val="22"/>
          <w:szCs w:val="22"/>
          <w:lang w:val="es-ES_tradnl"/>
        </w:rPr>
        <w:t xml:space="preserve">La </w:t>
      </w:r>
      <w:r w:rsidR="001C1483">
        <w:rPr>
          <w:rFonts w:ascii="Arial" w:eastAsia="Calibri" w:hAnsi="Arial" w:cs="Arial"/>
          <w:color w:val="000000" w:themeColor="text1"/>
          <w:sz w:val="22"/>
          <w:szCs w:val="22"/>
          <w:lang w:val="es-ES_tradnl"/>
        </w:rPr>
        <w:t>Agencia</w:t>
      </w:r>
      <w:r w:rsidRPr="008A5373">
        <w:rPr>
          <w:rFonts w:ascii="Arial" w:eastAsia="Calibri" w:hAnsi="Arial" w:cs="Arial"/>
          <w:color w:val="000000" w:themeColor="text1"/>
          <w:sz w:val="22"/>
          <w:szCs w:val="22"/>
          <w:lang w:val="es-ES_tradnl"/>
        </w:rPr>
        <w:t xml:space="preserve"> responderá </w:t>
      </w:r>
      <w:r w:rsidR="00271230" w:rsidRPr="008A5373">
        <w:rPr>
          <w:rFonts w:ascii="Arial" w:eastAsia="Calibri" w:hAnsi="Arial" w:cs="Arial"/>
          <w:color w:val="000000" w:themeColor="text1"/>
          <w:sz w:val="22"/>
          <w:szCs w:val="22"/>
          <w:lang w:val="es-ES_tradnl"/>
        </w:rPr>
        <w:t>la consulta</w:t>
      </w:r>
      <w:r w:rsidRPr="008A5373">
        <w:rPr>
          <w:rFonts w:ascii="Arial" w:eastAsia="Calibri" w:hAnsi="Arial" w:cs="Arial"/>
          <w:color w:val="000000" w:themeColor="text1"/>
          <w:sz w:val="22"/>
          <w:szCs w:val="22"/>
          <w:lang w:val="es-ES_tradnl"/>
        </w:rPr>
        <w:t xml:space="preserve">, </w:t>
      </w:r>
      <w:r w:rsidR="00271230" w:rsidRPr="008A5373">
        <w:rPr>
          <w:rFonts w:ascii="Arial" w:eastAsia="Calibri" w:hAnsi="Arial" w:cs="Arial"/>
          <w:color w:val="000000" w:themeColor="text1"/>
          <w:sz w:val="22"/>
          <w:szCs w:val="22"/>
          <w:lang w:val="es-ES_tradnl"/>
        </w:rPr>
        <w:t>luego de analizar los</w:t>
      </w:r>
      <w:r w:rsidR="00822EC4" w:rsidRPr="008A5373">
        <w:rPr>
          <w:rFonts w:ascii="Arial" w:eastAsia="Calibri" w:hAnsi="Arial" w:cs="Arial"/>
          <w:color w:val="000000" w:themeColor="text1"/>
          <w:sz w:val="22"/>
          <w:szCs w:val="22"/>
          <w:lang w:val="es-ES_tradnl"/>
        </w:rPr>
        <w:t xml:space="preserve"> siguientes temas: </w:t>
      </w:r>
      <w:r w:rsidR="00833ADA" w:rsidRPr="008A5373">
        <w:rPr>
          <w:rFonts w:ascii="Arial" w:eastAsia="Calibri" w:hAnsi="Arial" w:cs="Arial"/>
          <w:color w:val="000000" w:themeColor="text1"/>
          <w:sz w:val="22"/>
          <w:szCs w:val="22"/>
          <w:lang w:val="es-ES_tradnl"/>
        </w:rPr>
        <w:t xml:space="preserve">i) definición de los criterios de desempate en la contratación estatal, </w:t>
      </w:r>
      <w:proofErr w:type="spellStart"/>
      <w:r w:rsidR="00822EC4" w:rsidRPr="008A5373">
        <w:rPr>
          <w:rFonts w:ascii="Arial" w:eastAsia="Calibri" w:hAnsi="Arial" w:cs="Arial"/>
          <w:color w:val="000000" w:themeColor="text1"/>
          <w:sz w:val="22"/>
          <w:szCs w:val="22"/>
          <w:lang w:val="es-ES_tradnl"/>
        </w:rPr>
        <w:t>i</w:t>
      </w:r>
      <w:r w:rsidR="00833ADA" w:rsidRPr="008A5373">
        <w:rPr>
          <w:rFonts w:ascii="Arial" w:eastAsia="Calibri" w:hAnsi="Arial" w:cs="Arial"/>
          <w:color w:val="000000" w:themeColor="text1"/>
          <w:sz w:val="22"/>
          <w:szCs w:val="22"/>
          <w:lang w:val="es-ES_tradnl"/>
        </w:rPr>
        <w:t>i</w:t>
      </w:r>
      <w:proofErr w:type="spellEnd"/>
      <w:r w:rsidR="00822EC4" w:rsidRPr="008A5373">
        <w:rPr>
          <w:rFonts w:ascii="Arial" w:eastAsia="Calibri" w:hAnsi="Arial" w:cs="Arial"/>
          <w:color w:val="000000" w:themeColor="text1"/>
          <w:sz w:val="22"/>
          <w:szCs w:val="22"/>
          <w:lang w:val="es-ES_tradnl"/>
        </w:rPr>
        <w:t>)</w:t>
      </w:r>
      <w:r w:rsidR="00A12574" w:rsidRPr="008A5373">
        <w:rPr>
          <w:rFonts w:ascii="Arial" w:eastAsia="Calibri" w:hAnsi="Arial" w:cs="Arial"/>
          <w:color w:val="000000" w:themeColor="text1"/>
          <w:sz w:val="22"/>
          <w:szCs w:val="22"/>
          <w:lang w:val="es-ES_tradnl"/>
        </w:rPr>
        <w:t xml:space="preserve"> vigencia y ámbito de aplicación de la Ley 2069 de 2020 y</w:t>
      </w:r>
      <w:r w:rsidR="00833ADA" w:rsidRPr="008A5373">
        <w:rPr>
          <w:rFonts w:ascii="Arial" w:eastAsia="Calibri" w:hAnsi="Arial" w:cs="Arial"/>
          <w:color w:val="000000" w:themeColor="text1"/>
          <w:sz w:val="22"/>
          <w:szCs w:val="22"/>
          <w:lang w:val="es-ES_tradnl"/>
        </w:rPr>
        <w:t xml:space="preserve"> </w:t>
      </w:r>
      <w:proofErr w:type="spellStart"/>
      <w:r w:rsidR="00523F41" w:rsidRPr="008A5373">
        <w:rPr>
          <w:rFonts w:ascii="Arial" w:eastAsia="Calibri" w:hAnsi="Arial" w:cs="Arial"/>
          <w:color w:val="000000" w:themeColor="text1"/>
          <w:sz w:val="22"/>
          <w:szCs w:val="22"/>
          <w:lang w:val="es-ES_tradnl"/>
        </w:rPr>
        <w:t>iii</w:t>
      </w:r>
      <w:proofErr w:type="spellEnd"/>
      <w:r w:rsidR="00523F41" w:rsidRPr="008A5373">
        <w:rPr>
          <w:rFonts w:ascii="Arial" w:eastAsia="Calibri" w:hAnsi="Arial" w:cs="Arial"/>
          <w:color w:val="000000" w:themeColor="text1"/>
          <w:sz w:val="22"/>
          <w:szCs w:val="22"/>
          <w:lang w:val="es-ES_tradnl"/>
        </w:rPr>
        <w:t>)</w:t>
      </w:r>
      <w:r w:rsidR="00A11BB6" w:rsidRPr="008A5373">
        <w:rPr>
          <w:rFonts w:ascii="Arial" w:eastAsia="Calibri" w:hAnsi="Arial" w:cs="Arial"/>
          <w:color w:val="000000" w:themeColor="text1"/>
          <w:sz w:val="22"/>
          <w:szCs w:val="22"/>
          <w:lang w:val="es-ES_tradnl"/>
        </w:rPr>
        <w:t xml:space="preserve"> </w:t>
      </w:r>
      <w:r w:rsidR="009D6909" w:rsidRPr="008A5373">
        <w:rPr>
          <w:rFonts w:ascii="Arial" w:eastAsia="Calibri" w:hAnsi="Arial" w:cs="Arial"/>
          <w:color w:val="000000" w:themeColor="text1"/>
          <w:sz w:val="22"/>
          <w:szCs w:val="22"/>
          <w:lang w:val="es-ES_tradnl"/>
        </w:rPr>
        <w:t>factores de desempate</w:t>
      </w:r>
      <w:r w:rsidR="003C4317" w:rsidRPr="008A5373">
        <w:rPr>
          <w:rFonts w:ascii="Arial" w:eastAsia="Calibri" w:hAnsi="Arial" w:cs="Arial"/>
          <w:color w:val="000000" w:themeColor="text1"/>
          <w:sz w:val="22"/>
          <w:szCs w:val="22"/>
          <w:lang w:val="es-ES_tradnl"/>
        </w:rPr>
        <w:t xml:space="preserve"> consagrados en el artículo 35 de la mencionada Ley.</w:t>
      </w:r>
    </w:p>
    <w:p w14:paraId="1144E6B3" w14:textId="7CBF50F7" w:rsidR="00C8331F" w:rsidRPr="008A5373"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E</w:t>
      </w:r>
      <w:r w:rsidR="00C8331F" w:rsidRPr="008A5373">
        <w:rPr>
          <w:rFonts w:ascii="Arial" w:eastAsia="Calibri" w:hAnsi="Arial" w:cs="Arial"/>
          <w:color w:val="000000" w:themeColor="text1"/>
          <w:sz w:val="22"/>
          <w:szCs w:val="22"/>
          <w:lang w:val="es-ES_tradnl"/>
        </w:rPr>
        <w:t>s importante destacar que la Agencia Nacional de Contratación Pública</w:t>
      </w:r>
      <w:r w:rsidRPr="008A5373">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8A5373">
        <w:rPr>
          <w:rFonts w:ascii="Arial" w:eastAsia="Calibri" w:hAnsi="Arial" w:cs="Arial"/>
          <w:color w:val="000000" w:themeColor="text1"/>
          <w:sz w:val="22"/>
          <w:szCs w:val="22"/>
          <w:lang w:val="es-ES_tradnl"/>
        </w:rPr>
        <w:t>,</w:t>
      </w:r>
      <w:r w:rsidR="0091310F" w:rsidRPr="008A5373">
        <w:rPr>
          <w:rFonts w:ascii="Arial" w:eastAsia="Calibri" w:hAnsi="Arial" w:cs="Arial"/>
          <w:color w:val="000000" w:themeColor="text1"/>
          <w:sz w:val="22"/>
          <w:szCs w:val="22"/>
          <w:lang w:val="es-ES_tradnl"/>
        </w:rPr>
        <w:t xml:space="preserve"> en los conceptos C-285 del </w:t>
      </w:r>
      <w:r w:rsidR="00677212" w:rsidRPr="008A5373">
        <w:rPr>
          <w:rFonts w:ascii="Arial" w:eastAsia="Calibri" w:hAnsi="Arial" w:cs="Arial"/>
          <w:color w:val="000000" w:themeColor="text1"/>
          <w:sz w:val="22"/>
          <w:szCs w:val="22"/>
          <w:lang w:val="es-ES_tradnl"/>
        </w:rPr>
        <w:t>4</w:t>
      </w:r>
      <w:r w:rsidR="0091310F" w:rsidRPr="008A5373">
        <w:rPr>
          <w:rFonts w:ascii="Arial" w:eastAsia="Calibri" w:hAnsi="Arial" w:cs="Arial"/>
          <w:color w:val="000000" w:themeColor="text1"/>
          <w:sz w:val="22"/>
          <w:szCs w:val="22"/>
          <w:lang w:val="es-ES_tradnl"/>
        </w:rPr>
        <w:t xml:space="preserve"> de </w:t>
      </w:r>
      <w:r w:rsidR="00677212" w:rsidRPr="008A5373">
        <w:rPr>
          <w:rFonts w:ascii="Arial" w:eastAsia="Calibri" w:hAnsi="Arial" w:cs="Arial"/>
          <w:color w:val="000000" w:themeColor="text1"/>
          <w:sz w:val="22"/>
          <w:szCs w:val="22"/>
          <w:lang w:val="es-ES_tradnl"/>
        </w:rPr>
        <w:t>mayo</w:t>
      </w:r>
      <w:r w:rsidR="0091310F" w:rsidRPr="008A5373">
        <w:rPr>
          <w:rFonts w:ascii="Arial" w:eastAsia="Calibri" w:hAnsi="Arial" w:cs="Arial"/>
          <w:color w:val="000000" w:themeColor="text1"/>
          <w:sz w:val="22"/>
          <w:szCs w:val="22"/>
          <w:lang w:val="es-ES_tradnl"/>
        </w:rPr>
        <w:t xml:space="preserve"> de 2020, </w:t>
      </w:r>
      <w:r w:rsidR="006361C9" w:rsidRPr="008A5373">
        <w:rPr>
          <w:rFonts w:ascii="Arial" w:eastAsia="Calibri" w:hAnsi="Arial" w:cs="Arial"/>
          <w:color w:val="000000" w:themeColor="text1"/>
          <w:sz w:val="22"/>
          <w:szCs w:val="22"/>
          <w:lang w:val="es-ES_tradnl"/>
        </w:rPr>
        <w:t xml:space="preserve">C-481 del </w:t>
      </w:r>
      <w:r w:rsidR="004060DC" w:rsidRPr="008A5373">
        <w:rPr>
          <w:rFonts w:ascii="Arial" w:eastAsia="Calibri" w:hAnsi="Arial" w:cs="Arial"/>
          <w:color w:val="000000" w:themeColor="text1"/>
          <w:sz w:val="22"/>
          <w:szCs w:val="22"/>
          <w:lang w:val="es-ES_tradnl"/>
        </w:rPr>
        <w:t>27</w:t>
      </w:r>
      <w:r w:rsidR="00184219" w:rsidRPr="008A5373">
        <w:rPr>
          <w:rFonts w:ascii="Arial" w:eastAsia="Calibri" w:hAnsi="Arial" w:cs="Arial"/>
          <w:color w:val="000000" w:themeColor="text1"/>
          <w:sz w:val="22"/>
          <w:szCs w:val="22"/>
          <w:lang w:val="es-ES_tradnl"/>
        </w:rPr>
        <w:t xml:space="preserve"> de julio de 2020</w:t>
      </w:r>
      <w:r w:rsidR="006606A4" w:rsidRPr="008A5373">
        <w:rPr>
          <w:rFonts w:ascii="Arial" w:eastAsia="Calibri" w:hAnsi="Arial" w:cs="Arial"/>
          <w:color w:val="000000" w:themeColor="text1"/>
          <w:sz w:val="22"/>
          <w:szCs w:val="22"/>
          <w:lang w:val="es-ES_tradnl"/>
        </w:rPr>
        <w:t xml:space="preserve">, C-514 </w:t>
      </w:r>
      <w:r w:rsidR="002F7961" w:rsidRPr="008A5373">
        <w:rPr>
          <w:rFonts w:ascii="Arial" w:eastAsia="Calibri" w:hAnsi="Arial" w:cs="Arial"/>
          <w:color w:val="000000" w:themeColor="text1"/>
          <w:sz w:val="22"/>
          <w:szCs w:val="22"/>
          <w:lang w:val="es-ES_tradnl"/>
        </w:rPr>
        <w:t xml:space="preserve">y C-535 </w:t>
      </w:r>
      <w:r w:rsidR="006606A4" w:rsidRPr="008A5373">
        <w:rPr>
          <w:rFonts w:ascii="Arial" w:eastAsia="Calibri" w:hAnsi="Arial" w:cs="Arial"/>
          <w:color w:val="000000" w:themeColor="text1"/>
          <w:sz w:val="22"/>
          <w:szCs w:val="22"/>
          <w:lang w:val="es-ES_tradnl"/>
        </w:rPr>
        <w:t>del 26 de agosto de 2020</w:t>
      </w:r>
      <w:r w:rsidR="004060DC" w:rsidRPr="008A5373">
        <w:rPr>
          <w:rFonts w:ascii="Arial" w:eastAsia="Calibri" w:hAnsi="Arial" w:cs="Arial"/>
          <w:color w:val="000000" w:themeColor="text1"/>
          <w:sz w:val="22"/>
          <w:szCs w:val="22"/>
          <w:lang w:val="es-ES_tradnl"/>
        </w:rPr>
        <w:t xml:space="preserve"> y </w:t>
      </w:r>
      <w:r w:rsidR="00F96079" w:rsidRPr="008A5373">
        <w:rPr>
          <w:rFonts w:ascii="Arial" w:eastAsia="Calibri" w:hAnsi="Arial" w:cs="Arial"/>
          <w:color w:val="000000" w:themeColor="text1"/>
          <w:sz w:val="22"/>
          <w:szCs w:val="22"/>
          <w:lang w:val="es-ES_tradnl"/>
        </w:rPr>
        <w:t xml:space="preserve">C-556 del </w:t>
      </w:r>
      <w:r w:rsidR="00E820F4" w:rsidRPr="008A5373">
        <w:rPr>
          <w:rFonts w:ascii="Arial" w:eastAsia="Calibri" w:hAnsi="Arial" w:cs="Arial"/>
          <w:color w:val="000000" w:themeColor="text1"/>
          <w:sz w:val="22"/>
          <w:szCs w:val="22"/>
          <w:lang w:val="es-ES_tradnl"/>
        </w:rPr>
        <w:t>31 de agosto de 2020</w:t>
      </w:r>
      <w:r w:rsidR="004060DC" w:rsidRPr="008A5373">
        <w:rPr>
          <w:rFonts w:ascii="Arial" w:eastAsia="Calibri" w:hAnsi="Arial" w:cs="Arial"/>
          <w:color w:val="000000" w:themeColor="text1"/>
          <w:sz w:val="22"/>
          <w:szCs w:val="22"/>
          <w:lang w:val="es-ES_tradnl"/>
        </w:rPr>
        <w:t xml:space="preserve">. Algunas de las consideraciones </w:t>
      </w:r>
      <w:r w:rsidR="00CC5E38" w:rsidRPr="008A5373">
        <w:rPr>
          <w:rFonts w:ascii="Arial" w:eastAsia="Calibri" w:hAnsi="Arial" w:cs="Arial"/>
          <w:color w:val="000000" w:themeColor="text1"/>
          <w:sz w:val="22"/>
          <w:szCs w:val="22"/>
          <w:lang w:val="es-ES_tradnl"/>
        </w:rPr>
        <w:t>de estos</w:t>
      </w:r>
      <w:r w:rsidR="004060DC" w:rsidRPr="008A5373">
        <w:rPr>
          <w:rFonts w:ascii="Arial" w:eastAsia="Calibri" w:hAnsi="Arial" w:cs="Arial"/>
          <w:color w:val="000000" w:themeColor="text1"/>
          <w:sz w:val="22"/>
          <w:szCs w:val="22"/>
          <w:lang w:val="es-ES_tradnl"/>
        </w:rPr>
        <w:t xml:space="preserve"> conceptos se </w:t>
      </w:r>
      <w:r w:rsidR="00CC5E38" w:rsidRPr="008A5373">
        <w:rPr>
          <w:rFonts w:ascii="Arial" w:eastAsia="Calibri" w:hAnsi="Arial" w:cs="Arial"/>
          <w:color w:val="000000" w:themeColor="text1"/>
          <w:sz w:val="22"/>
          <w:szCs w:val="22"/>
          <w:lang w:val="es-ES_tradnl"/>
        </w:rPr>
        <w:t>reiteran</w:t>
      </w:r>
      <w:r w:rsidR="004060DC" w:rsidRPr="008A5373">
        <w:rPr>
          <w:rFonts w:ascii="Arial" w:eastAsia="Calibri" w:hAnsi="Arial" w:cs="Arial"/>
          <w:color w:val="000000" w:themeColor="text1"/>
          <w:sz w:val="22"/>
          <w:szCs w:val="22"/>
          <w:lang w:val="es-ES_tradnl"/>
        </w:rPr>
        <w:t xml:space="preserve"> a continuación</w:t>
      </w:r>
      <w:r w:rsidR="00543D1D">
        <w:rPr>
          <w:rFonts w:ascii="Arial" w:eastAsia="Calibri" w:hAnsi="Arial" w:cs="Arial"/>
          <w:color w:val="000000" w:themeColor="text1"/>
          <w:sz w:val="22"/>
          <w:szCs w:val="22"/>
          <w:lang w:val="es-ES_tradnl"/>
        </w:rPr>
        <w:t>:</w:t>
      </w:r>
    </w:p>
    <w:p w14:paraId="331D0ECA" w14:textId="77777777" w:rsidR="003C4317" w:rsidRPr="008A5373" w:rsidRDefault="003C4317" w:rsidP="00271230">
      <w:pPr>
        <w:spacing w:line="276" w:lineRule="auto"/>
        <w:jc w:val="both"/>
        <w:rPr>
          <w:rFonts w:ascii="Arial" w:eastAsia="Calibri" w:hAnsi="Arial" w:cs="Arial"/>
          <w:color w:val="000000" w:themeColor="text1"/>
          <w:sz w:val="22"/>
          <w:szCs w:val="22"/>
          <w:lang w:val="es-ES_tradnl"/>
        </w:rPr>
      </w:pPr>
    </w:p>
    <w:p w14:paraId="217E0971" w14:textId="6AA1F6AE" w:rsidR="00833ADA" w:rsidRPr="008A5373" w:rsidRDefault="00833ADA" w:rsidP="00833ADA">
      <w:pPr>
        <w:spacing w:line="276" w:lineRule="auto"/>
        <w:jc w:val="both"/>
        <w:rPr>
          <w:rFonts w:ascii="Arial" w:eastAsia="Calibri" w:hAnsi="Arial" w:cs="Arial"/>
          <w:b/>
          <w:bCs/>
          <w:color w:val="000000" w:themeColor="text1"/>
          <w:sz w:val="22"/>
          <w:szCs w:val="22"/>
          <w:lang w:val="es-ES_tradnl"/>
        </w:rPr>
      </w:pPr>
      <w:r w:rsidRPr="008A5373">
        <w:rPr>
          <w:rFonts w:ascii="Arial" w:eastAsia="Calibri" w:hAnsi="Arial" w:cs="Arial"/>
          <w:b/>
          <w:bCs/>
          <w:color w:val="000000" w:themeColor="text1"/>
          <w:sz w:val="22"/>
          <w:szCs w:val="22"/>
          <w:lang w:val="es-ES_tradnl"/>
        </w:rPr>
        <w:t>2.1. Factores de desempate en la contratación estatal: concepto y características</w:t>
      </w:r>
    </w:p>
    <w:p w14:paraId="1A0EFC5A" w14:textId="5980E86A" w:rsidR="00755229" w:rsidRPr="008A5373" w:rsidRDefault="00755229" w:rsidP="00271230">
      <w:pPr>
        <w:spacing w:line="276" w:lineRule="auto"/>
        <w:jc w:val="both"/>
        <w:rPr>
          <w:rFonts w:ascii="Arial" w:eastAsia="Calibri" w:hAnsi="Arial" w:cs="Arial"/>
          <w:color w:val="000000" w:themeColor="text1"/>
          <w:sz w:val="22"/>
          <w:szCs w:val="22"/>
          <w:lang w:val="es-ES_tradnl"/>
        </w:rPr>
      </w:pPr>
    </w:p>
    <w:p w14:paraId="4161009A" w14:textId="5292167B" w:rsidR="00B30884" w:rsidRPr="008A5373" w:rsidRDefault="00CC5E38" w:rsidP="000A0EC4">
      <w:pPr>
        <w:spacing w:line="276" w:lineRule="auto"/>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Dado que</w:t>
      </w:r>
      <w:r w:rsidR="00B30884" w:rsidRPr="008A5373">
        <w:rPr>
          <w:rFonts w:ascii="Arial" w:eastAsia="Calibri" w:hAnsi="Arial" w:cs="Arial"/>
          <w:color w:val="000000" w:themeColor="text1"/>
          <w:sz w:val="22"/>
          <w:szCs w:val="22"/>
          <w:lang w:val="es-ES_tradnl"/>
        </w:rPr>
        <w:t xml:space="preserve"> la selección objetiva </w:t>
      </w:r>
      <w:r w:rsidRPr="008A5373">
        <w:rPr>
          <w:rFonts w:ascii="Arial" w:eastAsia="Calibri" w:hAnsi="Arial" w:cs="Arial"/>
          <w:color w:val="000000" w:themeColor="text1"/>
          <w:sz w:val="22"/>
          <w:szCs w:val="22"/>
          <w:lang w:val="es-ES_tradnl"/>
        </w:rPr>
        <w:t xml:space="preserve">es </w:t>
      </w:r>
      <w:r w:rsidR="00B30884" w:rsidRPr="008A5373">
        <w:rPr>
          <w:rFonts w:ascii="Arial" w:eastAsia="Calibri" w:hAnsi="Arial" w:cs="Arial"/>
          <w:color w:val="000000" w:themeColor="text1"/>
          <w:sz w:val="22"/>
          <w:szCs w:val="22"/>
          <w:lang w:val="es-ES_tradnl"/>
        </w:rPr>
        <w:t xml:space="preserve">uno de los principios medulares de la contratación estatal, la </w:t>
      </w:r>
      <w:r w:rsidRPr="008A5373">
        <w:rPr>
          <w:rFonts w:ascii="Arial" w:eastAsia="Calibri" w:hAnsi="Arial" w:cs="Arial"/>
          <w:color w:val="000000" w:themeColor="text1"/>
          <w:sz w:val="22"/>
          <w:szCs w:val="22"/>
          <w:lang w:val="es-ES_tradnl"/>
        </w:rPr>
        <w:t xml:space="preserve">selección </w:t>
      </w:r>
      <w:r w:rsidR="00B30884" w:rsidRPr="008A5373">
        <w:rPr>
          <w:rFonts w:ascii="Arial" w:eastAsia="Calibri" w:hAnsi="Arial" w:cs="Arial"/>
          <w:color w:val="000000" w:themeColor="text1"/>
          <w:sz w:val="22"/>
          <w:szCs w:val="22"/>
          <w:lang w:val="es-ES_tradnl"/>
        </w:rPr>
        <w:t>del futuro contratista no puede motiv</w:t>
      </w:r>
      <w:r w:rsidRPr="008A5373">
        <w:rPr>
          <w:rFonts w:ascii="Arial" w:eastAsia="Calibri" w:hAnsi="Arial" w:cs="Arial"/>
          <w:color w:val="000000" w:themeColor="text1"/>
          <w:sz w:val="22"/>
          <w:szCs w:val="22"/>
          <w:lang w:val="es-ES_tradnl"/>
        </w:rPr>
        <w:t>arse</w:t>
      </w:r>
      <w:r w:rsidR="00B30884" w:rsidRPr="008A5373">
        <w:rPr>
          <w:rFonts w:ascii="Arial" w:eastAsia="Calibri" w:hAnsi="Arial" w:cs="Arial"/>
          <w:color w:val="000000" w:themeColor="text1"/>
          <w:sz w:val="22"/>
          <w:szCs w:val="22"/>
          <w:lang w:val="es-ES_tradnl"/>
        </w:rPr>
        <w:t xml:space="preserve"> en razones subjetivas</w:t>
      </w:r>
      <w:r w:rsidR="000A0EC4" w:rsidRPr="008A5373">
        <w:rPr>
          <w:rFonts w:ascii="Arial" w:eastAsia="Calibri" w:hAnsi="Arial" w:cs="Arial"/>
          <w:color w:val="000000" w:themeColor="text1"/>
          <w:sz w:val="22"/>
          <w:szCs w:val="22"/>
          <w:lang w:val="es-ES_tradnl"/>
        </w:rPr>
        <w:t xml:space="preserve"> que </w:t>
      </w:r>
      <w:r w:rsidRPr="008A5373">
        <w:rPr>
          <w:rFonts w:ascii="Arial" w:eastAsia="Calibri" w:hAnsi="Arial" w:cs="Arial"/>
          <w:color w:val="000000" w:themeColor="text1"/>
          <w:sz w:val="22"/>
          <w:szCs w:val="22"/>
          <w:lang w:val="es-ES_tradnl"/>
        </w:rPr>
        <w:t>afecten</w:t>
      </w:r>
      <w:r w:rsidR="000A0EC4" w:rsidRPr="008A5373">
        <w:rPr>
          <w:rFonts w:ascii="Arial" w:eastAsia="Calibri" w:hAnsi="Arial" w:cs="Arial"/>
          <w:color w:val="000000" w:themeColor="text1"/>
          <w:sz w:val="22"/>
          <w:szCs w:val="22"/>
          <w:lang w:val="es-ES_tradnl"/>
        </w:rPr>
        <w:t xml:space="preserve"> la imparcialidad de la entidad pública. Así lo determina el primer inciso del artículo 5 de la Ley 1150 de 2007</w:t>
      </w:r>
      <w:r w:rsidR="00D34C7F" w:rsidRPr="008A5373">
        <w:rPr>
          <w:rFonts w:ascii="Arial" w:eastAsia="Calibri" w:hAnsi="Arial" w:cs="Arial"/>
          <w:color w:val="000000" w:themeColor="text1"/>
          <w:sz w:val="22"/>
          <w:szCs w:val="22"/>
          <w:lang w:val="es-ES_tradnl"/>
        </w:rPr>
        <w:t xml:space="preserve">, indicando que «Es objetiva la selección en la cual la escogencia se haga al ofrecimiento más favorable a la entidad y a los fines que ella busca, sin tener en consideración factores de afecto o de interés y, en general, cualquier clase de motivación subjetiva». </w:t>
      </w:r>
      <w:r w:rsidRPr="008A5373">
        <w:rPr>
          <w:rFonts w:ascii="Arial" w:eastAsia="Calibri" w:hAnsi="Arial" w:cs="Arial"/>
          <w:color w:val="000000" w:themeColor="text1"/>
          <w:sz w:val="22"/>
          <w:szCs w:val="22"/>
          <w:lang w:val="es-ES_tradnl"/>
        </w:rPr>
        <w:t>Además, la norma citada agrega que</w:t>
      </w:r>
      <w:r w:rsidR="00A60540" w:rsidRPr="008A5373">
        <w:rPr>
          <w:rFonts w:ascii="Arial" w:eastAsia="Calibri" w:hAnsi="Arial" w:cs="Arial"/>
          <w:color w:val="000000" w:themeColor="text1"/>
          <w:sz w:val="22"/>
          <w:szCs w:val="22"/>
          <w:lang w:val="es-ES_tradnl"/>
        </w:rPr>
        <w:t xml:space="preserve"> </w:t>
      </w:r>
      <w:r w:rsidR="005B3EBE" w:rsidRPr="008A5373">
        <w:rPr>
          <w:rFonts w:ascii="Arial" w:eastAsia="Calibri" w:hAnsi="Arial" w:cs="Arial"/>
          <w:color w:val="000000" w:themeColor="text1"/>
          <w:sz w:val="22"/>
          <w:szCs w:val="22"/>
          <w:lang w:val="es-ES_tradnl"/>
        </w:rPr>
        <w:t xml:space="preserve">los factores de escogencia y calificación que establezcan las entidades en los pliegos de condiciones o sus </w:t>
      </w:r>
      <w:proofErr w:type="gramStart"/>
      <w:r w:rsidR="005B3EBE" w:rsidRPr="008A5373">
        <w:rPr>
          <w:rFonts w:ascii="Arial" w:eastAsia="Calibri" w:hAnsi="Arial" w:cs="Arial"/>
          <w:color w:val="000000" w:themeColor="text1"/>
          <w:sz w:val="22"/>
          <w:szCs w:val="22"/>
          <w:lang w:val="es-ES_tradnl"/>
        </w:rPr>
        <w:t>equivalentes,</w:t>
      </w:r>
      <w:proofErr w:type="gramEnd"/>
      <w:r w:rsidR="005B3EBE" w:rsidRPr="008A5373">
        <w:rPr>
          <w:rFonts w:ascii="Arial" w:eastAsia="Calibri" w:hAnsi="Arial" w:cs="Arial"/>
          <w:color w:val="000000" w:themeColor="text1"/>
          <w:sz w:val="22"/>
          <w:szCs w:val="22"/>
          <w:lang w:val="es-ES_tradnl"/>
        </w:rPr>
        <w:t xml:space="preserve"> tendrán en cuenta criterios como la</w:t>
      </w:r>
      <w:r w:rsidR="00295D7C" w:rsidRPr="008A5373">
        <w:rPr>
          <w:rFonts w:ascii="Arial" w:eastAsia="Calibri" w:hAnsi="Arial" w:cs="Arial"/>
          <w:color w:val="000000" w:themeColor="text1"/>
          <w:sz w:val="22"/>
          <w:szCs w:val="22"/>
          <w:lang w:val="es-ES_tradnl"/>
        </w:rPr>
        <w:t xml:space="preserve"> experiencia</w:t>
      </w:r>
      <w:r w:rsidR="00A60540" w:rsidRPr="008A5373">
        <w:rPr>
          <w:rFonts w:ascii="Arial" w:eastAsia="Calibri" w:hAnsi="Arial" w:cs="Arial"/>
          <w:color w:val="000000" w:themeColor="text1"/>
          <w:sz w:val="22"/>
          <w:szCs w:val="22"/>
          <w:lang w:val="es-ES_tradnl"/>
        </w:rPr>
        <w:t xml:space="preserve"> y </w:t>
      </w:r>
      <w:r w:rsidR="00295D7C" w:rsidRPr="008A5373">
        <w:rPr>
          <w:rFonts w:ascii="Arial" w:eastAsia="Calibri" w:hAnsi="Arial" w:cs="Arial"/>
          <w:color w:val="000000" w:themeColor="text1"/>
          <w:sz w:val="22"/>
          <w:szCs w:val="22"/>
          <w:lang w:val="es-ES_tradnl"/>
        </w:rPr>
        <w:t>la</w:t>
      </w:r>
      <w:r w:rsidR="005B3EBE" w:rsidRPr="008A5373">
        <w:rPr>
          <w:rFonts w:ascii="Arial" w:eastAsia="Calibri" w:hAnsi="Arial" w:cs="Arial"/>
          <w:color w:val="000000" w:themeColor="text1"/>
          <w:sz w:val="22"/>
          <w:szCs w:val="22"/>
          <w:lang w:val="es-ES_tradnl"/>
        </w:rPr>
        <w:t xml:space="preserve"> capacidad jurídica, financiera y de organización, </w:t>
      </w:r>
      <w:r w:rsidR="00295D7C" w:rsidRPr="008A5373">
        <w:rPr>
          <w:rFonts w:ascii="Arial" w:eastAsia="Calibri" w:hAnsi="Arial" w:cs="Arial"/>
          <w:color w:val="000000" w:themeColor="text1"/>
          <w:sz w:val="22"/>
          <w:szCs w:val="22"/>
          <w:lang w:val="es-ES_tradnl"/>
        </w:rPr>
        <w:t>entre otros</w:t>
      </w:r>
      <w:r w:rsidR="00A753B9" w:rsidRPr="008A5373">
        <w:rPr>
          <w:rFonts w:ascii="Arial" w:eastAsia="Calibri" w:hAnsi="Arial" w:cs="Arial"/>
          <w:color w:val="000000" w:themeColor="text1"/>
          <w:sz w:val="22"/>
          <w:szCs w:val="22"/>
          <w:lang w:val="es-ES_tradnl"/>
        </w:rPr>
        <w:t xml:space="preserve"> elementos que garanticen la escogencia de la mejor opción de negocio para la entidad estatal.</w:t>
      </w:r>
    </w:p>
    <w:p w14:paraId="4D222CBE" w14:textId="1300680E" w:rsidR="00240EC1" w:rsidRPr="008A5373" w:rsidRDefault="009F7DB2" w:rsidP="00240EC1">
      <w:pPr>
        <w:spacing w:before="120" w:line="276" w:lineRule="auto"/>
        <w:ind w:firstLine="709"/>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 xml:space="preserve">En </w:t>
      </w:r>
      <w:r w:rsidR="00CC5E38" w:rsidRPr="008A5373">
        <w:rPr>
          <w:rFonts w:ascii="Arial" w:eastAsia="Calibri" w:hAnsi="Arial" w:cs="Arial"/>
          <w:color w:val="000000" w:themeColor="text1"/>
          <w:sz w:val="22"/>
          <w:szCs w:val="22"/>
          <w:lang w:val="es-ES_tradnl"/>
        </w:rPr>
        <w:t>esta</w:t>
      </w:r>
      <w:r w:rsidRPr="008A5373">
        <w:rPr>
          <w:rFonts w:ascii="Arial" w:eastAsia="Calibri" w:hAnsi="Arial" w:cs="Arial"/>
          <w:color w:val="000000" w:themeColor="text1"/>
          <w:sz w:val="22"/>
          <w:szCs w:val="22"/>
          <w:lang w:val="es-ES_tradnl"/>
        </w:rPr>
        <w:t xml:space="preserve"> perspectiva, </w:t>
      </w:r>
      <w:bookmarkStart w:id="4" w:name="_Hlk64990089"/>
      <w:r w:rsidRPr="008A5373">
        <w:rPr>
          <w:rFonts w:ascii="Arial" w:eastAsia="Calibri" w:hAnsi="Arial" w:cs="Arial"/>
          <w:color w:val="000000" w:themeColor="text1"/>
          <w:sz w:val="22"/>
          <w:szCs w:val="22"/>
          <w:lang w:val="es-ES_tradnl"/>
        </w:rPr>
        <w:t xml:space="preserve">los requisitos habilitantes o de participación, así como los criterios de evaluación o de calificación con puntos, </w:t>
      </w:r>
      <w:r w:rsidR="00CC5E38" w:rsidRPr="008A5373">
        <w:rPr>
          <w:rFonts w:ascii="Arial" w:eastAsia="Calibri" w:hAnsi="Arial" w:cs="Arial"/>
          <w:color w:val="000000" w:themeColor="text1"/>
          <w:sz w:val="22"/>
          <w:szCs w:val="22"/>
          <w:lang w:val="es-ES_tradnl"/>
        </w:rPr>
        <w:t>son</w:t>
      </w:r>
      <w:r w:rsidRPr="008A5373">
        <w:rPr>
          <w:rFonts w:ascii="Arial" w:eastAsia="Calibri" w:hAnsi="Arial" w:cs="Arial"/>
          <w:color w:val="000000" w:themeColor="text1"/>
          <w:sz w:val="22"/>
          <w:szCs w:val="22"/>
          <w:lang w:val="es-ES_tradnl"/>
        </w:rPr>
        <w:t xml:space="preserve"> </w:t>
      </w:r>
      <w:r w:rsidR="009439B6" w:rsidRPr="008A5373">
        <w:rPr>
          <w:rFonts w:ascii="Arial" w:eastAsia="Calibri" w:hAnsi="Arial" w:cs="Arial"/>
          <w:color w:val="000000" w:themeColor="text1"/>
          <w:sz w:val="22"/>
          <w:szCs w:val="22"/>
          <w:lang w:val="es-ES_tradnl"/>
        </w:rPr>
        <w:t>instrumentos por medio de los cuales se materializa el principio de selección objetiva en la contratación pública. Sin embargo, en algunas ocasiones, así se establezcan</w:t>
      </w:r>
      <w:r w:rsidR="0055729E" w:rsidRPr="008A5373">
        <w:rPr>
          <w:rFonts w:ascii="Arial" w:eastAsia="Calibri" w:hAnsi="Arial" w:cs="Arial"/>
          <w:color w:val="000000" w:themeColor="text1"/>
          <w:sz w:val="22"/>
          <w:szCs w:val="22"/>
          <w:lang w:val="es-ES_tradnl"/>
        </w:rPr>
        <w:t xml:space="preserve"> requisitos habilitantes y factores de calificación óptimos, </w:t>
      </w:r>
      <w:r w:rsidR="00A8575D" w:rsidRPr="008A5373">
        <w:rPr>
          <w:rFonts w:ascii="Arial" w:eastAsia="Calibri" w:hAnsi="Arial" w:cs="Arial"/>
          <w:color w:val="000000" w:themeColor="text1"/>
          <w:sz w:val="22"/>
          <w:szCs w:val="22"/>
          <w:lang w:val="es-ES_tradnl"/>
        </w:rPr>
        <w:t xml:space="preserve">se presentan circunstancias de empate una vez aplicados </w:t>
      </w:r>
      <w:r w:rsidR="00CC5E38" w:rsidRPr="008A5373">
        <w:rPr>
          <w:rFonts w:ascii="Arial" w:eastAsia="Calibri" w:hAnsi="Arial" w:cs="Arial"/>
          <w:color w:val="000000" w:themeColor="text1"/>
          <w:sz w:val="22"/>
          <w:szCs w:val="22"/>
          <w:lang w:val="es-ES_tradnl"/>
        </w:rPr>
        <w:t xml:space="preserve">estos </w:t>
      </w:r>
      <w:r w:rsidR="00A8575D" w:rsidRPr="008A5373">
        <w:rPr>
          <w:rFonts w:ascii="Arial" w:eastAsia="Calibri" w:hAnsi="Arial" w:cs="Arial"/>
          <w:color w:val="000000" w:themeColor="text1"/>
          <w:sz w:val="22"/>
          <w:szCs w:val="22"/>
          <w:lang w:val="es-ES_tradnl"/>
        </w:rPr>
        <w:t>criterios</w:t>
      </w:r>
      <w:r w:rsidR="006048A4" w:rsidRPr="008A5373">
        <w:rPr>
          <w:rFonts w:ascii="Arial" w:eastAsia="Calibri" w:hAnsi="Arial" w:cs="Arial"/>
          <w:color w:val="000000" w:themeColor="text1"/>
          <w:sz w:val="22"/>
          <w:szCs w:val="22"/>
          <w:lang w:val="es-ES_tradnl"/>
        </w:rPr>
        <w:t xml:space="preserve">. </w:t>
      </w:r>
      <w:r w:rsidR="00240EC1" w:rsidRPr="008A5373">
        <w:rPr>
          <w:rFonts w:ascii="Arial" w:eastAsia="Calibri" w:hAnsi="Arial" w:cs="Arial"/>
          <w:color w:val="000000" w:themeColor="text1"/>
          <w:sz w:val="22"/>
          <w:szCs w:val="22"/>
          <w:lang w:val="es-ES_tradnl"/>
        </w:rPr>
        <w:t>Como lo ha indicado la Agencia Nacional de Contratación Pública – Colombia Compra Eficiente en el «Manual para el manejo de los incentivos en los procesos de contratación», «Dos ofertas resultan empatadas cuando obtienen la misma cantidad de puntos luego de aplicar las reglas</w:t>
      </w:r>
      <w:r w:rsidR="006E7AAF" w:rsidRPr="008A5373">
        <w:rPr>
          <w:rFonts w:ascii="Arial" w:eastAsia="Calibri" w:hAnsi="Arial" w:cs="Arial"/>
          <w:color w:val="000000" w:themeColor="text1"/>
          <w:sz w:val="22"/>
          <w:szCs w:val="22"/>
          <w:lang w:val="es-ES_tradnl"/>
        </w:rPr>
        <w:t xml:space="preserve"> establecidas en los pliegos de condiciones; u, ofrecen el mismo precio en los casos de mínima cuantía</w:t>
      </w:r>
      <w:r w:rsidR="00240EC1" w:rsidRPr="008A5373">
        <w:rPr>
          <w:rFonts w:ascii="Arial" w:eastAsia="Calibri" w:hAnsi="Arial" w:cs="Arial"/>
          <w:color w:val="000000" w:themeColor="text1"/>
          <w:sz w:val="22"/>
          <w:szCs w:val="22"/>
          <w:lang w:val="es-ES_tradnl"/>
        </w:rPr>
        <w:t xml:space="preserve">». </w:t>
      </w:r>
      <w:r w:rsidR="006048A4" w:rsidRPr="008A5373">
        <w:rPr>
          <w:rFonts w:ascii="Arial" w:eastAsia="Calibri" w:hAnsi="Arial" w:cs="Arial"/>
          <w:color w:val="000000" w:themeColor="text1"/>
          <w:sz w:val="22"/>
          <w:szCs w:val="22"/>
          <w:lang w:val="es-ES_tradnl"/>
        </w:rPr>
        <w:t xml:space="preserve">Es decir, </w:t>
      </w:r>
      <w:r w:rsidR="00240EC1" w:rsidRPr="008A5373">
        <w:rPr>
          <w:rFonts w:ascii="Arial" w:eastAsia="Calibri" w:hAnsi="Arial" w:cs="Arial"/>
          <w:color w:val="000000" w:themeColor="text1"/>
          <w:sz w:val="22"/>
          <w:szCs w:val="22"/>
          <w:lang w:val="es-ES_tradnl"/>
        </w:rPr>
        <w:t>el empate es un evento</w:t>
      </w:r>
      <w:r w:rsidR="00D130B7" w:rsidRPr="008A5373">
        <w:rPr>
          <w:rFonts w:ascii="Arial" w:eastAsia="Calibri" w:hAnsi="Arial" w:cs="Arial"/>
          <w:color w:val="000000" w:themeColor="text1"/>
          <w:sz w:val="22"/>
          <w:szCs w:val="22"/>
          <w:lang w:val="es-ES_tradnl"/>
        </w:rPr>
        <w:t xml:space="preserve"> en el cual</w:t>
      </w:r>
      <w:r w:rsidR="006048A4" w:rsidRPr="008A5373">
        <w:rPr>
          <w:rFonts w:ascii="Arial" w:eastAsia="Calibri" w:hAnsi="Arial" w:cs="Arial"/>
          <w:color w:val="000000" w:themeColor="text1"/>
          <w:sz w:val="22"/>
          <w:szCs w:val="22"/>
          <w:lang w:val="es-ES_tradnl"/>
        </w:rPr>
        <w:t xml:space="preserve"> dos o más oferentes alcanzan una puntuación</w:t>
      </w:r>
      <w:r w:rsidR="00D04D43" w:rsidRPr="008A5373">
        <w:rPr>
          <w:rFonts w:ascii="Arial" w:eastAsia="Calibri" w:hAnsi="Arial" w:cs="Arial"/>
          <w:color w:val="000000" w:themeColor="text1"/>
          <w:sz w:val="22"/>
          <w:szCs w:val="22"/>
          <w:lang w:val="es-ES_tradnl"/>
        </w:rPr>
        <w:t xml:space="preserve"> similar, al ponderarse los criterios de calificación que</w:t>
      </w:r>
      <w:r w:rsidR="006E7AAF" w:rsidRPr="008A5373">
        <w:rPr>
          <w:rFonts w:ascii="Arial" w:eastAsia="Calibri" w:hAnsi="Arial" w:cs="Arial"/>
          <w:color w:val="000000" w:themeColor="text1"/>
          <w:sz w:val="22"/>
          <w:szCs w:val="22"/>
          <w:lang w:val="es-ES_tradnl"/>
        </w:rPr>
        <w:t>,</w:t>
      </w:r>
      <w:r w:rsidR="00D04D43" w:rsidRPr="008A5373">
        <w:rPr>
          <w:rFonts w:ascii="Arial" w:eastAsia="Calibri" w:hAnsi="Arial" w:cs="Arial"/>
          <w:color w:val="000000" w:themeColor="text1"/>
          <w:sz w:val="22"/>
          <w:szCs w:val="22"/>
          <w:lang w:val="es-ES_tradnl"/>
        </w:rPr>
        <w:t xml:space="preserve"> en principio</w:t>
      </w:r>
      <w:r w:rsidR="006E7AAF" w:rsidRPr="008A5373">
        <w:rPr>
          <w:rFonts w:ascii="Arial" w:eastAsia="Calibri" w:hAnsi="Arial" w:cs="Arial"/>
          <w:color w:val="000000" w:themeColor="text1"/>
          <w:sz w:val="22"/>
          <w:szCs w:val="22"/>
          <w:lang w:val="es-ES_tradnl"/>
        </w:rPr>
        <w:t>,</w:t>
      </w:r>
      <w:r w:rsidR="00D04D43" w:rsidRPr="008A5373">
        <w:rPr>
          <w:rFonts w:ascii="Arial" w:eastAsia="Calibri" w:hAnsi="Arial" w:cs="Arial"/>
          <w:color w:val="000000" w:themeColor="text1"/>
          <w:sz w:val="22"/>
          <w:szCs w:val="22"/>
          <w:lang w:val="es-ES_tradnl"/>
        </w:rPr>
        <w:t xml:space="preserve"> aplican</w:t>
      </w:r>
      <w:r w:rsidR="00E41141" w:rsidRPr="008A5373">
        <w:rPr>
          <w:rFonts w:ascii="Arial" w:eastAsia="Calibri" w:hAnsi="Arial" w:cs="Arial"/>
          <w:color w:val="000000" w:themeColor="text1"/>
          <w:sz w:val="22"/>
          <w:szCs w:val="22"/>
          <w:lang w:val="es-ES_tradnl"/>
        </w:rPr>
        <w:t xml:space="preserve"> al procedimiento de selección.</w:t>
      </w:r>
      <w:r w:rsidR="00240EC1" w:rsidRPr="008A5373">
        <w:rPr>
          <w:rFonts w:ascii="Arial" w:eastAsia="Calibri" w:hAnsi="Arial" w:cs="Arial"/>
          <w:color w:val="000000" w:themeColor="text1"/>
          <w:sz w:val="22"/>
          <w:szCs w:val="22"/>
          <w:lang w:val="es-ES_tradnl"/>
        </w:rPr>
        <w:t xml:space="preserve"> </w:t>
      </w:r>
    </w:p>
    <w:bookmarkEnd w:id="4"/>
    <w:p w14:paraId="111E5DC9" w14:textId="56FB5727" w:rsidR="005938C3" w:rsidRPr="008A5373" w:rsidRDefault="00B57B50" w:rsidP="00561A88">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Sin embargo</w:t>
      </w:r>
      <w:r w:rsidR="00123E27" w:rsidRPr="008A5373">
        <w:rPr>
          <w:rFonts w:ascii="Arial" w:eastAsia="Calibri" w:hAnsi="Arial" w:cs="Arial"/>
          <w:color w:val="000000" w:themeColor="text1"/>
          <w:sz w:val="22"/>
          <w:szCs w:val="22"/>
          <w:lang w:val="es-ES_tradnl"/>
        </w:rPr>
        <w:t xml:space="preserve">, ni siquiera </w:t>
      </w:r>
      <w:r w:rsidR="0027770B" w:rsidRPr="008A5373">
        <w:rPr>
          <w:rFonts w:ascii="Arial" w:eastAsia="Calibri" w:hAnsi="Arial" w:cs="Arial"/>
          <w:color w:val="000000" w:themeColor="text1"/>
          <w:sz w:val="22"/>
          <w:szCs w:val="22"/>
          <w:lang w:val="es-ES_tradnl"/>
        </w:rPr>
        <w:t xml:space="preserve">los casos de empate </w:t>
      </w:r>
      <w:r w:rsidR="00CC5E38" w:rsidRPr="008A5373">
        <w:rPr>
          <w:rFonts w:ascii="Arial" w:eastAsia="Calibri" w:hAnsi="Arial" w:cs="Arial"/>
          <w:color w:val="000000" w:themeColor="text1"/>
          <w:sz w:val="22"/>
          <w:szCs w:val="22"/>
          <w:lang w:val="es-ES_tradnl"/>
        </w:rPr>
        <w:t>limitan el alcance de</w:t>
      </w:r>
      <w:r w:rsidR="0027770B" w:rsidRPr="008A5373">
        <w:rPr>
          <w:rFonts w:ascii="Arial" w:eastAsia="Calibri" w:hAnsi="Arial" w:cs="Arial"/>
          <w:color w:val="000000" w:themeColor="text1"/>
          <w:sz w:val="22"/>
          <w:szCs w:val="22"/>
          <w:lang w:val="es-ES_tradnl"/>
        </w:rPr>
        <w:t xml:space="preserve"> la selección objetiva en la contratación estatal.</w:t>
      </w:r>
      <w:r w:rsidR="008D7D66" w:rsidRPr="008A5373">
        <w:rPr>
          <w:rFonts w:ascii="Arial" w:eastAsia="Calibri" w:hAnsi="Arial" w:cs="Arial"/>
          <w:color w:val="000000" w:themeColor="text1"/>
          <w:sz w:val="22"/>
          <w:szCs w:val="22"/>
          <w:lang w:val="es-ES_tradnl"/>
        </w:rPr>
        <w:t xml:space="preserve"> Por el contrario, en estos </w:t>
      </w:r>
      <w:r w:rsidR="0076275B" w:rsidRPr="008A5373">
        <w:rPr>
          <w:rFonts w:ascii="Arial" w:eastAsia="Calibri" w:hAnsi="Arial" w:cs="Arial"/>
          <w:color w:val="000000" w:themeColor="text1"/>
          <w:sz w:val="22"/>
          <w:szCs w:val="22"/>
          <w:lang w:val="es-ES_tradnl"/>
        </w:rPr>
        <w:t>supuestos</w:t>
      </w:r>
      <w:r w:rsidR="008D7D66" w:rsidRPr="008A5373">
        <w:rPr>
          <w:rFonts w:ascii="Arial" w:eastAsia="Calibri" w:hAnsi="Arial" w:cs="Arial"/>
          <w:color w:val="000000" w:themeColor="text1"/>
          <w:sz w:val="22"/>
          <w:szCs w:val="22"/>
          <w:lang w:val="es-ES_tradnl"/>
        </w:rPr>
        <w:t xml:space="preserve"> también debe mantenerse indemne tal postulado. En consecuencia, el desempate no puede</w:t>
      </w:r>
      <w:r w:rsidR="00FE1DD5" w:rsidRPr="008A5373">
        <w:rPr>
          <w:rFonts w:ascii="Arial" w:eastAsia="Calibri" w:hAnsi="Arial" w:cs="Arial"/>
          <w:color w:val="000000" w:themeColor="text1"/>
          <w:sz w:val="22"/>
          <w:szCs w:val="22"/>
          <w:lang w:val="es-ES_tradnl"/>
        </w:rPr>
        <w:t xml:space="preserve"> propiciar</w:t>
      </w:r>
      <w:r w:rsidR="00CC5E38" w:rsidRPr="008A5373">
        <w:rPr>
          <w:rFonts w:ascii="Arial" w:eastAsia="Calibri" w:hAnsi="Arial" w:cs="Arial"/>
          <w:color w:val="000000" w:themeColor="text1"/>
          <w:sz w:val="22"/>
          <w:szCs w:val="22"/>
          <w:lang w:val="es-ES_tradnl"/>
        </w:rPr>
        <w:t>se</w:t>
      </w:r>
      <w:r w:rsidR="00FE1DD5" w:rsidRPr="008A5373">
        <w:rPr>
          <w:rFonts w:ascii="Arial" w:eastAsia="Calibri" w:hAnsi="Arial" w:cs="Arial"/>
          <w:color w:val="000000" w:themeColor="text1"/>
          <w:sz w:val="22"/>
          <w:szCs w:val="22"/>
          <w:lang w:val="es-ES_tradnl"/>
        </w:rPr>
        <w:t xml:space="preserve"> acudiendo arbitrariamente a consideraciones subjetivas que no estén amparadas en el ordenamiento jurídico, sino que deben aplicarse los factores </w:t>
      </w:r>
      <w:r w:rsidR="00D84983" w:rsidRPr="008A5373">
        <w:rPr>
          <w:rFonts w:ascii="Arial" w:eastAsia="Calibri" w:hAnsi="Arial" w:cs="Arial"/>
          <w:color w:val="000000" w:themeColor="text1"/>
          <w:sz w:val="22"/>
          <w:szCs w:val="22"/>
          <w:lang w:val="es-ES_tradnl"/>
        </w:rPr>
        <w:t>permitidos por las disposiciones normativas que regulan esta materia.</w:t>
      </w:r>
      <w:r w:rsidR="00A1284E" w:rsidRPr="008A5373">
        <w:rPr>
          <w:rFonts w:ascii="Arial" w:eastAsia="Calibri" w:hAnsi="Arial" w:cs="Arial"/>
          <w:color w:val="000000" w:themeColor="text1"/>
          <w:sz w:val="22"/>
          <w:szCs w:val="22"/>
          <w:lang w:val="es-ES_tradnl"/>
        </w:rPr>
        <w:t xml:space="preserve"> Precisamente, </w:t>
      </w:r>
      <w:r>
        <w:rPr>
          <w:rFonts w:ascii="Arial" w:eastAsia="Calibri" w:hAnsi="Arial" w:cs="Arial"/>
          <w:color w:val="000000" w:themeColor="text1"/>
          <w:sz w:val="22"/>
          <w:szCs w:val="22"/>
          <w:lang w:val="es-ES_tradnl"/>
        </w:rPr>
        <w:t>entre esas</w:t>
      </w:r>
      <w:r w:rsidR="00A1284E" w:rsidRPr="008A5373">
        <w:rPr>
          <w:rFonts w:ascii="Arial" w:eastAsia="Calibri" w:hAnsi="Arial" w:cs="Arial"/>
          <w:color w:val="000000" w:themeColor="text1"/>
          <w:sz w:val="22"/>
          <w:szCs w:val="22"/>
          <w:lang w:val="es-ES_tradnl"/>
        </w:rPr>
        <w:t xml:space="preserve"> disposiciones se ha</w:t>
      </w:r>
      <w:r w:rsidR="0061186D" w:rsidRPr="008A5373">
        <w:rPr>
          <w:rFonts w:ascii="Arial" w:eastAsia="Calibri" w:hAnsi="Arial" w:cs="Arial"/>
          <w:color w:val="000000" w:themeColor="text1"/>
          <w:sz w:val="22"/>
          <w:szCs w:val="22"/>
          <w:lang w:val="es-ES_tradnl"/>
        </w:rPr>
        <w:t>lla el artículo 35 de la Ley 2069 de 2020</w:t>
      </w:r>
      <w:r w:rsidR="00D84C00" w:rsidRPr="008A5373">
        <w:rPr>
          <w:rFonts w:ascii="Arial" w:eastAsia="Calibri" w:hAnsi="Arial" w:cs="Arial"/>
          <w:color w:val="000000" w:themeColor="text1"/>
          <w:sz w:val="22"/>
          <w:szCs w:val="22"/>
          <w:lang w:val="es-ES_tradnl"/>
        </w:rPr>
        <w:t>.</w:t>
      </w:r>
      <w:r w:rsidR="00CE5F60" w:rsidRPr="008A5373">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De igual forma, l</w:t>
      </w:r>
      <w:r w:rsidR="00CE5F60" w:rsidRPr="008A5373">
        <w:rPr>
          <w:rFonts w:ascii="Arial" w:eastAsia="Calibri" w:hAnsi="Arial" w:cs="Arial"/>
          <w:color w:val="000000" w:themeColor="text1"/>
          <w:sz w:val="22"/>
          <w:szCs w:val="22"/>
          <w:lang w:val="es-ES_tradnl"/>
        </w:rPr>
        <w:t xml:space="preserve">a </w:t>
      </w:r>
      <w:r w:rsidR="00543D1D">
        <w:rPr>
          <w:rFonts w:ascii="Arial" w:eastAsia="Calibri" w:hAnsi="Arial" w:cs="Arial"/>
          <w:color w:val="000000" w:themeColor="text1"/>
          <w:sz w:val="22"/>
          <w:szCs w:val="22"/>
          <w:lang w:val="es-ES_tradnl"/>
        </w:rPr>
        <w:t>jurisprudencia</w:t>
      </w:r>
      <w:r w:rsidR="00CE5F60" w:rsidRPr="008A5373">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 </w:t>
      </w:r>
    </w:p>
    <w:p w14:paraId="7FFB1015" w14:textId="465B1A71" w:rsidR="0088187A" w:rsidRPr="008A5373" w:rsidRDefault="00CE5F60" w:rsidP="00510939">
      <w:pPr>
        <w:spacing w:before="120" w:line="276" w:lineRule="auto"/>
        <w:ind w:firstLine="709"/>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En tal sentido</w:t>
      </w:r>
      <w:r w:rsidR="005938C3" w:rsidRPr="008A5373">
        <w:rPr>
          <w:rFonts w:ascii="Arial" w:eastAsia="Calibri" w:hAnsi="Arial" w:cs="Arial"/>
          <w:color w:val="000000" w:themeColor="text1"/>
          <w:sz w:val="22"/>
          <w:szCs w:val="22"/>
          <w:lang w:val="es-ES_tradnl"/>
        </w:rPr>
        <w:t>, l</w:t>
      </w:r>
      <w:r w:rsidR="00A0120D" w:rsidRPr="008A5373">
        <w:rPr>
          <w:rFonts w:ascii="Arial" w:eastAsia="Calibri" w:hAnsi="Arial" w:cs="Arial"/>
          <w:color w:val="000000" w:themeColor="text1"/>
          <w:sz w:val="22"/>
          <w:szCs w:val="22"/>
          <w:lang w:val="es-ES_tradnl"/>
        </w:rPr>
        <w:t xml:space="preserve">a Corte Constitucional </w:t>
      </w:r>
      <w:r w:rsidR="001474D7" w:rsidRPr="008A5373">
        <w:rPr>
          <w:rFonts w:ascii="Arial" w:eastAsia="Calibri" w:hAnsi="Arial" w:cs="Arial"/>
          <w:color w:val="000000" w:themeColor="text1"/>
          <w:sz w:val="22"/>
          <w:szCs w:val="22"/>
          <w:lang w:val="es-ES_tradnl"/>
        </w:rPr>
        <w:t>explica</w:t>
      </w:r>
      <w:r w:rsidR="00D36FBF" w:rsidRPr="008A5373">
        <w:rPr>
          <w:rFonts w:ascii="Arial" w:eastAsia="Calibri" w:hAnsi="Arial" w:cs="Arial"/>
          <w:color w:val="000000" w:themeColor="text1"/>
          <w:sz w:val="22"/>
          <w:szCs w:val="22"/>
          <w:lang w:val="es-ES_tradnl"/>
        </w:rPr>
        <w:t xml:space="preserve"> que cuando la ley establece factores de desempate obligatorios, las entidades estatales no pueden </w:t>
      </w:r>
      <w:proofErr w:type="spellStart"/>
      <w:r w:rsidR="001474D7" w:rsidRPr="008A5373">
        <w:rPr>
          <w:rFonts w:ascii="Arial" w:eastAsia="Calibri" w:hAnsi="Arial" w:cs="Arial"/>
          <w:color w:val="000000" w:themeColor="text1"/>
          <w:sz w:val="22"/>
          <w:szCs w:val="22"/>
          <w:lang w:val="es-ES_tradnl"/>
        </w:rPr>
        <w:t>inaplicarlos</w:t>
      </w:r>
      <w:proofErr w:type="spellEnd"/>
      <w:r w:rsidR="00D36FBF" w:rsidRPr="008A5373">
        <w:rPr>
          <w:rFonts w:ascii="Arial" w:eastAsia="Calibri" w:hAnsi="Arial" w:cs="Arial"/>
          <w:color w:val="000000" w:themeColor="text1"/>
          <w:sz w:val="22"/>
          <w:szCs w:val="22"/>
          <w:lang w:val="es-ES_tradnl"/>
        </w:rPr>
        <w:t>, porque ello podría vulnera</w:t>
      </w:r>
      <w:r w:rsidR="001474D7" w:rsidRPr="008A5373">
        <w:rPr>
          <w:rFonts w:ascii="Arial" w:eastAsia="Calibri" w:hAnsi="Arial" w:cs="Arial"/>
          <w:color w:val="000000" w:themeColor="text1"/>
          <w:sz w:val="22"/>
          <w:szCs w:val="22"/>
          <w:lang w:val="es-ES_tradnl"/>
        </w:rPr>
        <w:t>r</w:t>
      </w:r>
      <w:r w:rsidR="00D36FBF" w:rsidRPr="008A5373">
        <w:rPr>
          <w:rFonts w:ascii="Arial" w:eastAsia="Calibri" w:hAnsi="Arial" w:cs="Arial"/>
          <w:color w:val="000000" w:themeColor="text1"/>
          <w:sz w:val="22"/>
          <w:szCs w:val="22"/>
          <w:lang w:val="es-ES_tradnl"/>
        </w:rPr>
        <w:t xml:space="preserve"> </w:t>
      </w:r>
      <w:r w:rsidR="001474D7" w:rsidRPr="008A5373">
        <w:rPr>
          <w:rFonts w:ascii="Arial" w:eastAsia="Calibri" w:hAnsi="Arial" w:cs="Arial"/>
          <w:color w:val="000000" w:themeColor="text1"/>
          <w:sz w:val="22"/>
          <w:szCs w:val="22"/>
          <w:lang w:val="es-ES_tradnl"/>
        </w:rPr>
        <w:t>e</w:t>
      </w:r>
      <w:r w:rsidR="00D36FBF" w:rsidRPr="008A5373">
        <w:rPr>
          <w:rFonts w:ascii="Arial" w:eastAsia="Calibri" w:hAnsi="Arial" w:cs="Arial"/>
          <w:color w:val="000000" w:themeColor="text1"/>
          <w:sz w:val="22"/>
          <w:szCs w:val="22"/>
          <w:lang w:val="es-ES_tradnl"/>
        </w:rPr>
        <w:t xml:space="preserve">l principio de igualdad, </w:t>
      </w:r>
      <w:r w:rsidR="001474D7" w:rsidRPr="008A5373">
        <w:rPr>
          <w:rFonts w:ascii="Arial" w:eastAsia="Calibri" w:hAnsi="Arial" w:cs="Arial"/>
          <w:color w:val="000000" w:themeColor="text1"/>
          <w:sz w:val="22"/>
          <w:szCs w:val="22"/>
          <w:lang w:val="es-ES_tradnl"/>
        </w:rPr>
        <w:t>especialmente, cuando</w:t>
      </w:r>
      <w:r w:rsidR="00D36FBF" w:rsidRPr="008A5373">
        <w:rPr>
          <w:rFonts w:ascii="Arial" w:eastAsia="Calibri" w:hAnsi="Arial" w:cs="Arial"/>
          <w:color w:val="000000" w:themeColor="text1"/>
          <w:sz w:val="22"/>
          <w:szCs w:val="22"/>
          <w:lang w:val="es-ES_tradnl"/>
        </w:rPr>
        <w:t xml:space="preserve"> </w:t>
      </w:r>
      <w:r w:rsidR="00D6650F" w:rsidRPr="008A5373">
        <w:rPr>
          <w:rFonts w:ascii="Arial" w:eastAsia="Calibri" w:hAnsi="Arial" w:cs="Arial"/>
          <w:color w:val="000000" w:themeColor="text1"/>
          <w:sz w:val="22"/>
          <w:szCs w:val="22"/>
          <w:lang w:val="es-ES_tradnl"/>
        </w:rPr>
        <w:t>algun</w:t>
      </w:r>
      <w:r w:rsidR="001474D7" w:rsidRPr="008A5373">
        <w:rPr>
          <w:rFonts w:ascii="Arial" w:eastAsia="Calibri" w:hAnsi="Arial" w:cs="Arial"/>
          <w:color w:val="000000" w:themeColor="text1"/>
          <w:sz w:val="22"/>
          <w:szCs w:val="22"/>
          <w:lang w:val="es-ES_tradnl"/>
        </w:rPr>
        <w:t>o</w:t>
      </w:r>
      <w:r w:rsidR="00D6650F" w:rsidRPr="008A5373">
        <w:rPr>
          <w:rFonts w:ascii="Arial" w:eastAsia="Calibri" w:hAnsi="Arial" w:cs="Arial"/>
          <w:color w:val="000000" w:themeColor="text1"/>
          <w:sz w:val="22"/>
          <w:szCs w:val="22"/>
          <w:lang w:val="es-ES_tradnl"/>
        </w:rPr>
        <w:t xml:space="preserve">s de </w:t>
      </w:r>
      <w:r w:rsidR="001474D7" w:rsidRPr="008A5373">
        <w:rPr>
          <w:rFonts w:ascii="Arial" w:eastAsia="Calibri" w:hAnsi="Arial" w:cs="Arial"/>
          <w:color w:val="000000" w:themeColor="text1"/>
          <w:sz w:val="22"/>
          <w:szCs w:val="22"/>
          <w:lang w:val="es-ES_tradnl"/>
        </w:rPr>
        <w:t xml:space="preserve">estos </w:t>
      </w:r>
      <w:r w:rsidR="00D6650F" w:rsidRPr="008A5373">
        <w:rPr>
          <w:rFonts w:ascii="Arial" w:eastAsia="Calibri" w:hAnsi="Arial" w:cs="Arial"/>
          <w:color w:val="000000" w:themeColor="text1"/>
          <w:sz w:val="22"/>
          <w:szCs w:val="22"/>
          <w:lang w:val="es-ES_tradnl"/>
        </w:rPr>
        <w:t xml:space="preserve">criterios </w:t>
      </w:r>
      <w:r w:rsidR="001474D7" w:rsidRPr="008A5373">
        <w:rPr>
          <w:rFonts w:ascii="Arial" w:eastAsia="Calibri" w:hAnsi="Arial" w:cs="Arial"/>
          <w:color w:val="000000" w:themeColor="text1"/>
          <w:sz w:val="22"/>
          <w:szCs w:val="22"/>
          <w:lang w:val="es-ES_tradnl"/>
        </w:rPr>
        <w:t>surgen</w:t>
      </w:r>
      <w:r w:rsidR="00D6650F" w:rsidRPr="008A5373">
        <w:rPr>
          <w:rFonts w:ascii="Arial" w:eastAsia="Calibri" w:hAnsi="Arial" w:cs="Arial"/>
          <w:color w:val="000000" w:themeColor="text1"/>
          <w:sz w:val="22"/>
          <w:szCs w:val="22"/>
          <w:lang w:val="es-ES_tradnl"/>
        </w:rPr>
        <w:t xml:space="preserve"> como acciones afirmativas para ciertos sectores de la población</w:t>
      </w:r>
      <w:r w:rsidR="00D6650F" w:rsidRPr="008A5373">
        <w:rPr>
          <w:rStyle w:val="Refdenotaalpie"/>
          <w:rFonts w:ascii="Arial" w:eastAsia="Calibri" w:hAnsi="Arial" w:cs="Arial"/>
          <w:color w:val="000000" w:themeColor="text1"/>
          <w:sz w:val="22"/>
          <w:szCs w:val="22"/>
          <w:lang w:val="es-ES_tradnl"/>
        </w:rPr>
        <w:footnoteReference w:id="2"/>
      </w:r>
      <w:r w:rsidR="00D6650F" w:rsidRPr="008A5373">
        <w:rPr>
          <w:rFonts w:ascii="Arial" w:eastAsia="Calibri" w:hAnsi="Arial" w:cs="Arial"/>
          <w:color w:val="000000" w:themeColor="text1"/>
          <w:sz w:val="22"/>
          <w:szCs w:val="22"/>
          <w:lang w:val="es-ES_tradnl"/>
        </w:rPr>
        <w:t>.</w:t>
      </w:r>
      <w:r w:rsidR="009D7244" w:rsidRPr="008A5373">
        <w:rPr>
          <w:rFonts w:ascii="Arial" w:eastAsia="Calibri" w:hAnsi="Arial" w:cs="Arial"/>
          <w:color w:val="000000" w:themeColor="text1"/>
          <w:sz w:val="22"/>
          <w:szCs w:val="22"/>
          <w:lang w:val="es-ES_tradnl"/>
        </w:rPr>
        <w:t xml:space="preserve"> Es más, según el Consejo de Estado, ir en contra de los factores de desempate establecidos expresamente</w:t>
      </w:r>
      <w:r w:rsidR="00680A86" w:rsidRPr="008A5373">
        <w:rPr>
          <w:rFonts w:ascii="Arial" w:eastAsia="Calibri" w:hAnsi="Arial" w:cs="Arial"/>
          <w:color w:val="000000" w:themeColor="text1"/>
          <w:sz w:val="22"/>
          <w:szCs w:val="22"/>
          <w:lang w:val="es-ES_tradnl"/>
        </w:rPr>
        <w:t xml:space="preserve"> </w:t>
      </w:r>
      <w:r w:rsidR="005938C3" w:rsidRPr="008A5373">
        <w:rPr>
          <w:rFonts w:ascii="Arial" w:eastAsia="Calibri" w:hAnsi="Arial" w:cs="Arial"/>
          <w:color w:val="000000" w:themeColor="text1"/>
          <w:sz w:val="22"/>
          <w:szCs w:val="22"/>
          <w:lang w:val="es-ES_tradnl"/>
        </w:rPr>
        <w:t>genera la nulidad</w:t>
      </w:r>
      <w:r w:rsidR="00680A86" w:rsidRPr="008A5373">
        <w:rPr>
          <w:rFonts w:ascii="Arial" w:eastAsia="Calibri" w:hAnsi="Arial" w:cs="Arial"/>
          <w:color w:val="000000" w:themeColor="text1"/>
          <w:sz w:val="22"/>
          <w:szCs w:val="22"/>
          <w:lang w:val="es-ES_tradnl"/>
        </w:rPr>
        <w:t xml:space="preserve"> </w:t>
      </w:r>
      <w:r w:rsidR="005938C3" w:rsidRPr="008A5373">
        <w:rPr>
          <w:rFonts w:ascii="Arial" w:eastAsia="Calibri" w:hAnsi="Arial" w:cs="Arial"/>
          <w:color w:val="000000" w:themeColor="text1"/>
          <w:sz w:val="22"/>
          <w:szCs w:val="22"/>
          <w:lang w:val="es-ES_tradnl"/>
        </w:rPr>
        <w:t>d</w:t>
      </w:r>
      <w:r w:rsidR="00680A86" w:rsidRPr="008A5373">
        <w:rPr>
          <w:rFonts w:ascii="Arial" w:eastAsia="Calibri" w:hAnsi="Arial" w:cs="Arial"/>
          <w:color w:val="000000" w:themeColor="text1"/>
          <w:sz w:val="22"/>
          <w:szCs w:val="22"/>
          <w:lang w:val="es-ES_tradnl"/>
        </w:rPr>
        <w:t xml:space="preserve">el contrato, </w:t>
      </w:r>
      <w:r w:rsidR="005938C3" w:rsidRPr="008A5373">
        <w:rPr>
          <w:rFonts w:ascii="Arial" w:eastAsia="Calibri" w:hAnsi="Arial" w:cs="Arial"/>
          <w:color w:val="000000" w:themeColor="text1"/>
          <w:sz w:val="22"/>
          <w:szCs w:val="22"/>
          <w:lang w:val="es-ES_tradnl"/>
        </w:rPr>
        <w:t>conforme</w:t>
      </w:r>
      <w:r w:rsidR="00680A86" w:rsidRPr="008A5373">
        <w:rPr>
          <w:rFonts w:ascii="Arial" w:eastAsia="Calibri" w:hAnsi="Arial" w:cs="Arial"/>
          <w:color w:val="000000" w:themeColor="text1"/>
          <w:sz w:val="22"/>
          <w:szCs w:val="22"/>
          <w:lang w:val="es-ES_tradnl"/>
        </w:rPr>
        <w:t xml:space="preserve"> </w:t>
      </w:r>
      <w:r w:rsidR="005938C3" w:rsidRPr="008A5373">
        <w:rPr>
          <w:rFonts w:ascii="Arial" w:eastAsia="Calibri" w:hAnsi="Arial" w:cs="Arial"/>
          <w:color w:val="000000" w:themeColor="text1"/>
          <w:sz w:val="22"/>
          <w:szCs w:val="22"/>
          <w:lang w:val="es-ES_tradnl"/>
        </w:rPr>
        <w:t>a</w:t>
      </w:r>
      <w:r w:rsidR="00680A86" w:rsidRPr="008A5373">
        <w:rPr>
          <w:rFonts w:ascii="Arial" w:eastAsia="Calibri" w:hAnsi="Arial" w:cs="Arial"/>
          <w:color w:val="000000" w:themeColor="text1"/>
          <w:sz w:val="22"/>
          <w:szCs w:val="22"/>
          <w:lang w:val="es-ES_tradnl"/>
        </w:rPr>
        <w:t>l artículo 44, inciso 1º de la Ley 80 de 1993</w:t>
      </w:r>
      <w:r w:rsidR="00680A86" w:rsidRPr="008A5373">
        <w:rPr>
          <w:rStyle w:val="Refdenotaalpie"/>
          <w:rFonts w:ascii="Arial" w:eastAsia="Calibri" w:hAnsi="Arial" w:cs="Arial"/>
          <w:color w:val="000000" w:themeColor="text1"/>
          <w:sz w:val="22"/>
          <w:szCs w:val="22"/>
          <w:lang w:val="es-ES_tradnl"/>
        </w:rPr>
        <w:footnoteReference w:id="3"/>
      </w:r>
      <w:r w:rsidR="00680A86" w:rsidRPr="008A5373">
        <w:rPr>
          <w:rFonts w:ascii="Arial" w:eastAsia="Calibri" w:hAnsi="Arial" w:cs="Arial"/>
          <w:color w:val="000000" w:themeColor="text1"/>
          <w:sz w:val="22"/>
          <w:szCs w:val="22"/>
          <w:lang w:val="es-ES_tradnl"/>
        </w:rPr>
        <w:t>.</w:t>
      </w:r>
    </w:p>
    <w:p w14:paraId="534721AB" w14:textId="67C85613" w:rsidR="00CE3A85" w:rsidRPr="008A5373" w:rsidRDefault="0088187A" w:rsidP="0088187A">
      <w:pPr>
        <w:spacing w:before="120" w:line="276" w:lineRule="auto"/>
        <w:ind w:firstLine="709"/>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 xml:space="preserve">Ahora bien, </w:t>
      </w:r>
      <w:r w:rsidR="00784938" w:rsidRPr="008A5373">
        <w:rPr>
          <w:rFonts w:ascii="Arial" w:eastAsia="Calibri" w:hAnsi="Arial" w:cs="Arial"/>
          <w:color w:val="000000" w:themeColor="text1"/>
          <w:sz w:val="22"/>
          <w:szCs w:val="22"/>
          <w:lang w:val="es-ES_tradnl"/>
        </w:rPr>
        <w:t xml:space="preserve">en cumplimiento </w:t>
      </w:r>
      <w:r w:rsidR="00E13867" w:rsidRPr="008A5373">
        <w:rPr>
          <w:rFonts w:ascii="Arial" w:eastAsia="Calibri" w:hAnsi="Arial" w:cs="Arial"/>
          <w:color w:val="000000" w:themeColor="text1"/>
          <w:sz w:val="22"/>
          <w:szCs w:val="22"/>
          <w:lang w:val="es-ES_tradnl"/>
        </w:rPr>
        <w:t>de los</w:t>
      </w:r>
      <w:r w:rsidR="00784938" w:rsidRPr="008A5373">
        <w:rPr>
          <w:rFonts w:ascii="Arial" w:eastAsia="Calibri" w:hAnsi="Arial" w:cs="Arial"/>
          <w:color w:val="000000" w:themeColor="text1"/>
          <w:sz w:val="22"/>
          <w:szCs w:val="22"/>
          <w:lang w:val="es-ES_tradnl"/>
        </w:rPr>
        <w:t xml:space="preserve"> principio</w:t>
      </w:r>
      <w:r w:rsidR="00E13867" w:rsidRPr="008A5373">
        <w:rPr>
          <w:rFonts w:ascii="Arial" w:eastAsia="Calibri" w:hAnsi="Arial" w:cs="Arial"/>
          <w:color w:val="000000" w:themeColor="text1"/>
          <w:sz w:val="22"/>
          <w:szCs w:val="22"/>
          <w:lang w:val="es-ES_tradnl"/>
        </w:rPr>
        <w:t>s</w:t>
      </w:r>
      <w:r w:rsidR="00784938" w:rsidRPr="008A5373">
        <w:rPr>
          <w:rFonts w:ascii="Arial" w:eastAsia="Calibri" w:hAnsi="Arial" w:cs="Arial"/>
          <w:color w:val="000000" w:themeColor="text1"/>
          <w:sz w:val="22"/>
          <w:szCs w:val="22"/>
          <w:lang w:val="es-ES_tradnl"/>
        </w:rPr>
        <w:t xml:space="preserve"> de reciprocidad</w:t>
      </w:r>
      <w:r w:rsidR="00253070" w:rsidRPr="008A5373">
        <w:rPr>
          <w:rFonts w:ascii="Arial" w:eastAsia="Calibri" w:hAnsi="Arial" w:cs="Arial"/>
          <w:color w:val="000000" w:themeColor="text1"/>
          <w:sz w:val="22"/>
          <w:szCs w:val="22"/>
          <w:lang w:val="es-ES_tradnl"/>
        </w:rPr>
        <w:t xml:space="preserve"> y de </w:t>
      </w:r>
      <w:r w:rsidR="00253070" w:rsidRPr="008A5373">
        <w:rPr>
          <w:rFonts w:ascii="Arial" w:eastAsia="Calibri" w:hAnsi="Arial" w:cs="Arial"/>
          <w:i/>
          <w:iCs/>
          <w:color w:val="000000" w:themeColor="text1"/>
          <w:sz w:val="22"/>
          <w:szCs w:val="22"/>
          <w:lang w:val="es-ES_tradnl"/>
        </w:rPr>
        <w:t xml:space="preserve">pacta sunt </w:t>
      </w:r>
      <w:proofErr w:type="spellStart"/>
      <w:r w:rsidR="00253070" w:rsidRPr="008A5373">
        <w:rPr>
          <w:rFonts w:ascii="Arial" w:eastAsia="Calibri" w:hAnsi="Arial" w:cs="Arial"/>
          <w:i/>
          <w:iCs/>
          <w:color w:val="000000" w:themeColor="text1"/>
          <w:sz w:val="22"/>
          <w:szCs w:val="22"/>
          <w:lang w:val="es-ES_tradnl"/>
        </w:rPr>
        <w:t>servanda</w:t>
      </w:r>
      <w:proofErr w:type="spellEnd"/>
      <w:r w:rsidR="00784938" w:rsidRPr="008A5373">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w:t>
      </w:r>
      <w:r w:rsidR="00910E04" w:rsidRPr="008A5373">
        <w:rPr>
          <w:rFonts w:ascii="Arial" w:eastAsia="Calibri" w:hAnsi="Arial" w:cs="Arial"/>
          <w:color w:val="000000" w:themeColor="text1"/>
          <w:sz w:val="22"/>
          <w:szCs w:val="22"/>
          <w:lang w:val="es-ES_tradnl"/>
        </w:rPr>
        <w:t>Por tanto, l</w:t>
      </w:r>
      <w:r w:rsidR="00784938" w:rsidRPr="008A5373">
        <w:rPr>
          <w:rFonts w:ascii="Arial" w:eastAsia="Calibri" w:hAnsi="Arial" w:cs="Arial"/>
          <w:color w:val="000000" w:themeColor="text1"/>
          <w:sz w:val="22"/>
          <w:szCs w:val="22"/>
          <w:lang w:val="es-ES_tradnl"/>
        </w:rPr>
        <w:t>as normas internas</w:t>
      </w:r>
      <w:r w:rsidR="00910E04" w:rsidRPr="008A5373">
        <w:rPr>
          <w:rFonts w:ascii="Arial" w:eastAsia="Calibri" w:hAnsi="Arial" w:cs="Arial"/>
          <w:color w:val="000000" w:themeColor="text1"/>
          <w:sz w:val="22"/>
          <w:szCs w:val="22"/>
          <w:lang w:val="es-ES_tradnl"/>
        </w:rPr>
        <w:t xml:space="preserve"> </w:t>
      </w:r>
      <w:r w:rsidR="00784938" w:rsidRPr="008A5373">
        <w:rPr>
          <w:rFonts w:ascii="Arial" w:eastAsia="Calibri" w:hAnsi="Arial" w:cs="Arial"/>
          <w:color w:val="000000" w:themeColor="text1"/>
          <w:sz w:val="22"/>
          <w:szCs w:val="22"/>
          <w:lang w:val="es-ES_tradnl"/>
        </w:rPr>
        <w:t xml:space="preserve">deben acoplarse a lo establecido en </w:t>
      </w:r>
      <w:r w:rsidR="005938C3" w:rsidRPr="008A5373">
        <w:rPr>
          <w:rFonts w:ascii="Arial" w:eastAsia="Calibri" w:hAnsi="Arial" w:cs="Arial"/>
          <w:color w:val="000000" w:themeColor="text1"/>
          <w:sz w:val="22"/>
          <w:szCs w:val="22"/>
          <w:lang w:val="es-ES_tradnl"/>
        </w:rPr>
        <w:t>los</w:t>
      </w:r>
      <w:r w:rsidR="00784938" w:rsidRPr="008A5373">
        <w:rPr>
          <w:rFonts w:ascii="Arial" w:eastAsia="Calibri" w:hAnsi="Arial" w:cs="Arial"/>
          <w:color w:val="000000" w:themeColor="text1"/>
          <w:sz w:val="22"/>
          <w:szCs w:val="22"/>
          <w:lang w:val="es-ES_tradnl"/>
        </w:rPr>
        <w:t xml:space="preserve"> acuerdos</w:t>
      </w:r>
      <w:r w:rsidR="00910E04" w:rsidRPr="008A5373">
        <w:rPr>
          <w:rFonts w:ascii="Arial" w:eastAsia="Calibri" w:hAnsi="Arial" w:cs="Arial"/>
          <w:color w:val="000000" w:themeColor="text1"/>
          <w:sz w:val="22"/>
          <w:szCs w:val="22"/>
          <w:lang w:val="es-ES_tradnl"/>
        </w:rPr>
        <w:t>, pues estos prevalecen</w:t>
      </w:r>
      <w:r w:rsidR="007608D2">
        <w:rPr>
          <w:rFonts w:ascii="Arial" w:eastAsia="Calibri" w:hAnsi="Arial" w:cs="Arial"/>
          <w:color w:val="000000" w:themeColor="text1"/>
          <w:sz w:val="22"/>
          <w:szCs w:val="22"/>
          <w:lang w:val="es-ES_tradnl"/>
        </w:rPr>
        <w:t xml:space="preserve"> frente al orden interno</w:t>
      </w:r>
      <w:r w:rsidR="00910E04" w:rsidRPr="008A5373">
        <w:rPr>
          <w:rFonts w:ascii="Arial" w:eastAsia="Calibri" w:hAnsi="Arial" w:cs="Arial"/>
          <w:color w:val="000000" w:themeColor="text1"/>
          <w:sz w:val="22"/>
          <w:szCs w:val="22"/>
          <w:lang w:val="es-ES_tradnl"/>
        </w:rPr>
        <w:t>. Así lo precisó la Agencia Nacional de Contratación Pública</w:t>
      </w:r>
      <w:r w:rsidR="007C17AE" w:rsidRPr="008A5373">
        <w:rPr>
          <w:rFonts w:ascii="Arial" w:eastAsia="Calibri" w:hAnsi="Arial" w:cs="Arial"/>
          <w:color w:val="000000" w:themeColor="text1"/>
          <w:sz w:val="22"/>
          <w:szCs w:val="22"/>
          <w:lang w:val="es-ES_tradnl"/>
        </w:rPr>
        <w:t xml:space="preserve"> – Colombia Compra Eficiente en el numeral IV, literal C, del «Manual para el manejo de los incentivos en los procesos de contratación»</w:t>
      </w:r>
      <w:r w:rsidR="00C4635B" w:rsidRPr="008A5373">
        <w:rPr>
          <w:rFonts w:ascii="Arial" w:eastAsia="Calibri" w:hAnsi="Arial" w:cs="Arial"/>
          <w:color w:val="000000" w:themeColor="text1"/>
          <w:sz w:val="22"/>
          <w:szCs w:val="22"/>
          <w:lang w:val="es-ES_tradnl"/>
        </w:rPr>
        <w:t>.</w:t>
      </w:r>
      <w:r w:rsidR="007C17AE" w:rsidRPr="008A5373">
        <w:rPr>
          <w:rFonts w:ascii="Arial" w:eastAsia="Calibri" w:hAnsi="Arial" w:cs="Arial"/>
          <w:color w:val="000000" w:themeColor="text1"/>
          <w:sz w:val="22"/>
          <w:szCs w:val="22"/>
          <w:lang w:val="es-ES_tradnl"/>
        </w:rPr>
        <w:t xml:space="preserve"> </w:t>
      </w:r>
    </w:p>
    <w:p w14:paraId="720977AA" w14:textId="77777777" w:rsidR="00B30884" w:rsidRPr="008A5373" w:rsidRDefault="00B30884" w:rsidP="00B30884">
      <w:pPr>
        <w:spacing w:line="276" w:lineRule="auto"/>
        <w:rPr>
          <w:rFonts w:ascii="Arial" w:eastAsia="Calibri" w:hAnsi="Arial" w:cs="Arial"/>
          <w:color w:val="000000" w:themeColor="text1"/>
          <w:sz w:val="22"/>
          <w:szCs w:val="22"/>
          <w:lang w:val="es-ES_tradnl"/>
        </w:rPr>
      </w:pPr>
    </w:p>
    <w:p w14:paraId="03B92FC8" w14:textId="034B4E6F" w:rsidR="00523F41" w:rsidRPr="008A5373" w:rsidRDefault="003C4317" w:rsidP="00271230">
      <w:pPr>
        <w:spacing w:line="276" w:lineRule="auto"/>
        <w:jc w:val="both"/>
        <w:rPr>
          <w:rFonts w:ascii="Arial" w:eastAsia="Calibri" w:hAnsi="Arial" w:cs="Arial"/>
          <w:b/>
          <w:bCs/>
          <w:color w:val="000000" w:themeColor="text1"/>
          <w:sz w:val="22"/>
          <w:szCs w:val="22"/>
          <w:lang w:val="es-ES_tradnl"/>
        </w:rPr>
      </w:pPr>
      <w:r w:rsidRPr="008A5373">
        <w:rPr>
          <w:rFonts w:ascii="Arial" w:eastAsia="Calibri" w:hAnsi="Arial" w:cs="Arial"/>
          <w:b/>
          <w:bCs/>
          <w:color w:val="000000" w:themeColor="text1"/>
          <w:sz w:val="22"/>
          <w:szCs w:val="22"/>
          <w:lang w:val="es-ES_tradnl"/>
        </w:rPr>
        <w:t>2.</w:t>
      </w:r>
      <w:r w:rsidR="00291454" w:rsidRPr="008A5373">
        <w:rPr>
          <w:rFonts w:ascii="Arial" w:eastAsia="Calibri" w:hAnsi="Arial" w:cs="Arial"/>
          <w:b/>
          <w:bCs/>
          <w:color w:val="000000" w:themeColor="text1"/>
          <w:sz w:val="22"/>
          <w:szCs w:val="22"/>
          <w:lang w:val="es-ES_tradnl"/>
        </w:rPr>
        <w:t>2</w:t>
      </w:r>
      <w:r w:rsidRPr="008A5373">
        <w:rPr>
          <w:rFonts w:ascii="Arial" w:eastAsia="Calibri" w:hAnsi="Arial" w:cs="Arial"/>
          <w:b/>
          <w:bCs/>
          <w:color w:val="000000" w:themeColor="text1"/>
          <w:sz w:val="22"/>
          <w:szCs w:val="22"/>
          <w:lang w:val="es-ES_tradnl"/>
        </w:rPr>
        <w:t>. Vigencia y ámbito de aplicación de la Ley 2069 de 2020</w:t>
      </w:r>
    </w:p>
    <w:p w14:paraId="6166EB91" w14:textId="0E8BAC95" w:rsidR="00755229" w:rsidRPr="008A5373" w:rsidRDefault="00755229" w:rsidP="00833ADA">
      <w:pPr>
        <w:spacing w:line="276" w:lineRule="auto"/>
        <w:jc w:val="both"/>
        <w:rPr>
          <w:rFonts w:ascii="Arial" w:eastAsia="Calibri" w:hAnsi="Arial" w:cs="Arial"/>
          <w:color w:val="000000" w:themeColor="text1"/>
          <w:sz w:val="22"/>
          <w:szCs w:val="22"/>
          <w:lang w:val="es-ES_tradnl"/>
        </w:rPr>
      </w:pPr>
    </w:p>
    <w:p w14:paraId="79D09374" w14:textId="7B0CB4F0" w:rsidR="00F770AB" w:rsidRPr="008A5373" w:rsidRDefault="008F4B18" w:rsidP="00833ADA">
      <w:pPr>
        <w:spacing w:line="276" w:lineRule="auto"/>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 xml:space="preserve">El 31 de diciembre de 2020 se </w:t>
      </w:r>
      <w:r w:rsidR="006C189C" w:rsidRPr="008A5373">
        <w:rPr>
          <w:rFonts w:ascii="Arial" w:eastAsia="Calibri" w:hAnsi="Arial" w:cs="Arial"/>
          <w:color w:val="000000" w:themeColor="text1"/>
          <w:sz w:val="22"/>
          <w:szCs w:val="22"/>
          <w:lang w:val="es-ES_tradnl"/>
        </w:rPr>
        <w:t>promulgó la Ley 2069, «</w:t>
      </w:r>
      <w:r w:rsidR="00E849CA" w:rsidRPr="008A5373">
        <w:rPr>
          <w:rFonts w:ascii="Arial" w:eastAsia="Calibri" w:hAnsi="Arial" w:cs="Arial"/>
          <w:color w:val="000000" w:themeColor="text1"/>
          <w:sz w:val="22"/>
          <w:szCs w:val="22"/>
          <w:lang w:val="es-ES_tradnl"/>
        </w:rPr>
        <w:t>Por medio de la cual se impulsa el emprendimiento en Colombia». De acuerdo con el artículo 84 de dicho cuerpo normativo</w:t>
      </w:r>
      <w:r w:rsidR="00134BCD" w:rsidRPr="008A5373">
        <w:rPr>
          <w:rFonts w:ascii="Arial" w:eastAsia="Calibri" w:hAnsi="Arial" w:cs="Arial"/>
          <w:color w:val="000000" w:themeColor="text1"/>
          <w:sz w:val="22"/>
          <w:szCs w:val="22"/>
          <w:lang w:val="es-ES_tradnl"/>
        </w:rPr>
        <w:t>, «La presente Ley rige a partir del momento de su promulgación</w:t>
      </w:r>
      <w:r w:rsidR="00EF760B" w:rsidRPr="008A5373">
        <w:rPr>
          <w:rFonts w:ascii="Arial" w:eastAsia="Calibri" w:hAnsi="Arial" w:cs="Arial"/>
          <w:color w:val="000000" w:themeColor="text1"/>
          <w:sz w:val="22"/>
          <w:szCs w:val="22"/>
          <w:lang w:val="es-ES_tradnl"/>
        </w:rPr>
        <w:t xml:space="preserve"> […]</w:t>
      </w:r>
      <w:r w:rsidR="00134BCD" w:rsidRPr="008A5373">
        <w:rPr>
          <w:rFonts w:ascii="Arial" w:eastAsia="Calibri" w:hAnsi="Arial" w:cs="Arial"/>
          <w:color w:val="000000" w:themeColor="text1"/>
          <w:sz w:val="22"/>
          <w:szCs w:val="22"/>
          <w:lang w:val="es-ES_tradnl"/>
        </w:rPr>
        <w:t>»</w:t>
      </w:r>
      <w:r w:rsidR="00EF760B" w:rsidRPr="008A5373">
        <w:rPr>
          <w:rFonts w:ascii="Arial" w:eastAsia="Calibri" w:hAnsi="Arial" w:cs="Arial"/>
          <w:color w:val="000000" w:themeColor="text1"/>
          <w:sz w:val="22"/>
          <w:szCs w:val="22"/>
          <w:lang w:val="es-ES_tradnl"/>
        </w:rPr>
        <w:t>, lo que significa que es obligatoria para sus destinatarios desde esa fecha. Lo anterior, sin perjuicio de la posibilidad de que el gobierno nacional, en ejercicio de la potestad reglamentaria que le confiere el artículo 189, numeral 11, de la Constitución Política, expida el</w:t>
      </w:r>
      <w:r w:rsidR="00F770AB" w:rsidRPr="008A5373">
        <w:rPr>
          <w:rFonts w:ascii="Arial" w:eastAsia="Calibri" w:hAnsi="Arial" w:cs="Arial"/>
          <w:color w:val="000000" w:themeColor="text1"/>
          <w:sz w:val="22"/>
          <w:szCs w:val="22"/>
          <w:lang w:val="es-ES_tradnl"/>
        </w:rPr>
        <w:t xml:space="preserve"> decreto correspondiente que permita la cumplida ejecución de </w:t>
      </w:r>
      <w:r w:rsidR="00F76C69" w:rsidRPr="008A5373">
        <w:rPr>
          <w:rFonts w:ascii="Arial" w:eastAsia="Calibri" w:hAnsi="Arial" w:cs="Arial"/>
          <w:color w:val="000000" w:themeColor="text1"/>
          <w:sz w:val="22"/>
          <w:szCs w:val="22"/>
          <w:lang w:val="es-ES_tradnl"/>
        </w:rPr>
        <w:t xml:space="preserve">esta </w:t>
      </w:r>
      <w:r w:rsidR="00F770AB" w:rsidRPr="008A5373">
        <w:rPr>
          <w:rFonts w:ascii="Arial" w:eastAsia="Calibri" w:hAnsi="Arial" w:cs="Arial"/>
          <w:color w:val="000000" w:themeColor="text1"/>
          <w:sz w:val="22"/>
          <w:szCs w:val="22"/>
          <w:lang w:val="es-ES_tradnl"/>
        </w:rPr>
        <w:t>Ley.</w:t>
      </w:r>
    </w:p>
    <w:p w14:paraId="1F687F69" w14:textId="307DB4C6" w:rsidR="008F4B18" w:rsidRPr="008A5373" w:rsidRDefault="00F770AB" w:rsidP="00F770AB">
      <w:pPr>
        <w:spacing w:before="120" w:line="276" w:lineRule="auto"/>
        <w:ind w:firstLine="709"/>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En cuando a</w:t>
      </w:r>
      <w:r w:rsidR="00F76C69" w:rsidRPr="008A5373">
        <w:rPr>
          <w:rFonts w:ascii="Arial" w:eastAsia="Calibri" w:hAnsi="Arial" w:cs="Arial"/>
          <w:color w:val="000000" w:themeColor="text1"/>
          <w:sz w:val="22"/>
          <w:szCs w:val="22"/>
          <w:lang w:val="es-ES_tradnl"/>
        </w:rPr>
        <w:t xml:space="preserve"> su</w:t>
      </w:r>
      <w:r w:rsidRPr="008A5373">
        <w:rPr>
          <w:rFonts w:ascii="Arial" w:eastAsia="Calibri" w:hAnsi="Arial" w:cs="Arial"/>
          <w:color w:val="000000" w:themeColor="text1"/>
          <w:sz w:val="22"/>
          <w:szCs w:val="22"/>
          <w:lang w:val="es-ES_tradnl"/>
        </w:rPr>
        <w:t xml:space="preserve"> contenido</w:t>
      </w:r>
      <w:r w:rsidR="0099629E" w:rsidRPr="008A5373">
        <w:rPr>
          <w:rFonts w:ascii="Arial" w:eastAsia="Calibri" w:hAnsi="Arial" w:cs="Arial"/>
          <w:color w:val="000000" w:themeColor="text1"/>
          <w:sz w:val="22"/>
          <w:szCs w:val="22"/>
          <w:lang w:val="es-ES_tradnl"/>
        </w:rPr>
        <w:t xml:space="preserve">, es importante señalar que, </w:t>
      </w:r>
      <w:r w:rsidR="0055715A" w:rsidRPr="008A5373">
        <w:rPr>
          <w:rFonts w:ascii="Arial" w:eastAsia="Calibri" w:hAnsi="Arial" w:cs="Arial"/>
          <w:color w:val="000000" w:themeColor="text1"/>
          <w:sz w:val="22"/>
          <w:szCs w:val="22"/>
          <w:lang w:val="es-ES_tradnl"/>
        </w:rPr>
        <w:t xml:space="preserve">como </w:t>
      </w:r>
      <w:r w:rsidR="00F76C69" w:rsidRPr="008A5373">
        <w:rPr>
          <w:rFonts w:ascii="Arial" w:eastAsia="Calibri" w:hAnsi="Arial" w:cs="Arial"/>
          <w:color w:val="000000" w:themeColor="text1"/>
          <w:sz w:val="22"/>
          <w:szCs w:val="22"/>
          <w:lang w:val="es-ES_tradnl"/>
        </w:rPr>
        <w:t>dispone el</w:t>
      </w:r>
      <w:r w:rsidR="0055715A" w:rsidRPr="008A5373">
        <w:rPr>
          <w:rFonts w:ascii="Arial" w:eastAsia="Calibri" w:hAnsi="Arial" w:cs="Arial"/>
          <w:color w:val="000000" w:themeColor="text1"/>
          <w:sz w:val="22"/>
          <w:szCs w:val="22"/>
          <w:lang w:val="es-ES_tradnl"/>
        </w:rPr>
        <w:t xml:space="preserve"> artículo 1, aquella «tiene por objeto establecer un marco regulatorio que propicie el emprendimiento y el crecimiento, consolidación</w:t>
      </w:r>
      <w:r w:rsidR="00551A56" w:rsidRPr="008A5373">
        <w:rPr>
          <w:rFonts w:ascii="Arial" w:eastAsia="Calibri" w:hAnsi="Arial" w:cs="Arial"/>
          <w:color w:val="000000" w:themeColor="text1"/>
          <w:sz w:val="22"/>
          <w:szCs w:val="22"/>
          <w:lang w:val="es-ES_tradnl"/>
        </w:rPr>
        <w:t xml:space="preserve"> y sostenibilidad de las empresas, con el fin de aumentar el bienestar social y generar equidad». </w:t>
      </w:r>
      <w:r w:rsidR="00A17584" w:rsidRPr="008A5373">
        <w:rPr>
          <w:rFonts w:ascii="Arial" w:eastAsia="Calibri" w:hAnsi="Arial" w:cs="Arial"/>
          <w:color w:val="000000" w:themeColor="text1"/>
          <w:sz w:val="22"/>
          <w:szCs w:val="22"/>
          <w:lang w:val="es-ES_tradnl"/>
        </w:rPr>
        <w:t>Esto</w:t>
      </w:r>
      <w:r w:rsidR="00551A56" w:rsidRPr="008A5373">
        <w:rPr>
          <w:rFonts w:ascii="Arial" w:eastAsia="Calibri" w:hAnsi="Arial" w:cs="Arial"/>
          <w:color w:val="000000" w:themeColor="text1"/>
          <w:sz w:val="22"/>
          <w:szCs w:val="22"/>
          <w:lang w:val="es-ES_tradnl"/>
        </w:rPr>
        <w:t>, a partir de «[…] un enfoque</w:t>
      </w:r>
      <w:r w:rsidR="00456E61" w:rsidRPr="008A5373">
        <w:rPr>
          <w:rFonts w:ascii="Arial" w:eastAsia="Calibri" w:hAnsi="Arial" w:cs="Arial"/>
          <w:color w:val="000000" w:themeColor="text1"/>
          <w:sz w:val="22"/>
          <w:szCs w:val="22"/>
          <w:lang w:val="es-ES_tradnl"/>
        </w:rPr>
        <w:t xml:space="preserve"> regionalizado </w:t>
      </w:r>
      <w:proofErr w:type="gramStart"/>
      <w:r w:rsidR="00456E61" w:rsidRPr="008A5373">
        <w:rPr>
          <w:rFonts w:ascii="Arial" w:eastAsia="Calibri" w:hAnsi="Arial" w:cs="Arial"/>
          <w:color w:val="000000" w:themeColor="text1"/>
          <w:sz w:val="22"/>
          <w:szCs w:val="22"/>
          <w:lang w:val="es-ES_tradnl"/>
        </w:rPr>
        <w:t>de acuerdo a</w:t>
      </w:r>
      <w:proofErr w:type="gramEnd"/>
      <w:r w:rsidR="00456E61" w:rsidRPr="008A5373">
        <w:rPr>
          <w:rFonts w:ascii="Arial" w:eastAsia="Calibri" w:hAnsi="Arial" w:cs="Arial"/>
          <w:color w:val="000000" w:themeColor="text1"/>
          <w:sz w:val="22"/>
          <w:szCs w:val="22"/>
          <w:lang w:val="es-ES_tradnl"/>
        </w:rPr>
        <w:t xml:space="preserve"> las realidades socioeconómicas de cada región».</w:t>
      </w:r>
      <w:r w:rsidR="003A40DB" w:rsidRPr="008A5373">
        <w:rPr>
          <w:rFonts w:ascii="Arial" w:eastAsia="Calibri" w:hAnsi="Arial" w:cs="Arial"/>
          <w:color w:val="000000" w:themeColor="text1"/>
          <w:sz w:val="22"/>
          <w:szCs w:val="22"/>
          <w:lang w:val="es-ES_tradnl"/>
        </w:rPr>
        <w:t xml:space="preserve"> En desarrollo de esta finalidad, se establecen medidas</w:t>
      </w:r>
      <w:r w:rsidR="001350AB" w:rsidRPr="008A5373">
        <w:rPr>
          <w:rFonts w:ascii="Arial" w:eastAsia="Calibri" w:hAnsi="Arial" w:cs="Arial"/>
          <w:color w:val="000000" w:themeColor="text1"/>
          <w:sz w:val="22"/>
          <w:szCs w:val="22"/>
          <w:lang w:val="es-ES_tradnl"/>
        </w:rPr>
        <w:t xml:space="preserve"> de apoyo para las </w:t>
      </w:r>
      <w:r w:rsidR="0040606C" w:rsidRPr="008A5373">
        <w:rPr>
          <w:rFonts w:ascii="Arial" w:eastAsia="Calibri" w:hAnsi="Arial" w:cs="Arial"/>
          <w:color w:val="000000" w:themeColor="text1"/>
          <w:sz w:val="22"/>
          <w:szCs w:val="22"/>
          <w:lang w:val="es-ES_tradnl"/>
        </w:rPr>
        <w:t>micro, pequeñas y medianas empresas –</w:t>
      </w:r>
      <w:proofErr w:type="spellStart"/>
      <w:r w:rsidR="0040606C" w:rsidRPr="008A5373">
        <w:rPr>
          <w:rFonts w:ascii="Arial" w:eastAsia="Calibri" w:hAnsi="Arial" w:cs="Arial"/>
          <w:color w:val="000000" w:themeColor="text1"/>
          <w:sz w:val="22"/>
          <w:szCs w:val="22"/>
          <w:lang w:val="es-ES_tradnl"/>
        </w:rPr>
        <w:t>mipymes</w:t>
      </w:r>
      <w:proofErr w:type="spellEnd"/>
      <w:r w:rsidR="0040606C" w:rsidRPr="008A5373">
        <w:rPr>
          <w:rFonts w:ascii="Arial" w:eastAsia="Calibri" w:hAnsi="Arial" w:cs="Arial"/>
          <w:color w:val="000000" w:themeColor="text1"/>
          <w:sz w:val="22"/>
          <w:szCs w:val="22"/>
          <w:lang w:val="es-ES_tradnl"/>
        </w:rPr>
        <w:t xml:space="preserve">–, mediante </w:t>
      </w:r>
      <w:r w:rsidR="003A40DB" w:rsidRPr="008A5373">
        <w:rPr>
          <w:rFonts w:ascii="Arial" w:eastAsia="Calibri" w:hAnsi="Arial" w:cs="Arial"/>
          <w:color w:val="000000" w:themeColor="text1"/>
          <w:sz w:val="22"/>
          <w:szCs w:val="22"/>
          <w:lang w:val="es-ES_tradnl"/>
        </w:rPr>
        <w:t>la racionalización y simplificación de los trámites</w:t>
      </w:r>
      <w:r w:rsidR="00420786" w:rsidRPr="008A5373">
        <w:rPr>
          <w:rFonts w:ascii="Arial" w:eastAsia="Calibri" w:hAnsi="Arial" w:cs="Arial"/>
          <w:color w:val="000000" w:themeColor="text1"/>
          <w:sz w:val="22"/>
          <w:szCs w:val="22"/>
          <w:lang w:val="es-ES_tradnl"/>
        </w:rPr>
        <w:t xml:space="preserve"> y tarifas</w:t>
      </w:r>
      <w:r w:rsidR="001350AB" w:rsidRPr="008A5373">
        <w:rPr>
          <w:rStyle w:val="Refdenotaalpie"/>
          <w:rFonts w:ascii="Arial" w:eastAsia="Calibri" w:hAnsi="Arial" w:cs="Arial"/>
          <w:color w:val="000000" w:themeColor="text1"/>
          <w:sz w:val="22"/>
          <w:szCs w:val="22"/>
          <w:lang w:val="es-ES_tradnl"/>
        </w:rPr>
        <w:footnoteReference w:id="4"/>
      </w:r>
      <w:r w:rsidR="00F66009" w:rsidRPr="008A5373">
        <w:rPr>
          <w:rFonts w:ascii="Arial" w:eastAsia="Calibri" w:hAnsi="Arial" w:cs="Arial"/>
          <w:color w:val="000000" w:themeColor="text1"/>
          <w:sz w:val="22"/>
          <w:szCs w:val="22"/>
          <w:lang w:val="es-ES_tradnl"/>
        </w:rPr>
        <w:t xml:space="preserve">, </w:t>
      </w:r>
      <w:r w:rsidR="00E210D0" w:rsidRPr="008A5373">
        <w:rPr>
          <w:rFonts w:ascii="Arial" w:eastAsia="Calibri" w:hAnsi="Arial" w:cs="Arial"/>
          <w:color w:val="000000" w:themeColor="text1"/>
          <w:sz w:val="22"/>
          <w:szCs w:val="22"/>
          <w:lang w:val="es-ES_tradnl"/>
        </w:rPr>
        <w:t xml:space="preserve">así como </w:t>
      </w:r>
      <w:r w:rsidR="00F66009" w:rsidRPr="008A5373">
        <w:rPr>
          <w:rFonts w:ascii="Arial" w:eastAsia="Calibri" w:hAnsi="Arial" w:cs="Arial"/>
          <w:color w:val="000000" w:themeColor="text1"/>
          <w:sz w:val="22"/>
          <w:szCs w:val="22"/>
          <w:lang w:val="es-ES_tradnl"/>
        </w:rPr>
        <w:t>incentivos a favor de aquellas dentro del sistema de compras y contratación pública</w:t>
      </w:r>
      <w:r w:rsidR="00EB6ADA" w:rsidRPr="008A5373">
        <w:rPr>
          <w:rStyle w:val="Refdenotaalpie"/>
          <w:rFonts w:ascii="Arial" w:eastAsia="Calibri" w:hAnsi="Arial" w:cs="Arial"/>
          <w:color w:val="000000" w:themeColor="text1"/>
          <w:sz w:val="22"/>
          <w:szCs w:val="22"/>
          <w:lang w:val="es-ES_tradnl"/>
        </w:rPr>
        <w:footnoteReference w:id="5"/>
      </w:r>
      <w:r w:rsidR="00E210D0" w:rsidRPr="008A5373">
        <w:rPr>
          <w:rFonts w:ascii="Arial" w:eastAsia="Calibri" w:hAnsi="Arial" w:cs="Arial"/>
          <w:color w:val="000000" w:themeColor="text1"/>
          <w:sz w:val="22"/>
          <w:szCs w:val="22"/>
          <w:lang w:val="es-ES_tradnl"/>
        </w:rPr>
        <w:t xml:space="preserve">. También se consagran </w:t>
      </w:r>
      <w:r w:rsidR="00E630A2" w:rsidRPr="008A5373">
        <w:rPr>
          <w:rFonts w:ascii="Arial" w:eastAsia="Calibri" w:hAnsi="Arial" w:cs="Arial"/>
          <w:color w:val="000000" w:themeColor="text1"/>
          <w:sz w:val="22"/>
          <w:szCs w:val="22"/>
          <w:lang w:val="es-ES_tradnl"/>
        </w:rPr>
        <w:t>mecanismos de acceso al financiamiento</w:t>
      </w:r>
      <w:r w:rsidR="00E630A2" w:rsidRPr="008A5373">
        <w:rPr>
          <w:rStyle w:val="Refdenotaalpie"/>
          <w:rFonts w:ascii="Arial" w:eastAsia="Calibri" w:hAnsi="Arial" w:cs="Arial"/>
          <w:color w:val="000000" w:themeColor="text1"/>
          <w:sz w:val="22"/>
          <w:szCs w:val="22"/>
          <w:lang w:val="es-ES_tradnl"/>
        </w:rPr>
        <w:footnoteReference w:id="6"/>
      </w:r>
      <w:r w:rsidR="009346C8" w:rsidRPr="008A5373">
        <w:rPr>
          <w:rFonts w:ascii="Arial" w:eastAsia="Calibri" w:hAnsi="Arial" w:cs="Arial"/>
          <w:color w:val="000000" w:themeColor="text1"/>
          <w:sz w:val="22"/>
          <w:szCs w:val="22"/>
          <w:lang w:val="es-ES_tradnl"/>
        </w:rPr>
        <w:t xml:space="preserve">, se unifican las fuentes de emprendimiento y de desarrollo empresarial, para </w:t>
      </w:r>
      <w:r w:rsidR="00C3383E" w:rsidRPr="008A5373">
        <w:rPr>
          <w:rFonts w:ascii="Arial" w:eastAsia="Calibri" w:hAnsi="Arial" w:cs="Arial"/>
          <w:color w:val="000000" w:themeColor="text1"/>
          <w:sz w:val="22"/>
          <w:szCs w:val="22"/>
          <w:lang w:val="es-ES_tradnl"/>
        </w:rPr>
        <w:t>fortalecer y promover los distintos sectores de la economía</w:t>
      </w:r>
      <w:r w:rsidR="00C3383E" w:rsidRPr="008A5373">
        <w:rPr>
          <w:rStyle w:val="Refdenotaalpie"/>
          <w:rFonts w:ascii="Arial" w:eastAsia="Calibri" w:hAnsi="Arial" w:cs="Arial"/>
          <w:color w:val="000000" w:themeColor="text1"/>
          <w:sz w:val="22"/>
          <w:szCs w:val="22"/>
          <w:lang w:val="es-ES_tradnl"/>
        </w:rPr>
        <w:footnoteReference w:id="7"/>
      </w:r>
      <w:r w:rsidR="007D09E4" w:rsidRPr="008A5373">
        <w:rPr>
          <w:rFonts w:ascii="Arial" w:eastAsia="Calibri" w:hAnsi="Arial" w:cs="Arial"/>
          <w:color w:val="000000" w:themeColor="text1"/>
          <w:sz w:val="22"/>
          <w:szCs w:val="22"/>
          <w:lang w:val="es-ES_tradnl"/>
        </w:rPr>
        <w:t xml:space="preserve"> y </w:t>
      </w:r>
      <w:r w:rsidR="00C3383E" w:rsidRPr="008A5373">
        <w:rPr>
          <w:rFonts w:ascii="Arial" w:eastAsia="Calibri" w:hAnsi="Arial" w:cs="Arial"/>
          <w:color w:val="000000" w:themeColor="text1"/>
          <w:sz w:val="22"/>
          <w:szCs w:val="22"/>
          <w:lang w:val="es-ES_tradnl"/>
        </w:rPr>
        <w:t xml:space="preserve">se prevén medidas de </w:t>
      </w:r>
      <w:r w:rsidR="008D3B36" w:rsidRPr="008A5373">
        <w:rPr>
          <w:rFonts w:ascii="Arial" w:eastAsia="Calibri" w:hAnsi="Arial" w:cs="Arial"/>
          <w:color w:val="000000" w:themeColor="text1"/>
          <w:sz w:val="22"/>
          <w:szCs w:val="22"/>
          <w:lang w:val="es-ES_tradnl"/>
        </w:rPr>
        <w:t>educación para el emprendimiento y la innovación</w:t>
      </w:r>
      <w:r w:rsidR="008D3B36" w:rsidRPr="008A5373">
        <w:rPr>
          <w:rStyle w:val="Refdenotaalpie"/>
          <w:rFonts w:ascii="Arial" w:eastAsia="Calibri" w:hAnsi="Arial" w:cs="Arial"/>
          <w:color w:val="000000" w:themeColor="text1"/>
          <w:sz w:val="22"/>
          <w:szCs w:val="22"/>
          <w:lang w:val="es-ES_tradnl"/>
        </w:rPr>
        <w:footnoteReference w:id="8"/>
      </w:r>
      <w:r w:rsidR="00041357" w:rsidRPr="008A5373">
        <w:rPr>
          <w:rFonts w:ascii="Arial" w:eastAsia="Calibri" w:hAnsi="Arial" w:cs="Arial"/>
          <w:color w:val="000000" w:themeColor="text1"/>
          <w:sz w:val="22"/>
          <w:szCs w:val="22"/>
          <w:lang w:val="es-ES_tradnl"/>
        </w:rPr>
        <w:t>.</w:t>
      </w:r>
    </w:p>
    <w:p w14:paraId="7C51FD0B" w14:textId="3186595F" w:rsidR="007D09E4" w:rsidRPr="008A5373" w:rsidRDefault="007D09E4">
      <w:pPr>
        <w:spacing w:before="120" w:line="276" w:lineRule="auto"/>
        <w:ind w:firstLine="709"/>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Como se indicó, parte de la Ley 2069</w:t>
      </w:r>
      <w:r w:rsidR="00D5614E" w:rsidRPr="008A5373">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w:t>
      </w:r>
      <w:r w:rsidR="00FA65A3" w:rsidRPr="008A5373">
        <w:rPr>
          <w:rFonts w:ascii="Arial" w:eastAsia="Calibri" w:hAnsi="Arial" w:cs="Arial"/>
          <w:color w:val="000000" w:themeColor="text1"/>
          <w:sz w:val="22"/>
          <w:szCs w:val="22"/>
          <w:lang w:val="es-ES_tradnl"/>
        </w:rPr>
        <w:t xml:space="preserve"> –artículos 30 al 36–. En su orden, tales artículos consagran: i) </w:t>
      </w:r>
      <w:r w:rsidR="000E4D50" w:rsidRPr="008A5373">
        <w:rPr>
          <w:rFonts w:ascii="Arial" w:eastAsia="Calibri" w:hAnsi="Arial" w:cs="Arial"/>
          <w:color w:val="000000" w:themeColor="text1"/>
          <w:sz w:val="22"/>
          <w:szCs w:val="22"/>
          <w:lang w:val="es-ES_tradnl"/>
        </w:rPr>
        <w:t xml:space="preserve">reglas sobre la participación de las </w:t>
      </w:r>
      <w:proofErr w:type="spellStart"/>
      <w:r w:rsidR="000E4D50" w:rsidRPr="008A5373">
        <w:rPr>
          <w:rFonts w:ascii="Arial" w:eastAsia="Calibri" w:hAnsi="Arial" w:cs="Arial"/>
          <w:color w:val="000000" w:themeColor="text1"/>
          <w:sz w:val="22"/>
          <w:szCs w:val="22"/>
          <w:lang w:val="es-ES_tradnl"/>
        </w:rPr>
        <w:t>mipymes</w:t>
      </w:r>
      <w:proofErr w:type="spellEnd"/>
      <w:r w:rsidR="000E4D50" w:rsidRPr="008A5373">
        <w:rPr>
          <w:rFonts w:ascii="Arial" w:eastAsia="Calibri" w:hAnsi="Arial" w:cs="Arial"/>
          <w:color w:val="000000" w:themeColor="text1"/>
          <w:sz w:val="22"/>
          <w:szCs w:val="22"/>
          <w:lang w:val="es-ES_tradnl"/>
        </w:rPr>
        <w:t xml:space="preserve"> en el procedimiento de mínima cuantía, </w:t>
      </w:r>
      <w:proofErr w:type="spellStart"/>
      <w:r w:rsidR="000E4D50" w:rsidRPr="008A5373">
        <w:rPr>
          <w:rFonts w:ascii="Arial" w:eastAsia="Calibri" w:hAnsi="Arial" w:cs="Arial"/>
          <w:color w:val="000000" w:themeColor="text1"/>
          <w:sz w:val="22"/>
          <w:szCs w:val="22"/>
          <w:lang w:val="es-ES_tradnl"/>
        </w:rPr>
        <w:t>ii</w:t>
      </w:r>
      <w:proofErr w:type="spellEnd"/>
      <w:r w:rsidR="000E4D50" w:rsidRPr="008A5373">
        <w:rPr>
          <w:rFonts w:ascii="Arial" w:eastAsia="Calibri" w:hAnsi="Arial" w:cs="Arial"/>
          <w:color w:val="000000" w:themeColor="text1"/>
          <w:sz w:val="22"/>
          <w:szCs w:val="22"/>
          <w:lang w:val="es-ES_tradnl"/>
        </w:rPr>
        <w:t xml:space="preserve">) criterios diferenciales para </w:t>
      </w:r>
      <w:proofErr w:type="spellStart"/>
      <w:r w:rsidR="000E4D50" w:rsidRPr="008A5373">
        <w:rPr>
          <w:rFonts w:ascii="Arial" w:eastAsia="Calibri" w:hAnsi="Arial" w:cs="Arial"/>
          <w:color w:val="000000" w:themeColor="text1"/>
          <w:sz w:val="22"/>
          <w:szCs w:val="22"/>
          <w:lang w:val="es-ES_tradnl"/>
        </w:rPr>
        <w:t>mipymes</w:t>
      </w:r>
      <w:proofErr w:type="spellEnd"/>
      <w:r w:rsidR="000E4D50" w:rsidRPr="008A5373">
        <w:rPr>
          <w:rFonts w:ascii="Arial" w:eastAsia="Calibri" w:hAnsi="Arial" w:cs="Arial"/>
          <w:color w:val="000000" w:themeColor="text1"/>
          <w:sz w:val="22"/>
          <w:szCs w:val="22"/>
          <w:lang w:val="es-ES_tradnl"/>
        </w:rPr>
        <w:t xml:space="preserve"> en el sistema de compra</w:t>
      </w:r>
      <w:r w:rsidR="007F5D42" w:rsidRPr="008A5373">
        <w:rPr>
          <w:rFonts w:ascii="Arial" w:eastAsia="Calibri" w:hAnsi="Arial" w:cs="Arial"/>
          <w:color w:val="000000" w:themeColor="text1"/>
          <w:sz w:val="22"/>
          <w:szCs w:val="22"/>
          <w:lang w:val="es-ES_tradnl"/>
        </w:rPr>
        <w:t>s</w:t>
      </w:r>
      <w:r w:rsidR="000E4D50" w:rsidRPr="008A5373">
        <w:rPr>
          <w:rFonts w:ascii="Arial" w:eastAsia="Calibri" w:hAnsi="Arial" w:cs="Arial"/>
          <w:color w:val="000000" w:themeColor="text1"/>
          <w:sz w:val="22"/>
          <w:szCs w:val="22"/>
          <w:lang w:val="es-ES_tradnl"/>
        </w:rPr>
        <w:t xml:space="preserve"> pública</w:t>
      </w:r>
      <w:r w:rsidR="007F5D42" w:rsidRPr="008A5373">
        <w:rPr>
          <w:rFonts w:ascii="Arial" w:eastAsia="Calibri" w:hAnsi="Arial" w:cs="Arial"/>
          <w:color w:val="000000" w:themeColor="text1"/>
          <w:sz w:val="22"/>
          <w:szCs w:val="22"/>
          <w:lang w:val="es-ES_tradnl"/>
        </w:rPr>
        <w:t>s</w:t>
      </w:r>
      <w:r w:rsidR="000E4D50" w:rsidRPr="008A5373">
        <w:rPr>
          <w:rFonts w:ascii="Arial" w:eastAsia="Calibri" w:hAnsi="Arial" w:cs="Arial"/>
          <w:color w:val="000000" w:themeColor="text1"/>
          <w:sz w:val="22"/>
          <w:szCs w:val="22"/>
          <w:lang w:val="es-ES_tradnl"/>
        </w:rPr>
        <w:t xml:space="preserve">, </w:t>
      </w:r>
      <w:proofErr w:type="spellStart"/>
      <w:r w:rsidR="000E4D50" w:rsidRPr="008A5373">
        <w:rPr>
          <w:rFonts w:ascii="Arial" w:eastAsia="Calibri" w:hAnsi="Arial" w:cs="Arial"/>
          <w:color w:val="000000" w:themeColor="text1"/>
          <w:sz w:val="22"/>
          <w:szCs w:val="22"/>
          <w:lang w:val="es-ES_tradnl"/>
        </w:rPr>
        <w:t>iii</w:t>
      </w:r>
      <w:proofErr w:type="spellEnd"/>
      <w:r w:rsidR="000E4D50" w:rsidRPr="008A5373">
        <w:rPr>
          <w:rFonts w:ascii="Arial" w:eastAsia="Calibri" w:hAnsi="Arial" w:cs="Arial"/>
          <w:color w:val="000000" w:themeColor="text1"/>
          <w:sz w:val="22"/>
          <w:szCs w:val="22"/>
          <w:lang w:val="es-ES_tradnl"/>
        </w:rPr>
        <w:t>) criterios diferenciales para emprendimientos</w:t>
      </w:r>
      <w:r w:rsidR="007F5D42" w:rsidRPr="008A5373">
        <w:rPr>
          <w:rFonts w:ascii="Arial" w:eastAsia="Calibri" w:hAnsi="Arial" w:cs="Arial"/>
          <w:color w:val="000000" w:themeColor="text1"/>
          <w:sz w:val="22"/>
          <w:szCs w:val="22"/>
          <w:lang w:val="es-ES_tradnl"/>
        </w:rPr>
        <w:t xml:space="preserve"> y empresas de mujeres en el sistema de compras públicas, </w:t>
      </w:r>
      <w:proofErr w:type="spellStart"/>
      <w:r w:rsidR="007F5D42" w:rsidRPr="008A5373">
        <w:rPr>
          <w:rFonts w:ascii="Arial" w:eastAsia="Calibri" w:hAnsi="Arial" w:cs="Arial"/>
          <w:color w:val="000000" w:themeColor="text1"/>
          <w:sz w:val="22"/>
          <w:szCs w:val="22"/>
          <w:lang w:val="es-ES_tradnl"/>
        </w:rPr>
        <w:t>iv</w:t>
      </w:r>
      <w:proofErr w:type="spellEnd"/>
      <w:r w:rsidR="007F5D42" w:rsidRPr="008A5373">
        <w:rPr>
          <w:rFonts w:ascii="Arial" w:eastAsia="Calibri" w:hAnsi="Arial" w:cs="Arial"/>
          <w:color w:val="000000" w:themeColor="text1"/>
          <w:sz w:val="22"/>
          <w:szCs w:val="22"/>
          <w:lang w:val="es-ES_tradnl"/>
        </w:rPr>
        <w:t xml:space="preserve">) promoción del acceso de las </w:t>
      </w:r>
      <w:proofErr w:type="spellStart"/>
      <w:r w:rsidR="007F5D42" w:rsidRPr="008A5373">
        <w:rPr>
          <w:rFonts w:ascii="Arial" w:eastAsia="Calibri" w:hAnsi="Arial" w:cs="Arial"/>
          <w:color w:val="000000" w:themeColor="text1"/>
          <w:sz w:val="22"/>
          <w:szCs w:val="22"/>
          <w:lang w:val="es-ES_tradnl"/>
        </w:rPr>
        <w:t>mipymes</w:t>
      </w:r>
      <w:proofErr w:type="spellEnd"/>
      <w:r w:rsidR="007F5D42" w:rsidRPr="008A5373">
        <w:rPr>
          <w:rFonts w:ascii="Arial" w:eastAsia="Calibri" w:hAnsi="Arial" w:cs="Arial"/>
          <w:color w:val="000000" w:themeColor="text1"/>
          <w:sz w:val="22"/>
          <w:szCs w:val="22"/>
          <w:lang w:val="es-ES_tradnl"/>
        </w:rPr>
        <w:t xml:space="preserve"> al mercado de compras públicas</w:t>
      </w:r>
      <w:r w:rsidR="00E673A2" w:rsidRPr="008A5373">
        <w:rPr>
          <w:rFonts w:ascii="Arial" w:eastAsia="Calibri" w:hAnsi="Arial" w:cs="Arial"/>
          <w:color w:val="000000" w:themeColor="text1"/>
          <w:sz w:val="22"/>
          <w:szCs w:val="22"/>
          <w:lang w:val="es-ES_tradnl"/>
        </w:rPr>
        <w:t xml:space="preserve">, v) promoción del desarrollo en la contratación pública, vi) un nuevo régimen de factores de desempate y </w:t>
      </w:r>
      <w:r w:rsidR="00BC7277" w:rsidRPr="008A5373">
        <w:rPr>
          <w:rFonts w:ascii="Arial" w:eastAsia="Calibri" w:hAnsi="Arial" w:cs="Arial"/>
          <w:color w:val="000000" w:themeColor="text1"/>
          <w:sz w:val="22"/>
          <w:szCs w:val="22"/>
          <w:lang w:val="es-ES_tradnl"/>
        </w:rPr>
        <w:t>vi) un llamado a las entidades estatales para que promuevan compras públicas en el marco de la tecnología y la innovación.</w:t>
      </w:r>
      <w:r w:rsidR="00F76C69" w:rsidRPr="008A5373">
        <w:rPr>
          <w:rFonts w:ascii="Arial" w:eastAsia="Calibri" w:hAnsi="Arial" w:cs="Arial"/>
          <w:color w:val="000000" w:themeColor="text1"/>
          <w:sz w:val="22"/>
          <w:szCs w:val="22"/>
          <w:lang w:val="es-ES_tradnl"/>
        </w:rPr>
        <w:t xml:space="preserve"> </w:t>
      </w:r>
      <w:r w:rsidR="00250A9E" w:rsidRPr="008A5373">
        <w:rPr>
          <w:rFonts w:ascii="Arial" w:eastAsia="Calibri" w:hAnsi="Arial" w:cs="Arial"/>
          <w:color w:val="000000" w:themeColor="text1"/>
          <w:sz w:val="22"/>
          <w:szCs w:val="22"/>
          <w:lang w:val="es-ES_tradnl"/>
        </w:rPr>
        <w:t xml:space="preserve">Teniendo en cuenta que la consulta </w:t>
      </w:r>
      <w:r w:rsidR="00F76C69" w:rsidRPr="008A5373">
        <w:rPr>
          <w:rFonts w:ascii="Arial" w:eastAsia="Calibri" w:hAnsi="Arial" w:cs="Arial"/>
          <w:color w:val="000000" w:themeColor="text1"/>
          <w:sz w:val="22"/>
          <w:szCs w:val="22"/>
          <w:lang w:val="es-ES_tradnl"/>
        </w:rPr>
        <w:t>está relacionada</w:t>
      </w:r>
      <w:r w:rsidR="00250A9E" w:rsidRPr="008A5373">
        <w:rPr>
          <w:rFonts w:ascii="Arial" w:eastAsia="Calibri" w:hAnsi="Arial" w:cs="Arial"/>
          <w:color w:val="000000" w:themeColor="text1"/>
          <w:sz w:val="22"/>
          <w:szCs w:val="22"/>
          <w:lang w:val="es-ES_tradnl"/>
        </w:rPr>
        <w:t xml:space="preserve"> con la interpretación del artículo 35 de la referida Ley, a </w:t>
      </w:r>
      <w:proofErr w:type="gramStart"/>
      <w:r w:rsidR="00250A9E" w:rsidRPr="008A5373">
        <w:rPr>
          <w:rFonts w:ascii="Arial" w:eastAsia="Calibri" w:hAnsi="Arial" w:cs="Arial"/>
          <w:color w:val="000000" w:themeColor="text1"/>
          <w:sz w:val="22"/>
          <w:szCs w:val="22"/>
          <w:lang w:val="es-ES_tradnl"/>
        </w:rPr>
        <w:t>continuación</w:t>
      </w:r>
      <w:proofErr w:type="gramEnd"/>
      <w:r w:rsidR="00250A9E" w:rsidRPr="008A5373">
        <w:rPr>
          <w:rFonts w:ascii="Arial" w:eastAsia="Calibri" w:hAnsi="Arial" w:cs="Arial"/>
          <w:color w:val="000000" w:themeColor="text1"/>
          <w:sz w:val="22"/>
          <w:szCs w:val="22"/>
          <w:lang w:val="es-ES_tradnl"/>
        </w:rPr>
        <w:t xml:space="preserve"> se estudiará el contenido y alcance de dicha norma.</w:t>
      </w:r>
      <w:r w:rsidR="007F5D42" w:rsidRPr="008A5373">
        <w:rPr>
          <w:rFonts w:ascii="Arial" w:eastAsia="Calibri" w:hAnsi="Arial" w:cs="Arial"/>
          <w:color w:val="000000" w:themeColor="text1"/>
          <w:sz w:val="22"/>
          <w:szCs w:val="22"/>
          <w:lang w:val="es-ES_tradnl"/>
        </w:rPr>
        <w:t xml:space="preserve"> </w:t>
      </w:r>
      <w:r w:rsidR="00D5614E" w:rsidRPr="008A5373">
        <w:rPr>
          <w:rFonts w:ascii="Arial" w:eastAsia="Calibri" w:hAnsi="Arial" w:cs="Arial"/>
          <w:color w:val="000000" w:themeColor="text1"/>
          <w:sz w:val="22"/>
          <w:szCs w:val="22"/>
          <w:lang w:val="es-ES_tradnl"/>
        </w:rPr>
        <w:t xml:space="preserve"> </w:t>
      </w:r>
    </w:p>
    <w:bookmarkEnd w:id="3"/>
    <w:p w14:paraId="76F598EA" w14:textId="77777777" w:rsidR="006C189C" w:rsidRPr="008A5373" w:rsidRDefault="006C189C" w:rsidP="00833ADA">
      <w:pPr>
        <w:spacing w:line="276" w:lineRule="auto"/>
        <w:jc w:val="both"/>
        <w:rPr>
          <w:rFonts w:ascii="Arial" w:eastAsia="Calibri" w:hAnsi="Arial" w:cs="Arial"/>
          <w:color w:val="000000" w:themeColor="text1"/>
          <w:sz w:val="22"/>
          <w:szCs w:val="22"/>
          <w:lang w:val="es-ES_tradnl"/>
        </w:rPr>
      </w:pPr>
    </w:p>
    <w:p w14:paraId="2C2833A6" w14:textId="0A1F5793" w:rsidR="00833ADA" w:rsidRPr="008A5373" w:rsidRDefault="00523F41" w:rsidP="00833ADA">
      <w:pPr>
        <w:spacing w:line="276" w:lineRule="auto"/>
        <w:jc w:val="both"/>
        <w:rPr>
          <w:rFonts w:ascii="Arial" w:eastAsia="Calibri" w:hAnsi="Arial" w:cs="Arial"/>
          <w:b/>
          <w:bCs/>
          <w:color w:val="000000" w:themeColor="text1"/>
          <w:sz w:val="22"/>
          <w:szCs w:val="22"/>
          <w:lang w:val="es-ES_tradnl"/>
        </w:rPr>
      </w:pPr>
      <w:r w:rsidRPr="008A5373">
        <w:rPr>
          <w:rFonts w:ascii="Arial" w:eastAsia="Calibri" w:hAnsi="Arial" w:cs="Arial"/>
          <w:b/>
          <w:bCs/>
          <w:color w:val="000000" w:themeColor="text1"/>
          <w:sz w:val="22"/>
          <w:szCs w:val="22"/>
          <w:lang w:val="es-ES_tradnl"/>
        </w:rPr>
        <w:t>2.3.</w:t>
      </w:r>
      <w:r w:rsidR="00833ADA" w:rsidRPr="008A5373">
        <w:rPr>
          <w:rFonts w:ascii="Arial" w:eastAsia="Calibri" w:hAnsi="Arial" w:cs="Arial"/>
          <w:b/>
          <w:bCs/>
          <w:color w:val="000000" w:themeColor="text1"/>
          <w:sz w:val="22"/>
          <w:szCs w:val="22"/>
          <w:lang w:val="es-ES_tradnl"/>
        </w:rPr>
        <w:t xml:space="preserve"> </w:t>
      </w:r>
      <w:r w:rsidR="00A11BB6" w:rsidRPr="008A5373">
        <w:rPr>
          <w:rFonts w:ascii="Arial" w:eastAsia="Calibri" w:hAnsi="Arial" w:cs="Arial"/>
          <w:b/>
          <w:bCs/>
          <w:color w:val="000000" w:themeColor="text1"/>
          <w:sz w:val="22"/>
          <w:szCs w:val="22"/>
          <w:lang w:val="es-ES_tradnl"/>
        </w:rPr>
        <w:t>F</w:t>
      </w:r>
      <w:r w:rsidR="00833ADA" w:rsidRPr="008A5373">
        <w:rPr>
          <w:rFonts w:ascii="Arial" w:eastAsia="Calibri" w:hAnsi="Arial" w:cs="Arial"/>
          <w:b/>
          <w:bCs/>
          <w:color w:val="000000" w:themeColor="text1"/>
          <w:sz w:val="22"/>
          <w:szCs w:val="22"/>
          <w:lang w:val="es-ES_tradnl"/>
        </w:rPr>
        <w:t>actores de desempate consagrados en el artículo 35 de la</w:t>
      </w:r>
      <w:r w:rsidR="00755229" w:rsidRPr="008A5373">
        <w:rPr>
          <w:rFonts w:ascii="Arial" w:eastAsia="Calibri" w:hAnsi="Arial" w:cs="Arial"/>
          <w:b/>
          <w:bCs/>
          <w:color w:val="000000" w:themeColor="text1"/>
          <w:sz w:val="22"/>
          <w:szCs w:val="22"/>
          <w:lang w:val="es-ES_tradnl"/>
        </w:rPr>
        <w:t xml:space="preserve"> Ley 2069 de 2020</w:t>
      </w:r>
    </w:p>
    <w:p w14:paraId="39B77F09" w14:textId="77777777" w:rsidR="00FC6DB9" w:rsidRPr="008A5373" w:rsidRDefault="00FC6DB9" w:rsidP="00271230">
      <w:pPr>
        <w:spacing w:line="276" w:lineRule="auto"/>
        <w:jc w:val="both"/>
        <w:rPr>
          <w:rFonts w:ascii="Arial" w:eastAsia="Calibri" w:hAnsi="Arial" w:cs="Arial"/>
          <w:color w:val="000000" w:themeColor="text1"/>
          <w:sz w:val="22"/>
          <w:szCs w:val="22"/>
          <w:lang w:val="es-ES_tradnl"/>
        </w:rPr>
      </w:pPr>
    </w:p>
    <w:p w14:paraId="38BCC27E" w14:textId="3A90EFA1" w:rsidR="00F76C69" w:rsidRPr="008A5373" w:rsidRDefault="00FC6DB9" w:rsidP="00C90CB7">
      <w:pPr>
        <w:spacing w:line="276" w:lineRule="auto"/>
        <w:jc w:val="both"/>
        <w:rPr>
          <w:rFonts w:ascii="Arial" w:eastAsia="Calibri" w:hAnsi="Arial" w:cs="Arial"/>
          <w:color w:val="000000" w:themeColor="text1"/>
          <w:sz w:val="22"/>
          <w:szCs w:val="22"/>
          <w:lang w:val="es-ES_tradnl"/>
        </w:rPr>
      </w:pPr>
      <w:bookmarkStart w:id="5" w:name="_Hlk62637756"/>
      <w:r w:rsidRPr="008A5373">
        <w:rPr>
          <w:rFonts w:ascii="Arial" w:eastAsia="Calibri" w:hAnsi="Arial" w:cs="Arial"/>
          <w:color w:val="000000" w:themeColor="text1"/>
          <w:sz w:val="22"/>
          <w:szCs w:val="22"/>
          <w:lang w:val="es-ES_tradnl"/>
        </w:rPr>
        <w:t>El artículo 35 de la Ley 2069 de 2020</w:t>
      </w:r>
      <w:r w:rsidR="00486226" w:rsidRPr="008A5373">
        <w:rPr>
          <w:rFonts w:ascii="Arial" w:eastAsia="Calibri" w:hAnsi="Arial" w:cs="Arial"/>
          <w:color w:val="000000" w:themeColor="text1"/>
          <w:sz w:val="22"/>
          <w:szCs w:val="22"/>
          <w:lang w:val="es-ES_tradnl"/>
        </w:rPr>
        <w:t xml:space="preserve"> modifica la regulación de los </w:t>
      </w:r>
      <w:r w:rsidR="008F4163" w:rsidRPr="008A5373">
        <w:rPr>
          <w:rFonts w:ascii="Arial" w:eastAsia="Calibri" w:hAnsi="Arial" w:cs="Arial"/>
          <w:color w:val="000000" w:themeColor="text1"/>
          <w:sz w:val="22"/>
          <w:szCs w:val="22"/>
          <w:lang w:val="es-ES_tradnl"/>
        </w:rPr>
        <w:t>factores</w:t>
      </w:r>
      <w:r w:rsidR="00486226" w:rsidRPr="008A5373">
        <w:rPr>
          <w:rFonts w:ascii="Arial" w:eastAsia="Calibri" w:hAnsi="Arial" w:cs="Arial"/>
          <w:color w:val="000000" w:themeColor="text1"/>
          <w:sz w:val="22"/>
          <w:szCs w:val="22"/>
          <w:lang w:val="es-ES_tradnl"/>
        </w:rPr>
        <w:t xml:space="preserve"> de</w:t>
      </w:r>
      <w:r w:rsidR="008F4163" w:rsidRPr="008A5373">
        <w:rPr>
          <w:rFonts w:ascii="Arial" w:eastAsia="Calibri" w:hAnsi="Arial" w:cs="Arial"/>
          <w:color w:val="000000" w:themeColor="text1"/>
          <w:sz w:val="22"/>
          <w:szCs w:val="22"/>
          <w:lang w:val="es-ES_tradnl"/>
        </w:rPr>
        <w:t xml:space="preserve"> desempate en la contratación estatal</w:t>
      </w:r>
      <w:r w:rsidR="00520C09" w:rsidRPr="008A5373">
        <w:rPr>
          <w:rStyle w:val="Refdenotaalpie"/>
          <w:rFonts w:ascii="Arial" w:eastAsia="Calibri" w:hAnsi="Arial" w:cs="Arial"/>
          <w:color w:val="000000" w:themeColor="text1"/>
          <w:sz w:val="22"/>
          <w:szCs w:val="22"/>
          <w:lang w:val="es-ES_tradnl"/>
        </w:rPr>
        <w:footnoteReference w:id="9"/>
      </w:r>
      <w:r w:rsidR="008F4163" w:rsidRPr="008A5373">
        <w:rPr>
          <w:rFonts w:ascii="Arial" w:eastAsia="Calibri" w:hAnsi="Arial" w:cs="Arial"/>
          <w:color w:val="000000" w:themeColor="text1"/>
          <w:sz w:val="22"/>
          <w:szCs w:val="22"/>
          <w:lang w:val="es-ES_tradnl"/>
        </w:rPr>
        <w:t xml:space="preserve">. </w:t>
      </w:r>
      <w:r w:rsidR="00EA0210">
        <w:rPr>
          <w:rFonts w:ascii="Arial" w:eastAsia="Calibri" w:hAnsi="Arial" w:cs="Arial"/>
          <w:color w:val="000000" w:themeColor="text1"/>
          <w:sz w:val="22"/>
          <w:szCs w:val="22"/>
          <w:lang w:val="es-ES_tradnl"/>
        </w:rPr>
        <w:t>Esta Agencia</w:t>
      </w:r>
      <w:r w:rsidR="009B35AE" w:rsidRPr="008A5373">
        <w:rPr>
          <w:rFonts w:ascii="Arial" w:eastAsia="Calibri" w:hAnsi="Arial" w:cs="Arial"/>
          <w:color w:val="000000" w:themeColor="text1"/>
          <w:sz w:val="22"/>
          <w:szCs w:val="22"/>
          <w:lang w:val="es-ES_tradnl"/>
        </w:rPr>
        <w:t xml:space="preserve"> considera que </w:t>
      </w:r>
      <w:r w:rsidR="00242D5F" w:rsidRPr="008A5373">
        <w:rPr>
          <w:rFonts w:ascii="Arial" w:eastAsia="Calibri" w:hAnsi="Arial" w:cs="Arial"/>
          <w:color w:val="000000" w:themeColor="text1"/>
          <w:sz w:val="22"/>
          <w:szCs w:val="22"/>
          <w:lang w:val="es-ES_tradnl"/>
        </w:rPr>
        <w:t>el artículo 35 de la Ley 2069 de 2020 goza de aplicación directa</w:t>
      </w:r>
      <w:r w:rsidR="00136C78" w:rsidRPr="008A5373">
        <w:rPr>
          <w:rFonts w:ascii="Arial" w:eastAsia="Calibri" w:hAnsi="Arial" w:cs="Arial"/>
          <w:color w:val="000000" w:themeColor="text1"/>
          <w:sz w:val="22"/>
          <w:szCs w:val="22"/>
          <w:lang w:val="es-ES_tradnl"/>
        </w:rPr>
        <w:t xml:space="preserve"> desde la fecha de su promul</w:t>
      </w:r>
      <w:r w:rsidR="00BA482B" w:rsidRPr="008A5373">
        <w:rPr>
          <w:rFonts w:ascii="Arial" w:eastAsia="Calibri" w:hAnsi="Arial" w:cs="Arial"/>
          <w:color w:val="000000" w:themeColor="text1"/>
          <w:sz w:val="22"/>
          <w:szCs w:val="22"/>
          <w:lang w:val="es-ES_tradnl"/>
        </w:rPr>
        <w:t>gación</w:t>
      </w:r>
      <w:r w:rsidR="00202761" w:rsidRPr="008A5373">
        <w:rPr>
          <w:rFonts w:ascii="Arial" w:eastAsia="Calibri" w:hAnsi="Arial" w:cs="Arial"/>
          <w:color w:val="000000" w:themeColor="text1"/>
          <w:sz w:val="22"/>
          <w:szCs w:val="22"/>
          <w:lang w:val="es-ES_tradnl"/>
        </w:rPr>
        <w:t xml:space="preserve">, </w:t>
      </w:r>
      <w:r w:rsidR="00F76C69" w:rsidRPr="008A5373">
        <w:rPr>
          <w:rFonts w:ascii="Arial" w:eastAsia="Calibri" w:hAnsi="Arial" w:cs="Arial"/>
          <w:color w:val="000000" w:themeColor="text1"/>
          <w:sz w:val="22"/>
          <w:szCs w:val="22"/>
          <w:lang w:val="es-ES_tradnl"/>
        </w:rPr>
        <w:t>es decir,</w:t>
      </w:r>
      <w:r w:rsidR="00202761" w:rsidRPr="008A5373">
        <w:rPr>
          <w:rFonts w:ascii="Arial" w:eastAsia="Calibri" w:hAnsi="Arial" w:cs="Arial"/>
          <w:color w:val="000000" w:themeColor="text1"/>
          <w:sz w:val="22"/>
          <w:szCs w:val="22"/>
          <w:lang w:val="es-ES_tradnl"/>
        </w:rPr>
        <w:t xml:space="preserve"> no requiere de una reglamentación previa como presupuesto para su eficacia.</w:t>
      </w:r>
      <w:r w:rsidR="0017655B" w:rsidRPr="008A5373">
        <w:rPr>
          <w:rFonts w:ascii="Arial" w:eastAsia="Calibri" w:hAnsi="Arial" w:cs="Arial"/>
          <w:color w:val="000000" w:themeColor="text1"/>
          <w:sz w:val="22"/>
          <w:szCs w:val="22"/>
          <w:lang w:val="es-ES_tradnl"/>
        </w:rPr>
        <w:t xml:space="preserve"> </w:t>
      </w:r>
      <w:r w:rsidR="00202761" w:rsidRPr="008A5373">
        <w:rPr>
          <w:rFonts w:ascii="Arial" w:eastAsia="Calibri" w:hAnsi="Arial" w:cs="Arial"/>
          <w:color w:val="000000" w:themeColor="text1"/>
          <w:sz w:val="22"/>
          <w:szCs w:val="22"/>
          <w:lang w:val="es-ES_tradnl"/>
        </w:rPr>
        <w:t xml:space="preserve">Esta </w:t>
      </w:r>
      <w:r w:rsidR="001742E1" w:rsidRPr="008A5373">
        <w:rPr>
          <w:rFonts w:ascii="Arial" w:eastAsia="Calibri" w:hAnsi="Arial" w:cs="Arial"/>
          <w:color w:val="000000" w:themeColor="text1"/>
          <w:sz w:val="22"/>
          <w:szCs w:val="22"/>
          <w:lang w:val="es-ES_tradnl"/>
        </w:rPr>
        <w:t>precisión reviste importancia, porque algunos enunciados normativos de</w:t>
      </w:r>
      <w:r w:rsidR="005E52C9" w:rsidRPr="008A5373">
        <w:rPr>
          <w:rFonts w:ascii="Arial" w:eastAsia="Calibri" w:hAnsi="Arial" w:cs="Arial"/>
          <w:color w:val="000000" w:themeColor="text1"/>
          <w:sz w:val="22"/>
          <w:szCs w:val="22"/>
          <w:lang w:val="es-ES_tradnl"/>
        </w:rPr>
        <w:t xml:space="preserve"> la Ley bajo análisis </w:t>
      </w:r>
      <w:r w:rsidR="004077D0" w:rsidRPr="008A5373">
        <w:rPr>
          <w:rFonts w:ascii="Arial" w:eastAsia="Calibri" w:hAnsi="Arial" w:cs="Arial"/>
          <w:color w:val="000000" w:themeColor="text1"/>
          <w:sz w:val="22"/>
          <w:szCs w:val="22"/>
          <w:lang w:val="es-ES_tradnl"/>
        </w:rPr>
        <w:t>establecen un mandato</w:t>
      </w:r>
      <w:r w:rsidR="00B23353" w:rsidRPr="008A5373">
        <w:rPr>
          <w:rFonts w:ascii="Arial" w:eastAsia="Calibri" w:hAnsi="Arial" w:cs="Arial"/>
          <w:color w:val="000000" w:themeColor="text1"/>
          <w:sz w:val="22"/>
          <w:szCs w:val="22"/>
          <w:lang w:val="es-ES_tradnl"/>
        </w:rPr>
        <w:t xml:space="preserve"> de reglamentación,</w:t>
      </w:r>
      <w:r w:rsidR="004077D0" w:rsidRPr="008A5373">
        <w:rPr>
          <w:rFonts w:ascii="Arial" w:eastAsia="Calibri" w:hAnsi="Arial" w:cs="Arial"/>
          <w:color w:val="000000" w:themeColor="text1"/>
          <w:sz w:val="22"/>
          <w:szCs w:val="22"/>
          <w:lang w:val="es-ES_tradnl"/>
        </w:rPr>
        <w:t xml:space="preserve"> dirigido al gobierno nacional</w:t>
      </w:r>
      <w:r w:rsidR="00B23353" w:rsidRPr="008A5373">
        <w:rPr>
          <w:rFonts w:ascii="Arial" w:eastAsia="Calibri" w:hAnsi="Arial" w:cs="Arial"/>
          <w:color w:val="000000" w:themeColor="text1"/>
          <w:sz w:val="22"/>
          <w:szCs w:val="22"/>
          <w:lang w:val="es-ES_tradnl"/>
        </w:rPr>
        <w:t xml:space="preserve">, como condición para aplicar lo dispuesto en </w:t>
      </w:r>
      <w:r w:rsidR="0065443A" w:rsidRPr="008A5373">
        <w:rPr>
          <w:rFonts w:ascii="Arial" w:eastAsia="Calibri" w:hAnsi="Arial" w:cs="Arial"/>
          <w:color w:val="000000" w:themeColor="text1"/>
          <w:sz w:val="22"/>
          <w:szCs w:val="22"/>
          <w:lang w:val="es-ES_tradnl"/>
        </w:rPr>
        <w:t>dicha</w:t>
      </w:r>
      <w:r w:rsidR="00622229" w:rsidRPr="008A5373">
        <w:rPr>
          <w:rFonts w:ascii="Arial" w:eastAsia="Calibri" w:hAnsi="Arial" w:cs="Arial"/>
          <w:color w:val="000000" w:themeColor="text1"/>
          <w:sz w:val="22"/>
          <w:szCs w:val="22"/>
          <w:lang w:val="es-ES_tradnl"/>
        </w:rPr>
        <w:t xml:space="preserve"> Ley.</w:t>
      </w:r>
      <w:r w:rsidR="00BA482B" w:rsidRPr="008A5373">
        <w:rPr>
          <w:rFonts w:ascii="Arial" w:eastAsia="Calibri" w:hAnsi="Arial" w:cs="Arial"/>
          <w:color w:val="000000" w:themeColor="text1"/>
          <w:sz w:val="22"/>
          <w:szCs w:val="22"/>
          <w:lang w:val="es-ES_tradnl"/>
        </w:rPr>
        <w:t xml:space="preserve"> </w:t>
      </w:r>
    </w:p>
    <w:p w14:paraId="4DB0FE2D" w14:textId="6545D9EA" w:rsidR="00F76C69" w:rsidRPr="008A5373" w:rsidRDefault="00BA482B" w:rsidP="00BD3AF1">
      <w:pPr>
        <w:spacing w:before="120" w:line="276" w:lineRule="auto"/>
        <w:ind w:firstLine="709"/>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 xml:space="preserve">Por ejemplo, en lo que a las compras públicas se refiere, </w:t>
      </w:r>
      <w:r w:rsidR="00254AE9" w:rsidRPr="008A5373">
        <w:rPr>
          <w:rFonts w:ascii="Arial" w:eastAsia="Calibri" w:hAnsi="Arial" w:cs="Arial"/>
          <w:color w:val="000000" w:themeColor="text1"/>
          <w:sz w:val="22"/>
          <w:szCs w:val="22"/>
          <w:lang w:val="es-ES_tradnl"/>
        </w:rPr>
        <w:t>el parágrafo primero del artículo</w:t>
      </w:r>
      <w:r w:rsidR="002E2C3F" w:rsidRPr="008A5373">
        <w:rPr>
          <w:rFonts w:ascii="Arial" w:eastAsia="Calibri" w:hAnsi="Arial" w:cs="Arial"/>
          <w:color w:val="000000" w:themeColor="text1"/>
          <w:sz w:val="22"/>
          <w:szCs w:val="22"/>
          <w:lang w:val="es-ES_tradnl"/>
        </w:rPr>
        <w:t xml:space="preserve"> 30, que alude a la participación de </w:t>
      </w:r>
      <w:proofErr w:type="spellStart"/>
      <w:r w:rsidR="002E2C3F" w:rsidRPr="008A5373">
        <w:rPr>
          <w:rFonts w:ascii="Arial" w:eastAsia="Calibri" w:hAnsi="Arial" w:cs="Arial"/>
          <w:color w:val="000000" w:themeColor="text1"/>
          <w:sz w:val="22"/>
          <w:szCs w:val="22"/>
          <w:lang w:val="es-ES_tradnl"/>
        </w:rPr>
        <w:t>mipymes</w:t>
      </w:r>
      <w:proofErr w:type="spellEnd"/>
      <w:r w:rsidR="00CB31B4" w:rsidRPr="008A5373">
        <w:rPr>
          <w:rFonts w:ascii="Arial" w:eastAsia="Calibri" w:hAnsi="Arial" w:cs="Arial"/>
          <w:color w:val="000000" w:themeColor="text1"/>
          <w:sz w:val="22"/>
          <w:szCs w:val="22"/>
          <w:lang w:val="es-ES_tradnl"/>
        </w:rPr>
        <w:t xml:space="preserve"> </w:t>
      </w:r>
      <w:r w:rsidR="002E2C3F" w:rsidRPr="008A5373">
        <w:rPr>
          <w:rFonts w:ascii="Arial" w:eastAsia="Calibri" w:hAnsi="Arial" w:cs="Arial"/>
          <w:color w:val="000000" w:themeColor="text1"/>
          <w:sz w:val="22"/>
          <w:szCs w:val="22"/>
          <w:lang w:val="es-ES_tradnl"/>
        </w:rPr>
        <w:t>en procedimientos de mínima cuantía, establece que</w:t>
      </w:r>
      <w:r w:rsidR="00985A66" w:rsidRPr="008A5373">
        <w:rPr>
          <w:rFonts w:ascii="Arial" w:eastAsia="Calibri" w:hAnsi="Arial" w:cs="Arial"/>
          <w:color w:val="000000" w:themeColor="text1"/>
          <w:sz w:val="22"/>
          <w:szCs w:val="22"/>
          <w:lang w:val="es-ES_tradnl"/>
        </w:rPr>
        <w:t xml:space="preserve"> «Las particularidades del procedimiento aquí previsto, así como la posibilidad que tengan las entidades de realizar estas adquisiciones a </w:t>
      </w:r>
      <w:proofErr w:type="spellStart"/>
      <w:r w:rsidR="008022A4" w:rsidRPr="008A5373">
        <w:rPr>
          <w:rFonts w:ascii="Arial" w:eastAsia="Calibri" w:hAnsi="Arial" w:cs="Arial"/>
          <w:color w:val="000000" w:themeColor="text1"/>
          <w:sz w:val="22"/>
          <w:szCs w:val="22"/>
          <w:lang w:val="es-ES_tradnl"/>
        </w:rPr>
        <w:t>m</w:t>
      </w:r>
      <w:r w:rsidR="00691563" w:rsidRPr="008A5373">
        <w:rPr>
          <w:rFonts w:ascii="Arial" w:eastAsia="Calibri" w:hAnsi="Arial" w:cs="Arial"/>
          <w:color w:val="000000" w:themeColor="text1"/>
          <w:sz w:val="22"/>
          <w:szCs w:val="22"/>
          <w:lang w:val="es-ES_tradnl"/>
        </w:rPr>
        <w:t>ipymes</w:t>
      </w:r>
      <w:proofErr w:type="spellEnd"/>
      <w:r w:rsidR="00985A66" w:rsidRPr="008A5373">
        <w:rPr>
          <w:rFonts w:ascii="Arial" w:eastAsia="Calibri" w:hAnsi="Arial" w:cs="Arial"/>
          <w:color w:val="000000" w:themeColor="text1"/>
          <w:sz w:val="22"/>
          <w:szCs w:val="22"/>
          <w:lang w:val="es-ES_tradnl"/>
        </w:rPr>
        <w:t xml:space="preserve"> o establecimientos que correspondan a la </w:t>
      </w:r>
      <w:r w:rsidR="00691563" w:rsidRPr="008A5373">
        <w:rPr>
          <w:rFonts w:ascii="Arial" w:eastAsia="Calibri" w:hAnsi="Arial" w:cs="Arial"/>
          <w:color w:val="000000" w:themeColor="text1"/>
          <w:sz w:val="22"/>
          <w:szCs w:val="22"/>
          <w:lang w:val="es-ES_tradnl"/>
        </w:rPr>
        <w:t>definición</w:t>
      </w:r>
      <w:r w:rsidR="00985A66" w:rsidRPr="008A5373">
        <w:rPr>
          <w:rFonts w:ascii="Arial" w:eastAsia="Calibri" w:hAnsi="Arial" w:cs="Arial"/>
          <w:color w:val="000000" w:themeColor="text1"/>
          <w:sz w:val="22"/>
          <w:szCs w:val="22"/>
          <w:lang w:val="es-ES_tradnl"/>
        </w:rPr>
        <w:t xml:space="preserve"> de "gran </w:t>
      </w:r>
      <w:r w:rsidR="00691563" w:rsidRPr="008A5373">
        <w:rPr>
          <w:rFonts w:ascii="Arial" w:eastAsia="Calibri" w:hAnsi="Arial" w:cs="Arial"/>
          <w:color w:val="000000" w:themeColor="text1"/>
          <w:sz w:val="22"/>
          <w:szCs w:val="22"/>
          <w:lang w:val="es-ES_tradnl"/>
        </w:rPr>
        <w:t>almacén</w:t>
      </w:r>
      <w:r w:rsidR="00985A66" w:rsidRPr="008A5373">
        <w:rPr>
          <w:rFonts w:ascii="Arial" w:eastAsia="Calibri" w:hAnsi="Arial" w:cs="Arial"/>
          <w:color w:val="000000" w:themeColor="text1"/>
          <w:sz w:val="22"/>
          <w:szCs w:val="22"/>
          <w:lang w:val="es-ES_tradnl"/>
        </w:rPr>
        <w:t xml:space="preserve">" </w:t>
      </w:r>
      <w:r w:rsidR="00787B1B" w:rsidRPr="008A5373">
        <w:rPr>
          <w:rFonts w:ascii="Arial" w:eastAsia="Calibri" w:hAnsi="Arial" w:cs="Arial"/>
          <w:color w:val="000000" w:themeColor="text1"/>
          <w:sz w:val="22"/>
          <w:szCs w:val="22"/>
          <w:lang w:val="es-ES_tradnl"/>
        </w:rPr>
        <w:t>señalada</w:t>
      </w:r>
      <w:r w:rsidR="00985A66" w:rsidRPr="008A5373">
        <w:rPr>
          <w:rFonts w:ascii="Arial" w:eastAsia="Calibri" w:hAnsi="Arial" w:cs="Arial"/>
          <w:color w:val="000000" w:themeColor="text1"/>
          <w:sz w:val="22"/>
          <w:szCs w:val="22"/>
          <w:lang w:val="es-ES_tradnl"/>
        </w:rPr>
        <w:t xml:space="preserve"> por la Superintendencia de Industria y Comercio, se </w:t>
      </w:r>
      <w:r w:rsidR="00691563" w:rsidRPr="008A5373">
        <w:rPr>
          <w:rFonts w:ascii="Arial" w:eastAsia="Calibri" w:hAnsi="Arial" w:cs="Arial"/>
          <w:color w:val="000000" w:themeColor="text1"/>
          <w:sz w:val="22"/>
          <w:szCs w:val="22"/>
          <w:lang w:val="es-ES_tradnl"/>
        </w:rPr>
        <w:t>determinarán</w:t>
      </w:r>
      <w:r w:rsidR="00985A66" w:rsidRPr="008A5373">
        <w:rPr>
          <w:rFonts w:ascii="Arial" w:eastAsia="Calibri" w:hAnsi="Arial" w:cs="Arial"/>
          <w:color w:val="000000" w:themeColor="text1"/>
          <w:sz w:val="22"/>
          <w:szCs w:val="22"/>
          <w:lang w:val="es-ES_tradnl"/>
        </w:rPr>
        <w:t xml:space="preserve"> en el reglamento que para el efecto expida el Gobierno Nacional</w:t>
      </w:r>
      <w:r w:rsidR="00691563" w:rsidRPr="008A5373">
        <w:rPr>
          <w:rFonts w:ascii="Arial" w:eastAsia="Calibri" w:hAnsi="Arial" w:cs="Arial"/>
          <w:color w:val="000000" w:themeColor="text1"/>
          <w:sz w:val="22"/>
          <w:szCs w:val="22"/>
          <w:lang w:val="es-ES_tradnl"/>
        </w:rPr>
        <w:t>»</w:t>
      </w:r>
      <w:r w:rsidR="00985A66" w:rsidRPr="008A5373">
        <w:rPr>
          <w:rFonts w:ascii="Arial" w:eastAsia="Calibri" w:hAnsi="Arial" w:cs="Arial"/>
          <w:color w:val="000000" w:themeColor="text1"/>
          <w:sz w:val="22"/>
          <w:szCs w:val="22"/>
          <w:lang w:val="es-ES_tradnl"/>
        </w:rPr>
        <w:t>.</w:t>
      </w:r>
      <w:r w:rsidR="00254AE9" w:rsidRPr="008A5373">
        <w:rPr>
          <w:rFonts w:ascii="Arial" w:eastAsia="Calibri" w:hAnsi="Arial" w:cs="Arial"/>
          <w:color w:val="000000" w:themeColor="text1"/>
          <w:sz w:val="22"/>
          <w:szCs w:val="22"/>
          <w:lang w:val="es-ES_tradnl"/>
        </w:rPr>
        <w:t xml:space="preserve"> </w:t>
      </w:r>
      <w:r w:rsidR="00F73B82" w:rsidRPr="008A5373">
        <w:rPr>
          <w:rFonts w:ascii="Arial" w:eastAsia="Calibri" w:hAnsi="Arial" w:cs="Arial"/>
          <w:color w:val="000000" w:themeColor="text1"/>
          <w:sz w:val="22"/>
          <w:szCs w:val="22"/>
          <w:lang w:val="es-ES_tradnl"/>
        </w:rPr>
        <w:t>En un sentido similar, el parágrafo segundo del mismo artículo expresa que «</w:t>
      </w:r>
      <w:r w:rsidR="008B5C7C" w:rsidRPr="008A5373">
        <w:rPr>
          <w:rFonts w:ascii="Arial" w:eastAsia="Calibri" w:hAnsi="Arial" w:cs="Arial"/>
          <w:color w:val="000000" w:themeColor="text1"/>
          <w:sz w:val="22"/>
          <w:szCs w:val="22"/>
          <w:lang w:val="es-ES_tradnl"/>
        </w:rPr>
        <w:t>La contratación a que se refiere el presente artículo se realizará exclusivamente con las reglas en él contempladas y en su reglamentación […]».</w:t>
      </w:r>
      <w:r w:rsidR="007534AD" w:rsidRPr="008A5373">
        <w:rPr>
          <w:rFonts w:ascii="Arial" w:eastAsia="Calibri" w:hAnsi="Arial" w:cs="Arial"/>
          <w:color w:val="000000" w:themeColor="text1"/>
          <w:sz w:val="22"/>
          <w:szCs w:val="22"/>
          <w:lang w:val="es-ES_tradnl"/>
        </w:rPr>
        <w:t xml:space="preserve"> </w:t>
      </w:r>
    </w:p>
    <w:p w14:paraId="64E70AB9" w14:textId="1C5B0657" w:rsidR="00963550" w:rsidRPr="008A5373" w:rsidRDefault="007534AD" w:rsidP="00BD3AF1">
      <w:pPr>
        <w:spacing w:before="120" w:line="276" w:lineRule="auto"/>
        <w:ind w:firstLine="709"/>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 xml:space="preserve">Así mismo, el artículo 31, en el segundo inciso, </w:t>
      </w:r>
      <w:r w:rsidR="00685D37" w:rsidRPr="008A5373">
        <w:rPr>
          <w:rFonts w:ascii="Arial" w:eastAsia="Calibri" w:hAnsi="Arial" w:cs="Arial"/>
          <w:color w:val="000000" w:themeColor="text1"/>
          <w:sz w:val="22"/>
          <w:szCs w:val="22"/>
          <w:lang w:val="es-ES_tradnl"/>
        </w:rPr>
        <w:t>determina que «El Gobierno Nacional reglamentará la definición de los criterios diferenciales, sobre reglas objetivas que podrán implementar las Entidades Estatales».</w:t>
      </w:r>
      <w:r w:rsidR="0006626E" w:rsidRPr="008A5373">
        <w:rPr>
          <w:rFonts w:ascii="Arial" w:eastAsia="Calibri" w:hAnsi="Arial" w:cs="Arial"/>
          <w:color w:val="000000" w:themeColor="text1"/>
          <w:sz w:val="22"/>
          <w:szCs w:val="22"/>
          <w:lang w:val="es-ES_tradnl"/>
        </w:rPr>
        <w:t xml:space="preserve"> </w:t>
      </w:r>
      <w:r w:rsidR="00787B1B" w:rsidRPr="008A5373">
        <w:rPr>
          <w:rFonts w:ascii="Arial" w:eastAsia="Calibri" w:hAnsi="Arial" w:cs="Arial"/>
          <w:color w:val="000000" w:themeColor="text1"/>
          <w:sz w:val="22"/>
          <w:szCs w:val="22"/>
          <w:lang w:val="es-ES_tradnl"/>
        </w:rPr>
        <w:t>De</w:t>
      </w:r>
      <w:r w:rsidR="006151AE">
        <w:rPr>
          <w:rFonts w:ascii="Arial" w:eastAsia="Calibri" w:hAnsi="Arial" w:cs="Arial"/>
          <w:color w:val="000000" w:themeColor="text1"/>
          <w:sz w:val="22"/>
          <w:szCs w:val="22"/>
          <w:lang w:val="es-ES_tradnl"/>
        </w:rPr>
        <w:t xml:space="preserve"> igual forma</w:t>
      </w:r>
      <w:r w:rsidR="00787B1B" w:rsidRPr="008A5373">
        <w:rPr>
          <w:rFonts w:ascii="Arial" w:eastAsia="Calibri" w:hAnsi="Arial" w:cs="Arial"/>
          <w:color w:val="000000" w:themeColor="text1"/>
          <w:sz w:val="22"/>
          <w:szCs w:val="22"/>
          <w:lang w:val="es-ES_tradnl"/>
        </w:rPr>
        <w:t>, el parágrafo primero del artículo 32 establece que «La definición de emprendimientos y empresas de mujeres se reglamentará por el gobierno nacional»</w:t>
      </w:r>
      <w:r w:rsidR="00F76C69" w:rsidRPr="008A5373">
        <w:rPr>
          <w:rFonts w:ascii="Arial" w:eastAsia="Calibri" w:hAnsi="Arial" w:cs="Arial"/>
          <w:color w:val="000000" w:themeColor="text1"/>
          <w:sz w:val="22"/>
          <w:szCs w:val="22"/>
          <w:lang w:val="es-ES_tradnl"/>
        </w:rPr>
        <w:t xml:space="preserve">. Por su parte, </w:t>
      </w:r>
      <w:r w:rsidR="00FD72B1" w:rsidRPr="008A5373">
        <w:rPr>
          <w:rFonts w:ascii="Arial" w:eastAsia="Calibri" w:hAnsi="Arial" w:cs="Arial"/>
          <w:color w:val="000000" w:themeColor="text1"/>
          <w:sz w:val="22"/>
          <w:szCs w:val="22"/>
          <w:lang w:val="es-ES_tradnl"/>
        </w:rPr>
        <w:t xml:space="preserve">el inciso cuarto del artículo 12 de la Ley 1150 de 2007, modificado por el artículo </w:t>
      </w:r>
      <w:r w:rsidR="00F13F51" w:rsidRPr="008A5373">
        <w:rPr>
          <w:rFonts w:ascii="Arial" w:eastAsia="Calibri" w:hAnsi="Arial" w:cs="Arial"/>
          <w:color w:val="000000" w:themeColor="text1"/>
          <w:sz w:val="22"/>
          <w:szCs w:val="22"/>
          <w:lang w:val="es-ES_tradnl"/>
        </w:rPr>
        <w:t xml:space="preserve">34 de la Ley 2069 de 2020, </w:t>
      </w:r>
      <w:r w:rsidR="00CD02ED" w:rsidRPr="008A5373">
        <w:rPr>
          <w:rFonts w:ascii="Arial" w:eastAsia="Calibri" w:hAnsi="Arial" w:cs="Arial"/>
          <w:color w:val="000000" w:themeColor="text1"/>
          <w:sz w:val="22"/>
          <w:szCs w:val="22"/>
          <w:lang w:val="es-ES_tradnl"/>
        </w:rPr>
        <w:t xml:space="preserve">indica que en los pliegos de condiciones las entidades estatales deben </w:t>
      </w:r>
      <w:r w:rsidR="00B1507C" w:rsidRPr="008A5373">
        <w:rPr>
          <w:rFonts w:ascii="Arial" w:eastAsia="Calibri" w:hAnsi="Arial" w:cs="Arial"/>
          <w:color w:val="000000" w:themeColor="text1"/>
          <w:sz w:val="22"/>
          <w:szCs w:val="22"/>
          <w:lang w:val="es-ES_tradnl"/>
        </w:rPr>
        <w:t>prever mecanismos que garanticen la provisión de bienes y servicios por parte de sujetos de especial protección constitucional «</w:t>
      </w:r>
      <w:r w:rsidR="0017655B" w:rsidRPr="008A5373">
        <w:rPr>
          <w:rFonts w:ascii="Arial" w:eastAsia="Calibri" w:hAnsi="Arial" w:cs="Arial"/>
          <w:color w:val="000000" w:themeColor="text1"/>
          <w:sz w:val="22"/>
          <w:szCs w:val="22"/>
          <w:lang w:val="es-ES_tradnl"/>
        </w:rPr>
        <w:t>[…] en las condiciones que señale el reglamento».</w:t>
      </w:r>
    </w:p>
    <w:p w14:paraId="2F988656" w14:textId="21F4459B" w:rsidR="00F76C69" w:rsidRPr="008A5373" w:rsidRDefault="00F76C69" w:rsidP="00BD3AF1">
      <w:pPr>
        <w:spacing w:before="120" w:line="276" w:lineRule="auto"/>
        <w:ind w:firstLine="709"/>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Lo mismo</w:t>
      </w:r>
      <w:r w:rsidR="008E4CAE" w:rsidRPr="008A5373">
        <w:rPr>
          <w:rFonts w:ascii="Arial" w:eastAsia="Calibri" w:hAnsi="Arial" w:cs="Arial"/>
          <w:color w:val="000000" w:themeColor="text1"/>
          <w:sz w:val="22"/>
          <w:szCs w:val="22"/>
          <w:lang w:val="es-ES_tradnl"/>
        </w:rPr>
        <w:t xml:space="preserve"> no sucede con el artículo 35, </w:t>
      </w:r>
      <w:r w:rsidR="00DA4C97" w:rsidRPr="008A5373">
        <w:rPr>
          <w:rFonts w:ascii="Arial" w:eastAsia="Calibri" w:hAnsi="Arial" w:cs="Arial"/>
          <w:color w:val="000000" w:themeColor="text1"/>
          <w:sz w:val="22"/>
          <w:szCs w:val="22"/>
          <w:lang w:val="es-ES_tradnl"/>
        </w:rPr>
        <w:t xml:space="preserve">pues esta norma inicia señalando </w:t>
      </w:r>
      <w:proofErr w:type="gramStart"/>
      <w:r w:rsidR="00DA4C97" w:rsidRPr="008A5373">
        <w:rPr>
          <w:rFonts w:ascii="Arial" w:eastAsia="Calibri" w:hAnsi="Arial" w:cs="Arial"/>
          <w:color w:val="000000" w:themeColor="text1"/>
          <w:sz w:val="22"/>
          <w:szCs w:val="22"/>
          <w:lang w:val="es-ES_tradnl"/>
        </w:rPr>
        <w:t>que</w:t>
      </w:r>
      <w:proofErr w:type="gramEnd"/>
      <w:r w:rsidR="00DA4C97" w:rsidRPr="008A5373">
        <w:rPr>
          <w:rFonts w:ascii="Arial" w:eastAsia="Calibri" w:hAnsi="Arial" w:cs="Arial"/>
          <w:color w:val="000000" w:themeColor="text1"/>
          <w:sz w:val="22"/>
          <w:szCs w:val="22"/>
          <w:lang w:val="es-ES_tradnl"/>
        </w:rPr>
        <w:t xml:space="preserve"> en caso de empate </w:t>
      </w:r>
      <w:r w:rsidR="000F5615" w:rsidRPr="008A5373">
        <w:rPr>
          <w:rFonts w:ascii="Arial" w:eastAsia="Calibri" w:hAnsi="Arial" w:cs="Arial"/>
          <w:color w:val="000000" w:themeColor="text1"/>
          <w:sz w:val="22"/>
          <w:szCs w:val="22"/>
          <w:lang w:val="es-ES_tradnl"/>
        </w:rPr>
        <w:t xml:space="preserve">en el procedimiento de selección contractual, </w:t>
      </w:r>
      <w:r w:rsidR="00FC09B3" w:rsidRPr="008A5373">
        <w:rPr>
          <w:rFonts w:ascii="Arial" w:eastAsia="Calibri" w:hAnsi="Arial" w:cs="Arial"/>
          <w:color w:val="000000" w:themeColor="text1"/>
          <w:sz w:val="22"/>
          <w:szCs w:val="22"/>
          <w:lang w:val="es-ES_tradnl"/>
        </w:rPr>
        <w:t xml:space="preserve">la entidad contratante «[…] </w:t>
      </w:r>
      <w:r w:rsidR="00287BDB" w:rsidRPr="008A5373">
        <w:rPr>
          <w:rFonts w:ascii="Arial" w:eastAsia="Calibri" w:hAnsi="Arial" w:cs="Arial"/>
          <w:color w:val="000000" w:themeColor="text1"/>
          <w:sz w:val="22"/>
          <w:szCs w:val="22"/>
          <w:lang w:val="es-ES_tradnl"/>
        </w:rPr>
        <w:t>deberá</w:t>
      </w:r>
      <w:r w:rsidR="00FC09B3" w:rsidRPr="008A5373">
        <w:rPr>
          <w:rFonts w:ascii="Arial" w:eastAsia="Calibri" w:hAnsi="Arial" w:cs="Arial"/>
          <w:color w:val="000000" w:themeColor="text1"/>
          <w:sz w:val="22"/>
          <w:szCs w:val="22"/>
          <w:lang w:val="es-ES_tradnl"/>
        </w:rPr>
        <w:t xml:space="preserve"> utilizar las siguientes reglas de forma sucesiva y excluyente para seleccionar al oferente favorecido, respetando en todo caso los compromisos internacionales vigentes»</w:t>
      </w:r>
      <w:r w:rsidR="00287BDB" w:rsidRPr="008A5373">
        <w:rPr>
          <w:rFonts w:ascii="Arial" w:eastAsia="Calibri" w:hAnsi="Arial" w:cs="Arial"/>
          <w:color w:val="000000" w:themeColor="text1"/>
          <w:sz w:val="22"/>
          <w:szCs w:val="22"/>
          <w:lang w:val="es-ES_tradnl"/>
        </w:rPr>
        <w:t xml:space="preserve">, sin supeditar la aplicación de tales reglas a la expedición de un decreto reglamentario por parte del gobierno nacional. </w:t>
      </w:r>
    </w:p>
    <w:p w14:paraId="244C9D28" w14:textId="77777777" w:rsidR="003D369D" w:rsidRPr="008A5373" w:rsidRDefault="000A73E8" w:rsidP="003D369D">
      <w:pPr>
        <w:spacing w:before="120" w:line="276" w:lineRule="auto"/>
        <w:ind w:firstLine="709"/>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A continuación, el artículo en mención establece</w:t>
      </w:r>
      <w:r w:rsidR="00AB7A7A" w:rsidRPr="008A5373">
        <w:rPr>
          <w:rFonts w:ascii="Arial" w:eastAsia="Calibri" w:hAnsi="Arial" w:cs="Arial"/>
          <w:color w:val="000000" w:themeColor="text1"/>
          <w:sz w:val="22"/>
          <w:szCs w:val="22"/>
          <w:lang w:val="es-ES_tradnl"/>
        </w:rPr>
        <w:t xml:space="preserve"> los factores de desempate que se deben seguir de manera sucesiva, sin indicar tampoco en cada </w:t>
      </w:r>
      <w:r w:rsidR="008E7497" w:rsidRPr="008A5373">
        <w:rPr>
          <w:rFonts w:ascii="Arial" w:eastAsia="Calibri" w:hAnsi="Arial" w:cs="Arial"/>
          <w:color w:val="000000" w:themeColor="text1"/>
          <w:sz w:val="22"/>
          <w:szCs w:val="22"/>
          <w:lang w:val="es-ES_tradnl"/>
        </w:rPr>
        <w:t>numeral</w:t>
      </w:r>
      <w:r w:rsidR="00AB7A7A" w:rsidRPr="008A5373">
        <w:rPr>
          <w:rFonts w:ascii="Arial" w:eastAsia="Calibri" w:hAnsi="Arial" w:cs="Arial"/>
          <w:color w:val="000000" w:themeColor="text1"/>
          <w:sz w:val="22"/>
          <w:szCs w:val="22"/>
          <w:lang w:val="es-ES_tradnl"/>
        </w:rPr>
        <w:t xml:space="preserve"> que su </w:t>
      </w:r>
      <w:r w:rsidR="00E514BA" w:rsidRPr="008A5373">
        <w:rPr>
          <w:rFonts w:ascii="Arial" w:eastAsia="Calibri" w:hAnsi="Arial" w:cs="Arial"/>
          <w:color w:val="000000" w:themeColor="text1"/>
          <w:sz w:val="22"/>
          <w:szCs w:val="22"/>
          <w:lang w:val="es-ES_tradnl"/>
        </w:rPr>
        <w:t>eficacia depend</w:t>
      </w:r>
      <w:r w:rsidR="008E7497" w:rsidRPr="008A5373">
        <w:rPr>
          <w:rFonts w:ascii="Arial" w:eastAsia="Calibri" w:hAnsi="Arial" w:cs="Arial"/>
          <w:color w:val="000000" w:themeColor="text1"/>
          <w:sz w:val="22"/>
          <w:szCs w:val="22"/>
          <w:lang w:val="es-ES_tradnl"/>
        </w:rPr>
        <w:t>a</w:t>
      </w:r>
      <w:r w:rsidR="00E514BA" w:rsidRPr="008A5373">
        <w:rPr>
          <w:rFonts w:ascii="Arial" w:eastAsia="Calibri" w:hAnsi="Arial" w:cs="Arial"/>
          <w:color w:val="000000" w:themeColor="text1"/>
          <w:sz w:val="22"/>
          <w:szCs w:val="22"/>
          <w:lang w:val="es-ES_tradnl"/>
        </w:rPr>
        <w:t xml:space="preserve"> de lo que determine el reglamento. La única alusión que se </w:t>
      </w:r>
      <w:r w:rsidR="00B7762A" w:rsidRPr="008A5373">
        <w:rPr>
          <w:rFonts w:ascii="Arial" w:eastAsia="Calibri" w:hAnsi="Arial" w:cs="Arial"/>
          <w:color w:val="000000" w:themeColor="text1"/>
          <w:sz w:val="22"/>
          <w:szCs w:val="22"/>
          <w:lang w:val="es-ES_tradnl"/>
        </w:rPr>
        <w:t>hace</w:t>
      </w:r>
      <w:r w:rsidR="00E514BA" w:rsidRPr="008A5373">
        <w:rPr>
          <w:rFonts w:ascii="Arial" w:eastAsia="Calibri" w:hAnsi="Arial" w:cs="Arial"/>
          <w:color w:val="000000" w:themeColor="text1"/>
          <w:sz w:val="22"/>
          <w:szCs w:val="22"/>
          <w:lang w:val="es-ES_tradnl"/>
        </w:rPr>
        <w:t xml:space="preserve"> al reglamento</w:t>
      </w:r>
      <w:r w:rsidR="00B7762A" w:rsidRPr="008A5373">
        <w:rPr>
          <w:rFonts w:ascii="Arial" w:eastAsia="Calibri" w:hAnsi="Arial" w:cs="Arial"/>
          <w:color w:val="000000" w:themeColor="text1"/>
          <w:sz w:val="22"/>
          <w:szCs w:val="22"/>
          <w:lang w:val="es-ES_tradnl"/>
        </w:rPr>
        <w:t xml:space="preserve"> se encuentra en el parágrafo tercero del artículo que se viene comentando, </w:t>
      </w:r>
      <w:r w:rsidR="00325AD9" w:rsidRPr="008A5373">
        <w:rPr>
          <w:rFonts w:ascii="Arial" w:eastAsia="Calibri" w:hAnsi="Arial" w:cs="Arial"/>
          <w:color w:val="000000" w:themeColor="text1"/>
          <w:sz w:val="22"/>
          <w:szCs w:val="22"/>
          <w:lang w:val="es-ES_tradnl"/>
        </w:rPr>
        <w:t>no</w:t>
      </w:r>
      <w:r w:rsidR="00B7762A" w:rsidRPr="008A5373">
        <w:rPr>
          <w:rFonts w:ascii="Arial" w:eastAsia="Calibri" w:hAnsi="Arial" w:cs="Arial"/>
          <w:color w:val="000000" w:themeColor="text1"/>
          <w:sz w:val="22"/>
          <w:szCs w:val="22"/>
          <w:lang w:val="es-ES_tradnl"/>
        </w:rPr>
        <w:t xml:space="preserve"> para condicionar la aplicación de todo</w:t>
      </w:r>
      <w:r w:rsidR="00A7549A" w:rsidRPr="008A5373">
        <w:rPr>
          <w:rFonts w:ascii="Arial" w:eastAsia="Calibri" w:hAnsi="Arial" w:cs="Arial"/>
          <w:color w:val="000000" w:themeColor="text1"/>
          <w:sz w:val="22"/>
          <w:szCs w:val="22"/>
          <w:lang w:val="es-ES_tradnl"/>
        </w:rPr>
        <w:t xml:space="preserve"> lo dispuesto en aquel, sino para indicar que «</w:t>
      </w:r>
      <w:r w:rsidR="000A46FE" w:rsidRPr="008A5373">
        <w:rPr>
          <w:rFonts w:ascii="Arial" w:eastAsia="Calibri" w:hAnsi="Arial" w:cs="Arial"/>
          <w:color w:val="000000" w:themeColor="text1"/>
          <w:sz w:val="22"/>
          <w:szCs w:val="22"/>
          <w:lang w:val="es-ES_tradnl"/>
        </w:rPr>
        <w:t xml:space="preserve">El Gobierno Nacional </w:t>
      </w:r>
      <w:r w:rsidR="000A46FE" w:rsidRPr="008A5373">
        <w:rPr>
          <w:rFonts w:ascii="Arial" w:eastAsia="Calibri" w:hAnsi="Arial" w:cs="Arial"/>
          <w:i/>
          <w:iCs/>
          <w:color w:val="000000" w:themeColor="text1"/>
          <w:sz w:val="22"/>
          <w:szCs w:val="22"/>
          <w:lang w:val="es-ES_tradnl"/>
        </w:rPr>
        <w:t>podrá reglamentar</w:t>
      </w:r>
      <w:r w:rsidR="000A46FE" w:rsidRPr="008A5373">
        <w:rPr>
          <w:rFonts w:ascii="Arial" w:eastAsia="Calibri" w:hAnsi="Arial" w:cs="Arial"/>
          <w:color w:val="000000" w:themeColor="text1"/>
          <w:sz w:val="22"/>
          <w:szCs w:val="22"/>
          <w:lang w:val="es-ES_tradnl"/>
        </w:rPr>
        <w:t xml:space="preserve"> la aplicación de factores de desempate en casos en que concurran dos o más de los factores aquí previstos»</w:t>
      </w:r>
      <w:r w:rsidR="00B60AC0" w:rsidRPr="008A5373">
        <w:rPr>
          <w:rFonts w:ascii="Arial" w:eastAsia="Calibri" w:hAnsi="Arial" w:cs="Arial"/>
          <w:color w:val="000000" w:themeColor="text1"/>
          <w:sz w:val="22"/>
          <w:szCs w:val="22"/>
          <w:lang w:val="es-ES_tradnl"/>
        </w:rPr>
        <w:t xml:space="preserve"> (Énfasis fuera de texto)</w:t>
      </w:r>
      <w:r w:rsidR="000A46FE" w:rsidRPr="008A5373">
        <w:rPr>
          <w:rFonts w:ascii="Arial" w:eastAsia="Calibri" w:hAnsi="Arial" w:cs="Arial"/>
          <w:color w:val="000000" w:themeColor="text1"/>
          <w:sz w:val="22"/>
          <w:szCs w:val="22"/>
          <w:lang w:val="es-ES_tradnl"/>
        </w:rPr>
        <w:t>.</w:t>
      </w:r>
      <w:r w:rsidR="00B60AC0" w:rsidRPr="008A5373">
        <w:rPr>
          <w:rFonts w:ascii="Arial" w:eastAsia="Calibri" w:hAnsi="Arial" w:cs="Arial"/>
          <w:color w:val="000000" w:themeColor="text1"/>
          <w:sz w:val="22"/>
          <w:szCs w:val="22"/>
          <w:lang w:val="es-ES_tradnl"/>
        </w:rPr>
        <w:t xml:space="preserve"> </w:t>
      </w:r>
    </w:p>
    <w:p w14:paraId="530F43FD" w14:textId="6B0EF38C" w:rsidR="0047179C" w:rsidRPr="008A5373" w:rsidRDefault="00B60AC0">
      <w:pPr>
        <w:spacing w:before="120" w:line="276" w:lineRule="auto"/>
        <w:ind w:firstLine="709"/>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w:t>
      </w:r>
      <w:r w:rsidR="003D369D" w:rsidRPr="008A5373">
        <w:rPr>
          <w:rFonts w:ascii="Arial" w:eastAsia="Calibri" w:hAnsi="Arial" w:cs="Arial"/>
          <w:color w:val="000000" w:themeColor="text1"/>
          <w:sz w:val="22"/>
          <w:szCs w:val="22"/>
          <w:lang w:val="es-ES_tradnl"/>
        </w:rPr>
        <w:t>.</w:t>
      </w:r>
      <w:r w:rsidR="0037058F" w:rsidRPr="008A5373">
        <w:rPr>
          <w:rFonts w:ascii="Arial" w:eastAsia="Calibri" w:hAnsi="Arial" w:cs="Arial"/>
          <w:color w:val="000000" w:themeColor="text1"/>
          <w:sz w:val="22"/>
          <w:szCs w:val="22"/>
          <w:lang w:val="es-ES_tradnl"/>
        </w:rPr>
        <w:t xml:space="preserve"> </w:t>
      </w:r>
      <w:r w:rsidR="003D369D" w:rsidRPr="008A5373">
        <w:rPr>
          <w:rFonts w:ascii="Arial" w:eastAsia="Calibri" w:hAnsi="Arial" w:cs="Arial"/>
          <w:color w:val="000000" w:themeColor="text1"/>
          <w:sz w:val="22"/>
          <w:szCs w:val="22"/>
          <w:lang w:val="es-ES_tradnl"/>
        </w:rPr>
        <w:t>Por tanto,</w:t>
      </w:r>
      <w:r w:rsidRPr="008A5373">
        <w:rPr>
          <w:rFonts w:ascii="Arial" w:eastAsia="Calibri" w:hAnsi="Arial" w:cs="Arial"/>
          <w:color w:val="000000" w:themeColor="text1"/>
          <w:sz w:val="22"/>
          <w:szCs w:val="22"/>
          <w:lang w:val="es-ES_tradnl"/>
        </w:rPr>
        <w:t xml:space="preserve"> no es necesaria la existencia </w:t>
      </w:r>
      <w:r w:rsidR="003D369D" w:rsidRPr="008A5373">
        <w:rPr>
          <w:rFonts w:ascii="Arial" w:eastAsia="Calibri" w:hAnsi="Arial" w:cs="Arial"/>
          <w:color w:val="000000" w:themeColor="text1"/>
          <w:sz w:val="22"/>
          <w:szCs w:val="22"/>
          <w:lang w:val="es-ES_tradnl"/>
        </w:rPr>
        <w:t xml:space="preserve">del reglamento como presupuesto necesario para aplicar el artículo 35 de la Ley 2069 de 2020. </w:t>
      </w:r>
      <w:r w:rsidR="0047179C" w:rsidRPr="008A5373">
        <w:rPr>
          <w:rFonts w:ascii="Arial" w:eastAsia="Calibri" w:hAnsi="Arial" w:cs="Arial"/>
          <w:color w:val="000000" w:themeColor="text1"/>
          <w:sz w:val="22"/>
          <w:szCs w:val="22"/>
          <w:lang w:val="es-ES_tradnl"/>
        </w:rPr>
        <w:t xml:space="preserve">De este modo, se concluye que los factores de desempate </w:t>
      </w:r>
      <w:r w:rsidR="003D369D" w:rsidRPr="008A5373">
        <w:rPr>
          <w:rFonts w:ascii="Arial" w:eastAsia="Calibri" w:hAnsi="Arial" w:cs="Arial"/>
          <w:color w:val="000000" w:themeColor="text1"/>
          <w:sz w:val="22"/>
          <w:szCs w:val="22"/>
          <w:lang w:val="es-ES_tradnl"/>
        </w:rPr>
        <w:t>del artículo citado</w:t>
      </w:r>
      <w:r w:rsidR="0047179C" w:rsidRPr="008A5373">
        <w:rPr>
          <w:rFonts w:ascii="Arial" w:eastAsia="Calibri" w:hAnsi="Arial" w:cs="Arial"/>
          <w:color w:val="000000" w:themeColor="text1"/>
          <w:sz w:val="22"/>
          <w:szCs w:val="22"/>
          <w:lang w:val="es-ES_tradnl"/>
        </w:rPr>
        <w:t xml:space="preserve"> </w:t>
      </w:r>
      <w:r w:rsidR="00E839C4" w:rsidRPr="008A5373">
        <w:rPr>
          <w:rFonts w:ascii="Arial" w:eastAsia="Calibri" w:hAnsi="Arial" w:cs="Arial"/>
          <w:color w:val="000000" w:themeColor="text1"/>
          <w:sz w:val="22"/>
          <w:szCs w:val="22"/>
          <w:lang w:val="es-ES_tradnl"/>
        </w:rPr>
        <w:t xml:space="preserve">son exigibles desde la fecha de su promulgación, es decir, </w:t>
      </w:r>
      <w:r w:rsidR="005D065E" w:rsidRPr="008A5373">
        <w:rPr>
          <w:rFonts w:ascii="Arial" w:eastAsia="Calibri" w:hAnsi="Arial" w:cs="Arial"/>
          <w:color w:val="000000" w:themeColor="text1"/>
          <w:sz w:val="22"/>
          <w:szCs w:val="22"/>
          <w:lang w:val="es-ES_tradnl"/>
        </w:rPr>
        <w:t>deben tenerse en cuenta en</w:t>
      </w:r>
      <w:r w:rsidR="00CE3B81" w:rsidRPr="008A5373">
        <w:rPr>
          <w:rFonts w:ascii="Arial" w:eastAsia="Calibri" w:hAnsi="Arial" w:cs="Arial"/>
          <w:color w:val="000000" w:themeColor="text1"/>
          <w:sz w:val="22"/>
          <w:szCs w:val="22"/>
          <w:lang w:val="es-ES_tradnl"/>
        </w:rPr>
        <w:t xml:space="preserve"> los procesos de selección que se inicien después d</w:t>
      </w:r>
      <w:r w:rsidR="00E839C4" w:rsidRPr="008A5373">
        <w:rPr>
          <w:rFonts w:ascii="Arial" w:eastAsia="Calibri" w:hAnsi="Arial" w:cs="Arial"/>
          <w:color w:val="000000" w:themeColor="text1"/>
          <w:sz w:val="22"/>
          <w:szCs w:val="22"/>
          <w:lang w:val="es-ES_tradnl"/>
        </w:rPr>
        <w:t>el 31 de diciembre de 2020.</w:t>
      </w:r>
    </w:p>
    <w:p w14:paraId="7F043C01" w14:textId="2B47C092" w:rsidR="00C90CB7" w:rsidRPr="008A5373" w:rsidRDefault="00C90CB7">
      <w:pPr>
        <w:spacing w:before="120" w:line="276" w:lineRule="auto"/>
        <w:ind w:firstLine="709"/>
        <w:jc w:val="both"/>
        <w:rPr>
          <w:rFonts w:ascii="Arial" w:hAnsi="Arial" w:cs="Arial"/>
          <w:color w:val="000000" w:themeColor="text1"/>
          <w:sz w:val="22"/>
          <w:szCs w:val="22"/>
        </w:rPr>
      </w:pPr>
      <w:r w:rsidRPr="008A5373">
        <w:rPr>
          <w:rFonts w:ascii="Arial" w:eastAsia="Calibri" w:hAnsi="Arial" w:cs="Arial"/>
          <w:color w:val="000000" w:themeColor="text1"/>
          <w:sz w:val="22"/>
          <w:szCs w:val="22"/>
          <w:lang w:val="es-ES_tradnl"/>
        </w:rPr>
        <w:t>Ahora bien, en cuanto al ámbito de aplicación de los aludidos factores de desempate</w:t>
      </w:r>
      <w:r w:rsidR="00B15BBD">
        <w:rPr>
          <w:rFonts w:ascii="Arial" w:eastAsia="Calibri" w:hAnsi="Arial" w:cs="Arial"/>
          <w:color w:val="000000" w:themeColor="text1"/>
          <w:sz w:val="22"/>
          <w:szCs w:val="22"/>
          <w:lang w:val="es-ES_tradnl"/>
        </w:rPr>
        <w:t>,</w:t>
      </w:r>
      <w:r w:rsidRPr="008A5373">
        <w:rPr>
          <w:rFonts w:ascii="Arial" w:eastAsia="Calibri" w:hAnsi="Arial" w:cs="Arial"/>
          <w:color w:val="000000" w:themeColor="text1"/>
          <w:sz w:val="22"/>
          <w:szCs w:val="22"/>
          <w:lang w:val="es-ES_tradnl"/>
        </w:rPr>
        <w:t xml:space="preserve"> el primer inciso del artículo 35 de la Ley 2069 de 2020 </w:t>
      </w:r>
      <w:r w:rsidR="00B15BBD">
        <w:rPr>
          <w:rFonts w:ascii="Arial" w:eastAsia="Calibri" w:hAnsi="Arial" w:cs="Arial"/>
          <w:color w:val="000000" w:themeColor="text1"/>
          <w:sz w:val="22"/>
          <w:szCs w:val="22"/>
          <w:lang w:val="es-ES_tradnl"/>
        </w:rPr>
        <w:t>dispone</w:t>
      </w:r>
      <w:r w:rsidRPr="008A5373">
        <w:rPr>
          <w:rFonts w:ascii="Arial" w:eastAsia="Calibri" w:hAnsi="Arial" w:cs="Arial"/>
          <w:color w:val="000000" w:themeColor="text1"/>
          <w:sz w:val="22"/>
          <w:szCs w:val="22"/>
          <w:lang w:val="es-ES_tradnl"/>
        </w:rPr>
        <w:t xml:space="preserve"> que estos aplican «[…] </w:t>
      </w:r>
      <w:r w:rsidRPr="008A5373">
        <w:rPr>
          <w:rFonts w:ascii="Arial" w:hAnsi="Arial" w:cs="Arial"/>
          <w:color w:val="000000" w:themeColor="text1"/>
          <w:sz w:val="22"/>
          <w:szCs w:val="22"/>
        </w:rPr>
        <w:t xml:space="preserve">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w:t>
      </w:r>
      <w:proofErr w:type="gramStart"/>
      <w:r w:rsidRPr="008A5373">
        <w:rPr>
          <w:rFonts w:ascii="Arial" w:hAnsi="Arial" w:cs="Arial"/>
          <w:color w:val="000000" w:themeColor="text1"/>
          <w:sz w:val="22"/>
          <w:szCs w:val="22"/>
        </w:rPr>
        <w:t>Estatales[</w:t>
      </w:r>
      <w:proofErr w:type="gramEnd"/>
      <w:r w:rsidRPr="008A5373">
        <w:rPr>
          <w:rFonts w:ascii="Arial" w:hAnsi="Arial" w:cs="Arial"/>
          <w:color w:val="000000" w:themeColor="text1"/>
          <w:sz w:val="22"/>
          <w:szCs w:val="22"/>
        </w:rPr>
        <w:t xml:space="preserve">…]». </w:t>
      </w:r>
      <w:r w:rsidR="00543D1D">
        <w:rPr>
          <w:rFonts w:ascii="Arial" w:hAnsi="Arial" w:cs="Arial"/>
          <w:color w:val="000000" w:themeColor="text1"/>
          <w:sz w:val="22"/>
          <w:szCs w:val="22"/>
        </w:rPr>
        <w:t>De esta manera</w:t>
      </w:r>
      <w:r w:rsidRPr="008A5373">
        <w:rPr>
          <w:rFonts w:ascii="Arial" w:hAnsi="Arial" w:cs="Arial"/>
          <w:color w:val="000000" w:themeColor="text1"/>
          <w:sz w:val="22"/>
          <w:szCs w:val="22"/>
        </w:rPr>
        <w:t>, los factores de desempate no solo debe</w:t>
      </w:r>
      <w:r w:rsidR="006151AE">
        <w:rPr>
          <w:rFonts w:ascii="Arial" w:hAnsi="Arial" w:cs="Arial"/>
          <w:color w:val="000000" w:themeColor="text1"/>
          <w:sz w:val="22"/>
          <w:szCs w:val="22"/>
        </w:rPr>
        <w:t>n</w:t>
      </w:r>
      <w:r w:rsidRPr="008A5373">
        <w:rPr>
          <w:rFonts w:ascii="Arial" w:hAnsi="Arial" w:cs="Arial"/>
          <w:color w:val="000000" w:themeColor="text1"/>
          <w:sz w:val="22"/>
          <w:szCs w:val="22"/>
        </w:rPr>
        <w:t xml:space="preserve"> aplicarse en los </w:t>
      </w:r>
      <w:r w:rsidR="0072314E" w:rsidRPr="008A5373">
        <w:rPr>
          <w:rFonts w:ascii="Arial" w:hAnsi="Arial" w:cs="Arial"/>
          <w:color w:val="000000" w:themeColor="text1"/>
          <w:sz w:val="22"/>
          <w:szCs w:val="22"/>
        </w:rPr>
        <w:t>procesos de contratación</w:t>
      </w:r>
      <w:r w:rsidRPr="008A5373">
        <w:rPr>
          <w:rFonts w:ascii="Arial" w:hAnsi="Arial" w:cs="Arial"/>
          <w:color w:val="000000" w:themeColor="text1"/>
          <w:sz w:val="22"/>
          <w:szCs w:val="22"/>
        </w:rPr>
        <w:t xml:space="preserve"> regidos por el Estatuto General de Contratación de la Administración Pública, sino también en aquellos adelantados por entidades estatales con régimen exceptuado, así como en los desarrollados por patrimonios autónomos constituidos por entidades estatales.</w:t>
      </w:r>
    </w:p>
    <w:p w14:paraId="0872DBBE" w14:textId="3267E61E" w:rsidR="00C90CB7" w:rsidRPr="008A5373" w:rsidRDefault="006151AE">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En relación con e</w:t>
      </w:r>
      <w:r w:rsidR="00C600E6" w:rsidRPr="008A5373">
        <w:rPr>
          <w:rFonts w:ascii="Arial" w:eastAsia="Calibri" w:hAnsi="Arial" w:cs="Arial"/>
          <w:color w:val="000000" w:themeColor="text1"/>
          <w:sz w:val="22"/>
          <w:szCs w:val="22"/>
          <w:lang w:val="es-ES_tradnl"/>
        </w:rPr>
        <w:t xml:space="preserve">l objeto de la </w:t>
      </w:r>
      <w:r w:rsidR="00B15BBD">
        <w:rPr>
          <w:rFonts w:ascii="Arial" w:eastAsia="Calibri" w:hAnsi="Arial" w:cs="Arial"/>
          <w:color w:val="000000" w:themeColor="text1"/>
          <w:sz w:val="22"/>
          <w:szCs w:val="22"/>
          <w:lang w:val="es-ES_tradnl"/>
        </w:rPr>
        <w:t>consulta</w:t>
      </w:r>
      <w:r w:rsidR="00B15BBD" w:rsidRPr="008A5373">
        <w:rPr>
          <w:rFonts w:ascii="Arial" w:eastAsia="Calibri" w:hAnsi="Arial" w:cs="Arial"/>
          <w:color w:val="000000" w:themeColor="text1"/>
          <w:sz w:val="22"/>
          <w:szCs w:val="22"/>
          <w:lang w:val="es-ES_tradnl"/>
        </w:rPr>
        <w:t xml:space="preserve"> </w:t>
      </w:r>
      <w:r w:rsidR="00C600E6" w:rsidRPr="008A5373">
        <w:rPr>
          <w:rFonts w:ascii="Arial" w:eastAsia="Calibri" w:hAnsi="Arial" w:cs="Arial"/>
          <w:color w:val="000000" w:themeColor="text1"/>
          <w:sz w:val="22"/>
          <w:szCs w:val="22"/>
          <w:lang w:val="es-ES_tradnl"/>
        </w:rPr>
        <w:t xml:space="preserve">es necesario precisar que </w:t>
      </w:r>
      <w:r w:rsidR="00B15BBD">
        <w:rPr>
          <w:rFonts w:ascii="Arial" w:eastAsia="Calibri" w:hAnsi="Arial" w:cs="Arial"/>
          <w:color w:val="000000" w:themeColor="text1"/>
          <w:sz w:val="22"/>
          <w:szCs w:val="22"/>
          <w:lang w:val="es-ES_tradnl"/>
        </w:rPr>
        <w:t>cuando</w:t>
      </w:r>
      <w:r w:rsidR="00C600E6" w:rsidRPr="008A5373">
        <w:rPr>
          <w:rFonts w:ascii="Arial" w:eastAsia="Calibri" w:hAnsi="Arial" w:cs="Arial"/>
          <w:color w:val="000000" w:themeColor="text1"/>
          <w:sz w:val="22"/>
          <w:szCs w:val="22"/>
          <w:lang w:val="es-ES_tradnl"/>
        </w:rPr>
        <w:t xml:space="preserve"> el parágrafo primero del artículo 35 de la Ley 2069 de 2020</w:t>
      </w:r>
      <w:r w:rsidR="00B15BBD">
        <w:rPr>
          <w:rFonts w:ascii="Arial" w:eastAsia="Calibri" w:hAnsi="Arial" w:cs="Arial"/>
          <w:color w:val="000000" w:themeColor="text1"/>
          <w:sz w:val="22"/>
          <w:szCs w:val="22"/>
          <w:lang w:val="es-ES_tradnl"/>
        </w:rPr>
        <w:t xml:space="preserve"> dispone</w:t>
      </w:r>
      <w:r w:rsidR="00C600E6" w:rsidRPr="008A5373">
        <w:rPr>
          <w:rFonts w:ascii="Arial" w:eastAsia="Calibri" w:hAnsi="Arial" w:cs="Arial"/>
          <w:color w:val="000000" w:themeColor="text1"/>
          <w:sz w:val="22"/>
          <w:szCs w:val="22"/>
          <w:lang w:val="es-ES_tradnl"/>
        </w:rPr>
        <w:t xml:space="preserve"> que los factores de desempate son aplicables a las cooperativas y asociaciones mutuales cuando cumplan los criterios de clasificación empresarial definidos en el Decreto 957 de 2019, </w:t>
      </w:r>
      <w:r w:rsidR="00B15BBD">
        <w:rPr>
          <w:rFonts w:ascii="Arial" w:eastAsia="Calibri" w:hAnsi="Arial" w:cs="Arial"/>
          <w:color w:val="000000" w:themeColor="text1"/>
          <w:sz w:val="22"/>
          <w:szCs w:val="22"/>
          <w:lang w:val="es-ES_tradnl"/>
        </w:rPr>
        <w:t>esto no significa</w:t>
      </w:r>
      <w:r w:rsidR="00C600E6" w:rsidRPr="008A5373">
        <w:rPr>
          <w:rFonts w:ascii="Arial" w:eastAsia="Calibri" w:hAnsi="Arial" w:cs="Arial"/>
          <w:color w:val="000000" w:themeColor="text1"/>
          <w:sz w:val="22"/>
          <w:szCs w:val="22"/>
          <w:lang w:val="es-ES_tradnl"/>
        </w:rPr>
        <w:t xml:space="preserve"> que dichos factores sean </w:t>
      </w:r>
      <w:r w:rsidR="00B15BBD">
        <w:rPr>
          <w:rFonts w:ascii="Arial" w:eastAsia="Calibri" w:hAnsi="Arial" w:cs="Arial"/>
          <w:color w:val="000000" w:themeColor="text1"/>
          <w:sz w:val="22"/>
          <w:szCs w:val="22"/>
          <w:lang w:val="es-ES_tradnl"/>
        </w:rPr>
        <w:t xml:space="preserve">únicamente </w:t>
      </w:r>
      <w:r w:rsidR="00C600E6" w:rsidRPr="008A5373">
        <w:rPr>
          <w:rFonts w:ascii="Arial" w:eastAsia="Calibri" w:hAnsi="Arial" w:cs="Arial"/>
          <w:color w:val="000000" w:themeColor="text1"/>
          <w:sz w:val="22"/>
          <w:szCs w:val="22"/>
          <w:lang w:val="es-ES_tradnl"/>
        </w:rPr>
        <w:t xml:space="preserve">aplicables </w:t>
      </w:r>
      <w:r w:rsidR="00B15BBD">
        <w:rPr>
          <w:rFonts w:ascii="Arial" w:eastAsia="Calibri" w:hAnsi="Arial" w:cs="Arial"/>
          <w:color w:val="000000" w:themeColor="text1"/>
          <w:sz w:val="22"/>
          <w:szCs w:val="22"/>
          <w:lang w:val="es-ES_tradnl"/>
        </w:rPr>
        <w:t>a</w:t>
      </w:r>
      <w:r w:rsidR="00C600E6" w:rsidRPr="008A5373">
        <w:rPr>
          <w:rFonts w:ascii="Arial" w:eastAsia="Calibri" w:hAnsi="Arial" w:cs="Arial"/>
          <w:color w:val="000000" w:themeColor="text1"/>
          <w:sz w:val="22"/>
          <w:szCs w:val="22"/>
          <w:lang w:val="es-ES_tradnl"/>
        </w:rPr>
        <w:t xml:space="preserve"> este tipo de asociaciones. </w:t>
      </w:r>
      <w:r w:rsidR="005D523F">
        <w:rPr>
          <w:rFonts w:ascii="Arial" w:eastAsia="Calibri" w:hAnsi="Arial" w:cs="Arial"/>
          <w:color w:val="000000" w:themeColor="text1"/>
          <w:sz w:val="22"/>
          <w:szCs w:val="22"/>
          <w:lang w:val="es-ES_tradnl"/>
        </w:rPr>
        <w:t>L</w:t>
      </w:r>
      <w:r w:rsidR="00C600E6" w:rsidRPr="008A5373">
        <w:rPr>
          <w:rFonts w:ascii="Arial" w:eastAsia="Calibri" w:hAnsi="Arial" w:cs="Arial"/>
          <w:color w:val="000000" w:themeColor="text1"/>
          <w:sz w:val="22"/>
          <w:szCs w:val="22"/>
          <w:lang w:val="es-ES_tradnl"/>
        </w:rPr>
        <w:t xml:space="preserve">a mayoría de los factores de desempate introducidos por el artículo </w:t>
      </w:r>
      <w:r w:rsidR="005D523F">
        <w:rPr>
          <w:rFonts w:ascii="Arial" w:eastAsia="Calibri" w:hAnsi="Arial" w:cs="Arial"/>
          <w:color w:val="000000" w:themeColor="text1"/>
          <w:sz w:val="22"/>
          <w:szCs w:val="22"/>
          <w:lang w:val="es-ES_tradnl"/>
        </w:rPr>
        <w:t>citado</w:t>
      </w:r>
      <w:r w:rsidR="00C600E6" w:rsidRPr="008A5373">
        <w:rPr>
          <w:rFonts w:ascii="Arial" w:eastAsia="Calibri" w:hAnsi="Arial" w:cs="Arial"/>
          <w:color w:val="000000" w:themeColor="text1"/>
          <w:sz w:val="22"/>
          <w:szCs w:val="22"/>
          <w:lang w:val="es-ES_tradnl"/>
        </w:rPr>
        <w:t xml:space="preserve"> </w:t>
      </w:r>
      <w:r w:rsidR="005D523F">
        <w:rPr>
          <w:rFonts w:ascii="Arial" w:eastAsia="Calibri" w:hAnsi="Arial" w:cs="Arial"/>
          <w:color w:val="000000" w:themeColor="text1"/>
          <w:sz w:val="22"/>
          <w:szCs w:val="22"/>
          <w:lang w:val="es-ES_tradnl"/>
        </w:rPr>
        <w:t>aplican</w:t>
      </w:r>
      <w:r w:rsidR="00C600E6" w:rsidRPr="008A5373">
        <w:rPr>
          <w:rFonts w:ascii="Arial" w:eastAsia="Calibri" w:hAnsi="Arial" w:cs="Arial"/>
          <w:color w:val="000000" w:themeColor="text1"/>
          <w:sz w:val="22"/>
          <w:szCs w:val="22"/>
          <w:lang w:val="es-ES_tradnl"/>
        </w:rPr>
        <w:t xml:space="preserve"> en virtud de una serie de calidades predicables de los oferentes</w:t>
      </w:r>
      <w:r w:rsidR="005D523F">
        <w:rPr>
          <w:rFonts w:ascii="Arial" w:eastAsia="Calibri" w:hAnsi="Arial" w:cs="Arial"/>
          <w:color w:val="000000" w:themeColor="text1"/>
          <w:sz w:val="22"/>
          <w:szCs w:val="22"/>
          <w:lang w:val="es-ES_tradnl"/>
        </w:rPr>
        <w:t>,</w:t>
      </w:r>
      <w:r w:rsidR="00CB17DF" w:rsidRPr="008A5373">
        <w:rPr>
          <w:rFonts w:ascii="Arial" w:eastAsia="Calibri" w:hAnsi="Arial" w:cs="Arial"/>
          <w:color w:val="000000" w:themeColor="text1"/>
          <w:sz w:val="22"/>
          <w:szCs w:val="22"/>
          <w:lang w:val="es-ES_tradnl"/>
        </w:rPr>
        <w:t xml:space="preserve"> cuya acreditación los habilita para beneficiarse de la aplicación </w:t>
      </w:r>
      <w:r w:rsidR="005D523F">
        <w:rPr>
          <w:rFonts w:ascii="Arial" w:eastAsia="Calibri" w:hAnsi="Arial" w:cs="Arial"/>
          <w:color w:val="000000" w:themeColor="text1"/>
          <w:sz w:val="22"/>
          <w:szCs w:val="22"/>
          <w:lang w:val="es-ES_tradnl"/>
        </w:rPr>
        <w:t xml:space="preserve">de </w:t>
      </w:r>
      <w:proofErr w:type="gramStart"/>
      <w:r w:rsidR="005D523F">
        <w:rPr>
          <w:rFonts w:ascii="Arial" w:eastAsia="Calibri" w:hAnsi="Arial" w:cs="Arial"/>
          <w:color w:val="000000" w:themeColor="text1"/>
          <w:sz w:val="22"/>
          <w:szCs w:val="22"/>
          <w:lang w:val="es-ES_tradnl"/>
        </w:rPr>
        <w:t>los mismos</w:t>
      </w:r>
      <w:proofErr w:type="gramEnd"/>
      <w:r w:rsidR="00CB17DF" w:rsidRPr="008A5373">
        <w:rPr>
          <w:rFonts w:ascii="Arial" w:eastAsia="Calibri" w:hAnsi="Arial" w:cs="Arial"/>
          <w:color w:val="000000" w:themeColor="text1"/>
          <w:sz w:val="22"/>
          <w:szCs w:val="22"/>
          <w:lang w:val="es-ES_tradnl"/>
        </w:rPr>
        <w:t xml:space="preserve">. Entre </w:t>
      </w:r>
      <w:r w:rsidR="005D523F">
        <w:rPr>
          <w:rFonts w:ascii="Arial" w:eastAsia="Calibri" w:hAnsi="Arial" w:cs="Arial"/>
          <w:color w:val="000000" w:themeColor="text1"/>
          <w:sz w:val="22"/>
          <w:szCs w:val="22"/>
          <w:lang w:val="es-ES_tradnl"/>
        </w:rPr>
        <w:t>estos</w:t>
      </w:r>
      <w:r w:rsidR="00CB17DF" w:rsidRPr="008A5373">
        <w:rPr>
          <w:rFonts w:ascii="Arial" w:eastAsia="Calibri" w:hAnsi="Arial" w:cs="Arial"/>
          <w:color w:val="000000" w:themeColor="text1"/>
          <w:sz w:val="22"/>
          <w:szCs w:val="22"/>
          <w:lang w:val="es-ES_tradnl"/>
        </w:rPr>
        <w:t xml:space="preserve"> se encuentran los establecidos en l</w:t>
      </w:r>
      <w:r w:rsidR="005D523F">
        <w:rPr>
          <w:rFonts w:ascii="Arial" w:eastAsia="Calibri" w:hAnsi="Arial" w:cs="Arial"/>
          <w:color w:val="000000" w:themeColor="text1"/>
          <w:sz w:val="22"/>
          <w:szCs w:val="22"/>
          <w:lang w:val="es-ES_tradnl"/>
        </w:rPr>
        <w:t>o</w:t>
      </w:r>
      <w:r w:rsidR="00CB17DF" w:rsidRPr="008A5373">
        <w:rPr>
          <w:rFonts w:ascii="Arial" w:eastAsia="Calibri" w:hAnsi="Arial" w:cs="Arial"/>
          <w:color w:val="000000" w:themeColor="text1"/>
          <w:sz w:val="22"/>
          <w:szCs w:val="22"/>
          <w:lang w:val="es-ES_tradnl"/>
        </w:rPr>
        <w:t>s numerales 8, 9 y 10</w:t>
      </w:r>
      <w:r w:rsidR="005D523F">
        <w:rPr>
          <w:rFonts w:ascii="Arial" w:eastAsia="Calibri" w:hAnsi="Arial" w:cs="Arial"/>
          <w:color w:val="000000" w:themeColor="text1"/>
          <w:sz w:val="22"/>
          <w:szCs w:val="22"/>
          <w:lang w:val="es-ES_tradnl"/>
        </w:rPr>
        <w:t>,</w:t>
      </w:r>
      <w:r w:rsidR="00CB17DF" w:rsidRPr="008A5373">
        <w:rPr>
          <w:rFonts w:ascii="Arial" w:eastAsia="Calibri" w:hAnsi="Arial" w:cs="Arial"/>
          <w:color w:val="000000" w:themeColor="text1"/>
          <w:sz w:val="22"/>
          <w:szCs w:val="22"/>
          <w:lang w:val="es-ES_tradnl"/>
        </w:rPr>
        <w:t xml:space="preserve"> los cuales </w:t>
      </w:r>
      <w:r w:rsidR="005D523F">
        <w:rPr>
          <w:rFonts w:ascii="Arial" w:eastAsia="Calibri" w:hAnsi="Arial" w:cs="Arial"/>
          <w:color w:val="000000" w:themeColor="text1"/>
          <w:sz w:val="22"/>
          <w:szCs w:val="22"/>
          <w:lang w:val="es-ES_tradnl"/>
        </w:rPr>
        <w:t>–</w:t>
      </w:r>
      <w:r w:rsidR="00CB17DF" w:rsidRPr="008A5373">
        <w:rPr>
          <w:rFonts w:ascii="Arial" w:eastAsia="Calibri" w:hAnsi="Arial" w:cs="Arial"/>
          <w:color w:val="000000" w:themeColor="text1"/>
          <w:sz w:val="22"/>
          <w:szCs w:val="22"/>
          <w:lang w:val="es-ES_tradnl"/>
        </w:rPr>
        <w:t>al igual que en el parágrafo primero</w:t>
      </w:r>
      <w:r w:rsidR="005D523F">
        <w:rPr>
          <w:rFonts w:ascii="Arial" w:eastAsia="Calibri" w:hAnsi="Arial" w:cs="Arial"/>
          <w:color w:val="000000" w:themeColor="text1"/>
          <w:sz w:val="22"/>
          <w:szCs w:val="22"/>
          <w:lang w:val="es-ES_tradnl"/>
        </w:rPr>
        <w:t>–</w:t>
      </w:r>
      <w:r w:rsidR="00CB17DF" w:rsidRPr="008A5373">
        <w:rPr>
          <w:rFonts w:ascii="Arial" w:eastAsia="Calibri" w:hAnsi="Arial" w:cs="Arial"/>
          <w:color w:val="000000" w:themeColor="text1"/>
          <w:sz w:val="22"/>
          <w:szCs w:val="22"/>
          <w:lang w:val="es-ES_tradnl"/>
        </w:rPr>
        <w:t xml:space="preserve"> </w:t>
      </w:r>
      <w:r w:rsidR="005D523F">
        <w:rPr>
          <w:rFonts w:ascii="Arial" w:eastAsia="Calibri" w:hAnsi="Arial" w:cs="Arial"/>
          <w:color w:val="000000" w:themeColor="text1"/>
          <w:sz w:val="22"/>
          <w:szCs w:val="22"/>
          <w:lang w:val="es-ES_tradnl"/>
        </w:rPr>
        <w:t>aluden</w:t>
      </w:r>
      <w:r w:rsidR="00CB17DF" w:rsidRPr="008A5373">
        <w:rPr>
          <w:rFonts w:ascii="Arial" w:eastAsia="Calibri" w:hAnsi="Arial" w:cs="Arial"/>
          <w:color w:val="000000" w:themeColor="text1"/>
          <w:sz w:val="22"/>
          <w:szCs w:val="22"/>
          <w:lang w:val="es-ES_tradnl"/>
        </w:rPr>
        <w:t xml:space="preserve"> expresa</w:t>
      </w:r>
      <w:r w:rsidR="005D523F">
        <w:rPr>
          <w:rFonts w:ascii="Arial" w:eastAsia="Calibri" w:hAnsi="Arial" w:cs="Arial"/>
          <w:color w:val="000000" w:themeColor="text1"/>
          <w:sz w:val="22"/>
          <w:szCs w:val="22"/>
          <w:lang w:val="es-ES_tradnl"/>
        </w:rPr>
        <w:t>mente</w:t>
      </w:r>
      <w:r w:rsidR="00CB17DF" w:rsidRPr="008A5373">
        <w:rPr>
          <w:rFonts w:ascii="Arial" w:eastAsia="Calibri" w:hAnsi="Arial" w:cs="Arial"/>
          <w:color w:val="000000" w:themeColor="text1"/>
          <w:sz w:val="22"/>
          <w:szCs w:val="22"/>
          <w:lang w:val="es-ES_tradnl"/>
        </w:rPr>
        <w:t xml:space="preserve"> a las cooperativas y asociaciones mutuales</w:t>
      </w:r>
      <w:r w:rsidR="005D523F">
        <w:rPr>
          <w:rFonts w:ascii="Arial" w:eastAsia="Calibri" w:hAnsi="Arial" w:cs="Arial"/>
          <w:color w:val="000000" w:themeColor="text1"/>
          <w:sz w:val="22"/>
          <w:szCs w:val="22"/>
          <w:lang w:val="es-ES_tradnl"/>
        </w:rPr>
        <w:t xml:space="preserve">. Para estos efectos, la norma prescribe </w:t>
      </w:r>
      <w:r w:rsidR="0044486F">
        <w:rPr>
          <w:rFonts w:ascii="Arial" w:eastAsia="Calibri" w:hAnsi="Arial" w:cs="Arial"/>
          <w:color w:val="000000" w:themeColor="text1"/>
          <w:sz w:val="22"/>
          <w:szCs w:val="22"/>
          <w:lang w:val="es-ES_tradnl"/>
        </w:rPr>
        <w:t>lo siguiente</w:t>
      </w:r>
      <w:r w:rsidR="00CB17DF" w:rsidRPr="008A5373">
        <w:rPr>
          <w:rFonts w:ascii="Arial" w:eastAsia="Calibri" w:hAnsi="Arial" w:cs="Arial"/>
          <w:color w:val="000000" w:themeColor="text1"/>
          <w:sz w:val="22"/>
          <w:szCs w:val="22"/>
          <w:lang w:val="es-ES_tradnl"/>
        </w:rPr>
        <w:t>:</w:t>
      </w:r>
    </w:p>
    <w:p w14:paraId="141E9E04" w14:textId="77777777" w:rsidR="00CB17DF" w:rsidRPr="008A5373" w:rsidRDefault="00CB17DF" w:rsidP="00CB17DF">
      <w:pPr>
        <w:ind w:left="709" w:right="709"/>
        <w:jc w:val="both"/>
        <w:rPr>
          <w:rFonts w:ascii="Arial" w:hAnsi="Arial" w:cs="Arial"/>
          <w:color w:val="000000" w:themeColor="text1"/>
          <w:sz w:val="21"/>
          <w:szCs w:val="21"/>
        </w:rPr>
      </w:pPr>
    </w:p>
    <w:p w14:paraId="6E2A8125" w14:textId="08FE0551" w:rsidR="00CB17DF" w:rsidRPr="008A5373" w:rsidRDefault="00CB17DF" w:rsidP="00CB17DF">
      <w:pPr>
        <w:spacing w:before="120"/>
        <w:ind w:left="709" w:right="709"/>
        <w:jc w:val="both"/>
        <w:rPr>
          <w:rFonts w:ascii="Arial" w:hAnsi="Arial" w:cs="Arial"/>
          <w:color w:val="000000" w:themeColor="text1"/>
          <w:sz w:val="21"/>
          <w:szCs w:val="21"/>
        </w:rPr>
      </w:pPr>
      <w:r w:rsidRPr="008A5373">
        <w:rPr>
          <w:rFonts w:ascii="Arial" w:hAnsi="Arial" w:cs="Arial"/>
          <w:color w:val="000000" w:themeColor="text1"/>
          <w:sz w:val="21"/>
          <w:szCs w:val="21"/>
        </w:rPr>
        <w:t xml:space="preserve">8. Preferir la oferta presentada por una </w:t>
      </w:r>
      <w:proofErr w:type="spellStart"/>
      <w:r w:rsidRPr="008A5373">
        <w:rPr>
          <w:rFonts w:ascii="Arial" w:hAnsi="Arial" w:cs="Arial"/>
          <w:color w:val="000000" w:themeColor="text1"/>
          <w:sz w:val="21"/>
          <w:szCs w:val="21"/>
        </w:rPr>
        <w:t>Mipyme</w:t>
      </w:r>
      <w:proofErr w:type="spellEnd"/>
      <w:r w:rsidRPr="008A5373">
        <w:rPr>
          <w:rFonts w:ascii="Arial" w:hAnsi="Arial" w:cs="Arial"/>
          <w:color w:val="000000" w:themeColor="text1"/>
          <w:sz w:val="21"/>
          <w:szCs w:val="21"/>
        </w:rPr>
        <w:t xml:space="preserve"> o cooperativas o asociaciones mutuales; o un proponente plural constituido por </w:t>
      </w:r>
      <w:proofErr w:type="spellStart"/>
      <w:r w:rsidRPr="008A5373">
        <w:rPr>
          <w:rFonts w:ascii="Arial" w:hAnsi="Arial" w:cs="Arial"/>
          <w:color w:val="000000" w:themeColor="text1"/>
          <w:sz w:val="21"/>
          <w:szCs w:val="21"/>
        </w:rPr>
        <w:t>Mipymes</w:t>
      </w:r>
      <w:proofErr w:type="spellEnd"/>
      <w:r w:rsidRPr="008A5373">
        <w:rPr>
          <w:rFonts w:ascii="Arial" w:hAnsi="Arial" w:cs="Arial"/>
          <w:color w:val="000000" w:themeColor="text1"/>
          <w:sz w:val="21"/>
          <w:szCs w:val="21"/>
        </w:rPr>
        <w:t xml:space="preserve">, cooperativas o asociaciones mutuales. </w:t>
      </w:r>
    </w:p>
    <w:p w14:paraId="4EC1CEE7" w14:textId="77777777" w:rsidR="00CB17DF" w:rsidRPr="008A5373" w:rsidRDefault="00CB17DF" w:rsidP="00CB17DF">
      <w:pPr>
        <w:spacing w:before="120"/>
        <w:ind w:left="709" w:right="709"/>
        <w:jc w:val="both"/>
        <w:rPr>
          <w:rFonts w:ascii="Arial" w:hAnsi="Arial" w:cs="Arial"/>
          <w:color w:val="000000" w:themeColor="text1"/>
          <w:sz w:val="21"/>
          <w:szCs w:val="21"/>
        </w:rPr>
      </w:pPr>
      <w:r w:rsidRPr="008A5373">
        <w:rPr>
          <w:rFonts w:ascii="Arial" w:hAnsi="Arial" w:cs="Arial"/>
          <w:color w:val="000000" w:themeColor="text1"/>
          <w:sz w:val="21"/>
          <w:szCs w:val="21"/>
        </w:rPr>
        <w:t xml:space="preserve">9. Preferir la oferta presentada por el proponente plural constituido por micro y/o pequeñas empresas, cooperativas o asociaciones mutuales. </w:t>
      </w:r>
    </w:p>
    <w:p w14:paraId="72CE8BA0" w14:textId="520FD654" w:rsidR="00CB17DF" w:rsidRPr="008A5373" w:rsidRDefault="00CB17DF" w:rsidP="00CB17DF">
      <w:pPr>
        <w:spacing w:before="120"/>
        <w:ind w:left="709" w:right="709"/>
        <w:jc w:val="both"/>
        <w:rPr>
          <w:rFonts w:ascii="Arial" w:hAnsi="Arial" w:cs="Arial"/>
          <w:color w:val="000000" w:themeColor="text1"/>
          <w:sz w:val="21"/>
          <w:szCs w:val="21"/>
        </w:rPr>
      </w:pPr>
      <w:r w:rsidRPr="008A5373">
        <w:rPr>
          <w:rFonts w:ascii="Arial" w:hAnsi="Arial" w:cs="Arial"/>
          <w:color w:val="000000" w:themeColor="text1"/>
          <w:sz w:val="21"/>
          <w:szCs w:val="21"/>
        </w:rPr>
        <w:t>10. 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 .</w:t>
      </w:r>
    </w:p>
    <w:p w14:paraId="52F45A1B" w14:textId="216CB78B" w:rsidR="00CB17DF" w:rsidRPr="008A5373" w:rsidRDefault="00CB17DF" w:rsidP="00CB17DF">
      <w:pPr>
        <w:spacing w:before="120"/>
        <w:ind w:left="709" w:right="709"/>
        <w:jc w:val="both"/>
        <w:rPr>
          <w:rFonts w:ascii="Arial" w:hAnsi="Arial" w:cs="Arial"/>
          <w:color w:val="000000" w:themeColor="text1"/>
          <w:sz w:val="21"/>
          <w:szCs w:val="21"/>
        </w:rPr>
      </w:pPr>
      <w:r w:rsidRPr="008A5373">
        <w:rPr>
          <w:rFonts w:ascii="Arial" w:hAnsi="Arial" w:cs="Arial"/>
          <w:color w:val="000000" w:themeColor="text1"/>
          <w:sz w:val="21"/>
          <w:szCs w:val="21"/>
        </w:rPr>
        <w:t>[…]</w:t>
      </w:r>
    </w:p>
    <w:p w14:paraId="62CA2224" w14:textId="29071A5D" w:rsidR="00CB17DF" w:rsidRPr="008A5373" w:rsidRDefault="00CB17DF" w:rsidP="00CB17DF">
      <w:pPr>
        <w:spacing w:before="120"/>
        <w:ind w:left="709" w:right="709"/>
        <w:jc w:val="both"/>
        <w:rPr>
          <w:rFonts w:ascii="Arial" w:eastAsia="Calibri" w:hAnsi="Arial" w:cs="Arial"/>
          <w:color w:val="000000" w:themeColor="text1"/>
          <w:sz w:val="21"/>
          <w:szCs w:val="21"/>
          <w:lang w:val="es-ES_tradnl"/>
        </w:rPr>
      </w:pPr>
      <w:r w:rsidRPr="008A5373">
        <w:rPr>
          <w:rFonts w:ascii="Arial" w:hAnsi="Arial" w:cs="Arial"/>
          <w:color w:val="000000" w:themeColor="text1"/>
          <w:sz w:val="21"/>
          <w:szCs w:val="21"/>
        </w:rPr>
        <w:t>PARÁGRAFO PRIMERO. Los factores de desempate serán aplicables en el caso de las cooperativas y asociaciones mutuales que cumplan con los criterios de clasificación empresarial, definidos por el Decreto 957 de 2019, priorizando aquellas que sean micro, pequeñas o medianas.</w:t>
      </w:r>
    </w:p>
    <w:p w14:paraId="58D76D8C" w14:textId="77777777" w:rsidR="005336FC" w:rsidRPr="008A5373" w:rsidRDefault="005336FC" w:rsidP="005336FC">
      <w:pPr>
        <w:spacing w:line="276" w:lineRule="auto"/>
        <w:ind w:firstLine="709"/>
        <w:jc w:val="both"/>
        <w:rPr>
          <w:rFonts w:ascii="Arial" w:eastAsia="Calibri" w:hAnsi="Arial" w:cs="Arial"/>
          <w:color w:val="000000" w:themeColor="text1"/>
          <w:sz w:val="22"/>
          <w:szCs w:val="22"/>
          <w:lang w:val="es-ES_tradnl"/>
        </w:rPr>
      </w:pPr>
    </w:p>
    <w:p w14:paraId="12620143" w14:textId="64FF560F" w:rsidR="00DC22E6" w:rsidRDefault="00CB17DF" w:rsidP="00DC22E6">
      <w:pPr>
        <w:spacing w:after="120" w:line="276" w:lineRule="auto"/>
        <w:ind w:firstLine="709"/>
        <w:jc w:val="both"/>
        <w:rPr>
          <w:rFonts w:ascii="Arial" w:eastAsia="Calibri" w:hAnsi="Arial" w:cs="Arial"/>
          <w:color w:val="000000" w:themeColor="text1"/>
          <w:sz w:val="22"/>
          <w:szCs w:val="22"/>
          <w:lang w:val="es-ES_tradnl"/>
        </w:rPr>
      </w:pPr>
      <w:r w:rsidRPr="008A5373">
        <w:rPr>
          <w:rFonts w:ascii="Arial" w:eastAsia="Calibri" w:hAnsi="Arial" w:cs="Arial"/>
          <w:color w:val="000000" w:themeColor="text1"/>
          <w:sz w:val="22"/>
          <w:szCs w:val="22"/>
          <w:lang w:val="es-ES_tradnl"/>
        </w:rPr>
        <w:t xml:space="preserve">De la lectura de los numerales transcritos se advierte que la alusión a las cooperativas y asociaciones mutuales se hace con el fin de incluirlas en el ámbito de aplicación del respectivo factor junto con las </w:t>
      </w:r>
      <w:proofErr w:type="spellStart"/>
      <w:r w:rsidRPr="008A5373">
        <w:rPr>
          <w:rFonts w:ascii="Arial" w:eastAsia="Calibri" w:hAnsi="Arial" w:cs="Arial"/>
          <w:color w:val="000000" w:themeColor="text1"/>
          <w:sz w:val="22"/>
          <w:szCs w:val="22"/>
          <w:lang w:val="es-ES_tradnl"/>
        </w:rPr>
        <w:t>m</w:t>
      </w:r>
      <w:r w:rsidR="005336FC" w:rsidRPr="008A5373">
        <w:rPr>
          <w:rFonts w:ascii="Arial" w:eastAsia="Calibri" w:hAnsi="Arial" w:cs="Arial"/>
          <w:color w:val="000000" w:themeColor="text1"/>
          <w:sz w:val="22"/>
          <w:szCs w:val="22"/>
          <w:lang w:val="es-ES_tradnl"/>
        </w:rPr>
        <w:t>i</w:t>
      </w:r>
      <w:r w:rsidRPr="008A5373">
        <w:rPr>
          <w:rFonts w:ascii="Arial" w:eastAsia="Calibri" w:hAnsi="Arial" w:cs="Arial"/>
          <w:color w:val="000000" w:themeColor="text1"/>
          <w:sz w:val="22"/>
          <w:szCs w:val="22"/>
          <w:lang w:val="es-ES_tradnl"/>
        </w:rPr>
        <w:t>p</w:t>
      </w:r>
      <w:r w:rsidR="005336FC" w:rsidRPr="008A5373">
        <w:rPr>
          <w:rFonts w:ascii="Arial" w:eastAsia="Calibri" w:hAnsi="Arial" w:cs="Arial"/>
          <w:color w:val="000000" w:themeColor="text1"/>
          <w:sz w:val="22"/>
          <w:szCs w:val="22"/>
          <w:lang w:val="es-ES_tradnl"/>
        </w:rPr>
        <w:t>y</w:t>
      </w:r>
      <w:r w:rsidRPr="008A5373">
        <w:rPr>
          <w:rFonts w:ascii="Arial" w:eastAsia="Calibri" w:hAnsi="Arial" w:cs="Arial"/>
          <w:color w:val="000000" w:themeColor="text1"/>
          <w:sz w:val="22"/>
          <w:szCs w:val="22"/>
          <w:lang w:val="es-ES_tradnl"/>
        </w:rPr>
        <w:t>me</w:t>
      </w:r>
      <w:r w:rsidR="005336FC" w:rsidRPr="008A5373">
        <w:rPr>
          <w:rFonts w:ascii="Arial" w:eastAsia="Calibri" w:hAnsi="Arial" w:cs="Arial"/>
          <w:color w:val="000000" w:themeColor="text1"/>
          <w:sz w:val="22"/>
          <w:szCs w:val="22"/>
          <w:lang w:val="es-ES_tradnl"/>
        </w:rPr>
        <w:t>s</w:t>
      </w:r>
      <w:proofErr w:type="spellEnd"/>
      <w:r w:rsidR="005336FC" w:rsidRPr="008A5373">
        <w:rPr>
          <w:rFonts w:ascii="Arial" w:eastAsia="Calibri" w:hAnsi="Arial" w:cs="Arial"/>
          <w:color w:val="000000" w:themeColor="text1"/>
          <w:sz w:val="22"/>
          <w:szCs w:val="22"/>
          <w:lang w:val="es-ES_tradnl"/>
        </w:rPr>
        <w:t>.</w:t>
      </w:r>
      <w:r w:rsidR="00DC22E6">
        <w:rPr>
          <w:rFonts w:ascii="Arial" w:eastAsia="Calibri" w:hAnsi="Arial" w:cs="Arial"/>
          <w:color w:val="000000" w:themeColor="text1"/>
          <w:sz w:val="22"/>
          <w:szCs w:val="22"/>
          <w:lang w:val="es-ES_tradnl"/>
        </w:rPr>
        <w:t xml:space="preserve"> Además</w:t>
      </w:r>
      <w:r w:rsidR="005336FC" w:rsidRPr="008A5373">
        <w:rPr>
          <w:rFonts w:ascii="Arial" w:eastAsia="Calibri" w:hAnsi="Arial" w:cs="Arial"/>
          <w:color w:val="000000" w:themeColor="text1"/>
          <w:sz w:val="22"/>
          <w:szCs w:val="22"/>
          <w:lang w:val="es-ES_tradnl"/>
        </w:rPr>
        <w:t xml:space="preserve">, el parágrafo primero del artículo 35 de la Ley 2069 de 2020, introduce una limitación sobre la aplicación de los factores de desempate, al determinar que estos </w:t>
      </w:r>
      <w:r w:rsidR="008D0C75">
        <w:rPr>
          <w:rFonts w:ascii="Arial" w:eastAsia="Calibri" w:hAnsi="Arial" w:cs="Arial"/>
          <w:color w:val="000000" w:themeColor="text1"/>
          <w:sz w:val="22"/>
          <w:szCs w:val="22"/>
          <w:lang w:val="es-ES_tradnl"/>
        </w:rPr>
        <w:t xml:space="preserve">serán </w:t>
      </w:r>
      <w:r w:rsidR="005336FC" w:rsidRPr="008A5373">
        <w:rPr>
          <w:rFonts w:ascii="Arial" w:eastAsia="Calibri" w:hAnsi="Arial" w:cs="Arial"/>
          <w:color w:val="000000" w:themeColor="text1"/>
          <w:sz w:val="22"/>
          <w:szCs w:val="22"/>
          <w:lang w:val="es-ES_tradnl"/>
        </w:rPr>
        <w:t>aplicables respecto de las cooperativas y asociaciones mutuales que cumplan con los criterios de clasificación empresarial del Decreto 957 de 2019</w:t>
      </w:r>
      <w:r w:rsidR="00DC22E6">
        <w:rPr>
          <w:rFonts w:ascii="Arial" w:eastAsia="Calibri" w:hAnsi="Arial" w:cs="Arial"/>
          <w:color w:val="000000" w:themeColor="text1"/>
          <w:sz w:val="22"/>
          <w:szCs w:val="22"/>
          <w:lang w:val="es-ES_tradnl"/>
        </w:rPr>
        <w:t xml:space="preserve">, priorizando las </w:t>
      </w:r>
      <w:proofErr w:type="spellStart"/>
      <w:r w:rsidR="00DC22E6">
        <w:rPr>
          <w:rFonts w:ascii="Arial" w:eastAsia="Calibri" w:hAnsi="Arial" w:cs="Arial"/>
          <w:color w:val="000000" w:themeColor="text1"/>
          <w:sz w:val="22"/>
          <w:szCs w:val="22"/>
          <w:lang w:val="es-ES_tradnl"/>
        </w:rPr>
        <w:t>mipymes</w:t>
      </w:r>
      <w:proofErr w:type="spellEnd"/>
      <w:r w:rsidR="005336FC" w:rsidRPr="008A5373">
        <w:rPr>
          <w:rFonts w:ascii="Arial" w:eastAsia="Calibri" w:hAnsi="Arial" w:cs="Arial"/>
          <w:color w:val="000000" w:themeColor="text1"/>
          <w:sz w:val="22"/>
          <w:szCs w:val="22"/>
          <w:lang w:val="es-ES_tradnl"/>
        </w:rPr>
        <w:t xml:space="preserve">. </w:t>
      </w:r>
    </w:p>
    <w:p w14:paraId="69EDD781" w14:textId="667D414B" w:rsidR="00E052AB" w:rsidRPr="008A5373" w:rsidRDefault="005336FC" w:rsidP="008D0C75">
      <w:pPr>
        <w:spacing w:line="276" w:lineRule="auto"/>
        <w:ind w:firstLine="709"/>
        <w:jc w:val="both"/>
        <w:rPr>
          <w:rFonts w:ascii="Arial" w:hAnsi="Arial" w:cs="Arial"/>
          <w:color w:val="000000" w:themeColor="text1"/>
          <w:sz w:val="22"/>
          <w:szCs w:val="22"/>
        </w:rPr>
      </w:pPr>
      <w:r w:rsidRPr="008A5373">
        <w:rPr>
          <w:rFonts w:ascii="Arial" w:eastAsia="Calibri" w:hAnsi="Arial" w:cs="Arial"/>
          <w:color w:val="000000" w:themeColor="text1"/>
          <w:sz w:val="22"/>
          <w:szCs w:val="22"/>
          <w:lang w:val="es-ES_tradnl"/>
        </w:rPr>
        <w:t xml:space="preserve">Sin embargo, </w:t>
      </w:r>
      <w:r w:rsidR="00E052AB" w:rsidRPr="008A5373">
        <w:rPr>
          <w:rFonts w:ascii="Arial" w:eastAsia="Calibri" w:hAnsi="Arial" w:cs="Arial"/>
          <w:color w:val="000000" w:themeColor="text1"/>
          <w:sz w:val="22"/>
          <w:szCs w:val="22"/>
          <w:lang w:val="es-ES_tradnl"/>
        </w:rPr>
        <w:t>esto no</w:t>
      </w:r>
      <w:r w:rsidRPr="008A5373">
        <w:rPr>
          <w:rFonts w:ascii="Arial" w:eastAsia="Calibri" w:hAnsi="Arial" w:cs="Arial"/>
          <w:color w:val="000000" w:themeColor="text1"/>
          <w:sz w:val="22"/>
          <w:szCs w:val="22"/>
          <w:lang w:val="es-ES_tradnl"/>
        </w:rPr>
        <w:t xml:space="preserve"> puede entenderse como una limitación general del ámbito de aplicación de todos los factores de desempate, el cual se encuentra </w:t>
      </w:r>
      <w:r w:rsidR="00EB48A7">
        <w:rPr>
          <w:rFonts w:ascii="Arial" w:eastAsia="Calibri" w:hAnsi="Arial" w:cs="Arial"/>
          <w:color w:val="000000" w:themeColor="text1"/>
          <w:sz w:val="22"/>
          <w:szCs w:val="22"/>
          <w:lang w:val="es-ES_tradnl"/>
        </w:rPr>
        <w:t>delimitado</w:t>
      </w:r>
      <w:r w:rsidRPr="008A5373">
        <w:rPr>
          <w:rFonts w:ascii="Arial" w:eastAsia="Calibri" w:hAnsi="Arial" w:cs="Arial"/>
          <w:color w:val="000000" w:themeColor="text1"/>
          <w:sz w:val="22"/>
          <w:szCs w:val="22"/>
          <w:lang w:val="es-ES_tradnl"/>
        </w:rPr>
        <w:t xml:space="preserve"> por el inciso primero del artículo </w:t>
      </w:r>
      <w:proofErr w:type="spellStart"/>
      <w:r w:rsidRPr="008A5373">
        <w:rPr>
          <w:rFonts w:ascii="Arial" w:eastAsia="Calibri" w:hAnsi="Arial" w:cs="Arial"/>
          <w:i/>
          <w:iCs/>
          <w:color w:val="000000" w:themeColor="text1"/>
          <w:sz w:val="22"/>
          <w:szCs w:val="22"/>
          <w:lang w:val="es-ES_tradnl"/>
        </w:rPr>
        <w:t>sub-examine</w:t>
      </w:r>
      <w:proofErr w:type="spellEnd"/>
      <w:r w:rsidRPr="008A5373">
        <w:rPr>
          <w:rFonts w:ascii="Arial" w:eastAsia="Calibri" w:hAnsi="Arial" w:cs="Arial"/>
          <w:i/>
          <w:iCs/>
          <w:color w:val="000000" w:themeColor="text1"/>
          <w:sz w:val="22"/>
          <w:szCs w:val="22"/>
          <w:lang w:val="es-ES_tradnl"/>
        </w:rPr>
        <w:t xml:space="preserve">. </w:t>
      </w:r>
      <w:r w:rsidRPr="008A5373">
        <w:rPr>
          <w:rFonts w:ascii="Arial" w:eastAsia="Calibri" w:hAnsi="Arial" w:cs="Arial"/>
          <w:color w:val="000000" w:themeColor="text1"/>
          <w:sz w:val="22"/>
          <w:szCs w:val="22"/>
          <w:lang w:val="es-ES_tradnl"/>
        </w:rPr>
        <w:t>E</w:t>
      </w:r>
      <w:r w:rsidR="00F52306" w:rsidRPr="008A5373">
        <w:rPr>
          <w:rFonts w:ascii="Arial" w:eastAsia="Calibri" w:hAnsi="Arial" w:cs="Arial"/>
          <w:color w:val="000000" w:themeColor="text1"/>
          <w:sz w:val="22"/>
          <w:szCs w:val="22"/>
          <w:lang w:val="es-ES_tradnl"/>
        </w:rPr>
        <w:t>n ese entendido, lo que establece este parágrafo</w:t>
      </w:r>
      <w:r w:rsidR="00DC22E6">
        <w:rPr>
          <w:rFonts w:ascii="Arial" w:eastAsia="Calibri" w:hAnsi="Arial" w:cs="Arial"/>
          <w:color w:val="000000" w:themeColor="text1"/>
          <w:sz w:val="22"/>
          <w:szCs w:val="22"/>
          <w:lang w:val="es-ES_tradnl"/>
        </w:rPr>
        <w:t xml:space="preserve"> es</w:t>
      </w:r>
      <w:r w:rsidR="00F52306" w:rsidRPr="008A5373">
        <w:rPr>
          <w:rFonts w:ascii="Arial" w:eastAsia="Calibri" w:hAnsi="Arial" w:cs="Arial"/>
          <w:color w:val="000000" w:themeColor="text1"/>
          <w:sz w:val="22"/>
          <w:szCs w:val="22"/>
          <w:lang w:val="es-ES_tradnl"/>
        </w:rPr>
        <w:t xml:space="preserve"> que para que las cooperativas y asociaciones mutuales puedan beneficiar</w:t>
      </w:r>
      <w:r w:rsidR="00DC22E6">
        <w:rPr>
          <w:rFonts w:ascii="Arial" w:eastAsia="Calibri" w:hAnsi="Arial" w:cs="Arial"/>
          <w:color w:val="000000" w:themeColor="text1"/>
          <w:sz w:val="22"/>
          <w:szCs w:val="22"/>
          <w:lang w:val="es-ES_tradnl"/>
        </w:rPr>
        <w:t>se</w:t>
      </w:r>
      <w:r w:rsidR="00F52306" w:rsidRPr="008A5373">
        <w:rPr>
          <w:rFonts w:ascii="Arial" w:eastAsia="Calibri" w:hAnsi="Arial" w:cs="Arial"/>
          <w:color w:val="000000" w:themeColor="text1"/>
          <w:sz w:val="22"/>
          <w:szCs w:val="22"/>
          <w:lang w:val="es-ES_tradnl"/>
        </w:rPr>
        <w:t xml:space="preserve"> de los factores de desempate </w:t>
      </w:r>
      <w:r w:rsidR="00DC22E6">
        <w:rPr>
          <w:rFonts w:ascii="Arial" w:eastAsia="Calibri" w:hAnsi="Arial" w:cs="Arial"/>
          <w:color w:val="000000" w:themeColor="text1"/>
          <w:sz w:val="22"/>
          <w:szCs w:val="22"/>
          <w:lang w:val="es-ES_tradnl"/>
        </w:rPr>
        <w:t>de</w:t>
      </w:r>
      <w:r w:rsidR="00F52306" w:rsidRPr="008A5373">
        <w:rPr>
          <w:rFonts w:ascii="Arial" w:eastAsia="Calibri" w:hAnsi="Arial" w:cs="Arial"/>
          <w:color w:val="000000" w:themeColor="text1"/>
          <w:sz w:val="22"/>
          <w:szCs w:val="22"/>
          <w:lang w:val="es-ES_tradnl"/>
        </w:rPr>
        <w:t xml:space="preserve"> los numeral</w:t>
      </w:r>
      <w:r w:rsidR="007136F9">
        <w:rPr>
          <w:rFonts w:ascii="Arial" w:eastAsia="Calibri" w:hAnsi="Arial" w:cs="Arial"/>
          <w:color w:val="000000" w:themeColor="text1"/>
          <w:sz w:val="22"/>
          <w:szCs w:val="22"/>
          <w:lang w:val="es-ES_tradnl"/>
        </w:rPr>
        <w:t>es</w:t>
      </w:r>
      <w:r w:rsidR="00F52306" w:rsidRPr="008A5373">
        <w:rPr>
          <w:rFonts w:ascii="Arial" w:eastAsia="Calibri" w:hAnsi="Arial" w:cs="Arial"/>
          <w:color w:val="000000" w:themeColor="text1"/>
          <w:sz w:val="22"/>
          <w:szCs w:val="22"/>
          <w:lang w:val="es-ES_tradnl"/>
        </w:rPr>
        <w:t xml:space="preserve"> 8, 9 y 10 del artículo 35 de la Ley 2069 de 2020, deben cumplir </w:t>
      </w:r>
      <w:r w:rsidR="00E052AB" w:rsidRPr="008A5373">
        <w:rPr>
          <w:rFonts w:ascii="Arial" w:eastAsia="Calibri" w:hAnsi="Arial" w:cs="Arial"/>
          <w:color w:val="000000" w:themeColor="text1"/>
          <w:sz w:val="22"/>
          <w:szCs w:val="22"/>
          <w:lang w:val="es-ES_tradnl"/>
        </w:rPr>
        <w:t>con los criterios de</w:t>
      </w:r>
      <w:r w:rsidR="00F52306" w:rsidRPr="008A5373">
        <w:rPr>
          <w:rFonts w:ascii="Arial" w:eastAsia="Calibri" w:hAnsi="Arial" w:cs="Arial"/>
          <w:color w:val="000000" w:themeColor="text1"/>
          <w:sz w:val="22"/>
          <w:szCs w:val="22"/>
          <w:lang w:val="es-ES_tradnl"/>
        </w:rPr>
        <w:t xml:space="preserve"> clasi</w:t>
      </w:r>
      <w:r w:rsidR="00E052AB" w:rsidRPr="008A5373">
        <w:rPr>
          <w:rFonts w:ascii="Arial" w:eastAsia="Calibri" w:hAnsi="Arial" w:cs="Arial"/>
          <w:color w:val="000000" w:themeColor="text1"/>
          <w:sz w:val="22"/>
          <w:szCs w:val="22"/>
          <w:lang w:val="es-ES_tradnl"/>
        </w:rPr>
        <w:t xml:space="preserve">ficación empresarial </w:t>
      </w:r>
      <w:r w:rsidR="00DC22E6">
        <w:rPr>
          <w:rFonts w:ascii="Arial" w:eastAsia="Calibri" w:hAnsi="Arial" w:cs="Arial"/>
          <w:color w:val="000000" w:themeColor="text1"/>
          <w:sz w:val="22"/>
          <w:szCs w:val="22"/>
          <w:lang w:val="es-ES_tradnl"/>
        </w:rPr>
        <w:t>previstos en el reglamento. Para estos efectos, el</w:t>
      </w:r>
      <w:r w:rsidR="00E052AB" w:rsidRPr="008A5373">
        <w:rPr>
          <w:rFonts w:ascii="Arial" w:eastAsia="Calibri" w:hAnsi="Arial" w:cs="Arial"/>
          <w:color w:val="000000" w:themeColor="text1"/>
          <w:sz w:val="22"/>
          <w:szCs w:val="22"/>
          <w:lang w:val="es-ES_tradnl"/>
        </w:rPr>
        <w:t xml:space="preserve"> artículo 2.2.1.13.2.1</w:t>
      </w:r>
      <w:r w:rsidR="00DC22E6">
        <w:rPr>
          <w:rFonts w:ascii="Arial" w:eastAsia="Calibri" w:hAnsi="Arial" w:cs="Arial"/>
          <w:color w:val="000000" w:themeColor="text1"/>
          <w:sz w:val="22"/>
          <w:szCs w:val="22"/>
          <w:lang w:val="es-ES_tradnl"/>
        </w:rPr>
        <w:t xml:space="preserve"> </w:t>
      </w:r>
      <w:r w:rsidR="00DC22E6" w:rsidRPr="008A5373">
        <w:rPr>
          <w:rFonts w:ascii="Arial" w:eastAsia="Calibri" w:hAnsi="Arial" w:cs="Arial"/>
          <w:color w:val="000000" w:themeColor="text1"/>
          <w:sz w:val="22"/>
          <w:szCs w:val="22"/>
          <w:lang w:val="es-ES_tradnl"/>
        </w:rPr>
        <w:t>del Decreto 957 de 2019</w:t>
      </w:r>
      <w:r w:rsidR="00E052AB" w:rsidRPr="008A5373">
        <w:rPr>
          <w:rFonts w:ascii="Arial" w:eastAsia="Calibri" w:hAnsi="Arial" w:cs="Arial"/>
          <w:color w:val="000000" w:themeColor="text1"/>
          <w:sz w:val="22"/>
          <w:szCs w:val="22"/>
          <w:lang w:val="es-ES_tradnl"/>
        </w:rPr>
        <w:t xml:space="preserve"> </w:t>
      </w:r>
      <w:r w:rsidR="00DC22E6">
        <w:rPr>
          <w:rFonts w:ascii="Arial" w:eastAsia="Calibri" w:hAnsi="Arial" w:cs="Arial"/>
          <w:color w:val="000000" w:themeColor="text1"/>
          <w:sz w:val="22"/>
          <w:szCs w:val="22"/>
          <w:lang w:val="es-ES_tradnl"/>
        </w:rPr>
        <w:t>dispone</w:t>
      </w:r>
      <w:r w:rsidR="00DC22E6" w:rsidRPr="008A5373">
        <w:rPr>
          <w:rFonts w:ascii="Arial" w:eastAsia="Calibri" w:hAnsi="Arial" w:cs="Arial"/>
          <w:color w:val="000000" w:themeColor="text1"/>
          <w:sz w:val="22"/>
          <w:szCs w:val="22"/>
          <w:lang w:val="es-ES_tradnl"/>
        </w:rPr>
        <w:t xml:space="preserve"> </w:t>
      </w:r>
      <w:r w:rsidR="00E052AB" w:rsidRPr="008A5373">
        <w:rPr>
          <w:rFonts w:ascii="Arial" w:eastAsia="Calibri" w:hAnsi="Arial" w:cs="Arial"/>
          <w:color w:val="000000" w:themeColor="text1"/>
          <w:sz w:val="22"/>
          <w:szCs w:val="22"/>
          <w:lang w:val="es-ES_tradnl"/>
        </w:rPr>
        <w:t>que «</w:t>
      </w:r>
      <w:r w:rsidR="00E052AB" w:rsidRPr="008A5373">
        <w:rPr>
          <w:rFonts w:ascii="Arial" w:hAnsi="Arial" w:cs="Arial"/>
          <w:color w:val="000000" w:themeColor="text1"/>
          <w:sz w:val="22"/>
          <w:szCs w:val="22"/>
        </w:rPr>
        <w:t xml:space="preserve">Para </w:t>
      </w:r>
      <w:r w:rsidR="00DC22E6">
        <w:rPr>
          <w:rFonts w:ascii="Arial" w:hAnsi="Arial" w:cs="Arial"/>
          <w:color w:val="000000" w:themeColor="text1"/>
          <w:sz w:val="22"/>
          <w:szCs w:val="22"/>
        </w:rPr>
        <w:t>[…]</w:t>
      </w:r>
      <w:r w:rsidR="00E052AB" w:rsidRPr="008A5373">
        <w:rPr>
          <w:rFonts w:ascii="Arial" w:hAnsi="Arial" w:cs="Arial"/>
          <w:color w:val="000000" w:themeColor="text1"/>
          <w:sz w:val="22"/>
          <w:szCs w:val="22"/>
        </w:rPr>
        <w:t xml:space="preserve"> la clasificación del tamaño empresarial se tendrá como criterio exclusivo los ingresos por actividades ordinarias anuales de la respectiva empresa», definiendo en el artículo 2.2.1.13.2.2 los rangos de ingresos, sectores económic</w:t>
      </w:r>
      <w:r w:rsidR="007136F9">
        <w:rPr>
          <w:rFonts w:ascii="Arial" w:hAnsi="Arial" w:cs="Arial"/>
          <w:color w:val="000000" w:themeColor="text1"/>
          <w:sz w:val="22"/>
          <w:szCs w:val="22"/>
        </w:rPr>
        <w:t>o</w:t>
      </w:r>
      <w:r w:rsidR="00E052AB" w:rsidRPr="008A5373">
        <w:rPr>
          <w:rFonts w:ascii="Arial" w:hAnsi="Arial" w:cs="Arial"/>
          <w:color w:val="000000" w:themeColor="text1"/>
          <w:sz w:val="22"/>
          <w:szCs w:val="22"/>
        </w:rPr>
        <w:t xml:space="preserve">s y categorías conforme a las que se realiza la clasificación de las empresas y en el artículo 2.2.1.13.2.4 la forma en la que se debe acreditar los ingresos que determinan el tamaño empresarial. </w:t>
      </w:r>
    </w:p>
    <w:bookmarkEnd w:id="5"/>
    <w:p w14:paraId="1523A9FF" w14:textId="77777777" w:rsidR="0016204B" w:rsidRPr="008A5373" w:rsidRDefault="0016204B" w:rsidP="00510DE9">
      <w:pPr>
        <w:tabs>
          <w:tab w:val="left" w:pos="0"/>
        </w:tabs>
        <w:jc w:val="both"/>
        <w:rPr>
          <w:rFonts w:ascii="Arial" w:eastAsia="Calibri" w:hAnsi="Arial" w:cs="Arial"/>
          <w:b/>
          <w:color w:val="000000" w:themeColor="text1"/>
          <w:sz w:val="22"/>
          <w:lang w:val="es-ES_tradnl"/>
        </w:rPr>
      </w:pPr>
    </w:p>
    <w:p w14:paraId="37CA9805" w14:textId="2BBD3840" w:rsidR="00DD5B04" w:rsidRPr="008A5373" w:rsidRDefault="004177A6" w:rsidP="00510DE9">
      <w:pPr>
        <w:tabs>
          <w:tab w:val="left" w:pos="0"/>
        </w:tabs>
        <w:jc w:val="both"/>
        <w:rPr>
          <w:rFonts w:ascii="Arial" w:eastAsia="Calibri" w:hAnsi="Arial" w:cs="Arial"/>
          <w:b/>
          <w:color w:val="000000" w:themeColor="text1"/>
          <w:sz w:val="22"/>
          <w:lang w:val="es-ES_tradnl"/>
        </w:rPr>
      </w:pPr>
      <w:r w:rsidRPr="008A5373">
        <w:rPr>
          <w:rFonts w:ascii="Arial" w:eastAsia="Calibri" w:hAnsi="Arial" w:cs="Arial"/>
          <w:b/>
          <w:color w:val="000000" w:themeColor="text1"/>
          <w:sz w:val="22"/>
          <w:lang w:val="es-ES_tradnl"/>
        </w:rPr>
        <w:t>3</w:t>
      </w:r>
      <w:r w:rsidR="00B011A9" w:rsidRPr="008A5373">
        <w:rPr>
          <w:rFonts w:ascii="Arial" w:eastAsia="Calibri" w:hAnsi="Arial" w:cs="Arial"/>
          <w:b/>
          <w:color w:val="000000" w:themeColor="text1"/>
          <w:sz w:val="22"/>
          <w:lang w:val="es-ES_tradnl"/>
        </w:rPr>
        <w:t xml:space="preserve">. </w:t>
      </w:r>
      <w:r w:rsidR="00DD5B04" w:rsidRPr="008A5373">
        <w:rPr>
          <w:rFonts w:ascii="Arial" w:eastAsia="Calibri" w:hAnsi="Arial" w:cs="Arial"/>
          <w:b/>
          <w:color w:val="000000" w:themeColor="text1"/>
          <w:sz w:val="22"/>
          <w:lang w:val="es-ES_tradnl"/>
        </w:rPr>
        <w:t>Respuesta</w:t>
      </w:r>
    </w:p>
    <w:p w14:paraId="0B74D5B8" w14:textId="7F0A7F13" w:rsidR="00C4581D" w:rsidRPr="008A5373" w:rsidRDefault="00C4581D" w:rsidP="00510DE9">
      <w:pPr>
        <w:tabs>
          <w:tab w:val="left" w:pos="0"/>
        </w:tabs>
        <w:jc w:val="both"/>
        <w:rPr>
          <w:rFonts w:ascii="Arial" w:eastAsia="Calibri" w:hAnsi="Arial" w:cs="Arial"/>
          <w:color w:val="000000" w:themeColor="text1"/>
          <w:sz w:val="22"/>
          <w:lang w:val="es-ES_tradnl"/>
        </w:rPr>
      </w:pPr>
    </w:p>
    <w:p w14:paraId="14942365" w14:textId="6E3ED01B" w:rsidR="00723040" w:rsidRPr="008A5373" w:rsidRDefault="00E052AB" w:rsidP="00E052AB">
      <w:pPr>
        <w:ind w:left="709" w:right="709"/>
        <w:jc w:val="both"/>
        <w:rPr>
          <w:rFonts w:ascii="Arial" w:hAnsi="Arial" w:cs="Arial"/>
          <w:color w:val="000000" w:themeColor="text1"/>
          <w:sz w:val="21"/>
          <w:szCs w:val="21"/>
          <w:lang w:val="es-ES_tradnl"/>
        </w:rPr>
      </w:pPr>
      <w:r w:rsidRPr="008A5373">
        <w:rPr>
          <w:rFonts w:ascii="Arial" w:hAnsi="Arial" w:cs="Arial"/>
          <w:color w:val="000000" w:themeColor="text1"/>
          <w:sz w:val="21"/>
          <w:szCs w:val="21"/>
          <w:lang w:val="es-ES_tradnl"/>
        </w:rPr>
        <w:t>«</w:t>
      </w:r>
      <w:r w:rsidR="00DC22E6">
        <w:rPr>
          <w:rFonts w:ascii="Arial" w:hAnsi="Arial" w:cs="Arial"/>
          <w:color w:val="000000" w:themeColor="text1"/>
          <w:sz w:val="21"/>
          <w:szCs w:val="21"/>
          <w:lang w:val="es-ES_tradnl"/>
        </w:rPr>
        <w:t>¿</w:t>
      </w:r>
      <w:proofErr w:type="gramStart"/>
      <w:r w:rsidRPr="008A5373">
        <w:rPr>
          <w:rFonts w:ascii="Arial" w:hAnsi="Arial" w:cs="Arial"/>
          <w:color w:val="000000" w:themeColor="text1"/>
          <w:sz w:val="21"/>
          <w:szCs w:val="21"/>
          <w:lang w:val="es-ES_tradnl"/>
        </w:rPr>
        <w:t>De acuerdo a</w:t>
      </w:r>
      <w:proofErr w:type="gramEnd"/>
      <w:r w:rsidRPr="008A5373">
        <w:rPr>
          <w:rFonts w:ascii="Arial" w:hAnsi="Arial" w:cs="Arial"/>
          <w:color w:val="000000" w:themeColor="text1"/>
          <w:sz w:val="21"/>
          <w:szCs w:val="21"/>
          <w:lang w:val="es-ES_tradnl"/>
        </w:rPr>
        <w:t xml:space="preserve"> l</w:t>
      </w:r>
      <w:r w:rsidR="00DC22E6">
        <w:rPr>
          <w:rFonts w:ascii="Arial" w:hAnsi="Arial" w:cs="Arial"/>
          <w:color w:val="000000" w:themeColor="text1"/>
          <w:sz w:val="21"/>
          <w:szCs w:val="21"/>
          <w:lang w:val="es-ES_tradnl"/>
        </w:rPr>
        <w:t>o</w:t>
      </w:r>
      <w:r w:rsidRPr="008A5373">
        <w:rPr>
          <w:rFonts w:ascii="Arial" w:hAnsi="Arial" w:cs="Arial"/>
          <w:color w:val="000000" w:themeColor="text1"/>
          <w:sz w:val="21"/>
          <w:szCs w:val="21"/>
          <w:lang w:val="es-ES_tradnl"/>
        </w:rPr>
        <w:t xml:space="preserve"> establecido en la Ley 2069 de 2020 en su artículo 35, los criterios de desempate solo serán aplicables a las cooperativas y mutuales o se debe aplicar para todo tipo de proceso y oferentes?».</w:t>
      </w:r>
    </w:p>
    <w:p w14:paraId="4E5EF228" w14:textId="77777777" w:rsidR="00E052AB" w:rsidRPr="008A5373" w:rsidRDefault="00E052AB" w:rsidP="00723040">
      <w:pPr>
        <w:spacing w:line="276" w:lineRule="auto"/>
        <w:jc w:val="both"/>
        <w:rPr>
          <w:rFonts w:ascii="Arial" w:eastAsia="Calibri" w:hAnsi="Arial" w:cs="Arial"/>
          <w:color w:val="000000" w:themeColor="text1"/>
          <w:sz w:val="22"/>
          <w:szCs w:val="22"/>
          <w:lang w:val="es-ES_tradnl"/>
        </w:rPr>
      </w:pPr>
      <w:bookmarkStart w:id="6" w:name="_Hlk64990302"/>
    </w:p>
    <w:p w14:paraId="353F2AA8" w14:textId="1B254FE3" w:rsidR="00E052AB" w:rsidRPr="008A5373" w:rsidRDefault="00867B50" w:rsidP="008A5373">
      <w:pPr>
        <w:spacing w:after="120" w:line="276" w:lineRule="auto"/>
        <w:jc w:val="both"/>
        <w:rPr>
          <w:rFonts w:ascii="Arial" w:hAnsi="Arial" w:cs="Arial"/>
          <w:color w:val="000000" w:themeColor="text1"/>
          <w:sz w:val="22"/>
          <w:szCs w:val="22"/>
        </w:rPr>
      </w:pPr>
      <w:r>
        <w:rPr>
          <w:rFonts w:ascii="Arial" w:eastAsia="Calibri" w:hAnsi="Arial" w:cs="Arial"/>
          <w:color w:val="000000" w:themeColor="text1"/>
          <w:sz w:val="22"/>
          <w:szCs w:val="22"/>
          <w:lang w:val="es-ES_tradnl"/>
        </w:rPr>
        <w:t>Conforme al inciso primero del artículo 35 de la Ley 2069 de 2020</w:t>
      </w:r>
      <w:r>
        <w:rPr>
          <w:rFonts w:ascii="Arial" w:hAnsi="Arial" w:cs="Arial"/>
          <w:color w:val="000000" w:themeColor="text1"/>
          <w:sz w:val="22"/>
          <w:szCs w:val="22"/>
        </w:rPr>
        <w:t xml:space="preserve">, los factores de desempate se aplican en forma sucesiva y excluyente en </w:t>
      </w:r>
      <w:r w:rsidRPr="00867B50">
        <w:rPr>
          <w:rFonts w:ascii="Arial" w:hAnsi="Arial" w:cs="Arial"/>
          <w:color w:val="000000" w:themeColor="text1"/>
          <w:sz w:val="22"/>
          <w:szCs w:val="22"/>
        </w:rPr>
        <w:t xml:space="preserve">los </w:t>
      </w:r>
      <w:r>
        <w:rPr>
          <w:rFonts w:ascii="Arial" w:hAnsi="Arial" w:cs="Arial"/>
          <w:color w:val="000000" w:themeColor="text1"/>
          <w:sz w:val="22"/>
          <w:szCs w:val="22"/>
        </w:rPr>
        <w:t>procedimientos de selección</w:t>
      </w:r>
      <w:r w:rsidRPr="00867B50">
        <w:rPr>
          <w:rFonts w:ascii="Arial" w:hAnsi="Arial" w:cs="Arial"/>
          <w:color w:val="000000" w:themeColor="text1"/>
          <w:sz w:val="22"/>
          <w:szCs w:val="22"/>
        </w:rPr>
        <w:t xml:space="preserve"> </w:t>
      </w:r>
      <w:r>
        <w:rPr>
          <w:rFonts w:ascii="Arial" w:hAnsi="Arial" w:cs="Arial"/>
          <w:color w:val="000000" w:themeColor="text1"/>
          <w:sz w:val="22"/>
          <w:szCs w:val="22"/>
        </w:rPr>
        <w:t xml:space="preserve">adelantados con cargo a recursos públicos, los </w:t>
      </w:r>
      <w:r w:rsidRPr="00867B50">
        <w:rPr>
          <w:rFonts w:ascii="Arial" w:hAnsi="Arial" w:cs="Arial"/>
          <w:color w:val="000000" w:themeColor="text1"/>
          <w:sz w:val="22"/>
          <w:szCs w:val="22"/>
        </w:rPr>
        <w:t xml:space="preserve">realizados por las entidades estatales indistintamente de su régimen de contratación, así como los </w:t>
      </w:r>
      <w:r w:rsidR="0047536E">
        <w:rPr>
          <w:rFonts w:ascii="Arial" w:hAnsi="Arial" w:cs="Arial"/>
          <w:color w:val="000000" w:themeColor="text1"/>
          <w:sz w:val="22"/>
          <w:szCs w:val="22"/>
        </w:rPr>
        <w:t>adelantados</w:t>
      </w:r>
      <w:r>
        <w:rPr>
          <w:rFonts w:ascii="Arial" w:hAnsi="Arial" w:cs="Arial"/>
          <w:color w:val="000000" w:themeColor="text1"/>
          <w:sz w:val="22"/>
          <w:szCs w:val="22"/>
        </w:rPr>
        <w:t xml:space="preserve"> por</w:t>
      </w:r>
      <w:r w:rsidRPr="00867B50">
        <w:rPr>
          <w:rFonts w:ascii="Arial" w:hAnsi="Arial" w:cs="Arial"/>
          <w:color w:val="000000" w:themeColor="text1"/>
          <w:sz w:val="22"/>
          <w:szCs w:val="22"/>
        </w:rPr>
        <w:t xml:space="preserve"> patrimonios autónomos constituidos por </w:t>
      </w:r>
      <w:r>
        <w:rPr>
          <w:rFonts w:ascii="Arial" w:hAnsi="Arial" w:cs="Arial"/>
          <w:color w:val="000000" w:themeColor="text1"/>
          <w:sz w:val="22"/>
          <w:szCs w:val="22"/>
        </w:rPr>
        <w:t>estas</w:t>
      </w:r>
      <w:r w:rsidR="0047536E">
        <w:rPr>
          <w:rFonts w:ascii="Arial" w:hAnsi="Arial" w:cs="Arial"/>
          <w:color w:val="000000" w:themeColor="text1"/>
          <w:sz w:val="22"/>
          <w:szCs w:val="22"/>
        </w:rPr>
        <w:t xml:space="preserve">. Estos factores están dirigidos a beneficiar a los participantes del sistema de compras públicas de que tratan cada uno de sus numerales, por lo que </w:t>
      </w:r>
      <w:r w:rsidR="00EB48A7">
        <w:rPr>
          <w:rFonts w:ascii="Arial" w:hAnsi="Arial" w:cs="Arial"/>
          <w:color w:val="000000" w:themeColor="text1"/>
          <w:sz w:val="22"/>
          <w:szCs w:val="22"/>
        </w:rPr>
        <w:t xml:space="preserve">no </w:t>
      </w:r>
      <w:r w:rsidR="0047536E">
        <w:rPr>
          <w:rFonts w:ascii="Arial" w:hAnsi="Arial" w:cs="Arial"/>
          <w:color w:val="000000" w:themeColor="text1"/>
          <w:sz w:val="22"/>
          <w:szCs w:val="22"/>
        </w:rPr>
        <w:t>se aplica</w:t>
      </w:r>
      <w:r w:rsidR="00EB48A7">
        <w:rPr>
          <w:rFonts w:ascii="Arial" w:hAnsi="Arial" w:cs="Arial"/>
          <w:color w:val="000000" w:themeColor="text1"/>
          <w:sz w:val="22"/>
          <w:szCs w:val="22"/>
        </w:rPr>
        <w:t>n</w:t>
      </w:r>
      <w:r w:rsidR="0047536E">
        <w:rPr>
          <w:rFonts w:ascii="Arial" w:hAnsi="Arial" w:cs="Arial"/>
          <w:color w:val="000000" w:themeColor="text1"/>
          <w:sz w:val="22"/>
          <w:szCs w:val="22"/>
        </w:rPr>
        <w:t xml:space="preserve"> única y exclusivamente a las </w:t>
      </w:r>
      <w:r w:rsidR="0047536E" w:rsidRPr="0047536E">
        <w:rPr>
          <w:rFonts w:ascii="Arial" w:hAnsi="Arial" w:cs="Arial"/>
          <w:color w:val="000000" w:themeColor="text1"/>
          <w:sz w:val="22"/>
          <w:szCs w:val="22"/>
        </w:rPr>
        <w:t>cooperativas o asociaciones mutuales</w:t>
      </w:r>
      <w:r w:rsidR="00EB48A7">
        <w:rPr>
          <w:rFonts w:ascii="Arial" w:hAnsi="Arial" w:cs="Arial"/>
          <w:color w:val="000000" w:themeColor="text1"/>
          <w:sz w:val="22"/>
          <w:szCs w:val="22"/>
        </w:rPr>
        <w:t>.</w:t>
      </w:r>
      <w:r w:rsidR="0047536E">
        <w:rPr>
          <w:rFonts w:ascii="Arial" w:hAnsi="Arial" w:cs="Arial"/>
          <w:color w:val="000000" w:themeColor="text1"/>
          <w:sz w:val="22"/>
          <w:szCs w:val="22"/>
        </w:rPr>
        <w:t xml:space="preserve">   </w:t>
      </w:r>
    </w:p>
    <w:p w14:paraId="28AB57ED" w14:textId="7A8544FC" w:rsidR="008A5373" w:rsidRPr="008A5373" w:rsidRDefault="008A5373" w:rsidP="008A5373">
      <w:pPr>
        <w:spacing w:line="276" w:lineRule="auto"/>
        <w:jc w:val="both"/>
        <w:rPr>
          <w:rFonts w:ascii="Arial" w:hAnsi="Arial" w:cs="Arial"/>
          <w:color w:val="000000" w:themeColor="text1"/>
          <w:sz w:val="22"/>
          <w:szCs w:val="22"/>
        </w:rPr>
      </w:pPr>
      <w:r w:rsidRPr="008A5373">
        <w:rPr>
          <w:rFonts w:ascii="Arial" w:hAnsi="Arial" w:cs="Arial"/>
          <w:color w:val="000000" w:themeColor="text1"/>
          <w:sz w:val="22"/>
          <w:szCs w:val="22"/>
        </w:rPr>
        <w:tab/>
      </w:r>
      <w:r w:rsidR="00E456AB" w:rsidRPr="00E456AB">
        <w:rPr>
          <w:rFonts w:ascii="Arial" w:hAnsi="Arial" w:cs="Arial"/>
          <w:color w:val="000000" w:themeColor="text1"/>
          <w:sz w:val="21"/>
          <w:szCs w:val="21"/>
        </w:rPr>
        <w:t xml:space="preserve"> </w:t>
      </w:r>
      <w:r w:rsidR="00E456AB" w:rsidRPr="008D0C75">
        <w:rPr>
          <w:rFonts w:ascii="Arial" w:hAnsi="Arial" w:cs="Arial"/>
          <w:color w:val="000000" w:themeColor="text1"/>
          <w:sz w:val="22"/>
          <w:szCs w:val="22"/>
        </w:rPr>
        <w:t xml:space="preserve">Siempre que cumplan con los criterios de clasificación empresarial definidos </w:t>
      </w:r>
      <w:r w:rsidR="00E456AB">
        <w:rPr>
          <w:rFonts w:ascii="Arial" w:hAnsi="Arial" w:cs="Arial"/>
          <w:color w:val="000000" w:themeColor="text1"/>
          <w:sz w:val="22"/>
          <w:szCs w:val="22"/>
        </w:rPr>
        <w:t>en</w:t>
      </w:r>
      <w:r w:rsidR="00E456AB" w:rsidRPr="008D0C75">
        <w:rPr>
          <w:rFonts w:ascii="Arial" w:hAnsi="Arial" w:cs="Arial"/>
          <w:color w:val="000000" w:themeColor="text1"/>
          <w:sz w:val="22"/>
          <w:szCs w:val="22"/>
        </w:rPr>
        <w:t xml:space="preserve"> el Decreto 957 de 2019</w:t>
      </w:r>
      <w:r w:rsidR="00E456AB">
        <w:rPr>
          <w:rFonts w:ascii="Arial" w:hAnsi="Arial" w:cs="Arial"/>
          <w:color w:val="000000" w:themeColor="text1"/>
          <w:sz w:val="22"/>
          <w:szCs w:val="22"/>
        </w:rPr>
        <w:t>, l</w:t>
      </w:r>
      <w:r w:rsidR="00EB48A7">
        <w:rPr>
          <w:rFonts w:ascii="Arial" w:hAnsi="Arial" w:cs="Arial"/>
          <w:color w:val="000000" w:themeColor="text1"/>
          <w:sz w:val="22"/>
          <w:szCs w:val="22"/>
        </w:rPr>
        <w:t xml:space="preserve">os numerales </w:t>
      </w:r>
      <w:r w:rsidR="00EB48A7" w:rsidRPr="008A5373">
        <w:rPr>
          <w:rFonts w:ascii="Arial" w:eastAsia="Calibri" w:hAnsi="Arial" w:cs="Arial"/>
          <w:color w:val="000000" w:themeColor="text1"/>
          <w:sz w:val="22"/>
          <w:szCs w:val="22"/>
          <w:lang w:val="es-ES_tradnl"/>
        </w:rPr>
        <w:t>8, 9 y 10 del artículo 35 de la Ley 2069 de 2020</w:t>
      </w:r>
      <w:r w:rsidR="00EB48A7">
        <w:rPr>
          <w:rFonts w:ascii="Arial" w:eastAsia="Calibri" w:hAnsi="Arial" w:cs="Arial"/>
          <w:color w:val="000000" w:themeColor="text1"/>
          <w:sz w:val="22"/>
          <w:szCs w:val="22"/>
          <w:lang w:val="es-ES_tradnl"/>
        </w:rPr>
        <w:t xml:space="preserve"> se aplican </w:t>
      </w:r>
      <w:r w:rsidR="00EB48A7">
        <w:rPr>
          <w:rFonts w:ascii="Arial" w:hAnsi="Arial" w:cs="Arial"/>
          <w:color w:val="000000" w:themeColor="text1"/>
          <w:sz w:val="22"/>
          <w:szCs w:val="22"/>
        </w:rPr>
        <w:t xml:space="preserve">a las </w:t>
      </w:r>
      <w:r w:rsidR="00EB48A7" w:rsidRPr="0047536E">
        <w:rPr>
          <w:rFonts w:ascii="Arial" w:hAnsi="Arial" w:cs="Arial"/>
          <w:color w:val="000000" w:themeColor="text1"/>
          <w:sz w:val="22"/>
          <w:szCs w:val="22"/>
        </w:rPr>
        <w:t>cooperativas o asociaciones mutuales</w:t>
      </w:r>
      <w:r w:rsidR="00E456AB">
        <w:rPr>
          <w:rFonts w:ascii="Arial" w:hAnsi="Arial" w:cs="Arial"/>
          <w:color w:val="000000" w:themeColor="text1"/>
          <w:sz w:val="22"/>
          <w:szCs w:val="22"/>
        </w:rPr>
        <w:t xml:space="preserve">, priorizando las que sean </w:t>
      </w:r>
      <w:proofErr w:type="spellStart"/>
      <w:r w:rsidR="00E456AB">
        <w:rPr>
          <w:rFonts w:ascii="Arial" w:hAnsi="Arial" w:cs="Arial"/>
          <w:color w:val="000000" w:themeColor="text1"/>
          <w:sz w:val="22"/>
          <w:szCs w:val="22"/>
        </w:rPr>
        <w:t>mipymes</w:t>
      </w:r>
      <w:proofErr w:type="spellEnd"/>
      <w:r w:rsidR="00EB48A7">
        <w:rPr>
          <w:rFonts w:ascii="Arial" w:hAnsi="Arial" w:cs="Arial"/>
          <w:color w:val="000000" w:themeColor="text1"/>
          <w:sz w:val="22"/>
          <w:szCs w:val="22"/>
        </w:rPr>
        <w:t xml:space="preserve">. </w:t>
      </w:r>
      <w:r w:rsidR="00EB48A7" w:rsidRPr="008A5373">
        <w:rPr>
          <w:rFonts w:ascii="Arial" w:eastAsia="Calibri" w:hAnsi="Arial" w:cs="Arial"/>
          <w:color w:val="000000" w:themeColor="text1"/>
          <w:sz w:val="22"/>
          <w:szCs w:val="22"/>
          <w:lang w:val="es-ES_tradnl"/>
        </w:rPr>
        <w:t xml:space="preserve">Sin embargo, esto no puede entenderse como una limitación general del ámbito de aplicación de todos los factores de desempate, el cual se encuentra claramente </w:t>
      </w:r>
      <w:r w:rsidR="00EB48A7">
        <w:rPr>
          <w:rFonts w:ascii="Arial" w:eastAsia="Calibri" w:hAnsi="Arial" w:cs="Arial"/>
          <w:color w:val="000000" w:themeColor="text1"/>
          <w:sz w:val="22"/>
          <w:szCs w:val="22"/>
          <w:lang w:val="es-ES_tradnl"/>
        </w:rPr>
        <w:t>delimitado conforme a la explicación del párrafo precedente.</w:t>
      </w:r>
    </w:p>
    <w:bookmarkEnd w:id="6"/>
    <w:p w14:paraId="01345B12" w14:textId="7B17A197" w:rsidR="00C05FBA" w:rsidRPr="008A5373" w:rsidRDefault="00C05FBA" w:rsidP="008D0C75">
      <w:pPr>
        <w:spacing w:after="120" w:line="276" w:lineRule="auto"/>
        <w:jc w:val="both"/>
        <w:rPr>
          <w:rFonts w:ascii="Arial" w:eastAsia="Calibri" w:hAnsi="Arial" w:cs="Arial"/>
          <w:color w:val="000000" w:themeColor="text1"/>
          <w:sz w:val="22"/>
          <w:szCs w:val="22"/>
          <w:lang w:val="es-ES_tradnl"/>
        </w:rPr>
      </w:pPr>
    </w:p>
    <w:p w14:paraId="7B2C921D" w14:textId="0383AF9A" w:rsidR="00DD5B04" w:rsidRPr="008A5373" w:rsidRDefault="00DD5B04" w:rsidP="00DF76A2">
      <w:pPr>
        <w:spacing w:line="276" w:lineRule="auto"/>
        <w:jc w:val="both"/>
        <w:rPr>
          <w:rFonts w:ascii="Arial" w:hAnsi="Arial" w:cs="Arial"/>
          <w:color w:val="000000" w:themeColor="text1"/>
          <w:sz w:val="22"/>
          <w:lang w:val="es-ES_tradnl"/>
        </w:rPr>
      </w:pPr>
      <w:r w:rsidRPr="008A5373">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A537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8A537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A5373">
        <w:rPr>
          <w:rFonts w:ascii="Arial" w:hAnsi="Arial" w:cs="Arial"/>
          <w:color w:val="000000" w:themeColor="text1"/>
          <w:sz w:val="22"/>
          <w:szCs w:val="22"/>
          <w:lang w:val="es-ES_tradnl"/>
        </w:rPr>
        <w:t>Atentamente,</w:t>
      </w:r>
    </w:p>
    <w:p w14:paraId="692FC307" w14:textId="210AA6B5" w:rsidR="00921304" w:rsidRPr="008A5373"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DEACE02" w:rsidR="00921304" w:rsidRPr="008A5373" w:rsidRDefault="000B5F05"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63EE0900" wp14:editId="3DDC42F4">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stretch>
                      <a:fillRect/>
                    </a:stretch>
                  </pic:blipFill>
                  <pic:spPr>
                    <a:xfrm>
                      <a:off x="0" y="0"/>
                      <a:ext cx="2514600" cy="1114425"/>
                    </a:xfrm>
                    <a:prstGeom prst="rect">
                      <a:avLst/>
                    </a:prstGeom>
                  </pic:spPr>
                </pic:pic>
              </a:graphicData>
            </a:graphic>
          </wp:inline>
        </w:drawing>
      </w:r>
    </w:p>
    <w:p w14:paraId="5CBAE239" w14:textId="77777777" w:rsidR="00425C43" w:rsidRPr="008A5373" w:rsidRDefault="00425C43" w:rsidP="00B37657">
      <w:pPr>
        <w:jc w:val="center"/>
        <w:rPr>
          <w:rFonts w:ascii="Arial" w:hAnsi="Arial" w:cs="Arial"/>
          <w:color w:val="000000" w:themeColor="text1"/>
          <w:sz w:val="18"/>
          <w:szCs w:val="20"/>
          <w:lang w:val="es-ES_tradnl" w:eastAsia="es-CO"/>
        </w:rPr>
      </w:pPr>
    </w:p>
    <w:p w14:paraId="49730030" w14:textId="217D35F3" w:rsidR="00DD5B04" w:rsidRPr="008A5373"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A5373" w:rsidRPr="008A5373" w14:paraId="0C7DC5F7" w14:textId="77777777" w:rsidTr="008F4163">
        <w:trPr>
          <w:trHeight w:val="315"/>
        </w:trPr>
        <w:tc>
          <w:tcPr>
            <w:tcW w:w="812" w:type="dxa"/>
            <w:vAlign w:val="center"/>
            <w:hideMark/>
          </w:tcPr>
          <w:p w14:paraId="5BDB1AC9" w14:textId="77777777" w:rsidR="00DD5B04" w:rsidRPr="008A5373" w:rsidRDefault="00DD5B04" w:rsidP="00DF76A2">
            <w:pPr>
              <w:jc w:val="both"/>
              <w:rPr>
                <w:rFonts w:ascii="Arial" w:hAnsi="Arial" w:cs="Arial"/>
                <w:color w:val="000000" w:themeColor="text1"/>
                <w:sz w:val="16"/>
                <w:szCs w:val="16"/>
                <w:lang w:val="es-ES_tradnl" w:eastAsia="es-ES"/>
              </w:rPr>
            </w:pPr>
            <w:r w:rsidRPr="008A537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29C1DD4E" w:rsidR="00DD5B04" w:rsidRPr="008A5373" w:rsidRDefault="008A5373" w:rsidP="00DF76A2">
            <w:pPr>
              <w:jc w:val="both"/>
              <w:rPr>
                <w:rFonts w:ascii="Arial" w:hAnsi="Arial" w:cs="Arial"/>
                <w:color w:val="000000" w:themeColor="text1"/>
                <w:sz w:val="16"/>
                <w:szCs w:val="16"/>
                <w:lang w:val="es-ES_tradnl" w:eastAsia="es-ES"/>
              </w:rPr>
            </w:pPr>
            <w:r w:rsidRPr="008A5373">
              <w:rPr>
                <w:rFonts w:ascii="Arial" w:hAnsi="Arial" w:cs="Arial"/>
                <w:color w:val="000000" w:themeColor="text1"/>
                <w:sz w:val="16"/>
                <w:szCs w:val="16"/>
                <w:lang w:val="es-ES_tradnl" w:eastAsia="es-ES"/>
              </w:rPr>
              <w:t>Alejandro Sarmiento Cantillo</w:t>
            </w:r>
          </w:p>
          <w:p w14:paraId="240C71FD" w14:textId="1017AF17" w:rsidR="00DD5B04" w:rsidRPr="008A5373" w:rsidRDefault="008A5373" w:rsidP="00DF76A2">
            <w:pPr>
              <w:jc w:val="both"/>
              <w:rPr>
                <w:rFonts w:ascii="Arial" w:hAnsi="Arial" w:cs="Arial"/>
                <w:color w:val="000000" w:themeColor="text1"/>
                <w:sz w:val="16"/>
                <w:szCs w:val="16"/>
                <w:lang w:val="es-ES_tradnl" w:eastAsia="es-ES"/>
              </w:rPr>
            </w:pPr>
            <w:r w:rsidRPr="008A5373">
              <w:rPr>
                <w:rFonts w:ascii="Arial" w:hAnsi="Arial" w:cs="Arial"/>
                <w:color w:val="000000" w:themeColor="text1"/>
                <w:sz w:val="16"/>
                <w:szCs w:val="16"/>
                <w:lang w:val="es-ES_tradnl" w:eastAsia="es-ES"/>
              </w:rPr>
              <w:t xml:space="preserve">Gestor T1-11 </w:t>
            </w:r>
            <w:r w:rsidR="00FF0050" w:rsidRPr="008A5373">
              <w:rPr>
                <w:rFonts w:ascii="Arial" w:hAnsi="Arial" w:cs="Arial"/>
                <w:color w:val="000000" w:themeColor="text1"/>
                <w:sz w:val="16"/>
                <w:szCs w:val="16"/>
                <w:lang w:val="es-ES_tradnl" w:eastAsia="es-ES"/>
              </w:rPr>
              <w:t xml:space="preserve">de la </w:t>
            </w:r>
            <w:r w:rsidR="00DD5B04" w:rsidRPr="008A5373">
              <w:rPr>
                <w:rFonts w:ascii="Arial" w:hAnsi="Arial" w:cs="Arial"/>
                <w:color w:val="000000" w:themeColor="text1"/>
                <w:sz w:val="16"/>
                <w:szCs w:val="16"/>
                <w:lang w:val="es-ES_tradnl" w:eastAsia="es-ES"/>
              </w:rPr>
              <w:t>Subdirección de Gestión Contractual</w:t>
            </w:r>
          </w:p>
        </w:tc>
      </w:tr>
      <w:tr w:rsidR="008A5373" w:rsidRPr="008A5373" w14:paraId="2F8FD650" w14:textId="77777777" w:rsidTr="008F4163">
        <w:trPr>
          <w:trHeight w:val="330"/>
        </w:trPr>
        <w:tc>
          <w:tcPr>
            <w:tcW w:w="812" w:type="dxa"/>
            <w:vAlign w:val="center"/>
            <w:hideMark/>
          </w:tcPr>
          <w:p w14:paraId="50203A0B" w14:textId="77777777" w:rsidR="00DD5B04" w:rsidRPr="008A5373" w:rsidRDefault="00DD5B04" w:rsidP="00DF76A2">
            <w:pPr>
              <w:jc w:val="both"/>
              <w:rPr>
                <w:rFonts w:ascii="Arial" w:hAnsi="Arial" w:cs="Arial"/>
                <w:color w:val="000000" w:themeColor="text1"/>
                <w:sz w:val="16"/>
                <w:szCs w:val="16"/>
                <w:lang w:val="es-ES_tradnl" w:eastAsia="es-ES"/>
              </w:rPr>
            </w:pPr>
            <w:r w:rsidRPr="008A537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1ABB4017" w:rsidR="00C05A61" w:rsidRPr="008A5373" w:rsidRDefault="007D231B" w:rsidP="00C05A61">
            <w:pPr>
              <w:jc w:val="both"/>
              <w:rPr>
                <w:rFonts w:ascii="Arial" w:hAnsi="Arial" w:cs="Arial"/>
                <w:color w:val="000000" w:themeColor="text1"/>
                <w:sz w:val="16"/>
                <w:szCs w:val="16"/>
                <w:lang w:val="es-ES_tradnl" w:eastAsia="es-ES"/>
              </w:rPr>
            </w:pPr>
            <w:r w:rsidRPr="008A5373">
              <w:rPr>
                <w:rFonts w:ascii="Arial" w:hAnsi="Arial" w:cs="Arial"/>
                <w:color w:val="000000" w:themeColor="text1"/>
                <w:sz w:val="16"/>
                <w:szCs w:val="16"/>
                <w:lang w:val="es-ES_tradnl" w:eastAsia="es-ES"/>
              </w:rPr>
              <w:t>Juan David Montoya Penagos</w:t>
            </w:r>
          </w:p>
          <w:p w14:paraId="130B3228" w14:textId="0D341D3C" w:rsidR="00DD5B04" w:rsidRPr="008A5373" w:rsidRDefault="00EF5CA8" w:rsidP="00C05A61">
            <w:pPr>
              <w:jc w:val="both"/>
              <w:rPr>
                <w:rFonts w:ascii="Arial" w:hAnsi="Arial" w:cs="Arial"/>
                <w:color w:val="000000" w:themeColor="text1"/>
                <w:sz w:val="16"/>
                <w:szCs w:val="16"/>
                <w:lang w:val="es-ES_tradnl" w:eastAsia="es-ES"/>
              </w:rPr>
            </w:pPr>
            <w:r w:rsidRPr="008A5373">
              <w:rPr>
                <w:rFonts w:ascii="Arial" w:hAnsi="Arial" w:cs="Arial"/>
                <w:color w:val="000000" w:themeColor="text1"/>
                <w:sz w:val="16"/>
                <w:szCs w:val="16"/>
                <w:lang w:val="es-ES_tradnl" w:eastAsia="es-ES"/>
              </w:rPr>
              <w:t>Gestor T</w:t>
            </w:r>
            <w:r w:rsidR="003D369D" w:rsidRPr="008A5373">
              <w:rPr>
                <w:rFonts w:ascii="Arial" w:hAnsi="Arial" w:cs="Arial"/>
                <w:color w:val="000000" w:themeColor="text1"/>
                <w:sz w:val="16"/>
                <w:szCs w:val="16"/>
                <w:lang w:val="es-ES_tradnl" w:eastAsia="es-ES"/>
              </w:rPr>
              <w:t>1-</w:t>
            </w:r>
            <w:r w:rsidRPr="008A5373">
              <w:rPr>
                <w:rFonts w:ascii="Arial" w:hAnsi="Arial" w:cs="Arial"/>
                <w:color w:val="000000" w:themeColor="text1"/>
                <w:sz w:val="16"/>
                <w:szCs w:val="16"/>
                <w:lang w:val="es-ES_tradnl" w:eastAsia="es-ES"/>
              </w:rPr>
              <w:t>15</w:t>
            </w:r>
            <w:r w:rsidR="003D369D" w:rsidRPr="008A5373">
              <w:rPr>
                <w:rFonts w:ascii="Arial" w:hAnsi="Arial" w:cs="Arial"/>
                <w:color w:val="000000" w:themeColor="text1"/>
                <w:sz w:val="16"/>
                <w:szCs w:val="16"/>
                <w:lang w:val="es-ES_tradnl" w:eastAsia="es-ES"/>
              </w:rPr>
              <w:t xml:space="preserve"> de la Subdirección de Gestión Contractual</w:t>
            </w:r>
          </w:p>
        </w:tc>
      </w:tr>
      <w:tr w:rsidR="00DD5B04" w:rsidRPr="008A5373" w14:paraId="0FCBCA4A" w14:textId="77777777" w:rsidTr="008F4163">
        <w:trPr>
          <w:trHeight w:val="300"/>
        </w:trPr>
        <w:tc>
          <w:tcPr>
            <w:tcW w:w="812" w:type="dxa"/>
            <w:vAlign w:val="center"/>
            <w:hideMark/>
          </w:tcPr>
          <w:p w14:paraId="3C1D943A" w14:textId="77777777" w:rsidR="00DD5B04" w:rsidRPr="008A5373" w:rsidRDefault="00DD5B04" w:rsidP="00DF76A2">
            <w:pPr>
              <w:jc w:val="both"/>
              <w:rPr>
                <w:rFonts w:ascii="Arial" w:hAnsi="Arial" w:cs="Arial"/>
                <w:color w:val="000000" w:themeColor="text1"/>
                <w:sz w:val="16"/>
                <w:szCs w:val="16"/>
                <w:lang w:val="es-ES_tradnl" w:eastAsia="es-ES"/>
              </w:rPr>
            </w:pPr>
            <w:r w:rsidRPr="008A537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A5373" w:rsidRDefault="00C05A61" w:rsidP="00DF76A2">
            <w:pPr>
              <w:jc w:val="both"/>
              <w:rPr>
                <w:rFonts w:ascii="Arial" w:hAnsi="Arial" w:cs="Arial"/>
                <w:color w:val="000000" w:themeColor="text1"/>
                <w:sz w:val="16"/>
                <w:szCs w:val="16"/>
                <w:lang w:val="es-ES_tradnl" w:eastAsia="es-ES"/>
              </w:rPr>
            </w:pPr>
            <w:r w:rsidRPr="008A5373">
              <w:rPr>
                <w:rFonts w:ascii="Arial" w:hAnsi="Arial" w:cs="Arial"/>
                <w:color w:val="000000" w:themeColor="text1"/>
                <w:sz w:val="16"/>
                <w:szCs w:val="16"/>
                <w:lang w:val="es-ES_tradnl" w:eastAsia="es-ES"/>
              </w:rPr>
              <w:t xml:space="preserve">Jorge </w:t>
            </w:r>
            <w:r w:rsidR="00647A36" w:rsidRPr="008A5373">
              <w:rPr>
                <w:rFonts w:ascii="Arial" w:hAnsi="Arial" w:cs="Arial"/>
                <w:color w:val="000000" w:themeColor="text1"/>
                <w:sz w:val="16"/>
                <w:szCs w:val="16"/>
                <w:lang w:val="es-ES_tradnl" w:eastAsia="es-ES"/>
              </w:rPr>
              <w:t xml:space="preserve">Augusto </w:t>
            </w:r>
            <w:r w:rsidRPr="008A5373">
              <w:rPr>
                <w:rFonts w:ascii="Arial" w:hAnsi="Arial" w:cs="Arial"/>
                <w:color w:val="000000" w:themeColor="text1"/>
                <w:sz w:val="16"/>
                <w:szCs w:val="16"/>
                <w:lang w:val="es-ES_tradnl" w:eastAsia="es-ES"/>
              </w:rPr>
              <w:t>Tirado Navarro</w:t>
            </w:r>
          </w:p>
          <w:p w14:paraId="1ADC483B" w14:textId="384FAF72" w:rsidR="00DD5B04" w:rsidRPr="008A5373" w:rsidRDefault="00DD5B04" w:rsidP="00DF76A2">
            <w:pPr>
              <w:jc w:val="both"/>
              <w:rPr>
                <w:rFonts w:ascii="Arial" w:hAnsi="Arial" w:cs="Arial"/>
                <w:color w:val="000000" w:themeColor="text1"/>
                <w:sz w:val="16"/>
                <w:szCs w:val="16"/>
                <w:lang w:val="es-ES_tradnl" w:eastAsia="es-ES"/>
              </w:rPr>
            </w:pPr>
            <w:r w:rsidRPr="008A5373">
              <w:rPr>
                <w:rFonts w:ascii="Arial" w:hAnsi="Arial" w:cs="Arial"/>
                <w:color w:val="000000" w:themeColor="text1"/>
                <w:sz w:val="16"/>
                <w:szCs w:val="16"/>
                <w:lang w:val="es-ES_tradnl" w:eastAsia="es-ES"/>
              </w:rPr>
              <w:t>Subdirector de Gestión Contractual</w:t>
            </w:r>
            <w:r w:rsidR="003D369D" w:rsidRPr="008A5373">
              <w:rPr>
                <w:rFonts w:ascii="Arial" w:hAnsi="Arial" w:cs="Arial"/>
                <w:color w:val="000000" w:themeColor="text1"/>
                <w:sz w:val="16"/>
                <w:szCs w:val="16"/>
                <w:lang w:val="es-ES_tradnl" w:eastAsia="es-ES"/>
              </w:rPr>
              <w:t xml:space="preserve"> ANCP – CCE</w:t>
            </w:r>
          </w:p>
        </w:tc>
      </w:tr>
      <w:bookmarkEnd w:id="2"/>
    </w:tbl>
    <w:p w14:paraId="35B56F46" w14:textId="77777777" w:rsidR="00746E08" w:rsidRPr="008A5373" w:rsidRDefault="00746E08" w:rsidP="00215B8E">
      <w:pPr>
        <w:jc w:val="both"/>
        <w:rPr>
          <w:rFonts w:ascii="Arial" w:hAnsi="Arial" w:cs="Arial"/>
          <w:color w:val="000000" w:themeColor="text1"/>
          <w:lang w:val="es-ES_tradnl"/>
        </w:rPr>
      </w:pPr>
    </w:p>
    <w:sectPr w:rsidR="00746E08" w:rsidRPr="008A5373"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9EEB3" w14:textId="77777777" w:rsidR="00850E52" w:rsidRDefault="00850E52">
      <w:r>
        <w:separator/>
      </w:r>
    </w:p>
  </w:endnote>
  <w:endnote w:type="continuationSeparator" w:id="0">
    <w:p w14:paraId="7FA828D1" w14:textId="77777777" w:rsidR="00850E52" w:rsidRDefault="00850E52">
      <w:r>
        <w:continuationSeparator/>
      </w:r>
    </w:p>
  </w:endnote>
  <w:endnote w:type="continuationNotice" w:id="1">
    <w:p w14:paraId="458285C5" w14:textId="77777777" w:rsidR="00850E52" w:rsidRDefault="00850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B2DE5" w14:textId="77777777" w:rsidR="00850E52" w:rsidRDefault="00850E52">
      <w:r>
        <w:separator/>
      </w:r>
    </w:p>
  </w:footnote>
  <w:footnote w:type="continuationSeparator" w:id="0">
    <w:p w14:paraId="0ABEB309" w14:textId="77777777" w:rsidR="00850E52" w:rsidRDefault="00850E52">
      <w:r>
        <w:continuationSeparator/>
      </w:r>
    </w:p>
  </w:footnote>
  <w:footnote w:type="continuationNotice" w:id="1">
    <w:p w14:paraId="4F0C741B" w14:textId="77777777" w:rsidR="00850E52" w:rsidRDefault="00850E52"/>
  </w:footnote>
  <w:footnote w:id="2">
    <w:p w14:paraId="040F3CFE" w14:textId="50C80FC7" w:rsidR="008F4163" w:rsidRPr="00F52306" w:rsidRDefault="008F4163" w:rsidP="00F52306">
      <w:pPr>
        <w:pStyle w:val="Textonotapie"/>
        <w:ind w:firstLine="709"/>
        <w:jc w:val="both"/>
        <w:rPr>
          <w:rFonts w:ascii="Arial" w:hAnsi="Arial" w:cs="Arial"/>
          <w:sz w:val="18"/>
          <w:szCs w:val="18"/>
          <w:lang w:val="es-ES"/>
        </w:rPr>
      </w:pPr>
      <w:r w:rsidRPr="00F52306">
        <w:rPr>
          <w:rStyle w:val="Refdenotaalpie"/>
          <w:rFonts w:ascii="Arial" w:hAnsi="Arial" w:cs="Arial"/>
          <w:sz w:val="18"/>
          <w:szCs w:val="18"/>
        </w:rPr>
        <w:footnoteRef/>
      </w:r>
      <w:r w:rsidRPr="00F52306">
        <w:rPr>
          <w:rFonts w:ascii="Arial" w:hAnsi="Arial" w:cs="Arial"/>
          <w:sz w:val="18"/>
          <w:szCs w:val="18"/>
        </w:rPr>
        <w:t xml:space="preserve"> </w:t>
      </w:r>
      <w:r w:rsidRPr="00F52306">
        <w:rPr>
          <w:rFonts w:ascii="Arial" w:hAnsi="Arial" w:cs="Arial"/>
          <w:sz w:val="18"/>
          <w:szCs w:val="18"/>
          <w:lang w:val="es-ES"/>
        </w:rPr>
        <w:t>Corte Constitucional. Sentencia T-684A del 14 de septiembre de 2011</w:t>
      </w:r>
      <w:r w:rsidR="00166204" w:rsidRPr="00F52306">
        <w:rPr>
          <w:rFonts w:ascii="Arial" w:hAnsi="Arial" w:cs="Arial"/>
          <w:sz w:val="18"/>
          <w:szCs w:val="18"/>
          <w:lang w:val="es-ES"/>
        </w:rPr>
        <w:t>. Magistrado Ponente:</w:t>
      </w:r>
      <w:r w:rsidRPr="00F52306">
        <w:rPr>
          <w:rFonts w:ascii="Arial" w:hAnsi="Arial" w:cs="Arial"/>
          <w:sz w:val="18"/>
          <w:szCs w:val="18"/>
          <w:lang w:val="es-ES"/>
        </w:rPr>
        <w:t xml:space="preserve"> Mauricio González Cuervo.</w:t>
      </w:r>
    </w:p>
    <w:p w14:paraId="0538208B" w14:textId="77777777" w:rsidR="008F4163" w:rsidRPr="00F52306" w:rsidRDefault="008F4163" w:rsidP="00F52306">
      <w:pPr>
        <w:pStyle w:val="Textonotapie"/>
        <w:ind w:firstLine="709"/>
        <w:jc w:val="both"/>
        <w:rPr>
          <w:rFonts w:ascii="Arial" w:hAnsi="Arial" w:cs="Arial"/>
          <w:sz w:val="18"/>
          <w:szCs w:val="18"/>
          <w:lang w:val="es-ES"/>
        </w:rPr>
      </w:pPr>
    </w:p>
  </w:footnote>
  <w:footnote w:id="3">
    <w:p w14:paraId="61694C22" w14:textId="460D2BDC" w:rsidR="008F4163" w:rsidRPr="00F52306" w:rsidRDefault="008F4163" w:rsidP="00F52306">
      <w:pPr>
        <w:pStyle w:val="Textonotapie"/>
        <w:ind w:firstLine="709"/>
        <w:jc w:val="both"/>
        <w:rPr>
          <w:rFonts w:ascii="Arial" w:hAnsi="Arial" w:cs="Arial"/>
          <w:sz w:val="18"/>
          <w:szCs w:val="18"/>
          <w:lang w:val="es-ES"/>
        </w:rPr>
      </w:pPr>
      <w:r w:rsidRPr="00F52306">
        <w:rPr>
          <w:rStyle w:val="Refdenotaalpie"/>
          <w:rFonts w:ascii="Arial" w:hAnsi="Arial" w:cs="Arial"/>
          <w:sz w:val="18"/>
          <w:szCs w:val="18"/>
        </w:rPr>
        <w:footnoteRef/>
      </w:r>
      <w:r w:rsidRPr="00F52306">
        <w:rPr>
          <w:rFonts w:ascii="Arial" w:hAnsi="Arial" w:cs="Arial"/>
          <w:sz w:val="18"/>
          <w:szCs w:val="18"/>
        </w:rPr>
        <w:t xml:space="preserve"> </w:t>
      </w:r>
      <w:r w:rsidRPr="00F52306">
        <w:rPr>
          <w:rFonts w:ascii="Arial" w:hAnsi="Arial" w:cs="Arial"/>
          <w:sz w:val="18"/>
          <w:szCs w:val="18"/>
          <w:lang w:val="es-ES"/>
        </w:rPr>
        <w:t>Consejo de Estado. Sección Tercera. Sentencia del 6 de diciembre de 2.013. Consejera Ponente: Stella Conto Díaz Del Castillo. Expediente: 27.506. En efecto, el artículo 44, inciso 1º</w:t>
      </w:r>
      <w:r w:rsidR="00DD16F1" w:rsidRPr="00F52306">
        <w:rPr>
          <w:rFonts w:ascii="Arial" w:hAnsi="Arial" w:cs="Arial"/>
          <w:sz w:val="18"/>
          <w:szCs w:val="18"/>
          <w:lang w:val="es-ES"/>
        </w:rPr>
        <w:t>,</w:t>
      </w:r>
      <w:r w:rsidRPr="00F52306">
        <w:rPr>
          <w:rFonts w:ascii="Arial" w:hAnsi="Arial" w:cs="Arial"/>
          <w:sz w:val="18"/>
          <w:szCs w:val="18"/>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332C5A48" w14:textId="77777777" w:rsidR="008F4163" w:rsidRPr="00F52306" w:rsidRDefault="008F4163" w:rsidP="00F52306">
      <w:pPr>
        <w:pStyle w:val="Textonotapie"/>
        <w:ind w:firstLine="709"/>
        <w:jc w:val="both"/>
        <w:rPr>
          <w:rFonts w:ascii="Arial" w:hAnsi="Arial" w:cs="Arial"/>
          <w:sz w:val="18"/>
          <w:szCs w:val="18"/>
          <w:lang w:val="es-CO"/>
        </w:rPr>
      </w:pPr>
    </w:p>
  </w:footnote>
  <w:footnote w:id="4">
    <w:p w14:paraId="3D45BB22" w14:textId="21180715" w:rsidR="008F4163" w:rsidRPr="00F52306" w:rsidRDefault="008F4163" w:rsidP="00F52306">
      <w:pPr>
        <w:pStyle w:val="Textonotapie"/>
        <w:ind w:firstLine="709"/>
        <w:jc w:val="both"/>
        <w:rPr>
          <w:rFonts w:ascii="Arial" w:hAnsi="Arial" w:cs="Arial"/>
          <w:sz w:val="18"/>
          <w:szCs w:val="18"/>
          <w:lang w:val="es-ES"/>
        </w:rPr>
      </w:pPr>
      <w:r w:rsidRPr="00F52306">
        <w:rPr>
          <w:rStyle w:val="Refdenotaalpie"/>
          <w:rFonts w:ascii="Arial" w:hAnsi="Arial" w:cs="Arial"/>
          <w:sz w:val="18"/>
          <w:szCs w:val="18"/>
        </w:rPr>
        <w:footnoteRef/>
      </w:r>
      <w:r w:rsidRPr="00F52306">
        <w:rPr>
          <w:rFonts w:ascii="Arial" w:hAnsi="Arial" w:cs="Arial"/>
          <w:sz w:val="18"/>
          <w:szCs w:val="18"/>
        </w:rPr>
        <w:t xml:space="preserve"> </w:t>
      </w:r>
      <w:r w:rsidRPr="00F52306">
        <w:rPr>
          <w:rFonts w:ascii="Arial" w:hAnsi="Arial" w:cs="Arial"/>
          <w:sz w:val="18"/>
          <w:szCs w:val="18"/>
          <w:lang w:val="es-ES"/>
        </w:rPr>
        <w:t>Artículos 2 al 29.</w:t>
      </w:r>
    </w:p>
    <w:p w14:paraId="31D47F88" w14:textId="77777777" w:rsidR="008F4163" w:rsidRPr="00F52306" w:rsidRDefault="008F4163" w:rsidP="00F52306">
      <w:pPr>
        <w:pStyle w:val="Textonotapie"/>
        <w:ind w:firstLine="709"/>
        <w:jc w:val="both"/>
        <w:rPr>
          <w:rFonts w:ascii="Arial" w:hAnsi="Arial" w:cs="Arial"/>
          <w:sz w:val="18"/>
          <w:szCs w:val="18"/>
          <w:lang w:val="es-ES"/>
        </w:rPr>
      </w:pPr>
    </w:p>
  </w:footnote>
  <w:footnote w:id="5">
    <w:p w14:paraId="7487506E" w14:textId="3524FB30" w:rsidR="008F4163" w:rsidRPr="00F52306" w:rsidRDefault="008F4163" w:rsidP="00F52306">
      <w:pPr>
        <w:pStyle w:val="Textonotapie"/>
        <w:ind w:firstLine="709"/>
        <w:jc w:val="both"/>
        <w:rPr>
          <w:rFonts w:ascii="Arial" w:hAnsi="Arial" w:cs="Arial"/>
          <w:sz w:val="18"/>
          <w:szCs w:val="18"/>
          <w:lang w:val="es-ES"/>
        </w:rPr>
      </w:pPr>
      <w:r w:rsidRPr="00F52306">
        <w:rPr>
          <w:rStyle w:val="Refdenotaalpie"/>
          <w:rFonts w:ascii="Arial" w:hAnsi="Arial" w:cs="Arial"/>
          <w:sz w:val="18"/>
          <w:szCs w:val="18"/>
        </w:rPr>
        <w:footnoteRef/>
      </w:r>
      <w:r w:rsidRPr="00F52306">
        <w:rPr>
          <w:rFonts w:ascii="Arial" w:hAnsi="Arial" w:cs="Arial"/>
          <w:sz w:val="18"/>
          <w:szCs w:val="18"/>
        </w:rPr>
        <w:t xml:space="preserve"> </w:t>
      </w:r>
      <w:r w:rsidRPr="00F52306">
        <w:rPr>
          <w:rFonts w:ascii="Arial" w:hAnsi="Arial" w:cs="Arial"/>
          <w:sz w:val="18"/>
          <w:szCs w:val="18"/>
          <w:lang w:val="es-ES"/>
        </w:rPr>
        <w:t>Artículos 30 al 36.</w:t>
      </w:r>
    </w:p>
    <w:p w14:paraId="66C53AF3" w14:textId="77777777" w:rsidR="008F4163" w:rsidRPr="00F52306" w:rsidRDefault="008F4163" w:rsidP="00F52306">
      <w:pPr>
        <w:pStyle w:val="Textonotapie"/>
        <w:ind w:firstLine="709"/>
        <w:jc w:val="both"/>
        <w:rPr>
          <w:rFonts w:ascii="Arial" w:hAnsi="Arial" w:cs="Arial"/>
          <w:sz w:val="18"/>
          <w:szCs w:val="18"/>
          <w:lang w:val="es-ES"/>
        </w:rPr>
      </w:pPr>
    </w:p>
  </w:footnote>
  <w:footnote w:id="6">
    <w:p w14:paraId="63C769FC" w14:textId="3773664D" w:rsidR="008F4163" w:rsidRPr="00F52306" w:rsidRDefault="008F4163" w:rsidP="00F52306">
      <w:pPr>
        <w:pStyle w:val="Textonotapie"/>
        <w:ind w:firstLine="709"/>
        <w:jc w:val="both"/>
        <w:rPr>
          <w:rFonts w:ascii="Arial" w:hAnsi="Arial" w:cs="Arial"/>
          <w:sz w:val="18"/>
          <w:szCs w:val="18"/>
          <w:lang w:val="es-ES"/>
        </w:rPr>
      </w:pPr>
      <w:r w:rsidRPr="00F52306">
        <w:rPr>
          <w:rStyle w:val="Refdenotaalpie"/>
          <w:rFonts w:ascii="Arial" w:hAnsi="Arial" w:cs="Arial"/>
          <w:sz w:val="18"/>
          <w:szCs w:val="18"/>
        </w:rPr>
        <w:footnoteRef/>
      </w:r>
      <w:r w:rsidRPr="00F52306">
        <w:rPr>
          <w:rFonts w:ascii="Arial" w:hAnsi="Arial" w:cs="Arial"/>
          <w:sz w:val="18"/>
          <w:szCs w:val="18"/>
        </w:rPr>
        <w:t xml:space="preserve"> </w:t>
      </w:r>
      <w:r w:rsidRPr="00F52306">
        <w:rPr>
          <w:rFonts w:ascii="Arial" w:hAnsi="Arial" w:cs="Arial"/>
          <w:sz w:val="18"/>
          <w:szCs w:val="18"/>
          <w:lang w:val="es-ES"/>
        </w:rPr>
        <w:t>Artículos 37 al 45.</w:t>
      </w:r>
    </w:p>
    <w:p w14:paraId="612872A2" w14:textId="77777777" w:rsidR="008F4163" w:rsidRPr="00F52306" w:rsidRDefault="008F4163" w:rsidP="00F52306">
      <w:pPr>
        <w:pStyle w:val="Textonotapie"/>
        <w:ind w:firstLine="709"/>
        <w:jc w:val="both"/>
        <w:rPr>
          <w:rFonts w:ascii="Arial" w:hAnsi="Arial" w:cs="Arial"/>
          <w:sz w:val="18"/>
          <w:szCs w:val="18"/>
          <w:lang w:val="es-ES"/>
        </w:rPr>
      </w:pPr>
    </w:p>
  </w:footnote>
  <w:footnote w:id="7">
    <w:p w14:paraId="79984C65" w14:textId="67C2A8CF" w:rsidR="008F4163" w:rsidRPr="00F52306" w:rsidRDefault="008F4163" w:rsidP="00F52306">
      <w:pPr>
        <w:pStyle w:val="Textonotapie"/>
        <w:ind w:firstLine="709"/>
        <w:jc w:val="both"/>
        <w:rPr>
          <w:rFonts w:ascii="Arial" w:hAnsi="Arial" w:cs="Arial"/>
          <w:sz w:val="18"/>
          <w:szCs w:val="18"/>
          <w:lang w:val="es-ES"/>
        </w:rPr>
      </w:pPr>
      <w:r w:rsidRPr="00F52306">
        <w:rPr>
          <w:rStyle w:val="Refdenotaalpie"/>
          <w:rFonts w:ascii="Arial" w:hAnsi="Arial" w:cs="Arial"/>
          <w:sz w:val="18"/>
          <w:szCs w:val="18"/>
        </w:rPr>
        <w:footnoteRef/>
      </w:r>
      <w:r w:rsidRPr="00F52306">
        <w:rPr>
          <w:rFonts w:ascii="Arial" w:hAnsi="Arial" w:cs="Arial"/>
          <w:sz w:val="18"/>
          <w:szCs w:val="18"/>
        </w:rPr>
        <w:t xml:space="preserve"> </w:t>
      </w:r>
      <w:r w:rsidRPr="00F52306">
        <w:rPr>
          <w:rFonts w:ascii="Arial" w:hAnsi="Arial" w:cs="Arial"/>
          <w:sz w:val="18"/>
          <w:szCs w:val="18"/>
          <w:lang w:val="es-ES"/>
        </w:rPr>
        <w:t>Artículos 46 al 73.</w:t>
      </w:r>
    </w:p>
    <w:p w14:paraId="31D305FC" w14:textId="77777777" w:rsidR="008F4163" w:rsidRPr="00F52306" w:rsidRDefault="008F4163" w:rsidP="00F52306">
      <w:pPr>
        <w:pStyle w:val="Textonotapie"/>
        <w:ind w:firstLine="709"/>
        <w:jc w:val="both"/>
        <w:rPr>
          <w:rFonts w:ascii="Arial" w:hAnsi="Arial" w:cs="Arial"/>
          <w:sz w:val="18"/>
          <w:szCs w:val="18"/>
          <w:lang w:val="es-ES"/>
        </w:rPr>
      </w:pPr>
    </w:p>
  </w:footnote>
  <w:footnote w:id="8">
    <w:p w14:paraId="55D2884D" w14:textId="2FC027F1" w:rsidR="008F4163" w:rsidRPr="00F52306" w:rsidRDefault="008F4163" w:rsidP="00F52306">
      <w:pPr>
        <w:pStyle w:val="Textonotapie"/>
        <w:ind w:firstLine="709"/>
        <w:jc w:val="both"/>
        <w:rPr>
          <w:rFonts w:ascii="Arial" w:hAnsi="Arial" w:cs="Arial"/>
          <w:sz w:val="18"/>
          <w:szCs w:val="18"/>
          <w:lang w:val="es-ES"/>
        </w:rPr>
      </w:pPr>
      <w:r w:rsidRPr="00F52306">
        <w:rPr>
          <w:rStyle w:val="Refdenotaalpie"/>
          <w:rFonts w:ascii="Arial" w:hAnsi="Arial" w:cs="Arial"/>
          <w:sz w:val="18"/>
          <w:szCs w:val="18"/>
        </w:rPr>
        <w:footnoteRef/>
      </w:r>
      <w:r w:rsidRPr="00F52306">
        <w:rPr>
          <w:rFonts w:ascii="Arial" w:hAnsi="Arial" w:cs="Arial"/>
          <w:sz w:val="18"/>
          <w:szCs w:val="18"/>
        </w:rPr>
        <w:t xml:space="preserve"> </w:t>
      </w:r>
      <w:r w:rsidRPr="00F52306">
        <w:rPr>
          <w:rFonts w:ascii="Arial" w:hAnsi="Arial" w:cs="Arial"/>
          <w:sz w:val="18"/>
          <w:szCs w:val="18"/>
          <w:lang w:val="es-ES"/>
        </w:rPr>
        <w:t>Artículos 74 al 83.</w:t>
      </w:r>
    </w:p>
    <w:p w14:paraId="79C90DC8" w14:textId="77777777" w:rsidR="009831C3" w:rsidRPr="00F52306" w:rsidRDefault="009831C3" w:rsidP="00F52306">
      <w:pPr>
        <w:pStyle w:val="Textonotapie"/>
        <w:ind w:firstLine="709"/>
        <w:jc w:val="both"/>
        <w:rPr>
          <w:rFonts w:ascii="Arial" w:hAnsi="Arial" w:cs="Arial"/>
          <w:sz w:val="18"/>
          <w:szCs w:val="18"/>
          <w:lang w:val="es-ES"/>
        </w:rPr>
      </w:pPr>
    </w:p>
  </w:footnote>
  <w:footnote w:id="9">
    <w:p w14:paraId="6DF797AB" w14:textId="7C787F49" w:rsidR="008306AB" w:rsidRPr="00F52306" w:rsidRDefault="00520C09" w:rsidP="00F52306">
      <w:pPr>
        <w:ind w:firstLine="709"/>
        <w:jc w:val="both"/>
        <w:rPr>
          <w:rFonts w:ascii="Arial" w:eastAsia="Calibri" w:hAnsi="Arial" w:cs="Arial"/>
          <w:color w:val="000000" w:themeColor="text1"/>
          <w:sz w:val="18"/>
          <w:szCs w:val="18"/>
          <w:lang w:val="es-ES_tradnl"/>
        </w:rPr>
      </w:pPr>
      <w:r w:rsidRPr="00F52306">
        <w:rPr>
          <w:rStyle w:val="Refdenotaalpie"/>
          <w:rFonts w:ascii="Arial" w:hAnsi="Arial" w:cs="Arial"/>
          <w:sz w:val="18"/>
          <w:szCs w:val="18"/>
        </w:rPr>
        <w:footnoteRef/>
      </w:r>
      <w:r w:rsidRPr="00F52306">
        <w:rPr>
          <w:rFonts w:ascii="Arial" w:hAnsi="Arial" w:cs="Arial"/>
          <w:sz w:val="18"/>
          <w:szCs w:val="18"/>
        </w:rPr>
        <w:t xml:space="preserve"> </w:t>
      </w:r>
      <w:r w:rsidR="009831C3" w:rsidRPr="00F52306">
        <w:rPr>
          <w:rFonts w:ascii="Arial" w:hAnsi="Arial" w:cs="Arial"/>
          <w:sz w:val="18"/>
          <w:szCs w:val="18"/>
          <w:lang w:val="es-ES"/>
        </w:rPr>
        <w:t xml:space="preserve">Para un mejor contexto, se transcribe dicho artículo </w:t>
      </w:r>
      <w:r w:rsidR="009831C3" w:rsidRPr="00F52306">
        <w:rPr>
          <w:rFonts w:ascii="Arial" w:hAnsi="Arial" w:cs="Arial"/>
          <w:i/>
          <w:iCs/>
          <w:sz w:val="18"/>
          <w:szCs w:val="18"/>
          <w:lang w:val="es-ES"/>
        </w:rPr>
        <w:t>in extenso</w:t>
      </w:r>
      <w:r w:rsidRPr="00F52306">
        <w:rPr>
          <w:rFonts w:ascii="Arial" w:hAnsi="Arial" w:cs="Arial"/>
          <w:sz w:val="18"/>
          <w:szCs w:val="18"/>
          <w:lang w:val="es-ES"/>
        </w:rPr>
        <w:t>:</w:t>
      </w:r>
      <w:r w:rsidR="009831C3" w:rsidRPr="00F52306">
        <w:rPr>
          <w:rFonts w:ascii="Arial" w:hAnsi="Arial" w:cs="Arial"/>
          <w:sz w:val="18"/>
          <w:szCs w:val="18"/>
          <w:lang w:val="es-ES"/>
        </w:rPr>
        <w:t xml:space="preserve"> </w:t>
      </w:r>
      <w:r w:rsidRPr="00F52306">
        <w:rPr>
          <w:rFonts w:ascii="Arial" w:hAnsi="Arial" w:cs="Arial"/>
          <w:sz w:val="18"/>
          <w:szCs w:val="18"/>
          <w:lang w:val="es-ES"/>
        </w:rPr>
        <w:t>«</w:t>
      </w:r>
      <w:r w:rsidR="008306AB" w:rsidRPr="00F52306">
        <w:rPr>
          <w:rFonts w:ascii="Arial" w:eastAsia="Calibri" w:hAnsi="Arial" w:cs="Arial"/>
          <w:color w:val="000000" w:themeColor="text1"/>
          <w:sz w:val="18"/>
          <w:szCs w:val="18"/>
          <w:lang w:val="es-ES_tradnl"/>
        </w:rPr>
        <w:t xml:space="preserve">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  </w:t>
      </w:r>
    </w:p>
    <w:p w14:paraId="7C29EEB2" w14:textId="3FDF537D" w:rsidR="008306AB" w:rsidRPr="00F52306" w:rsidRDefault="00931364" w:rsidP="00F52306">
      <w:pPr>
        <w:ind w:firstLine="709"/>
        <w:jc w:val="both"/>
        <w:rPr>
          <w:rFonts w:ascii="Arial" w:eastAsia="Calibri" w:hAnsi="Arial" w:cs="Arial"/>
          <w:color w:val="000000" w:themeColor="text1"/>
          <w:sz w:val="18"/>
          <w:szCs w:val="18"/>
          <w:lang w:val="es-ES_tradnl"/>
        </w:rPr>
      </w:pPr>
      <w:r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1.</w:t>
      </w:r>
      <w:r w:rsidRPr="00F52306">
        <w:rPr>
          <w:rFonts w:ascii="Arial" w:eastAsia="Calibri" w:hAnsi="Arial" w:cs="Arial"/>
          <w:color w:val="000000" w:themeColor="text1"/>
          <w:sz w:val="18"/>
          <w:szCs w:val="18"/>
          <w:lang w:val="es-ES_tradnl"/>
        </w:rPr>
        <w:t xml:space="preserve"> </w:t>
      </w:r>
      <w:r w:rsidR="008306AB" w:rsidRPr="00F52306">
        <w:rPr>
          <w:rFonts w:ascii="Arial" w:eastAsia="Calibri" w:hAnsi="Arial" w:cs="Arial"/>
          <w:color w:val="000000" w:themeColor="text1"/>
          <w:sz w:val="18"/>
          <w:szCs w:val="18"/>
          <w:lang w:val="es-ES_tradnl"/>
        </w:rPr>
        <w:t>Preferir la oferta de bienes o servicios nacionales frente a la oferta de bienes o servicios extranjeros.</w:t>
      </w:r>
    </w:p>
    <w:p w14:paraId="5E9F1D88" w14:textId="4241328A" w:rsidR="008306AB" w:rsidRPr="00F52306" w:rsidRDefault="000E4B94" w:rsidP="00F52306">
      <w:pPr>
        <w:ind w:firstLine="709"/>
        <w:jc w:val="both"/>
        <w:rPr>
          <w:rFonts w:ascii="Arial" w:eastAsia="Calibri" w:hAnsi="Arial" w:cs="Arial"/>
          <w:color w:val="000000" w:themeColor="text1"/>
          <w:sz w:val="18"/>
          <w:szCs w:val="18"/>
          <w:lang w:val="es-ES_tradnl"/>
        </w:rPr>
      </w:pPr>
      <w:r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4C6C691C" w14:textId="5A3CC1DB" w:rsidR="008306AB" w:rsidRPr="00F52306" w:rsidRDefault="000E4B94" w:rsidP="00F52306">
      <w:pPr>
        <w:ind w:firstLine="709"/>
        <w:jc w:val="both"/>
        <w:rPr>
          <w:rFonts w:ascii="Arial" w:eastAsia="Calibri" w:hAnsi="Arial" w:cs="Arial"/>
          <w:color w:val="000000" w:themeColor="text1"/>
          <w:sz w:val="18"/>
          <w:szCs w:val="18"/>
          <w:lang w:val="es-ES_tradnl"/>
        </w:rPr>
      </w:pPr>
      <w:r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89BDDEB" w14:textId="67E5D3B6" w:rsidR="008306AB" w:rsidRPr="00F52306" w:rsidRDefault="000E4B94" w:rsidP="00F52306">
      <w:pPr>
        <w:ind w:firstLine="709"/>
        <w:jc w:val="both"/>
        <w:rPr>
          <w:rFonts w:ascii="Arial" w:eastAsia="Calibri" w:hAnsi="Arial" w:cs="Arial"/>
          <w:color w:val="000000" w:themeColor="text1"/>
          <w:sz w:val="18"/>
          <w:szCs w:val="18"/>
          <w:lang w:val="es-ES_tradnl"/>
        </w:rPr>
      </w:pPr>
      <w:r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2619159A" w14:textId="76F7CF32" w:rsidR="008306AB" w:rsidRPr="00F52306" w:rsidRDefault="000E4B94" w:rsidP="00F52306">
      <w:pPr>
        <w:ind w:firstLine="709"/>
        <w:jc w:val="both"/>
        <w:rPr>
          <w:rFonts w:ascii="Arial" w:eastAsia="Calibri" w:hAnsi="Arial" w:cs="Arial"/>
          <w:color w:val="000000" w:themeColor="text1"/>
          <w:sz w:val="18"/>
          <w:szCs w:val="18"/>
          <w:lang w:val="es-ES_tradnl"/>
        </w:rPr>
      </w:pPr>
      <w:r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008306AB" w:rsidRPr="00F52306">
        <w:rPr>
          <w:rFonts w:ascii="Arial" w:eastAsia="Calibri" w:hAnsi="Arial" w:cs="Arial"/>
          <w:color w:val="000000" w:themeColor="text1"/>
          <w:sz w:val="18"/>
          <w:szCs w:val="18"/>
          <w:lang w:val="es-ES_tradnl"/>
        </w:rPr>
        <w:t>Rrom</w:t>
      </w:r>
      <w:proofErr w:type="spellEnd"/>
      <w:r w:rsidR="008306AB" w:rsidRPr="00F52306">
        <w:rPr>
          <w:rFonts w:ascii="Arial" w:eastAsia="Calibri" w:hAnsi="Arial" w:cs="Arial"/>
          <w:color w:val="000000" w:themeColor="text1"/>
          <w:sz w:val="18"/>
          <w:szCs w:val="18"/>
          <w:lang w:val="es-ES_tradnl"/>
        </w:rPr>
        <w:t xml:space="preserve"> o gitanas.</w:t>
      </w:r>
    </w:p>
    <w:p w14:paraId="615FB751" w14:textId="1BD4A874" w:rsidR="008306AB" w:rsidRPr="00F52306" w:rsidRDefault="000E4B94" w:rsidP="00F52306">
      <w:pPr>
        <w:ind w:firstLine="709"/>
        <w:jc w:val="both"/>
        <w:rPr>
          <w:rFonts w:ascii="Arial" w:eastAsia="Calibri" w:hAnsi="Arial" w:cs="Arial"/>
          <w:color w:val="000000" w:themeColor="text1"/>
          <w:sz w:val="18"/>
          <w:szCs w:val="18"/>
          <w:lang w:val="es-ES_tradnl"/>
        </w:rPr>
      </w:pPr>
      <w:r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52284149" w14:textId="484F2436" w:rsidR="008306AB" w:rsidRPr="00F52306" w:rsidRDefault="000E4B94" w:rsidP="00F52306">
      <w:pPr>
        <w:ind w:firstLine="709"/>
        <w:jc w:val="both"/>
        <w:rPr>
          <w:rFonts w:ascii="Arial" w:eastAsia="Calibri" w:hAnsi="Arial" w:cs="Arial"/>
          <w:color w:val="000000" w:themeColor="text1"/>
          <w:sz w:val="18"/>
          <w:szCs w:val="18"/>
          <w:lang w:val="es-ES_tradnl"/>
        </w:rPr>
      </w:pPr>
      <w:r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342D7C44" w14:textId="1F2CFCB1" w:rsidR="008306AB" w:rsidRPr="00F52306" w:rsidRDefault="000E4B94" w:rsidP="00F52306">
      <w:pPr>
        <w:ind w:firstLine="709"/>
        <w:jc w:val="both"/>
        <w:rPr>
          <w:rFonts w:ascii="Arial" w:eastAsia="Calibri" w:hAnsi="Arial" w:cs="Arial"/>
          <w:color w:val="000000" w:themeColor="text1"/>
          <w:sz w:val="18"/>
          <w:szCs w:val="18"/>
          <w:lang w:val="es-ES_tradnl"/>
        </w:rPr>
      </w:pPr>
      <w:r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 xml:space="preserve">8. Preferir la oferta presentada por una </w:t>
      </w:r>
      <w:proofErr w:type="spellStart"/>
      <w:r w:rsidR="008306AB" w:rsidRPr="00F52306">
        <w:rPr>
          <w:rFonts w:ascii="Arial" w:eastAsia="Calibri" w:hAnsi="Arial" w:cs="Arial"/>
          <w:color w:val="000000" w:themeColor="text1"/>
          <w:sz w:val="18"/>
          <w:szCs w:val="18"/>
          <w:lang w:val="es-ES_tradnl"/>
        </w:rPr>
        <w:t>Mipyme</w:t>
      </w:r>
      <w:proofErr w:type="spellEnd"/>
      <w:r w:rsidR="008306AB" w:rsidRPr="00F52306">
        <w:rPr>
          <w:rFonts w:ascii="Arial" w:eastAsia="Calibri" w:hAnsi="Arial" w:cs="Arial"/>
          <w:color w:val="000000" w:themeColor="text1"/>
          <w:sz w:val="18"/>
          <w:szCs w:val="18"/>
          <w:lang w:val="es-ES_tradnl"/>
        </w:rPr>
        <w:t xml:space="preserve"> o cooperativas o asociaciones mutuales; o un proponente plural constituido por </w:t>
      </w:r>
      <w:proofErr w:type="spellStart"/>
      <w:r w:rsidR="008306AB" w:rsidRPr="00F52306">
        <w:rPr>
          <w:rFonts w:ascii="Arial" w:eastAsia="Calibri" w:hAnsi="Arial" w:cs="Arial"/>
          <w:color w:val="000000" w:themeColor="text1"/>
          <w:sz w:val="18"/>
          <w:szCs w:val="18"/>
          <w:lang w:val="es-ES_tradnl"/>
        </w:rPr>
        <w:t>Mipymes</w:t>
      </w:r>
      <w:proofErr w:type="spellEnd"/>
      <w:r w:rsidR="008306AB" w:rsidRPr="00F52306">
        <w:rPr>
          <w:rFonts w:ascii="Arial" w:eastAsia="Calibri" w:hAnsi="Arial" w:cs="Arial"/>
          <w:color w:val="000000" w:themeColor="text1"/>
          <w:sz w:val="18"/>
          <w:szCs w:val="18"/>
          <w:lang w:val="es-ES_tradnl"/>
        </w:rPr>
        <w:t>, cooperativas o asociaciones mutuales.</w:t>
      </w:r>
    </w:p>
    <w:p w14:paraId="6D41AF8C" w14:textId="1BE6DA4F" w:rsidR="008306AB" w:rsidRPr="00F52306" w:rsidRDefault="000E4B94" w:rsidP="00F52306">
      <w:pPr>
        <w:ind w:firstLine="709"/>
        <w:jc w:val="both"/>
        <w:rPr>
          <w:rFonts w:ascii="Arial" w:eastAsia="Calibri" w:hAnsi="Arial" w:cs="Arial"/>
          <w:color w:val="000000" w:themeColor="text1"/>
          <w:sz w:val="18"/>
          <w:szCs w:val="18"/>
          <w:lang w:val="es-ES_tradnl"/>
        </w:rPr>
      </w:pPr>
      <w:r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9. Preferir la oferta presentada por el proponente plural constituido por micro y/o pequeñas empresas, cooperativas o asociaciones mutuales.</w:t>
      </w:r>
    </w:p>
    <w:p w14:paraId="5638B28C" w14:textId="0251D189" w:rsidR="008306AB" w:rsidRPr="00F52306" w:rsidRDefault="000E4B94" w:rsidP="00F52306">
      <w:pPr>
        <w:ind w:firstLine="709"/>
        <w:jc w:val="both"/>
        <w:rPr>
          <w:rFonts w:ascii="Arial" w:eastAsia="Calibri" w:hAnsi="Arial" w:cs="Arial"/>
          <w:color w:val="000000" w:themeColor="text1"/>
          <w:sz w:val="18"/>
          <w:szCs w:val="18"/>
          <w:lang w:val="es-ES_tradnl"/>
        </w:rPr>
      </w:pPr>
      <w:r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 xml:space="preserve">10. Preferir al oferente que acredite de acuerdo con sus estados financieros o información contable con corte a 31 de diciembre del año anterior, por lo menos el veinticinco por ciento (25%) del total de pagos realizados a </w:t>
      </w:r>
      <w:proofErr w:type="spellStart"/>
      <w:r w:rsidR="00052E4B" w:rsidRPr="00F52306">
        <w:rPr>
          <w:rFonts w:ascii="Arial" w:eastAsia="Calibri" w:hAnsi="Arial" w:cs="Arial"/>
          <w:color w:val="000000" w:themeColor="text1"/>
          <w:sz w:val="18"/>
          <w:szCs w:val="18"/>
          <w:lang w:val="es-ES_tradnl"/>
        </w:rPr>
        <w:t>Mipymes</w:t>
      </w:r>
      <w:proofErr w:type="spellEnd"/>
      <w:r w:rsidR="008306AB" w:rsidRPr="00F52306">
        <w:rPr>
          <w:rFonts w:ascii="Arial" w:eastAsia="Calibri" w:hAnsi="Arial" w:cs="Arial"/>
          <w:color w:val="000000" w:themeColor="text1"/>
          <w:sz w:val="18"/>
          <w:szCs w:val="18"/>
          <w:lang w:val="es-ES_tradnl"/>
        </w:rPr>
        <w:t>,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573951D0" w14:textId="17E0172A" w:rsidR="008306AB" w:rsidRPr="00F52306" w:rsidRDefault="000E4B94" w:rsidP="00F52306">
      <w:pPr>
        <w:ind w:firstLine="709"/>
        <w:jc w:val="both"/>
        <w:rPr>
          <w:rFonts w:ascii="Arial" w:eastAsia="Calibri" w:hAnsi="Arial" w:cs="Arial"/>
          <w:color w:val="000000" w:themeColor="text1"/>
          <w:sz w:val="18"/>
          <w:szCs w:val="18"/>
          <w:lang w:val="es-ES_tradnl"/>
        </w:rPr>
      </w:pPr>
      <w:r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11. Preferir las empresas reconocidas y establecidas como Sociedad de Beneficio e Interés Colectivo o Sociedad BIC, del segmento MIPYMES.</w:t>
      </w:r>
    </w:p>
    <w:p w14:paraId="3E0D51F2" w14:textId="0AE5680D" w:rsidR="008306AB" w:rsidRPr="00F52306" w:rsidRDefault="000E4B94" w:rsidP="00F52306">
      <w:pPr>
        <w:ind w:firstLine="709"/>
        <w:jc w:val="both"/>
        <w:rPr>
          <w:rFonts w:ascii="Arial" w:eastAsia="Calibri" w:hAnsi="Arial" w:cs="Arial"/>
          <w:color w:val="000000" w:themeColor="text1"/>
          <w:sz w:val="18"/>
          <w:szCs w:val="18"/>
          <w:lang w:val="es-ES_tradnl"/>
        </w:rPr>
      </w:pPr>
      <w:r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12. Utilizar un método aleatorio para seleccionar el oferente, método que deberá haber sido previsto previamente en los Documentos del Proceso.</w:t>
      </w:r>
    </w:p>
    <w:p w14:paraId="40BC54DE" w14:textId="1DD57146" w:rsidR="008306AB" w:rsidRPr="00F52306" w:rsidRDefault="000E4B94" w:rsidP="00F52306">
      <w:pPr>
        <w:ind w:firstLine="709"/>
        <w:jc w:val="both"/>
        <w:rPr>
          <w:rFonts w:ascii="Arial" w:eastAsia="Calibri" w:hAnsi="Arial" w:cs="Arial"/>
          <w:color w:val="000000" w:themeColor="text1"/>
          <w:sz w:val="18"/>
          <w:szCs w:val="18"/>
          <w:lang w:val="es-ES_tradnl"/>
        </w:rPr>
      </w:pPr>
      <w:proofErr w:type="gramStart"/>
      <w:r w:rsidRPr="00F52306">
        <w:rPr>
          <w:rFonts w:ascii="Arial" w:eastAsia="Calibri" w:hAnsi="Arial" w:cs="Arial"/>
          <w:color w:val="000000" w:themeColor="text1"/>
          <w:sz w:val="18"/>
          <w:szCs w:val="18"/>
          <w:lang w:val="es-ES_tradnl"/>
        </w:rPr>
        <w:t>»</w:t>
      </w:r>
      <w:r w:rsidR="00052E4B" w:rsidRPr="00F52306">
        <w:rPr>
          <w:rFonts w:ascii="Arial" w:eastAsia="Calibri" w:hAnsi="Arial" w:cs="Arial"/>
          <w:color w:val="000000" w:themeColor="text1"/>
          <w:sz w:val="18"/>
          <w:szCs w:val="18"/>
          <w:lang w:val="es-ES_tradnl"/>
        </w:rPr>
        <w:t>Parágrafo</w:t>
      </w:r>
      <w:proofErr w:type="gramEnd"/>
      <w:r w:rsidR="00052E4B" w:rsidRPr="00F52306">
        <w:rPr>
          <w:rFonts w:ascii="Arial" w:eastAsia="Calibri" w:hAnsi="Arial" w:cs="Arial"/>
          <w:color w:val="000000" w:themeColor="text1"/>
          <w:sz w:val="18"/>
          <w:szCs w:val="18"/>
          <w:lang w:val="es-ES_tradnl"/>
        </w:rPr>
        <w:t xml:space="preserve"> Primero</w:t>
      </w:r>
      <w:r w:rsidR="008306AB" w:rsidRPr="00F52306">
        <w:rPr>
          <w:rFonts w:ascii="Arial" w:eastAsia="Calibri" w:hAnsi="Arial" w:cs="Arial"/>
          <w:color w:val="000000" w:themeColor="text1"/>
          <w:sz w:val="18"/>
          <w:szCs w:val="18"/>
          <w:lang w:val="es-ES_tradnl"/>
        </w:rPr>
        <w:t>. Los factores de desempate serán aplicables en el caso de las cooperativas y asociaciones mutuales que cumplan con los criterios de clasificación empresarial, definidos por el Decreto 957 de 2019, priorizando aquellas que sean micro, pequeñas o medianas.</w:t>
      </w:r>
    </w:p>
    <w:p w14:paraId="5A53A851" w14:textId="206746E6" w:rsidR="008306AB" w:rsidRPr="00F52306" w:rsidRDefault="000E4B94" w:rsidP="00F52306">
      <w:pPr>
        <w:ind w:firstLine="709"/>
        <w:jc w:val="both"/>
        <w:rPr>
          <w:rFonts w:ascii="Arial" w:eastAsia="Calibri" w:hAnsi="Arial" w:cs="Arial"/>
          <w:color w:val="000000" w:themeColor="text1"/>
          <w:sz w:val="18"/>
          <w:szCs w:val="18"/>
          <w:lang w:val="es-ES_tradnl"/>
        </w:rPr>
      </w:pPr>
      <w:proofErr w:type="gramStart"/>
      <w:r w:rsidRPr="00F52306">
        <w:rPr>
          <w:rFonts w:ascii="Arial" w:eastAsia="Calibri" w:hAnsi="Arial" w:cs="Arial"/>
          <w:color w:val="000000" w:themeColor="text1"/>
          <w:sz w:val="18"/>
          <w:szCs w:val="18"/>
          <w:lang w:val="es-ES_tradnl"/>
        </w:rPr>
        <w:t>»</w:t>
      </w:r>
      <w:r w:rsidR="00052E4B" w:rsidRPr="00F52306">
        <w:rPr>
          <w:rFonts w:ascii="Arial" w:eastAsia="Calibri" w:hAnsi="Arial" w:cs="Arial"/>
          <w:color w:val="000000" w:themeColor="text1"/>
          <w:sz w:val="18"/>
          <w:szCs w:val="18"/>
          <w:lang w:val="es-ES_tradnl"/>
        </w:rPr>
        <w:t>Parágrafo</w:t>
      </w:r>
      <w:proofErr w:type="gramEnd"/>
      <w:r w:rsidR="00052E4B" w:rsidRPr="00F52306">
        <w:rPr>
          <w:rFonts w:ascii="Arial" w:eastAsia="Calibri" w:hAnsi="Arial" w:cs="Arial"/>
          <w:color w:val="000000" w:themeColor="text1"/>
          <w:sz w:val="18"/>
          <w:szCs w:val="18"/>
          <w:lang w:val="es-ES_tradnl"/>
        </w:rPr>
        <w:t xml:space="preserve"> Segundo</w:t>
      </w:r>
      <w:r w:rsidR="008306AB" w:rsidRPr="00F52306">
        <w:rPr>
          <w:rFonts w:ascii="Arial" w:eastAsia="Calibri" w:hAnsi="Arial" w:cs="Arial"/>
          <w:color w:val="000000" w:themeColor="text1"/>
          <w:sz w:val="18"/>
          <w:szCs w:val="18"/>
          <w:lang w:val="es-ES_tradnl"/>
        </w:rPr>
        <w:t xml:space="preserve">.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w:t>
      </w:r>
      <w:proofErr w:type="gramStart"/>
      <w:r w:rsidR="008306AB" w:rsidRPr="00F52306">
        <w:rPr>
          <w:rFonts w:ascii="Arial" w:eastAsia="Calibri" w:hAnsi="Arial" w:cs="Arial"/>
          <w:color w:val="000000" w:themeColor="text1"/>
          <w:sz w:val="18"/>
          <w:szCs w:val="18"/>
          <w:lang w:val="es-ES_tradnl"/>
        </w:rPr>
        <w:t>la misma</w:t>
      </w:r>
      <w:proofErr w:type="gramEnd"/>
      <w:r w:rsidR="008306AB" w:rsidRPr="00F52306">
        <w:rPr>
          <w:rFonts w:ascii="Arial" w:eastAsia="Calibri" w:hAnsi="Arial" w:cs="Arial"/>
          <w:color w:val="000000" w:themeColor="text1"/>
          <w:sz w:val="18"/>
          <w:szCs w:val="18"/>
          <w:lang w:val="es-ES_tradnl"/>
        </w:rPr>
        <w:t>.</w:t>
      </w:r>
    </w:p>
    <w:p w14:paraId="566D1C1E" w14:textId="3517AF6F" w:rsidR="008306AB" w:rsidRPr="00F52306" w:rsidRDefault="000E4B94" w:rsidP="00F52306">
      <w:pPr>
        <w:ind w:firstLine="709"/>
        <w:jc w:val="both"/>
        <w:rPr>
          <w:rFonts w:ascii="Arial" w:eastAsia="Calibri" w:hAnsi="Arial" w:cs="Arial"/>
          <w:color w:val="000000" w:themeColor="text1"/>
          <w:sz w:val="18"/>
          <w:szCs w:val="18"/>
          <w:lang w:val="es-ES_tradnl"/>
        </w:rPr>
      </w:pPr>
      <w:proofErr w:type="gramStart"/>
      <w:r w:rsidRPr="00F52306">
        <w:rPr>
          <w:rFonts w:ascii="Arial" w:eastAsia="Calibri" w:hAnsi="Arial" w:cs="Arial"/>
          <w:color w:val="000000" w:themeColor="text1"/>
          <w:sz w:val="18"/>
          <w:szCs w:val="18"/>
          <w:lang w:val="es-ES_tradnl"/>
        </w:rPr>
        <w:t>»</w:t>
      </w:r>
      <w:r w:rsidR="00052E4B" w:rsidRPr="00F52306">
        <w:rPr>
          <w:rFonts w:ascii="Arial" w:eastAsia="Calibri" w:hAnsi="Arial" w:cs="Arial"/>
          <w:color w:val="000000" w:themeColor="text1"/>
          <w:sz w:val="18"/>
          <w:szCs w:val="18"/>
          <w:lang w:val="es-ES_tradnl"/>
        </w:rPr>
        <w:t>Parágrafo</w:t>
      </w:r>
      <w:proofErr w:type="gramEnd"/>
      <w:r w:rsidR="00052E4B" w:rsidRPr="00F52306">
        <w:rPr>
          <w:rFonts w:ascii="Arial" w:eastAsia="Calibri" w:hAnsi="Arial" w:cs="Arial"/>
          <w:color w:val="000000" w:themeColor="text1"/>
          <w:sz w:val="18"/>
          <w:szCs w:val="18"/>
          <w:lang w:val="es-ES_tradnl"/>
        </w:rPr>
        <w:t xml:space="preserve"> Tercero</w:t>
      </w:r>
      <w:r w:rsidR="008306AB" w:rsidRPr="00F52306">
        <w:rPr>
          <w:rFonts w:ascii="Arial" w:eastAsia="Calibri" w:hAnsi="Arial" w:cs="Arial"/>
          <w:color w:val="000000" w:themeColor="text1"/>
          <w:sz w:val="18"/>
          <w:szCs w:val="18"/>
          <w:lang w:val="es-ES_tradnl"/>
        </w:rPr>
        <w:t>. El Gobierno Nacional podrá reglamentar la aplicación de factores de desempate en casos en que concurran dos o más de los factores aquí previstos</w:t>
      </w:r>
      <w:r w:rsidR="00931364" w:rsidRPr="00F52306">
        <w:rPr>
          <w:rFonts w:ascii="Arial" w:eastAsia="Calibri" w:hAnsi="Arial" w:cs="Arial"/>
          <w:color w:val="000000" w:themeColor="text1"/>
          <w:sz w:val="18"/>
          <w:szCs w:val="18"/>
          <w:lang w:val="es-ES_tradnl"/>
        </w:rPr>
        <w:t>»</w:t>
      </w:r>
      <w:r w:rsidR="008306AB" w:rsidRPr="00F52306">
        <w:rPr>
          <w:rFonts w:ascii="Arial" w:eastAsia="Calibri" w:hAnsi="Arial" w:cs="Arial"/>
          <w:color w:val="000000" w:themeColor="text1"/>
          <w:sz w:val="18"/>
          <w:szCs w:val="18"/>
          <w:lang w:val="es-ES_tradnl"/>
        </w:rPr>
        <w:t>.</w:t>
      </w:r>
    </w:p>
    <w:p w14:paraId="7F62E6EE" w14:textId="32DC8BEF" w:rsidR="00520C09" w:rsidRPr="00F52306" w:rsidRDefault="00520C09" w:rsidP="00F52306">
      <w:pPr>
        <w:pStyle w:val="Textonotapie"/>
        <w:ind w:firstLine="709"/>
        <w:jc w:val="both"/>
        <w:rPr>
          <w:rFonts w:ascii="Arial" w:hAnsi="Arial" w:cs="Arial"/>
          <w:sz w:val="18"/>
          <w:szCs w:val="18"/>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D0A"/>
    <w:rsid w:val="000263F0"/>
    <w:rsid w:val="00026407"/>
    <w:rsid w:val="00026608"/>
    <w:rsid w:val="00027787"/>
    <w:rsid w:val="000278D2"/>
    <w:rsid w:val="00031364"/>
    <w:rsid w:val="000315E1"/>
    <w:rsid w:val="0003236E"/>
    <w:rsid w:val="0003339A"/>
    <w:rsid w:val="000341F2"/>
    <w:rsid w:val="00035046"/>
    <w:rsid w:val="000351F2"/>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40AF"/>
    <w:rsid w:val="00064940"/>
    <w:rsid w:val="00064CAE"/>
    <w:rsid w:val="00064DB7"/>
    <w:rsid w:val="00064FA7"/>
    <w:rsid w:val="00065195"/>
    <w:rsid w:val="0006536C"/>
    <w:rsid w:val="0006626E"/>
    <w:rsid w:val="00070AF1"/>
    <w:rsid w:val="000714DE"/>
    <w:rsid w:val="0007254F"/>
    <w:rsid w:val="00073437"/>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914D6"/>
    <w:rsid w:val="00091569"/>
    <w:rsid w:val="00092CDB"/>
    <w:rsid w:val="00092DCA"/>
    <w:rsid w:val="000942EB"/>
    <w:rsid w:val="00095B70"/>
    <w:rsid w:val="0009617E"/>
    <w:rsid w:val="0009628D"/>
    <w:rsid w:val="0009670F"/>
    <w:rsid w:val="000979CF"/>
    <w:rsid w:val="000A03C8"/>
    <w:rsid w:val="000A05F2"/>
    <w:rsid w:val="000A06C4"/>
    <w:rsid w:val="000A0861"/>
    <w:rsid w:val="000A0EC4"/>
    <w:rsid w:val="000A0ED1"/>
    <w:rsid w:val="000A1258"/>
    <w:rsid w:val="000A12DB"/>
    <w:rsid w:val="000A17C8"/>
    <w:rsid w:val="000A1B74"/>
    <w:rsid w:val="000A20D7"/>
    <w:rsid w:val="000A2128"/>
    <w:rsid w:val="000A362F"/>
    <w:rsid w:val="000A3B49"/>
    <w:rsid w:val="000A46FE"/>
    <w:rsid w:val="000A47E6"/>
    <w:rsid w:val="000A52C0"/>
    <w:rsid w:val="000A5AAF"/>
    <w:rsid w:val="000A5F97"/>
    <w:rsid w:val="000A648E"/>
    <w:rsid w:val="000A64FD"/>
    <w:rsid w:val="000A73BB"/>
    <w:rsid w:val="000A73E8"/>
    <w:rsid w:val="000A7EF4"/>
    <w:rsid w:val="000B081A"/>
    <w:rsid w:val="000B0A15"/>
    <w:rsid w:val="000B103F"/>
    <w:rsid w:val="000B1437"/>
    <w:rsid w:val="000B1470"/>
    <w:rsid w:val="000B244D"/>
    <w:rsid w:val="000B2B86"/>
    <w:rsid w:val="000B3051"/>
    <w:rsid w:val="000B419B"/>
    <w:rsid w:val="000B5781"/>
    <w:rsid w:val="000B5CB1"/>
    <w:rsid w:val="000B5F05"/>
    <w:rsid w:val="000B68EA"/>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CEB"/>
    <w:rsid w:val="000D2563"/>
    <w:rsid w:val="000D25BF"/>
    <w:rsid w:val="000D3FDC"/>
    <w:rsid w:val="000D490B"/>
    <w:rsid w:val="000D4E38"/>
    <w:rsid w:val="000D50DB"/>
    <w:rsid w:val="000D6288"/>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692"/>
    <w:rsid w:val="000F480B"/>
    <w:rsid w:val="000F4E17"/>
    <w:rsid w:val="000F5615"/>
    <w:rsid w:val="000F6578"/>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63CF"/>
    <w:rsid w:val="001174C9"/>
    <w:rsid w:val="00117E69"/>
    <w:rsid w:val="00121103"/>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724"/>
    <w:rsid w:val="00132C30"/>
    <w:rsid w:val="00132EFD"/>
    <w:rsid w:val="00133AED"/>
    <w:rsid w:val="00134BCD"/>
    <w:rsid w:val="00134E09"/>
    <w:rsid w:val="001350AB"/>
    <w:rsid w:val="00135DB9"/>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4D7"/>
    <w:rsid w:val="00147F35"/>
    <w:rsid w:val="00150005"/>
    <w:rsid w:val="00151AEB"/>
    <w:rsid w:val="00151B99"/>
    <w:rsid w:val="001521B2"/>
    <w:rsid w:val="00152EDD"/>
    <w:rsid w:val="00153491"/>
    <w:rsid w:val="0015361C"/>
    <w:rsid w:val="0015372F"/>
    <w:rsid w:val="00153BFB"/>
    <w:rsid w:val="0015407E"/>
    <w:rsid w:val="0015448E"/>
    <w:rsid w:val="00154A6F"/>
    <w:rsid w:val="00155D08"/>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805C1"/>
    <w:rsid w:val="00180A2E"/>
    <w:rsid w:val="001813AF"/>
    <w:rsid w:val="001829CD"/>
    <w:rsid w:val="00182F01"/>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A0236"/>
    <w:rsid w:val="001A0915"/>
    <w:rsid w:val="001A0AF8"/>
    <w:rsid w:val="001A1490"/>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449C"/>
    <w:rsid w:val="001B4AA2"/>
    <w:rsid w:val="001B4ADE"/>
    <w:rsid w:val="001B5530"/>
    <w:rsid w:val="001B5EF8"/>
    <w:rsid w:val="001B71E8"/>
    <w:rsid w:val="001C07C6"/>
    <w:rsid w:val="001C1483"/>
    <w:rsid w:val="001C19CD"/>
    <w:rsid w:val="001C22D5"/>
    <w:rsid w:val="001C2515"/>
    <w:rsid w:val="001C26FB"/>
    <w:rsid w:val="001C33C1"/>
    <w:rsid w:val="001C3E30"/>
    <w:rsid w:val="001C3E5C"/>
    <w:rsid w:val="001C5072"/>
    <w:rsid w:val="001C5B2A"/>
    <w:rsid w:val="001C600B"/>
    <w:rsid w:val="001C6898"/>
    <w:rsid w:val="001C6DD8"/>
    <w:rsid w:val="001C7C7B"/>
    <w:rsid w:val="001D068D"/>
    <w:rsid w:val="001D12D1"/>
    <w:rsid w:val="001D15DF"/>
    <w:rsid w:val="001D2EEE"/>
    <w:rsid w:val="001D30F3"/>
    <w:rsid w:val="001D31A0"/>
    <w:rsid w:val="001D338E"/>
    <w:rsid w:val="001D56E9"/>
    <w:rsid w:val="001D796A"/>
    <w:rsid w:val="001D7A84"/>
    <w:rsid w:val="001D7C79"/>
    <w:rsid w:val="001E003B"/>
    <w:rsid w:val="001E1CC4"/>
    <w:rsid w:val="001E1D38"/>
    <w:rsid w:val="001E28A0"/>
    <w:rsid w:val="001E320D"/>
    <w:rsid w:val="001E3FFE"/>
    <w:rsid w:val="001E4258"/>
    <w:rsid w:val="001E5140"/>
    <w:rsid w:val="001E5D6A"/>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AC4"/>
    <w:rsid w:val="00201F1E"/>
    <w:rsid w:val="00202761"/>
    <w:rsid w:val="0020299B"/>
    <w:rsid w:val="00202E44"/>
    <w:rsid w:val="002037AA"/>
    <w:rsid w:val="00203FE3"/>
    <w:rsid w:val="002042D8"/>
    <w:rsid w:val="00204515"/>
    <w:rsid w:val="00204BF5"/>
    <w:rsid w:val="00204E6B"/>
    <w:rsid w:val="002053EF"/>
    <w:rsid w:val="002058D4"/>
    <w:rsid w:val="0020632A"/>
    <w:rsid w:val="0020697F"/>
    <w:rsid w:val="0020726E"/>
    <w:rsid w:val="002110EB"/>
    <w:rsid w:val="00211338"/>
    <w:rsid w:val="00211388"/>
    <w:rsid w:val="0021148C"/>
    <w:rsid w:val="00211694"/>
    <w:rsid w:val="0021201A"/>
    <w:rsid w:val="00213823"/>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6055"/>
    <w:rsid w:val="0022609C"/>
    <w:rsid w:val="0022613F"/>
    <w:rsid w:val="00226236"/>
    <w:rsid w:val="002270C9"/>
    <w:rsid w:val="00227A8B"/>
    <w:rsid w:val="00230F0B"/>
    <w:rsid w:val="0023146B"/>
    <w:rsid w:val="002315A0"/>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DB6"/>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BDB"/>
    <w:rsid w:val="00290781"/>
    <w:rsid w:val="00291454"/>
    <w:rsid w:val="00291784"/>
    <w:rsid w:val="002920DF"/>
    <w:rsid w:val="002929BB"/>
    <w:rsid w:val="00294368"/>
    <w:rsid w:val="00294B78"/>
    <w:rsid w:val="00295416"/>
    <w:rsid w:val="002956FB"/>
    <w:rsid w:val="00295949"/>
    <w:rsid w:val="00295D7C"/>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7014"/>
    <w:rsid w:val="002B73B0"/>
    <w:rsid w:val="002C24B4"/>
    <w:rsid w:val="002C253F"/>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9BB"/>
    <w:rsid w:val="002D1A9B"/>
    <w:rsid w:val="002D20F8"/>
    <w:rsid w:val="002D22BD"/>
    <w:rsid w:val="002D22C5"/>
    <w:rsid w:val="002D302A"/>
    <w:rsid w:val="002D36C6"/>
    <w:rsid w:val="002D37C1"/>
    <w:rsid w:val="002D444B"/>
    <w:rsid w:val="002D46B4"/>
    <w:rsid w:val="002D4A45"/>
    <w:rsid w:val="002D4B42"/>
    <w:rsid w:val="002D4B43"/>
    <w:rsid w:val="002D5A1B"/>
    <w:rsid w:val="002D65BC"/>
    <w:rsid w:val="002E055C"/>
    <w:rsid w:val="002E1050"/>
    <w:rsid w:val="002E107E"/>
    <w:rsid w:val="002E18E5"/>
    <w:rsid w:val="002E1953"/>
    <w:rsid w:val="002E2B27"/>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C67"/>
    <w:rsid w:val="002F240B"/>
    <w:rsid w:val="002F2F50"/>
    <w:rsid w:val="002F33EC"/>
    <w:rsid w:val="002F34E3"/>
    <w:rsid w:val="002F3601"/>
    <w:rsid w:val="002F40E2"/>
    <w:rsid w:val="002F45F6"/>
    <w:rsid w:val="002F5A6F"/>
    <w:rsid w:val="002F692F"/>
    <w:rsid w:val="002F7961"/>
    <w:rsid w:val="002F7B66"/>
    <w:rsid w:val="00300CB4"/>
    <w:rsid w:val="00300E24"/>
    <w:rsid w:val="003033BA"/>
    <w:rsid w:val="00303C19"/>
    <w:rsid w:val="003043A3"/>
    <w:rsid w:val="00304BD4"/>
    <w:rsid w:val="0030500A"/>
    <w:rsid w:val="003052EB"/>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B5B"/>
    <w:rsid w:val="00346C62"/>
    <w:rsid w:val="00347202"/>
    <w:rsid w:val="0034778E"/>
    <w:rsid w:val="00347A5A"/>
    <w:rsid w:val="003501E2"/>
    <w:rsid w:val="0035133B"/>
    <w:rsid w:val="00351E10"/>
    <w:rsid w:val="003533F4"/>
    <w:rsid w:val="003536F6"/>
    <w:rsid w:val="00353DD5"/>
    <w:rsid w:val="00355131"/>
    <w:rsid w:val="00355F74"/>
    <w:rsid w:val="003560DB"/>
    <w:rsid w:val="003564DB"/>
    <w:rsid w:val="00356F87"/>
    <w:rsid w:val="00357E83"/>
    <w:rsid w:val="00360CF3"/>
    <w:rsid w:val="00361A59"/>
    <w:rsid w:val="00363348"/>
    <w:rsid w:val="00363857"/>
    <w:rsid w:val="00363D59"/>
    <w:rsid w:val="003640F7"/>
    <w:rsid w:val="00365D3A"/>
    <w:rsid w:val="003664FF"/>
    <w:rsid w:val="00366BD2"/>
    <w:rsid w:val="003670B8"/>
    <w:rsid w:val="003704A3"/>
    <w:rsid w:val="0037058F"/>
    <w:rsid w:val="003706F2"/>
    <w:rsid w:val="0037124F"/>
    <w:rsid w:val="00373827"/>
    <w:rsid w:val="0037401C"/>
    <w:rsid w:val="0037507B"/>
    <w:rsid w:val="00375C7C"/>
    <w:rsid w:val="00377027"/>
    <w:rsid w:val="00377135"/>
    <w:rsid w:val="00380272"/>
    <w:rsid w:val="003805DB"/>
    <w:rsid w:val="0038152A"/>
    <w:rsid w:val="00382BAD"/>
    <w:rsid w:val="003835FD"/>
    <w:rsid w:val="00384DF1"/>
    <w:rsid w:val="00384FF3"/>
    <w:rsid w:val="00386456"/>
    <w:rsid w:val="003865A9"/>
    <w:rsid w:val="0039092B"/>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CB2"/>
    <w:rsid w:val="003A1D25"/>
    <w:rsid w:val="003A22A2"/>
    <w:rsid w:val="003A2447"/>
    <w:rsid w:val="003A2AA1"/>
    <w:rsid w:val="003A31A5"/>
    <w:rsid w:val="003A329A"/>
    <w:rsid w:val="003A3603"/>
    <w:rsid w:val="003A3851"/>
    <w:rsid w:val="003A39DD"/>
    <w:rsid w:val="003A40DB"/>
    <w:rsid w:val="003A4199"/>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21C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71CD"/>
    <w:rsid w:val="003E78DA"/>
    <w:rsid w:val="003E7A8B"/>
    <w:rsid w:val="003F060E"/>
    <w:rsid w:val="003F0F7F"/>
    <w:rsid w:val="003F115C"/>
    <w:rsid w:val="003F153A"/>
    <w:rsid w:val="003F300D"/>
    <w:rsid w:val="003F391F"/>
    <w:rsid w:val="003F3FA1"/>
    <w:rsid w:val="003F4599"/>
    <w:rsid w:val="003F45E1"/>
    <w:rsid w:val="003F4F6C"/>
    <w:rsid w:val="003F559E"/>
    <w:rsid w:val="003F6181"/>
    <w:rsid w:val="003F6BFC"/>
    <w:rsid w:val="003F7343"/>
    <w:rsid w:val="00400002"/>
    <w:rsid w:val="00400054"/>
    <w:rsid w:val="004016A3"/>
    <w:rsid w:val="00401B31"/>
    <w:rsid w:val="0040202B"/>
    <w:rsid w:val="00402DE1"/>
    <w:rsid w:val="00402EEB"/>
    <w:rsid w:val="004037C2"/>
    <w:rsid w:val="00404041"/>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D6E"/>
    <w:rsid w:val="0042158C"/>
    <w:rsid w:val="00421617"/>
    <w:rsid w:val="00421BD2"/>
    <w:rsid w:val="00421E00"/>
    <w:rsid w:val="00421FCB"/>
    <w:rsid w:val="00422DCA"/>
    <w:rsid w:val="00423D04"/>
    <w:rsid w:val="00423F9F"/>
    <w:rsid w:val="00425C43"/>
    <w:rsid w:val="004273FA"/>
    <w:rsid w:val="004275A7"/>
    <w:rsid w:val="00430186"/>
    <w:rsid w:val="00430F17"/>
    <w:rsid w:val="0043269A"/>
    <w:rsid w:val="004333C2"/>
    <w:rsid w:val="00434787"/>
    <w:rsid w:val="00434C13"/>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486F"/>
    <w:rsid w:val="0044500B"/>
    <w:rsid w:val="00446037"/>
    <w:rsid w:val="004463DB"/>
    <w:rsid w:val="0044642F"/>
    <w:rsid w:val="0044772C"/>
    <w:rsid w:val="00450846"/>
    <w:rsid w:val="00451847"/>
    <w:rsid w:val="00451A52"/>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79C"/>
    <w:rsid w:val="00471DF7"/>
    <w:rsid w:val="00472418"/>
    <w:rsid w:val="004734CF"/>
    <w:rsid w:val="0047536E"/>
    <w:rsid w:val="0047586C"/>
    <w:rsid w:val="00475C5A"/>
    <w:rsid w:val="00475C9C"/>
    <w:rsid w:val="0047676B"/>
    <w:rsid w:val="0047773C"/>
    <w:rsid w:val="00477B76"/>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50CB"/>
    <w:rsid w:val="004B578D"/>
    <w:rsid w:val="004B5BE7"/>
    <w:rsid w:val="004B5E2D"/>
    <w:rsid w:val="004B6C07"/>
    <w:rsid w:val="004B74D3"/>
    <w:rsid w:val="004B755E"/>
    <w:rsid w:val="004B788E"/>
    <w:rsid w:val="004B7E5D"/>
    <w:rsid w:val="004C22F7"/>
    <w:rsid w:val="004C2B27"/>
    <w:rsid w:val="004C3929"/>
    <w:rsid w:val="004C5212"/>
    <w:rsid w:val="004C5EF0"/>
    <w:rsid w:val="004C64C9"/>
    <w:rsid w:val="004C7226"/>
    <w:rsid w:val="004C74C9"/>
    <w:rsid w:val="004C78BE"/>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5DCB"/>
    <w:rsid w:val="005075CA"/>
    <w:rsid w:val="00507B06"/>
    <w:rsid w:val="00507BF1"/>
    <w:rsid w:val="0051074C"/>
    <w:rsid w:val="00510939"/>
    <w:rsid w:val="00510DE9"/>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405"/>
    <w:rsid w:val="00530522"/>
    <w:rsid w:val="005305E5"/>
    <w:rsid w:val="0053086F"/>
    <w:rsid w:val="00530CBA"/>
    <w:rsid w:val="00530F38"/>
    <w:rsid w:val="00531F26"/>
    <w:rsid w:val="0053277C"/>
    <w:rsid w:val="005327C0"/>
    <w:rsid w:val="00533101"/>
    <w:rsid w:val="005336FC"/>
    <w:rsid w:val="00533CA9"/>
    <w:rsid w:val="005346AD"/>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3D1D"/>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D57"/>
    <w:rsid w:val="005551AA"/>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6412"/>
    <w:rsid w:val="005864B9"/>
    <w:rsid w:val="005866C4"/>
    <w:rsid w:val="00590F1A"/>
    <w:rsid w:val="00591C03"/>
    <w:rsid w:val="00591E2A"/>
    <w:rsid w:val="005923C4"/>
    <w:rsid w:val="005938C3"/>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5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23F"/>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F305B"/>
    <w:rsid w:val="005F3361"/>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473"/>
    <w:rsid w:val="0060139A"/>
    <w:rsid w:val="006013C9"/>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3F9B"/>
    <w:rsid w:val="0061401F"/>
    <w:rsid w:val="00614166"/>
    <w:rsid w:val="00614817"/>
    <w:rsid w:val="006149CC"/>
    <w:rsid w:val="006151AE"/>
    <w:rsid w:val="006157A9"/>
    <w:rsid w:val="0061591D"/>
    <w:rsid w:val="00615ED0"/>
    <w:rsid w:val="0061604C"/>
    <w:rsid w:val="00616C2B"/>
    <w:rsid w:val="00616D7F"/>
    <w:rsid w:val="006178D1"/>
    <w:rsid w:val="00620719"/>
    <w:rsid w:val="006212C9"/>
    <w:rsid w:val="00621D0C"/>
    <w:rsid w:val="00622229"/>
    <w:rsid w:val="00622470"/>
    <w:rsid w:val="00622725"/>
    <w:rsid w:val="006231AA"/>
    <w:rsid w:val="00623482"/>
    <w:rsid w:val="00623AC2"/>
    <w:rsid w:val="00623EBC"/>
    <w:rsid w:val="00625642"/>
    <w:rsid w:val="006266D7"/>
    <w:rsid w:val="00626D42"/>
    <w:rsid w:val="00626EE3"/>
    <w:rsid w:val="006274AD"/>
    <w:rsid w:val="00627519"/>
    <w:rsid w:val="00627532"/>
    <w:rsid w:val="006302AA"/>
    <w:rsid w:val="006310C3"/>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33D5"/>
    <w:rsid w:val="00643412"/>
    <w:rsid w:val="00645CEB"/>
    <w:rsid w:val="00646B20"/>
    <w:rsid w:val="00646D0F"/>
    <w:rsid w:val="00647A36"/>
    <w:rsid w:val="00647DCC"/>
    <w:rsid w:val="00647EFA"/>
    <w:rsid w:val="00647F14"/>
    <w:rsid w:val="00650027"/>
    <w:rsid w:val="00650E89"/>
    <w:rsid w:val="00651B9C"/>
    <w:rsid w:val="00651C47"/>
    <w:rsid w:val="00652E70"/>
    <w:rsid w:val="0065339A"/>
    <w:rsid w:val="00653411"/>
    <w:rsid w:val="00653469"/>
    <w:rsid w:val="0065443A"/>
    <w:rsid w:val="00654A38"/>
    <w:rsid w:val="00655301"/>
    <w:rsid w:val="00655371"/>
    <w:rsid w:val="00655507"/>
    <w:rsid w:val="006555A1"/>
    <w:rsid w:val="00656C4B"/>
    <w:rsid w:val="006572A7"/>
    <w:rsid w:val="006573EA"/>
    <w:rsid w:val="006606A4"/>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2534"/>
    <w:rsid w:val="006B2CB2"/>
    <w:rsid w:val="006B347D"/>
    <w:rsid w:val="006B3E19"/>
    <w:rsid w:val="006B4488"/>
    <w:rsid w:val="006B50C4"/>
    <w:rsid w:val="006B53AE"/>
    <w:rsid w:val="006B58B4"/>
    <w:rsid w:val="006B67AC"/>
    <w:rsid w:val="006B786A"/>
    <w:rsid w:val="006B7E4E"/>
    <w:rsid w:val="006C003A"/>
    <w:rsid w:val="006C0630"/>
    <w:rsid w:val="006C107C"/>
    <w:rsid w:val="006C189C"/>
    <w:rsid w:val="006C2454"/>
    <w:rsid w:val="006C2551"/>
    <w:rsid w:val="006C37CA"/>
    <w:rsid w:val="006C40D2"/>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A12"/>
    <w:rsid w:val="006D712D"/>
    <w:rsid w:val="006D7687"/>
    <w:rsid w:val="006D7D1F"/>
    <w:rsid w:val="006D7D8A"/>
    <w:rsid w:val="006E046C"/>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CB0"/>
    <w:rsid w:val="006F4F78"/>
    <w:rsid w:val="006F547E"/>
    <w:rsid w:val="006F5CCF"/>
    <w:rsid w:val="006F6F04"/>
    <w:rsid w:val="006F71F5"/>
    <w:rsid w:val="007000A6"/>
    <w:rsid w:val="00700610"/>
    <w:rsid w:val="0070138A"/>
    <w:rsid w:val="0070157E"/>
    <w:rsid w:val="007030D4"/>
    <w:rsid w:val="00703279"/>
    <w:rsid w:val="00703B61"/>
    <w:rsid w:val="00703E11"/>
    <w:rsid w:val="00704102"/>
    <w:rsid w:val="0070437C"/>
    <w:rsid w:val="0070461C"/>
    <w:rsid w:val="00705631"/>
    <w:rsid w:val="00705818"/>
    <w:rsid w:val="00705F62"/>
    <w:rsid w:val="0070773F"/>
    <w:rsid w:val="00707ED3"/>
    <w:rsid w:val="007101B7"/>
    <w:rsid w:val="00710668"/>
    <w:rsid w:val="00711019"/>
    <w:rsid w:val="007110F4"/>
    <w:rsid w:val="007112B1"/>
    <w:rsid w:val="0071130F"/>
    <w:rsid w:val="00712714"/>
    <w:rsid w:val="007129AB"/>
    <w:rsid w:val="00712B63"/>
    <w:rsid w:val="00713526"/>
    <w:rsid w:val="007136F9"/>
    <w:rsid w:val="00713FC5"/>
    <w:rsid w:val="00714DCA"/>
    <w:rsid w:val="00715BBF"/>
    <w:rsid w:val="00715C29"/>
    <w:rsid w:val="00715CBD"/>
    <w:rsid w:val="00715EAA"/>
    <w:rsid w:val="00716119"/>
    <w:rsid w:val="00716630"/>
    <w:rsid w:val="00716CAD"/>
    <w:rsid w:val="00716F18"/>
    <w:rsid w:val="00717363"/>
    <w:rsid w:val="00717786"/>
    <w:rsid w:val="00717ACB"/>
    <w:rsid w:val="0072138B"/>
    <w:rsid w:val="00721BFF"/>
    <w:rsid w:val="00723040"/>
    <w:rsid w:val="0072314E"/>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2151"/>
    <w:rsid w:val="00734952"/>
    <w:rsid w:val="00734990"/>
    <w:rsid w:val="00734FF5"/>
    <w:rsid w:val="00735B78"/>
    <w:rsid w:val="00735DA7"/>
    <w:rsid w:val="00736700"/>
    <w:rsid w:val="007368B4"/>
    <w:rsid w:val="007378E0"/>
    <w:rsid w:val="00740529"/>
    <w:rsid w:val="00740876"/>
    <w:rsid w:val="00741358"/>
    <w:rsid w:val="00741626"/>
    <w:rsid w:val="00742332"/>
    <w:rsid w:val="00742886"/>
    <w:rsid w:val="00742DD2"/>
    <w:rsid w:val="007437C6"/>
    <w:rsid w:val="007441A2"/>
    <w:rsid w:val="0074450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8D2"/>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313"/>
    <w:rsid w:val="007B0854"/>
    <w:rsid w:val="007B0E48"/>
    <w:rsid w:val="007B1D1B"/>
    <w:rsid w:val="007B21AA"/>
    <w:rsid w:val="007B2504"/>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312A"/>
    <w:rsid w:val="007C3570"/>
    <w:rsid w:val="007C3F3B"/>
    <w:rsid w:val="007C4241"/>
    <w:rsid w:val="007C425E"/>
    <w:rsid w:val="007C55FF"/>
    <w:rsid w:val="007C6339"/>
    <w:rsid w:val="007C753F"/>
    <w:rsid w:val="007C7C43"/>
    <w:rsid w:val="007C7F0D"/>
    <w:rsid w:val="007D06E3"/>
    <w:rsid w:val="007D09E4"/>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CFC"/>
    <w:rsid w:val="007E0812"/>
    <w:rsid w:val="007E18DF"/>
    <w:rsid w:val="007E2C36"/>
    <w:rsid w:val="007E350D"/>
    <w:rsid w:val="007E3ACA"/>
    <w:rsid w:val="007E564D"/>
    <w:rsid w:val="007E5C4A"/>
    <w:rsid w:val="007E64D4"/>
    <w:rsid w:val="007E66E9"/>
    <w:rsid w:val="007E69F2"/>
    <w:rsid w:val="007E7432"/>
    <w:rsid w:val="007E74BF"/>
    <w:rsid w:val="007E7D2E"/>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A4"/>
    <w:rsid w:val="008022C9"/>
    <w:rsid w:val="00802605"/>
    <w:rsid w:val="00802F9E"/>
    <w:rsid w:val="00803700"/>
    <w:rsid w:val="00803D9D"/>
    <w:rsid w:val="00805201"/>
    <w:rsid w:val="008059C6"/>
    <w:rsid w:val="00805AD7"/>
    <w:rsid w:val="00805BD6"/>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E52"/>
    <w:rsid w:val="00850F79"/>
    <w:rsid w:val="0085100B"/>
    <w:rsid w:val="0085304C"/>
    <w:rsid w:val="008536BB"/>
    <w:rsid w:val="00853A3C"/>
    <w:rsid w:val="008548CA"/>
    <w:rsid w:val="00856C06"/>
    <w:rsid w:val="0085790B"/>
    <w:rsid w:val="008579B9"/>
    <w:rsid w:val="00857C95"/>
    <w:rsid w:val="00857E78"/>
    <w:rsid w:val="00860AEF"/>
    <w:rsid w:val="00860B18"/>
    <w:rsid w:val="00860D5E"/>
    <w:rsid w:val="0086122C"/>
    <w:rsid w:val="00861310"/>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B50"/>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436B"/>
    <w:rsid w:val="00894436"/>
    <w:rsid w:val="00894BB1"/>
    <w:rsid w:val="008951D0"/>
    <w:rsid w:val="0089582D"/>
    <w:rsid w:val="008959C6"/>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373"/>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C065F"/>
    <w:rsid w:val="008C0743"/>
    <w:rsid w:val="008C0B4C"/>
    <w:rsid w:val="008C11F0"/>
    <w:rsid w:val="008C1DBA"/>
    <w:rsid w:val="008C24E7"/>
    <w:rsid w:val="008C2500"/>
    <w:rsid w:val="008C2CAC"/>
    <w:rsid w:val="008C3C57"/>
    <w:rsid w:val="008C3E2A"/>
    <w:rsid w:val="008C45BD"/>
    <w:rsid w:val="008C4B19"/>
    <w:rsid w:val="008C62D4"/>
    <w:rsid w:val="008C6B89"/>
    <w:rsid w:val="008C6B97"/>
    <w:rsid w:val="008C7EF7"/>
    <w:rsid w:val="008D0C75"/>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4CAE"/>
    <w:rsid w:val="008E5179"/>
    <w:rsid w:val="008E57FE"/>
    <w:rsid w:val="008E6598"/>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71AB"/>
    <w:rsid w:val="008F7905"/>
    <w:rsid w:val="008F7989"/>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528"/>
    <w:rsid w:val="00916AFE"/>
    <w:rsid w:val="00916FC8"/>
    <w:rsid w:val="009170D3"/>
    <w:rsid w:val="0091759C"/>
    <w:rsid w:val="00920026"/>
    <w:rsid w:val="009203E2"/>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3333"/>
    <w:rsid w:val="0093349A"/>
    <w:rsid w:val="009338BA"/>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3550"/>
    <w:rsid w:val="00964138"/>
    <w:rsid w:val="009648D6"/>
    <w:rsid w:val="00964B3F"/>
    <w:rsid w:val="00964C98"/>
    <w:rsid w:val="00971441"/>
    <w:rsid w:val="009715D4"/>
    <w:rsid w:val="0097179A"/>
    <w:rsid w:val="009731F4"/>
    <w:rsid w:val="009732A4"/>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74"/>
    <w:rsid w:val="009B2E29"/>
    <w:rsid w:val="009B3163"/>
    <w:rsid w:val="009B35AE"/>
    <w:rsid w:val="009B422F"/>
    <w:rsid w:val="009B46BC"/>
    <w:rsid w:val="009B4D1A"/>
    <w:rsid w:val="009B519D"/>
    <w:rsid w:val="009B558B"/>
    <w:rsid w:val="009B6D21"/>
    <w:rsid w:val="009B78ED"/>
    <w:rsid w:val="009C181C"/>
    <w:rsid w:val="009C1A44"/>
    <w:rsid w:val="009C1C7F"/>
    <w:rsid w:val="009C1EC7"/>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604F"/>
    <w:rsid w:val="009D61BB"/>
    <w:rsid w:val="009D6410"/>
    <w:rsid w:val="009D68BB"/>
    <w:rsid w:val="009D6909"/>
    <w:rsid w:val="009D70C2"/>
    <w:rsid w:val="009D7244"/>
    <w:rsid w:val="009D7ADB"/>
    <w:rsid w:val="009D7B33"/>
    <w:rsid w:val="009E06C3"/>
    <w:rsid w:val="009E0703"/>
    <w:rsid w:val="009E1035"/>
    <w:rsid w:val="009E16C2"/>
    <w:rsid w:val="009E16DA"/>
    <w:rsid w:val="009E1CD4"/>
    <w:rsid w:val="009E2391"/>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36D"/>
    <w:rsid w:val="00A1069F"/>
    <w:rsid w:val="00A10ACA"/>
    <w:rsid w:val="00A10D08"/>
    <w:rsid w:val="00A11BB6"/>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2254"/>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9E5"/>
    <w:rsid w:val="00A4414E"/>
    <w:rsid w:val="00A4497A"/>
    <w:rsid w:val="00A44AB5"/>
    <w:rsid w:val="00A44BE8"/>
    <w:rsid w:val="00A44C96"/>
    <w:rsid w:val="00A44CDD"/>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611E"/>
    <w:rsid w:val="00A668BA"/>
    <w:rsid w:val="00A66FA7"/>
    <w:rsid w:val="00A67E16"/>
    <w:rsid w:val="00A67EB1"/>
    <w:rsid w:val="00A703CC"/>
    <w:rsid w:val="00A70C5C"/>
    <w:rsid w:val="00A710A2"/>
    <w:rsid w:val="00A71EA7"/>
    <w:rsid w:val="00A730AD"/>
    <w:rsid w:val="00A73855"/>
    <w:rsid w:val="00A73D64"/>
    <w:rsid w:val="00A74216"/>
    <w:rsid w:val="00A74360"/>
    <w:rsid w:val="00A744B4"/>
    <w:rsid w:val="00A751E3"/>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3BEF"/>
    <w:rsid w:val="00A84443"/>
    <w:rsid w:val="00A8487F"/>
    <w:rsid w:val="00A849A3"/>
    <w:rsid w:val="00A84A0E"/>
    <w:rsid w:val="00A8575D"/>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C19"/>
    <w:rsid w:val="00AB724B"/>
    <w:rsid w:val="00AB726C"/>
    <w:rsid w:val="00AB72B4"/>
    <w:rsid w:val="00AB7A7A"/>
    <w:rsid w:val="00AC02AA"/>
    <w:rsid w:val="00AC0537"/>
    <w:rsid w:val="00AC0A84"/>
    <w:rsid w:val="00AC1508"/>
    <w:rsid w:val="00AC2A0B"/>
    <w:rsid w:val="00AC2BEE"/>
    <w:rsid w:val="00AC2E53"/>
    <w:rsid w:val="00AC484F"/>
    <w:rsid w:val="00AC4B20"/>
    <w:rsid w:val="00AC56F2"/>
    <w:rsid w:val="00AC71C3"/>
    <w:rsid w:val="00AD09F7"/>
    <w:rsid w:val="00AD0D42"/>
    <w:rsid w:val="00AD1EFA"/>
    <w:rsid w:val="00AD2072"/>
    <w:rsid w:val="00AD2DBD"/>
    <w:rsid w:val="00AD2FBF"/>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4402"/>
    <w:rsid w:val="00AF4639"/>
    <w:rsid w:val="00AF4E92"/>
    <w:rsid w:val="00AF554B"/>
    <w:rsid w:val="00AF55C5"/>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10109"/>
    <w:rsid w:val="00B1085E"/>
    <w:rsid w:val="00B10FD1"/>
    <w:rsid w:val="00B112D5"/>
    <w:rsid w:val="00B1219D"/>
    <w:rsid w:val="00B12735"/>
    <w:rsid w:val="00B12F44"/>
    <w:rsid w:val="00B13C48"/>
    <w:rsid w:val="00B13E35"/>
    <w:rsid w:val="00B13EC0"/>
    <w:rsid w:val="00B14102"/>
    <w:rsid w:val="00B14D32"/>
    <w:rsid w:val="00B1507C"/>
    <w:rsid w:val="00B1557C"/>
    <w:rsid w:val="00B155DC"/>
    <w:rsid w:val="00B15766"/>
    <w:rsid w:val="00B15BBD"/>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2E22"/>
    <w:rsid w:val="00B22F5F"/>
    <w:rsid w:val="00B23353"/>
    <w:rsid w:val="00B23813"/>
    <w:rsid w:val="00B23FD9"/>
    <w:rsid w:val="00B24591"/>
    <w:rsid w:val="00B245D5"/>
    <w:rsid w:val="00B245EF"/>
    <w:rsid w:val="00B24C36"/>
    <w:rsid w:val="00B24F94"/>
    <w:rsid w:val="00B25126"/>
    <w:rsid w:val="00B25A52"/>
    <w:rsid w:val="00B25FC3"/>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6696"/>
    <w:rsid w:val="00B4792C"/>
    <w:rsid w:val="00B50CAE"/>
    <w:rsid w:val="00B512AD"/>
    <w:rsid w:val="00B5196C"/>
    <w:rsid w:val="00B525CB"/>
    <w:rsid w:val="00B52697"/>
    <w:rsid w:val="00B54215"/>
    <w:rsid w:val="00B54D8F"/>
    <w:rsid w:val="00B55857"/>
    <w:rsid w:val="00B55C69"/>
    <w:rsid w:val="00B56851"/>
    <w:rsid w:val="00B56D6E"/>
    <w:rsid w:val="00B572F7"/>
    <w:rsid w:val="00B57B50"/>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964"/>
    <w:rsid w:val="00B81E6F"/>
    <w:rsid w:val="00B82123"/>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1E"/>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609"/>
    <w:rsid w:val="00BF0EE8"/>
    <w:rsid w:val="00BF10E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159D"/>
    <w:rsid w:val="00C1233E"/>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7143"/>
    <w:rsid w:val="00C27490"/>
    <w:rsid w:val="00C27D37"/>
    <w:rsid w:val="00C309E8"/>
    <w:rsid w:val="00C32017"/>
    <w:rsid w:val="00C32571"/>
    <w:rsid w:val="00C325CD"/>
    <w:rsid w:val="00C3322E"/>
    <w:rsid w:val="00C337F5"/>
    <w:rsid w:val="00C3383E"/>
    <w:rsid w:val="00C33B90"/>
    <w:rsid w:val="00C34161"/>
    <w:rsid w:val="00C34B32"/>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539B"/>
    <w:rsid w:val="00C45466"/>
    <w:rsid w:val="00C455C1"/>
    <w:rsid w:val="00C4581D"/>
    <w:rsid w:val="00C4635B"/>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00E6"/>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60DC"/>
    <w:rsid w:val="00C8082B"/>
    <w:rsid w:val="00C81A88"/>
    <w:rsid w:val="00C81D46"/>
    <w:rsid w:val="00C82298"/>
    <w:rsid w:val="00C8331F"/>
    <w:rsid w:val="00C833B4"/>
    <w:rsid w:val="00C84284"/>
    <w:rsid w:val="00C84E33"/>
    <w:rsid w:val="00C85FFC"/>
    <w:rsid w:val="00C861FC"/>
    <w:rsid w:val="00C86C87"/>
    <w:rsid w:val="00C9005E"/>
    <w:rsid w:val="00C90111"/>
    <w:rsid w:val="00C9038E"/>
    <w:rsid w:val="00C9077B"/>
    <w:rsid w:val="00C90CA9"/>
    <w:rsid w:val="00C90CB7"/>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6FC"/>
    <w:rsid w:val="00CA7E7B"/>
    <w:rsid w:val="00CB0236"/>
    <w:rsid w:val="00CB17DF"/>
    <w:rsid w:val="00CB1881"/>
    <w:rsid w:val="00CB1969"/>
    <w:rsid w:val="00CB19E3"/>
    <w:rsid w:val="00CB2C3A"/>
    <w:rsid w:val="00CB2D38"/>
    <w:rsid w:val="00CB31B4"/>
    <w:rsid w:val="00CB4137"/>
    <w:rsid w:val="00CB50D0"/>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40C3"/>
    <w:rsid w:val="00CC4CB4"/>
    <w:rsid w:val="00CC4E5D"/>
    <w:rsid w:val="00CC50AE"/>
    <w:rsid w:val="00CC5E38"/>
    <w:rsid w:val="00CC5FFE"/>
    <w:rsid w:val="00CC61B7"/>
    <w:rsid w:val="00CC61CA"/>
    <w:rsid w:val="00CC69EC"/>
    <w:rsid w:val="00CC71D3"/>
    <w:rsid w:val="00CC743D"/>
    <w:rsid w:val="00CC7B97"/>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BB5"/>
    <w:rsid w:val="00D21FFC"/>
    <w:rsid w:val="00D223B6"/>
    <w:rsid w:val="00D223E8"/>
    <w:rsid w:val="00D224E1"/>
    <w:rsid w:val="00D22DC8"/>
    <w:rsid w:val="00D2477B"/>
    <w:rsid w:val="00D2522A"/>
    <w:rsid w:val="00D2531C"/>
    <w:rsid w:val="00D25428"/>
    <w:rsid w:val="00D2553E"/>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7940"/>
    <w:rsid w:val="00D60327"/>
    <w:rsid w:val="00D61384"/>
    <w:rsid w:val="00D61526"/>
    <w:rsid w:val="00D61C39"/>
    <w:rsid w:val="00D61F81"/>
    <w:rsid w:val="00D620A6"/>
    <w:rsid w:val="00D62BE6"/>
    <w:rsid w:val="00D63766"/>
    <w:rsid w:val="00D63912"/>
    <w:rsid w:val="00D63923"/>
    <w:rsid w:val="00D6451B"/>
    <w:rsid w:val="00D64B57"/>
    <w:rsid w:val="00D651A1"/>
    <w:rsid w:val="00D65DEA"/>
    <w:rsid w:val="00D6650F"/>
    <w:rsid w:val="00D66579"/>
    <w:rsid w:val="00D676D3"/>
    <w:rsid w:val="00D67B06"/>
    <w:rsid w:val="00D67BC7"/>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E0"/>
    <w:rsid w:val="00D97BD1"/>
    <w:rsid w:val="00DA00C3"/>
    <w:rsid w:val="00DA01E9"/>
    <w:rsid w:val="00DA06B8"/>
    <w:rsid w:val="00DA14A9"/>
    <w:rsid w:val="00DA286D"/>
    <w:rsid w:val="00DA2969"/>
    <w:rsid w:val="00DA29B7"/>
    <w:rsid w:val="00DA2E5F"/>
    <w:rsid w:val="00DA337C"/>
    <w:rsid w:val="00DA4842"/>
    <w:rsid w:val="00DA4C97"/>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22E6"/>
    <w:rsid w:val="00DC30B8"/>
    <w:rsid w:val="00DC478F"/>
    <w:rsid w:val="00DC62E5"/>
    <w:rsid w:val="00DC6D70"/>
    <w:rsid w:val="00DC6F33"/>
    <w:rsid w:val="00DC7349"/>
    <w:rsid w:val="00DD0EA9"/>
    <w:rsid w:val="00DD14D8"/>
    <w:rsid w:val="00DD1599"/>
    <w:rsid w:val="00DD16F1"/>
    <w:rsid w:val="00DD1B03"/>
    <w:rsid w:val="00DD1E43"/>
    <w:rsid w:val="00DD2A62"/>
    <w:rsid w:val="00DD2F2F"/>
    <w:rsid w:val="00DD2F7A"/>
    <w:rsid w:val="00DD3885"/>
    <w:rsid w:val="00DD5808"/>
    <w:rsid w:val="00DD5946"/>
    <w:rsid w:val="00DD5B04"/>
    <w:rsid w:val="00DD5DAE"/>
    <w:rsid w:val="00DD5EC6"/>
    <w:rsid w:val="00DD605F"/>
    <w:rsid w:val="00DD7024"/>
    <w:rsid w:val="00DD72A0"/>
    <w:rsid w:val="00DD735D"/>
    <w:rsid w:val="00DD7F7D"/>
    <w:rsid w:val="00DE0159"/>
    <w:rsid w:val="00DE064A"/>
    <w:rsid w:val="00DE082D"/>
    <w:rsid w:val="00DE1410"/>
    <w:rsid w:val="00DE20C6"/>
    <w:rsid w:val="00DE3119"/>
    <w:rsid w:val="00DE3FF0"/>
    <w:rsid w:val="00DE4105"/>
    <w:rsid w:val="00DE5189"/>
    <w:rsid w:val="00DE7108"/>
    <w:rsid w:val="00DE78D1"/>
    <w:rsid w:val="00DE78FF"/>
    <w:rsid w:val="00DF0263"/>
    <w:rsid w:val="00DF0EB4"/>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EDD"/>
    <w:rsid w:val="00E052AB"/>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3137"/>
    <w:rsid w:val="00E23980"/>
    <w:rsid w:val="00E241E9"/>
    <w:rsid w:val="00E257C3"/>
    <w:rsid w:val="00E25A2C"/>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24C8"/>
    <w:rsid w:val="00E4251D"/>
    <w:rsid w:val="00E43D00"/>
    <w:rsid w:val="00E443B4"/>
    <w:rsid w:val="00E445E4"/>
    <w:rsid w:val="00E456AB"/>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8D"/>
    <w:rsid w:val="00E54534"/>
    <w:rsid w:val="00E548C3"/>
    <w:rsid w:val="00E54F27"/>
    <w:rsid w:val="00E55FF1"/>
    <w:rsid w:val="00E56090"/>
    <w:rsid w:val="00E565B9"/>
    <w:rsid w:val="00E56E7B"/>
    <w:rsid w:val="00E5733B"/>
    <w:rsid w:val="00E5756C"/>
    <w:rsid w:val="00E57811"/>
    <w:rsid w:val="00E601BE"/>
    <w:rsid w:val="00E60B5F"/>
    <w:rsid w:val="00E60FF7"/>
    <w:rsid w:val="00E613AE"/>
    <w:rsid w:val="00E61429"/>
    <w:rsid w:val="00E61ABB"/>
    <w:rsid w:val="00E61FD7"/>
    <w:rsid w:val="00E623E6"/>
    <w:rsid w:val="00E630A2"/>
    <w:rsid w:val="00E630C0"/>
    <w:rsid w:val="00E63107"/>
    <w:rsid w:val="00E6312C"/>
    <w:rsid w:val="00E634E6"/>
    <w:rsid w:val="00E63DCE"/>
    <w:rsid w:val="00E64700"/>
    <w:rsid w:val="00E65074"/>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210"/>
    <w:rsid w:val="00EA0BCE"/>
    <w:rsid w:val="00EA22FA"/>
    <w:rsid w:val="00EA2744"/>
    <w:rsid w:val="00EA37B9"/>
    <w:rsid w:val="00EA39F7"/>
    <w:rsid w:val="00EA3DC2"/>
    <w:rsid w:val="00EA434E"/>
    <w:rsid w:val="00EA4757"/>
    <w:rsid w:val="00EA560B"/>
    <w:rsid w:val="00EA5669"/>
    <w:rsid w:val="00EA5CC6"/>
    <w:rsid w:val="00EA63EF"/>
    <w:rsid w:val="00EA7CBF"/>
    <w:rsid w:val="00EB0A89"/>
    <w:rsid w:val="00EB1573"/>
    <w:rsid w:val="00EB1910"/>
    <w:rsid w:val="00EB2D83"/>
    <w:rsid w:val="00EB2E97"/>
    <w:rsid w:val="00EB3416"/>
    <w:rsid w:val="00EB48A7"/>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EDB"/>
    <w:rsid w:val="00EE24E2"/>
    <w:rsid w:val="00EE27BC"/>
    <w:rsid w:val="00EE366D"/>
    <w:rsid w:val="00EE5454"/>
    <w:rsid w:val="00EE59B5"/>
    <w:rsid w:val="00EE5FB7"/>
    <w:rsid w:val="00EE6783"/>
    <w:rsid w:val="00EE7B54"/>
    <w:rsid w:val="00EE7C47"/>
    <w:rsid w:val="00EE7C88"/>
    <w:rsid w:val="00EE7C8B"/>
    <w:rsid w:val="00EF0209"/>
    <w:rsid w:val="00EF0EA4"/>
    <w:rsid w:val="00EF1E97"/>
    <w:rsid w:val="00EF21EF"/>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A9"/>
    <w:rsid w:val="00F15505"/>
    <w:rsid w:val="00F15BFF"/>
    <w:rsid w:val="00F16E4F"/>
    <w:rsid w:val="00F17244"/>
    <w:rsid w:val="00F20ECE"/>
    <w:rsid w:val="00F213A0"/>
    <w:rsid w:val="00F21D54"/>
    <w:rsid w:val="00F21EF4"/>
    <w:rsid w:val="00F23113"/>
    <w:rsid w:val="00F23255"/>
    <w:rsid w:val="00F23393"/>
    <w:rsid w:val="00F23759"/>
    <w:rsid w:val="00F24644"/>
    <w:rsid w:val="00F25947"/>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2306"/>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6C11"/>
    <w:rsid w:val="00F76C69"/>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43BB"/>
    <w:rsid w:val="00FD4AF3"/>
    <w:rsid w:val="00FD72B1"/>
    <w:rsid w:val="00FD798D"/>
    <w:rsid w:val="00FE141E"/>
    <w:rsid w:val="00FE144E"/>
    <w:rsid w:val="00FE1768"/>
    <w:rsid w:val="00FE1DD5"/>
    <w:rsid w:val="00FE24F4"/>
    <w:rsid w:val="00FE2560"/>
    <w:rsid w:val="00FE35D0"/>
    <w:rsid w:val="00FE42ED"/>
    <w:rsid w:val="00FE4E06"/>
    <w:rsid w:val="00FE55A7"/>
    <w:rsid w:val="00FE5C5A"/>
    <w:rsid w:val="00FE6432"/>
    <w:rsid w:val="00FE72A0"/>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04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151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3801</Words>
  <Characters>20911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2</cp:revision>
  <cp:lastPrinted>2020-01-30T15:05:00Z</cp:lastPrinted>
  <dcterms:created xsi:type="dcterms:W3CDTF">2021-02-23T21:43:00Z</dcterms:created>
  <dcterms:modified xsi:type="dcterms:W3CDTF">2021-02-23T21:43:00Z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