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6B9BB" w14:textId="77777777" w:rsidR="00AD008F" w:rsidRPr="004374DE" w:rsidRDefault="00AD008F" w:rsidP="10328C76">
      <w:pPr>
        <w:jc w:val="both"/>
        <w:rPr>
          <w:rFonts w:ascii="Arial" w:eastAsia="Calibri" w:hAnsi="Arial" w:cs="Arial"/>
          <w:b/>
          <w:bCs/>
          <w:sz w:val="22"/>
          <w:lang w:val="es-ES"/>
        </w:rPr>
      </w:pPr>
    </w:p>
    <w:p w14:paraId="4A3EA52E" w14:textId="48A81625" w:rsidR="00B632B5" w:rsidRPr="004374DE" w:rsidRDefault="00694D2C" w:rsidP="10328C76">
      <w:pPr>
        <w:jc w:val="both"/>
        <w:rPr>
          <w:rFonts w:ascii="Arial" w:eastAsia="Calibri" w:hAnsi="Arial" w:cs="Arial"/>
          <w:b/>
          <w:bCs/>
          <w:sz w:val="22"/>
          <w:lang w:val="es-ES"/>
        </w:rPr>
      </w:pPr>
      <w:r w:rsidRPr="004374DE">
        <w:rPr>
          <w:rFonts w:ascii="Arial" w:eastAsia="Calibri" w:hAnsi="Arial" w:cs="Arial"/>
          <w:b/>
          <w:bCs/>
          <w:sz w:val="22"/>
          <w:lang w:val="es-ES"/>
        </w:rPr>
        <w:t>DOCUMENTO</w:t>
      </w:r>
      <w:r w:rsidR="00B632B5" w:rsidRPr="004374DE">
        <w:rPr>
          <w:rFonts w:ascii="Arial" w:eastAsia="Calibri" w:hAnsi="Arial" w:cs="Arial"/>
          <w:b/>
          <w:bCs/>
          <w:sz w:val="22"/>
          <w:lang w:val="es-ES"/>
        </w:rPr>
        <w:t>S TIPO –</w:t>
      </w:r>
      <w:r w:rsidR="00166CB8" w:rsidRPr="004374DE">
        <w:rPr>
          <w:rFonts w:ascii="Arial" w:eastAsia="Calibri" w:hAnsi="Arial" w:cs="Arial"/>
          <w:b/>
          <w:bCs/>
          <w:sz w:val="22"/>
          <w:lang w:val="es-ES"/>
        </w:rPr>
        <w:t xml:space="preserve"> </w:t>
      </w:r>
      <w:r w:rsidR="00B632B5" w:rsidRPr="004374DE">
        <w:rPr>
          <w:rFonts w:ascii="Arial" w:eastAsia="Calibri" w:hAnsi="Arial" w:cs="Arial"/>
          <w:b/>
          <w:bCs/>
          <w:sz w:val="22"/>
          <w:lang w:val="es-ES"/>
        </w:rPr>
        <w:t>Experiencia</w:t>
      </w:r>
      <w:r w:rsidR="00166CB8" w:rsidRPr="004374DE">
        <w:rPr>
          <w:rFonts w:ascii="Arial" w:eastAsia="Calibri" w:hAnsi="Arial" w:cs="Arial"/>
          <w:b/>
          <w:bCs/>
          <w:sz w:val="22"/>
          <w:lang w:val="es-ES"/>
        </w:rPr>
        <w:t xml:space="preserve"> </w:t>
      </w:r>
      <w:r w:rsidR="7AB3EA79" w:rsidRPr="004374DE">
        <w:rPr>
          <w:rFonts w:ascii="Arial" w:eastAsia="Arial" w:hAnsi="Arial" w:cs="Arial"/>
          <w:b/>
          <w:bCs/>
          <w:sz w:val="22"/>
          <w:lang w:val="es-ES"/>
        </w:rPr>
        <w:t xml:space="preserve">– </w:t>
      </w:r>
      <w:r w:rsidR="00166CB8" w:rsidRPr="004374DE">
        <w:rPr>
          <w:rFonts w:ascii="Arial" w:eastAsia="Arial" w:hAnsi="Arial" w:cs="Arial"/>
          <w:b/>
          <w:bCs/>
          <w:sz w:val="22"/>
          <w:lang w:val="es-ES"/>
        </w:rPr>
        <w:t>Acreditación – Número de contratos</w:t>
      </w:r>
    </w:p>
    <w:p w14:paraId="6053B9E4" w14:textId="77777777" w:rsidR="00B632B5" w:rsidRPr="004374DE" w:rsidRDefault="00B632B5" w:rsidP="00B632B5">
      <w:pPr>
        <w:jc w:val="both"/>
        <w:rPr>
          <w:rFonts w:ascii="Arial" w:eastAsia="Calibri" w:hAnsi="Arial" w:cs="Arial"/>
          <w:b/>
          <w:sz w:val="20"/>
          <w:szCs w:val="20"/>
          <w:lang w:val="es-ES"/>
        </w:rPr>
      </w:pPr>
    </w:p>
    <w:p w14:paraId="1E85C1D5" w14:textId="124C6BB9" w:rsidR="00AD008F" w:rsidRDefault="008D47DB" w:rsidP="00B632B5">
      <w:pPr>
        <w:jc w:val="both"/>
        <w:rPr>
          <w:rFonts w:ascii="Arial" w:eastAsia="Calibri" w:hAnsi="Arial" w:cs="Arial"/>
          <w:sz w:val="20"/>
          <w:szCs w:val="20"/>
          <w:lang w:val="es-ES"/>
        </w:rPr>
      </w:pPr>
      <w:r w:rsidRPr="008D47DB">
        <w:rPr>
          <w:rFonts w:ascii="Arial" w:eastAsia="Calibri" w:hAnsi="Arial" w:cs="Arial"/>
          <w:sz w:val="20"/>
          <w:szCs w:val="20"/>
          <w:lang w:val="es-ES"/>
        </w:rPr>
        <w:t>Uno de los aspectos relevantes de los «Documentos Tipo – Versión 3» de licitación para obras públicas para infraestructura de transporte es la forma como se acredita la experiencia por parte de los proponentes plurales. Para estos efectos, el numeral «3.5.3 Consideraciones para la validez de la experiencia requerida», literal D, dispone la regla que todos los integrantes del proponente plural deben acreditar experiencia para la ejecución del proyecto, y solo uno de ellos podría no acreditarla, siempre y cuando su participación no supere el cinco por ciento (5%) de participación en la estructura plural.</w:t>
      </w:r>
    </w:p>
    <w:p w14:paraId="18CD49E3" w14:textId="2D5B4457" w:rsidR="008D47DB" w:rsidRDefault="008D47DB" w:rsidP="00B632B5">
      <w:pPr>
        <w:jc w:val="both"/>
        <w:rPr>
          <w:rFonts w:ascii="Arial" w:eastAsia="Calibri" w:hAnsi="Arial" w:cs="Arial"/>
          <w:sz w:val="20"/>
          <w:szCs w:val="20"/>
          <w:lang w:val="es-ES"/>
        </w:rPr>
      </w:pPr>
    </w:p>
    <w:p w14:paraId="21597880" w14:textId="54F26A8E" w:rsidR="008D47DB" w:rsidRDefault="008D47DB" w:rsidP="00B632B5">
      <w:pPr>
        <w:jc w:val="both"/>
        <w:rPr>
          <w:rFonts w:ascii="Arial" w:eastAsia="Calibri" w:hAnsi="Arial" w:cs="Arial"/>
          <w:sz w:val="20"/>
          <w:szCs w:val="20"/>
          <w:lang w:val="es-ES"/>
        </w:rPr>
      </w:pPr>
      <w:r>
        <w:rPr>
          <w:rFonts w:ascii="Arial" w:eastAsia="Calibri" w:hAnsi="Arial" w:cs="Arial"/>
          <w:sz w:val="20"/>
          <w:szCs w:val="20"/>
          <w:lang w:val="es-ES"/>
        </w:rPr>
        <w:t xml:space="preserve">[…] </w:t>
      </w:r>
      <w:r w:rsidRPr="008D47DB">
        <w:rPr>
          <w:rFonts w:ascii="Arial" w:eastAsia="Calibri" w:hAnsi="Arial" w:cs="Arial"/>
          <w:sz w:val="20"/>
          <w:szCs w:val="20"/>
          <w:lang w:val="es-ES"/>
        </w:rPr>
        <w:t>i) uno de los integrantes debe acreditar mínimo el cincuenta por ciento –50%– de la experiencia exigida, ii) los demás integrantes deben acreditar al menos el cinco por ciento –5%– y, sin perjuicio de la exigencia anterior, iii) solo uno de los integrantes, si así lo considera pertinente, podrá no aportar experiencia. Esto significa que, a partir de los «Documentos Tipo – Versión 3» adoptados mediante la Resolución No. 240 del 27 de noviembre de 2020, en principio se exige que todos los integrantes acrediten experiencia, y solo de manera excepcional se permite que uno de ellos no aporte ninguna.</w:t>
      </w:r>
    </w:p>
    <w:p w14:paraId="6BDC3EE6" w14:textId="77777777" w:rsidR="008D47DB" w:rsidRPr="004374DE" w:rsidRDefault="008D47DB" w:rsidP="00B632B5">
      <w:pPr>
        <w:jc w:val="both"/>
        <w:rPr>
          <w:rFonts w:ascii="Arial" w:eastAsia="Calibri" w:hAnsi="Arial" w:cs="Arial"/>
          <w:sz w:val="20"/>
          <w:szCs w:val="20"/>
          <w:lang w:val="es-ES"/>
        </w:rPr>
      </w:pPr>
    </w:p>
    <w:p w14:paraId="621C458C" w14:textId="1E167892" w:rsidR="10328C76" w:rsidRDefault="008D47DB" w:rsidP="10328C76">
      <w:pPr>
        <w:jc w:val="both"/>
        <w:rPr>
          <w:rFonts w:ascii="Arial" w:eastAsia="Calibri" w:hAnsi="Arial" w:cs="Arial"/>
          <w:b/>
          <w:bCs/>
          <w:sz w:val="22"/>
          <w:lang w:val="es-ES"/>
        </w:rPr>
      </w:pPr>
      <w:r w:rsidRPr="008D47DB">
        <w:rPr>
          <w:rFonts w:ascii="Arial" w:eastAsia="Calibri" w:hAnsi="Arial" w:cs="Arial"/>
          <w:b/>
          <w:bCs/>
          <w:sz w:val="22"/>
          <w:lang w:val="es-ES"/>
        </w:rPr>
        <w:t>DOCUMENTOS TIPO – Experiencia – Excepción – Integrante de proponente plural</w:t>
      </w:r>
    </w:p>
    <w:p w14:paraId="5F1C338E" w14:textId="77777777" w:rsidR="008D47DB" w:rsidRPr="004374DE" w:rsidRDefault="008D47DB" w:rsidP="10328C76">
      <w:pPr>
        <w:jc w:val="both"/>
        <w:rPr>
          <w:rFonts w:ascii="Arial" w:eastAsia="Calibri" w:hAnsi="Arial" w:cs="Arial"/>
          <w:b/>
          <w:bCs/>
          <w:sz w:val="22"/>
          <w:lang w:val="es-ES"/>
        </w:rPr>
      </w:pPr>
    </w:p>
    <w:p w14:paraId="5812C7CC" w14:textId="69E10A2B" w:rsidR="008D47DB" w:rsidRDefault="00166CB8" w:rsidP="008D47DB">
      <w:pPr>
        <w:jc w:val="both"/>
        <w:rPr>
          <w:rFonts w:ascii="Arial" w:eastAsia="Calibri" w:hAnsi="Arial" w:cs="Arial"/>
          <w:sz w:val="20"/>
          <w:szCs w:val="20"/>
          <w:lang w:val="es-ES"/>
        </w:rPr>
      </w:pPr>
      <w:r w:rsidRPr="004374DE">
        <w:rPr>
          <w:rFonts w:ascii="Arial" w:eastAsia="Calibri" w:hAnsi="Arial" w:cs="Arial"/>
          <w:sz w:val="20"/>
          <w:szCs w:val="20"/>
          <w:lang w:val="es-ES"/>
        </w:rPr>
        <w:t xml:space="preserve">[…] </w:t>
      </w:r>
      <w:r w:rsidR="008D47DB" w:rsidRPr="008D47DB">
        <w:rPr>
          <w:rFonts w:ascii="Arial" w:eastAsia="Calibri" w:hAnsi="Arial" w:cs="Arial"/>
          <w:sz w:val="20"/>
          <w:szCs w:val="20"/>
          <w:lang w:val="es-ES"/>
        </w:rPr>
        <w:t xml:space="preserve">Además, el aparte citado del documento base suscita la siguiente cuestión: ¿por qué en principio todos los integrantes deben acreditar la experiencia requerida y por qué excepcionalmente permitir que uno no tenga que aportar experiencia? Sin duda, este es un contenido de los documentos dirigido a garantizar la idoneidad de los contratistas del Estado y particularmente de los integrantes de la estructura plural que ejecutan el proyecto. Además, la Agencia tuvo en cuenta que no todas las personas naturales o jurídicas tienen experiencia. Por ello, optó por permitir que excepcionalmente uno de los integrantes no tuviera que acreditarla, de manera que pueda adquirir dicha experiencia como integrante de un proponente plural. </w:t>
      </w:r>
    </w:p>
    <w:p w14:paraId="79500F53" w14:textId="77777777" w:rsidR="008D47DB" w:rsidRPr="008D47DB" w:rsidRDefault="008D47DB" w:rsidP="008D47DB">
      <w:pPr>
        <w:jc w:val="both"/>
        <w:rPr>
          <w:rFonts w:ascii="Arial" w:eastAsia="Calibri" w:hAnsi="Arial" w:cs="Arial"/>
          <w:sz w:val="20"/>
          <w:szCs w:val="20"/>
          <w:lang w:val="es-ES"/>
        </w:rPr>
      </w:pPr>
    </w:p>
    <w:p w14:paraId="7E0375E1" w14:textId="0F68DF16" w:rsidR="00AD008F" w:rsidRDefault="008D47DB" w:rsidP="008D47DB">
      <w:pPr>
        <w:jc w:val="both"/>
        <w:rPr>
          <w:rFonts w:ascii="Arial" w:eastAsia="Calibri" w:hAnsi="Arial" w:cs="Arial"/>
          <w:sz w:val="20"/>
          <w:szCs w:val="20"/>
          <w:lang w:val="es-ES"/>
        </w:rPr>
      </w:pPr>
      <w:r w:rsidRPr="008D47DB">
        <w:rPr>
          <w:rFonts w:ascii="Arial" w:eastAsia="Calibri" w:hAnsi="Arial" w:cs="Arial"/>
          <w:sz w:val="20"/>
          <w:szCs w:val="20"/>
          <w:lang w:val="es-ES"/>
        </w:rPr>
        <w:t>En este sentido, la medida adoptada por la Agencia tiene dos propósitos: i) garantizar la idoneidad de todos los integrantes de los proponentes plurales para la ejecución del proyecto y ii) permitir que al menos uno de los integrantes que no tiene experiencia participe en el proceso de contratación y, de este modo, permitirle que la adquiera al ser integrante del proponente plural.</w:t>
      </w:r>
    </w:p>
    <w:p w14:paraId="45431340" w14:textId="77777777" w:rsidR="008D47DB" w:rsidRPr="004374DE" w:rsidRDefault="008D47DB" w:rsidP="008D47DB">
      <w:pPr>
        <w:jc w:val="both"/>
        <w:rPr>
          <w:rFonts w:ascii="Arial" w:hAnsi="Arial" w:cs="Arial"/>
          <w:b/>
          <w:bCs/>
          <w:sz w:val="22"/>
          <w:lang w:val="es-ES"/>
        </w:rPr>
      </w:pPr>
    </w:p>
    <w:p w14:paraId="2C38DA17" w14:textId="5758ABE5" w:rsidR="00B749F5" w:rsidRDefault="008D47DB" w:rsidP="00B749F5">
      <w:pPr>
        <w:jc w:val="both"/>
        <w:rPr>
          <w:rFonts w:ascii="Arial" w:hAnsi="Arial" w:cs="Arial"/>
          <w:b/>
          <w:bCs/>
          <w:sz w:val="22"/>
          <w:lang w:val="es-ES"/>
        </w:rPr>
      </w:pPr>
      <w:r w:rsidRPr="008D47DB">
        <w:rPr>
          <w:rFonts w:ascii="Arial" w:hAnsi="Arial" w:cs="Arial"/>
          <w:b/>
          <w:bCs/>
          <w:sz w:val="22"/>
          <w:lang w:val="es-ES"/>
        </w:rPr>
        <w:t>DOCUMENTOS TIPO – Experiencia – Licitación de obra pública V3 - Número de contratos – Porcentaje del presupuesto oficial – Aplicación del numeral 3.5.8</w:t>
      </w:r>
    </w:p>
    <w:p w14:paraId="7FC7659A" w14:textId="77777777" w:rsidR="008D47DB" w:rsidRPr="004374DE" w:rsidRDefault="008D47DB" w:rsidP="00B749F5">
      <w:pPr>
        <w:jc w:val="both"/>
        <w:rPr>
          <w:rFonts w:ascii="Arial" w:hAnsi="Arial" w:cs="Arial"/>
          <w:sz w:val="20"/>
          <w:szCs w:val="20"/>
          <w:lang w:val="es-ES"/>
        </w:rPr>
      </w:pPr>
    </w:p>
    <w:p w14:paraId="6CD9680C" w14:textId="1675B396" w:rsidR="00256846" w:rsidRPr="00E9532D" w:rsidRDefault="00DE1C3E" w:rsidP="00E9532D">
      <w:pPr>
        <w:autoSpaceDE w:val="0"/>
        <w:autoSpaceDN w:val="0"/>
        <w:adjustRightInd w:val="0"/>
        <w:jc w:val="both"/>
        <w:rPr>
          <w:rFonts w:ascii="Arial" w:hAnsi="Arial" w:cs="Arial"/>
          <w:sz w:val="20"/>
          <w:szCs w:val="20"/>
          <w:shd w:val="clear" w:color="auto" w:fill="FFFFFF"/>
          <w:lang w:val="es-ES"/>
        </w:rPr>
      </w:pPr>
      <w:r w:rsidRPr="00E9532D">
        <w:rPr>
          <w:rFonts w:ascii="Arial" w:hAnsi="Arial" w:cs="Arial"/>
          <w:sz w:val="20"/>
          <w:szCs w:val="20"/>
          <w:lang w:val="es-ES"/>
        </w:rPr>
        <w:t xml:space="preserve">[…] </w:t>
      </w:r>
      <w:bookmarkStart w:id="0" w:name="_Hlk54161862"/>
      <w:r w:rsidR="00E9532D" w:rsidRPr="00E9532D">
        <w:rPr>
          <w:rFonts w:ascii="Arial" w:hAnsi="Arial" w:cs="Arial"/>
          <w:sz w:val="20"/>
          <w:szCs w:val="20"/>
          <w:shd w:val="clear" w:color="auto" w:fill="FFFFFF"/>
          <w:lang w:val="es-ES"/>
        </w:rPr>
        <w:t>En todo caso, para entender la exigencia de la experiencia frente a los proponentes plurales no es suficiente acudir de forma aislada al numeral 3.5.3, literal D, del documento base, pues este debe interpretarse armónicamente, tanto con el numeral 3.5.2, literal C, como con el numeral 3.5.8 del pliego tipo. En efecto, los contratos presentados por los proponentes deben corresponder a la actividad o actividades de experiencia general y específica que la entidad exija en el pliego de condiciones, de acuerdo con los parámetros señalados en la Matriz 1. Por ello, los proponentes deben acreditar el cumplimiento de las condiciones fijadas con mínimo uno –1– y máximo seis –6– contratos, que debieron terminar antes de la fecha de cierre del proceso de selección.</w:t>
      </w:r>
    </w:p>
    <w:p w14:paraId="3C773BC9" w14:textId="77777777" w:rsidR="00E9532D" w:rsidRPr="00E9532D" w:rsidRDefault="00E9532D" w:rsidP="00E9532D">
      <w:pPr>
        <w:autoSpaceDE w:val="0"/>
        <w:autoSpaceDN w:val="0"/>
        <w:adjustRightInd w:val="0"/>
        <w:jc w:val="both"/>
        <w:rPr>
          <w:rFonts w:ascii="Arial" w:hAnsi="Arial" w:cs="Arial"/>
          <w:sz w:val="20"/>
          <w:szCs w:val="20"/>
          <w:shd w:val="clear" w:color="auto" w:fill="FFFFFF"/>
          <w:lang w:val="es-ES"/>
        </w:rPr>
      </w:pPr>
    </w:p>
    <w:p w14:paraId="3E5CBC8E" w14:textId="7BCB779E" w:rsidR="00E9532D" w:rsidRPr="00E9532D" w:rsidRDefault="00E9532D" w:rsidP="00E9532D">
      <w:pPr>
        <w:autoSpaceDE w:val="0"/>
        <w:autoSpaceDN w:val="0"/>
        <w:adjustRightInd w:val="0"/>
        <w:jc w:val="both"/>
        <w:rPr>
          <w:rFonts w:ascii="Arial" w:eastAsia="Calibri" w:hAnsi="Arial" w:cs="Arial"/>
          <w:bCs/>
          <w:sz w:val="20"/>
          <w:szCs w:val="20"/>
        </w:rPr>
      </w:pPr>
      <w:r>
        <w:rPr>
          <w:rFonts w:ascii="Arial" w:eastAsia="Calibri" w:hAnsi="Arial" w:cs="Arial"/>
          <w:bCs/>
          <w:sz w:val="20"/>
          <w:szCs w:val="20"/>
        </w:rPr>
        <w:t xml:space="preserve">[…] </w:t>
      </w:r>
      <w:r w:rsidRPr="00E9532D">
        <w:rPr>
          <w:rFonts w:ascii="Arial" w:eastAsia="Calibri" w:hAnsi="Arial" w:cs="Arial"/>
          <w:bCs/>
          <w:sz w:val="20"/>
          <w:szCs w:val="20"/>
        </w:rPr>
        <w:t xml:space="preserve">De esta manera el documento base dispone que quienes acrediten la experiencia mediante 1 ó 2 contratos, la sumatoria de los valores ejecutados en estos –incluido IVA– debe ser superior al 75% del valor del presupuesto oficial. Por otra parte, si la acredita mediante 3 a 4 contratos, la sumatoria de los valores ejecutados debe ser superior al 120% del valor del presupuesto oficial. Finalmente, si la acredita con 5 a 6 contratos, la sumatoria de los valores ejecutados debe ser superior al 150% del valor del presupuesto oficial. </w:t>
      </w:r>
    </w:p>
    <w:p w14:paraId="1213A38B" w14:textId="77777777" w:rsidR="00E9532D" w:rsidRPr="00E9532D" w:rsidRDefault="00E9532D" w:rsidP="00E9532D">
      <w:pPr>
        <w:autoSpaceDE w:val="0"/>
        <w:autoSpaceDN w:val="0"/>
        <w:adjustRightInd w:val="0"/>
        <w:jc w:val="both"/>
        <w:rPr>
          <w:rFonts w:ascii="Arial" w:eastAsia="Calibri" w:hAnsi="Arial" w:cs="Arial"/>
          <w:bCs/>
          <w:sz w:val="20"/>
          <w:szCs w:val="20"/>
        </w:rPr>
      </w:pPr>
    </w:p>
    <w:p w14:paraId="06BA7AD7" w14:textId="5F2516BC" w:rsidR="00E9532D" w:rsidRPr="00E9532D" w:rsidRDefault="00E9532D" w:rsidP="00E9532D">
      <w:pPr>
        <w:autoSpaceDE w:val="0"/>
        <w:autoSpaceDN w:val="0"/>
        <w:adjustRightInd w:val="0"/>
        <w:jc w:val="both"/>
        <w:rPr>
          <w:rFonts w:ascii="Arial" w:eastAsia="Calibri" w:hAnsi="Arial" w:cs="Arial"/>
          <w:bCs/>
          <w:sz w:val="20"/>
          <w:szCs w:val="20"/>
        </w:rPr>
      </w:pPr>
      <w:r w:rsidRPr="00E9532D">
        <w:rPr>
          <w:rFonts w:ascii="Arial" w:eastAsia="Calibri" w:hAnsi="Arial" w:cs="Arial"/>
          <w:bCs/>
          <w:sz w:val="20"/>
          <w:szCs w:val="20"/>
        </w:rPr>
        <w:t xml:space="preserve">Por tanto, el número de los contratos para acreditar la experiencia condiciona el valor mínimo que deben certificar para el correspondiente requisito habilitante. Si sumados los valores ejecutados de los contratos aportados el resultado es inferior al valor porcentual aplicable a la cantidad de contratos empleados, no es posible habilitar al proponente. Como el numeral 3.5.3, literal D, del documento base dispone que cuando se trate de proponentes plurales uno de sus integrantes debe aportar como mínimo el 50% de la experiencia requerida, el cálculo de este porcentaje debe realizarse en función de la cantidad de contratos para acreditar la experiencia. </w:t>
      </w:r>
    </w:p>
    <w:p w14:paraId="2E0E2303" w14:textId="77777777" w:rsidR="00E9532D" w:rsidRPr="00E9532D" w:rsidRDefault="00E9532D" w:rsidP="00E9532D">
      <w:pPr>
        <w:autoSpaceDE w:val="0"/>
        <w:autoSpaceDN w:val="0"/>
        <w:adjustRightInd w:val="0"/>
        <w:jc w:val="both"/>
        <w:rPr>
          <w:rFonts w:ascii="Arial" w:eastAsia="Calibri" w:hAnsi="Arial" w:cs="Arial"/>
          <w:b/>
          <w:sz w:val="20"/>
          <w:szCs w:val="20"/>
          <w:lang w:val="es-ES"/>
        </w:rPr>
      </w:pPr>
    </w:p>
    <w:p w14:paraId="31DACEEC" w14:textId="3240F3CD" w:rsidR="00256846" w:rsidRPr="00E9532D" w:rsidRDefault="00256846" w:rsidP="00E9532D">
      <w:pPr>
        <w:rPr>
          <w:rFonts w:ascii="Arial" w:eastAsia="Calibri" w:hAnsi="Arial" w:cs="Arial"/>
          <w:b/>
          <w:sz w:val="20"/>
          <w:szCs w:val="20"/>
          <w:lang w:val="es-ES"/>
        </w:rPr>
      </w:pPr>
    </w:p>
    <w:p w14:paraId="00D5BE91" w14:textId="22FC71E8" w:rsidR="00256846" w:rsidRPr="00E9532D" w:rsidRDefault="00256846" w:rsidP="00E9532D">
      <w:pPr>
        <w:rPr>
          <w:rFonts w:ascii="Arial" w:eastAsia="Calibri" w:hAnsi="Arial" w:cs="Arial"/>
          <w:b/>
          <w:sz w:val="20"/>
          <w:szCs w:val="20"/>
          <w:lang w:val="es-ES"/>
        </w:rPr>
      </w:pPr>
    </w:p>
    <w:p w14:paraId="49AA91B8" w14:textId="2FA52D47" w:rsidR="00256846" w:rsidRPr="00E9532D" w:rsidRDefault="00256846" w:rsidP="00E9532D">
      <w:pPr>
        <w:rPr>
          <w:rFonts w:ascii="Arial" w:eastAsia="Calibri" w:hAnsi="Arial" w:cs="Arial"/>
          <w:b/>
          <w:sz w:val="20"/>
          <w:szCs w:val="20"/>
          <w:lang w:val="es-ES"/>
        </w:rPr>
      </w:pPr>
    </w:p>
    <w:p w14:paraId="6EC6CE76" w14:textId="5BEB849E" w:rsidR="00256846" w:rsidRPr="00E9532D" w:rsidRDefault="00256846" w:rsidP="00E9532D">
      <w:pPr>
        <w:rPr>
          <w:rFonts w:ascii="Arial" w:eastAsia="Calibri" w:hAnsi="Arial" w:cs="Arial"/>
          <w:b/>
          <w:sz w:val="20"/>
          <w:szCs w:val="20"/>
          <w:lang w:val="es-ES"/>
        </w:rPr>
      </w:pPr>
    </w:p>
    <w:p w14:paraId="754B960F" w14:textId="6FC8B688" w:rsidR="00256846" w:rsidRPr="004374DE" w:rsidRDefault="00256846" w:rsidP="006F3E41">
      <w:pPr>
        <w:rPr>
          <w:rFonts w:ascii="Arial" w:eastAsia="Calibri" w:hAnsi="Arial" w:cs="Arial"/>
          <w:b/>
          <w:sz w:val="22"/>
          <w:lang w:val="es-ES"/>
        </w:rPr>
      </w:pPr>
    </w:p>
    <w:p w14:paraId="020F6DA1" w14:textId="24ED7475" w:rsidR="00256846" w:rsidRPr="004374DE" w:rsidRDefault="00256846" w:rsidP="006F3E41">
      <w:pPr>
        <w:rPr>
          <w:rFonts w:ascii="Arial" w:eastAsia="Calibri" w:hAnsi="Arial" w:cs="Arial"/>
          <w:b/>
          <w:sz w:val="22"/>
          <w:lang w:val="es-ES"/>
        </w:rPr>
      </w:pPr>
    </w:p>
    <w:p w14:paraId="44998479" w14:textId="507BE9E0" w:rsidR="00256846" w:rsidRPr="004374DE" w:rsidRDefault="00256846" w:rsidP="006F3E41">
      <w:pPr>
        <w:rPr>
          <w:rFonts w:ascii="Arial" w:eastAsia="Calibri" w:hAnsi="Arial" w:cs="Arial"/>
          <w:b/>
          <w:sz w:val="22"/>
          <w:lang w:val="es-ES"/>
        </w:rPr>
      </w:pPr>
    </w:p>
    <w:p w14:paraId="3CC82100" w14:textId="64A6C2AE" w:rsidR="00256846" w:rsidRPr="004374DE" w:rsidRDefault="00256846" w:rsidP="006F3E41">
      <w:pPr>
        <w:rPr>
          <w:rFonts w:ascii="Arial" w:eastAsia="Calibri" w:hAnsi="Arial" w:cs="Arial"/>
          <w:b/>
          <w:sz w:val="22"/>
          <w:lang w:val="es-ES"/>
        </w:rPr>
      </w:pPr>
    </w:p>
    <w:p w14:paraId="6C878A90" w14:textId="26DBB219" w:rsidR="00256846" w:rsidRPr="004374DE" w:rsidRDefault="00256846" w:rsidP="006F3E41">
      <w:pPr>
        <w:rPr>
          <w:rFonts w:ascii="Arial" w:eastAsia="Calibri" w:hAnsi="Arial" w:cs="Arial"/>
          <w:b/>
          <w:sz w:val="22"/>
          <w:lang w:val="es-ES"/>
        </w:rPr>
      </w:pPr>
    </w:p>
    <w:p w14:paraId="554C1F41" w14:textId="6457E6F7" w:rsidR="00256846" w:rsidRPr="004374DE" w:rsidRDefault="00256846" w:rsidP="006F3E41">
      <w:pPr>
        <w:rPr>
          <w:rFonts w:ascii="Arial" w:eastAsia="Calibri" w:hAnsi="Arial" w:cs="Arial"/>
          <w:b/>
          <w:sz w:val="22"/>
          <w:lang w:val="es-ES"/>
        </w:rPr>
      </w:pPr>
    </w:p>
    <w:p w14:paraId="1B447038" w14:textId="2B91C9B2" w:rsidR="00256846" w:rsidRPr="004374DE" w:rsidRDefault="00256846" w:rsidP="006F3E41">
      <w:pPr>
        <w:rPr>
          <w:rFonts w:ascii="Arial" w:eastAsia="Calibri" w:hAnsi="Arial" w:cs="Arial"/>
          <w:b/>
          <w:sz w:val="22"/>
          <w:lang w:val="es-ES"/>
        </w:rPr>
      </w:pPr>
    </w:p>
    <w:p w14:paraId="12F371BB" w14:textId="205ED207" w:rsidR="00256846" w:rsidRPr="004374DE" w:rsidRDefault="00256846" w:rsidP="006F3E41">
      <w:pPr>
        <w:rPr>
          <w:rFonts w:ascii="Arial" w:eastAsia="Calibri" w:hAnsi="Arial" w:cs="Arial"/>
          <w:b/>
          <w:sz w:val="22"/>
          <w:lang w:val="es-ES"/>
        </w:rPr>
      </w:pPr>
    </w:p>
    <w:p w14:paraId="70AC07C5" w14:textId="12B2F75F" w:rsidR="00256846" w:rsidRPr="004374DE" w:rsidRDefault="00256846" w:rsidP="006F3E41">
      <w:pPr>
        <w:rPr>
          <w:rFonts w:ascii="Arial" w:eastAsia="Calibri" w:hAnsi="Arial" w:cs="Arial"/>
          <w:b/>
          <w:sz w:val="22"/>
          <w:lang w:val="es-ES"/>
        </w:rPr>
      </w:pPr>
    </w:p>
    <w:p w14:paraId="76C8B314" w14:textId="0C8AEF9E" w:rsidR="00256846" w:rsidRPr="004374DE" w:rsidRDefault="00256846" w:rsidP="006F3E41">
      <w:pPr>
        <w:rPr>
          <w:rFonts w:ascii="Arial" w:eastAsia="Calibri" w:hAnsi="Arial" w:cs="Arial"/>
          <w:b/>
          <w:sz w:val="22"/>
          <w:lang w:val="es-ES"/>
        </w:rPr>
      </w:pPr>
    </w:p>
    <w:p w14:paraId="491742DC" w14:textId="1C6CD02F" w:rsidR="00256846" w:rsidRPr="004374DE" w:rsidRDefault="00256846" w:rsidP="006F3E41">
      <w:pPr>
        <w:rPr>
          <w:rFonts w:ascii="Arial" w:eastAsia="Calibri" w:hAnsi="Arial" w:cs="Arial"/>
          <w:b/>
          <w:sz w:val="22"/>
          <w:lang w:val="es-ES"/>
        </w:rPr>
      </w:pPr>
    </w:p>
    <w:p w14:paraId="157B61E2" w14:textId="3966E787" w:rsidR="00256846" w:rsidRPr="004374DE" w:rsidRDefault="00256846" w:rsidP="006F3E41">
      <w:pPr>
        <w:rPr>
          <w:rFonts w:ascii="Arial" w:eastAsia="Calibri" w:hAnsi="Arial" w:cs="Arial"/>
          <w:b/>
          <w:sz w:val="22"/>
          <w:lang w:val="es-ES"/>
        </w:rPr>
      </w:pPr>
    </w:p>
    <w:p w14:paraId="3BCD0A5F" w14:textId="4413C0AB" w:rsidR="00256846" w:rsidRPr="004374DE" w:rsidRDefault="00256846" w:rsidP="006F3E41">
      <w:pPr>
        <w:rPr>
          <w:rFonts w:ascii="Arial" w:eastAsia="Calibri" w:hAnsi="Arial" w:cs="Arial"/>
          <w:b/>
          <w:sz w:val="22"/>
          <w:lang w:val="es-ES"/>
        </w:rPr>
      </w:pPr>
    </w:p>
    <w:p w14:paraId="44D33803" w14:textId="7618A766" w:rsidR="00256846" w:rsidRPr="004374DE" w:rsidRDefault="00256846" w:rsidP="006F3E41">
      <w:pPr>
        <w:rPr>
          <w:rFonts w:ascii="Arial" w:eastAsia="Calibri" w:hAnsi="Arial" w:cs="Arial"/>
          <w:b/>
          <w:sz w:val="22"/>
          <w:lang w:val="es-ES"/>
        </w:rPr>
      </w:pPr>
    </w:p>
    <w:p w14:paraId="2ADAEBDE" w14:textId="2B976836" w:rsidR="00256846" w:rsidRPr="004374DE" w:rsidRDefault="00256846" w:rsidP="006F3E41">
      <w:pPr>
        <w:rPr>
          <w:rFonts w:ascii="Arial" w:eastAsia="Calibri" w:hAnsi="Arial" w:cs="Arial"/>
          <w:b/>
          <w:sz w:val="22"/>
          <w:lang w:val="es-ES"/>
        </w:rPr>
      </w:pPr>
    </w:p>
    <w:p w14:paraId="6A859ACF" w14:textId="2290E412" w:rsidR="00256846" w:rsidRPr="004374DE" w:rsidRDefault="00256846" w:rsidP="006F3E41">
      <w:pPr>
        <w:rPr>
          <w:rFonts w:ascii="Arial" w:eastAsia="Calibri" w:hAnsi="Arial" w:cs="Arial"/>
          <w:b/>
          <w:sz w:val="22"/>
          <w:lang w:val="es-ES"/>
        </w:rPr>
      </w:pPr>
    </w:p>
    <w:p w14:paraId="2B8A5D75" w14:textId="76301FF3" w:rsidR="00256846" w:rsidRPr="004374DE" w:rsidRDefault="00256846" w:rsidP="006F3E41">
      <w:pPr>
        <w:rPr>
          <w:rFonts w:ascii="Arial" w:eastAsia="Calibri" w:hAnsi="Arial" w:cs="Arial"/>
          <w:b/>
          <w:sz w:val="22"/>
          <w:lang w:val="es-ES"/>
        </w:rPr>
      </w:pPr>
    </w:p>
    <w:p w14:paraId="2F46B44D" w14:textId="467FADBD" w:rsidR="00256846" w:rsidRPr="004374DE" w:rsidRDefault="00256846" w:rsidP="006F3E41">
      <w:pPr>
        <w:rPr>
          <w:rFonts w:ascii="Arial" w:eastAsia="Calibri" w:hAnsi="Arial" w:cs="Arial"/>
          <w:b/>
          <w:sz w:val="22"/>
          <w:lang w:val="es-ES"/>
        </w:rPr>
      </w:pPr>
    </w:p>
    <w:p w14:paraId="2B38F53E" w14:textId="43250D3C" w:rsidR="00256846" w:rsidRPr="004374DE" w:rsidRDefault="00256846" w:rsidP="006F3E41">
      <w:pPr>
        <w:rPr>
          <w:rFonts w:ascii="Arial" w:eastAsia="Calibri" w:hAnsi="Arial" w:cs="Arial"/>
          <w:b/>
          <w:sz w:val="22"/>
          <w:lang w:val="es-ES"/>
        </w:rPr>
      </w:pPr>
    </w:p>
    <w:p w14:paraId="7F799C19" w14:textId="77665B19" w:rsidR="00256846" w:rsidRPr="004374DE" w:rsidRDefault="00256846" w:rsidP="006F3E41">
      <w:pPr>
        <w:rPr>
          <w:rFonts w:ascii="Arial" w:eastAsia="Calibri" w:hAnsi="Arial" w:cs="Arial"/>
          <w:b/>
          <w:sz w:val="22"/>
          <w:lang w:val="es-ES"/>
        </w:rPr>
      </w:pPr>
    </w:p>
    <w:p w14:paraId="2CC1BD34" w14:textId="1F8435C1" w:rsidR="00256846" w:rsidRPr="004374DE" w:rsidRDefault="00256846" w:rsidP="006F3E41">
      <w:pPr>
        <w:rPr>
          <w:rFonts w:ascii="Arial" w:eastAsia="Calibri" w:hAnsi="Arial" w:cs="Arial"/>
          <w:b/>
          <w:sz w:val="22"/>
          <w:lang w:val="es-ES"/>
        </w:rPr>
      </w:pPr>
    </w:p>
    <w:p w14:paraId="2E0EF9FE" w14:textId="0F9946B0" w:rsidR="00256846" w:rsidRPr="004374DE" w:rsidRDefault="00256846" w:rsidP="006F3E41">
      <w:pPr>
        <w:rPr>
          <w:rFonts w:ascii="Arial" w:eastAsia="Calibri" w:hAnsi="Arial" w:cs="Arial"/>
          <w:b/>
          <w:sz w:val="22"/>
          <w:lang w:val="es-ES"/>
        </w:rPr>
      </w:pPr>
    </w:p>
    <w:p w14:paraId="0639975F" w14:textId="6A70CB49" w:rsidR="00256846" w:rsidRPr="004374DE" w:rsidRDefault="00256846" w:rsidP="006F3E41">
      <w:pPr>
        <w:rPr>
          <w:rFonts w:ascii="Arial" w:eastAsia="Calibri" w:hAnsi="Arial" w:cs="Arial"/>
          <w:b/>
          <w:sz w:val="22"/>
          <w:lang w:val="es-ES"/>
        </w:rPr>
      </w:pPr>
    </w:p>
    <w:p w14:paraId="04339D12" w14:textId="4B1D5E15" w:rsidR="00256846" w:rsidRPr="004374DE" w:rsidRDefault="00256846" w:rsidP="006F3E41">
      <w:pPr>
        <w:rPr>
          <w:rFonts w:ascii="Arial" w:eastAsia="Calibri" w:hAnsi="Arial" w:cs="Arial"/>
          <w:b/>
          <w:sz w:val="22"/>
          <w:lang w:val="es-ES"/>
        </w:rPr>
      </w:pPr>
    </w:p>
    <w:p w14:paraId="40AF1B5A" w14:textId="18B92FBA" w:rsidR="00256846" w:rsidRPr="004374DE" w:rsidRDefault="00256846" w:rsidP="006F3E41">
      <w:pPr>
        <w:rPr>
          <w:rFonts w:ascii="Arial" w:eastAsia="Calibri" w:hAnsi="Arial" w:cs="Arial"/>
          <w:b/>
          <w:sz w:val="22"/>
          <w:lang w:val="es-ES"/>
        </w:rPr>
      </w:pPr>
    </w:p>
    <w:p w14:paraId="1368B8DB" w14:textId="33886B92" w:rsidR="00256846" w:rsidRPr="004374DE" w:rsidRDefault="00256846" w:rsidP="006F3E41">
      <w:pPr>
        <w:rPr>
          <w:rFonts w:ascii="Arial" w:eastAsia="Calibri" w:hAnsi="Arial" w:cs="Arial"/>
          <w:b/>
          <w:sz w:val="22"/>
          <w:lang w:val="es-ES"/>
        </w:rPr>
      </w:pPr>
    </w:p>
    <w:p w14:paraId="13939ADB" w14:textId="20A87CBB" w:rsidR="00256846" w:rsidRPr="004374DE" w:rsidRDefault="00256846" w:rsidP="006F3E41">
      <w:pPr>
        <w:rPr>
          <w:rFonts w:ascii="Arial" w:eastAsia="Calibri" w:hAnsi="Arial" w:cs="Arial"/>
          <w:b/>
          <w:sz w:val="22"/>
          <w:lang w:val="es-ES"/>
        </w:rPr>
      </w:pPr>
    </w:p>
    <w:p w14:paraId="7AC5DC1C" w14:textId="139A17A2" w:rsidR="00256846" w:rsidRPr="004374DE" w:rsidRDefault="00256846" w:rsidP="006F3E41">
      <w:pPr>
        <w:rPr>
          <w:rFonts w:ascii="Arial" w:eastAsia="Calibri" w:hAnsi="Arial" w:cs="Arial"/>
          <w:b/>
          <w:sz w:val="22"/>
          <w:lang w:val="es-ES"/>
        </w:rPr>
      </w:pPr>
    </w:p>
    <w:p w14:paraId="19896644" w14:textId="4724EBF6" w:rsidR="00256846" w:rsidRPr="004374DE" w:rsidRDefault="00256846" w:rsidP="006F3E41">
      <w:pPr>
        <w:rPr>
          <w:rFonts w:ascii="Arial" w:eastAsia="Calibri" w:hAnsi="Arial" w:cs="Arial"/>
          <w:b/>
          <w:sz w:val="22"/>
          <w:lang w:val="es-ES"/>
        </w:rPr>
      </w:pPr>
    </w:p>
    <w:p w14:paraId="6E7D0B1D" w14:textId="4E205411" w:rsidR="00256846" w:rsidRPr="004374DE" w:rsidRDefault="00256846" w:rsidP="006F3E41">
      <w:pPr>
        <w:rPr>
          <w:rFonts w:ascii="Arial" w:eastAsia="Calibri" w:hAnsi="Arial" w:cs="Arial"/>
          <w:b/>
          <w:sz w:val="22"/>
          <w:lang w:val="es-ES"/>
        </w:rPr>
      </w:pPr>
    </w:p>
    <w:p w14:paraId="4945E5D2" w14:textId="72EEB58E" w:rsidR="00256846" w:rsidRDefault="00256846" w:rsidP="006F3E41">
      <w:pPr>
        <w:rPr>
          <w:rFonts w:ascii="Arial" w:eastAsia="Calibri" w:hAnsi="Arial" w:cs="Arial"/>
          <w:b/>
          <w:sz w:val="22"/>
          <w:lang w:val="es-ES"/>
        </w:rPr>
      </w:pPr>
    </w:p>
    <w:p w14:paraId="360E8C59" w14:textId="672B1323" w:rsidR="008D47DB" w:rsidRDefault="008D47DB" w:rsidP="006F3E41">
      <w:pPr>
        <w:rPr>
          <w:rFonts w:ascii="Arial" w:eastAsia="Calibri" w:hAnsi="Arial" w:cs="Arial"/>
          <w:b/>
          <w:sz w:val="22"/>
          <w:lang w:val="es-ES"/>
        </w:rPr>
      </w:pPr>
    </w:p>
    <w:p w14:paraId="7A8A19A0" w14:textId="77777777" w:rsidR="008D47DB" w:rsidRPr="004374DE" w:rsidRDefault="008D47DB" w:rsidP="006F3E41">
      <w:pPr>
        <w:rPr>
          <w:rFonts w:ascii="Arial" w:eastAsia="Calibri" w:hAnsi="Arial" w:cs="Arial"/>
          <w:b/>
          <w:sz w:val="22"/>
          <w:lang w:val="es-ES"/>
        </w:rPr>
      </w:pPr>
    </w:p>
    <w:p w14:paraId="2609F110" w14:textId="77777777" w:rsidR="00BE5845" w:rsidRPr="004374DE" w:rsidRDefault="00BE5845" w:rsidP="00BE5845">
      <w:pPr>
        <w:rPr>
          <w:rFonts w:ascii="Arial" w:hAnsi="Arial" w:cs="Arial"/>
          <w:sz w:val="22"/>
          <w:szCs w:val="20"/>
          <w:lang w:val="es-ES"/>
        </w:rPr>
      </w:pPr>
    </w:p>
    <w:p w14:paraId="45F9223C" w14:textId="47B8E454" w:rsidR="004374DE" w:rsidRDefault="004374DE" w:rsidP="004374DE">
      <w:pPr>
        <w:rPr>
          <w:rFonts w:ascii="Arial" w:hAnsi="Arial" w:cs="Arial"/>
          <w:sz w:val="22"/>
          <w:szCs w:val="20"/>
          <w:lang w:val="es-ES"/>
        </w:rPr>
      </w:pPr>
    </w:p>
    <w:p w14:paraId="1B1C5524" w14:textId="77777777" w:rsidR="00E9532D" w:rsidRPr="004374DE" w:rsidRDefault="00E9532D" w:rsidP="004374DE">
      <w:pPr>
        <w:rPr>
          <w:rFonts w:ascii="Arial" w:hAnsi="Arial" w:cs="Arial"/>
          <w:sz w:val="22"/>
          <w:szCs w:val="20"/>
          <w:lang w:val="es-ES"/>
        </w:rPr>
      </w:pPr>
    </w:p>
    <w:p w14:paraId="01A32ECB" w14:textId="5054B08F" w:rsidR="004374DE" w:rsidRPr="004374DE" w:rsidRDefault="004374DE" w:rsidP="004374DE">
      <w:pPr>
        <w:rPr>
          <w:rFonts w:ascii="Arial" w:eastAsia="Arial" w:hAnsi="Arial" w:cs="Arial"/>
          <w:b/>
          <w:bCs/>
          <w:sz w:val="22"/>
          <w:lang w:val="es-ES"/>
        </w:rPr>
      </w:pPr>
      <w:bookmarkStart w:id="1" w:name="_Hlk64030265"/>
      <w:r w:rsidRPr="004374DE">
        <w:rPr>
          <w:rFonts w:ascii="Arial" w:hAnsi="Arial" w:cs="Arial"/>
          <w:sz w:val="22"/>
          <w:szCs w:val="20"/>
          <w:lang w:val="es-ES"/>
        </w:rPr>
        <w:lastRenderedPageBreak/>
        <w:t>Bogotá D.C.</w:t>
      </w:r>
      <w:bookmarkEnd w:id="1"/>
      <w:r w:rsidRPr="004374DE">
        <w:rPr>
          <w:rFonts w:ascii="Arial" w:hAnsi="Arial" w:cs="Arial"/>
          <w:sz w:val="22"/>
          <w:szCs w:val="20"/>
          <w:lang w:val="es-ES"/>
        </w:rPr>
        <w:t xml:space="preserve">, </w:t>
      </w:r>
      <w:r w:rsidR="003B4674">
        <w:rPr>
          <w:rFonts w:ascii="Arial" w:eastAsia="Arial" w:hAnsi="Arial" w:cs="Arial"/>
          <w:b/>
          <w:bCs/>
          <w:sz w:val="22"/>
          <w:lang w:val="es-ES"/>
        </w:rPr>
        <w:t>01/06/2021</w:t>
      </w:r>
    </w:p>
    <w:p w14:paraId="6C46D0CC" w14:textId="77777777" w:rsidR="004374DE" w:rsidRPr="004374DE" w:rsidRDefault="004374DE" w:rsidP="004374DE">
      <w:pPr>
        <w:spacing w:line="276" w:lineRule="auto"/>
        <w:rPr>
          <w:rFonts w:ascii="Arial" w:eastAsia="Arial" w:hAnsi="Arial" w:cs="Arial"/>
          <w:b/>
          <w:sz w:val="22"/>
          <w:lang w:val="es-ES"/>
        </w:rPr>
      </w:pPr>
    </w:p>
    <w:p w14:paraId="3A073115" w14:textId="18BA912A" w:rsidR="00732287" w:rsidRPr="004374DE" w:rsidRDefault="003B4674" w:rsidP="003B4674">
      <w:pPr>
        <w:jc w:val="right"/>
        <w:rPr>
          <w:rFonts w:ascii="Arial" w:eastAsia="Calibri" w:hAnsi="Arial" w:cs="Arial"/>
          <w:sz w:val="22"/>
          <w:lang w:val="es-ES"/>
        </w:rPr>
      </w:pPr>
      <w:r>
        <w:rPr>
          <w:rFonts w:ascii="Times New Roman"/>
          <w:noProof/>
          <w:sz w:val="20"/>
        </w:rPr>
        <mc:AlternateContent>
          <mc:Choice Requires="wpg">
            <w:drawing>
              <wp:inline distT="0" distB="0" distL="0" distR="0" wp14:anchorId="485FB5C6" wp14:editId="1ACD4BA4">
                <wp:extent cx="2400300" cy="684530"/>
                <wp:effectExtent l="0" t="0" r="0" b="0"/>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684530"/>
                          <a:chOff x="0" y="0"/>
                          <a:chExt cx="3780" cy="1078"/>
                        </a:xfrm>
                      </wpg:grpSpPr>
                      <pic:pic xmlns:pic="http://schemas.openxmlformats.org/drawingml/2006/picture">
                        <pic:nvPicPr>
                          <pic:cNvPr id="15" name="Picture 15"/>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0" cy="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Text Box 14"/>
                        <wps:cNvSpPr txBox="1">
                          <a:spLocks/>
                        </wps:cNvSpPr>
                        <wps:spPr bwMode="auto">
                          <a:xfrm>
                            <a:off x="0" y="0"/>
                            <a:ext cx="3780" cy="10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EA798" w14:textId="77777777" w:rsidR="003B4674" w:rsidRDefault="003B4674" w:rsidP="003B4674">
                              <w:pPr>
                                <w:rPr>
                                  <w:rFonts w:ascii="Times New Roman"/>
                                  <w:sz w:val="20"/>
                                </w:rPr>
                              </w:pPr>
                            </w:p>
                            <w:p w14:paraId="6A8053D9" w14:textId="77777777" w:rsidR="003B4674" w:rsidRDefault="003B4674" w:rsidP="003B4674">
                              <w:pPr>
                                <w:rPr>
                                  <w:rFonts w:ascii="Times New Roman"/>
                                  <w:sz w:val="20"/>
                                </w:rPr>
                              </w:pPr>
                            </w:p>
                            <w:p w14:paraId="581D9FAC" w14:textId="77777777" w:rsidR="003B4674" w:rsidRDefault="003B4674" w:rsidP="003B4674">
                              <w:pPr>
                                <w:rPr>
                                  <w:rFonts w:ascii="Times New Roman"/>
                                  <w:sz w:val="20"/>
                                </w:rPr>
                              </w:pPr>
                            </w:p>
                            <w:p w14:paraId="03835C49" w14:textId="77777777" w:rsidR="003B4674" w:rsidRDefault="003B4674" w:rsidP="003B4674">
                              <w:pPr>
                                <w:spacing w:before="7"/>
                                <w:rPr>
                                  <w:rFonts w:ascii="Times New Roman"/>
                                  <w:sz w:val="15"/>
                                </w:rPr>
                              </w:pPr>
                            </w:p>
                            <w:p w14:paraId="617804FB" w14:textId="77777777" w:rsidR="003B4674" w:rsidRDefault="003B4674" w:rsidP="003B4674">
                              <w:pPr>
                                <w:ind w:left="2389"/>
                                <w:rPr>
                                  <w:b/>
                                  <w:sz w:val="18"/>
                                </w:rPr>
                              </w:pPr>
                              <w:r>
                                <w:rPr>
                                  <w:b/>
                                  <w:color w:val="595959"/>
                                  <w:sz w:val="18"/>
                                </w:rPr>
                                <w:t>CCE-DES-FM-17</w:t>
                              </w:r>
                            </w:p>
                          </w:txbxContent>
                        </wps:txbx>
                        <wps:bodyPr rot="0" vert="horz" wrap="square" lIns="0" tIns="0" rIns="0" bIns="0" anchor="t" anchorCtr="0" upright="1">
                          <a:noAutofit/>
                        </wps:bodyPr>
                      </wps:wsp>
                    </wpg:wgp>
                  </a:graphicData>
                </a:graphic>
              </wp:inline>
            </w:drawing>
          </mc:Choice>
          <mc:Fallback>
            <w:pict>
              <v:group w14:anchorId="485FB5C6" id="Group 13" o:spid="_x0000_s1026" style="width:189pt;height:53.9pt;mso-position-horizontal-relative:char;mso-position-vertical-relative:line" coordsize="3780,1078"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width:3780;height:97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">
                  <v:imagedata r:id="rId12" o:title=""/>
                  <v:path arrowok="t"/>
                  <o:lock v:ext="edit" aspectratio="f"/>
                </v:shape>
                <v:shapetype id="_x0000_t202" coordsize="21600,21600" o:spt="202" path="m,l,21600r21600,l21600,xe">
                  <v:stroke joinstyle="miter"/>
                  <v:path gradientshapeok="t" o:connecttype="rect"/>
                </v:shapetype>
                <v:shape id="Text Box 14" o:spid="_x0000_s1028" type="#_x0000_t202" style="position:absolute;width:3780;height:10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" filled="f" stroked="f">
                  <v:path arrowok="t"/>
                  <v:textbox inset="0,0,0,0">
                    <w:txbxContent>
                      <w:p w14:paraId="3E4EA798" w14:textId="77777777" w:rsidR="003B4674" w:rsidRDefault="003B4674" w:rsidP="003B4674">
                        <w:pPr>
                          <w:rPr>
                            <w:rFonts w:ascii="Times New Roman"/>
                            <w:sz w:val="20"/>
                          </w:rPr>
                        </w:pPr>
                      </w:p>
                      <w:p w14:paraId="6A8053D9" w14:textId="77777777" w:rsidR="003B4674" w:rsidRDefault="003B4674" w:rsidP="003B4674">
                        <w:pPr>
                          <w:rPr>
                            <w:rFonts w:ascii="Times New Roman"/>
                            <w:sz w:val="20"/>
                          </w:rPr>
                        </w:pPr>
                      </w:p>
                      <w:p w14:paraId="581D9FAC" w14:textId="77777777" w:rsidR="003B4674" w:rsidRDefault="003B4674" w:rsidP="003B4674">
                        <w:pPr>
                          <w:rPr>
                            <w:rFonts w:ascii="Times New Roman"/>
                            <w:sz w:val="20"/>
                          </w:rPr>
                        </w:pPr>
                      </w:p>
                      <w:p w14:paraId="03835C49" w14:textId="77777777" w:rsidR="003B4674" w:rsidRDefault="003B4674" w:rsidP="003B4674">
                        <w:pPr>
                          <w:spacing w:before="7"/>
                          <w:rPr>
                            <w:rFonts w:ascii="Times New Roman"/>
                            <w:sz w:val="15"/>
                          </w:rPr>
                        </w:pPr>
                      </w:p>
                      <w:p w14:paraId="617804FB" w14:textId="77777777" w:rsidR="003B4674" w:rsidRDefault="003B4674" w:rsidP="003B4674">
                        <w:pPr>
                          <w:ind w:left="2389"/>
                          <w:rPr>
                            <w:b/>
                            <w:sz w:val="18"/>
                          </w:rPr>
                        </w:pPr>
                        <w:r>
                          <w:rPr>
                            <w:b/>
                            <w:color w:val="595959"/>
                            <w:sz w:val="18"/>
                          </w:rPr>
                          <w:t>CCE-DES-FM-17</w:t>
                        </w:r>
                      </w:p>
                    </w:txbxContent>
                  </v:textbox>
                </v:shape>
                <w10:anchorlock/>
              </v:group>
            </w:pict>
          </mc:Fallback>
        </mc:AlternateContent>
      </w:r>
    </w:p>
    <w:p w14:paraId="3C72F14B" w14:textId="77777777" w:rsidR="009B0F78" w:rsidRPr="004374DE" w:rsidRDefault="009B0F78" w:rsidP="008138A0">
      <w:pPr>
        <w:rPr>
          <w:rFonts w:ascii="Arial" w:eastAsia="Calibri" w:hAnsi="Arial" w:cs="Arial"/>
          <w:sz w:val="22"/>
          <w:lang w:val="es-ES"/>
        </w:rPr>
      </w:pPr>
    </w:p>
    <w:p w14:paraId="09C7CE16" w14:textId="5F25AB76" w:rsidR="008138A0" w:rsidRPr="004374DE" w:rsidRDefault="008138A0" w:rsidP="008138A0">
      <w:pPr>
        <w:rPr>
          <w:rFonts w:ascii="Arial" w:eastAsia="Calibri" w:hAnsi="Arial" w:cs="Arial"/>
          <w:sz w:val="22"/>
          <w:lang w:val="es-ES"/>
        </w:rPr>
      </w:pPr>
      <w:r w:rsidRPr="004374DE">
        <w:rPr>
          <w:rFonts w:ascii="Arial" w:eastAsia="Calibri" w:hAnsi="Arial" w:cs="Arial"/>
          <w:sz w:val="22"/>
          <w:lang w:val="es-ES"/>
        </w:rPr>
        <w:t>Señor</w:t>
      </w:r>
      <w:r w:rsidR="00BE5845" w:rsidRPr="004374DE">
        <w:rPr>
          <w:rFonts w:ascii="Arial" w:eastAsia="Calibri" w:hAnsi="Arial" w:cs="Arial"/>
          <w:sz w:val="22"/>
          <w:lang w:val="es-ES"/>
        </w:rPr>
        <w:t>a</w:t>
      </w:r>
    </w:p>
    <w:p w14:paraId="432FA48F" w14:textId="5836DA1C" w:rsidR="004374DE" w:rsidRPr="004374DE" w:rsidRDefault="004374DE" w:rsidP="008138A0">
      <w:pPr>
        <w:rPr>
          <w:rFonts w:ascii="Arial" w:eastAsia="Calibri" w:hAnsi="Arial" w:cs="Arial"/>
          <w:b/>
          <w:bCs/>
          <w:sz w:val="22"/>
          <w:lang w:val="es-ES"/>
        </w:rPr>
      </w:pPr>
      <w:r w:rsidRPr="004374DE">
        <w:rPr>
          <w:rFonts w:ascii="Arial" w:eastAsia="Calibri" w:hAnsi="Arial" w:cs="Arial"/>
          <w:b/>
          <w:bCs/>
          <w:sz w:val="22"/>
          <w:lang w:val="es-ES"/>
        </w:rPr>
        <w:t xml:space="preserve">Claudia Arteaga </w:t>
      </w:r>
      <w:proofErr w:type="spellStart"/>
      <w:r w:rsidRPr="004374DE">
        <w:rPr>
          <w:rFonts w:ascii="Arial" w:eastAsia="Calibri" w:hAnsi="Arial" w:cs="Arial"/>
          <w:b/>
          <w:bCs/>
          <w:sz w:val="22"/>
          <w:lang w:val="es-ES"/>
        </w:rPr>
        <w:t>Arteaga</w:t>
      </w:r>
      <w:proofErr w:type="spellEnd"/>
    </w:p>
    <w:p w14:paraId="3512337F" w14:textId="3E5C47D8" w:rsidR="008138A0" w:rsidRPr="004374DE" w:rsidRDefault="004374DE" w:rsidP="008138A0">
      <w:pPr>
        <w:rPr>
          <w:rFonts w:ascii="Arial" w:eastAsia="Calibri" w:hAnsi="Arial" w:cs="Arial"/>
          <w:sz w:val="22"/>
          <w:lang w:val="es-ES"/>
        </w:rPr>
      </w:pPr>
      <w:r w:rsidRPr="004374DE">
        <w:rPr>
          <w:rFonts w:ascii="Arial" w:eastAsia="Calibri" w:hAnsi="Arial" w:cs="Arial"/>
          <w:sz w:val="22"/>
          <w:lang w:val="es-ES"/>
        </w:rPr>
        <w:t>Cotorra, Córdoba</w:t>
      </w:r>
    </w:p>
    <w:p w14:paraId="5AECDCF1" w14:textId="4AC5CF44" w:rsidR="00E9608D" w:rsidRPr="004374DE" w:rsidRDefault="00E9608D" w:rsidP="008138A0">
      <w:pPr>
        <w:rPr>
          <w:rFonts w:ascii="Arial" w:eastAsia="Calibri" w:hAnsi="Arial" w:cs="Arial"/>
          <w:sz w:val="22"/>
          <w:lang w:val="es-ES"/>
        </w:rPr>
      </w:pPr>
    </w:p>
    <w:p w14:paraId="6C36FC47" w14:textId="77777777" w:rsidR="009335AF" w:rsidRPr="004374DE" w:rsidRDefault="009335AF" w:rsidP="008138A0">
      <w:pPr>
        <w:rPr>
          <w:rFonts w:ascii="Arial" w:eastAsia="Calibri" w:hAnsi="Arial" w:cs="Arial"/>
          <w:sz w:val="22"/>
          <w:lang w:val="es-ES"/>
        </w:rPr>
      </w:pPr>
    </w:p>
    <w:p w14:paraId="164E5F76" w14:textId="1E87F54B" w:rsidR="008138A0" w:rsidRPr="004374DE" w:rsidRDefault="005D477C" w:rsidP="0050318F">
      <w:pPr>
        <w:rPr>
          <w:rFonts w:ascii="Arial" w:eastAsia="Calibri" w:hAnsi="Arial" w:cs="Arial"/>
          <w:b/>
          <w:sz w:val="22"/>
          <w:lang w:val="es-ES"/>
        </w:rPr>
      </w:pPr>
      <w:r w:rsidRPr="004374DE">
        <w:rPr>
          <w:rFonts w:ascii="Arial" w:eastAsia="Calibri" w:hAnsi="Arial" w:cs="Arial"/>
          <w:b/>
          <w:sz w:val="22"/>
          <w:lang w:val="es-ES"/>
        </w:rPr>
        <w:t xml:space="preserve">                                            </w:t>
      </w:r>
      <w:r w:rsidR="008138A0" w:rsidRPr="004374DE">
        <w:rPr>
          <w:rFonts w:ascii="Arial" w:eastAsia="Calibri" w:hAnsi="Arial" w:cs="Arial"/>
          <w:b/>
          <w:sz w:val="22"/>
          <w:lang w:val="es-ES"/>
        </w:rPr>
        <w:t xml:space="preserve">Concepto C </w:t>
      </w:r>
      <w:r w:rsidR="006D7E42" w:rsidRPr="004374DE">
        <w:rPr>
          <w:rFonts w:ascii="Arial" w:eastAsia="Calibri" w:hAnsi="Arial" w:cs="Arial"/>
          <w:b/>
          <w:sz w:val="22"/>
          <w:lang w:val="es-ES"/>
        </w:rPr>
        <w:t>–</w:t>
      </w:r>
      <w:r w:rsidR="001519DF">
        <w:rPr>
          <w:rFonts w:ascii="Arial" w:eastAsia="Calibri" w:hAnsi="Arial" w:cs="Arial"/>
          <w:b/>
          <w:sz w:val="22"/>
          <w:lang w:val="es-ES"/>
        </w:rPr>
        <w:t>254</w:t>
      </w:r>
      <w:r w:rsidR="00381292" w:rsidRPr="004374DE">
        <w:rPr>
          <w:rFonts w:ascii="Arial" w:eastAsia="Calibri" w:hAnsi="Arial" w:cs="Arial"/>
          <w:b/>
          <w:sz w:val="22"/>
          <w:lang w:val="es-ES"/>
        </w:rPr>
        <w:t xml:space="preserve"> </w:t>
      </w:r>
      <w:r w:rsidR="008138A0" w:rsidRPr="004374DE">
        <w:rPr>
          <w:rFonts w:ascii="Arial" w:eastAsia="Calibri" w:hAnsi="Arial" w:cs="Arial"/>
          <w:b/>
          <w:sz w:val="22"/>
          <w:lang w:val="es-ES"/>
        </w:rPr>
        <w:t>de 202</w:t>
      </w:r>
      <w:r w:rsidR="008D0AAF" w:rsidRPr="004374DE">
        <w:rPr>
          <w:rFonts w:ascii="Arial" w:eastAsia="Calibri" w:hAnsi="Arial" w:cs="Arial"/>
          <w:b/>
          <w:sz w:val="22"/>
          <w:lang w:val="es-ES"/>
        </w:rPr>
        <w:t>1</w:t>
      </w:r>
    </w:p>
    <w:p w14:paraId="5A689651" w14:textId="77777777" w:rsidR="009335AF" w:rsidRPr="004374DE" w:rsidRDefault="009335AF" w:rsidP="008138A0">
      <w:pPr>
        <w:rPr>
          <w:rFonts w:ascii="Arial" w:eastAsia="Calibri" w:hAnsi="Arial" w:cs="Arial"/>
          <w:sz w:val="22"/>
          <w:lang w:val="es-ES"/>
        </w:rPr>
      </w:pPr>
    </w:p>
    <w:tbl>
      <w:tblPr>
        <w:tblStyle w:val="Tablaconcuadrc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383"/>
      </w:tblGrid>
      <w:tr w:rsidR="00166CB8" w:rsidRPr="004374DE" w14:paraId="023B8B56" w14:textId="77777777" w:rsidTr="008D47DB">
        <w:trPr>
          <w:trHeight w:val="300"/>
        </w:trPr>
        <w:tc>
          <w:tcPr>
            <w:tcW w:w="2689" w:type="dxa"/>
            <w:hideMark/>
          </w:tcPr>
          <w:p w14:paraId="3C7D030D" w14:textId="77777777" w:rsidR="008138A0" w:rsidRPr="004374DE" w:rsidRDefault="008138A0" w:rsidP="00ED0D12">
            <w:pPr>
              <w:rPr>
                <w:rFonts w:ascii="Arial" w:eastAsia="Calibri" w:hAnsi="Arial" w:cs="Arial"/>
                <w:sz w:val="22"/>
                <w:lang w:val="es-ES"/>
              </w:rPr>
            </w:pPr>
            <w:r w:rsidRPr="004374DE">
              <w:rPr>
                <w:rFonts w:ascii="Arial" w:eastAsia="Calibri" w:hAnsi="Arial" w:cs="Arial"/>
                <w:b/>
                <w:sz w:val="22"/>
                <w:lang w:val="es-ES"/>
              </w:rPr>
              <w:t>Temas:</w:t>
            </w:r>
            <w:r w:rsidRPr="004374DE">
              <w:rPr>
                <w:rFonts w:ascii="Arial" w:eastAsia="Calibri" w:hAnsi="Arial" w:cs="Arial"/>
                <w:sz w:val="22"/>
                <w:lang w:val="es-ES"/>
              </w:rPr>
              <w:t xml:space="preserve">           </w:t>
            </w:r>
          </w:p>
          <w:p w14:paraId="22EACEBC" w14:textId="447EA44A" w:rsidR="008138A0" w:rsidRPr="004374DE" w:rsidRDefault="008138A0" w:rsidP="00ED0D12">
            <w:pPr>
              <w:rPr>
                <w:rFonts w:ascii="Arial" w:eastAsia="Calibri" w:hAnsi="Arial" w:cs="Arial"/>
                <w:sz w:val="22"/>
                <w:lang w:val="es-ES"/>
              </w:rPr>
            </w:pPr>
            <w:r w:rsidRPr="004374DE">
              <w:rPr>
                <w:rFonts w:ascii="Arial" w:eastAsia="Calibri" w:hAnsi="Arial" w:cs="Arial"/>
                <w:sz w:val="22"/>
                <w:lang w:val="es-ES"/>
              </w:rPr>
              <w:t xml:space="preserve">                          </w:t>
            </w:r>
          </w:p>
        </w:tc>
        <w:tc>
          <w:tcPr>
            <w:tcW w:w="6383" w:type="dxa"/>
            <w:hideMark/>
          </w:tcPr>
          <w:p w14:paraId="2509C0F0" w14:textId="21F50AC7" w:rsidR="008138A0" w:rsidRPr="004374DE" w:rsidRDefault="00166CB8" w:rsidP="0050318F">
            <w:pPr>
              <w:spacing w:after="120"/>
              <w:jc w:val="both"/>
              <w:rPr>
                <w:rFonts w:ascii="Arial" w:eastAsia="Calibri" w:hAnsi="Arial" w:cs="Arial"/>
                <w:sz w:val="22"/>
                <w:lang w:val="es-ES"/>
              </w:rPr>
            </w:pPr>
            <w:r w:rsidRPr="004374DE">
              <w:rPr>
                <w:rFonts w:ascii="Arial" w:eastAsia="Calibri" w:hAnsi="Arial" w:cs="Arial"/>
                <w:sz w:val="22"/>
                <w:lang w:val="es-ES"/>
              </w:rPr>
              <w:t xml:space="preserve">DOCUMENTOS TIPO – Experiencia – Acreditación – </w:t>
            </w:r>
            <w:r w:rsidR="008D47DB">
              <w:rPr>
                <w:rFonts w:ascii="Arial" w:eastAsia="Calibri" w:hAnsi="Arial" w:cs="Arial"/>
                <w:sz w:val="22"/>
                <w:lang w:val="es-ES"/>
              </w:rPr>
              <w:t>Proponentes plurales</w:t>
            </w:r>
            <w:r w:rsidRPr="004374DE">
              <w:rPr>
                <w:rFonts w:ascii="Arial" w:eastAsia="Calibri" w:hAnsi="Arial" w:cs="Arial"/>
                <w:sz w:val="22"/>
                <w:lang w:val="es-ES"/>
              </w:rPr>
              <w:t xml:space="preserve"> / </w:t>
            </w:r>
            <w:r w:rsidR="008D47DB">
              <w:rPr>
                <w:rFonts w:ascii="Arial" w:eastAsia="Calibri" w:hAnsi="Arial" w:cs="Arial"/>
                <w:sz w:val="22"/>
                <w:lang w:val="es-ES"/>
              </w:rPr>
              <w:t xml:space="preserve">DOCUMENTOS TIPO – Experiencia – Excepción – Integrante de proponente plural / </w:t>
            </w:r>
            <w:r w:rsidR="006F3E41" w:rsidRPr="004374DE">
              <w:rPr>
                <w:rFonts w:ascii="Arial" w:eastAsia="Calibri" w:hAnsi="Arial" w:cs="Arial"/>
                <w:sz w:val="22"/>
                <w:lang w:val="es-ES"/>
              </w:rPr>
              <w:t xml:space="preserve">DOCUMENTOS TIPO – Experiencia – Licitación de obra pública V3 - Número de contratos – Porcentaje del presupuesto oficial – Aplicación del numeral 3.5.8 </w:t>
            </w:r>
            <w:r w:rsidRPr="004374DE">
              <w:rPr>
                <w:rFonts w:ascii="Arial" w:eastAsia="Calibri" w:hAnsi="Arial" w:cs="Arial"/>
                <w:sz w:val="22"/>
                <w:lang w:val="es-ES"/>
              </w:rPr>
              <w:t xml:space="preserve">/ </w:t>
            </w:r>
          </w:p>
        </w:tc>
      </w:tr>
      <w:tr w:rsidR="00166CB8" w:rsidRPr="004374DE" w14:paraId="4CC1D054" w14:textId="77777777" w:rsidTr="008D47DB">
        <w:trPr>
          <w:trHeight w:val="95"/>
        </w:trPr>
        <w:tc>
          <w:tcPr>
            <w:tcW w:w="2689" w:type="dxa"/>
          </w:tcPr>
          <w:p w14:paraId="415D150B" w14:textId="77777777" w:rsidR="008138A0" w:rsidRPr="004374DE" w:rsidRDefault="008138A0" w:rsidP="00ED0D12">
            <w:pPr>
              <w:rPr>
                <w:rFonts w:ascii="Arial" w:eastAsia="Calibri" w:hAnsi="Arial" w:cs="Arial"/>
                <w:b/>
                <w:sz w:val="22"/>
                <w:lang w:val="es-ES"/>
              </w:rPr>
            </w:pPr>
            <w:r w:rsidRPr="004374DE">
              <w:rPr>
                <w:rFonts w:ascii="Arial" w:eastAsia="Calibri" w:hAnsi="Arial" w:cs="Arial"/>
                <w:b/>
                <w:sz w:val="22"/>
                <w:lang w:val="es-ES"/>
              </w:rPr>
              <w:t>Radicación:</w:t>
            </w:r>
            <w:r w:rsidRPr="004374DE">
              <w:rPr>
                <w:rFonts w:ascii="Arial" w:eastAsia="Calibri" w:hAnsi="Arial" w:cs="Arial"/>
                <w:sz w:val="22"/>
                <w:lang w:val="es-ES"/>
              </w:rPr>
              <w:t xml:space="preserve">                              </w:t>
            </w:r>
          </w:p>
        </w:tc>
        <w:tc>
          <w:tcPr>
            <w:tcW w:w="6383" w:type="dxa"/>
          </w:tcPr>
          <w:p w14:paraId="2AFD26AF" w14:textId="0224D45C" w:rsidR="008138A0" w:rsidRPr="004374DE" w:rsidRDefault="008138A0" w:rsidP="00ED0D12">
            <w:pPr>
              <w:jc w:val="both"/>
              <w:rPr>
                <w:rFonts w:ascii="Arial" w:eastAsia="Calibri" w:hAnsi="Arial" w:cs="Arial"/>
                <w:sz w:val="22"/>
                <w:lang w:val="es-ES"/>
              </w:rPr>
            </w:pPr>
            <w:r w:rsidRPr="004374DE">
              <w:rPr>
                <w:rFonts w:ascii="Arial" w:eastAsia="Calibri" w:hAnsi="Arial" w:cs="Arial"/>
                <w:sz w:val="22"/>
                <w:lang w:val="es-ES"/>
              </w:rPr>
              <w:t>Respuesta a consulta #</w:t>
            </w:r>
            <w:r w:rsidR="001519DF">
              <w:rPr>
                <w:rFonts w:ascii="Arial" w:eastAsia="Calibri" w:hAnsi="Arial" w:cs="Arial"/>
                <w:sz w:val="22"/>
                <w:lang w:val="es-ES"/>
              </w:rPr>
              <w:t xml:space="preserve"> </w:t>
            </w:r>
            <w:r w:rsidR="001519DF" w:rsidRPr="001519DF">
              <w:rPr>
                <w:rFonts w:ascii="Arial" w:eastAsia="Calibri" w:hAnsi="Arial" w:cs="Arial"/>
                <w:sz w:val="22"/>
                <w:lang w:val="es-ES"/>
              </w:rPr>
              <w:t>P20210421003300</w:t>
            </w:r>
            <w:r w:rsidRPr="004374DE">
              <w:rPr>
                <w:rFonts w:ascii="Arial" w:eastAsia="Calibri" w:hAnsi="Arial" w:cs="Arial"/>
                <w:sz w:val="22"/>
                <w:lang w:val="es-ES"/>
              </w:rPr>
              <w:t xml:space="preserve"> </w:t>
            </w:r>
          </w:p>
        </w:tc>
      </w:tr>
    </w:tbl>
    <w:p w14:paraId="42620EAB" w14:textId="77777777" w:rsidR="008138A0" w:rsidRPr="004374DE" w:rsidRDefault="008138A0" w:rsidP="008138A0">
      <w:pPr>
        <w:jc w:val="both"/>
        <w:rPr>
          <w:rFonts w:ascii="Arial" w:eastAsia="Calibri" w:hAnsi="Arial" w:cs="Arial"/>
          <w:sz w:val="22"/>
          <w:lang w:val="es-ES"/>
        </w:rPr>
      </w:pPr>
    </w:p>
    <w:p w14:paraId="46D97C07" w14:textId="795B92B7" w:rsidR="008138A0" w:rsidRPr="004374DE" w:rsidRDefault="008138A0" w:rsidP="008138A0">
      <w:pPr>
        <w:jc w:val="both"/>
        <w:rPr>
          <w:rFonts w:ascii="Arial" w:eastAsia="Calibri" w:hAnsi="Arial" w:cs="Arial"/>
          <w:sz w:val="22"/>
          <w:lang w:val="es-ES"/>
        </w:rPr>
      </w:pPr>
    </w:p>
    <w:p w14:paraId="20780471" w14:textId="4240B61B" w:rsidR="008138A0" w:rsidRPr="004374DE" w:rsidRDefault="008138A0" w:rsidP="008138A0">
      <w:pPr>
        <w:rPr>
          <w:rFonts w:ascii="Arial" w:eastAsia="Calibri" w:hAnsi="Arial" w:cs="Arial"/>
          <w:sz w:val="22"/>
          <w:lang w:val="es-ES"/>
        </w:rPr>
      </w:pPr>
      <w:r w:rsidRPr="004374DE">
        <w:rPr>
          <w:rFonts w:ascii="Arial" w:eastAsia="Calibri" w:hAnsi="Arial" w:cs="Arial"/>
          <w:sz w:val="22"/>
          <w:lang w:val="es-ES"/>
        </w:rPr>
        <w:t>Estimad</w:t>
      </w:r>
      <w:r w:rsidR="00BE5845" w:rsidRPr="004374DE">
        <w:rPr>
          <w:rFonts w:ascii="Arial" w:eastAsia="Calibri" w:hAnsi="Arial" w:cs="Arial"/>
          <w:sz w:val="22"/>
          <w:lang w:val="es-ES"/>
        </w:rPr>
        <w:t>a</w:t>
      </w:r>
      <w:r w:rsidRPr="004374DE">
        <w:rPr>
          <w:rFonts w:ascii="Arial" w:eastAsia="Calibri" w:hAnsi="Arial" w:cs="Arial"/>
          <w:sz w:val="22"/>
          <w:lang w:val="es-ES"/>
        </w:rPr>
        <w:t xml:space="preserve"> señor</w:t>
      </w:r>
      <w:r w:rsidR="00BE5845" w:rsidRPr="004374DE">
        <w:rPr>
          <w:rFonts w:ascii="Arial" w:eastAsia="Calibri" w:hAnsi="Arial" w:cs="Arial"/>
          <w:sz w:val="22"/>
          <w:lang w:val="es-ES"/>
        </w:rPr>
        <w:t>a</w:t>
      </w:r>
      <w:r w:rsidR="00E126F4" w:rsidRPr="004374DE">
        <w:rPr>
          <w:rFonts w:ascii="Arial" w:eastAsia="Calibri" w:hAnsi="Arial" w:cs="Arial"/>
          <w:sz w:val="22"/>
          <w:lang w:val="es-ES"/>
        </w:rPr>
        <w:t xml:space="preserve"> </w:t>
      </w:r>
      <w:r w:rsidR="004374DE" w:rsidRPr="004374DE">
        <w:rPr>
          <w:rFonts w:ascii="Arial" w:eastAsia="Calibri" w:hAnsi="Arial" w:cs="Arial"/>
          <w:sz w:val="22"/>
          <w:lang w:val="es-ES"/>
        </w:rPr>
        <w:t>Arteaga</w:t>
      </w:r>
      <w:r w:rsidR="00B77C45" w:rsidRPr="004374DE">
        <w:rPr>
          <w:rFonts w:ascii="Arial" w:eastAsia="Calibri" w:hAnsi="Arial" w:cs="Arial"/>
          <w:sz w:val="22"/>
          <w:lang w:val="es-ES"/>
        </w:rPr>
        <w:t>:</w:t>
      </w:r>
    </w:p>
    <w:p w14:paraId="6CF38821" w14:textId="77777777" w:rsidR="009335AF" w:rsidRPr="004374DE" w:rsidRDefault="009335AF" w:rsidP="008138A0">
      <w:pPr>
        <w:rPr>
          <w:rFonts w:ascii="Arial" w:eastAsia="Calibri" w:hAnsi="Arial" w:cs="Arial"/>
          <w:sz w:val="22"/>
          <w:lang w:val="es-ES"/>
        </w:rPr>
      </w:pPr>
    </w:p>
    <w:p w14:paraId="735BE577" w14:textId="7B37134C" w:rsidR="008138A0" w:rsidRPr="004374DE" w:rsidRDefault="008138A0" w:rsidP="008138A0">
      <w:pPr>
        <w:spacing w:line="276" w:lineRule="auto"/>
        <w:jc w:val="both"/>
        <w:rPr>
          <w:rFonts w:ascii="Arial" w:eastAsia="Calibri" w:hAnsi="Arial" w:cs="Arial"/>
          <w:sz w:val="22"/>
          <w:lang w:val="es-ES"/>
        </w:rPr>
      </w:pPr>
      <w:r w:rsidRPr="004374DE">
        <w:rPr>
          <w:rFonts w:ascii="Arial" w:eastAsia="Calibri" w:hAnsi="Arial" w:cs="Arial"/>
          <w:sz w:val="22"/>
          <w:lang w:val="es-ES"/>
        </w:rPr>
        <w:t>En ejercicio de la competencia otorgada por los artículos 11, numeral 8º, y 3º, numeral 5º, del Decreto Ley 4170 de 2011, la Agencia Nacional de Contratación Pública</w:t>
      </w:r>
      <w:r w:rsidR="00891362" w:rsidRPr="004374DE">
        <w:rPr>
          <w:rFonts w:ascii="Arial" w:eastAsia="Calibri" w:hAnsi="Arial" w:cs="Arial"/>
          <w:sz w:val="22"/>
          <w:lang w:val="es-ES"/>
        </w:rPr>
        <w:t xml:space="preserve"> – </w:t>
      </w:r>
      <w:r w:rsidRPr="004374DE">
        <w:rPr>
          <w:rFonts w:ascii="Arial" w:eastAsia="Calibri" w:hAnsi="Arial" w:cs="Arial"/>
          <w:sz w:val="22"/>
          <w:lang w:val="es-ES"/>
        </w:rPr>
        <w:t xml:space="preserve">Colombia Compra Eficiente responde su consulta del </w:t>
      </w:r>
      <w:r w:rsidR="004374DE">
        <w:rPr>
          <w:rFonts w:ascii="Arial" w:eastAsia="Calibri" w:hAnsi="Arial" w:cs="Arial"/>
          <w:sz w:val="22"/>
          <w:lang w:val="es-ES"/>
        </w:rPr>
        <w:t>21</w:t>
      </w:r>
      <w:r w:rsidR="00B77C45" w:rsidRPr="004374DE">
        <w:rPr>
          <w:rFonts w:ascii="Arial" w:eastAsia="Calibri" w:hAnsi="Arial" w:cs="Arial"/>
          <w:sz w:val="22"/>
          <w:lang w:val="es-ES"/>
        </w:rPr>
        <w:t xml:space="preserve"> </w:t>
      </w:r>
      <w:r w:rsidR="00B34A68" w:rsidRPr="004374DE">
        <w:rPr>
          <w:rFonts w:ascii="Arial" w:eastAsia="Calibri" w:hAnsi="Arial" w:cs="Arial"/>
          <w:sz w:val="22"/>
          <w:lang w:val="es-ES"/>
        </w:rPr>
        <w:t xml:space="preserve">de </w:t>
      </w:r>
      <w:r w:rsidR="004374DE">
        <w:rPr>
          <w:rFonts w:ascii="Arial" w:eastAsia="Calibri" w:hAnsi="Arial" w:cs="Arial"/>
          <w:sz w:val="22"/>
          <w:lang w:val="es-ES"/>
        </w:rPr>
        <w:t>abril</w:t>
      </w:r>
      <w:r w:rsidR="008E360E" w:rsidRPr="004374DE">
        <w:rPr>
          <w:rFonts w:ascii="Arial" w:eastAsia="Calibri" w:hAnsi="Arial" w:cs="Arial"/>
          <w:sz w:val="22"/>
          <w:lang w:val="es-ES"/>
        </w:rPr>
        <w:t xml:space="preserve"> </w:t>
      </w:r>
      <w:r w:rsidRPr="004374DE">
        <w:rPr>
          <w:rFonts w:ascii="Arial" w:eastAsia="Calibri" w:hAnsi="Arial" w:cs="Arial"/>
          <w:sz w:val="22"/>
          <w:lang w:val="es-ES"/>
        </w:rPr>
        <w:t>de 202</w:t>
      </w:r>
      <w:r w:rsidR="00BE5845" w:rsidRPr="004374DE">
        <w:rPr>
          <w:rFonts w:ascii="Arial" w:eastAsia="Calibri" w:hAnsi="Arial" w:cs="Arial"/>
          <w:sz w:val="22"/>
          <w:lang w:val="es-ES"/>
        </w:rPr>
        <w:t>1</w:t>
      </w:r>
      <w:r w:rsidRPr="004374DE">
        <w:rPr>
          <w:rFonts w:ascii="Arial" w:eastAsia="Calibri" w:hAnsi="Arial" w:cs="Arial"/>
          <w:sz w:val="22"/>
          <w:lang w:val="es-ES"/>
        </w:rPr>
        <w:t xml:space="preserve">. </w:t>
      </w:r>
    </w:p>
    <w:p w14:paraId="277F0862" w14:textId="77777777" w:rsidR="008138A0" w:rsidRPr="004374DE" w:rsidRDefault="008138A0" w:rsidP="008138A0">
      <w:pPr>
        <w:spacing w:line="276" w:lineRule="auto"/>
        <w:jc w:val="both"/>
        <w:rPr>
          <w:rFonts w:ascii="Arial" w:eastAsia="Calibri" w:hAnsi="Arial" w:cs="Arial"/>
          <w:sz w:val="22"/>
          <w:lang w:val="es-ES"/>
        </w:rPr>
      </w:pPr>
    </w:p>
    <w:p w14:paraId="4F715EB5" w14:textId="77777777" w:rsidR="008138A0" w:rsidRPr="004374DE" w:rsidRDefault="008138A0" w:rsidP="008138A0">
      <w:pPr>
        <w:pStyle w:val="Prrafodelista"/>
        <w:numPr>
          <w:ilvl w:val="0"/>
          <w:numId w:val="6"/>
        </w:numPr>
        <w:tabs>
          <w:tab w:val="left" w:pos="284"/>
        </w:tabs>
        <w:spacing w:line="276" w:lineRule="auto"/>
        <w:ind w:left="0" w:firstLine="0"/>
        <w:jc w:val="both"/>
        <w:rPr>
          <w:rFonts w:ascii="Arial" w:eastAsia="Calibri" w:hAnsi="Arial" w:cs="Arial"/>
          <w:b/>
          <w:sz w:val="22"/>
          <w:lang w:val="es-ES"/>
        </w:rPr>
      </w:pPr>
      <w:r w:rsidRPr="004374DE">
        <w:rPr>
          <w:rFonts w:ascii="Arial" w:eastAsia="Calibri" w:hAnsi="Arial" w:cs="Arial"/>
          <w:b/>
          <w:sz w:val="22"/>
          <w:lang w:val="es-ES"/>
        </w:rPr>
        <w:t xml:space="preserve">Problemas planteados </w:t>
      </w:r>
    </w:p>
    <w:p w14:paraId="419C2DEA" w14:textId="77777777" w:rsidR="00BE5845" w:rsidRPr="004374DE" w:rsidRDefault="00BE5845" w:rsidP="00EA6DF4">
      <w:pPr>
        <w:spacing w:line="276" w:lineRule="auto"/>
        <w:jc w:val="both"/>
        <w:rPr>
          <w:rFonts w:ascii="Arial" w:eastAsia="Calibri" w:hAnsi="Arial" w:cs="Arial"/>
          <w:b/>
          <w:sz w:val="22"/>
          <w:lang w:val="es-ES"/>
        </w:rPr>
      </w:pPr>
      <w:bookmarkStart w:id="2" w:name="_Hlk61963035"/>
    </w:p>
    <w:p w14:paraId="41AE5D6B" w14:textId="420D540D" w:rsidR="003B6606" w:rsidRPr="004374DE" w:rsidRDefault="00EE1D83" w:rsidP="008D47DB">
      <w:pPr>
        <w:spacing w:line="276" w:lineRule="auto"/>
        <w:jc w:val="both"/>
        <w:rPr>
          <w:rFonts w:ascii="Arial" w:eastAsia="Calibri" w:hAnsi="Arial" w:cs="Arial"/>
          <w:sz w:val="22"/>
          <w:lang w:val="es-ES"/>
        </w:rPr>
      </w:pPr>
      <w:bookmarkStart w:id="3" w:name="_Hlk64640718"/>
      <w:r>
        <w:rPr>
          <w:rFonts w:ascii="Arial" w:eastAsia="Calibri" w:hAnsi="Arial" w:cs="Arial"/>
          <w:sz w:val="22"/>
          <w:lang w:val="es-ES"/>
        </w:rPr>
        <w:t>Usted</w:t>
      </w:r>
      <w:r w:rsidR="00FC1DD9" w:rsidRPr="004374DE">
        <w:rPr>
          <w:rFonts w:ascii="Arial" w:eastAsia="Calibri" w:hAnsi="Arial" w:cs="Arial"/>
          <w:sz w:val="22"/>
          <w:lang w:val="es-ES"/>
        </w:rPr>
        <w:t xml:space="preserve"> solicita aclar</w:t>
      </w:r>
      <w:r w:rsidR="00A0046E" w:rsidRPr="004374DE">
        <w:rPr>
          <w:rFonts w:ascii="Arial" w:eastAsia="Calibri" w:hAnsi="Arial" w:cs="Arial"/>
          <w:sz w:val="22"/>
          <w:lang w:val="es-ES"/>
        </w:rPr>
        <w:t>ar</w:t>
      </w:r>
      <w:r w:rsidR="00FC1DD9" w:rsidRPr="004374DE">
        <w:rPr>
          <w:rFonts w:ascii="Arial" w:eastAsia="Calibri" w:hAnsi="Arial" w:cs="Arial"/>
          <w:sz w:val="22"/>
          <w:lang w:val="es-ES"/>
        </w:rPr>
        <w:t xml:space="preserve"> c</w:t>
      </w:r>
      <w:r w:rsidR="001F34EC" w:rsidRPr="004374DE">
        <w:rPr>
          <w:rFonts w:ascii="Arial" w:eastAsia="Calibri" w:hAnsi="Arial" w:cs="Arial"/>
          <w:sz w:val="22"/>
          <w:lang w:val="es-ES"/>
        </w:rPr>
        <w:t>ó</w:t>
      </w:r>
      <w:r w:rsidR="00FC1DD9" w:rsidRPr="004374DE">
        <w:rPr>
          <w:rFonts w:ascii="Arial" w:eastAsia="Calibri" w:hAnsi="Arial" w:cs="Arial"/>
          <w:sz w:val="22"/>
          <w:lang w:val="es-ES"/>
        </w:rPr>
        <w:t xml:space="preserve">mo debe </w:t>
      </w:r>
      <w:r w:rsidR="00A0046E" w:rsidRPr="004374DE">
        <w:rPr>
          <w:rFonts w:ascii="Arial" w:eastAsia="Calibri" w:hAnsi="Arial" w:cs="Arial"/>
          <w:sz w:val="22"/>
          <w:lang w:val="es-ES"/>
        </w:rPr>
        <w:t xml:space="preserve">verificarse </w:t>
      </w:r>
      <w:r w:rsidR="00FC1DD9" w:rsidRPr="004374DE">
        <w:rPr>
          <w:rFonts w:ascii="Arial" w:eastAsia="Calibri" w:hAnsi="Arial" w:cs="Arial"/>
          <w:sz w:val="22"/>
          <w:lang w:val="es-ES"/>
        </w:rPr>
        <w:t>el cumplimiento del requisito establecido para proponentes plurales en el literal D del numeral 3.5.</w:t>
      </w:r>
      <w:r w:rsidR="00597E8D" w:rsidRPr="004374DE">
        <w:rPr>
          <w:rFonts w:ascii="Arial" w:eastAsia="Calibri" w:hAnsi="Arial" w:cs="Arial"/>
          <w:sz w:val="22"/>
          <w:lang w:val="es-ES"/>
        </w:rPr>
        <w:t>3</w:t>
      </w:r>
      <w:r w:rsidR="00FC1DD9" w:rsidRPr="004374DE">
        <w:rPr>
          <w:rFonts w:ascii="Arial" w:eastAsia="Calibri" w:hAnsi="Arial" w:cs="Arial"/>
          <w:sz w:val="22"/>
          <w:lang w:val="es-ES"/>
        </w:rPr>
        <w:t xml:space="preserve"> del </w:t>
      </w:r>
      <w:r>
        <w:rPr>
          <w:rFonts w:ascii="Arial" w:eastAsia="Calibri" w:hAnsi="Arial" w:cs="Arial"/>
          <w:sz w:val="22"/>
          <w:lang w:val="es-ES"/>
        </w:rPr>
        <w:t>«</w:t>
      </w:r>
      <w:r w:rsidR="00FC1DD9" w:rsidRPr="004374DE">
        <w:rPr>
          <w:rFonts w:ascii="Arial" w:eastAsia="Calibri" w:hAnsi="Arial" w:cs="Arial"/>
          <w:sz w:val="22"/>
          <w:lang w:val="es-ES"/>
        </w:rPr>
        <w:t>Documento Base</w:t>
      </w:r>
      <w:r>
        <w:rPr>
          <w:rFonts w:ascii="Arial" w:eastAsia="Calibri" w:hAnsi="Arial" w:cs="Arial"/>
          <w:sz w:val="22"/>
          <w:lang w:val="es-ES"/>
        </w:rPr>
        <w:t xml:space="preserve"> – Versión 3»</w:t>
      </w:r>
      <w:r w:rsidR="00FC1DD9" w:rsidRPr="004374DE">
        <w:rPr>
          <w:rFonts w:ascii="Arial" w:eastAsia="Calibri" w:hAnsi="Arial" w:cs="Arial"/>
          <w:sz w:val="22"/>
          <w:lang w:val="es-ES"/>
        </w:rPr>
        <w:t xml:space="preserve"> de licitación de obra pública de infraestructura de transporte</w:t>
      </w:r>
      <w:r w:rsidR="00256846" w:rsidRPr="004374DE">
        <w:rPr>
          <w:rFonts w:ascii="Arial" w:eastAsia="Calibri" w:hAnsi="Arial" w:cs="Arial"/>
          <w:sz w:val="22"/>
          <w:lang w:val="es-ES"/>
        </w:rPr>
        <w:t xml:space="preserve">, adoptado por esta Agencia </w:t>
      </w:r>
      <w:r w:rsidR="00380B3D" w:rsidRPr="004374DE">
        <w:rPr>
          <w:rFonts w:ascii="Arial" w:eastAsia="Calibri" w:hAnsi="Arial" w:cs="Arial"/>
          <w:sz w:val="22"/>
          <w:lang w:val="es-ES"/>
        </w:rPr>
        <w:t xml:space="preserve">mediante la </w:t>
      </w:r>
      <w:r w:rsidR="00FC1DD9" w:rsidRPr="004374DE">
        <w:rPr>
          <w:rFonts w:ascii="Arial" w:eastAsia="Calibri" w:hAnsi="Arial" w:cs="Arial"/>
          <w:sz w:val="22"/>
          <w:lang w:val="es-ES"/>
        </w:rPr>
        <w:t xml:space="preserve">Resolución No. </w:t>
      </w:r>
      <w:r w:rsidR="003B6606" w:rsidRPr="004374DE">
        <w:rPr>
          <w:rFonts w:ascii="Arial" w:eastAsia="Calibri" w:hAnsi="Arial" w:cs="Arial"/>
          <w:sz w:val="22"/>
          <w:lang w:val="es-ES"/>
        </w:rPr>
        <w:t>2</w:t>
      </w:r>
      <w:r w:rsidR="00FC1DD9" w:rsidRPr="004374DE">
        <w:rPr>
          <w:rFonts w:ascii="Arial" w:eastAsia="Calibri" w:hAnsi="Arial" w:cs="Arial"/>
          <w:sz w:val="22"/>
          <w:lang w:val="es-ES"/>
        </w:rPr>
        <w:t>4</w:t>
      </w:r>
      <w:r w:rsidR="003B6606" w:rsidRPr="004374DE">
        <w:rPr>
          <w:rFonts w:ascii="Arial" w:eastAsia="Calibri" w:hAnsi="Arial" w:cs="Arial"/>
          <w:sz w:val="22"/>
          <w:lang w:val="es-ES"/>
        </w:rPr>
        <w:t>0</w:t>
      </w:r>
      <w:r w:rsidR="00FC1DD9" w:rsidRPr="004374DE">
        <w:rPr>
          <w:rFonts w:ascii="Arial" w:eastAsia="Calibri" w:hAnsi="Arial" w:cs="Arial"/>
          <w:sz w:val="22"/>
          <w:lang w:val="es-ES"/>
        </w:rPr>
        <w:t xml:space="preserve"> de 2020</w:t>
      </w:r>
      <w:r w:rsidR="003B6606" w:rsidRPr="004374DE">
        <w:rPr>
          <w:rFonts w:ascii="Arial" w:eastAsia="Calibri" w:hAnsi="Arial" w:cs="Arial"/>
          <w:sz w:val="22"/>
          <w:lang w:val="es-ES"/>
        </w:rPr>
        <w:t>.</w:t>
      </w:r>
      <w:r w:rsidR="00FC1DD9" w:rsidRPr="004374DE">
        <w:rPr>
          <w:rFonts w:ascii="Arial" w:eastAsia="Calibri" w:hAnsi="Arial" w:cs="Arial"/>
          <w:sz w:val="22"/>
          <w:lang w:val="es-ES"/>
        </w:rPr>
        <w:t xml:space="preserve"> </w:t>
      </w:r>
      <w:r w:rsidR="001422E8" w:rsidRPr="004374DE">
        <w:rPr>
          <w:rFonts w:ascii="Arial" w:eastAsia="Calibri" w:hAnsi="Arial" w:cs="Arial"/>
          <w:sz w:val="22"/>
          <w:lang w:val="es-ES"/>
        </w:rPr>
        <w:t>Sobre</w:t>
      </w:r>
      <w:r w:rsidR="00E7237C" w:rsidRPr="004374DE">
        <w:rPr>
          <w:rFonts w:ascii="Arial" w:eastAsia="Calibri" w:hAnsi="Arial" w:cs="Arial"/>
          <w:sz w:val="22"/>
          <w:lang w:val="es-ES"/>
        </w:rPr>
        <w:t xml:space="preserve"> </w:t>
      </w:r>
      <w:r w:rsidR="00155396">
        <w:rPr>
          <w:rFonts w:ascii="Arial" w:eastAsia="Calibri" w:hAnsi="Arial" w:cs="Arial"/>
          <w:sz w:val="22"/>
          <w:lang w:val="es-ES"/>
        </w:rPr>
        <w:t>este</w:t>
      </w:r>
      <w:r w:rsidR="00E7237C" w:rsidRPr="004374DE">
        <w:rPr>
          <w:rFonts w:ascii="Arial" w:eastAsia="Calibri" w:hAnsi="Arial" w:cs="Arial"/>
          <w:sz w:val="22"/>
          <w:lang w:val="es-ES"/>
        </w:rPr>
        <w:t xml:space="preserve"> literal</w:t>
      </w:r>
      <w:r w:rsidR="004374DE" w:rsidRPr="004374DE">
        <w:rPr>
          <w:rFonts w:ascii="Arial" w:eastAsia="Calibri" w:hAnsi="Arial" w:cs="Arial"/>
          <w:sz w:val="22"/>
          <w:lang w:val="es-ES"/>
        </w:rPr>
        <w:t>,</w:t>
      </w:r>
      <w:r w:rsidR="003B6606" w:rsidRPr="004374DE">
        <w:rPr>
          <w:rFonts w:ascii="Arial" w:eastAsia="Calibri" w:hAnsi="Arial" w:cs="Arial"/>
          <w:sz w:val="22"/>
          <w:lang w:val="es-ES"/>
        </w:rPr>
        <w:t xml:space="preserve"> pregunta</w:t>
      </w:r>
      <w:r w:rsidR="004374DE" w:rsidRPr="004374DE">
        <w:rPr>
          <w:rFonts w:ascii="Arial" w:eastAsia="Calibri" w:hAnsi="Arial" w:cs="Arial"/>
          <w:sz w:val="22"/>
          <w:lang w:val="es-ES"/>
        </w:rPr>
        <w:t xml:space="preserve"> si </w:t>
      </w:r>
      <w:bookmarkStart w:id="4" w:name="_Hlk73090626"/>
      <w:r w:rsidR="004374DE" w:rsidRPr="004374DE">
        <w:rPr>
          <w:rFonts w:ascii="Arial" w:eastAsia="Calibri" w:hAnsi="Arial" w:cs="Arial"/>
          <w:sz w:val="22"/>
          <w:lang w:val="es-ES"/>
        </w:rPr>
        <w:t xml:space="preserve">es </w:t>
      </w:r>
      <w:r w:rsidR="00155396">
        <w:rPr>
          <w:rFonts w:ascii="Arial" w:eastAsia="Calibri" w:hAnsi="Arial" w:cs="Arial"/>
          <w:sz w:val="22"/>
          <w:lang w:val="es-ES"/>
        </w:rPr>
        <w:t>posible</w:t>
      </w:r>
      <w:r w:rsidR="00155396" w:rsidRPr="004374DE">
        <w:rPr>
          <w:rFonts w:ascii="Arial" w:eastAsia="Calibri" w:hAnsi="Arial" w:cs="Arial"/>
          <w:sz w:val="22"/>
          <w:lang w:val="es-ES"/>
        </w:rPr>
        <w:t xml:space="preserve"> </w:t>
      </w:r>
      <w:r w:rsidR="004374DE" w:rsidRPr="004374DE">
        <w:rPr>
          <w:rFonts w:ascii="Arial" w:eastAsia="Calibri" w:hAnsi="Arial" w:cs="Arial"/>
          <w:sz w:val="22"/>
          <w:lang w:val="es-ES"/>
        </w:rPr>
        <w:t xml:space="preserve">que uno de los integrantes de un proponente plural, cuya participación </w:t>
      </w:r>
      <w:r w:rsidR="00AF5289">
        <w:rPr>
          <w:rFonts w:ascii="Arial" w:eastAsia="Calibri" w:hAnsi="Arial" w:cs="Arial"/>
          <w:sz w:val="22"/>
          <w:lang w:val="es-ES"/>
        </w:rPr>
        <w:t>sea</w:t>
      </w:r>
      <w:r w:rsidR="004374DE" w:rsidRPr="004374DE">
        <w:rPr>
          <w:rFonts w:ascii="Arial" w:eastAsia="Calibri" w:hAnsi="Arial" w:cs="Arial"/>
          <w:sz w:val="22"/>
          <w:lang w:val="es-ES"/>
        </w:rPr>
        <w:t xml:space="preserve"> del 95%</w:t>
      </w:r>
      <w:r w:rsidR="00E52D62">
        <w:rPr>
          <w:rFonts w:ascii="Arial" w:eastAsia="Calibri" w:hAnsi="Arial" w:cs="Arial"/>
          <w:sz w:val="22"/>
          <w:lang w:val="es-ES"/>
        </w:rPr>
        <w:t>,</w:t>
      </w:r>
      <w:r w:rsidR="004374DE" w:rsidRPr="004374DE">
        <w:rPr>
          <w:rFonts w:ascii="Arial" w:eastAsia="Calibri" w:hAnsi="Arial" w:cs="Arial"/>
          <w:sz w:val="22"/>
          <w:lang w:val="es-ES"/>
        </w:rPr>
        <w:t xml:space="preserve"> aporte la experiencia requerida</w:t>
      </w:r>
      <w:r w:rsidR="00AC3B8F">
        <w:rPr>
          <w:rFonts w:ascii="Arial" w:eastAsia="Calibri" w:hAnsi="Arial" w:cs="Arial"/>
          <w:sz w:val="22"/>
          <w:lang w:val="es-ES"/>
        </w:rPr>
        <w:t>,</w:t>
      </w:r>
      <w:r w:rsidR="004374DE">
        <w:rPr>
          <w:rFonts w:ascii="Arial" w:eastAsia="Calibri" w:hAnsi="Arial" w:cs="Arial"/>
          <w:sz w:val="22"/>
          <w:lang w:val="es-ES"/>
        </w:rPr>
        <w:t xml:space="preserve"> </w:t>
      </w:r>
      <w:r w:rsidR="00AF5289">
        <w:rPr>
          <w:rFonts w:ascii="Arial" w:eastAsia="Calibri" w:hAnsi="Arial" w:cs="Arial"/>
          <w:sz w:val="22"/>
          <w:lang w:val="es-ES"/>
        </w:rPr>
        <w:t>mientras que</w:t>
      </w:r>
      <w:r w:rsidR="004374DE" w:rsidRPr="004374DE">
        <w:rPr>
          <w:rFonts w:ascii="Arial" w:eastAsia="Calibri" w:hAnsi="Arial" w:cs="Arial"/>
          <w:sz w:val="22"/>
          <w:lang w:val="es-ES"/>
        </w:rPr>
        <w:t xml:space="preserve"> </w:t>
      </w:r>
      <w:r w:rsidR="004374DE">
        <w:rPr>
          <w:rFonts w:ascii="Arial" w:eastAsia="Calibri" w:hAnsi="Arial" w:cs="Arial"/>
          <w:sz w:val="22"/>
          <w:lang w:val="es-ES"/>
        </w:rPr>
        <w:t xml:space="preserve">el integrante </w:t>
      </w:r>
      <w:r w:rsidR="00695DE0">
        <w:rPr>
          <w:rFonts w:ascii="Arial" w:eastAsia="Calibri" w:hAnsi="Arial" w:cs="Arial"/>
          <w:sz w:val="22"/>
          <w:lang w:val="es-ES"/>
        </w:rPr>
        <w:t xml:space="preserve">con una </w:t>
      </w:r>
      <w:r w:rsidR="004374DE">
        <w:rPr>
          <w:rFonts w:ascii="Arial" w:eastAsia="Calibri" w:hAnsi="Arial" w:cs="Arial"/>
          <w:sz w:val="22"/>
          <w:lang w:val="es-ES"/>
        </w:rPr>
        <w:t xml:space="preserve">participación del 5% </w:t>
      </w:r>
      <w:r w:rsidR="001519DF">
        <w:rPr>
          <w:rFonts w:ascii="Arial" w:eastAsia="Calibri" w:hAnsi="Arial" w:cs="Arial"/>
          <w:sz w:val="22"/>
          <w:lang w:val="es-ES"/>
        </w:rPr>
        <w:t xml:space="preserve">no requiera </w:t>
      </w:r>
      <w:r w:rsidR="004374DE">
        <w:rPr>
          <w:rFonts w:ascii="Arial" w:eastAsia="Calibri" w:hAnsi="Arial" w:cs="Arial"/>
          <w:sz w:val="22"/>
          <w:lang w:val="es-ES"/>
        </w:rPr>
        <w:t>aportar experiencia alguna</w:t>
      </w:r>
      <w:bookmarkEnd w:id="4"/>
      <w:r w:rsidR="004374DE">
        <w:rPr>
          <w:rFonts w:ascii="Arial" w:eastAsia="Calibri" w:hAnsi="Arial" w:cs="Arial"/>
          <w:sz w:val="22"/>
          <w:lang w:val="es-ES"/>
        </w:rPr>
        <w:t xml:space="preserve">. </w:t>
      </w:r>
    </w:p>
    <w:bookmarkEnd w:id="3"/>
    <w:p w14:paraId="3B947E45" w14:textId="4E284DA5" w:rsidR="00166CB8" w:rsidRPr="004374DE" w:rsidRDefault="003B6606" w:rsidP="003B6606">
      <w:pPr>
        <w:jc w:val="both"/>
        <w:rPr>
          <w:rFonts w:ascii="Arial" w:eastAsia="Calibri" w:hAnsi="Arial" w:cs="Arial"/>
          <w:sz w:val="22"/>
          <w:lang w:val="es-ES"/>
        </w:rPr>
      </w:pPr>
      <w:r w:rsidRPr="004374DE">
        <w:rPr>
          <w:rFonts w:ascii="Arial" w:eastAsia="Calibri" w:hAnsi="Arial" w:cs="Arial"/>
          <w:sz w:val="22"/>
          <w:lang w:val="es-ES"/>
        </w:rPr>
        <w:tab/>
      </w:r>
      <w:r w:rsidRPr="004374DE">
        <w:rPr>
          <w:rFonts w:ascii="Arial" w:eastAsia="Calibri" w:hAnsi="Arial" w:cs="Arial"/>
          <w:sz w:val="22"/>
          <w:lang w:val="es-ES"/>
        </w:rPr>
        <w:tab/>
      </w:r>
      <w:bookmarkEnd w:id="2"/>
    </w:p>
    <w:p w14:paraId="262410B4" w14:textId="77777777" w:rsidR="008138A0" w:rsidRPr="004374DE" w:rsidRDefault="008138A0" w:rsidP="008138A0">
      <w:pPr>
        <w:pStyle w:val="Prrafodelista"/>
        <w:numPr>
          <w:ilvl w:val="0"/>
          <w:numId w:val="6"/>
        </w:numPr>
        <w:tabs>
          <w:tab w:val="left" w:pos="426"/>
        </w:tabs>
        <w:spacing w:line="276" w:lineRule="auto"/>
        <w:ind w:left="284" w:hanging="284"/>
        <w:jc w:val="both"/>
        <w:rPr>
          <w:rFonts w:ascii="Arial" w:eastAsia="Calibri" w:hAnsi="Arial" w:cs="Arial"/>
          <w:b/>
          <w:sz w:val="22"/>
          <w:lang w:val="es-ES"/>
        </w:rPr>
      </w:pPr>
      <w:r w:rsidRPr="004374DE">
        <w:rPr>
          <w:rFonts w:ascii="Arial" w:eastAsia="Calibri" w:hAnsi="Arial" w:cs="Arial"/>
          <w:b/>
          <w:sz w:val="22"/>
          <w:lang w:val="es-ES"/>
        </w:rPr>
        <w:t>Consideraciones</w:t>
      </w:r>
    </w:p>
    <w:p w14:paraId="35FFC3A9" w14:textId="77777777" w:rsidR="008A4139" w:rsidRPr="004374DE" w:rsidRDefault="008A4139" w:rsidP="00166CB8">
      <w:pPr>
        <w:jc w:val="both"/>
        <w:rPr>
          <w:rFonts w:ascii="Arial" w:hAnsi="Arial" w:cs="Arial"/>
          <w:sz w:val="20"/>
          <w:szCs w:val="20"/>
          <w:lang w:val="es-ES"/>
        </w:rPr>
      </w:pPr>
    </w:p>
    <w:p w14:paraId="20AEC789" w14:textId="359083B1" w:rsidR="00A65A20" w:rsidRPr="004374DE" w:rsidRDefault="00910FF4" w:rsidP="008D47DB">
      <w:pPr>
        <w:spacing w:after="120" w:line="276" w:lineRule="auto"/>
        <w:jc w:val="both"/>
        <w:rPr>
          <w:rFonts w:ascii="Arial" w:hAnsi="Arial" w:cs="Arial"/>
          <w:sz w:val="22"/>
          <w:lang w:val="es-ES"/>
        </w:rPr>
      </w:pPr>
      <w:r w:rsidRPr="004374DE">
        <w:rPr>
          <w:rFonts w:ascii="Arial" w:hAnsi="Arial" w:cs="Arial"/>
          <w:sz w:val="22"/>
          <w:lang w:val="es-ES"/>
        </w:rPr>
        <w:t>Al respecto, l</w:t>
      </w:r>
      <w:r w:rsidR="00A65A20" w:rsidRPr="004374DE">
        <w:rPr>
          <w:rFonts w:ascii="Arial" w:hAnsi="Arial" w:cs="Arial"/>
          <w:sz w:val="22"/>
          <w:lang w:val="es-ES"/>
        </w:rPr>
        <w:t xml:space="preserve">a Agencia Nacional de Contratación Pública </w:t>
      </w:r>
      <w:r w:rsidR="00A65A20" w:rsidRPr="004374DE">
        <w:rPr>
          <w:rFonts w:ascii="Arial" w:eastAsia="Calibri" w:hAnsi="Arial" w:cs="Arial"/>
          <w:sz w:val="22"/>
          <w:lang w:val="es-ES"/>
        </w:rPr>
        <w:t>–</w:t>
      </w:r>
      <w:r w:rsidR="00A65A20" w:rsidRPr="004374DE">
        <w:rPr>
          <w:rFonts w:ascii="Arial" w:hAnsi="Arial" w:cs="Arial"/>
          <w:sz w:val="22"/>
          <w:lang w:val="es-ES"/>
        </w:rPr>
        <w:t xml:space="preserve"> Colombia Compra Eficiente se ha pronunciado en diferentes conceptos sobre la forma de establecer y acreditar la experiencia exigible en procesos de contratación de licitación de obra pública de </w:t>
      </w:r>
      <w:r w:rsidR="00A65A20" w:rsidRPr="004374DE">
        <w:rPr>
          <w:rFonts w:ascii="Arial" w:hAnsi="Arial" w:cs="Arial"/>
          <w:sz w:val="22"/>
          <w:lang w:val="es-ES"/>
        </w:rPr>
        <w:lastRenderedPageBreak/>
        <w:t>infraestructura de transporte que aplican documentos tipo, en los conceptos C -056  del 8 de enero de 2020, C-069 del 24 de enero de 2020, C- 097 del 5 de febrero de 2020, C-207 del 13 de abril de 2020, C-259 del 15 de abril de 2020, C-198 del 17 de abril de 2020, C-244 del 27 de abril de 2020, C-325 del 16 de mayo de 2020, C-311 del 20 de mayo de 2020, C-316 del 29 de mayo de 2020, C-411 y C-422 del 30 de junio de 2020, C-405 del 6 de julio de 2020, C-427 del 9 de julio de 2020, C-440 del 13 de julio de 2020, C-429 del 24 de julio de 2020, C-485 y C-510 del 29 de julio de 2020, C-391 y C-487 del 10 de agosto de 2020, C-531 del 21 de agosto de 2020,  C-591 del 31 de agosto de 2020, C-588 y C-597 del 14 de septiembre de 2020, C-618 del 17 de septiembre de 2020, C-630 del 21 de octubre de 2020, C-643 del 26 de octubre de 2020, C-635 del 29 de octubre de 2020, C-653 del 9 de noviembre de 2020</w:t>
      </w:r>
      <w:r w:rsidR="00574B18" w:rsidRPr="004374DE">
        <w:rPr>
          <w:rFonts w:ascii="Arial" w:hAnsi="Arial" w:cs="Arial"/>
          <w:sz w:val="22"/>
          <w:lang w:val="es-ES"/>
        </w:rPr>
        <w:t>,</w:t>
      </w:r>
      <w:r w:rsidR="00A65A20" w:rsidRPr="004374DE">
        <w:rPr>
          <w:rFonts w:ascii="Arial" w:hAnsi="Arial" w:cs="Arial"/>
          <w:sz w:val="22"/>
          <w:lang w:val="es-ES"/>
        </w:rPr>
        <w:t xml:space="preserve"> C-665 del 11 de noviembre de 2020</w:t>
      </w:r>
      <w:r w:rsidR="00574B18" w:rsidRPr="004374DE">
        <w:rPr>
          <w:rFonts w:ascii="Arial" w:hAnsi="Arial" w:cs="Arial"/>
          <w:sz w:val="22"/>
          <w:lang w:val="es-ES"/>
        </w:rPr>
        <w:t xml:space="preserve"> y  C-804 del 01 de febrero del 2021</w:t>
      </w:r>
      <w:r w:rsidR="00A65A20" w:rsidRPr="004374DE">
        <w:rPr>
          <w:rStyle w:val="Refdenotaalpie"/>
          <w:rFonts w:ascii="Arial" w:hAnsi="Arial" w:cs="Arial"/>
          <w:sz w:val="22"/>
          <w:lang w:val="es-ES"/>
        </w:rPr>
        <w:footnoteReference w:id="1"/>
      </w:r>
      <w:r w:rsidR="00A65A20" w:rsidRPr="004374DE">
        <w:rPr>
          <w:rFonts w:ascii="Arial" w:hAnsi="Arial" w:cs="Arial"/>
          <w:sz w:val="22"/>
          <w:lang w:val="es-ES"/>
        </w:rPr>
        <w:t>.</w:t>
      </w:r>
      <w:r w:rsidR="0035740E" w:rsidRPr="004374DE">
        <w:rPr>
          <w:rFonts w:ascii="Arial" w:hAnsi="Arial" w:cs="Arial"/>
          <w:sz w:val="22"/>
          <w:lang w:val="es-ES"/>
        </w:rPr>
        <w:t xml:space="preserve"> </w:t>
      </w:r>
      <w:r w:rsidR="004374DE">
        <w:rPr>
          <w:rFonts w:ascii="Arial" w:hAnsi="Arial" w:cs="Arial"/>
          <w:sz w:val="22"/>
          <w:lang w:val="es-ES"/>
        </w:rPr>
        <w:t xml:space="preserve">En </w:t>
      </w:r>
      <w:r w:rsidR="00F13C6C">
        <w:rPr>
          <w:rFonts w:ascii="Arial" w:hAnsi="Arial" w:cs="Arial"/>
          <w:sz w:val="22"/>
          <w:lang w:val="es-ES"/>
        </w:rPr>
        <w:t>los C</w:t>
      </w:r>
      <w:r w:rsidR="004374DE">
        <w:rPr>
          <w:rFonts w:ascii="Arial" w:hAnsi="Arial" w:cs="Arial"/>
          <w:sz w:val="22"/>
          <w:lang w:val="es-ES"/>
        </w:rPr>
        <w:t>oncepto</w:t>
      </w:r>
      <w:r w:rsidR="00F13C6C">
        <w:rPr>
          <w:rFonts w:ascii="Arial" w:hAnsi="Arial" w:cs="Arial"/>
          <w:sz w:val="22"/>
          <w:lang w:val="es-ES"/>
        </w:rPr>
        <w:t>s</w:t>
      </w:r>
      <w:r w:rsidR="00B64AED">
        <w:rPr>
          <w:rFonts w:ascii="Arial" w:hAnsi="Arial" w:cs="Arial"/>
          <w:sz w:val="22"/>
          <w:lang w:val="es-ES"/>
        </w:rPr>
        <w:t xml:space="preserve"> </w:t>
      </w:r>
      <w:r w:rsidR="003D09D1">
        <w:rPr>
          <w:rFonts w:ascii="Arial" w:hAnsi="Arial" w:cs="Arial"/>
          <w:sz w:val="22"/>
          <w:lang w:val="es-ES"/>
        </w:rPr>
        <w:t xml:space="preserve">C-042 del 3 de marzo de 2021, </w:t>
      </w:r>
      <w:r w:rsidR="002D36EC">
        <w:rPr>
          <w:rFonts w:ascii="Arial" w:hAnsi="Arial" w:cs="Arial"/>
          <w:sz w:val="22"/>
          <w:lang w:val="es-ES"/>
        </w:rPr>
        <w:t>C-065 del 15 de marzo de 2021</w:t>
      </w:r>
      <w:r w:rsidR="00BA056B">
        <w:rPr>
          <w:rFonts w:ascii="Arial" w:hAnsi="Arial" w:cs="Arial"/>
          <w:sz w:val="22"/>
          <w:lang w:val="es-ES"/>
        </w:rPr>
        <w:t>,</w:t>
      </w:r>
      <w:r w:rsidR="00A10DE6">
        <w:rPr>
          <w:rFonts w:ascii="Arial" w:hAnsi="Arial" w:cs="Arial"/>
          <w:sz w:val="22"/>
          <w:lang w:val="es-ES"/>
        </w:rPr>
        <w:t xml:space="preserve"> C</w:t>
      </w:r>
      <w:r w:rsidR="004374DE">
        <w:rPr>
          <w:rFonts w:ascii="Arial" w:hAnsi="Arial" w:cs="Arial"/>
          <w:sz w:val="22"/>
          <w:lang w:val="es-ES"/>
        </w:rPr>
        <w:t>-085 del 16 de marzo de 202</w:t>
      </w:r>
      <w:r w:rsidR="00B44D38">
        <w:rPr>
          <w:rFonts w:ascii="Arial" w:hAnsi="Arial" w:cs="Arial"/>
          <w:sz w:val="22"/>
          <w:lang w:val="es-ES"/>
        </w:rPr>
        <w:t>1,</w:t>
      </w:r>
      <w:r w:rsidR="00BA056B">
        <w:rPr>
          <w:rFonts w:ascii="Arial" w:hAnsi="Arial" w:cs="Arial"/>
          <w:sz w:val="22"/>
          <w:lang w:val="es-ES"/>
        </w:rPr>
        <w:t xml:space="preserve"> C-129 de 13 de abril de 2021</w:t>
      </w:r>
      <w:r w:rsidR="00B44D38">
        <w:rPr>
          <w:rFonts w:ascii="Arial" w:hAnsi="Arial" w:cs="Arial"/>
          <w:sz w:val="22"/>
          <w:lang w:val="es-ES"/>
        </w:rPr>
        <w:t xml:space="preserve"> y C-223 del 20 de mayo de 2021</w:t>
      </w:r>
      <w:r w:rsidR="004374DE">
        <w:rPr>
          <w:rFonts w:ascii="Arial" w:hAnsi="Arial" w:cs="Arial"/>
          <w:sz w:val="22"/>
          <w:lang w:val="es-ES"/>
        </w:rPr>
        <w:t xml:space="preserve">, esta Agencia precisó las reglas contenidas en el literal D del numeral 3.5.3. de los </w:t>
      </w:r>
      <w:r w:rsidR="00A10DE6">
        <w:rPr>
          <w:rFonts w:ascii="Arial" w:hAnsi="Arial" w:cs="Arial"/>
          <w:sz w:val="22"/>
          <w:lang w:val="es-ES"/>
        </w:rPr>
        <w:t>«</w:t>
      </w:r>
      <w:r w:rsidR="004374DE">
        <w:rPr>
          <w:rFonts w:ascii="Arial" w:hAnsi="Arial" w:cs="Arial"/>
          <w:sz w:val="22"/>
          <w:lang w:val="es-ES"/>
        </w:rPr>
        <w:t>Documentos Tipo</w:t>
      </w:r>
      <w:r w:rsidR="00A10DE6">
        <w:rPr>
          <w:rFonts w:ascii="Arial" w:hAnsi="Arial" w:cs="Arial"/>
          <w:sz w:val="22"/>
          <w:lang w:val="es-ES"/>
        </w:rPr>
        <w:t xml:space="preserve"> – Versión 3»</w:t>
      </w:r>
      <w:r w:rsidR="004374DE">
        <w:rPr>
          <w:rFonts w:ascii="Arial" w:hAnsi="Arial" w:cs="Arial"/>
          <w:sz w:val="22"/>
          <w:lang w:val="es-ES"/>
        </w:rPr>
        <w:t xml:space="preserve"> de </w:t>
      </w:r>
      <w:r w:rsidR="00A10DE6">
        <w:rPr>
          <w:rFonts w:ascii="Arial" w:hAnsi="Arial" w:cs="Arial"/>
          <w:sz w:val="22"/>
          <w:lang w:val="es-ES"/>
        </w:rPr>
        <w:t xml:space="preserve">infraestructura de transporte, </w:t>
      </w:r>
      <w:r w:rsidR="004374DE">
        <w:rPr>
          <w:rFonts w:ascii="Arial" w:hAnsi="Arial" w:cs="Arial"/>
          <w:sz w:val="22"/>
          <w:lang w:val="es-ES"/>
        </w:rPr>
        <w:t xml:space="preserve">adoptados mediante la Resolución No. 240 de 2020. </w:t>
      </w:r>
      <w:r w:rsidR="00574B18" w:rsidRPr="004374DE">
        <w:rPr>
          <w:rFonts w:ascii="Arial" w:hAnsi="Arial" w:cs="Arial"/>
          <w:sz w:val="22"/>
          <w:lang w:val="es-ES"/>
        </w:rPr>
        <w:t>En lo pertinente, la</w:t>
      </w:r>
      <w:r w:rsidR="0035740E" w:rsidRPr="004374DE">
        <w:rPr>
          <w:rFonts w:ascii="Arial" w:hAnsi="Arial" w:cs="Arial"/>
          <w:sz w:val="22"/>
          <w:lang w:val="es-ES"/>
        </w:rPr>
        <w:t xml:space="preserve"> tesis de estos conceptos se reitera a continuación:</w:t>
      </w:r>
    </w:p>
    <w:p w14:paraId="19598B3E" w14:textId="77777777" w:rsidR="008D06BE" w:rsidRDefault="008D06BE" w:rsidP="008D47DB">
      <w:pPr>
        <w:pStyle w:val="NormalWeb"/>
        <w:spacing w:before="0" w:beforeAutospacing="0" w:after="0" w:afterAutospacing="0" w:line="276" w:lineRule="auto"/>
        <w:ind w:right="51" w:firstLine="708"/>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Uno de los aspectos relevantes de </w:t>
      </w:r>
      <w:r>
        <w:rPr>
          <w:rFonts w:ascii="Arial" w:eastAsia="Calibri" w:hAnsi="Arial" w:cs="Arial"/>
          <w:color w:val="000000" w:themeColor="text1"/>
          <w:sz w:val="22"/>
        </w:rPr>
        <w:t>los «Documentos Tipo – Versión 3» de licitación para obras públicas para infraestructura de transporte</w:t>
      </w:r>
      <w:r>
        <w:rPr>
          <w:rFonts w:ascii="Arial" w:eastAsiaTheme="minorHAnsi" w:hAnsi="Arial" w:cs="Arial"/>
          <w:sz w:val="22"/>
          <w:szCs w:val="22"/>
          <w:lang w:val="es-MX" w:eastAsia="en-US"/>
        </w:rPr>
        <w:t xml:space="preserve"> es la forma como se acredita la experiencia por parte de los proponentes plurales. Para estos efectos, el numeral «3.5.3 Consideraciones para la validez de la experiencia requerida», literal D, dispone la regla que todos los integrantes del proponente plural deben acreditar experiencia para la ejecución del proyecto, y solo uno de ellos podría no acreditarla, siempre y cuando su participación no supere el cinco por ciento (5%) de participación en la estructura plural. En efecto, este numeral prescribe: </w:t>
      </w:r>
    </w:p>
    <w:p w14:paraId="1B3F9607" w14:textId="77777777" w:rsidR="008D06BE" w:rsidRDefault="008D06BE" w:rsidP="008D06BE">
      <w:pPr>
        <w:pStyle w:val="NormalWeb"/>
        <w:spacing w:before="0" w:beforeAutospacing="0" w:after="0" w:afterAutospacing="0" w:line="276" w:lineRule="auto"/>
        <w:ind w:right="51"/>
        <w:jc w:val="both"/>
        <w:rPr>
          <w:rFonts w:ascii="Arial" w:eastAsiaTheme="minorHAnsi" w:hAnsi="Arial" w:cs="Arial"/>
          <w:sz w:val="22"/>
          <w:szCs w:val="22"/>
          <w:lang w:val="es-MX" w:eastAsia="en-US"/>
        </w:rPr>
      </w:pPr>
    </w:p>
    <w:p w14:paraId="716B4F79" w14:textId="77777777" w:rsidR="008D06BE" w:rsidRDefault="008D06BE" w:rsidP="008D06BE">
      <w:pPr>
        <w:pStyle w:val="Prrafodelista"/>
        <w:tabs>
          <w:tab w:val="left" w:pos="993"/>
        </w:tabs>
        <w:ind w:right="758"/>
        <w:jc w:val="both"/>
        <w:rPr>
          <w:rFonts w:ascii="Arial" w:hAnsi="Arial" w:cs="Arial"/>
          <w:sz w:val="21"/>
          <w:szCs w:val="21"/>
        </w:rPr>
      </w:pPr>
      <w:r w:rsidRPr="006844A2">
        <w:rPr>
          <w:rFonts w:ascii="Arial" w:hAnsi="Arial" w:cs="Arial"/>
          <w:sz w:val="21"/>
          <w:szCs w:val="21"/>
        </w:rPr>
        <w:t>D.</w:t>
      </w:r>
      <w:r w:rsidRPr="006844A2">
        <w:rPr>
          <w:rFonts w:ascii="Arial" w:hAnsi="Arial" w:cs="Arial"/>
          <w:sz w:val="21"/>
          <w:szCs w:val="21"/>
        </w:rPr>
        <w:tab/>
        <w:t xml:space="preserve">Tratándose de proponentes plurales se tendrá en cuenta lo siguiente: i) uno de los integrantes debe aportar como mínimo el cincuenta por ciento (50%) de la experiencia exigida; ii) </w:t>
      </w:r>
      <w:bookmarkStart w:id="5" w:name="_Hlk73090238"/>
      <w:r w:rsidRPr="006844A2">
        <w:rPr>
          <w:rFonts w:ascii="Arial" w:hAnsi="Arial" w:cs="Arial"/>
          <w:sz w:val="21"/>
          <w:szCs w:val="21"/>
        </w:rPr>
        <w:t>los demás integrantes deben acreditar al menos el cinco por ciento (5%) de la experiencia requerida</w:t>
      </w:r>
      <w:bookmarkEnd w:id="5"/>
      <w:r w:rsidRPr="006844A2">
        <w:rPr>
          <w:rFonts w:ascii="Arial" w:hAnsi="Arial" w:cs="Arial"/>
          <w:sz w:val="21"/>
          <w:szCs w:val="21"/>
        </w:rPr>
        <w:t>; y iii) sin perjuicio de lo anterior, solo uno de los integrantes, si así lo considera pertinente, podrá no acreditar experiencia. En este último caso, el porcentaje de participación del integrante que no aporta experiencia en la estructura plural no podrá superar el cinco por ciento (5%)</w:t>
      </w:r>
      <w:r>
        <w:rPr>
          <w:rFonts w:ascii="Arial" w:hAnsi="Arial" w:cs="Arial"/>
          <w:sz w:val="21"/>
          <w:szCs w:val="21"/>
        </w:rPr>
        <w:t xml:space="preserve">.  </w:t>
      </w:r>
    </w:p>
    <w:p w14:paraId="3CD4D95B" w14:textId="77777777" w:rsidR="008D06BE" w:rsidRDefault="008D06BE" w:rsidP="008D06BE">
      <w:pPr>
        <w:pStyle w:val="NormalWeb"/>
        <w:spacing w:before="0" w:beforeAutospacing="0" w:after="0" w:afterAutospacing="0" w:line="276" w:lineRule="auto"/>
        <w:ind w:right="51"/>
        <w:jc w:val="both"/>
        <w:rPr>
          <w:rFonts w:ascii="Arial" w:eastAsiaTheme="minorHAnsi" w:hAnsi="Arial" w:cs="Arial"/>
          <w:sz w:val="22"/>
          <w:szCs w:val="22"/>
          <w:lang w:val="es-MX" w:eastAsia="en-US"/>
        </w:rPr>
      </w:pPr>
    </w:p>
    <w:p w14:paraId="4CA35066" w14:textId="1EBABC5B" w:rsidR="008D06BE" w:rsidRDefault="008D06BE" w:rsidP="008D06BE">
      <w:pPr>
        <w:pStyle w:val="NormalWeb"/>
        <w:spacing w:before="0" w:beforeAutospacing="0" w:after="120" w:afterAutospacing="0" w:line="276" w:lineRule="auto"/>
        <w:ind w:right="51" w:firstLine="708"/>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Del aparte transcrito </w:t>
      </w:r>
      <w:bookmarkStart w:id="6" w:name="_Hlk69124592"/>
      <w:bookmarkStart w:id="7" w:name="_Hlk64887483"/>
      <w:r>
        <w:rPr>
          <w:rFonts w:ascii="Arial" w:eastAsiaTheme="minorHAnsi" w:hAnsi="Arial" w:cs="Arial"/>
          <w:sz w:val="22"/>
          <w:szCs w:val="22"/>
          <w:lang w:val="es-MX" w:eastAsia="en-US"/>
        </w:rPr>
        <w:t xml:space="preserve">se infiere lo siguiente: i) uno de los integrantes debe acreditar mínimo el cincuenta por ciento –50%– de la experiencia exigida, ii) los demás integrantes deben acreditar al menos el cinco por ciento –5%– y, sin perjuicio de la exigencia anterior, iii) solo uno de los integrantes, si así lo considera pertinente, podrá no aportar experiencia. Esto significa que, a partir de </w:t>
      </w:r>
      <w:r>
        <w:rPr>
          <w:rFonts w:ascii="Arial" w:eastAsia="Calibri" w:hAnsi="Arial" w:cs="Arial"/>
          <w:bCs/>
          <w:color w:val="000000" w:themeColor="text1"/>
          <w:sz w:val="22"/>
        </w:rPr>
        <w:t>los «Documentos Tipo – Versión 3» adoptados mediante la Resolución No. 240 del 27 de noviembre de 2020</w:t>
      </w:r>
      <w:r>
        <w:rPr>
          <w:rFonts w:ascii="Arial" w:eastAsiaTheme="minorHAnsi" w:hAnsi="Arial" w:cs="Arial"/>
          <w:sz w:val="22"/>
          <w:szCs w:val="22"/>
          <w:lang w:val="es-MX" w:eastAsia="en-US"/>
        </w:rPr>
        <w:t>, en principio se exige que todos los integrantes acrediten experiencia, y solo de manera excepcional se permite que uno de ellos no aporte ninguna.</w:t>
      </w:r>
      <w:bookmarkEnd w:id="6"/>
      <w:r>
        <w:rPr>
          <w:rFonts w:ascii="Arial" w:eastAsiaTheme="minorHAnsi" w:hAnsi="Arial" w:cs="Arial"/>
          <w:sz w:val="22"/>
          <w:szCs w:val="22"/>
          <w:lang w:val="es-MX" w:eastAsia="en-US"/>
        </w:rPr>
        <w:t xml:space="preserve"> </w:t>
      </w:r>
    </w:p>
    <w:p w14:paraId="7CD8B809" w14:textId="657AEDDB" w:rsidR="000A28A6" w:rsidRDefault="001D5BB9">
      <w:pPr>
        <w:pStyle w:val="NormalWeb"/>
        <w:spacing w:before="0" w:beforeAutospacing="0" w:after="120" w:afterAutospacing="0" w:line="276" w:lineRule="auto"/>
        <w:ind w:right="51" w:firstLine="708"/>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De esta manera</w:t>
      </w:r>
      <w:r w:rsidR="000A28A6">
        <w:rPr>
          <w:rFonts w:ascii="Arial" w:eastAsiaTheme="minorHAnsi" w:hAnsi="Arial" w:cs="Arial"/>
          <w:sz w:val="22"/>
          <w:szCs w:val="22"/>
          <w:lang w:val="es-MX" w:eastAsia="en-US"/>
        </w:rPr>
        <w:t xml:space="preserve">, </w:t>
      </w:r>
      <w:r w:rsidR="000A28A6" w:rsidRPr="004374DE">
        <w:rPr>
          <w:rFonts w:ascii="Arial" w:eastAsia="Calibri" w:hAnsi="Arial" w:cs="Arial"/>
          <w:sz w:val="22"/>
          <w:lang w:val="es-ES"/>
        </w:rPr>
        <w:t xml:space="preserve">es </w:t>
      </w:r>
      <w:r w:rsidR="000A28A6">
        <w:rPr>
          <w:rFonts w:ascii="Arial" w:eastAsia="Calibri" w:hAnsi="Arial" w:cs="Arial"/>
          <w:sz w:val="22"/>
          <w:lang w:val="es-ES"/>
        </w:rPr>
        <w:t>posible</w:t>
      </w:r>
      <w:r w:rsidR="000A28A6" w:rsidRPr="004374DE">
        <w:rPr>
          <w:rFonts w:ascii="Arial" w:eastAsia="Calibri" w:hAnsi="Arial" w:cs="Arial"/>
          <w:sz w:val="22"/>
          <w:lang w:val="es-ES"/>
        </w:rPr>
        <w:t xml:space="preserve"> que uno de los integrantes de un proponente plural, cuya participación </w:t>
      </w:r>
      <w:r w:rsidR="000A28A6">
        <w:rPr>
          <w:rFonts w:ascii="Arial" w:eastAsia="Calibri" w:hAnsi="Arial" w:cs="Arial"/>
          <w:sz w:val="22"/>
          <w:lang w:val="es-ES"/>
        </w:rPr>
        <w:t>sea</w:t>
      </w:r>
      <w:r w:rsidR="000A28A6" w:rsidRPr="004374DE">
        <w:rPr>
          <w:rFonts w:ascii="Arial" w:eastAsia="Calibri" w:hAnsi="Arial" w:cs="Arial"/>
          <w:sz w:val="22"/>
          <w:lang w:val="es-ES"/>
        </w:rPr>
        <w:t xml:space="preserve"> del 95%</w:t>
      </w:r>
      <w:r w:rsidR="000A28A6">
        <w:rPr>
          <w:rFonts w:ascii="Arial" w:eastAsia="Calibri" w:hAnsi="Arial" w:cs="Arial"/>
          <w:sz w:val="22"/>
          <w:lang w:val="es-ES"/>
        </w:rPr>
        <w:t>,</w:t>
      </w:r>
      <w:r w:rsidR="000A28A6" w:rsidRPr="004374DE">
        <w:rPr>
          <w:rFonts w:ascii="Arial" w:eastAsia="Calibri" w:hAnsi="Arial" w:cs="Arial"/>
          <w:sz w:val="22"/>
          <w:lang w:val="es-ES"/>
        </w:rPr>
        <w:t xml:space="preserve"> aporte</w:t>
      </w:r>
      <w:r w:rsidR="000A28A6">
        <w:rPr>
          <w:rFonts w:ascii="Arial" w:eastAsia="Calibri" w:hAnsi="Arial" w:cs="Arial"/>
          <w:sz w:val="22"/>
          <w:lang w:val="es-ES"/>
        </w:rPr>
        <w:t xml:space="preserve"> </w:t>
      </w:r>
      <w:r w:rsidR="00D94FD1">
        <w:rPr>
          <w:rFonts w:ascii="Arial" w:eastAsia="Calibri" w:hAnsi="Arial" w:cs="Arial"/>
          <w:sz w:val="22"/>
          <w:lang w:val="es-ES"/>
        </w:rPr>
        <w:t>toda</w:t>
      </w:r>
      <w:r w:rsidR="000A28A6" w:rsidRPr="004374DE">
        <w:rPr>
          <w:rFonts w:ascii="Arial" w:eastAsia="Calibri" w:hAnsi="Arial" w:cs="Arial"/>
          <w:sz w:val="22"/>
          <w:lang w:val="es-ES"/>
        </w:rPr>
        <w:t xml:space="preserve"> la experiencia requerida</w:t>
      </w:r>
      <w:r w:rsidR="000A28A6">
        <w:rPr>
          <w:rFonts w:ascii="Arial" w:eastAsia="Calibri" w:hAnsi="Arial" w:cs="Arial"/>
          <w:sz w:val="22"/>
          <w:lang w:val="es-ES"/>
        </w:rPr>
        <w:t xml:space="preserve">, mientras el integrante con una participación del 5% no requiere aportar experiencia alguna. En este caso se cumplen los criterios del </w:t>
      </w:r>
      <w:r w:rsidR="000A28A6">
        <w:rPr>
          <w:rFonts w:ascii="Arial" w:hAnsi="Arial" w:cs="Arial"/>
          <w:sz w:val="22"/>
          <w:shd w:val="clear" w:color="auto" w:fill="FFFFFF"/>
          <w:lang w:val="es-ES"/>
        </w:rPr>
        <w:t>literal D del numeral 3.5.3 del documento base: por un lado, uno de los proponentes estaría acreditando más del 50% de la experiencia requerida en el proceso de selección y, por otro, quien asume una participación no superior 5%, no estaría en la obligación de acreditar experiencia</w:t>
      </w:r>
      <w:r w:rsidR="00207958">
        <w:rPr>
          <w:rFonts w:ascii="Arial" w:hAnsi="Arial" w:cs="Arial"/>
          <w:sz w:val="22"/>
          <w:shd w:val="clear" w:color="auto" w:fill="FFFFFF"/>
          <w:lang w:val="es-ES"/>
        </w:rPr>
        <w:t xml:space="preserve">. </w:t>
      </w:r>
    </w:p>
    <w:p w14:paraId="305038D0" w14:textId="77777777" w:rsidR="008D06BE" w:rsidRDefault="008D06BE" w:rsidP="008D06BE">
      <w:pPr>
        <w:pStyle w:val="NormalWeb"/>
        <w:spacing w:before="0" w:beforeAutospacing="0" w:after="120" w:afterAutospacing="0" w:line="276" w:lineRule="auto"/>
        <w:ind w:right="51" w:firstLine="708"/>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Naturalmente, en el contexto de</w:t>
      </w:r>
      <w:r>
        <w:rPr>
          <w:rFonts w:ascii="Arial" w:eastAsia="Calibri" w:hAnsi="Arial" w:cs="Arial"/>
          <w:color w:val="000000" w:themeColor="text1"/>
          <w:sz w:val="22"/>
        </w:rPr>
        <w:t xml:space="preserve">l numeral 3.5.3, literal D, del documento base, las palabras «acreditar» y «aportar» se entienden como sinónimas. En efecto, conforme a las definiciones de la RAE, la primera expresión alude a «Hacer digno de crédito algo, probar su certeza o realidad». Por su parte, la segunda está relacionada con «Llevar, conducir, traer»; razón por la que los integrantes del proponente plural deben entregar los soportes de experiencia frente a la entidad que adelanta el procedimiento de selección para cumplir con el requisito habilitante.  </w:t>
      </w:r>
    </w:p>
    <w:p w14:paraId="10A062A6" w14:textId="0E3288E8" w:rsidR="008D06BE" w:rsidRDefault="008D06BE" w:rsidP="008D06BE">
      <w:pPr>
        <w:pStyle w:val="NormalWeb"/>
        <w:spacing w:before="120" w:beforeAutospacing="0" w:after="120" w:afterAutospacing="0" w:line="276" w:lineRule="auto"/>
        <w:ind w:right="51"/>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ab/>
      </w:r>
      <w:bookmarkStart w:id="8" w:name="_Hlk69124627"/>
      <w:r w:rsidR="001D782C">
        <w:rPr>
          <w:rFonts w:ascii="Arial" w:eastAsiaTheme="minorHAnsi" w:hAnsi="Arial" w:cs="Arial"/>
          <w:sz w:val="22"/>
          <w:szCs w:val="22"/>
          <w:lang w:val="es-MX" w:eastAsia="en-US"/>
        </w:rPr>
        <w:t>Además</w:t>
      </w:r>
      <w:r>
        <w:rPr>
          <w:rFonts w:ascii="Arial" w:eastAsiaTheme="minorHAnsi" w:hAnsi="Arial" w:cs="Arial"/>
          <w:sz w:val="22"/>
          <w:szCs w:val="22"/>
          <w:lang w:val="es-MX" w:eastAsia="en-US"/>
        </w:rPr>
        <w:t>, el aparte citado del documento base suscita la siguiente cuestión: ¿por qué en principio todos los integrantes deben acreditar la experiencia requerida y por qué excepcionalmente permitir que uno no tenga que aportar experiencia? Sin duda, este es un contenido de los documentos dirigido a garantizar la idoneidad de los contratistas del Estado y particularmente de los integrantes de la estructura plural que ejecutan el proyecto. Además, la Agencia tuvo en cuenta que no todas las personas naturales o jurídicas tienen experiencia. Por ello, optó por permitir que excepcionalmente uno de los integrantes no tuviera que acreditarla, de manera que pueda adquirir dicha experiencia como integrante de un proponente plural</w:t>
      </w:r>
      <w:bookmarkEnd w:id="8"/>
      <w:r>
        <w:rPr>
          <w:rFonts w:ascii="Arial" w:eastAsiaTheme="minorHAnsi" w:hAnsi="Arial" w:cs="Arial"/>
          <w:sz w:val="22"/>
          <w:szCs w:val="22"/>
          <w:lang w:val="es-MX" w:eastAsia="en-US"/>
        </w:rPr>
        <w:t xml:space="preserve">. </w:t>
      </w:r>
    </w:p>
    <w:p w14:paraId="73F54109" w14:textId="77777777" w:rsidR="008D06BE" w:rsidRDefault="008D06BE" w:rsidP="008D06BE">
      <w:pPr>
        <w:pStyle w:val="NormalWeb"/>
        <w:spacing w:before="120" w:beforeAutospacing="0" w:after="120" w:afterAutospacing="0" w:line="276" w:lineRule="auto"/>
        <w:ind w:right="51" w:firstLine="708"/>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En este sentido, la medida adoptada por la Agencia tiene dos propósitos: i) garantizar la idoneidad de todos los integrantes de los proponentes plurales para la ejecución del proyecto y ii) permitir que al menos uno de los integrantes que no tiene experiencia participe en el proceso de contratación y, de este modo, permitirle que la adquiera al ser integrante del proponente plural. </w:t>
      </w:r>
    </w:p>
    <w:bookmarkEnd w:id="7"/>
    <w:p w14:paraId="22CCE218" w14:textId="77777777" w:rsidR="008D06BE" w:rsidRDefault="008D06BE" w:rsidP="008D06BE">
      <w:pPr>
        <w:pStyle w:val="NormalWeb"/>
        <w:spacing w:before="120" w:beforeAutospacing="0" w:after="120" w:afterAutospacing="0" w:line="276" w:lineRule="auto"/>
        <w:ind w:right="51" w:firstLine="708"/>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Por otro lado, sin perjuicio de lo anterior, es importante señalar que el artículo 2.2.1.1.1.5.2. del Decreto 1082 de 2015 permite que las personas jurídicas cuya </w:t>
      </w:r>
      <w:r>
        <w:rPr>
          <w:rFonts w:ascii="Arial" w:eastAsiaTheme="minorHAnsi" w:hAnsi="Arial" w:cs="Arial"/>
          <w:sz w:val="22"/>
          <w:szCs w:val="22"/>
          <w:lang w:val="es-MX" w:eastAsia="en-US"/>
        </w:rPr>
        <w:lastRenderedPageBreak/>
        <w:t>constitución sea menor a tres años acrediten la experiencia de sus socios, accionistas o constituyentes</w:t>
      </w:r>
      <w:r>
        <w:rPr>
          <w:rStyle w:val="Refdenotaalpie"/>
          <w:rFonts w:ascii="Arial" w:eastAsiaTheme="minorHAnsi" w:hAnsi="Arial" w:cs="Arial"/>
          <w:sz w:val="22"/>
          <w:szCs w:val="22"/>
          <w:lang w:eastAsia="en-US"/>
        </w:rPr>
        <w:footnoteReference w:id="2"/>
      </w:r>
      <w:r>
        <w:rPr>
          <w:rFonts w:ascii="Arial" w:eastAsiaTheme="minorHAnsi" w:hAnsi="Arial" w:cs="Arial"/>
          <w:sz w:val="22"/>
          <w:szCs w:val="22"/>
          <w:lang w:val="es-MX" w:eastAsia="en-US"/>
        </w:rPr>
        <w:t xml:space="preserve">. De este modo, el ordenamiento permite acreditar de distintas formas la experiencia, ya sea con contratos celebrados con particulares, con otras entidades estatales e incluso con la experiencia de sus socios, accionistas o constituyentes. Es decir, permite distintas alternativas para acreditar la experiencia para ejecutar los proyectos respectivos. </w:t>
      </w:r>
    </w:p>
    <w:p w14:paraId="290A74E2" w14:textId="77777777" w:rsidR="008D06BE" w:rsidRDefault="008D06BE" w:rsidP="008D06BE">
      <w:pPr>
        <w:tabs>
          <w:tab w:val="left" w:pos="426"/>
        </w:tabs>
        <w:spacing w:line="276" w:lineRule="auto"/>
        <w:jc w:val="both"/>
        <w:rPr>
          <w:rFonts w:ascii="Arial" w:eastAsia="Calibri" w:hAnsi="Arial" w:cs="Arial"/>
          <w:color w:val="000000" w:themeColor="text1"/>
          <w:sz w:val="22"/>
        </w:rPr>
      </w:pPr>
      <w:r>
        <w:rPr>
          <w:rFonts w:ascii="Arial" w:eastAsia="Calibri" w:hAnsi="Arial" w:cs="Arial"/>
          <w:bCs/>
          <w:color w:val="000000" w:themeColor="text1"/>
          <w:sz w:val="22"/>
        </w:rPr>
        <w:tab/>
      </w:r>
      <w:r>
        <w:rPr>
          <w:rFonts w:ascii="Arial" w:eastAsia="Calibri" w:hAnsi="Arial" w:cs="Arial"/>
          <w:bCs/>
          <w:color w:val="000000" w:themeColor="text1"/>
          <w:sz w:val="22"/>
        </w:rPr>
        <w:tab/>
        <w:t xml:space="preserve">En todo caso, para entender la exigencia de la experiencia frente a los proponentes plurales no es suficiente acudir de forma aislada </w:t>
      </w:r>
      <w:r>
        <w:rPr>
          <w:rFonts w:ascii="Arial" w:hAnsi="Arial" w:cs="Arial"/>
          <w:sz w:val="22"/>
        </w:rPr>
        <w:t>al</w:t>
      </w:r>
      <w:r>
        <w:rPr>
          <w:rFonts w:ascii="Arial" w:eastAsia="Calibri" w:hAnsi="Arial" w:cs="Arial"/>
          <w:color w:val="000000" w:themeColor="text1"/>
          <w:sz w:val="22"/>
        </w:rPr>
        <w:t xml:space="preserve"> numeral 3.5.3, literal D, del documento base, pues este debe interpretarse armónicamente, tanto con el numeral 3.5.2, literal C, como con el numeral 3.5.8 del pliego tipo. </w:t>
      </w:r>
      <w:r>
        <w:rPr>
          <w:rFonts w:ascii="Arial" w:hAnsi="Arial" w:cs="Arial"/>
          <w:sz w:val="22"/>
        </w:rPr>
        <w:t xml:space="preserve">En efecto, los contratos presentados por los proponentes deben corresponder a la actividad o actividades de experiencia general y específica que la entidad exija en el pliego de condiciones, de acuerdo con los parámetros señalados en la Matriz 1. Por ello, los proponentes deben acreditar el cumplimiento de las condiciones fijadas con mínimo uno –1– y máximo seis –6– contratos, que debieron terminar antes de la fecha de cierre del proceso de selección. Así se desprende del literal C del numeral 3.5.2 del documento base, el cual establece lo siguiente: </w:t>
      </w:r>
      <w:r>
        <w:rPr>
          <w:rFonts w:ascii="Arial" w:eastAsia="Calibri" w:hAnsi="Arial" w:cs="Arial"/>
          <w:color w:val="000000" w:themeColor="text1"/>
          <w:sz w:val="22"/>
        </w:rPr>
        <w:t xml:space="preserve"> </w:t>
      </w:r>
    </w:p>
    <w:p w14:paraId="1132C47E" w14:textId="77777777" w:rsidR="008D06BE" w:rsidRDefault="008D06BE" w:rsidP="008D06BE">
      <w:pPr>
        <w:tabs>
          <w:tab w:val="left" w:pos="426"/>
        </w:tabs>
        <w:spacing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 xml:space="preserve">  </w:t>
      </w:r>
    </w:p>
    <w:p w14:paraId="63A8C6B3" w14:textId="77777777" w:rsidR="008D06BE" w:rsidRDefault="008D06BE" w:rsidP="008D06BE">
      <w:pPr>
        <w:spacing w:after="120"/>
        <w:ind w:left="709" w:right="709"/>
        <w:jc w:val="both"/>
        <w:rPr>
          <w:rFonts w:ascii="Arial" w:hAnsi="Arial" w:cs="Arial"/>
          <w:sz w:val="21"/>
          <w:szCs w:val="21"/>
        </w:rPr>
      </w:pPr>
      <w:r>
        <w:rPr>
          <w:rFonts w:ascii="Arial" w:hAnsi="Arial" w:cs="Arial"/>
          <w:sz w:val="21"/>
          <w:szCs w:val="21"/>
        </w:rPr>
        <w:t>3.5.2.</w:t>
      </w:r>
      <w:r>
        <w:rPr>
          <w:rFonts w:ascii="Arial" w:hAnsi="Arial" w:cs="Arial"/>
          <w:sz w:val="21"/>
          <w:szCs w:val="21"/>
        </w:rPr>
        <w:tab/>
        <w:t xml:space="preserve">CARACTERÍSTICAS DE LOS CONTRATOS PRESENTADOS PARA ACREDITAR LA EXPERIENCIA EXIGIDA </w:t>
      </w:r>
    </w:p>
    <w:p w14:paraId="5CDBB251" w14:textId="77777777" w:rsidR="008D06BE" w:rsidRDefault="008D06BE" w:rsidP="008D06BE">
      <w:pPr>
        <w:ind w:left="709" w:right="709"/>
        <w:jc w:val="both"/>
        <w:rPr>
          <w:rFonts w:ascii="Arial" w:hAnsi="Arial" w:cs="Arial"/>
          <w:sz w:val="21"/>
          <w:szCs w:val="21"/>
        </w:rPr>
      </w:pPr>
      <w:r>
        <w:rPr>
          <w:rFonts w:ascii="Arial" w:hAnsi="Arial" w:cs="Arial"/>
          <w:sz w:val="21"/>
          <w:szCs w:val="21"/>
        </w:rPr>
        <w:t>Los contratos para acreditar la experiencia exigida deberán cumplir las siguientes características:</w:t>
      </w:r>
    </w:p>
    <w:p w14:paraId="7354BFD7" w14:textId="77777777" w:rsidR="008D06BE" w:rsidRDefault="008D06BE" w:rsidP="008D06BE">
      <w:pPr>
        <w:spacing w:after="120"/>
        <w:ind w:firstLine="709"/>
        <w:jc w:val="both"/>
        <w:rPr>
          <w:rFonts w:ascii="Arial" w:hAnsi="Arial" w:cs="Arial"/>
          <w:sz w:val="21"/>
          <w:szCs w:val="21"/>
        </w:rPr>
      </w:pPr>
      <w:r>
        <w:rPr>
          <w:rFonts w:ascii="Arial" w:hAnsi="Arial" w:cs="Arial"/>
          <w:sz w:val="21"/>
          <w:szCs w:val="21"/>
        </w:rPr>
        <w:t>[…]</w:t>
      </w:r>
    </w:p>
    <w:p w14:paraId="155082F6" w14:textId="77777777" w:rsidR="008D06BE" w:rsidRDefault="008D06BE" w:rsidP="008D06BE">
      <w:pPr>
        <w:ind w:left="709" w:right="709"/>
        <w:jc w:val="both"/>
        <w:rPr>
          <w:rFonts w:ascii="Arial" w:hAnsi="Arial" w:cs="Arial"/>
          <w:sz w:val="21"/>
          <w:szCs w:val="21"/>
        </w:rPr>
      </w:pPr>
      <w:r>
        <w:rPr>
          <w:rFonts w:ascii="Arial" w:hAnsi="Arial" w:cs="Arial"/>
          <w:sz w:val="21"/>
          <w:szCs w:val="21"/>
        </w:rPr>
        <w:t xml:space="preserve">C. </w:t>
      </w:r>
      <w:r w:rsidRPr="00A90A8C">
        <w:rPr>
          <w:rFonts w:ascii="Arial" w:hAnsi="Arial" w:cs="Arial"/>
          <w:sz w:val="21"/>
          <w:szCs w:val="21"/>
        </w:rPr>
        <w:t xml:space="preserve">El proponente podrá acreditar la experiencia con mínimo uno (1) y máximo seis (6) contratos, los cuales serán evaluados teniendo en cuenta la tabla establecida en el numeral 3.5.7 </w:t>
      </w:r>
      <w:r>
        <w:rPr>
          <w:rFonts w:ascii="Arial" w:hAnsi="Arial" w:cs="Arial"/>
          <w:sz w:val="21"/>
          <w:szCs w:val="21"/>
        </w:rPr>
        <w:t xml:space="preserve">(sic) </w:t>
      </w:r>
      <w:r w:rsidRPr="00A90A8C">
        <w:rPr>
          <w:rFonts w:ascii="Arial" w:hAnsi="Arial" w:cs="Arial"/>
          <w:sz w:val="21"/>
          <w:szCs w:val="21"/>
        </w:rPr>
        <w:t>del pliego de condiciones, así como el contenido establecido en la Matriz 1 – Experiencia.</w:t>
      </w:r>
      <w:r>
        <w:rPr>
          <w:rFonts w:ascii="Arial" w:hAnsi="Arial" w:cs="Arial"/>
          <w:sz w:val="21"/>
          <w:szCs w:val="21"/>
        </w:rPr>
        <w:t xml:space="preserve"> </w:t>
      </w:r>
      <w:r>
        <w:rPr>
          <w:rFonts w:ascii="Arial" w:hAnsi="Arial" w:cs="Arial"/>
          <w:sz w:val="21"/>
          <w:szCs w:val="21"/>
          <w:highlight w:val="lightGray"/>
        </w:rPr>
        <w:t>[</w:t>
      </w:r>
      <w:r w:rsidRPr="00A90A8C">
        <w:rPr>
          <w:rFonts w:ascii="Arial" w:hAnsi="Arial" w:cs="Arial"/>
          <w:sz w:val="21"/>
          <w:szCs w:val="21"/>
          <w:highlight w:val="lightGray"/>
        </w:rPr>
        <w:t>En los procesos estructurados por lotes, el proponente podrá aportar mínimo uno (1) y máximo seis (6) contratos para cada uno de los lotes o podrá aportar los mismos para todos los lotes</w:t>
      </w:r>
      <w:r>
        <w:rPr>
          <w:rFonts w:ascii="Arial" w:hAnsi="Arial" w:cs="Arial"/>
          <w:sz w:val="21"/>
          <w:szCs w:val="21"/>
          <w:highlight w:val="lightGray"/>
        </w:rPr>
        <w:t>]</w:t>
      </w:r>
      <w:r>
        <w:rPr>
          <w:rFonts w:ascii="Arial" w:hAnsi="Arial" w:cs="Arial"/>
          <w:sz w:val="21"/>
          <w:szCs w:val="21"/>
        </w:rPr>
        <w:t>.</w:t>
      </w:r>
    </w:p>
    <w:p w14:paraId="4CBCC18D" w14:textId="77777777" w:rsidR="008D06BE" w:rsidRDefault="008D06BE" w:rsidP="008D06BE">
      <w:pPr>
        <w:spacing w:line="276" w:lineRule="auto"/>
        <w:ind w:firstLine="708"/>
        <w:jc w:val="both"/>
        <w:rPr>
          <w:rFonts w:ascii="Arial" w:hAnsi="Arial" w:cs="Arial"/>
          <w:sz w:val="22"/>
        </w:rPr>
      </w:pPr>
    </w:p>
    <w:p w14:paraId="005A222E" w14:textId="77777777" w:rsidR="008D06BE" w:rsidRDefault="008D06BE" w:rsidP="008D06BE">
      <w:pPr>
        <w:tabs>
          <w:tab w:val="left" w:pos="426"/>
        </w:tabs>
        <w:spacing w:line="276" w:lineRule="auto"/>
        <w:jc w:val="both"/>
        <w:rPr>
          <w:rFonts w:ascii="Arial" w:hAnsi="Arial" w:cs="Arial"/>
          <w:sz w:val="22"/>
        </w:rPr>
      </w:pPr>
      <w:r>
        <w:rPr>
          <w:rFonts w:ascii="Arial" w:hAnsi="Arial" w:cs="Arial"/>
          <w:sz w:val="22"/>
        </w:rPr>
        <w:lastRenderedPageBreak/>
        <w:tab/>
      </w:r>
      <w:r>
        <w:rPr>
          <w:rFonts w:ascii="Arial" w:hAnsi="Arial" w:cs="Arial"/>
          <w:sz w:val="22"/>
        </w:rPr>
        <w:tab/>
        <w:t xml:space="preserve">En esta medida, para los </w:t>
      </w:r>
      <w:r>
        <w:rPr>
          <w:rFonts w:ascii="Arial" w:eastAsia="Calibri" w:hAnsi="Arial" w:cs="Arial"/>
          <w:color w:val="000000" w:themeColor="text1"/>
          <w:sz w:val="22"/>
        </w:rPr>
        <w:t xml:space="preserve">«Documentos Tipo – Versión 3» </w:t>
      </w:r>
      <w:r>
        <w:rPr>
          <w:rFonts w:ascii="Arial" w:hAnsi="Arial" w:cs="Arial"/>
          <w:sz w:val="22"/>
        </w:rPr>
        <w:t xml:space="preserve">adoptados mediante </w:t>
      </w:r>
      <w:r>
        <w:rPr>
          <w:rFonts w:ascii="Arial" w:eastAsia="Calibri" w:hAnsi="Arial" w:cs="Arial"/>
          <w:bCs/>
          <w:color w:val="000000" w:themeColor="text1"/>
          <w:sz w:val="22"/>
        </w:rPr>
        <w:t>la Resolución No. 240 del 27 de noviembre de 2020</w:t>
      </w:r>
      <w:r>
        <w:rPr>
          <w:rFonts w:ascii="Arial" w:hAnsi="Arial" w:cs="Arial"/>
          <w:sz w:val="22"/>
        </w:rPr>
        <w:t>, los proponentes deben acreditar el requisito de experiencia presentando entre uno y seis contratos. Naturalmente, los contratos aportados por los proponentes deben evaluarse conforme a la tabla del numeral 3.5.8 del pliego tipo</w:t>
      </w:r>
      <w:r>
        <w:rPr>
          <w:rStyle w:val="Refdenotaalpie"/>
          <w:rFonts w:ascii="Arial" w:hAnsi="Arial" w:cs="Arial"/>
          <w:sz w:val="22"/>
        </w:rPr>
        <w:footnoteReference w:id="3"/>
      </w:r>
      <w:r>
        <w:rPr>
          <w:rFonts w:ascii="Arial" w:hAnsi="Arial" w:cs="Arial"/>
          <w:sz w:val="22"/>
        </w:rPr>
        <w:t>. Este numeral prescribe que:</w:t>
      </w:r>
    </w:p>
    <w:p w14:paraId="1CDDFE07" w14:textId="77777777" w:rsidR="008D06BE" w:rsidRDefault="008D06BE" w:rsidP="008D06BE">
      <w:pPr>
        <w:spacing w:line="276" w:lineRule="auto"/>
        <w:ind w:firstLine="708"/>
        <w:jc w:val="both"/>
        <w:rPr>
          <w:rFonts w:ascii="Arial" w:hAnsi="Arial" w:cs="Arial"/>
          <w:sz w:val="22"/>
        </w:rPr>
      </w:pPr>
    </w:p>
    <w:p w14:paraId="0B6718AE" w14:textId="77777777" w:rsidR="008D06BE" w:rsidRDefault="008D06BE" w:rsidP="008D06BE">
      <w:pPr>
        <w:pStyle w:val="InviasNormal"/>
        <w:spacing w:before="0"/>
        <w:ind w:left="709" w:right="709"/>
        <w:outlineLvl w:val="2"/>
        <w:rPr>
          <w:rFonts w:ascii="Arial" w:eastAsia="Arial" w:hAnsi="Arial" w:cs="Arial"/>
          <w:color w:val="auto"/>
          <w:sz w:val="21"/>
          <w:szCs w:val="21"/>
          <w:lang w:val="es-CO"/>
        </w:rPr>
      </w:pPr>
      <w:bookmarkStart w:id="9" w:name="_Hlk64651232"/>
      <w:r>
        <w:rPr>
          <w:rFonts w:ascii="Arial" w:eastAsia="Arial" w:hAnsi="Arial" w:cs="Arial"/>
          <w:color w:val="auto"/>
          <w:sz w:val="21"/>
          <w:szCs w:val="21"/>
          <w:lang w:val="es-CO"/>
        </w:rPr>
        <w:t>3.5.8</w:t>
      </w:r>
      <w:bookmarkEnd w:id="9"/>
      <w:r>
        <w:rPr>
          <w:rFonts w:ascii="Arial" w:eastAsia="Arial" w:hAnsi="Arial" w:cs="Arial"/>
          <w:color w:val="auto"/>
          <w:sz w:val="21"/>
          <w:szCs w:val="21"/>
          <w:lang w:val="es-CO"/>
        </w:rPr>
        <w:t xml:space="preserve">. RELACIÓN DE LOS CONTRATOS FRENTE AL PRESUPUESTO OFICIAL </w:t>
      </w:r>
    </w:p>
    <w:p w14:paraId="0D2A8DAD" w14:textId="77777777" w:rsidR="008D06BE" w:rsidRDefault="008D06BE" w:rsidP="008D06BE">
      <w:pPr>
        <w:ind w:left="709" w:right="709"/>
        <w:jc w:val="both"/>
        <w:rPr>
          <w:rFonts w:ascii="Arial" w:eastAsia="Arial" w:hAnsi="Arial" w:cs="Arial"/>
          <w:sz w:val="21"/>
          <w:szCs w:val="21"/>
          <w:lang w:val="es-ES"/>
        </w:rPr>
      </w:pPr>
      <w:r>
        <w:rPr>
          <w:rFonts w:ascii="Arial" w:hAnsi="Arial" w:cs="Arial"/>
          <w:sz w:val="21"/>
          <w:szCs w:val="21"/>
          <w:lang w:val="es-ES"/>
        </w:rPr>
        <w:t>La</w:t>
      </w:r>
      <w:r>
        <w:rPr>
          <w:rFonts w:ascii="Arial" w:eastAsia="Arial" w:hAnsi="Arial" w:cs="Arial"/>
          <w:sz w:val="21"/>
          <w:szCs w:val="21"/>
          <w:lang w:val="es-ES"/>
        </w:rPr>
        <w:t xml:space="preserve"> </w:t>
      </w:r>
      <w:r>
        <w:rPr>
          <w:rFonts w:ascii="Arial" w:hAnsi="Arial" w:cs="Arial"/>
          <w:sz w:val="21"/>
          <w:szCs w:val="21"/>
          <w:lang w:val="es-ES"/>
        </w:rPr>
        <w:t>verificación del número de contratos para acreditar la experiencia</w:t>
      </w:r>
      <w:r>
        <w:rPr>
          <w:rFonts w:ascii="Arial" w:eastAsia="Arial" w:hAnsi="Arial" w:cs="Arial"/>
          <w:sz w:val="21"/>
          <w:szCs w:val="21"/>
          <w:lang w:val="es-ES"/>
        </w:rPr>
        <w:t xml:space="preserve"> </w:t>
      </w:r>
      <w:r>
        <w:rPr>
          <w:rFonts w:ascii="Arial" w:hAnsi="Arial" w:cs="Arial"/>
          <w:sz w:val="21"/>
          <w:szCs w:val="21"/>
          <w:lang w:val="es-ES"/>
        </w:rPr>
        <w:t>se</w:t>
      </w:r>
      <w:r>
        <w:rPr>
          <w:rFonts w:ascii="Arial" w:eastAsia="Arial" w:hAnsi="Arial" w:cs="Arial"/>
          <w:sz w:val="21"/>
          <w:szCs w:val="21"/>
          <w:lang w:val="es-ES"/>
        </w:rPr>
        <w:t xml:space="preserve"> </w:t>
      </w:r>
      <w:r>
        <w:rPr>
          <w:rFonts w:ascii="Arial" w:hAnsi="Arial" w:cs="Arial"/>
          <w:sz w:val="21"/>
          <w:szCs w:val="21"/>
          <w:lang w:val="es-ES"/>
        </w:rPr>
        <w:t>realizará</w:t>
      </w:r>
      <w:r>
        <w:rPr>
          <w:rFonts w:ascii="Arial" w:eastAsia="Arial" w:hAnsi="Arial" w:cs="Arial"/>
          <w:sz w:val="21"/>
          <w:szCs w:val="21"/>
          <w:lang w:val="es-ES"/>
        </w:rPr>
        <w:t xml:space="preserve"> </w:t>
      </w:r>
      <w:r>
        <w:rPr>
          <w:rFonts w:ascii="Arial" w:hAnsi="Arial" w:cs="Arial"/>
          <w:sz w:val="21"/>
          <w:szCs w:val="21"/>
          <w:lang w:val="es-ES"/>
        </w:rPr>
        <w:t>de</w:t>
      </w:r>
      <w:r>
        <w:rPr>
          <w:rFonts w:ascii="Arial" w:eastAsia="Arial" w:hAnsi="Arial" w:cs="Arial"/>
          <w:sz w:val="21"/>
          <w:szCs w:val="21"/>
          <w:lang w:val="es-ES"/>
        </w:rPr>
        <w:t xml:space="preserve"> </w:t>
      </w:r>
      <w:r>
        <w:rPr>
          <w:rFonts w:ascii="Arial" w:hAnsi="Arial" w:cs="Arial"/>
          <w:sz w:val="21"/>
          <w:szCs w:val="21"/>
          <w:lang w:val="es-ES"/>
        </w:rPr>
        <w:t>la</w:t>
      </w:r>
      <w:r>
        <w:rPr>
          <w:rFonts w:ascii="Arial" w:eastAsia="Arial" w:hAnsi="Arial" w:cs="Arial"/>
          <w:sz w:val="21"/>
          <w:szCs w:val="21"/>
          <w:lang w:val="es-ES"/>
        </w:rPr>
        <w:t xml:space="preserve"> </w:t>
      </w:r>
      <w:r>
        <w:rPr>
          <w:rFonts w:ascii="Arial" w:hAnsi="Arial" w:cs="Arial"/>
          <w:sz w:val="21"/>
          <w:szCs w:val="21"/>
          <w:lang w:val="es-ES"/>
        </w:rPr>
        <w:t>siguiente</w:t>
      </w:r>
      <w:r>
        <w:rPr>
          <w:rFonts w:ascii="Arial" w:eastAsia="Arial" w:hAnsi="Arial" w:cs="Arial"/>
          <w:sz w:val="21"/>
          <w:szCs w:val="21"/>
          <w:lang w:val="es-ES"/>
        </w:rPr>
        <w:t xml:space="preserve"> </w:t>
      </w:r>
      <w:r>
        <w:rPr>
          <w:rFonts w:ascii="Arial" w:hAnsi="Arial" w:cs="Arial"/>
          <w:sz w:val="21"/>
          <w:szCs w:val="21"/>
          <w:lang w:val="es-ES"/>
        </w:rPr>
        <w:t>manera:</w:t>
      </w:r>
    </w:p>
    <w:p w14:paraId="3489DDBF" w14:textId="77777777" w:rsidR="008D06BE" w:rsidRDefault="008D06BE" w:rsidP="008D06BE">
      <w:pPr>
        <w:ind w:left="709" w:right="709"/>
        <w:jc w:val="both"/>
        <w:rPr>
          <w:rFonts w:ascii="Arial" w:hAnsi="Arial" w:cs="Arial"/>
          <w:sz w:val="21"/>
          <w:szCs w:val="21"/>
          <w:lang w:val="es-ES_tradnl"/>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8D06BE" w14:paraId="1E40C33C" w14:textId="77777777" w:rsidTr="00CD6421">
        <w:trPr>
          <w:trHeight w:val="737"/>
        </w:trPr>
        <w:tc>
          <w:tcPr>
            <w:tcW w:w="3055"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280CAF32" w14:textId="77777777" w:rsidR="008D06BE" w:rsidRDefault="008D06BE" w:rsidP="00CD6421">
            <w:pPr>
              <w:spacing w:line="256" w:lineRule="auto"/>
              <w:ind w:left="-85" w:right="-48"/>
              <w:jc w:val="center"/>
              <w:rPr>
                <w:rFonts w:ascii="Arial" w:eastAsia="Arial" w:hAnsi="Arial" w:cs="Arial"/>
                <w:b/>
                <w:bCs/>
                <w:sz w:val="16"/>
                <w:szCs w:val="16"/>
                <w:lang w:val="es-ES"/>
              </w:rPr>
            </w:pPr>
            <w:r>
              <w:rPr>
                <w:rFonts w:ascii="Arial" w:hAnsi="Arial" w:cs="Arial"/>
                <w:b/>
                <w:bCs/>
                <w:color w:val="DBDBDB" w:themeColor="background1"/>
                <w:sz w:val="16"/>
                <w:szCs w:val="16"/>
                <w:lang w:val="es-ES"/>
              </w:rPr>
              <w:t>Número</w:t>
            </w:r>
            <w:r>
              <w:rPr>
                <w:rFonts w:ascii="Arial" w:eastAsia="Arial" w:hAnsi="Arial" w:cs="Arial"/>
                <w:b/>
                <w:bCs/>
                <w:color w:val="DBDBDB" w:themeColor="background1"/>
                <w:sz w:val="16"/>
                <w:szCs w:val="16"/>
                <w:lang w:val="es-ES"/>
              </w:rPr>
              <w:t xml:space="preserve"> </w:t>
            </w:r>
            <w:r>
              <w:rPr>
                <w:rFonts w:ascii="Arial" w:hAnsi="Arial" w:cs="Arial"/>
                <w:b/>
                <w:bCs/>
                <w:color w:val="DBDBDB" w:themeColor="background1"/>
                <w:sz w:val="16"/>
                <w:szCs w:val="16"/>
                <w:lang w:val="es-ES"/>
              </w:rPr>
              <w:t>de</w:t>
            </w:r>
            <w:r>
              <w:rPr>
                <w:rFonts w:ascii="Arial" w:eastAsia="Arial" w:hAnsi="Arial" w:cs="Arial"/>
                <w:b/>
                <w:bCs/>
                <w:color w:val="DBDBDB" w:themeColor="background1"/>
                <w:sz w:val="16"/>
                <w:szCs w:val="16"/>
                <w:lang w:val="es-ES"/>
              </w:rPr>
              <w:t xml:space="preserve"> </w:t>
            </w:r>
            <w:r>
              <w:rPr>
                <w:rFonts w:ascii="Arial" w:hAnsi="Arial" w:cs="Arial"/>
                <w:b/>
                <w:bCs/>
                <w:color w:val="DBDBDB" w:themeColor="background1"/>
                <w:sz w:val="16"/>
                <w:szCs w:val="16"/>
                <w:lang w:val="es-ES"/>
              </w:rPr>
              <w:t>contratos</w:t>
            </w:r>
            <w:r>
              <w:rPr>
                <w:rFonts w:ascii="Arial" w:eastAsia="Arial" w:hAnsi="Arial" w:cs="Arial"/>
                <w:b/>
                <w:bCs/>
                <w:color w:val="DBDBDB" w:themeColor="background1"/>
                <w:sz w:val="16"/>
                <w:szCs w:val="16"/>
                <w:lang w:val="es-ES"/>
              </w:rPr>
              <w:t xml:space="preserve"> </w:t>
            </w:r>
            <w:r>
              <w:rPr>
                <w:rFonts w:ascii="Arial" w:hAnsi="Arial" w:cs="Arial"/>
                <w:b/>
                <w:bCs/>
                <w:color w:val="DBDBDB" w:themeColor="background1"/>
                <w:sz w:val="16"/>
                <w:szCs w:val="16"/>
                <w:lang w:val="es-ES"/>
              </w:rPr>
              <w:t>con</w:t>
            </w:r>
            <w:r>
              <w:rPr>
                <w:rFonts w:ascii="Arial" w:eastAsia="Arial" w:hAnsi="Arial" w:cs="Arial"/>
                <w:b/>
                <w:bCs/>
                <w:color w:val="DBDBDB" w:themeColor="background1"/>
                <w:sz w:val="16"/>
                <w:szCs w:val="16"/>
                <w:lang w:val="es-ES"/>
              </w:rPr>
              <w:t xml:space="preserve"> </w:t>
            </w:r>
            <w:r>
              <w:rPr>
                <w:rFonts w:ascii="Arial" w:hAnsi="Arial" w:cs="Arial"/>
                <w:b/>
                <w:bCs/>
                <w:color w:val="DBDBDB" w:themeColor="background1"/>
                <w:sz w:val="16"/>
                <w:szCs w:val="16"/>
                <w:lang w:val="es-ES"/>
              </w:rPr>
              <w:t>los</w:t>
            </w:r>
            <w:r>
              <w:rPr>
                <w:rFonts w:ascii="Arial" w:eastAsia="Arial" w:hAnsi="Arial" w:cs="Arial"/>
                <w:b/>
                <w:bCs/>
                <w:color w:val="DBDBDB" w:themeColor="background1"/>
                <w:sz w:val="16"/>
                <w:szCs w:val="16"/>
                <w:lang w:val="es-ES"/>
              </w:rPr>
              <w:t xml:space="preserve"> </w:t>
            </w:r>
            <w:r>
              <w:rPr>
                <w:rFonts w:ascii="Arial" w:hAnsi="Arial" w:cs="Arial"/>
                <w:b/>
                <w:bCs/>
                <w:color w:val="DBDBDB" w:themeColor="background1"/>
                <w:sz w:val="16"/>
                <w:szCs w:val="16"/>
                <w:lang w:val="es-ES"/>
              </w:rPr>
              <w:t>cuales</w:t>
            </w:r>
            <w:r>
              <w:rPr>
                <w:rFonts w:ascii="Arial" w:eastAsia="Arial" w:hAnsi="Arial" w:cs="Arial"/>
                <w:b/>
                <w:bCs/>
                <w:color w:val="DBDBDB" w:themeColor="background1"/>
                <w:sz w:val="16"/>
                <w:szCs w:val="16"/>
                <w:lang w:val="es-ES"/>
              </w:rPr>
              <w:t xml:space="preserve"> </w:t>
            </w:r>
            <w:r>
              <w:rPr>
                <w:rFonts w:ascii="Arial" w:hAnsi="Arial" w:cs="Arial"/>
                <w:b/>
                <w:bCs/>
                <w:color w:val="DBDBDB" w:themeColor="background1"/>
                <w:sz w:val="16"/>
                <w:szCs w:val="16"/>
                <w:lang w:val="es-ES"/>
              </w:rPr>
              <w:t>el</w:t>
            </w:r>
            <w:r>
              <w:rPr>
                <w:rFonts w:ascii="Arial" w:eastAsia="Arial" w:hAnsi="Arial" w:cs="Arial"/>
                <w:b/>
                <w:bCs/>
                <w:color w:val="DBDBDB" w:themeColor="background1"/>
                <w:sz w:val="16"/>
                <w:szCs w:val="16"/>
                <w:lang w:val="es-ES"/>
              </w:rPr>
              <w:t xml:space="preserve"> </w:t>
            </w:r>
            <w:r>
              <w:rPr>
                <w:rFonts w:ascii="Arial" w:hAnsi="Arial" w:cs="Arial"/>
                <w:b/>
                <w:bCs/>
                <w:color w:val="DBDBDB" w:themeColor="background1"/>
                <w:sz w:val="16"/>
                <w:szCs w:val="16"/>
                <w:lang w:val="es-ES"/>
              </w:rPr>
              <w:t>Proponente</w:t>
            </w:r>
            <w:r>
              <w:rPr>
                <w:rFonts w:ascii="Arial" w:eastAsia="Arial" w:hAnsi="Arial" w:cs="Arial"/>
                <w:b/>
                <w:bCs/>
                <w:color w:val="DBDBDB" w:themeColor="background1"/>
                <w:sz w:val="16"/>
                <w:szCs w:val="16"/>
                <w:lang w:val="es-ES"/>
              </w:rPr>
              <w:t xml:space="preserve"> </w:t>
            </w:r>
            <w:r>
              <w:rPr>
                <w:rFonts w:ascii="Arial" w:hAnsi="Arial" w:cs="Arial"/>
                <w:b/>
                <w:bCs/>
                <w:color w:val="DBDBDB" w:themeColor="background1"/>
                <w:sz w:val="16"/>
                <w:szCs w:val="16"/>
                <w:lang w:val="es-ES"/>
              </w:rPr>
              <w:t>cumple</w:t>
            </w:r>
            <w:r>
              <w:rPr>
                <w:rFonts w:ascii="Arial" w:eastAsia="Arial" w:hAnsi="Arial" w:cs="Arial"/>
                <w:b/>
                <w:bCs/>
                <w:color w:val="DBDBDB" w:themeColor="background1"/>
                <w:sz w:val="16"/>
                <w:szCs w:val="16"/>
                <w:lang w:val="es-ES"/>
              </w:rPr>
              <w:t xml:space="preserve"> </w:t>
            </w:r>
            <w:r>
              <w:rPr>
                <w:rFonts w:ascii="Arial" w:hAnsi="Arial" w:cs="Arial"/>
                <w:b/>
                <w:bCs/>
                <w:color w:val="DBDBDB" w:themeColor="background1"/>
                <w:sz w:val="16"/>
                <w:szCs w:val="16"/>
                <w:lang w:val="es-ES"/>
              </w:rPr>
              <w:t>la</w:t>
            </w:r>
            <w:r>
              <w:rPr>
                <w:rFonts w:ascii="Arial" w:eastAsia="Arial" w:hAnsi="Arial" w:cs="Arial"/>
                <w:b/>
                <w:bCs/>
                <w:color w:val="DBDBDB" w:themeColor="background1"/>
                <w:sz w:val="16"/>
                <w:szCs w:val="16"/>
                <w:lang w:val="es-ES"/>
              </w:rPr>
              <w:t xml:space="preserve"> </w:t>
            </w:r>
            <w:r>
              <w:rPr>
                <w:rFonts w:ascii="Arial" w:hAnsi="Arial" w:cs="Arial"/>
                <w:b/>
                <w:bCs/>
                <w:color w:val="DBDBDB" w:themeColor="background1"/>
                <w:sz w:val="16"/>
                <w:szCs w:val="16"/>
                <w:lang w:val="es-ES"/>
              </w:rPr>
              <w:t>experiencia</w:t>
            </w:r>
            <w:r>
              <w:rPr>
                <w:rFonts w:ascii="Arial" w:eastAsia="Arial" w:hAnsi="Arial" w:cs="Arial"/>
                <w:b/>
                <w:bCs/>
                <w:color w:val="DBDBDB" w:themeColor="background1"/>
                <w:sz w:val="16"/>
                <w:szCs w:val="16"/>
                <w:lang w:val="es-ES"/>
              </w:rPr>
              <w:t xml:space="preserve"> </w:t>
            </w:r>
            <w:r>
              <w:rPr>
                <w:rFonts w:ascii="Arial" w:hAnsi="Arial" w:cs="Arial"/>
                <w:b/>
                <w:bCs/>
                <w:color w:val="DBDBDB" w:themeColor="background1"/>
                <w:sz w:val="16"/>
                <w:szCs w:val="16"/>
                <w:lang w:val="es-ES"/>
              </w:rPr>
              <w:t>acreditada</w:t>
            </w:r>
          </w:p>
        </w:tc>
        <w:tc>
          <w:tcPr>
            <w:tcW w:w="4192"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09A9DD98" w14:textId="77777777" w:rsidR="008D06BE" w:rsidRDefault="008D06BE" w:rsidP="00CD6421">
            <w:pPr>
              <w:spacing w:line="256" w:lineRule="auto"/>
              <w:ind w:left="-27" w:right="30"/>
              <w:jc w:val="center"/>
              <w:rPr>
                <w:rFonts w:ascii="Arial" w:eastAsia="Arial" w:hAnsi="Arial" w:cs="Arial"/>
                <w:b/>
                <w:bCs/>
                <w:color w:val="DBDBDB" w:themeColor="background1"/>
                <w:sz w:val="16"/>
                <w:szCs w:val="16"/>
                <w:lang w:val="es-ES"/>
              </w:rPr>
            </w:pPr>
            <w:proofErr w:type="gramStart"/>
            <w:r>
              <w:rPr>
                <w:rFonts w:ascii="Arial" w:hAnsi="Arial" w:cs="Arial"/>
                <w:b/>
                <w:bCs/>
                <w:color w:val="DBDBDB" w:themeColor="background1"/>
                <w:sz w:val="16"/>
                <w:szCs w:val="16"/>
                <w:lang w:val="es-ES"/>
              </w:rPr>
              <w:t>Valor</w:t>
            </w:r>
            <w:r>
              <w:rPr>
                <w:rFonts w:ascii="Arial" w:eastAsia="Arial" w:hAnsi="Arial" w:cs="Arial"/>
                <w:b/>
                <w:bCs/>
                <w:color w:val="DBDBDB" w:themeColor="background1"/>
                <w:sz w:val="16"/>
                <w:szCs w:val="16"/>
                <w:lang w:val="es-ES"/>
              </w:rPr>
              <w:t xml:space="preserve"> </w:t>
            </w:r>
            <w:r>
              <w:rPr>
                <w:rFonts w:ascii="Arial" w:hAnsi="Arial" w:cs="Arial"/>
                <w:b/>
                <w:bCs/>
                <w:color w:val="DBDBDB" w:themeColor="background1"/>
                <w:sz w:val="16"/>
                <w:szCs w:val="16"/>
                <w:lang w:val="es-ES"/>
              </w:rPr>
              <w:t>mínimo</w:t>
            </w:r>
            <w:r>
              <w:rPr>
                <w:rFonts w:ascii="Arial" w:eastAsia="Arial" w:hAnsi="Arial" w:cs="Arial"/>
                <w:b/>
                <w:bCs/>
                <w:color w:val="DBDBDB" w:themeColor="background1"/>
                <w:sz w:val="16"/>
                <w:szCs w:val="16"/>
                <w:lang w:val="es-ES"/>
              </w:rPr>
              <w:t xml:space="preserve"> </w:t>
            </w:r>
            <w:r>
              <w:rPr>
                <w:rFonts w:ascii="Arial" w:hAnsi="Arial" w:cs="Arial"/>
                <w:b/>
                <w:bCs/>
                <w:color w:val="DBDBDB" w:themeColor="background1"/>
                <w:sz w:val="16"/>
                <w:szCs w:val="16"/>
                <w:lang w:val="es-ES"/>
              </w:rPr>
              <w:t>a</w:t>
            </w:r>
            <w:r>
              <w:rPr>
                <w:rFonts w:ascii="Arial" w:eastAsia="Arial" w:hAnsi="Arial" w:cs="Arial"/>
                <w:b/>
                <w:bCs/>
                <w:color w:val="DBDBDB" w:themeColor="background1"/>
                <w:sz w:val="16"/>
                <w:szCs w:val="16"/>
                <w:lang w:val="es-ES"/>
              </w:rPr>
              <w:t xml:space="preserve"> </w:t>
            </w:r>
            <w:r>
              <w:rPr>
                <w:rFonts w:ascii="Arial" w:hAnsi="Arial" w:cs="Arial"/>
                <w:b/>
                <w:bCs/>
                <w:color w:val="DBDBDB" w:themeColor="background1"/>
                <w:sz w:val="16"/>
                <w:szCs w:val="16"/>
                <w:lang w:val="es-ES"/>
              </w:rPr>
              <w:t>certificar</w:t>
            </w:r>
            <w:proofErr w:type="gramEnd"/>
          </w:p>
          <w:p w14:paraId="54A6CE2F" w14:textId="77777777" w:rsidR="008D06BE" w:rsidRDefault="008D06BE" w:rsidP="00CD6421">
            <w:pPr>
              <w:spacing w:line="256" w:lineRule="auto"/>
              <w:ind w:left="-27" w:right="30"/>
              <w:jc w:val="center"/>
              <w:rPr>
                <w:rFonts w:ascii="Arial" w:eastAsia="Arial" w:hAnsi="Arial" w:cs="Arial"/>
                <w:b/>
                <w:bCs/>
                <w:sz w:val="16"/>
                <w:szCs w:val="16"/>
                <w:lang w:val="es-ES"/>
              </w:rPr>
            </w:pPr>
            <w:r>
              <w:rPr>
                <w:rFonts w:ascii="Arial" w:hAnsi="Arial" w:cs="Arial"/>
                <w:b/>
                <w:bCs/>
                <w:color w:val="DBDBDB" w:themeColor="background1"/>
                <w:sz w:val="16"/>
                <w:szCs w:val="16"/>
                <w:lang w:val="es-ES"/>
              </w:rPr>
              <w:t>(como</w:t>
            </w:r>
            <w:r>
              <w:rPr>
                <w:rFonts w:ascii="Arial" w:eastAsia="Arial" w:hAnsi="Arial" w:cs="Arial"/>
                <w:b/>
                <w:bCs/>
                <w:color w:val="DBDBDB" w:themeColor="background1"/>
                <w:sz w:val="16"/>
                <w:szCs w:val="16"/>
                <w:lang w:val="es-ES"/>
              </w:rPr>
              <w:t xml:space="preserve"> % </w:t>
            </w:r>
            <w:r>
              <w:rPr>
                <w:rFonts w:ascii="Arial" w:hAnsi="Arial" w:cs="Arial"/>
                <w:b/>
                <w:bCs/>
                <w:color w:val="DBDBDB" w:themeColor="background1"/>
                <w:sz w:val="16"/>
                <w:szCs w:val="16"/>
                <w:lang w:val="es-ES"/>
              </w:rPr>
              <w:t>del</w:t>
            </w:r>
            <w:r>
              <w:rPr>
                <w:rFonts w:ascii="Arial" w:eastAsia="Arial" w:hAnsi="Arial" w:cs="Arial"/>
                <w:b/>
                <w:bCs/>
                <w:color w:val="DBDBDB" w:themeColor="background1"/>
                <w:sz w:val="16"/>
                <w:szCs w:val="16"/>
                <w:lang w:val="es-ES"/>
              </w:rPr>
              <w:t xml:space="preserve"> </w:t>
            </w:r>
            <w:r>
              <w:rPr>
                <w:rFonts w:ascii="Arial" w:hAnsi="Arial" w:cs="Arial"/>
                <w:b/>
                <w:bCs/>
                <w:color w:val="DBDBDB" w:themeColor="background1"/>
                <w:sz w:val="16"/>
                <w:szCs w:val="16"/>
                <w:lang w:val="es-ES"/>
              </w:rPr>
              <w:t>Presupuesto</w:t>
            </w:r>
            <w:r>
              <w:rPr>
                <w:rFonts w:ascii="Arial" w:eastAsia="Arial" w:hAnsi="Arial" w:cs="Arial"/>
                <w:b/>
                <w:bCs/>
                <w:color w:val="DBDBDB" w:themeColor="background1"/>
                <w:sz w:val="16"/>
                <w:szCs w:val="16"/>
                <w:lang w:val="es-ES"/>
              </w:rPr>
              <w:t xml:space="preserve"> </w:t>
            </w:r>
            <w:r>
              <w:rPr>
                <w:rFonts w:ascii="Arial" w:hAnsi="Arial" w:cs="Arial"/>
                <w:b/>
                <w:bCs/>
                <w:color w:val="DBDBDB" w:themeColor="background1"/>
                <w:sz w:val="16"/>
                <w:szCs w:val="16"/>
                <w:lang w:val="es-ES"/>
              </w:rPr>
              <w:t>Oficial</w:t>
            </w:r>
            <w:r>
              <w:rPr>
                <w:rFonts w:ascii="Arial" w:eastAsia="Arial" w:hAnsi="Arial" w:cs="Arial"/>
                <w:b/>
                <w:bCs/>
                <w:color w:val="DBDBDB" w:themeColor="background1"/>
                <w:sz w:val="16"/>
                <w:szCs w:val="16"/>
                <w:lang w:val="es-ES"/>
              </w:rPr>
              <w:t xml:space="preserve"> </w:t>
            </w:r>
            <w:r>
              <w:rPr>
                <w:rFonts w:ascii="Arial" w:hAnsi="Arial" w:cs="Arial"/>
                <w:b/>
                <w:bCs/>
                <w:color w:val="DBDBDB" w:themeColor="background1"/>
                <w:sz w:val="16"/>
                <w:szCs w:val="16"/>
                <w:lang w:val="es-ES"/>
              </w:rPr>
              <w:t>de</w:t>
            </w:r>
            <w:r>
              <w:rPr>
                <w:rFonts w:ascii="Arial" w:eastAsia="Arial" w:hAnsi="Arial" w:cs="Arial"/>
                <w:b/>
                <w:bCs/>
                <w:color w:val="DBDBDB" w:themeColor="background1"/>
                <w:sz w:val="16"/>
                <w:szCs w:val="16"/>
                <w:lang w:val="es-ES"/>
              </w:rPr>
              <w:t xml:space="preserve"> </w:t>
            </w:r>
            <w:r>
              <w:rPr>
                <w:rFonts w:ascii="Arial" w:hAnsi="Arial" w:cs="Arial"/>
                <w:b/>
                <w:bCs/>
                <w:color w:val="DBDBDB" w:themeColor="background1"/>
                <w:sz w:val="16"/>
                <w:szCs w:val="16"/>
                <w:lang w:val="es-ES"/>
              </w:rPr>
              <w:t>obra</w:t>
            </w:r>
            <w:r>
              <w:rPr>
                <w:rFonts w:ascii="Arial" w:eastAsia="Arial" w:hAnsi="Arial" w:cs="Arial"/>
                <w:b/>
                <w:bCs/>
                <w:color w:val="DBDBDB" w:themeColor="background1"/>
                <w:sz w:val="16"/>
                <w:szCs w:val="16"/>
                <w:lang w:val="es-ES"/>
              </w:rPr>
              <w:t xml:space="preserve"> </w:t>
            </w:r>
            <w:r>
              <w:rPr>
                <w:rFonts w:ascii="Arial" w:hAnsi="Arial" w:cs="Arial"/>
                <w:b/>
                <w:bCs/>
                <w:color w:val="DBDBDB" w:themeColor="background1"/>
                <w:sz w:val="16"/>
                <w:szCs w:val="16"/>
                <w:lang w:val="es-ES"/>
              </w:rPr>
              <w:t>expresado</w:t>
            </w:r>
            <w:r>
              <w:rPr>
                <w:rFonts w:ascii="Arial" w:eastAsia="Arial" w:hAnsi="Arial" w:cs="Arial"/>
                <w:b/>
                <w:bCs/>
                <w:color w:val="DBDBDB" w:themeColor="background1"/>
                <w:sz w:val="16"/>
                <w:szCs w:val="16"/>
                <w:lang w:val="es-ES"/>
              </w:rPr>
              <w:t xml:space="preserve"> </w:t>
            </w:r>
            <w:r>
              <w:rPr>
                <w:rFonts w:ascii="Arial" w:hAnsi="Arial" w:cs="Arial"/>
                <w:b/>
                <w:bCs/>
                <w:color w:val="DBDBDB" w:themeColor="background1"/>
                <w:sz w:val="16"/>
                <w:szCs w:val="16"/>
                <w:lang w:val="es-ES"/>
              </w:rPr>
              <w:t>en</w:t>
            </w:r>
            <w:r>
              <w:rPr>
                <w:rFonts w:ascii="Arial" w:eastAsia="Arial" w:hAnsi="Arial" w:cs="Arial"/>
                <w:b/>
                <w:bCs/>
                <w:color w:val="DBDBDB" w:themeColor="background1"/>
                <w:sz w:val="16"/>
                <w:szCs w:val="16"/>
                <w:lang w:val="es-ES"/>
              </w:rPr>
              <w:t xml:space="preserve"> </w:t>
            </w:r>
            <w:r>
              <w:rPr>
                <w:rFonts w:ascii="Arial" w:hAnsi="Arial" w:cs="Arial"/>
                <w:b/>
                <w:bCs/>
                <w:color w:val="DBDBDB" w:themeColor="background1"/>
                <w:sz w:val="16"/>
                <w:szCs w:val="16"/>
                <w:lang w:val="es-ES"/>
              </w:rPr>
              <w:t>SMMLV)</w:t>
            </w:r>
          </w:p>
        </w:tc>
      </w:tr>
      <w:tr w:rsidR="008D06BE" w14:paraId="746C78AD" w14:textId="77777777" w:rsidTr="00CD6421">
        <w:tc>
          <w:tcPr>
            <w:tcW w:w="3055"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358E8653" w14:textId="77777777" w:rsidR="008D06BE" w:rsidRDefault="008D06BE" w:rsidP="00CD6421">
            <w:pPr>
              <w:spacing w:line="256" w:lineRule="auto"/>
              <w:ind w:left="709" w:right="709"/>
              <w:jc w:val="center"/>
              <w:rPr>
                <w:rFonts w:ascii="Arial" w:eastAsia="Arial" w:hAnsi="Arial" w:cs="Arial"/>
                <w:sz w:val="16"/>
                <w:szCs w:val="16"/>
                <w:lang w:val="es-ES"/>
              </w:rPr>
            </w:pPr>
            <w:r>
              <w:rPr>
                <w:rFonts w:ascii="Arial" w:hAnsi="Arial" w:cs="Arial"/>
                <w:sz w:val="16"/>
                <w:szCs w:val="16"/>
                <w:lang w:val="es-ES"/>
              </w:rPr>
              <w:t>De</w:t>
            </w:r>
            <w:r>
              <w:rPr>
                <w:rFonts w:ascii="Arial" w:eastAsia="Arial" w:hAnsi="Arial" w:cs="Arial"/>
                <w:sz w:val="16"/>
                <w:szCs w:val="16"/>
                <w:lang w:val="es-ES"/>
              </w:rPr>
              <w:t xml:space="preserve"> </w:t>
            </w:r>
            <w:r>
              <w:rPr>
                <w:rFonts w:ascii="Arial" w:hAnsi="Arial" w:cs="Arial"/>
                <w:sz w:val="16"/>
                <w:szCs w:val="16"/>
                <w:lang w:val="es-ES"/>
              </w:rPr>
              <w:t>1</w:t>
            </w:r>
            <w:r>
              <w:rPr>
                <w:rFonts w:ascii="Arial" w:eastAsia="Arial" w:hAnsi="Arial" w:cs="Arial"/>
                <w:sz w:val="16"/>
                <w:szCs w:val="16"/>
                <w:lang w:val="es-ES"/>
              </w:rPr>
              <w:t xml:space="preserve"> </w:t>
            </w:r>
            <w:r>
              <w:rPr>
                <w:rFonts w:ascii="Arial" w:hAnsi="Arial" w:cs="Arial"/>
                <w:sz w:val="16"/>
                <w:szCs w:val="16"/>
                <w:lang w:val="es-ES"/>
              </w:rPr>
              <w:t>hasta</w:t>
            </w:r>
            <w:r>
              <w:rPr>
                <w:rFonts w:ascii="Arial" w:eastAsia="Arial" w:hAnsi="Arial" w:cs="Arial"/>
                <w:sz w:val="16"/>
                <w:szCs w:val="16"/>
                <w:lang w:val="es-ES"/>
              </w:rPr>
              <w:t xml:space="preserve"> </w:t>
            </w:r>
            <w:r>
              <w:rPr>
                <w:rFonts w:ascii="Arial" w:hAnsi="Arial" w:cs="Arial"/>
                <w:sz w:val="16"/>
                <w:szCs w:val="16"/>
                <w:lang w:val="es-ES"/>
              </w:rPr>
              <w:t>2</w:t>
            </w:r>
          </w:p>
        </w:tc>
        <w:tc>
          <w:tcPr>
            <w:tcW w:w="4192"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37C3FA77" w14:textId="77777777" w:rsidR="008D06BE" w:rsidRDefault="008D06BE" w:rsidP="00CD6421">
            <w:pPr>
              <w:spacing w:line="256" w:lineRule="auto"/>
              <w:ind w:left="709" w:right="709"/>
              <w:jc w:val="center"/>
              <w:rPr>
                <w:rFonts w:ascii="Arial" w:eastAsia="Arial" w:hAnsi="Arial" w:cs="Arial"/>
                <w:sz w:val="16"/>
                <w:szCs w:val="16"/>
                <w:lang w:val="es-ES"/>
              </w:rPr>
            </w:pPr>
            <w:r>
              <w:rPr>
                <w:rFonts w:ascii="Arial" w:hAnsi="Arial" w:cs="Arial"/>
                <w:sz w:val="16"/>
                <w:szCs w:val="16"/>
                <w:lang w:val="es-ES"/>
              </w:rPr>
              <w:t>75%</w:t>
            </w:r>
          </w:p>
        </w:tc>
      </w:tr>
      <w:tr w:rsidR="008D06BE" w14:paraId="299A79FD" w14:textId="77777777" w:rsidTr="00CD6421">
        <w:tc>
          <w:tcPr>
            <w:tcW w:w="3055"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005E6FB3" w14:textId="77777777" w:rsidR="008D06BE" w:rsidRDefault="008D06BE" w:rsidP="00CD6421">
            <w:pPr>
              <w:spacing w:line="256" w:lineRule="auto"/>
              <w:ind w:left="709" w:right="709"/>
              <w:jc w:val="center"/>
              <w:rPr>
                <w:rFonts w:ascii="Arial" w:eastAsia="Arial" w:hAnsi="Arial" w:cs="Arial"/>
                <w:sz w:val="16"/>
                <w:szCs w:val="16"/>
                <w:lang w:val="es-ES"/>
              </w:rPr>
            </w:pPr>
            <w:r>
              <w:rPr>
                <w:rFonts w:ascii="Arial" w:hAnsi="Arial" w:cs="Arial"/>
                <w:sz w:val="16"/>
                <w:szCs w:val="16"/>
                <w:lang w:val="es-ES"/>
              </w:rPr>
              <w:t>De</w:t>
            </w:r>
            <w:r>
              <w:rPr>
                <w:rFonts w:ascii="Arial" w:eastAsia="Arial" w:hAnsi="Arial" w:cs="Arial"/>
                <w:sz w:val="16"/>
                <w:szCs w:val="16"/>
                <w:lang w:val="es-ES"/>
              </w:rPr>
              <w:t xml:space="preserve"> </w:t>
            </w:r>
            <w:r>
              <w:rPr>
                <w:rFonts w:ascii="Arial" w:hAnsi="Arial" w:cs="Arial"/>
                <w:sz w:val="16"/>
                <w:szCs w:val="16"/>
                <w:lang w:val="es-ES"/>
              </w:rPr>
              <w:t>3</w:t>
            </w:r>
            <w:r>
              <w:rPr>
                <w:rFonts w:ascii="Arial" w:eastAsia="Arial" w:hAnsi="Arial" w:cs="Arial"/>
                <w:sz w:val="16"/>
                <w:szCs w:val="16"/>
                <w:lang w:val="es-ES"/>
              </w:rPr>
              <w:t xml:space="preserve"> </w:t>
            </w:r>
            <w:r>
              <w:rPr>
                <w:rFonts w:ascii="Arial" w:hAnsi="Arial" w:cs="Arial"/>
                <w:sz w:val="16"/>
                <w:szCs w:val="16"/>
                <w:lang w:val="es-ES"/>
              </w:rPr>
              <w:t>hasta</w:t>
            </w:r>
            <w:r>
              <w:rPr>
                <w:rFonts w:ascii="Arial" w:eastAsia="Arial" w:hAnsi="Arial" w:cs="Arial"/>
                <w:sz w:val="16"/>
                <w:szCs w:val="16"/>
                <w:lang w:val="es-ES"/>
              </w:rPr>
              <w:t xml:space="preserve"> </w:t>
            </w:r>
            <w:r>
              <w:rPr>
                <w:rFonts w:ascii="Arial" w:hAnsi="Arial" w:cs="Arial"/>
                <w:sz w:val="16"/>
                <w:szCs w:val="16"/>
                <w:lang w:val="es-ES"/>
              </w:rPr>
              <w:t>4</w:t>
            </w:r>
          </w:p>
        </w:tc>
        <w:tc>
          <w:tcPr>
            <w:tcW w:w="4192"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41EFDA67" w14:textId="77777777" w:rsidR="008D06BE" w:rsidRDefault="008D06BE" w:rsidP="00CD6421">
            <w:pPr>
              <w:spacing w:line="256" w:lineRule="auto"/>
              <w:ind w:left="709" w:right="709"/>
              <w:jc w:val="center"/>
              <w:rPr>
                <w:rFonts w:ascii="Arial" w:eastAsia="Arial" w:hAnsi="Arial" w:cs="Arial"/>
                <w:sz w:val="16"/>
                <w:szCs w:val="16"/>
                <w:lang w:val="es-ES"/>
              </w:rPr>
            </w:pPr>
            <w:r>
              <w:rPr>
                <w:rFonts w:ascii="Arial" w:hAnsi="Arial" w:cs="Arial"/>
                <w:sz w:val="16"/>
                <w:szCs w:val="16"/>
                <w:lang w:val="es-ES"/>
              </w:rPr>
              <w:t>120%</w:t>
            </w:r>
          </w:p>
        </w:tc>
      </w:tr>
      <w:tr w:rsidR="008D06BE" w14:paraId="02A14B74" w14:textId="77777777" w:rsidTr="00CD6421">
        <w:tc>
          <w:tcPr>
            <w:tcW w:w="3055"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2646953C" w14:textId="77777777" w:rsidR="008D06BE" w:rsidRDefault="008D06BE" w:rsidP="00CD6421">
            <w:pPr>
              <w:spacing w:line="256" w:lineRule="auto"/>
              <w:ind w:left="709" w:right="709"/>
              <w:jc w:val="center"/>
              <w:rPr>
                <w:rFonts w:ascii="Arial" w:eastAsia="Arial" w:hAnsi="Arial" w:cs="Arial"/>
                <w:sz w:val="16"/>
                <w:szCs w:val="16"/>
                <w:lang w:val="es-ES"/>
              </w:rPr>
            </w:pPr>
            <w:r>
              <w:rPr>
                <w:rFonts w:ascii="Arial" w:hAnsi="Arial" w:cs="Arial"/>
                <w:sz w:val="16"/>
                <w:szCs w:val="16"/>
                <w:lang w:val="es-ES"/>
              </w:rPr>
              <w:t>De</w:t>
            </w:r>
            <w:r>
              <w:rPr>
                <w:rFonts w:ascii="Arial" w:eastAsia="Arial" w:hAnsi="Arial" w:cs="Arial"/>
                <w:sz w:val="16"/>
                <w:szCs w:val="16"/>
                <w:lang w:val="es-ES"/>
              </w:rPr>
              <w:t xml:space="preserve"> </w:t>
            </w:r>
            <w:r>
              <w:rPr>
                <w:rFonts w:ascii="Arial" w:hAnsi="Arial" w:cs="Arial"/>
                <w:sz w:val="16"/>
                <w:szCs w:val="16"/>
                <w:lang w:val="es-ES"/>
              </w:rPr>
              <w:t>5</w:t>
            </w:r>
            <w:r>
              <w:rPr>
                <w:rFonts w:ascii="Arial" w:eastAsia="Arial" w:hAnsi="Arial" w:cs="Arial"/>
                <w:sz w:val="16"/>
                <w:szCs w:val="16"/>
                <w:lang w:val="es-ES"/>
              </w:rPr>
              <w:t xml:space="preserve"> </w:t>
            </w:r>
            <w:r>
              <w:rPr>
                <w:rFonts w:ascii="Arial" w:hAnsi="Arial" w:cs="Arial"/>
                <w:sz w:val="16"/>
                <w:szCs w:val="16"/>
                <w:lang w:val="es-ES"/>
              </w:rPr>
              <w:t>hasta</w:t>
            </w:r>
            <w:r>
              <w:rPr>
                <w:rFonts w:ascii="Arial" w:eastAsia="Arial" w:hAnsi="Arial" w:cs="Arial"/>
                <w:sz w:val="16"/>
                <w:szCs w:val="16"/>
                <w:lang w:val="es-ES"/>
              </w:rPr>
              <w:t xml:space="preserve"> </w:t>
            </w:r>
            <w:r>
              <w:rPr>
                <w:rFonts w:ascii="Arial" w:hAnsi="Arial" w:cs="Arial"/>
                <w:sz w:val="16"/>
                <w:szCs w:val="16"/>
                <w:lang w:val="es-ES"/>
              </w:rPr>
              <w:t>6</w:t>
            </w:r>
          </w:p>
        </w:tc>
        <w:tc>
          <w:tcPr>
            <w:tcW w:w="4192"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7CD7ECB8" w14:textId="77777777" w:rsidR="008D06BE" w:rsidRDefault="008D06BE" w:rsidP="00CD6421">
            <w:pPr>
              <w:spacing w:line="256" w:lineRule="auto"/>
              <w:ind w:left="709" w:right="709"/>
              <w:jc w:val="center"/>
              <w:rPr>
                <w:rFonts w:ascii="Arial" w:eastAsia="Arial" w:hAnsi="Arial" w:cs="Arial"/>
                <w:sz w:val="16"/>
                <w:szCs w:val="16"/>
                <w:lang w:val="es-ES"/>
              </w:rPr>
            </w:pPr>
            <w:r>
              <w:rPr>
                <w:rFonts w:ascii="Arial" w:hAnsi="Arial" w:cs="Arial"/>
                <w:sz w:val="16"/>
                <w:szCs w:val="16"/>
                <w:lang w:val="es-ES"/>
              </w:rPr>
              <w:t>150%</w:t>
            </w:r>
          </w:p>
        </w:tc>
      </w:tr>
    </w:tbl>
    <w:p w14:paraId="00D85751" w14:textId="77777777" w:rsidR="008D06BE" w:rsidRDefault="008D06BE" w:rsidP="008D06BE">
      <w:pPr>
        <w:ind w:left="709" w:right="709"/>
        <w:jc w:val="both"/>
        <w:rPr>
          <w:rFonts w:ascii="Arial" w:hAnsi="Arial" w:cs="Arial"/>
          <w:sz w:val="21"/>
          <w:szCs w:val="21"/>
          <w:lang w:val="es-ES_tradnl"/>
        </w:rPr>
      </w:pPr>
    </w:p>
    <w:p w14:paraId="069A7E6C" w14:textId="77777777" w:rsidR="008D06BE" w:rsidRPr="00E97905" w:rsidRDefault="008D06BE" w:rsidP="008D06BE">
      <w:pPr>
        <w:spacing w:after="120"/>
        <w:ind w:left="709" w:right="709"/>
        <w:jc w:val="both"/>
        <w:rPr>
          <w:rFonts w:ascii="Arial" w:hAnsi="Arial" w:cs="Arial"/>
          <w:sz w:val="21"/>
          <w:szCs w:val="21"/>
          <w:lang w:val="es-ES"/>
        </w:rPr>
      </w:pPr>
      <w:r w:rsidRPr="00E97905">
        <w:rPr>
          <w:rFonts w:ascii="Arial" w:hAnsi="Arial" w:cs="Arial"/>
          <w:sz w:val="21"/>
          <w:szCs w:val="21"/>
          <w:lang w:val="es-ES"/>
        </w:rPr>
        <w:t>La verificación se hará con base en la sumatoria de los valores totales ejecutados (incluido IVA) en SMMLV de los contratos que cumplan con los requisitos establecidos en este pliego de condiciones.</w:t>
      </w:r>
    </w:p>
    <w:p w14:paraId="6FF09DFD" w14:textId="77777777" w:rsidR="008D06BE" w:rsidRPr="00E97905" w:rsidRDefault="008D06BE" w:rsidP="008D06BE">
      <w:pPr>
        <w:spacing w:after="120"/>
        <w:ind w:left="709" w:right="709"/>
        <w:jc w:val="both"/>
        <w:rPr>
          <w:rFonts w:ascii="Arial" w:hAnsi="Arial" w:cs="Arial"/>
          <w:sz w:val="21"/>
          <w:szCs w:val="21"/>
          <w:lang w:val="es-ES"/>
        </w:rPr>
      </w:pPr>
      <w:r w:rsidRPr="00E97905">
        <w:rPr>
          <w:rFonts w:ascii="Arial" w:hAnsi="Arial" w:cs="Arial"/>
          <w:sz w:val="21"/>
          <w:szCs w:val="21"/>
          <w:lang w:val="es-ES"/>
        </w:rPr>
        <w:t>El proponente cumple el requisito de experiencia si la sumatoria de los valores totales ejecutados (incluido IVA) de los contratos expresados en SMMLV es mayor o igual al valor mínimo a certificar establecido en la tabla anterior.</w:t>
      </w:r>
    </w:p>
    <w:p w14:paraId="7CE9D8CA" w14:textId="77777777" w:rsidR="008D06BE" w:rsidRDefault="008D06BE" w:rsidP="008D06BE">
      <w:pPr>
        <w:ind w:left="709" w:right="709"/>
        <w:jc w:val="both"/>
        <w:rPr>
          <w:rFonts w:ascii="Arial" w:hAnsi="Arial" w:cs="Arial"/>
          <w:sz w:val="21"/>
          <w:szCs w:val="21"/>
          <w:lang w:val="es-ES"/>
        </w:rPr>
      </w:pPr>
      <w:r w:rsidRPr="00E97905">
        <w:rPr>
          <w:rFonts w:ascii="Arial" w:hAnsi="Arial" w:cs="Arial"/>
          <w:sz w:val="21"/>
          <w:szCs w:val="21"/>
          <w:lang w:val="es-ES"/>
        </w:rPr>
        <w:t>En caso de que el número de contratos con los cuales el proponente acredita la experiencia no satisfaga el porcentaje mínimo a certificar establecido en la tabla anterior, se calificará la propuesta como no hábil y el proponente podrá subsanarla en los términos establecidos en la sección 1.6.</w:t>
      </w:r>
    </w:p>
    <w:p w14:paraId="322EC6BA" w14:textId="77777777" w:rsidR="008D06BE" w:rsidRDefault="008D06BE" w:rsidP="008D06BE">
      <w:pPr>
        <w:ind w:left="709" w:right="709"/>
        <w:jc w:val="both"/>
        <w:rPr>
          <w:rFonts w:ascii="Arial" w:hAnsi="Arial" w:cs="Arial"/>
          <w:sz w:val="21"/>
          <w:szCs w:val="21"/>
          <w:lang w:val="es-ES"/>
        </w:rPr>
      </w:pPr>
      <w:r>
        <w:rPr>
          <w:rFonts w:ascii="Arial" w:hAnsi="Arial" w:cs="Arial"/>
          <w:sz w:val="21"/>
          <w:szCs w:val="21"/>
          <w:lang w:val="es-ES"/>
        </w:rPr>
        <w:t>[…]</w:t>
      </w:r>
    </w:p>
    <w:p w14:paraId="478AA576" w14:textId="77777777" w:rsidR="008D06BE" w:rsidRDefault="008D06BE" w:rsidP="008D06BE">
      <w:pPr>
        <w:spacing w:line="276" w:lineRule="auto"/>
        <w:ind w:firstLine="708"/>
        <w:jc w:val="both"/>
        <w:rPr>
          <w:rFonts w:ascii="Arial" w:hAnsi="Arial" w:cs="Arial"/>
          <w:sz w:val="22"/>
        </w:rPr>
      </w:pPr>
      <w:r>
        <w:rPr>
          <w:rFonts w:ascii="Arial" w:hAnsi="Arial" w:cs="Arial"/>
          <w:sz w:val="22"/>
        </w:rPr>
        <w:t xml:space="preserve"> </w:t>
      </w:r>
    </w:p>
    <w:p w14:paraId="2CFA7C2E" w14:textId="77777777" w:rsidR="008D06BE" w:rsidRDefault="008D06BE" w:rsidP="008D06BE">
      <w:pPr>
        <w:spacing w:after="120" w:line="276" w:lineRule="auto"/>
        <w:ind w:firstLine="709"/>
        <w:jc w:val="both"/>
        <w:rPr>
          <w:rFonts w:ascii="Arial" w:hAnsi="Arial" w:cs="Arial"/>
          <w:sz w:val="22"/>
          <w:shd w:val="clear" w:color="auto" w:fill="FFFFFF"/>
        </w:rPr>
      </w:pPr>
      <w:r>
        <w:rPr>
          <w:rFonts w:ascii="Arial" w:hAnsi="Arial" w:cs="Arial"/>
          <w:sz w:val="22"/>
        </w:rPr>
        <w:t xml:space="preserve">Como se observa, </w:t>
      </w:r>
      <w:bookmarkStart w:id="10" w:name="_Hlk64883089"/>
      <w:r>
        <w:rPr>
          <w:rFonts w:ascii="Arial" w:hAnsi="Arial" w:cs="Arial"/>
          <w:sz w:val="22"/>
        </w:rPr>
        <w:t xml:space="preserve">el número de contratos aportados por el proponente debe certificar un valor mínimo correspondiente a un porcentaje del presupuesto oficial del proceso de obra expresado en SMMLV, cuya verificación se realizará de acuerdo con la sumatoria de los valores totales ejecutados de los contratos que cumplan con los requisitos establecidos en el pliego de condiciones. Para tales efectos, se </w:t>
      </w:r>
      <w:r>
        <w:rPr>
          <w:rFonts w:ascii="Arial" w:hAnsi="Arial" w:cs="Arial"/>
          <w:sz w:val="22"/>
          <w:shd w:val="clear" w:color="auto" w:fill="FFFFFF"/>
        </w:rPr>
        <w:t xml:space="preserve">establece una relación entre el número de contratos aportados para acreditar la experiencia, los valores ejecutados en estos y un valor porcentual mínimo del presupuesto oficial que deben superar para que la </w:t>
      </w:r>
      <w:r>
        <w:rPr>
          <w:rFonts w:ascii="Arial" w:hAnsi="Arial" w:cs="Arial"/>
          <w:sz w:val="22"/>
          <w:shd w:val="clear" w:color="auto" w:fill="FFFFFF"/>
        </w:rPr>
        <w:lastRenderedPageBreak/>
        <w:t>experiencia sea válida y, en consecuencia, los proponentes puedan cumplir con el requisito habilitante.</w:t>
      </w:r>
      <w:bookmarkEnd w:id="10"/>
    </w:p>
    <w:p w14:paraId="207AC229" w14:textId="77777777" w:rsidR="008D06BE" w:rsidRDefault="008D06BE" w:rsidP="008D06BE">
      <w:pPr>
        <w:tabs>
          <w:tab w:val="left" w:pos="426"/>
        </w:tabs>
        <w:spacing w:after="120" w:line="276" w:lineRule="auto"/>
        <w:jc w:val="both"/>
        <w:rPr>
          <w:rFonts w:ascii="Arial" w:hAnsi="Arial" w:cs="Arial"/>
          <w:sz w:val="22"/>
          <w:shd w:val="clear" w:color="auto" w:fill="FFFFFF"/>
        </w:rPr>
      </w:pPr>
      <w:r>
        <w:rPr>
          <w:rFonts w:ascii="Arial" w:hAnsi="Arial" w:cs="Arial"/>
          <w:sz w:val="22"/>
          <w:shd w:val="clear" w:color="auto" w:fill="FFFFFF"/>
        </w:rPr>
        <w:tab/>
      </w:r>
      <w:r>
        <w:rPr>
          <w:rFonts w:ascii="Arial" w:hAnsi="Arial" w:cs="Arial"/>
          <w:sz w:val="22"/>
          <w:shd w:val="clear" w:color="auto" w:fill="FFFFFF"/>
        </w:rPr>
        <w:tab/>
        <w:t xml:space="preserve">De esta manera el documento base dispone que quienes acrediten la experiencia mediante 1 ó 2 contratos, la sumatoria de los valores ejecutados en estos –incluido IVA– debe ser superior al 75% del valor del presupuesto oficial. Por otra parte, si la acredita mediante 3 a 4 contratos, la sumatoria de los valores ejecutados debe ser superior al 120% del valor del presupuesto oficial. Finalmente, si la acredita con 5 a 6 contratos, la sumatoria de los valores ejecutados debe ser superior al 150% del valor del presupuesto oficial. </w:t>
      </w:r>
    </w:p>
    <w:p w14:paraId="20776362" w14:textId="77777777" w:rsidR="008D06BE" w:rsidRDefault="008D06BE" w:rsidP="008D06BE">
      <w:pPr>
        <w:tabs>
          <w:tab w:val="left" w:pos="426"/>
        </w:tabs>
        <w:spacing w:after="120" w:line="276" w:lineRule="auto"/>
        <w:jc w:val="both"/>
        <w:rPr>
          <w:rFonts w:ascii="Arial" w:hAnsi="Arial" w:cs="Arial"/>
          <w:sz w:val="22"/>
          <w:shd w:val="clear" w:color="auto" w:fill="FFFFFF"/>
        </w:rPr>
      </w:pPr>
      <w:r>
        <w:rPr>
          <w:rFonts w:ascii="Arial" w:hAnsi="Arial" w:cs="Arial"/>
          <w:sz w:val="22"/>
          <w:shd w:val="clear" w:color="auto" w:fill="FFFFFF"/>
        </w:rPr>
        <w:tab/>
      </w:r>
      <w:r>
        <w:rPr>
          <w:rFonts w:ascii="Arial" w:hAnsi="Arial" w:cs="Arial"/>
          <w:sz w:val="22"/>
          <w:shd w:val="clear" w:color="auto" w:fill="FFFFFF"/>
        </w:rPr>
        <w:tab/>
        <w:t xml:space="preserve">Por tanto, el número de los contratos para acreditar la experiencia condiciona el valor mínimo que deben certificar para el correspondiente requisito habilitante. Si sumados los valores ejecutados de los contratos aportados el resultado es inferior al valor porcentual aplicable a la cantidad de contratos empleados, no es posible habilitar al proponente. Como </w:t>
      </w:r>
      <w:r>
        <w:rPr>
          <w:rFonts w:ascii="Arial" w:eastAsia="Calibri" w:hAnsi="Arial" w:cs="Arial"/>
          <w:color w:val="000000" w:themeColor="text1"/>
          <w:sz w:val="22"/>
        </w:rPr>
        <w:t>el numeral 3.5.3, literal D, del documento base</w:t>
      </w:r>
      <w:r>
        <w:rPr>
          <w:rFonts w:ascii="Arial" w:hAnsi="Arial" w:cs="Arial"/>
          <w:sz w:val="22"/>
          <w:shd w:val="clear" w:color="auto" w:fill="FFFFFF"/>
        </w:rPr>
        <w:t xml:space="preserve"> dispone que cuando se trate de proponentes plurales uno de sus integrantes debe aportar como mínimo el 50% de la experiencia requerida, el cálculo de este porcentaje debe realizarse en función de la cantidad de contratos para acreditar la experiencia. </w:t>
      </w:r>
    </w:p>
    <w:p w14:paraId="1F2C5AD4" w14:textId="77777777" w:rsidR="008D06BE" w:rsidRDefault="008D06BE" w:rsidP="008D06BE">
      <w:pPr>
        <w:tabs>
          <w:tab w:val="left" w:pos="426"/>
        </w:tabs>
        <w:spacing w:after="120" w:line="276" w:lineRule="auto"/>
        <w:jc w:val="both"/>
        <w:rPr>
          <w:rFonts w:ascii="Arial" w:hAnsi="Arial" w:cs="Arial"/>
          <w:sz w:val="22"/>
          <w:shd w:val="clear" w:color="auto" w:fill="FFFFFF"/>
        </w:rPr>
      </w:pPr>
      <w:r>
        <w:rPr>
          <w:rFonts w:ascii="Arial" w:hAnsi="Arial" w:cs="Arial"/>
          <w:sz w:val="22"/>
          <w:shd w:val="clear" w:color="auto" w:fill="FFFFFF"/>
        </w:rPr>
        <w:tab/>
      </w:r>
      <w:r>
        <w:rPr>
          <w:rFonts w:ascii="Arial" w:hAnsi="Arial" w:cs="Arial"/>
          <w:sz w:val="22"/>
          <w:shd w:val="clear" w:color="auto" w:fill="FFFFFF"/>
        </w:rPr>
        <w:tab/>
        <w:t>Es decir, en la medida en que la evaluación de la experiencia debe hacerse en función de un valor porcentual del presupuesto oficial de la obra aplicable al proponente, de conformidad con los numerales 3.5.2 y 3.5.8, la evaluación del aporte de experiencia del 50% exigido de uno de los integrantes del proponente plural también debe tener en cuenta este valor. Lo anterior significa que el 50% no debe calcularse respecto al valor total del presupuesto oficial, sino respecto al porcentaje aplicable al proponente de acuerdo con el número de contratos aportados para acreditar la experiencia, es decir, de acuerdo con la tabla del numeral 3.5.8 que se transcribió anteriormente.</w:t>
      </w:r>
    </w:p>
    <w:p w14:paraId="03A541A6" w14:textId="77777777" w:rsidR="008D06BE" w:rsidRDefault="008D06BE" w:rsidP="008D06BE">
      <w:pPr>
        <w:tabs>
          <w:tab w:val="left" w:pos="426"/>
        </w:tabs>
        <w:spacing w:after="120" w:line="276" w:lineRule="auto"/>
        <w:jc w:val="both"/>
        <w:rPr>
          <w:rFonts w:ascii="Arial" w:hAnsi="Arial" w:cs="Arial"/>
          <w:sz w:val="22"/>
          <w:shd w:val="clear" w:color="auto" w:fill="FFFFFF"/>
        </w:rPr>
      </w:pPr>
      <w:r>
        <w:rPr>
          <w:rFonts w:ascii="Arial" w:hAnsi="Arial" w:cs="Arial"/>
          <w:sz w:val="22"/>
          <w:shd w:val="clear" w:color="auto" w:fill="FFFFFF"/>
        </w:rPr>
        <w:tab/>
      </w:r>
      <w:r>
        <w:rPr>
          <w:rFonts w:ascii="Arial" w:hAnsi="Arial" w:cs="Arial"/>
          <w:sz w:val="22"/>
          <w:shd w:val="clear" w:color="auto" w:fill="FFFFFF"/>
        </w:rPr>
        <w:tab/>
      </w:r>
      <w:r>
        <w:rPr>
          <w:rFonts w:ascii="Arial" w:hAnsi="Arial" w:cs="Arial"/>
          <w:sz w:val="22"/>
        </w:rPr>
        <w:t>Por ejemplo, si un proponente plural aporta 2 contratos en una licitación con presupuesto oficial de 100 SMMLV, debiendo acreditar un valor ejecutado superior a 75 SMMLV, debe contar con un integrante que haya ejecutado obras por encima de 37.5 SMMLV. En el mismo proceso, un proponente que acredite experiencia con 3 o 4 contratos, debiendo acreditar experiencia por encima de 120 SMMLV, deberá tener un integrante que acredite experiencia en por lo menos 60 SMMLV. Por su parte, un proponente plural que acredite experiencia mediante 5 o 6 contratos, debiendo acreditar experiencia por 150 SMMLV, deberá contar con un integrante que haya ejecutado obras por un monto de 75 SMMLV.</w:t>
      </w:r>
      <w:r>
        <w:rPr>
          <w:rFonts w:ascii="Arial" w:hAnsi="Arial" w:cs="Arial"/>
          <w:sz w:val="22"/>
          <w:shd w:val="clear" w:color="auto" w:fill="FFFFFF"/>
        </w:rPr>
        <w:t xml:space="preserve"> En caso de que un proponente plural no cumpla con el 50% del valor mínimo exigible de acuerdo con los numerales 3.5.2 y 3.5.8 del documento base, no se cumpliría con lo exigido en el </w:t>
      </w:r>
      <w:r>
        <w:rPr>
          <w:rFonts w:ascii="Arial" w:eastAsia="Calibri" w:hAnsi="Arial" w:cs="Arial"/>
          <w:color w:val="000000" w:themeColor="text1"/>
          <w:sz w:val="22"/>
        </w:rPr>
        <w:t>numeral 3.5.3, literal D, del documento base</w:t>
      </w:r>
      <w:r>
        <w:rPr>
          <w:rFonts w:ascii="Arial" w:hAnsi="Arial" w:cs="Arial"/>
          <w:sz w:val="22"/>
          <w:shd w:val="clear" w:color="auto" w:fill="FFFFFF"/>
        </w:rPr>
        <w:t xml:space="preserve">, por lo que no es posible habilitarlo en lo que se refiere al requisito de experiencia. </w:t>
      </w:r>
    </w:p>
    <w:p w14:paraId="75D42D7B" w14:textId="77777777" w:rsidR="008D06BE" w:rsidRPr="007F7E23" w:rsidRDefault="008D06BE" w:rsidP="008D06BE">
      <w:pPr>
        <w:tabs>
          <w:tab w:val="left" w:pos="426"/>
        </w:tabs>
        <w:spacing w:after="120" w:line="276" w:lineRule="auto"/>
        <w:jc w:val="both"/>
        <w:rPr>
          <w:rFonts w:ascii="Arial" w:hAnsi="Arial" w:cs="Arial"/>
          <w:sz w:val="22"/>
          <w:shd w:val="clear" w:color="auto" w:fill="FFFFFF"/>
        </w:rPr>
      </w:pPr>
      <w:r>
        <w:rPr>
          <w:rFonts w:ascii="Arial" w:hAnsi="Arial" w:cs="Arial"/>
          <w:sz w:val="22"/>
          <w:shd w:val="clear" w:color="auto" w:fill="FFFFFF"/>
        </w:rPr>
        <w:tab/>
      </w:r>
      <w:r>
        <w:rPr>
          <w:rFonts w:ascii="Arial" w:hAnsi="Arial" w:cs="Arial"/>
          <w:sz w:val="22"/>
          <w:shd w:val="clear" w:color="auto" w:fill="FFFFFF"/>
        </w:rPr>
        <w:tab/>
        <w:t>Conforme a esto</w:t>
      </w:r>
      <w:r w:rsidRPr="007F7E23">
        <w:rPr>
          <w:rFonts w:ascii="Arial" w:hAnsi="Arial" w:cs="Arial"/>
          <w:sz w:val="22"/>
          <w:shd w:val="clear" w:color="auto" w:fill="FFFFFF"/>
        </w:rPr>
        <w:t xml:space="preserve">, en la medida en que la evaluación de la experiencia debe hacerse en función de un valor porcentual del presupuesto oficial de la obra aplicable al proponente de conformidad con el numeral 3.5.8, la evaluación de los porcentajes de aporte de </w:t>
      </w:r>
      <w:r w:rsidRPr="007F7E23">
        <w:rPr>
          <w:rFonts w:ascii="Arial" w:hAnsi="Arial" w:cs="Arial"/>
          <w:sz w:val="22"/>
          <w:shd w:val="clear" w:color="auto" w:fill="FFFFFF"/>
        </w:rPr>
        <w:lastRenderedPageBreak/>
        <w:t xml:space="preserve">experiencia del 50% exigidos de los integrantes del proponente plural también debe tener en cuenta este valor. Esto quiere decir que el 50% y el 5% no deben calcularse respecto al valor total del presupuesto oficial, sino respecto de la cantidad de SMMLV equivalente al porcentaje de este aplicable al proponente plural de acuerdo con el número de contratos aportados para acreditar la experiencia. </w:t>
      </w:r>
    </w:p>
    <w:p w14:paraId="67E1C004" w14:textId="77777777" w:rsidR="008D06BE" w:rsidRPr="007F7E23" w:rsidRDefault="008D06BE" w:rsidP="008D47DB">
      <w:pPr>
        <w:tabs>
          <w:tab w:val="left" w:pos="426"/>
        </w:tabs>
        <w:spacing w:line="276" w:lineRule="auto"/>
        <w:jc w:val="both"/>
        <w:rPr>
          <w:rFonts w:ascii="Arial" w:hAnsi="Arial" w:cs="Arial"/>
          <w:sz w:val="22"/>
          <w:shd w:val="clear" w:color="auto" w:fill="FFFFFF"/>
        </w:rPr>
      </w:pPr>
      <w:r w:rsidRPr="007F7E23">
        <w:rPr>
          <w:rFonts w:ascii="Arial" w:hAnsi="Arial" w:cs="Arial"/>
          <w:sz w:val="22"/>
          <w:shd w:val="clear" w:color="auto" w:fill="FFFFFF"/>
        </w:rPr>
        <w:tab/>
      </w:r>
      <w:r w:rsidRPr="007F7E23">
        <w:rPr>
          <w:rFonts w:ascii="Arial" w:hAnsi="Arial" w:cs="Arial"/>
          <w:sz w:val="22"/>
          <w:shd w:val="clear" w:color="auto" w:fill="FFFFFF"/>
        </w:rPr>
        <w:tab/>
      </w:r>
      <w:r>
        <w:rPr>
          <w:rFonts w:ascii="Arial" w:hAnsi="Arial" w:cs="Arial"/>
          <w:sz w:val="22"/>
          <w:shd w:val="clear" w:color="auto" w:fill="FFFFFF"/>
        </w:rPr>
        <w:t>Además, e</w:t>
      </w:r>
      <w:r w:rsidRPr="007F7E23">
        <w:rPr>
          <w:rFonts w:ascii="Arial" w:hAnsi="Arial" w:cs="Arial"/>
          <w:sz w:val="22"/>
          <w:shd w:val="clear" w:color="auto" w:fill="FFFFFF"/>
        </w:rPr>
        <w:t>sto implica que los contratos que utilice cada miembro del proponente plural para acreditar la experiencia, deberán ten</w:t>
      </w:r>
      <w:r>
        <w:rPr>
          <w:rFonts w:ascii="Arial" w:hAnsi="Arial" w:cs="Arial"/>
          <w:sz w:val="22"/>
          <w:shd w:val="clear" w:color="auto" w:fill="FFFFFF"/>
        </w:rPr>
        <w:t>erse</w:t>
      </w:r>
      <w:r w:rsidRPr="007F7E23">
        <w:rPr>
          <w:rFonts w:ascii="Arial" w:hAnsi="Arial" w:cs="Arial"/>
          <w:sz w:val="22"/>
          <w:shd w:val="clear" w:color="auto" w:fill="FFFFFF"/>
        </w:rPr>
        <w:t xml:space="preserve"> en cuenta para el c</w:t>
      </w:r>
      <w:r>
        <w:rPr>
          <w:rFonts w:ascii="Arial" w:hAnsi="Arial" w:cs="Arial"/>
          <w:sz w:val="22"/>
          <w:shd w:val="clear" w:color="auto" w:fill="FFFFFF"/>
        </w:rPr>
        <w:t>ó</w:t>
      </w:r>
      <w:r w:rsidRPr="007F7E23">
        <w:rPr>
          <w:rFonts w:ascii="Arial" w:hAnsi="Arial" w:cs="Arial"/>
          <w:sz w:val="22"/>
          <w:shd w:val="clear" w:color="auto" w:fill="FFFFFF"/>
        </w:rPr>
        <w:t xml:space="preserve">mputo de los contratos </w:t>
      </w:r>
      <w:r>
        <w:rPr>
          <w:rFonts w:ascii="Arial" w:hAnsi="Arial" w:cs="Arial"/>
          <w:sz w:val="22"/>
          <w:shd w:val="clear" w:color="auto" w:fill="FFFFFF"/>
        </w:rPr>
        <w:t>d</w:t>
      </w:r>
      <w:r w:rsidRPr="007F7E23">
        <w:rPr>
          <w:rFonts w:ascii="Arial" w:hAnsi="Arial" w:cs="Arial"/>
          <w:sz w:val="22"/>
          <w:shd w:val="clear" w:color="auto" w:fill="FFFFFF"/>
        </w:rPr>
        <w:t xml:space="preserve">el literal C del numeral 3.5.2, de tal manera que </w:t>
      </w:r>
      <w:r>
        <w:rPr>
          <w:rFonts w:ascii="Arial" w:hAnsi="Arial" w:cs="Arial"/>
          <w:sz w:val="22"/>
          <w:shd w:val="clear" w:color="auto" w:fill="FFFFFF"/>
        </w:rPr>
        <w:t>el número</w:t>
      </w:r>
      <w:r w:rsidRPr="007F7E23">
        <w:rPr>
          <w:rFonts w:ascii="Arial" w:hAnsi="Arial" w:cs="Arial"/>
          <w:sz w:val="22"/>
          <w:shd w:val="clear" w:color="auto" w:fill="FFFFFF"/>
        </w:rPr>
        <w:t xml:space="preserve"> </w:t>
      </w:r>
      <w:r>
        <w:rPr>
          <w:rFonts w:ascii="Arial" w:hAnsi="Arial" w:cs="Arial"/>
          <w:sz w:val="22"/>
          <w:shd w:val="clear" w:color="auto" w:fill="FFFFFF"/>
        </w:rPr>
        <w:t xml:space="preserve">de </w:t>
      </w:r>
      <w:r w:rsidRPr="007F7E23">
        <w:rPr>
          <w:rFonts w:ascii="Arial" w:hAnsi="Arial" w:cs="Arial"/>
          <w:sz w:val="22"/>
          <w:shd w:val="clear" w:color="auto" w:fill="FFFFFF"/>
        </w:rPr>
        <w:t xml:space="preserve">los contratos no podrá exceder </w:t>
      </w:r>
      <w:r>
        <w:rPr>
          <w:rFonts w:ascii="Arial" w:hAnsi="Arial" w:cs="Arial"/>
          <w:sz w:val="22"/>
          <w:shd w:val="clear" w:color="auto" w:fill="FFFFFF"/>
        </w:rPr>
        <w:t>de seis (</w:t>
      </w:r>
      <w:r w:rsidRPr="007F7E23">
        <w:rPr>
          <w:rFonts w:ascii="Arial" w:hAnsi="Arial" w:cs="Arial"/>
          <w:sz w:val="22"/>
          <w:shd w:val="clear" w:color="auto" w:fill="FFFFFF"/>
        </w:rPr>
        <w:t>6</w:t>
      </w:r>
      <w:r>
        <w:rPr>
          <w:rFonts w:ascii="Arial" w:hAnsi="Arial" w:cs="Arial"/>
          <w:sz w:val="22"/>
          <w:shd w:val="clear" w:color="auto" w:fill="FFFFFF"/>
        </w:rPr>
        <w:t>)</w:t>
      </w:r>
      <w:r w:rsidRPr="007F7E23">
        <w:rPr>
          <w:rFonts w:ascii="Arial" w:hAnsi="Arial" w:cs="Arial"/>
          <w:sz w:val="22"/>
          <w:shd w:val="clear" w:color="auto" w:fill="FFFFFF"/>
        </w:rPr>
        <w:t xml:space="preserve">. </w:t>
      </w:r>
      <w:r>
        <w:rPr>
          <w:rFonts w:ascii="Arial" w:hAnsi="Arial" w:cs="Arial"/>
          <w:sz w:val="22"/>
          <w:shd w:val="clear" w:color="auto" w:fill="FFFFFF"/>
        </w:rPr>
        <w:t>Por lo demás</w:t>
      </w:r>
      <w:r w:rsidRPr="007F7E23">
        <w:rPr>
          <w:rFonts w:ascii="Arial" w:hAnsi="Arial" w:cs="Arial"/>
          <w:sz w:val="22"/>
          <w:shd w:val="clear" w:color="auto" w:fill="FFFFFF"/>
        </w:rPr>
        <w:t xml:space="preserve">, la sumatoria de los contratos de los miembros del proponente plural determinará el porcentaje del presupuesto oficial que corresponderá acreditar </w:t>
      </w:r>
      <w:r>
        <w:rPr>
          <w:rFonts w:ascii="Arial" w:hAnsi="Arial" w:cs="Arial"/>
          <w:sz w:val="22"/>
          <w:shd w:val="clear" w:color="auto" w:fill="FFFFFF"/>
        </w:rPr>
        <w:t>al consorcio o la unión temporal</w:t>
      </w:r>
      <w:r w:rsidRPr="007F7E23">
        <w:rPr>
          <w:rFonts w:ascii="Arial" w:hAnsi="Arial" w:cs="Arial"/>
          <w:sz w:val="22"/>
          <w:shd w:val="clear" w:color="auto" w:fill="FFFFFF"/>
        </w:rPr>
        <w:t xml:space="preserve"> de acuerdo con el numeral 3.5.8</w:t>
      </w:r>
      <w:r>
        <w:rPr>
          <w:rFonts w:ascii="Arial" w:hAnsi="Arial" w:cs="Arial"/>
          <w:sz w:val="22"/>
          <w:shd w:val="clear" w:color="auto" w:fill="FFFFFF"/>
        </w:rPr>
        <w:t xml:space="preserve"> del documento base</w:t>
      </w:r>
      <w:r w:rsidRPr="007F7E23">
        <w:rPr>
          <w:rFonts w:ascii="Arial" w:hAnsi="Arial" w:cs="Arial"/>
          <w:sz w:val="22"/>
          <w:shd w:val="clear" w:color="auto" w:fill="FFFFFF"/>
        </w:rPr>
        <w:t>.</w:t>
      </w:r>
    </w:p>
    <w:p w14:paraId="22C7BEC6" w14:textId="54189B03" w:rsidR="00A20F0A" w:rsidRDefault="008D06BE">
      <w:pPr>
        <w:tabs>
          <w:tab w:val="left" w:pos="426"/>
        </w:tabs>
        <w:spacing w:line="276" w:lineRule="auto"/>
        <w:jc w:val="both"/>
        <w:rPr>
          <w:rFonts w:ascii="Arial" w:hAnsi="Arial" w:cs="Arial"/>
          <w:sz w:val="22"/>
          <w:shd w:val="clear" w:color="auto" w:fill="FFFFFF"/>
        </w:rPr>
      </w:pPr>
      <w:r w:rsidRPr="007F7E23">
        <w:rPr>
          <w:rFonts w:ascii="Arial" w:hAnsi="Arial" w:cs="Arial"/>
          <w:sz w:val="22"/>
          <w:shd w:val="clear" w:color="auto" w:fill="FFFFFF"/>
        </w:rPr>
        <w:tab/>
      </w:r>
    </w:p>
    <w:p w14:paraId="6B0FEA3B" w14:textId="77777777" w:rsidR="008138A0" w:rsidRPr="004374DE" w:rsidRDefault="008138A0" w:rsidP="00D62DFA">
      <w:pPr>
        <w:pStyle w:val="Prrafodelista"/>
        <w:numPr>
          <w:ilvl w:val="0"/>
          <w:numId w:val="6"/>
        </w:numPr>
        <w:tabs>
          <w:tab w:val="left" w:pos="284"/>
        </w:tabs>
        <w:ind w:left="0" w:firstLine="0"/>
        <w:rPr>
          <w:rFonts w:ascii="Arial" w:hAnsi="Arial" w:cs="Arial"/>
          <w:b/>
          <w:bCs/>
          <w:sz w:val="22"/>
          <w:lang w:val="es-ES"/>
        </w:rPr>
      </w:pPr>
      <w:r w:rsidRPr="004374DE">
        <w:rPr>
          <w:rFonts w:ascii="Arial" w:hAnsi="Arial" w:cs="Arial"/>
          <w:b/>
          <w:bCs/>
          <w:sz w:val="22"/>
          <w:lang w:val="es-ES"/>
        </w:rPr>
        <w:t xml:space="preserve">Respuesta </w:t>
      </w:r>
    </w:p>
    <w:p w14:paraId="01D15F76" w14:textId="75020A9E" w:rsidR="00D62DFA" w:rsidRPr="004374DE" w:rsidRDefault="00D62DFA" w:rsidP="00D62DFA">
      <w:pPr>
        <w:spacing w:line="276" w:lineRule="auto"/>
        <w:ind w:right="51"/>
        <w:jc w:val="both"/>
        <w:rPr>
          <w:rFonts w:ascii="Arial" w:eastAsia="Calibri" w:hAnsi="Arial" w:cs="Arial"/>
          <w:sz w:val="22"/>
          <w:lang w:val="es-ES"/>
        </w:rPr>
      </w:pPr>
    </w:p>
    <w:p w14:paraId="0C34615A" w14:textId="622BC04B" w:rsidR="001519DF" w:rsidRPr="001519DF" w:rsidRDefault="001519DF" w:rsidP="001519DF">
      <w:pPr>
        <w:ind w:left="709" w:right="709"/>
        <w:jc w:val="both"/>
        <w:rPr>
          <w:rFonts w:ascii="Arial" w:eastAsia="Calibri" w:hAnsi="Arial" w:cs="Arial"/>
          <w:sz w:val="21"/>
          <w:szCs w:val="21"/>
          <w:lang w:val="es-ES"/>
        </w:rPr>
      </w:pPr>
      <w:r>
        <w:rPr>
          <w:rFonts w:ascii="Arial" w:eastAsia="Calibri" w:hAnsi="Arial" w:cs="Arial"/>
          <w:sz w:val="21"/>
          <w:szCs w:val="21"/>
          <w:lang w:val="es-ES"/>
        </w:rPr>
        <w:t>¿</w:t>
      </w:r>
      <w:r w:rsidR="003F7D69" w:rsidRPr="008D47DB">
        <w:rPr>
          <w:rFonts w:ascii="Arial" w:hAnsi="Arial" w:cs="Arial"/>
          <w:sz w:val="21"/>
          <w:szCs w:val="21"/>
        </w:rPr>
        <w:t>E</w:t>
      </w:r>
      <w:r w:rsidR="003F7D69" w:rsidRPr="00A97006">
        <w:rPr>
          <w:rFonts w:ascii="Arial" w:eastAsia="Calibri" w:hAnsi="Arial" w:cs="Arial"/>
          <w:sz w:val="21"/>
          <w:szCs w:val="21"/>
          <w:lang w:val="es-ES"/>
        </w:rPr>
        <w:t xml:space="preserve">s </w:t>
      </w:r>
      <w:r w:rsidR="003F7D69" w:rsidRPr="003F7D69">
        <w:rPr>
          <w:rFonts w:ascii="Arial" w:eastAsia="Calibri" w:hAnsi="Arial" w:cs="Arial"/>
          <w:sz w:val="21"/>
          <w:szCs w:val="21"/>
          <w:lang w:val="es-ES"/>
        </w:rPr>
        <w:t>posible que uno de los integrantes de un proponente plural, cuya participación sea del 95%, aporte la experiencia requerida, mientras que el integrante con una participación del 5% no requiera aportar experiencia alguna</w:t>
      </w:r>
      <w:r>
        <w:rPr>
          <w:rFonts w:ascii="Arial" w:eastAsia="Calibri" w:hAnsi="Arial" w:cs="Arial"/>
          <w:sz w:val="21"/>
          <w:szCs w:val="21"/>
          <w:lang w:val="es-ES"/>
        </w:rPr>
        <w:t>?</w:t>
      </w:r>
      <w:r w:rsidRPr="001519DF">
        <w:rPr>
          <w:rFonts w:ascii="Arial" w:eastAsia="Calibri" w:hAnsi="Arial" w:cs="Arial"/>
          <w:sz w:val="21"/>
          <w:szCs w:val="21"/>
          <w:lang w:val="es-ES"/>
        </w:rPr>
        <w:t xml:space="preserve"> </w:t>
      </w:r>
    </w:p>
    <w:p w14:paraId="1D87923E" w14:textId="5087665A" w:rsidR="001F34EC" w:rsidRPr="004374DE" w:rsidRDefault="001519DF" w:rsidP="008D47DB">
      <w:pPr>
        <w:spacing w:line="276" w:lineRule="auto"/>
        <w:ind w:left="709" w:right="709"/>
        <w:jc w:val="both"/>
        <w:rPr>
          <w:rFonts w:ascii="Arial" w:eastAsia="Calibri" w:hAnsi="Arial" w:cs="Arial"/>
          <w:sz w:val="22"/>
          <w:lang w:val="es-ES"/>
        </w:rPr>
      </w:pPr>
      <w:r w:rsidRPr="001519DF">
        <w:rPr>
          <w:rFonts w:ascii="Arial" w:eastAsia="Calibri" w:hAnsi="Arial" w:cs="Arial"/>
          <w:sz w:val="21"/>
          <w:szCs w:val="21"/>
          <w:lang w:val="es-ES"/>
        </w:rPr>
        <w:tab/>
      </w:r>
      <w:r w:rsidRPr="001519DF">
        <w:rPr>
          <w:rFonts w:ascii="Arial" w:eastAsia="Calibri" w:hAnsi="Arial" w:cs="Arial"/>
          <w:sz w:val="21"/>
          <w:szCs w:val="21"/>
          <w:lang w:val="es-ES"/>
        </w:rPr>
        <w:tab/>
      </w:r>
    </w:p>
    <w:p w14:paraId="75C1EF0D" w14:textId="29A760AE" w:rsidR="009047C6" w:rsidRDefault="00596BEE" w:rsidP="009047C6">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P</w:t>
      </w:r>
      <w:r w:rsidR="009047C6">
        <w:rPr>
          <w:rFonts w:ascii="Arial" w:eastAsia="Calibri" w:hAnsi="Arial" w:cs="Arial"/>
          <w:color w:val="000000" w:themeColor="text1"/>
          <w:sz w:val="22"/>
        </w:rPr>
        <w:t xml:space="preserve">ara efectos de los documentos tipo implementados </w:t>
      </w:r>
      <w:r w:rsidR="009047C6">
        <w:rPr>
          <w:rFonts w:ascii="Arial" w:eastAsia="Calibri" w:hAnsi="Arial" w:cs="Arial"/>
          <w:bCs/>
          <w:color w:val="000000" w:themeColor="text1"/>
          <w:sz w:val="22"/>
        </w:rPr>
        <w:t>mediante la Resolución No. 240 del 27 de noviembre de 2020</w:t>
      </w:r>
      <w:r>
        <w:rPr>
          <w:rFonts w:ascii="Arial" w:eastAsia="Calibri" w:hAnsi="Arial" w:cs="Arial"/>
          <w:bCs/>
          <w:color w:val="000000" w:themeColor="text1"/>
          <w:sz w:val="22"/>
        </w:rPr>
        <w:t xml:space="preserve">, la </w:t>
      </w:r>
      <w:r w:rsidRPr="008D47DB">
        <w:rPr>
          <w:rFonts w:ascii="Arial" w:eastAsia="Calibri" w:hAnsi="Arial" w:cs="Arial"/>
          <w:color w:val="000000" w:themeColor="text1"/>
          <w:sz w:val="22"/>
        </w:rPr>
        <w:t>acreditación de la experiencia de los proponentes plurales</w:t>
      </w:r>
      <w:r w:rsidR="009047C6">
        <w:rPr>
          <w:rFonts w:ascii="Arial" w:eastAsia="Calibri" w:hAnsi="Arial" w:cs="Arial"/>
          <w:bCs/>
          <w:color w:val="000000" w:themeColor="text1"/>
          <w:sz w:val="22"/>
        </w:rPr>
        <w:t xml:space="preserve"> se realiza en los términos del numeral </w:t>
      </w:r>
      <w:r w:rsidR="009047C6">
        <w:rPr>
          <w:rFonts w:ascii="Arial" w:eastAsia="Calibri" w:hAnsi="Arial" w:cs="Arial"/>
          <w:color w:val="000000" w:themeColor="text1"/>
          <w:sz w:val="22"/>
        </w:rPr>
        <w:t xml:space="preserve">3.5.3, literal D, del pliego de condiciones. De esta manera, </w:t>
      </w:r>
      <w:r w:rsidR="009047C6">
        <w:rPr>
          <w:rFonts w:ascii="Arial" w:hAnsi="Arial" w:cs="Arial"/>
          <w:sz w:val="22"/>
        </w:rPr>
        <w:t xml:space="preserve">i) uno de los integrantes debe acreditar mínimo el cincuenta por ciento –50%– de la experiencia exigida, ii) los demás integrantes deben acreditar al menos el cinco por ciento –5%– y, sin perjuicio de la exigencia anterior, iii) solo uno de los integrantes, si así lo considera pertinente, podrá no aportar experiencia. </w:t>
      </w:r>
      <w:r w:rsidR="009047C6">
        <w:rPr>
          <w:rFonts w:ascii="Arial" w:eastAsia="Calibri" w:hAnsi="Arial" w:cs="Arial"/>
          <w:bCs/>
          <w:color w:val="000000" w:themeColor="text1"/>
          <w:sz w:val="22"/>
        </w:rPr>
        <w:t xml:space="preserve"> </w:t>
      </w:r>
      <w:r w:rsidR="009047C6">
        <w:rPr>
          <w:rFonts w:ascii="Arial" w:eastAsia="Calibri" w:hAnsi="Arial" w:cs="Arial"/>
          <w:color w:val="000000" w:themeColor="text1"/>
          <w:sz w:val="22"/>
        </w:rPr>
        <w:t xml:space="preserve"> </w:t>
      </w:r>
    </w:p>
    <w:p w14:paraId="3C6FEB4A" w14:textId="52441BA7" w:rsidR="00C2707A" w:rsidRDefault="00D94FD1" w:rsidP="00C2707A">
      <w:pPr>
        <w:pStyle w:val="NormalWeb"/>
        <w:spacing w:before="0" w:beforeAutospacing="0" w:after="120" w:afterAutospacing="0" w:line="276" w:lineRule="auto"/>
        <w:ind w:right="51" w:firstLine="708"/>
        <w:jc w:val="both"/>
        <w:rPr>
          <w:rFonts w:ascii="Arial" w:hAnsi="Arial" w:cs="Arial"/>
          <w:sz w:val="22"/>
          <w:shd w:val="clear" w:color="auto" w:fill="FFFFFF"/>
          <w:lang w:val="es-ES"/>
        </w:rPr>
      </w:pPr>
      <w:r>
        <w:rPr>
          <w:rFonts w:ascii="Arial" w:eastAsiaTheme="minorHAnsi" w:hAnsi="Arial" w:cs="Arial"/>
          <w:sz w:val="22"/>
          <w:szCs w:val="22"/>
          <w:lang w:val="es-MX" w:eastAsia="en-US"/>
        </w:rPr>
        <w:t xml:space="preserve">De esta manera, </w:t>
      </w:r>
      <w:r w:rsidRPr="004374DE">
        <w:rPr>
          <w:rFonts w:ascii="Arial" w:eastAsia="Calibri" w:hAnsi="Arial" w:cs="Arial"/>
          <w:sz w:val="22"/>
          <w:lang w:val="es-ES"/>
        </w:rPr>
        <w:t xml:space="preserve">es </w:t>
      </w:r>
      <w:r>
        <w:rPr>
          <w:rFonts w:ascii="Arial" w:eastAsia="Calibri" w:hAnsi="Arial" w:cs="Arial"/>
          <w:sz w:val="22"/>
          <w:lang w:val="es-ES"/>
        </w:rPr>
        <w:t>posible</w:t>
      </w:r>
      <w:r w:rsidRPr="004374DE">
        <w:rPr>
          <w:rFonts w:ascii="Arial" w:eastAsia="Calibri" w:hAnsi="Arial" w:cs="Arial"/>
          <w:sz w:val="22"/>
          <w:lang w:val="es-ES"/>
        </w:rPr>
        <w:t xml:space="preserve"> que uno de los integrantes de un proponente plural, cuya participación </w:t>
      </w:r>
      <w:r>
        <w:rPr>
          <w:rFonts w:ascii="Arial" w:eastAsia="Calibri" w:hAnsi="Arial" w:cs="Arial"/>
          <w:sz w:val="22"/>
          <w:lang w:val="es-ES"/>
        </w:rPr>
        <w:t>sea</w:t>
      </w:r>
      <w:r w:rsidRPr="004374DE">
        <w:rPr>
          <w:rFonts w:ascii="Arial" w:eastAsia="Calibri" w:hAnsi="Arial" w:cs="Arial"/>
          <w:sz w:val="22"/>
          <w:lang w:val="es-ES"/>
        </w:rPr>
        <w:t xml:space="preserve"> del 95%</w:t>
      </w:r>
      <w:r>
        <w:rPr>
          <w:rFonts w:ascii="Arial" w:eastAsia="Calibri" w:hAnsi="Arial" w:cs="Arial"/>
          <w:sz w:val="22"/>
          <w:lang w:val="es-ES"/>
        </w:rPr>
        <w:t>,</w:t>
      </w:r>
      <w:r w:rsidRPr="004374DE">
        <w:rPr>
          <w:rFonts w:ascii="Arial" w:eastAsia="Calibri" w:hAnsi="Arial" w:cs="Arial"/>
          <w:sz w:val="22"/>
          <w:lang w:val="es-ES"/>
        </w:rPr>
        <w:t xml:space="preserve"> aporte</w:t>
      </w:r>
      <w:r w:rsidR="00C8101A">
        <w:rPr>
          <w:rFonts w:ascii="Arial" w:eastAsia="Calibri" w:hAnsi="Arial" w:cs="Arial"/>
          <w:sz w:val="22"/>
          <w:lang w:val="es-ES"/>
        </w:rPr>
        <w:t xml:space="preserve"> toda</w:t>
      </w:r>
      <w:r w:rsidRPr="004374DE">
        <w:rPr>
          <w:rFonts w:ascii="Arial" w:eastAsia="Calibri" w:hAnsi="Arial" w:cs="Arial"/>
          <w:sz w:val="22"/>
          <w:lang w:val="es-ES"/>
        </w:rPr>
        <w:t xml:space="preserve"> la experiencia requerida</w:t>
      </w:r>
      <w:r>
        <w:rPr>
          <w:rFonts w:ascii="Arial" w:eastAsia="Calibri" w:hAnsi="Arial" w:cs="Arial"/>
          <w:sz w:val="22"/>
          <w:lang w:val="es-ES"/>
        </w:rPr>
        <w:t xml:space="preserve">, mientras el integrante con una participación del 5% no requiere aportar experiencia alguna. En este caso se cumplen los criterios del </w:t>
      </w:r>
      <w:r>
        <w:rPr>
          <w:rFonts w:ascii="Arial" w:hAnsi="Arial" w:cs="Arial"/>
          <w:sz w:val="22"/>
          <w:shd w:val="clear" w:color="auto" w:fill="FFFFFF"/>
          <w:lang w:val="es-ES"/>
        </w:rPr>
        <w:t>literal D del numeral 3.5.3 del documento base: por un lado, uno de los proponentes estaría acreditando más del 50% de la experiencia requerida en el proceso de selección y, por otro, quien asume una participación no superior 5%, no estaría en la obligación de acreditar experiencia.</w:t>
      </w:r>
      <w:r w:rsidR="00C2707A">
        <w:rPr>
          <w:rFonts w:ascii="Arial" w:hAnsi="Arial" w:cs="Arial"/>
          <w:sz w:val="22"/>
          <w:shd w:val="clear" w:color="auto" w:fill="FFFFFF"/>
          <w:lang w:val="es-ES"/>
        </w:rPr>
        <w:t xml:space="preserve"> </w:t>
      </w:r>
    </w:p>
    <w:p w14:paraId="4738124D" w14:textId="517A05AE" w:rsidR="00681B72" w:rsidRPr="008D47DB" w:rsidRDefault="00681B72" w:rsidP="008D47DB">
      <w:pPr>
        <w:pStyle w:val="NormalWeb"/>
        <w:spacing w:before="120" w:beforeAutospacing="0" w:after="120" w:afterAutospacing="0" w:line="276" w:lineRule="auto"/>
        <w:ind w:right="51" w:firstLine="708"/>
        <w:jc w:val="both"/>
        <w:rPr>
          <w:rFonts w:ascii="Arial" w:eastAsiaTheme="minorHAnsi" w:hAnsi="Arial" w:cs="Arial"/>
          <w:sz w:val="22"/>
        </w:rPr>
      </w:pPr>
      <w:r>
        <w:rPr>
          <w:rFonts w:ascii="Arial" w:eastAsiaTheme="minorHAnsi" w:hAnsi="Arial" w:cs="Arial"/>
          <w:sz w:val="22"/>
          <w:szCs w:val="22"/>
          <w:lang w:val="es-MX" w:eastAsia="en-US"/>
        </w:rPr>
        <w:t xml:space="preserve">En este sentido, la medida adoptada por la Agencia tiene dos propósitos: i) garantizar la idoneidad de todos los integrantes de los proponentes plurales para la ejecución del proyecto y ii) permitir que al menos uno de los integrantes que no tiene experiencia participe en el proceso de contratación y, de este modo, permitirle que la adquiera al ser integrante del proponente plural. </w:t>
      </w:r>
    </w:p>
    <w:p w14:paraId="2BFCCC72" w14:textId="77777777" w:rsidR="009047C6" w:rsidRDefault="009047C6" w:rsidP="009047C6">
      <w:pPr>
        <w:spacing w:after="120" w:line="276" w:lineRule="auto"/>
        <w:jc w:val="both"/>
        <w:rPr>
          <w:rFonts w:ascii="Arial" w:eastAsia="Calibri" w:hAnsi="Arial" w:cs="Arial"/>
          <w:bCs/>
          <w:color w:val="000000" w:themeColor="text1"/>
          <w:sz w:val="22"/>
        </w:rPr>
      </w:pPr>
      <w:r>
        <w:rPr>
          <w:rFonts w:ascii="Arial" w:eastAsia="Calibri" w:hAnsi="Arial" w:cs="Arial"/>
          <w:color w:val="000000" w:themeColor="text1"/>
          <w:sz w:val="22"/>
        </w:rPr>
        <w:tab/>
        <w:t xml:space="preserve">En todo caso, </w:t>
      </w:r>
      <w:bookmarkStart w:id="11" w:name="_Hlk69124377"/>
      <w:r>
        <w:rPr>
          <w:rFonts w:ascii="Arial" w:eastAsia="Calibri" w:hAnsi="Arial" w:cs="Arial"/>
          <w:bCs/>
          <w:color w:val="000000" w:themeColor="text1"/>
          <w:sz w:val="22"/>
        </w:rPr>
        <w:t xml:space="preserve">no es suficiente la interpretación aislada </w:t>
      </w:r>
      <w:r>
        <w:rPr>
          <w:rFonts w:ascii="Arial" w:hAnsi="Arial" w:cs="Arial"/>
          <w:sz w:val="22"/>
        </w:rPr>
        <w:t>de</w:t>
      </w:r>
      <w:r>
        <w:rPr>
          <w:rFonts w:ascii="Arial" w:eastAsia="Calibri" w:hAnsi="Arial" w:cs="Arial"/>
          <w:color w:val="000000" w:themeColor="text1"/>
          <w:sz w:val="22"/>
        </w:rPr>
        <w:t xml:space="preserve">l numeral 3.5.3, literal D, del documento base, pues este debe interpretarse armónicamente tanto con el numeral </w:t>
      </w:r>
      <w:r>
        <w:rPr>
          <w:rFonts w:ascii="Arial" w:eastAsia="Calibri" w:hAnsi="Arial" w:cs="Arial"/>
          <w:color w:val="000000" w:themeColor="text1"/>
          <w:sz w:val="22"/>
        </w:rPr>
        <w:lastRenderedPageBreak/>
        <w:t xml:space="preserve">3.5.2, literal C, como con el numeral 3.5.8 del pliego tipo. </w:t>
      </w:r>
      <w:r>
        <w:rPr>
          <w:rFonts w:ascii="Arial" w:hAnsi="Arial" w:cs="Arial"/>
          <w:sz w:val="22"/>
        </w:rPr>
        <w:t>En efecto, los contratos presentados por los proponentes deben corresponder a la actividad o actividades de experiencia general y específica que la entidad exija en el pliego de condiciones de acuerdo con los parámetros señalados en la Matriz 1. Por ello, los proponentes deben acreditar el cumplimiento de las condiciones fijadas con mínimo uno –1– y máximo seis –6– contratos, que debieron terminar antes de la fecha de cierre del proceso de contratación</w:t>
      </w:r>
      <w:r>
        <w:rPr>
          <w:rFonts w:ascii="Arial" w:eastAsia="Calibri" w:hAnsi="Arial" w:cs="Arial"/>
          <w:bCs/>
          <w:color w:val="000000" w:themeColor="text1"/>
          <w:sz w:val="22"/>
        </w:rPr>
        <w:t>.</w:t>
      </w:r>
    </w:p>
    <w:p w14:paraId="1B288F2A" w14:textId="3946D877" w:rsidR="001519DF" w:rsidRPr="004374DE" w:rsidRDefault="009047C6" w:rsidP="008D47DB">
      <w:pPr>
        <w:tabs>
          <w:tab w:val="left" w:pos="426"/>
        </w:tabs>
        <w:spacing w:after="120" w:line="276" w:lineRule="auto"/>
        <w:jc w:val="both"/>
        <w:rPr>
          <w:rFonts w:ascii="Arial" w:hAnsi="Arial" w:cs="Arial"/>
          <w:sz w:val="22"/>
          <w:shd w:val="clear" w:color="auto" w:fill="FFFFFF"/>
          <w:lang w:val="es-ES"/>
        </w:rPr>
      </w:pPr>
      <w:r>
        <w:rPr>
          <w:rFonts w:ascii="Arial" w:eastAsia="Calibri" w:hAnsi="Arial" w:cs="Arial"/>
          <w:bCs/>
          <w:color w:val="000000" w:themeColor="text1"/>
          <w:sz w:val="22"/>
        </w:rPr>
        <w:tab/>
      </w:r>
      <w:r w:rsidR="00A97006">
        <w:rPr>
          <w:rFonts w:ascii="Arial" w:eastAsia="Calibri" w:hAnsi="Arial" w:cs="Arial"/>
          <w:bCs/>
          <w:color w:val="000000" w:themeColor="text1"/>
          <w:sz w:val="22"/>
        </w:rPr>
        <w:tab/>
      </w:r>
      <w:r>
        <w:rPr>
          <w:rFonts w:ascii="Arial" w:eastAsia="Calibri" w:hAnsi="Arial" w:cs="Arial"/>
          <w:bCs/>
          <w:color w:val="000000" w:themeColor="text1"/>
          <w:sz w:val="22"/>
        </w:rPr>
        <w:t xml:space="preserve">Además, el número de contratos aportados por el proponente debe certificar un valor mínimo correspondiente a un porcentaje del presupuesto oficial del proceso de obra expresado en SMMLV, cuya verificación se realizará de acuerdo con la sumatoria de los valores totales ejecutados de los contratos que cumplan con los requisitos establecidos en el pliego de condiciones. Para tales efectos, se establece una relación entre el número de contratos aportados para acreditar la experiencia, los valores ejecutados en estos y un valor porcentual mínimo del presupuesto oficial que deben superar para que la experiencia sea válida y, en consecuencia, los proponentes puedan cumplir con el requisito habilitante. </w:t>
      </w:r>
      <w:bookmarkEnd w:id="11"/>
    </w:p>
    <w:p w14:paraId="71C645B3" w14:textId="5E6CDFA8" w:rsidR="004B7051" w:rsidRPr="004374DE" w:rsidRDefault="004B7051" w:rsidP="00B821D0">
      <w:pPr>
        <w:spacing w:line="276" w:lineRule="auto"/>
        <w:ind w:firstLine="708"/>
        <w:jc w:val="both"/>
        <w:rPr>
          <w:rFonts w:ascii="Arial" w:eastAsia="Calibri" w:hAnsi="Arial" w:cs="Arial"/>
          <w:sz w:val="22"/>
          <w:lang w:val="es-ES"/>
        </w:rPr>
      </w:pPr>
    </w:p>
    <w:p w14:paraId="51B1C204" w14:textId="77777777" w:rsidR="00B749F5" w:rsidRPr="004374DE" w:rsidRDefault="00B749F5" w:rsidP="00B749F5">
      <w:pPr>
        <w:spacing w:line="276" w:lineRule="auto"/>
        <w:jc w:val="both"/>
        <w:rPr>
          <w:rFonts w:ascii="Arial" w:eastAsia="Calibri" w:hAnsi="Arial" w:cs="Arial"/>
          <w:sz w:val="22"/>
          <w:lang w:val="es-ES"/>
        </w:rPr>
      </w:pPr>
      <w:r w:rsidRPr="004374DE">
        <w:rPr>
          <w:rFonts w:ascii="Arial" w:eastAsia="Calibri" w:hAnsi="Arial" w:cs="Arial"/>
          <w:sz w:val="22"/>
          <w:lang w:val="es-ES"/>
        </w:rPr>
        <w:t>Este concepto tiene el alcance previsto en el artículo 28 del Código de Procedimiento Administrativo y de lo Contencioso Administrativo.</w:t>
      </w:r>
    </w:p>
    <w:p w14:paraId="2B6CF66F" w14:textId="77777777" w:rsidR="00B749F5" w:rsidRPr="004374DE" w:rsidRDefault="00B749F5" w:rsidP="00B749F5">
      <w:pPr>
        <w:spacing w:line="276" w:lineRule="auto"/>
        <w:ind w:firstLine="708"/>
        <w:jc w:val="both"/>
        <w:rPr>
          <w:rFonts w:ascii="Arial" w:eastAsia="Calibri" w:hAnsi="Arial" w:cs="Arial"/>
          <w:sz w:val="22"/>
          <w:lang w:val="es-ES"/>
        </w:rPr>
      </w:pPr>
    </w:p>
    <w:p w14:paraId="0E36D825" w14:textId="3AE744EE" w:rsidR="00B749F5" w:rsidRPr="004374DE" w:rsidRDefault="00B749F5" w:rsidP="00B749F5">
      <w:pPr>
        <w:spacing w:line="276" w:lineRule="auto"/>
        <w:jc w:val="both"/>
        <w:rPr>
          <w:rFonts w:ascii="Arial" w:eastAsia="Times New Roman" w:hAnsi="Arial" w:cs="Arial"/>
          <w:lang w:val="es-ES" w:eastAsia="es-CO"/>
        </w:rPr>
      </w:pPr>
      <w:bookmarkStart w:id="12" w:name="_Hlk50370367"/>
      <w:r w:rsidRPr="004374DE">
        <w:rPr>
          <w:rFonts w:ascii="Arial" w:eastAsia="Times New Roman" w:hAnsi="Arial" w:cs="Arial"/>
          <w:sz w:val="22"/>
          <w:lang w:val="es-ES" w:eastAsia="es-CO"/>
        </w:rPr>
        <w:t>Atentamente</w:t>
      </w:r>
      <w:r w:rsidRPr="004374DE">
        <w:rPr>
          <w:rFonts w:ascii="Arial" w:eastAsia="Times New Roman" w:hAnsi="Arial" w:cs="Arial"/>
          <w:lang w:val="es-ES" w:eastAsia="es-CO"/>
        </w:rPr>
        <w:t>,</w:t>
      </w:r>
    </w:p>
    <w:bookmarkEnd w:id="12"/>
    <w:p w14:paraId="145AAFD4" w14:textId="53BE3090" w:rsidR="00B749F5" w:rsidRPr="004374DE" w:rsidRDefault="00B749F5" w:rsidP="0050318F">
      <w:pPr>
        <w:spacing w:line="276" w:lineRule="auto"/>
        <w:jc w:val="center"/>
        <w:rPr>
          <w:lang w:val="es-ES"/>
        </w:rPr>
      </w:pPr>
    </w:p>
    <w:p w14:paraId="59681C21" w14:textId="66468029" w:rsidR="00B749F5" w:rsidRPr="004374DE" w:rsidRDefault="003B4674" w:rsidP="54D660B6">
      <w:pPr>
        <w:spacing w:line="276" w:lineRule="auto"/>
        <w:jc w:val="center"/>
        <w:rPr>
          <w:lang w:val="es-ES"/>
        </w:rPr>
      </w:pPr>
      <w:r>
        <w:rPr>
          <w:noProof/>
        </w:rPr>
        <w:drawing>
          <wp:inline distT="0" distB="0" distL="0" distR="0" wp14:anchorId="39AF8E52" wp14:editId="1EF3A912">
            <wp:extent cx="2514600" cy="1114425"/>
            <wp:effectExtent l="0" t="0" r="0" b="9525"/>
            <wp:docPr id="4" name="Imagen 4"/>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3"/>
                    <a:stretch>
                      <a:fillRect/>
                    </a:stretch>
                  </pic:blipFill>
                  <pic:spPr>
                    <a:xfrm>
                      <a:off x="0" y="0"/>
                      <a:ext cx="2514600" cy="1114425"/>
                    </a:xfrm>
                    <a:prstGeom prst="rect">
                      <a:avLst/>
                    </a:prstGeom>
                  </pic:spPr>
                </pic:pic>
              </a:graphicData>
            </a:graphic>
          </wp:inline>
        </w:drawing>
      </w:r>
    </w:p>
    <w:tbl>
      <w:tblPr>
        <w:tblStyle w:val="Tablaconcuadrcula1"/>
        <w:tblpPr w:leftFromText="141" w:rightFromText="141" w:vertAnchor="text" w:horzAnchor="margin" w:tblpY="2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003"/>
      </w:tblGrid>
      <w:tr w:rsidR="001519DF" w:rsidRPr="004374DE" w14:paraId="1E40D321" w14:textId="77777777" w:rsidTr="001519DF">
        <w:trPr>
          <w:trHeight w:val="286"/>
        </w:trPr>
        <w:tc>
          <w:tcPr>
            <w:tcW w:w="817" w:type="dxa"/>
            <w:vAlign w:val="center"/>
            <w:hideMark/>
          </w:tcPr>
          <w:bookmarkEnd w:id="0"/>
          <w:p w14:paraId="348D01D5" w14:textId="77777777" w:rsidR="001519DF" w:rsidRPr="004374DE" w:rsidRDefault="001519DF" w:rsidP="001519DF">
            <w:pPr>
              <w:rPr>
                <w:rFonts w:ascii="Arial" w:eastAsia="Times New Roman" w:hAnsi="Arial" w:cs="Arial"/>
                <w:sz w:val="14"/>
                <w:szCs w:val="14"/>
                <w:lang w:val="es-ES" w:eastAsia="es-ES"/>
              </w:rPr>
            </w:pPr>
            <w:r w:rsidRPr="004374DE">
              <w:rPr>
                <w:rFonts w:ascii="Arial" w:eastAsia="Times New Roman" w:hAnsi="Arial" w:cs="Arial"/>
                <w:sz w:val="14"/>
                <w:szCs w:val="14"/>
                <w:lang w:val="es-ES" w:eastAsia="es-ES"/>
              </w:rPr>
              <w:t>Elaboró:</w:t>
            </w:r>
          </w:p>
        </w:tc>
        <w:tc>
          <w:tcPr>
            <w:tcW w:w="4003" w:type="dxa"/>
            <w:tcBorders>
              <w:top w:val="nil"/>
              <w:left w:val="nil"/>
              <w:bottom w:val="dotted" w:sz="4" w:space="0" w:color="7F7F7F"/>
              <w:right w:val="nil"/>
            </w:tcBorders>
            <w:vAlign w:val="center"/>
            <w:hideMark/>
          </w:tcPr>
          <w:p w14:paraId="208C24C5" w14:textId="77777777" w:rsidR="001519DF" w:rsidRPr="004374DE" w:rsidRDefault="001519DF" w:rsidP="001519DF">
            <w:pPr>
              <w:rPr>
                <w:rFonts w:ascii="Arial" w:eastAsia="Times New Roman" w:hAnsi="Arial" w:cs="Arial"/>
                <w:sz w:val="14"/>
                <w:szCs w:val="14"/>
                <w:lang w:val="es-ES" w:eastAsia="es-ES"/>
              </w:rPr>
            </w:pPr>
            <w:r w:rsidRPr="004374DE">
              <w:rPr>
                <w:rFonts w:ascii="Arial" w:eastAsia="Times New Roman" w:hAnsi="Arial" w:cs="Arial"/>
                <w:sz w:val="14"/>
                <w:szCs w:val="14"/>
                <w:lang w:val="es-ES" w:eastAsia="es-ES"/>
              </w:rPr>
              <w:t>David Torres Rojas</w:t>
            </w:r>
          </w:p>
          <w:p w14:paraId="3B6B4B9E" w14:textId="77777777" w:rsidR="001519DF" w:rsidRPr="004374DE" w:rsidRDefault="001519DF" w:rsidP="001519DF">
            <w:pPr>
              <w:rPr>
                <w:rFonts w:ascii="Arial" w:eastAsia="Times New Roman" w:hAnsi="Arial" w:cs="Arial"/>
                <w:sz w:val="14"/>
                <w:szCs w:val="14"/>
                <w:lang w:val="es-ES" w:eastAsia="es-ES"/>
              </w:rPr>
            </w:pPr>
            <w:r w:rsidRPr="004374DE">
              <w:rPr>
                <w:rFonts w:ascii="Arial" w:eastAsia="Times New Roman" w:hAnsi="Arial" w:cs="Arial"/>
                <w:sz w:val="14"/>
                <w:szCs w:val="14"/>
                <w:lang w:val="es-ES" w:eastAsia="es-ES"/>
              </w:rPr>
              <w:t xml:space="preserve">Contratista de la Subdirección de Gestión Contractual </w:t>
            </w:r>
          </w:p>
        </w:tc>
      </w:tr>
      <w:tr w:rsidR="001519DF" w:rsidRPr="004374DE" w14:paraId="752964F7" w14:textId="77777777" w:rsidTr="001519DF">
        <w:trPr>
          <w:trHeight w:val="299"/>
        </w:trPr>
        <w:tc>
          <w:tcPr>
            <w:tcW w:w="817" w:type="dxa"/>
            <w:vAlign w:val="center"/>
            <w:hideMark/>
          </w:tcPr>
          <w:p w14:paraId="37F04D97" w14:textId="77777777" w:rsidR="001519DF" w:rsidRPr="004374DE" w:rsidRDefault="001519DF" w:rsidP="001519DF">
            <w:pPr>
              <w:rPr>
                <w:rFonts w:ascii="Arial" w:eastAsia="Times New Roman" w:hAnsi="Arial" w:cs="Arial"/>
                <w:sz w:val="14"/>
                <w:szCs w:val="14"/>
                <w:lang w:val="es-ES" w:eastAsia="es-ES"/>
              </w:rPr>
            </w:pPr>
            <w:r w:rsidRPr="004374DE">
              <w:rPr>
                <w:rFonts w:ascii="Arial" w:eastAsia="Times New Roman" w:hAnsi="Arial" w:cs="Arial"/>
                <w:sz w:val="14"/>
                <w:szCs w:val="14"/>
                <w:lang w:val="es-ES" w:eastAsia="es-ES"/>
              </w:rPr>
              <w:t>Revisó:</w:t>
            </w:r>
          </w:p>
        </w:tc>
        <w:tc>
          <w:tcPr>
            <w:tcW w:w="4003" w:type="dxa"/>
            <w:tcBorders>
              <w:top w:val="dotted" w:sz="4" w:space="0" w:color="7F7F7F"/>
              <w:left w:val="nil"/>
              <w:bottom w:val="dotted" w:sz="4" w:space="0" w:color="7F7F7F"/>
              <w:right w:val="nil"/>
            </w:tcBorders>
            <w:vAlign w:val="center"/>
            <w:hideMark/>
          </w:tcPr>
          <w:p w14:paraId="18DD60F7" w14:textId="77777777" w:rsidR="001519DF" w:rsidRPr="004374DE" w:rsidRDefault="001519DF" w:rsidP="001519DF">
            <w:pPr>
              <w:rPr>
                <w:rFonts w:ascii="Arial" w:eastAsia="Times New Roman" w:hAnsi="Arial" w:cs="Arial"/>
                <w:sz w:val="14"/>
                <w:szCs w:val="14"/>
                <w:lang w:val="es-ES" w:eastAsia="es-ES"/>
              </w:rPr>
            </w:pPr>
            <w:r>
              <w:rPr>
                <w:rFonts w:ascii="Arial" w:eastAsia="Times New Roman" w:hAnsi="Arial" w:cs="Arial"/>
                <w:sz w:val="14"/>
                <w:szCs w:val="14"/>
                <w:lang w:val="es-ES" w:eastAsia="es-ES"/>
              </w:rPr>
              <w:t>Juan David Montoya Penagos</w:t>
            </w:r>
          </w:p>
          <w:p w14:paraId="7FDDA5AA" w14:textId="77777777" w:rsidR="001519DF" w:rsidRPr="004374DE" w:rsidRDefault="001519DF" w:rsidP="001519DF">
            <w:pPr>
              <w:rPr>
                <w:rFonts w:ascii="Arial" w:eastAsia="Times New Roman" w:hAnsi="Arial" w:cs="Arial"/>
                <w:sz w:val="14"/>
                <w:szCs w:val="14"/>
                <w:lang w:val="es-ES" w:eastAsia="es-ES"/>
              </w:rPr>
            </w:pPr>
            <w:r w:rsidRPr="004374DE">
              <w:rPr>
                <w:rFonts w:ascii="Arial" w:eastAsia="Times New Roman" w:hAnsi="Arial" w:cs="Arial"/>
                <w:sz w:val="14"/>
                <w:szCs w:val="14"/>
                <w:lang w:val="es-ES" w:eastAsia="es-ES"/>
              </w:rPr>
              <w:t>Gestor T1-1</w:t>
            </w:r>
            <w:r>
              <w:rPr>
                <w:rFonts w:ascii="Arial" w:eastAsia="Times New Roman" w:hAnsi="Arial" w:cs="Arial"/>
                <w:sz w:val="14"/>
                <w:szCs w:val="14"/>
                <w:lang w:val="es-ES" w:eastAsia="es-ES"/>
              </w:rPr>
              <w:t>5</w:t>
            </w:r>
            <w:r w:rsidRPr="004374DE">
              <w:rPr>
                <w:rFonts w:ascii="Arial" w:eastAsia="Times New Roman" w:hAnsi="Arial" w:cs="Arial"/>
                <w:sz w:val="14"/>
                <w:szCs w:val="14"/>
                <w:lang w:val="es-ES" w:eastAsia="es-ES"/>
              </w:rPr>
              <w:t xml:space="preserve"> de la Subdirección de Gestión Contractual</w:t>
            </w:r>
          </w:p>
        </w:tc>
      </w:tr>
      <w:tr w:rsidR="001519DF" w:rsidRPr="004374DE" w14:paraId="3A3D081C" w14:textId="77777777" w:rsidTr="001519DF">
        <w:trPr>
          <w:trHeight w:val="193"/>
        </w:trPr>
        <w:tc>
          <w:tcPr>
            <w:tcW w:w="817" w:type="dxa"/>
            <w:vAlign w:val="center"/>
            <w:hideMark/>
          </w:tcPr>
          <w:p w14:paraId="50133B76" w14:textId="77777777" w:rsidR="001519DF" w:rsidRPr="004374DE" w:rsidRDefault="001519DF" w:rsidP="001519DF">
            <w:pPr>
              <w:rPr>
                <w:rFonts w:ascii="Arial" w:eastAsia="Times New Roman" w:hAnsi="Arial" w:cs="Arial"/>
                <w:sz w:val="14"/>
                <w:szCs w:val="14"/>
                <w:lang w:val="es-ES" w:eastAsia="es-ES"/>
              </w:rPr>
            </w:pPr>
            <w:r w:rsidRPr="004374DE">
              <w:rPr>
                <w:rFonts w:ascii="Arial" w:eastAsia="Times New Roman" w:hAnsi="Arial" w:cs="Arial"/>
                <w:sz w:val="14"/>
                <w:szCs w:val="14"/>
                <w:lang w:val="es-ES" w:eastAsia="es-ES"/>
              </w:rPr>
              <w:t>Aprobó:</w:t>
            </w:r>
          </w:p>
        </w:tc>
        <w:tc>
          <w:tcPr>
            <w:tcW w:w="4003" w:type="dxa"/>
            <w:tcBorders>
              <w:top w:val="dotted" w:sz="4" w:space="0" w:color="7F7F7F"/>
              <w:left w:val="nil"/>
              <w:bottom w:val="dotted" w:sz="4" w:space="0" w:color="7F7F7F"/>
              <w:right w:val="nil"/>
            </w:tcBorders>
            <w:vAlign w:val="center"/>
            <w:hideMark/>
          </w:tcPr>
          <w:p w14:paraId="0CDCEEB8" w14:textId="77777777" w:rsidR="001519DF" w:rsidRPr="004374DE" w:rsidRDefault="001519DF" w:rsidP="001519DF">
            <w:pPr>
              <w:rPr>
                <w:rFonts w:ascii="Arial" w:eastAsia="Times New Roman" w:hAnsi="Arial" w:cs="Arial"/>
                <w:sz w:val="14"/>
                <w:szCs w:val="14"/>
                <w:lang w:val="es-ES" w:eastAsia="es-ES"/>
              </w:rPr>
            </w:pPr>
            <w:r w:rsidRPr="004374DE">
              <w:rPr>
                <w:rFonts w:ascii="Arial" w:eastAsia="Times New Roman" w:hAnsi="Arial" w:cs="Arial"/>
                <w:sz w:val="14"/>
                <w:szCs w:val="14"/>
                <w:lang w:val="es-ES" w:eastAsia="es-ES"/>
              </w:rPr>
              <w:t>Jorge Augusto Tirado Navarro</w:t>
            </w:r>
          </w:p>
          <w:p w14:paraId="12BEBBF3" w14:textId="77777777" w:rsidR="001519DF" w:rsidRPr="004374DE" w:rsidRDefault="001519DF" w:rsidP="001519DF">
            <w:pPr>
              <w:rPr>
                <w:rFonts w:ascii="Arial" w:eastAsia="Times New Roman" w:hAnsi="Arial" w:cs="Arial"/>
                <w:sz w:val="14"/>
                <w:szCs w:val="14"/>
                <w:lang w:val="es-ES" w:eastAsia="es-ES"/>
              </w:rPr>
            </w:pPr>
            <w:r w:rsidRPr="004374DE">
              <w:rPr>
                <w:rFonts w:ascii="Arial" w:eastAsia="Times New Roman" w:hAnsi="Arial" w:cs="Arial"/>
                <w:sz w:val="14"/>
                <w:szCs w:val="14"/>
                <w:lang w:val="es-ES" w:eastAsia="es-ES"/>
              </w:rPr>
              <w:t>Subdirector de Gestión Contractual ANCP – CCE</w:t>
            </w:r>
          </w:p>
        </w:tc>
      </w:tr>
    </w:tbl>
    <w:p w14:paraId="7EBF297E" w14:textId="0CC766F0" w:rsidR="007B0854" w:rsidRDefault="007B0854">
      <w:pPr>
        <w:spacing w:line="276" w:lineRule="auto"/>
        <w:jc w:val="both"/>
        <w:rPr>
          <w:rFonts w:ascii="Arial" w:eastAsia="Times New Roman" w:hAnsi="Arial" w:cs="Arial"/>
          <w:sz w:val="18"/>
          <w:szCs w:val="18"/>
          <w:lang w:val="es-ES" w:eastAsia="es-CO"/>
        </w:rPr>
      </w:pPr>
    </w:p>
    <w:p w14:paraId="58C4B597" w14:textId="77777777" w:rsidR="003B4674" w:rsidRPr="004374DE" w:rsidRDefault="003B4674">
      <w:pPr>
        <w:spacing w:line="276" w:lineRule="auto"/>
        <w:jc w:val="both"/>
        <w:rPr>
          <w:rFonts w:ascii="Arial" w:eastAsia="Times New Roman" w:hAnsi="Arial" w:cs="Arial"/>
          <w:sz w:val="18"/>
          <w:szCs w:val="18"/>
          <w:lang w:val="es-ES" w:eastAsia="es-CO"/>
        </w:rPr>
      </w:pPr>
    </w:p>
    <w:sectPr w:rsidR="003B4674" w:rsidRPr="004374DE" w:rsidSect="005D791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3A518" w14:textId="77777777" w:rsidR="00CA63C5" w:rsidRDefault="00CA63C5">
      <w:r>
        <w:separator/>
      </w:r>
    </w:p>
  </w:endnote>
  <w:endnote w:type="continuationSeparator" w:id="0">
    <w:p w14:paraId="14CD450D" w14:textId="77777777" w:rsidR="00CA63C5" w:rsidRDefault="00CA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B3064" w14:textId="77777777" w:rsidR="00320DE3" w:rsidRDefault="00320DE3" w:rsidP="00320DE3">
    <w:pPr>
      <w:pStyle w:val="Sinespaciado"/>
      <w:jc w:val="center"/>
      <w:rPr>
        <w:rFonts w:ascii="Arial" w:hAnsi="Arial" w:cs="Arial"/>
        <w:sz w:val="18"/>
        <w:szCs w:val="18"/>
      </w:rPr>
    </w:pPr>
  </w:p>
  <w:p w14:paraId="7A3785F3" w14:textId="742A04C2"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D46068">
      <w:rPr>
        <w:rFonts w:ascii="Arial" w:hAnsi="Arial" w:cs="Arial"/>
        <w:b/>
        <w:bCs/>
        <w:noProof/>
        <w:color w:val="7F7F7F" w:themeColor="text1" w:themeTint="80"/>
        <w:sz w:val="16"/>
        <w:szCs w:val="16"/>
      </w:rPr>
      <w:t>9</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D46068">
      <w:rPr>
        <w:rFonts w:ascii="Arial" w:hAnsi="Arial" w:cs="Arial"/>
        <w:b/>
        <w:bCs/>
        <w:noProof/>
        <w:color w:val="7F7F7F" w:themeColor="text1" w:themeTint="80"/>
        <w:sz w:val="16"/>
        <w:szCs w:val="16"/>
      </w:rPr>
      <w:t>10</w:t>
    </w:r>
    <w:r w:rsidR="00FE42ED" w:rsidRPr="00084B97">
      <w:rPr>
        <w:rFonts w:ascii="Arial" w:hAnsi="Arial" w:cs="Arial"/>
        <w:b/>
        <w:bCs/>
        <w:color w:val="7F7F7F" w:themeColor="text1" w:themeTint="80"/>
        <w:sz w:val="16"/>
        <w:szCs w:val="16"/>
      </w:rPr>
      <w:fldChar w:fldCharType="end"/>
    </w:r>
  </w:p>
  <w:p w14:paraId="48FC6A04" w14:textId="5FD1A7C9" w:rsidR="009047C5" w:rsidRDefault="54D660B6" w:rsidP="00322937">
    <w:pPr>
      <w:pStyle w:val="Piedepgina"/>
      <w:jc w:val="center"/>
      <w:rPr>
        <w:lang w:val="es-ES"/>
      </w:rPr>
    </w:pPr>
    <w:r>
      <w:rPr>
        <w:noProof/>
      </w:rPr>
      <w:drawing>
        <wp:inline distT="0" distB="0" distL="0" distR="0" wp14:anchorId="608B196D" wp14:editId="38F05962">
          <wp:extent cx="3700130" cy="519139"/>
          <wp:effectExtent l="0" t="0" r="0" b="0"/>
          <wp:docPr id="159817079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36DB2BFF" w14:textId="77777777" w:rsidR="00320DE3" w:rsidRDefault="00320DE3" w:rsidP="00320DE3">
    <w:pPr>
      <w:pStyle w:val="Sinespaciado"/>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C5DBD" w14:textId="77777777" w:rsidR="00CA63C5" w:rsidRDefault="00CA63C5">
      <w:r>
        <w:separator/>
      </w:r>
    </w:p>
  </w:footnote>
  <w:footnote w:type="continuationSeparator" w:id="0">
    <w:p w14:paraId="28115840" w14:textId="77777777" w:rsidR="00CA63C5" w:rsidRDefault="00CA63C5">
      <w:r>
        <w:continuationSeparator/>
      </w:r>
    </w:p>
  </w:footnote>
  <w:footnote w:id="1">
    <w:p w14:paraId="1B580E60" w14:textId="34FDBEDD" w:rsidR="00A65A20" w:rsidRPr="00166CB8" w:rsidRDefault="00A65A20" w:rsidP="00166CB8">
      <w:pPr>
        <w:pStyle w:val="Textonotapie"/>
        <w:ind w:firstLine="708"/>
        <w:jc w:val="both"/>
        <w:rPr>
          <w:rFonts w:ascii="Arial" w:hAnsi="Arial" w:cs="Arial"/>
          <w:sz w:val="19"/>
          <w:szCs w:val="19"/>
        </w:rPr>
      </w:pPr>
      <w:r w:rsidRPr="00166CB8">
        <w:rPr>
          <w:rStyle w:val="Refdenotaalpie"/>
          <w:rFonts w:ascii="Arial" w:hAnsi="Arial" w:cs="Arial"/>
          <w:sz w:val="19"/>
          <w:szCs w:val="19"/>
        </w:rPr>
        <w:footnoteRef/>
      </w:r>
      <w:r w:rsidRPr="00166CB8">
        <w:rPr>
          <w:rFonts w:ascii="Arial" w:hAnsi="Arial" w:cs="Arial"/>
          <w:sz w:val="19"/>
          <w:szCs w:val="19"/>
        </w:rPr>
        <w:t xml:space="preserve"> Esta Agencia</w:t>
      </w:r>
      <w:r w:rsidR="00166CB8" w:rsidRPr="00166CB8">
        <w:rPr>
          <w:rFonts w:ascii="Arial" w:hAnsi="Arial" w:cs="Arial"/>
          <w:sz w:val="19"/>
          <w:szCs w:val="19"/>
        </w:rPr>
        <w:t>,</w:t>
      </w:r>
      <w:r w:rsidRPr="00166CB8">
        <w:rPr>
          <w:rFonts w:ascii="Arial" w:hAnsi="Arial" w:cs="Arial"/>
          <w:sz w:val="19"/>
          <w:szCs w:val="19"/>
        </w:rPr>
        <w:t xml:space="preserve"> durante el 2019</w:t>
      </w:r>
      <w:r w:rsidR="00166CB8" w:rsidRPr="00166CB8">
        <w:rPr>
          <w:rFonts w:ascii="Arial" w:hAnsi="Arial" w:cs="Arial"/>
          <w:sz w:val="19"/>
          <w:szCs w:val="19"/>
        </w:rPr>
        <w:t>,</w:t>
      </w:r>
      <w:r w:rsidRPr="00166CB8">
        <w:rPr>
          <w:rFonts w:ascii="Arial" w:hAnsi="Arial" w:cs="Arial"/>
          <w:sz w:val="19"/>
          <w:szCs w:val="19"/>
        </w:rPr>
        <w:t xml:space="preserve"> también estudió particularidades de </w:t>
      </w:r>
      <w:r w:rsidR="00166CB8" w:rsidRPr="00166CB8">
        <w:rPr>
          <w:rFonts w:ascii="Arial" w:hAnsi="Arial" w:cs="Arial"/>
          <w:sz w:val="19"/>
          <w:szCs w:val="19"/>
        </w:rPr>
        <w:t>la acreditación y configuración del requisito de experiencia en procedimientos adelantados con documentos tipo de infraestructura de transporte, particularmente en los conceptos 4201912000004262 del 25 de junio de 2019, 4201912000004426 del 3 de julio de 2019, 4201912000005320 del 6 de agosto de 2019, 4201912000005416 del 10 de agosto de 2019, 4201912000005609 del 16 de agosto de 2019, 4201912000005809 del 27 de agosto de 2019, 4201912000005394 del 9 de agosto de 2019, 4201912000005548 del 15 de agosto de 2019, 2201913000006581 del 5 de septiembre de 2019, 4201912000006151 del 9 de septiembre de 2019, 4201912000007034 del 11 de octubre de 2019, 4201912000007124 del 17 de octubre de 2019, entre otros.</w:t>
      </w:r>
      <w:r w:rsidRPr="00166CB8">
        <w:rPr>
          <w:rFonts w:ascii="Arial" w:hAnsi="Arial" w:cs="Arial"/>
          <w:sz w:val="19"/>
          <w:szCs w:val="19"/>
        </w:rPr>
        <w:t xml:space="preserve"> </w:t>
      </w:r>
    </w:p>
    <w:p w14:paraId="64A19463" w14:textId="409E7E17" w:rsidR="00A65A20" w:rsidRPr="00915DA5" w:rsidRDefault="00A65A20" w:rsidP="00EA6DF4">
      <w:pPr>
        <w:pStyle w:val="Textonotapie"/>
        <w:ind w:firstLine="708"/>
        <w:jc w:val="both"/>
        <w:rPr>
          <w:rFonts w:ascii="Arial" w:hAnsi="Arial" w:cs="Arial"/>
          <w:sz w:val="19"/>
          <w:szCs w:val="19"/>
          <w:lang w:val="es-CO"/>
        </w:rPr>
      </w:pPr>
      <w:r w:rsidRPr="00915DA5">
        <w:rPr>
          <w:rFonts w:ascii="Arial" w:hAnsi="Arial" w:cs="Arial"/>
          <w:sz w:val="19"/>
          <w:szCs w:val="19"/>
        </w:rPr>
        <w:t xml:space="preserve"> </w:t>
      </w:r>
    </w:p>
  </w:footnote>
  <w:footnote w:id="2">
    <w:p w14:paraId="03C71CE7" w14:textId="77777777" w:rsidR="008D06BE" w:rsidRDefault="008D06BE" w:rsidP="008D06BE">
      <w:pPr>
        <w:pStyle w:val="Textonotapie"/>
        <w:ind w:firstLine="708"/>
        <w:jc w:val="both"/>
        <w:rPr>
          <w:rFonts w:ascii="Arial" w:hAnsi="Arial" w:cs="Arial"/>
          <w:sz w:val="18"/>
          <w:szCs w:val="18"/>
          <w:shd w:val="clear" w:color="auto" w:fill="FFFFFF"/>
        </w:rPr>
      </w:pPr>
      <w:r>
        <w:rPr>
          <w:rStyle w:val="Refdenotaalpie"/>
        </w:rPr>
        <w:footnoteRef/>
      </w:r>
      <w:r>
        <w:t xml:space="preserve"> </w:t>
      </w:r>
      <w:r>
        <w:rPr>
          <w:rFonts w:ascii="Arial" w:hAnsi="Arial" w:cs="Arial"/>
          <w:sz w:val="18"/>
          <w:szCs w:val="18"/>
          <w:lang w:val="es-CO"/>
        </w:rPr>
        <w:t xml:space="preserve">Decreto 1082 de 2015. </w:t>
      </w:r>
      <w:r>
        <w:rPr>
          <w:rFonts w:ascii="Arial" w:hAnsi="Arial" w:cs="Arial"/>
          <w:sz w:val="16"/>
          <w:szCs w:val="16"/>
          <w:lang w:val="es-CO"/>
        </w:rPr>
        <w:t>«</w:t>
      </w:r>
      <w:r>
        <w:rPr>
          <w:rFonts w:ascii="Arial" w:hAnsi="Arial" w:cs="Arial"/>
          <w:sz w:val="18"/>
          <w:szCs w:val="18"/>
          <w:lang w:val="es-CO"/>
        </w:rPr>
        <w:t xml:space="preserve">Artículo 2.2.1.1.1.5.2. Información para inscripción, renovación o actualización: […] </w:t>
      </w:r>
      <w:r>
        <w:rPr>
          <w:rFonts w:ascii="Arial" w:hAnsi="Arial" w:cs="Arial"/>
          <w:sz w:val="18"/>
          <w:szCs w:val="18"/>
          <w:shd w:val="clear" w:color="auto" w:fill="FFFFFF"/>
        </w:rPr>
        <w:t>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08AC839E" w14:textId="77777777" w:rsidR="008D06BE" w:rsidRDefault="008D06BE" w:rsidP="008D06BE">
      <w:pPr>
        <w:pStyle w:val="Textonotapie"/>
        <w:jc w:val="both"/>
        <w:rPr>
          <w:rFonts w:ascii="Arial" w:hAnsi="Arial" w:cs="Arial"/>
          <w:sz w:val="18"/>
          <w:szCs w:val="18"/>
          <w:lang w:val="es-CO"/>
        </w:rPr>
      </w:pPr>
      <w:r>
        <w:rPr>
          <w:rFonts w:ascii="Arial" w:hAnsi="Arial" w:cs="Arial"/>
          <w:sz w:val="18"/>
          <w:szCs w:val="18"/>
          <w:shd w:val="clear" w:color="auto" w:fill="FFFFFF"/>
        </w:rPr>
        <w:tab/>
        <w:t>«</w:t>
      </w:r>
      <w:r>
        <w:rPr>
          <w:rFonts w:ascii="Arial" w:hAnsi="Arial" w:cs="Arial"/>
          <w:sz w:val="18"/>
          <w:szCs w:val="18"/>
          <w:lang w:val="es-CO"/>
        </w:rPr>
        <w:t>[…]</w:t>
      </w:r>
    </w:p>
    <w:p w14:paraId="5D41F2A1" w14:textId="77777777" w:rsidR="008D06BE" w:rsidRDefault="008D06BE" w:rsidP="008D06BE">
      <w:pPr>
        <w:pStyle w:val="Textonotapie"/>
        <w:ind w:firstLine="708"/>
        <w:jc w:val="both"/>
        <w:rPr>
          <w:rFonts w:ascii="Arial" w:hAnsi="Arial" w:cs="Arial"/>
          <w:sz w:val="18"/>
          <w:szCs w:val="18"/>
          <w:shd w:val="clear" w:color="auto" w:fill="FFFFFF"/>
        </w:rPr>
      </w:pPr>
      <w:r>
        <w:rPr>
          <w:rFonts w:ascii="Arial" w:hAnsi="Arial" w:cs="Arial"/>
          <w:sz w:val="18"/>
          <w:szCs w:val="18"/>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Pr>
          <w:rFonts w:ascii="Arial" w:hAnsi="Arial" w:cs="Arial"/>
          <w:sz w:val="18"/>
          <w:szCs w:val="18"/>
          <w:shd w:val="clear" w:color="auto" w:fill="FFFFFF"/>
        </w:rPr>
        <w:softHyphen/>
        <w:t xml:space="preserve">ficador de Bienes y Servicios en el tercer nivel. </w:t>
      </w:r>
      <w:r>
        <w:rPr>
          <w:rFonts w:ascii="Arial" w:hAnsi="Arial" w:cs="Arial"/>
          <w:i/>
          <w:iCs/>
          <w:sz w:val="18"/>
          <w:szCs w:val="18"/>
          <w:shd w:val="clear" w:color="auto" w:fill="FFFFFF"/>
        </w:rPr>
        <w:t>Si la constitución del interesado es menor a tres (3) años, puede acreditar la experiencia de sus accionistas, socios o constituyentes</w:t>
      </w:r>
      <w:r>
        <w:rPr>
          <w:rFonts w:ascii="Arial" w:hAnsi="Arial" w:cs="Arial"/>
          <w:sz w:val="18"/>
          <w:szCs w:val="18"/>
          <w:shd w:val="clear" w:color="auto" w:fill="FFFFFF"/>
        </w:rPr>
        <w:t>».</w:t>
      </w:r>
      <w:r>
        <w:rPr>
          <w:rFonts w:ascii="Arial" w:hAnsi="Arial" w:cs="Arial"/>
          <w:b/>
          <w:bCs/>
          <w:sz w:val="18"/>
          <w:szCs w:val="18"/>
          <w:shd w:val="clear" w:color="auto" w:fill="FFFFFF"/>
        </w:rPr>
        <w:t xml:space="preserve"> </w:t>
      </w:r>
      <w:r>
        <w:rPr>
          <w:rFonts w:ascii="Arial" w:hAnsi="Arial" w:cs="Arial"/>
          <w:sz w:val="18"/>
          <w:szCs w:val="18"/>
          <w:shd w:val="clear" w:color="auto" w:fill="FFFFFF"/>
        </w:rPr>
        <w:t xml:space="preserve">(Cursiva fuera del original) </w:t>
      </w:r>
    </w:p>
    <w:p w14:paraId="4605E719" w14:textId="77777777" w:rsidR="008D06BE" w:rsidRDefault="008D06BE" w:rsidP="008D06BE">
      <w:pPr>
        <w:pStyle w:val="Textonotapie"/>
        <w:jc w:val="both"/>
        <w:rPr>
          <w:sz w:val="22"/>
          <w:szCs w:val="22"/>
          <w:lang w:val="es-CO"/>
        </w:rPr>
      </w:pPr>
    </w:p>
  </w:footnote>
  <w:footnote w:id="3">
    <w:p w14:paraId="6B7F9766" w14:textId="77777777" w:rsidR="008D06BE" w:rsidRPr="00500688" w:rsidRDefault="008D06BE" w:rsidP="008D06BE">
      <w:pPr>
        <w:pStyle w:val="Textonotapie"/>
        <w:ind w:firstLine="708"/>
        <w:jc w:val="both"/>
        <w:rPr>
          <w:rFonts w:ascii="Arial" w:hAnsi="Arial" w:cs="Arial"/>
          <w:sz w:val="19"/>
          <w:szCs w:val="19"/>
          <w:lang w:val="es-ES"/>
        </w:rPr>
      </w:pPr>
      <w:r w:rsidRPr="00500688">
        <w:rPr>
          <w:rStyle w:val="Refdenotaalpie"/>
          <w:rFonts w:ascii="Arial" w:hAnsi="Arial" w:cs="Arial"/>
          <w:sz w:val="19"/>
          <w:szCs w:val="19"/>
        </w:rPr>
        <w:footnoteRef/>
      </w:r>
      <w:r w:rsidRPr="00500688">
        <w:rPr>
          <w:rFonts w:ascii="Arial" w:hAnsi="Arial" w:cs="Arial"/>
          <w:sz w:val="19"/>
          <w:szCs w:val="19"/>
        </w:rPr>
        <w:t xml:space="preserve"> </w:t>
      </w:r>
      <w:r>
        <w:rPr>
          <w:rFonts w:ascii="Arial" w:hAnsi="Arial" w:cs="Arial"/>
          <w:sz w:val="19"/>
          <w:szCs w:val="19"/>
        </w:rPr>
        <w:t>E</w:t>
      </w:r>
      <w:r w:rsidRPr="003B6AED">
        <w:rPr>
          <w:rFonts w:ascii="Arial" w:hAnsi="Arial" w:cs="Arial"/>
          <w:sz w:val="19"/>
          <w:szCs w:val="19"/>
        </w:rPr>
        <w:t>s necesario precisar que al expedir el documento base se incurrió en una imprecisión al hacer referencia al numeral 3.5.7– referente a subcontratos– en la medida en que en dicho numeral se quiso aludir al numeral 3.5.8 relativo a la «RELACIÓN DE LOS CONTRATOS FRENTE AL PRESUPUESTO OFICIAL». Dicho error se atribuye a una reproducción del contenido del literal D del numeral 3.5.1 de la Versión 2 de dicho Documento Base, cuyo contenido se quiso mantener en el marco de la implementación de la Versión 3, pero incurriendo en la referida imprecisión, además generada por la inclusión de un subnumeral adicional en el numeral 3 .5 de la última versión que término corriendo la «RELACIÓN DE LOS CONTRATOS FRENTE AL PRESUPUESTO OFICIAL» al numeral 3.5.8.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8598BB9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E2C8E"/>
    <w:multiLevelType w:val="hybridMultilevel"/>
    <w:tmpl w:val="516AD534"/>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6F10D53"/>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6153"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570829"/>
    <w:multiLevelType w:val="hybridMultilevel"/>
    <w:tmpl w:val="477A90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572"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F0D103E"/>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15" w15:restartNumberingAfterBreak="0">
    <w:nsid w:val="716D1FFB"/>
    <w:multiLevelType w:val="multilevel"/>
    <w:tmpl w:val="399A4B3A"/>
    <w:lvl w:ilvl="0">
      <w:start w:val="2"/>
      <w:numFmt w:val="decimal"/>
      <w:lvlText w:val="%1"/>
      <w:lvlJc w:val="left"/>
      <w:pPr>
        <w:ind w:left="360" w:hanging="360"/>
      </w:p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6"/>
  </w:num>
  <w:num w:numId="2">
    <w:abstractNumId w:val="5"/>
  </w:num>
  <w:num w:numId="3">
    <w:abstractNumId w:val="9"/>
  </w:num>
  <w:num w:numId="4">
    <w:abstractNumId w:val="10"/>
  </w:num>
  <w:num w:numId="5">
    <w:abstractNumId w:val="13"/>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num>
  <w:num w:numId="9">
    <w:abstractNumId w:val="12"/>
  </w:num>
  <w:num w:numId="10">
    <w:abstractNumId w:val="4"/>
  </w:num>
  <w:num w:numId="11">
    <w:abstractNumId w:val="14"/>
  </w:num>
  <w:num w:numId="12">
    <w:abstractNumId w:val="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
  </w:num>
  <w:num w:numId="1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A7C"/>
    <w:rsid w:val="00000B2B"/>
    <w:rsid w:val="00003696"/>
    <w:rsid w:val="00010175"/>
    <w:rsid w:val="00020400"/>
    <w:rsid w:val="00024990"/>
    <w:rsid w:val="00026251"/>
    <w:rsid w:val="00026B8F"/>
    <w:rsid w:val="00031135"/>
    <w:rsid w:val="00044CF2"/>
    <w:rsid w:val="0005205D"/>
    <w:rsid w:val="0005532C"/>
    <w:rsid w:val="00055BD6"/>
    <w:rsid w:val="0006082D"/>
    <w:rsid w:val="0007371D"/>
    <w:rsid w:val="00076BBD"/>
    <w:rsid w:val="000812D8"/>
    <w:rsid w:val="0008182D"/>
    <w:rsid w:val="0008280E"/>
    <w:rsid w:val="00084B97"/>
    <w:rsid w:val="00090F9A"/>
    <w:rsid w:val="000942EB"/>
    <w:rsid w:val="000A003D"/>
    <w:rsid w:val="000A28A6"/>
    <w:rsid w:val="000A3C9C"/>
    <w:rsid w:val="000A5A7E"/>
    <w:rsid w:val="000B0231"/>
    <w:rsid w:val="000B103F"/>
    <w:rsid w:val="000B4100"/>
    <w:rsid w:val="000B6260"/>
    <w:rsid w:val="000C0248"/>
    <w:rsid w:val="000C0BF4"/>
    <w:rsid w:val="000C121F"/>
    <w:rsid w:val="000D3114"/>
    <w:rsid w:val="000D3DF7"/>
    <w:rsid w:val="000D526D"/>
    <w:rsid w:val="000E0175"/>
    <w:rsid w:val="000E2756"/>
    <w:rsid w:val="000F100E"/>
    <w:rsid w:val="000F14E8"/>
    <w:rsid w:val="000F7FEC"/>
    <w:rsid w:val="00103915"/>
    <w:rsid w:val="0010460F"/>
    <w:rsid w:val="00111BD7"/>
    <w:rsid w:val="001134BE"/>
    <w:rsid w:val="001149F9"/>
    <w:rsid w:val="00122B23"/>
    <w:rsid w:val="00134ECC"/>
    <w:rsid w:val="001365AA"/>
    <w:rsid w:val="00137FFA"/>
    <w:rsid w:val="001422E8"/>
    <w:rsid w:val="0014497D"/>
    <w:rsid w:val="00144D74"/>
    <w:rsid w:val="0014569E"/>
    <w:rsid w:val="001519DF"/>
    <w:rsid w:val="00153219"/>
    <w:rsid w:val="00153F17"/>
    <w:rsid w:val="00155396"/>
    <w:rsid w:val="00155CAB"/>
    <w:rsid w:val="00157A9B"/>
    <w:rsid w:val="00166CB8"/>
    <w:rsid w:val="00173F0C"/>
    <w:rsid w:val="0017593C"/>
    <w:rsid w:val="00175D3A"/>
    <w:rsid w:val="00176066"/>
    <w:rsid w:val="00185116"/>
    <w:rsid w:val="00186E9B"/>
    <w:rsid w:val="001905D4"/>
    <w:rsid w:val="00193B3A"/>
    <w:rsid w:val="00196633"/>
    <w:rsid w:val="001A33D5"/>
    <w:rsid w:val="001A736A"/>
    <w:rsid w:val="001B0444"/>
    <w:rsid w:val="001B09B2"/>
    <w:rsid w:val="001B1B06"/>
    <w:rsid w:val="001B1B07"/>
    <w:rsid w:val="001B20F0"/>
    <w:rsid w:val="001B34BA"/>
    <w:rsid w:val="001C51DD"/>
    <w:rsid w:val="001C58A1"/>
    <w:rsid w:val="001D021D"/>
    <w:rsid w:val="001D195A"/>
    <w:rsid w:val="001D3B19"/>
    <w:rsid w:val="001D5BB9"/>
    <w:rsid w:val="001D5FDD"/>
    <w:rsid w:val="001D6BE2"/>
    <w:rsid w:val="001D782C"/>
    <w:rsid w:val="001E19A3"/>
    <w:rsid w:val="001E1CB7"/>
    <w:rsid w:val="001E4BD4"/>
    <w:rsid w:val="001E696D"/>
    <w:rsid w:val="001E7AB2"/>
    <w:rsid w:val="001F34EC"/>
    <w:rsid w:val="001F3E00"/>
    <w:rsid w:val="001F4DBB"/>
    <w:rsid w:val="00205456"/>
    <w:rsid w:val="00205BEB"/>
    <w:rsid w:val="0020632A"/>
    <w:rsid w:val="002063DE"/>
    <w:rsid w:val="002068E9"/>
    <w:rsid w:val="00207958"/>
    <w:rsid w:val="002110EB"/>
    <w:rsid w:val="00211338"/>
    <w:rsid w:val="00216359"/>
    <w:rsid w:val="00221621"/>
    <w:rsid w:val="002216A0"/>
    <w:rsid w:val="002235E6"/>
    <w:rsid w:val="00225605"/>
    <w:rsid w:val="00226747"/>
    <w:rsid w:val="00227E05"/>
    <w:rsid w:val="00231C21"/>
    <w:rsid w:val="00233CD8"/>
    <w:rsid w:val="00234225"/>
    <w:rsid w:val="00234B84"/>
    <w:rsid w:val="00236805"/>
    <w:rsid w:val="00241FB7"/>
    <w:rsid w:val="00251946"/>
    <w:rsid w:val="00251F97"/>
    <w:rsid w:val="002525BA"/>
    <w:rsid w:val="00253107"/>
    <w:rsid w:val="00253F44"/>
    <w:rsid w:val="00253F7F"/>
    <w:rsid w:val="00256846"/>
    <w:rsid w:val="00260A7E"/>
    <w:rsid w:val="00261C17"/>
    <w:rsid w:val="00261ED7"/>
    <w:rsid w:val="00261F87"/>
    <w:rsid w:val="002647DD"/>
    <w:rsid w:val="00265F3B"/>
    <w:rsid w:val="00266151"/>
    <w:rsid w:val="00277DF1"/>
    <w:rsid w:val="002802DF"/>
    <w:rsid w:val="0028521F"/>
    <w:rsid w:val="00285ABC"/>
    <w:rsid w:val="00291A3E"/>
    <w:rsid w:val="00296F4D"/>
    <w:rsid w:val="002A1822"/>
    <w:rsid w:val="002A4DD5"/>
    <w:rsid w:val="002B5F2B"/>
    <w:rsid w:val="002C1D26"/>
    <w:rsid w:val="002C440B"/>
    <w:rsid w:val="002C4C0C"/>
    <w:rsid w:val="002D36EC"/>
    <w:rsid w:val="002D3714"/>
    <w:rsid w:val="002D4A29"/>
    <w:rsid w:val="002E016A"/>
    <w:rsid w:val="002E040C"/>
    <w:rsid w:val="002E06AB"/>
    <w:rsid w:val="002E3F7F"/>
    <w:rsid w:val="002F1E3F"/>
    <w:rsid w:val="003033BA"/>
    <w:rsid w:val="00303B1E"/>
    <w:rsid w:val="00306F36"/>
    <w:rsid w:val="00314A75"/>
    <w:rsid w:val="00320DE3"/>
    <w:rsid w:val="00322166"/>
    <w:rsid w:val="00322937"/>
    <w:rsid w:val="003302E7"/>
    <w:rsid w:val="00340C95"/>
    <w:rsid w:val="0034177C"/>
    <w:rsid w:val="003447F8"/>
    <w:rsid w:val="0034680A"/>
    <w:rsid w:val="00346D4F"/>
    <w:rsid w:val="0035354C"/>
    <w:rsid w:val="00353DD5"/>
    <w:rsid w:val="003556D9"/>
    <w:rsid w:val="0035740E"/>
    <w:rsid w:val="00360E4A"/>
    <w:rsid w:val="0037313F"/>
    <w:rsid w:val="00380B3D"/>
    <w:rsid w:val="00381292"/>
    <w:rsid w:val="003849D1"/>
    <w:rsid w:val="00386456"/>
    <w:rsid w:val="00387086"/>
    <w:rsid w:val="0038787A"/>
    <w:rsid w:val="00390BF5"/>
    <w:rsid w:val="00391097"/>
    <w:rsid w:val="003917F3"/>
    <w:rsid w:val="00392EFD"/>
    <w:rsid w:val="00394451"/>
    <w:rsid w:val="003A0878"/>
    <w:rsid w:val="003A1B4E"/>
    <w:rsid w:val="003A1DCF"/>
    <w:rsid w:val="003A581E"/>
    <w:rsid w:val="003A7FDF"/>
    <w:rsid w:val="003B4511"/>
    <w:rsid w:val="003B4674"/>
    <w:rsid w:val="003B47ED"/>
    <w:rsid w:val="003B6606"/>
    <w:rsid w:val="003B7CC2"/>
    <w:rsid w:val="003C14EA"/>
    <w:rsid w:val="003C7AEB"/>
    <w:rsid w:val="003D09D1"/>
    <w:rsid w:val="003D2279"/>
    <w:rsid w:val="003D5CB5"/>
    <w:rsid w:val="003D6181"/>
    <w:rsid w:val="003E2883"/>
    <w:rsid w:val="003E2FDC"/>
    <w:rsid w:val="003F2755"/>
    <w:rsid w:val="003F2F8A"/>
    <w:rsid w:val="003F5990"/>
    <w:rsid w:val="003F7D69"/>
    <w:rsid w:val="0040426D"/>
    <w:rsid w:val="0040567A"/>
    <w:rsid w:val="004116BA"/>
    <w:rsid w:val="004204AB"/>
    <w:rsid w:val="00423BED"/>
    <w:rsid w:val="00423F9F"/>
    <w:rsid w:val="00424FBA"/>
    <w:rsid w:val="00426F1A"/>
    <w:rsid w:val="004338C2"/>
    <w:rsid w:val="004374DE"/>
    <w:rsid w:val="00437CA3"/>
    <w:rsid w:val="00437F4B"/>
    <w:rsid w:val="0044197C"/>
    <w:rsid w:val="004422D6"/>
    <w:rsid w:val="0044435B"/>
    <w:rsid w:val="004470D0"/>
    <w:rsid w:val="00454786"/>
    <w:rsid w:val="00464FB4"/>
    <w:rsid w:val="0046600C"/>
    <w:rsid w:val="00473F3A"/>
    <w:rsid w:val="00474E1B"/>
    <w:rsid w:val="00476FB3"/>
    <w:rsid w:val="00480571"/>
    <w:rsid w:val="0048068E"/>
    <w:rsid w:val="00483370"/>
    <w:rsid w:val="0049241A"/>
    <w:rsid w:val="004A34D2"/>
    <w:rsid w:val="004A39F5"/>
    <w:rsid w:val="004A7360"/>
    <w:rsid w:val="004B0F88"/>
    <w:rsid w:val="004B7051"/>
    <w:rsid w:val="004C2980"/>
    <w:rsid w:val="004C727F"/>
    <w:rsid w:val="004C7BDF"/>
    <w:rsid w:val="004D1644"/>
    <w:rsid w:val="004D1EDC"/>
    <w:rsid w:val="004D2913"/>
    <w:rsid w:val="004D5E56"/>
    <w:rsid w:val="004E0A7C"/>
    <w:rsid w:val="004E155F"/>
    <w:rsid w:val="004E55BD"/>
    <w:rsid w:val="004F0E77"/>
    <w:rsid w:val="004F51F1"/>
    <w:rsid w:val="004F7F02"/>
    <w:rsid w:val="0050201F"/>
    <w:rsid w:val="0050318F"/>
    <w:rsid w:val="00505884"/>
    <w:rsid w:val="0051074C"/>
    <w:rsid w:val="00512477"/>
    <w:rsid w:val="00513AF2"/>
    <w:rsid w:val="005227FE"/>
    <w:rsid w:val="005242F5"/>
    <w:rsid w:val="00524CD8"/>
    <w:rsid w:val="00525C92"/>
    <w:rsid w:val="00531F3C"/>
    <w:rsid w:val="00535DE4"/>
    <w:rsid w:val="00543B27"/>
    <w:rsid w:val="0054413A"/>
    <w:rsid w:val="0054554C"/>
    <w:rsid w:val="00545A76"/>
    <w:rsid w:val="0055231D"/>
    <w:rsid w:val="005524EE"/>
    <w:rsid w:val="00554EBC"/>
    <w:rsid w:val="00555821"/>
    <w:rsid w:val="005564CA"/>
    <w:rsid w:val="0055654C"/>
    <w:rsid w:val="00557EE3"/>
    <w:rsid w:val="0056182B"/>
    <w:rsid w:val="0056775B"/>
    <w:rsid w:val="00570E49"/>
    <w:rsid w:val="00574B18"/>
    <w:rsid w:val="005756AA"/>
    <w:rsid w:val="00575AA0"/>
    <w:rsid w:val="0058447F"/>
    <w:rsid w:val="00590674"/>
    <w:rsid w:val="0059415D"/>
    <w:rsid w:val="005962C7"/>
    <w:rsid w:val="00596BEE"/>
    <w:rsid w:val="00597E8D"/>
    <w:rsid w:val="005A4D2B"/>
    <w:rsid w:val="005B27BE"/>
    <w:rsid w:val="005B4834"/>
    <w:rsid w:val="005D477C"/>
    <w:rsid w:val="005D51FA"/>
    <w:rsid w:val="005D580F"/>
    <w:rsid w:val="005D791B"/>
    <w:rsid w:val="005E01B5"/>
    <w:rsid w:val="005F341C"/>
    <w:rsid w:val="005F4906"/>
    <w:rsid w:val="005F611B"/>
    <w:rsid w:val="006057EE"/>
    <w:rsid w:val="00607D9A"/>
    <w:rsid w:val="006146EA"/>
    <w:rsid w:val="00614817"/>
    <w:rsid w:val="00615EE8"/>
    <w:rsid w:val="00622E5D"/>
    <w:rsid w:val="00630365"/>
    <w:rsid w:val="00633DBF"/>
    <w:rsid w:val="006355B9"/>
    <w:rsid w:val="00635B7B"/>
    <w:rsid w:val="00637E65"/>
    <w:rsid w:val="00655371"/>
    <w:rsid w:val="00660F20"/>
    <w:rsid w:val="0067015F"/>
    <w:rsid w:val="006767F9"/>
    <w:rsid w:val="00680FAB"/>
    <w:rsid w:val="00681B72"/>
    <w:rsid w:val="006873AF"/>
    <w:rsid w:val="00691F16"/>
    <w:rsid w:val="00694D2C"/>
    <w:rsid w:val="006951AB"/>
    <w:rsid w:val="00695D75"/>
    <w:rsid w:val="00695DE0"/>
    <w:rsid w:val="00697665"/>
    <w:rsid w:val="0069781D"/>
    <w:rsid w:val="00697EDA"/>
    <w:rsid w:val="006A003D"/>
    <w:rsid w:val="006A0E30"/>
    <w:rsid w:val="006A234D"/>
    <w:rsid w:val="006A23BA"/>
    <w:rsid w:val="006A367D"/>
    <w:rsid w:val="006A4683"/>
    <w:rsid w:val="006A7CB5"/>
    <w:rsid w:val="006A7FD0"/>
    <w:rsid w:val="006B35F0"/>
    <w:rsid w:val="006B5AF7"/>
    <w:rsid w:val="006B6FE9"/>
    <w:rsid w:val="006C04A6"/>
    <w:rsid w:val="006C18D9"/>
    <w:rsid w:val="006D7687"/>
    <w:rsid w:val="006D7E42"/>
    <w:rsid w:val="006E0572"/>
    <w:rsid w:val="006E1C9B"/>
    <w:rsid w:val="006F215F"/>
    <w:rsid w:val="006F2E13"/>
    <w:rsid w:val="006F3E41"/>
    <w:rsid w:val="007012D4"/>
    <w:rsid w:val="00701ED9"/>
    <w:rsid w:val="00702A3A"/>
    <w:rsid w:val="007051A9"/>
    <w:rsid w:val="00705631"/>
    <w:rsid w:val="00707228"/>
    <w:rsid w:val="00707CCA"/>
    <w:rsid w:val="00710CDA"/>
    <w:rsid w:val="00710E01"/>
    <w:rsid w:val="00715EAA"/>
    <w:rsid w:val="007160F4"/>
    <w:rsid w:val="00720AB4"/>
    <w:rsid w:val="00725460"/>
    <w:rsid w:val="00725507"/>
    <w:rsid w:val="0072615F"/>
    <w:rsid w:val="00730245"/>
    <w:rsid w:val="00732287"/>
    <w:rsid w:val="007362E0"/>
    <w:rsid w:val="007408BC"/>
    <w:rsid w:val="00742255"/>
    <w:rsid w:val="00742DD2"/>
    <w:rsid w:val="00747C96"/>
    <w:rsid w:val="0075094E"/>
    <w:rsid w:val="007522E8"/>
    <w:rsid w:val="007547F1"/>
    <w:rsid w:val="0075647A"/>
    <w:rsid w:val="007634AD"/>
    <w:rsid w:val="007651DD"/>
    <w:rsid w:val="007709AB"/>
    <w:rsid w:val="00773A32"/>
    <w:rsid w:val="00775632"/>
    <w:rsid w:val="00780517"/>
    <w:rsid w:val="0078122E"/>
    <w:rsid w:val="007831FF"/>
    <w:rsid w:val="00790F46"/>
    <w:rsid w:val="00793BC5"/>
    <w:rsid w:val="007943F5"/>
    <w:rsid w:val="00795647"/>
    <w:rsid w:val="007A056E"/>
    <w:rsid w:val="007A61F7"/>
    <w:rsid w:val="007B0854"/>
    <w:rsid w:val="007B2E4A"/>
    <w:rsid w:val="007B396F"/>
    <w:rsid w:val="007C7FDA"/>
    <w:rsid w:val="007E646E"/>
    <w:rsid w:val="007E78DB"/>
    <w:rsid w:val="007F1AC5"/>
    <w:rsid w:val="007F63DD"/>
    <w:rsid w:val="007F6B46"/>
    <w:rsid w:val="007F72CB"/>
    <w:rsid w:val="00811420"/>
    <w:rsid w:val="008138A0"/>
    <w:rsid w:val="00815654"/>
    <w:rsid w:val="008217B7"/>
    <w:rsid w:val="0083119B"/>
    <w:rsid w:val="008312A8"/>
    <w:rsid w:val="00832D19"/>
    <w:rsid w:val="00832D23"/>
    <w:rsid w:val="00834D4D"/>
    <w:rsid w:val="00836EAB"/>
    <w:rsid w:val="00837CDB"/>
    <w:rsid w:val="00840C83"/>
    <w:rsid w:val="00843A9B"/>
    <w:rsid w:val="00845136"/>
    <w:rsid w:val="0084721C"/>
    <w:rsid w:val="0085092D"/>
    <w:rsid w:val="00850F79"/>
    <w:rsid w:val="00853A7E"/>
    <w:rsid w:val="00861244"/>
    <w:rsid w:val="00863BBF"/>
    <w:rsid w:val="008657ED"/>
    <w:rsid w:val="0087551A"/>
    <w:rsid w:val="00876E55"/>
    <w:rsid w:val="008862F7"/>
    <w:rsid w:val="00891362"/>
    <w:rsid w:val="0089774F"/>
    <w:rsid w:val="008A4139"/>
    <w:rsid w:val="008B21A3"/>
    <w:rsid w:val="008B2BA6"/>
    <w:rsid w:val="008B4420"/>
    <w:rsid w:val="008B5346"/>
    <w:rsid w:val="008B5493"/>
    <w:rsid w:val="008B5AFD"/>
    <w:rsid w:val="008B624C"/>
    <w:rsid w:val="008D06BE"/>
    <w:rsid w:val="008D0AAF"/>
    <w:rsid w:val="008D47DB"/>
    <w:rsid w:val="008D4F28"/>
    <w:rsid w:val="008E1C15"/>
    <w:rsid w:val="008E360E"/>
    <w:rsid w:val="008E4819"/>
    <w:rsid w:val="008E580B"/>
    <w:rsid w:val="008E62E9"/>
    <w:rsid w:val="008F538E"/>
    <w:rsid w:val="00902C8C"/>
    <w:rsid w:val="00902E00"/>
    <w:rsid w:val="0090301F"/>
    <w:rsid w:val="0090345B"/>
    <w:rsid w:val="009047C5"/>
    <w:rsid w:val="009047C6"/>
    <w:rsid w:val="009056C7"/>
    <w:rsid w:val="00910FF4"/>
    <w:rsid w:val="00911926"/>
    <w:rsid w:val="009140E7"/>
    <w:rsid w:val="00914A8A"/>
    <w:rsid w:val="00915DA5"/>
    <w:rsid w:val="00916D98"/>
    <w:rsid w:val="00925338"/>
    <w:rsid w:val="00927077"/>
    <w:rsid w:val="00927878"/>
    <w:rsid w:val="00932576"/>
    <w:rsid w:val="009335AF"/>
    <w:rsid w:val="0093363C"/>
    <w:rsid w:val="00933AC6"/>
    <w:rsid w:val="00934C1C"/>
    <w:rsid w:val="00935651"/>
    <w:rsid w:val="00936478"/>
    <w:rsid w:val="00942C37"/>
    <w:rsid w:val="00944C42"/>
    <w:rsid w:val="00946194"/>
    <w:rsid w:val="0095385A"/>
    <w:rsid w:val="00953D0A"/>
    <w:rsid w:val="00957190"/>
    <w:rsid w:val="00960730"/>
    <w:rsid w:val="00964B34"/>
    <w:rsid w:val="00964EB1"/>
    <w:rsid w:val="00966FDE"/>
    <w:rsid w:val="00971516"/>
    <w:rsid w:val="009739D8"/>
    <w:rsid w:val="00980FCD"/>
    <w:rsid w:val="00981CB1"/>
    <w:rsid w:val="00982320"/>
    <w:rsid w:val="0099252F"/>
    <w:rsid w:val="0099306D"/>
    <w:rsid w:val="00994E63"/>
    <w:rsid w:val="009955D9"/>
    <w:rsid w:val="009976D0"/>
    <w:rsid w:val="009A51B0"/>
    <w:rsid w:val="009A7A99"/>
    <w:rsid w:val="009B0F78"/>
    <w:rsid w:val="009B41C7"/>
    <w:rsid w:val="009B4797"/>
    <w:rsid w:val="009B5012"/>
    <w:rsid w:val="009B68E5"/>
    <w:rsid w:val="009B75DC"/>
    <w:rsid w:val="009C6BBC"/>
    <w:rsid w:val="009D475B"/>
    <w:rsid w:val="009D6AD1"/>
    <w:rsid w:val="009E2F73"/>
    <w:rsid w:val="009E3619"/>
    <w:rsid w:val="009F59C2"/>
    <w:rsid w:val="00A0046E"/>
    <w:rsid w:val="00A03447"/>
    <w:rsid w:val="00A05EEE"/>
    <w:rsid w:val="00A10DE6"/>
    <w:rsid w:val="00A13F96"/>
    <w:rsid w:val="00A17105"/>
    <w:rsid w:val="00A17369"/>
    <w:rsid w:val="00A20F0A"/>
    <w:rsid w:val="00A23EB2"/>
    <w:rsid w:val="00A241D7"/>
    <w:rsid w:val="00A24560"/>
    <w:rsid w:val="00A337D3"/>
    <w:rsid w:val="00A34521"/>
    <w:rsid w:val="00A34538"/>
    <w:rsid w:val="00A35C49"/>
    <w:rsid w:val="00A363A7"/>
    <w:rsid w:val="00A37FB6"/>
    <w:rsid w:val="00A50B8D"/>
    <w:rsid w:val="00A6123F"/>
    <w:rsid w:val="00A63ECE"/>
    <w:rsid w:val="00A65A20"/>
    <w:rsid w:val="00A6620E"/>
    <w:rsid w:val="00A673A2"/>
    <w:rsid w:val="00A7107F"/>
    <w:rsid w:val="00A74228"/>
    <w:rsid w:val="00A86258"/>
    <w:rsid w:val="00A91366"/>
    <w:rsid w:val="00A92C47"/>
    <w:rsid w:val="00A953E3"/>
    <w:rsid w:val="00A97006"/>
    <w:rsid w:val="00AA08E7"/>
    <w:rsid w:val="00AA3342"/>
    <w:rsid w:val="00AA442B"/>
    <w:rsid w:val="00AA669D"/>
    <w:rsid w:val="00AB08B7"/>
    <w:rsid w:val="00AB0EE5"/>
    <w:rsid w:val="00AB6338"/>
    <w:rsid w:val="00AC3B8F"/>
    <w:rsid w:val="00AC3ED6"/>
    <w:rsid w:val="00AC66F8"/>
    <w:rsid w:val="00AC6D39"/>
    <w:rsid w:val="00AD008F"/>
    <w:rsid w:val="00AD031C"/>
    <w:rsid w:val="00AD5387"/>
    <w:rsid w:val="00AE7CD1"/>
    <w:rsid w:val="00AF0E19"/>
    <w:rsid w:val="00AF5289"/>
    <w:rsid w:val="00AF6AC7"/>
    <w:rsid w:val="00B0031B"/>
    <w:rsid w:val="00B01112"/>
    <w:rsid w:val="00B0389A"/>
    <w:rsid w:val="00B04F47"/>
    <w:rsid w:val="00B13EC0"/>
    <w:rsid w:val="00B16EF2"/>
    <w:rsid w:val="00B175BB"/>
    <w:rsid w:val="00B20A61"/>
    <w:rsid w:val="00B22E22"/>
    <w:rsid w:val="00B24FBC"/>
    <w:rsid w:val="00B34A68"/>
    <w:rsid w:val="00B35DC6"/>
    <w:rsid w:val="00B35E3B"/>
    <w:rsid w:val="00B37B2B"/>
    <w:rsid w:val="00B42975"/>
    <w:rsid w:val="00B44D38"/>
    <w:rsid w:val="00B50303"/>
    <w:rsid w:val="00B525CB"/>
    <w:rsid w:val="00B54733"/>
    <w:rsid w:val="00B553D9"/>
    <w:rsid w:val="00B6148E"/>
    <w:rsid w:val="00B632B5"/>
    <w:rsid w:val="00B63872"/>
    <w:rsid w:val="00B63CB2"/>
    <w:rsid w:val="00B64AED"/>
    <w:rsid w:val="00B64EDB"/>
    <w:rsid w:val="00B749F5"/>
    <w:rsid w:val="00B77C45"/>
    <w:rsid w:val="00B821D0"/>
    <w:rsid w:val="00B91B8E"/>
    <w:rsid w:val="00B92E70"/>
    <w:rsid w:val="00B9337B"/>
    <w:rsid w:val="00B94B8B"/>
    <w:rsid w:val="00B95E6D"/>
    <w:rsid w:val="00BA056B"/>
    <w:rsid w:val="00BA2647"/>
    <w:rsid w:val="00BB403F"/>
    <w:rsid w:val="00BB5941"/>
    <w:rsid w:val="00BB702E"/>
    <w:rsid w:val="00BC14F0"/>
    <w:rsid w:val="00BC2A36"/>
    <w:rsid w:val="00BC2EDE"/>
    <w:rsid w:val="00BC5ABB"/>
    <w:rsid w:val="00BC6790"/>
    <w:rsid w:val="00BC693E"/>
    <w:rsid w:val="00BC6F34"/>
    <w:rsid w:val="00BD1A87"/>
    <w:rsid w:val="00BD2276"/>
    <w:rsid w:val="00BD3341"/>
    <w:rsid w:val="00BD3751"/>
    <w:rsid w:val="00BD78FE"/>
    <w:rsid w:val="00BE37A4"/>
    <w:rsid w:val="00BE5845"/>
    <w:rsid w:val="00BE7228"/>
    <w:rsid w:val="00BF5C56"/>
    <w:rsid w:val="00C0714C"/>
    <w:rsid w:val="00C14D4E"/>
    <w:rsid w:val="00C17782"/>
    <w:rsid w:val="00C21ACD"/>
    <w:rsid w:val="00C22906"/>
    <w:rsid w:val="00C2707A"/>
    <w:rsid w:val="00C27448"/>
    <w:rsid w:val="00C27B1D"/>
    <w:rsid w:val="00C318D1"/>
    <w:rsid w:val="00C33549"/>
    <w:rsid w:val="00C33F03"/>
    <w:rsid w:val="00C4161D"/>
    <w:rsid w:val="00C559E5"/>
    <w:rsid w:val="00C57418"/>
    <w:rsid w:val="00C61DDC"/>
    <w:rsid w:val="00C6486F"/>
    <w:rsid w:val="00C75CCC"/>
    <w:rsid w:val="00C8101A"/>
    <w:rsid w:val="00C835E8"/>
    <w:rsid w:val="00C90631"/>
    <w:rsid w:val="00C950CE"/>
    <w:rsid w:val="00C9589B"/>
    <w:rsid w:val="00C96EA7"/>
    <w:rsid w:val="00CA63C5"/>
    <w:rsid w:val="00CB1FEE"/>
    <w:rsid w:val="00CB2124"/>
    <w:rsid w:val="00CC00CD"/>
    <w:rsid w:val="00CD029C"/>
    <w:rsid w:val="00CD1682"/>
    <w:rsid w:val="00CE2D35"/>
    <w:rsid w:val="00CE399E"/>
    <w:rsid w:val="00CE67A7"/>
    <w:rsid w:val="00CF26C1"/>
    <w:rsid w:val="00CF3CC7"/>
    <w:rsid w:val="00D01760"/>
    <w:rsid w:val="00D05259"/>
    <w:rsid w:val="00D1065C"/>
    <w:rsid w:val="00D10698"/>
    <w:rsid w:val="00D11270"/>
    <w:rsid w:val="00D15AF6"/>
    <w:rsid w:val="00D16E39"/>
    <w:rsid w:val="00D21E9A"/>
    <w:rsid w:val="00D21EB9"/>
    <w:rsid w:val="00D223B6"/>
    <w:rsid w:val="00D25A16"/>
    <w:rsid w:val="00D316F2"/>
    <w:rsid w:val="00D31FEE"/>
    <w:rsid w:val="00D46068"/>
    <w:rsid w:val="00D50CAA"/>
    <w:rsid w:val="00D52EE2"/>
    <w:rsid w:val="00D53B26"/>
    <w:rsid w:val="00D60327"/>
    <w:rsid w:val="00D62DFA"/>
    <w:rsid w:val="00D72E9D"/>
    <w:rsid w:val="00D7500E"/>
    <w:rsid w:val="00D8010E"/>
    <w:rsid w:val="00D805FB"/>
    <w:rsid w:val="00D82CE5"/>
    <w:rsid w:val="00D8567D"/>
    <w:rsid w:val="00D87535"/>
    <w:rsid w:val="00D8799F"/>
    <w:rsid w:val="00D91CE8"/>
    <w:rsid w:val="00D920A3"/>
    <w:rsid w:val="00D94FD1"/>
    <w:rsid w:val="00D954DB"/>
    <w:rsid w:val="00D979F7"/>
    <w:rsid w:val="00DA1012"/>
    <w:rsid w:val="00DA153B"/>
    <w:rsid w:val="00DA1FA8"/>
    <w:rsid w:val="00DA5AB1"/>
    <w:rsid w:val="00DA5BD4"/>
    <w:rsid w:val="00DB3253"/>
    <w:rsid w:val="00DB3DC1"/>
    <w:rsid w:val="00DB5056"/>
    <w:rsid w:val="00DC04DD"/>
    <w:rsid w:val="00DC62E5"/>
    <w:rsid w:val="00DD32E5"/>
    <w:rsid w:val="00DD4248"/>
    <w:rsid w:val="00DD56D9"/>
    <w:rsid w:val="00DD735D"/>
    <w:rsid w:val="00DD7469"/>
    <w:rsid w:val="00DE1C3E"/>
    <w:rsid w:val="00DE3119"/>
    <w:rsid w:val="00DE3414"/>
    <w:rsid w:val="00DE6035"/>
    <w:rsid w:val="00DE7990"/>
    <w:rsid w:val="00DE7C82"/>
    <w:rsid w:val="00DF231B"/>
    <w:rsid w:val="00DF236B"/>
    <w:rsid w:val="00DF3C4C"/>
    <w:rsid w:val="00E02CDA"/>
    <w:rsid w:val="00E0384A"/>
    <w:rsid w:val="00E0385F"/>
    <w:rsid w:val="00E06817"/>
    <w:rsid w:val="00E12437"/>
    <w:rsid w:val="00E126F4"/>
    <w:rsid w:val="00E13A73"/>
    <w:rsid w:val="00E13AB8"/>
    <w:rsid w:val="00E17F43"/>
    <w:rsid w:val="00E2173C"/>
    <w:rsid w:val="00E219B6"/>
    <w:rsid w:val="00E220B8"/>
    <w:rsid w:val="00E25CB3"/>
    <w:rsid w:val="00E25DB9"/>
    <w:rsid w:val="00E25E87"/>
    <w:rsid w:val="00E33B62"/>
    <w:rsid w:val="00E40A7B"/>
    <w:rsid w:val="00E4143A"/>
    <w:rsid w:val="00E41AB5"/>
    <w:rsid w:val="00E470C7"/>
    <w:rsid w:val="00E5054C"/>
    <w:rsid w:val="00E52D62"/>
    <w:rsid w:val="00E55BA9"/>
    <w:rsid w:val="00E62E17"/>
    <w:rsid w:val="00E6465A"/>
    <w:rsid w:val="00E655E1"/>
    <w:rsid w:val="00E7237C"/>
    <w:rsid w:val="00E74FD3"/>
    <w:rsid w:val="00E81D89"/>
    <w:rsid w:val="00E947C6"/>
    <w:rsid w:val="00E9532D"/>
    <w:rsid w:val="00E9608D"/>
    <w:rsid w:val="00EA0A25"/>
    <w:rsid w:val="00EA10C4"/>
    <w:rsid w:val="00EA3C33"/>
    <w:rsid w:val="00EA6DF4"/>
    <w:rsid w:val="00EC15C7"/>
    <w:rsid w:val="00EC15D7"/>
    <w:rsid w:val="00EC2D02"/>
    <w:rsid w:val="00EC56BD"/>
    <w:rsid w:val="00ED003C"/>
    <w:rsid w:val="00ED4297"/>
    <w:rsid w:val="00ED7F2B"/>
    <w:rsid w:val="00EE1D83"/>
    <w:rsid w:val="00EE2167"/>
    <w:rsid w:val="00EE4791"/>
    <w:rsid w:val="00EE59B5"/>
    <w:rsid w:val="00EE7A59"/>
    <w:rsid w:val="00F0327A"/>
    <w:rsid w:val="00F0339E"/>
    <w:rsid w:val="00F03C96"/>
    <w:rsid w:val="00F13C6C"/>
    <w:rsid w:val="00F13DFC"/>
    <w:rsid w:val="00F2317D"/>
    <w:rsid w:val="00F24380"/>
    <w:rsid w:val="00F31B03"/>
    <w:rsid w:val="00F31DE4"/>
    <w:rsid w:val="00F33500"/>
    <w:rsid w:val="00F45D17"/>
    <w:rsid w:val="00F53968"/>
    <w:rsid w:val="00F5424F"/>
    <w:rsid w:val="00F5676A"/>
    <w:rsid w:val="00F60C66"/>
    <w:rsid w:val="00F66AE0"/>
    <w:rsid w:val="00F73738"/>
    <w:rsid w:val="00F76196"/>
    <w:rsid w:val="00F77536"/>
    <w:rsid w:val="00F821CC"/>
    <w:rsid w:val="00F84899"/>
    <w:rsid w:val="00F858D2"/>
    <w:rsid w:val="00F859F0"/>
    <w:rsid w:val="00F87563"/>
    <w:rsid w:val="00F913F2"/>
    <w:rsid w:val="00F91676"/>
    <w:rsid w:val="00F95D49"/>
    <w:rsid w:val="00FA10C5"/>
    <w:rsid w:val="00FA771E"/>
    <w:rsid w:val="00FC1DD9"/>
    <w:rsid w:val="00FC3673"/>
    <w:rsid w:val="00FD5740"/>
    <w:rsid w:val="00FD57E1"/>
    <w:rsid w:val="00FD5A79"/>
    <w:rsid w:val="00FD7704"/>
    <w:rsid w:val="00FE141E"/>
    <w:rsid w:val="00FE42ED"/>
    <w:rsid w:val="00FE6CFF"/>
    <w:rsid w:val="00FF5E30"/>
    <w:rsid w:val="10328C76"/>
    <w:rsid w:val="277B6C2B"/>
    <w:rsid w:val="3B6D2889"/>
    <w:rsid w:val="4453F9DC"/>
    <w:rsid w:val="54D660B6"/>
    <w:rsid w:val="7AB3EA7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32D"/>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R,F"/>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viasNormal">
    <w:name w:val="Invias Normal"/>
    <w:basedOn w:val="Normal"/>
    <w:link w:val="InviasNormalCar"/>
    <w:qFormat/>
    <w:rsid w:val="008138A0"/>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8138A0"/>
    <w:rPr>
      <w:rFonts w:ascii="Arial Narrow" w:eastAsia="Times New Roman" w:hAnsi="Arial Narrow" w:cs="Times New Roman"/>
      <w:color w:val="3C3C3C" w:themeColor="background2" w:themeShade="40"/>
      <w:sz w:val="24"/>
      <w:szCs w:val="24"/>
      <w:lang w:val="x-none" w:eastAsia="es-ES"/>
    </w:rPr>
  </w:style>
  <w:style w:type="paragraph" w:customStyle="1" w:styleId="Default">
    <w:name w:val="Default"/>
    <w:rsid w:val="003D2279"/>
    <w:pPr>
      <w:autoSpaceDE w:val="0"/>
      <w:autoSpaceDN w:val="0"/>
      <w:adjustRightInd w:val="0"/>
      <w:spacing w:after="0" w:line="240" w:lineRule="auto"/>
    </w:pPr>
    <w:rPr>
      <w:rFonts w:ascii="Arial" w:hAnsi="Arial" w:cs="Arial"/>
      <w:color w:val="000000"/>
      <w:sz w:val="24"/>
      <w:szCs w:val="24"/>
    </w:rPr>
  </w:style>
  <w:style w:type="paragraph" w:customStyle="1" w:styleId="j">
    <w:name w:val="j"/>
    <w:basedOn w:val="Normal"/>
    <w:rsid w:val="00423BED"/>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acep">
    <w:name w:val="n_acep"/>
    <w:basedOn w:val="Fuentedeprrafopredeter"/>
    <w:rsid w:val="00423BED"/>
  </w:style>
  <w:style w:type="paragraph" w:customStyle="1" w:styleId="xmsonormal">
    <w:name w:val="x_msonormal"/>
    <w:basedOn w:val="Normal"/>
    <w:rsid w:val="00EA10C4"/>
    <w:rPr>
      <w:rFonts w:ascii="Calibri" w:hAnsi="Calibri" w:cs="Calibri"/>
      <w:szCs w:val="24"/>
      <w:lang w:val="es-CO" w:eastAsia="es-CO"/>
    </w:rPr>
  </w:style>
  <w:style w:type="paragraph" w:customStyle="1" w:styleId="Appelnotedebasde">
    <w:name w:val="Appel note de bas de..."/>
    <w:basedOn w:val="Normal"/>
    <w:link w:val="Refdenotaalpie"/>
    <w:uiPriority w:val="99"/>
    <w:rsid w:val="008D06BE"/>
    <w:pPr>
      <w:spacing w:after="160" w:line="240" w:lineRule="exact"/>
    </w:pPr>
    <w:rPr>
      <w:sz w:val="22"/>
      <w:vertAlign w:val="superscript"/>
      <w:lang w:val="es-CO"/>
    </w:rPr>
  </w:style>
  <w:style w:type="character" w:customStyle="1" w:styleId="NormalWebCar">
    <w:name w:val="Normal (Web) Car"/>
    <w:link w:val="NormalWeb"/>
    <w:uiPriority w:val="99"/>
    <w:locked/>
    <w:rsid w:val="008D06BE"/>
    <w:rPr>
      <w:rFonts w:ascii="Times New Roman" w:eastAsia="Times New Roman" w:hAnsi="Times New Roman" w:cs="Times New Roman"/>
      <w:sz w:val="24"/>
      <w:szCs w:val="24"/>
      <w:lang w:eastAsia="es-CO"/>
    </w:rPr>
  </w:style>
  <w:style w:type="paragraph" w:styleId="Revisin">
    <w:name w:val="Revision"/>
    <w:hidden/>
    <w:uiPriority w:val="99"/>
    <w:semiHidden/>
    <w:rsid w:val="004470D0"/>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08551190">
      <w:bodyDiv w:val="1"/>
      <w:marLeft w:val="0"/>
      <w:marRight w:val="0"/>
      <w:marTop w:val="0"/>
      <w:marBottom w:val="0"/>
      <w:divBdr>
        <w:top w:val="none" w:sz="0" w:space="0" w:color="auto"/>
        <w:left w:val="none" w:sz="0" w:space="0" w:color="auto"/>
        <w:bottom w:val="none" w:sz="0" w:space="0" w:color="auto"/>
        <w:right w:val="none" w:sz="0" w:space="0" w:color="auto"/>
      </w:divBdr>
    </w:div>
    <w:div w:id="113525748">
      <w:bodyDiv w:val="1"/>
      <w:marLeft w:val="0"/>
      <w:marRight w:val="0"/>
      <w:marTop w:val="0"/>
      <w:marBottom w:val="0"/>
      <w:divBdr>
        <w:top w:val="none" w:sz="0" w:space="0" w:color="auto"/>
        <w:left w:val="none" w:sz="0" w:space="0" w:color="auto"/>
        <w:bottom w:val="none" w:sz="0" w:space="0" w:color="auto"/>
        <w:right w:val="none" w:sz="0" w:space="0" w:color="auto"/>
      </w:divBdr>
    </w:div>
    <w:div w:id="118766121">
      <w:bodyDiv w:val="1"/>
      <w:marLeft w:val="0"/>
      <w:marRight w:val="0"/>
      <w:marTop w:val="0"/>
      <w:marBottom w:val="0"/>
      <w:divBdr>
        <w:top w:val="none" w:sz="0" w:space="0" w:color="auto"/>
        <w:left w:val="none" w:sz="0" w:space="0" w:color="auto"/>
        <w:bottom w:val="none" w:sz="0" w:space="0" w:color="auto"/>
        <w:right w:val="none" w:sz="0" w:space="0" w:color="auto"/>
      </w:divBdr>
    </w:div>
    <w:div w:id="16733350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53784409">
      <w:bodyDiv w:val="1"/>
      <w:marLeft w:val="0"/>
      <w:marRight w:val="0"/>
      <w:marTop w:val="0"/>
      <w:marBottom w:val="0"/>
      <w:divBdr>
        <w:top w:val="none" w:sz="0" w:space="0" w:color="auto"/>
        <w:left w:val="none" w:sz="0" w:space="0" w:color="auto"/>
        <w:bottom w:val="none" w:sz="0" w:space="0" w:color="auto"/>
        <w:right w:val="none" w:sz="0" w:space="0" w:color="auto"/>
      </w:divBdr>
    </w:div>
    <w:div w:id="637613382">
      <w:bodyDiv w:val="1"/>
      <w:marLeft w:val="0"/>
      <w:marRight w:val="0"/>
      <w:marTop w:val="0"/>
      <w:marBottom w:val="0"/>
      <w:divBdr>
        <w:top w:val="none" w:sz="0" w:space="0" w:color="auto"/>
        <w:left w:val="none" w:sz="0" w:space="0" w:color="auto"/>
        <w:bottom w:val="none" w:sz="0" w:space="0" w:color="auto"/>
        <w:right w:val="none" w:sz="0" w:space="0" w:color="auto"/>
      </w:divBdr>
    </w:div>
    <w:div w:id="666326323">
      <w:bodyDiv w:val="1"/>
      <w:marLeft w:val="0"/>
      <w:marRight w:val="0"/>
      <w:marTop w:val="0"/>
      <w:marBottom w:val="0"/>
      <w:divBdr>
        <w:top w:val="none" w:sz="0" w:space="0" w:color="auto"/>
        <w:left w:val="none" w:sz="0" w:space="0" w:color="auto"/>
        <w:bottom w:val="none" w:sz="0" w:space="0" w:color="auto"/>
        <w:right w:val="none" w:sz="0" w:space="0" w:color="auto"/>
      </w:divBdr>
    </w:div>
    <w:div w:id="705566845">
      <w:bodyDiv w:val="1"/>
      <w:marLeft w:val="0"/>
      <w:marRight w:val="0"/>
      <w:marTop w:val="0"/>
      <w:marBottom w:val="0"/>
      <w:divBdr>
        <w:top w:val="none" w:sz="0" w:space="0" w:color="auto"/>
        <w:left w:val="none" w:sz="0" w:space="0" w:color="auto"/>
        <w:bottom w:val="none" w:sz="0" w:space="0" w:color="auto"/>
        <w:right w:val="none" w:sz="0" w:space="0" w:color="auto"/>
      </w:divBdr>
      <w:divsChild>
        <w:div w:id="1338271095">
          <w:marLeft w:val="0"/>
          <w:marRight w:val="0"/>
          <w:marTop w:val="0"/>
          <w:marBottom w:val="0"/>
          <w:divBdr>
            <w:top w:val="none" w:sz="0" w:space="0" w:color="auto"/>
            <w:left w:val="none" w:sz="0" w:space="0" w:color="auto"/>
            <w:bottom w:val="none" w:sz="0" w:space="0" w:color="auto"/>
            <w:right w:val="none" w:sz="0" w:space="0" w:color="auto"/>
          </w:divBdr>
        </w:div>
      </w:divsChild>
    </w:div>
    <w:div w:id="848329974">
      <w:bodyDiv w:val="1"/>
      <w:marLeft w:val="0"/>
      <w:marRight w:val="0"/>
      <w:marTop w:val="0"/>
      <w:marBottom w:val="0"/>
      <w:divBdr>
        <w:top w:val="none" w:sz="0" w:space="0" w:color="auto"/>
        <w:left w:val="none" w:sz="0" w:space="0" w:color="auto"/>
        <w:bottom w:val="none" w:sz="0" w:space="0" w:color="auto"/>
        <w:right w:val="none" w:sz="0" w:space="0" w:color="auto"/>
      </w:divBdr>
    </w:div>
    <w:div w:id="942422348">
      <w:bodyDiv w:val="1"/>
      <w:marLeft w:val="0"/>
      <w:marRight w:val="0"/>
      <w:marTop w:val="0"/>
      <w:marBottom w:val="0"/>
      <w:divBdr>
        <w:top w:val="none" w:sz="0" w:space="0" w:color="auto"/>
        <w:left w:val="none" w:sz="0" w:space="0" w:color="auto"/>
        <w:bottom w:val="none" w:sz="0" w:space="0" w:color="auto"/>
        <w:right w:val="none" w:sz="0" w:space="0" w:color="auto"/>
      </w:divBdr>
    </w:div>
    <w:div w:id="959455616">
      <w:bodyDiv w:val="1"/>
      <w:marLeft w:val="0"/>
      <w:marRight w:val="0"/>
      <w:marTop w:val="0"/>
      <w:marBottom w:val="0"/>
      <w:divBdr>
        <w:top w:val="none" w:sz="0" w:space="0" w:color="auto"/>
        <w:left w:val="none" w:sz="0" w:space="0" w:color="auto"/>
        <w:bottom w:val="none" w:sz="0" w:space="0" w:color="auto"/>
        <w:right w:val="none" w:sz="0" w:space="0" w:color="auto"/>
      </w:divBdr>
    </w:div>
    <w:div w:id="1111316638">
      <w:bodyDiv w:val="1"/>
      <w:marLeft w:val="0"/>
      <w:marRight w:val="0"/>
      <w:marTop w:val="0"/>
      <w:marBottom w:val="0"/>
      <w:divBdr>
        <w:top w:val="none" w:sz="0" w:space="0" w:color="auto"/>
        <w:left w:val="none" w:sz="0" w:space="0" w:color="auto"/>
        <w:bottom w:val="none" w:sz="0" w:space="0" w:color="auto"/>
        <w:right w:val="none" w:sz="0" w:space="0" w:color="auto"/>
      </w:divBdr>
    </w:div>
    <w:div w:id="1322810621">
      <w:bodyDiv w:val="1"/>
      <w:marLeft w:val="0"/>
      <w:marRight w:val="0"/>
      <w:marTop w:val="0"/>
      <w:marBottom w:val="0"/>
      <w:divBdr>
        <w:top w:val="none" w:sz="0" w:space="0" w:color="auto"/>
        <w:left w:val="none" w:sz="0" w:space="0" w:color="auto"/>
        <w:bottom w:val="none" w:sz="0" w:space="0" w:color="auto"/>
        <w:right w:val="none" w:sz="0" w:space="0" w:color="auto"/>
      </w:divBdr>
    </w:div>
    <w:div w:id="1343118561">
      <w:bodyDiv w:val="1"/>
      <w:marLeft w:val="0"/>
      <w:marRight w:val="0"/>
      <w:marTop w:val="0"/>
      <w:marBottom w:val="0"/>
      <w:divBdr>
        <w:top w:val="none" w:sz="0" w:space="0" w:color="auto"/>
        <w:left w:val="none" w:sz="0" w:space="0" w:color="auto"/>
        <w:bottom w:val="none" w:sz="0" w:space="0" w:color="auto"/>
        <w:right w:val="none" w:sz="0" w:space="0" w:color="auto"/>
      </w:divBdr>
    </w:div>
    <w:div w:id="1721588054">
      <w:bodyDiv w:val="1"/>
      <w:marLeft w:val="0"/>
      <w:marRight w:val="0"/>
      <w:marTop w:val="0"/>
      <w:marBottom w:val="0"/>
      <w:divBdr>
        <w:top w:val="none" w:sz="0" w:space="0" w:color="auto"/>
        <w:left w:val="none" w:sz="0" w:space="0" w:color="auto"/>
        <w:bottom w:val="none" w:sz="0" w:space="0" w:color="auto"/>
        <w:right w:val="none" w:sz="0" w:space="0" w:color="auto"/>
      </w:divBdr>
    </w:div>
    <w:div w:id="2031639719">
      <w:bodyDiv w:val="1"/>
      <w:marLeft w:val="0"/>
      <w:marRight w:val="0"/>
      <w:marTop w:val="0"/>
      <w:marBottom w:val="0"/>
      <w:divBdr>
        <w:top w:val="none" w:sz="0" w:space="0" w:color="auto"/>
        <w:left w:val="none" w:sz="0" w:space="0" w:color="auto"/>
        <w:bottom w:val="none" w:sz="0" w:space="0" w:color="auto"/>
        <w:right w:val="none" w:sz="0" w:space="0" w:color="auto"/>
      </w:divBdr>
    </w:div>
    <w:div w:id="205437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3E0804-B47B-4445-97DF-8F57F9C47D2C}">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93B59072-56A1-47F9-AF85-6F938AE5F2BB}">
  <ds:schemaRefs>
    <ds:schemaRef ds:uri="http://schemas.openxmlformats.org/officeDocument/2006/bibliography"/>
  </ds:schemaRefs>
</ds:datastoreItem>
</file>

<file path=customXml/itemProps3.xml><?xml version="1.0" encoding="utf-8"?>
<ds:datastoreItem xmlns:ds="http://schemas.openxmlformats.org/officeDocument/2006/customXml" ds:itemID="{716581A2-0E3A-4178-A2E5-499870CA84BC}"/>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3688</Words>
  <Characters>20286</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David Torres</cp:lastModifiedBy>
  <cp:revision>7</cp:revision>
  <cp:lastPrinted>2020-03-03T23:20:00Z</cp:lastPrinted>
  <dcterms:created xsi:type="dcterms:W3CDTF">2021-06-01T19:10:00Z</dcterms:created>
  <dcterms:modified xsi:type="dcterms:W3CDTF">2021-06-02T13:39:00Z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