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213052" w:rsidRDefault="009F59C2" w:rsidP="0034177C">
      <w:pPr>
        <w:jc w:val="right"/>
        <w:rPr>
          <w:rFonts w:ascii="Arial" w:hAnsi="Arial" w:cs="Arial"/>
          <w:b/>
          <w:sz w:val="16"/>
          <w:szCs w:val="16"/>
          <w:lang w:val="es-ES_tradnl" w:eastAsia="es-ES"/>
        </w:rPr>
      </w:pPr>
      <w:bookmarkStart w:id="0" w:name="_Hlk28946138"/>
      <w:bookmarkStart w:id="1" w:name="_Hlk29548183"/>
      <w:r w:rsidRPr="00213052">
        <w:rPr>
          <w:rFonts w:ascii="Arial" w:hAnsi="Arial" w:cs="Arial"/>
          <w:b/>
          <w:sz w:val="16"/>
          <w:szCs w:val="16"/>
          <w:lang w:val="es-ES_tradnl" w:eastAsia="es-ES"/>
        </w:rPr>
        <w:tab/>
      </w:r>
      <w:r w:rsidR="0034177C" w:rsidRPr="00213052">
        <w:rPr>
          <w:rFonts w:ascii="Arial" w:hAnsi="Arial" w:cs="Arial"/>
          <w:b/>
          <w:sz w:val="16"/>
          <w:szCs w:val="16"/>
          <w:lang w:val="es-ES_tradnl" w:eastAsia="es-ES"/>
        </w:rPr>
        <w:t>CCE-DES-FM-17</w:t>
      </w:r>
    </w:p>
    <w:p w14:paraId="33FF83A2" w14:textId="77777777" w:rsidR="0034177C" w:rsidRPr="00213052" w:rsidRDefault="0034177C" w:rsidP="007F6B46">
      <w:pPr>
        <w:spacing w:line="276" w:lineRule="auto"/>
        <w:jc w:val="both"/>
        <w:rPr>
          <w:rFonts w:ascii="Arial" w:eastAsia="Calibri" w:hAnsi="Arial" w:cs="Arial"/>
          <w:b/>
          <w:sz w:val="16"/>
          <w:szCs w:val="16"/>
          <w:lang w:val="es-ES_tradnl"/>
        </w:rPr>
      </w:pPr>
    </w:p>
    <w:bookmarkEnd w:id="0"/>
    <w:bookmarkEnd w:id="1"/>
    <w:p w14:paraId="34EB6500" w14:textId="77777777" w:rsidR="00A13B39" w:rsidRPr="00CF7EA6" w:rsidRDefault="00A13B39" w:rsidP="00A13B39">
      <w:pPr>
        <w:jc w:val="both"/>
        <w:rPr>
          <w:rFonts w:ascii="Arial" w:eastAsia="Calibri" w:hAnsi="Arial" w:cs="Arial"/>
          <w:b/>
          <w:color w:val="000000" w:themeColor="text1"/>
          <w:sz w:val="22"/>
          <w:lang w:val="es-ES_tradnl"/>
        </w:rPr>
      </w:pPr>
      <w:r w:rsidRPr="00CF7EA6">
        <w:rPr>
          <w:rFonts w:ascii="Arial" w:eastAsia="Calibri" w:hAnsi="Arial" w:cs="Arial"/>
          <w:b/>
          <w:color w:val="000000" w:themeColor="text1"/>
          <w:sz w:val="22"/>
          <w:lang w:val="es-ES_tradnl"/>
        </w:rPr>
        <w:t>ENTIDADES DE RÉGIMEN ESPECIAL – Definición</w:t>
      </w:r>
    </w:p>
    <w:p w14:paraId="458E8572" w14:textId="77777777" w:rsidR="00A13B39" w:rsidRPr="00CF7EA6" w:rsidRDefault="00A13B39" w:rsidP="00A13B39">
      <w:pPr>
        <w:jc w:val="both"/>
        <w:rPr>
          <w:rFonts w:ascii="Arial" w:eastAsia="Calibri" w:hAnsi="Arial" w:cs="Arial"/>
          <w:color w:val="000000" w:themeColor="text1"/>
          <w:sz w:val="20"/>
          <w:szCs w:val="20"/>
          <w:lang w:val="es-ES_tradnl"/>
        </w:rPr>
      </w:pPr>
    </w:p>
    <w:p w14:paraId="07A23518" w14:textId="52645FDA" w:rsidR="00A13B39" w:rsidRPr="00CF7EA6" w:rsidRDefault="00A13B39" w:rsidP="00A13B39">
      <w:pPr>
        <w:jc w:val="both"/>
        <w:rPr>
          <w:rFonts w:ascii="Arial" w:eastAsia="Calibri" w:hAnsi="Arial" w:cs="Arial"/>
          <w:color w:val="000000" w:themeColor="text1"/>
          <w:sz w:val="20"/>
          <w:szCs w:val="20"/>
          <w:lang w:val="es-ES_tradnl"/>
        </w:rPr>
      </w:pPr>
      <w:r w:rsidRPr="00CF7EA6">
        <w:rPr>
          <w:rFonts w:ascii="Arial" w:eastAsia="Calibri" w:hAnsi="Arial" w:cs="Arial"/>
          <w:color w:val="000000" w:themeColor="text1"/>
          <w:sz w:val="20"/>
          <w:szCs w:val="20"/>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propia normativa para su desarrollo, esto es, el derecho privado, lo cual está determinado en las normas de creación de las entidades de régimen especial y en sus manuales de contratación.</w:t>
      </w:r>
    </w:p>
    <w:p w14:paraId="74DB828D" w14:textId="77777777" w:rsidR="00A13B39" w:rsidRPr="00CF7EA6" w:rsidRDefault="00A13B39" w:rsidP="00A13B39">
      <w:pPr>
        <w:jc w:val="both"/>
        <w:rPr>
          <w:rFonts w:ascii="Arial" w:eastAsia="Calibri" w:hAnsi="Arial" w:cs="Arial"/>
          <w:color w:val="000000" w:themeColor="text1"/>
          <w:sz w:val="22"/>
          <w:lang w:val="es-ES_tradnl"/>
        </w:rPr>
      </w:pPr>
    </w:p>
    <w:p w14:paraId="242C5B34" w14:textId="77777777" w:rsidR="00A13B39" w:rsidRPr="00CF7EA6" w:rsidRDefault="00A13B39" w:rsidP="00A13B39">
      <w:pPr>
        <w:jc w:val="both"/>
        <w:rPr>
          <w:rFonts w:ascii="Arial" w:eastAsia="Calibri" w:hAnsi="Arial" w:cs="Arial"/>
          <w:b/>
          <w:color w:val="000000" w:themeColor="text1"/>
          <w:sz w:val="22"/>
          <w:lang w:val="es-ES_tradnl"/>
        </w:rPr>
      </w:pPr>
      <w:r w:rsidRPr="00CF7EA6">
        <w:rPr>
          <w:rFonts w:ascii="Arial" w:eastAsia="Calibri" w:hAnsi="Arial" w:cs="Arial"/>
          <w:b/>
          <w:color w:val="000000" w:themeColor="text1"/>
          <w:sz w:val="22"/>
          <w:lang w:val="es-ES_tradnl"/>
        </w:rPr>
        <w:t>ENTIDADES DE RÉGIMEN ESPECIAL – Reglas aplicables</w:t>
      </w:r>
    </w:p>
    <w:p w14:paraId="54B396A8" w14:textId="77777777" w:rsidR="00A13B39" w:rsidRPr="00CF7EA6" w:rsidRDefault="00A13B39" w:rsidP="00A13B39">
      <w:pPr>
        <w:jc w:val="both"/>
        <w:rPr>
          <w:rFonts w:ascii="Arial" w:eastAsia="Calibri" w:hAnsi="Arial" w:cs="Arial"/>
          <w:color w:val="000000" w:themeColor="text1"/>
          <w:sz w:val="20"/>
          <w:szCs w:val="20"/>
          <w:lang w:val="es-ES_tradnl"/>
        </w:rPr>
      </w:pPr>
    </w:p>
    <w:p w14:paraId="08A790CA" w14:textId="63425B2F" w:rsidR="00A13B39" w:rsidRPr="00CF7EA6" w:rsidRDefault="00A13B39" w:rsidP="00A13B39">
      <w:pPr>
        <w:jc w:val="both"/>
        <w:rPr>
          <w:rFonts w:ascii="Arial" w:eastAsia="Calibri" w:hAnsi="Arial" w:cs="Arial"/>
          <w:color w:val="000000" w:themeColor="text1"/>
          <w:sz w:val="20"/>
          <w:szCs w:val="20"/>
          <w:lang w:val="es-ES_tradnl"/>
        </w:rPr>
      </w:pPr>
      <w:r w:rsidRPr="00CF7EA6">
        <w:rPr>
          <w:rFonts w:ascii="Arial" w:eastAsia="Calibri" w:hAnsi="Arial" w:cs="Arial"/>
          <w:color w:val="000000" w:themeColor="text1"/>
          <w:sz w:val="20"/>
          <w:szCs w:val="20"/>
          <w:lang w:val="es-ES_tradnl"/>
        </w:rPr>
        <w:t>No obstante, las entidades de régimen especial cumplen una finalidad pública y utilizan recursos públicos para lograrlo, por lo que no son ajenas a los principios de la función administrativa y el control fiscal, entre otras reglas dispuestas en la normativa de contratación pública que son tra</w:t>
      </w:r>
      <w:r w:rsidR="000C7EDB">
        <w:rPr>
          <w:rFonts w:ascii="Arial" w:eastAsia="Calibri" w:hAnsi="Arial" w:cs="Arial"/>
          <w:color w:val="000000" w:themeColor="text1"/>
          <w:sz w:val="20"/>
          <w:szCs w:val="20"/>
          <w:lang w:val="es-ES_tradnl"/>
        </w:rPr>
        <w:t>n</w:t>
      </w:r>
      <w:r w:rsidRPr="00CF7EA6">
        <w:rPr>
          <w:rFonts w:ascii="Arial" w:eastAsia="Calibri" w:hAnsi="Arial" w:cs="Arial"/>
          <w:color w:val="000000" w:themeColor="text1"/>
          <w:sz w:val="20"/>
          <w:szCs w:val="20"/>
          <w:lang w:val="es-ES_tradnl"/>
        </w:rPr>
        <w:t>sversales a todas las entidades, sin importar su régimen legal. Lo anterior es reafirmado por el Consejo de Estado, que destaca las reglas que sigue la contratación de las entidades de régimen especial.</w:t>
      </w:r>
    </w:p>
    <w:p w14:paraId="1F6A3C20" w14:textId="77777777" w:rsidR="00A13B39" w:rsidRPr="00CF7EA6" w:rsidRDefault="00A13B39" w:rsidP="00A13B39">
      <w:pPr>
        <w:jc w:val="both"/>
        <w:rPr>
          <w:rFonts w:ascii="Arial" w:eastAsia="Calibri" w:hAnsi="Arial" w:cs="Arial"/>
          <w:color w:val="000000" w:themeColor="text1"/>
          <w:sz w:val="20"/>
          <w:szCs w:val="20"/>
          <w:lang w:val="es-ES_tradnl"/>
        </w:rPr>
      </w:pPr>
    </w:p>
    <w:p w14:paraId="49914794" w14:textId="77777777" w:rsidR="00A13B39" w:rsidRPr="00CF7EA6" w:rsidRDefault="00A13B39" w:rsidP="00A13B39">
      <w:pPr>
        <w:jc w:val="both"/>
        <w:rPr>
          <w:rFonts w:ascii="Arial" w:eastAsia="Calibri" w:hAnsi="Arial" w:cs="Arial"/>
          <w:b/>
          <w:color w:val="000000" w:themeColor="text1"/>
          <w:sz w:val="22"/>
          <w:lang w:val="es-ES_tradnl"/>
        </w:rPr>
      </w:pPr>
      <w:r w:rsidRPr="00CF7EA6">
        <w:rPr>
          <w:rFonts w:ascii="Arial" w:eastAsia="Calibri" w:hAnsi="Arial" w:cs="Arial"/>
          <w:b/>
          <w:color w:val="000000" w:themeColor="text1"/>
          <w:sz w:val="22"/>
          <w:lang w:val="es-ES_tradnl"/>
        </w:rPr>
        <w:t>ENTIDADES DE RÉGIMEN ESPECIAL – Manual de Contratación – Contenido</w:t>
      </w:r>
    </w:p>
    <w:p w14:paraId="6573DC32" w14:textId="77777777" w:rsidR="00A13B39" w:rsidRPr="00CF7EA6" w:rsidRDefault="00A13B39" w:rsidP="00A13B39">
      <w:pPr>
        <w:jc w:val="both"/>
        <w:rPr>
          <w:rFonts w:ascii="Arial" w:eastAsia="Calibri" w:hAnsi="Arial" w:cs="Arial"/>
          <w:color w:val="000000" w:themeColor="text1"/>
          <w:sz w:val="20"/>
          <w:szCs w:val="20"/>
          <w:lang w:val="es-ES_tradnl"/>
        </w:rPr>
      </w:pPr>
    </w:p>
    <w:p w14:paraId="28D3456E" w14:textId="77777777" w:rsidR="00A13B39" w:rsidRPr="00CF7EA6" w:rsidRDefault="00A13B39" w:rsidP="00A13B39">
      <w:pPr>
        <w:jc w:val="both"/>
        <w:rPr>
          <w:rFonts w:ascii="Arial" w:eastAsia="Calibri" w:hAnsi="Arial" w:cs="Arial"/>
          <w:color w:val="000000" w:themeColor="text1"/>
          <w:sz w:val="20"/>
          <w:szCs w:val="20"/>
          <w:lang w:val="es-ES_tradnl"/>
        </w:rPr>
      </w:pPr>
      <w:r w:rsidRPr="00CF7EA6">
        <w:rPr>
          <w:rFonts w:ascii="Arial" w:eastAsia="Calibri" w:hAnsi="Arial" w:cs="Arial"/>
          <w:color w:val="000000" w:themeColor="text1"/>
          <w:sz w:val="20"/>
          <w:szCs w:val="20"/>
          <w:lang w:val="es-ES_tradnl"/>
        </w:rPr>
        <w:t>Toda vez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mínimas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w:t>
      </w:r>
    </w:p>
    <w:p w14:paraId="4C1B4994" w14:textId="77777777" w:rsidR="00A13B39" w:rsidRPr="00CF7EA6" w:rsidRDefault="00A13B39" w:rsidP="00A13B39">
      <w:pPr>
        <w:jc w:val="both"/>
        <w:rPr>
          <w:rFonts w:ascii="Arial" w:eastAsia="Calibri" w:hAnsi="Arial" w:cs="Arial"/>
          <w:color w:val="000000" w:themeColor="text1"/>
          <w:sz w:val="20"/>
          <w:szCs w:val="20"/>
          <w:lang w:val="es-ES_tradnl"/>
        </w:rPr>
      </w:pPr>
    </w:p>
    <w:p w14:paraId="4DE28A95" w14:textId="03B113FD" w:rsidR="00A13B39" w:rsidRPr="00CF7EA6" w:rsidRDefault="00A13B39" w:rsidP="00A13B39">
      <w:pPr>
        <w:jc w:val="both"/>
        <w:rPr>
          <w:rFonts w:ascii="Arial" w:eastAsia="Calibri" w:hAnsi="Arial" w:cs="Arial"/>
          <w:b/>
          <w:color w:val="000000" w:themeColor="text1"/>
          <w:sz w:val="22"/>
          <w:lang w:val="es-ES_tradnl"/>
        </w:rPr>
      </w:pPr>
      <w:r w:rsidRPr="00CF7EA6">
        <w:rPr>
          <w:rFonts w:ascii="Arial" w:eastAsia="Calibri" w:hAnsi="Arial" w:cs="Arial"/>
          <w:b/>
          <w:color w:val="000000" w:themeColor="text1"/>
          <w:sz w:val="22"/>
          <w:lang w:val="es-ES_tradnl"/>
        </w:rPr>
        <w:t>ENTIDADES DE RÉGIMEN ESPECIAL – Obligaciones tra</w:t>
      </w:r>
      <w:r w:rsidR="000C7EDB">
        <w:rPr>
          <w:rFonts w:ascii="Arial" w:eastAsia="Calibri" w:hAnsi="Arial" w:cs="Arial"/>
          <w:b/>
          <w:color w:val="000000" w:themeColor="text1"/>
          <w:sz w:val="22"/>
          <w:lang w:val="es-ES_tradnl"/>
        </w:rPr>
        <w:t>n</w:t>
      </w:r>
      <w:r w:rsidRPr="00CF7EA6">
        <w:rPr>
          <w:rFonts w:ascii="Arial" w:eastAsia="Calibri" w:hAnsi="Arial" w:cs="Arial"/>
          <w:b/>
          <w:color w:val="000000" w:themeColor="text1"/>
          <w:sz w:val="22"/>
          <w:lang w:val="es-ES_tradnl"/>
        </w:rPr>
        <w:t>sversales a las entidades</w:t>
      </w:r>
    </w:p>
    <w:p w14:paraId="06EB4B7A" w14:textId="77777777" w:rsidR="00A13B39" w:rsidRPr="00CF7EA6" w:rsidRDefault="00A13B39" w:rsidP="00A13B39">
      <w:pPr>
        <w:jc w:val="both"/>
        <w:rPr>
          <w:rFonts w:ascii="Arial" w:eastAsia="Calibri" w:hAnsi="Arial" w:cs="Arial"/>
          <w:color w:val="000000" w:themeColor="text1"/>
          <w:sz w:val="20"/>
          <w:szCs w:val="20"/>
          <w:lang w:val="es-ES_tradnl"/>
        </w:rPr>
      </w:pPr>
    </w:p>
    <w:p w14:paraId="0BBB3687" w14:textId="77777777" w:rsidR="00A13B39" w:rsidRPr="00213052" w:rsidRDefault="00A13B39" w:rsidP="00A13B39">
      <w:pPr>
        <w:jc w:val="both"/>
        <w:rPr>
          <w:rFonts w:ascii="Arial" w:eastAsia="Calibri" w:hAnsi="Arial" w:cs="Arial"/>
          <w:color w:val="000000" w:themeColor="text1"/>
          <w:sz w:val="20"/>
          <w:szCs w:val="20"/>
          <w:lang w:val="es-ES_tradnl"/>
        </w:rPr>
      </w:pPr>
      <w:r w:rsidRPr="00CF7EA6">
        <w:rPr>
          <w:rFonts w:ascii="Arial" w:eastAsia="Calibri" w:hAnsi="Arial" w:cs="Arial"/>
          <w:color w:val="000000" w:themeColor="text1"/>
          <w:sz w:val="20"/>
          <w:szCs w:val="20"/>
          <w:lang w:val="es-ES_tradnl"/>
        </w:rPr>
        <w:t>Así mismo, estas entidades deben cumplir con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las sanciones, multas, inhabilidades e incompatibilidades de los proveedores de la entidad y analizar el sector económico de los oferentes, entre otras.</w:t>
      </w:r>
    </w:p>
    <w:p w14:paraId="3685CECF" w14:textId="77777777" w:rsidR="00AD3E4D" w:rsidRPr="00213052" w:rsidRDefault="00AD3E4D" w:rsidP="00AD3E4D">
      <w:pPr>
        <w:jc w:val="both"/>
        <w:rPr>
          <w:rFonts w:ascii="Arial" w:eastAsia="Calibri" w:hAnsi="Arial" w:cs="Arial"/>
          <w:color w:val="000000" w:themeColor="text1"/>
          <w:sz w:val="20"/>
          <w:szCs w:val="20"/>
          <w:lang w:val="es-ES_tradnl"/>
        </w:rPr>
      </w:pPr>
    </w:p>
    <w:p w14:paraId="65A12AC9" w14:textId="25E1E004" w:rsidR="00CF7EA6" w:rsidRPr="00CF7EA6" w:rsidRDefault="00CF7EA6" w:rsidP="00CF7EA6">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EMPRESA SOCIAL DEL ESTADO</w:t>
      </w:r>
      <w:r w:rsidRPr="00CF7EA6">
        <w:rPr>
          <w:rFonts w:ascii="Arial" w:eastAsia="Calibri" w:hAnsi="Arial" w:cs="Arial"/>
          <w:b/>
          <w:color w:val="000000" w:themeColor="text1"/>
          <w:sz w:val="22"/>
          <w:lang w:val="es-ES_tradnl"/>
        </w:rPr>
        <w:t xml:space="preserve"> – </w:t>
      </w:r>
      <w:r>
        <w:rPr>
          <w:rFonts w:ascii="Arial" w:eastAsia="Calibri" w:hAnsi="Arial" w:cs="Arial"/>
          <w:b/>
          <w:color w:val="000000" w:themeColor="text1"/>
          <w:sz w:val="22"/>
          <w:lang w:val="es-ES_tradnl"/>
        </w:rPr>
        <w:t xml:space="preserve">Silencio administrativo negativo </w:t>
      </w:r>
      <w:r w:rsidRPr="00CF7EA6">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 xml:space="preserve"> Silencio administrativo positivo</w:t>
      </w:r>
    </w:p>
    <w:p w14:paraId="79AFA9DF" w14:textId="77777777" w:rsidR="00CF7EA6" w:rsidRDefault="00CF7EA6" w:rsidP="000046CC">
      <w:pPr>
        <w:jc w:val="both"/>
        <w:rPr>
          <w:rFonts w:ascii="Arial" w:hAnsi="Arial" w:cs="Arial"/>
          <w:noProof/>
          <w:color w:val="000000" w:themeColor="text1"/>
          <w:sz w:val="22"/>
          <w:lang w:val="es-ES_tradnl"/>
        </w:rPr>
      </w:pPr>
    </w:p>
    <w:p w14:paraId="3E891190" w14:textId="72F3451F" w:rsidR="00AB6E2C" w:rsidRPr="00213052" w:rsidRDefault="00CF7EA6" w:rsidP="000046CC">
      <w:pPr>
        <w:jc w:val="both"/>
        <w:rPr>
          <w:rFonts w:ascii="Arial" w:hAnsi="Arial" w:cs="Arial"/>
          <w:noProof/>
          <w:color w:val="000000" w:themeColor="text1"/>
          <w:sz w:val="22"/>
          <w:lang w:val="es-ES_tradnl"/>
        </w:rPr>
      </w:pPr>
      <w:r w:rsidRPr="00CF7EA6">
        <w:rPr>
          <w:rFonts w:ascii="Arial" w:hAnsi="Arial" w:cs="Arial"/>
          <w:noProof/>
          <w:color w:val="000000" w:themeColor="text1"/>
          <w:sz w:val="22"/>
          <w:lang w:val="es-ES_tradnl"/>
        </w:rPr>
        <w:t xml:space="preserve">Por ello, el silencio administrativo que llegare a presentarse ante una petición efectuada a una empresa social del Estado en el curso de la ejecución de un contrato, por regla general, debe reputarse negativo, con fundamento en los citados artículos 83 y 84 de la Ley 1437 de 2011, pues no existe una norma especial que establezca expresamente un silencio </w:t>
      </w:r>
      <w:r w:rsidRPr="00CF7EA6">
        <w:rPr>
          <w:rFonts w:ascii="Arial" w:hAnsi="Arial" w:cs="Arial"/>
          <w:noProof/>
          <w:color w:val="000000" w:themeColor="text1"/>
          <w:sz w:val="22"/>
          <w:lang w:val="es-ES_tradnl"/>
        </w:rPr>
        <w:lastRenderedPageBreak/>
        <w:t>administrativo positivo para las solicitudes formuladas en materia contractual a estas entidades. Ello en la medida en que el artículo 25, numeral 16, de la Ley 80 de 1993 no resulta aplicable a las empresas sociales del Estado cuando actúan como contratantes, pues esta es una norma que tiene como destinatarias a las entidades estatales señaladas en el artículo 2 de la Ley 80 de 1993 y no a las entidades excluidas o exceptuadas del Estatuto General de Contratación de la Administración Pública.</w:t>
      </w:r>
    </w:p>
    <w:p w14:paraId="0D1C9875" w14:textId="77777777" w:rsidR="00AB6E2C" w:rsidRPr="00213052" w:rsidRDefault="00AB6E2C" w:rsidP="000046CC">
      <w:pPr>
        <w:jc w:val="both"/>
        <w:rPr>
          <w:rFonts w:ascii="Arial" w:hAnsi="Arial" w:cs="Arial"/>
          <w:noProof/>
          <w:color w:val="000000" w:themeColor="text1"/>
          <w:sz w:val="22"/>
          <w:lang w:val="es-ES_tradnl"/>
        </w:rPr>
      </w:pPr>
    </w:p>
    <w:p w14:paraId="6B1D3067" w14:textId="77777777" w:rsidR="00926E92" w:rsidRPr="00213052" w:rsidRDefault="00926E92" w:rsidP="000046CC">
      <w:pPr>
        <w:jc w:val="both"/>
        <w:rPr>
          <w:rFonts w:ascii="Arial" w:hAnsi="Arial" w:cs="Arial"/>
          <w:noProof/>
          <w:color w:val="000000" w:themeColor="text1"/>
          <w:sz w:val="22"/>
          <w:lang w:val="es-ES_tradnl"/>
        </w:rPr>
      </w:pPr>
    </w:p>
    <w:p w14:paraId="20F4E39D" w14:textId="77777777" w:rsidR="00926E92" w:rsidRPr="00213052" w:rsidRDefault="00926E92" w:rsidP="000046CC">
      <w:pPr>
        <w:jc w:val="both"/>
        <w:rPr>
          <w:rFonts w:ascii="Arial" w:hAnsi="Arial" w:cs="Arial"/>
          <w:noProof/>
          <w:color w:val="000000" w:themeColor="text1"/>
          <w:sz w:val="22"/>
          <w:lang w:val="es-ES_tradnl"/>
        </w:rPr>
      </w:pPr>
    </w:p>
    <w:p w14:paraId="65602B1B" w14:textId="77777777" w:rsidR="00926E92" w:rsidRPr="00213052" w:rsidRDefault="00926E92" w:rsidP="000046CC">
      <w:pPr>
        <w:jc w:val="both"/>
        <w:rPr>
          <w:rFonts w:ascii="Arial" w:hAnsi="Arial" w:cs="Arial"/>
          <w:noProof/>
          <w:color w:val="000000" w:themeColor="text1"/>
          <w:sz w:val="22"/>
          <w:lang w:val="es-ES_tradnl"/>
        </w:rPr>
      </w:pPr>
    </w:p>
    <w:p w14:paraId="245BAE5E" w14:textId="77777777" w:rsidR="00926E92" w:rsidRPr="00213052" w:rsidRDefault="00926E92" w:rsidP="000046CC">
      <w:pPr>
        <w:jc w:val="both"/>
        <w:rPr>
          <w:rFonts w:ascii="Arial" w:hAnsi="Arial" w:cs="Arial"/>
          <w:noProof/>
          <w:color w:val="000000" w:themeColor="text1"/>
          <w:sz w:val="22"/>
          <w:lang w:val="es-ES_tradnl"/>
        </w:rPr>
      </w:pPr>
    </w:p>
    <w:p w14:paraId="7FBC3A07" w14:textId="77777777" w:rsidR="00926E92" w:rsidRPr="00213052" w:rsidRDefault="00926E92" w:rsidP="000046CC">
      <w:pPr>
        <w:jc w:val="both"/>
        <w:rPr>
          <w:rFonts w:ascii="Arial" w:hAnsi="Arial" w:cs="Arial"/>
          <w:noProof/>
          <w:color w:val="000000" w:themeColor="text1"/>
          <w:sz w:val="22"/>
          <w:lang w:val="es-ES_tradnl"/>
        </w:rPr>
      </w:pPr>
    </w:p>
    <w:p w14:paraId="12E2D911" w14:textId="77777777" w:rsidR="00723116" w:rsidRDefault="00723116" w:rsidP="000046CC">
      <w:pPr>
        <w:jc w:val="both"/>
        <w:rPr>
          <w:rFonts w:ascii="Arial" w:hAnsi="Arial" w:cs="Arial"/>
          <w:noProof/>
          <w:color w:val="000000" w:themeColor="text1"/>
          <w:sz w:val="22"/>
          <w:lang w:val="es-ES_tradnl"/>
        </w:rPr>
      </w:pPr>
    </w:p>
    <w:p w14:paraId="69387261" w14:textId="77777777" w:rsidR="00723116" w:rsidRDefault="00723116" w:rsidP="000046CC">
      <w:pPr>
        <w:jc w:val="both"/>
        <w:rPr>
          <w:rFonts w:ascii="Arial" w:hAnsi="Arial" w:cs="Arial"/>
          <w:noProof/>
          <w:color w:val="000000" w:themeColor="text1"/>
          <w:sz w:val="22"/>
          <w:lang w:val="es-ES_tradnl"/>
        </w:rPr>
      </w:pPr>
    </w:p>
    <w:p w14:paraId="604F3A79" w14:textId="77777777" w:rsidR="00723116" w:rsidRDefault="00723116" w:rsidP="000046CC">
      <w:pPr>
        <w:jc w:val="both"/>
        <w:rPr>
          <w:rFonts w:ascii="Arial" w:hAnsi="Arial" w:cs="Arial"/>
          <w:noProof/>
          <w:color w:val="000000" w:themeColor="text1"/>
          <w:sz w:val="22"/>
          <w:lang w:val="es-ES_tradnl"/>
        </w:rPr>
      </w:pPr>
    </w:p>
    <w:p w14:paraId="73F3D767" w14:textId="77777777" w:rsidR="00723116" w:rsidRDefault="00723116" w:rsidP="000046CC">
      <w:pPr>
        <w:jc w:val="both"/>
        <w:rPr>
          <w:rFonts w:ascii="Arial" w:hAnsi="Arial" w:cs="Arial"/>
          <w:noProof/>
          <w:color w:val="000000" w:themeColor="text1"/>
          <w:sz w:val="22"/>
          <w:lang w:val="es-ES_tradnl"/>
        </w:rPr>
      </w:pPr>
    </w:p>
    <w:p w14:paraId="25CE6B56" w14:textId="77777777" w:rsidR="00723116" w:rsidRDefault="00723116" w:rsidP="000046CC">
      <w:pPr>
        <w:jc w:val="both"/>
        <w:rPr>
          <w:rFonts w:ascii="Arial" w:hAnsi="Arial" w:cs="Arial"/>
          <w:noProof/>
          <w:color w:val="000000" w:themeColor="text1"/>
          <w:sz w:val="22"/>
          <w:lang w:val="es-ES_tradnl"/>
        </w:rPr>
      </w:pPr>
    </w:p>
    <w:p w14:paraId="2B7AC67B" w14:textId="77777777" w:rsidR="00723116" w:rsidRDefault="00723116" w:rsidP="000046CC">
      <w:pPr>
        <w:jc w:val="both"/>
        <w:rPr>
          <w:rFonts w:ascii="Arial" w:hAnsi="Arial" w:cs="Arial"/>
          <w:noProof/>
          <w:color w:val="000000" w:themeColor="text1"/>
          <w:sz w:val="22"/>
          <w:lang w:val="es-ES_tradnl"/>
        </w:rPr>
      </w:pPr>
    </w:p>
    <w:p w14:paraId="1738389A" w14:textId="77777777" w:rsidR="00723116" w:rsidRDefault="00723116" w:rsidP="000046CC">
      <w:pPr>
        <w:jc w:val="both"/>
        <w:rPr>
          <w:rFonts w:ascii="Arial" w:hAnsi="Arial" w:cs="Arial"/>
          <w:noProof/>
          <w:color w:val="000000" w:themeColor="text1"/>
          <w:sz w:val="22"/>
          <w:lang w:val="es-ES_tradnl"/>
        </w:rPr>
      </w:pPr>
    </w:p>
    <w:p w14:paraId="4D5B6A4D" w14:textId="77777777" w:rsidR="00723116" w:rsidRDefault="00723116" w:rsidP="000046CC">
      <w:pPr>
        <w:jc w:val="both"/>
        <w:rPr>
          <w:rFonts w:ascii="Arial" w:hAnsi="Arial" w:cs="Arial"/>
          <w:noProof/>
          <w:color w:val="000000" w:themeColor="text1"/>
          <w:sz w:val="22"/>
          <w:lang w:val="es-ES_tradnl"/>
        </w:rPr>
      </w:pPr>
    </w:p>
    <w:p w14:paraId="602440DB" w14:textId="77777777" w:rsidR="00723116" w:rsidRDefault="00723116" w:rsidP="000046CC">
      <w:pPr>
        <w:jc w:val="both"/>
        <w:rPr>
          <w:rFonts w:ascii="Arial" w:hAnsi="Arial" w:cs="Arial"/>
          <w:noProof/>
          <w:color w:val="000000" w:themeColor="text1"/>
          <w:sz w:val="22"/>
          <w:lang w:val="es-ES_tradnl"/>
        </w:rPr>
      </w:pPr>
    </w:p>
    <w:p w14:paraId="446C1B77" w14:textId="77777777" w:rsidR="00723116" w:rsidRDefault="00723116" w:rsidP="000046CC">
      <w:pPr>
        <w:jc w:val="both"/>
        <w:rPr>
          <w:rFonts w:ascii="Arial" w:hAnsi="Arial" w:cs="Arial"/>
          <w:noProof/>
          <w:color w:val="000000" w:themeColor="text1"/>
          <w:sz w:val="22"/>
          <w:lang w:val="es-ES_tradnl"/>
        </w:rPr>
      </w:pPr>
    </w:p>
    <w:p w14:paraId="3024D40A" w14:textId="77777777" w:rsidR="00723116" w:rsidRDefault="00723116" w:rsidP="000046CC">
      <w:pPr>
        <w:jc w:val="both"/>
        <w:rPr>
          <w:rFonts w:ascii="Arial" w:hAnsi="Arial" w:cs="Arial"/>
          <w:noProof/>
          <w:color w:val="000000" w:themeColor="text1"/>
          <w:sz w:val="22"/>
          <w:lang w:val="es-ES_tradnl"/>
        </w:rPr>
      </w:pPr>
    </w:p>
    <w:p w14:paraId="3ADA098C" w14:textId="77777777" w:rsidR="00723116" w:rsidRDefault="00723116" w:rsidP="000046CC">
      <w:pPr>
        <w:jc w:val="both"/>
        <w:rPr>
          <w:rFonts w:ascii="Arial" w:hAnsi="Arial" w:cs="Arial"/>
          <w:noProof/>
          <w:color w:val="000000" w:themeColor="text1"/>
          <w:sz w:val="22"/>
          <w:lang w:val="es-ES_tradnl"/>
        </w:rPr>
      </w:pPr>
    </w:p>
    <w:p w14:paraId="5D250336" w14:textId="77777777" w:rsidR="00723116" w:rsidRDefault="00723116" w:rsidP="000046CC">
      <w:pPr>
        <w:jc w:val="both"/>
        <w:rPr>
          <w:rFonts w:ascii="Arial" w:hAnsi="Arial" w:cs="Arial"/>
          <w:noProof/>
          <w:color w:val="000000" w:themeColor="text1"/>
          <w:sz w:val="22"/>
          <w:lang w:val="es-ES_tradnl"/>
        </w:rPr>
      </w:pPr>
    </w:p>
    <w:p w14:paraId="427B0302" w14:textId="77777777" w:rsidR="00723116" w:rsidRDefault="00723116" w:rsidP="000046CC">
      <w:pPr>
        <w:jc w:val="both"/>
        <w:rPr>
          <w:rFonts w:ascii="Arial" w:hAnsi="Arial" w:cs="Arial"/>
          <w:noProof/>
          <w:color w:val="000000" w:themeColor="text1"/>
          <w:sz w:val="22"/>
          <w:lang w:val="es-ES_tradnl"/>
        </w:rPr>
      </w:pPr>
    </w:p>
    <w:p w14:paraId="23EF2EA0" w14:textId="77777777" w:rsidR="00723116" w:rsidRDefault="00723116" w:rsidP="000046CC">
      <w:pPr>
        <w:jc w:val="both"/>
        <w:rPr>
          <w:rFonts w:ascii="Arial" w:hAnsi="Arial" w:cs="Arial"/>
          <w:noProof/>
          <w:color w:val="000000" w:themeColor="text1"/>
          <w:sz w:val="22"/>
          <w:lang w:val="es-ES_tradnl"/>
        </w:rPr>
      </w:pPr>
    </w:p>
    <w:p w14:paraId="093601FB" w14:textId="77777777" w:rsidR="00723116" w:rsidRDefault="00723116" w:rsidP="000046CC">
      <w:pPr>
        <w:jc w:val="both"/>
        <w:rPr>
          <w:rFonts w:ascii="Arial" w:hAnsi="Arial" w:cs="Arial"/>
          <w:noProof/>
          <w:color w:val="000000" w:themeColor="text1"/>
          <w:sz w:val="22"/>
          <w:lang w:val="es-ES_tradnl"/>
        </w:rPr>
      </w:pPr>
    </w:p>
    <w:p w14:paraId="4CA20761" w14:textId="77777777" w:rsidR="00723116" w:rsidRDefault="00723116" w:rsidP="000046CC">
      <w:pPr>
        <w:jc w:val="both"/>
        <w:rPr>
          <w:rFonts w:ascii="Arial" w:hAnsi="Arial" w:cs="Arial"/>
          <w:noProof/>
          <w:color w:val="000000" w:themeColor="text1"/>
          <w:sz w:val="22"/>
          <w:lang w:val="es-ES_tradnl"/>
        </w:rPr>
      </w:pPr>
    </w:p>
    <w:p w14:paraId="0684D90C" w14:textId="77777777" w:rsidR="00723116" w:rsidRDefault="00723116" w:rsidP="000046CC">
      <w:pPr>
        <w:jc w:val="both"/>
        <w:rPr>
          <w:rFonts w:ascii="Arial" w:hAnsi="Arial" w:cs="Arial"/>
          <w:noProof/>
          <w:color w:val="000000" w:themeColor="text1"/>
          <w:sz w:val="22"/>
          <w:lang w:val="es-ES_tradnl"/>
        </w:rPr>
      </w:pPr>
    </w:p>
    <w:p w14:paraId="2FFC6559" w14:textId="77777777" w:rsidR="00723116" w:rsidRDefault="00723116" w:rsidP="000046CC">
      <w:pPr>
        <w:jc w:val="both"/>
        <w:rPr>
          <w:rFonts w:ascii="Arial" w:hAnsi="Arial" w:cs="Arial"/>
          <w:noProof/>
          <w:color w:val="000000" w:themeColor="text1"/>
          <w:sz w:val="22"/>
          <w:lang w:val="es-ES_tradnl"/>
        </w:rPr>
      </w:pPr>
    </w:p>
    <w:p w14:paraId="31401706" w14:textId="77777777" w:rsidR="00723116" w:rsidRDefault="00723116" w:rsidP="000046CC">
      <w:pPr>
        <w:jc w:val="both"/>
        <w:rPr>
          <w:rFonts w:ascii="Arial" w:hAnsi="Arial" w:cs="Arial"/>
          <w:noProof/>
          <w:color w:val="000000" w:themeColor="text1"/>
          <w:sz w:val="22"/>
          <w:lang w:val="es-ES_tradnl"/>
        </w:rPr>
      </w:pPr>
    </w:p>
    <w:p w14:paraId="1FCAE121" w14:textId="77777777" w:rsidR="00723116" w:rsidRDefault="00723116" w:rsidP="000046CC">
      <w:pPr>
        <w:jc w:val="both"/>
        <w:rPr>
          <w:rFonts w:ascii="Arial" w:hAnsi="Arial" w:cs="Arial"/>
          <w:noProof/>
          <w:color w:val="000000" w:themeColor="text1"/>
          <w:sz w:val="22"/>
          <w:lang w:val="es-ES_tradnl"/>
        </w:rPr>
      </w:pPr>
    </w:p>
    <w:p w14:paraId="2E6B90F4" w14:textId="77777777" w:rsidR="00723116" w:rsidRDefault="00723116" w:rsidP="000046CC">
      <w:pPr>
        <w:jc w:val="both"/>
        <w:rPr>
          <w:rFonts w:ascii="Arial" w:hAnsi="Arial" w:cs="Arial"/>
          <w:noProof/>
          <w:color w:val="000000" w:themeColor="text1"/>
          <w:sz w:val="22"/>
          <w:lang w:val="es-ES_tradnl"/>
        </w:rPr>
      </w:pPr>
    </w:p>
    <w:p w14:paraId="18E42849" w14:textId="77777777" w:rsidR="00723116" w:rsidRDefault="00723116" w:rsidP="000046CC">
      <w:pPr>
        <w:jc w:val="both"/>
        <w:rPr>
          <w:rFonts w:ascii="Arial" w:hAnsi="Arial" w:cs="Arial"/>
          <w:noProof/>
          <w:color w:val="000000" w:themeColor="text1"/>
          <w:sz w:val="22"/>
          <w:lang w:val="es-ES_tradnl"/>
        </w:rPr>
      </w:pPr>
    </w:p>
    <w:p w14:paraId="4E2A3352" w14:textId="77777777" w:rsidR="00723116" w:rsidRDefault="00723116" w:rsidP="000046CC">
      <w:pPr>
        <w:jc w:val="both"/>
        <w:rPr>
          <w:rFonts w:ascii="Arial" w:hAnsi="Arial" w:cs="Arial"/>
          <w:noProof/>
          <w:color w:val="000000" w:themeColor="text1"/>
          <w:sz w:val="22"/>
          <w:lang w:val="es-ES_tradnl"/>
        </w:rPr>
      </w:pPr>
    </w:p>
    <w:p w14:paraId="41224118" w14:textId="77777777" w:rsidR="00723116" w:rsidRDefault="00723116" w:rsidP="000046CC">
      <w:pPr>
        <w:jc w:val="both"/>
        <w:rPr>
          <w:rFonts w:ascii="Arial" w:hAnsi="Arial" w:cs="Arial"/>
          <w:noProof/>
          <w:color w:val="000000" w:themeColor="text1"/>
          <w:sz w:val="22"/>
          <w:lang w:val="es-ES_tradnl"/>
        </w:rPr>
      </w:pPr>
    </w:p>
    <w:p w14:paraId="4C5D0478" w14:textId="77777777" w:rsidR="00723116" w:rsidRDefault="00723116" w:rsidP="000046CC">
      <w:pPr>
        <w:jc w:val="both"/>
        <w:rPr>
          <w:rFonts w:ascii="Arial" w:hAnsi="Arial" w:cs="Arial"/>
          <w:noProof/>
          <w:color w:val="000000" w:themeColor="text1"/>
          <w:sz w:val="22"/>
          <w:lang w:val="es-ES_tradnl"/>
        </w:rPr>
      </w:pPr>
    </w:p>
    <w:p w14:paraId="24D7056A" w14:textId="77777777" w:rsidR="00723116" w:rsidRDefault="00723116" w:rsidP="000046CC">
      <w:pPr>
        <w:jc w:val="both"/>
        <w:rPr>
          <w:rFonts w:ascii="Arial" w:hAnsi="Arial" w:cs="Arial"/>
          <w:noProof/>
          <w:color w:val="000000" w:themeColor="text1"/>
          <w:sz w:val="22"/>
          <w:lang w:val="es-ES_tradnl"/>
        </w:rPr>
      </w:pPr>
    </w:p>
    <w:p w14:paraId="1AF14F4E" w14:textId="77777777" w:rsidR="00723116" w:rsidRDefault="00723116" w:rsidP="000046CC">
      <w:pPr>
        <w:jc w:val="both"/>
        <w:rPr>
          <w:rFonts w:ascii="Arial" w:hAnsi="Arial" w:cs="Arial"/>
          <w:noProof/>
          <w:color w:val="000000" w:themeColor="text1"/>
          <w:sz w:val="22"/>
          <w:lang w:val="es-ES_tradnl"/>
        </w:rPr>
      </w:pPr>
    </w:p>
    <w:p w14:paraId="54135DBF" w14:textId="77777777" w:rsidR="00723116" w:rsidRDefault="00723116" w:rsidP="000046CC">
      <w:pPr>
        <w:jc w:val="both"/>
        <w:rPr>
          <w:rFonts w:ascii="Arial" w:hAnsi="Arial" w:cs="Arial"/>
          <w:noProof/>
          <w:color w:val="000000" w:themeColor="text1"/>
          <w:sz w:val="22"/>
          <w:lang w:val="es-ES_tradnl"/>
        </w:rPr>
      </w:pPr>
    </w:p>
    <w:p w14:paraId="55D39BE4" w14:textId="77777777" w:rsidR="00723116" w:rsidRDefault="00723116" w:rsidP="000046CC">
      <w:pPr>
        <w:jc w:val="both"/>
        <w:rPr>
          <w:rFonts w:ascii="Arial" w:hAnsi="Arial" w:cs="Arial"/>
          <w:noProof/>
          <w:color w:val="000000" w:themeColor="text1"/>
          <w:sz w:val="22"/>
          <w:lang w:val="es-ES_tradnl"/>
        </w:rPr>
      </w:pPr>
    </w:p>
    <w:p w14:paraId="3B716A3C" w14:textId="77777777" w:rsidR="00723116" w:rsidRDefault="00723116" w:rsidP="000046CC">
      <w:pPr>
        <w:jc w:val="both"/>
        <w:rPr>
          <w:rFonts w:ascii="Arial" w:hAnsi="Arial" w:cs="Arial"/>
          <w:noProof/>
          <w:color w:val="000000" w:themeColor="text1"/>
          <w:sz w:val="22"/>
          <w:lang w:val="es-ES_tradnl"/>
        </w:rPr>
      </w:pPr>
    </w:p>
    <w:p w14:paraId="28ED1FE5" w14:textId="2BE928BD" w:rsidR="001811A6" w:rsidRPr="00213052" w:rsidRDefault="001811A6" w:rsidP="000046CC">
      <w:pPr>
        <w:jc w:val="both"/>
        <w:rPr>
          <w:rFonts w:ascii="Arial" w:eastAsia="Calibri" w:hAnsi="Arial" w:cs="Arial"/>
          <w:color w:val="000000" w:themeColor="text1"/>
          <w:sz w:val="20"/>
          <w:szCs w:val="20"/>
          <w:lang w:val="es-ES_tradnl"/>
        </w:rPr>
      </w:pPr>
      <w:r w:rsidRPr="00213052">
        <w:rPr>
          <w:rFonts w:ascii="Arial" w:hAnsi="Arial" w:cs="Arial"/>
          <w:noProof/>
          <w:color w:val="000000" w:themeColor="text1"/>
          <w:sz w:val="22"/>
          <w:lang w:val="es-ES_tradnl"/>
        </w:rPr>
        <w:lastRenderedPageBreak/>
        <w:t xml:space="preserve">Bogotá D.C., </w:t>
      </w:r>
      <w:r w:rsidR="00C86516">
        <w:rPr>
          <w:rFonts w:ascii="Arial" w:hAnsi="Arial" w:cs="Arial"/>
          <w:b/>
          <w:color w:val="000000" w:themeColor="text1"/>
          <w:sz w:val="22"/>
          <w:lang w:val="es-ES_tradnl"/>
        </w:rPr>
        <w:t>30</w:t>
      </w:r>
      <w:r w:rsidR="00514622">
        <w:rPr>
          <w:rFonts w:ascii="Arial" w:hAnsi="Arial" w:cs="Arial"/>
          <w:b/>
          <w:color w:val="000000" w:themeColor="text1"/>
          <w:sz w:val="22"/>
          <w:lang w:val="es-ES_tradnl"/>
        </w:rPr>
        <w:t>/07/2021 11:21:18</w:t>
      </w:r>
    </w:p>
    <w:p w14:paraId="49441F20" w14:textId="3611922C" w:rsidR="00C86516" w:rsidRPr="00C86516" w:rsidRDefault="00C86516" w:rsidP="00C86516">
      <w:pPr>
        <w:jc w:val="right"/>
        <w:rPr>
          <w:rFonts w:ascii="Times New Roman" w:eastAsia="Times New Roman" w:hAnsi="Times New Roman" w:cs="Times New Roman"/>
          <w:szCs w:val="24"/>
          <w:lang w:val="es-CO" w:eastAsia="es-ES_tradnl"/>
        </w:rPr>
      </w:pPr>
      <w:r w:rsidRPr="00C86516">
        <w:rPr>
          <w:rFonts w:ascii="Times New Roman" w:eastAsia="Times New Roman" w:hAnsi="Times New Roman" w:cs="Times New Roman"/>
          <w:szCs w:val="24"/>
          <w:lang w:val="es-CO" w:eastAsia="es-ES_tradnl"/>
        </w:rPr>
        <w:fldChar w:fldCharType="begin"/>
      </w:r>
      <w:r w:rsidRPr="00C86516">
        <w:rPr>
          <w:rFonts w:ascii="Times New Roman" w:eastAsia="Times New Roman" w:hAnsi="Times New Roman" w:cs="Times New Roman"/>
          <w:szCs w:val="24"/>
          <w:lang w:val="es-CO" w:eastAsia="es-ES_tradnl"/>
        </w:rPr>
        <w:instrText xml:space="preserve"> INCLUDEPICTURE "/var/folders/5l/v1rdjm0x1x9416lmbj7_vjt40000gn/T/com.microsoft.Word/WebArchiveCopyPasteTempFiles/page1image1766208" \* MERGEFORMATINET </w:instrText>
      </w:r>
      <w:r w:rsidRPr="00C86516">
        <w:rPr>
          <w:rFonts w:ascii="Times New Roman" w:eastAsia="Times New Roman" w:hAnsi="Times New Roman" w:cs="Times New Roman"/>
          <w:szCs w:val="24"/>
          <w:lang w:val="es-CO" w:eastAsia="es-ES_tradnl"/>
        </w:rPr>
        <w:fldChar w:fldCharType="separate"/>
      </w:r>
      <w:r w:rsidRPr="00C86516">
        <w:rPr>
          <w:rFonts w:ascii="Times New Roman" w:eastAsia="Times New Roman" w:hAnsi="Times New Roman" w:cs="Times New Roman"/>
          <w:noProof/>
          <w:szCs w:val="24"/>
          <w:lang w:val="es-CO" w:eastAsia="es-ES_tradnl"/>
        </w:rPr>
        <w:drawing>
          <wp:inline distT="0" distB="0" distL="0" distR="0" wp14:anchorId="0B5B5121" wp14:editId="4EFF5FF8">
            <wp:extent cx="2397760" cy="609600"/>
            <wp:effectExtent l="0" t="0" r="2540" b="0"/>
            <wp:docPr id="2" name="Imagen 2" descr="page1image176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662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7760" cy="609600"/>
                    </a:xfrm>
                    <a:prstGeom prst="rect">
                      <a:avLst/>
                    </a:prstGeom>
                    <a:noFill/>
                    <a:ln>
                      <a:noFill/>
                    </a:ln>
                  </pic:spPr>
                </pic:pic>
              </a:graphicData>
            </a:graphic>
          </wp:inline>
        </w:drawing>
      </w:r>
      <w:r w:rsidRPr="00C86516">
        <w:rPr>
          <w:rFonts w:ascii="Times New Roman" w:eastAsia="Times New Roman" w:hAnsi="Times New Roman" w:cs="Times New Roman"/>
          <w:szCs w:val="24"/>
          <w:lang w:val="es-CO" w:eastAsia="es-ES_tradnl"/>
        </w:rPr>
        <w:fldChar w:fldCharType="end"/>
      </w:r>
    </w:p>
    <w:p w14:paraId="43399144" w14:textId="77777777" w:rsidR="00E669B0" w:rsidRPr="00213052" w:rsidRDefault="00E669B0" w:rsidP="00F1108B">
      <w:pPr>
        <w:rPr>
          <w:rFonts w:ascii="Arial" w:eastAsia="Calibri" w:hAnsi="Arial" w:cs="Arial"/>
          <w:sz w:val="22"/>
          <w:szCs w:val="20"/>
          <w:lang w:val="es-ES_tradnl"/>
        </w:rPr>
      </w:pPr>
    </w:p>
    <w:p w14:paraId="1AC01C9C" w14:textId="683C1D53" w:rsidR="00F1108B" w:rsidRPr="00213052" w:rsidRDefault="00701CE7" w:rsidP="00F1108B">
      <w:pPr>
        <w:rPr>
          <w:rFonts w:ascii="Arial" w:eastAsia="Calibri" w:hAnsi="Arial" w:cs="Arial"/>
          <w:sz w:val="22"/>
          <w:szCs w:val="20"/>
          <w:lang w:val="es-ES_tradnl"/>
        </w:rPr>
      </w:pPr>
      <w:r w:rsidRPr="00213052">
        <w:rPr>
          <w:rFonts w:ascii="Arial" w:eastAsia="Calibri" w:hAnsi="Arial" w:cs="Arial"/>
          <w:sz w:val="22"/>
          <w:szCs w:val="20"/>
          <w:lang w:val="es-ES_tradnl"/>
        </w:rPr>
        <w:t>Señor</w:t>
      </w:r>
    </w:p>
    <w:p w14:paraId="51A7B291" w14:textId="473D29B8" w:rsidR="00E669B0" w:rsidRPr="00213052" w:rsidRDefault="00701CE7" w:rsidP="00F1108B">
      <w:pPr>
        <w:rPr>
          <w:rFonts w:ascii="Arial" w:eastAsia="Calibri" w:hAnsi="Arial" w:cs="Arial"/>
          <w:b/>
          <w:sz w:val="22"/>
          <w:szCs w:val="20"/>
          <w:lang w:val="es-ES_tradnl"/>
        </w:rPr>
      </w:pPr>
      <w:r w:rsidRPr="00213052">
        <w:rPr>
          <w:rFonts w:ascii="Arial" w:eastAsia="Calibri" w:hAnsi="Arial" w:cs="Arial"/>
          <w:b/>
          <w:sz w:val="22"/>
          <w:szCs w:val="20"/>
          <w:lang w:val="es-ES_tradnl"/>
        </w:rPr>
        <w:t>Hernando Moncaleano Perdomo</w:t>
      </w:r>
    </w:p>
    <w:p w14:paraId="0C515BDA" w14:textId="357DCC92" w:rsidR="00F1108B" w:rsidRPr="00213052" w:rsidRDefault="00BF7712" w:rsidP="00F1108B">
      <w:pPr>
        <w:rPr>
          <w:rFonts w:ascii="Arial" w:eastAsia="Calibri" w:hAnsi="Arial" w:cs="Arial"/>
          <w:sz w:val="22"/>
          <w:szCs w:val="20"/>
          <w:lang w:val="es-ES_tradnl"/>
        </w:rPr>
      </w:pPr>
      <w:r w:rsidRPr="00213052">
        <w:rPr>
          <w:rFonts w:ascii="Arial" w:eastAsia="Calibri" w:hAnsi="Arial" w:cs="Arial"/>
          <w:sz w:val="22"/>
          <w:szCs w:val="20"/>
          <w:lang w:val="es-ES_tradnl"/>
        </w:rPr>
        <w:t>Neiva</w:t>
      </w:r>
      <w:r w:rsidR="000D7D13" w:rsidRPr="00213052">
        <w:rPr>
          <w:rFonts w:ascii="Arial" w:eastAsia="Calibri" w:hAnsi="Arial" w:cs="Arial"/>
          <w:sz w:val="22"/>
          <w:szCs w:val="20"/>
          <w:lang w:val="es-ES_tradnl"/>
        </w:rPr>
        <w:t xml:space="preserve">, </w:t>
      </w:r>
      <w:r w:rsidRPr="00213052">
        <w:rPr>
          <w:rFonts w:ascii="Arial" w:eastAsia="Calibri" w:hAnsi="Arial" w:cs="Arial"/>
          <w:sz w:val="22"/>
          <w:szCs w:val="20"/>
          <w:lang w:val="es-ES_tradnl"/>
        </w:rPr>
        <w:t>Huila</w:t>
      </w:r>
    </w:p>
    <w:p w14:paraId="7A74EF0E" w14:textId="7303E64B" w:rsidR="001350C4" w:rsidRPr="00213052" w:rsidRDefault="001350C4" w:rsidP="00F1108B">
      <w:pPr>
        <w:rPr>
          <w:rFonts w:ascii="Arial" w:eastAsia="Calibri" w:hAnsi="Arial" w:cs="Arial"/>
          <w:sz w:val="22"/>
          <w:szCs w:val="20"/>
          <w:lang w:val="es-ES_tradnl"/>
        </w:rPr>
      </w:pPr>
    </w:p>
    <w:p w14:paraId="77A6AEF9" w14:textId="77777777" w:rsidR="001350C4" w:rsidRPr="00213052" w:rsidRDefault="001350C4" w:rsidP="00F1108B">
      <w:pPr>
        <w:rPr>
          <w:rFonts w:ascii="Arial" w:eastAsia="Calibri" w:hAnsi="Arial" w:cs="Arial"/>
          <w:sz w:val="22"/>
          <w:szCs w:val="20"/>
          <w:lang w:val="es-ES_tradnl"/>
        </w:rPr>
      </w:pPr>
    </w:p>
    <w:p w14:paraId="283D6043" w14:textId="24E2C798" w:rsidR="00F1108B" w:rsidRPr="00213052" w:rsidRDefault="00B30910" w:rsidP="00950C81">
      <w:pPr>
        <w:rPr>
          <w:rFonts w:ascii="Arial" w:eastAsia="Calibri" w:hAnsi="Arial" w:cs="Arial"/>
          <w:b/>
          <w:sz w:val="22"/>
          <w:lang w:val="es-ES_tradnl"/>
        </w:rPr>
      </w:pPr>
      <w:r w:rsidRPr="00213052">
        <w:rPr>
          <w:rFonts w:ascii="Arial" w:eastAsia="Calibri" w:hAnsi="Arial" w:cs="Arial"/>
          <w:b/>
          <w:sz w:val="22"/>
          <w:lang w:val="es-ES_tradnl"/>
        </w:rPr>
        <w:t xml:space="preserve">                                            </w:t>
      </w:r>
      <w:r w:rsidR="00F1108B" w:rsidRPr="00213052">
        <w:rPr>
          <w:rFonts w:ascii="Arial" w:eastAsia="Calibri" w:hAnsi="Arial" w:cs="Arial"/>
          <w:b/>
          <w:sz w:val="22"/>
          <w:lang w:val="es-ES_tradnl"/>
        </w:rPr>
        <w:t xml:space="preserve">Concepto C </w:t>
      </w:r>
      <w:r w:rsidR="00E669B0" w:rsidRPr="00213052">
        <w:rPr>
          <w:rFonts w:ascii="Arial" w:eastAsia="Calibri" w:hAnsi="Arial" w:cs="Arial"/>
          <w:b/>
          <w:sz w:val="22"/>
          <w:lang w:val="es-ES_tradnl"/>
        </w:rPr>
        <w:t>–</w:t>
      </w:r>
      <w:r w:rsidR="00F1108B" w:rsidRPr="00213052">
        <w:rPr>
          <w:rFonts w:ascii="Arial" w:eastAsia="Calibri" w:hAnsi="Arial" w:cs="Arial"/>
          <w:b/>
          <w:sz w:val="22"/>
          <w:lang w:val="es-ES_tradnl"/>
        </w:rPr>
        <w:t xml:space="preserve"> </w:t>
      </w:r>
      <w:r w:rsidR="00D61290">
        <w:rPr>
          <w:rFonts w:ascii="Arial" w:eastAsia="Calibri" w:hAnsi="Arial" w:cs="Arial"/>
          <w:b/>
          <w:sz w:val="22"/>
          <w:lang w:val="es-ES_tradnl"/>
        </w:rPr>
        <w:t>382</w:t>
      </w:r>
      <w:r w:rsidR="00F1108B" w:rsidRPr="00213052">
        <w:rPr>
          <w:rFonts w:ascii="Arial" w:eastAsia="Calibri" w:hAnsi="Arial" w:cs="Arial"/>
          <w:b/>
          <w:sz w:val="22"/>
          <w:lang w:val="es-ES_tradnl"/>
        </w:rPr>
        <w:t xml:space="preserve"> de 202</w:t>
      </w:r>
      <w:r w:rsidR="000E11AD" w:rsidRPr="00213052">
        <w:rPr>
          <w:rFonts w:ascii="Arial" w:eastAsia="Calibri" w:hAnsi="Arial" w:cs="Arial"/>
          <w:b/>
          <w:sz w:val="22"/>
          <w:lang w:val="es-ES_tradnl"/>
        </w:rPr>
        <w:t>1</w:t>
      </w:r>
    </w:p>
    <w:p w14:paraId="55A2A84E" w14:textId="77777777" w:rsidR="00F1108B" w:rsidRPr="00213052" w:rsidRDefault="00F1108B" w:rsidP="00F1108B">
      <w:pPr>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68CC" w:rsidRPr="00213052" w14:paraId="522C04FC" w14:textId="77777777" w:rsidTr="0034322C">
        <w:tc>
          <w:tcPr>
            <w:tcW w:w="2689" w:type="dxa"/>
            <w:hideMark/>
          </w:tcPr>
          <w:p w14:paraId="5C1F9A7E" w14:textId="77777777" w:rsidR="00F1108B" w:rsidRPr="00213052" w:rsidRDefault="00F1108B" w:rsidP="0034322C">
            <w:pPr>
              <w:rPr>
                <w:rFonts w:ascii="Arial" w:eastAsia="Calibri" w:hAnsi="Arial" w:cs="Arial"/>
                <w:sz w:val="22"/>
                <w:lang w:val="es-ES_tradnl"/>
              </w:rPr>
            </w:pPr>
            <w:r w:rsidRPr="00213052">
              <w:rPr>
                <w:rFonts w:ascii="Arial" w:eastAsia="Calibri" w:hAnsi="Arial" w:cs="Arial"/>
                <w:b/>
                <w:sz w:val="22"/>
                <w:lang w:val="es-ES_tradnl"/>
              </w:rPr>
              <w:t>Temas:</w:t>
            </w:r>
            <w:r w:rsidRPr="00213052">
              <w:rPr>
                <w:rFonts w:ascii="Arial" w:eastAsia="Calibri" w:hAnsi="Arial" w:cs="Arial"/>
                <w:sz w:val="22"/>
                <w:lang w:val="es-ES_tradnl"/>
              </w:rPr>
              <w:t xml:space="preserve">           </w:t>
            </w:r>
          </w:p>
          <w:p w14:paraId="4376ABAA" w14:textId="77777777" w:rsidR="00F1108B" w:rsidRPr="00213052" w:rsidRDefault="00F1108B" w:rsidP="0034322C">
            <w:pPr>
              <w:rPr>
                <w:rFonts w:ascii="Arial" w:eastAsia="Calibri" w:hAnsi="Arial" w:cs="Arial"/>
                <w:sz w:val="22"/>
                <w:lang w:val="es-ES_tradnl"/>
              </w:rPr>
            </w:pPr>
            <w:r w:rsidRPr="00213052">
              <w:rPr>
                <w:rFonts w:ascii="Arial" w:eastAsia="Calibri" w:hAnsi="Arial" w:cs="Arial"/>
                <w:sz w:val="22"/>
                <w:lang w:val="es-ES_tradnl"/>
              </w:rPr>
              <w:t xml:space="preserve">                           </w:t>
            </w:r>
          </w:p>
        </w:tc>
        <w:tc>
          <w:tcPr>
            <w:tcW w:w="6237" w:type="dxa"/>
            <w:hideMark/>
          </w:tcPr>
          <w:p w14:paraId="3AA47512" w14:textId="3B587254" w:rsidR="00F1108B" w:rsidRPr="00213052" w:rsidRDefault="009D424B" w:rsidP="00950C81">
            <w:pPr>
              <w:spacing w:after="120"/>
              <w:jc w:val="both"/>
              <w:rPr>
                <w:rFonts w:ascii="Arial" w:eastAsia="Calibri" w:hAnsi="Arial" w:cs="Arial"/>
                <w:sz w:val="22"/>
                <w:highlight w:val="yellow"/>
                <w:lang w:val="es-ES_tradnl"/>
              </w:rPr>
            </w:pPr>
            <w:r w:rsidRPr="009D424B">
              <w:rPr>
                <w:rFonts w:ascii="Arial" w:eastAsia="Calibri" w:hAnsi="Arial" w:cs="Arial"/>
                <w:color w:val="000000" w:themeColor="text1"/>
                <w:sz w:val="22"/>
                <w:lang w:val="es-ES_tradnl"/>
              </w:rPr>
              <w:t>ENTIDADES DE RÉGIMEN ESPECIAL – Definición</w:t>
            </w:r>
            <w:r>
              <w:rPr>
                <w:rFonts w:ascii="Arial" w:eastAsia="Calibri" w:hAnsi="Arial" w:cs="Arial"/>
                <w:color w:val="000000" w:themeColor="text1"/>
                <w:sz w:val="22"/>
                <w:lang w:val="es-ES_tradnl"/>
              </w:rPr>
              <w:t xml:space="preserve"> / </w:t>
            </w:r>
            <w:r w:rsidRPr="009D424B">
              <w:rPr>
                <w:rFonts w:ascii="Arial" w:eastAsia="Calibri" w:hAnsi="Arial" w:cs="Arial"/>
                <w:color w:val="000000" w:themeColor="text1"/>
                <w:sz w:val="22"/>
                <w:lang w:val="es-ES_tradnl"/>
              </w:rPr>
              <w:t>ENTIDADES DE RÉGIMEN ESPECIAL – Reglas aplicables</w:t>
            </w:r>
            <w:r>
              <w:rPr>
                <w:rFonts w:ascii="Arial" w:eastAsia="Calibri" w:hAnsi="Arial" w:cs="Arial"/>
                <w:color w:val="000000" w:themeColor="text1"/>
                <w:sz w:val="22"/>
                <w:lang w:val="es-ES_tradnl"/>
              </w:rPr>
              <w:t xml:space="preserve"> / </w:t>
            </w:r>
            <w:r w:rsidRPr="009D424B">
              <w:rPr>
                <w:rFonts w:ascii="Arial" w:eastAsia="Calibri" w:hAnsi="Arial" w:cs="Arial"/>
                <w:color w:val="000000" w:themeColor="text1"/>
                <w:sz w:val="22"/>
                <w:lang w:val="es-ES_tradnl"/>
              </w:rPr>
              <w:t>ENTIDADES DE RÉGIMEN ESPECIAL – Manual de Contratación – Contenido</w:t>
            </w:r>
            <w:r>
              <w:rPr>
                <w:rFonts w:ascii="Arial" w:eastAsia="Calibri" w:hAnsi="Arial" w:cs="Arial"/>
                <w:color w:val="000000" w:themeColor="text1"/>
                <w:sz w:val="22"/>
                <w:lang w:val="es-ES_tradnl"/>
              </w:rPr>
              <w:t xml:space="preserve"> / </w:t>
            </w:r>
            <w:r w:rsidRPr="009D424B">
              <w:rPr>
                <w:rFonts w:ascii="Arial" w:eastAsia="Calibri" w:hAnsi="Arial" w:cs="Arial"/>
                <w:color w:val="000000" w:themeColor="text1"/>
                <w:sz w:val="22"/>
                <w:lang w:val="es-ES_tradnl"/>
              </w:rPr>
              <w:t>ENTIDADES DE RÉGIMEN ESPECIAL – Obligaciones tra</w:t>
            </w:r>
            <w:r w:rsidR="000C7EDB">
              <w:rPr>
                <w:rFonts w:ascii="Arial" w:eastAsia="Calibri" w:hAnsi="Arial" w:cs="Arial"/>
                <w:color w:val="000000" w:themeColor="text1"/>
                <w:sz w:val="22"/>
                <w:lang w:val="es-ES_tradnl"/>
              </w:rPr>
              <w:t>n</w:t>
            </w:r>
            <w:r w:rsidRPr="009D424B">
              <w:rPr>
                <w:rFonts w:ascii="Arial" w:eastAsia="Calibri" w:hAnsi="Arial" w:cs="Arial"/>
                <w:color w:val="000000" w:themeColor="text1"/>
                <w:sz w:val="22"/>
                <w:lang w:val="es-ES_tradnl"/>
              </w:rPr>
              <w:t>sversales a las entidades</w:t>
            </w:r>
            <w:r>
              <w:rPr>
                <w:rFonts w:ascii="Arial" w:eastAsia="Calibri" w:hAnsi="Arial" w:cs="Arial"/>
                <w:color w:val="000000" w:themeColor="text1"/>
                <w:sz w:val="22"/>
                <w:lang w:val="es-ES_tradnl"/>
              </w:rPr>
              <w:t xml:space="preserve"> / </w:t>
            </w:r>
            <w:r w:rsidRPr="009D424B">
              <w:rPr>
                <w:rFonts w:ascii="Arial" w:eastAsia="Calibri" w:hAnsi="Arial" w:cs="Arial"/>
                <w:color w:val="000000" w:themeColor="text1"/>
                <w:sz w:val="22"/>
                <w:lang w:val="es-ES_tradnl"/>
              </w:rPr>
              <w:t>EMPRESA SOCIAL DEL ESTADO – Silencio administrativo negativo  – Silencio administrativo positivo</w:t>
            </w:r>
            <w:r>
              <w:rPr>
                <w:rFonts w:ascii="Arial" w:eastAsia="Calibri" w:hAnsi="Arial" w:cs="Arial"/>
                <w:color w:val="000000" w:themeColor="text1"/>
                <w:sz w:val="22"/>
                <w:lang w:val="es-ES_tradnl"/>
              </w:rPr>
              <w:t>.</w:t>
            </w:r>
          </w:p>
        </w:tc>
      </w:tr>
      <w:tr w:rsidR="00F1108B" w:rsidRPr="00213052" w14:paraId="7D0D2FDB" w14:textId="77777777" w:rsidTr="0034322C">
        <w:tc>
          <w:tcPr>
            <w:tcW w:w="2689" w:type="dxa"/>
          </w:tcPr>
          <w:p w14:paraId="7DC82264" w14:textId="77777777" w:rsidR="00F1108B" w:rsidRPr="00213052" w:rsidRDefault="00F1108B" w:rsidP="0034322C">
            <w:pPr>
              <w:rPr>
                <w:rFonts w:ascii="Arial" w:eastAsia="Calibri" w:hAnsi="Arial" w:cs="Arial"/>
                <w:b/>
                <w:sz w:val="22"/>
                <w:lang w:val="es-ES_tradnl"/>
              </w:rPr>
            </w:pPr>
            <w:r w:rsidRPr="00213052">
              <w:rPr>
                <w:rFonts w:ascii="Arial" w:eastAsia="Calibri" w:hAnsi="Arial" w:cs="Arial"/>
                <w:b/>
                <w:sz w:val="22"/>
                <w:lang w:val="es-ES_tradnl"/>
              </w:rPr>
              <w:t>Radicación:</w:t>
            </w:r>
            <w:r w:rsidRPr="00213052">
              <w:rPr>
                <w:rFonts w:ascii="Arial" w:eastAsia="Calibri" w:hAnsi="Arial" w:cs="Arial"/>
                <w:sz w:val="22"/>
                <w:lang w:val="es-ES_tradnl"/>
              </w:rPr>
              <w:t xml:space="preserve">                              </w:t>
            </w:r>
          </w:p>
        </w:tc>
        <w:tc>
          <w:tcPr>
            <w:tcW w:w="6237" w:type="dxa"/>
          </w:tcPr>
          <w:p w14:paraId="01DC5749" w14:textId="106E7632" w:rsidR="00F1108B" w:rsidRPr="00213052" w:rsidRDefault="00F1108B" w:rsidP="007F785F">
            <w:pPr>
              <w:jc w:val="both"/>
              <w:rPr>
                <w:rFonts w:ascii="Arial" w:eastAsia="Calibri" w:hAnsi="Arial" w:cs="Arial"/>
                <w:sz w:val="22"/>
                <w:lang w:val="es-ES_tradnl"/>
              </w:rPr>
            </w:pPr>
            <w:r w:rsidRPr="00213052">
              <w:rPr>
                <w:rFonts w:ascii="Arial" w:eastAsia="Calibri" w:hAnsi="Arial" w:cs="Arial"/>
                <w:sz w:val="22"/>
                <w:lang w:val="es-ES_tradnl"/>
              </w:rPr>
              <w:t xml:space="preserve">Respuesta a consulta # </w:t>
            </w:r>
            <w:r w:rsidR="00352AB9" w:rsidRPr="00213052">
              <w:rPr>
                <w:rFonts w:ascii="Arial" w:eastAsia="Calibri" w:hAnsi="Arial" w:cs="Arial"/>
                <w:sz w:val="22"/>
                <w:lang w:val="es-ES_tradnl"/>
              </w:rPr>
              <w:t>P20210617005314</w:t>
            </w:r>
          </w:p>
        </w:tc>
      </w:tr>
    </w:tbl>
    <w:p w14:paraId="7DF1E86E" w14:textId="77777777" w:rsidR="00F1108B" w:rsidRPr="00213052" w:rsidRDefault="00F1108B" w:rsidP="00F1108B">
      <w:pPr>
        <w:jc w:val="both"/>
        <w:rPr>
          <w:rFonts w:ascii="Arial" w:eastAsia="Calibri" w:hAnsi="Arial" w:cs="Arial"/>
          <w:sz w:val="22"/>
          <w:lang w:val="es-ES_tradnl"/>
        </w:rPr>
      </w:pPr>
    </w:p>
    <w:p w14:paraId="45ADAB8A" w14:textId="7D1780E4" w:rsidR="00F1108B" w:rsidRPr="00213052" w:rsidRDefault="00CA0EEF" w:rsidP="00DF453C">
      <w:pPr>
        <w:spacing w:before="120"/>
        <w:rPr>
          <w:rFonts w:ascii="Arial" w:eastAsia="Calibri" w:hAnsi="Arial" w:cs="Arial"/>
          <w:sz w:val="22"/>
          <w:lang w:val="es-ES_tradnl"/>
        </w:rPr>
      </w:pPr>
      <w:r w:rsidRPr="00213052">
        <w:rPr>
          <w:rFonts w:ascii="Arial" w:eastAsia="Calibri" w:hAnsi="Arial" w:cs="Arial"/>
          <w:sz w:val="22"/>
          <w:lang w:val="es-ES_tradnl"/>
        </w:rPr>
        <w:t>Estimad</w:t>
      </w:r>
      <w:r w:rsidR="00881451" w:rsidRPr="00213052">
        <w:rPr>
          <w:rFonts w:ascii="Arial" w:eastAsia="Calibri" w:hAnsi="Arial" w:cs="Arial"/>
          <w:sz w:val="22"/>
          <w:lang w:val="es-ES_tradnl"/>
        </w:rPr>
        <w:t>o</w:t>
      </w:r>
      <w:r w:rsidR="00F1108B" w:rsidRPr="00213052">
        <w:rPr>
          <w:rFonts w:ascii="Arial" w:eastAsia="Calibri" w:hAnsi="Arial" w:cs="Arial"/>
          <w:sz w:val="22"/>
          <w:lang w:val="es-ES_tradnl"/>
        </w:rPr>
        <w:t xml:space="preserve"> señor </w:t>
      </w:r>
      <w:r w:rsidR="00881451" w:rsidRPr="00213052">
        <w:rPr>
          <w:rFonts w:ascii="Arial" w:eastAsia="Calibri" w:hAnsi="Arial" w:cs="Arial"/>
          <w:sz w:val="22"/>
          <w:lang w:val="es-ES_tradnl"/>
        </w:rPr>
        <w:t>Moncaleano</w:t>
      </w:r>
      <w:r w:rsidR="00B30910" w:rsidRPr="00213052">
        <w:rPr>
          <w:rFonts w:ascii="Arial" w:eastAsia="Calibri" w:hAnsi="Arial" w:cs="Arial"/>
          <w:sz w:val="22"/>
          <w:lang w:val="es-ES_tradnl"/>
        </w:rPr>
        <w:t>:</w:t>
      </w:r>
    </w:p>
    <w:p w14:paraId="10829D8B" w14:textId="77777777" w:rsidR="00DF453C" w:rsidRPr="00213052" w:rsidRDefault="00DF453C" w:rsidP="00DF453C">
      <w:pPr>
        <w:rPr>
          <w:rFonts w:ascii="Arial" w:eastAsia="Calibri" w:hAnsi="Arial" w:cs="Arial"/>
          <w:sz w:val="22"/>
          <w:lang w:val="es-ES_tradnl"/>
        </w:rPr>
      </w:pPr>
    </w:p>
    <w:p w14:paraId="329AA852" w14:textId="09B8B6F3" w:rsidR="00F1108B" w:rsidRPr="00213052" w:rsidRDefault="00F1108B" w:rsidP="00D557A4">
      <w:pPr>
        <w:spacing w:before="120" w:line="276" w:lineRule="auto"/>
        <w:ind w:right="51"/>
        <w:jc w:val="both"/>
        <w:rPr>
          <w:rFonts w:ascii="Arial" w:hAnsi="Arial" w:cs="Arial"/>
          <w:sz w:val="22"/>
          <w:lang w:val="es-ES_tradnl"/>
        </w:rPr>
      </w:pPr>
      <w:r w:rsidRPr="00213052">
        <w:rPr>
          <w:rFonts w:ascii="Arial" w:hAnsi="Arial" w:cs="Arial"/>
          <w:sz w:val="22"/>
          <w:lang w:val="es-ES_tradnl"/>
        </w:rPr>
        <w:t xml:space="preserve">La Agencia Nacional de Contratación Pública </w:t>
      </w:r>
      <w:r w:rsidR="00B30910" w:rsidRPr="00213052">
        <w:rPr>
          <w:rFonts w:ascii="Arial" w:hAnsi="Arial" w:cs="Arial"/>
          <w:sz w:val="22"/>
          <w:lang w:val="es-ES_tradnl"/>
        </w:rPr>
        <w:t xml:space="preserve">– </w:t>
      </w:r>
      <w:r w:rsidRPr="00213052">
        <w:rPr>
          <w:rFonts w:ascii="Arial" w:hAnsi="Arial" w:cs="Arial"/>
          <w:sz w:val="22"/>
          <w:lang w:val="es-ES_tradnl"/>
        </w:rPr>
        <w:t xml:space="preserve">Colombia Compra Eficiente responde su consulta del </w:t>
      </w:r>
      <w:r w:rsidR="00E57660" w:rsidRPr="00213052">
        <w:rPr>
          <w:rFonts w:ascii="Arial" w:hAnsi="Arial" w:cs="Arial"/>
          <w:sz w:val="22"/>
          <w:lang w:val="es-ES_tradnl"/>
        </w:rPr>
        <w:t>1</w:t>
      </w:r>
      <w:r w:rsidR="00881451" w:rsidRPr="00213052">
        <w:rPr>
          <w:rFonts w:ascii="Arial" w:hAnsi="Arial" w:cs="Arial"/>
          <w:sz w:val="22"/>
          <w:lang w:val="es-ES_tradnl"/>
        </w:rPr>
        <w:t>7</w:t>
      </w:r>
      <w:r w:rsidR="00EC0E7E" w:rsidRPr="00213052">
        <w:rPr>
          <w:rFonts w:ascii="Arial" w:hAnsi="Arial" w:cs="Arial"/>
          <w:sz w:val="22"/>
          <w:lang w:val="es-ES_tradnl"/>
        </w:rPr>
        <w:t xml:space="preserve"> de </w:t>
      </w:r>
      <w:r w:rsidR="00E57660" w:rsidRPr="00213052">
        <w:rPr>
          <w:rFonts w:ascii="Arial" w:hAnsi="Arial" w:cs="Arial"/>
          <w:sz w:val="22"/>
          <w:lang w:val="es-ES_tradnl"/>
        </w:rPr>
        <w:t>junio</w:t>
      </w:r>
      <w:r w:rsidR="00E669B0" w:rsidRPr="00213052">
        <w:rPr>
          <w:rFonts w:ascii="Arial" w:hAnsi="Arial" w:cs="Arial"/>
          <w:sz w:val="22"/>
          <w:lang w:val="es-ES_tradnl"/>
        </w:rPr>
        <w:t xml:space="preserve"> </w:t>
      </w:r>
      <w:r w:rsidRPr="00213052">
        <w:rPr>
          <w:rFonts w:ascii="Arial" w:hAnsi="Arial" w:cs="Arial"/>
          <w:sz w:val="22"/>
          <w:lang w:val="es-ES_tradnl"/>
        </w:rPr>
        <w:t>de 202</w:t>
      </w:r>
      <w:r w:rsidR="00E57660" w:rsidRPr="00213052">
        <w:rPr>
          <w:rFonts w:ascii="Arial" w:hAnsi="Arial" w:cs="Arial"/>
          <w:sz w:val="22"/>
          <w:lang w:val="es-ES_tradnl"/>
        </w:rPr>
        <w:t>1</w:t>
      </w:r>
      <w:r w:rsidRPr="00213052">
        <w:rPr>
          <w:rFonts w:ascii="Arial" w:hAnsi="Arial" w:cs="Arial"/>
          <w:sz w:val="22"/>
          <w:lang w:val="es-ES_tradnl"/>
        </w:rPr>
        <w:t xml:space="preserve">, en ejercicio de la competencia otorgada por el numeral 8 del artículo 11 y el numeral 5 del artículo 3 del Decreto Ley 4170 de 2011. </w:t>
      </w:r>
    </w:p>
    <w:p w14:paraId="72382DCC" w14:textId="77777777" w:rsidR="00F1108B" w:rsidRPr="00213052" w:rsidRDefault="00F1108B" w:rsidP="00E669B0">
      <w:pPr>
        <w:pStyle w:val="Prrafodelista"/>
        <w:tabs>
          <w:tab w:val="left" w:pos="284"/>
        </w:tabs>
        <w:spacing w:line="276" w:lineRule="auto"/>
        <w:ind w:left="0"/>
        <w:jc w:val="both"/>
        <w:rPr>
          <w:rFonts w:ascii="Arial" w:hAnsi="Arial" w:cs="Arial"/>
          <w:sz w:val="22"/>
          <w:lang w:val="es-ES_tradnl"/>
        </w:rPr>
      </w:pPr>
    </w:p>
    <w:p w14:paraId="2C3DAA31" w14:textId="1F53E0F2" w:rsidR="00F1108B" w:rsidRPr="00213052" w:rsidRDefault="00F1108B" w:rsidP="00D557A4">
      <w:pPr>
        <w:pStyle w:val="Prrafodelista"/>
        <w:tabs>
          <w:tab w:val="left" w:pos="284"/>
        </w:tabs>
        <w:spacing w:line="276" w:lineRule="auto"/>
        <w:ind w:left="0"/>
        <w:jc w:val="both"/>
        <w:rPr>
          <w:rFonts w:ascii="Arial" w:eastAsia="Calibri" w:hAnsi="Arial" w:cs="Arial"/>
          <w:b/>
          <w:sz w:val="22"/>
          <w:lang w:val="es-ES_tradnl"/>
        </w:rPr>
      </w:pPr>
      <w:r w:rsidRPr="00213052">
        <w:rPr>
          <w:rFonts w:ascii="Arial" w:eastAsia="Calibri" w:hAnsi="Arial" w:cs="Arial"/>
          <w:b/>
          <w:sz w:val="22"/>
          <w:lang w:val="es-ES_tradnl"/>
        </w:rPr>
        <w:t>1.</w:t>
      </w:r>
      <w:r w:rsidRPr="00213052">
        <w:rPr>
          <w:rFonts w:ascii="Arial" w:eastAsia="Calibri" w:hAnsi="Arial" w:cs="Arial"/>
          <w:sz w:val="22"/>
          <w:lang w:val="es-ES_tradnl"/>
        </w:rPr>
        <w:t xml:space="preserve"> </w:t>
      </w:r>
      <w:r w:rsidRPr="00213052">
        <w:rPr>
          <w:rFonts w:ascii="Arial" w:eastAsia="Calibri" w:hAnsi="Arial" w:cs="Arial"/>
          <w:b/>
          <w:sz w:val="22"/>
          <w:lang w:val="es-ES_tradnl"/>
        </w:rPr>
        <w:t xml:space="preserve">Problema planteado </w:t>
      </w:r>
    </w:p>
    <w:p w14:paraId="1052CB86" w14:textId="77777777" w:rsidR="00DF453C" w:rsidRPr="00213052" w:rsidRDefault="00DF453C" w:rsidP="00E669B0">
      <w:pPr>
        <w:pStyle w:val="Prrafodelista"/>
        <w:tabs>
          <w:tab w:val="left" w:pos="284"/>
        </w:tabs>
        <w:spacing w:line="276" w:lineRule="auto"/>
        <w:ind w:left="0"/>
        <w:jc w:val="both"/>
        <w:rPr>
          <w:rFonts w:ascii="Arial" w:eastAsia="Calibri" w:hAnsi="Arial" w:cs="Arial"/>
          <w:b/>
          <w:sz w:val="22"/>
          <w:lang w:val="es-ES_tradnl"/>
        </w:rPr>
      </w:pPr>
    </w:p>
    <w:p w14:paraId="0924F2F3" w14:textId="5F89AB9D" w:rsidR="00A854AC" w:rsidRPr="00213052" w:rsidRDefault="00A854AC" w:rsidP="00A854AC">
      <w:pPr>
        <w:spacing w:line="276" w:lineRule="auto"/>
        <w:jc w:val="both"/>
        <w:rPr>
          <w:rFonts w:ascii="Arial" w:hAnsi="Arial" w:cs="Arial"/>
          <w:color w:val="000000" w:themeColor="text1"/>
          <w:sz w:val="22"/>
          <w:lang w:val="es-ES_tradnl"/>
        </w:rPr>
      </w:pPr>
      <w:r w:rsidRPr="00213052">
        <w:rPr>
          <w:rFonts w:ascii="Arial" w:hAnsi="Arial" w:cs="Arial"/>
          <w:color w:val="000000" w:themeColor="text1"/>
          <w:sz w:val="22"/>
          <w:lang w:val="es-ES_tradnl"/>
        </w:rPr>
        <w:t xml:space="preserve">Usted </w:t>
      </w:r>
      <w:r w:rsidR="00F12666" w:rsidRPr="00213052">
        <w:rPr>
          <w:rFonts w:ascii="Arial" w:hAnsi="Arial" w:cs="Arial"/>
          <w:color w:val="000000" w:themeColor="text1"/>
          <w:sz w:val="22"/>
          <w:lang w:val="es-ES_tradnl"/>
        </w:rPr>
        <w:t>realiza</w:t>
      </w:r>
      <w:r w:rsidRPr="00213052">
        <w:rPr>
          <w:rFonts w:ascii="Arial" w:hAnsi="Arial" w:cs="Arial"/>
          <w:color w:val="000000" w:themeColor="text1"/>
          <w:sz w:val="22"/>
          <w:lang w:val="es-ES_tradnl"/>
        </w:rPr>
        <w:t xml:space="preserve"> la siguiente consulta: </w:t>
      </w:r>
      <w:r w:rsidR="00F12666" w:rsidRPr="00213052">
        <w:rPr>
          <w:rFonts w:ascii="Arial" w:hAnsi="Arial" w:cs="Arial"/>
          <w:color w:val="000000" w:themeColor="text1"/>
          <w:sz w:val="22"/>
          <w:lang w:val="es-ES_tradnl"/>
        </w:rPr>
        <w:t>«El silencio administrativo positivo adoptado por el numeral 16, del artículo 25 de la Ley 80 de 1993, extiende sus efectos jurídicos al régimen de las Empresas Sociales del Estado -E.S.E.-?» (sic).</w:t>
      </w:r>
    </w:p>
    <w:p w14:paraId="130E3C84" w14:textId="77777777" w:rsidR="00991BE0" w:rsidRPr="00213052" w:rsidRDefault="00991BE0" w:rsidP="00F12666">
      <w:pPr>
        <w:tabs>
          <w:tab w:val="left" w:pos="426"/>
        </w:tabs>
        <w:ind w:right="709"/>
        <w:jc w:val="both"/>
        <w:rPr>
          <w:rFonts w:ascii="Arial" w:eastAsia="Calibri" w:hAnsi="Arial" w:cs="Arial"/>
          <w:sz w:val="22"/>
          <w:lang w:val="es-ES_tradnl"/>
        </w:rPr>
      </w:pPr>
    </w:p>
    <w:p w14:paraId="08FCE370" w14:textId="77777777" w:rsidR="00F1108B" w:rsidRPr="00213052" w:rsidRDefault="00F1108B" w:rsidP="00E669B0">
      <w:pPr>
        <w:tabs>
          <w:tab w:val="left" w:pos="426"/>
        </w:tabs>
        <w:spacing w:line="276" w:lineRule="auto"/>
        <w:jc w:val="both"/>
        <w:rPr>
          <w:rFonts w:ascii="Arial" w:eastAsia="Calibri" w:hAnsi="Arial" w:cs="Arial"/>
          <w:b/>
          <w:sz w:val="22"/>
          <w:lang w:val="es-ES_tradnl"/>
        </w:rPr>
      </w:pPr>
      <w:r w:rsidRPr="00213052">
        <w:rPr>
          <w:rFonts w:ascii="Arial" w:eastAsia="Calibri" w:hAnsi="Arial" w:cs="Arial"/>
          <w:b/>
          <w:sz w:val="22"/>
          <w:lang w:val="es-ES_tradnl"/>
        </w:rPr>
        <w:t>2.</w:t>
      </w:r>
      <w:r w:rsidRPr="00213052">
        <w:rPr>
          <w:rFonts w:ascii="Arial" w:eastAsia="Calibri" w:hAnsi="Arial" w:cs="Arial"/>
          <w:sz w:val="22"/>
          <w:lang w:val="es-ES_tradnl"/>
        </w:rPr>
        <w:t xml:space="preserve"> </w:t>
      </w:r>
      <w:r w:rsidRPr="00213052">
        <w:rPr>
          <w:rFonts w:ascii="Arial" w:eastAsia="Calibri" w:hAnsi="Arial" w:cs="Arial"/>
          <w:b/>
          <w:sz w:val="22"/>
          <w:lang w:val="es-ES_tradnl"/>
        </w:rPr>
        <w:t>Consideraciones</w:t>
      </w:r>
    </w:p>
    <w:p w14:paraId="7929A60D" w14:textId="77777777" w:rsidR="00C46EA9" w:rsidRPr="00213052" w:rsidRDefault="00C46EA9" w:rsidP="00974C92">
      <w:pPr>
        <w:spacing w:line="276" w:lineRule="auto"/>
        <w:jc w:val="both"/>
        <w:rPr>
          <w:rFonts w:ascii="Arial" w:hAnsi="Arial" w:cs="Arial"/>
          <w:color w:val="000000" w:themeColor="text1"/>
          <w:sz w:val="22"/>
          <w:lang w:val="es-ES_tradnl"/>
        </w:rPr>
      </w:pPr>
    </w:p>
    <w:p w14:paraId="0DCC66CB" w14:textId="5FDA45F2" w:rsidR="00E0142A" w:rsidRPr="00213052" w:rsidRDefault="00E0142A" w:rsidP="00E0142A">
      <w:pPr>
        <w:spacing w:line="276" w:lineRule="auto"/>
        <w:jc w:val="both"/>
        <w:rPr>
          <w:rFonts w:ascii="Arial" w:hAnsi="Arial" w:cs="Arial"/>
          <w:color w:val="000000" w:themeColor="text1"/>
          <w:sz w:val="22"/>
          <w:lang w:val="es-ES_tradnl"/>
        </w:rPr>
      </w:pPr>
      <w:r w:rsidRPr="00213052">
        <w:rPr>
          <w:rFonts w:ascii="Arial" w:hAnsi="Arial" w:cs="Arial"/>
          <w:color w:val="000000" w:themeColor="text1"/>
          <w:sz w:val="22"/>
          <w:lang w:val="es-ES_tradnl"/>
        </w:rPr>
        <w:t xml:space="preserve">Para resolver esta consulta se </w:t>
      </w:r>
      <w:r w:rsidR="005F5153">
        <w:rPr>
          <w:rFonts w:ascii="Arial" w:hAnsi="Arial" w:cs="Arial"/>
          <w:color w:val="000000" w:themeColor="text1"/>
          <w:sz w:val="22"/>
          <w:lang w:val="es-ES_tradnl"/>
        </w:rPr>
        <w:t>analizarán</w:t>
      </w:r>
      <w:r w:rsidRPr="00213052">
        <w:rPr>
          <w:rFonts w:ascii="Arial" w:hAnsi="Arial" w:cs="Arial"/>
          <w:color w:val="000000" w:themeColor="text1"/>
          <w:sz w:val="22"/>
          <w:lang w:val="es-ES_tradnl"/>
        </w:rPr>
        <w:t xml:space="preserve"> los siguientes temas: i) los regímenes especiales en la contratación estatal, como ámbitos de regulación que se constituyen como una mixtura entre las disposiciones del derecho privado, de los manuales o reglamentos internos de </w:t>
      </w:r>
      <w:r w:rsidRPr="00213052">
        <w:rPr>
          <w:rFonts w:ascii="Arial" w:hAnsi="Arial" w:cs="Arial"/>
          <w:color w:val="000000" w:themeColor="text1"/>
          <w:sz w:val="22"/>
          <w:lang w:val="es-ES_tradnl"/>
        </w:rPr>
        <w:lastRenderedPageBreak/>
        <w:t>contratación de las entidades estatales, de los principios de la función administrativa y de la gestión fiscal, y del régimen de inhabilidades e incompatibilidades,</w:t>
      </w:r>
      <w:r w:rsidR="00213052" w:rsidRPr="00213052">
        <w:rPr>
          <w:rFonts w:ascii="Arial" w:hAnsi="Arial" w:cs="Arial"/>
          <w:color w:val="000000" w:themeColor="text1"/>
          <w:sz w:val="22"/>
          <w:lang w:val="es-ES_tradnl"/>
        </w:rPr>
        <w:t xml:space="preserve"> </w:t>
      </w:r>
      <w:r w:rsidRPr="00213052">
        <w:rPr>
          <w:rFonts w:ascii="Arial" w:hAnsi="Arial" w:cs="Arial"/>
          <w:color w:val="000000" w:themeColor="text1"/>
          <w:sz w:val="22"/>
          <w:lang w:val="es-ES_tradnl"/>
        </w:rPr>
        <w:t>ii) la forma de llenar los vacíos que existan en el manual de contratación de las entidades exceptuadas del Estatuto General de Contratación de la Administración Pública</w:t>
      </w:r>
      <w:r w:rsidR="00213052" w:rsidRPr="00213052">
        <w:rPr>
          <w:rFonts w:ascii="Arial" w:hAnsi="Arial" w:cs="Arial"/>
          <w:color w:val="000000" w:themeColor="text1"/>
          <w:sz w:val="22"/>
          <w:lang w:val="es-ES_tradnl"/>
        </w:rPr>
        <w:t xml:space="preserve"> y iii) la inaplicabilidad</w:t>
      </w:r>
      <w:r w:rsidR="005F5153">
        <w:rPr>
          <w:rFonts w:ascii="Arial" w:hAnsi="Arial" w:cs="Arial"/>
          <w:color w:val="000000" w:themeColor="text1"/>
          <w:sz w:val="22"/>
          <w:lang w:val="es-ES_tradnl"/>
        </w:rPr>
        <w:t xml:space="preserve"> a dichas entidades</w:t>
      </w:r>
      <w:r w:rsidR="00213052" w:rsidRPr="00213052">
        <w:rPr>
          <w:rFonts w:ascii="Arial" w:hAnsi="Arial" w:cs="Arial"/>
          <w:color w:val="000000" w:themeColor="text1"/>
          <w:sz w:val="22"/>
          <w:lang w:val="es-ES_tradnl"/>
        </w:rPr>
        <w:t xml:space="preserve"> </w:t>
      </w:r>
      <w:r w:rsidR="00213052">
        <w:rPr>
          <w:rFonts w:ascii="Arial" w:hAnsi="Arial" w:cs="Arial"/>
          <w:color w:val="000000" w:themeColor="text1"/>
          <w:sz w:val="22"/>
          <w:lang w:val="es-ES_tradnl"/>
        </w:rPr>
        <w:t xml:space="preserve">de la regla especial del silencio administrativo positivo consagrada en el artículo </w:t>
      </w:r>
      <w:r w:rsidR="007F6023">
        <w:rPr>
          <w:rFonts w:ascii="Arial" w:hAnsi="Arial" w:cs="Arial"/>
          <w:color w:val="000000" w:themeColor="text1"/>
          <w:sz w:val="22"/>
          <w:lang w:val="es-ES_tradnl"/>
        </w:rPr>
        <w:t>25, numeral 16, de la Ley 80 de 1993.</w:t>
      </w:r>
    </w:p>
    <w:p w14:paraId="75901F5B" w14:textId="6EBC541E" w:rsidR="00E0142A" w:rsidRPr="00BA2F25" w:rsidRDefault="00E0142A" w:rsidP="00E0142A">
      <w:pPr>
        <w:spacing w:before="120" w:line="276" w:lineRule="auto"/>
        <w:ind w:firstLine="709"/>
        <w:jc w:val="both"/>
        <w:rPr>
          <w:rFonts w:ascii="Arial" w:hAnsi="Arial" w:cs="Arial"/>
          <w:color w:val="000000" w:themeColor="text1"/>
          <w:sz w:val="22"/>
          <w:lang w:val="es-CO"/>
        </w:rPr>
      </w:pPr>
      <w:r w:rsidRPr="00213052">
        <w:rPr>
          <w:rFonts w:ascii="Arial" w:hAnsi="Arial" w:cs="Arial"/>
          <w:color w:val="000000" w:themeColor="text1"/>
          <w:sz w:val="22"/>
          <w:lang w:val="es-ES_tradnl"/>
        </w:rPr>
        <w:t>La Agencia Nacional de Contratación Pública – Colombia Compra Eficiente se pronunció sobre el régimen jurídico aplicable a las entidades exceptuadas del Estatuto General de Contratación de la Administración Pública</w:t>
      </w:r>
      <w:r w:rsidR="00BA2F25">
        <w:rPr>
          <w:rFonts w:ascii="Arial" w:hAnsi="Arial" w:cs="Arial"/>
          <w:color w:val="000000" w:themeColor="text1"/>
          <w:sz w:val="22"/>
          <w:lang w:val="es-ES_tradnl"/>
        </w:rPr>
        <w:t xml:space="preserve"> en los conceptos </w:t>
      </w:r>
      <w:r w:rsidR="00BA2F25" w:rsidRPr="00BA2F25">
        <w:rPr>
          <w:rFonts w:ascii="Arial" w:hAnsi="Arial" w:cs="Arial"/>
          <w:color w:val="000000" w:themeColor="text1"/>
          <w:sz w:val="22"/>
          <w:lang w:val="es-ES_tradnl"/>
        </w:rPr>
        <w:t>C−018 del 05</w:t>
      </w:r>
      <w:r w:rsidR="00BA2F25">
        <w:rPr>
          <w:rFonts w:ascii="Arial" w:hAnsi="Arial" w:cs="Arial"/>
          <w:color w:val="000000" w:themeColor="text1"/>
          <w:sz w:val="22"/>
          <w:lang w:val="es-ES_tradnl"/>
        </w:rPr>
        <w:t xml:space="preserve"> de febrero de </w:t>
      </w:r>
      <w:r w:rsidR="00BA2F25" w:rsidRPr="00BA2F25">
        <w:rPr>
          <w:rFonts w:ascii="Arial" w:hAnsi="Arial" w:cs="Arial"/>
          <w:color w:val="000000" w:themeColor="text1"/>
          <w:sz w:val="22"/>
          <w:lang w:val="es-ES_tradnl"/>
        </w:rPr>
        <w:t>2020, C−027 del 12</w:t>
      </w:r>
      <w:r w:rsidR="00BA2F25">
        <w:rPr>
          <w:rFonts w:ascii="Arial" w:hAnsi="Arial" w:cs="Arial"/>
          <w:color w:val="000000" w:themeColor="text1"/>
          <w:sz w:val="22"/>
          <w:lang w:val="es-ES_tradnl"/>
        </w:rPr>
        <w:t xml:space="preserve"> de febrero de</w:t>
      </w:r>
      <w:r w:rsidR="00BA2F25" w:rsidRPr="00BA2F25">
        <w:rPr>
          <w:rFonts w:ascii="Arial" w:hAnsi="Arial" w:cs="Arial"/>
          <w:color w:val="000000" w:themeColor="text1"/>
          <w:sz w:val="22"/>
          <w:lang w:val="es-ES_tradnl"/>
        </w:rPr>
        <w:t xml:space="preserve"> 2020, C−032 del 19</w:t>
      </w:r>
      <w:r w:rsidR="00BA2F25">
        <w:rPr>
          <w:rFonts w:ascii="Arial" w:hAnsi="Arial" w:cs="Arial"/>
          <w:color w:val="000000" w:themeColor="text1"/>
          <w:sz w:val="22"/>
          <w:lang w:val="es-ES_tradnl"/>
        </w:rPr>
        <w:t xml:space="preserve"> de febrero de </w:t>
      </w:r>
      <w:r w:rsidR="00BA2F25" w:rsidRPr="00BA2F25">
        <w:rPr>
          <w:rFonts w:ascii="Arial" w:hAnsi="Arial" w:cs="Arial"/>
          <w:color w:val="000000" w:themeColor="text1"/>
          <w:sz w:val="22"/>
          <w:lang w:val="es-ES_tradnl"/>
        </w:rPr>
        <w:t>2020, C−179 del 16</w:t>
      </w:r>
      <w:r w:rsidR="00BA2F25">
        <w:rPr>
          <w:rFonts w:ascii="Arial" w:hAnsi="Arial" w:cs="Arial"/>
          <w:color w:val="000000" w:themeColor="text1"/>
          <w:sz w:val="22"/>
          <w:lang w:val="es-ES_tradnl"/>
        </w:rPr>
        <w:t xml:space="preserve"> de marzo de </w:t>
      </w:r>
      <w:r w:rsidR="00BA2F25" w:rsidRPr="00BA2F25">
        <w:rPr>
          <w:rFonts w:ascii="Arial" w:hAnsi="Arial" w:cs="Arial"/>
          <w:color w:val="000000" w:themeColor="text1"/>
          <w:sz w:val="22"/>
          <w:lang w:val="es-ES_tradnl"/>
        </w:rPr>
        <w:t>2020, C−101 del 16</w:t>
      </w:r>
      <w:r w:rsidR="00BA2F25">
        <w:rPr>
          <w:rFonts w:ascii="Arial" w:hAnsi="Arial" w:cs="Arial"/>
          <w:color w:val="000000" w:themeColor="text1"/>
          <w:sz w:val="22"/>
          <w:lang w:val="es-ES_tradnl"/>
        </w:rPr>
        <w:t xml:space="preserve"> de marzo de </w:t>
      </w:r>
      <w:r w:rsidR="00BA2F25" w:rsidRPr="00BA2F25">
        <w:rPr>
          <w:rFonts w:ascii="Arial" w:hAnsi="Arial" w:cs="Arial"/>
          <w:color w:val="000000" w:themeColor="text1"/>
          <w:sz w:val="22"/>
          <w:lang w:val="es-ES_tradnl"/>
        </w:rPr>
        <w:t>2020, C−086 del 16</w:t>
      </w:r>
      <w:r w:rsidR="00BA2F25">
        <w:rPr>
          <w:rFonts w:ascii="Arial" w:hAnsi="Arial" w:cs="Arial"/>
          <w:color w:val="000000" w:themeColor="text1"/>
          <w:sz w:val="22"/>
          <w:lang w:val="es-ES_tradnl"/>
        </w:rPr>
        <w:t xml:space="preserve"> de marzo de </w:t>
      </w:r>
      <w:r w:rsidR="00BA2F25" w:rsidRPr="00BA2F25">
        <w:rPr>
          <w:rFonts w:ascii="Arial" w:hAnsi="Arial" w:cs="Arial"/>
          <w:color w:val="000000" w:themeColor="text1"/>
          <w:sz w:val="22"/>
          <w:lang w:val="es-ES_tradnl"/>
        </w:rPr>
        <w:t>2020, C−168 del 31</w:t>
      </w:r>
      <w:r w:rsidR="00BA2F25">
        <w:rPr>
          <w:rFonts w:ascii="Arial" w:hAnsi="Arial" w:cs="Arial"/>
          <w:color w:val="000000" w:themeColor="text1"/>
          <w:sz w:val="22"/>
          <w:lang w:val="es-ES_tradnl"/>
        </w:rPr>
        <w:t xml:space="preserve"> de marzo de </w:t>
      </w:r>
      <w:r w:rsidR="00BA2F25" w:rsidRPr="00BA2F25">
        <w:rPr>
          <w:rFonts w:ascii="Arial" w:hAnsi="Arial" w:cs="Arial"/>
          <w:color w:val="000000" w:themeColor="text1"/>
          <w:sz w:val="22"/>
          <w:lang w:val="es-ES_tradnl"/>
        </w:rPr>
        <w:t>2020,</w:t>
      </w:r>
      <w:r w:rsidR="00BD2B3F">
        <w:rPr>
          <w:rFonts w:ascii="Arial" w:hAnsi="Arial" w:cs="Arial"/>
          <w:color w:val="000000" w:themeColor="text1"/>
          <w:sz w:val="22"/>
          <w:lang w:val="es-ES_tradnl"/>
        </w:rPr>
        <w:t xml:space="preserve"> C-158 del 3 de abril de 2020,</w:t>
      </w:r>
      <w:r w:rsidR="00BA2F25" w:rsidRPr="00BA2F25">
        <w:rPr>
          <w:rFonts w:ascii="Arial" w:hAnsi="Arial" w:cs="Arial"/>
          <w:color w:val="000000" w:themeColor="text1"/>
          <w:sz w:val="22"/>
          <w:lang w:val="es-ES_tradnl"/>
        </w:rPr>
        <w:t xml:space="preserve"> C−362 del 03</w:t>
      </w:r>
      <w:r w:rsidR="00BA2F25">
        <w:rPr>
          <w:rFonts w:ascii="Arial" w:hAnsi="Arial" w:cs="Arial"/>
          <w:color w:val="000000" w:themeColor="text1"/>
          <w:sz w:val="22"/>
          <w:lang w:val="es-ES_tradnl"/>
        </w:rPr>
        <w:t xml:space="preserve"> de julio de </w:t>
      </w:r>
      <w:r w:rsidR="00BA2F25" w:rsidRPr="00BA2F25">
        <w:rPr>
          <w:rFonts w:ascii="Arial" w:hAnsi="Arial" w:cs="Arial"/>
          <w:color w:val="000000" w:themeColor="text1"/>
          <w:sz w:val="22"/>
          <w:lang w:val="es-ES_tradnl"/>
        </w:rPr>
        <w:t>2020, C−462 del 23</w:t>
      </w:r>
      <w:r w:rsidR="00BA2F25">
        <w:rPr>
          <w:rFonts w:ascii="Arial" w:hAnsi="Arial" w:cs="Arial"/>
          <w:color w:val="000000" w:themeColor="text1"/>
          <w:sz w:val="22"/>
          <w:lang w:val="es-ES_tradnl"/>
        </w:rPr>
        <w:t xml:space="preserve"> de julio de </w:t>
      </w:r>
      <w:r w:rsidR="00BA2F25" w:rsidRPr="00BA2F25">
        <w:rPr>
          <w:rFonts w:ascii="Arial" w:hAnsi="Arial" w:cs="Arial"/>
          <w:color w:val="000000" w:themeColor="text1"/>
          <w:sz w:val="22"/>
          <w:lang w:val="es-ES_tradnl"/>
        </w:rPr>
        <w:t>2020, C–560 del 24</w:t>
      </w:r>
      <w:r w:rsidR="00BA2F25">
        <w:rPr>
          <w:rFonts w:ascii="Arial" w:hAnsi="Arial" w:cs="Arial"/>
          <w:color w:val="000000" w:themeColor="text1"/>
          <w:sz w:val="22"/>
          <w:lang w:val="es-ES_tradnl"/>
        </w:rPr>
        <w:t xml:space="preserve"> de agosto de </w:t>
      </w:r>
      <w:r w:rsidR="00BA2F25" w:rsidRPr="00BA2F25">
        <w:rPr>
          <w:rFonts w:ascii="Arial" w:hAnsi="Arial" w:cs="Arial"/>
          <w:color w:val="000000" w:themeColor="text1"/>
          <w:sz w:val="22"/>
          <w:lang w:val="es-ES_tradnl"/>
        </w:rPr>
        <w:t>2020, C-637 del 28</w:t>
      </w:r>
      <w:r w:rsidR="00BA2F25">
        <w:rPr>
          <w:rFonts w:ascii="Arial" w:hAnsi="Arial" w:cs="Arial"/>
          <w:color w:val="000000" w:themeColor="text1"/>
          <w:sz w:val="22"/>
          <w:lang w:val="es-ES_tradnl"/>
        </w:rPr>
        <w:t xml:space="preserve"> de octubre de </w:t>
      </w:r>
      <w:r w:rsidR="00BA2F25" w:rsidRPr="00BA2F25">
        <w:rPr>
          <w:rFonts w:ascii="Arial" w:hAnsi="Arial" w:cs="Arial"/>
          <w:color w:val="000000" w:themeColor="text1"/>
          <w:sz w:val="22"/>
          <w:lang w:val="es-ES_tradnl"/>
        </w:rPr>
        <w:t>2020</w:t>
      </w:r>
      <w:r w:rsidR="00452ED2">
        <w:rPr>
          <w:rFonts w:ascii="Arial" w:hAnsi="Arial" w:cs="Arial"/>
          <w:color w:val="000000" w:themeColor="text1"/>
          <w:sz w:val="22"/>
          <w:lang w:val="es-ES_tradnl"/>
        </w:rPr>
        <w:t xml:space="preserve"> y </w:t>
      </w:r>
      <w:r w:rsidR="00BA2F25" w:rsidRPr="00BA2F25">
        <w:rPr>
          <w:rFonts w:ascii="Arial" w:hAnsi="Arial" w:cs="Arial"/>
          <w:color w:val="000000" w:themeColor="text1"/>
          <w:sz w:val="22"/>
          <w:lang w:val="es-ES_tradnl"/>
        </w:rPr>
        <w:t>C−684 del 24</w:t>
      </w:r>
      <w:r w:rsidR="00BA2F25">
        <w:rPr>
          <w:rFonts w:ascii="Arial" w:hAnsi="Arial" w:cs="Arial"/>
          <w:color w:val="000000" w:themeColor="text1"/>
          <w:sz w:val="22"/>
          <w:lang w:val="es-ES_tradnl"/>
        </w:rPr>
        <w:t xml:space="preserve"> de noviembre de </w:t>
      </w:r>
      <w:r w:rsidR="00BA2F25" w:rsidRPr="00BA2F25">
        <w:rPr>
          <w:rFonts w:ascii="Arial" w:hAnsi="Arial" w:cs="Arial"/>
          <w:color w:val="000000" w:themeColor="text1"/>
          <w:sz w:val="22"/>
          <w:lang w:val="es-ES_tradnl"/>
        </w:rPr>
        <w:t>2020</w:t>
      </w:r>
      <w:r w:rsidR="00BA2F25">
        <w:rPr>
          <w:rFonts w:ascii="Arial" w:hAnsi="Arial" w:cs="Arial"/>
          <w:color w:val="000000" w:themeColor="text1"/>
          <w:sz w:val="22"/>
          <w:lang w:val="es-ES_tradnl"/>
        </w:rPr>
        <w:t>.</w:t>
      </w:r>
      <w:r w:rsidR="002D66CE">
        <w:rPr>
          <w:rFonts w:ascii="Arial" w:hAnsi="Arial" w:cs="Arial"/>
          <w:color w:val="000000" w:themeColor="text1"/>
          <w:sz w:val="22"/>
          <w:lang w:val="es-ES_tradnl"/>
        </w:rPr>
        <w:t xml:space="preserve"> Tales ideas se reiteran a continuación y se complementan con algunas consideraciones relacionadas con el</w:t>
      </w:r>
      <w:r w:rsidR="005A579F">
        <w:rPr>
          <w:rFonts w:ascii="Arial" w:hAnsi="Arial" w:cs="Arial"/>
          <w:color w:val="000000" w:themeColor="text1"/>
          <w:sz w:val="22"/>
          <w:lang w:val="es-ES_tradnl"/>
        </w:rPr>
        <w:t xml:space="preserve"> tema que constituye el objeto de la consulta que se resuelve en esta oportunidad.</w:t>
      </w:r>
    </w:p>
    <w:p w14:paraId="350FED4E" w14:textId="77777777" w:rsidR="00E0142A" w:rsidRPr="00BA2F25" w:rsidRDefault="00E0142A" w:rsidP="00E0142A">
      <w:pPr>
        <w:spacing w:line="276" w:lineRule="auto"/>
        <w:jc w:val="both"/>
        <w:rPr>
          <w:rFonts w:ascii="Arial" w:hAnsi="Arial" w:cs="Arial"/>
          <w:b/>
          <w:color w:val="000000" w:themeColor="text1"/>
          <w:sz w:val="22"/>
          <w:lang w:val="es-CO"/>
        </w:rPr>
      </w:pPr>
    </w:p>
    <w:p w14:paraId="3F0F9DEE" w14:textId="77777777" w:rsidR="00E0142A" w:rsidRPr="00213052" w:rsidRDefault="00E0142A" w:rsidP="00E0142A">
      <w:pPr>
        <w:spacing w:line="276" w:lineRule="auto"/>
        <w:jc w:val="both"/>
        <w:rPr>
          <w:rFonts w:ascii="Arial" w:hAnsi="Arial" w:cs="Arial"/>
          <w:b/>
          <w:color w:val="000000" w:themeColor="text1"/>
          <w:sz w:val="22"/>
          <w:lang w:val="es-ES_tradnl"/>
        </w:rPr>
      </w:pPr>
      <w:r w:rsidRPr="00213052">
        <w:rPr>
          <w:rFonts w:ascii="Arial" w:hAnsi="Arial" w:cs="Arial"/>
          <w:b/>
          <w:color w:val="000000" w:themeColor="text1"/>
          <w:sz w:val="22"/>
          <w:lang w:val="es-ES_tradnl"/>
        </w:rPr>
        <w:t>2.1. Regímenes especiales en la contratación estatal. Excepciones al Estatuto General de Contratación de la Administración Pública: derecho privado matizado por las reglas y principios del derecho administrativo</w:t>
      </w:r>
    </w:p>
    <w:p w14:paraId="552A9012" w14:textId="77777777" w:rsidR="00E0142A" w:rsidRPr="00213052" w:rsidRDefault="00E0142A" w:rsidP="00E0142A">
      <w:pPr>
        <w:tabs>
          <w:tab w:val="left" w:pos="426"/>
        </w:tabs>
        <w:spacing w:line="276" w:lineRule="auto"/>
        <w:jc w:val="both"/>
        <w:rPr>
          <w:rFonts w:ascii="Arial" w:eastAsia="Calibri" w:hAnsi="Arial" w:cs="Arial"/>
          <w:b/>
          <w:color w:val="000000" w:themeColor="text1"/>
          <w:sz w:val="22"/>
          <w:lang w:val="es-ES_tradnl"/>
        </w:rPr>
      </w:pPr>
    </w:p>
    <w:p w14:paraId="5CE5EFDC" w14:textId="3E8A2E84" w:rsidR="00E0142A" w:rsidRPr="00213052" w:rsidRDefault="00E0142A" w:rsidP="00E0142A">
      <w:pPr>
        <w:tabs>
          <w:tab w:val="left" w:pos="426"/>
        </w:tabs>
        <w:spacing w:line="276" w:lineRule="auto"/>
        <w:jc w:val="both"/>
        <w:rPr>
          <w:rFonts w:ascii="Arial" w:eastAsia="Calibri" w:hAnsi="Arial" w:cs="Arial"/>
          <w:b/>
          <w:color w:val="000000" w:themeColor="text1"/>
          <w:sz w:val="22"/>
          <w:lang w:val="es-ES_tradnl"/>
        </w:rPr>
      </w:pPr>
      <w:r w:rsidRPr="00213052">
        <w:rPr>
          <w:rFonts w:ascii="Arial" w:eastAsia="Calibri" w:hAnsi="Arial" w:cs="Arial"/>
          <w:color w:val="000000" w:themeColor="text1"/>
          <w:sz w:val="22"/>
          <w:lang w:val="es-ES_tradnl"/>
        </w:rPr>
        <w:t xml:space="preserve">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w:t>
      </w:r>
      <w:r w:rsidR="005F5153">
        <w:rPr>
          <w:rFonts w:ascii="Arial" w:eastAsia="Calibri" w:hAnsi="Arial" w:cs="Arial"/>
          <w:color w:val="000000" w:themeColor="text1"/>
          <w:sz w:val="22"/>
          <w:lang w:val="es-ES_tradnl"/>
        </w:rPr>
        <w:t xml:space="preserve">propia </w:t>
      </w:r>
      <w:r w:rsidRPr="00213052">
        <w:rPr>
          <w:rFonts w:ascii="Arial" w:eastAsia="Calibri" w:hAnsi="Arial" w:cs="Arial"/>
          <w:color w:val="000000" w:themeColor="text1"/>
          <w:sz w:val="22"/>
          <w:lang w:val="es-ES_tradnl"/>
        </w:rPr>
        <w:t>para su desarrollo, esto es, el derecho privado, lo cual está determinado en las normas de creación de las entidades de régimen especial y en sus manuales de contratación.</w:t>
      </w:r>
    </w:p>
    <w:p w14:paraId="7C2FA548" w14:textId="22A0F29A" w:rsidR="00E0142A" w:rsidRPr="00213052" w:rsidRDefault="00E0142A" w:rsidP="00E0142A">
      <w:pPr>
        <w:spacing w:before="120" w:after="120" w:line="276" w:lineRule="auto"/>
        <w:jc w:val="both"/>
        <w:rPr>
          <w:rFonts w:ascii="Arial" w:eastAsia="Calibri" w:hAnsi="Arial" w:cs="Arial"/>
          <w:color w:val="000000" w:themeColor="text1"/>
          <w:sz w:val="22"/>
          <w:lang w:val="es-ES_tradnl"/>
        </w:rPr>
      </w:pPr>
      <w:r w:rsidRPr="00213052">
        <w:rPr>
          <w:rFonts w:ascii="Arial" w:eastAsia="Calibri" w:hAnsi="Arial" w:cs="Arial"/>
          <w:color w:val="000000" w:themeColor="text1"/>
          <w:sz w:val="22"/>
          <w:lang w:val="es-ES_tradnl"/>
        </w:rPr>
        <w:tab/>
        <w:t>Teniendo en cuenta que las entidades de régimen especial están facultadas legalmente para aplicar reglas distintas a</w:t>
      </w:r>
      <w:r w:rsidR="005F5153">
        <w:rPr>
          <w:rFonts w:ascii="Arial" w:eastAsia="Calibri" w:hAnsi="Arial" w:cs="Arial"/>
          <w:color w:val="000000" w:themeColor="text1"/>
          <w:sz w:val="22"/>
          <w:lang w:val="es-ES_tradnl"/>
        </w:rPr>
        <w:t xml:space="preserve"> las establecidas en</w:t>
      </w:r>
      <w:r w:rsidRPr="00213052">
        <w:rPr>
          <w:rFonts w:ascii="Arial" w:eastAsia="Calibri" w:hAnsi="Arial" w:cs="Arial"/>
          <w:color w:val="000000" w:themeColor="text1"/>
          <w:sz w:val="22"/>
          <w:lang w:val="es-ES_tradnl"/>
        </w:rPr>
        <w:t xml:space="preserve"> la Ley 80 de 1993 y sus normas complementarias, </w:t>
      </w:r>
      <w:r w:rsidR="005F5153">
        <w:rPr>
          <w:rFonts w:ascii="Arial" w:eastAsia="Calibri" w:hAnsi="Arial" w:cs="Arial"/>
          <w:color w:val="000000" w:themeColor="text1"/>
          <w:sz w:val="22"/>
          <w:lang w:val="es-ES_tradnl"/>
        </w:rPr>
        <w:t>su régimen contractual</w:t>
      </w:r>
      <w:r w:rsidR="005F5153" w:rsidRPr="00213052">
        <w:rPr>
          <w:rFonts w:ascii="Arial" w:eastAsia="Calibri" w:hAnsi="Arial" w:cs="Arial"/>
          <w:color w:val="000000" w:themeColor="text1"/>
          <w:sz w:val="22"/>
          <w:lang w:val="es-ES_tradnl"/>
        </w:rPr>
        <w:t xml:space="preserve"> </w:t>
      </w:r>
      <w:r w:rsidRPr="00213052">
        <w:rPr>
          <w:rFonts w:ascii="Arial" w:eastAsia="Calibri" w:hAnsi="Arial" w:cs="Arial"/>
          <w:color w:val="000000" w:themeColor="text1"/>
          <w:sz w:val="22"/>
          <w:lang w:val="es-ES_tradnl"/>
        </w:rPr>
        <w:t>estará definido en la noma que crea el régimen especial y será desarrollado en el manual de contratación</w:t>
      </w:r>
      <w:r w:rsidR="005F5153">
        <w:rPr>
          <w:rFonts w:ascii="Arial" w:eastAsia="Calibri" w:hAnsi="Arial" w:cs="Arial"/>
          <w:color w:val="000000" w:themeColor="text1"/>
          <w:sz w:val="22"/>
          <w:lang w:val="es-ES_tradnl"/>
        </w:rPr>
        <w:t xml:space="preserve"> de la respectiva entidad</w:t>
      </w:r>
      <w:r w:rsidRPr="00213052">
        <w:rPr>
          <w:rFonts w:ascii="Arial" w:eastAsia="Calibri" w:hAnsi="Arial" w:cs="Arial"/>
          <w:color w:val="000000" w:themeColor="text1"/>
          <w:sz w:val="22"/>
          <w:lang w:val="es-ES_tradnl"/>
        </w:rPr>
        <w:t xml:space="preserve">, con el fin de que se puedan identificar las reglas que aplican en la contratación. La Agencia Nacional de Contratación Pública - Colombia Compra Eficiente expidió la Guía para las </w:t>
      </w:r>
      <w:r w:rsidR="005F5153">
        <w:rPr>
          <w:rFonts w:ascii="Arial" w:eastAsia="Calibri" w:hAnsi="Arial" w:cs="Arial"/>
          <w:color w:val="000000" w:themeColor="text1"/>
          <w:sz w:val="22"/>
          <w:lang w:val="es-ES_tradnl"/>
        </w:rPr>
        <w:lastRenderedPageBreak/>
        <w:t>e</w:t>
      </w:r>
      <w:r w:rsidRPr="00213052">
        <w:rPr>
          <w:rFonts w:ascii="Arial" w:eastAsia="Calibri" w:hAnsi="Arial" w:cs="Arial"/>
          <w:color w:val="000000" w:themeColor="text1"/>
          <w:sz w:val="22"/>
          <w:lang w:val="es-ES_tradnl"/>
        </w:rPr>
        <w:t xml:space="preserve">ntidades </w:t>
      </w:r>
      <w:r w:rsidR="005F5153">
        <w:rPr>
          <w:rFonts w:ascii="Arial" w:eastAsia="Calibri" w:hAnsi="Arial" w:cs="Arial"/>
          <w:color w:val="000000" w:themeColor="text1"/>
          <w:sz w:val="22"/>
          <w:lang w:val="es-ES_tradnl"/>
        </w:rPr>
        <w:t>e</w:t>
      </w:r>
      <w:r w:rsidRPr="00213052">
        <w:rPr>
          <w:rFonts w:ascii="Arial" w:eastAsia="Calibri" w:hAnsi="Arial" w:cs="Arial"/>
          <w:color w:val="000000" w:themeColor="text1"/>
          <w:sz w:val="22"/>
          <w:lang w:val="es-ES_tradnl"/>
        </w:rPr>
        <w:t>statales con régimen especial de contratación, que las define como aquellas que contratan con un régimen distinto a las Leyes 80 de 1993 y 1150 de 2007</w:t>
      </w:r>
      <w:r w:rsidRPr="00213052">
        <w:rPr>
          <w:rStyle w:val="Refdenotaalpie"/>
          <w:rFonts w:ascii="Arial" w:eastAsia="Calibri" w:hAnsi="Arial" w:cs="Arial"/>
          <w:color w:val="000000" w:themeColor="text1"/>
          <w:sz w:val="22"/>
          <w:lang w:val="es-ES_tradnl"/>
        </w:rPr>
        <w:footnoteReference w:id="2"/>
      </w:r>
      <w:r w:rsidRPr="00213052">
        <w:rPr>
          <w:rFonts w:ascii="Arial" w:eastAsia="Calibri" w:hAnsi="Arial" w:cs="Arial"/>
          <w:color w:val="000000" w:themeColor="text1"/>
          <w:sz w:val="22"/>
          <w:lang w:val="es-ES_tradnl"/>
        </w:rPr>
        <w:t>.</w:t>
      </w:r>
    </w:p>
    <w:p w14:paraId="4AE4BD9B" w14:textId="48BE36C3" w:rsidR="00E0142A" w:rsidRPr="00213052" w:rsidRDefault="00E0142A" w:rsidP="00E0142A">
      <w:pPr>
        <w:spacing w:line="276" w:lineRule="auto"/>
        <w:jc w:val="both"/>
        <w:rPr>
          <w:rFonts w:ascii="Arial" w:eastAsia="Calibri" w:hAnsi="Arial" w:cs="Arial"/>
          <w:color w:val="000000" w:themeColor="text1"/>
          <w:sz w:val="22"/>
          <w:lang w:val="es-ES_tradnl"/>
        </w:rPr>
      </w:pPr>
      <w:r w:rsidRPr="00213052">
        <w:rPr>
          <w:rFonts w:ascii="Arial" w:eastAsia="Calibri" w:hAnsi="Arial" w:cs="Arial"/>
          <w:color w:val="000000" w:themeColor="text1"/>
          <w:sz w:val="22"/>
          <w:lang w:val="es-ES_tradnl"/>
        </w:rPr>
        <w:tab/>
        <w:t xml:space="preserve">No obstante, las entidades de régimen especial cumplen una finalidad pública y utilizan recursos públicos para lograrlo, por lo que no son ajenas a los principios de la función administrativa y </w:t>
      </w:r>
      <w:r w:rsidR="005F5153">
        <w:rPr>
          <w:rFonts w:ascii="Arial" w:eastAsia="Calibri" w:hAnsi="Arial" w:cs="Arial"/>
          <w:color w:val="000000" w:themeColor="text1"/>
          <w:sz w:val="22"/>
          <w:lang w:val="es-ES_tradnl"/>
        </w:rPr>
        <w:t>d</w:t>
      </w:r>
      <w:r w:rsidRPr="00213052">
        <w:rPr>
          <w:rFonts w:ascii="Arial" w:eastAsia="Calibri" w:hAnsi="Arial" w:cs="Arial"/>
          <w:color w:val="000000" w:themeColor="text1"/>
          <w:sz w:val="22"/>
          <w:lang w:val="es-ES_tradnl"/>
        </w:rPr>
        <w:t>e</w:t>
      </w:r>
      <w:r w:rsidR="005F5153">
        <w:rPr>
          <w:rFonts w:ascii="Arial" w:eastAsia="Calibri" w:hAnsi="Arial" w:cs="Arial"/>
          <w:color w:val="000000" w:themeColor="text1"/>
          <w:sz w:val="22"/>
          <w:lang w:val="es-ES_tradnl"/>
        </w:rPr>
        <w:t xml:space="preserve"> la gestión</w:t>
      </w:r>
      <w:r w:rsidRPr="00213052">
        <w:rPr>
          <w:rFonts w:ascii="Arial" w:eastAsia="Calibri" w:hAnsi="Arial" w:cs="Arial"/>
          <w:color w:val="000000" w:themeColor="text1"/>
          <w:sz w:val="22"/>
          <w:lang w:val="es-ES_tradnl"/>
        </w:rPr>
        <w:t xml:space="preserve"> fiscal, entre otras reglas dispuestas en la normativa de contratación pública que son tra</w:t>
      </w:r>
      <w:r w:rsidR="002C4AFE">
        <w:rPr>
          <w:rFonts w:ascii="Arial" w:eastAsia="Calibri" w:hAnsi="Arial" w:cs="Arial"/>
          <w:color w:val="000000" w:themeColor="text1"/>
          <w:sz w:val="22"/>
          <w:lang w:val="es-ES_tradnl"/>
        </w:rPr>
        <w:t>n</w:t>
      </w:r>
      <w:r w:rsidRPr="00213052">
        <w:rPr>
          <w:rFonts w:ascii="Arial" w:eastAsia="Calibri" w:hAnsi="Arial" w:cs="Arial"/>
          <w:color w:val="000000" w:themeColor="text1"/>
          <w:sz w:val="22"/>
          <w:lang w:val="es-ES_tradnl"/>
        </w:rPr>
        <w:t xml:space="preserve">sversales a todas las entidades, sin importar su régimen </w:t>
      </w:r>
      <w:r w:rsidR="005F5153">
        <w:rPr>
          <w:rFonts w:ascii="Arial" w:eastAsia="Calibri" w:hAnsi="Arial" w:cs="Arial"/>
          <w:color w:val="000000" w:themeColor="text1"/>
          <w:sz w:val="22"/>
          <w:lang w:val="es-ES_tradnl"/>
        </w:rPr>
        <w:t>contractual</w:t>
      </w:r>
      <w:r w:rsidRPr="00213052">
        <w:rPr>
          <w:rFonts w:ascii="Arial" w:eastAsia="Calibri" w:hAnsi="Arial" w:cs="Arial"/>
          <w:color w:val="000000" w:themeColor="text1"/>
          <w:sz w:val="22"/>
          <w:lang w:val="es-ES_tradnl"/>
        </w:rPr>
        <w:t>. Lo anterior es reafirmado por el Consejo de Estado, que destaca las reglas que sigue la contratación de las entidades de régimen especial:</w:t>
      </w:r>
    </w:p>
    <w:p w14:paraId="444AC64A" w14:textId="77777777" w:rsidR="00E0142A" w:rsidRPr="00213052" w:rsidRDefault="00E0142A" w:rsidP="00E0142A">
      <w:pPr>
        <w:jc w:val="both"/>
        <w:rPr>
          <w:rFonts w:ascii="Arial" w:eastAsia="Calibri" w:hAnsi="Arial" w:cs="Arial"/>
          <w:color w:val="000000" w:themeColor="text1"/>
          <w:sz w:val="22"/>
          <w:lang w:val="es-ES_tradnl"/>
        </w:rPr>
      </w:pPr>
    </w:p>
    <w:p w14:paraId="03A5DCB4" w14:textId="77777777" w:rsidR="00E0142A" w:rsidRPr="00213052" w:rsidRDefault="00E0142A" w:rsidP="00E0142A">
      <w:pPr>
        <w:ind w:left="709" w:right="709"/>
        <w:jc w:val="both"/>
        <w:rPr>
          <w:rFonts w:ascii="Arial" w:eastAsia="Calibri" w:hAnsi="Arial" w:cs="Arial"/>
          <w:color w:val="000000" w:themeColor="text1"/>
          <w:sz w:val="21"/>
          <w:szCs w:val="21"/>
          <w:lang w:val="es-ES_tradnl"/>
        </w:rPr>
      </w:pPr>
      <w:r w:rsidRPr="00213052">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0D109460" w14:textId="77777777" w:rsidR="00E0142A" w:rsidRPr="00213052" w:rsidRDefault="00E0142A" w:rsidP="00E0142A">
      <w:pPr>
        <w:ind w:left="709" w:right="709"/>
        <w:jc w:val="both"/>
        <w:rPr>
          <w:rFonts w:ascii="Arial" w:eastAsia="Calibri" w:hAnsi="Arial" w:cs="Arial"/>
          <w:color w:val="000000" w:themeColor="text1"/>
          <w:sz w:val="21"/>
          <w:szCs w:val="21"/>
          <w:lang w:val="es-ES_tradnl"/>
        </w:rPr>
      </w:pPr>
    </w:p>
    <w:p w14:paraId="5018D614" w14:textId="77777777" w:rsidR="00E0142A" w:rsidRPr="00213052" w:rsidRDefault="00E0142A" w:rsidP="00E0142A">
      <w:pPr>
        <w:ind w:left="709" w:right="709"/>
        <w:jc w:val="both"/>
        <w:rPr>
          <w:rFonts w:ascii="Arial" w:eastAsia="Calibri" w:hAnsi="Arial" w:cs="Arial"/>
          <w:color w:val="000000" w:themeColor="text1"/>
          <w:sz w:val="21"/>
          <w:szCs w:val="21"/>
          <w:lang w:val="es-ES_tradnl"/>
        </w:rPr>
      </w:pPr>
      <w:r w:rsidRPr="00213052">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 </w:t>
      </w:r>
    </w:p>
    <w:p w14:paraId="63D9A7BD" w14:textId="77777777" w:rsidR="00E0142A" w:rsidRPr="00213052" w:rsidRDefault="00E0142A" w:rsidP="00E0142A">
      <w:pPr>
        <w:ind w:left="709" w:right="709"/>
        <w:jc w:val="both"/>
        <w:rPr>
          <w:rFonts w:ascii="Arial" w:eastAsia="Calibri" w:hAnsi="Arial" w:cs="Arial"/>
          <w:color w:val="000000" w:themeColor="text1"/>
          <w:sz w:val="21"/>
          <w:szCs w:val="21"/>
          <w:lang w:val="es-ES_tradnl"/>
        </w:rPr>
      </w:pPr>
    </w:p>
    <w:p w14:paraId="3004DBC5" w14:textId="77777777" w:rsidR="00E0142A" w:rsidRPr="00213052" w:rsidRDefault="00E0142A" w:rsidP="00E0142A">
      <w:pPr>
        <w:ind w:left="709" w:right="709"/>
        <w:jc w:val="both"/>
        <w:rPr>
          <w:rFonts w:ascii="Arial" w:eastAsia="Calibri" w:hAnsi="Arial" w:cs="Arial"/>
          <w:color w:val="000000" w:themeColor="text1"/>
          <w:sz w:val="22"/>
          <w:lang w:val="es-ES_tradnl"/>
        </w:rPr>
      </w:pPr>
      <w:r w:rsidRPr="00213052">
        <w:rPr>
          <w:rFonts w:ascii="Arial" w:eastAsia="Calibri" w:hAnsi="Arial" w:cs="Arial"/>
          <w:color w:val="000000" w:themeColor="text1"/>
          <w:sz w:val="21"/>
          <w:szCs w:val="21"/>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213052">
        <w:rPr>
          <w:rStyle w:val="Refdenotaalpie"/>
          <w:rFonts w:ascii="Arial" w:eastAsia="Calibri" w:hAnsi="Arial" w:cs="Arial"/>
          <w:color w:val="000000" w:themeColor="text1"/>
          <w:sz w:val="22"/>
          <w:lang w:val="es-ES_tradnl"/>
        </w:rPr>
        <w:footnoteReference w:id="3"/>
      </w:r>
      <w:r w:rsidRPr="00213052">
        <w:rPr>
          <w:rFonts w:ascii="Arial" w:eastAsia="Calibri" w:hAnsi="Arial" w:cs="Arial"/>
          <w:color w:val="000000" w:themeColor="text1"/>
          <w:sz w:val="22"/>
          <w:lang w:val="es-ES_tradnl"/>
        </w:rPr>
        <w:t>.</w:t>
      </w:r>
    </w:p>
    <w:p w14:paraId="456FF3CD" w14:textId="77777777" w:rsidR="00E0142A" w:rsidRPr="00213052" w:rsidRDefault="00E0142A" w:rsidP="00E0142A">
      <w:pPr>
        <w:spacing w:line="276" w:lineRule="auto"/>
        <w:jc w:val="both"/>
        <w:rPr>
          <w:rFonts w:ascii="Arial" w:eastAsia="Calibri" w:hAnsi="Arial" w:cs="Arial"/>
          <w:color w:val="000000" w:themeColor="text1"/>
          <w:sz w:val="22"/>
          <w:lang w:val="es-ES_tradnl"/>
        </w:rPr>
      </w:pPr>
    </w:p>
    <w:p w14:paraId="72E8D424" w14:textId="29F4FC49" w:rsidR="00E0142A" w:rsidRPr="00213052" w:rsidRDefault="00E0142A" w:rsidP="00E0142A">
      <w:pPr>
        <w:spacing w:line="276" w:lineRule="auto"/>
        <w:ind w:firstLine="708"/>
        <w:jc w:val="both"/>
        <w:rPr>
          <w:rFonts w:ascii="Arial" w:eastAsia="Calibri" w:hAnsi="Arial" w:cs="Arial"/>
          <w:color w:val="000000" w:themeColor="text1"/>
          <w:sz w:val="22"/>
          <w:lang w:val="es-ES_tradnl"/>
        </w:rPr>
      </w:pPr>
      <w:r w:rsidRPr="00213052">
        <w:rPr>
          <w:rFonts w:ascii="Arial" w:eastAsia="Calibri" w:hAnsi="Arial" w:cs="Arial"/>
          <w:color w:val="000000" w:themeColor="text1"/>
          <w:sz w:val="22"/>
          <w:lang w:val="es-ES_tradnl"/>
        </w:rPr>
        <w:lastRenderedPageBreak/>
        <w:t>T</w:t>
      </w:r>
      <w:r w:rsidR="00185773">
        <w:rPr>
          <w:rFonts w:ascii="Arial" w:eastAsia="Calibri" w:hAnsi="Arial" w:cs="Arial"/>
          <w:color w:val="000000" w:themeColor="text1"/>
          <w:sz w:val="22"/>
          <w:lang w:val="es-ES_tradnl"/>
        </w:rPr>
        <w:t>eniendo en cuenta</w:t>
      </w:r>
      <w:r w:rsidRPr="00213052">
        <w:rPr>
          <w:rFonts w:ascii="Arial" w:eastAsia="Calibri" w:hAnsi="Arial" w:cs="Arial"/>
          <w:color w:val="000000" w:themeColor="text1"/>
          <w:sz w:val="22"/>
          <w:lang w:val="es-ES_tradnl"/>
        </w:rPr>
        <w:t xml:space="preserve">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w:t>
      </w:r>
      <w:r w:rsidR="00177B94">
        <w:rPr>
          <w:rFonts w:ascii="Arial" w:eastAsia="Calibri" w:hAnsi="Arial" w:cs="Arial"/>
          <w:color w:val="000000" w:themeColor="text1"/>
          <w:sz w:val="22"/>
          <w:lang w:val="es-ES_tradnl"/>
        </w:rPr>
        <w:t>. Lo anterior, sin perjuicio de que algunas de estas reglas se establezcan, complementen o detallen en los documentos que se expiden en desarrollo de sus procedimientos contractuales.</w:t>
      </w:r>
    </w:p>
    <w:p w14:paraId="691F4CA8" w14:textId="77777777" w:rsidR="00E0142A" w:rsidRPr="00213052" w:rsidRDefault="00E0142A" w:rsidP="00E0142A">
      <w:pPr>
        <w:spacing w:before="120" w:after="120" w:line="276" w:lineRule="auto"/>
        <w:ind w:firstLine="708"/>
        <w:jc w:val="both"/>
        <w:rPr>
          <w:rFonts w:ascii="Arial" w:eastAsia="Calibri" w:hAnsi="Arial" w:cs="Arial"/>
          <w:color w:val="000000" w:themeColor="text1"/>
          <w:sz w:val="22"/>
          <w:lang w:val="es-ES_tradnl"/>
        </w:rPr>
      </w:pPr>
      <w:r w:rsidRPr="00213052">
        <w:rPr>
          <w:rFonts w:ascii="Arial" w:eastAsia="Calibri" w:hAnsi="Arial" w:cs="Arial"/>
          <w:color w:val="000000" w:themeColor="text1"/>
          <w:sz w:val="22"/>
          <w:lang w:val="es-ES_tradnl"/>
        </w:rPr>
        <w:t>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inhabilidades e incompatibilidades de los proveedores de la entidad y analizar el sector económico de los oferentes, entre otras.</w:t>
      </w:r>
    </w:p>
    <w:p w14:paraId="1166272F" w14:textId="77777777" w:rsidR="00826122" w:rsidRDefault="00E0142A" w:rsidP="00826122">
      <w:pPr>
        <w:spacing w:line="276" w:lineRule="auto"/>
        <w:ind w:firstLine="709"/>
        <w:jc w:val="both"/>
        <w:rPr>
          <w:rFonts w:ascii="Arial" w:eastAsia="Calibri" w:hAnsi="Arial" w:cs="Arial"/>
          <w:color w:val="000000" w:themeColor="text1"/>
          <w:sz w:val="22"/>
          <w:lang w:val="es-ES_tradnl"/>
        </w:rPr>
      </w:pPr>
      <w:r w:rsidRPr="00213052">
        <w:rPr>
          <w:rFonts w:ascii="Arial" w:eastAsia="Calibri" w:hAnsi="Arial" w:cs="Arial"/>
          <w:color w:val="000000" w:themeColor="text1"/>
          <w:sz w:val="22"/>
          <w:lang w:val="es-ES_tradnl"/>
        </w:rPr>
        <w:t>Además, se debe tener en cuenta que las cláusulas excepcionales no están contempladas en el derecho común. Estas se encuentran limitadas no solo al uso del Estatuto General de Contratación de la Administración Pública sino a algunos tipos de contratos específicos. En ese sentido, la única forma en que una entidad sujeta a un régimen especial pueda usar estas cláusulas es si su norma de creación lo establece</w:t>
      </w:r>
      <w:r w:rsidR="005449E9">
        <w:rPr>
          <w:rFonts w:ascii="Arial" w:eastAsia="Calibri" w:hAnsi="Arial" w:cs="Arial"/>
          <w:color w:val="000000" w:themeColor="text1"/>
          <w:sz w:val="22"/>
          <w:lang w:val="es-ES_tradnl"/>
        </w:rPr>
        <w:t>, como sucede con las empresas sociales del Estado</w:t>
      </w:r>
      <w:r w:rsidRPr="00213052">
        <w:rPr>
          <w:rFonts w:ascii="Arial" w:eastAsia="Calibri" w:hAnsi="Arial" w:cs="Arial"/>
          <w:color w:val="000000" w:themeColor="text1"/>
          <w:sz w:val="22"/>
          <w:lang w:val="es-ES_tradnl"/>
        </w:rPr>
        <w:t xml:space="preserve">. De modo que si una Entidad sujeta al régimen especial requiere sancionar o dar por terminado el contrato, </w:t>
      </w:r>
      <w:r w:rsidR="005449E9">
        <w:rPr>
          <w:rFonts w:ascii="Arial" w:eastAsia="Calibri" w:hAnsi="Arial" w:cs="Arial"/>
          <w:color w:val="000000" w:themeColor="text1"/>
          <w:sz w:val="22"/>
          <w:lang w:val="es-ES_tradnl"/>
        </w:rPr>
        <w:t xml:space="preserve">por regla general, </w:t>
      </w:r>
      <w:r w:rsidRPr="00213052">
        <w:rPr>
          <w:rFonts w:ascii="Arial" w:eastAsia="Calibri" w:hAnsi="Arial" w:cs="Arial"/>
          <w:color w:val="000000" w:themeColor="text1"/>
          <w:sz w:val="22"/>
          <w:lang w:val="es-ES_tradnl"/>
        </w:rPr>
        <w:t>debe acudir al juez competente</w:t>
      </w:r>
      <w:r w:rsidRPr="00213052">
        <w:rPr>
          <w:rStyle w:val="Refdenotaalpie"/>
          <w:rFonts w:ascii="Arial" w:eastAsia="Calibri" w:hAnsi="Arial" w:cs="Arial"/>
          <w:color w:val="000000" w:themeColor="text1"/>
          <w:sz w:val="22"/>
          <w:lang w:val="es-ES_tradnl"/>
        </w:rPr>
        <w:footnoteReference w:id="4"/>
      </w:r>
      <w:r w:rsidRPr="00213052">
        <w:rPr>
          <w:rFonts w:ascii="Arial" w:eastAsia="Calibri" w:hAnsi="Arial" w:cs="Arial"/>
          <w:color w:val="000000" w:themeColor="text1"/>
          <w:sz w:val="22"/>
          <w:lang w:val="es-ES_tradnl"/>
        </w:rPr>
        <w:t>.</w:t>
      </w:r>
    </w:p>
    <w:p w14:paraId="6673ED95" w14:textId="147DAE4D" w:rsidR="00826122" w:rsidRDefault="005449E9" w:rsidP="00826122">
      <w:pPr>
        <w:spacing w:before="120" w:line="276" w:lineRule="auto"/>
        <w:ind w:firstLine="709"/>
        <w:jc w:val="both"/>
        <w:rPr>
          <w:rFonts w:ascii="Arial" w:eastAsia="Calibri" w:hAnsi="Arial" w:cs="Arial"/>
          <w:color w:val="000000" w:themeColor="text1"/>
          <w:sz w:val="22"/>
          <w:lang w:val="es-ES_tradnl"/>
        </w:rPr>
      </w:pPr>
      <w:r w:rsidRPr="009E0326">
        <w:rPr>
          <w:rFonts w:ascii="Arial" w:eastAsia="Calibri" w:hAnsi="Arial" w:cs="Arial"/>
          <w:color w:val="000000" w:themeColor="text1"/>
          <w:sz w:val="22"/>
          <w:lang w:val="es-ES_tradnl"/>
        </w:rPr>
        <w:t>Según se indicó, las empresas sociales del Estado</w:t>
      </w:r>
      <w:r w:rsidR="00785E45" w:rsidRPr="009E0326">
        <w:rPr>
          <w:rFonts w:ascii="Arial" w:eastAsia="Calibri" w:hAnsi="Arial" w:cs="Arial"/>
          <w:color w:val="000000" w:themeColor="text1"/>
          <w:sz w:val="22"/>
          <w:lang w:val="es-ES_tradnl"/>
        </w:rPr>
        <w:t xml:space="preserve"> –ESE– son entidades </w:t>
      </w:r>
      <w:r w:rsidR="00D44435">
        <w:rPr>
          <w:rFonts w:ascii="Arial" w:eastAsia="Calibri" w:hAnsi="Arial" w:cs="Arial"/>
          <w:color w:val="000000" w:themeColor="text1"/>
          <w:sz w:val="22"/>
          <w:lang w:val="es-ES_tradnl"/>
        </w:rPr>
        <w:t>que se exceptúan</w:t>
      </w:r>
      <w:r w:rsidR="00785E45" w:rsidRPr="009E0326">
        <w:rPr>
          <w:rFonts w:ascii="Arial" w:eastAsia="Calibri" w:hAnsi="Arial" w:cs="Arial"/>
          <w:color w:val="000000" w:themeColor="text1"/>
          <w:sz w:val="22"/>
          <w:lang w:val="es-ES_tradnl"/>
        </w:rPr>
        <w:t xml:space="preserve"> de la aplicación del Estatuto General de Contratación de la Administración Pública</w:t>
      </w:r>
      <w:r w:rsidR="00FB510B" w:rsidRPr="009E0326">
        <w:rPr>
          <w:rFonts w:ascii="Arial" w:eastAsia="Calibri" w:hAnsi="Arial" w:cs="Arial"/>
          <w:color w:val="000000" w:themeColor="text1"/>
          <w:sz w:val="22"/>
          <w:lang w:val="es-ES_tradnl"/>
        </w:rPr>
        <w:t xml:space="preserve">, pues así lo prevé el artículo </w:t>
      </w:r>
      <w:r w:rsidR="00532762" w:rsidRPr="009E0326">
        <w:rPr>
          <w:rFonts w:ascii="Arial" w:eastAsia="Calibri" w:hAnsi="Arial" w:cs="Arial"/>
          <w:color w:val="000000" w:themeColor="text1"/>
          <w:sz w:val="22"/>
          <w:lang w:val="es-ES_tradnl"/>
        </w:rPr>
        <w:t>195, numeral 6</w:t>
      </w:r>
      <w:r w:rsidR="00177B94">
        <w:rPr>
          <w:rFonts w:ascii="Arial" w:eastAsia="Calibri" w:hAnsi="Arial" w:cs="Arial"/>
          <w:color w:val="000000" w:themeColor="text1"/>
          <w:sz w:val="22"/>
          <w:lang w:val="es-ES_tradnl"/>
        </w:rPr>
        <w:t>,</w:t>
      </w:r>
      <w:r w:rsidR="00532762" w:rsidRPr="009E0326">
        <w:rPr>
          <w:rFonts w:ascii="Arial" w:eastAsia="Calibri" w:hAnsi="Arial" w:cs="Arial"/>
          <w:color w:val="000000" w:themeColor="text1"/>
          <w:sz w:val="22"/>
          <w:lang w:val="es-ES_tradnl"/>
        </w:rPr>
        <w:t xml:space="preserve"> de la Ley 100 de 1993. Esta norma dispone </w:t>
      </w:r>
      <w:r w:rsidR="00F20F92">
        <w:rPr>
          <w:rFonts w:ascii="Arial" w:eastAsia="Calibri" w:hAnsi="Arial" w:cs="Arial"/>
          <w:color w:val="000000" w:themeColor="text1"/>
          <w:sz w:val="22"/>
          <w:lang w:val="es-ES_tradnl"/>
        </w:rPr>
        <w:t xml:space="preserve">que </w:t>
      </w:r>
      <w:r w:rsidR="00F42E49">
        <w:rPr>
          <w:rFonts w:ascii="Arial" w:eastAsia="Calibri" w:hAnsi="Arial" w:cs="Arial"/>
          <w:color w:val="000000" w:themeColor="text1"/>
          <w:sz w:val="22"/>
          <w:lang w:val="es-ES_tradnl"/>
        </w:rPr>
        <w:t>una ESE,</w:t>
      </w:r>
      <w:r w:rsidR="00826122" w:rsidRPr="009E0326">
        <w:rPr>
          <w:rFonts w:ascii="Arial" w:eastAsia="Calibri" w:hAnsi="Arial" w:cs="Arial"/>
          <w:color w:val="000000" w:themeColor="text1"/>
          <w:sz w:val="22"/>
          <w:lang w:val="es-ES_tradnl"/>
        </w:rPr>
        <w:t xml:space="preserve"> «En materia contractual se regirá por el derecho privado, pero podrá discrecionalmente utilizar las cláusulas exorbitantes previstas en el estatuto general de contratación de la administración pública</w:t>
      </w:r>
      <w:r w:rsidR="006731B0" w:rsidRPr="009E0326">
        <w:rPr>
          <w:rFonts w:ascii="Arial" w:eastAsia="Calibri" w:hAnsi="Arial" w:cs="Arial"/>
          <w:color w:val="000000" w:themeColor="text1"/>
          <w:sz w:val="22"/>
          <w:lang w:val="es-ES_tradnl"/>
        </w:rPr>
        <w:t>»</w:t>
      </w:r>
      <w:r w:rsidR="00826122" w:rsidRPr="009E0326">
        <w:rPr>
          <w:rFonts w:ascii="Arial" w:eastAsia="Calibri" w:hAnsi="Arial" w:cs="Arial"/>
          <w:color w:val="000000" w:themeColor="text1"/>
          <w:sz w:val="22"/>
          <w:lang w:val="es-ES_tradnl"/>
        </w:rPr>
        <w:t>.</w:t>
      </w:r>
      <w:r w:rsidR="006731B0" w:rsidRPr="009E0326">
        <w:rPr>
          <w:rFonts w:ascii="Arial" w:eastAsia="Calibri" w:hAnsi="Arial" w:cs="Arial"/>
          <w:color w:val="000000" w:themeColor="text1"/>
          <w:sz w:val="22"/>
          <w:lang w:val="es-ES_tradnl"/>
        </w:rPr>
        <w:t xml:space="preserve"> En otras palabras, el legislador decidió otorgar a las empresas sociales del Estado</w:t>
      </w:r>
      <w:r w:rsidR="009E0326" w:rsidRPr="009E0326">
        <w:rPr>
          <w:rFonts w:ascii="Arial" w:eastAsia="Calibri" w:hAnsi="Arial" w:cs="Arial"/>
          <w:color w:val="000000" w:themeColor="text1"/>
          <w:sz w:val="22"/>
          <w:lang w:val="es-ES_tradnl"/>
        </w:rPr>
        <w:t xml:space="preserve"> –«</w:t>
      </w:r>
      <w:r w:rsidR="009E0326" w:rsidRPr="009E0326">
        <w:rPr>
          <w:rFonts w:ascii="Arial" w:hAnsi="Arial" w:cs="Arial"/>
          <w:sz w:val="22"/>
          <w:lang w:val="es-ES_tradnl"/>
        </w:rPr>
        <w:t xml:space="preserve">[…] </w:t>
      </w:r>
      <w:r w:rsidR="009E0326" w:rsidRPr="009E0326">
        <w:rPr>
          <w:rFonts w:ascii="Arial" w:eastAsia="Calibri" w:hAnsi="Arial" w:cs="Arial"/>
          <w:color w:val="000000" w:themeColor="text1"/>
          <w:sz w:val="22"/>
          <w:lang w:val="es-ES_tradnl"/>
        </w:rPr>
        <w:t xml:space="preserve">que constituyen una categoría especial de entidad pública descentralizada, con personería jurídica, patrimonio propio y autonomía </w:t>
      </w:r>
      <w:r w:rsidR="009E0326" w:rsidRPr="009E0326">
        <w:rPr>
          <w:rFonts w:ascii="Arial" w:eastAsia="Calibri" w:hAnsi="Arial" w:cs="Arial"/>
          <w:color w:val="000000" w:themeColor="text1"/>
          <w:sz w:val="22"/>
          <w:lang w:val="es-ES_tradnl"/>
        </w:rPr>
        <w:lastRenderedPageBreak/>
        <w:t>administrativa</w:t>
      </w:r>
      <w:r w:rsidR="009E535E">
        <w:rPr>
          <w:rFonts w:ascii="Arial" w:eastAsia="Calibri" w:hAnsi="Arial" w:cs="Arial"/>
          <w:color w:val="000000" w:themeColor="text1"/>
          <w:sz w:val="22"/>
          <w:lang w:val="es-ES_tradnl"/>
        </w:rPr>
        <w:t>», al tenor del artículo 194 de la misma Ley– un régimen contractual de derecho privado</w:t>
      </w:r>
      <w:r w:rsidR="001B2A1D">
        <w:rPr>
          <w:rFonts w:ascii="Arial" w:eastAsia="Calibri" w:hAnsi="Arial" w:cs="Arial"/>
          <w:color w:val="000000" w:themeColor="text1"/>
          <w:sz w:val="22"/>
          <w:lang w:val="es-ES_tradnl"/>
        </w:rPr>
        <w:t>, pero al mismo tiempo les dio la potestad de utilizar las cláusulas exorbitantes reguladas en el Estatuto General de Contratación de la Administración Pública.</w:t>
      </w:r>
    </w:p>
    <w:p w14:paraId="6A195B7B" w14:textId="0B7671BC" w:rsidR="00F84255" w:rsidRPr="009E0326" w:rsidRDefault="00185773" w:rsidP="00826122">
      <w:pPr>
        <w:spacing w:before="120" w:line="276" w:lineRule="auto"/>
        <w:ind w:firstLine="709"/>
        <w:jc w:val="both"/>
        <w:rPr>
          <w:rFonts w:ascii="Arial" w:eastAsia="Calibri" w:hAnsi="Arial" w:cs="Arial"/>
          <w:color w:val="000000" w:themeColor="text1"/>
          <w:sz w:val="22"/>
          <w:lang w:val="es-CO"/>
        </w:rPr>
      </w:pPr>
      <w:r>
        <w:rPr>
          <w:rFonts w:ascii="Arial" w:eastAsia="Calibri" w:hAnsi="Arial" w:cs="Arial"/>
          <w:color w:val="000000" w:themeColor="text1"/>
          <w:sz w:val="22"/>
          <w:lang w:val="es-ES_tradnl"/>
        </w:rPr>
        <w:t>Sin embargo</w:t>
      </w:r>
      <w:r w:rsidR="00F84255">
        <w:rPr>
          <w:rFonts w:ascii="Arial" w:eastAsia="Calibri" w:hAnsi="Arial" w:cs="Arial"/>
          <w:color w:val="000000" w:themeColor="text1"/>
          <w:sz w:val="22"/>
          <w:lang w:val="es-ES_tradnl"/>
        </w:rPr>
        <w:t xml:space="preserve">, como se explicó previamente, el hecho de que </w:t>
      </w:r>
      <w:r w:rsidR="00D150F4">
        <w:rPr>
          <w:rFonts w:ascii="Arial" w:eastAsia="Calibri" w:hAnsi="Arial" w:cs="Arial"/>
          <w:color w:val="000000" w:themeColor="text1"/>
          <w:sz w:val="22"/>
          <w:lang w:val="es-ES_tradnl"/>
        </w:rPr>
        <w:t>la Ley 100 de 1993 remita al derecho privado</w:t>
      </w:r>
      <w:r w:rsidR="009E6BCF">
        <w:rPr>
          <w:rFonts w:ascii="Arial" w:eastAsia="Calibri" w:hAnsi="Arial" w:cs="Arial"/>
          <w:color w:val="000000" w:themeColor="text1"/>
          <w:sz w:val="22"/>
          <w:lang w:val="es-ES_tradnl"/>
        </w:rPr>
        <w:t>,</w:t>
      </w:r>
      <w:r w:rsidR="00355189">
        <w:rPr>
          <w:rFonts w:ascii="Arial" w:eastAsia="Calibri" w:hAnsi="Arial" w:cs="Arial"/>
          <w:color w:val="000000" w:themeColor="text1"/>
          <w:sz w:val="22"/>
          <w:lang w:val="es-ES_tradnl"/>
        </w:rPr>
        <w:t xml:space="preserve"> al establecer el régimen contractual de las empresas sociales del Estado</w:t>
      </w:r>
      <w:r w:rsidR="009E6BCF">
        <w:rPr>
          <w:rFonts w:ascii="Arial" w:eastAsia="Calibri" w:hAnsi="Arial" w:cs="Arial"/>
          <w:color w:val="000000" w:themeColor="text1"/>
          <w:sz w:val="22"/>
          <w:lang w:val="es-ES_tradnl"/>
        </w:rPr>
        <w:t>,</w:t>
      </w:r>
      <w:r w:rsidR="00355189">
        <w:rPr>
          <w:rFonts w:ascii="Arial" w:eastAsia="Calibri" w:hAnsi="Arial" w:cs="Arial"/>
          <w:color w:val="000000" w:themeColor="text1"/>
          <w:sz w:val="22"/>
          <w:lang w:val="es-ES_tradnl"/>
        </w:rPr>
        <w:t xml:space="preserve"> no puede entenderse como una negación de lo que, años más tarde, </w:t>
      </w:r>
      <w:r w:rsidR="00177B94">
        <w:rPr>
          <w:rFonts w:ascii="Arial" w:eastAsia="Calibri" w:hAnsi="Arial" w:cs="Arial"/>
          <w:color w:val="000000" w:themeColor="text1"/>
          <w:sz w:val="22"/>
          <w:lang w:val="es-ES_tradnl"/>
        </w:rPr>
        <w:t xml:space="preserve">estableció </w:t>
      </w:r>
      <w:r w:rsidR="00355189">
        <w:rPr>
          <w:rFonts w:ascii="Arial" w:eastAsia="Calibri" w:hAnsi="Arial" w:cs="Arial"/>
          <w:color w:val="000000" w:themeColor="text1"/>
          <w:sz w:val="22"/>
          <w:lang w:val="es-ES_tradnl"/>
        </w:rPr>
        <w:t>el artículo 13 de la Ley 1150 de 2007</w:t>
      </w:r>
      <w:r w:rsidR="00610326">
        <w:rPr>
          <w:rFonts w:ascii="Arial" w:eastAsia="Calibri" w:hAnsi="Arial" w:cs="Arial"/>
          <w:color w:val="000000" w:themeColor="text1"/>
          <w:sz w:val="22"/>
          <w:lang w:val="es-ES_tradnl"/>
        </w:rPr>
        <w:t>.</w:t>
      </w:r>
      <w:r w:rsidR="00355189">
        <w:rPr>
          <w:rFonts w:ascii="Arial" w:eastAsia="Calibri" w:hAnsi="Arial" w:cs="Arial"/>
          <w:color w:val="000000" w:themeColor="text1"/>
          <w:sz w:val="22"/>
          <w:lang w:val="es-ES_tradnl"/>
        </w:rPr>
        <w:t xml:space="preserve"> </w:t>
      </w:r>
      <w:r w:rsidR="00610326">
        <w:rPr>
          <w:rFonts w:ascii="Arial" w:eastAsia="Calibri" w:hAnsi="Arial" w:cs="Arial"/>
          <w:color w:val="000000" w:themeColor="text1"/>
          <w:sz w:val="22"/>
          <w:lang w:val="es-ES_tradnl"/>
        </w:rPr>
        <w:t xml:space="preserve">Este enunciado </w:t>
      </w:r>
      <w:r w:rsidR="00B63E7F">
        <w:rPr>
          <w:rFonts w:ascii="Arial" w:eastAsia="Calibri" w:hAnsi="Arial" w:cs="Arial"/>
          <w:color w:val="000000" w:themeColor="text1"/>
          <w:sz w:val="22"/>
          <w:lang w:val="es-ES_tradnl"/>
        </w:rPr>
        <w:t>normativo</w:t>
      </w:r>
      <w:r w:rsidR="00610326">
        <w:rPr>
          <w:rFonts w:ascii="Arial" w:eastAsia="Calibri" w:hAnsi="Arial" w:cs="Arial"/>
          <w:color w:val="000000" w:themeColor="text1"/>
          <w:sz w:val="22"/>
          <w:lang w:val="es-ES_tradnl"/>
        </w:rPr>
        <w:t xml:space="preserve"> significó</w:t>
      </w:r>
      <w:r w:rsidR="00355189">
        <w:rPr>
          <w:rFonts w:ascii="Arial" w:eastAsia="Calibri" w:hAnsi="Arial" w:cs="Arial"/>
          <w:color w:val="000000" w:themeColor="text1"/>
          <w:sz w:val="22"/>
          <w:lang w:val="es-ES_tradnl"/>
        </w:rPr>
        <w:t xml:space="preserve"> un «retorno </w:t>
      </w:r>
      <w:r w:rsidR="0078715B">
        <w:rPr>
          <w:rFonts w:ascii="Arial" w:eastAsia="Calibri" w:hAnsi="Arial" w:cs="Arial"/>
          <w:color w:val="000000" w:themeColor="text1"/>
          <w:sz w:val="22"/>
          <w:lang w:val="es-ES_tradnl"/>
        </w:rPr>
        <w:t>del</w:t>
      </w:r>
      <w:r w:rsidR="00355189">
        <w:rPr>
          <w:rFonts w:ascii="Arial" w:eastAsia="Calibri" w:hAnsi="Arial" w:cs="Arial"/>
          <w:color w:val="000000" w:themeColor="text1"/>
          <w:sz w:val="22"/>
          <w:lang w:val="es-ES_tradnl"/>
        </w:rPr>
        <w:t xml:space="preserve"> derecho administrativo» </w:t>
      </w:r>
      <w:r w:rsidR="0078715B">
        <w:rPr>
          <w:rFonts w:ascii="Arial" w:eastAsia="Calibri" w:hAnsi="Arial" w:cs="Arial"/>
          <w:color w:val="000000" w:themeColor="text1"/>
          <w:sz w:val="22"/>
          <w:lang w:val="es-ES_tradnl"/>
        </w:rPr>
        <w:t>para</w:t>
      </w:r>
      <w:r w:rsidR="00355189">
        <w:rPr>
          <w:rFonts w:ascii="Arial" w:eastAsia="Calibri" w:hAnsi="Arial" w:cs="Arial"/>
          <w:color w:val="000000" w:themeColor="text1"/>
          <w:sz w:val="22"/>
          <w:lang w:val="es-ES_tradnl"/>
        </w:rPr>
        <w:t xml:space="preserve"> las entidades excluidas</w:t>
      </w:r>
      <w:r w:rsidR="00D63EFC">
        <w:rPr>
          <w:rFonts w:ascii="Arial" w:eastAsia="Calibri" w:hAnsi="Arial" w:cs="Arial"/>
          <w:color w:val="000000" w:themeColor="text1"/>
          <w:sz w:val="22"/>
          <w:lang w:val="es-ES_tradnl"/>
        </w:rPr>
        <w:t>, al reiterar que deben cumplir los principios constitucionales de la función administrativa y de la gestión fiscal, así como el régimen de inhabilidades e incompatibilidades previsto legalmente para la contratación estatal</w:t>
      </w:r>
      <w:r w:rsidR="00FA3CCA">
        <w:rPr>
          <w:rStyle w:val="Refdenotaalpie"/>
          <w:rFonts w:ascii="Arial" w:eastAsia="Calibri" w:hAnsi="Arial" w:cs="Arial"/>
          <w:color w:val="000000" w:themeColor="text1"/>
          <w:sz w:val="22"/>
          <w:lang w:val="es-ES_tradnl"/>
        </w:rPr>
        <w:footnoteReference w:id="5"/>
      </w:r>
      <w:r w:rsidR="00D63EFC">
        <w:rPr>
          <w:rFonts w:ascii="Arial" w:eastAsia="Calibri" w:hAnsi="Arial" w:cs="Arial"/>
          <w:color w:val="000000" w:themeColor="text1"/>
          <w:sz w:val="22"/>
          <w:lang w:val="es-ES_tradnl"/>
        </w:rPr>
        <w:t>.</w:t>
      </w:r>
      <w:r w:rsidR="007444F8">
        <w:rPr>
          <w:rFonts w:ascii="Arial" w:eastAsia="Calibri" w:hAnsi="Arial" w:cs="Arial"/>
          <w:color w:val="000000" w:themeColor="text1"/>
          <w:sz w:val="22"/>
          <w:lang w:val="es-ES_tradnl"/>
        </w:rPr>
        <w:t xml:space="preserve"> A</w:t>
      </w:r>
      <w:r w:rsidR="00A64271">
        <w:rPr>
          <w:rFonts w:ascii="Arial" w:eastAsia="Calibri" w:hAnsi="Arial" w:cs="Arial"/>
          <w:color w:val="000000" w:themeColor="text1"/>
          <w:sz w:val="22"/>
          <w:lang w:val="es-ES_tradnl"/>
        </w:rPr>
        <w:t xml:space="preserve"> continuación se analiza el alcance y los límites de los manuales o reglamentos internos de contratación que pueden expe</w:t>
      </w:r>
      <w:r w:rsidR="009E6BCF">
        <w:rPr>
          <w:rFonts w:ascii="Arial" w:eastAsia="Calibri" w:hAnsi="Arial" w:cs="Arial"/>
          <w:color w:val="000000" w:themeColor="text1"/>
          <w:sz w:val="22"/>
          <w:lang w:val="es-ES_tradnl"/>
        </w:rPr>
        <w:t>dir estas entidades públicas.</w:t>
      </w:r>
    </w:p>
    <w:p w14:paraId="77E13C0A" w14:textId="77777777" w:rsidR="00E0142A" w:rsidRPr="006731B0" w:rsidRDefault="00E0142A" w:rsidP="00E0142A">
      <w:pPr>
        <w:spacing w:line="276" w:lineRule="auto"/>
        <w:jc w:val="both"/>
        <w:rPr>
          <w:rFonts w:ascii="Arial" w:eastAsia="Calibri" w:hAnsi="Arial" w:cs="Arial"/>
          <w:color w:val="000000" w:themeColor="text1"/>
          <w:sz w:val="22"/>
          <w:lang w:val="es-CO"/>
        </w:rPr>
      </w:pPr>
    </w:p>
    <w:p w14:paraId="16C94671" w14:textId="77777777" w:rsidR="00E0142A" w:rsidRPr="00213052" w:rsidRDefault="00E0142A" w:rsidP="00E0142A">
      <w:pPr>
        <w:spacing w:line="276" w:lineRule="auto"/>
        <w:jc w:val="both"/>
        <w:rPr>
          <w:rFonts w:ascii="Arial" w:eastAsia="Calibri" w:hAnsi="Arial" w:cs="Arial"/>
          <w:b/>
          <w:color w:val="000000" w:themeColor="text1"/>
          <w:sz w:val="22"/>
          <w:lang w:val="es-ES_tradnl"/>
        </w:rPr>
      </w:pPr>
      <w:r w:rsidRPr="00213052">
        <w:rPr>
          <w:rFonts w:ascii="Arial" w:eastAsia="Calibri" w:hAnsi="Arial" w:cs="Arial"/>
          <w:b/>
          <w:color w:val="000000" w:themeColor="text1"/>
          <w:sz w:val="22"/>
          <w:lang w:val="es-ES_tradnl"/>
        </w:rPr>
        <w:t xml:space="preserve">2.2. Manual o reglamento interno de contratación de las entidades de régimen especial: límites derivados de la reserva de ley y forma de llenar sus vacíos </w:t>
      </w:r>
    </w:p>
    <w:p w14:paraId="42A02BCD" w14:textId="77777777" w:rsidR="00E0142A" w:rsidRPr="00213052" w:rsidRDefault="00E0142A" w:rsidP="00E0142A">
      <w:pPr>
        <w:spacing w:line="276" w:lineRule="auto"/>
        <w:jc w:val="both"/>
        <w:rPr>
          <w:rFonts w:ascii="Arial" w:eastAsia="Calibri" w:hAnsi="Arial" w:cs="Arial"/>
          <w:color w:val="000000" w:themeColor="text1"/>
          <w:sz w:val="22"/>
          <w:lang w:val="es-ES_tradnl"/>
        </w:rPr>
      </w:pPr>
    </w:p>
    <w:p w14:paraId="15BD2DA5" w14:textId="6ED0E6FC" w:rsidR="00E0142A" w:rsidRPr="00213052" w:rsidRDefault="00E0142A" w:rsidP="00E0142A">
      <w:pPr>
        <w:spacing w:line="276" w:lineRule="auto"/>
        <w:jc w:val="both"/>
        <w:rPr>
          <w:rFonts w:ascii="Arial" w:eastAsia="Calibri" w:hAnsi="Arial" w:cs="Arial"/>
          <w:color w:val="000000" w:themeColor="text1"/>
          <w:sz w:val="22"/>
          <w:lang w:val="es-ES_tradnl"/>
        </w:rPr>
      </w:pPr>
      <w:r w:rsidRPr="00213052">
        <w:rPr>
          <w:rFonts w:ascii="Arial" w:eastAsia="Calibri" w:hAnsi="Arial" w:cs="Arial"/>
          <w:color w:val="000000" w:themeColor="text1"/>
          <w:sz w:val="22"/>
          <w:lang w:val="es-ES_tradnl"/>
        </w:rPr>
        <w:t>Según se indicó anteriormente, las entidades estatales que, por disposición legal, cuentan con un régimen especial</w:t>
      </w:r>
      <w:r w:rsidRPr="00213052">
        <w:rPr>
          <w:rStyle w:val="Refdenotaalpie"/>
          <w:rFonts w:ascii="Arial" w:eastAsia="Calibri" w:hAnsi="Arial" w:cs="Arial"/>
          <w:color w:val="000000" w:themeColor="text1"/>
          <w:sz w:val="22"/>
          <w:lang w:val="es-ES_tradnl"/>
        </w:rPr>
        <w:footnoteReference w:id="6"/>
      </w:r>
      <w:r w:rsidRPr="00213052">
        <w:rPr>
          <w:rFonts w:ascii="Arial" w:eastAsia="Calibri" w:hAnsi="Arial" w:cs="Arial"/>
          <w:color w:val="000000" w:themeColor="text1"/>
          <w:sz w:val="22"/>
          <w:lang w:val="es-ES_tradnl"/>
        </w:rPr>
        <w:t>, exceptuado del Estatuto General de Contratación de la Administración Pública –Leyes 80 de 1993, 1150 de 2007 y normas complementarias</w:t>
      </w:r>
      <w:r w:rsidRPr="00213052">
        <w:rPr>
          <w:rStyle w:val="Refdenotaalpie"/>
          <w:rFonts w:ascii="Arial" w:eastAsia="Calibri" w:hAnsi="Arial" w:cs="Arial"/>
          <w:color w:val="000000" w:themeColor="text1"/>
          <w:sz w:val="22"/>
          <w:lang w:val="es-ES_tradnl"/>
        </w:rPr>
        <w:footnoteReference w:id="7"/>
      </w:r>
      <w:r w:rsidRPr="00213052">
        <w:rPr>
          <w:rFonts w:ascii="Arial" w:eastAsia="Calibri" w:hAnsi="Arial" w:cs="Arial"/>
          <w:color w:val="000000" w:themeColor="text1"/>
          <w:sz w:val="22"/>
          <w:lang w:val="es-ES_tradnl"/>
        </w:rPr>
        <w:t xml:space="preserve">– pueden expedir un reglamento interno de contratación –comúnmente denominado </w:t>
      </w:r>
      <w:r w:rsidRPr="00213052">
        <w:rPr>
          <w:rFonts w:ascii="Arial" w:eastAsia="Calibri" w:hAnsi="Arial" w:cs="Arial"/>
          <w:i/>
          <w:color w:val="000000" w:themeColor="text1"/>
          <w:sz w:val="22"/>
          <w:lang w:val="es-ES_tradnl"/>
        </w:rPr>
        <w:t>manual de contratación</w:t>
      </w:r>
      <w:r w:rsidRPr="00213052">
        <w:rPr>
          <w:rFonts w:ascii="Arial" w:eastAsia="Calibri" w:hAnsi="Arial" w:cs="Arial"/>
          <w:color w:val="000000" w:themeColor="text1"/>
          <w:sz w:val="22"/>
          <w:lang w:val="es-ES_tradnl"/>
        </w:rPr>
        <w:t xml:space="preserve">–, que regule aspectos asociados a la actividad contractual, como los procedimientos de selección, los requisitos de participación, las condiciones de ejecución del contrato, etc. En otras palabras, el manual de contratación de las entidades exceptuadas es un acto administrativo y, de manera más concreta, un reglamento, pues, además de consistir en una manifestación unilateral de voluntad efectuada por la entidad estatal, en </w:t>
      </w:r>
      <w:r w:rsidRPr="00213052">
        <w:rPr>
          <w:rFonts w:ascii="Arial" w:eastAsia="Calibri" w:hAnsi="Arial" w:cs="Arial"/>
          <w:color w:val="000000" w:themeColor="text1"/>
          <w:sz w:val="22"/>
          <w:lang w:val="es-ES_tradnl"/>
        </w:rPr>
        <w:lastRenderedPageBreak/>
        <w:t xml:space="preserve">ejercicio de función administrativa, dirigida a producir efectos jurídicos, tiene vocación de permanencia en el tiempo. Esto significa que el manual de contratación despliega sus efectos de manera indefinida en el futuro, no agotándose con una sola aplicación. </w:t>
      </w:r>
    </w:p>
    <w:p w14:paraId="158CC213" w14:textId="3D572DEA" w:rsidR="00E0142A" w:rsidRPr="00213052" w:rsidRDefault="00E0142A" w:rsidP="00E0142A">
      <w:pPr>
        <w:spacing w:before="120" w:after="120" w:line="276" w:lineRule="auto"/>
        <w:ind w:firstLine="709"/>
        <w:jc w:val="both"/>
        <w:rPr>
          <w:rFonts w:ascii="Arial" w:eastAsia="Calibri" w:hAnsi="Arial" w:cs="Arial"/>
          <w:color w:val="000000" w:themeColor="text1"/>
          <w:sz w:val="22"/>
          <w:lang w:val="es-ES_tradnl"/>
        </w:rPr>
      </w:pPr>
      <w:r w:rsidRPr="00213052">
        <w:rPr>
          <w:rFonts w:ascii="Arial" w:eastAsia="Calibri" w:hAnsi="Arial" w:cs="Arial"/>
          <w:color w:val="000000" w:themeColor="text1"/>
          <w:sz w:val="22"/>
          <w:lang w:val="es-ES_tradnl"/>
        </w:rPr>
        <w:t>Sin embargo, la libertad de configuración reglamentaria de las entidades estatales, expresada en el manual de contratación, no es absoluta, ya que, a pesar de que están facultadas para regular ciertos temas relacionados con la actividad contractual, deben hacerlo respetando la reserva legal de la que gozan ciertas materias. En tal sentido, asuntos como: i) los requisitos de existencia y validez del contrato, ii) sanciones</w:t>
      </w:r>
      <w:r w:rsidR="00332769">
        <w:rPr>
          <w:rFonts w:ascii="Arial" w:eastAsia="Calibri" w:hAnsi="Arial" w:cs="Arial"/>
          <w:color w:val="000000" w:themeColor="text1"/>
          <w:sz w:val="22"/>
          <w:lang w:val="es-ES_tradnl"/>
        </w:rPr>
        <w:t>, sin perjuicio de las que pueden pactar de acuerdo con las normas civiles y comerciales, iii)</w:t>
      </w:r>
      <w:r w:rsidRPr="00213052">
        <w:rPr>
          <w:rFonts w:ascii="Arial" w:eastAsia="Calibri" w:hAnsi="Arial" w:cs="Arial"/>
          <w:color w:val="000000" w:themeColor="text1"/>
          <w:sz w:val="22"/>
          <w:lang w:val="es-ES_tradnl"/>
        </w:rPr>
        <w:t xml:space="preserve"> procedimientos para su imposición,</w:t>
      </w:r>
      <w:r w:rsidR="00332769">
        <w:rPr>
          <w:rFonts w:ascii="Arial" w:eastAsia="Calibri" w:hAnsi="Arial" w:cs="Arial"/>
          <w:color w:val="000000" w:themeColor="text1"/>
          <w:sz w:val="22"/>
          <w:lang w:val="es-ES_tradnl"/>
        </w:rPr>
        <w:t xml:space="preserve"> </w:t>
      </w:r>
      <w:r w:rsidRPr="00213052">
        <w:rPr>
          <w:rFonts w:ascii="Arial" w:eastAsia="Calibri" w:hAnsi="Arial" w:cs="Arial"/>
          <w:color w:val="000000" w:themeColor="text1"/>
          <w:sz w:val="22"/>
          <w:lang w:val="es-ES_tradnl"/>
        </w:rPr>
        <w:t>i</w:t>
      </w:r>
      <w:r w:rsidR="00332769">
        <w:rPr>
          <w:rFonts w:ascii="Arial" w:eastAsia="Calibri" w:hAnsi="Arial" w:cs="Arial"/>
          <w:color w:val="000000" w:themeColor="text1"/>
          <w:sz w:val="22"/>
          <w:lang w:val="es-ES_tradnl"/>
        </w:rPr>
        <w:t>v</w:t>
      </w:r>
      <w:r w:rsidRPr="00213052">
        <w:rPr>
          <w:rFonts w:ascii="Arial" w:eastAsia="Calibri" w:hAnsi="Arial" w:cs="Arial"/>
          <w:color w:val="000000" w:themeColor="text1"/>
          <w:sz w:val="22"/>
          <w:lang w:val="es-ES_tradnl"/>
        </w:rPr>
        <w:t>) causales de inhabilidad e incompatibilidad, v) el principio de anualidad del gasto, y v</w:t>
      </w:r>
      <w:r w:rsidR="00332769">
        <w:rPr>
          <w:rFonts w:ascii="Arial" w:eastAsia="Calibri" w:hAnsi="Arial" w:cs="Arial"/>
          <w:color w:val="000000" w:themeColor="text1"/>
          <w:sz w:val="22"/>
          <w:lang w:val="es-ES_tradnl"/>
        </w:rPr>
        <w:t>i</w:t>
      </w:r>
      <w:r w:rsidRPr="00213052">
        <w:rPr>
          <w:rFonts w:ascii="Arial" w:eastAsia="Calibri" w:hAnsi="Arial" w:cs="Arial"/>
          <w:color w:val="000000" w:themeColor="text1"/>
          <w:sz w:val="22"/>
          <w:lang w:val="es-ES_tradnl"/>
        </w:rPr>
        <w:t>) restricciones al acceso a la administración de justicia para discutir las controversias contractuales, son, entre otros, temas cuya regulación está reservada al legislador y que, por tanto, las entidades exceptuadas no pueden reglamentar en su manual de contratación</w:t>
      </w:r>
      <w:r w:rsidRPr="00213052">
        <w:rPr>
          <w:rStyle w:val="Refdenotaalpie"/>
          <w:rFonts w:ascii="Arial" w:eastAsia="Calibri" w:hAnsi="Arial" w:cs="Arial"/>
          <w:color w:val="000000" w:themeColor="text1"/>
          <w:sz w:val="22"/>
          <w:lang w:val="es-ES_tradnl"/>
        </w:rPr>
        <w:footnoteReference w:id="8"/>
      </w:r>
      <w:r w:rsidRPr="00213052">
        <w:rPr>
          <w:rFonts w:ascii="Arial" w:eastAsia="Calibri" w:hAnsi="Arial" w:cs="Arial"/>
          <w:color w:val="000000" w:themeColor="text1"/>
          <w:sz w:val="22"/>
          <w:lang w:val="es-ES_tradnl"/>
        </w:rPr>
        <w:t>.</w:t>
      </w:r>
    </w:p>
    <w:p w14:paraId="53FE100B" w14:textId="77777777" w:rsidR="00E0142A" w:rsidRPr="00213052" w:rsidRDefault="00E0142A" w:rsidP="00E0142A">
      <w:pPr>
        <w:spacing w:before="120" w:after="120" w:line="276" w:lineRule="auto"/>
        <w:ind w:firstLine="709"/>
        <w:jc w:val="both"/>
        <w:rPr>
          <w:rFonts w:ascii="Arial" w:eastAsia="Calibri" w:hAnsi="Arial" w:cs="Arial"/>
          <w:color w:val="000000" w:themeColor="text1"/>
          <w:sz w:val="22"/>
          <w:lang w:val="es-ES_tradnl"/>
        </w:rPr>
      </w:pPr>
      <w:r w:rsidRPr="00213052">
        <w:rPr>
          <w:rFonts w:ascii="Arial" w:eastAsia="Calibri" w:hAnsi="Arial" w:cs="Arial"/>
          <w:color w:val="000000" w:themeColor="text1"/>
          <w:sz w:val="22"/>
          <w:lang w:val="es-ES_tradnl"/>
        </w:rPr>
        <w:lastRenderedPageBreak/>
        <w:t>Ahora bien, ¿a qué normas deben acudir las entidades estatales y los interesados, cuando se presenten lagunas jurídicas –es decir, vacíos o ausencia de regulación de ciertos temas–</w:t>
      </w:r>
      <w:r w:rsidRPr="00213052">
        <w:rPr>
          <w:rStyle w:val="Refdenotaalpie"/>
          <w:rFonts w:ascii="Arial" w:eastAsia="Calibri" w:hAnsi="Arial" w:cs="Arial"/>
          <w:color w:val="000000" w:themeColor="text1"/>
          <w:sz w:val="22"/>
          <w:lang w:val="es-ES_tradnl"/>
        </w:rPr>
        <w:footnoteReference w:id="9"/>
      </w:r>
      <w:r w:rsidRPr="00213052">
        <w:rPr>
          <w:rFonts w:ascii="Arial" w:eastAsia="Calibri" w:hAnsi="Arial" w:cs="Arial"/>
          <w:color w:val="000000" w:themeColor="text1"/>
          <w:sz w:val="22"/>
          <w:lang w:val="es-ES_tradnl"/>
        </w:rPr>
        <w:t>, en los manuales de contratación de las entidades de régimen especial? Como lo establece la «Guía para las Entidades Estatales con régimen especial de Contratación»</w:t>
      </w:r>
      <w:r w:rsidRPr="00213052">
        <w:rPr>
          <w:rStyle w:val="Refdenotaalpie"/>
          <w:rFonts w:ascii="Arial" w:eastAsia="Calibri" w:hAnsi="Arial" w:cs="Arial"/>
          <w:color w:val="000000" w:themeColor="text1"/>
          <w:sz w:val="22"/>
          <w:lang w:val="es-ES_tradnl"/>
        </w:rPr>
        <w:footnoteReference w:id="10"/>
      </w:r>
      <w:r w:rsidRPr="00213052">
        <w:rPr>
          <w:rFonts w:ascii="Arial" w:eastAsia="Calibri" w:hAnsi="Arial" w:cs="Arial"/>
          <w:color w:val="000000" w:themeColor="text1"/>
          <w:sz w:val="22"/>
          <w:lang w:val="es-ES_tradnl"/>
        </w:rPr>
        <w:t xml:space="preserve">, proferida por esta Agencia, en principio, la actividad contractual de las entidades excluidas de la aplicación del Estatuto General de Contratación de la Administración Pública «se somete a las reglas del derecho privado». En consecuencia, si bien deben cumplir algunas obligaciones transversales propias del sistema de compra pública, señaladas en dicha guía y que se mencionaron en el numeral anterior, el régimen jurídico de base es el derecho privado, o sea el integrado por los preceptos civiles y comerciales. </w:t>
      </w:r>
    </w:p>
    <w:p w14:paraId="54BA583A" w14:textId="549A6A83" w:rsidR="00E0142A" w:rsidRPr="00213052" w:rsidRDefault="00E0142A" w:rsidP="00E0142A">
      <w:pPr>
        <w:spacing w:before="120" w:after="120" w:line="276" w:lineRule="auto"/>
        <w:ind w:firstLine="709"/>
        <w:jc w:val="both"/>
        <w:rPr>
          <w:rFonts w:ascii="Arial" w:eastAsia="Calibri" w:hAnsi="Arial" w:cs="Arial"/>
          <w:color w:val="000000" w:themeColor="text1"/>
          <w:sz w:val="22"/>
          <w:lang w:val="es-ES_tradnl"/>
        </w:rPr>
      </w:pPr>
      <w:r w:rsidRPr="00213052">
        <w:rPr>
          <w:rFonts w:ascii="Arial" w:eastAsia="Calibri" w:hAnsi="Arial" w:cs="Arial"/>
          <w:color w:val="000000" w:themeColor="text1"/>
          <w:sz w:val="22"/>
          <w:lang w:val="es-ES_tradnl"/>
        </w:rPr>
        <w:t xml:space="preserve">Sin embargo, para determinar el método hermenéutico que ha de seguirse al momento de llenar el vacío de regulación presente en los manuales de contratación de las entidades con régimen especial, el operador jurídico debe indagar sobre </w:t>
      </w:r>
      <w:r w:rsidR="009E0AA0">
        <w:rPr>
          <w:rFonts w:ascii="Arial" w:eastAsia="Calibri" w:hAnsi="Arial" w:cs="Arial"/>
          <w:color w:val="000000" w:themeColor="text1"/>
          <w:sz w:val="22"/>
          <w:lang w:val="es-ES_tradnl"/>
        </w:rPr>
        <w:t xml:space="preserve">en </w:t>
      </w:r>
      <w:r w:rsidRPr="00213052">
        <w:rPr>
          <w:rFonts w:ascii="Arial" w:eastAsia="Calibri" w:hAnsi="Arial" w:cs="Arial"/>
          <w:color w:val="000000" w:themeColor="text1"/>
          <w:sz w:val="22"/>
          <w:lang w:val="es-ES_tradnl"/>
        </w:rPr>
        <w:t xml:space="preserve">qué materia </w:t>
      </w:r>
      <w:r w:rsidR="00185773">
        <w:rPr>
          <w:rFonts w:ascii="Arial" w:eastAsia="Calibri" w:hAnsi="Arial" w:cs="Arial"/>
          <w:color w:val="000000" w:themeColor="text1"/>
          <w:sz w:val="22"/>
          <w:lang w:val="es-ES_tradnl"/>
        </w:rPr>
        <w:t>existiría una</w:t>
      </w:r>
      <w:r w:rsidRPr="00213052">
        <w:rPr>
          <w:rFonts w:ascii="Arial" w:eastAsia="Calibri" w:hAnsi="Arial" w:cs="Arial"/>
          <w:color w:val="000000" w:themeColor="text1"/>
          <w:sz w:val="22"/>
          <w:lang w:val="es-ES_tradnl"/>
        </w:rPr>
        <w:t xml:space="preserve"> laguna. Ello por cuanto existen </w:t>
      </w:r>
      <w:r w:rsidRPr="00213052">
        <w:rPr>
          <w:rFonts w:ascii="Arial" w:eastAsia="Calibri" w:hAnsi="Arial" w:cs="Arial"/>
          <w:i/>
          <w:color w:val="000000" w:themeColor="text1"/>
          <w:sz w:val="22"/>
          <w:lang w:val="es-ES_tradnl"/>
        </w:rPr>
        <w:t>tres</w:t>
      </w:r>
      <w:r w:rsidRPr="00213052">
        <w:rPr>
          <w:rFonts w:ascii="Arial" w:eastAsia="Calibri" w:hAnsi="Arial" w:cs="Arial"/>
          <w:color w:val="000000" w:themeColor="text1"/>
          <w:sz w:val="22"/>
          <w:lang w:val="es-ES_tradnl"/>
        </w:rPr>
        <w:t xml:space="preserve"> remisiones legales, que deben interpretarse sistemáticamente: i) la que efectúa hacia el derecho privado la norma legal que constituye el régimen especial de la entidad correspondiente –por ejemplo, el artículo 31 de la Ley 142 de 1994 o el artículo 195, numeral 6, de la Ley 100 de 1993, por mencionar solo estos dos casos–; ii) la que prevén los artículos 2, 34 y 47 de la Ley 1437 de 2011, los cuales disponen que las normas de la primera parte del Código de Procedimiento Administrativo y de lo Contencioso Administrativo –CPACA– deben aplicarse en ausencia de lo establecido en leyes especiales; y iii) la que establece el artículo 13 de la Ley 1150 de 2007 respecto de la aplicación de los principios de la función administrativa –artículo 209 C.P.– y de la gestión fiscal –artículo 267 C.P.–, así como del régimen de inhabilidades e incompatibilidades previsto para la contratación estatal.</w:t>
      </w:r>
    </w:p>
    <w:p w14:paraId="0BD787EF" w14:textId="77777777" w:rsidR="00E0142A" w:rsidRPr="00213052" w:rsidRDefault="00E0142A" w:rsidP="00E0142A">
      <w:pPr>
        <w:spacing w:before="120" w:after="120" w:line="276" w:lineRule="auto"/>
        <w:ind w:firstLine="709"/>
        <w:jc w:val="both"/>
        <w:rPr>
          <w:rFonts w:ascii="Arial" w:eastAsia="Calibri" w:hAnsi="Arial" w:cs="Arial"/>
          <w:color w:val="000000" w:themeColor="text1"/>
          <w:sz w:val="22"/>
          <w:lang w:val="es-ES_tradnl"/>
        </w:rPr>
      </w:pPr>
      <w:r w:rsidRPr="00213052">
        <w:rPr>
          <w:rFonts w:ascii="Arial" w:eastAsia="Calibri" w:hAnsi="Arial" w:cs="Arial"/>
          <w:color w:val="000000" w:themeColor="text1"/>
          <w:sz w:val="22"/>
          <w:lang w:val="es-ES_tradnl"/>
        </w:rPr>
        <w:t>En consecuencia, si el manual de contratación de la entidad de régimen especial no prevé normas –es decir, si tiene vacíos–</w:t>
      </w:r>
      <w:r w:rsidRPr="00213052">
        <w:rPr>
          <w:rStyle w:val="Refdenotaalpie"/>
          <w:rFonts w:ascii="Arial" w:eastAsia="Calibri" w:hAnsi="Arial" w:cs="Arial"/>
          <w:color w:val="000000" w:themeColor="text1"/>
          <w:sz w:val="22"/>
          <w:lang w:val="es-ES_tradnl"/>
        </w:rPr>
        <w:footnoteReference w:id="11"/>
      </w:r>
      <w:r w:rsidRPr="00213052">
        <w:rPr>
          <w:rFonts w:ascii="Arial" w:eastAsia="Calibri" w:hAnsi="Arial" w:cs="Arial"/>
          <w:color w:val="000000" w:themeColor="text1"/>
          <w:sz w:val="22"/>
          <w:lang w:val="es-ES_tradnl"/>
        </w:rPr>
        <w:t xml:space="preserve"> sobre: i) los elementos de existencia y validez del contrato, ii) los vicios que pueden generar su anulación, iii) la tipología de los negocios </w:t>
      </w:r>
      <w:r w:rsidRPr="00213052">
        <w:rPr>
          <w:rFonts w:ascii="Arial" w:eastAsia="Calibri" w:hAnsi="Arial" w:cs="Arial"/>
          <w:color w:val="000000" w:themeColor="text1"/>
          <w:sz w:val="22"/>
          <w:lang w:val="es-ES_tradnl"/>
        </w:rPr>
        <w:lastRenderedPageBreak/>
        <w:t>jurídicos, iv) los criterios de interpretación de las estipulaciones contractuales, v) el concepto y los requisitos de la oferta, vi) las formas de extinción de las obligaciones, vii) la responsabilidad contractual, y otras materias similares relacionadas con el régimen sustantivo del contrato, la ausencia de tales disposiciones en el reglamento interno de contratación de la entidad exceptuada debe suplirse con las normas del Código Civil y del Código de Comercio</w:t>
      </w:r>
      <w:r w:rsidRPr="00213052">
        <w:rPr>
          <w:rStyle w:val="Refdenotaalpie"/>
          <w:rFonts w:ascii="Arial" w:eastAsia="Calibri" w:hAnsi="Arial" w:cs="Arial"/>
          <w:color w:val="000000" w:themeColor="text1"/>
          <w:sz w:val="22"/>
          <w:lang w:val="es-ES_tradnl"/>
        </w:rPr>
        <w:footnoteReference w:id="12"/>
      </w:r>
      <w:r w:rsidRPr="00213052">
        <w:rPr>
          <w:rFonts w:ascii="Arial" w:eastAsia="Calibri" w:hAnsi="Arial" w:cs="Arial"/>
          <w:color w:val="000000" w:themeColor="text1"/>
          <w:sz w:val="22"/>
          <w:lang w:val="es-ES_tradnl"/>
        </w:rPr>
        <w:t>, con la costumbre mercantil</w:t>
      </w:r>
      <w:r w:rsidRPr="00213052">
        <w:rPr>
          <w:rStyle w:val="Refdenotaalpie"/>
          <w:rFonts w:ascii="Arial" w:eastAsia="Calibri" w:hAnsi="Arial" w:cs="Arial"/>
          <w:color w:val="000000" w:themeColor="text1"/>
          <w:sz w:val="22"/>
          <w:lang w:val="es-ES_tradnl"/>
        </w:rPr>
        <w:footnoteReference w:id="13"/>
      </w:r>
      <w:r w:rsidRPr="00213052">
        <w:rPr>
          <w:rFonts w:ascii="Arial" w:eastAsia="Calibri" w:hAnsi="Arial" w:cs="Arial"/>
          <w:color w:val="000000" w:themeColor="text1"/>
          <w:sz w:val="22"/>
          <w:lang w:val="es-ES_tradnl"/>
        </w:rPr>
        <w:t xml:space="preserve"> y con los principios generales que rigen las relaciones contractuales de los particulares, que ingresan dentro de la categoría de la </w:t>
      </w:r>
      <w:proofErr w:type="spellStart"/>
      <w:r w:rsidRPr="00213052">
        <w:rPr>
          <w:rFonts w:ascii="Arial" w:eastAsia="Calibri" w:hAnsi="Arial" w:cs="Arial"/>
          <w:i/>
          <w:color w:val="000000" w:themeColor="text1"/>
          <w:sz w:val="22"/>
          <w:lang w:val="es-ES_tradnl"/>
        </w:rPr>
        <w:t>lex</w:t>
      </w:r>
      <w:proofErr w:type="spellEnd"/>
      <w:r w:rsidRPr="00213052">
        <w:rPr>
          <w:rFonts w:ascii="Arial" w:eastAsia="Calibri" w:hAnsi="Arial" w:cs="Arial"/>
          <w:i/>
          <w:color w:val="000000" w:themeColor="text1"/>
          <w:sz w:val="22"/>
          <w:lang w:val="es-ES_tradnl"/>
        </w:rPr>
        <w:t xml:space="preserve"> </w:t>
      </w:r>
      <w:proofErr w:type="spellStart"/>
      <w:r w:rsidRPr="00213052">
        <w:rPr>
          <w:rFonts w:ascii="Arial" w:eastAsia="Calibri" w:hAnsi="Arial" w:cs="Arial"/>
          <w:i/>
          <w:color w:val="000000" w:themeColor="text1"/>
          <w:sz w:val="22"/>
          <w:lang w:val="es-ES_tradnl"/>
        </w:rPr>
        <w:t>mercatoria</w:t>
      </w:r>
      <w:proofErr w:type="spellEnd"/>
      <w:r w:rsidRPr="00213052">
        <w:rPr>
          <w:rStyle w:val="Refdenotaalpie"/>
          <w:rFonts w:ascii="Arial" w:eastAsia="Calibri" w:hAnsi="Arial" w:cs="Arial"/>
          <w:color w:val="000000" w:themeColor="text1"/>
          <w:sz w:val="22"/>
          <w:lang w:val="es-ES_tradnl"/>
        </w:rPr>
        <w:footnoteReference w:id="14"/>
      </w:r>
      <w:r w:rsidRPr="00213052">
        <w:rPr>
          <w:rFonts w:ascii="Arial" w:eastAsia="Calibri" w:hAnsi="Arial" w:cs="Arial"/>
          <w:color w:val="000000" w:themeColor="text1"/>
          <w:sz w:val="22"/>
          <w:lang w:val="es-ES_tradnl"/>
        </w:rPr>
        <w:t>.</w:t>
      </w:r>
    </w:p>
    <w:p w14:paraId="66868DA6" w14:textId="34D3F18F" w:rsidR="00E0142A" w:rsidRPr="00213052" w:rsidRDefault="00E0142A" w:rsidP="00E0142A">
      <w:pPr>
        <w:spacing w:before="120" w:after="120" w:line="276" w:lineRule="auto"/>
        <w:ind w:firstLine="709"/>
        <w:jc w:val="both"/>
        <w:rPr>
          <w:rFonts w:ascii="Arial" w:eastAsia="Calibri" w:hAnsi="Arial" w:cs="Arial"/>
          <w:color w:val="000000" w:themeColor="text1"/>
          <w:sz w:val="22"/>
          <w:lang w:val="es-ES_tradnl"/>
        </w:rPr>
      </w:pPr>
      <w:r w:rsidRPr="00213052">
        <w:rPr>
          <w:rFonts w:ascii="Arial" w:eastAsia="Calibri" w:hAnsi="Arial" w:cs="Arial"/>
          <w:color w:val="000000" w:themeColor="text1"/>
          <w:sz w:val="22"/>
          <w:lang w:val="es-ES_tradnl"/>
        </w:rPr>
        <w:t>Por el contrario, si el vacío del manual de contratación tiene que ver con asuntos asociados a</w:t>
      </w:r>
      <w:r w:rsidR="009E0AA0">
        <w:rPr>
          <w:rFonts w:ascii="Arial" w:eastAsia="Calibri" w:hAnsi="Arial" w:cs="Arial"/>
          <w:color w:val="000000" w:themeColor="text1"/>
          <w:sz w:val="22"/>
          <w:lang w:val="es-ES_tradnl"/>
        </w:rPr>
        <w:t xml:space="preserve"> </w:t>
      </w:r>
      <w:r w:rsidRPr="00213052">
        <w:rPr>
          <w:rFonts w:ascii="Arial" w:eastAsia="Calibri" w:hAnsi="Arial" w:cs="Arial"/>
          <w:color w:val="000000" w:themeColor="text1"/>
          <w:sz w:val="22"/>
          <w:lang w:val="es-ES_tradnl"/>
        </w:rPr>
        <w:t>l</w:t>
      </w:r>
      <w:r w:rsidR="009E0AA0">
        <w:rPr>
          <w:rFonts w:ascii="Arial" w:eastAsia="Calibri" w:hAnsi="Arial" w:cs="Arial"/>
          <w:color w:val="000000" w:themeColor="text1"/>
          <w:sz w:val="22"/>
          <w:lang w:val="es-ES_tradnl"/>
        </w:rPr>
        <w:t>os</w:t>
      </w:r>
      <w:r w:rsidRPr="00213052">
        <w:rPr>
          <w:rFonts w:ascii="Arial" w:eastAsia="Calibri" w:hAnsi="Arial" w:cs="Arial"/>
          <w:color w:val="000000" w:themeColor="text1"/>
          <w:sz w:val="22"/>
          <w:lang w:val="es-ES_tradnl"/>
        </w:rPr>
        <w:t xml:space="preserve"> procedimiento</w:t>
      </w:r>
      <w:r w:rsidR="009E0AA0">
        <w:rPr>
          <w:rFonts w:ascii="Arial" w:eastAsia="Calibri" w:hAnsi="Arial" w:cs="Arial"/>
          <w:color w:val="000000" w:themeColor="text1"/>
          <w:sz w:val="22"/>
          <w:lang w:val="es-ES_tradnl"/>
        </w:rPr>
        <w:t>s</w:t>
      </w:r>
      <w:r w:rsidRPr="00213052">
        <w:rPr>
          <w:rFonts w:ascii="Arial" w:eastAsia="Calibri" w:hAnsi="Arial" w:cs="Arial"/>
          <w:color w:val="000000" w:themeColor="text1"/>
          <w:sz w:val="22"/>
          <w:lang w:val="es-ES_tradnl"/>
        </w:rPr>
        <w:t xml:space="preserve"> administrativo</w:t>
      </w:r>
      <w:r w:rsidR="009E0AA0">
        <w:rPr>
          <w:rFonts w:ascii="Arial" w:eastAsia="Calibri" w:hAnsi="Arial" w:cs="Arial"/>
          <w:color w:val="000000" w:themeColor="text1"/>
          <w:sz w:val="22"/>
          <w:lang w:val="es-ES_tradnl"/>
        </w:rPr>
        <w:t>s</w:t>
      </w:r>
      <w:r w:rsidRPr="00213052">
        <w:rPr>
          <w:rFonts w:ascii="Arial" w:eastAsia="Calibri" w:hAnsi="Arial" w:cs="Arial"/>
          <w:color w:val="000000" w:themeColor="text1"/>
          <w:sz w:val="22"/>
          <w:lang w:val="es-ES_tradnl"/>
        </w:rPr>
        <w:t>, como: i) la forma de iniciar la actuación administrativa, ii) los derechos y deberes de las entidades y de los particulares en los procedimientos administrativos, iii) el trámite de las peticiones, iv) la notificación, comunicación o publicación de los actos administrativos, v) la presunción de legalidad, firmeza y ejecutoriedad de los actos administrativos, vi) los recursos contra los actos administrativos, etc. –asuntos que, como se dijo, gozan de reserva de ley–, la entidad de régimen especial debe aplicar el principio de subsidiariedad previsto en los artículos 2, 34 y 47 de la Ley 1437 de 2011; o sea, debe llenar tales lagunas con las normas de la primera parte del CPACA.</w:t>
      </w:r>
    </w:p>
    <w:p w14:paraId="52F5117D" w14:textId="42F4F629" w:rsidR="00E0142A" w:rsidRPr="00213052" w:rsidRDefault="00E0142A" w:rsidP="00E0142A">
      <w:pPr>
        <w:spacing w:before="120" w:after="120" w:line="276" w:lineRule="auto"/>
        <w:ind w:firstLine="709"/>
        <w:jc w:val="both"/>
        <w:rPr>
          <w:rFonts w:ascii="Arial" w:eastAsia="Calibri" w:hAnsi="Arial" w:cs="Arial"/>
          <w:color w:val="000000" w:themeColor="text1"/>
          <w:sz w:val="22"/>
          <w:lang w:val="es-ES_tradnl"/>
        </w:rPr>
      </w:pPr>
      <w:r w:rsidRPr="00213052">
        <w:rPr>
          <w:rFonts w:ascii="Arial" w:eastAsia="Calibri" w:hAnsi="Arial" w:cs="Arial"/>
          <w:color w:val="000000" w:themeColor="text1"/>
          <w:sz w:val="22"/>
          <w:lang w:val="es-ES_tradnl"/>
        </w:rPr>
        <w:t xml:space="preserve">De otro lado, si lo que </w:t>
      </w:r>
      <w:r w:rsidR="009E0AA0" w:rsidRPr="00213052">
        <w:rPr>
          <w:rFonts w:ascii="Arial" w:eastAsia="Calibri" w:hAnsi="Arial" w:cs="Arial"/>
          <w:color w:val="000000" w:themeColor="text1"/>
          <w:sz w:val="22"/>
          <w:lang w:val="es-ES_tradnl"/>
        </w:rPr>
        <w:t xml:space="preserve">falta </w:t>
      </w:r>
      <w:r w:rsidRPr="00213052">
        <w:rPr>
          <w:rFonts w:ascii="Arial" w:eastAsia="Calibri" w:hAnsi="Arial" w:cs="Arial"/>
          <w:color w:val="000000" w:themeColor="text1"/>
          <w:sz w:val="22"/>
          <w:lang w:val="es-ES_tradnl"/>
        </w:rPr>
        <w:t>en el manual</w:t>
      </w:r>
      <w:r w:rsidR="009E0AA0">
        <w:rPr>
          <w:rFonts w:ascii="Arial" w:eastAsia="Calibri" w:hAnsi="Arial" w:cs="Arial"/>
          <w:color w:val="000000" w:themeColor="text1"/>
          <w:sz w:val="22"/>
          <w:lang w:val="es-ES_tradnl"/>
        </w:rPr>
        <w:t xml:space="preserve"> </w:t>
      </w:r>
      <w:r w:rsidRPr="00213052">
        <w:rPr>
          <w:rFonts w:ascii="Arial" w:eastAsia="Calibri" w:hAnsi="Arial" w:cs="Arial"/>
          <w:color w:val="000000" w:themeColor="text1"/>
          <w:sz w:val="22"/>
          <w:lang w:val="es-ES_tradnl"/>
        </w:rPr>
        <w:t xml:space="preserve">–precisamente porque está reservado a la ley– son normas que regulen las inhabilidades e incompatibilidades, en este caso sí se debe acudir a las disposiciones que las consagran y que establecen sus consecuencias, tanto en </w:t>
      </w:r>
      <w:r w:rsidRPr="00213052">
        <w:rPr>
          <w:rFonts w:ascii="Arial" w:eastAsia="Calibri" w:hAnsi="Arial" w:cs="Arial"/>
          <w:color w:val="000000" w:themeColor="text1"/>
          <w:sz w:val="22"/>
          <w:lang w:val="es-ES_tradnl"/>
        </w:rPr>
        <w:lastRenderedPageBreak/>
        <w:t xml:space="preserve">el Estatuto General de Contratación de la Administración Pública, como en leyes complementarias.  </w:t>
      </w:r>
    </w:p>
    <w:p w14:paraId="1EACCFBD" w14:textId="4A94632D" w:rsidR="00E0142A" w:rsidRDefault="00E0142A" w:rsidP="00E0142A">
      <w:pPr>
        <w:spacing w:line="276" w:lineRule="auto"/>
        <w:ind w:firstLine="709"/>
        <w:jc w:val="both"/>
        <w:rPr>
          <w:rFonts w:ascii="Arial" w:eastAsia="Calibri" w:hAnsi="Arial" w:cs="Arial"/>
          <w:color w:val="000000" w:themeColor="text1"/>
          <w:sz w:val="22"/>
          <w:lang w:val="es-ES_tradnl"/>
        </w:rPr>
      </w:pPr>
      <w:r w:rsidRPr="00213052">
        <w:rPr>
          <w:rFonts w:ascii="Arial" w:eastAsia="Calibri" w:hAnsi="Arial" w:cs="Arial"/>
          <w:color w:val="000000" w:themeColor="text1"/>
          <w:sz w:val="22"/>
          <w:lang w:val="es-ES_tradnl"/>
        </w:rPr>
        <w:t xml:space="preserve">En síntesis, los vacíos de los manuales de contratación de las entidades con régimen especial no siempre se llenan de la misma manera, pues ello depende de las materias sobre las cuales exista ausencia de regulación en dicho reglamento interno. </w:t>
      </w:r>
      <w:r w:rsidR="000721E4">
        <w:rPr>
          <w:rFonts w:ascii="Arial" w:eastAsia="Calibri" w:hAnsi="Arial" w:cs="Arial"/>
          <w:color w:val="000000" w:themeColor="text1"/>
          <w:sz w:val="22"/>
          <w:lang w:val="es-ES_tradnl"/>
        </w:rPr>
        <w:t xml:space="preserve">En tal sentido, sin perjuicio del deber de cumplir ciertas obligaciones </w:t>
      </w:r>
      <w:r w:rsidR="000721E4" w:rsidRPr="00213052">
        <w:rPr>
          <w:rFonts w:ascii="Arial" w:eastAsia="Calibri" w:hAnsi="Arial" w:cs="Arial"/>
          <w:color w:val="000000" w:themeColor="text1"/>
          <w:sz w:val="22"/>
          <w:lang w:val="es-ES_tradnl"/>
        </w:rPr>
        <w:t>transversales a la contratación pública</w:t>
      </w:r>
      <w:r w:rsidR="00971412">
        <w:rPr>
          <w:rFonts w:ascii="Arial" w:eastAsia="Calibri" w:hAnsi="Arial" w:cs="Arial"/>
          <w:color w:val="000000" w:themeColor="text1"/>
          <w:sz w:val="22"/>
          <w:lang w:val="es-ES_tradnl"/>
        </w:rPr>
        <w:t>,</w:t>
      </w:r>
      <w:r w:rsidR="000721E4">
        <w:rPr>
          <w:rFonts w:ascii="Arial" w:eastAsia="Calibri" w:hAnsi="Arial" w:cs="Arial"/>
          <w:color w:val="000000" w:themeColor="text1"/>
          <w:sz w:val="22"/>
          <w:lang w:val="es-ES_tradnl"/>
        </w:rPr>
        <w:t xml:space="preserve"> </w:t>
      </w:r>
      <w:r w:rsidR="00971412">
        <w:rPr>
          <w:rFonts w:ascii="Arial" w:eastAsia="Calibri" w:hAnsi="Arial" w:cs="Arial"/>
          <w:color w:val="000000" w:themeColor="text1"/>
          <w:sz w:val="22"/>
          <w:lang w:val="es-ES_tradnl"/>
        </w:rPr>
        <w:t>l</w:t>
      </w:r>
      <w:r w:rsidRPr="00213052">
        <w:rPr>
          <w:rFonts w:ascii="Arial" w:eastAsia="Calibri" w:hAnsi="Arial" w:cs="Arial"/>
          <w:color w:val="000000" w:themeColor="text1"/>
          <w:sz w:val="22"/>
          <w:lang w:val="es-ES_tradnl"/>
        </w:rPr>
        <w:t>os vacíos en los aspectos sustantivos y en la regulación del contrato se deben llenar con las normas civiles y comerciales, según el caso; los que tengan que ver con asuntos relacionados con el procedimiento administrativo se deben integrar con las normas de la primera parte del CPACA; los relacionados con las normas sobre inhabilidades e incompatibilidades, con las disposiciones que las regulen, contenidas bien sea en el Estatuto General de Contratación de la Administración Pública o en leyes complementarias.</w:t>
      </w:r>
      <w:r w:rsidR="009E0AA0">
        <w:rPr>
          <w:rFonts w:ascii="Arial" w:eastAsia="Calibri" w:hAnsi="Arial" w:cs="Arial"/>
          <w:color w:val="000000" w:themeColor="text1"/>
          <w:sz w:val="22"/>
          <w:lang w:val="es-ES_tradnl"/>
        </w:rPr>
        <w:t xml:space="preserve"> </w:t>
      </w:r>
      <w:r w:rsidRPr="00213052">
        <w:rPr>
          <w:rFonts w:ascii="Arial" w:eastAsia="Calibri" w:hAnsi="Arial" w:cs="Arial"/>
          <w:color w:val="000000" w:themeColor="text1"/>
          <w:sz w:val="22"/>
          <w:lang w:val="es-ES_tradnl"/>
        </w:rPr>
        <w:t xml:space="preserve"> Finalmente, pero no por ello menos importante, los vacíos en la definición o alcance de los principios de la función administrativa y de la gestión fiscal –a los que aluden los artículos 209 y 267 de la Constitución– deben llenarse con una interpretación integral de la carta política, así como con la jurisprudencia constitucional que exista sobre la materia, emanada de la Corte Constitucional o del Consejo de Estado –cuando actúe como tribunal constitucional–. </w:t>
      </w:r>
    </w:p>
    <w:p w14:paraId="287427BD" w14:textId="0B255255" w:rsidR="005B4004" w:rsidRDefault="005B4004" w:rsidP="005B4004">
      <w:pPr>
        <w:spacing w:line="276" w:lineRule="auto"/>
        <w:jc w:val="both"/>
        <w:rPr>
          <w:rFonts w:ascii="Arial" w:eastAsia="Calibri" w:hAnsi="Arial" w:cs="Arial"/>
          <w:color w:val="000000" w:themeColor="text1"/>
          <w:sz w:val="22"/>
          <w:lang w:val="es-ES_tradnl"/>
        </w:rPr>
      </w:pPr>
    </w:p>
    <w:p w14:paraId="31D44419" w14:textId="6781C130" w:rsidR="005B4004" w:rsidRPr="00F57F91" w:rsidRDefault="005B4004" w:rsidP="005B4004">
      <w:pPr>
        <w:spacing w:line="276" w:lineRule="auto"/>
        <w:jc w:val="both"/>
        <w:rPr>
          <w:rFonts w:ascii="Arial" w:eastAsia="Calibri" w:hAnsi="Arial" w:cs="Arial"/>
          <w:b/>
          <w:bCs/>
          <w:color w:val="000000" w:themeColor="text1"/>
          <w:sz w:val="22"/>
          <w:lang w:val="es-ES_tradnl"/>
        </w:rPr>
      </w:pPr>
      <w:r w:rsidRPr="00F57F91">
        <w:rPr>
          <w:rFonts w:ascii="Arial" w:eastAsia="Calibri" w:hAnsi="Arial" w:cs="Arial"/>
          <w:b/>
          <w:bCs/>
          <w:color w:val="000000" w:themeColor="text1"/>
          <w:sz w:val="22"/>
          <w:lang w:val="es-ES_tradnl"/>
        </w:rPr>
        <w:t xml:space="preserve">2.3. Inaplicabilidad del silencio administrativo positivo </w:t>
      </w:r>
      <w:r w:rsidR="00F57F91" w:rsidRPr="00F57F91">
        <w:rPr>
          <w:rFonts w:ascii="Arial" w:eastAsia="Calibri" w:hAnsi="Arial" w:cs="Arial"/>
          <w:b/>
          <w:bCs/>
          <w:color w:val="000000" w:themeColor="text1"/>
          <w:sz w:val="22"/>
          <w:lang w:val="es-ES_tradnl"/>
        </w:rPr>
        <w:t xml:space="preserve">previsto en el artículo 25, numeral 16, de la Ley </w:t>
      </w:r>
      <w:r w:rsidR="00814737">
        <w:rPr>
          <w:rFonts w:ascii="Arial" w:eastAsia="Calibri" w:hAnsi="Arial" w:cs="Arial"/>
          <w:b/>
          <w:bCs/>
          <w:color w:val="000000" w:themeColor="text1"/>
          <w:sz w:val="22"/>
          <w:lang w:val="es-ES_tradnl"/>
        </w:rPr>
        <w:t>80 de 1993</w:t>
      </w:r>
      <w:r w:rsidR="00274B85">
        <w:rPr>
          <w:rFonts w:ascii="Arial" w:eastAsia="Calibri" w:hAnsi="Arial" w:cs="Arial"/>
          <w:b/>
          <w:bCs/>
          <w:color w:val="000000" w:themeColor="text1"/>
          <w:sz w:val="22"/>
          <w:lang w:val="es-ES_tradnl"/>
        </w:rPr>
        <w:t>,</w:t>
      </w:r>
      <w:r w:rsidR="00F57F91" w:rsidRPr="00F57F91">
        <w:rPr>
          <w:rFonts w:ascii="Arial" w:eastAsia="Calibri" w:hAnsi="Arial" w:cs="Arial"/>
          <w:b/>
          <w:bCs/>
          <w:color w:val="000000" w:themeColor="text1"/>
          <w:sz w:val="22"/>
          <w:lang w:val="es-ES_tradnl"/>
        </w:rPr>
        <w:t xml:space="preserve"> a las entidades exceptuadas del Estatuto General de Contratación de la Administración Pública</w:t>
      </w:r>
      <w:r w:rsidR="00814737">
        <w:rPr>
          <w:rFonts w:ascii="Arial" w:eastAsia="Calibri" w:hAnsi="Arial" w:cs="Arial"/>
          <w:b/>
          <w:bCs/>
          <w:color w:val="000000" w:themeColor="text1"/>
          <w:sz w:val="22"/>
          <w:lang w:val="es-ES_tradnl"/>
        </w:rPr>
        <w:t>, y</w:t>
      </w:r>
      <w:r w:rsidR="00CE4D2A">
        <w:rPr>
          <w:rFonts w:ascii="Arial" w:eastAsia="Calibri" w:hAnsi="Arial" w:cs="Arial"/>
          <w:b/>
          <w:bCs/>
          <w:color w:val="000000" w:themeColor="text1"/>
          <w:sz w:val="22"/>
          <w:lang w:val="es-ES_tradnl"/>
        </w:rPr>
        <w:t>,</w:t>
      </w:r>
      <w:r w:rsidR="00814737">
        <w:rPr>
          <w:rFonts w:ascii="Arial" w:eastAsia="Calibri" w:hAnsi="Arial" w:cs="Arial"/>
          <w:b/>
          <w:bCs/>
          <w:color w:val="000000" w:themeColor="text1"/>
          <w:sz w:val="22"/>
          <w:lang w:val="es-ES_tradnl"/>
        </w:rPr>
        <w:t xml:space="preserve"> entre ellas</w:t>
      </w:r>
      <w:r w:rsidR="00CE4D2A">
        <w:rPr>
          <w:rFonts w:ascii="Arial" w:eastAsia="Calibri" w:hAnsi="Arial" w:cs="Arial"/>
          <w:b/>
          <w:bCs/>
          <w:color w:val="000000" w:themeColor="text1"/>
          <w:sz w:val="22"/>
          <w:lang w:val="es-ES_tradnl"/>
        </w:rPr>
        <w:t>,</w:t>
      </w:r>
      <w:r w:rsidR="00814737">
        <w:rPr>
          <w:rFonts w:ascii="Arial" w:eastAsia="Calibri" w:hAnsi="Arial" w:cs="Arial"/>
          <w:b/>
          <w:bCs/>
          <w:color w:val="000000" w:themeColor="text1"/>
          <w:sz w:val="22"/>
          <w:lang w:val="es-ES_tradnl"/>
        </w:rPr>
        <w:t xml:space="preserve"> a las empresas sociales del Estado</w:t>
      </w:r>
    </w:p>
    <w:p w14:paraId="5698E38B" w14:textId="51AC730F" w:rsidR="00C53AC7" w:rsidRDefault="00C53AC7" w:rsidP="003779D5">
      <w:pPr>
        <w:spacing w:line="276" w:lineRule="auto"/>
        <w:jc w:val="both"/>
        <w:rPr>
          <w:rFonts w:ascii="Arial" w:eastAsia="Calibri" w:hAnsi="Arial" w:cs="Arial"/>
          <w:bCs/>
          <w:sz w:val="22"/>
          <w:lang w:val="es-ES_tradnl"/>
        </w:rPr>
      </w:pPr>
    </w:p>
    <w:p w14:paraId="5FC6E515" w14:textId="29F8F8E8" w:rsidR="002E2392" w:rsidRDefault="002E2392" w:rsidP="003779D5">
      <w:pPr>
        <w:spacing w:line="276" w:lineRule="auto"/>
        <w:jc w:val="both"/>
        <w:rPr>
          <w:rFonts w:ascii="Arial" w:eastAsia="Calibri" w:hAnsi="Arial" w:cs="Arial"/>
          <w:bCs/>
          <w:sz w:val="22"/>
          <w:lang w:val="es-ES_tradnl"/>
        </w:rPr>
      </w:pPr>
      <w:r>
        <w:rPr>
          <w:rFonts w:ascii="Arial" w:eastAsia="Calibri" w:hAnsi="Arial" w:cs="Arial"/>
          <w:bCs/>
          <w:sz w:val="22"/>
          <w:lang w:val="es-ES_tradnl"/>
        </w:rPr>
        <w:t xml:space="preserve">En armonía con lo que se expuso </w:t>
      </w:r>
      <w:r w:rsidR="00B45DF9">
        <w:rPr>
          <w:rFonts w:ascii="Arial" w:eastAsia="Calibri" w:hAnsi="Arial" w:cs="Arial"/>
          <w:bCs/>
          <w:sz w:val="22"/>
          <w:lang w:val="es-ES_tradnl"/>
        </w:rPr>
        <w:t>en el numeral anterior, ante la inexistencia de una regla especial de silencio administrativo</w:t>
      </w:r>
      <w:r w:rsidR="00A82AF0">
        <w:rPr>
          <w:rFonts w:ascii="Arial" w:eastAsia="Calibri" w:hAnsi="Arial" w:cs="Arial"/>
          <w:bCs/>
          <w:sz w:val="22"/>
          <w:lang w:val="es-ES_tradnl"/>
        </w:rPr>
        <w:t xml:space="preserve"> contenida en la Ley 100 de 1993 para las empresas sociales del Estado</w:t>
      </w:r>
      <w:r w:rsidR="00D96CAD">
        <w:rPr>
          <w:rFonts w:ascii="Arial" w:eastAsia="Calibri" w:hAnsi="Arial" w:cs="Arial"/>
          <w:bCs/>
          <w:sz w:val="22"/>
          <w:lang w:val="es-ES_tradnl"/>
        </w:rPr>
        <w:t xml:space="preserve">, durante la ejecución de sus contratos, se debe </w:t>
      </w:r>
      <w:r w:rsidR="0093417D">
        <w:rPr>
          <w:rFonts w:ascii="Arial" w:eastAsia="Calibri" w:hAnsi="Arial" w:cs="Arial"/>
          <w:bCs/>
          <w:sz w:val="22"/>
          <w:lang w:val="es-ES_tradnl"/>
        </w:rPr>
        <w:t>acudir a lo dispuesto en la primera parte del Código de Procedimiento Administrativo y de lo Contencioso Administrativo</w:t>
      </w:r>
      <w:r w:rsidR="009F7299">
        <w:rPr>
          <w:rFonts w:ascii="Arial" w:eastAsia="Calibri" w:hAnsi="Arial" w:cs="Arial"/>
          <w:bCs/>
          <w:sz w:val="22"/>
          <w:lang w:val="es-ES_tradnl"/>
        </w:rPr>
        <w:t xml:space="preserve"> y no al Estatuto General de Contratación de la Administración Pública</w:t>
      </w:r>
      <w:r w:rsidR="003E3D71">
        <w:rPr>
          <w:rFonts w:ascii="Arial" w:eastAsia="Calibri" w:hAnsi="Arial" w:cs="Arial"/>
          <w:bCs/>
          <w:sz w:val="22"/>
          <w:lang w:val="es-ES_tradnl"/>
        </w:rPr>
        <w:t>.</w:t>
      </w:r>
    </w:p>
    <w:p w14:paraId="20D432AF" w14:textId="29EC1EF3" w:rsidR="009E02D8" w:rsidRDefault="003E3D71" w:rsidP="009E02D8">
      <w:pPr>
        <w:spacing w:before="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t>La razón que explica la anterior afirmación se encuentra en el</w:t>
      </w:r>
      <w:r w:rsidR="00F979BB">
        <w:rPr>
          <w:rFonts w:ascii="Arial" w:eastAsia="Calibri" w:hAnsi="Arial" w:cs="Arial"/>
          <w:bCs/>
          <w:sz w:val="22"/>
          <w:lang w:val="es-ES_tradnl"/>
        </w:rPr>
        <w:t xml:space="preserve"> tercer inciso del</w:t>
      </w:r>
      <w:r>
        <w:rPr>
          <w:rFonts w:ascii="Arial" w:eastAsia="Calibri" w:hAnsi="Arial" w:cs="Arial"/>
          <w:bCs/>
          <w:sz w:val="22"/>
          <w:lang w:val="es-ES_tradnl"/>
        </w:rPr>
        <w:t xml:space="preserve"> artículo </w:t>
      </w:r>
      <w:r w:rsidR="00F979BB">
        <w:rPr>
          <w:rFonts w:ascii="Arial" w:eastAsia="Calibri" w:hAnsi="Arial" w:cs="Arial"/>
          <w:bCs/>
          <w:sz w:val="22"/>
          <w:lang w:val="es-ES_tradnl"/>
        </w:rPr>
        <w:t>2 de la Ley 143</w:t>
      </w:r>
      <w:r w:rsidR="009E02D8">
        <w:rPr>
          <w:rFonts w:ascii="Arial" w:eastAsia="Calibri" w:hAnsi="Arial" w:cs="Arial"/>
          <w:bCs/>
          <w:sz w:val="22"/>
          <w:lang w:val="es-ES_tradnl"/>
        </w:rPr>
        <w:t>7 de 2011, según el cual «</w:t>
      </w:r>
      <w:r w:rsidR="009E02D8" w:rsidRPr="009E02D8">
        <w:rPr>
          <w:rFonts w:ascii="Arial" w:eastAsia="Calibri" w:hAnsi="Arial" w:cs="Arial"/>
          <w:bCs/>
          <w:sz w:val="22"/>
          <w:lang w:val="es-ES_tradnl"/>
        </w:rPr>
        <w:t>Las autoridades sujetarán sus actuaciones a los procedimientos que se establecen en este Código, sin perjuicio de los procedimientos regulados en leyes especiales. En lo no previsto en los mismos se aplicarán las disposiciones de este Código</w:t>
      </w:r>
      <w:r w:rsidR="009E02D8">
        <w:rPr>
          <w:rFonts w:ascii="Arial" w:eastAsia="Calibri" w:hAnsi="Arial" w:cs="Arial"/>
          <w:bCs/>
          <w:sz w:val="22"/>
          <w:lang w:val="es-ES_tradnl"/>
        </w:rPr>
        <w:t>»</w:t>
      </w:r>
      <w:r w:rsidR="009E02D8" w:rsidRPr="009E02D8">
        <w:rPr>
          <w:rFonts w:ascii="Arial" w:eastAsia="Calibri" w:hAnsi="Arial" w:cs="Arial"/>
          <w:bCs/>
          <w:sz w:val="22"/>
          <w:lang w:val="es-ES_tradnl"/>
        </w:rPr>
        <w:t>.</w:t>
      </w:r>
      <w:r w:rsidR="00A62C77">
        <w:rPr>
          <w:rFonts w:ascii="Arial" w:eastAsia="Calibri" w:hAnsi="Arial" w:cs="Arial"/>
          <w:bCs/>
          <w:sz w:val="22"/>
          <w:lang w:val="es-ES_tradnl"/>
        </w:rPr>
        <w:t xml:space="preserve"> Adicionalmente, </w:t>
      </w:r>
      <w:r w:rsidR="00723D9F">
        <w:rPr>
          <w:rFonts w:ascii="Arial" w:eastAsia="Calibri" w:hAnsi="Arial" w:cs="Arial"/>
          <w:bCs/>
          <w:sz w:val="22"/>
          <w:lang w:val="es-ES_tradnl"/>
        </w:rPr>
        <w:t xml:space="preserve">el artículo 34 del mismo cuerpo normativo </w:t>
      </w:r>
      <w:r w:rsidR="000472FF">
        <w:rPr>
          <w:rFonts w:ascii="Arial" w:eastAsia="Calibri" w:hAnsi="Arial" w:cs="Arial"/>
          <w:bCs/>
          <w:sz w:val="22"/>
          <w:lang w:val="es-ES_tradnl"/>
        </w:rPr>
        <w:t>señala que «</w:t>
      </w:r>
      <w:r w:rsidR="000472FF" w:rsidRPr="000472FF">
        <w:rPr>
          <w:rFonts w:ascii="Arial" w:eastAsia="Calibri" w:hAnsi="Arial" w:cs="Arial"/>
          <w:bCs/>
          <w:sz w:val="22"/>
          <w:lang w:val="es-ES_tradnl"/>
        </w:rPr>
        <w:t xml:space="preserve">Las actuaciones administrativas se sujetarán al procedimiento administrativo común y principal que se establece en este Código, sin perjuicio de los procedimientos </w:t>
      </w:r>
      <w:r w:rsidR="000472FF" w:rsidRPr="000472FF">
        <w:rPr>
          <w:rFonts w:ascii="Arial" w:eastAsia="Calibri" w:hAnsi="Arial" w:cs="Arial"/>
          <w:bCs/>
          <w:sz w:val="22"/>
          <w:lang w:val="es-ES_tradnl"/>
        </w:rPr>
        <w:lastRenderedPageBreak/>
        <w:t>administrativos regulados por leyes especiales. En lo no previsto en dichas leyes se aplicarán las disposiciones de esta Parte Primera del Código</w:t>
      </w:r>
      <w:r w:rsidR="000472FF">
        <w:rPr>
          <w:rFonts w:ascii="Arial" w:eastAsia="Calibri" w:hAnsi="Arial" w:cs="Arial"/>
          <w:bCs/>
          <w:sz w:val="22"/>
          <w:lang w:val="es-ES_tradnl"/>
        </w:rPr>
        <w:t>»</w:t>
      </w:r>
      <w:r w:rsidR="000472FF" w:rsidRPr="000472FF">
        <w:rPr>
          <w:rFonts w:ascii="Arial" w:eastAsia="Calibri" w:hAnsi="Arial" w:cs="Arial"/>
          <w:bCs/>
          <w:sz w:val="22"/>
          <w:lang w:val="es-ES_tradnl"/>
        </w:rPr>
        <w:t>.</w:t>
      </w:r>
    </w:p>
    <w:p w14:paraId="626C0B52" w14:textId="39AD9ED9" w:rsidR="000472FF" w:rsidRDefault="00511F8C" w:rsidP="009E02D8">
      <w:pPr>
        <w:spacing w:before="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t>Los artículos 83 y 84</w:t>
      </w:r>
      <w:r w:rsidR="000472FF">
        <w:rPr>
          <w:rFonts w:ascii="Arial" w:eastAsia="Calibri" w:hAnsi="Arial" w:cs="Arial"/>
          <w:bCs/>
          <w:sz w:val="22"/>
          <w:lang w:val="es-ES_tradnl"/>
        </w:rPr>
        <w:t xml:space="preserve"> de la Ley 1437 de 2011 </w:t>
      </w:r>
      <w:r>
        <w:rPr>
          <w:rFonts w:ascii="Arial" w:eastAsia="Calibri" w:hAnsi="Arial" w:cs="Arial"/>
          <w:bCs/>
          <w:sz w:val="22"/>
          <w:lang w:val="es-ES_tradnl"/>
        </w:rPr>
        <w:t>son normas</w:t>
      </w:r>
      <w:r w:rsidR="000472FF">
        <w:rPr>
          <w:rFonts w:ascii="Arial" w:eastAsia="Calibri" w:hAnsi="Arial" w:cs="Arial"/>
          <w:bCs/>
          <w:sz w:val="22"/>
          <w:lang w:val="es-ES_tradnl"/>
        </w:rPr>
        <w:t xml:space="preserve"> ubicada</w:t>
      </w:r>
      <w:r>
        <w:rPr>
          <w:rFonts w:ascii="Arial" w:eastAsia="Calibri" w:hAnsi="Arial" w:cs="Arial"/>
          <w:bCs/>
          <w:sz w:val="22"/>
          <w:lang w:val="es-ES_tradnl"/>
        </w:rPr>
        <w:t>s</w:t>
      </w:r>
      <w:r w:rsidR="000472FF">
        <w:rPr>
          <w:rFonts w:ascii="Arial" w:eastAsia="Calibri" w:hAnsi="Arial" w:cs="Arial"/>
          <w:bCs/>
          <w:sz w:val="22"/>
          <w:lang w:val="es-ES_tradnl"/>
        </w:rPr>
        <w:t xml:space="preserve"> en la primera parte del Código –</w:t>
      </w:r>
      <w:r w:rsidR="00582B0B">
        <w:rPr>
          <w:rFonts w:ascii="Arial" w:eastAsia="Calibri" w:hAnsi="Arial" w:cs="Arial"/>
          <w:bCs/>
          <w:sz w:val="22"/>
          <w:lang w:val="es-ES_tradnl"/>
        </w:rPr>
        <w:t>comprendida en</w:t>
      </w:r>
      <w:r w:rsidR="000472FF">
        <w:rPr>
          <w:rFonts w:ascii="Arial" w:eastAsia="Calibri" w:hAnsi="Arial" w:cs="Arial"/>
          <w:bCs/>
          <w:sz w:val="22"/>
          <w:lang w:val="es-ES_tradnl"/>
        </w:rPr>
        <w:t xml:space="preserve"> los artículos 1 al 102–</w:t>
      </w:r>
      <w:r w:rsidR="002634F5">
        <w:rPr>
          <w:rFonts w:ascii="Arial" w:eastAsia="Calibri" w:hAnsi="Arial" w:cs="Arial"/>
          <w:bCs/>
          <w:sz w:val="22"/>
          <w:lang w:val="es-ES_tradnl"/>
        </w:rPr>
        <w:t xml:space="preserve"> y, conforme a ellas, puede inferirse que, en ausencia de norma especial, por regla general</w:t>
      </w:r>
      <w:r w:rsidR="00691104">
        <w:rPr>
          <w:rFonts w:ascii="Arial" w:eastAsia="Calibri" w:hAnsi="Arial" w:cs="Arial"/>
          <w:bCs/>
          <w:sz w:val="22"/>
          <w:lang w:val="es-ES_tradnl"/>
        </w:rPr>
        <w:t>,</w:t>
      </w:r>
      <w:r w:rsidR="002634F5">
        <w:rPr>
          <w:rFonts w:ascii="Arial" w:eastAsia="Calibri" w:hAnsi="Arial" w:cs="Arial"/>
          <w:bCs/>
          <w:sz w:val="22"/>
          <w:lang w:val="es-ES_tradnl"/>
        </w:rPr>
        <w:t xml:space="preserve"> el silencio administrativo es </w:t>
      </w:r>
      <w:r w:rsidR="002634F5">
        <w:rPr>
          <w:rFonts w:ascii="Arial" w:eastAsia="Calibri" w:hAnsi="Arial" w:cs="Arial"/>
          <w:bCs/>
          <w:i/>
          <w:iCs/>
          <w:sz w:val="22"/>
          <w:lang w:val="es-ES_tradnl"/>
        </w:rPr>
        <w:t>negativo</w:t>
      </w:r>
      <w:r w:rsidR="002634F5">
        <w:rPr>
          <w:rFonts w:ascii="Arial" w:eastAsia="Calibri" w:hAnsi="Arial" w:cs="Arial"/>
          <w:bCs/>
          <w:sz w:val="22"/>
          <w:lang w:val="es-ES_tradnl"/>
        </w:rPr>
        <w:t>.</w:t>
      </w:r>
      <w:r w:rsidR="00691104">
        <w:rPr>
          <w:rFonts w:ascii="Arial" w:eastAsia="Calibri" w:hAnsi="Arial" w:cs="Arial"/>
          <w:bCs/>
          <w:sz w:val="22"/>
          <w:lang w:val="es-ES_tradnl"/>
        </w:rPr>
        <w:t xml:space="preserve"> En efecto, el artículo 83 establece: </w:t>
      </w:r>
    </w:p>
    <w:p w14:paraId="3734C05B" w14:textId="7DC42272" w:rsidR="00691104" w:rsidRPr="00691104" w:rsidRDefault="00691104" w:rsidP="00691104">
      <w:pPr>
        <w:spacing w:line="276" w:lineRule="auto"/>
        <w:ind w:left="709" w:right="709"/>
        <w:jc w:val="both"/>
        <w:rPr>
          <w:rFonts w:ascii="Arial" w:eastAsia="Calibri" w:hAnsi="Arial" w:cs="Arial"/>
          <w:bCs/>
          <w:sz w:val="21"/>
          <w:szCs w:val="21"/>
          <w:lang w:val="es-ES_tradnl"/>
        </w:rPr>
      </w:pPr>
    </w:p>
    <w:p w14:paraId="35CCC033" w14:textId="77777777" w:rsidR="00691104" w:rsidRPr="00691104" w:rsidRDefault="00691104" w:rsidP="00691104">
      <w:pPr>
        <w:ind w:left="709" w:right="709"/>
        <w:jc w:val="both"/>
        <w:rPr>
          <w:rFonts w:ascii="Arial" w:eastAsia="Calibri" w:hAnsi="Arial" w:cs="Arial"/>
          <w:bCs/>
          <w:sz w:val="21"/>
          <w:szCs w:val="21"/>
          <w:lang w:val="es-CO"/>
        </w:rPr>
      </w:pPr>
      <w:r w:rsidRPr="00691104">
        <w:rPr>
          <w:rFonts w:ascii="Arial" w:eastAsia="Calibri" w:hAnsi="Arial" w:cs="Arial"/>
          <w:bCs/>
          <w:sz w:val="21"/>
          <w:szCs w:val="21"/>
          <w:lang w:val="es-CO"/>
        </w:rPr>
        <w:t>Transcurridos tres (3) meses contados a partir de la presentación de una petición sin que se haya notificado decisión que la resuelva, se entenderá que esta es negativa.</w:t>
      </w:r>
    </w:p>
    <w:p w14:paraId="0AF6372D" w14:textId="77777777" w:rsidR="00691104" w:rsidRPr="00691104" w:rsidRDefault="00691104" w:rsidP="00691104">
      <w:pPr>
        <w:ind w:left="709" w:right="709"/>
        <w:jc w:val="both"/>
        <w:rPr>
          <w:rFonts w:ascii="Arial" w:eastAsia="Calibri" w:hAnsi="Arial" w:cs="Arial"/>
          <w:bCs/>
          <w:sz w:val="21"/>
          <w:szCs w:val="21"/>
          <w:lang w:val="es-CO"/>
        </w:rPr>
      </w:pPr>
    </w:p>
    <w:p w14:paraId="22AF7A3D" w14:textId="77777777" w:rsidR="00691104" w:rsidRPr="00691104" w:rsidRDefault="00691104" w:rsidP="00691104">
      <w:pPr>
        <w:ind w:left="709" w:right="709"/>
        <w:jc w:val="both"/>
        <w:rPr>
          <w:rFonts w:ascii="Arial" w:eastAsia="Calibri" w:hAnsi="Arial" w:cs="Arial"/>
          <w:bCs/>
          <w:sz w:val="21"/>
          <w:szCs w:val="21"/>
          <w:lang w:val="es-CO"/>
        </w:rPr>
      </w:pPr>
      <w:r w:rsidRPr="00691104">
        <w:rPr>
          <w:rFonts w:ascii="Arial" w:eastAsia="Calibri" w:hAnsi="Arial" w:cs="Arial"/>
          <w:bCs/>
          <w:sz w:val="21"/>
          <w:szCs w:val="21"/>
          <w:lang w:val="es-CO"/>
        </w:rPr>
        <w:t>En los casos en que la ley señale un plazo superior a los tres (3) meses para resolver la petición sin que esta se hubiere decidido, el silencio administrativo se producirá al cabo de un (1) mes contado a partir de la fecha en que debió adoptarse la decisión.</w:t>
      </w:r>
    </w:p>
    <w:p w14:paraId="40F1352D" w14:textId="77777777" w:rsidR="00691104" w:rsidRPr="00691104" w:rsidRDefault="00691104" w:rsidP="00691104">
      <w:pPr>
        <w:ind w:left="709" w:right="709"/>
        <w:jc w:val="both"/>
        <w:rPr>
          <w:rFonts w:ascii="Arial" w:eastAsia="Calibri" w:hAnsi="Arial" w:cs="Arial"/>
          <w:bCs/>
          <w:sz w:val="21"/>
          <w:szCs w:val="21"/>
          <w:lang w:val="es-CO"/>
        </w:rPr>
      </w:pPr>
    </w:p>
    <w:p w14:paraId="686A62E0" w14:textId="0091CFFA" w:rsidR="00691104" w:rsidRPr="00691104" w:rsidRDefault="00691104" w:rsidP="00691104">
      <w:pPr>
        <w:ind w:left="709" w:right="709"/>
        <w:jc w:val="both"/>
        <w:rPr>
          <w:rFonts w:ascii="Arial" w:eastAsia="Calibri" w:hAnsi="Arial" w:cs="Arial"/>
          <w:bCs/>
          <w:sz w:val="21"/>
          <w:szCs w:val="21"/>
          <w:lang w:val="es-CO"/>
        </w:rPr>
      </w:pPr>
      <w:r w:rsidRPr="00691104">
        <w:rPr>
          <w:rFonts w:ascii="Arial" w:eastAsia="Calibri" w:hAnsi="Arial" w:cs="Arial"/>
          <w:bCs/>
          <w:sz w:val="21"/>
          <w:szCs w:val="21"/>
          <w:lang w:val="es-CO"/>
        </w:rPr>
        <w:t>La ocurrencia del silencio administrativo negativo no eximirá de responsabilidad a las autoridades. Tampoco las excusará del deber de decidir sobre la petición inicial, salvo que el interesado haya hecho uso de los recursos contra el acto presunto, o que habiendo acudido ante la Jurisdicción de lo Contencioso Administrativo se haya notificado auto admisorio de la demanda.</w:t>
      </w:r>
    </w:p>
    <w:p w14:paraId="7CD9C2A2" w14:textId="77777777" w:rsidR="002A712A" w:rsidRDefault="002A712A" w:rsidP="00055A31">
      <w:pPr>
        <w:spacing w:line="276" w:lineRule="auto"/>
        <w:ind w:firstLine="709"/>
        <w:jc w:val="both"/>
        <w:rPr>
          <w:rFonts w:ascii="Arial" w:eastAsia="Calibri" w:hAnsi="Arial" w:cs="Arial"/>
          <w:bCs/>
          <w:sz w:val="22"/>
          <w:lang w:val="es-CO"/>
        </w:rPr>
      </w:pPr>
    </w:p>
    <w:p w14:paraId="4F719620" w14:textId="18D9F6B2" w:rsidR="003E3D71" w:rsidRDefault="00055A31" w:rsidP="00055A31">
      <w:pPr>
        <w:spacing w:line="276" w:lineRule="auto"/>
        <w:ind w:firstLine="709"/>
        <w:jc w:val="both"/>
        <w:rPr>
          <w:rFonts w:ascii="Arial" w:eastAsia="Calibri" w:hAnsi="Arial" w:cs="Arial"/>
          <w:bCs/>
          <w:sz w:val="22"/>
          <w:lang w:val="es-CO"/>
        </w:rPr>
      </w:pPr>
      <w:r>
        <w:rPr>
          <w:rFonts w:ascii="Arial" w:eastAsia="Calibri" w:hAnsi="Arial" w:cs="Arial"/>
          <w:bCs/>
          <w:sz w:val="22"/>
          <w:lang w:val="es-CO"/>
        </w:rPr>
        <w:t xml:space="preserve">Por su </w:t>
      </w:r>
      <w:r w:rsidRPr="00055A31">
        <w:rPr>
          <w:rFonts w:ascii="Arial" w:eastAsia="Calibri" w:hAnsi="Arial" w:cs="Arial"/>
          <w:bCs/>
          <w:sz w:val="22"/>
          <w:lang w:val="es-ES_tradnl"/>
        </w:rPr>
        <w:t>parte</w:t>
      </w:r>
      <w:r>
        <w:rPr>
          <w:rFonts w:ascii="Arial" w:eastAsia="Calibri" w:hAnsi="Arial" w:cs="Arial"/>
          <w:bCs/>
          <w:sz w:val="22"/>
          <w:lang w:val="es-CO"/>
        </w:rPr>
        <w:t>, el artículo 84, indica lo siguiente:</w:t>
      </w:r>
    </w:p>
    <w:p w14:paraId="0446EBA0" w14:textId="2FCA02B6" w:rsidR="00055A31" w:rsidRPr="00055A31" w:rsidRDefault="00055A31" w:rsidP="00055A31">
      <w:pPr>
        <w:ind w:left="709" w:right="709"/>
        <w:jc w:val="both"/>
        <w:rPr>
          <w:rFonts w:ascii="Arial" w:eastAsia="Calibri" w:hAnsi="Arial" w:cs="Arial"/>
          <w:bCs/>
          <w:sz w:val="21"/>
          <w:szCs w:val="21"/>
          <w:lang w:val="es-CO"/>
        </w:rPr>
      </w:pPr>
    </w:p>
    <w:p w14:paraId="164DAAD4" w14:textId="77777777" w:rsidR="00055A31" w:rsidRPr="00055A31" w:rsidRDefault="00055A31" w:rsidP="00055A31">
      <w:pPr>
        <w:ind w:left="709" w:right="709"/>
        <w:jc w:val="both"/>
        <w:rPr>
          <w:rFonts w:ascii="Arial" w:eastAsia="Calibri" w:hAnsi="Arial" w:cs="Arial"/>
          <w:bCs/>
          <w:sz w:val="21"/>
          <w:szCs w:val="21"/>
          <w:lang w:val="es-CO"/>
        </w:rPr>
      </w:pPr>
      <w:r w:rsidRPr="00055A31">
        <w:rPr>
          <w:rFonts w:ascii="Arial" w:eastAsia="Calibri" w:hAnsi="Arial" w:cs="Arial"/>
          <w:bCs/>
          <w:sz w:val="21"/>
          <w:szCs w:val="21"/>
          <w:lang w:val="es-CO"/>
        </w:rPr>
        <w:t>Solamente en los casos expresamente previstos en disposiciones legales especiales, el silencio de la administración equivale a decisión positiva.</w:t>
      </w:r>
    </w:p>
    <w:p w14:paraId="3C9F54DE" w14:textId="77777777" w:rsidR="00055A31" w:rsidRPr="00055A31" w:rsidRDefault="00055A31" w:rsidP="00055A31">
      <w:pPr>
        <w:ind w:left="709" w:right="709"/>
        <w:jc w:val="both"/>
        <w:rPr>
          <w:rFonts w:ascii="Arial" w:eastAsia="Calibri" w:hAnsi="Arial" w:cs="Arial"/>
          <w:bCs/>
          <w:sz w:val="21"/>
          <w:szCs w:val="21"/>
          <w:lang w:val="es-CO"/>
        </w:rPr>
      </w:pPr>
    </w:p>
    <w:p w14:paraId="478797EC" w14:textId="77777777" w:rsidR="00055A31" w:rsidRPr="00055A31" w:rsidRDefault="00055A31" w:rsidP="00055A31">
      <w:pPr>
        <w:ind w:left="709" w:right="709"/>
        <w:jc w:val="both"/>
        <w:rPr>
          <w:rFonts w:ascii="Arial" w:eastAsia="Calibri" w:hAnsi="Arial" w:cs="Arial"/>
          <w:bCs/>
          <w:sz w:val="21"/>
          <w:szCs w:val="21"/>
          <w:lang w:val="es-CO"/>
        </w:rPr>
      </w:pPr>
      <w:r w:rsidRPr="00055A31">
        <w:rPr>
          <w:rFonts w:ascii="Arial" w:eastAsia="Calibri" w:hAnsi="Arial" w:cs="Arial"/>
          <w:bCs/>
          <w:sz w:val="21"/>
          <w:szCs w:val="21"/>
          <w:lang w:val="es-CO"/>
        </w:rPr>
        <w:t>Los términos para que se entienda producida la decisión positiva presunta comienzan a contarse a partir del día en que se presentó la petición o recurso.</w:t>
      </w:r>
    </w:p>
    <w:p w14:paraId="37DC1951" w14:textId="77777777" w:rsidR="00055A31" w:rsidRPr="00055A31" w:rsidRDefault="00055A31" w:rsidP="00055A31">
      <w:pPr>
        <w:ind w:left="709" w:right="709"/>
        <w:jc w:val="both"/>
        <w:rPr>
          <w:rFonts w:ascii="Arial" w:eastAsia="Calibri" w:hAnsi="Arial" w:cs="Arial"/>
          <w:bCs/>
          <w:sz w:val="21"/>
          <w:szCs w:val="21"/>
          <w:lang w:val="es-CO"/>
        </w:rPr>
      </w:pPr>
    </w:p>
    <w:p w14:paraId="73D6D2AF" w14:textId="11C41770" w:rsidR="00055A31" w:rsidRPr="00055A31" w:rsidRDefault="00055A31" w:rsidP="00055A31">
      <w:pPr>
        <w:ind w:left="709" w:right="709"/>
        <w:jc w:val="both"/>
        <w:rPr>
          <w:rFonts w:ascii="Arial" w:eastAsia="Calibri" w:hAnsi="Arial" w:cs="Arial"/>
          <w:bCs/>
          <w:sz w:val="21"/>
          <w:szCs w:val="21"/>
          <w:lang w:val="es-CO"/>
        </w:rPr>
      </w:pPr>
      <w:r w:rsidRPr="00055A31">
        <w:rPr>
          <w:rFonts w:ascii="Arial" w:eastAsia="Calibri" w:hAnsi="Arial" w:cs="Arial"/>
          <w:bCs/>
          <w:sz w:val="21"/>
          <w:szCs w:val="21"/>
          <w:lang w:val="es-CO"/>
        </w:rPr>
        <w:t>El acto positivo presunto podrá ser objeto de revocación directa en los términos de este Código.</w:t>
      </w:r>
    </w:p>
    <w:p w14:paraId="5BBC604B" w14:textId="7EE454EA" w:rsidR="00B45DF9" w:rsidRDefault="00B45DF9" w:rsidP="003779D5">
      <w:pPr>
        <w:spacing w:line="276" w:lineRule="auto"/>
        <w:jc w:val="both"/>
        <w:rPr>
          <w:rFonts w:ascii="Arial" w:eastAsia="Calibri" w:hAnsi="Arial" w:cs="Arial"/>
          <w:bCs/>
          <w:sz w:val="22"/>
          <w:lang w:val="es-ES_tradnl"/>
        </w:rPr>
      </w:pPr>
    </w:p>
    <w:p w14:paraId="54D5B6A4" w14:textId="0E1CDCB7" w:rsidR="009D701E" w:rsidRDefault="00055A31" w:rsidP="00055A31">
      <w:pPr>
        <w:spacing w:line="276" w:lineRule="auto"/>
        <w:ind w:firstLine="709"/>
        <w:jc w:val="both"/>
        <w:rPr>
          <w:rFonts w:ascii="Arial" w:eastAsia="Calibri" w:hAnsi="Arial" w:cs="Arial"/>
          <w:bCs/>
          <w:sz w:val="22"/>
          <w:lang w:val="es-ES_tradnl"/>
        </w:rPr>
      </w:pPr>
      <w:r>
        <w:rPr>
          <w:rFonts w:ascii="Arial" w:eastAsia="Calibri" w:hAnsi="Arial" w:cs="Arial"/>
          <w:bCs/>
          <w:sz w:val="22"/>
          <w:lang w:val="es-ES_tradnl"/>
        </w:rPr>
        <w:t>Según lo expuesto, el silencio administrativo que llegare a presentarse ante una petición efectuada a una empresa social del Estado en el curso de la ejecución de un contrato</w:t>
      </w:r>
      <w:r w:rsidR="00EC3C1E">
        <w:rPr>
          <w:rFonts w:ascii="Arial" w:eastAsia="Calibri" w:hAnsi="Arial" w:cs="Arial"/>
          <w:bCs/>
          <w:sz w:val="22"/>
          <w:lang w:val="es-ES_tradnl"/>
        </w:rPr>
        <w:t>, por regla general,</w:t>
      </w:r>
      <w:r>
        <w:rPr>
          <w:rFonts w:ascii="Arial" w:eastAsia="Calibri" w:hAnsi="Arial" w:cs="Arial"/>
          <w:bCs/>
          <w:sz w:val="22"/>
          <w:lang w:val="es-ES_tradnl"/>
        </w:rPr>
        <w:t xml:space="preserve"> debe reputarse </w:t>
      </w:r>
      <w:r w:rsidRPr="00055A31">
        <w:rPr>
          <w:rFonts w:ascii="Arial" w:eastAsia="Calibri" w:hAnsi="Arial" w:cs="Arial"/>
          <w:bCs/>
          <w:i/>
          <w:iCs/>
          <w:sz w:val="22"/>
          <w:lang w:val="es-ES_tradnl"/>
        </w:rPr>
        <w:t>negativo</w:t>
      </w:r>
      <w:r>
        <w:rPr>
          <w:rFonts w:ascii="Arial" w:eastAsia="Calibri" w:hAnsi="Arial" w:cs="Arial"/>
          <w:bCs/>
          <w:sz w:val="22"/>
          <w:lang w:val="es-ES_tradnl"/>
        </w:rPr>
        <w:t xml:space="preserve">, </w:t>
      </w:r>
      <w:r w:rsidR="00D046A1">
        <w:rPr>
          <w:rFonts w:ascii="Arial" w:eastAsia="Calibri" w:hAnsi="Arial" w:cs="Arial"/>
          <w:bCs/>
          <w:sz w:val="22"/>
          <w:lang w:val="es-ES_tradnl"/>
        </w:rPr>
        <w:t xml:space="preserve">con fundamento en los citados artículos </w:t>
      </w:r>
      <w:r w:rsidR="00F55BC8">
        <w:rPr>
          <w:rFonts w:ascii="Arial" w:eastAsia="Calibri" w:hAnsi="Arial" w:cs="Arial"/>
          <w:bCs/>
          <w:sz w:val="22"/>
          <w:lang w:val="es-ES_tradnl"/>
        </w:rPr>
        <w:t>83 y 84 de la Ley 1437 de 2011, pues no existe una norma especial que establezca</w:t>
      </w:r>
      <w:r w:rsidR="002928F0">
        <w:rPr>
          <w:rFonts w:ascii="Arial" w:eastAsia="Calibri" w:hAnsi="Arial" w:cs="Arial"/>
          <w:bCs/>
          <w:sz w:val="22"/>
          <w:lang w:val="es-ES_tradnl"/>
        </w:rPr>
        <w:t xml:space="preserve"> expresamente un silencio administrativo </w:t>
      </w:r>
      <w:r w:rsidR="002928F0">
        <w:rPr>
          <w:rFonts w:ascii="Arial" w:eastAsia="Calibri" w:hAnsi="Arial" w:cs="Arial"/>
          <w:bCs/>
          <w:i/>
          <w:iCs/>
          <w:sz w:val="22"/>
          <w:lang w:val="es-ES_tradnl"/>
        </w:rPr>
        <w:t>positivo</w:t>
      </w:r>
      <w:r w:rsidR="002928F0">
        <w:rPr>
          <w:rFonts w:ascii="Arial" w:eastAsia="Calibri" w:hAnsi="Arial" w:cs="Arial"/>
          <w:bCs/>
          <w:sz w:val="22"/>
          <w:lang w:val="es-ES_tradnl"/>
        </w:rPr>
        <w:t xml:space="preserve"> para las solicitudes formuladas en materia contractual a estas entidades.</w:t>
      </w:r>
      <w:r w:rsidR="00620B93">
        <w:rPr>
          <w:rFonts w:ascii="Arial" w:eastAsia="Calibri" w:hAnsi="Arial" w:cs="Arial"/>
          <w:bCs/>
          <w:sz w:val="22"/>
          <w:lang w:val="es-ES_tradnl"/>
        </w:rPr>
        <w:t xml:space="preserve"> </w:t>
      </w:r>
      <w:r w:rsidR="009B026A">
        <w:rPr>
          <w:rFonts w:ascii="Arial" w:eastAsia="Calibri" w:hAnsi="Arial" w:cs="Arial"/>
          <w:bCs/>
          <w:sz w:val="22"/>
          <w:lang w:val="es-ES_tradnl"/>
        </w:rPr>
        <w:t>Ello en la medida en que el artículo 25, numeral 16</w:t>
      </w:r>
      <w:r w:rsidR="00534245">
        <w:rPr>
          <w:rFonts w:ascii="Arial" w:eastAsia="Calibri" w:hAnsi="Arial" w:cs="Arial"/>
          <w:bCs/>
          <w:sz w:val="22"/>
          <w:lang w:val="es-ES_tradnl"/>
        </w:rPr>
        <w:t>,</w:t>
      </w:r>
      <w:r w:rsidR="009B026A">
        <w:rPr>
          <w:rFonts w:ascii="Arial" w:eastAsia="Calibri" w:hAnsi="Arial" w:cs="Arial"/>
          <w:bCs/>
          <w:sz w:val="22"/>
          <w:lang w:val="es-ES_tradnl"/>
        </w:rPr>
        <w:t xml:space="preserve"> de la Ley </w:t>
      </w:r>
      <w:r w:rsidR="009B026A">
        <w:rPr>
          <w:rFonts w:ascii="Arial" w:eastAsia="Calibri" w:hAnsi="Arial" w:cs="Arial"/>
          <w:bCs/>
          <w:sz w:val="22"/>
          <w:lang w:val="es-ES_tradnl"/>
        </w:rPr>
        <w:lastRenderedPageBreak/>
        <w:t>80 de 1993</w:t>
      </w:r>
      <w:r w:rsidR="001124A9">
        <w:rPr>
          <w:rStyle w:val="Refdenotaalpie"/>
          <w:rFonts w:ascii="Arial" w:eastAsia="Calibri" w:hAnsi="Arial" w:cs="Arial"/>
          <w:bCs/>
          <w:sz w:val="22"/>
          <w:lang w:val="es-ES_tradnl"/>
        </w:rPr>
        <w:footnoteReference w:id="15"/>
      </w:r>
      <w:r w:rsidR="009B026A">
        <w:rPr>
          <w:rFonts w:ascii="Arial" w:eastAsia="Calibri" w:hAnsi="Arial" w:cs="Arial"/>
          <w:bCs/>
          <w:sz w:val="22"/>
          <w:lang w:val="es-ES_tradnl"/>
        </w:rPr>
        <w:t xml:space="preserve"> no resulta aplicable </w:t>
      </w:r>
      <w:r w:rsidR="001124A9">
        <w:rPr>
          <w:rFonts w:ascii="Arial" w:eastAsia="Calibri" w:hAnsi="Arial" w:cs="Arial"/>
          <w:bCs/>
          <w:sz w:val="22"/>
          <w:lang w:val="es-ES_tradnl"/>
        </w:rPr>
        <w:t>a las empresas sociales del Estado cuando actú</w:t>
      </w:r>
      <w:r w:rsidR="00B15019">
        <w:rPr>
          <w:rFonts w:ascii="Arial" w:eastAsia="Calibri" w:hAnsi="Arial" w:cs="Arial"/>
          <w:bCs/>
          <w:sz w:val="22"/>
          <w:lang w:val="es-ES_tradnl"/>
        </w:rPr>
        <w:t>an</w:t>
      </w:r>
      <w:r w:rsidR="001124A9">
        <w:rPr>
          <w:rFonts w:ascii="Arial" w:eastAsia="Calibri" w:hAnsi="Arial" w:cs="Arial"/>
          <w:bCs/>
          <w:sz w:val="22"/>
          <w:lang w:val="es-ES_tradnl"/>
        </w:rPr>
        <w:t xml:space="preserve"> como contratantes</w:t>
      </w:r>
      <w:r w:rsidR="00861FAA">
        <w:rPr>
          <w:rFonts w:ascii="Arial" w:eastAsia="Calibri" w:hAnsi="Arial" w:cs="Arial"/>
          <w:bCs/>
          <w:sz w:val="22"/>
          <w:lang w:val="es-ES_tradnl"/>
        </w:rPr>
        <w:t>,</w:t>
      </w:r>
      <w:r w:rsidR="00B15019">
        <w:rPr>
          <w:rFonts w:ascii="Arial" w:eastAsia="Calibri" w:hAnsi="Arial" w:cs="Arial"/>
          <w:bCs/>
          <w:sz w:val="22"/>
          <w:lang w:val="es-ES_tradnl"/>
        </w:rPr>
        <w:t xml:space="preserve"> pues esta es una norma</w:t>
      </w:r>
      <w:r w:rsidR="00681DB8">
        <w:rPr>
          <w:rFonts w:ascii="Arial" w:eastAsia="Calibri" w:hAnsi="Arial" w:cs="Arial"/>
          <w:bCs/>
          <w:sz w:val="22"/>
          <w:lang w:val="es-ES_tradnl"/>
        </w:rPr>
        <w:t xml:space="preserve"> que tiene como destinatarias a las entidades estatales </w:t>
      </w:r>
      <w:r w:rsidR="00971412">
        <w:rPr>
          <w:rFonts w:ascii="Arial" w:eastAsia="Calibri" w:hAnsi="Arial" w:cs="Arial"/>
          <w:bCs/>
          <w:sz w:val="22"/>
          <w:lang w:val="es-ES_tradnl"/>
        </w:rPr>
        <w:t>que se ri</w:t>
      </w:r>
      <w:r w:rsidR="00304741">
        <w:rPr>
          <w:rFonts w:ascii="Arial" w:eastAsia="Calibri" w:hAnsi="Arial" w:cs="Arial"/>
          <w:bCs/>
          <w:sz w:val="22"/>
          <w:lang w:val="es-ES_tradnl"/>
        </w:rPr>
        <w:t>g</w:t>
      </w:r>
      <w:r w:rsidR="00971412">
        <w:rPr>
          <w:rFonts w:ascii="Arial" w:eastAsia="Calibri" w:hAnsi="Arial" w:cs="Arial"/>
          <w:bCs/>
          <w:sz w:val="22"/>
          <w:lang w:val="es-ES_tradnl"/>
        </w:rPr>
        <w:t xml:space="preserve">en por dicha Ley, </w:t>
      </w:r>
      <w:r w:rsidR="00A253C3">
        <w:rPr>
          <w:rFonts w:ascii="Arial" w:eastAsia="Calibri" w:hAnsi="Arial" w:cs="Arial"/>
          <w:bCs/>
          <w:sz w:val="22"/>
          <w:lang w:val="es-ES_tradnl"/>
        </w:rPr>
        <w:t xml:space="preserve">y no a las entidades excluidas o exceptuadas del Estatuto General de Contratación de la Administración Pública. </w:t>
      </w:r>
    </w:p>
    <w:p w14:paraId="189AA0AD" w14:textId="67214638" w:rsidR="00055A31" w:rsidRPr="001D6E9F" w:rsidRDefault="009D701E" w:rsidP="009D701E">
      <w:pPr>
        <w:spacing w:before="120" w:line="276" w:lineRule="auto"/>
        <w:ind w:firstLine="709"/>
        <w:jc w:val="both"/>
        <w:rPr>
          <w:rFonts w:ascii="Arial" w:eastAsia="Calibri" w:hAnsi="Arial" w:cs="Arial"/>
          <w:bCs/>
          <w:sz w:val="22"/>
          <w:lang w:val="es-CO"/>
        </w:rPr>
      </w:pPr>
      <w:r>
        <w:rPr>
          <w:rFonts w:ascii="Arial" w:eastAsia="Calibri" w:hAnsi="Arial" w:cs="Arial"/>
          <w:bCs/>
          <w:sz w:val="22"/>
          <w:lang w:val="es-ES_tradnl"/>
        </w:rPr>
        <w:t>Finalmente, no puede afirmarse que</w:t>
      </w:r>
      <w:r w:rsidR="001D6E9F">
        <w:rPr>
          <w:rFonts w:ascii="Arial" w:eastAsia="Calibri" w:hAnsi="Arial" w:cs="Arial"/>
          <w:bCs/>
          <w:sz w:val="22"/>
          <w:lang w:val="es-ES_tradnl"/>
        </w:rPr>
        <w:t>,</w:t>
      </w:r>
      <w:r>
        <w:rPr>
          <w:rFonts w:ascii="Arial" w:eastAsia="Calibri" w:hAnsi="Arial" w:cs="Arial"/>
          <w:bCs/>
          <w:sz w:val="22"/>
          <w:lang w:val="es-ES_tradnl"/>
        </w:rPr>
        <w:t xml:space="preserve"> en virtud de la remisión hecha por el artículo 13 de la Ley 1150 de 2007 a los principios de la función administrativa y de la gestión fiscal</w:t>
      </w:r>
      <w:r w:rsidR="008277D3">
        <w:rPr>
          <w:rFonts w:ascii="Arial" w:eastAsia="Calibri" w:hAnsi="Arial" w:cs="Arial"/>
          <w:bCs/>
          <w:sz w:val="22"/>
          <w:lang w:val="es-ES_tradnl"/>
        </w:rPr>
        <w:t xml:space="preserve">, </w:t>
      </w:r>
      <w:r>
        <w:rPr>
          <w:rFonts w:ascii="Arial" w:eastAsia="Calibri" w:hAnsi="Arial" w:cs="Arial"/>
          <w:bCs/>
          <w:sz w:val="22"/>
          <w:lang w:val="es-ES_tradnl"/>
        </w:rPr>
        <w:t xml:space="preserve">uno de los cuales es el </w:t>
      </w:r>
      <w:r w:rsidRPr="001D6E9F">
        <w:rPr>
          <w:rFonts w:ascii="Arial" w:eastAsia="Calibri" w:hAnsi="Arial" w:cs="Arial"/>
          <w:bCs/>
          <w:i/>
          <w:iCs/>
          <w:sz w:val="22"/>
          <w:lang w:val="es-ES_tradnl"/>
        </w:rPr>
        <w:t>principio de economía</w:t>
      </w:r>
      <w:r>
        <w:rPr>
          <w:rFonts w:ascii="Arial" w:eastAsia="Calibri" w:hAnsi="Arial" w:cs="Arial"/>
          <w:bCs/>
          <w:sz w:val="22"/>
          <w:lang w:val="es-ES_tradnl"/>
        </w:rPr>
        <w:t xml:space="preserve">, deben aplicarse entonces las </w:t>
      </w:r>
      <w:r w:rsidR="008277D3">
        <w:rPr>
          <w:rFonts w:ascii="Arial" w:eastAsia="Calibri" w:hAnsi="Arial" w:cs="Arial"/>
          <w:bCs/>
          <w:sz w:val="22"/>
          <w:lang w:val="es-ES_tradnl"/>
        </w:rPr>
        <w:t>«</w:t>
      </w:r>
      <w:r>
        <w:rPr>
          <w:rFonts w:ascii="Arial" w:eastAsia="Calibri" w:hAnsi="Arial" w:cs="Arial"/>
          <w:bCs/>
          <w:sz w:val="22"/>
          <w:lang w:val="es-ES_tradnl"/>
        </w:rPr>
        <w:t>reglas</w:t>
      </w:r>
      <w:r w:rsidR="008277D3">
        <w:rPr>
          <w:rFonts w:ascii="Arial" w:eastAsia="Calibri" w:hAnsi="Arial" w:cs="Arial"/>
          <w:bCs/>
          <w:sz w:val="22"/>
          <w:lang w:val="es-ES_tradnl"/>
        </w:rPr>
        <w:t>» especiales que,</w:t>
      </w:r>
      <w:r>
        <w:rPr>
          <w:rFonts w:ascii="Arial" w:eastAsia="Calibri" w:hAnsi="Arial" w:cs="Arial"/>
          <w:bCs/>
          <w:sz w:val="22"/>
          <w:lang w:val="es-ES_tradnl"/>
        </w:rPr>
        <w:t xml:space="preserve"> sobre </w:t>
      </w:r>
      <w:r w:rsidR="008277D3">
        <w:rPr>
          <w:rFonts w:ascii="Arial" w:eastAsia="Calibri" w:hAnsi="Arial" w:cs="Arial"/>
          <w:bCs/>
          <w:sz w:val="22"/>
          <w:lang w:val="es-ES_tradnl"/>
        </w:rPr>
        <w:t>dicho</w:t>
      </w:r>
      <w:r>
        <w:rPr>
          <w:rFonts w:ascii="Arial" w:eastAsia="Calibri" w:hAnsi="Arial" w:cs="Arial"/>
          <w:bCs/>
          <w:sz w:val="22"/>
          <w:lang w:val="es-ES_tradnl"/>
        </w:rPr>
        <w:t xml:space="preserve"> principio</w:t>
      </w:r>
      <w:r w:rsidR="008277D3">
        <w:rPr>
          <w:rFonts w:ascii="Arial" w:eastAsia="Calibri" w:hAnsi="Arial" w:cs="Arial"/>
          <w:bCs/>
          <w:sz w:val="22"/>
          <w:lang w:val="es-ES_tradnl"/>
        </w:rPr>
        <w:t xml:space="preserve">, </w:t>
      </w:r>
      <w:r w:rsidR="005A00D7">
        <w:rPr>
          <w:rFonts w:ascii="Arial" w:eastAsia="Calibri" w:hAnsi="Arial" w:cs="Arial"/>
          <w:bCs/>
          <w:sz w:val="22"/>
          <w:lang w:val="es-ES_tradnl"/>
        </w:rPr>
        <w:t>están consagradas en el artículo 25 de la Ley 80 de 1993, incluida la del numeral 16</w:t>
      </w:r>
      <w:r w:rsidR="00651506">
        <w:rPr>
          <w:rFonts w:ascii="Arial" w:eastAsia="Calibri" w:hAnsi="Arial" w:cs="Arial"/>
          <w:bCs/>
          <w:sz w:val="22"/>
          <w:lang w:val="es-ES_tradnl"/>
        </w:rPr>
        <w:t>,</w:t>
      </w:r>
      <w:r w:rsidR="005A00D7">
        <w:rPr>
          <w:rFonts w:ascii="Arial" w:eastAsia="Calibri" w:hAnsi="Arial" w:cs="Arial"/>
          <w:bCs/>
          <w:sz w:val="22"/>
          <w:lang w:val="es-ES_tradnl"/>
        </w:rPr>
        <w:t xml:space="preserve"> que prevé el silencio administrativo positivo. </w:t>
      </w:r>
      <w:r w:rsidR="00736278">
        <w:rPr>
          <w:rFonts w:ascii="Arial" w:eastAsia="Calibri" w:hAnsi="Arial" w:cs="Arial"/>
          <w:bCs/>
          <w:sz w:val="22"/>
          <w:lang w:val="es-ES_tradnl"/>
        </w:rPr>
        <w:t xml:space="preserve">Esta deducción no es válida para las entidades exceptuadas, porque el artículo 13 de la Ley 1150 de 2007 no las obliga a respetar los principios </w:t>
      </w:r>
      <w:r w:rsidR="00932C29">
        <w:rPr>
          <w:rFonts w:ascii="Arial" w:eastAsia="Calibri" w:hAnsi="Arial" w:cs="Arial"/>
          <w:bCs/>
          <w:sz w:val="22"/>
          <w:lang w:val="es-ES_tradnl"/>
        </w:rPr>
        <w:t xml:space="preserve">en la </w:t>
      </w:r>
      <w:r w:rsidR="00651506" w:rsidRPr="00651506">
        <w:rPr>
          <w:rFonts w:ascii="Arial" w:eastAsia="Calibri" w:hAnsi="Arial" w:cs="Arial"/>
          <w:bCs/>
          <w:i/>
          <w:iCs/>
          <w:sz w:val="22"/>
          <w:lang w:val="es-ES_tradnl"/>
        </w:rPr>
        <w:t>misma</w:t>
      </w:r>
      <w:r w:rsidR="00651506">
        <w:rPr>
          <w:rFonts w:ascii="Arial" w:eastAsia="Calibri" w:hAnsi="Arial" w:cs="Arial"/>
          <w:bCs/>
          <w:sz w:val="22"/>
          <w:lang w:val="es-ES_tradnl"/>
        </w:rPr>
        <w:t xml:space="preserve"> </w:t>
      </w:r>
      <w:r w:rsidR="00932C29">
        <w:rPr>
          <w:rFonts w:ascii="Arial" w:eastAsia="Calibri" w:hAnsi="Arial" w:cs="Arial"/>
          <w:bCs/>
          <w:sz w:val="22"/>
          <w:lang w:val="es-ES_tradnl"/>
        </w:rPr>
        <w:t xml:space="preserve">forma como están regulados en el Estatuto General de Contratación de la Administración Pública, sino </w:t>
      </w:r>
      <w:r w:rsidR="001D6E9F">
        <w:rPr>
          <w:rFonts w:ascii="Arial" w:eastAsia="Calibri" w:hAnsi="Arial" w:cs="Arial"/>
          <w:bCs/>
          <w:sz w:val="22"/>
          <w:lang w:val="es-ES_tradnl"/>
        </w:rPr>
        <w:t xml:space="preserve">a aplicar «[…] </w:t>
      </w:r>
      <w:r w:rsidR="001D6E9F" w:rsidRPr="001D6E9F">
        <w:rPr>
          <w:rFonts w:ascii="Arial" w:eastAsia="Calibri" w:hAnsi="Arial" w:cs="Arial"/>
          <w:bCs/>
          <w:sz w:val="22"/>
          <w:lang w:val="es-ES_tradnl"/>
        </w:rPr>
        <w:t>los principios de la función administrativa y de la gestión fiscal de que tratan los artículos 209 y 267 de la Constitución Política, respectivamente según sea el caso</w:t>
      </w:r>
      <w:r w:rsidR="001D6E9F">
        <w:rPr>
          <w:rFonts w:ascii="Arial" w:eastAsia="Calibri" w:hAnsi="Arial" w:cs="Arial"/>
          <w:bCs/>
          <w:sz w:val="22"/>
          <w:lang w:val="es-ES_tradnl"/>
        </w:rPr>
        <w:t>».</w:t>
      </w:r>
      <w:r w:rsidR="00651506">
        <w:rPr>
          <w:rFonts w:ascii="Arial" w:eastAsia="Calibri" w:hAnsi="Arial" w:cs="Arial"/>
          <w:bCs/>
          <w:sz w:val="22"/>
          <w:lang w:val="es-ES_tradnl"/>
        </w:rPr>
        <w:t xml:space="preserve"> En ambas normas constitucionales se alude a los principios, y entre ellos al de economía, como mandatos de optimización; no como reglas. Esto significa que las entidades que tienen un régimen especial de derecho privado deben aplicar los principios en la mayor medida posible, según el </w:t>
      </w:r>
      <w:r w:rsidR="00651506" w:rsidRPr="00F35B82">
        <w:rPr>
          <w:rFonts w:ascii="Arial" w:eastAsia="Calibri" w:hAnsi="Arial" w:cs="Arial"/>
          <w:bCs/>
          <w:i/>
          <w:iCs/>
          <w:sz w:val="22"/>
          <w:lang w:val="es-ES_tradnl"/>
        </w:rPr>
        <w:t>test</w:t>
      </w:r>
      <w:r w:rsidR="00651506">
        <w:rPr>
          <w:rFonts w:ascii="Arial" w:eastAsia="Calibri" w:hAnsi="Arial" w:cs="Arial"/>
          <w:bCs/>
          <w:sz w:val="22"/>
          <w:lang w:val="es-ES_tradnl"/>
        </w:rPr>
        <w:t xml:space="preserve"> de </w:t>
      </w:r>
      <w:r w:rsidR="005245A5">
        <w:rPr>
          <w:rFonts w:ascii="Arial" w:eastAsia="Calibri" w:hAnsi="Arial" w:cs="Arial"/>
          <w:bCs/>
          <w:sz w:val="22"/>
          <w:lang w:val="es-ES_tradnl"/>
        </w:rPr>
        <w:t>proporcionalidad que deben efectuar en cada caso, y no se rigen por el desarrollo de los principios</w:t>
      </w:r>
      <w:r w:rsidR="000E004B">
        <w:rPr>
          <w:rFonts w:ascii="Arial" w:eastAsia="Calibri" w:hAnsi="Arial" w:cs="Arial"/>
          <w:bCs/>
          <w:sz w:val="22"/>
          <w:lang w:val="es-ES_tradnl"/>
        </w:rPr>
        <w:t>,</w:t>
      </w:r>
      <w:r w:rsidR="005245A5">
        <w:rPr>
          <w:rFonts w:ascii="Arial" w:eastAsia="Calibri" w:hAnsi="Arial" w:cs="Arial"/>
          <w:bCs/>
          <w:sz w:val="22"/>
          <w:lang w:val="es-ES_tradnl"/>
        </w:rPr>
        <w:t xml:space="preserve"> contenido en el Estatuto General de Contratación de la Administración Pública</w:t>
      </w:r>
      <w:r w:rsidR="00832937">
        <w:rPr>
          <w:rFonts w:ascii="Arial" w:eastAsia="Calibri" w:hAnsi="Arial" w:cs="Arial"/>
          <w:bCs/>
          <w:sz w:val="22"/>
          <w:lang w:val="es-ES_tradnl"/>
        </w:rPr>
        <w:t>.</w:t>
      </w:r>
    </w:p>
    <w:p w14:paraId="05742518" w14:textId="77777777" w:rsidR="00055A31" w:rsidRPr="00213052" w:rsidRDefault="00055A31" w:rsidP="00055A31">
      <w:pPr>
        <w:spacing w:line="276" w:lineRule="auto"/>
        <w:ind w:firstLine="709"/>
        <w:jc w:val="both"/>
        <w:rPr>
          <w:rFonts w:ascii="Arial" w:eastAsia="Calibri" w:hAnsi="Arial" w:cs="Arial"/>
          <w:bCs/>
          <w:sz w:val="22"/>
          <w:lang w:val="es-ES_tradnl"/>
        </w:rPr>
      </w:pPr>
    </w:p>
    <w:p w14:paraId="6E4BB750" w14:textId="21586149" w:rsidR="00F1108B" w:rsidRPr="00213052" w:rsidRDefault="00F1108B" w:rsidP="001F4546">
      <w:pPr>
        <w:pStyle w:val="Prrafodelista"/>
        <w:tabs>
          <w:tab w:val="left" w:pos="284"/>
        </w:tabs>
        <w:spacing w:line="276" w:lineRule="auto"/>
        <w:ind w:left="0"/>
        <w:jc w:val="both"/>
        <w:rPr>
          <w:rFonts w:ascii="Arial" w:eastAsia="Calibri" w:hAnsi="Arial" w:cs="Arial"/>
          <w:sz w:val="22"/>
          <w:lang w:val="es-ES_tradnl"/>
        </w:rPr>
      </w:pPr>
      <w:r w:rsidRPr="00213052">
        <w:rPr>
          <w:rFonts w:ascii="Arial" w:eastAsia="Calibri" w:hAnsi="Arial" w:cs="Arial"/>
          <w:b/>
          <w:sz w:val="22"/>
          <w:lang w:val="es-ES_tradnl"/>
        </w:rPr>
        <w:t>3. Respuesta</w:t>
      </w:r>
    </w:p>
    <w:p w14:paraId="4760AC28" w14:textId="125C7C25" w:rsidR="00FC113C" w:rsidRPr="00213052" w:rsidRDefault="00FC113C">
      <w:pPr>
        <w:tabs>
          <w:tab w:val="left" w:pos="426"/>
        </w:tabs>
        <w:spacing w:line="276" w:lineRule="auto"/>
        <w:ind w:right="709"/>
        <w:jc w:val="both"/>
        <w:rPr>
          <w:rFonts w:ascii="Arial" w:eastAsia="Calibri" w:hAnsi="Arial" w:cs="Arial"/>
          <w:sz w:val="22"/>
          <w:lang w:val="es-ES_tradnl"/>
        </w:rPr>
      </w:pPr>
    </w:p>
    <w:p w14:paraId="01135064" w14:textId="2B5E1CA1" w:rsidR="000D10ED" w:rsidRPr="00213052" w:rsidRDefault="000D10ED" w:rsidP="000E3509">
      <w:pPr>
        <w:tabs>
          <w:tab w:val="left" w:pos="426"/>
        </w:tabs>
        <w:ind w:left="709" w:right="709"/>
        <w:jc w:val="both"/>
        <w:rPr>
          <w:rFonts w:ascii="Arial" w:hAnsi="Arial" w:cs="Arial"/>
          <w:color w:val="000000" w:themeColor="text1"/>
          <w:sz w:val="21"/>
          <w:szCs w:val="21"/>
          <w:lang w:val="es-ES_tradnl"/>
        </w:rPr>
      </w:pPr>
      <w:r w:rsidRPr="00213052">
        <w:rPr>
          <w:rFonts w:ascii="Arial" w:hAnsi="Arial" w:cs="Arial"/>
          <w:color w:val="000000" w:themeColor="text1"/>
          <w:sz w:val="21"/>
          <w:szCs w:val="21"/>
          <w:lang w:val="es-ES_tradnl"/>
        </w:rPr>
        <w:t>«</w:t>
      </w:r>
      <w:r w:rsidR="000E3509" w:rsidRPr="00213052">
        <w:rPr>
          <w:rFonts w:ascii="Arial" w:hAnsi="Arial" w:cs="Arial"/>
          <w:color w:val="000000" w:themeColor="text1"/>
          <w:sz w:val="21"/>
          <w:szCs w:val="21"/>
          <w:lang w:val="es-ES_tradnl"/>
        </w:rPr>
        <w:t>El silencio administrativo positivo adoptado por el numeral 16, del artículo 25 de la Ley 80 de 1993, extiende sus efectos jurídicos al régimen de las Empresas Sociales del Estado -E.S.E.-?» (sic)</w:t>
      </w:r>
      <w:r w:rsidRPr="00213052">
        <w:rPr>
          <w:rFonts w:ascii="Arial" w:hAnsi="Arial" w:cs="Arial"/>
          <w:color w:val="000000" w:themeColor="text1"/>
          <w:sz w:val="21"/>
          <w:szCs w:val="21"/>
          <w:lang w:val="es-ES_tradnl"/>
        </w:rPr>
        <w:t>.</w:t>
      </w:r>
    </w:p>
    <w:p w14:paraId="076F63A4" w14:textId="77777777" w:rsidR="00B04BA9" w:rsidRPr="00213052" w:rsidRDefault="00B04BA9" w:rsidP="00950C81">
      <w:pPr>
        <w:tabs>
          <w:tab w:val="left" w:pos="426"/>
        </w:tabs>
        <w:ind w:left="709" w:right="709"/>
        <w:jc w:val="both"/>
        <w:rPr>
          <w:rFonts w:ascii="Arial" w:eastAsia="Calibri" w:hAnsi="Arial" w:cs="Arial"/>
          <w:sz w:val="21"/>
          <w:szCs w:val="21"/>
          <w:lang w:val="es-ES_tradnl"/>
        </w:rPr>
      </w:pPr>
    </w:p>
    <w:p w14:paraId="70C93C92" w14:textId="044C01EB" w:rsidR="00684444" w:rsidRDefault="00A95153" w:rsidP="003640A6">
      <w:pPr>
        <w:spacing w:line="276" w:lineRule="auto"/>
        <w:jc w:val="both"/>
        <w:rPr>
          <w:rFonts w:ascii="Arial" w:eastAsia="Calibri" w:hAnsi="Arial" w:cs="Arial"/>
          <w:color w:val="000000" w:themeColor="text1"/>
          <w:sz w:val="22"/>
          <w:lang w:val="es-ES_tradnl"/>
        </w:rPr>
      </w:pPr>
      <w:r w:rsidRPr="00213052">
        <w:rPr>
          <w:rFonts w:ascii="Arial" w:eastAsia="Calibri" w:hAnsi="Arial" w:cs="Arial"/>
          <w:color w:val="000000" w:themeColor="text1"/>
          <w:sz w:val="22"/>
          <w:lang w:val="es-ES_tradnl"/>
        </w:rPr>
        <w:t>Las entidades exceptuadas de la aplicación del Estatuto General de Contratación de la Administración Pública, en principio, no deben acudir a la Ley 80 de 1993, a la Ley 1150 de 2007 y al Decreto 1082 de 2015</w:t>
      </w:r>
      <w:r w:rsidR="002747D6">
        <w:rPr>
          <w:rFonts w:ascii="Arial" w:eastAsia="Calibri" w:hAnsi="Arial" w:cs="Arial"/>
          <w:color w:val="000000" w:themeColor="text1"/>
          <w:sz w:val="22"/>
          <w:lang w:val="es-ES_tradnl"/>
        </w:rPr>
        <w:t>,</w:t>
      </w:r>
      <w:r w:rsidRPr="00213052">
        <w:rPr>
          <w:rFonts w:ascii="Arial" w:eastAsia="Calibri" w:hAnsi="Arial" w:cs="Arial"/>
          <w:color w:val="000000" w:themeColor="text1"/>
          <w:sz w:val="22"/>
          <w:lang w:val="es-ES_tradnl"/>
        </w:rPr>
        <w:t xml:space="preserve"> para resolver aspectos no regulados en su </w:t>
      </w:r>
      <w:r w:rsidR="00294800">
        <w:rPr>
          <w:rFonts w:ascii="Arial" w:eastAsia="Calibri" w:hAnsi="Arial" w:cs="Arial"/>
          <w:color w:val="000000" w:themeColor="text1"/>
          <w:sz w:val="22"/>
          <w:lang w:val="es-ES_tradnl"/>
        </w:rPr>
        <w:t xml:space="preserve">acto legal de creación o en su </w:t>
      </w:r>
      <w:r w:rsidRPr="00213052">
        <w:rPr>
          <w:rFonts w:ascii="Arial" w:eastAsia="Calibri" w:hAnsi="Arial" w:cs="Arial"/>
          <w:color w:val="000000" w:themeColor="text1"/>
          <w:sz w:val="22"/>
          <w:lang w:val="es-ES_tradnl"/>
        </w:rPr>
        <w:t xml:space="preserve">reglamento interno de contratación, pues, como se indicó, el régimen jurídico de base de tales entidades es el derecho privado –en cuanto a los aspectos </w:t>
      </w:r>
      <w:r w:rsidRPr="00213052">
        <w:rPr>
          <w:rFonts w:ascii="Arial" w:eastAsia="Calibri" w:hAnsi="Arial" w:cs="Arial"/>
          <w:color w:val="000000" w:themeColor="text1"/>
          <w:sz w:val="22"/>
          <w:lang w:val="es-ES_tradnl"/>
        </w:rPr>
        <w:lastRenderedPageBreak/>
        <w:t xml:space="preserve">contractuales– y las normas previstas en la primera parte de la Ley 1437 de 2011 –en relación con los temas asociados al procedimiento administrativo–. </w:t>
      </w:r>
      <w:r w:rsidR="005D2C3E">
        <w:rPr>
          <w:rFonts w:ascii="Arial" w:eastAsia="Calibri" w:hAnsi="Arial" w:cs="Arial"/>
          <w:color w:val="000000" w:themeColor="text1"/>
          <w:sz w:val="22"/>
          <w:lang w:val="es-ES_tradnl"/>
        </w:rPr>
        <w:t>Sin embargo</w:t>
      </w:r>
      <w:r w:rsidRPr="00213052">
        <w:rPr>
          <w:rFonts w:ascii="Arial" w:eastAsia="Calibri" w:hAnsi="Arial" w:cs="Arial"/>
          <w:color w:val="000000" w:themeColor="text1"/>
          <w:sz w:val="22"/>
          <w:lang w:val="es-ES_tradnl"/>
        </w:rPr>
        <w:t>, frente al régimen de inhabilidades e incompatibilidades sí deben acudir al Estatuto General de Contratación de la Administración Pública y a las leyes complementarias sobre este tema.</w:t>
      </w:r>
    </w:p>
    <w:p w14:paraId="755E1602" w14:textId="564D63E3" w:rsidR="00694A15" w:rsidRDefault="00694A15" w:rsidP="00694A15">
      <w:pPr>
        <w:spacing w:before="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t>Por ello, el silencio administrativo que llegare a presentarse ante una petición efectuada a una empresa social del Estado en el curso de la ejecución de un contrato</w:t>
      </w:r>
      <w:r w:rsidR="00EC3C1E">
        <w:rPr>
          <w:rFonts w:ascii="Arial" w:eastAsia="Calibri" w:hAnsi="Arial" w:cs="Arial"/>
          <w:bCs/>
          <w:sz w:val="22"/>
          <w:lang w:val="es-ES_tradnl"/>
        </w:rPr>
        <w:t>, por regla general,</w:t>
      </w:r>
      <w:r>
        <w:rPr>
          <w:rFonts w:ascii="Arial" w:eastAsia="Calibri" w:hAnsi="Arial" w:cs="Arial"/>
          <w:bCs/>
          <w:sz w:val="22"/>
          <w:lang w:val="es-ES_tradnl"/>
        </w:rPr>
        <w:t xml:space="preserve"> debe reputarse </w:t>
      </w:r>
      <w:r w:rsidRPr="00055A31">
        <w:rPr>
          <w:rFonts w:ascii="Arial" w:eastAsia="Calibri" w:hAnsi="Arial" w:cs="Arial"/>
          <w:bCs/>
          <w:i/>
          <w:iCs/>
          <w:sz w:val="22"/>
          <w:lang w:val="es-ES_tradnl"/>
        </w:rPr>
        <w:t>negativo</w:t>
      </w:r>
      <w:r>
        <w:rPr>
          <w:rFonts w:ascii="Arial" w:eastAsia="Calibri" w:hAnsi="Arial" w:cs="Arial"/>
          <w:bCs/>
          <w:sz w:val="22"/>
          <w:lang w:val="es-ES_tradnl"/>
        </w:rPr>
        <w:t xml:space="preserve">, con fundamento en los citados artículos 83 y 84 de la Ley 1437 de 2011, pues no existe una norma especial que establezca expresamente un silencio administrativo </w:t>
      </w:r>
      <w:r>
        <w:rPr>
          <w:rFonts w:ascii="Arial" w:eastAsia="Calibri" w:hAnsi="Arial" w:cs="Arial"/>
          <w:bCs/>
          <w:i/>
          <w:iCs/>
          <w:sz w:val="22"/>
          <w:lang w:val="es-ES_tradnl"/>
        </w:rPr>
        <w:t>positivo</w:t>
      </w:r>
      <w:r>
        <w:rPr>
          <w:rFonts w:ascii="Arial" w:eastAsia="Calibri" w:hAnsi="Arial" w:cs="Arial"/>
          <w:bCs/>
          <w:sz w:val="22"/>
          <w:lang w:val="es-ES_tradnl"/>
        </w:rPr>
        <w:t xml:space="preserve"> para las solicitudes formuladas en materia contractual a estas entidades. Ello en la medida en que el artículo 25, numeral 16, de la Ley 80 de 1993 no resulta aplicable a las empresas sociales del Estado cuando actúan como contratantes, pues esta es una norma que tiene como destinatarias a las entidades estatales </w:t>
      </w:r>
      <w:r w:rsidR="00971412">
        <w:rPr>
          <w:rFonts w:ascii="Arial" w:eastAsia="Calibri" w:hAnsi="Arial" w:cs="Arial"/>
          <w:bCs/>
          <w:sz w:val="22"/>
          <w:lang w:val="es-ES_tradnl"/>
        </w:rPr>
        <w:t xml:space="preserve">que se rijan por dicha Ley, </w:t>
      </w:r>
      <w:r>
        <w:rPr>
          <w:rFonts w:ascii="Arial" w:eastAsia="Calibri" w:hAnsi="Arial" w:cs="Arial"/>
          <w:bCs/>
          <w:sz w:val="22"/>
          <w:lang w:val="es-ES_tradnl"/>
        </w:rPr>
        <w:t xml:space="preserve">y no a las entidades excluidas o exceptuadas del Estatuto General de Contratación de la Administración Pública. </w:t>
      </w:r>
    </w:p>
    <w:p w14:paraId="44112479" w14:textId="77777777" w:rsidR="000E3509" w:rsidRPr="00213052" w:rsidRDefault="000E3509" w:rsidP="001F4546">
      <w:pPr>
        <w:spacing w:line="276" w:lineRule="auto"/>
        <w:jc w:val="both"/>
        <w:rPr>
          <w:rFonts w:ascii="Arial" w:eastAsia="Calibri" w:hAnsi="Arial" w:cs="Arial"/>
          <w:sz w:val="22"/>
          <w:lang w:val="es-ES_tradnl"/>
        </w:rPr>
      </w:pPr>
    </w:p>
    <w:p w14:paraId="7AE9D132" w14:textId="0673B3D5" w:rsidR="001F4546" w:rsidRPr="00213052" w:rsidRDefault="00F1108B" w:rsidP="001F4546">
      <w:pPr>
        <w:shd w:val="clear" w:color="auto" w:fill="FFFFFF"/>
        <w:spacing w:after="120" w:line="276" w:lineRule="auto"/>
        <w:jc w:val="both"/>
        <w:rPr>
          <w:rFonts w:ascii="Arial" w:hAnsi="Arial" w:cs="Arial"/>
          <w:sz w:val="22"/>
          <w:lang w:val="es-ES_tradnl"/>
        </w:rPr>
      </w:pPr>
      <w:r w:rsidRPr="00213052">
        <w:rPr>
          <w:rFonts w:ascii="Arial" w:eastAsia="Calibri" w:hAnsi="Arial" w:cs="Arial"/>
          <w:sz w:val="22"/>
          <w:lang w:val="es-ES_tradnl"/>
        </w:rPr>
        <w:t>Este concepto tiene el alcance previsto en el artículo 28 del Código de Procedimiento Administrativo y de lo Contencioso Administrativo.</w:t>
      </w:r>
    </w:p>
    <w:p w14:paraId="770B636C" w14:textId="2819699C" w:rsidR="001F4546" w:rsidRPr="00213052" w:rsidRDefault="001F4546" w:rsidP="001F4546">
      <w:pPr>
        <w:pStyle w:val="NormalWeb"/>
        <w:spacing w:before="0" w:beforeAutospacing="0" w:after="0" w:afterAutospacing="0" w:line="276" w:lineRule="auto"/>
        <w:jc w:val="center"/>
        <w:rPr>
          <w:rFonts w:ascii="Arial" w:hAnsi="Arial" w:cs="Arial"/>
          <w:sz w:val="22"/>
          <w:szCs w:val="22"/>
          <w:lang w:val="es-ES_tradnl"/>
        </w:rPr>
      </w:pPr>
    </w:p>
    <w:p w14:paraId="0AF2149B" w14:textId="18794520" w:rsidR="001F4546" w:rsidRPr="00213052" w:rsidRDefault="00DC7BD2" w:rsidP="001F4546">
      <w:pPr>
        <w:jc w:val="center"/>
        <w:rPr>
          <w:rFonts w:ascii="Arial" w:hAnsi="Arial" w:cs="Arial"/>
          <w:sz w:val="18"/>
          <w:szCs w:val="20"/>
          <w:lang w:val="es-ES_tradnl" w:eastAsia="es-CO"/>
        </w:rPr>
      </w:pPr>
      <w:r>
        <w:rPr>
          <w:noProof/>
        </w:rPr>
        <w:drawing>
          <wp:inline distT="0" distB="0" distL="0" distR="0" wp14:anchorId="7F5DA274" wp14:editId="462E476F">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040D4738" w14:textId="77777777" w:rsidR="001F4546" w:rsidRPr="00213052" w:rsidRDefault="001F4546" w:rsidP="001F4546">
      <w:pPr>
        <w:jc w:val="center"/>
        <w:rPr>
          <w:rFonts w:ascii="Arial" w:hAnsi="Arial" w:cs="Arial"/>
          <w:sz w:val="18"/>
          <w:szCs w:val="20"/>
          <w:lang w:val="es-ES_tradnl" w:eastAsia="es-CO"/>
        </w:rPr>
      </w:pPr>
    </w:p>
    <w:p w14:paraId="0C71D8B5" w14:textId="77777777" w:rsidR="001F4546" w:rsidRPr="00213052" w:rsidRDefault="001F4546" w:rsidP="001F4546">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262CF" w:rsidRPr="00213052" w14:paraId="3A981424" w14:textId="77777777" w:rsidTr="0064799C">
        <w:trPr>
          <w:trHeight w:val="315"/>
        </w:trPr>
        <w:tc>
          <w:tcPr>
            <w:tcW w:w="812" w:type="dxa"/>
            <w:vAlign w:val="center"/>
            <w:hideMark/>
          </w:tcPr>
          <w:p w14:paraId="2BC4AD0C" w14:textId="77777777" w:rsidR="005262CF" w:rsidRPr="00213052" w:rsidRDefault="005262CF" w:rsidP="0064799C">
            <w:pPr>
              <w:jc w:val="both"/>
              <w:rPr>
                <w:rFonts w:ascii="Arial" w:hAnsi="Arial" w:cs="Arial"/>
                <w:color w:val="000000" w:themeColor="text1"/>
                <w:sz w:val="16"/>
                <w:szCs w:val="16"/>
                <w:lang w:val="es-ES_tradnl" w:eastAsia="es-ES"/>
              </w:rPr>
            </w:pPr>
            <w:r w:rsidRPr="0021305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32F6C8B" w14:textId="77777777" w:rsidR="005262CF" w:rsidRPr="00213052" w:rsidRDefault="005262CF" w:rsidP="0064799C">
            <w:pPr>
              <w:jc w:val="both"/>
              <w:rPr>
                <w:rFonts w:ascii="Arial" w:hAnsi="Arial" w:cs="Arial"/>
                <w:color w:val="000000" w:themeColor="text1"/>
                <w:sz w:val="16"/>
                <w:szCs w:val="16"/>
                <w:lang w:val="es-ES_tradnl" w:eastAsia="es-ES"/>
              </w:rPr>
            </w:pPr>
            <w:r w:rsidRPr="00213052">
              <w:rPr>
                <w:rFonts w:ascii="Arial" w:hAnsi="Arial" w:cs="Arial"/>
                <w:color w:val="000000" w:themeColor="text1"/>
                <w:sz w:val="16"/>
                <w:szCs w:val="16"/>
                <w:lang w:val="es-ES_tradnl" w:eastAsia="es-ES"/>
              </w:rPr>
              <w:t>Cristian Andrés Díaz Díez</w:t>
            </w:r>
          </w:p>
          <w:p w14:paraId="3D63D967" w14:textId="77777777" w:rsidR="005262CF" w:rsidRPr="00213052" w:rsidRDefault="005262CF" w:rsidP="0064799C">
            <w:pPr>
              <w:jc w:val="both"/>
              <w:rPr>
                <w:rFonts w:ascii="Arial" w:hAnsi="Arial" w:cs="Arial"/>
                <w:color w:val="000000" w:themeColor="text1"/>
                <w:sz w:val="16"/>
                <w:szCs w:val="16"/>
                <w:lang w:val="es-ES_tradnl" w:eastAsia="es-ES"/>
              </w:rPr>
            </w:pPr>
            <w:r w:rsidRPr="00213052">
              <w:rPr>
                <w:rFonts w:ascii="Arial" w:hAnsi="Arial" w:cs="Arial"/>
                <w:color w:val="000000" w:themeColor="text1"/>
                <w:sz w:val="16"/>
                <w:szCs w:val="16"/>
                <w:lang w:val="es-ES_tradnl" w:eastAsia="es-ES"/>
              </w:rPr>
              <w:t>Contratista de la Subdirección de Gestión Contractual</w:t>
            </w:r>
          </w:p>
        </w:tc>
      </w:tr>
      <w:tr w:rsidR="005262CF" w:rsidRPr="00213052" w14:paraId="4525BD82" w14:textId="77777777" w:rsidTr="0064799C">
        <w:trPr>
          <w:trHeight w:val="330"/>
        </w:trPr>
        <w:tc>
          <w:tcPr>
            <w:tcW w:w="812" w:type="dxa"/>
            <w:vAlign w:val="center"/>
            <w:hideMark/>
          </w:tcPr>
          <w:p w14:paraId="77498D1B" w14:textId="77777777" w:rsidR="005262CF" w:rsidRPr="00213052" w:rsidRDefault="005262CF" w:rsidP="0064799C">
            <w:pPr>
              <w:jc w:val="both"/>
              <w:rPr>
                <w:rFonts w:ascii="Arial" w:hAnsi="Arial" w:cs="Arial"/>
                <w:color w:val="000000" w:themeColor="text1"/>
                <w:sz w:val="16"/>
                <w:szCs w:val="16"/>
                <w:lang w:val="es-ES_tradnl" w:eastAsia="es-ES"/>
              </w:rPr>
            </w:pPr>
            <w:r w:rsidRPr="00213052">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91B0A83" w14:textId="77777777" w:rsidR="00B02849" w:rsidRPr="00213052" w:rsidRDefault="00B02849" w:rsidP="00B02849">
            <w:pPr>
              <w:jc w:val="both"/>
              <w:rPr>
                <w:rFonts w:ascii="Arial" w:hAnsi="Arial" w:cs="Arial"/>
                <w:color w:val="000000" w:themeColor="text1"/>
                <w:sz w:val="16"/>
                <w:szCs w:val="16"/>
                <w:lang w:val="es-ES_tradnl" w:eastAsia="es-ES"/>
              </w:rPr>
            </w:pPr>
            <w:r w:rsidRPr="00213052">
              <w:rPr>
                <w:rFonts w:ascii="Arial" w:hAnsi="Arial" w:cs="Arial"/>
                <w:color w:val="000000" w:themeColor="text1"/>
                <w:sz w:val="16"/>
                <w:szCs w:val="16"/>
                <w:lang w:val="es-ES_tradnl" w:eastAsia="es-ES"/>
              </w:rPr>
              <w:t>Sebastián Ramírez Grisales</w:t>
            </w:r>
          </w:p>
          <w:p w14:paraId="1DF117AB" w14:textId="7D6F1CAD" w:rsidR="005262CF" w:rsidRPr="00213052" w:rsidRDefault="00B02849" w:rsidP="00B02849">
            <w:pPr>
              <w:jc w:val="both"/>
              <w:rPr>
                <w:rFonts w:ascii="Arial" w:hAnsi="Arial" w:cs="Arial"/>
                <w:color w:val="000000" w:themeColor="text1"/>
                <w:sz w:val="16"/>
                <w:szCs w:val="16"/>
                <w:lang w:val="es-ES_tradnl" w:eastAsia="es-ES"/>
              </w:rPr>
            </w:pPr>
            <w:r w:rsidRPr="00213052">
              <w:rPr>
                <w:rFonts w:ascii="Arial" w:hAnsi="Arial" w:cs="Arial"/>
                <w:color w:val="000000" w:themeColor="text1"/>
                <w:sz w:val="16"/>
                <w:szCs w:val="16"/>
                <w:lang w:val="es-ES_tradnl" w:eastAsia="es-ES"/>
              </w:rPr>
              <w:t>Gestor T1-15 de la Subdirección de Gestión Contractual</w:t>
            </w:r>
          </w:p>
        </w:tc>
      </w:tr>
      <w:tr w:rsidR="005262CF" w:rsidRPr="00213052" w14:paraId="5BFED31D" w14:textId="77777777" w:rsidTr="0064799C">
        <w:trPr>
          <w:trHeight w:val="300"/>
        </w:trPr>
        <w:tc>
          <w:tcPr>
            <w:tcW w:w="812" w:type="dxa"/>
            <w:vAlign w:val="center"/>
            <w:hideMark/>
          </w:tcPr>
          <w:p w14:paraId="53E3FB84" w14:textId="77777777" w:rsidR="005262CF" w:rsidRPr="00213052" w:rsidRDefault="005262CF" w:rsidP="0064799C">
            <w:pPr>
              <w:jc w:val="both"/>
              <w:rPr>
                <w:rFonts w:ascii="Arial" w:hAnsi="Arial" w:cs="Arial"/>
                <w:color w:val="000000" w:themeColor="text1"/>
                <w:sz w:val="16"/>
                <w:szCs w:val="16"/>
                <w:lang w:val="es-ES_tradnl" w:eastAsia="es-ES"/>
              </w:rPr>
            </w:pPr>
            <w:r w:rsidRPr="0021305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34E83E" w14:textId="77777777" w:rsidR="005262CF" w:rsidRPr="00213052" w:rsidRDefault="005262CF" w:rsidP="0064799C">
            <w:pPr>
              <w:jc w:val="both"/>
              <w:rPr>
                <w:rFonts w:ascii="Arial" w:hAnsi="Arial" w:cs="Arial"/>
                <w:color w:val="000000" w:themeColor="text1"/>
                <w:sz w:val="16"/>
                <w:szCs w:val="16"/>
                <w:lang w:val="es-ES_tradnl" w:eastAsia="es-ES"/>
              </w:rPr>
            </w:pPr>
            <w:r w:rsidRPr="00213052">
              <w:rPr>
                <w:rFonts w:ascii="Arial" w:hAnsi="Arial" w:cs="Arial"/>
                <w:color w:val="000000" w:themeColor="text1"/>
                <w:sz w:val="16"/>
                <w:szCs w:val="16"/>
                <w:lang w:val="es-ES_tradnl" w:eastAsia="es-ES"/>
              </w:rPr>
              <w:t>Jorge Augusto Tirado Navarro</w:t>
            </w:r>
          </w:p>
          <w:p w14:paraId="44BE84F0" w14:textId="77777777" w:rsidR="005262CF" w:rsidRPr="00213052" w:rsidRDefault="005262CF" w:rsidP="0064799C">
            <w:pPr>
              <w:jc w:val="both"/>
              <w:rPr>
                <w:rFonts w:ascii="Arial" w:hAnsi="Arial" w:cs="Arial"/>
                <w:color w:val="000000" w:themeColor="text1"/>
                <w:sz w:val="16"/>
                <w:szCs w:val="16"/>
                <w:lang w:val="es-ES_tradnl" w:eastAsia="es-ES"/>
              </w:rPr>
            </w:pPr>
            <w:r w:rsidRPr="00213052">
              <w:rPr>
                <w:rFonts w:ascii="Arial" w:hAnsi="Arial" w:cs="Arial"/>
                <w:color w:val="000000" w:themeColor="text1"/>
                <w:sz w:val="16"/>
                <w:szCs w:val="16"/>
                <w:lang w:val="es-ES_tradnl" w:eastAsia="es-ES"/>
              </w:rPr>
              <w:t>Subdirector de Gestión Contractual ANCP – CCE</w:t>
            </w:r>
          </w:p>
        </w:tc>
      </w:tr>
    </w:tbl>
    <w:p w14:paraId="1CD9CED7" w14:textId="77777777" w:rsidR="001F4546" w:rsidRPr="00213052" w:rsidRDefault="001F4546" w:rsidP="001F4546">
      <w:pPr>
        <w:spacing w:before="120" w:line="276" w:lineRule="auto"/>
        <w:jc w:val="both"/>
        <w:rPr>
          <w:lang w:val="es-ES_tradnl"/>
        </w:rPr>
      </w:pPr>
    </w:p>
    <w:p w14:paraId="35B56F46" w14:textId="6AE0D01D" w:rsidR="00746E08" w:rsidRPr="00213052" w:rsidRDefault="00746E08" w:rsidP="001F4546">
      <w:pPr>
        <w:spacing w:before="120" w:line="276" w:lineRule="auto"/>
        <w:jc w:val="both"/>
        <w:rPr>
          <w:rFonts w:ascii="Arial" w:eastAsia="Times New Roman" w:hAnsi="Arial" w:cs="Arial"/>
          <w:sz w:val="16"/>
          <w:szCs w:val="16"/>
          <w:lang w:val="es-ES_tradnl" w:eastAsia="es-ES"/>
        </w:rPr>
      </w:pPr>
    </w:p>
    <w:sectPr w:rsidR="00746E08" w:rsidRPr="0021305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ADC58" w14:textId="77777777" w:rsidR="0021491F" w:rsidRDefault="0021491F">
      <w:r>
        <w:separator/>
      </w:r>
    </w:p>
  </w:endnote>
  <w:endnote w:type="continuationSeparator" w:id="0">
    <w:p w14:paraId="49A67B9F" w14:textId="77777777" w:rsidR="0021491F" w:rsidRDefault="0021491F">
      <w:r>
        <w:continuationSeparator/>
      </w:r>
    </w:p>
  </w:endnote>
  <w:endnote w:type="continuationNotice" w:id="1">
    <w:p w14:paraId="6B42C1C3" w14:textId="77777777" w:rsidR="0021491F" w:rsidRDefault="00214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2A01454E" w:rsidR="000A47AF" w:rsidRDefault="000A47AF" w:rsidP="00322937">
    <w:pPr>
      <w:pStyle w:val="Sinespaciado"/>
      <w:jc w:val="right"/>
      <w:rPr>
        <w:rFonts w:ascii="Arial" w:hAnsi="Arial" w:cs="Arial"/>
        <w:sz w:val="18"/>
        <w:szCs w:val="18"/>
      </w:rPr>
    </w:pPr>
  </w:p>
  <w:p w14:paraId="7A3785F3" w14:textId="278E7DE2" w:rsidR="000A47AF" w:rsidRPr="008217B7" w:rsidRDefault="000A47A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0A47AF" w:rsidRDefault="4E700C15" w:rsidP="00322937">
    <w:pPr>
      <w:pStyle w:val="Piedepgina"/>
      <w:jc w:val="center"/>
      <w:rPr>
        <w:lang w:val="es-ES"/>
      </w:rPr>
    </w:pPr>
    <w:r>
      <w:rPr>
        <w:noProof/>
      </w:rPr>
      <w:drawing>
        <wp:inline distT="0" distB="0" distL="0" distR="0" wp14:anchorId="608B196D" wp14:editId="32E786D9">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0A47AF" w:rsidRDefault="000A47AF" w:rsidP="007B0854">
    <w:pPr>
      <w:pStyle w:val="Piedepgina"/>
      <w:jc w:val="center"/>
      <w:rPr>
        <w:lang w:val="es-ES"/>
      </w:rPr>
    </w:pPr>
  </w:p>
  <w:p w14:paraId="6C0EFC49" w14:textId="77777777" w:rsidR="000A47AF" w:rsidRPr="007B0854" w:rsidRDefault="000A47AF" w:rsidP="007B0854">
    <w:pPr>
      <w:pStyle w:val="Piedepgina"/>
      <w:jc w:val="center"/>
      <w:rPr>
        <w:lang w:val="es-ES"/>
      </w:rPr>
    </w:pPr>
  </w:p>
  <w:p w14:paraId="01E6CE61" w14:textId="77777777" w:rsidR="00183D77" w:rsidRDefault="00183D77"/>
  <w:p w14:paraId="0B5203B5" w14:textId="77777777" w:rsidR="00183D77" w:rsidRDefault="00183D77"/>
  <w:p w14:paraId="7E41A88B" w14:textId="77777777" w:rsidR="00183D77" w:rsidRDefault="00183D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18E7F" w14:textId="77777777" w:rsidR="0021491F" w:rsidRDefault="0021491F">
      <w:r>
        <w:separator/>
      </w:r>
    </w:p>
  </w:footnote>
  <w:footnote w:type="continuationSeparator" w:id="0">
    <w:p w14:paraId="4FB4128D" w14:textId="77777777" w:rsidR="0021491F" w:rsidRDefault="0021491F">
      <w:r>
        <w:continuationSeparator/>
      </w:r>
    </w:p>
  </w:footnote>
  <w:footnote w:type="continuationNotice" w:id="1">
    <w:p w14:paraId="74D9EE0B" w14:textId="77777777" w:rsidR="0021491F" w:rsidRDefault="0021491F"/>
  </w:footnote>
  <w:footnote w:id="2">
    <w:p w14:paraId="66AA4BA4" w14:textId="31117581" w:rsidR="00E0142A" w:rsidRDefault="00E0142A" w:rsidP="001124A9">
      <w:pPr>
        <w:pStyle w:val="Textonotapie"/>
        <w:ind w:firstLine="709"/>
        <w:jc w:val="both"/>
        <w:rPr>
          <w:rFonts w:ascii="Arial" w:hAnsi="Arial" w:cs="Arial"/>
          <w:color w:val="000000" w:themeColor="text1"/>
          <w:sz w:val="19"/>
          <w:szCs w:val="19"/>
        </w:rPr>
      </w:pPr>
      <w:r w:rsidRPr="001124A9">
        <w:rPr>
          <w:rStyle w:val="Refdenotaalpie"/>
          <w:rFonts w:ascii="Arial" w:hAnsi="Arial" w:cs="Arial"/>
          <w:color w:val="000000" w:themeColor="text1"/>
          <w:sz w:val="19"/>
          <w:szCs w:val="19"/>
        </w:rPr>
        <w:footnoteRef/>
      </w:r>
      <w:r w:rsidRPr="001124A9">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p w14:paraId="05D59D33" w14:textId="77777777" w:rsidR="005F5153" w:rsidRPr="001124A9" w:rsidRDefault="005F5153" w:rsidP="001124A9">
      <w:pPr>
        <w:pStyle w:val="Textonotapie"/>
        <w:ind w:firstLine="709"/>
        <w:jc w:val="both"/>
        <w:rPr>
          <w:rFonts w:ascii="Arial" w:hAnsi="Arial" w:cs="Arial"/>
          <w:color w:val="000000" w:themeColor="text1"/>
          <w:sz w:val="19"/>
          <w:szCs w:val="19"/>
        </w:rPr>
      </w:pPr>
    </w:p>
  </w:footnote>
  <w:footnote w:id="3">
    <w:p w14:paraId="2E24C572" w14:textId="77777777" w:rsidR="00E0142A" w:rsidRPr="001124A9" w:rsidRDefault="00E0142A" w:rsidP="001124A9">
      <w:pPr>
        <w:pStyle w:val="Textonotapie"/>
        <w:ind w:firstLine="709"/>
        <w:jc w:val="both"/>
        <w:rPr>
          <w:rFonts w:ascii="Arial" w:hAnsi="Arial" w:cs="Arial"/>
          <w:color w:val="000000" w:themeColor="text1"/>
          <w:sz w:val="19"/>
          <w:szCs w:val="19"/>
        </w:rPr>
      </w:pPr>
      <w:r w:rsidRPr="001124A9">
        <w:rPr>
          <w:rStyle w:val="Refdenotaalpie"/>
          <w:rFonts w:ascii="Arial" w:hAnsi="Arial" w:cs="Arial"/>
          <w:color w:val="000000" w:themeColor="text1"/>
          <w:sz w:val="19"/>
          <w:szCs w:val="19"/>
        </w:rPr>
        <w:footnoteRef/>
      </w:r>
      <w:r w:rsidRPr="001124A9">
        <w:rPr>
          <w:rFonts w:ascii="Arial" w:hAnsi="Arial" w:cs="Arial"/>
          <w:color w:val="000000" w:themeColor="text1"/>
          <w:sz w:val="19"/>
          <w:szCs w:val="19"/>
        </w:rPr>
        <w:t xml:space="preserve"> Consejo de Estado. Sección Tercera. Radicado No. 45.607 del 24 de octubre de 2016. Consejera Ponente: María Nubia Velásquez Rico.</w:t>
      </w:r>
    </w:p>
    <w:p w14:paraId="53B76B59" w14:textId="77777777" w:rsidR="00E0142A" w:rsidRPr="001124A9" w:rsidRDefault="00E0142A" w:rsidP="001124A9">
      <w:pPr>
        <w:pStyle w:val="Textonotapie"/>
        <w:ind w:firstLine="709"/>
        <w:jc w:val="both"/>
        <w:rPr>
          <w:rFonts w:ascii="Arial" w:hAnsi="Arial" w:cs="Arial"/>
          <w:color w:val="000000" w:themeColor="text1"/>
          <w:sz w:val="19"/>
          <w:szCs w:val="19"/>
          <w:lang w:val="es-ES"/>
        </w:rPr>
      </w:pPr>
    </w:p>
  </w:footnote>
  <w:footnote w:id="4">
    <w:p w14:paraId="3E9E135E" w14:textId="77777777" w:rsidR="00E0142A" w:rsidRPr="001124A9" w:rsidRDefault="00E0142A" w:rsidP="001124A9">
      <w:pPr>
        <w:pStyle w:val="Textonotapie"/>
        <w:ind w:firstLine="709"/>
        <w:jc w:val="both"/>
        <w:rPr>
          <w:rFonts w:ascii="Arial" w:hAnsi="Arial" w:cs="Arial"/>
          <w:color w:val="000000" w:themeColor="text1"/>
          <w:sz w:val="19"/>
          <w:szCs w:val="19"/>
        </w:rPr>
      </w:pPr>
      <w:r w:rsidRPr="001124A9">
        <w:rPr>
          <w:rStyle w:val="Refdenotaalpie"/>
          <w:rFonts w:ascii="Arial" w:hAnsi="Arial" w:cs="Arial"/>
          <w:color w:val="000000" w:themeColor="text1"/>
          <w:sz w:val="19"/>
          <w:szCs w:val="19"/>
        </w:rPr>
        <w:footnoteRef/>
      </w:r>
      <w:r w:rsidRPr="001124A9">
        <w:rPr>
          <w:rFonts w:ascii="Arial" w:hAnsi="Arial" w:cs="Arial"/>
          <w:color w:val="000000" w:themeColor="text1"/>
          <w:sz w:val="19"/>
          <w:szCs w:val="19"/>
        </w:rPr>
        <w:t xml:space="preserve"> Sobre las entidades de régimen especial, se puede consultar su definición y un listado aproximado de este tipo de entidades en: BARRETO MORENO, Antonio A. El derecho de la compra pública. Legis - Universidad de la Sabana, primera edición, Bogotá, 2019.</w:t>
      </w:r>
    </w:p>
    <w:p w14:paraId="5159D56A" w14:textId="77777777" w:rsidR="00E0142A" w:rsidRPr="001124A9" w:rsidRDefault="00E0142A" w:rsidP="001124A9">
      <w:pPr>
        <w:pStyle w:val="Textonotapie"/>
        <w:ind w:firstLine="709"/>
        <w:jc w:val="both"/>
        <w:rPr>
          <w:rFonts w:ascii="Arial" w:hAnsi="Arial" w:cs="Arial"/>
          <w:color w:val="000000" w:themeColor="text1"/>
          <w:sz w:val="19"/>
          <w:szCs w:val="19"/>
          <w:lang w:val="es-ES"/>
        </w:rPr>
      </w:pPr>
      <w:r w:rsidRPr="001124A9">
        <w:rPr>
          <w:rFonts w:ascii="Arial" w:hAnsi="Arial" w:cs="Arial"/>
          <w:color w:val="000000" w:themeColor="text1"/>
          <w:sz w:val="19"/>
          <w:szCs w:val="19"/>
        </w:rPr>
        <w:t xml:space="preserve"> </w:t>
      </w:r>
    </w:p>
  </w:footnote>
  <w:footnote w:id="5">
    <w:p w14:paraId="5C5B13ED" w14:textId="0F60E931" w:rsidR="00FA3CCA" w:rsidRPr="001124A9" w:rsidRDefault="00FA3CCA" w:rsidP="001124A9">
      <w:pPr>
        <w:pStyle w:val="Textonotapie"/>
        <w:ind w:firstLine="709"/>
        <w:jc w:val="both"/>
        <w:rPr>
          <w:rFonts w:ascii="Arial" w:hAnsi="Arial" w:cs="Arial"/>
          <w:color w:val="000000" w:themeColor="text1"/>
          <w:sz w:val="19"/>
          <w:szCs w:val="19"/>
        </w:rPr>
      </w:pPr>
      <w:r w:rsidRPr="001124A9">
        <w:rPr>
          <w:rStyle w:val="Refdenotaalpie"/>
          <w:rFonts w:ascii="Arial" w:hAnsi="Arial" w:cs="Arial"/>
          <w:color w:val="000000" w:themeColor="text1"/>
          <w:sz w:val="19"/>
          <w:szCs w:val="19"/>
        </w:rPr>
        <w:footnoteRef/>
      </w:r>
      <w:r w:rsidRPr="001124A9">
        <w:rPr>
          <w:rFonts w:ascii="Arial" w:hAnsi="Arial" w:cs="Arial"/>
          <w:color w:val="000000" w:themeColor="text1"/>
          <w:sz w:val="19"/>
          <w:szCs w:val="19"/>
        </w:rPr>
        <w:t xml:space="preserve"> Este fenómeno también se ha presentado</w:t>
      </w:r>
      <w:r w:rsidR="007B4DE6" w:rsidRPr="001124A9">
        <w:rPr>
          <w:rFonts w:ascii="Arial" w:hAnsi="Arial" w:cs="Arial"/>
          <w:color w:val="000000" w:themeColor="text1"/>
          <w:sz w:val="19"/>
          <w:szCs w:val="19"/>
        </w:rPr>
        <w:t>,</w:t>
      </w:r>
      <w:r w:rsidRPr="001124A9">
        <w:rPr>
          <w:rFonts w:ascii="Arial" w:hAnsi="Arial" w:cs="Arial"/>
          <w:color w:val="000000" w:themeColor="text1"/>
          <w:sz w:val="19"/>
          <w:szCs w:val="19"/>
        </w:rPr>
        <w:t xml:space="preserve"> en los últimos años</w:t>
      </w:r>
      <w:r w:rsidR="007B4DE6" w:rsidRPr="001124A9">
        <w:rPr>
          <w:rFonts w:ascii="Arial" w:hAnsi="Arial" w:cs="Arial"/>
          <w:color w:val="000000" w:themeColor="text1"/>
          <w:sz w:val="19"/>
          <w:szCs w:val="19"/>
        </w:rPr>
        <w:t>,</w:t>
      </w:r>
      <w:r w:rsidRPr="001124A9">
        <w:rPr>
          <w:rFonts w:ascii="Arial" w:hAnsi="Arial" w:cs="Arial"/>
          <w:color w:val="000000" w:themeColor="text1"/>
          <w:sz w:val="19"/>
          <w:szCs w:val="19"/>
        </w:rPr>
        <w:t xml:space="preserve"> en España. Al respecto, ver: </w:t>
      </w:r>
      <w:r w:rsidR="00E54EA7" w:rsidRPr="001124A9">
        <w:rPr>
          <w:rFonts w:ascii="Arial" w:hAnsi="Arial" w:cs="Arial"/>
          <w:color w:val="000000" w:themeColor="text1"/>
          <w:sz w:val="19"/>
          <w:szCs w:val="19"/>
        </w:rPr>
        <w:t xml:space="preserve">SÁNCHEZ MORÓN, Miguel. El retorno del derecho administrativo. En: Revista de Administración Pública. </w:t>
      </w:r>
      <w:r w:rsidR="007B4DE6" w:rsidRPr="001124A9">
        <w:rPr>
          <w:rFonts w:ascii="Arial" w:hAnsi="Arial" w:cs="Arial"/>
          <w:color w:val="000000" w:themeColor="text1"/>
          <w:sz w:val="19"/>
          <w:szCs w:val="19"/>
        </w:rPr>
        <w:t>Nº 216 (2018). Disponible en: https://recyt.fecyt.es/index.php/RAP/article/view/67033</w:t>
      </w:r>
      <w:r w:rsidR="007444F8" w:rsidRPr="001124A9">
        <w:rPr>
          <w:rFonts w:ascii="Arial" w:hAnsi="Arial" w:cs="Arial"/>
          <w:color w:val="000000" w:themeColor="text1"/>
          <w:sz w:val="19"/>
          <w:szCs w:val="19"/>
        </w:rPr>
        <w:t>.</w:t>
      </w:r>
    </w:p>
  </w:footnote>
  <w:footnote w:id="6">
    <w:p w14:paraId="430414BC" w14:textId="77777777" w:rsidR="007B4DE6" w:rsidRPr="001124A9" w:rsidRDefault="007B4DE6" w:rsidP="001124A9">
      <w:pPr>
        <w:pStyle w:val="Textonotapie"/>
        <w:ind w:firstLine="709"/>
        <w:jc w:val="both"/>
        <w:rPr>
          <w:rFonts w:ascii="Arial" w:hAnsi="Arial" w:cs="Arial"/>
          <w:color w:val="000000" w:themeColor="text1"/>
          <w:sz w:val="19"/>
          <w:szCs w:val="19"/>
        </w:rPr>
      </w:pPr>
    </w:p>
    <w:p w14:paraId="7E5D1C4B" w14:textId="7A0593CD" w:rsidR="00E0142A" w:rsidRPr="001124A9" w:rsidRDefault="00E0142A" w:rsidP="001124A9">
      <w:pPr>
        <w:pStyle w:val="Textonotapie"/>
        <w:ind w:firstLine="709"/>
        <w:jc w:val="both"/>
        <w:rPr>
          <w:rFonts w:ascii="Arial" w:hAnsi="Arial" w:cs="Arial"/>
          <w:color w:val="000000" w:themeColor="text1"/>
          <w:sz w:val="19"/>
          <w:szCs w:val="19"/>
          <w:lang w:val="es-ES"/>
        </w:rPr>
      </w:pPr>
      <w:r w:rsidRPr="001124A9">
        <w:rPr>
          <w:rStyle w:val="Refdenotaalpie"/>
          <w:rFonts w:ascii="Arial" w:hAnsi="Arial" w:cs="Arial"/>
          <w:color w:val="000000" w:themeColor="text1"/>
          <w:sz w:val="19"/>
          <w:szCs w:val="19"/>
        </w:rPr>
        <w:footnoteRef/>
      </w:r>
      <w:r w:rsidRPr="001124A9">
        <w:rPr>
          <w:rFonts w:ascii="Arial" w:hAnsi="Arial" w:cs="Arial"/>
          <w:color w:val="000000" w:themeColor="text1"/>
          <w:sz w:val="19"/>
          <w:szCs w:val="19"/>
        </w:rPr>
        <w:t xml:space="preserve"> </w:t>
      </w:r>
      <w:r w:rsidRPr="001124A9">
        <w:rPr>
          <w:rFonts w:ascii="Arial" w:hAnsi="Arial" w:cs="Arial"/>
          <w:color w:val="000000" w:themeColor="text1"/>
          <w:sz w:val="19"/>
          <w:szCs w:val="19"/>
          <w:lang w:val="es-ES"/>
        </w:rPr>
        <w:t xml:space="preserve">Es el caso de: i) las empresas sociales del Estado (art. 195, </w:t>
      </w:r>
      <w:proofErr w:type="spellStart"/>
      <w:r w:rsidRPr="001124A9">
        <w:rPr>
          <w:rFonts w:ascii="Arial" w:hAnsi="Arial" w:cs="Arial"/>
          <w:color w:val="000000" w:themeColor="text1"/>
          <w:sz w:val="19"/>
          <w:szCs w:val="19"/>
          <w:lang w:val="es-ES"/>
        </w:rPr>
        <w:t>num</w:t>
      </w:r>
      <w:proofErr w:type="spellEnd"/>
      <w:r w:rsidRPr="001124A9">
        <w:rPr>
          <w:rFonts w:ascii="Arial" w:hAnsi="Arial" w:cs="Arial"/>
          <w:color w:val="000000" w:themeColor="text1"/>
          <w:sz w:val="19"/>
          <w:szCs w:val="19"/>
          <w:lang w:val="es-ES"/>
        </w:rPr>
        <w:t>. 6, Ley 100/1993), ii) las empresas prestadoras de servicios públicos domiciliarios (arts. 31 y 32, Ley 142/94); iii) las empresas industriales y comerciales del Estado, sociedades públicas y sociedades de economía mixta con capital público mayoritario, siempre que las tres entidades mencionadas anteriormente se encuentren en competencia con el sector público o privado, a nivel nacional o internacional, o ejerzan su actividad en un mercado regulado (art. 14, Ley 1150/07); iv) las universidades públicas (art. 93, Ley 30/92); entre otras.</w:t>
      </w:r>
    </w:p>
    <w:p w14:paraId="551372D0" w14:textId="77777777" w:rsidR="00E0142A" w:rsidRPr="001124A9" w:rsidRDefault="00E0142A" w:rsidP="001124A9">
      <w:pPr>
        <w:pStyle w:val="Textonotapie"/>
        <w:ind w:firstLine="709"/>
        <w:jc w:val="both"/>
        <w:rPr>
          <w:rFonts w:ascii="Arial" w:hAnsi="Arial" w:cs="Arial"/>
          <w:color w:val="000000" w:themeColor="text1"/>
          <w:sz w:val="19"/>
          <w:szCs w:val="19"/>
          <w:lang w:val="es-ES"/>
        </w:rPr>
      </w:pPr>
      <w:r w:rsidRPr="001124A9">
        <w:rPr>
          <w:rFonts w:ascii="Arial" w:hAnsi="Arial" w:cs="Arial"/>
          <w:color w:val="000000" w:themeColor="text1"/>
          <w:sz w:val="19"/>
          <w:szCs w:val="19"/>
          <w:lang w:val="es-ES"/>
        </w:rPr>
        <w:t xml:space="preserve"> </w:t>
      </w:r>
    </w:p>
  </w:footnote>
  <w:footnote w:id="7">
    <w:p w14:paraId="66288248" w14:textId="77777777" w:rsidR="00E0142A" w:rsidRPr="001124A9" w:rsidRDefault="00E0142A" w:rsidP="001124A9">
      <w:pPr>
        <w:pStyle w:val="Textonotapie"/>
        <w:ind w:firstLine="709"/>
        <w:jc w:val="both"/>
        <w:rPr>
          <w:rFonts w:ascii="Arial" w:hAnsi="Arial" w:cs="Arial"/>
          <w:color w:val="000000" w:themeColor="text1"/>
          <w:sz w:val="19"/>
          <w:szCs w:val="19"/>
          <w:lang w:val="es-ES"/>
        </w:rPr>
      </w:pPr>
      <w:r w:rsidRPr="001124A9">
        <w:rPr>
          <w:rStyle w:val="Refdenotaalpie"/>
          <w:rFonts w:ascii="Arial" w:hAnsi="Arial" w:cs="Arial"/>
          <w:color w:val="000000" w:themeColor="text1"/>
          <w:sz w:val="19"/>
          <w:szCs w:val="19"/>
        </w:rPr>
        <w:footnoteRef/>
      </w:r>
      <w:r w:rsidRPr="001124A9">
        <w:rPr>
          <w:rFonts w:ascii="Arial" w:hAnsi="Arial" w:cs="Arial"/>
          <w:color w:val="000000" w:themeColor="text1"/>
          <w:sz w:val="19"/>
          <w:szCs w:val="19"/>
        </w:rPr>
        <w:t xml:space="preserve"> </w:t>
      </w:r>
      <w:r w:rsidRPr="001124A9">
        <w:rPr>
          <w:rFonts w:ascii="Arial" w:hAnsi="Arial" w:cs="Arial"/>
          <w:color w:val="000000" w:themeColor="text1"/>
          <w:sz w:val="19"/>
          <w:szCs w:val="19"/>
          <w:lang w:val="es-ES"/>
        </w:rPr>
        <w:t>Leyes que, a su vez, han sido modificadas por otras posteriores, como las Leyes 1474 de 2011 y 1882 de 2018, entre otras. Así mismo, se recuerda que el Estatuto General de Contratación de la Administración Pública se encuentra reglamentado actualmente por el Decreto 1082 de 2015.</w:t>
      </w:r>
    </w:p>
  </w:footnote>
  <w:footnote w:id="8">
    <w:p w14:paraId="3B1AF380" w14:textId="77777777" w:rsidR="00E0142A" w:rsidRPr="001124A9" w:rsidRDefault="00E0142A" w:rsidP="001124A9">
      <w:pPr>
        <w:pStyle w:val="Textonotapie"/>
        <w:ind w:firstLine="709"/>
        <w:jc w:val="both"/>
        <w:rPr>
          <w:rFonts w:ascii="Arial" w:hAnsi="Arial" w:cs="Arial"/>
          <w:color w:val="000000" w:themeColor="text1"/>
          <w:sz w:val="19"/>
          <w:szCs w:val="19"/>
        </w:rPr>
      </w:pPr>
      <w:r w:rsidRPr="001124A9">
        <w:rPr>
          <w:rStyle w:val="Refdenotaalpie"/>
          <w:rFonts w:ascii="Arial" w:hAnsi="Arial" w:cs="Arial"/>
          <w:color w:val="000000" w:themeColor="text1"/>
          <w:sz w:val="19"/>
          <w:szCs w:val="19"/>
        </w:rPr>
        <w:footnoteRef/>
      </w:r>
      <w:r w:rsidRPr="001124A9">
        <w:rPr>
          <w:rFonts w:ascii="Arial" w:hAnsi="Arial" w:cs="Arial"/>
          <w:color w:val="000000" w:themeColor="text1"/>
          <w:sz w:val="19"/>
          <w:szCs w:val="19"/>
        </w:rPr>
        <w:t xml:space="preserve"> Así lo sostuvo el Consejo de Estado: «Esta Sala, en sentido contrario al del tribunal, recuerda que las normas que establecen la manera como se perfecciona un contrato son de orden público, por tanto indisponibles por las partes, así que para las entidades excluidas de la Ley 80, un contrato existe si cumple las exigencias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 </w:t>
      </w:r>
    </w:p>
    <w:p w14:paraId="13FC4C32" w14:textId="77777777" w:rsidR="00E0142A" w:rsidRPr="001124A9" w:rsidRDefault="00E0142A" w:rsidP="001124A9">
      <w:pPr>
        <w:pStyle w:val="Textonotapie"/>
        <w:ind w:firstLine="709"/>
        <w:jc w:val="both"/>
        <w:rPr>
          <w:rFonts w:ascii="Arial" w:hAnsi="Arial" w:cs="Arial"/>
          <w:color w:val="000000" w:themeColor="text1"/>
          <w:sz w:val="19"/>
          <w:szCs w:val="19"/>
        </w:rPr>
      </w:pPr>
      <w:r w:rsidRPr="001124A9">
        <w:rPr>
          <w:rFonts w:ascii="Arial" w:hAnsi="Arial" w:cs="Arial"/>
          <w:color w:val="000000" w:themeColor="text1"/>
          <w:sz w:val="19"/>
          <w:szCs w:val="19"/>
        </w:rPr>
        <w:t>»Lo anterior explica por qué en el derecho privado las partes no pueden condicionar la existencia de un contrato, que por ley sea consensual, al hecho de que conste por escrito; ni uno que requiere escritura pública al hecho de que el acuerdo verbal sea suficiente. Esto significa que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 Lo expresado hasta ahora debe entenderse en los siguientes sentidos:</w:t>
      </w:r>
    </w:p>
    <w:p w14:paraId="5103D3B5" w14:textId="77777777" w:rsidR="00E0142A" w:rsidRPr="001124A9" w:rsidRDefault="00E0142A" w:rsidP="001124A9">
      <w:pPr>
        <w:pStyle w:val="Textonotapie"/>
        <w:ind w:firstLine="709"/>
        <w:jc w:val="both"/>
        <w:rPr>
          <w:rFonts w:ascii="Arial" w:hAnsi="Arial" w:cs="Arial"/>
          <w:color w:val="000000" w:themeColor="text1"/>
          <w:sz w:val="19"/>
          <w:szCs w:val="19"/>
        </w:rPr>
      </w:pPr>
      <w:r w:rsidRPr="001124A9">
        <w:rPr>
          <w:rFonts w:ascii="Arial" w:hAnsi="Arial" w:cs="Arial"/>
          <w:color w:val="000000" w:themeColor="text1"/>
          <w:sz w:val="19"/>
          <w:szCs w:val="19"/>
        </w:rPr>
        <w:t>»a. Si la norma aplicable al contrato es la Ley 80, los requisitos de perfeccionamiento son los que ella establezca; de manera que las partes, en ejercicio de la autonomía de la voluntad –que autorizan los arts. 13, 32 y 40- no pueden atenuar ni hacer más exigentes los que contempla.</w:t>
      </w:r>
    </w:p>
    <w:p w14:paraId="1ADDB3C7" w14:textId="77777777" w:rsidR="00E0142A" w:rsidRPr="001124A9" w:rsidRDefault="00E0142A" w:rsidP="001124A9">
      <w:pPr>
        <w:pStyle w:val="Textonotapie"/>
        <w:ind w:firstLine="709"/>
        <w:jc w:val="both"/>
        <w:rPr>
          <w:rFonts w:ascii="Arial" w:hAnsi="Arial" w:cs="Arial"/>
          <w:color w:val="000000" w:themeColor="text1"/>
          <w:sz w:val="19"/>
          <w:szCs w:val="19"/>
        </w:rPr>
      </w:pPr>
      <w:r w:rsidRPr="001124A9">
        <w:rPr>
          <w:rFonts w:ascii="Arial" w:hAnsi="Arial" w:cs="Arial"/>
          <w:color w:val="000000" w:themeColor="text1"/>
          <w:sz w:val="19"/>
          <w:szCs w:val="19"/>
        </w:rPr>
        <w:t>»b. Si la norma aplicable al contrato estatal es el derecho privado más los principios de la función administrativa, los requisitos de perfeccionamiento también son los que aquél establezca; por tanto, las partes, en ejercicio de la autonomía de la voluntad, tampoco pueden atenuar ni hacer más exigentes los que contempla.</w:t>
      </w:r>
    </w:p>
    <w:p w14:paraId="464697C8" w14:textId="72A6A34C" w:rsidR="00E0142A" w:rsidRPr="001124A9" w:rsidRDefault="00E0142A" w:rsidP="001124A9">
      <w:pPr>
        <w:pStyle w:val="Textonotapie"/>
        <w:ind w:firstLine="709"/>
        <w:jc w:val="both"/>
        <w:rPr>
          <w:rFonts w:ascii="Arial" w:hAnsi="Arial" w:cs="Arial"/>
          <w:color w:val="000000" w:themeColor="text1"/>
          <w:sz w:val="19"/>
          <w:szCs w:val="19"/>
        </w:rPr>
      </w:pPr>
      <w:r w:rsidRPr="001124A9">
        <w:rPr>
          <w:rFonts w:ascii="Arial" w:hAnsi="Arial" w:cs="Arial"/>
          <w:color w:val="000000" w:themeColor="text1"/>
          <w:sz w:val="19"/>
          <w:szCs w:val="19"/>
        </w:rPr>
        <w:t xml:space="preserve">»c. Si la entidad excluida de Ley 80 profirió un reglamento o manual de contratación, para señalar con certidumbre la manera como contratará los bienes, obras y servicios de su interés, los requisitos de perfeccionamiento de sus contratos tampoco son disponibles por ese estatuto, porque esta materia está reservada a la ley. Por tanto, cuándo existe un contrato es un aspecto que define el derecho privado, y la entidad no lo puede alterar, ni para atenuar ni para hacer más exigentes los requisitos» (Consejo de Estado. Sección Tercera. Subsección C. Sentencia del 8 de abril de 2014. </w:t>
      </w:r>
      <w:r w:rsidR="00332769" w:rsidRPr="001124A9">
        <w:rPr>
          <w:rFonts w:ascii="Arial" w:hAnsi="Arial" w:cs="Arial"/>
          <w:color w:val="000000" w:themeColor="text1"/>
          <w:sz w:val="19"/>
          <w:szCs w:val="19"/>
        </w:rPr>
        <w:t>Exp</w:t>
      </w:r>
      <w:r w:rsidR="00332769">
        <w:rPr>
          <w:rFonts w:ascii="Arial" w:hAnsi="Arial" w:cs="Arial"/>
          <w:color w:val="000000" w:themeColor="text1"/>
          <w:sz w:val="19"/>
          <w:szCs w:val="19"/>
        </w:rPr>
        <w:t>.</w:t>
      </w:r>
      <w:r w:rsidR="00332769" w:rsidRPr="001124A9">
        <w:rPr>
          <w:rFonts w:ascii="Arial" w:hAnsi="Arial" w:cs="Arial"/>
          <w:color w:val="000000" w:themeColor="text1"/>
          <w:sz w:val="19"/>
          <w:szCs w:val="19"/>
        </w:rPr>
        <w:t xml:space="preserve"> 25.801</w:t>
      </w:r>
      <w:r w:rsidR="00332769">
        <w:rPr>
          <w:rFonts w:ascii="Arial" w:hAnsi="Arial" w:cs="Arial"/>
          <w:color w:val="000000" w:themeColor="text1"/>
          <w:sz w:val="19"/>
          <w:szCs w:val="19"/>
        </w:rPr>
        <w:t xml:space="preserve"> </w:t>
      </w:r>
      <w:r w:rsidRPr="001124A9">
        <w:rPr>
          <w:rFonts w:ascii="Arial" w:hAnsi="Arial" w:cs="Arial"/>
          <w:color w:val="000000" w:themeColor="text1"/>
          <w:sz w:val="19"/>
          <w:szCs w:val="19"/>
        </w:rPr>
        <w:t>C</w:t>
      </w:r>
      <w:r w:rsidR="00332769">
        <w:rPr>
          <w:rFonts w:ascii="Arial" w:hAnsi="Arial" w:cs="Arial"/>
          <w:color w:val="000000" w:themeColor="text1"/>
          <w:sz w:val="19"/>
          <w:szCs w:val="19"/>
        </w:rPr>
        <w:t>.</w:t>
      </w:r>
      <w:r w:rsidRPr="001124A9">
        <w:rPr>
          <w:rFonts w:ascii="Arial" w:hAnsi="Arial" w:cs="Arial"/>
          <w:color w:val="000000" w:themeColor="text1"/>
          <w:sz w:val="19"/>
          <w:szCs w:val="19"/>
        </w:rPr>
        <w:t>P</w:t>
      </w:r>
      <w:r w:rsidR="00332769">
        <w:rPr>
          <w:rFonts w:ascii="Arial" w:hAnsi="Arial" w:cs="Arial"/>
          <w:color w:val="000000" w:themeColor="text1"/>
          <w:sz w:val="19"/>
          <w:szCs w:val="19"/>
        </w:rPr>
        <w:t>.</w:t>
      </w:r>
      <w:r w:rsidRPr="001124A9">
        <w:rPr>
          <w:rFonts w:ascii="Arial" w:hAnsi="Arial" w:cs="Arial"/>
          <w:color w:val="000000" w:themeColor="text1"/>
          <w:sz w:val="19"/>
          <w:szCs w:val="19"/>
        </w:rPr>
        <w:t xml:space="preserve"> Enrique Gil Botero). </w:t>
      </w:r>
    </w:p>
    <w:p w14:paraId="1D39C03B" w14:textId="77777777" w:rsidR="00E0142A" w:rsidRPr="001124A9" w:rsidRDefault="00E0142A" w:rsidP="001124A9">
      <w:pPr>
        <w:pStyle w:val="Textonotapie"/>
        <w:ind w:firstLine="709"/>
        <w:jc w:val="both"/>
        <w:rPr>
          <w:rFonts w:ascii="Arial" w:hAnsi="Arial" w:cs="Arial"/>
          <w:color w:val="000000" w:themeColor="text1"/>
          <w:sz w:val="19"/>
          <w:szCs w:val="19"/>
          <w:lang w:val="es-ES"/>
        </w:rPr>
      </w:pPr>
    </w:p>
  </w:footnote>
  <w:footnote w:id="9">
    <w:p w14:paraId="4B90527A" w14:textId="77777777" w:rsidR="00E0142A" w:rsidRPr="001124A9" w:rsidRDefault="00E0142A" w:rsidP="001124A9">
      <w:pPr>
        <w:pStyle w:val="Textonotapie"/>
        <w:ind w:firstLine="709"/>
        <w:jc w:val="both"/>
        <w:rPr>
          <w:rFonts w:ascii="Arial" w:hAnsi="Arial" w:cs="Arial"/>
          <w:color w:val="000000" w:themeColor="text1"/>
          <w:sz w:val="19"/>
          <w:szCs w:val="19"/>
          <w:lang w:val="es-ES"/>
        </w:rPr>
      </w:pPr>
      <w:r w:rsidRPr="001124A9">
        <w:rPr>
          <w:rStyle w:val="Refdenotaalpie"/>
          <w:rFonts w:ascii="Arial" w:hAnsi="Arial" w:cs="Arial"/>
          <w:color w:val="000000" w:themeColor="text1"/>
          <w:sz w:val="19"/>
          <w:szCs w:val="19"/>
        </w:rPr>
        <w:footnoteRef/>
      </w:r>
      <w:r w:rsidRPr="001124A9">
        <w:rPr>
          <w:rFonts w:ascii="Arial" w:hAnsi="Arial" w:cs="Arial"/>
          <w:color w:val="000000" w:themeColor="text1"/>
          <w:sz w:val="19"/>
          <w:szCs w:val="19"/>
        </w:rPr>
        <w:t xml:space="preserve"> </w:t>
      </w:r>
      <w:r w:rsidRPr="001124A9">
        <w:rPr>
          <w:rFonts w:ascii="Arial" w:hAnsi="Arial" w:cs="Arial"/>
          <w:color w:val="000000" w:themeColor="text1"/>
          <w:sz w:val="19"/>
          <w:szCs w:val="19"/>
          <w:lang w:val="es-ES"/>
        </w:rPr>
        <w:t xml:space="preserve">Sobre el concepto de </w:t>
      </w:r>
      <w:r w:rsidRPr="001124A9">
        <w:rPr>
          <w:rFonts w:ascii="Arial" w:hAnsi="Arial" w:cs="Arial"/>
          <w:i/>
          <w:color w:val="000000" w:themeColor="text1"/>
          <w:sz w:val="19"/>
          <w:szCs w:val="19"/>
          <w:lang w:val="es-ES"/>
        </w:rPr>
        <w:t>lagunas</w:t>
      </w:r>
      <w:r w:rsidRPr="001124A9">
        <w:rPr>
          <w:rFonts w:ascii="Arial" w:hAnsi="Arial" w:cs="Arial"/>
          <w:color w:val="000000" w:themeColor="text1"/>
          <w:sz w:val="19"/>
          <w:szCs w:val="19"/>
          <w:lang w:val="es-ES"/>
        </w:rPr>
        <w:t xml:space="preserve"> en el sistema normativo, es decir, de </w:t>
      </w:r>
      <w:r w:rsidRPr="001124A9">
        <w:rPr>
          <w:rFonts w:ascii="Arial" w:hAnsi="Arial" w:cs="Arial"/>
          <w:i/>
          <w:color w:val="000000" w:themeColor="text1"/>
          <w:sz w:val="19"/>
          <w:szCs w:val="19"/>
          <w:lang w:val="es-ES"/>
        </w:rPr>
        <w:t>vacíos</w:t>
      </w:r>
      <w:r w:rsidRPr="001124A9">
        <w:rPr>
          <w:rFonts w:ascii="Arial" w:hAnsi="Arial" w:cs="Arial"/>
          <w:color w:val="000000" w:themeColor="text1"/>
          <w:sz w:val="19"/>
          <w:szCs w:val="19"/>
          <w:lang w:val="es-ES"/>
        </w:rPr>
        <w:t xml:space="preserve"> de regulación, puede verse: GARCÍA MÁYNEZ, Eduardo. Filosofía del Derecho. 17ª ed. México: Porrúa, 2011. pp. 222-245.</w:t>
      </w:r>
    </w:p>
    <w:p w14:paraId="7AB8F140" w14:textId="77777777" w:rsidR="00E0142A" w:rsidRPr="001124A9" w:rsidRDefault="00E0142A" w:rsidP="001124A9">
      <w:pPr>
        <w:pStyle w:val="Textonotapie"/>
        <w:ind w:firstLine="709"/>
        <w:jc w:val="both"/>
        <w:rPr>
          <w:rFonts w:ascii="Arial" w:hAnsi="Arial" w:cs="Arial"/>
          <w:color w:val="000000" w:themeColor="text1"/>
          <w:sz w:val="19"/>
          <w:szCs w:val="19"/>
          <w:lang w:val="es-ES"/>
        </w:rPr>
      </w:pPr>
    </w:p>
  </w:footnote>
  <w:footnote w:id="10">
    <w:p w14:paraId="240C29C6" w14:textId="77777777" w:rsidR="00E0142A" w:rsidRPr="001124A9" w:rsidRDefault="00E0142A" w:rsidP="001124A9">
      <w:pPr>
        <w:pStyle w:val="Textonotapie"/>
        <w:ind w:firstLine="709"/>
        <w:jc w:val="both"/>
        <w:rPr>
          <w:rFonts w:ascii="Arial" w:hAnsi="Arial" w:cs="Arial"/>
          <w:color w:val="000000" w:themeColor="text1"/>
          <w:sz w:val="19"/>
          <w:szCs w:val="19"/>
          <w:lang w:val="es-ES"/>
        </w:rPr>
      </w:pPr>
      <w:r w:rsidRPr="001124A9">
        <w:rPr>
          <w:rStyle w:val="Refdenotaalpie"/>
          <w:rFonts w:ascii="Arial" w:hAnsi="Arial" w:cs="Arial"/>
          <w:color w:val="000000" w:themeColor="text1"/>
          <w:sz w:val="19"/>
          <w:szCs w:val="19"/>
        </w:rPr>
        <w:footnoteRef/>
      </w:r>
      <w:r w:rsidRPr="001124A9">
        <w:rPr>
          <w:rFonts w:ascii="Arial" w:hAnsi="Arial" w:cs="Arial"/>
          <w:color w:val="000000" w:themeColor="text1"/>
          <w:sz w:val="19"/>
          <w:szCs w:val="19"/>
        </w:rPr>
        <w:t xml:space="preserve"> </w:t>
      </w:r>
      <w:r w:rsidRPr="001124A9">
        <w:rPr>
          <w:rFonts w:ascii="Arial" w:hAnsi="Arial" w:cs="Arial"/>
          <w:color w:val="000000" w:themeColor="text1"/>
          <w:sz w:val="19"/>
          <w:szCs w:val="19"/>
          <w:lang w:val="es-ES"/>
        </w:rPr>
        <w:t>Identificada con la referencia G-EEREC-01 y publicada en el siguiente enlace: https://colombiacompra.gov.co/sites/cce_public/files/cce_documents/cce_guia_regimen_especial.pdf</w:t>
      </w:r>
    </w:p>
  </w:footnote>
  <w:footnote w:id="11">
    <w:p w14:paraId="586EF48D" w14:textId="77777777" w:rsidR="00AC1E34" w:rsidRDefault="00AC1E34" w:rsidP="001124A9">
      <w:pPr>
        <w:pStyle w:val="Textonotapie"/>
        <w:ind w:firstLine="709"/>
        <w:jc w:val="both"/>
        <w:rPr>
          <w:rFonts w:ascii="Arial" w:hAnsi="Arial" w:cs="Arial"/>
          <w:color w:val="000000" w:themeColor="text1"/>
          <w:sz w:val="19"/>
          <w:szCs w:val="19"/>
        </w:rPr>
      </w:pPr>
    </w:p>
    <w:p w14:paraId="0EC458DD" w14:textId="105643AD" w:rsidR="00E0142A" w:rsidRPr="001124A9" w:rsidRDefault="00E0142A" w:rsidP="001124A9">
      <w:pPr>
        <w:pStyle w:val="Textonotapie"/>
        <w:ind w:firstLine="709"/>
        <w:jc w:val="both"/>
        <w:rPr>
          <w:rFonts w:ascii="Arial" w:eastAsia="Calibri" w:hAnsi="Arial" w:cs="Arial"/>
          <w:color w:val="000000" w:themeColor="text1"/>
          <w:sz w:val="19"/>
          <w:szCs w:val="19"/>
          <w:lang w:val="es-ES_tradnl"/>
        </w:rPr>
      </w:pPr>
      <w:r w:rsidRPr="001124A9">
        <w:rPr>
          <w:rStyle w:val="Refdenotaalpie"/>
          <w:rFonts w:ascii="Arial" w:hAnsi="Arial" w:cs="Arial"/>
          <w:color w:val="000000" w:themeColor="text1"/>
          <w:sz w:val="19"/>
          <w:szCs w:val="19"/>
        </w:rPr>
        <w:footnoteRef/>
      </w:r>
      <w:r w:rsidRPr="001124A9">
        <w:rPr>
          <w:rFonts w:ascii="Arial" w:hAnsi="Arial" w:cs="Arial"/>
          <w:color w:val="000000" w:themeColor="text1"/>
          <w:sz w:val="19"/>
          <w:szCs w:val="19"/>
        </w:rPr>
        <w:t xml:space="preserve"> </w:t>
      </w:r>
      <w:r w:rsidRPr="001124A9">
        <w:rPr>
          <w:rFonts w:ascii="Arial" w:eastAsia="Calibri" w:hAnsi="Arial" w:cs="Arial"/>
          <w:color w:val="000000" w:themeColor="text1"/>
          <w:sz w:val="19"/>
          <w:szCs w:val="19"/>
          <w:lang w:val="es-ES_tradnl"/>
        </w:rPr>
        <w:t>Bien por la reserva legal de las materias o porque no las reguló.</w:t>
      </w:r>
    </w:p>
    <w:p w14:paraId="1D91D24E" w14:textId="77777777" w:rsidR="00E0142A" w:rsidRPr="001124A9" w:rsidRDefault="00E0142A" w:rsidP="001124A9">
      <w:pPr>
        <w:pStyle w:val="Textonotapie"/>
        <w:ind w:firstLine="709"/>
        <w:jc w:val="both"/>
        <w:rPr>
          <w:rFonts w:ascii="Arial" w:hAnsi="Arial" w:cs="Arial"/>
          <w:color w:val="000000" w:themeColor="text1"/>
          <w:sz w:val="19"/>
          <w:szCs w:val="19"/>
          <w:lang w:val="es-ES"/>
        </w:rPr>
      </w:pPr>
    </w:p>
  </w:footnote>
  <w:footnote w:id="12">
    <w:p w14:paraId="7E3DC0C4" w14:textId="77777777" w:rsidR="00E0142A" w:rsidRPr="001124A9" w:rsidRDefault="00E0142A" w:rsidP="001124A9">
      <w:pPr>
        <w:pStyle w:val="Textonotapie"/>
        <w:ind w:firstLine="709"/>
        <w:jc w:val="both"/>
        <w:rPr>
          <w:rFonts w:ascii="Arial" w:hAnsi="Arial" w:cs="Arial"/>
          <w:color w:val="000000" w:themeColor="text1"/>
          <w:sz w:val="19"/>
          <w:szCs w:val="19"/>
          <w:lang w:val="es-ES"/>
        </w:rPr>
      </w:pPr>
      <w:r w:rsidRPr="001124A9">
        <w:rPr>
          <w:rStyle w:val="Refdenotaalpie"/>
          <w:rFonts w:ascii="Arial" w:hAnsi="Arial" w:cs="Arial"/>
          <w:color w:val="000000" w:themeColor="text1"/>
          <w:sz w:val="19"/>
          <w:szCs w:val="19"/>
        </w:rPr>
        <w:footnoteRef/>
      </w:r>
      <w:r w:rsidRPr="001124A9">
        <w:rPr>
          <w:rFonts w:ascii="Arial" w:hAnsi="Arial" w:cs="Arial"/>
          <w:color w:val="000000" w:themeColor="text1"/>
          <w:sz w:val="19"/>
          <w:szCs w:val="19"/>
        </w:rPr>
        <w:t xml:space="preserve"> </w:t>
      </w:r>
      <w:r w:rsidRPr="001124A9">
        <w:rPr>
          <w:rFonts w:ascii="Arial" w:hAnsi="Arial" w:cs="Arial"/>
          <w:color w:val="000000" w:themeColor="text1"/>
          <w:sz w:val="19"/>
          <w:szCs w:val="19"/>
          <w:lang w:val="es-ES"/>
        </w:rPr>
        <w:t>El artículo 1º del Código de Comercio establece que: «Los comerciantes y los asuntos mercantiles se regirán por las disposiciones de la ley comercial, y los casos no regulados expresamente en ella serán decididos por analogía de sus normas»; mientras que el artículo 2º señala que: «En las cuestiones comerciales que no pudieren regularse conforme a la regla anterior, se aplicarán las disposiciones de la legislación civil». Esto significa que en el derecho privado las normas comerciales prevalecen sobre las civiles en asuntos mercantiles.</w:t>
      </w:r>
    </w:p>
    <w:p w14:paraId="22191584" w14:textId="77777777" w:rsidR="00E0142A" w:rsidRPr="001124A9" w:rsidRDefault="00E0142A" w:rsidP="001124A9">
      <w:pPr>
        <w:pStyle w:val="Textonotapie"/>
        <w:ind w:firstLine="709"/>
        <w:jc w:val="both"/>
        <w:rPr>
          <w:rFonts w:ascii="Arial" w:hAnsi="Arial" w:cs="Arial"/>
          <w:color w:val="000000" w:themeColor="text1"/>
          <w:sz w:val="19"/>
          <w:szCs w:val="19"/>
          <w:lang w:val="es-ES"/>
        </w:rPr>
      </w:pPr>
    </w:p>
  </w:footnote>
  <w:footnote w:id="13">
    <w:p w14:paraId="375B3B9A" w14:textId="77777777" w:rsidR="00E0142A" w:rsidRPr="001124A9" w:rsidRDefault="00E0142A" w:rsidP="001124A9">
      <w:pPr>
        <w:pStyle w:val="Textonotapie"/>
        <w:ind w:firstLine="709"/>
        <w:jc w:val="both"/>
        <w:rPr>
          <w:rFonts w:ascii="Arial" w:hAnsi="Arial" w:cs="Arial"/>
          <w:color w:val="000000" w:themeColor="text1"/>
          <w:sz w:val="19"/>
          <w:szCs w:val="19"/>
          <w:lang w:val="es-ES"/>
        </w:rPr>
      </w:pPr>
      <w:r w:rsidRPr="001124A9">
        <w:rPr>
          <w:rStyle w:val="Refdenotaalpie"/>
          <w:rFonts w:ascii="Arial" w:hAnsi="Arial" w:cs="Arial"/>
          <w:color w:val="000000" w:themeColor="text1"/>
          <w:sz w:val="19"/>
          <w:szCs w:val="19"/>
        </w:rPr>
        <w:footnoteRef/>
      </w:r>
      <w:r w:rsidRPr="001124A9">
        <w:rPr>
          <w:rFonts w:ascii="Arial" w:hAnsi="Arial" w:cs="Arial"/>
          <w:color w:val="000000" w:themeColor="text1"/>
          <w:sz w:val="19"/>
          <w:szCs w:val="19"/>
        </w:rPr>
        <w:t xml:space="preserve"> </w:t>
      </w:r>
      <w:r w:rsidRPr="001124A9">
        <w:rPr>
          <w:rFonts w:ascii="Arial" w:hAnsi="Arial" w:cs="Arial"/>
          <w:color w:val="000000" w:themeColor="text1"/>
          <w:sz w:val="19"/>
          <w:szCs w:val="19"/>
          <w:lang w:val="es-ES"/>
        </w:rPr>
        <w:t>«La costumbre mercantil tendrá la misma autoridad que la ley comercial, siempre que no la contraríe manifiesta o tácitamente y que los hechos constitutivos de la misma sean públicos, uniformes y reiterados en el lugar donde hayan de cumplirse las prestaciones o surgido las relaciones que deban regularse por ella.</w:t>
      </w:r>
    </w:p>
    <w:p w14:paraId="420A43D5" w14:textId="77777777" w:rsidR="00E0142A" w:rsidRPr="001124A9" w:rsidRDefault="00E0142A" w:rsidP="001124A9">
      <w:pPr>
        <w:pStyle w:val="Textonotapie"/>
        <w:ind w:firstLine="709"/>
        <w:jc w:val="both"/>
        <w:rPr>
          <w:rFonts w:ascii="Arial" w:hAnsi="Arial" w:cs="Arial"/>
          <w:color w:val="000000" w:themeColor="text1"/>
          <w:sz w:val="19"/>
          <w:szCs w:val="19"/>
          <w:lang w:val="es-ES"/>
        </w:rPr>
      </w:pPr>
      <w:r w:rsidRPr="001124A9">
        <w:rPr>
          <w:rFonts w:ascii="Arial" w:hAnsi="Arial" w:cs="Arial"/>
          <w:color w:val="000000" w:themeColor="text1"/>
          <w:sz w:val="19"/>
          <w:szCs w:val="19"/>
          <w:lang w:val="es-ES"/>
        </w:rPr>
        <w:t>»En defecto de costumbre local se tendrá en cuenta la general del país, siempre que reúna los requisitos exigidos en el inciso anterior» (art. 3 del Código de Comercio).</w:t>
      </w:r>
    </w:p>
    <w:p w14:paraId="1ED927C2" w14:textId="77777777" w:rsidR="00E0142A" w:rsidRPr="001124A9" w:rsidRDefault="00E0142A" w:rsidP="001124A9">
      <w:pPr>
        <w:pStyle w:val="Textonotapie"/>
        <w:ind w:firstLine="709"/>
        <w:jc w:val="both"/>
        <w:rPr>
          <w:rFonts w:ascii="Arial" w:hAnsi="Arial" w:cs="Arial"/>
          <w:color w:val="000000" w:themeColor="text1"/>
          <w:sz w:val="19"/>
          <w:szCs w:val="19"/>
          <w:lang w:val="es-ES"/>
        </w:rPr>
      </w:pPr>
    </w:p>
  </w:footnote>
  <w:footnote w:id="14">
    <w:p w14:paraId="0BD70E1A" w14:textId="77777777" w:rsidR="00E0142A" w:rsidRPr="001124A9" w:rsidRDefault="00E0142A" w:rsidP="001124A9">
      <w:pPr>
        <w:pStyle w:val="Textonotapie"/>
        <w:ind w:firstLine="709"/>
        <w:jc w:val="both"/>
        <w:rPr>
          <w:rFonts w:ascii="Arial" w:hAnsi="Arial" w:cs="Arial"/>
          <w:b/>
          <w:color w:val="000000" w:themeColor="text1"/>
          <w:sz w:val="19"/>
          <w:szCs w:val="19"/>
          <w:lang w:val="es-ES"/>
        </w:rPr>
      </w:pPr>
      <w:r w:rsidRPr="001124A9">
        <w:rPr>
          <w:rStyle w:val="Refdenotaalpie"/>
          <w:rFonts w:ascii="Arial" w:hAnsi="Arial" w:cs="Arial"/>
          <w:color w:val="000000" w:themeColor="text1"/>
          <w:sz w:val="19"/>
          <w:szCs w:val="19"/>
        </w:rPr>
        <w:footnoteRef/>
      </w:r>
      <w:r w:rsidRPr="001124A9">
        <w:rPr>
          <w:rFonts w:ascii="Arial" w:hAnsi="Arial" w:cs="Arial"/>
          <w:color w:val="000000" w:themeColor="text1"/>
          <w:sz w:val="19"/>
          <w:szCs w:val="19"/>
        </w:rPr>
        <w:t xml:space="preserve"> </w:t>
      </w:r>
      <w:r w:rsidRPr="001124A9">
        <w:rPr>
          <w:rFonts w:ascii="Arial" w:hAnsi="Arial" w:cs="Arial"/>
          <w:color w:val="000000" w:themeColor="text1"/>
          <w:sz w:val="19"/>
          <w:szCs w:val="19"/>
          <w:lang w:val="es-ES"/>
        </w:rPr>
        <w:t>Dentro de tales principio se encuentran, por ejemplo, los principios UNIDROIT sobre los contratos comerciales internacionales. Ver: https://www.unidroit.org/spanish/principles/contracts/principles2010/blackletter2010-spanish.pdf</w:t>
      </w:r>
    </w:p>
  </w:footnote>
  <w:footnote w:id="15">
    <w:p w14:paraId="2291A246" w14:textId="7DD392B7" w:rsidR="001124A9" w:rsidRPr="001124A9" w:rsidRDefault="001124A9" w:rsidP="001124A9">
      <w:pPr>
        <w:ind w:firstLine="709"/>
        <w:jc w:val="both"/>
        <w:rPr>
          <w:rFonts w:ascii="Arial" w:eastAsia="Times New Roman" w:hAnsi="Arial" w:cs="Arial"/>
          <w:color w:val="000000" w:themeColor="text1"/>
          <w:sz w:val="19"/>
          <w:szCs w:val="19"/>
          <w:lang w:val="es-CO" w:eastAsia="es-ES_tradnl"/>
        </w:rPr>
      </w:pPr>
      <w:r w:rsidRPr="001124A9">
        <w:rPr>
          <w:rStyle w:val="Refdenotaalpie"/>
          <w:rFonts w:ascii="Arial" w:hAnsi="Arial" w:cs="Arial"/>
          <w:color w:val="000000" w:themeColor="text1"/>
          <w:sz w:val="19"/>
          <w:szCs w:val="19"/>
        </w:rPr>
        <w:footnoteRef/>
      </w:r>
      <w:r w:rsidRPr="001124A9">
        <w:rPr>
          <w:rFonts w:ascii="Arial" w:hAnsi="Arial" w:cs="Arial"/>
          <w:color w:val="000000" w:themeColor="text1"/>
          <w:sz w:val="19"/>
          <w:szCs w:val="19"/>
        </w:rPr>
        <w:t xml:space="preserve"> </w:t>
      </w:r>
      <w:r w:rsidRPr="001124A9">
        <w:rPr>
          <w:rFonts w:ascii="Arial" w:hAnsi="Arial" w:cs="Arial"/>
          <w:color w:val="000000" w:themeColor="text1"/>
          <w:sz w:val="19"/>
          <w:szCs w:val="19"/>
          <w:lang w:val="es-ES"/>
        </w:rPr>
        <w:t xml:space="preserve">Esta norma </w:t>
      </w:r>
      <w:r w:rsidR="00304741">
        <w:rPr>
          <w:rFonts w:ascii="Arial" w:hAnsi="Arial" w:cs="Arial"/>
          <w:color w:val="000000" w:themeColor="text1"/>
          <w:sz w:val="19"/>
          <w:szCs w:val="19"/>
          <w:lang w:val="es-ES"/>
        </w:rPr>
        <w:t>establece</w:t>
      </w:r>
      <w:r w:rsidR="00304741" w:rsidRPr="001124A9">
        <w:rPr>
          <w:rFonts w:ascii="Arial" w:hAnsi="Arial" w:cs="Arial"/>
          <w:color w:val="000000" w:themeColor="text1"/>
          <w:sz w:val="19"/>
          <w:szCs w:val="19"/>
          <w:lang w:val="es-ES"/>
        </w:rPr>
        <w:t xml:space="preserve"> </w:t>
      </w:r>
      <w:r w:rsidRPr="001124A9">
        <w:rPr>
          <w:rFonts w:ascii="Arial" w:hAnsi="Arial" w:cs="Arial"/>
          <w:color w:val="000000" w:themeColor="text1"/>
          <w:sz w:val="19"/>
          <w:szCs w:val="19"/>
          <w:lang w:val="es-ES"/>
        </w:rPr>
        <w:t>que «</w:t>
      </w:r>
      <w:r w:rsidRPr="001124A9">
        <w:rPr>
          <w:rFonts w:ascii="Arial" w:eastAsia="Times New Roman" w:hAnsi="Arial" w:cs="Arial"/>
          <w:color w:val="000000" w:themeColor="text1"/>
          <w:sz w:val="19"/>
          <w:szCs w:val="19"/>
          <w:lang w:val="es-CO" w:eastAsia="es-ES_tradnl"/>
        </w:rPr>
        <w:t>En las solicitudes que se presenten en el curso de la ejecución del contrato, si la entidad estatal no se pronuncia dentro del término de tres (3) meses siguientes, se entenderá que la decisión es favorable a las pretensiones del solicitante en virtud del silencio administrativo positivo. Pero el funcionario o funcionarios competentes para dar respuesta serán responsables en los términos de esta ley».</w:t>
      </w:r>
    </w:p>
    <w:p w14:paraId="5A485C8A" w14:textId="480B18EB" w:rsidR="001124A9" w:rsidRPr="001124A9" w:rsidRDefault="001124A9" w:rsidP="001124A9">
      <w:pPr>
        <w:pStyle w:val="Textonotapie"/>
        <w:ind w:firstLine="709"/>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4E75A9CD" w:rsidR="000A47AF" w:rsidRDefault="000A47AF">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4477A" w14:textId="77777777" w:rsidR="00183D77" w:rsidRDefault="00183D77"/>
  <w:p w14:paraId="592B4C14" w14:textId="77777777" w:rsidR="00183D77" w:rsidRDefault="00183D77"/>
  <w:p w14:paraId="39BFA986" w14:textId="77777777" w:rsidR="00183D77" w:rsidRDefault="00183D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8"/>
  <w:proofState w:spelling="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46CC"/>
    <w:rsid w:val="000055D9"/>
    <w:rsid w:val="000059D3"/>
    <w:rsid w:val="0001035E"/>
    <w:rsid w:val="00016CFF"/>
    <w:rsid w:val="00022E15"/>
    <w:rsid w:val="000279B3"/>
    <w:rsid w:val="00032912"/>
    <w:rsid w:val="00037573"/>
    <w:rsid w:val="00040DEA"/>
    <w:rsid w:val="00045246"/>
    <w:rsid w:val="000472FF"/>
    <w:rsid w:val="0004752B"/>
    <w:rsid w:val="000529A0"/>
    <w:rsid w:val="0005551F"/>
    <w:rsid w:val="00055A31"/>
    <w:rsid w:val="0005657D"/>
    <w:rsid w:val="000565DF"/>
    <w:rsid w:val="00056BD1"/>
    <w:rsid w:val="0006537A"/>
    <w:rsid w:val="000721E4"/>
    <w:rsid w:val="000744B4"/>
    <w:rsid w:val="00076A78"/>
    <w:rsid w:val="00080ACD"/>
    <w:rsid w:val="00082FC1"/>
    <w:rsid w:val="00084B97"/>
    <w:rsid w:val="0008539A"/>
    <w:rsid w:val="000942EB"/>
    <w:rsid w:val="0009676A"/>
    <w:rsid w:val="000A0158"/>
    <w:rsid w:val="000A2092"/>
    <w:rsid w:val="000A296C"/>
    <w:rsid w:val="000A3B5A"/>
    <w:rsid w:val="000A3C64"/>
    <w:rsid w:val="000A47AF"/>
    <w:rsid w:val="000A7C27"/>
    <w:rsid w:val="000B0FAB"/>
    <w:rsid w:val="000B103F"/>
    <w:rsid w:val="000B419B"/>
    <w:rsid w:val="000C122C"/>
    <w:rsid w:val="000C2392"/>
    <w:rsid w:val="000C639D"/>
    <w:rsid w:val="000C75EC"/>
    <w:rsid w:val="000C7EDB"/>
    <w:rsid w:val="000D0ED2"/>
    <w:rsid w:val="000D10ED"/>
    <w:rsid w:val="000D1EBE"/>
    <w:rsid w:val="000D2339"/>
    <w:rsid w:val="000D68EA"/>
    <w:rsid w:val="000D7D13"/>
    <w:rsid w:val="000E004B"/>
    <w:rsid w:val="000E11AD"/>
    <w:rsid w:val="000E2BB6"/>
    <w:rsid w:val="000E3509"/>
    <w:rsid w:val="000F14E8"/>
    <w:rsid w:val="000F576E"/>
    <w:rsid w:val="000F5896"/>
    <w:rsid w:val="001019AF"/>
    <w:rsid w:val="00103915"/>
    <w:rsid w:val="001051E5"/>
    <w:rsid w:val="00106AB7"/>
    <w:rsid w:val="00107323"/>
    <w:rsid w:val="00112405"/>
    <w:rsid w:val="001124A9"/>
    <w:rsid w:val="00113705"/>
    <w:rsid w:val="00122B23"/>
    <w:rsid w:val="00125BED"/>
    <w:rsid w:val="00125C59"/>
    <w:rsid w:val="00125C66"/>
    <w:rsid w:val="00127AF2"/>
    <w:rsid w:val="00130016"/>
    <w:rsid w:val="001344EB"/>
    <w:rsid w:val="001350C4"/>
    <w:rsid w:val="00136BF7"/>
    <w:rsid w:val="00137E3E"/>
    <w:rsid w:val="00137FFA"/>
    <w:rsid w:val="001402C5"/>
    <w:rsid w:val="00141245"/>
    <w:rsid w:val="001418A4"/>
    <w:rsid w:val="001434A4"/>
    <w:rsid w:val="001458D4"/>
    <w:rsid w:val="00145CF3"/>
    <w:rsid w:val="00146B80"/>
    <w:rsid w:val="00146DE2"/>
    <w:rsid w:val="00150F04"/>
    <w:rsid w:val="00151978"/>
    <w:rsid w:val="00160401"/>
    <w:rsid w:val="00161B15"/>
    <w:rsid w:val="00161B32"/>
    <w:rsid w:val="0016200B"/>
    <w:rsid w:val="00163A34"/>
    <w:rsid w:val="001640DB"/>
    <w:rsid w:val="00165D90"/>
    <w:rsid w:val="00167950"/>
    <w:rsid w:val="00170A22"/>
    <w:rsid w:val="001753F7"/>
    <w:rsid w:val="00177B94"/>
    <w:rsid w:val="00180477"/>
    <w:rsid w:val="001811A6"/>
    <w:rsid w:val="00182E2B"/>
    <w:rsid w:val="00182F57"/>
    <w:rsid w:val="00183D77"/>
    <w:rsid w:val="0018492C"/>
    <w:rsid w:val="00185773"/>
    <w:rsid w:val="00187333"/>
    <w:rsid w:val="00195789"/>
    <w:rsid w:val="00196CBA"/>
    <w:rsid w:val="001A0E2A"/>
    <w:rsid w:val="001A0F0E"/>
    <w:rsid w:val="001A2ADE"/>
    <w:rsid w:val="001A2DD2"/>
    <w:rsid w:val="001A3EC0"/>
    <w:rsid w:val="001B0444"/>
    <w:rsid w:val="001B07AA"/>
    <w:rsid w:val="001B2456"/>
    <w:rsid w:val="001B2A1D"/>
    <w:rsid w:val="001B76A8"/>
    <w:rsid w:val="001C26F2"/>
    <w:rsid w:val="001C3E5C"/>
    <w:rsid w:val="001C435C"/>
    <w:rsid w:val="001C6D2E"/>
    <w:rsid w:val="001D6E9F"/>
    <w:rsid w:val="001F0E9B"/>
    <w:rsid w:val="001F115F"/>
    <w:rsid w:val="001F2356"/>
    <w:rsid w:val="001F4546"/>
    <w:rsid w:val="001F7547"/>
    <w:rsid w:val="00202A9C"/>
    <w:rsid w:val="0020632A"/>
    <w:rsid w:val="0021094E"/>
    <w:rsid w:val="002110EB"/>
    <w:rsid w:val="00211338"/>
    <w:rsid w:val="00211388"/>
    <w:rsid w:val="0021234D"/>
    <w:rsid w:val="00213052"/>
    <w:rsid w:val="00213A1F"/>
    <w:rsid w:val="002143A8"/>
    <w:rsid w:val="0021491F"/>
    <w:rsid w:val="002157D0"/>
    <w:rsid w:val="002304E7"/>
    <w:rsid w:val="00234B84"/>
    <w:rsid w:val="0024107C"/>
    <w:rsid w:val="0024506E"/>
    <w:rsid w:val="00245778"/>
    <w:rsid w:val="00247712"/>
    <w:rsid w:val="00254960"/>
    <w:rsid w:val="0025797C"/>
    <w:rsid w:val="00261CA9"/>
    <w:rsid w:val="002634F5"/>
    <w:rsid w:val="00263ECC"/>
    <w:rsid w:val="00270F5A"/>
    <w:rsid w:val="002747D6"/>
    <w:rsid w:val="00274B85"/>
    <w:rsid w:val="002765EE"/>
    <w:rsid w:val="002801FE"/>
    <w:rsid w:val="0028243F"/>
    <w:rsid w:val="00283FB7"/>
    <w:rsid w:val="0028449C"/>
    <w:rsid w:val="002928F0"/>
    <w:rsid w:val="00294800"/>
    <w:rsid w:val="00295A3E"/>
    <w:rsid w:val="002A712A"/>
    <w:rsid w:val="002B25ED"/>
    <w:rsid w:val="002B6146"/>
    <w:rsid w:val="002C3D17"/>
    <w:rsid w:val="002C496D"/>
    <w:rsid w:val="002C4AFE"/>
    <w:rsid w:val="002C4C0C"/>
    <w:rsid w:val="002C62F3"/>
    <w:rsid w:val="002D66CE"/>
    <w:rsid w:val="002D708C"/>
    <w:rsid w:val="002D7E0C"/>
    <w:rsid w:val="002E214A"/>
    <w:rsid w:val="002E2392"/>
    <w:rsid w:val="002E55ED"/>
    <w:rsid w:val="002F49AB"/>
    <w:rsid w:val="003033BA"/>
    <w:rsid w:val="00304741"/>
    <w:rsid w:val="00304B88"/>
    <w:rsid w:val="00305BDF"/>
    <w:rsid w:val="00310967"/>
    <w:rsid w:val="00311B20"/>
    <w:rsid w:val="00312F9D"/>
    <w:rsid w:val="00321169"/>
    <w:rsid w:val="00322937"/>
    <w:rsid w:val="003264C6"/>
    <w:rsid w:val="00327372"/>
    <w:rsid w:val="00327A5C"/>
    <w:rsid w:val="0033092C"/>
    <w:rsid w:val="00331FBE"/>
    <w:rsid w:val="00332769"/>
    <w:rsid w:val="00332A9D"/>
    <w:rsid w:val="00333786"/>
    <w:rsid w:val="00333B5D"/>
    <w:rsid w:val="00334D06"/>
    <w:rsid w:val="00336729"/>
    <w:rsid w:val="003370E7"/>
    <w:rsid w:val="0034177C"/>
    <w:rsid w:val="0034322C"/>
    <w:rsid w:val="003432C8"/>
    <w:rsid w:val="0034680A"/>
    <w:rsid w:val="00352AB9"/>
    <w:rsid w:val="00352F08"/>
    <w:rsid w:val="00353678"/>
    <w:rsid w:val="00353DD5"/>
    <w:rsid w:val="00355189"/>
    <w:rsid w:val="00361021"/>
    <w:rsid w:val="00363B8C"/>
    <w:rsid w:val="003640A6"/>
    <w:rsid w:val="003713CB"/>
    <w:rsid w:val="00371889"/>
    <w:rsid w:val="00376ADC"/>
    <w:rsid w:val="003775C1"/>
    <w:rsid w:val="003779D5"/>
    <w:rsid w:val="00382349"/>
    <w:rsid w:val="003856A6"/>
    <w:rsid w:val="00386456"/>
    <w:rsid w:val="00387D23"/>
    <w:rsid w:val="003953D2"/>
    <w:rsid w:val="00396DE4"/>
    <w:rsid w:val="00397FF0"/>
    <w:rsid w:val="003A0878"/>
    <w:rsid w:val="003A137E"/>
    <w:rsid w:val="003A2039"/>
    <w:rsid w:val="003A2109"/>
    <w:rsid w:val="003A5718"/>
    <w:rsid w:val="003A581E"/>
    <w:rsid w:val="003B09C2"/>
    <w:rsid w:val="003B2B10"/>
    <w:rsid w:val="003B3E7C"/>
    <w:rsid w:val="003B4C4C"/>
    <w:rsid w:val="003B6C79"/>
    <w:rsid w:val="003C1AF4"/>
    <w:rsid w:val="003C27D7"/>
    <w:rsid w:val="003E2DDF"/>
    <w:rsid w:val="003E3D71"/>
    <w:rsid w:val="003F14DE"/>
    <w:rsid w:val="003F1DE4"/>
    <w:rsid w:val="003F78F9"/>
    <w:rsid w:val="003F79C4"/>
    <w:rsid w:val="00400E2E"/>
    <w:rsid w:val="00405E73"/>
    <w:rsid w:val="004068B0"/>
    <w:rsid w:val="00407E41"/>
    <w:rsid w:val="00413FFA"/>
    <w:rsid w:val="004178A0"/>
    <w:rsid w:val="00423F9F"/>
    <w:rsid w:val="00432813"/>
    <w:rsid w:val="00434787"/>
    <w:rsid w:val="00435489"/>
    <w:rsid w:val="0043561A"/>
    <w:rsid w:val="004422D6"/>
    <w:rsid w:val="00442F3F"/>
    <w:rsid w:val="00447D96"/>
    <w:rsid w:val="0045255A"/>
    <w:rsid w:val="00452576"/>
    <w:rsid w:val="0045271D"/>
    <w:rsid w:val="00452803"/>
    <w:rsid w:val="00452ED2"/>
    <w:rsid w:val="00454217"/>
    <w:rsid w:val="00455354"/>
    <w:rsid w:val="0045661E"/>
    <w:rsid w:val="00456E03"/>
    <w:rsid w:val="00461B68"/>
    <w:rsid w:val="00461B96"/>
    <w:rsid w:val="00464030"/>
    <w:rsid w:val="00466520"/>
    <w:rsid w:val="0046677A"/>
    <w:rsid w:val="00470F8A"/>
    <w:rsid w:val="00474C5E"/>
    <w:rsid w:val="004808DE"/>
    <w:rsid w:val="004861B4"/>
    <w:rsid w:val="00486600"/>
    <w:rsid w:val="0049241A"/>
    <w:rsid w:val="00492B4A"/>
    <w:rsid w:val="00494A1C"/>
    <w:rsid w:val="00495786"/>
    <w:rsid w:val="004A08D1"/>
    <w:rsid w:val="004A34D2"/>
    <w:rsid w:val="004A357A"/>
    <w:rsid w:val="004B0CD0"/>
    <w:rsid w:val="004B2369"/>
    <w:rsid w:val="004B602F"/>
    <w:rsid w:val="004C19EE"/>
    <w:rsid w:val="004C22F7"/>
    <w:rsid w:val="004D245F"/>
    <w:rsid w:val="004E61D5"/>
    <w:rsid w:val="00505308"/>
    <w:rsid w:val="005053B0"/>
    <w:rsid w:val="0051074C"/>
    <w:rsid w:val="00511F8C"/>
    <w:rsid w:val="00512961"/>
    <w:rsid w:val="00512C4F"/>
    <w:rsid w:val="00513AF2"/>
    <w:rsid w:val="00514622"/>
    <w:rsid w:val="00515801"/>
    <w:rsid w:val="00522C81"/>
    <w:rsid w:val="00523559"/>
    <w:rsid w:val="005245A5"/>
    <w:rsid w:val="00525706"/>
    <w:rsid w:val="005262CF"/>
    <w:rsid w:val="00530F05"/>
    <w:rsid w:val="00530FEA"/>
    <w:rsid w:val="005312DB"/>
    <w:rsid w:val="00532762"/>
    <w:rsid w:val="00534245"/>
    <w:rsid w:val="0054311A"/>
    <w:rsid w:val="0054413A"/>
    <w:rsid w:val="005449E9"/>
    <w:rsid w:val="0054771C"/>
    <w:rsid w:val="005527B3"/>
    <w:rsid w:val="00552E97"/>
    <w:rsid w:val="0055305B"/>
    <w:rsid w:val="005564CA"/>
    <w:rsid w:val="005612E5"/>
    <w:rsid w:val="0056182B"/>
    <w:rsid w:val="00562315"/>
    <w:rsid w:val="00562A57"/>
    <w:rsid w:val="005634FD"/>
    <w:rsid w:val="005715A2"/>
    <w:rsid w:val="00573BE5"/>
    <w:rsid w:val="005756AA"/>
    <w:rsid w:val="005813DE"/>
    <w:rsid w:val="0058223E"/>
    <w:rsid w:val="00582B0B"/>
    <w:rsid w:val="005868D7"/>
    <w:rsid w:val="00586DD4"/>
    <w:rsid w:val="00594FFF"/>
    <w:rsid w:val="005A00D7"/>
    <w:rsid w:val="005A145F"/>
    <w:rsid w:val="005A1976"/>
    <w:rsid w:val="005A35EF"/>
    <w:rsid w:val="005A3F3E"/>
    <w:rsid w:val="005A579F"/>
    <w:rsid w:val="005A58CE"/>
    <w:rsid w:val="005A5A3D"/>
    <w:rsid w:val="005B2B61"/>
    <w:rsid w:val="005B3CF3"/>
    <w:rsid w:val="005B4004"/>
    <w:rsid w:val="005C0652"/>
    <w:rsid w:val="005C117E"/>
    <w:rsid w:val="005C3047"/>
    <w:rsid w:val="005C5C52"/>
    <w:rsid w:val="005C7F06"/>
    <w:rsid w:val="005D2C3E"/>
    <w:rsid w:val="005D51FA"/>
    <w:rsid w:val="005D791B"/>
    <w:rsid w:val="005E1574"/>
    <w:rsid w:val="005E164A"/>
    <w:rsid w:val="005E5A60"/>
    <w:rsid w:val="005E66BE"/>
    <w:rsid w:val="005F2C11"/>
    <w:rsid w:val="005F3969"/>
    <w:rsid w:val="005F46FD"/>
    <w:rsid w:val="005F5153"/>
    <w:rsid w:val="005F5F8F"/>
    <w:rsid w:val="005F688C"/>
    <w:rsid w:val="006003F5"/>
    <w:rsid w:val="0060057C"/>
    <w:rsid w:val="006030A3"/>
    <w:rsid w:val="0060361A"/>
    <w:rsid w:val="006043FE"/>
    <w:rsid w:val="00604CF2"/>
    <w:rsid w:val="006065A2"/>
    <w:rsid w:val="00610326"/>
    <w:rsid w:val="00614817"/>
    <w:rsid w:val="00615D36"/>
    <w:rsid w:val="006167DA"/>
    <w:rsid w:val="00620B93"/>
    <w:rsid w:val="00620DB3"/>
    <w:rsid w:val="00621056"/>
    <w:rsid w:val="00622313"/>
    <w:rsid w:val="00623AC2"/>
    <w:rsid w:val="0062633A"/>
    <w:rsid w:val="00633DBF"/>
    <w:rsid w:val="00640C1D"/>
    <w:rsid w:val="00651506"/>
    <w:rsid w:val="006516B8"/>
    <w:rsid w:val="00653896"/>
    <w:rsid w:val="00655371"/>
    <w:rsid w:val="006559D1"/>
    <w:rsid w:val="00662BB0"/>
    <w:rsid w:val="0066493E"/>
    <w:rsid w:val="006673AF"/>
    <w:rsid w:val="00670B20"/>
    <w:rsid w:val="006731B0"/>
    <w:rsid w:val="0067359B"/>
    <w:rsid w:val="006738BC"/>
    <w:rsid w:val="00676127"/>
    <w:rsid w:val="00676428"/>
    <w:rsid w:val="00681DB8"/>
    <w:rsid w:val="00684444"/>
    <w:rsid w:val="006908DB"/>
    <w:rsid w:val="00691104"/>
    <w:rsid w:val="00692C8D"/>
    <w:rsid w:val="00694A15"/>
    <w:rsid w:val="00695F93"/>
    <w:rsid w:val="0069634F"/>
    <w:rsid w:val="00697665"/>
    <w:rsid w:val="00697CA8"/>
    <w:rsid w:val="006A3B6B"/>
    <w:rsid w:val="006A7CB5"/>
    <w:rsid w:val="006A7FD0"/>
    <w:rsid w:val="006B1B56"/>
    <w:rsid w:val="006B22D4"/>
    <w:rsid w:val="006B46C8"/>
    <w:rsid w:val="006B6746"/>
    <w:rsid w:val="006C0A3F"/>
    <w:rsid w:val="006C405D"/>
    <w:rsid w:val="006C4782"/>
    <w:rsid w:val="006D7687"/>
    <w:rsid w:val="006E0572"/>
    <w:rsid w:val="006E552C"/>
    <w:rsid w:val="006F021B"/>
    <w:rsid w:val="006F1275"/>
    <w:rsid w:val="006F1872"/>
    <w:rsid w:val="00700883"/>
    <w:rsid w:val="00701CE7"/>
    <w:rsid w:val="00705631"/>
    <w:rsid w:val="007057EC"/>
    <w:rsid w:val="0070660C"/>
    <w:rsid w:val="00715C29"/>
    <w:rsid w:val="00715EAA"/>
    <w:rsid w:val="00717496"/>
    <w:rsid w:val="00722CE7"/>
    <w:rsid w:val="00723116"/>
    <w:rsid w:val="00723D9F"/>
    <w:rsid w:val="0072427F"/>
    <w:rsid w:val="00725AFD"/>
    <w:rsid w:val="00726E6A"/>
    <w:rsid w:val="007279B4"/>
    <w:rsid w:val="00727F71"/>
    <w:rsid w:val="00733B90"/>
    <w:rsid w:val="0073425D"/>
    <w:rsid w:val="00736278"/>
    <w:rsid w:val="00740243"/>
    <w:rsid w:val="00742DD2"/>
    <w:rsid w:val="00743BC8"/>
    <w:rsid w:val="007441A2"/>
    <w:rsid w:val="007444F8"/>
    <w:rsid w:val="00745035"/>
    <w:rsid w:val="00746A83"/>
    <w:rsid w:val="00746E08"/>
    <w:rsid w:val="00747259"/>
    <w:rsid w:val="00747C96"/>
    <w:rsid w:val="0075094E"/>
    <w:rsid w:val="007522E8"/>
    <w:rsid w:val="00755064"/>
    <w:rsid w:val="0075647A"/>
    <w:rsid w:val="007634AD"/>
    <w:rsid w:val="00773BC8"/>
    <w:rsid w:val="007750D6"/>
    <w:rsid w:val="007769DC"/>
    <w:rsid w:val="00776D19"/>
    <w:rsid w:val="00776DF7"/>
    <w:rsid w:val="00780199"/>
    <w:rsid w:val="00780F32"/>
    <w:rsid w:val="0078122E"/>
    <w:rsid w:val="00781CF5"/>
    <w:rsid w:val="00785E45"/>
    <w:rsid w:val="0078715B"/>
    <w:rsid w:val="007873A0"/>
    <w:rsid w:val="00790037"/>
    <w:rsid w:val="007909AE"/>
    <w:rsid w:val="0079299F"/>
    <w:rsid w:val="0079381F"/>
    <w:rsid w:val="00795647"/>
    <w:rsid w:val="007A2F81"/>
    <w:rsid w:val="007A5354"/>
    <w:rsid w:val="007B0854"/>
    <w:rsid w:val="007B4DE6"/>
    <w:rsid w:val="007B6EC8"/>
    <w:rsid w:val="007C1BE1"/>
    <w:rsid w:val="007C29FB"/>
    <w:rsid w:val="007C2EB2"/>
    <w:rsid w:val="007D66E2"/>
    <w:rsid w:val="007E4AA9"/>
    <w:rsid w:val="007E4E80"/>
    <w:rsid w:val="007F067B"/>
    <w:rsid w:val="007F22A0"/>
    <w:rsid w:val="007F4CF6"/>
    <w:rsid w:val="007F6023"/>
    <w:rsid w:val="007F6B46"/>
    <w:rsid w:val="007F72CB"/>
    <w:rsid w:val="007F785F"/>
    <w:rsid w:val="0080431C"/>
    <w:rsid w:val="00811C61"/>
    <w:rsid w:val="00814737"/>
    <w:rsid w:val="0081678E"/>
    <w:rsid w:val="0081766B"/>
    <w:rsid w:val="008217B7"/>
    <w:rsid w:val="00824088"/>
    <w:rsid w:val="00826122"/>
    <w:rsid w:val="008277D3"/>
    <w:rsid w:val="0083119B"/>
    <w:rsid w:val="00831220"/>
    <w:rsid w:val="00832937"/>
    <w:rsid w:val="00836EAB"/>
    <w:rsid w:val="0083724E"/>
    <w:rsid w:val="00844AFA"/>
    <w:rsid w:val="0085092D"/>
    <w:rsid w:val="00850F79"/>
    <w:rsid w:val="00851DFA"/>
    <w:rsid w:val="00857630"/>
    <w:rsid w:val="00860716"/>
    <w:rsid w:val="0086183C"/>
    <w:rsid w:val="008618BB"/>
    <w:rsid w:val="00861FAA"/>
    <w:rsid w:val="00863624"/>
    <w:rsid w:val="00863ED2"/>
    <w:rsid w:val="0086755D"/>
    <w:rsid w:val="0087039D"/>
    <w:rsid w:val="008720B5"/>
    <w:rsid w:val="0087534A"/>
    <w:rsid w:val="00881451"/>
    <w:rsid w:val="00885A16"/>
    <w:rsid w:val="00886323"/>
    <w:rsid w:val="0089774F"/>
    <w:rsid w:val="008978EB"/>
    <w:rsid w:val="008A1491"/>
    <w:rsid w:val="008A5007"/>
    <w:rsid w:val="008A796E"/>
    <w:rsid w:val="008B10A0"/>
    <w:rsid w:val="008C11F0"/>
    <w:rsid w:val="008C45BD"/>
    <w:rsid w:val="008C57A8"/>
    <w:rsid w:val="008D185E"/>
    <w:rsid w:val="008D57F7"/>
    <w:rsid w:val="008D69B1"/>
    <w:rsid w:val="008D747C"/>
    <w:rsid w:val="008E1503"/>
    <w:rsid w:val="008E1C15"/>
    <w:rsid w:val="008E7D6E"/>
    <w:rsid w:val="008F2004"/>
    <w:rsid w:val="008F47E2"/>
    <w:rsid w:val="008F4B5E"/>
    <w:rsid w:val="008F538E"/>
    <w:rsid w:val="00902E5C"/>
    <w:rsid w:val="009047C5"/>
    <w:rsid w:val="009106F5"/>
    <w:rsid w:val="009233DF"/>
    <w:rsid w:val="00926E92"/>
    <w:rsid w:val="0092758D"/>
    <w:rsid w:val="00932C29"/>
    <w:rsid w:val="00933333"/>
    <w:rsid w:val="0093417D"/>
    <w:rsid w:val="00937401"/>
    <w:rsid w:val="00942296"/>
    <w:rsid w:val="009422A0"/>
    <w:rsid w:val="00950C81"/>
    <w:rsid w:val="009528B3"/>
    <w:rsid w:val="0095385A"/>
    <w:rsid w:val="0095402D"/>
    <w:rsid w:val="0095780A"/>
    <w:rsid w:val="00966C46"/>
    <w:rsid w:val="00971412"/>
    <w:rsid w:val="009715D4"/>
    <w:rsid w:val="00973D7A"/>
    <w:rsid w:val="00974C92"/>
    <w:rsid w:val="00977951"/>
    <w:rsid w:val="009831DD"/>
    <w:rsid w:val="0098427D"/>
    <w:rsid w:val="009865D5"/>
    <w:rsid w:val="009868CC"/>
    <w:rsid w:val="00991BE0"/>
    <w:rsid w:val="00992809"/>
    <w:rsid w:val="009953AD"/>
    <w:rsid w:val="009A6C94"/>
    <w:rsid w:val="009A7808"/>
    <w:rsid w:val="009B0019"/>
    <w:rsid w:val="009B026A"/>
    <w:rsid w:val="009B56EC"/>
    <w:rsid w:val="009B7B3C"/>
    <w:rsid w:val="009C118E"/>
    <w:rsid w:val="009C1812"/>
    <w:rsid w:val="009C7EC7"/>
    <w:rsid w:val="009D424B"/>
    <w:rsid w:val="009D429E"/>
    <w:rsid w:val="009D45A0"/>
    <w:rsid w:val="009D701E"/>
    <w:rsid w:val="009E02D8"/>
    <w:rsid w:val="009E0326"/>
    <w:rsid w:val="009E0AA0"/>
    <w:rsid w:val="009E2F55"/>
    <w:rsid w:val="009E3DB3"/>
    <w:rsid w:val="009E535E"/>
    <w:rsid w:val="009E61EA"/>
    <w:rsid w:val="009E6BCF"/>
    <w:rsid w:val="009E74F4"/>
    <w:rsid w:val="009E751B"/>
    <w:rsid w:val="009F59C2"/>
    <w:rsid w:val="009F7299"/>
    <w:rsid w:val="00A0188B"/>
    <w:rsid w:val="00A02186"/>
    <w:rsid w:val="00A021E2"/>
    <w:rsid w:val="00A041BC"/>
    <w:rsid w:val="00A06E51"/>
    <w:rsid w:val="00A127D2"/>
    <w:rsid w:val="00A13AAC"/>
    <w:rsid w:val="00A13B39"/>
    <w:rsid w:val="00A1403F"/>
    <w:rsid w:val="00A17358"/>
    <w:rsid w:val="00A20264"/>
    <w:rsid w:val="00A2270E"/>
    <w:rsid w:val="00A24287"/>
    <w:rsid w:val="00A24560"/>
    <w:rsid w:val="00A253C3"/>
    <w:rsid w:val="00A337FB"/>
    <w:rsid w:val="00A34538"/>
    <w:rsid w:val="00A37FB6"/>
    <w:rsid w:val="00A42844"/>
    <w:rsid w:val="00A431FE"/>
    <w:rsid w:val="00A45FAA"/>
    <w:rsid w:val="00A501CA"/>
    <w:rsid w:val="00A53E79"/>
    <w:rsid w:val="00A62C77"/>
    <w:rsid w:val="00A64271"/>
    <w:rsid w:val="00A668BA"/>
    <w:rsid w:val="00A715F6"/>
    <w:rsid w:val="00A8043B"/>
    <w:rsid w:val="00A82AF0"/>
    <w:rsid w:val="00A839EF"/>
    <w:rsid w:val="00A852EB"/>
    <w:rsid w:val="00A854AC"/>
    <w:rsid w:val="00A91512"/>
    <w:rsid w:val="00A9477A"/>
    <w:rsid w:val="00A95153"/>
    <w:rsid w:val="00A965EA"/>
    <w:rsid w:val="00AA08E7"/>
    <w:rsid w:val="00AA16A5"/>
    <w:rsid w:val="00AA442B"/>
    <w:rsid w:val="00AA669D"/>
    <w:rsid w:val="00AA68E2"/>
    <w:rsid w:val="00AA73E0"/>
    <w:rsid w:val="00AA7416"/>
    <w:rsid w:val="00AA7812"/>
    <w:rsid w:val="00AB2BA0"/>
    <w:rsid w:val="00AB6E2C"/>
    <w:rsid w:val="00AC0D43"/>
    <w:rsid w:val="00AC1E34"/>
    <w:rsid w:val="00AC24AF"/>
    <w:rsid w:val="00AC49DA"/>
    <w:rsid w:val="00AC75AB"/>
    <w:rsid w:val="00AC7739"/>
    <w:rsid w:val="00AD3E4D"/>
    <w:rsid w:val="00AE24CB"/>
    <w:rsid w:val="00AE491A"/>
    <w:rsid w:val="00AE68C2"/>
    <w:rsid w:val="00AF26CF"/>
    <w:rsid w:val="00AF3F88"/>
    <w:rsid w:val="00AF45AA"/>
    <w:rsid w:val="00B01474"/>
    <w:rsid w:val="00B02849"/>
    <w:rsid w:val="00B04BA9"/>
    <w:rsid w:val="00B05A55"/>
    <w:rsid w:val="00B06595"/>
    <w:rsid w:val="00B06D20"/>
    <w:rsid w:val="00B13EC0"/>
    <w:rsid w:val="00B142B9"/>
    <w:rsid w:val="00B1449F"/>
    <w:rsid w:val="00B15019"/>
    <w:rsid w:val="00B214ED"/>
    <w:rsid w:val="00B22E22"/>
    <w:rsid w:val="00B251C2"/>
    <w:rsid w:val="00B304F8"/>
    <w:rsid w:val="00B30910"/>
    <w:rsid w:val="00B30D48"/>
    <w:rsid w:val="00B324EA"/>
    <w:rsid w:val="00B3296D"/>
    <w:rsid w:val="00B3622A"/>
    <w:rsid w:val="00B40595"/>
    <w:rsid w:val="00B42225"/>
    <w:rsid w:val="00B4347D"/>
    <w:rsid w:val="00B43F68"/>
    <w:rsid w:val="00B45DF9"/>
    <w:rsid w:val="00B46978"/>
    <w:rsid w:val="00B525CB"/>
    <w:rsid w:val="00B530AE"/>
    <w:rsid w:val="00B57782"/>
    <w:rsid w:val="00B60230"/>
    <w:rsid w:val="00B63872"/>
    <w:rsid w:val="00B63CB2"/>
    <w:rsid w:val="00B63E7F"/>
    <w:rsid w:val="00B64EDB"/>
    <w:rsid w:val="00B656B3"/>
    <w:rsid w:val="00B70328"/>
    <w:rsid w:val="00B709C8"/>
    <w:rsid w:val="00B7252A"/>
    <w:rsid w:val="00B7315F"/>
    <w:rsid w:val="00B74C52"/>
    <w:rsid w:val="00B7534F"/>
    <w:rsid w:val="00B90817"/>
    <w:rsid w:val="00B91B8E"/>
    <w:rsid w:val="00B9230A"/>
    <w:rsid w:val="00B94AEB"/>
    <w:rsid w:val="00B97305"/>
    <w:rsid w:val="00BA1382"/>
    <w:rsid w:val="00BA22FC"/>
    <w:rsid w:val="00BA2F25"/>
    <w:rsid w:val="00BA37F9"/>
    <w:rsid w:val="00BA4771"/>
    <w:rsid w:val="00BB6E5C"/>
    <w:rsid w:val="00BC007C"/>
    <w:rsid w:val="00BC57E0"/>
    <w:rsid w:val="00BC6501"/>
    <w:rsid w:val="00BD15F7"/>
    <w:rsid w:val="00BD1CEE"/>
    <w:rsid w:val="00BD2B3F"/>
    <w:rsid w:val="00BD447D"/>
    <w:rsid w:val="00BD664D"/>
    <w:rsid w:val="00BD78FE"/>
    <w:rsid w:val="00BE2DB4"/>
    <w:rsid w:val="00BE3565"/>
    <w:rsid w:val="00BE4B35"/>
    <w:rsid w:val="00BF1C81"/>
    <w:rsid w:val="00BF23A3"/>
    <w:rsid w:val="00BF5980"/>
    <w:rsid w:val="00BF7712"/>
    <w:rsid w:val="00BF7C52"/>
    <w:rsid w:val="00C15A13"/>
    <w:rsid w:val="00C165FC"/>
    <w:rsid w:val="00C2118A"/>
    <w:rsid w:val="00C229DD"/>
    <w:rsid w:val="00C258BA"/>
    <w:rsid w:val="00C273CC"/>
    <w:rsid w:val="00C27707"/>
    <w:rsid w:val="00C30123"/>
    <w:rsid w:val="00C32017"/>
    <w:rsid w:val="00C3264A"/>
    <w:rsid w:val="00C419E3"/>
    <w:rsid w:val="00C41E6A"/>
    <w:rsid w:val="00C45E00"/>
    <w:rsid w:val="00C46EA9"/>
    <w:rsid w:val="00C47B95"/>
    <w:rsid w:val="00C50CA8"/>
    <w:rsid w:val="00C53AC7"/>
    <w:rsid w:val="00C57033"/>
    <w:rsid w:val="00C610FB"/>
    <w:rsid w:val="00C62ECC"/>
    <w:rsid w:val="00C630F3"/>
    <w:rsid w:val="00C63E99"/>
    <w:rsid w:val="00C6581D"/>
    <w:rsid w:val="00C732A4"/>
    <w:rsid w:val="00C768FD"/>
    <w:rsid w:val="00C76E32"/>
    <w:rsid w:val="00C811FF"/>
    <w:rsid w:val="00C86516"/>
    <w:rsid w:val="00C90182"/>
    <w:rsid w:val="00C90AC4"/>
    <w:rsid w:val="00C913E3"/>
    <w:rsid w:val="00C91B89"/>
    <w:rsid w:val="00C91F75"/>
    <w:rsid w:val="00C934F1"/>
    <w:rsid w:val="00C93AB7"/>
    <w:rsid w:val="00C93D8C"/>
    <w:rsid w:val="00C97D94"/>
    <w:rsid w:val="00CA0EEF"/>
    <w:rsid w:val="00CA383B"/>
    <w:rsid w:val="00CA48A4"/>
    <w:rsid w:val="00CB43A0"/>
    <w:rsid w:val="00CB5F4F"/>
    <w:rsid w:val="00CB7A3E"/>
    <w:rsid w:val="00CC00CD"/>
    <w:rsid w:val="00CC11F9"/>
    <w:rsid w:val="00CC315F"/>
    <w:rsid w:val="00CD1721"/>
    <w:rsid w:val="00CE0566"/>
    <w:rsid w:val="00CE2969"/>
    <w:rsid w:val="00CE4D2A"/>
    <w:rsid w:val="00CF550D"/>
    <w:rsid w:val="00CF7EA6"/>
    <w:rsid w:val="00D01760"/>
    <w:rsid w:val="00D0412A"/>
    <w:rsid w:val="00D046A1"/>
    <w:rsid w:val="00D056A5"/>
    <w:rsid w:val="00D10E7C"/>
    <w:rsid w:val="00D13FEB"/>
    <w:rsid w:val="00D150F4"/>
    <w:rsid w:val="00D16E39"/>
    <w:rsid w:val="00D17E38"/>
    <w:rsid w:val="00D21BB5"/>
    <w:rsid w:val="00D223B6"/>
    <w:rsid w:val="00D24489"/>
    <w:rsid w:val="00D31BE6"/>
    <w:rsid w:val="00D31C6A"/>
    <w:rsid w:val="00D32256"/>
    <w:rsid w:val="00D32352"/>
    <w:rsid w:val="00D330B8"/>
    <w:rsid w:val="00D3532E"/>
    <w:rsid w:val="00D36A58"/>
    <w:rsid w:val="00D41E3A"/>
    <w:rsid w:val="00D44435"/>
    <w:rsid w:val="00D50F51"/>
    <w:rsid w:val="00D547F0"/>
    <w:rsid w:val="00D557A4"/>
    <w:rsid w:val="00D57940"/>
    <w:rsid w:val="00D60327"/>
    <w:rsid w:val="00D61290"/>
    <w:rsid w:val="00D63EFC"/>
    <w:rsid w:val="00D64E0B"/>
    <w:rsid w:val="00D72E9D"/>
    <w:rsid w:val="00D74158"/>
    <w:rsid w:val="00D75E99"/>
    <w:rsid w:val="00D80493"/>
    <w:rsid w:val="00D82CE5"/>
    <w:rsid w:val="00D8342C"/>
    <w:rsid w:val="00D84608"/>
    <w:rsid w:val="00D853BF"/>
    <w:rsid w:val="00D93726"/>
    <w:rsid w:val="00D96760"/>
    <w:rsid w:val="00D96CAD"/>
    <w:rsid w:val="00D96F24"/>
    <w:rsid w:val="00D974C8"/>
    <w:rsid w:val="00DA5510"/>
    <w:rsid w:val="00DA5AB1"/>
    <w:rsid w:val="00DA71AD"/>
    <w:rsid w:val="00DB1AFF"/>
    <w:rsid w:val="00DB7276"/>
    <w:rsid w:val="00DC1944"/>
    <w:rsid w:val="00DC430C"/>
    <w:rsid w:val="00DC518A"/>
    <w:rsid w:val="00DC62E5"/>
    <w:rsid w:val="00DC7BD2"/>
    <w:rsid w:val="00DD5EC6"/>
    <w:rsid w:val="00DD7115"/>
    <w:rsid w:val="00DD735D"/>
    <w:rsid w:val="00DE02B7"/>
    <w:rsid w:val="00DE2630"/>
    <w:rsid w:val="00DE3119"/>
    <w:rsid w:val="00DE52D6"/>
    <w:rsid w:val="00DE6601"/>
    <w:rsid w:val="00DE76E6"/>
    <w:rsid w:val="00DF236B"/>
    <w:rsid w:val="00DF2F4F"/>
    <w:rsid w:val="00DF4451"/>
    <w:rsid w:val="00DF453C"/>
    <w:rsid w:val="00DF6A8C"/>
    <w:rsid w:val="00E0142A"/>
    <w:rsid w:val="00E109DD"/>
    <w:rsid w:val="00E12707"/>
    <w:rsid w:val="00E13AB8"/>
    <w:rsid w:val="00E16A32"/>
    <w:rsid w:val="00E20C2F"/>
    <w:rsid w:val="00E25CB3"/>
    <w:rsid w:val="00E267B7"/>
    <w:rsid w:val="00E27359"/>
    <w:rsid w:val="00E33B62"/>
    <w:rsid w:val="00E356DF"/>
    <w:rsid w:val="00E36CEB"/>
    <w:rsid w:val="00E37F96"/>
    <w:rsid w:val="00E4143A"/>
    <w:rsid w:val="00E43B20"/>
    <w:rsid w:val="00E53189"/>
    <w:rsid w:val="00E54EA7"/>
    <w:rsid w:val="00E558C8"/>
    <w:rsid w:val="00E56090"/>
    <w:rsid w:val="00E5641B"/>
    <w:rsid w:val="00E565B9"/>
    <w:rsid w:val="00E57660"/>
    <w:rsid w:val="00E6143E"/>
    <w:rsid w:val="00E63F11"/>
    <w:rsid w:val="00E669B0"/>
    <w:rsid w:val="00E71BD5"/>
    <w:rsid w:val="00E82D14"/>
    <w:rsid w:val="00E8395B"/>
    <w:rsid w:val="00E87DD5"/>
    <w:rsid w:val="00E90220"/>
    <w:rsid w:val="00E91454"/>
    <w:rsid w:val="00E95100"/>
    <w:rsid w:val="00E9556D"/>
    <w:rsid w:val="00E961A5"/>
    <w:rsid w:val="00EA1767"/>
    <w:rsid w:val="00EA3E75"/>
    <w:rsid w:val="00EA5464"/>
    <w:rsid w:val="00EB436C"/>
    <w:rsid w:val="00EC0E7E"/>
    <w:rsid w:val="00EC164A"/>
    <w:rsid w:val="00EC1910"/>
    <w:rsid w:val="00EC1CE7"/>
    <w:rsid w:val="00EC3C1E"/>
    <w:rsid w:val="00EC50ED"/>
    <w:rsid w:val="00ED0ED8"/>
    <w:rsid w:val="00ED4037"/>
    <w:rsid w:val="00ED587F"/>
    <w:rsid w:val="00EE0C5C"/>
    <w:rsid w:val="00EE55E7"/>
    <w:rsid w:val="00EE59B5"/>
    <w:rsid w:val="00EF005A"/>
    <w:rsid w:val="00EF17BF"/>
    <w:rsid w:val="00EF4D78"/>
    <w:rsid w:val="00F017F5"/>
    <w:rsid w:val="00F1108B"/>
    <w:rsid w:val="00F12666"/>
    <w:rsid w:val="00F20F92"/>
    <w:rsid w:val="00F21C5F"/>
    <w:rsid w:val="00F23BE9"/>
    <w:rsid w:val="00F257B4"/>
    <w:rsid w:val="00F25971"/>
    <w:rsid w:val="00F30727"/>
    <w:rsid w:val="00F31A68"/>
    <w:rsid w:val="00F35B82"/>
    <w:rsid w:val="00F36681"/>
    <w:rsid w:val="00F36B35"/>
    <w:rsid w:val="00F41E63"/>
    <w:rsid w:val="00F42E49"/>
    <w:rsid w:val="00F463A8"/>
    <w:rsid w:val="00F46FE1"/>
    <w:rsid w:val="00F47F2D"/>
    <w:rsid w:val="00F50E11"/>
    <w:rsid w:val="00F55BC8"/>
    <w:rsid w:val="00F55FDD"/>
    <w:rsid w:val="00F56584"/>
    <w:rsid w:val="00F574C1"/>
    <w:rsid w:val="00F57729"/>
    <w:rsid w:val="00F57B4F"/>
    <w:rsid w:val="00F57B72"/>
    <w:rsid w:val="00F57C75"/>
    <w:rsid w:val="00F57F91"/>
    <w:rsid w:val="00F6159E"/>
    <w:rsid w:val="00F715EE"/>
    <w:rsid w:val="00F7357E"/>
    <w:rsid w:val="00F7517F"/>
    <w:rsid w:val="00F76963"/>
    <w:rsid w:val="00F7741E"/>
    <w:rsid w:val="00F84255"/>
    <w:rsid w:val="00F84899"/>
    <w:rsid w:val="00F859F0"/>
    <w:rsid w:val="00F87E29"/>
    <w:rsid w:val="00F90B96"/>
    <w:rsid w:val="00F92839"/>
    <w:rsid w:val="00F941F3"/>
    <w:rsid w:val="00F9522F"/>
    <w:rsid w:val="00F979BB"/>
    <w:rsid w:val="00FA050F"/>
    <w:rsid w:val="00FA22FF"/>
    <w:rsid w:val="00FA3CCA"/>
    <w:rsid w:val="00FA4DCC"/>
    <w:rsid w:val="00FB236D"/>
    <w:rsid w:val="00FB27B7"/>
    <w:rsid w:val="00FB510B"/>
    <w:rsid w:val="00FB5572"/>
    <w:rsid w:val="00FB656D"/>
    <w:rsid w:val="00FB6738"/>
    <w:rsid w:val="00FC113C"/>
    <w:rsid w:val="00FC1644"/>
    <w:rsid w:val="00FC18DC"/>
    <w:rsid w:val="00FC1D91"/>
    <w:rsid w:val="00FC32DA"/>
    <w:rsid w:val="00FC7C7B"/>
    <w:rsid w:val="00FD10FB"/>
    <w:rsid w:val="00FD2A74"/>
    <w:rsid w:val="00FE0323"/>
    <w:rsid w:val="00FE06EB"/>
    <w:rsid w:val="00FE141E"/>
    <w:rsid w:val="00FE1E7C"/>
    <w:rsid w:val="00FE2265"/>
    <w:rsid w:val="00FE42ED"/>
    <w:rsid w:val="00FE5C5A"/>
    <w:rsid w:val="00FE71C5"/>
    <w:rsid w:val="00FF232F"/>
    <w:rsid w:val="00FF5FA6"/>
    <w:rsid w:val="043B8242"/>
    <w:rsid w:val="11C12446"/>
    <w:rsid w:val="136B4A4F"/>
    <w:rsid w:val="1883EC25"/>
    <w:rsid w:val="25D89E92"/>
    <w:rsid w:val="36CA11E8"/>
    <w:rsid w:val="389A21D5"/>
    <w:rsid w:val="47E41D8C"/>
    <w:rsid w:val="4D1BA0F8"/>
    <w:rsid w:val="4E700C15"/>
    <w:rsid w:val="515F75E6"/>
    <w:rsid w:val="59BDB65A"/>
    <w:rsid w:val="5A0DC56D"/>
    <w:rsid w:val="5AE8A8C0"/>
    <w:rsid w:val="676BD5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3515154B-E1D1-4014-97F9-FFE5BBEC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D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86183C"/>
    <w:rPr>
      <w:b/>
      <w:bCs/>
    </w:rPr>
  </w:style>
  <w:style w:type="character" w:styleId="nfasis">
    <w:name w:val="Emphasis"/>
    <w:basedOn w:val="Fuentedeprrafopredeter"/>
    <w:uiPriority w:val="20"/>
    <w:qFormat/>
    <w:rsid w:val="0086183C"/>
    <w:rPr>
      <w:i/>
      <w:iCs/>
    </w:rPr>
  </w:style>
  <w:style w:type="character" w:customStyle="1" w:styleId="toctoggle">
    <w:name w:val="toctoggle"/>
    <w:basedOn w:val="Fuentedeprrafopredeter"/>
    <w:rsid w:val="0086183C"/>
  </w:style>
  <w:style w:type="character" w:customStyle="1" w:styleId="NormalWebCar">
    <w:name w:val="Normal (Web) Car"/>
    <w:link w:val="NormalWeb"/>
    <w:uiPriority w:val="99"/>
    <w:rsid w:val="001F4546"/>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1434A4"/>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3830383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45719941">
      <w:bodyDiv w:val="1"/>
      <w:marLeft w:val="0"/>
      <w:marRight w:val="0"/>
      <w:marTop w:val="0"/>
      <w:marBottom w:val="0"/>
      <w:divBdr>
        <w:top w:val="none" w:sz="0" w:space="0" w:color="auto"/>
        <w:left w:val="none" w:sz="0" w:space="0" w:color="auto"/>
        <w:bottom w:val="none" w:sz="0" w:space="0" w:color="auto"/>
        <w:right w:val="none" w:sz="0" w:space="0" w:color="auto"/>
      </w:divBdr>
      <w:divsChild>
        <w:div w:id="1046106515">
          <w:marLeft w:val="0"/>
          <w:marRight w:val="0"/>
          <w:marTop w:val="0"/>
          <w:marBottom w:val="0"/>
          <w:divBdr>
            <w:top w:val="none" w:sz="0" w:space="0" w:color="auto"/>
            <w:left w:val="none" w:sz="0" w:space="0" w:color="auto"/>
            <w:bottom w:val="none" w:sz="0" w:space="0" w:color="auto"/>
            <w:right w:val="none" w:sz="0" w:space="0" w:color="auto"/>
          </w:divBdr>
        </w:div>
      </w:divsChild>
    </w:div>
    <w:div w:id="552733096">
      <w:bodyDiv w:val="1"/>
      <w:marLeft w:val="0"/>
      <w:marRight w:val="0"/>
      <w:marTop w:val="0"/>
      <w:marBottom w:val="0"/>
      <w:divBdr>
        <w:top w:val="none" w:sz="0" w:space="0" w:color="auto"/>
        <w:left w:val="none" w:sz="0" w:space="0" w:color="auto"/>
        <w:bottom w:val="none" w:sz="0" w:space="0" w:color="auto"/>
        <w:right w:val="none" w:sz="0" w:space="0" w:color="auto"/>
      </w:divBdr>
    </w:div>
    <w:div w:id="585963826">
      <w:bodyDiv w:val="1"/>
      <w:marLeft w:val="0"/>
      <w:marRight w:val="0"/>
      <w:marTop w:val="0"/>
      <w:marBottom w:val="0"/>
      <w:divBdr>
        <w:top w:val="none" w:sz="0" w:space="0" w:color="auto"/>
        <w:left w:val="none" w:sz="0" w:space="0" w:color="auto"/>
        <w:bottom w:val="none" w:sz="0" w:space="0" w:color="auto"/>
        <w:right w:val="none" w:sz="0" w:space="0" w:color="auto"/>
      </w:divBdr>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2875487">
      <w:bodyDiv w:val="1"/>
      <w:marLeft w:val="0"/>
      <w:marRight w:val="0"/>
      <w:marTop w:val="0"/>
      <w:marBottom w:val="0"/>
      <w:divBdr>
        <w:top w:val="none" w:sz="0" w:space="0" w:color="auto"/>
        <w:left w:val="none" w:sz="0" w:space="0" w:color="auto"/>
        <w:bottom w:val="none" w:sz="0" w:space="0" w:color="auto"/>
        <w:right w:val="none" w:sz="0" w:space="0" w:color="auto"/>
      </w:divBdr>
    </w:div>
    <w:div w:id="811487668">
      <w:bodyDiv w:val="1"/>
      <w:marLeft w:val="0"/>
      <w:marRight w:val="0"/>
      <w:marTop w:val="0"/>
      <w:marBottom w:val="0"/>
      <w:divBdr>
        <w:top w:val="none" w:sz="0" w:space="0" w:color="auto"/>
        <w:left w:val="none" w:sz="0" w:space="0" w:color="auto"/>
        <w:bottom w:val="none" w:sz="0" w:space="0" w:color="auto"/>
        <w:right w:val="none" w:sz="0" w:space="0" w:color="auto"/>
      </w:divBdr>
      <w:divsChild>
        <w:div w:id="961351749">
          <w:marLeft w:val="0"/>
          <w:marRight w:val="0"/>
          <w:marTop w:val="0"/>
          <w:marBottom w:val="0"/>
          <w:divBdr>
            <w:top w:val="none" w:sz="0" w:space="0" w:color="auto"/>
            <w:left w:val="none" w:sz="0" w:space="0" w:color="auto"/>
            <w:bottom w:val="none" w:sz="0" w:space="0" w:color="auto"/>
            <w:right w:val="none" w:sz="0" w:space="0" w:color="auto"/>
          </w:divBdr>
          <w:divsChild>
            <w:div w:id="583538784">
              <w:marLeft w:val="0"/>
              <w:marRight w:val="0"/>
              <w:marTop w:val="0"/>
              <w:marBottom w:val="0"/>
              <w:divBdr>
                <w:top w:val="none" w:sz="0" w:space="0" w:color="auto"/>
                <w:left w:val="none" w:sz="0" w:space="0" w:color="auto"/>
                <w:bottom w:val="none" w:sz="0" w:space="0" w:color="auto"/>
                <w:right w:val="none" w:sz="0" w:space="0" w:color="auto"/>
              </w:divBdr>
              <w:divsChild>
                <w:div w:id="7000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2276">
      <w:bodyDiv w:val="1"/>
      <w:marLeft w:val="0"/>
      <w:marRight w:val="0"/>
      <w:marTop w:val="0"/>
      <w:marBottom w:val="0"/>
      <w:divBdr>
        <w:top w:val="none" w:sz="0" w:space="0" w:color="auto"/>
        <w:left w:val="none" w:sz="0" w:space="0" w:color="auto"/>
        <w:bottom w:val="none" w:sz="0" w:space="0" w:color="auto"/>
        <w:right w:val="none" w:sz="0" w:space="0" w:color="auto"/>
      </w:divBdr>
    </w:div>
    <w:div w:id="919101865">
      <w:bodyDiv w:val="1"/>
      <w:marLeft w:val="0"/>
      <w:marRight w:val="0"/>
      <w:marTop w:val="0"/>
      <w:marBottom w:val="0"/>
      <w:divBdr>
        <w:top w:val="none" w:sz="0" w:space="0" w:color="auto"/>
        <w:left w:val="none" w:sz="0" w:space="0" w:color="auto"/>
        <w:bottom w:val="none" w:sz="0" w:space="0" w:color="auto"/>
        <w:right w:val="none" w:sz="0" w:space="0" w:color="auto"/>
      </w:divBdr>
      <w:divsChild>
        <w:div w:id="1344168581">
          <w:marLeft w:val="0"/>
          <w:marRight w:val="0"/>
          <w:marTop w:val="0"/>
          <w:marBottom w:val="0"/>
          <w:divBdr>
            <w:top w:val="none" w:sz="0" w:space="0" w:color="auto"/>
            <w:left w:val="none" w:sz="0" w:space="0" w:color="auto"/>
            <w:bottom w:val="none" w:sz="0" w:space="0" w:color="auto"/>
            <w:right w:val="none" w:sz="0" w:space="0" w:color="auto"/>
          </w:divBdr>
          <w:divsChild>
            <w:div w:id="846292534">
              <w:marLeft w:val="0"/>
              <w:marRight w:val="0"/>
              <w:marTop w:val="0"/>
              <w:marBottom w:val="0"/>
              <w:divBdr>
                <w:top w:val="none" w:sz="0" w:space="0" w:color="auto"/>
                <w:left w:val="none" w:sz="0" w:space="0" w:color="auto"/>
                <w:bottom w:val="none" w:sz="0" w:space="0" w:color="auto"/>
                <w:right w:val="none" w:sz="0" w:space="0" w:color="auto"/>
              </w:divBdr>
              <w:divsChild>
                <w:div w:id="18850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97615">
      <w:bodyDiv w:val="1"/>
      <w:marLeft w:val="0"/>
      <w:marRight w:val="0"/>
      <w:marTop w:val="0"/>
      <w:marBottom w:val="0"/>
      <w:divBdr>
        <w:top w:val="none" w:sz="0" w:space="0" w:color="auto"/>
        <w:left w:val="none" w:sz="0" w:space="0" w:color="auto"/>
        <w:bottom w:val="none" w:sz="0" w:space="0" w:color="auto"/>
        <w:right w:val="none" w:sz="0" w:space="0" w:color="auto"/>
      </w:divBdr>
    </w:div>
    <w:div w:id="987131905">
      <w:bodyDiv w:val="1"/>
      <w:marLeft w:val="0"/>
      <w:marRight w:val="0"/>
      <w:marTop w:val="0"/>
      <w:marBottom w:val="0"/>
      <w:divBdr>
        <w:top w:val="none" w:sz="0" w:space="0" w:color="auto"/>
        <w:left w:val="none" w:sz="0" w:space="0" w:color="auto"/>
        <w:bottom w:val="none" w:sz="0" w:space="0" w:color="auto"/>
        <w:right w:val="none" w:sz="0" w:space="0" w:color="auto"/>
      </w:divBdr>
      <w:divsChild>
        <w:div w:id="1149399484">
          <w:marLeft w:val="0"/>
          <w:marRight w:val="0"/>
          <w:marTop w:val="0"/>
          <w:marBottom w:val="0"/>
          <w:divBdr>
            <w:top w:val="none" w:sz="0" w:space="0" w:color="auto"/>
            <w:left w:val="none" w:sz="0" w:space="0" w:color="auto"/>
            <w:bottom w:val="none" w:sz="0" w:space="0" w:color="auto"/>
            <w:right w:val="none" w:sz="0" w:space="0" w:color="auto"/>
          </w:divBdr>
          <w:divsChild>
            <w:div w:id="1905724051">
              <w:marLeft w:val="0"/>
              <w:marRight w:val="0"/>
              <w:marTop w:val="0"/>
              <w:marBottom w:val="0"/>
              <w:divBdr>
                <w:top w:val="none" w:sz="0" w:space="0" w:color="auto"/>
                <w:left w:val="none" w:sz="0" w:space="0" w:color="auto"/>
                <w:bottom w:val="none" w:sz="0" w:space="0" w:color="auto"/>
                <w:right w:val="none" w:sz="0" w:space="0" w:color="auto"/>
              </w:divBdr>
            </w:div>
          </w:divsChild>
        </w:div>
        <w:div w:id="307974226">
          <w:marLeft w:val="0"/>
          <w:marRight w:val="0"/>
          <w:marTop w:val="0"/>
          <w:marBottom w:val="0"/>
          <w:divBdr>
            <w:top w:val="none" w:sz="0" w:space="0" w:color="auto"/>
            <w:left w:val="none" w:sz="0" w:space="0" w:color="auto"/>
            <w:bottom w:val="none" w:sz="0" w:space="0" w:color="auto"/>
            <w:right w:val="none" w:sz="0" w:space="0" w:color="auto"/>
          </w:divBdr>
          <w:divsChild>
            <w:div w:id="1848598795">
              <w:marLeft w:val="0"/>
              <w:marRight w:val="0"/>
              <w:marTop w:val="0"/>
              <w:marBottom w:val="0"/>
              <w:divBdr>
                <w:top w:val="none" w:sz="0" w:space="0" w:color="auto"/>
                <w:left w:val="none" w:sz="0" w:space="0" w:color="auto"/>
                <w:bottom w:val="none" w:sz="0" w:space="0" w:color="auto"/>
                <w:right w:val="none" w:sz="0" w:space="0" w:color="auto"/>
              </w:divBdr>
            </w:div>
          </w:divsChild>
        </w:div>
        <w:div w:id="1343119098">
          <w:marLeft w:val="0"/>
          <w:marRight w:val="0"/>
          <w:marTop w:val="0"/>
          <w:marBottom w:val="0"/>
          <w:divBdr>
            <w:top w:val="none" w:sz="0" w:space="0" w:color="auto"/>
            <w:left w:val="none" w:sz="0" w:space="0" w:color="auto"/>
            <w:bottom w:val="none" w:sz="0" w:space="0" w:color="auto"/>
            <w:right w:val="none" w:sz="0" w:space="0" w:color="auto"/>
          </w:divBdr>
          <w:divsChild>
            <w:div w:id="162673499">
              <w:marLeft w:val="0"/>
              <w:marRight w:val="0"/>
              <w:marTop w:val="0"/>
              <w:marBottom w:val="0"/>
              <w:divBdr>
                <w:top w:val="none" w:sz="0" w:space="0" w:color="auto"/>
                <w:left w:val="none" w:sz="0" w:space="0" w:color="auto"/>
                <w:bottom w:val="none" w:sz="0" w:space="0" w:color="auto"/>
                <w:right w:val="none" w:sz="0" w:space="0" w:color="auto"/>
              </w:divBdr>
            </w:div>
          </w:divsChild>
        </w:div>
        <w:div w:id="1859925628">
          <w:marLeft w:val="0"/>
          <w:marRight w:val="0"/>
          <w:marTop w:val="0"/>
          <w:marBottom w:val="0"/>
          <w:divBdr>
            <w:top w:val="none" w:sz="0" w:space="0" w:color="auto"/>
            <w:left w:val="none" w:sz="0" w:space="0" w:color="auto"/>
            <w:bottom w:val="none" w:sz="0" w:space="0" w:color="auto"/>
            <w:right w:val="none" w:sz="0" w:space="0" w:color="auto"/>
          </w:divBdr>
          <w:divsChild>
            <w:div w:id="12052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4671">
      <w:bodyDiv w:val="1"/>
      <w:marLeft w:val="0"/>
      <w:marRight w:val="0"/>
      <w:marTop w:val="0"/>
      <w:marBottom w:val="0"/>
      <w:divBdr>
        <w:top w:val="none" w:sz="0" w:space="0" w:color="auto"/>
        <w:left w:val="none" w:sz="0" w:space="0" w:color="auto"/>
        <w:bottom w:val="none" w:sz="0" w:space="0" w:color="auto"/>
        <w:right w:val="none" w:sz="0" w:space="0" w:color="auto"/>
      </w:divBdr>
      <w:divsChild>
        <w:div w:id="954558296">
          <w:marLeft w:val="0"/>
          <w:marRight w:val="0"/>
          <w:marTop w:val="0"/>
          <w:marBottom w:val="0"/>
          <w:divBdr>
            <w:top w:val="none" w:sz="0" w:space="0" w:color="auto"/>
            <w:left w:val="none" w:sz="0" w:space="0" w:color="auto"/>
            <w:bottom w:val="none" w:sz="0" w:space="0" w:color="auto"/>
            <w:right w:val="none" w:sz="0" w:space="0" w:color="auto"/>
          </w:divBdr>
        </w:div>
      </w:divsChild>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20640483">
      <w:bodyDiv w:val="1"/>
      <w:marLeft w:val="0"/>
      <w:marRight w:val="0"/>
      <w:marTop w:val="0"/>
      <w:marBottom w:val="0"/>
      <w:divBdr>
        <w:top w:val="none" w:sz="0" w:space="0" w:color="auto"/>
        <w:left w:val="none" w:sz="0" w:space="0" w:color="auto"/>
        <w:bottom w:val="none" w:sz="0" w:space="0" w:color="auto"/>
        <w:right w:val="none" w:sz="0" w:space="0" w:color="auto"/>
      </w:divBdr>
    </w:div>
    <w:div w:id="1512255681">
      <w:bodyDiv w:val="1"/>
      <w:marLeft w:val="0"/>
      <w:marRight w:val="0"/>
      <w:marTop w:val="0"/>
      <w:marBottom w:val="0"/>
      <w:divBdr>
        <w:top w:val="none" w:sz="0" w:space="0" w:color="auto"/>
        <w:left w:val="none" w:sz="0" w:space="0" w:color="auto"/>
        <w:bottom w:val="none" w:sz="0" w:space="0" w:color="auto"/>
        <w:right w:val="none" w:sz="0" w:space="0" w:color="auto"/>
      </w:divBdr>
    </w:div>
    <w:div w:id="155616583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8883587">
      <w:bodyDiv w:val="1"/>
      <w:marLeft w:val="0"/>
      <w:marRight w:val="0"/>
      <w:marTop w:val="0"/>
      <w:marBottom w:val="0"/>
      <w:divBdr>
        <w:top w:val="none" w:sz="0" w:space="0" w:color="auto"/>
        <w:left w:val="none" w:sz="0" w:space="0" w:color="auto"/>
        <w:bottom w:val="none" w:sz="0" w:space="0" w:color="auto"/>
        <w:right w:val="none" w:sz="0" w:space="0" w:color="auto"/>
      </w:divBdr>
    </w:div>
    <w:div w:id="1623611852">
      <w:bodyDiv w:val="1"/>
      <w:marLeft w:val="0"/>
      <w:marRight w:val="0"/>
      <w:marTop w:val="0"/>
      <w:marBottom w:val="0"/>
      <w:divBdr>
        <w:top w:val="none" w:sz="0" w:space="0" w:color="auto"/>
        <w:left w:val="none" w:sz="0" w:space="0" w:color="auto"/>
        <w:bottom w:val="none" w:sz="0" w:space="0" w:color="auto"/>
        <w:right w:val="none" w:sz="0" w:space="0" w:color="auto"/>
      </w:divBdr>
    </w:div>
    <w:div w:id="1673145430">
      <w:bodyDiv w:val="1"/>
      <w:marLeft w:val="0"/>
      <w:marRight w:val="0"/>
      <w:marTop w:val="0"/>
      <w:marBottom w:val="0"/>
      <w:divBdr>
        <w:top w:val="none" w:sz="0" w:space="0" w:color="auto"/>
        <w:left w:val="none" w:sz="0" w:space="0" w:color="auto"/>
        <w:bottom w:val="none" w:sz="0" w:space="0" w:color="auto"/>
        <w:right w:val="none" w:sz="0" w:space="0" w:color="auto"/>
      </w:divBdr>
    </w:div>
    <w:div w:id="1909804437">
      <w:bodyDiv w:val="1"/>
      <w:marLeft w:val="0"/>
      <w:marRight w:val="0"/>
      <w:marTop w:val="0"/>
      <w:marBottom w:val="0"/>
      <w:divBdr>
        <w:top w:val="none" w:sz="0" w:space="0" w:color="auto"/>
        <w:left w:val="none" w:sz="0" w:space="0" w:color="auto"/>
        <w:bottom w:val="none" w:sz="0" w:space="0" w:color="auto"/>
        <w:right w:val="none" w:sz="0" w:space="0" w:color="auto"/>
      </w:divBdr>
    </w:div>
    <w:div w:id="2032031795">
      <w:bodyDiv w:val="1"/>
      <w:marLeft w:val="0"/>
      <w:marRight w:val="0"/>
      <w:marTop w:val="0"/>
      <w:marBottom w:val="0"/>
      <w:divBdr>
        <w:top w:val="none" w:sz="0" w:space="0" w:color="auto"/>
        <w:left w:val="none" w:sz="0" w:space="0" w:color="auto"/>
        <w:bottom w:val="none" w:sz="0" w:space="0" w:color="auto"/>
        <w:right w:val="none" w:sz="0" w:space="0" w:color="auto"/>
      </w:divBdr>
      <w:divsChild>
        <w:div w:id="1378240900">
          <w:marLeft w:val="0"/>
          <w:marRight w:val="0"/>
          <w:marTop w:val="0"/>
          <w:marBottom w:val="0"/>
          <w:divBdr>
            <w:top w:val="none" w:sz="0" w:space="0" w:color="auto"/>
            <w:left w:val="none" w:sz="0" w:space="0" w:color="auto"/>
            <w:bottom w:val="none" w:sz="0" w:space="0" w:color="auto"/>
            <w:right w:val="none" w:sz="0" w:space="0" w:color="auto"/>
          </w:divBdr>
        </w:div>
      </w:divsChild>
    </w:div>
    <w:div w:id="2037274124">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512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C17D005-9C6F-48BA-A0BF-AD6A0D26A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A4082-7DB8-EA4E-857D-245F6E660B4D}">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28</TotalTime>
  <Pages>14</Pages>
  <Words>4393</Words>
  <Characters>24163</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CRISTIAN ANDRES DIAZ DIEZ</cp:lastModifiedBy>
  <cp:revision>80</cp:revision>
  <cp:lastPrinted>2020-01-30T18:05:00Z</cp:lastPrinted>
  <dcterms:created xsi:type="dcterms:W3CDTF">2021-07-30T15:26:00Z</dcterms:created>
  <dcterms:modified xsi:type="dcterms:W3CDTF">2021-07-30T18:00:00Z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