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88EC9" w14:textId="556C042F" w:rsidR="00CE3D00" w:rsidRDefault="00CE3D00">
      <w:pPr>
        <w:pStyle w:val="Textoindependiente"/>
        <w:ind w:left="4825"/>
        <w:rPr>
          <w:rFonts w:ascii="Times New Roman"/>
          <w:sz w:val="20"/>
        </w:rPr>
      </w:pPr>
    </w:p>
    <w:p w14:paraId="580A63EC" w14:textId="77777777" w:rsidR="00CE3D00" w:rsidRDefault="00CE3D00">
      <w:pPr>
        <w:pStyle w:val="Textoindependiente"/>
        <w:rPr>
          <w:rFonts w:ascii="Times New Roman"/>
          <w:sz w:val="20"/>
        </w:rPr>
      </w:pPr>
    </w:p>
    <w:p w14:paraId="21A849B3" w14:textId="77777777" w:rsidR="00CE3D00" w:rsidRDefault="00CE3D00">
      <w:pPr>
        <w:pStyle w:val="Textoindependiente"/>
        <w:rPr>
          <w:rFonts w:ascii="Times New Roman"/>
          <w:sz w:val="20"/>
        </w:rPr>
      </w:pPr>
    </w:p>
    <w:p w14:paraId="50202042" w14:textId="77777777" w:rsidR="00CE3D00" w:rsidRDefault="00CE3D00">
      <w:pPr>
        <w:pStyle w:val="Textoindependiente"/>
        <w:rPr>
          <w:rFonts w:ascii="Times New Roman"/>
          <w:sz w:val="20"/>
        </w:rPr>
      </w:pPr>
    </w:p>
    <w:p w14:paraId="7792E71C" w14:textId="77777777" w:rsidR="00002985" w:rsidRPr="00656739" w:rsidRDefault="00002985" w:rsidP="00002985">
      <w:pPr>
        <w:jc w:val="both"/>
        <w:rPr>
          <w:rFonts w:ascii="Arial" w:eastAsia="Calibri" w:hAnsi="Arial" w:cs="Arial"/>
          <w:color w:val="000000"/>
          <w:lang w:val="es-MX"/>
        </w:rPr>
      </w:pPr>
      <w:r w:rsidRPr="00656739">
        <w:rPr>
          <w:rFonts w:ascii="Arial" w:eastAsia="Calibri" w:hAnsi="Arial" w:cs="Arial"/>
          <w:b/>
          <w:color w:val="000000"/>
          <w:lang w:val="es-MX"/>
        </w:rPr>
        <w:t xml:space="preserve">CIENCIA, TECNOLOGÍA E INNOVACIÓN – Regulación </w:t>
      </w:r>
    </w:p>
    <w:p w14:paraId="59B9253E" w14:textId="77777777" w:rsidR="00002985" w:rsidRPr="00656739" w:rsidRDefault="00002985" w:rsidP="00002985">
      <w:pPr>
        <w:jc w:val="both"/>
        <w:rPr>
          <w:rFonts w:ascii="Arial" w:eastAsia="Calibri" w:hAnsi="Arial" w:cs="Arial"/>
          <w:color w:val="000000"/>
          <w:lang w:val="es-MX"/>
        </w:rPr>
      </w:pPr>
    </w:p>
    <w:p w14:paraId="2ED68FF8" w14:textId="77777777" w:rsidR="00002985" w:rsidRPr="00656739" w:rsidRDefault="00002985" w:rsidP="00002985">
      <w:pPr>
        <w:jc w:val="both"/>
        <w:rPr>
          <w:rFonts w:ascii="Arial" w:eastAsia="Calibri" w:hAnsi="Arial" w:cs="Arial"/>
          <w:color w:val="000000"/>
          <w:sz w:val="20"/>
          <w:szCs w:val="20"/>
          <w:lang w:val="es-MX"/>
        </w:rPr>
      </w:pPr>
      <w:r w:rsidRPr="00656739">
        <w:rPr>
          <w:rFonts w:ascii="Arial" w:eastAsia="Calibri" w:hAnsi="Arial" w:cs="Arial"/>
          <w:color w:val="000000"/>
          <w:sz w:val="20"/>
          <w:szCs w:val="20"/>
          <w:lang w:val="es-MX"/>
        </w:rPr>
        <w:t>Las actividades de ciencia, tecnología e innovación están previstas en cuatro diferentes normas: i) el Decreto Ley 393 de 1991, que prevé dos formas de asociación para que las entidades ejecuten actividades científicas y tecnológicas, proyectos de investigación y creación de tecnologías: a) crear personas jurídicas civiles, comerciales y sin ánimo de lucro y b) celebrar convenios especiales de cooperación; ii) el Decreto Ley 591 de 1991, que 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 3: a) contratos de financiamiento, b) contratos de administración de proyectos y c) convenios especiales de cooperación; iii) la Ley 1286 de 2009 y iv) el Documento CONPES 3582 de 2009, donde se define cuáles son estas actividades de los actores del Sistema Nacional de Ciencia, Tecnología e Innovación.</w:t>
      </w:r>
    </w:p>
    <w:p w14:paraId="785DEBC4" w14:textId="77777777" w:rsidR="00002985" w:rsidRPr="00656739" w:rsidRDefault="00002985" w:rsidP="00002985">
      <w:pPr>
        <w:jc w:val="both"/>
        <w:rPr>
          <w:rFonts w:ascii="Arial" w:eastAsia="Calibri" w:hAnsi="Arial" w:cs="Arial"/>
          <w:color w:val="000000"/>
          <w:sz w:val="20"/>
          <w:szCs w:val="20"/>
          <w:lang w:val="es-MX"/>
        </w:rPr>
      </w:pPr>
    </w:p>
    <w:p w14:paraId="462AB3C4" w14:textId="77777777" w:rsidR="00002985" w:rsidRPr="00656739" w:rsidRDefault="00002985" w:rsidP="00002985">
      <w:pPr>
        <w:jc w:val="both"/>
        <w:rPr>
          <w:rFonts w:ascii="Arial" w:eastAsia="Calibri" w:hAnsi="Arial" w:cs="Arial"/>
          <w:color w:val="000000"/>
          <w:lang w:val="es-MX"/>
        </w:rPr>
      </w:pPr>
      <w:r w:rsidRPr="00656739">
        <w:rPr>
          <w:rFonts w:ascii="Arial" w:eastAsia="Calibri" w:hAnsi="Arial" w:cs="Arial"/>
          <w:b/>
          <w:color w:val="000000"/>
          <w:lang w:val="es-MX"/>
        </w:rPr>
        <w:t>CIENCIA, TECNOLOGÍA E INNOVACIÓN – Decreto 393 de 1991 – Formas de asociación</w:t>
      </w:r>
    </w:p>
    <w:p w14:paraId="6F3F3FE4" w14:textId="77777777" w:rsidR="00002985" w:rsidRPr="00656739" w:rsidRDefault="00002985" w:rsidP="00002985">
      <w:pPr>
        <w:jc w:val="both"/>
        <w:rPr>
          <w:rFonts w:ascii="Arial" w:eastAsia="Calibri" w:hAnsi="Arial" w:cs="Arial"/>
          <w:color w:val="000000"/>
          <w:sz w:val="20"/>
          <w:szCs w:val="20"/>
          <w:lang w:val="es-MX"/>
        </w:rPr>
      </w:pPr>
    </w:p>
    <w:p w14:paraId="6882F7ED" w14:textId="77777777" w:rsidR="00002985" w:rsidRPr="00656739" w:rsidRDefault="00002985" w:rsidP="00002985">
      <w:pPr>
        <w:jc w:val="both"/>
        <w:rPr>
          <w:rFonts w:ascii="Arial" w:eastAsia="Calibri" w:hAnsi="Arial" w:cs="Arial"/>
          <w:color w:val="000000"/>
          <w:sz w:val="20"/>
          <w:szCs w:val="20"/>
          <w:lang w:val="es-MX"/>
        </w:rPr>
      </w:pPr>
      <w:r w:rsidRPr="00656739">
        <w:rPr>
          <w:rFonts w:ascii="Arial" w:eastAsia="Calibri" w:hAnsi="Arial" w:cs="Arial"/>
          <w:color w:val="000000"/>
          <w:sz w:val="20"/>
          <w:szCs w:val="20"/>
          <w:lang w:val="es-MX"/>
        </w:rPr>
        <w:t xml:space="preserve">Este decreto establece dos formas de asociación para que las entidades ejecuten actividades científicas y tecnológicas, proyectos de investigación y creación de tecnologías: i) crear personas jurídicas civiles, comerciales y sin ánimo de lucro y ii) celebrar convenios especiales de cooperación. </w:t>
      </w:r>
    </w:p>
    <w:p w14:paraId="036E20BC" w14:textId="77777777" w:rsidR="00002985" w:rsidRPr="00656739" w:rsidRDefault="00002985" w:rsidP="00002985">
      <w:pPr>
        <w:jc w:val="both"/>
        <w:rPr>
          <w:rFonts w:ascii="Arial" w:eastAsia="Calibri" w:hAnsi="Arial" w:cs="Arial"/>
          <w:color w:val="000000"/>
          <w:sz w:val="20"/>
          <w:szCs w:val="20"/>
          <w:lang w:val="es-MX"/>
        </w:rPr>
      </w:pPr>
    </w:p>
    <w:p w14:paraId="32EA7369" w14:textId="77777777" w:rsidR="00002985" w:rsidRPr="00656739" w:rsidRDefault="00002985" w:rsidP="00002985">
      <w:pPr>
        <w:jc w:val="both"/>
        <w:rPr>
          <w:rFonts w:ascii="Arial" w:eastAsia="Calibri" w:hAnsi="Arial" w:cs="Arial"/>
          <w:color w:val="000000"/>
          <w:lang w:val="es-MX"/>
        </w:rPr>
      </w:pPr>
      <w:r w:rsidRPr="00656739">
        <w:rPr>
          <w:rFonts w:ascii="Arial" w:eastAsia="Calibri" w:hAnsi="Arial" w:cs="Arial"/>
          <w:b/>
          <w:bCs/>
          <w:color w:val="000000"/>
          <w:lang w:val="es-MX"/>
        </w:rPr>
        <w:t>DECRETO 393 DE 1991 – Creación – Persona jurídica – Régimen jurídico</w:t>
      </w:r>
    </w:p>
    <w:p w14:paraId="675A55F0" w14:textId="77777777" w:rsidR="00002985" w:rsidRPr="00656739" w:rsidRDefault="00002985" w:rsidP="00002985">
      <w:pPr>
        <w:jc w:val="both"/>
        <w:rPr>
          <w:rFonts w:ascii="Arial" w:eastAsia="Calibri" w:hAnsi="Arial" w:cs="Arial"/>
          <w:color w:val="000000"/>
          <w:sz w:val="20"/>
          <w:szCs w:val="20"/>
          <w:lang w:val="es-MX"/>
        </w:rPr>
      </w:pPr>
    </w:p>
    <w:p w14:paraId="0F9FCD61" w14:textId="77777777" w:rsidR="00002985" w:rsidRPr="00656739" w:rsidRDefault="00002985" w:rsidP="00002985">
      <w:pPr>
        <w:jc w:val="both"/>
        <w:rPr>
          <w:rFonts w:ascii="Arial" w:eastAsia="Calibri" w:hAnsi="Arial" w:cs="Arial"/>
          <w:color w:val="000000"/>
          <w:sz w:val="20"/>
          <w:szCs w:val="20"/>
          <w:lang w:val="es-MX"/>
        </w:rPr>
      </w:pPr>
      <w:r w:rsidRPr="00656739">
        <w:rPr>
          <w:rFonts w:ascii="Arial" w:eastAsia="Calibri" w:hAnsi="Arial" w:cs="Arial"/>
          <w:color w:val="000000"/>
          <w:sz w:val="20"/>
          <w:szCs w:val="20"/>
          <w:lang w:val="es-MX"/>
        </w:rPr>
        <w:t>Sobre el régimen jurídico de las personas que se crean mediante la asociación de la nación y sus entidades descentralizadas con particulares o entidades estatales, el Decreto 393 de 1991, en el artículo 5, señala que es el derecho privado. Finalmente, la Corte Constitucional estudió la exequibilidad de la posibilidad que prevé el decreto de crear sociedades con aportes estatales, ya que el demandante encontraba una contradicción con el artículo 355 de la Constitución Política, que prohíbe los auxilios y donaciones de entidades en favor particulares, pero la corporación concluyó que el fomento de las actividades de ciencia, tecnología e innovación es una responsabilidad que tiene el Estado por mandato constitucional frente a la cual no es aplicable la restricción contenida en el artículo mencionado.</w:t>
      </w:r>
    </w:p>
    <w:p w14:paraId="0096B904" w14:textId="77777777" w:rsidR="00002985" w:rsidRPr="00656739" w:rsidRDefault="00002985" w:rsidP="00002985">
      <w:pPr>
        <w:jc w:val="both"/>
        <w:rPr>
          <w:rFonts w:ascii="Arial" w:eastAsia="Calibri" w:hAnsi="Arial" w:cs="Arial"/>
          <w:color w:val="000000"/>
          <w:sz w:val="20"/>
          <w:szCs w:val="20"/>
          <w:lang w:val="es-MX"/>
        </w:rPr>
      </w:pPr>
    </w:p>
    <w:p w14:paraId="31447977" w14:textId="77777777" w:rsidR="00002985" w:rsidRPr="00656739" w:rsidRDefault="00002985" w:rsidP="00002985">
      <w:pPr>
        <w:jc w:val="both"/>
        <w:rPr>
          <w:rFonts w:ascii="Arial" w:eastAsia="Calibri" w:hAnsi="Arial" w:cs="Arial"/>
          <w:color w:val="000000"/>
          <w:lang w:val="es-MX"/>
        </w:rPr>
      </w:pPr>
      <w:r w:rsidRPr="00656739">
        <w:rPr>
          <w:rFonts w:ascii="Arial" w:eastAsia="Calibri" w:hAnsi="Arial" w:cs="Arial"/>
          <w:b/>
          <w:color w:val="000000"/>
          <w:lang w:val="es-MX"/>
        </w:rPr>
        <w:t>CONVENIO ESPECIAL DE COOPERACIÓN – Reglas – Régimen jurídico</w:t>
      </w:r>
    </w:p>
    <w:p w14:paraId="2AF487C0" w14:textId="77777777" w:rsidR="00002985" w:rsidRPr="00656739" w:rsidRDefault="00002985" w:rsidP="00002985">
      <w:pPr>
        <w:jc w:val="both"/>
        <w:rPr>
          <w:rFonts w:ascii="Arial" w:eastAsia="Calibri" w:hAnsi="Arial" w:cs="Arial"/>
          <w:color w:val="000000"/>
          <w:sz w:val="20"/>
          <w:szCs w:val="20"/>
          <w:lang w:val="es-MX"/>
        </w:rPr>
      </w:pPr>
    </w:p>
    <w:p w14:paraId="0208949A" w14:textId="77777777" w:rsidR="00002985" w:rsidRPr="00656739" w:rsidRDefault="00002985" w:rsidP="00002985">
      <w:pPr>
        <w:spacing w:after="120"/>
        <w:jc w:val="both"/>
        <w:rPr>
          <w:rFonts w:ascii="Arial" w:eastAsia="Calibri" w:hAnsi="Arial" w:cs="Arial"/>
          <w:color w:val="000000"/>
          <w:sz w:val="20"/>
          <w:szCs w:val="20"/>
          <w:lang w:val="es-MX"/>
        </w:rPr>
      </w:pPr>
      <w:r w:rsidRPr="00656739">
        <w:rPr>
          <w:rFonts w:ascii="Arial" w:eastAsia="Calibri" w:hAnsi="Arial" w:cs="Arial"/>
          <w:color w:val="000000"/>
          <w:sz w:val="20"/>
          <w:szCs w:val="20"/>
          <w:lang w:val="es-MX"/>
        </w:rPr>
        <w:t>Las reglas para la celebración de este convenio están enlistadas en los artículos 7 y 8 del Decreto 393 de 1991: i) inexistencia de solidaridad entre sus partes, ii) regular la propiedad y los derechos sobre los resultados del convenio, iii) definir las obligaciones de las partes, iv) determinar la forma de administración de los aportes, v) el régimen jurídico es el derecho privado, vi) debe ser escrito, vii) señalar el objeto y el plazo e viii) incluir cláusulas de cesión y terminación.</w:t>
      </w:r>
    </w:p>
    <w:p w14:paraId="1E398A7D" w14:textId="77777777" w:rsidR="00002985" w:rsidRPr="00656739" w:rsidRDefault="00002985" w:rsidP="00002985">
      <w:pPr>
        <w:jc w:val="both"/>
        <w:rPr>
          <w:rFonts w:ascii="Arial" w:eastAsia="Calibri" w:hAnsi="Arial" w:cs="Arial"/>
          <w:color w:val="000000"/>
          <w:sz w:val="20"/>
          <w:szCs w:val="20"/>
          <w:lang w:val="es-MX"/>
        </w:rPr>
      </w:pPr>
      <w:r w:rsidRPr="00656739">
        <w:rPr>
          <w:rFonts w:ascii="Arial" w:eastAsia="Calibri" w:hAnsi="Arial" w:cs="Arial"/>
          <w:color w:val="000000"/>
          <w:sz w:val="20"/>
          <w:szCs w:val="20"/>
          <w:lang w:val="es-MX"/>
        </w:rPr>
        <w:t>También, el convenio especial de cooperación requiere su publicación en el Diario Oficial y trámites presupuestales propios de las entidades. La Corte Constitucional definió este convenio señalando que «constituyen modalidades especiales de asociación, según calificación que hace tanto la ley de facultades (ley 29 de 1992, art. 11) como el decreto del cual hacen parte las normas acusadas, y sometidos al régimen del derecho privado» [la norma señalada en esta cita es del año 1990]. Además, la alta corte revisó la constitucionalidad del artículo 6 del Decreto 393 de 1991, que define el convenio especial de cooperación, puesto que el actor consideraba que se violaba la competencia del Congreso para expedir el Estatuto General de Contratación de la Administración Pública.</w:t>
      </w:r>
    </w:p>
    <w:p w14:paraId="20829187" w14:textId="77777777" w:rsidR="00002985" w:rsidRPr="00656739" w:rsidRDefault="00002985" w:rsidP="00002985">
      <w:pPr>
        <w:jc w:val="both"/>
        <w:rPr>
          <w:rFonts w:ascii="Arial" w:eastAsia="Calibri" w:hAnsi="Arial" w:cs="Arial"/>
          <w:color w:val="000000"/>
          <w:sz w:val="20"/>
          <w:szCs w:val="20"/>
          <w:lang w:val="es-MX"/>
        </w:rPr>
      </w:pPr>
    </w:p>
    <w:p w14:paraId="4C15AC0A" w14:textId="77777777" w:rsidR="00002985" w:rsidRPr="00656739" w:rsidRDefault="00002985" w:rsidP="00002985">
      <w:pPr>
        <w:jc w:val="both"/>
        <w:rPr>
          <w:rFonts w:ascii="Arial" w:eastAsia="Calibri" w:hAnsi="Arial" w:cs="Arial"/>
          <w:color w:val="000000"/>
          <w:lang w:val="es-MX"/>
        </w:rPr>
      </w:pPr>
      <w:r w:rsidRPr="00656739">
        <w:rPr>
          <w:rFonts w:ascii="Arial" w:eastAsia="Calibri" w:hAnsi="Arial" w:cs="Arial"/>
          <w:b/>
          <w:bCs/>
          <w:color w:val="000000"/>
          <w:lang w:val="es-MX"/>
        </w:rPr>
        <w:t>CIENCIA, TECNOLOGÍA E INNOVACIÓN – Decreto 591 de 1991 – Modalidades – Contratos de fomento</w:t>
      </w:r>
    </w:p>
    <w:p w14:paraId="7675E278" w14:textId="77777777" w:rsidR="00002985" w:rsidRPr="00656739" w:rsidRDefault="00002985" w:rsidP="00002985">
      <w:pPr>
        <w:jc w:val="both"/>
        <w:rPr>
          <w:rFonts w:ascii="Arial" w:eastAsia="Calibri" w:hAnsi="Arial" w:cs="Arial"/>
          <w:color w:val="000000"/>
          <w:sz w:val="20"/>
          <w:szCs w:val="20"/>
          <w:lang w:val="es-MX"/>
        </w:rPr>
      </w:pPr>
    </w:p>
    <w:p w14:paraId="237E0E3B" w14:textId="77777777" w:rsidR="00002985" w:rsidRPr="00656739" w:rsidRDefault="00002985" w:rsidP="00002985">
      <w:pPr>
        <w:jc w:val="both"/>
        <w:rPr>
          <w:rFonts w:ascii="Arial" w:eastAsia="Calibri" w:hAnsi="Arial" w:cs="Arial"/>
          <w:color w:val="000000"/>
          <w:sz w:val="20"/>
          <w:szCs w:val="20"/>
          <w:lang w:val="es-MX"/>
        </w:rPr>
      </w:pPr>
      <w:r w:rsidRPr="00656739">
        <w:rPr>
          <w:rFonts w:ascii="Arial" w:eastAsia="Calibri" w:hAnsi="Arial" w:cs="Arial"/>
          <w:color w:val="000000"/>
          <w:sz w:val="20"/>
          <w:szCs w:val="20"/>
          <w:lang w:val="es-MX"/>
        </w:rPr>
        <w:t xml:space="preserve">Así pues, el Decreto 591 de 1991 enlista actividades científicas y tecnológicas y, a pesar de que su propósito principal era regular las modalidades específicas de contratos de fomento de esas actividades, </w:t>
      </w:r>
      <w:r w:rsidRPr="00656739">
        <w:rPr>
          <w:rFonts w:ascii="Arial" w:eastAsia="Calibri" w:hAnsi="Arial" w:cs="Arial"/>
          <w:color w:val="000000"/>
          <w:sz w:val="20"/>
          <w:szCs w:val="20"/>
          <w:lang w:val="es-MX"/>
        </w:rPr>
        <w:lastRenderedPageBreak/>
        <w:t>con la derogatoria del artículo 7 que señalaba 10 tipos de contratos, actualmente se encuentran vigentes 3: i) contratos de financiamiento, ii) contratos de administración de proyectos y iii) convenios especiales de cooperación.</w:t>
      </w:r>
    </w:p>
    <w:p w14:paraId="35F4B1FE" w14:textId="77777777" w:rsidR="00002985" w:rsidRPr="00656739" w:rsidRDefault="00002985" w:rsidP="00002985">
      <w:pPr>
        <w:jc w:val="both"/>
        <w:rPr>
          <w:rFonts w:ascii="Arial" w:eastAsia="Calibri" w:hAnsi="Arial" w:cs="Arial"/>
          <w:color w:val="000000"/>
          <w:sz w:val="20"/>
          <w:szCs w:val="20"/>
          <w:lang w:val="es-MX"/>
        </w:rPr>
      </w:pPr>
    </w:p>
    <w:p w14:paraId="075D3ED5" w14:textId="77777777" w:rsidR="00002985" w:rsidRPr="00656739" w:rsidRDefault="00002985" w:rsidP="00002985">
      <w:pPr>
        <w:jc w:val="both"/>
        <w:rPr>
          <w:rFonts w:ascii="Arial" w:eastAsia="Calibri" w:hAnsi="Arial" w:cs="Arial"/>
          <w:color w:val="000000"/>
          <w:lang w:val="es-MX"/>
        </w:rPr>
      </w:pPr>
      <w:r w:rsidRPr="00656739">
        <w:rPr>
          <w:rFonts w:ascii="Arial" w:eastAsia="Calibri" w:hAnsi="Arial" w:cs="Arial"/>
          <w:b/>
          <w:color w:val="000000"/>
          <w:lang w:val="es-MX"/>
        </w:rPr>
        <w:t>DECRETO 591 DE 1991 – Contrato de financiamiento</w:t>
      </w:r>
    </w:p>
    <w:p w14:paraId="1F4037E4" w14:textId="77777777" w:rsidR="00002985" w:rsidRPr="00656739" w:rsidRDefault="00002985" w:rsidP="00002985">
      <w:pPr>
        <w:jc w:val="both"/>
        <w:rPr>
          <w:rFonts w:ascii="Arial" w:eastAsia="Calibri" w:hAnsi="Arial" w:cs="Arial"/>
          <w:color w:val="000000"/>
          <w:sz w:val="20"/>
          <w:szCs w:val="20"/>
          <w:lang w:val="es-MX"/>
        </w:rPr>
      </w:pPr>
    </w:p>
    <w:p w14:paraId="7DACD661" w14:textId="77777777" w:rsidR="00002985" w:rsidRPr="00656739" w:rsidRDefault="00002985" w:rsidP="00002985">
      <w:pPr>
        <w:spacing w:after="120"/>
        <w:jc w:val="both"/>
        <w:rPr>
          <w:rFonts w:ascii="Arial" w:eastAsia="Calibri" w:hAnsi="Arial" w:cs="Arial"/>
          <w:color w:val="000000"/>
          <w:sz w:val="20"/>
          <w:szCs w:val="20"/>
          <w:lang w:val="es-MX"/>
        </w:rPr>
      </w:pPr>
      <w:r w:rsidRPr="00656739">
        <w:rPr>
          <w:rFonts w:ascii="Arial" w:eastAsia="Calibri" w:hAnsi="Arial" w:cs="Arial"/>
          <w:color w:val="000000"/>
          <w:sz w:val="20"/>
          <w:szCs w:val="20"/>
          <w:lang w:val="es-MX"/>
        </w:rPr>
        <w:t>Su propósito es entregar recursos al contratista  ̶ particular o entidad estatal ̶  los cuales estarán sujetos a reembolso obligatorio, condicional o parcial, o recuperación contingente. Para el reembolso se fija un plazo e intereses, y cuando este sea obligatorio el contratista devuelve los recursos, pero cuando es condicional o parcial el contratista podrá eximirse de la obligación de pago cuando la entidad considere que su labor fue exitosa o por la magnitud de la actividad. Por otra parte, la recuperación contingente se refiere a que el reembolso de los recursos a la entidad, por parte del contratista, solo ocurrirá cuando se configure alguna de las causales que se deben prever en el contrato.</w:t>
      </w:r>
    </w:p>
    <w:p w14:paraId="6AA93C0D" w14:textId="77777777" w:rsidR="00002985" w:rsidRPr="00656739" w:rsidRDefault="00002985" w:rsidP="00002985">
      <w:pPr>
        <w:jc w:val="both"/>
        <w:rPr>
          <w:rFonts w:ascii="Arial" w:eastAsia="Calibri" w:hAnsi="Arial" w:cs="Arial"/>
          <w:color w:val="000000"/>
          <w:sz w:val="20"/>
          <w:szCs w:val="20"/>
          <w:lang w:val="es-MX"/>
        </w:rPr>
      </w:pPr>
      <w:r w:rsidRPr="00656739">
        <w:rPr>
          <w:rFonts w:ascii="Arial" w:eastAsia="Calibri" w:hAnsi="Arial" w:cs="Arial"/>
          <w:color w:val="000000"/>
          <w:sz w:val="20"/>
          <w:szCs w:val="20"/>
          <w:lang w:val="es-MX"/>
        </w:rPr>
        <w:t>Como se observa, el Decreto 591 de 1991 no señala el régimen aplicable a este contrato, por lo cual la Circular Externa Única de Colombia Compra Eficiente dispone que «están sujetos a (i) las leyes 80 de 1993 y 1150 de 2007 y a sus normas reglamentarias y pueden celebrarse bajo la modalidad de contratación directa; y (ii) el artículo 8 del Decreto–Ley 591 de 1991».</w:t>
      </w:r>
    </w:p>
    <w:p w14:paraId="79719F74" w14:textId="77777777" w:rsidR="00002985" w:rsidRPr="00656739" w:rsidRDefault="00002985" w:rsidP="00002985">
      <w:pPr>
        <w:jc w:val="both"/>
        <w:rPr>
          <w:rFonts w:ascii="Arial" w:eastAsia="Calibri" w:hAnsi="Arial" w:cs="Arial"/>
          <w:color w:val="000000"/>
          <w:sz w:val="20"/>
          <w:szCs w:val="20"/>
          <w:lang w:val="es-MX"/>
        </w:rPr>
      </w:pPr>
    </w:p>
    <w:p w14:paraId="16FF1217" w14:textId="77777777" w:rsidR="00002985" w:rsidRPr="00656739" w:rsidRDefault="00002985" w:rsidP="00002985">
      <w:pPr>
        <w:jc w:val="both"/>
        <w:rPr>
          <w:rFonts w:ascii="Arial" w:eastAsia="Calibri" w:hAnsi="Arial" w:cs="Arial"/>
          <w:b/>
          <w:color w:val="000000"/>
          <w:lang w:val="es-MX"/>
        </w:rPr>
      </w:pPr>
      <w:r w:rsidRPr="00656739">
        <w:rPr>
          <w:rFonts w:ascii="Arial" w:eastAsia="Calibri" w:hAnsi="Arial" w:cs="Arial"/>
          <w:b/>
          <w:color w:val="000000"/>
          <w:lang w:val="es-MX"/>
        </w:rPr>
        <w:t>DECRETO 591 DE 1991 – Contrato de administración de proyectos</w:t>
      </w:r>
    </w:p>
    <w:p w14:paraId="5265B407" w14:textId="77777777" w:rsidR="00002985" w:rsidRPr="00656739" w:rsidRDefault="00002985" w:rsidP="00002985">
      <w:pPr>
        <w:jc w:val="both"/>
        <w:rPr>
          <w:rFonts w:ascii="Arial" w:eastAsia="Calibri" w:hAnsi="Arial" w:cs="Arial"/>
          <w:b/>
          <w:color w:val="000000"/>
          <w:sz w:val="20"/>
          <w:szCs w:val="20"/>
          <w:lang w:val="es-MX"/>
        </w:rPr>
      </w:pPr>
    </w:p>
    <w:p w14:paraId="22B848D0" w14:textId="77777777" w:rsidR="00002985" w:rsidRPr="00656739" w:rsidRDefault="00002985" w:rsidP="00002985">
      <w:pPr>
        <w:jc w:val="both"/>
        <w:rPr>
          <w:rFonts w:ascii="Arial" w:eastAsia="Calibri" w:hAnsi="Arial" w:cs="Arial"/>
          <w:color w:val="000000"/>
          <w:sz w:val="20"/>
          <w:szCs w:val="20"/>
          <w:lang w:val="es-MX"/>
        </w:rPr>
      </w:pPr>
      <w:r w:rsidRPr="00656739">
        <w:rPr>
          <w:rFonts w:ascii="Arial" w:eastAsia="Calibri" w:hAnsi="Arial" w:cs="Arial"/>
          <w:color w:val="000000"/>
          <w:sz w:val="20"/>
          <w:szCs w:val="20"/>
          <w:lang w:val="es-MX"/>
        </w:rPr>
        <w:t>El Decreto 591 de 1991 no especifica las características de este contrato, y solo establece, en el artículo 9, que «Para el desarrollo de las actividades científicas y tecnológicas previstas en este Decreto, la Nación y sus entidades descentralizadas podrán celebrar con personas públicas o privadas contratos de administración de proyectos». Por ende, la Circular Externa Única de Colombia Compra Eficiente señala que su régimen es el Estatuto General de Contratación de la Administración Pública, con aplicación de la modalidad de contratación directa.</w:t>
      </w:r>
    </w:p>
    <w:p w14:paraId="12CE05FE" w14:textId="77777777" w:rsidR="00002985" w:rsidRPr="00656739" w:rsidRDefault="00002985" w:rsidP="00002985">
      <w:pPr>
        <w:jc w:val="both"/>
        <w:rPr>
          <w:rFonts w:ascii="Arial" w:eastAsia="Calibri" w:hAnsi="Arial" w:cs="Arial"/>
          <w:b/>
          <w:color w:val="000000"/>
          <w:sz w:val="20"/>
          <w:szCs w:val="20"/>
          <w:lang w:val="es-MX"/>
        </w:rPr>
      </w:pPr>
    </w:p>
    <w:p w14:paraId="04C89E1F" w14:textId="77777777" w:rsidR="00002985" w:rsidRPr="00656739" w:rsidRDefault="00002985" w:rsidP="00002985">
      <w:pPr>
        <w:jc w:val="both"/>
        <w:rPr>
          <w:rFonts w:ascii="Arial" w:eastAsia="Calibri" w:hAnsi="Arial" w:cs="Arial"/>
          <w:b/>
          <w:bCs/>
          <w:color w:val="000000"/>
          <w:lang w:val="es-MX"/>
        </w:rPr>
      </w:pPr>
      <w:r w:rsidRPr="00656739">
        <w:rPr>
          <w:rFonts w:ascii="Arial" w:eastAsia="Calibri" w:hAnsi="Arial" w:cs="Arial"/>
          <w:b/>
          <w:bCs/>
          <w:color w:val="000000"/>
          <w:lang w:val="es-MX"/>
        </w:rPr>
        <w:t xml:space="preserve">DECRETO 591 DE 1991 – Convenio especial de cooperación </w:t>
      </w:r>
    </w:p>
    <w:p w14:paraId="1F66AB42" w14:textId="77777777" w:rsidR="00002985" w:rsidRPr="00656739" w:rsidRDefault="00002985" w:rsidP="00002985">
      <w:pPr>
        <w:jc w:val="both"/>
        <w:rPr>
          <w:rFonts w:ascii="Arial" w:eastAsia="Calibri" w:hAnsi="Arial" w:cs="Arial"/>
          <w:color w:val="000000"/>
          <w:sz w:val="20"/>
          <w:szCs w:val="20"/>
          <w:lang w:val="es-MX"/>
        </w:rPr>
      </w:pPr>
    </w:p>
    <w:p w14:paraId="40C4CBF5" w14:textId="77777777" w:rsidR="00002985" w:rsidRPr="00656739" w:rsidRDefault="00002985" w:rsidP="00002985">
      <w:pPr>
        <w:jc w:val="both"/>
        <w:rPr>
          <w:rFonts w:ascii="Arial" w:eastAsia="Calibri" w:hAnsi="Arial" w:cs="Arial"/>
          <w:color w:val="000000"/>
          <w:sz w:val="20"/>
          <w:szCs w:val="20"/>
          <w:lang w:val="es-MX"/>
        </w:rPr>
      </w:pPr>
      <w:r w:rsidRPr="00656739">
        <w:rPr>
          <w:rFonts w:ascii="Arial" w:eastAsia="Calibri" w:hAnsi="Arial" w:cs="Arial"/>
          <w:color w:val="000000"/>
          <w:sz w:val="20"/>
          <w:szCs w:val="20"/>
          <w:lang w:val="es-MX"/>
        </w:rPr>
        <w:t>A este convenio se había referido el Decreto 393 de 1991, anterior al Decreto 591 de 1991, por lo cual este último no contiene disposiciones con elementos adicionales a lo que estaba regulado. Para finalizar, el artículo 19 señala que dependiendo de la modalidad de contrato ̶ financiamiento, administración de proyectos, convenio especial de cooperación ̶ será necesario pactar cláusulas respecto de la transferencia tecnológica, que deben tener en cuenta los lineamientos del Consejo Nacional de Ciencia y Tecnología.</w:t>
      </w:r>
    </w:p>
    <w:p w14:paraId="58D14CB2" w14:textId="77777777" w:rsidR="00002985" w:rsidRPr="00656739" w:rsidRDefault="00002985" w:rsidP="00002985">
      <w:pPr>
        <w:jc w:val="both"/>
        <w:rPr>
          <w:rFonts w:ascii="Arial" w:eastAsia="Calibri" w:hAnsi="Arial" w:cs="Arial"/>
          <w:color w:val="000000"/>
          <w:sz w:val="20"/>
          <w:szCs w:val="20"/>
          <w:lang w:val="es-MX"/>
        </w:rPr>
      </w:pPr>
    </w:p>
    <w:p w14:paraId="70782892" w14:textId="77777777" w:rsidR="00002985" w:rsidRPr="00656739" w:rsidRDefault="00002985" w:rsidP="00002985">
      <w:pPr>
        <w:jc w:val="both"/>
        <w:rPr>
          <w:rFonts w:ascii="Arial" w:eastAsia="Calibri" w:hAnsi="Arial" w:cs="Arial"/>
          <w:color w:val="000000"/>
          <w:sz w:val="20"/>
          <w:szCs w:val="20"/>
          <w:lang w:val="es-MX"/>
        </w:rPr>
      </w:pPr>
      <w:r w:rsidRPr="00656739">
        <w:rPr>
          <w:rFonts w:ascii="Arial" w:eastAsia="Calibri" w:hAnsi="Arial" w:cs="Arial"/>
          <w:b/>
          <w:bCs/>
          <w:color w:val="000000"/>
          <w:lang w:val="es-MX"/>
        </w:rPr>
        <w:t>CIENCIA, TECNOLOGÍA E INNOVACIÓN – Interventoría</w:t>
      </w:r>
    </w:p>
    <w:p w14:paraId="4CB9560F" w14:textId="77777777" w:rsidR="00002985" w:rsidRPr="00656739" w:rsidRDefault="00002985" w:rsidP="00002985">
      <w:pPr>
        <w:jc w:val="both"/>
        <w:rPr>
          <w:rFonts w:ascii="Arial" w:eastAsia="Calibri" w:hAnsi="Arial" w:cs="Arial"/>
          <w:color w:val="000000"/>
          <w:sz w:val="20"/>
          <w:szCs w:val="20"/>
          <w:lang w:val="es-MX"/>
        </w:rPr>
      </w:pPr>
    </w:p>
    <w:p w14:paraId="7D276260" w14:textId="77777777" w:rsidR="00002985" w:rsidRPr="00656739" w:rsidRDefault="00002985" w:rsidP="00002985">
      <w:pPr>
        <w:jc w:val="both"/>
        <w:rPr>
          <w:rFonts w:ascii="Arial" w:eastAsia="Calibri" w:hAnsi="Arial" w:cs="Arial"/>
          <w:color w:val="000000"/>
          <w:sz w:val="20"/>
          <w:szCs w:val="20"/>
          <w:lang w:val="es-MX"/>
        </w:rPr>
      </w:pPr>
      <w:r w:rsidRPr="00656739">
        <w:rPr>
          <w:rFonts w:ascii="Arial" w:eastAsia="Calibri" w:hAnsi="Arial" w:cs="Arial"/>
          <w:color w:val="000000"/>
          <w:sz w:val="20"/>
          <w:szCs w:val="20"/>
          <w:lang w:val="es-MX"/>
        </w:rPr>
        <w:t>Ahora bien, el Decreto Ley 393 de 1991,  Decreto Ley 591 de 1991, la Ley 1286 de 2009 y el Documento CONPES 3582 de 2009, determinan el procedimiento de selección aplicable y las actividades que son consideradas como de ciencia, tecnología e innovación; sin embargo, tratándose de interventoría a los contratos de ciencia, tecnología e innovación, ninguna de las normas vigentes mencionadas consagran una regla especial de procedimiento de selección aplicable y, por tanto, en principio, habrá de aplicarse el EGCAP, a menos que la entidad en el marco de su autonomía y de acuerdo a la viabilidad jurídica, técnica y financiera determine que el objeto contractual cumple con las condiciones de aplicabilidad de las normas de ciencia, tecnología e innovación citadas.</w:t>
      </w:r>
    </w:p>
    <w:p w14:paraId="2178B7BA" w14:textId="77777777" w:rsidR="00CE3D00" w:rsidRPr="00002985" w:rsidRDefault="00CE3D00">
      <w:pPr>
        <w:rPr>
          <w:rFonts w:ascii="Times New Roman"/>
          <w:sz w:val="20"/>
          <w:lang w:val="es-MX"/>
        </w:rPr>
      </w:pPr>
    </w:p>
    <w:p w14:paraId="43CBF49F" w14:textId="77777777" w:rsidR="00002985" w:rsidRDefault="00002985">
      <w:pPr>
        <w:rPr>
          <w:rFonts w:ascii="Times New Roman"/>
          <w:sz w:val="20"/>
        </w:rPr>
      </w:pPr>
    </w:p>
    <w:p w14:paraId="424BDF8D" w14:textId="77777777" w:rsidR="00002985" w:rsidRDefault="00002985">
      <w:pPr>
        <w:rPr>
          <w:rFonts w:ascii="Times New Roman"/>
          <w:sz w:val="20"/>
        </w:rPr>
      </w:pPr>
    </w:p>
    <w:p w14:paraId="7BFED91A" w14:textId="77777777" w:rsidR="00002985" w:rsidRDefault="00002985">
      <w:pPr>
        <w:rPr>
          <w:rFonts w:ascii="Times New Roman"/>
          <w:sz w:val="20"/>
        </w:rPr>
      </w:pPr>
    </w:p>
    <w:p w14:paraId="57894706" w14:textId="77777777" w:rsidR="00002985" w:rsidRDefault="00002985">
      <w:pPr>
        <w:rPr>
          <w:rFonts w:ascii="Times New Roman"/>
          <w:sz w:val="20"/>
        </w:rPr>
      </w:pPr>
    </w:p>
    <w:p w14:paraId="075589C4" w14:textId="77777777" w:rsidR="00002985" w:rsidRDefault="00002985">
      <w:pPr>
        <w:rPr>
          <w:rFonts w:ascii="Times New Roman"/>
          <w:sz w:val="20"/>
        </w:rPr>
      </w:pPr>
    </w:p>
    <w:p w14:paraId="7B8261B5" w14:textId="48768EEA" w:rsidR="00002985" w:rsidRDefault="00002985">
      <w:pPr>
        <w:rPr>
          <w:rFonts w:ascii="Times New Roman"/>
          <w:sz w:val="20"/>
        </w:rPr>
        <w:sectPr w:rsidR="00002985">
          <w:footerReference w:type="default" r:id="rId10"/>
          <w:type w:val="continuous"/>
          <w:pgSz w:w="11900" w:h="16820"/>
          <w:pgMar w:top="1420" w:right="1160" w:bottom="2140" w:left="1600" w:header="720" w:footer="1953" w:gutter="0"/>
          <w:pgNumType w:start="1"/>
          <w:cols w:space="720"/>
        </w:sectPr>
      </w:pPr>
    </w:p>
    <w:p w14:paraId="53EB65DF" w14:textId="77777777" w:rsidR="00CE3D00" w:rsidRDefault="00CE3D00">
      <w:pPr>
        <w:pStyle w:val="Textoindependiente"/>
        <w:rPr>
          <w:rFonts w:ascii="Times New Roman"/>
          <w:sz w:val="24"/>
        </w:rPr>
      </w:pPr>
    </w:p>
    <w:p w14:paraId="08B00571" w14:textId="77777777" w:rsidR="00CE3D00" w:rsidRDefault="00CE3D00">
      <w:pPr>
        <w:pStyle w:val="Textoindependiente"/>
        <w:spacing w:before="2"/>
        <w:rPr>
          <w:rFonts w:ascii="Times New Roman"/>
        </w:rPr>
      </w:pPr>
    </w:p>
    <w:p w14:paraId="63CD62F7" w14:textId="77777777" w:rsidR="00CE3D00" w:rsidRDefault="003B4B43">
      <w:pPr>
        <w:pStyle w:val="Textoindependiente"/>
        <w:ind w:left="100"/>
      </w:pPr>
      <w:r>
        <w:rPr>
          <w:color w:val="4E4D4D"/>
        </w:rPr>
        <w:t>Bogotá,</w:t>
      </w:r>
      <w:r>
        <w:rPr>
          <w:color w:val="4E4D4D"/>
          <w:spacing w:val="-4"/>
        </w:rPr>
        <w:t xml:space="preserve"> </w:t>
      </w:r>
      <w:r>
        <w:rPr>
          <w:color w:val="4E4D4D"/>
        </w:rPr>
        <w:t>27</w:t>
      </w:r>
      <w:r>
        <w:rPr>
          <w:color w:val="4E4D4D"/>
          <w:spacing w:val="-6"/>
        </w:rPr>
        <w:t xml:space="preserve"> </w:t>
      </w:r>
      <w:proofErr w:type="gramStart"/>
      <w:r>
        <w:rPr>
          <w:color w:val="4E4D4D"/>
        </w:rPr>
        <w:t>Septiembre</w:t>
      </w:r>
      <w:proofErr w:type="gramEnd"/>
      <w:r>
        <w:rPr>
          <w:color w:val="4E4D4D"/>
          <w:spacing w:val="-3"/>
        </w:rPr>
        <w:t xml:space="preserve"> </w:t>
      </w:r>
      <w:r>
        <w:rPr>
          <w:color w:val="4E4D4D"/>
        </w:rPr>
        <w:t>2021</w:t>
      </w:r>
    </w:p>
    <w:p w14:paraId="595A904B" w14:textId="77777777" w:rsidR="00CE3D00" w:rsidRDefault="003B4B43">
      <w:pPr>
        <w:spacing w:before="94"/>
        <w:ind w:left="2490"/>
        <w:rPr>
          <w:rFonts w:ascii="Arial"/>
          <w:b/>
          <w:sz w:val="18"/>
        </w:rPr>
      </w:pPr>
      <w:r>
        <w:br w:type="column"/>
      </w:r>
      <w:r>
        <w:rPr>
          <w:rFonts w:ascii="Arial"/>
          <w:b/>
          <w:color w:val="585858"/>
          <w:sz w:val="18"/>
        </w:rPr>
        <w:t>CCE-DES-FM-17</w:t>
      </w:r>
    </w:p>
    <w:p w14:paraId="025E830A" w14:textId="77777777" w:rsidR="00CE3D00" w:rsidRDefault="00CE3D00">
      <w:pPr>
        <w:rPr>
          <w:rFonts w:ascii="Arial"/>
          <w:sz w:val="18"/>
        </w:rPr>
        <w:sectPr w:rsidR="00CE3D00">
          <w:type w:val="continuous"/>
          <w:pgSz w:w="11900" w:h="16820"/>
          <w:pgMar w:top="1420" w:right="1160" w:bottom="2140" w:left="1600" w:header="720" w:footer="720" w:gutter="0"/>
          <w:cols w:num="2" w:space="720" w:equalWidth="0">
            <w:col w:w="2942" w:space="1782"/>
            <w:col w:w="4416"/>
          </w:cols>
        </w:sectPr>
      </w:pPr>
    </w:p>
    <w:p w14:paraId="7ED5B86C" w14:textId="2BE9547E" w:rsidR="00CE3D00" w:rsidRDefault="00D24BF3" w:rsidP="00D24BF3">
      <w:pPr>
        <w:pStyle w:val="Textoindependiente"/>
        <w:jc w:val="right"/>
        <w:rPr>
          <w:rFonts w:ascii="Arial"/>
          <w:b/>
          <w:sz w:val="20"/>
        </w:rPr>
      </w:pPr>
      <w:r>
        <w:rPr>
          <w:rFonts w:ascii="Times New Roman"/>
          <w:noProof/>
          <w:sz w:val="20"/>
        </w:rPr>
        <w:lastRenderedPageBreak/>
        <w:drawing>
          <wp:inline distT="0" distB="0" distL="0" distR="0" wp14:anchorId="315B4250" wp14:editId="5DC6EFF9">
            <wp:extent cx="2379945" cy="608838"/>
            <wp:effectExtent l="0" t="0" r="0" b="0"/>
            <wp:docPr id="3" name="image2.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Texto&#10;&#10;Descripción generada automáticamente"/>
                    <pic:cNvPicPr/>
                  </pic:nvPicPr>
                  <pic:blipFill>
                    <a:blip r:embed="rId11" cstate="print"/>
                    <a:stretch>
                      <a:fillRect/>
                    </a:stretch>
                  </pic:blipFill>
                  <pic:spPr>
                    <a:xfrm>
                      <a:off x="0" y="0"/>
                      <a:ext cx="2379945" cy="608838"/>
                    </a:xfrm>
                    <a:prstGeom prst="rect">
                      <a:avLst/>
                    </a:prstGeom>
                  </pic:spPr>
                </pic:pic>
              </a:graphicData>
            </a:graphic>
          </wp:inline>
        </w:drawing>
      </w:r>
    </w:p>
    <w:p w14:paraId="6811045D" w14:textId="77777777" w:rsidR="00CE3D00" w:rsidRDefault="00CE3D00">
      <w:pPr>
        <w:pStyle w:val="Textoindependiente"/>
        <w:rPr>
          <w:rFonts w:ascii="Arial"/>
          <w:b/>
          <w:sz w:val="20"/>
        </w:rPr>
      </w:pPr>
    </w:p>
    <w:p w14:paraId="6FE161BD" w14:textId="77777777" w:rsidR="00CE3D00" w:rsidRDefault="00CE3D00">
      <w:pPr>
        <w:pStyle w:val="Textoindependiente"/>
        <w:rPr>
          <w:rFonts w:ascii="Arial"/>
          <w:b/>
          <w:sz w:val="20"/>
        </w:rPr>
      </w:pPr>
    </w:p>
    <w:p w14:paraId="346F7676" w14:textId="77777777" w:rsidR="00CE3D00" w:rsidRDefault="00CE3D00">
      <w:pPr>
        <w:pStyle w:val="Textoindependiente"/>
        <w:rPr>
          <w:rFonts w:ascii="Arial"/>
          <w:b/>
          <w:sz w:val="20"/>
        </w:rPr>
      </w:pPr>
    </w:p>
    <w:p w14:paraId="33206ECD" w14:textId="77777777" w:rsidR="00CE3D00" w:rsidRDefault="00CE3D00">
      <w:pPr>
        <w:pStyle w:val="Textoindependiente"/>
        <w:spacing w:before="2"/>
        <w:rPr>
          <w:rFonts w:ascii="Arial"/>
          <w:b/>
          <w:sz w:val="16"/>
        </w:rPr>
      </w:pPr>
    </w:p>
    <w:p w14:paraId="7E477174" w14:textId="77777777" w:rsidR="00CE3D00" w:rsidRDefault="00CE3D00">
      <w:pPr>
        <w:rPr>
          <w:rFonts w:ascii="Arial"/>
          <w:sz w:val="16"/>
        </w:rPr>
        <w:sectPr w:rsidR="00CE3D00">
          <w:type w:val="continuous"/>
          <w:pgSz w:w="11900" w:h="16820"/>
          <w:pgMar w:top="1420" w:right="1160" w:bottom="2140" w:left="1600" w:header="720" w:footer="720" w:gutter="0"/>
          <w:cols w:space="720"/>
        </w:sectPr>
      </w:pPr>
    </w:p>
    <w:p w14:paraId="15D87E2E" w14:textId="77777777" w:rsidR="00CE3D00" w:rsidRDefault="003B4B43">
      <w:pPr>
        <w:pStyle w:val="Textoindependiente"/>
        <w:spacing w:before="93"/>
        <w:ind w:left="100"/>
      </w:pPr>
      <w:r>
        <w:t>Señor</w:t>
      </w:r>
    </w:p>
    <w:p w14:paraId="2D6D7B1C" w14:textId="77777777" w:rsidR="00CE3D00" w:rsidRDefault="003B4B43">
      <w:pPr>
        <w:pStyle w:val="Ttulo1"/>
      </w:pPr>
      <w:proofErr w:type="spellStart"/>
      <w:r>
        <w:t>Jonh</w:t>
      </w:r>
      <w:proofErr w:type="spellEnd"/>
      <w:r>
        <w:rPr>
          <w:spacing w:val="-7"/>
        </w:rPr>
        <w:t xml:space="preserve"> </w:t>
      </w:r>
      <w:r>
        <w:t>Quinceno</w:t>
      </w:r>
    </w:p>
    <w:p w14:paraId="5C18B730" w14:textId="77777777" w:rsidR="00CE3D00" w:rsidRDefault="003B4B43">
      <w:pPr>
        <w:pStyle w:val="Textoindependiente"/>
        <w:ind w:left="100"/>
      </w:pPr>
      <w:r>
        <w:t>Bogotá</w:t>
      </w:r>
      <w:r>
        <w:rPr>
          <w:spacing w:val="-6"/>
        </w:rPr>
        <w:t xml:space="preserve"> </w:t>
      </w:r>
      <w:r>
        <w:t>D.C.</w:t>
      </w:r>
    </w:p>
    <w:p w14:paraId="3B389A5C" w14:textId="77777777" w:rsidR="00CE3D00" w:rsidRDefault="003B4B43">
      <w:pPr>
        <w:pStyle w:val="Textoindependiente"/>
        <w:rPr>
          <w:sz w:val="24"/>
        </w:rPr>
      </w:pPr>
      <w:r>
        <w:br w:type="column"/>
      </w:r>
    </w:p>
    <w:p w14:paraId="058680CF" w14:textId="77777777" w:rsidR="00CE3D00" w:rsidRDefault="00CE3D00">
      <w:pPr>
        <w:pStyle w:val="Textoindependiente"/>
        <w:rPr>
          <w:sz w:val="24"/>
        </w:rPr>
      </w:pPr>
    </w:p>
    <w:p w14:paraId="14084052" w14:textId="77777777" w:rsidR="00CE3D00" w:rsidRDefault="00CE3D00">
      <w:pPr>
        <w:pStyle w:val="Textoindependiente"/>
        <w:spacing w:before="1"/>
        <w:rPr>
          <w:sz w:val="26"/>
        </w:rPr>
      </w:pPr>
    </w:p>
    <w:p w14:paraId="1B984955" w14:textId="77777777" w:rsidR="00CE3D00" w:rsidRDefault="003B4B43">
      <w:pPr>
        <w:pStyle w:val="Ttulo1"/>
        <w:ind w:left="101"/>
      </w:pPr>
      <w:r>
        <w:t>Concepto</w:t>
      </w:r>
      <w:r>
        <w:rPr>
          <w:spacing w:val="-4"/>
        </w:rPr>
        <w:t xml:space="preserve"> </w:t>
      </w:r>
      <w:r>
        <w:t>C</w:t>
      </w:r>
      <w:r>
        <w:rPr>
          <w:spacing w:val="-2"/>
        </w:rPr>
        <w:t xml:space="preserve"> </w:t>
      </w:r>
      <w:r>
        <w:t>–</w:t>
      </w:r>
      <w:r>
        <w:rPr>
          <w:spacing w:val="-3"/>
        </w:rPr>
        <w:t xml:space="preserve"> </w:t>
      </w:r>
      <w:r>
        <w:t>529</w:t>
      </w:r>
      <w:r>
        <w:rPr>
          <w:spacing w:val="-4"/>
        </w:rPr>
        <w:t xml:space="preserve"> </w:t>
      </w:r>
      <w:r>
        <w:t>de</w:t>
      </w:r>
      <w:r>
        <w:rPr>
          <w:spacing w:val="-3"/>
        </w:rPr>
        <w:t xml:space="preserve"> </w:t>
      </w:r>
      <w:r>
        <w:t>2021</w:t>
      </w:r>
    </w:p>
    <w:p w14:paraId="3C41F68E" w14:textId="77777777" w:rsidR="00CE3D00" w:rsidRDefault="00CE3D00">
      <w:pPr>
        <w:sectPr w:rsidR="00CE3D00">
          <w:type w:val="continuous"/>
          <w:pgSz w:w="11900" w:h="16820"/>
          <w:pgMar w:top="1420" w:right="1160" w:bottom="2140" w:left="1600" w:header="720" w:footer="720" w:gutter="0"/>
          <w:cols w:num="2" w:space="720" w:equalWidth="0">
            <w:col w:w="1741" w:space="953"/>
            <w:col w:w="6446"/>
          </w:cols>
        </w:sectPr>
      </w:pPr>
    </w:p>
    <w:p w14:paraId="499C73A9" w14:textId="77777777" w:rsidR="00CE3D00" w:rsidRDefault="00CE3D00">
      <w:pPr>
        <w:pStyle w:val="Textoindependiente"/>
        <w:spacing w:before="11"/>
        <w:rPr>
          <w:rFonts w:ascii="Arial"/>
          <w:b/>
          <w:sz w:val="13"/>
        </w:rPr>
      </w:pPr>
    </w:p>
    <w:p w14:paraId="120DFE94" w14:textId="77777777" w:rsidR="00CE3D00" w:rsidRDefault="003B4B43">
      <w:pPr>
        <w:pStyle w:val="Textoindependiente"/>
        <w:tabs>
          <w:tab w:val="left" w:pos="2789"/>
        </w:tabs>
        <w:spacing w:before="93"/>
        <w:ind w:left="2790" w:right="112" w:hanging="2689"/>
        <w:jc w:val="both"/>
      </w:pPr>
      <w:r>
        <w:rPr>
          <w:rFonts w:ascii="Arial" w:hAnsi="Arial"/>
          <w:b/>
        </w:rPr>
        <w:t>Temas:</w:t>
      </w:r>
      <w:r>
        <w:rPr>
          <w:rFonts w:ascii="Arial" w:hAnsi="Arial"/>
          <w:b/>
        </w:rPr>
        <w:tab/>
      </w:r>
      <w:r>
        <w:t>ACTIVIDADES</w:t>
      </w:r>
      <w:r>
        <w:rPr>
          <w:spacing w:val="62"/>
        </w:rPr>
        <w:t xml:space="preserve"> </w:t>
      </w:r>
      <w:r>
        <w:t>DE</w:t>
      </w:r>
      <w:r>
        <w:rPr>
          <w:spacing w:val="62"/>
        </w:rPr>
        <w:t xml:space="preserve"> </w:t>
      </w:r>
      <w:r>
        <w:t>CIENCIA,</w:t>
      </w:r>
      <w:r>
        <w:rPr>
          <w:spacing w:val="62"/>
        </w:rPr>
        <w:t xml:space="preserve"> </w:t>
      </w:r>
      <w:r>
        <w:t xml:space="preserve">TECNOLOGÍA  </w:t>
      </w:r>
      <w:r>
        <w:rPr>
          <w:spacing w:val="1"/>
        </w:rPr>
        <w:t xml:space="preserve"> </w:t>
      </w:r>
      <w:r>
        <w:t>E</w:t>
      </w:r>
      <w:r>
        <w:rPr>
          <w:spacing w:val="1"/>
        </w:rPr>
        <w:t xml:space="preserve"> </w:t>
      </w:r>
      <w:r>
        <w:t>INNOVACIÓN ― Regulación ― ACTIVIDADES DE CIENCIA,</w:t>
      </w:r>
      <w:r>
        <w:rPr>
          <w:spacing w:val="1"/>
        </w:rPr>
        <w:t xml:space="preserve"> </w:t>
      </w:r>
      <w:r>
        <w:t>TECNOLOGÍA</w:t>
      </w:r>
      <w:r>
        <w:rPr>
          <w:spacing w:val="57"/>
        </w:rPr>
        <w:t xml:space="preserve"> </w:t>
      </w:r>
      <w:r>
        <w:t>E</w:t>
      </w:r>
      <w:r>
        <w:rPr>
          <w:spacing w:val="56"/>
        </w:rPr>
        <w:t xml:space="preserve"> </w:t>
      </w:r>
      <w:r>
        <w:t xml:space="preserve">INNOVACIÓN  </w:t>
      </w:r>
      <w:r>
        <w:rPr>
          <w:spacing w:val="53"/>
        </w:rPr>
        <w:t xml:space="preserve"> </w:t>
      </w:r>
      <w:r>
        <w:t>-</w:t>
      </w:r>
      <w:r>
        <w:rPr>
          <w:spacing w:val="56"/>
        </w:rPr>
        <w:t xml:space="preserve"> </w:t>
      </w:r>
      <w:r>
        <w:t>Decreto</w:t>
      </w:r>
      <w:r>
        <w:rPr>
          <w:spacing w:val="57"/>
        </w:rPr>
        <w:t xml:space="preserve"> </w:t>
      </w:r>
      <w:r>
        <w:t>393</w:t>
      </w:r>
      <w:r>
        <w:rPr>
          <w:spacing w:val="56"/>
        </w:rPr>
        <w:t xml:space="preserve"> </w:t>
      </w:r>
      <w:r>
        <w:t>de</w:t>
      </w:r>
      <w:r>
        <w:rPr>
          <w:spacing w:val="56"/>
        </w:rPr>
        <w:t xml:space="preserve"> </w:t>
      </w:r>
      <w:r>
        <w:t>1991</w:t>
      </w:r>
      <w:r>
        <w:rPr>
          <w:spacing w:val="55"/>
        </w:rPr>
        <w:t xml:space="preserve"> </w:t>
      </w:r>
      <w:r>
        <w:t>―</w:t>
      </w:r>
    </w:p>
    <w:p w14:paraId="3DEC219F" w14:textId="77777777" w:rsidR="00CE3D00" w:rsidRDefault="003B4B43">
      <w:pPr>
        <w:pStyle w:val="Textoindependiente"/>
        <w:ind w:left="2790" w:right="111"/>
        <w:jc w:val="both"/>
      </w:pPr>
      <w:r>
        <w:t>Formas de asociación ― Decreto 591 de 1991 ― Modalidades</w:t>
      </w:r>
      <w:r>
        <w:rPr>
          <w:spacing w:val="1"/>
        </w:rPr>
        <w:t xml:space="preserve"> </w:t>
      </w:r>
      <w:r>
        <w:t>de contratos de fomento / DECRETO 393 DE 1991 ― Creación</w:t>
      </w:r>
      <w:r>
        <w:rPr>
          <w:spacing w:val="-59"/>
        </w:rPr>
        <w:t xml:space="preserve"> </w:t>
      </w:r>
      <w:r>
        <w:t>de</w:t>
      </w:r>
      <w:r>
        <w:rPr>
          <w:spacing w:val="1"/>
        </w:rPr>
        <w:t xml:space="preserve"> </w:t>
      </w:r>
      <w:r>
        <w:t>personas</w:t>
      </w:r>
      <w:r>
        <w:rPr>
          <w:spacing w:val="1"/>
        </w:rPr>
        <w:t xml:space="preserve"> </w:t>
      </w:r>
      <w:r>
        <w:t>jurídicas</w:t>
      </w:r>
      <w:r>
        <w:rPr>
          <w:spacing w:val="1"/>
        </w:rPr>
        <w:t xml:space="preserve"> </w:t>
      </w:r>
      <w:r>
        <w:t>―</w:t>
      </w:r>
      <w:r>
        <w:rPr>
          <w:spacing w:val="1"/>
        </w:rPr>
        <w:t xml:space="preserve"> </w:t>
      </w:r>
      <w:r>
        <w:t>Régimen</w:t>
      </w:r>
      <w:r>
        <w:rPr>
          <w:spacing w:val="1"/>
        </w:rPr>
        <w:t xml:space="preserve"> </w:t>
      </w:r>
      <w:r>
        <w:t>jurídico</w:t>
      </w:r>
      <w:r>
        <w:rPr>
          <w:spacing w:val="1"/>
        </w:rPr>
        <w:t xml:space="preserve"> </w:t>
      </w:r>
      <w:r>
        <w:t>/</w:t>
      </w:r>
      <w:r>
        <w:rPr>
          <w:spacing w:val="1"/>
        </w:rPr>
        <w:t xml:space="preserve"> </w:t>
      </w:r>
      <w:r>
        <w:t>CONVENIO</w:t>
      </w:r>
      <w:r>
        <w:rPr>
          <w:spacing w:val="1"/>
        </w:rPr>
        <w:t xml:space="preserve"> </w:t>
      </w:r>
      <w:r>
        <w:t>ESPECIAL</w:t>
      </w:r>
      <w:r>
        <w:rPr>
          <w:spacing w:val="4"/>
        </w:rPr>
        <w:t xml:space="preserve"> </w:t>
      </w:r>
      <w:r>
        <w:t>DE</w:t>
      </w:r>
      <w:r>
        <w:rPr>
          <w:spacing w:val="4"/>
        </w:rPr>
        <w:t xml:space="preserve"> </w:t>
      </w:r>
      <w:r>
        <w:t>COOPERACIÓN</w:t>
      </w:r>
      <w:r>
        <w:rPr>
          <w:spacing w:val="4"/>
        </w:rPr>
        <w:t xml:space="preserve"> </w:t>
      </w:r>
      <w:r>
        <w:t>―</w:t>
      </w:r>
      <w:r>
        <w:rPr>
          <w:spacing w:val="2"/>
        </w:rPr>
        <w:t xml:space="preserve"> </w:t>
      </w:r>
      <w:r>
        <w:t>Reglas</w:t>
      </w:r>
      <w:r>
        <w:rPr>
          <w:spacing w:val="4"/>
        </w:rPr>
        <w:t xml:space="preserve"> </w:t>
      </w:r>
      <w:r>
        <w:t>―</w:t>
      </w:r>
      <w:r>
        <w:rPr>
          <w:spacing w:val="3"/>
        </w:rPr>
        <w:t xml:space="preserve"> </w:t>
      </w:r>
      <w:r>
        <w:t>Régimen</w:t>
      </w:r>
      <w:r>
        <w:rPr>
          <w:spacing w:val="4"/>
        </w:rPr>
        <w:t xml:space="preserve"> </w:t>
      </w:r>
      <w:r>
        <w:t>jurídico</w:t>
      </w:r>
    </w:p>
    <w:p w14:paraId="26D2B0E6" w14:textId="77777777" w:rsidR="00CE3D00" w:rsidRDefault="003B4B43">
      <w:pPr>
        <w:pStyle w:val="Textoindependiente"/>
        <w:ind w:left="2790" w:right="112"/>
        <w:jc w:val="both"/>
      </w:pPr>
      <w:r>
        <w:t>/ DECRETO 591 DE 1991 ― Contrato de financiamiento ―</w:t>
      </w:r>
      <w:r>
        <w:rPr>
          <w:spacing w:val="1"/>
        </w:rPr>
        <w:t xml:space="preserve"> </w:t>
      </w:r>
      <w:r>
        <w:t>Contrato de administración de proyectos ― Convenio especial</w:t>
      </w:r>
      <w:r>
        <w:rPr>
          <w:spacing w:val="1"/>
        </w:rPr>
        <w:t xml:space="preserve"> </w:t>
      </w:r>
      <w:r>
        <w:t>de cooperación / CIENCIA, TECNOLOGÍA E INNOVACIÓN –</w:t>
      </w:r>
      <w:r>
        <w:rPr>
          <w:spacing w:val="1"/>
        </w:rPr>
        <w:t xml:space="preserve"> </w:t>
      </w:r>
      <w:r>
        <w:t>Interventoría</w:t>
      </w:r>
    </w:p>
    <w:p w14:paraId="7BD91CC0" w14:textId="77777777" w:rsidR="00CE3D00" w:rsidRDefault="00CE3D00">
      <w:pPr>
        <w:pStyle w:val="Textoindependiente"/>
        <w:rPr>
          <w:sz w:val="24"/>
        </w:rPr>
      </w:pPr>
    </w:p>
    <w:p w14:paraId="5330F09A" w14:textId="77777777" w:rsidR="00CE3D00" w:rsidRDefault="003B4B43">
      <w:pPr>
        <w:pStyle w:val="Textoindependiente"/>
        <w:tabs>
          <w:tab w:val="left" w:pos="2789"/>
        </w:tabs>
        <w:spacing w:before="145" w:line="489" w:lineRule="auto"/>
        <w:ind w:left="100" w:right="2314"/>
        <w:jc w:val="both"/>
      </w:pPr>
      <w:r>
        <w:rPr>
          <w:rFonts w:ascii="Arial" w:hAnsi="Arial"/>
          <w:b/>
        </w:rPr>
        <w:t>Radicación:</w:t>
      </w:r>
      <w:r>
        <w:rPr>
          <w:rFonts w:ascii="Arial" w:hAnsi="Arial"/>
          <w:b/>
        </w:rPr>
        <w:tab/>
      </w:r>
      <w:r>
        <w:t>Respuesta a consulta P20210813007260</w:t>
      </w:r>
      <w:r>
        <w:rPr>
          <w:spacing w:val="-60"/>
        </w:rPr>
        <w:t xml:space="preserve"> </w:t>
      </w:r>
      <w:r>
        <w:t>Estimado</w:t>
      </w:r>
      <w:r>
        <w:rPr>
          <w:spacing w:val="-2"/>
        </w:rPr>
        <w:t xml:space="preserve"> </w:t>
      </w:r>
      <w:r>
        <w:t>señor</w:t>
      </w:r>
      <w:r>
        <w:rPr>
          <w:spacing w:val="-1"/>
        </w:rPr>
        <w:t xml:space="preserve"> </w:t>
      </w:r>
      <w:r>
        <w:t>Quinceno:</w:t>
      </w:r>
    </w:p>
    <w:p w14:paraId="178B31B8" w14:textId="77777777" w:rsidR="00CE3D00" w:rsidRDefault="003B4B43">
      <w:pPr>
        <w:pStyle w:val="Textoindependiente"/>
        <w:spacing w:line="276" w:lineRule="auto"/>
        <w:ind w:left="100" w:right="534"/>
        <w:jc w:val="both"/>
      </w:pPr>
      <w:r>
        <w:t>En ejercicio de la competencia otorgada por los artículos 11, numeral 8º, y 3º, numeral</w:t>
      </w:r>
      <w:r>
        <w:rPr>
          <w:spacing w:val="1"/>
        </w:rPr>
        <w:t xml:space="preserve"> </w:t>
      </w:r>
      <w:r>
        <w:t>5º, del Decreto Ley 4170 de 2011, la Agencia Nacional de Contratación Pública −</w:t>
      </w:r>
      <w:r>
        <w:rPr>
          <w:spacing w:val="1"/>
        </w:rPr>
        <w:t xml:space="preserve"> </w:t>
      </w:r>
      <w:r>
        <w:t>Colombia</w:t>
      </w:r>
      <w:r>
        <w:rPr>
          <w:spacing w:val="-3"/>
        </w:rPr>
        <w:t xml:space="preserve"> </w:t>
      </w:r>
      <w:r>
        <w:t>Compra</w:t>
      </w:r>
      <w:r>
        <w:rPr>
          <w:spacing w:val="-2"/>
        </w:rPr>
        <w:t xml:space="preserve"> </w:t>
      </w:r>
      <w:r>
        <w:t>Eficiente</w:t>
      </w:r>
      <w:r>
        <w:rPr>
          <w:spacing w:val="-2"/>
        </w:rPr>
        <w:t xml:space="preserve"> </w:t>
      </w:r>
      <w:r>
        <w:t>responde</w:t>
      </w:r>
      <w:r>
        <w:rPr>
          <w:spacing w:val="-2"/>
        </w:rPr>
        <w:t xml:space="preserve"> </w:t>
      </w:r>
      <w:r>
        <w:t>su</w:t>
      </w:r>
      <w:r>
        <w:rPr>
          <w:spacing w:val="3"/>
        </w:rPr>
        <w:t xml:space="preserve"> </w:t>
      </w:r>
      <w:r>
        <w:t>consulta</w:t>
      </w:r>
      <w:r>
        <w:rPr>
          <w:spacing w:val="-2"/>
        </w:rPr>
        <w:t xml:space="preserve"> </w:t>
      </w:r>
      <w:r>
        <w:t>del</w:t>
      </w:r>
      <w:r>
        <w:rPr>
          <w:spacing w:val="-2"/>
        </w:rPr>
        <w:t xml:space="preserve"> </w:t>
      </w:r>
      <w:r>
        <w:t>13</w:t>
      </w:r>
      <w:r>
        <w:rPr>
          <w:spacing w:val="-2"/>
        </w:rPr>
        <w:t xml:space="preserve"> </w:t>
      </w:r>
      <w:r>
        <w:t>de</w:t>
      </w:r>
      <w:r>
        <w:rPr>
          <w:spacing w:val="-2"/>
        </w:rPr>
        <w:t xml:space="preserve"> </w:t>
      </w:r>
      <w:r>
        <w:t>agosto</w:t>
      </w:r>
      <w:r>
        <w:rPr>
          <w:spacing w:val="-2"/>
        </w:rPr>
        <w:t xml:space="preserve"> </w:t>
      </w:r>
      <w:r>
        <w:t>de</w:t>
      </w:r>
      <w:r>
        <w:rPr>
          <w:spacing w:val="-3"/>
        </w:rPr>
        <w:t xml:space="preserve"> </w:t>
      </w:r>
      <w:r>
        <w:t>2021.</w:t>
      </w:r>
    </w:p>
    <w:p w14:paraId="51FF174A" w14:textId="77777777" w:rsidR="00CE3D00" w:rsidRDefault="00CE3D00">
      <w:pPr>
        <w:pStyle w:val="Textoindependiente"/>
        <w:spacing w:before="1"/>
        <w:rPr>
          <w:sz w:val="21"/>
        </w:rPr>
      </w:pPr>
    </w:p>
    <w:p w14:paraId="422D5B9B" w14:textId="77777777" w:rsidR="00CE3D00" w:rsidRDefault="003B4B43">
      <w:pPr>
        <w:pStyle w:val="Ttulo1"/>
        <w:numPr>
          <w:ilvl w:val="0"/>
          <w:numId w:val="4"/>
        </w:numPr>
        <w:tabs>
          <w:tab w:val="left" w:pos="346"/>
        </w:tabs>
        <w:ind w:hanging="246"/>
      </w:pPr>
      <w:r>
        <w:t>Problemas</w:t>
      </w:r>
      <w:r>
        <w:rPr>
          <w:spacing w:val="-10"/>
        </w:rPr>
        <w:t xml:space="preserve"> </w:t>
      </w:r>
      <w:r>
        <w:t>planteados</w:t>
      </w:r>
    </w:p>
    <w:p w14:paraId="61202E76" w14:textId="77777777" w:rsidR="00CE3D00" w:rsidRDefault="00CE3D00">
      <w:pPr>
        <w:pStyle w:val="Textoindependiente"/>
        <w:rPr>
          <w:rFonts w:ascii="Arial"/>
          <w:b/>
        </w:rPr>
      </w:pPr>
    </w:p>
    <w:p w14:paraId="2AA346F3" w14:textId="77777777" w:rsidR="00CE3D00" w:rsidRDefault="003B4B43">
      <w:pPr>
        <w:pStyle w:val="Textoindependiente"/>
        <w:spacing w:line="276" w:lineRule="auto"/>
        <w:ind w:left="100" w:right="534"/>
        <w:jc w:val="both"/>
      </w:pPr>
      <w:r>
        <w:t>Usted</w:t>
      </w:r>
      <w:r>
        <w:rPr>
          <w:spacing w:val="1"/>
        </w:rPr>
        <w:t xml:space="preserve"> </w:t>
      </w:r>
      <w:r>
        <w:t>realiza</w:t>
      </w:r>
      <w:r>
        <w:rPr>
          <w:spacing w:val="1"/>
        </w:rPr>
        <w:t xml:space="preserve"> </w:t>
      </w:r>
      <w:r>
        <w:t>la</w:t>
      </w:r>
      <w:r>
        <w:rPr>
          <w:spacing w:val="1"/>
        </w:rPr>
        <w:t xml:space="preserve"> </w:t>
      </w:r>
      <w:r>
        <w:t>siguiente</w:t>
      </w:r>
      <w:r>
        <w:rPr>
          <w:spacing w:val="1"/>
        </w:rPr>
        <w:t xml:space="preserve"> </w:t>
      </w:r>
      <w:r>
        <w:t>consulta:</w:t>
      </w:r>
      <w:r>
        <w:rPr>
          <w:spacing w:val="1"/>
        </w:rPr>
        <w:t xml:space="preserve"> </w:t>
      </w:r>
      <w:r>
        <w:t>«¿El</w:t>
      </w:r>
      <w:r>
        <w:rPr>
          <w:spacing w:val="1"/>
        </w:rPr>
        <w:t xml:space="preserve"> </w:t>
      </w:r>
      <w:r>
        <w:t>convenio</w:t>
      </w:r>
      <w:r>
        <w:rPr>
          <w:spacing w:val="1"/>
        </w:rPr>
        <w:t xml:space="preserve"> </w:t>
      </w:r>
      <w:r>
        <w:t>de</w:t>
      </w:r>
      <w:r>
        <w:rPr>
          <w:spacing w:val="1"/>
        </w:rPr>
        <w:t xml:space="preserve"> </w:t>
      </w:r>
      <w:r>
        <w:t>cooperación</w:t>
      </w:r>
      <w:r>
        <w:rPr>
          <w:spacing w:val="1"/>
        </w:rPr>
        <w:t xml:space="preserve"> </w:t>
      </w:r>
      <w:r>
        <w:t>de</w:t>
      </w:r>
      <w:r>
        <w:rPr>
          <w:spacing w:val="1"/>
        </w:rPr>
        <w:t xml:space="preserve"> </w:t>
      </w:r>
      <w:r>
        <w:t>ciencia</w:t>
      </w:r>
      <w:r>
        <w:rPr>
          <w:spacing w:val="1"/>
        </w:rPr>
        <w:t xml:space="preserve"> </w:t>
      </w:r>
      <w:r>
        <w:t>y</w:t>
      </w:r>
      <w:r>
        <w:rPr>
          <w:spacing w:val="1"/>
        </w:rPr>
        <w:t xml:space="preserve"> </w:t>
      </w:r>
      <w:r>
        <w:t>tecnología</w:t>
      </w:r>
      <w:r>
        <w:rPr>
          <w:spacing w:val="-2"/>
        </w:rPr>
        <w:t xml:space="preserve"> </w:t>
      </w:r>
      <w:r>
        <w:t>se</w:t>
      </w:r>
      <w:r>
        <w:rPr>
          <w:spacing w:val="-1"/>
        </w:rPr>
        <w:t xml:space="preserve"> </w:t>
      </w:r>
      <w:r>
        <w:t>rige</w:t>
      </w:r>
      <w:r>
        <w:rPr>
          <w:spacing w:val="-1"/>
        </w:rPr>
        <w:t xml:space="preserve"> </w:t>
      </w:r>
      <w:r>
        <w:t>por</w:t>
      </w:r>
      <w:r>
        <w:rPr>
          <w:spacing w:val="-1"/>
        </w:rPr>
        <w:t xml:space="preserve"> </w:t>
      </w:r>
      <w:r>
        <w:t>ley</w:t>
      </w:r>
      <w:r>
        <w:rPr>
          <w:spacing w:val="-1"/>
        </w:rPr>
        <w:t xml:space="preserve"> </w:t>
      </w:r>
      <w:r>
        <w:t>80?».</w:t>
      </w:r>
    </w:p>
    <w:p w14:paraId="54E5A933" w14:textId="77777777" w:rsidR="00CE3D00" w:rsidRDefault="00CE3D00">
      <w:pPr>
        <w:pStyle w:val="Textoindependiente"/>
      </w:pPr>
    </w:p>
    <w:p w14:paraId="0998E9F7" w14:textId="77777777" w:rsidR="00CE3D00" w:rsidRDefault="003B4B43">
      <w:pPr>
        <w:pStyle w:val="Ttulo1"/>
        <w:numPr>
          <w:ilvl w:val="0"/>
          <w:numId w:val="4"/>
        </w:numPr>
        <w:tabs>
          <w:tab w:val="left" w:pos="346"/>
        </w:tabs>
        <w:ind w:hanging="246"/>
      </w:pPr>
      <w:r>
        <w:t>Consideraciones</w:t>
      </w:r>
    </w:p>
    <w:p w14:paraId="4A545370" w14:textId="77777777" w:rsidR="00CE3D00" w:rsidRDefault="00CE3D00">
      <w:pPr>
        <w:pStyle w:val="Textoindependiente"/>
        <w:rPr>
          <w:rFonts w:ascii="Arial"/>
          <w:b/>
        </w:rPr>
      </w:pPr>
    </w:p>
    <w:p w14:paraId="2011DE0F" w14:textId="77777777" w:rsidR="00CE3D00" w:rsidRDefault="003B4B43">
      <w:pPr>
        <w:pStyle w:val="Textoindependiente"/>
        <w:spacing w:line="276" w:lineRule="auto"/>
        <w:ind w:left="100" w:right="533"/>
        <w:jc w:val="both"/>
      </w:pPr>
      <w:r>
        <w:t>Para resolver su pregunta, se desarrollarán los siguientes temas: i) el marco normativo</w:t>
      </w:r>
      <w:r>
        <w:rPr>
          <w:spacing w:val="-59"/>
        </w:rPr>
        <w:t xml:space="preserve"> </w:t>
      </w:r>
      <w:r>
        <w:t>de</w:t>
      </w:r>
      <w:r>
        <w:rPr>
          <w:spacing w:val="-9"/>
        </w:rPr>
        <w:t xml:space="preserve"> </w:t>
      </w:r>
      <w:r>
        <w:t>la</w:t>
      </w:r>
      <w:r>
        <w:rPr>
          <w:spacing w:val="-9"/>
        </w:rPr>
        <w:t xml:space="preserve"> </w:t>
      </w:r>
      <w:r>
        <w:t>contratación</w:t>
      </w:r>
      <w:r>
        <w:rPr>
          <w:spacing w:val="-8"/>
        </w:rPr>
        <w:t xml:space="preserve"> </w:t>
      </w:r>
      <w:r>
        <w:t>de</w:t>
      </w:r>
      <w:r>
        <w:rPr>
          <w:spacing w:val="-9"/>
        </w:rPr>
        <w:t xml:space="preserve"> </w:t>
      </w:r>
      <w:r>
        <w:t>las</w:t>
      </w:r>
      <w:r>
        <w:rPr>
          <w:spacing w:val="-8"/>
        </w:rPr>
        <w:t xml:space="preserve"> </w:t>
      </w:r>
      <w:r>
        <w:t>actividades</w:t>
      </w:r>
      <w:r>
        <w:rPr>
          <w:spacing w:val="-9"/>
        </w:rPr>
        <w:t xml:space="preserve"> </w:t>
      </w:r>
      <w:r>
        <w:t>de</w:t>
      </w:r>
      <w:r>
        <w:rPr>
          <w:spacing w:val="-8"/>
        </w:rPr>
        <w:t xml:space="preserve"> </w:t>
      </w:r>
      <w:r>
        <w:t>ciencia,</w:t>
      </w:r>
      <w:r>
        <w:rPr>
          <w:spacing w:val="-9"/>
        </w:rPr>
        <w:t xml:space="preserve"> </w:t>
      </w:r>
      <w:r>
        <w:t>tecnología</w:t>
      </w:r>
      <w:r>
        <w:rPr>
          <w:spacing w:val="-8"/>
        </w:rPr>
        <w:t xml:space="preserve"> </w:t>
      </w:r>
      <w:r>
        <w:t>e</w:t>
      </w:r>
      <w:r>
        <w:rPr>
          <w:spacing w:val="-8"/>
        </w:rPr>
        <w:t xml:space="preserve"> </w:t>
      </w:r>
      <w:r>
        <w:t>innovación;</w:t>
      </w:r>
      <w:r>
        <w:rPr>
          <w:spacing w:val="-9"/>
        </w:rPr>
        <w:t xml:space="preserve"> </w:t>
      </w:r>
      <w:r>
        <w:t>y</w:t>
      </w:r>
      <w:r>
        <w:rPr>
          <w:spacing w:val="-8"/>
        </w:rPr>
        <w:t xml:space="preserve"> </w:t>
      </w:r>
      <w:r>
        <w:t>ii)</w:t>
      </w:r>
      <w:r>
        <w:rPr>
          <w:spacing w:val="-9"/>
        </w:rPr>
        <w:t xml:space="preserve"> </w:t>
      </w:r>
      <w:r>
        <w:t>el</w:t>
      </w:r>
      <w:r>
        <w:rPr>
          <w:spacing w:val="-8"/>
        </w:rPr>
        <w:t xml:space="preserve"> </w:t>
      </w:r>
      <w:r>
        <w:t>régimen</w:t>
      </w:r>
      <w:r>
        <w:rPr>
          <w:spacing w:val="-59"/>
        </w:rPr>
        <w:t xml:space="preserve"> </w:t>
      </w:r>
      <w:r>
        <w:t>del</w:t>
      </w:r>
      <w:r>
        <w:rPr>
          <w:spacing w:val="-2"/>
        </w:rPr>
        <w:t xml:space="preserve"> </w:t>
      </w:r>
      <w:r>
        <w:t>Decreto</w:t>
      </w:r>
      <w:r>
        <w:rPr>
          <w:spacing w:val="-2"/>
        </w:rPr>
        <w:t xml:space="preserve"> </w:t>
      </w:r>
      <w:r>
        <w:t>Ley</w:t>
      </w:r>
      <w:r>
        <w:rPr>
          <w:spacing w:val="-1"/>
        </w:rPr>
        <w:t xml:space="preserve"> </w:t>
      </w:r>
      <w:r>
        <w:t>393</w:t>
      </w:r>
      <w:r>
        <w:rPr>
          <w:spacing w:val="-2"/>
        </w:rPr>
        <w:t xml:space="preserve"> </w:t>
      </w:r>
      <w:r>
        <w:t>de</w:t>
      </w:r>
      <w:r>
        <w:rPr>
          <w:spacing w:val="-1"/>
        </w:rPr>
        <w:t xml:space="preserve"> </w:t>
      </w:r>
      <w:r>
        <w:t>1991</w:t>
      </w:r>
      <w:r>
        <w:rPr>
          <w:spacing w:val="-2"/>
        </w:rPr>
        <w:t xml:space="preserve"> </w:t>
      </w:r>
      <w:r>
        <w:t>y</w:t>
      </w:r>
      <w:r>
        <w:rPr>
          <w:spacing w:val="-2"/>
        </w:rPr>
        <w:t xml:space="preserve"> </w:t>
      </w:r>
      <w:r>
        <w:t>el</w:t>
      </w:r>
      <w:r>
        <w:rPr>
          <w:spacing w:val="-1"/>
        </w:rPr>
        <w:t xml:space="preserve"> </w:t>
      </w:r>
      <w:r>
        <w:t>Decreto</w:t>
      </w:r>
      <w:r>
        <w:rPr>
          <w:spacing w:val="-2"/>
        </w:rPr>
        <w:t xml:space="preserve"> </w:t>
      </w:r>
      <w:r>
        <w:t>Ley</w:t>
      </w:r>
      <w:r>
        <w:rPr>
          <w:spacing w:val="-1"/>
        </w:rPr>
        <w:t xml:space="preserve"> </w:t>
      </w:r>
      <w:r>
        <w:t>591</w:t>
      </w:r>
      <w:r>
        <w:rPr>
          <w:spacing w:val="-2"/>
        </w:rPr>
        <w:t xml:space="preserve"> </w:t>
      </w:r>
      <w:r>
        <w:t>de</w:t>
      </w:r>
      <w:r>
        <w:rPr>
          <w:spacing w:val="-1"/>
        </w:rPr>
        <w:t xml:space="preserve"> </w:t>
      </w:r>
      <w:r>
        <w:t>1991.</w:t>
      </w:r>
    </w:p>
    <w:p w14:paraId="6880AE47" w14:textId="77777777" w:rsidR="00CE3D00" w:rsidRDefault="00CE3D00">
      <w:pPr>
        <w:spacing w:line="276" w:lineRule="auto"/>
        <w:jc w:val="both"/>
        <w:sectPr w:rsidR="00CE3D00">
          <w:type w:val="continuous"/>
          <w:pgSz w:w="11900" w:h="16820"/>
          <w:pgMar w:top="1420" w:right="1160" w:bottom="2140" w:left="1600" w:header="720" w:footer="720" w:gutter="0"/>
          <w:cols w:space="720"/>
        </w:sectPr>
      </w:pPr>
    </w:p>
    <w:p w14:paraId="2BAAC8EA" w14:textId="77777777" w:rsidR="00CE3D00" w:rsidRDefault="003B4B43">
      <w:pPr>
        <w:pStyle w:val="Textoindependiente"/>
        <w:spacing w:before="70" w:line="276" w:lineRule="auto"/>
        <w:ind w:left="100" w:right="471" w:firstLine="708"/>
        <w:jc w:val="both"/>
      </w:pPr>
      <w:r>
        <w:lastRenderedPageBreak/>
        <w:t>La Agencia Nacional de Contratación Pública – Colombia Compra Eficiente, en</w:t>
      </w:r>
      <w:r>
        <w:rPr>
          <w:spacing w:val="1"/>
        </w:rPr>
        <w:t xml:space="preserve"> </w:t>
      </w:r>
      <w:r>
        <w:rPr>
          <w:spacing w:val="-1"/>
        </w:rPr>
        <w:t>el</w:t>
      </w:r>
      <w:r>
        <w:rPr>
          <w:spacing w:val="-15"/>
        </w:rPr>
        <w:t xml:space="preserve"> </w:t>
      </w:r>
      <w:r>
        <w:rPr>
          <w:spacing w:val="-1"/>
        </w:rPr>
        <w:t>concepto</w:t>
      </w:r>
      <w:r>
        <w:rPr>
          <w:spacing w:val="-15"/>
        </w:rPr>
        <w:t xml:space="preserve"> </w:t>
      </w:r>
      <w:r>
        <w:rPr>
          <w:spacing w:val="-1"/>
        </w:rPr>
        <w:t>con</w:t>
      </w:r>
      <w:r>
        <w:rPr>
          <w:spacing w:val="-15"/>
        </w:rPr>
        <w:t xml:space="preserve"> </w:t>
      </w:r>
      <w:r>
        <w:rPr>
          <w:spacing w:val="-1"/>
        </w:rPr>
        <w:t>C-066</w:t>
      </w:r>
      <w:r>
        <w:rPr>
          <w:spacing w:val="-15"/>
        </w:rPr>
        <w:t xml:space="preserve"> </w:t>
      </w:r>
      <w:r>
        <w:rPr>
          <w:spacing w:val="-1"/>
        </w:rPr>
        <w:t>del</w:t>
      </w:r>
      <w:r>
        <w:rPr>
          <w:spacing w:val="-15"/>
        </w:rPr>
        <w:t xml:space="preserve"> </w:t>
      </w:r>
      <w:r>
        <w:rPr>
          <w:spacing w:val="-1"/>
        </w:rPr>
        <w:t>3</w:t>
      </w:r>
      <w:r>
        <w:rPr>
          <w:spacing w:val="-15"/>
        </w:rPr>
        <w:t xml:space="preserve"> </w:t>
      </w:r>
      <w:r>
        <w:rPr>
          <w:spacing w:val="-1"/>
        </w:rPr>
        <w:t>de</w:t>
      </w:r>
      <w:r>
        <w:rPr>
          <w:spacing w:val="-15"/>
        </w:rPr>
        <w:t xml:space="preserve"> </w:t>
      </w:r>
      <w:r>
        <w:rPr>
          <w:spacing w:val="-1"/>
        </w:rPr>
        <w:t>marzo</w:t>
      </w:r>
      <w:r>
        <w:rPr>
          <w:spacing w:val="-15"/>
        </w:rPr>
        <w:t xml:space="preserve"> </w:t>
      </w:r>
      <w:r>
        <w:t>de</w:t>
      </w:r>
      <w:r>
        <w:rPr>
          <w:spacing w:val="-14"/>
        </w:rPr>
        <w:t xml:space="preserve"> </w:t>
      </w:r>
      <w:r>
        <w:t>2020,</w:t>
      </w:r>
      <w:r>
        <w:rPr>
          <w:spacing w:val="-15"/>
        </w:rPr>
        <w:t xml:space="preserve"> </w:t>
      </w:r>
      <w:r>
        <w:t>reiterado</w:t>
      </w:r>
      <w:r>
        <w:rPr>
          <w:spacing w:val="-15"/>
        </w:rPr>
        <w:t xml:space="preserve"> </w:t>
      </w:r>
      <w:r>
        <w:t>y</w:t>
      </w:r>
      <w:r>
        <w:rPr>
          <w:spacing w:val="-15"/>
        </w:rPr>
        <w:t xml:space="preserve"> </w:t>
      </w:r>
      <w:r>
        <w:t>desarrollado</w:t>
      </w:r>
      <w:r>
        <w:rPr>
          <w:spacing w:val="-15"/>
        </w:rPr>
        <w:t xml:space="preserve"> </w:t>
      </w:r>
      <w:r>
        <w:t>en</w:t>
      </w:r>
      <w:r>
        <w:rPr>
          <w:spacing w:val="-15"/>
        </w:rPr>
        <w:t xml:space="preserve"> </w:t>
      </w:r>
      <w:r>
        <w:t>los</w:t>
      </w:r>
      <w:r>
        <w:rPr>
          <w:spacing w:val="-15"/>
        </w:rPr>
        <w:t xml:space="preserve"> </w:t>
      </w:r>
      <w:r>
        <w:t>conceptos</w:t>
      </w:r>
      <w:r>
        <w:rPr>
          <w:spacing w:val="1"/>
        </w:rPr>
        <w:t xml:space="preserve"> </w:t>
      </w:r>
      <w:r>
        <w:t>C-084 del 11 de marzo de 2020, C-236 del 6 de abril de 2020, C-036 de 2 de marzo de</w:t>
      </w:r>
      <w:r>
        <w:rPr>
          <w:spacing w:val="1"/>
        </w:rPr>
        <w:t xml:space="preserve"> </w:t>
      </w:r>
      <w:r>
        <w:rPr>
          <w:spacing w:val="-1"/>
        </w:rPr>
        <w:t>2021</w:t>
      </w:r>
      <w:r>
        <w:rPr>
          <w:spacing w:val="-15"/>
        </w:rPr>
        <w:t xml:space="preserve"> </w:t>
      </w:r>
      <w:r>
        <w:rPr>
          <w:spacing w:val="-1"/>
        </w:rPr>
        <w:t>y</w:t>
      </w:r>
      <w:r>
        <w:rPr>
          <w:spacing w:val="-14"/>
        </w:rPr>
        <w:t xml:space="preserve"> </w:t>
      </w:r>
      <w:r>
        <w:rPr>
          <w:spacing w:val="-1"/>
        </w:rPr>
        <w:t>C-453</w:t>
      </w:r>
      <w:r>
        <w:rPr>
          <w:spacing w:val="-14"/>
        </w:rPr>
        <w:t xml:space="preserve"> </w:t>
      </w:r>
      <w:r>
        <w:rPr>
          <w:spacing w:val="-1"/>
        </w:rPr>
        <w:t>de</w:t>
      </w:r>
      <w:r>
        <w:rPr>
          <w:spacing w:val="-14"/>
        </w:rPr>
        <w:t xml:space="preserve"> </w:t>
      </w:r>
      <w:r>
        <w:rPr>
          <w:spacing w:val="-1"/>
        </w:rPr>
        <w:t>1</w:t>
      </w:r>
      <w:r>
        <w:rPr>
          <w:spacing w:val="-14"/>
        </w:rPr>
        <w:t xml:space="preserve"> </w:t>
      </w:r>
      <w:r>
        <w:rPr>
          <w:spacing w:val="-1"/>
        </w:rPr>
        <w:t>de</w:t>
      </w:r>
      <w:r>
        <w:rPr>
          <w:spacing w:val="-14"/>
        </w:rPr>
        <w:t xml:space="preserve"> </w:t>
      </w:r>
      <w:r>
        <w:rPr>
          <w:spacing w:val="-1"/>
        </w:rPr>
        <w:t>septiembre</w:t>
      </w:r>
      <w:r>
        <w:rPr>
          <w:spacing w:val="-14"/>
        </w:rPr>
        <w:t xml:space="preserve"> </w:t>
      </w:r>
      <w:r>
        <w:t>de</w:t>
      </w:r>
      <w:r>
        <w:rPr>
          <w:spacing w:val="-14"/>
        </w:rPr>
        <w:t xml:space="preserve"> </w:t>
      </w:r>
      <w:r>
        <w:t>2021,</w:t>
      </w:r>
      <w:r>
        <w:rPr>
          <w:spacing w:val="-14"/>
        </w:rPr>
        <w:t xml:space="preserve"> </w:t>
      </w:r>
      <w:r>
        <w:t>estudió</w:t>
      </w:r>
      <w:r>
        <w:rPr>
          <w:spacing w:val="-14"/>
        </w:rPr>
        <w:t xml:space="preserve"> </w:t>
      </w:r>
      <w:r>
        <w:t>el</w:t>
      </w:r>
      <w:r>
        <w:rPr>
          <w:spacing w:val="-14"/>
        </w:rPr>
        <w:t xml:space="preserve"> </w:t>
      </w:r>
      <w:r>
        <w:t>marco</w:t>
      </w:r>
      <w:r>
        <w:rPr>
          <w:spacing w:val="-14"/>
        </w:rPr>
        <w:t xml:space="preserve"> </w:t>
      </w:r>
      <w:r>
        <w:t>normativo</w:t>
      </w:r>
      <w:r>
        <w:rPr>
          <w:spacing w:val="-14"/>
        </w:rPr>
        <w:t xml:space="preserve"> </w:t>
      </w:r>
      <w:r>
        <w:t>de</w:t>
      </w:r>
      <w:r>
        <w:rPr>
          <w:spacing w:val="-14"/>
        </w:rPr>
        <w:t xml:space="preserve"> </w:t>
      </w:r>
      <w:r>
        <w:t>las</w:t>
      </w:r>
      <w:r>
        <w:rPr>
          <w:spacing w:val="-14"/>
        </w:rPr>
        <w:t xml:space="preserve"> </w:t>
      </w:r>
      <w:r>
        <w:t>actividades</w:t>
      </w:r>
      <w:r>
        <w:rPr>
          <w:spacing w:val="1"/>
        </w:rPr>
        <w:t xml:space="preserve"> </w:t>
      </w:r>
      <w:r>
        <w:rPr>
          <w:spacing w:val="-1"/>
        </w:rPr>
        <w:t>de</w:t>
      </w:r>
      <w:r>
        <w:rPr>
          <w:spacing w:val="-15"/>
        </w:rPr>
        <w:t xml:space="preserve"> </w:t>
      </w:r>
      <w:r>
        <w:rPr>
          <w:spacing w:val="-1"/>
        </w:rPr>
        <w:t>ciencia,</w:t>
      </w:r>
      <w:r>
        <w:rPr>
          <w:spacing w:val="-15"/>
        </w:rPr>
        <w:t xml:space="preserve"> </w:t>
      </w:r>
      <w:r>
        <w:rPr>
          <w:spacing w:val="-1"/>
        </w:rPr>
        <w:t>tecnología</w:t>
      </w:r>
      <w:r>
        <w:rPr>
          <w:spacing w:val="-13"/>
        </w:rPr>
        <w:t xml:space="preserve"> </w:t>
      </w:r>
      <w:r>
        <w:rPr>
          <w:spacing w:val="-1"/>
        </w:rPr>
        <w:t>e</w:t>
      </w:r>
      <w:r>
        <w:rPr>
          <w:spacing w:val="-15"/>
        </w:rPr>
        <w:t xml:space="preserve"> </w:t>
      </w:r>
      <w:r>
        <w:rPr>
          <w:spacing w:val="-1"/>
        </w:rPr>
        <w:t>innovación,</w:t>
      </w:r>
      <w:r>
        <w:rPr>
          <w:spacing w:val="-15"/>
        </w:rPr>
        <w:t xml:space="preserve"> </w:t>
      </w:r>
      <w:r>
        <w:t>así</w:t>
      </w:r>
      <w:r>
        <w:rPr>
          <w:spacing w:val="-14"/>
        </w:rPr>
        <w:t xml:space="preserve"> </w:t>
      </w:r>
      <w:r>
        <w:t>como</w:t>
      </w:r>
      <w:r>
        <w:rPr>
          <w:spacing w:val="-15"/>
        </w:rPr>
        <w:t xml:space="preserve"> </w:t>
      </w:r>
      <w:r>
        <w:t>los</w:t>
      </w:r>
      <w:r>
        <w:rPr>
          <w:spacing w:val="-14"/>
        </w:rPr>
        <w:t xml:space="preserve"> </w:t>
      </w:r>
      <w:r>
        <w:t>contratos</w:t>
      </w:r>
      <w:r>
        <w:rPr>
          <w:spacing w:val="-15"/>
        </w:rPr>
        <w:t xml:space="preserve"> </w:t>
      </w:r>
      <w:r>
        <w:t>y</w:t>
      </w:r>
      <w:r>
        <w:rPr>
          <w:spacing w:val="-15"/>
        </w:rPr>
        <w:t xml:space="preserve"> </w:t>
      </w:r>
      <w:r>
        <w:t>convenios</w:t>
      </w:r>
      <w:r>
        <w:rPr>
          <w:spacing w:val="-14"/>
        </w:rPr>
        <w:t xml:space="preserve"> </w:t>
      </w:r>
      <w:r>
        <w:t>para</w:t>
      </w:r>
      <w:r>
        <w:rPr>
          <w:spacing w:val="-15"/>
        </w:rPr>
        <w:t xml:space="preserve"> </w:t>
      </w:r>
      <w:r>
        <w:t>contratarlas.</w:t>
      </w:r>
      <w:r>
        <w:rPr>
          <w:spacing w:val="-58"/>
        </w:rPr>
        <w:t xml:space="preserve"> </w:t>
      </w:r>
      <w:r>
        <w:t>Por otro lado, esta Agencia, en los conceptos C-066 del 3 de marzo de 2020, C-084 del</w:t>
      </w:r>
      <w:r>
        <w:rPr>
          <w:spacing w:val="-59"/>
        </w:rPr>
        <w:t xml:space="preserve"> </w:t>
      </w:r>
      <w:r>
        <w:t>11 de marzo de 2020, C-236 del 6 de abril de 2020, C-314 del 3 de junio de 2020, C-</w:t>
      </w:r>
      <w:r>
        <w:rPr>
          <w:spacing w:val="1"/>
        </w:rPr>
        <w:t xml:space="preserve"> </w:t>
      </w:r>
      <w:r>
        <w:t>036 del 2 de marzo de 2021, 30 de junio de 2021 y C-453 del 1 de septiembre de 2021,</w:t>
      </w:r>
      <w:r>
        <w:rPr>
          <w:spacing w:val="-59"/>
        </w:rPr>
        <w:t xml:space="preserve"> </w:t>
      </w:r>
      <w:r>
        <w:t>estudió el régimen de los Decretos Leyes 393 de 1991 y 591 de 1991. Algunas de las</w:t>
      </w:r>
      <w:r>
        <w:rPr>
          <w:spacing w:val="1"/>
        </w:rPr>
        <w:t xml:space="preserve"> </w:t>
      </w:r>
      <w:r>
        <w:t>consideraciones</w:t>
      </w:r>
      <w:r>
        <w:rPr>
          <w:spacing w:val="-2"/>
        </w:rPr>
        <w:t xml:space="preserve"> </w:t>
      </w:r>
      <w:r>
        <w:t>expuestas</w:t>
      </w:r>
      <w:r>
        <w:rPr>
          <w:spacing w:val="-1"/>
        </w:rPr>
        <w:t xml:space="preserve"> </w:t>
      </w:r>
      <w:r>
        <w:t>en</w:t>
      </w:r>
      <w:r>
        <w:rPr>
          <w:spacing w:val="-2"/>
        </w:rPr>
        <w:t xml:space="preserve"> </w:t>
      </w:r>
      <w:r>
        <w:t>estos</w:t>
      </w:r>
      <w:r>
        <w:rPr>
          <w:spacing w:val="-1"/>
        </w:rPr>
        <w:t xml:space="preserve"> </w:t>
      </w:r>
      <w:r>
        <w:t>conceptos</w:t>
      </w:r>
      <w:r>
        <w:rPr>
          <w:spacing w:val="-2"/>
        </w:rPr>
        <w:t xml:space="preserve"> </w:t>
      </w:r>
      <w:r>
        <w:t>se</w:t>
      </w:r>
      <w:r>
        <w:rPr>
          <w:spacing w:val="-1"/>
        </w:rPr>
        <w:t xml:space="preserve"> </w:t>
      </w:r>
      <w:r>
        <w:t>reiteran</w:t>
      </w:r>
      <w:r>
        <w:rPr>
          <w:spacing w:val="-1"/>
        </w:rPr>
        <w:t xml:space="preserve"> </w:t>
      </w:r>
      <w:r>
        <w:t>continuación.</w:t>
      </w:r>
    </w:p>
    <w:p w14:paraId="51EA7ACB" w14:textId="77777777" w:rsidR="00CE3D00" w:rsidRDefault="00CE3D00">
      <w:pPr>
        <w:pStyle w:val="Textoindependiente"/>
        <w:spacing w:before="11"/>
        <w:rPr>
          <w:sz w:val="21"/>
        </w:rPr>
      </w:pPr>
    </w:p>
    <w:p w14:paraId="2B75AA05" w14:textId="77777777" w:rsidR="00CE3D00" w:rsidRDefault="003B4B43">
      <w:pPr>
        <w:pStyle w:val="Ttulo1"/>
        <w:numPr>
          <w:ilvl w:val="1"/>
          <w:numId w:val="4"/>
        </w:numPr>
        <w:tabs>
          <w:tab w:val="left" w:pos="549"/>
        </w:tabs>
        <w:spacing w:line="276" w:lineRule="auto"/>
        <w:ind w:left="100" w:right="534" w:firstLine="0"/>
      </w:pPr>
      <w:r>
        <w:t>Marco</w:t>
      </w:r>
      <w:r>
        <w:rPr>
          <w:spacing w:val="15"/>
        </w:rPr>
        <w:t xml:space="preserve"> </w:t>
      </w:r>
      <w:r>
        <w:t>legal</w:t>
      </w:r>
      <w:r>
        <w:rPr>
          <w:spacing w:val="17"/>
        </w:rPr>
        <w:t xml:space="preserve"> </w:t>
      </w:r>
      <w:r>
        <w:t>para</w:t>
      </w:r>
      <w:r>
        <w:rPr>
          <w:spacing w:val="16"/>
        </w:rPr>
        <w:t xml:space="preserve"> </w:t>
      </w:r>
      <w:r>
        <w:t>la</w:t>
      </w:r>
      <w:r>
        <w:rPr>
          <w:spacing w:val="17"/>
        </w:rPr>
        <w:t xml:space="preserve"> </w:t>
      </w:r>
      <w:r>
        <w:t>contratación</w:t>
      </w:r>
      <w:r>
        <w:rPr>
          <w:spacing w:val="16"/>
        </w:rPr>
        <w:t xml:space="preserve"> </w:t>
      </w:r>
      <w:r>
        <w:t>de</w:t>
      </w:r>
      <w:r>
        <w:rPr>
          <w:spacing w:val="17"/>
        </w:rPr>
        <w:t xml:space="preserve"> </w:t>
      </w:r>
      <w:r>
        <w:t>las</w:t>
      </w:r>
      <w:r>
        <w:rPr>
          <w:spacing w:val="16"/>
        </w:rPr>
        <w:t xml:space="preserve"> </w:t>
      </w:r>
      <w:r>
        <w:t>actividades</w:t>
      </w:r>
      <w:r>
        <w:rPr>
          <w:spacing w:val="17"/>
        </w:rPr>
        <w:t xml:space="preserve"> </w:t>
      </w:r>
      <w:r>
        <w:t>de</w:t>
      </w:r>
      <w:r>
        <w:rPr>
          <w:spacing w:val="16"/>
        </w:rPr>
        <w:t xml:space="preserve"> </w:t>
      </w:r>
      <w:r>
        <w:t>ciencia,</w:t>
      </w:r>
      <w:r>
        <w:rPr>
          <w:spacing w:val="17"/>
        </w:rPr>
        <w:t xml:space="preserve"> </w:t>
      </w:r>
      <w:r>
        <w:t>tecnología</w:t>
      </w:r>
      <w:r>
        <w:rPr>
          <w:spacing w:val="15"/>
        </w:rPr>
        <w:t xml:space="preserve"> </w:t>
      </w:r>
      <w:r>
        <w:t>e</w:t>
      </w:r>
      <w:r>
        <w:rPr>
          <w:spacing w:val="-58"/>
        </w:rPr>
        <w:t xml:space="preserve"> </w:t>
      </w:r>
      <w:r>
        <w:t>innovación</w:t>
      </w:r>
    </w:p>
    <w:p w14:paraId="5C084759" w14:textId="77777777" w:rsidR="00CE3D00" w:rsidRDefault="00CE3D00">
      <w:pPr>
        <w:pStyle w:val="Textoindependiente"/>
        <w:rPr>
          <w:rFonts w:ascii="Arial"/>
          <w:b/>
        </w:rPr>
      </w:pPr>
    </w:p>
    <w:p w14:paraId="44A610C0" w14:textId="77777777" w:rsidR="00CE3D00" w:rsidRDefault="003B4B43">
      <w:pPr>
        <w:pStyle w:val="Textoindependiente"/>
        <w:spacing w:line="276" w:lineRule="auto"/>
        <w:ind w:left="100" w:right="534"/>
        <w:jc w:val="both"/>
      </w:pPr>
      <w:r>
        <w:t>Las</w:t>
      </w:r>
      <w:r>
        <w:rPr>
          <w:spacing w:val="-9"/>
        </w:rPr>
        <w:t xml:space="preserve"> </w:t>
      </w:r>
      <w:r>
        <w:t>actividades</w:t>
      </w:r>
      <w:r>
        <w:rPr>
          <w:spacing w:val="-9"/>
        </w:rPr>
        <w:t xml:space="preserve"> </w:t>
      </w:r>
      <w:r>
        <w:t>de</w:t>
      </w:r>
      <w:r>
        <w:rPr>
          <w:spacing w:val="-9"/>
        </w:rPr>
        <w:t xml:space="preserve"> </w:t>
      </w:r>
      <w:r>
        <w:t>ciencia,</w:t>
      </w:r>
      <w:r>
        <w:rPr>
          <w:spacing w:val="-9"/>
        </w:rPr>
        <w:t xml:space="preserve"> </w:t>
      </w:r>
      <w:r>
        <w:t>tecnología</w:t>
      </w:r>
      <w:r>
        <w:rPr>
          <w:spacing w:val="-8"/>
        </w:rPr>
        <w:t xml:space="preserve"> </w:t>
      </w:r>
      <w:r>
        <w:t>e</w:t>
      </w:r>
      <w:r>
        <w:rPr>
          <w:spacing w:val="-9"/>
        </w:rPr>
        <w:t xml:space="preserve"> </w:t>
      </w:r>
      <w:r>
        <w:t>innovación</w:t>
      </w:r>
      <w:r>
        <w:rPr>
          <w:spacing w:val="-9"/>
        </w:rPr>
        <w:t xml:space="preserve"> </w:t>
      </w:r>
      <w:r>
        <w:t>están</w:t>
      </w:r>
      <w:r>
        <w:rPr>
          <w:spacing w:val="-8"/>
        </w:rPr>
        <w:t xml:space="preserve"> </w:t>
      </w:r>
      <w:r>
        <w:t>previstas</w:t>
      </w:r>
      <w:r>
        <w:rPr>
          <w:spacing w:val="-9"/>
        </w:rPr>
        <w:t xml:space="preserve"> </w:t>
      </w:r>
      <w:r>
        <w:t>en</w:t>
      </w:r>
      <w:r>
        <w:rPr>
          <w:spacing w:val="-9"/>
        </w:rPr>
        <w:t xml:space="preserve"> </w:t>
      </w:r>
      <w:r>
        <w:t>cuatro</w:t>
      </w:r>
      <w:r>
        <w:rPr>
          <w:spacing w:val="-10"/>
        </w:rPr>
        <w:t xml:space="preserve"> </w:t>
      </w:r>
      <w:r>
        <w:t>diferentes</w:t>
      </w:r>
      <w:r>
        <w:rPr>
          <w:spacing w:val="-59"/>
        </w:rPr>
        <w:t xml:space="preserve"> </w:t>
      </w:r>
      <w:r>
        <w:t>normas: i) el Decreto Ley 393 de 1991, que prevé dos formas de asociación para que</w:t>
      </w:r>
      <w:r>
        <w:rPr>
          <w:spacing w:val="1"/>
        </w:rPr>
        <w:t xml:space="preserve"> </w:t>
      </w:r>
      <w:r>
        <w:t>las</w:t>
      </w:r>
      <w:r>
        <w:rPr>
          <w:spacing w:val="-13"/>
        </w:rPr>
        <w:t xml:space="preserve"> </w:t>
      </w:r>
      <w:r>
        <w:t>entidades</w:t>
      </w:r>
      <w:r>
        <w:rPr>
          <w:spacing w:val="-13"/>
        </w:rPr>
        <w:t xml:space="preserve"> </w:t>
      </w:r>
      <w:r>
        <w:t>ejecuten</w:t>
      </w:r>
      <w:r>
        <w:rPr>
          <w:spacing w:val="-13"/>
        </w:rPr>
        <w:t xml:space="preserve"> </w:t>
      </w:r>
      <w:r>
        <w:t>actividades</w:t>
      </w:r>
      <w:r>
        <w:rPr>
          <w:spacing w:val="-12"/>
        </w:rPr>
        <w:t xml:space="preserve"> </w:t>
      </w:r>
      <w:r>
        <w:t>científicas</w:t>
      </w:r>
      <w:r>
        <w:rPr>
          <w:spacing w:val="-13"/>
        </w:rPr>
        <w:t xml:space="preserve"> </w:t>
      </w:r>
      <w:r>
        <w:t>y</w:t>
      </w:r>
      <w:r>
        <w:rPr>
          <w:spacing w:val="-13"/>
        </w:rPr>
        <w:t xml:space="preserve"> </w:t>
      </w:r>
      <w:r>
        <w:t>tecnológicas,</w:t>
      </w:r>
      <w:r>
        <w:rPr>
          <w:spacing w:val="-11"/>
        </w:rPr>
        <w:t xml:space="preserve"> </w:t>
      </w:r>
      <w:r>
        <w:t>proyectos</w:t>
      </w:r>
      <w:r>
        <w:rPr>
          <w:spacing w:val="-13"/>
        </w:rPr>
        <w:t xml:space="preserve"> </w:t>
      </w:r>
      <w:r>
        <w:t>de</w:t>
      </w:r>
      <w:r>
        <w:rPr>
          <w:spacing w:val="-13"/>
        </w:rPr>
        <w:t xml:space="preserve"> </w:t>
      </w:r>
      <w:r>
        <w:t>investigación</w:t>
      </w:r>
      <w:r>
        <w:rPr>
          <w:spacing w:val="-59"/>
        </w:rPr>
        <w:t xml:space="preserve"> </w:t>
      </w:r>
      <w:r>
        <w:t>y creación de tecnologías: a) crear personas jurídicas civiles, comerciales y sin ánimo</w:t>
      </w:r>
      <w:r>
        <w:rPr>
          <w:spacing w:val="1"/>
        </w:rPr>
        <w:t xml:space="preserve"> </w:t>
      </w:r>
      <w:r>
        <w:t>de lucro y b) celebrar convenios especiales de cooperación; ii) el Decreto Ley 591 de</w:t>
      </w:r>
      <w:r>
        <w:rPr>
          <w:spacing w:val="1"/>
        </w:rPr>
        <w:t xml:space="preserve"> </w:t>
      </w:r>
      <w:r>
        <w:t>1991, que enlista actividades científicas y tecnológicas y, a pesar de que su propósito</w:t>
      </w:r>
      <w:r>
        <w:rPr>
          <w:spacing w:val="1"/>
        </w:rPr>
        <w:t xml:space="preserve"> </w:t>
      </w:r>
      <w:r>
        <w:t>principal era regular las modalidades específicas de contratos de fomento de esas</w:t>
      </w:r>
      <w:r>
        <w:rPr>
          <w:spacing w:val="1"/>
        </w:rPr>
        <w:t xml:space="preserve"> </w:t>
      </w:r>
      <w:r>
        <w:t>actividades, con la derogatoria del artículo 7 que señalaba 10 tipos de contratos,</w:t>
      </w:r>
      <w:r>
        <w:rPr>
          <w:spacing w:val="1"/>
        </w:rPr>
        <w:t xml:space="preserve"> </w:t>
      </w:r>
      <w:r>
        <w:t>actualmente se encuentran vigentes 3: a) contratos de financiamiento, b) contratos de</w:t>
      </w:r>
      <w:r>
        <w:rPr>
          <w:spacing w:val="1"/>
        </w:rPr>
        <w:t xml:space="preserve"> </w:t>
      </w:r>
      <w:r>
        <w:t>administración de proyectos y c) convenios especiales de cooperación; iii) la Ley 1286</w:t>
      </w:r>
      <w:r>
        <w:rPr>
          <w:spacing w:val="1"/>
        </w:rPr>
        <w:t xml:space="preserve"> </w:t>
      </w:r>
      <w:r>
        <w:t>de 2009 y iv) el Documento CONPES 3582 de 2009, donde se define cuáles son estas</w:t>
      </w:r>
      <w:r>
        <w:rPr>
          <w:spacing w:val="-59"/>
        </w:rPr>
        <w:t xml:space="preserve"> </w:t>
      </w:r>
      <w:r>
        <w:t>actividades</w:t>
      </w:r>
      <w:r>
        <w:rPr>
          <w:spacing w:val="-6"/>
        </w:rPr>
        <w:t xml:space="preserve"> </w:t>
      </w:r>
      <w:r>
        <w:t>de</w:t>
      </w:r>
      <w:r>
        <w:rPr>
          <w:spacing w:val="-5"/>
        </w:rPr>
        <w:t xml:space="preserve"> </w:t>
      </w:r>
      <w:r>
        <w:t>los</w:t>
      </w:r>
      <w:r>
        <w:rPr>
          <w:spacing w:val="-5"/>
        </w:rPr>
        <w:t xml:space="preserve"> </w:t>
      </w:r>
      <w:r>
        <w:t>actores</w:t>
      </w:r>
      <w:r>
        <w:rPr>
          <w:spacing w:val="-5"/>
        </w:rPr>
        <w:t xml:space="preserve"> </w:t>
      </w:r>
      <w:r>
        <w:t>del</w:t>
      </w:r>
      <w:r>
        <w:rPr>
          <w:spacing w:val="-5"/>
        </w:rPr>
        <w:t xml:space="preserve"> </w:t>
      </w:r>
      <w:r>
        <w:t>Sistema</w:t>
      </w:r>
      <w:r>
        <w:rPr>
          <w:spacing w:val="-5"/>
        </w:rPr>
        <w:t xml:space="preserve"> </w:t>
      </w:r>
      <w:r>
        <w:t>Nacional</w:t>
      </w:r>
      <w:r>
        <w:rPr>
          <w:spacing w:val="-5"/>
        </w:rPr>
        <w:t xml:space="preserve"> </w:t>
      </w:r>
      <w:r>
        <w:t>de</w:t>
      </w:r>
      <w:r>
        <w:rPr>
          <w:spacing w:val="-6"/>
        </w:rPr>
        <w:t xml:space="preserve"> </w:t>
      </w:r>
      <w:r>
        <w:t>Ciencia,</w:t>
      </w:r>
      <w:r>
        <w:rPr>
          <w:spacing w:val="-5"/>
        </w:rPr>
        <w:t xml:space="preserve"> </w:t>
      </w:r>
      <w:r>
        <w:t>Tecnología</w:t>
      </w:r>
      <w:r>
        <w:rPr>
          <w:spacing w:val="-5"/>
        </w:rPr>
        <w:t xml:space="preserve"> </w:t>
      </w:r>
      <w:r>
        <w:t>e</w:t>
      </w:r>
      <w:r>
        <w:rPr>
          <w:spacing w:val="-5"/>
        </w:rPr>
        <w:t xml:space="preserve"> </w:t>
      </w:r>
      <w:r>
        <w:t>Innovación.</w:t>
      </w:r>
    </w:p>
    <w:p w14:paraId="31DD7369" w14:textId="77777777" w:rsidR="00CE3D00" w:rsidRDefault="003B4B43">
      <w:pPr>
        <w:pStyle w:val="Textoindependiente"/>
        <w:spacing w:before="120" w:line="276" w:lineRule="auto"/>
        <w:ind w:left="100" w:right="534" w:firstLine="708"/>
        <w:jc w:val="both"/>
      </w:pPr>
      <w:r>
        <w:t>Este marco normativo</w:t>
      </w:r>
      <w:r>
        <w:rPr>
          <w:spacing w:val="1"/>
        </w:rPr>
        <w:t xml:space="preserve"> </w:t>
      </w:r>
      <w:r>
        <w:t>prevé diferentes tipos modalidades contractuales para</w:t>
      </w:r>
      <w:r>
        <w:rPr>
          <w:spacing w:val="1"/>
        </w:rPr>
        <w:t xml:space="preserve"> </w:t>
      </w:r>
      <w:r>
        <w:t>contratar las actividades de ciencia tecnología e innovación, cuya aplicación depende</w:t>
      </w:r>
      <w:r>
        <w:rPr>
          <w:spacing w:val="1"/>
        </w:rPr>
        <w:t xml:space="preserve"> </w:t>
      </w:r>
      <w:r>
        <w:t>de</w:t>
      </w:r>
      <w:r>
        <w:rPr>
          <w:spacing w:val="-14"/>
        </w:rPr>
        <w:t xml:space="preserve"> </w:t>
      </w:r>
      <w:r>
        <w:t>las</w:t>
      </w:r>
      <w:r>
        <w:rPr>
          <w:spacing w:val="-14"/>
        </w:rPr>
        <w:t xml:space="preserve"> </w:t>
      </w:r>
      <w:r>
        <w:t>características</w:t>
      </w:r>
      <w:r>
        <w:rPr>
          <w:spacing w:val="-14"/>
        </w:rPr>
        <w:t xml:space="preserve"> </w:t>
      </w:r>
      <w:r>
        <w:t>del</w:t>
      </w:r>
      <w:r>
        <w:rPr>
          <w:spacing w:val="-14"/>
        </w:rPr>
        <w:t xml:space="preserve"> </w:t>
      </w:r>
      <w:r>
        <w:t>objeto</w:t>
      </w:r>
      <w:r>
        <w:rPr>
          <w:spacing w:val="-14"/>
        </w:rPr>
        <w:t xml:space="preserve"> </w:t>
      </w:r>
      <w:r>
        <w:t>que</w:t>
      </w:r>
      <w:r>
        <w:rPr>
          <w:spacing w:val="-14"/>
        </w:rPr>
        <w:t xml:space="preserve"> </w:t>
      </w:r>
      <w:r>
        <w:t>se</w:t>
      </w:r>
      <w:r>
        <w:rPr>
          <w:spacing w:val="-14"/>
        </w:rPr>
        <w:t xml:space="preserve"> </w:t>
      </w:r>
      <w:r>
        <w:t>ejecutará.</w:t>
      </w:r>
      <w:r>
        <w:rPr>
          <w:spacing w:val="-14"/>
        </w:rPr>
        <w:t xml:space="preserve"> </w:t>
      </w:r>
      <w:r>
        <w:t>También</w:t>
      </w:r>
      <w:r>
        <w:rPr>
          <w:spacing w:val="-13"/>
        </w:rPr>
        <w:t xml:space="preserve"> </w:t>
      </w:r>
      <w:r>
        <w:t>es</w:t>
      </w:r>
      <w:r>
        <w:rPr>
          <w:spacing w:val="-14"/>
        </w:rPr>
        <w:t xml:space="preserve"> </w:t>
      </w:r>
      <w:r>
        <w:t>necesario</w:t>
      </w:r>
      <w:r>
        <w:rPr>
          <w:spacing w:val="-14"/>
        </w:rPr>
        <w:t xml:space="preserve"> </w:t>
      </w:r>
      <w:r>
        <w:t>tener</w:t>
      </w:r>
      <w:r>
        <w:rPr>
          <w:spacing w:val="-14"/>
        </w:rPr>
        <w:t xml:space="preserve"> </w:t>
      </w:r>
      <w:r>
        <w:t>en</w:t>
      </w:r>
      <w:r>
        <w:rPr>
          <w:spacing w:val="-14"/>
        </w:rPr>
        <w:t xml:space="preserve"> </w:t>
      </w:r>
      <w:r>
        <w:t>cuenta</w:t>
      </w:r>
      <w:r>
        <w:rPr>
          <w:spacing w:val="-59"/>
        </w:rPr>
        <w:t xml:space="preserve"> </w:t>
      </w:r>
      <w:r>
        <w:t>que la Ley 1150 de 2007, en el artículo 2, numeral 4, literal e), señala como causal de</w:t>
      </w:r>
      <w:r>
        <w:rPr>
          <w:spacing w:val="1"/>
        </w:rPr>
        <w:t xml:space="preserve"> </w:t>
      </w:r>
      <w:r>
        <w:t>contratación directa, «Los contratos para el desarrollo de actividades científicas y</w:t>
      </w:r>
      <w:r>
        <w:rPr>
          <w:spacing w:val="1"/>
        </w:rPr>
        <w:t xml:space="preserve"> </w:t>
      </w:r>
      <w:r>
        <w:t>tecnológicas».</w:t>
      </w:r>
    </w:p>
    <w:p w14:paraId="17A15EEF" w14:textId="77777777" w:rsidR="00CE3D00" w:rsidRDefault="003B4B43">
      <w:pPr>
        <w:pStyle w:val="Textoindependiente"/>
        <w:spacing w:before="120" w:line="276" w:lineRule="auto"/>
        <w:ind w:left="100" w:right="534" w:firstLine="708"/>
        <w:jc w:val="both"/>
      </w:pPr>
      <w:r>
        <w:t xml:space="preserve">La Agencia Nacional de Contratación Pública </w:t>
      </w:r>
      <w:r>
        <w:rPr>
          <w:w w:val="95"/>
        </w:rPr>
        <w:t xml:space="preserve">‒ </w:t>
      </w:r>
      <w:r>
        <w:t>Colombia Compra Eficiente,</w:t>
      </w:r>
      <w:r>
        <w:rPr>
          <w:spacing w:val="1"/>
        </w:rPr>
        <w:t xml:space="preserve"> </w:t>
      </w:r>
      <w:r>
        <w:t>teniendo en cuenta las normas mencionadas, expidió la Circular Externa Única, que</w:t>
      </w:r>
      <w:r>
        <w:rPr>
          <w:spacing w:val="1"/>
        </w:rPr>
        <w:t xml:space="preserve"> </w:t>
      </w:r>
      <w:r>
        <w:t>además de derogar las Circulares externas anteriores, en el numeral 13, señala la</w:t>
      </w:r>
      <w:r>
        <w:rPr>
          <w:spacing w:val="1"/>
        </w:rPr>
        <w:t xml:space="preserve"> </w:t>
      </w:r>
      <w:r>
        <w:t>normativa de la contratación de actividades de ciencia, tecnología e innovación y</w:t>
      </w:r>
      <w:r>
        <w:rPr>
          <w:spacing w:val="1"/>
        </w:rPr>
        <w:t xml:space="preserve"> </w:t>
      </w:r>
      <w:r>
        <w:t>dispone</w:t>
      </w:r>
      <w:r>
        <w:rPr>
          <w:spacing w:val="1"/>
        </w:rPr>
        <w:t xml:space="preserve"> </w:t>
      </w:r>
      <w:r>
        <w:t>algunas</w:t>
      </w:r>
      <w:r>
        <w:rPr>
          <w:spacing w:val="1"/>
        </w:rPr>
        <w:t xml:space="preserve"> </w:t>
      </w:r>
      <w:r>
        <w:t>consideraciones</w:t>
      </w:r>
      <w:r>
        <w:rPr>
          <w:spacing w:val="1"/>
        </w:rPr>
        <w:t xml:space="preserve"> </w:t>
      </w:r>
      <w:r>
        <w:t>sobre</w:t>
      </w:r>
      <w:r>
        <w:rPr>
          <w:spacing w:val="1"/>
        </w:rPr>
        <w:t xml:space="preserve"> </w:t>
      </w:r>
      <w:r>
        <w:t>la</w:t>
      </w:r>
      <w:r>
        <w:rPr>
          <w:spacing w:val="1"/>
        </w:rPr>
        <w:t xml:space="preserve"> </w:t>
      </w:r>
      <w:r>
        <w:t>supervisión</w:t>
      </w:r>
      <w:r>
        <w:rPr>
          <w:spacing w:val="1"/>
        </w:rPr>
        <w:t xml:space="preserve"> </w:t>
      </w:r>
      <w:r>
        <w:t>e</w:t>
      </w:r>
      <w:r>
        <w:rPr>
          <w:spacing w:val="1"/>
        </w:rPr>
        <w:t xml:space="preserve"> </w:t>
      </w:r>
      <w:r>
        <w:t>interventoría</w:t>
      </w:r>
      <w:r>
        <w:rPr>
          <w:spacing w:val="1"/>
        </w:rPr>
        <w:t xml:space="preserve"> </w:t>
      </w:r>
      <w:r>
        <w:t>de</w:t>
      </w:r>
      <w:r>
        <w:rPr>
          <w:spacing w:val="1"/>
        </w:rPr>
        <w:t xml:space="preserve"> </w:t>
      </w:r>
      <w:r>
        <w:t>dichos</w:t>
      </w:r>
      <w:r>
        <w:rPr>
          <w:spacing w:val="1"/>
        </w:rPr>
        <w:t xml:space="preserve"> </w:t>
      </w:r>
      <w:r>
        <w:t>contratos, sin determinar de manera explícita</w:t>
      </w:r>
      <w:r>
        <w:rPr>
          <w:spacing w:val="1"/>
        </w:rPr>
        <w:t xml:space="preserve"> </w:t>
      </w:r>
      <w:r>
        <w:t>que esta última pueda ser contratada</w:t>
      </w:r>
      <w:r>
        <w:rPr>
          <w:spacing w:val="1"/>
        </w:rPr>
        <w:t xml:space="preserve"> </w:t>
      </w:r>
      <w:r>
        <w:t>acudiendo a alguna causal de contratación directa, pues la norma tampoco establece</w:t>
      </w:r>
      <w:r>
        <w:rPr>
          <w:spacing w:val="1"/>
        </w:rPr>
        <w:t xml:space="preserve"> </w:t>
      </w:r>
      <w:r>
        <w:t>dicha</w:t>
      </w:r>
      <w:r>
        <w:rPr>
          <w:spacing w:val="-2"/>
        </w:rPr>
        <w:t xml:space="preserve"> </w:t>
      </w:r>
      <w:r>
        <w:t>posibilidad.</w:t>
      </w:r>
    </w:p>
    <w:p w14:paraId="24C3BDDC" w14:textId="77777777" w:rsidR="00CE3D00" w:rsidRDefault="003B4B43">
      <w:pPr>
        <w:pStyle w:val="Textoindependiente"/>
        <w:spacing w:before="120" w:line="276" w:lineRule="auto"/>
        <w:ind w:left="100" w:right="533" w:firstLine="708"/>
        <w:jc w:val="both"/>
      </w:pPr>
      <w:r>
        <w:t>De</w:t>
      </w:r>
      <w:r>
        <w:rPr>
          <w:spacing w:val="1"/>
        </w:rPr>
        <w:t xml:space="preserve"> </w:t>
      </w:r>
      <w:r>
        <w:t>esta</w:t>
      </w:r>
      <w:r>
        <w:rPr>
          <w:spacing w:val="1"/>
        </w:rPr>
        <w:t xml:space="preserve"> </w:t>
      </w:r>
      <w:r>
        <w:t>forma,</w:t>
      </w:r>
      <w:r>
        <w:rPr>
          <w:spacing w:val="1"/>
        </w:rPr>
        <w:t xml:space="preserve"> </w:t>
      </w:r>
      <w:r>
        <w:t>las</w:t>
      </w:r>
      <w:r>
        <w:rPr>
          <w:spacing w:val="1"/>
        </w:rPr>
        <w:t xml:space="preserve"> </w:t>
      </w:r>
      <w:r>
        <w:t>entidades,</w:t>
      </w:r>
      <w:r>
        <w:rPr>
          <w:spacing w:val="1"/>
        </w:rPr>
        <w:t xml:space="preserve"> </w:t>
      </w:r>
      <w:r>
        <w:t>como</w:t>
      </w:r>
      <w:r>
        <w:rPr>
          <w:spacing w:val="1"/>
        </w:rPr>
        <w:t xml:space="preserve"> </w:t>
      </w:r>
      <w:r>
        <w:t>responsables</w:t>
      </w:r>
      <w:r>
        <w:rPr>
          <w:spacing w:val="1"/>
        </w:rPr>
        <w:t xml:space="preserve"> </w:t>
      </w:r>
      <w:r>
        <w:t>de</w:t>
      </w:r>
      <w:r>
        <w:rPr>
          <w:spacing w:val="1"/>
        </w:rPr>
        <w:t xml:space="preserve"> </w:t>
      </w:r>
      <w:r>
        <w:t>estructurar</w:t>
      </w:r>
      <w:r>
        <w:rPr>
          <w:spacing w:val="1"/>
        </w:rPr>
        <w:t xml:space="preserve"> </w:t>
      </w:r>
      <w:r>
        <w:t>sus</w:t>
      </w:r>
      <w:r>
        <w:rPr>
          <w:spacing w:val="-59"/>
        </w:rPr>
        <w:t xml:space="preserve"> </w:t>
      </w:r>
      <w:r>
        <w:t>procedimientos de selección, deben definir si el objeto a contratar es de aquellas</w:t>
      </w:r>
      <w:r>
        <w:rPr>
          <w:spacing w:val="1"/>
        </w:rPr>
        <w:t xml:space="preserve"> </w:t>
      </w:r>
      <w:r>
        <w:t>actividades</w:t>
      </w:r>
      <w:r>
        <w:rPr>
          <w:spacing w:val="58"/>
        </w:rPr>
        <w:t xml:space="preserve"> </w:t>
      </w:r>
      <w:r>
        <w:t>consideradas</w:t>
      </w:r>
      <w:r>
        <w:rPr>
          <w:spacing w:val="58"/>
        </w:rPr>
        <w:t xml:space="preserve"> </w:t>
      </w:r>
      <w:r>
        <w:t>de</w:t>
      </w:r>
      <w:r>
        <w:rPr>
          <w:spacing w:val="58"/>
        </w:rPr>
        <w:t xml:space="preserve"> </w:t>
      </w:r>
      <w:r>
        <w:t>ciencia,</w:t>
      </w:r>
      <w:r>
        <w:rPr>
          <w:spacing w:val="58"/>
        </w:rPr>
        <w:t xml:space="preserve"> </w:t>
      </w:r>
      <w:r>
        <w:t>tecnología</w:t>
      </w:r>
      <w:r>
        <w:rPr>
          <w:spacing w:val="60"/>
        </w:rPr>
        <w:t xml:space="preserve"> </w:t>
      </w:r>
      <w:r>
        <w:t>e</w:t>
      </w:r>
      <w:r>
        <w:rPr>
          <w:spacing w:val="58"/>
        </w:rPr>
        <w:t xml:space="preserve"> </w:t>
      </w:r>
      <w:r>
        <w:t>innovación,</w:t>
      </w:r>
      <w:r>
        <w:rPr>
          <w:spacing w:val="59"/>
        </w:rPr>
        <w:t xml:space="preserve"> </w:t>
      </w:r>
      <w:r>
        <w:t>y</w:t>
      </w:r>
      <w:r>
        <w:rPr>
          <w:spacing w:val="58"/>
        </w:rPr>
        <w:t xml:space="preserve"> </w:t>
      </w:r>
      <w:r>
        <w:t>podrán</w:t>
      </w:r>
      <w:r>
        <w:rPr>
          <w:spacing w:val="58"/>
        </w:rPr>
        <w:t xml:space="preserve"> </w:t>
      </w:r>
      <w:r>
        <w:t>aplicar</w:t>
      </w:r>
      <w:r>
        <w:rPr>
          <w:spacing w:val="58"/>
        </w:rPr>
        <w:t xml:space="preserve"> </w:t>
      </w:r>
      <w:r>
        <w:t>la</w:t>
      </w:r>
    </w:p>
    <w:p w14:paraId="04575BE5" w14:textId="77777777" w:rsidR="00CE3D00" w:rsidRDefault="00CE3D00">
      <w:pPr>
        <w:spacing w:line="276" w:lineRule="auto"/>
        <w:jc w:val="both"/>
        <w:sectPr w:rsidR="00CE3D00">
          <w:pgSz w:w="11900" w:h="16820"/>
          <w:pgMar w:top="1340" w:right="1160" w:bottom="2180" w:left="1600" w:header="0" w:footer="1953" w:gutter="0"/>
          <w:cols w:space="720"/>
        </w:sectPr>
      </w:pPr>
    </w:p>
    <w:p w14:paraId="266D11CC" w14:textId="77777777" w:rsidR="00CE3D00" w:rsidRDefault="003B4B43">
      <w:pPr>
        <w:pStyle w:val="Textoindependiente"/>
        <w:spacing w:before="70" w:line="276" w:lineRule="auto"/>
        <w:ind w:left="100" w:right="533"/>
        <w:jc w:val="both"/>
      </w:pPr>
      <w:r>
        <w:lastRenderedPageBreak/>
        <w:t>modalidad de selección de contratación directa para celebrar alguno de los tipos de</w:t>
      </w:r>
      <w:r>
        <w:rPr>
          <w:spacing w:val="1"/>
        </w:rPr>
        <w:t xml:space="preserve"> </w:t>
      </w:r>
      <w:r>
        <w:t>contrato</w:t>
      </w:r>
      <w:r>
        <w:rPr>
          <w:spacing w:val="-3"/>
        </w:rPr>
        <w:t xml:space="preserve"> </w:t>
      </w:r>
      <w:r>
        <w:t>previstos</w:t>
      </w:r>
      <w:r>
        <w:rPr>
          <w:spacing w:val="-2"/>
        </w:rPr>
        <w:t xml:space="preserve"> </w:t>
      </w:r>
      <w:r>
        <w:t>en</w:t>
      </w:r>
      <w:r>
        <w:rPr>
          <w:spacing w:val="-2"/>
        </w:rPr>
        <w:t xml:space="preserve"> </w:t>
      </w:r>
      <w:r>
        <w:t>la</w:t>
      </w:r>
      <w:r>
        <w:rPr>
          <w:spacing w:val="-2"/>
        </w:rPr>
        <w:t xml:space="preserve"> </w:t>
      </w:r>
      <w:r>
        <w:t>ley,</w:t>
      </w:r>
      <w:r>
        <w:rPr>
          <w:spacing w:val="-2"/>
        </w:rPr>
        <w:t xml:space="preserve"> </w:t>
      </w:r>
      <w:r>
        <w:t>salvo</w:t>
      </w:r>
      <w:r>
        <w:rPr>
          <w:spacing w:val="-3"/>
        </w:rPr>
        <w:t xml:space="preserve"> </w:t>
      </w:r>
      <w:r>
        <w:t>que</w:t>
      </w:r>
      <w:r>
        <w:rPr>
          <w:spacing w:val="-2"/>
        </w:rPr>
        <w:t xml:space="preserve"> </w:t>
      </w:r>
      <w:r>
        <w:t>el</w:t>
      </w:r>
      <w:r>
        <w:rPr>
          <w:spacing w:val="-2"/>
        </w:rPr>
        <w:t xml:space="preserve"> </w:t>
      </w:r>
      <w:r>
        <w:t>contrato</w:t>
      </w:r>
      <w:r>
        <w:rPr>
          <w:spacing w:val="-2"/>
        </w:rPr>
        <w:t xml:space="preserve"> </w:t>
      </w:r>
      <w:r>
        <w:t>se</w:t>
      </w:r>
      <w:r>
        <w:rPr>
          <w:spacing w:val="-2"/>
        </w:rPr>
        <w:t xml:space="preserve"> </w:t>
      </w:r>
      <w:r>
        <w:t>rija</w:t>
      </w:r>
      <w:r>
        <w:rPr>
          <w:spacing w:val="-3"/>
        </w:rPr>
        <w:t xml:space="preserve"> </w:t>
      </w:r>
      <w:r>
        <w:t>por</w:t>
      </w:r>
      <w:r>
        <w:rPr>
          <w:spacing w:val="-2"/>
        </w:rPr>
        <w:t xml:space="preserve"> </w:t>
      </w:r>
      <w:r>
        <w:t>el</w:t>
      </w:r>
      <w:r>
        <w:rPr>
          <w:spacing w:val="-2"/>
        </w:rPr>
        <w:t xml:space="preserve"> </w:t>
      </w:r>
      <w:r>
        <w:t>derecho</w:t>
      </w:r>
      <w:r>
        <w:rPr>
          <w:spacing w:val="-2"/>
        </w:rPr>
        <w:t xml:space="preserve"> </w:t>
      </w:r>
      <w:r>
        <w:t>privado.</w:t>
      </w:r>
    </w:p>
    <w:p w14:paraId="41507C07" w14:textId="77777777" w:rsidR="00CE3D00" w:rsidRDefault="003B4B43">
      <w:pPr>
        <w:pStyle w:val="Textoindependiente"/>
        <w:spacing w:before="120" w:line="276" w:lineRule="auto"/>
        <w:ind w:left="100" w:right="533" w:firstLine="708"/>
        <w:jc w:val="both"/>
      </w:pPr>
      <w:r>
        <w:t>En todo caso, se resalta, el régimen de las actividades de ciencia, tecnología e</w:t>
      </w:r>
      <w:r>
        <w:rPr>
          <w:spacing w:val="1"/>
        </w:rPr>
        <w:t xml:space="preserve"> </w:t>
      </w:r>
      <w:r>
        <w:t>innovación</w:t>
      </w:r>
      <w:r>
        <w:rPr>
          <w:spacing w:val="-8"/>
        </w:rPr>
        <w:t xml:space="preserve"> </w:t>
      </w:r>
      <w:r>
        <w:t>se</w:t>
      </w:r>
      <w:r>
        <w:rPr>
          <w:spacing w:val="-7"/>
        </w:rPr>
        <w:t xml:space="preserve"> </w:t>
      </w:r>
      <w:r>
        <w:t>define</w:t>
      </w:r>
      <w:r>
        <w:rPr>
          <w:spacing w:val="-7"/>
        </w:rPr>
        <w:t xml:space="preserve"> </w:t>
      </w:r>
      <w:r>
        <w:t>a</w:t>
      </w:r>
      <w:r>
        <w:rPr>
          <w:spacing w:val="-8"/>
        </w:rPr>
        <w:t xml:space="preserve"> </w:t>
      </w:r>
      <w:r>
        <w:t>partir</w:t>
      </w:r>
      <w:r>
        <w:rPr>
          <w:spacing w:val="-7"/>
        </w:rPr>
        <w:t xml:space="preserve"> </w:t>
      </w:r>
      <w:r>
        <w:t>de</w:t>
      </w:r>
      <w:r>
        <w:rPr>
          <w:spacing w:val="-7"/>
        </w:rPr>
        <w:t xml:space="preserve"> </w:t>
      </w:r>
      <w:r>
        <w:t>las</w:t>
      </w:r>
      <w:r>
        <w:rPr>
          <w:spacing w:val="-8"/>
        </w:rPr>
        <w:t xml:space="preserve"> </w:t>
      </w:r>
      <w:r>
        <w:t>normas</w:t>
      </w:r>
      <w:r>
        <w:rPr>
          <w:spacing w:val="-7"/>
        </w:rPr>
        <w:t xml:space="preserve"> </w:t>
      </w:r>
      <w:r>
        <w:t>citadas;</w:t>
      </w:r>
      <w:r>
        <w:rPr>
          <w:spacing w:val="-7"/>
        </w:rPr>
        <w:t xml:space="preserve"> </w:t>
      </w:r>
      <w:r>
        <w:t>pero</w:t>
      </w:r>
      <w:r>
        <w:rPr>
          <w:spacing w:val="-8"/>
        </w:rPr>
        <w:t xml:space="preserve"> </w:t>
      </w:r>
      <w:r>
        <w:t>le</w:t>
      </w:r>
      <w:r>
        <w:rPr>
          <w:spacing w:val="-7"/>
        </w:rPr>
        <w:t xml:space="preserve"> </w:t>
      </w:r>
      <w:r>
        <w:t>corresponde</w:t>
      </w:r>
      <w:r>
        <w:rPr>
          <w:spacing w:val="-7"/>
        </w:rPr>
        <w:t xml:space="preserve"> </w:t>
      </w:r>
      <w:r>
        <w:t>al</w:t>
      </w:r>
      <w:r>
        <w:rPr>
          <w:spacing w:val="-8"/>
        </w:rPr>
        <w:t xml:space="preserve"> </w:t>
      </w:r>
      <w:r>
        <w:t>Ministerio</w:t>
      </w:r>
      <w:r>
        <w:rPr>
          <w:spacing w:val="-7"/>
        </w:rPr>
        <w:t xml:space="preserve"> </w:t>
      </w:r>
      <w:r>
        <w:t>de</w:t>
      </w:r>
      <w:r>
        <w:rPr>
          <w:spacing w:val="-59"/>
        </w:rPr>
        <w:t xml:space="preserve"> </w:t>
      </w:r>
      <w:r>
        <w:rPr>
          <w:spacing w:val="-1"/>
        </w:rPr>
        <w:t>Ciencia,</w:t>
      </w:r>
      <w:r>
        <w:rPr>
          <w:spacing w:val="-15"/>
        </w:rPr>
        <w:t xml:space="preserve"> </w:t>
      </w:r>
      <w:r>
        <w:rPr>
          <w:spacing w:val="-1"/>
        </w:rPr>
        <w:t>Tecnología</w:t>
      </w:r>
      <w:r>
        <w:rPr>
          <w:spacing w:val="-12"/>
        </w:rPr>
        <w:t xml:space="preserve"> </w:t>
      </w:r>
      <w:r>
        <w:rPr>
          <w:spacing w:val="-1"/>
        </w:rPr>
        <w:t>e</w:t>
      </w:r>
      <w:r>
        <w:rPr>
          <w:spacing w:val="-14"/>
        </w:rPr>
        <w:t xml:space="preserve"> </w:t>
      </w:r>
      <w:r>
        <w:rPr>
          <w:spacing w:val="-1"/>
        </w:rPr>
        <w:t>Innovación,</w:t>
      </w:r>
      <w:r>
        <w:rPr>
          <w:spacing w:val="-13"/>
        </w:rPr>
        <w:t xml:space="preserve"> </w:t>
      </w:r>
      <w:r>
        <w:rPr>
          <w:spacing w:val="-1"/>
        </w:rPr>
        <w:t>como</w:t>
      </w:r>
      <w:r>
        <w:rPr>
          <w:spacing w:val="-14"/>
        </w:rPr>
        <w:t xml:space="preserve"> </w:t>
      </w:r>
      <w:r>
        <w:rPr>
          <w:spacing w:val="-1"/>
        </w:rPr>
        <w:t>autoridad</w:t>
      </w:r>
      <w:r>
        <w:rPr>
          <w:spacing w:val="-14"/>
        </w:rPr>
        <w:t xml:space="preserve"> </w:t>
      </w:r>
      <w:r>
        <w:rPr>
          <w:spacing w:val="-1"/>
        </w:rPr>
        <w:t>competente,</w:t>
      </w:r>
      <w:r>
        <w:rPr>
          <w:spacing w:val="-15"/>
        </w:rPr>
        <w:t xml:space="preserve"> </w:t>
      </w:r>
      <w:r>
        <w:t>catalogar</w:t>
      </w:r>
      <w:r>
        <w:rPr>
          <w:spacing w:val="-14"/>
        </w:rPr>
        <w:t xml:space="preserve"> </w:t>
      </w:r>
      <w:r>
        <w:t>las</w:t>
      </w:r>
      <w:r>
        <w:rPr>
          <w:spacing w:val="-14"/>
        </w:rPr>
        <w:t xml:space="preserve"> </w:t>
      </w:r>
      <w:r>
        <w:t>actividades</w:t>
      </w:r>
      <w:r>
        <w:rPr>
          <w:spacing w:val="-59"/>
        </w:rPr>
        <w:t xml:space="preserve"> </w:t>
      </w:r>
      <w:r>
        <w:t>cuando</w:t>
      </w:r>
      <w:r>
        <w:rPr>
          <w:spacing w:val="-11"/>
        </w:rPr>
        <w:t xml:space="preserve"> </w:t>
      </w:r>
      <w:r>
        <w:t>las</w:t>
      </w:r>
      <w:r>
        <w:rPr>
          <w:spacing w:val="-10"/>
        </w:rPr>
        <w:t xml:space="preserve"> </w:t>
      </w:r>
      <w:r>
        <w:t>entidades</w:t>
      </w:r>
      <w:r>
        <w:rPr>
          <w:spacing w:val="-11"/>
        </w:rPr>
        <w:t xml:space="preserve"> </w:t>
      </w:r>
      <w:r>
        <w:t>presenten</w:t>
      </w:r>
      <w:r>
        <w:rPr>
          <w:spacing w:val="-10"/>
        </w:rPr>
        <w:t xml:space="preserve"> </w:t>
      </w:r>
      <w:r>
        <w:t>dudas</w:t>
      </w:r>
      <w:r>
        <w:rPr>
          <w:spacing w:val="-10"/>
        </w:rPr>
        <w:t xml:space="preserve"> </w:t>
      </w:r>
      <w:r>
        <w:t>respecto</w:t>
      </w:r>
      <w:r>
        <w:rPr>
          <w:spacing w:val="-11"/>
        </w:rPr>
        <w:t xml:space="preserve"> </w:t>
      </w:r>
      <w:r>
        <w:t>de</w:t>
      </w:r>
      <w:r>
        <w:rPr>
          <w:spacing w:val="-10"/>
        </w:rPr>
        <w:t xml:space="preserve"> </w:t>
      </w:r>
      <w:r>
        <w:t>un</w:t>
      </w:r>
      <w:r>
        <w:rPr>
          <w:spacing w:val="-10"/>
        </w:rPr>
        <w:t xml:space="preserve"> </w:t>
      </w:r>
      <w:r>
        <w:t>objeto</w:t>
      </w:r>
      <w:r>
        <w:rPr>
          <w:spacing w:val="-11"/>
        </w:rPr>
        <w:t xml:space="preserve"> </w:t>
      </w:r>
      <w:r>
        <w:t>contractual</w:t>
      </w:r>
      <w:r>
        <w:rPr>
          <w:spacing w:val="-10"/>
        </w:rPr>
        <w:t xml:space="preserve"> </w:t>
      </w:r>
      <w:r>
        <w:t>que</w:t>
      </w:r>
      <w:r>
        <w:rPr>
          <w:spacing w:val="-10"/>
        </w:rPr>
        <w:t xml:space="preserve"> </w:t>
      </w:r>
      <w:r>
        <w:t>pretendan</w:t>
      </w:r>
      <w:r>
        <w:rPr>
          <w:spacing w:val="-59"/>
        </w:rPr>
        <w:t xml:space="preserve"> </w:t>
      </w:r>
      <w:r>
        <w:t>satisfacer</w:t>
      </w:r>
      <w:r>
        <w:rPr>
          <w:vertAlign w:val="superscript"/>
        </w:rPr>
        <w:t>1</w:t>
      </w:r>
      <w:r>
        <w:t>.</w:t>
      </w:r>
    </w:p>
    <w:p w14:paraId="47B2E5DE" w14:textId="77777777" w:rsidR="00CE3D00" w:rsidRDefault="00CE3D00">
      <w:pPr>
        <w:pStyle w:val="Textoindependiente"/>
        <w:spacing w:before="3"/>
        <w:rPr>
          <w:sz w:val="25"/>
        </w:rPr>
      </w:pPr>
    </w:p>
    <w:p w14:paraId="352960DF" w14:textId="77777777" w:rsidR="00CE3D00" w:rsidRDefault="003B4B43">
      <w:pPr>
        <w:pStyle w:val="Ttulo1"/>
      </w:pPr>
      <w:r>
        <w:t>2.2</w:t>
      </w:r>
      <w:r>
        <w:rPr>
          <w:spacing w:val="-4"/>
        </w:rPr>
        <w:t xml:space="preserve"> </w:t>
      </w:r>
      <w:r>
        <w:t>El</w:t>
      </w:r>
      <w:r>
        <w:rPr>
          <w:spacing w:val="-4"/>
        </w:rPr>
        <w:t xml:space="preserve"> </w:t>
      </w:r>
      <w:r>
        <w:t>régimen</w:t>
      </w:r>
      <w:r>
        <w:rPr>
          <w:spacing w:val="-3"/>
        </w:rPr>
        <w:t xml:space="preserve"> </w:t>
      </w:r>
      <w:r>
        <w:t>del</w:t>
      </w:r>
      <w:r>
        <w:rPr>
          <w:spacing w:val="-4"/>
        </w:rPr>
        <w:t xml:space="preserve"> </w:t>
      </w:r>
      <w:r>
        <w:t>Decreto</w:t>
      </w:r>
      <w:r>
        <w:rPr>
          <w:spacing w:val="-3"/>
        </w:rPr>
        <w:t xml:space="preserve"> </w:t>
      </w:r>
      <w:r>
        <w:t>Ley</w:t>
      </w:r>
      <w:r>
        <w:rPr>
          <w:spacing w:val="-4"/>
        </w:rPr>
        <w:t xml:space="preserve"> </w:t>
      </w:r>
      <w:r>
        <w:t>393</w:t>
      </w:r>
      <w:r>
        <w:rPr>
          <w:spacing w:val="-3"/>
        </w:rPr>
        <w:t xml:space="preserve"> </w:t>
      </w:r>
      <w:r>
        <w:t>de</w:t>
      </w:r>
      <w:r>
        <w:rPr>
          <w:spacing w:val="-4"/>
        </w:rPr>
        <w:t xml:space="preserve"> </w:t>
      </w:r>
      <w:r>
        <w:t>1991</w:t>
      </w:r>
      <w:r>
        <w:rPr>
          <w:spacing w:val="-3"/>
        </w:rPr>
        <w:t xml:space="preserve"> </w:t>
      </w:r>
      <w:r>
        <w:t>y</w:t>
      </w:r>
      <w:r>
        <w:rPr>
          <w:spacing w:val="-4"/>
        </w:rPr>
        <w:t xml:space="preserve"> </w:t>
      </w:r>
      <w:r>
        <w:t>el</w:t>
      </w:r>
      <w:r>
        <w:rPr>
          <w:spacing w:val="-3"/>
        </w:rPr>
        <w:t xml:space="preserve"> </w:t>
      </w:r>
      <w:r>
        <w:t>Decreto</w:t>
      </w:r>
      <w:r>
        <w:rPr>
          <w:spacing w:val="-4"/>
        </w:rPr>
        <w:t xml:space="preserve"> </w:t>
      </w:r>
      <w:r>
        <w:t>Ley</w:t>
      </w:r>
      <w:r>
        <w:rPr>
          <w:spacing w:val="-3"/>
        </w:rPr>
        <w:t xml:space="preserve"> </w:t>
      </w:r>
      <w:r>
        <w:t>591</w:t>
      </w:r>
      <w:r>
        <w:rPr>
          <w:spacing w:val="-4"/>
        </w:rPr>
        <w:t xml:space="preserve"> </w:t>
      </w:r>
      <w:r>
        <w:t>de</w:t>
      </w:r>
      <w:r>
        <w:rPr>
          <w:spacing w:val="-3"/>
        </w:rPr>
        <w:t xml:space="preserve"> </w:t>
      </w:r>
      <w:r>
        <w:t>1991</w:t>
      </w:r>
    </w:p>
    <w:p w14:paraId="0F762215" w14:textId="77777777" w:rsidR="00CE3D00" w:rsidRDefault="00CE3D00">
      <w:pPr>
        <w:pStyle w:val="Textoindependiente"/>
        <w:spacing w:before="7"/>
        <w:rPr>
          <w:rFonts w:ascii="Arial"/>
          <w:b/>
          <w:sz w:val="28"/>
        </w:rPr>
      </w:pPr>
    </w:p>
    <w:p w14:paraId="420635A7" w14:textId="77777777" w:rsidR="00CE3D00" w:rsidRDefault="003B4B43">
      <w:pPr>
        <w:pStyle w:val="Prrafodelista"/>
        <w:numPr>
          <w:ilvl w:val="0"/>
          <w:numId w:val="3"/>
        </w:numPr>
        <w:tabs>
          <w:tab w:val="left" w:pos="358"/>
        </w:tabs>
        <w:ind w:hanging="258"/>
        <w:rPr>
          <w:b/>
        </w:rPr>
      </w:pPr>
      <w:r>
        <w:rPr>
          <w:b/>
        </w:rPr>
        <w:t>Decreto</w:t>
      </w:r>
      <w:r>
        <w:rPr>
          <w:b/>
          <w:spacing w:val="-4"/>
        </w:rPr>
        <w:t xml:space="preserve"> </w:t>
      </w:r>
      <w:r>
        <w:rPr>
          <w:b/>
        </w:rPr>
        <w:t>Ley</w:t>
      </w:r>
      <w:r>
        <w:rPr>
          <w:b/>
          <w:spacing w:val="-4"/>
        </w:rPr>
        <w:t xml:space="preserve"> </w:t>
      </w:r>
      <w:r>
        <w:rPr>
          <w:b/>
        </w:rPr>
        <w:t>393</w:t>
      </w:r>
      <w:r>
        <w:rPr>
          <w:b/>
          <w:spacing w:val="-4"/>
        </w:rPr>
        <w:t xml:space="preserve"> </w:t>
      </w:r>
      <w:r>
        <w:rPr>
          <w:b/>
        </w:rPr>
        <w:t>de</w:t>
      </w:r>
      <w:r>
        <w:rPr>
          <w:b/>
          <w:spacing w:val="-4"/>
        </w:rPr>
        <w:t xml:space="preserve"> </w:t>
      </w:r>
      <w:r>
        <w:rPr>
          <w:b/>
        </w:rPr>
        <w:t>1991</w:t>
      </w:r>
    </w:p>
    <w:p w14:paraId="03452016" w14:textId="77777777" w:rsidR="00CE3D00" w:rsidRDefault="00CE3D00">
      <w:pPr>
        <w:pStyle w:val="Textoindependiente"/>
        <w:spacing w:before="8"/>
        <w:rPr>
          <w:rFonts w:ascii="Arial"/>
          <w:b/>
          <w:sz w:val="21"/>
        </w:rPr>
      </w:pPr>
    </w:p>
    <w:p w14:paraId="0DECAC5C" w14:textId="77777777" w:rsidR="00CE3D00" w:rsidRDefault="003B4B43">
      <w:pPr>
        <w:pStyle w:val="Textoindependiente"/>
        <w:spacing w:line="276" w:lineRule="auto"/>
        <w:ind w:left="100" w:right="533"/>
        <w:jc w:val="both"/>
      </w:pPr>
      <w:r>
        <w:t>Este decreto establece dos formas de asociación para que las entidades ejecuten</w:t>
      </w:r>
      <w:r>
        <w:rPr>
          <w:spacing w:val="1"/>
        </w:rPr>
        <w:t xml:space="preserve"> </w:t>
      </w:r>
      <w:r>
        <w:t>actividades</w:t>
      </w:r>
      <w:r>
        <w:rPr>
          <w:spacing w:val="1"/>
        </w:rPr>
        <w:t xml:space="preserve"> </w:t>
      </w:r>
      <w:r>
        <w:t>científicas</w:t>
      </w:r>
      <w:r>
        <w:rPr>
          <w:spacing w:val="1"/>
        </w:rPr>
        <w:t xml:space="preserve"> </w:t>
      </w:r>
      <w:r>
        <w:t>y</w:t>
      </w:r>
      <w:r>
        <w:rPr>
          <w:spacing w:val="1"/>
        </w:rPr>
        <w:t xml:space="preserve"> </w:t>
      </w:r>
      <w:r>
        <w:t>tecnológicas,</w:t>
      </w:r>
      <w:r>
        <w:rPr>
          <w:spacing w:val="1"/>
        </w:rPr>
        <w:t xml:space="preserve"> </w:t>
      </w:r>
      <w:r>
        <w:t>proyectos</w:t>
      </w:r>
      <w:r>
        <w:rPr>
          <w:spacing w:val="1"/>
        </w:rPr>
        <w:t xml:space="preserve"> </w:t>
      </w:r>
      <w:r>
        <w:t>de</w:t>
      </w:r>
      <w:r>
        <w:rPr>
          <w:spacing w:val="1"/>
        </w:rPr>
        <w:t xml:space="preserve"> </w:t>
      </w:r>
      <w:r>
        <w:t>investigación</w:t>
      </w:r>
      <w:r>
        <w:rPr>
          <w:spacing w:val="1"/>
        </w:rPr>
        <w:t xml:space="preserve"> </w:t>
      </w:r>
      <w:r>
        <w:t>y</w:t>
      </w:r>
      <w:r>
        <w:rPr>
          <w:spacing w:val="1"/>
        </w:rPr>
        <w:t xml:space="preserve"> </w:t>
      </w:r>
      <w:r>
        <w:t>creación</w:t>
      </w:r>
      <w:r>
        <w:rPr>
          <w:spacing w:val="1"/>
        </w:rPr>
        <w:t xml:space="preserve"> </w:t>
      </w:r>
      <w:r>
        <w:t>de</w:t>
      </w:r>
      <w:r>
        <w:rPr>
          <w:spacing w:val="1"/>
        </w:rPr>
        <w:t xml:space="preserve"> </w:t>
      </w:r>
      <w:r>
        <w:t>tecnologías: i) crear personas jurídicas civiles, comerciales y sin ánimo de lucro y ii)</w:t>
      </w:r>
      <w:r>
        <w:rPr>
          <w:spacing w:val="1"/>
        </w:rPr>
        <w:t xml:space="preserve"> </w:t>
      </w:r>
      <w:r>
        <w:t>celebrar</w:t>
      </w:r>
      <w:r>
        <w:rPr>
          <w:spacing w:val="1"/>
        </w:rPr>
        <w:t xml:space="preserve"> </w:t>
      </w:r>
      <w:r>
        <w:t>convenios</w:t>
      </w:r>
      <w:r>
        <w:rPr>
          <w:spacing w:val="1"/>
        </w:rPr>
        <w:t xml:space="preserve"> </w:t>
      </w:r>
      <w:r>
        <w:t>especiales</w:t>
      </w:r>
      <w:r>
        <w:rPr>
          <w:spacing w:val="1"/>
        </w:rPr>
        <w:t xml:space="preserve"> </w:t>
      </w:r>
      <w:r>
        <w:t>de</w:t>
      </w:r>
      <w:r>
        <w:rPr>
          <w:spacing w:val="1"/>
        </w:rPr>
        <w:t xml:space="preserve"> </w:t>
      </w:r>
      <w:r>
        <w:t>cooperación.</w:t>
      </w:r>
      <w:r>
        <w:rPr>
          <w:spacing w:val="1"/>
        </w:rPr>
        <w:t xml:space="preserve"> </w:t>
      </w:r>
      <w:r>
        <w:t>Por</w:t>
      </w:r>
      <w:r>
        <w:rPr>
          <w:spacing w:val="1"/>
        </w:rPr>
        <w:t xml:space="preserve"> </w:t>
      </w:r>
      <w:r>
        <w:t>ende,</w:t>
      </w:r>
      <w:r>
        <w:rPr>
          <w:spacing w:val="1"/>
        </w:rPr>
        <w:t xml:space="preserve"> </w:t>
      </w:r>
      <w:r>
        <w:t>se</w:t>
      </w:r>
      <w:r>
        <w:rPr>
          <w:spacing w:val="1"/>
        </w:rPr>
        <w:t xml:space="preserve"> </w:t>
      </w:r>
      <w:r>
        <w:t>explicará</w:t>
      </w:r>
      <w:r>
        <w:rPr>
          <w:spacing w:val="1"/>
        </w:rPr>
        <w:t xml:space="preserve"> </w:t>
      </w:r>
      <w:r>
        <w:t>cada</w:t>
      </w:r>
      <w:r>
        <w:rPr>
          <w:spacing w:val="1"/>
        </w:rPr>
        <w:t xml:space="preserve"> </w:t>
      </w:r>
      <w:r>
        <w:t>una,</w:t>
      </w:r>
      <w:r>
        <w:rPr>
          <w:spacing w:val="-59"/>
        </w:rPr>
        <w:t xml:space="preserve"> </w:t>
      </w:r>
      <w:r>
        <w:t>haciendo</w:t>
      </w:r>
      <w:r>
        <w:rPr>
          <w:spacing w:val="-2"/>
        </w:rPr>
        <w:t xml:space="preserve"> </w:t>
      </w:r>
      <w:r>
        <w:t>énfasis</w:t>
      </w:r>
      <w:r>
        <w:rPr>
          <w:spacing w:val="-2"/>
        </w:rPr>
        <w:t xml:space="preserve"> </w:t>
      </w:r>
      <w:r>
        <w:t>en</w:t>
      </w:r>
      <w:r>
        <w:rPr>
          <w:spacing w:val="-2"/>
        </w:rPr>
        <w:t xml:space="preserve"> </w:t>
      </w:r>
      <w:r>
        <w:t>el</w:t>
      </w:r>
      <w:r>
        <w:rPr>
          <w:spacing w:val="-1"/>
        </w:rPr>
        <w:t xml:space="preserve"> </w:t>
      </w:r>
      <w:r>
        <w:t>régimen</w:t>
      </w:r>
      <w:r>
        <w:rPr>
          <w:spacing w:val="-2"/>
        </w:rPr>
        <w:t xml:space="preserve"> </w:t>
      </w:r>
      <w:r>
        <w:t>jurídico</w:t>
      </w:r>
      <w:r>
        <w:rPr>
          <w:spacing w:val="-2"/>
        </w:rPr>
        <w:t xml:space="preserve"> </w:t>
      </w:r>
      <w:r>
        <w:t>aplicable</w:t>
      </w:r>
      <w:r>
        <w:rPr>
          <w:spacing w:val="-1"/>
        </w:rPr>
        <w:t xml:space="preserve"> </w:t>
      </w:r>
      <w:r>
        <w:t>a</w:t>
      </w:r>
      <w:r>
        <w:rPr>
          <w:spacing w:val="-2"/>
        </w:rPr>
        <w:t xml:space="preserve"> </w:t>
      </w:r>
      <w:r>
        <w:t>la</w:t>
      </w:r>
      <w:r>
        <w:rPr>
          <w:spacing w:val="-2"/>
        </w:rPr>
        <w:t xml:space="preserve"> </w:t>
      </w:r>
      <w:r>
        <w:t>contratación.</w:t>
      </w:r>
    </w:p>
    <w:p w14:paraId="4B9CFA06" w14:textId="77777777" w:rsidR="00CE3D00" w:rsidRDefault="003B4B43">
      <w:pPr>
        <w:pStyle w:val="Ttulo1"/>
        <w:numPr>
          <w:ilvl w:val="0"/>
          <w:numId w:val="2"/>
        </w:numPr>
        <w:tabs>
          <w:tab w:val="left" w:pos="296"/>
        </w:tabs>
        <w:spacing w:before="211"/>
        <w:ind w:hanging="196"/>
      </w:pPr>
      <w:r>
        <w:t>Creación</w:t>
      </w:r>
      <w:r>
        <w:rPr>
          <w:spacing w:val="-7"/>
        </w:rPr>
        <w:t xml:space="preserve"> </w:t>
      </w:r>
      <w:r>
        <w:t>de</w:t>
      </w:r>
      <w:r>
        <w:rPr>
          <w:spacing w:val="-7"/>
        </w:rPr>
        <w:t xml:space="preserve"> </w:t>
      </w:r>
      <w:r>
        <w:t>personas</w:t>
      </w:r>
      <w:r>
        <w:rPr>
          <w:spacing w:val="-7"/>
        </w:rPr>
        <w:t xml:space="preserve"> </w:t>
      </w:r>
      <w:r>
        <w:t>jurídicas</w:t>
      </w:r>
    </w:p>
    <w:p w14:paraId="6030964A" w14:textId="77777777" w:rsidR="00CE3D00" w:rsidRDefault="00CE3D00">
      <w:pPr>
        <w:pStyle w:val="Textoindependiente"/>
        <w:spacing w:before="7"/>
        <w:rPr>
          <w:rFonts w:ascii="Arial"/>
          <w:b/>
          <w:sz w:val="28"/>
        </w:rPr>
      </w:pPr>
    </w:p>
    <w:p w14:paraId="4302741E" w14:textId="77777777" w:rsidR="00CE3D00" w:rsidRDefault="003B4B43">
      <w:pPr>
        <w:pStyle w:val="Textoindependiente"/>
        <w:spacing w:line="276" w:lineRule="auto"/>
        <w:ind w:left="100" w:right="534"/>
        <w:jc w:val="both"/>
      </w:pPr>
      <w:r>
        <w:t>Esta</w:t>
      </w:r>
      <w:r>
        <w:rPr>
          <w:spacing w:val="-12"/>
        </w:rPr>
        <w:t xml:space="preserve"> </w:t>
      </w:r>
      <w:r>
        <w:t>forma</w:t>
      </w:r>
      <w:r>
        <w:rPr>
          <w:spacing w:val="-11"/>
        </w:rPr>
        <w:t xml:space="preserve"> </w:t>
      </w:r>
      <w:r>
        <w:t>de</w:t>
      </w:r>
      <w:r>
        <w:rPr>
          <w:spacing w:val="-11"/>
        </w:rPr>
        <w:t xml:space="preserve"> </w:t>
      </w:r>
      <w:r>
        <w:t>asociación</w:t>
      </w:r>
      <w:r>
        <w:rPr>
          <w:spacing w:val="-12"/>
        </w:rPr>
        <w:t xml:space="preserve"> </w:t>
      </w:r>
      <w:r>
        <w:t>está</w:t>
      </w:r>
      <w:r>
        <w:rPr>
          <w:spacing w:val="-12"/>
        </w:rPr>
        <w:t xml:space="preserve"> </w:t>
      </w:r>
      <w:r>
        <w:t>prevista</w:t>
      </w:r>
      <w:r>
        <w:rPr>
          <w:spacing w:val="-11"/>
        </w:rPr>
        <w:t xml:space="preserve"> </w:t>
      </w:r>
      <w:r>
        <w:t>para</w:t>
      </w:r>
      <w:r>
        <w:rPr>
          <w:spacing w:val="-12"/>
        </w:rPr>
        <w:t xml:space="preserve"> </w:t>
      </w:r>
      <w:r>
        <w:t>la</w:t>
      </w:r>
      <w:r>
        <w:rPr>
          <w:spacing w:val="-11"/>
        </w:rPr>
        <w:t xml:space="preserve"> </w:t>
      </w:r>
      <w:r>
        <w:t>nación</w:t>
      </w:r>
      <w:r>
        <w:rPr>
          <w:spacing w:val="-12"/>
        </w:rPr>
        <w:t xml:space="preserve"> </w:t>
      </w:r>
      <w:r>
        <w:t>y</w:t>
      </w:r>
      <w:r>
        <w:rPr>
          <w:spacing w:val="-12"/>
        </w:rPr>
        <w:t xml:space="preserve"> </w:t>
      </w:r>
      <w:r>
        <w:t>sus</w:t>
      </w:r>
      <w:r>
        <w:rPr>
          <w:spacing w:val="-11"/>
        </w:rPr>
        <w:t xml:space="preserve"> </w:t>
      </w:r>
      <w:r>
        <w:t>entidades</w:t>
      </w:r>
      <w:r>
        <w:rPr>
          <w:spacing w:val="-12"/>
        </w:rPr>
        <w:t xml:space="preserve"> </w:t>
      </w:r>
      <w:r>
        <w:t>descentralizadas,</w:t>
      </w:r>
      <w:r>
        <w:rPr>
          <w:spacing w:val="-59"/>
        </w:rPr>
        <w:t xml:space="preserve"> </w:t>
      </w:r>
      <w:r>
        <w:t>con particulares o con otras entidades estatales, por lo que entre estos sujetos se</w:t>
      </w:r>
      <w:r>
        <w:rPr>
          <w:spacing w:val="1"/>
        </w:rPr>
        <w:t xml:space="preserve"> </w:t>
      </w:r>
      <w:r>
        <w:t>pueden crear sociedades civiles, comerciales y entidades sin ánimo de lucro como</w:t>
      </w:r>
      <w:r>
        <w:rPr>
          <w:spacing w:val="1"/>
        </w:rPr>
        <w:t xml:space="preserve"> </w:t>
      </w:r>
      <w:r>
        <w:t>corporaciones</w:t>
      </w:r>
      <w:r>
        <w:rPr>
          <w:spacing w:val="-12"/>
        </w:rPr>
        <w:t xml:space="preserve"> </w:t>
      </w:r>
      <w:r>
        <w:t>y</w:t>
      </w:r>
      <w:r>
        <w:rPr>
          <w:spacing w:val="-11"/>
        </w:rPr>
        <w:t xml:space="preserve"> </w:t>
      </w:r>
      <w:r>
        <w:t>fundaciones.</w:t>
      </w:r>
      <w:r>
        <w:rPr>
          <w:spacing w:val="-10"/>
        </w:rPr>
        <w:t xml:space="preserve"> </w:t>
      </w:r>
      <w:r>
        <w:t>El</w:t>
      </w:r>
      <w:r>
        <w:rPr>
          <w:spacing w:val="-11"/>
        </w:rPr>
        <w:t xml:space="preserve"> </w:t>
      </w:r>
      <w:r>
        <w:t>objeto</w:t>
      </w:r>
      <w:r>
        <w:rPr>
          <w:spacing w:val="-12"/>
        </w:rPr>
        <w:t xml:space="preserve"> </w:t>
      </w:r>
      <w:r>
        <w:t>de</w:t>
      </w:r>
      <w:r>
        <w:rPr>
          <w:spacing w:val="-11"/>
        </w:rPr>
        <w:t xml:space="preserve"> </w:t>
      </w:r>
      <w:r>
        <w:t>estas</w:t>
      </w:r>
      <w:r>
        <w:rPr>
          <w:spacing w:val="-12"/>
        </w:rPr>
        <w:t xml:space="preserve"> </w:t>
      </w:r>
      <w:r>
        <w:t>personas</w:t>
      </w:r>
      <w:r>
        <w:rPr>
          <w:spacing w:val="-11"/>
        </w:rPr>
        <w:t xml:space="preserve"> </w:t>
      </w:r>
      <w:r>
        <w:t>jurídicas</w:t>
      </w:r>
      <w:r>
        <w:rPr>
          <w:spacing w:val="-12"/>
        </w:rPr>
        <w:t xml:space="preserve"> </w:t>
      </w:r>
      <w:r>
        <w:t>podrá</w:t>
      </w:r>
      <w:r>
        <w:rPr>
          <w:spacing w:val="-11"/>
        </w:rPr>
        <w:t xml:space="preserve"> </w:t>
      </w:r>
      <w:r>
        <w:t>ser</w:t>
      </w:r>
      <w:r>
        <w:rPr>
          <w:spacing w:val="-11"/>
        </w:rPr>
        <w:t xml:space="preserve"> </w:t>
      </w:r>
      <w:r>
        <w:t>cualquiera</w:t>
      </w:r>
      <w:r>
        <w:rPr>
          <w:spacing w:val="-59"/>
        </w:rPr>
        <w:t xml:space="preserve"> </w:t>
      </w:r>
      <w:r>
        <w:t>de los señalados en el artículo 2 del Decreto 393 de 1991, los cuales se refieren a</w:t>
      </w:r>
      <w:r>
        <w:rPr>
          <w:spacing w:val="1"/>
        </w:rPr>
        <w:t xml:space="preserve"> </w:t>
      </w:r>
      <w:r>
        <w:rPr>
          <w:spacing w:val="-1"/>
        </w:rPr>
        <w:t>actividades</w:t>
      </w:r>
      <w:r>
        <w:rPr>
          <w:spacing w:val="-14"/>
        </w:rPr>
        <w:t xml:space="preserve"> </w:t>
      </w:r>
      <w:r>
        <w:rPr>
          <w:spacing w:val="-1"/>
        </w:rPr>
        <w:t>y</w:t>
      </w:r>
      <w:r>
        <w:rPr>
          <w:spacing w:val="-14"/>
        </w:rPr>
        <w:t xml:space="preserve"> </w:t>
      </w:r>
      <w:r>
        <w:rPr>
          <w:spacing w:val="-1"/>
        </w:rPr>
        <w:t>proyectos</w:t>
      </w:r>
      <w:r>
        <w:rPr>
          <w:spacing w:val="-14"/>
        </w:rPr>
        <w:t xml:space="preserve"> </w:t>
      </w:r>
      <w:r>
        <w:t>relacionados</w:t>
      </w:r>
      <w:r>
        <w:rPr>
          <w:spacing w:val="-13"/>
        </w:rPr>
        <w:t xml:space="preserve"> </w:t>
      </w:r>
      <w:r>
        <w:t>con</w:t>
      </w:r>
      <w:r>
        <w:rPr>
          <w:spacing w:val="-14"/>
        </w:rPr>
        <w:t xml:space="preserve"> </w:t>
      </w:r>
      <w:r>
        <w:t>la</w:t>
      </w:r>
      <w:r>
        <w:rPr>
          <w:spacing w:val="-14"/>
        </w:rPr>
        <w:t xml:space="preserve"> </w:t>
      </w:r>
      <w:r>
        <w:t>ciencia,</w:t>
      </w:r>
      <w:r>
        <w:rPr>
          <w:spacing w:val="-13"/>
        </w:rPr>
        <w:t xml:space="preserve"> </w:t>
      </w:r>
      <w:r>
        <w:t>tecnología</w:t>
      </w:r>
      <w:r>
        <w:rPr>
          <w:spacing w:val="-12"/>
        </w:rPr>
        <w:t xml:space="preserve"> </w:t>
      </w:r>
      <w:r>
        <w:t>e</w:t>
      </w:r>
      <w:r>
        <w:rPr>
          <w:spacing w:val="-14"/>
        </w:rPr>
        <w:t xml:space="preserve"> </w:t>
      </w:r>
      <w:r>
        <w:t>innovación</w:t>
      </w:r>
      <w:r>
        <w:rPr>
          <w:vertAlign w:val="superscript"/>
        </w:rPr>
        <w:t>2</w:t>
      </w:r>
      <w:r>
        <w:t>;</w:t>
      </w:r>
      <w:r>
        <w:rPr>
          <w:spacing w:val="-14"/>
        </w:rPr>
        <w:t xml:space="preserve"> </w:t>
      </w:r>
      <w:r>
        <w:t>y</w:t>
      </w:r>
      <w:r>
        <w:rPr>
          <w:spacing w:val="-13"/>
        </w:rPr>
        <w:t xml:space="preserve"> </w:t>
      </w:r>
      <w:r>
        <w:t>respecto</w:t>
      </w:r>
      <w:r>
        <w:rPr>
          <w:spacing w:val="-59"/>
        </w:rPr>
        <w:t xml:space="preserve"> </w:t>
      </w:r>
      <w:r>
        <w:t>de</w:t>
      </w:r>
      <w:r>
        <w:rPr>
          <w:spacing w:val="-12"/>
        </w:rPr>
        <w:t xml:space="preserve"> </w:t>
      </w:r>
      <w:r>
        <w:t>los</w:t>
      </w:r>
      <w:r>
        <w:rPr>
          <w:spacing w:val="-11"/>
        </w:rPr>
        <w:t xml:space="preserve"> </w:t>
      </w:r>
      <w:r>
        <w:t>aportes</w:t>
      </w:r>
      <w:r>
        <w:rPr>
          <w:spacing w:val="-11"/>
        </w:rPr>
        <w:t xml:space="preserve"> </w:t>
      </w:r>
      <w:r>
        <w:t>que</w:t>
      </w:r>
      <w:r>
        <w:rPr>
          <w:spacing w:val="-11"/>
        </w:rPr>
        <w:t xml:space="preserve"> </w:t>
      </w:r>
      <w:r>
        <w:t>hacen</w:t>
      </w:r>
      <w:r>
        <w:rPr>
          <w:spacing w:val="-11"/>
        </w:rPr>
        <w:t xml:space="preserve"> </w:t>
      </w:r>
      <w:r>
        <w:t>las</w:t>
      </w:r>
      <w:r>
        <w:rPr>
          <w:spacing w:val="-11"/>
        </w:rPr>
        <w:t xml:space="preserve"> </w:t>
      </w:r>
      <w:r>
        <w:t>partes</w:t>
      </w:r>
      <w:r>
        <w:rPr>
          <w:spacing w:val="-11"/>
        </w:rPr>
        <w:t xml:space="preserve"> </w:t>
      </w:r>
      <w:r>
        <w:t>a</w:t>
      </w:r>
      <w:r>
        <w:rPr>
          <w:spacing w:val="-11"/>
        </w:rPr>
        <w:t xml:space="preserve"> </w:t>
      </w:r>
      <w:r>
        <w:t>la</w:t>
      </w:r>
      <w:r>
        <w:rPr>
          <w:spacing w:val="-11"/>
        </w:rPr>
        <w:t xml:space="preserve"> </w:t>
      </w:r>
      <w:r>
        <w:t>persona</w:t>
      </w:r>
      <w:r>
        <w:rPr>
          <w:spacing w:val="-11"/>
        </w:rPr>
        <w:t xml:space="preserve"> </w:t>
      </w:r>
      <w:r>
        <w:t>jurídica,</w:t>
      </w:r>
      <w:r>
        <w:rPr>
          <w:spacing w:val="-11"/>
        </w:rPr>
        <w:t xml:space="preserve"> </w:t>
      </w:r>
      <w:r>
        <w:t>la</w:t>
      </w:r>
      <w:r>
        <w:rPr>
          <w:spacing w:val="-11"/>
        </w:rPr>
        <w:t xml:space="preserve"> </w:t>
      </w:r>
      <w:r>
        <w:t>norma</w:t>
      </w:r>
      <w:r>
        <w:rPr>
          <w:spacing w:val="-11"/>
        </w:rPr>
        <w:t xml:space="preserve"> </w:t>
      </w:r>
      <w:r>
        <w:t>autoriza</w:t>
      </w:r>
      <w:r>
        <w:rPr>
          <w:spacing w:val="-12"/>
        </w:rPr>
        <w:t xml:space="preserve"> </w:t>
      </w:r>
      <w:r>
        <w:t>que</w:t>
      </w:r>
      <w:r>
        <w:rPr>
          <w:spacing w:val="-11"/>
        </w:rPr>
        <w:t xml:space="preserve"> </w:t>
      </w:r>
      <w:r>
        <w:t>sean</w:t>
      </w:r>
      <w:r>
        <w:rPr>
          <w:spacing w:val="-11"/>
        </w:rPr>
        <w:t xml:space="preserve"> </w:t>
      </w:r>
      <w:r>
        <w:t>en</w:t>
      </w:r>
      <w:r>
        <w:rPr>
          <w:spacing w:val="1"/>
        </w:rPr>
        <w:t xml:space="preserve"> </w:t>
      </w:r>
      <w:r>
        <w:t>dinero,</w:t>
      </w:r>
      <w:r>
        <w:rPr>
          <w:spacing w:val="-2"/>
        </w:rPr>
        <w:t xml:space="preserve"> </w:t>
      </w:r>
      <w:r>
        <w:t>especie</w:t>
      </w:r>
      <w:r>
        <w:rPr>
          <w:spacing w:val="-2"/>
        </w:rPr>
        <w:t xml:space="preserve"> </w:t>
      </w:r>
      <w:r>
        <w:t>o</w:t>
      </w:r>
      <w:r>
        <w:rPr>
          <w:spacing w:val="-1"/>
        </w:rPr>
        <w:t xml:space="preserve"> </w:t>
      </w:r>
      <w:r>
        <w:t>industria,</w:t>
      </w:r>
      <w:r>
        <w:rPr>
          <w:spacing w:val="-2"/>
        </w:rPr>
        <w:t xml:space="preserve"> </w:t>
      </w:r>
      <w:r>
        <w:t>definidos</w:t>
      </w:r>
      <w:r>
        <w:rPr>
          <w:spacing w:val="-2"/>
        </w:rPr>
        <w:t xml:space="preserve"> </w:t>
      </w:r>
      <w:r>
        <w:t>en</w:t>
      </w:r>
      <w:r>
        <w:rPr>
          <w:spacing w:val="-1"/>
        </w:rPr>
        <w:t xml:space="preserve"> </w:t>
      </w:r>
      <w:r>
        <w:t>el</w:t>
      </w:r>
      <w:r>
        <w:rPr>
          <w:spacing w:val="-2"/>
        </w:rPr>
        <w:t xml:space="preserve"> </w:t>
      </w:r>
      <w:r>
        <w:t>artículo</w:t>
      </w:r>
      <w:r>
        <w:rPr>
          <w:spacing w:val="-1"/>
        </w:rPr>
        <w:t xml:space="preserve"> </w:t>
      </w:r>
      <w:r>
        <w:t>3.</w:t>
      </w:r>
    </w:p>
    <w:p w14:paraId="502D7791" w14:textId="77777777" w:rsidR="00CE3D00" w:rsidRDefault="00002985">
      <w:pPr>
        <w:pStyle w:val="Textoindependiente"/>
        <w:spacing w:before="120" w:line="276" w:lineRule="auto"/>
        <w:ind w:left="100" w:right="534" w:firstLine="708"/>
        <w:jc w:val="both"/>
      </w:pPr>
      <w:r>
        <w:rPr>
          <w:noProof/>
        </w:rPr>
        <mc:AlternateContent>
          <mc:Choice Requires="wps">
            <w:drawing>
              <wp:anchor distT="0" distB="0" distL="0" distR="0" simplePos="0" relativeHeight="487587840" behindDoc="1" locked="0" layoutInCell="1" allowOverlap="1" wp14:anchorId="69399CFB" wp14:editId="6248324E">
                <wp:simplePos x="0" y="0"/>
                <wp:positionH relativeFrom="page">
                  <wp:posOffset>1080135</wp:posOffset>
                </wp:positionH>
                <wp:positionV relativeFrom="paragraph">
                  <wp:posOffset>868045</wp:posOffset>
                </wp:positionV>
                <wp:extent cx="1828800" cy="1270"/>
                <wp:effectExtent l="0" t="0" r="12700" b="11430"/>
                <wp:wrapTopAndBottom/>
                <wp:docPr id="1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09619" id="Freeform 8" o:spid="_x0000_s1026" style="position:absolute;margin-left:85.05pt;margin-top:68.35pt;width:2in;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" path="m,l2880,e" filled="f" strokeweight=".5pt">
                <v:path arrowok="t" o:connecttype="custom" o:connectlocs="0,0;1828800,0" o:connectangles="0,0"/>
                <w10:wrap type="topAndBottom" anchorx="page"/>
              </v:shape>
            </w:pict>
          </mc:Fallback>
        </mc:AlternateContent>
      </w:r>
      <w:r w:rsidR="003B4B43">
        <w:t>A su vez, el Decreto en comento señala otra opción para que la nación y sus</w:t>
      </w:r>
      <w:r w:rsidR="003B4B43">
        <w:rPr>
          <w:spacing w:val="1"/>
        </w:rPr>
        <w:t xml:space="preserve"> </w:t>
      </w:r>
      <w:r w:rsidR="003B4B43">
        <w:t>entidades descentralizadas se asocien para ejecutar las actividades mencionadas. Es</w:t>
      </w:r>
      <w:r w:rsidR="003B4B43">
        <w:rPr>
          <w:spacing w:val="1"/>
        </w:rPr>
        <w:t xml:space="preserve"> </w:t>
      </w:r>
      <w:r w:rsidR="003B4B43">
        <w:t>decir,</w:t>
      </w:r>
      <w:r w:rsidR="003B4B43">
        <w:rPr>
          <w:spacing w:val="-10"/>
        </w:rPr>
        <w:t xml:space="preserve"> </w:t>
      </w:r>
      <w:r w:rsidR="003B4B43">
        <w:t>no</w:t>
      </w:r>
      <w:r w:rsidR="003B4B43">
        <w:rPr>
          <w:spacing w:val="-10"/>
        </w:rPr>
        <w:t xml:space="preserve"> </w:t>
      </w:r>
      <w:r w:rsidR="003B4B43">
        <w:t>solo</w:t>
      </w:r>
      <w:r w:rsidR="003B4B43">
        <w:rPr>
          <w:spacing w:val="-10"/>
        </w:rPr>
        <w:t xml:space="preserve"> </w:t>
      </w:r>
      <w:r w:rsidR="003B4B43">
        <w:t>es</w:t>
      </w:r>
      <w:r w:rsidR="003B4B43">
        <w:rPr>
          <w:spacing w:val="-10"/>
        </w:rPr>
        <w:t xml:space="preserve"> </w:t>
      </w:r>
      <w:r w:rsidR="003B4B43">
        <w:t>posible</w:t>
      </w:r>
      <w:r w:rsidR="003B4B43">
        <w:rPr>
          <w:spacing w:val="-9"/>
        </w:rPr>
        <w:t xml:space="preserve"> </w:t>
      </w:r>
      <w:r w:rsidR="003B4B43">
        <w:t>crear</w:t>
      </w:r>
      <w:r w:rsidR="003B4B43">
        <w:rPr>
          <w:spacing w:val="-10"/>
        </w:rPr>
        <w:t xml:space="preserve"> </w:t>
      </w:r>
      <w:r w:rsidR="003B4B43">
        <w:t>una</w:t>
      </w:r>
      <w:r w:rsidR="003B4B43">
        <w:rPr>
          <w:spacing w:val="-10"/>
        </w:rPr>
        <w:t xml:space="preserve"> </w:t>
      </w:r>
      <w:r w:rsidR="003B4B43">
        <w:t>sociedad,</w:t>
      </w:r>
      <w:r w:rsidR="003B4B43">
        <w:rPr>
          <w:spacing w:val="-10"/>
        </w:rPr>
        <w:t xml:space="preserve"> </w:t>
      </w:r>
      <w:r w:rsidR="003B4B43">
        <w:t>sino</w:t>
      </w:r>
      <w:r w:rsidR="003B4B43">
        <w:rPr>
          <w:spacing w:val="-9"/>
        </w:rPr>
        <w:t xml:space="preserve"> </w:t>
      </w:r>
      <w:r w:rsidR="003B4B43">
        <w:t>que</w:t>
      </w:r>
      <w:r w:rsidR="003B4B43">
        <w:rPr>
          <w:spacing w:val="-10"/>
        </w:rPr>
        <w:t xml:space="preserve"> </w:t>
      </w:r>
      <w:r w:rsidR="003B4B43">
        <w:t>pueden</w:t>
      </w:r>
      <w:r w:rsidR="003B4B43">
        <w:rPr>
          <w:spacing w:val="-10"/>
        </w:rPr>
        <w:t xml:space="preserve"> </w:t>
      </w:r>
      <w:r w:rsidR="003B4B43">
        <w:t>participar</w:t>
      </w:r>
      <w:r w:rsidR="003B4B43">
        <w:rPr>
          <w:spacing w:val="-10"/>
        </w:rPr>
        <w:t xml:space="preserve"> </w:t>
      </w:r>
      <w:r w:rsidR="003B4B43">
        <w:t>en</w:t>
      </w:r>
      <w:r w:rsidR="003B4B43">
        <w:rPr>
          <w:spacing w:val="-9"/>
        </w:rPr>
        <w:t xml:space="preserve"> </w:t>
      </w:r>
      <w:r w:rsidR="003B4B43">
        <w:t>una</w:t>
      </w:r>
      <w:r w:rsidR="003B4B43">
        <w:rPr>
          <w:spacing w:val="-10"/>
        </w:rPr>
        <w:t xml:space="preserve"> </w:t>
      </w:r>
      <w:r w:rsidR="003B4B43">
        <w:t>persona</w:t>
      </w:r>
      <w:r w:rsidR="003B4B43">
        <w:rPr>
          <w:spacing w:val="-59"/>
        </w:rPr>
        <w:t xml:space="preserve"> </w:t>
      </w:r>
      <w:r w:rsidR="003B4B43">
        <w:t>jurídica</w:t>
      </w:r>
      <w:r w:rsidR="003B4B43">
        <w:rPr>
          <w:spacing w:val="8"/>
        </w:rPr>
        <w:t xml:space="preserve"> </w:t>
      </w:r>
      <w:r w:rsidR="003B4B43">
        <w:t>creada,</w:t>
      </w:r>
      <w:r w:rsidR="003B4B43">
        <w:rPr>
          <w:spacing w:val="7"/>
        </w:rPr>
        <w:t xml:space="preserve"> </w:t>
      </w:r>
      <w:r w:rsidR="003B4B43">
        <w:t>lo</w:t>
      </w:r>
      <w:r w:rsidR="003B4B43">
        <w:rPr>
          <w:spacing w:val="8"/>
        </w:rPr>
        <w:t xml:space="preserve"> </w:t>
      </w:r>
      <w:r w:rsidR="003B4B43">
        <w:t>cual</w:t>
      </w:r>
      <w:r w:rsidR="003B4B43">
        <w:rPr>
          <w:spacing w:val="8"/>
        </w:rPr>
        <w:t xml:space="preserve"> </w:t>
      </w:r>
      <w:r w:rsidR="003B4B43">
        <w:t>se</w:t>
      </w:r>
      <w:r w:rsidR="003B4B43">
        <w:rPr>
          <w:spacing w:val="7"/>
        </w:rPr>
        <w:t xml:space="preserve"> </w:t>
      </w:r>
      <w:r w:rsidR="003B4B43">
        <w:t>realiza</w:t>
      </w:r>
      <w:r w:rsidR="003B4B43">
        <w:rPr>
          <w:spacing w:val="7"/>
        </w:rPr>
        <w:t xml:space="preserve"> </w:t>
      </w:r>
      <w:r w:rsidR="003B4B43">
        <w:t>mediante</w:t>
      </w:r>
      <w:r w:rsidR="003B4B43">
        <w:rPr>
          <w:spacing w:val="7"/>
        </w:rPr>
        <w:t xml:space="preserve"> </w:t>
      </w:r>
      <w:r w:rsidR="003B4B43">
        <w:t>la</w:t>
      </w:r>
      <w:r w:rsidR="003B4B43">
        <w:rPr>
          <w:spacing w:val="9"/>
        </w:rPr>
        <w:t xml:space="preserve"> </w:t>
      </w:r>
      <w:r w:rsidR="003B4B43">
        <w:t>compra</w:t>
      </w:r>
      <w:r w:rsidR="003B4B43">
        <w:rPr>
          <w:spacing w:val="7"/>
        </w:rPr>
        <w:t xml:space="preserve"> </w:t>
      </w:r>
      <w:r w:rsidR="003B4B43">
        <w:t>de</w:t>
      </w:r>
      <w:r w:rsidR="003B4B43">
        <w:rPr>
          <w:spacing w:val="7"/>
        </w:rPr>
        <w:t xml:space="preserve"> </w:t>
      </w:r>
      <w:r w:rsidR="003B4B43">
        <w:t>acciones,</w:t>
      </w:r>
      <w:r w:rsidR="003B4B43">
        <w:rPr>
          <w:spacing w:val="9"/>
        </w:rPr>
        <w:t xml:space="preserve"> </w:t>
      </w:r>
      <w:r w:rsidR="003B4B43">
        <w:t>cuotas</w:t>
      </w:r>
      <w:r w:rsidR="003B4B43">
        <w:rPr>
          <w:spacing w:val="7"/>
        </w:rPr>
        <w:t xml:space="preserve"> </w:t>
      </w:r>
      <w:r w:rsidR="003B4B43">
        <w:t>o</w:t>
      </w:r>
      <w:r w:rsidR="003B4B43">
        <w:rPr>
          <w:spacing w:val="7"/>
        </w:rPr>
        <w:t xml:space="preserve"> </w:t>
      </w:r>
      <w:r w:rsidR="003B4B43">
        <w:t>partes</w:t>
      </w:r>
      <w:r w:rsidR="003B4B43">
        <w:rPr>
          <w:spacing w:val="8"/>
        </w:rPr>
        <w:t xml:space="preserve"> </w:t>
      </w:r>
      <w:r w:rsidR="003B4B43">
        <w:t>de</w:t>
      </w:r>
    </w:p>
    <w:p w14:paraId="7B50D941" w14:textId="77777777" w:rsidR="00CE3D00" w:rsidRDefault="003B4B43">
      <w:pPr>
        <w:spacing w:before="81"/>
        <w:ind w:left="100" w:right="533" w:firstLine="708"/>
        <w:jc w:val="both"/>
        <w:rPr>
          <w:sz w:val="13"/>
        </w:rPr>
      </w:pPr>
      <w:r>
        <w:rPr>
          <w:sz w:val="13"/>
          <w:vertAlign w:val="superscript"/>
        </w:rPr>
        <w:t>1</w:t>
      </w:r>
      <w:r>
        <w:rPr>
          <w:sz w:val="13"/>
        </w:rPr>
        <w:t xml:space="preserve"> Colombia Compra Eficiente, Circular Externa Única: «La contratación de actividades de ciencia, tecnología e innovación por parte de</w:t>
      </w:r>
      <w:r>
        <w:rPr>
          <w:spacing w:val="1"/>
          <w:sz w:val="13"/>
        </w:rPr>
        <w:t xml:space="preserve"> </w:t>
      </w:r>
      <w:r>
        <w:rPr>
          <w:sz w:val="13"/>
        </w:rPr>
        <w:t>las</w:t>
      </w:r>
      <w:r>
        <w:rPr>
          <w:spacing w:val="-4"/>
          <w:sz w:val="13"/>
        </w:rPr>
        <w:t xml:space="preserve"> </w:t>
      </w:r>
      <w:r>
        <w:rPr>
          <w:sz w:val="13"/>
        </w:rPr>
        <w:t>Entidades</w:t>
      </w:r>
      <w:r>
        <w:rPr>
          <w:spacing w:val="-3"/>
          <w:sz w:val="13"/>
        </w:rPr>
        <w:t xml:space="preserve"> </w:t>
      </w:r>
      <w:r>
        <w:rPr>
          <w:sz w:val="13"/>
        </w:rPr>
        <w:t>Estatales</w:t>
      </w:r>
      <w:r>
        <w:rPr>
          <w:spacing w:val="-3"/>
          <w:sz w:val="13"/>
        </w:rPr>
        <w:t xml:space="preserve"> </w:t>
      </w:r>
      <w:r>
        <w:rPr>
          <w:sz w:val="13"/>
        </w:rPr>
        <w:t>debe</w:t>
      </w:r>
      <w:r>
        <w:rPr>
          <w:spacing w:val="-3"/>
          <w:sz w:val="13"/>
        </w:rPr>
        <w:t xml:space="preserve"> </w:t>
      </w:r>
      <w:r>
        <w:rPr>
          <w:sz w:val="13"/>
        </w:rPr>
        <w:t>aplicar</w:t>
      </w:r>
      <w:r>
        <w:rPr>
          <w:spacing w:val="-3"/>
          <w:sz w:val="13"/>
        </w:rPr>
        <w:t xml:space="preserve"> </w:t>
      </w:r>
      <w:r>
        <w:rPr>
          <w:sz w:val="13"/>
        </w:rPr>
        <w:t>el</w:t>
      </w:r>
      <w:r>
        <w:rPr>
          <w:spacing w:val="-3"/>
          <w:sz w:val="13"/>
        </w:rPr>
        <w:t xml:space="preserve"> </w:t>
      </w:r>
      <w:r>
        <w:rPr>
          <w:sz w:val="13"/>
        </w:rPr>
        <w:t>régimen</w:t>
      </w:r>
      <w:r>
        <w:rPr>
          <w:spacing w:val="-3"/>
          <w:sz w:val="13"/>
        </w:rPr>
        <w:t xml:space="preserve"> </w:t>
      </w:r>
      <w:r>
        <w:rPr>
          <w:sz w:val="13"/>
        </w:rPr>
        <w:t>propio</w:t>
      </w:r>
      <w:r>
        <w:rPr>
          <w:spacing w:val="-3"/>
          <w:sz w:val="13"/>
        </w:rPr>
        <w:t xml:space="preserve"> </w:t>
      </w:r>
      <w:r>
        <w:rPr>
          <w:sz w:val="13"/>
        </w:rPr>
        <w:t>de</w:t>
      </w:r>
      <w:r>
        <w:rPr>
          <w:spacing w:val="-3"/>
          <w:sz w:val="13"/>
        </w:rPr>
        <w:t xml:space="preserve"> </w:t>
      </w:r>
      <w:r>
        <w:rPr>
          <w:sz w:val="13"/>
        </w:rPr>
        <w:t>dichas</w:t>
      </w:r>
      <w:r>
        <w:rPr>
          <w:spacing w:val="-3"/>
          <w:sz w:val="13"/>
        </w:rPr>
        <w:t xml:space="preserve"> </w:t>
      </w:r>
      <w:r>
        <w:rPr>
          <w:sz w:val="13"/>
        </w:rPr>
        <w:t>actividades</w:t>
      </w:r>
      <w:r>
        <w:rPr>
          <w:spacing w:val="-3"/>
          <w:sz w:val="13"/>
        </w:rPr>
        <w:t xml:space="preserve"> </w:t>
      </w:r>
      <w:r>
        <w:rPr>
          <w:sz w:val="13"/>
        </w:rPr>
        <w:t>con</w:t>
      </w:r>
      <w:r>
        <w:rPr>
          <w:spacing w:val="-3"/>
          <w:sz w:val="13"/>
        </w:rPr>
        <w:t xml:space="preserve"> </w:t>
      </w:r>
      <w:r>
        <w:rPr>
          <w:sz w:val="13"/>
        </w:rPr>
        <w:t>independencia</w:t>
      </w:r>
      <w:r>
        <w:rPr>
          <w:spacing w:val="-3"/>
          <w:sz w:val="13"/>
        </w:rPr>
        <w:t xml:space="preserve"> </w:t>
      </w:r>
      <w:r>
        <w:rPr>
          <w:sz w:val="13"/>
        </w:rPr>
        <w:t>de</w:t>
      </w:r>
      <w:r>
        <w:rPr>
          <w:spacing w:val="-3"/>
          <w:sz w:val="13"/>
        </w:rPr>
        <w:t xml:space="preserve"> </w:t>
      </w:r>
      <w:r>
        <w:rPr>
          <w:sz w:val="13"/>
        </w:rPr>
        <w:t>la</w:t>
      </w:r>
      <w:r>
        <w:rPr>
          <w:spacing w:val="-3"/>
          <w:sz w:val="13"/>
        </w:rPr>
        <w:t xml:space="preserve"> </w:t>
      </w:r>
      <w:r>
        <w:rPr>
          <w:sz w:val="13"/>
        </w:rPr>
        <w:t>fuente</w:t>
      </w:r>
      <w:r>
        <w:rPr>
          <w:spacing w:val="-3"/>
          <w:sz w:val="13"/>
        </w:rPr>
        <w:t xml:space="preserve"> </w:t>
      </w:r>
      <w:r>
        <w:rPr>
          <w:sz w:val="13"/>
        </w:rPr>
        <w:t>de</w:t>
      </w:r>
      <w:r>
        <w:rPr>
          <w:spacing w:val="-3"/>
          <w:sz w:val="13"/>
        </w:rPr>
        <w:t xml:space="preserve"> </w:t>
      </w:r>
      <w:r>
        <w:rPr>
          <w:sz w:val="13"/>
        </w:rPr>
        <w:t>financiación</w:t>
      </w:r>
      <w:r>
        <w:rPr>
          <w:spacing w:val="-4"/>
          <w:sz w:val="13"/>
        </w:rPr>
        <w:t xml:space="preserve"> </w:t>
      </w:r>
      <w:r>
        <w:rPr>
          <w:sz w:val="13"/>
        </w:rPr>
        <w:t>utilizada.</w:t>
      </w:r>
    </w:p>
    <w:p w14:paraId="67AB7BCF" w14:textId="77777777" w:rsidR="00CE3D00" w:rsidRDefault="003B4B43">
      <w:pPr>
        <w:ind w:left="100" w:right="533" w:firstLine="708"/>
        <w:jc w:val="both"/>
        <w:rPr>
          <w:sz w:val="13"/>
        </w:rPr>
      </w:pPr>
      <w:proofErr w:type="gramStart"/>
      <w:r>
        <w:rPr>
          <w:sz w:val="13"/>
        </w:rPr>
        <w:t>»El</w:t>
      </w:r>
      <w:proofErr w:type="gramEnd"/>
      <w:r>
        <w:rPr>
          <w:sz w:val="13"/>
        </w:rPr>
        <w:t xml:space="preserve"> artículo 2 del Decreto Ley 393 de 1991, el artículo 2 de del Decreto Ley 591 de 1991, el artículo 18 de la Ley 1286 de 2009, que</w:t>
      </w:r>
      <w:r>
        <w:rPr>
          <w:spacing w:val="1"/>
          <w:sz w:val="13"/>
        </w:rPr>
        <w:t xml:space="preserve"> </w:t>
      </w:r>
      <w:r>
        <w:rPr>
          <w:sz w:val="13"/>
        </w:rPr>
        <w:t>modificó</w:t>
      </w:r>
      <w:r>
        <w:rPr>
          <w:spacing w:val="-6"/>
          <w:sz w:val="13"/>
        </w:rPr>
        <w:t xml:space="preserve"> </w:t>
      </w:r>
      <w:r>
        <w:rPr>
          <w:sz w:val="13"/>
        </w:rPr>
        <w:t>la</w:t>
      </w:r>
      <w:r>
        <w:rPr>
          <w:spacing w:val="-6"/>
          <w:sz w:val="13"/>
        </w:rPr>
        <w:t xml:space="preserve"> </w:t>
      </w:r>
      <w:r>
        <w:rPr>
          <w:sz w:val="13"/>
        </w:rPr>
        <w:t>Ley</w:t>
      </w:r>
      <w:r>
        <w:rPr>
          <w:spacing w:val="-6"/>
          <w:sz w:val="13"/>
        </w:rPr>
        <w:t xml:space="preserve"> </w:t>
      </w:r>
      <w:r>
        <w:rPr>
          <w:sz w:val="13"/>
        </w:rPr>
        <w:t>29</w:t>
      </w:r>
      <w:r>
        <w:rPr>
          <w:spacing w:val="-6"/>
          <w:sz w:val="13"/>
        </w:rPr>
        <w:t xml:space="preserve"> </w:t>
      </w:r>
      <w:r>
        <w:rPr>
          <w:sz w:val="13"/>
        </w:rPr>
        <w:t>de</w:t>
      </w:r>
      <w:r>
        <w:rPr>
          <w:spacing w:val="-6"/>
          <w:sz w:val="13"/>
        </w:rPr>
        <w:t xml:space="preserve"> </w:t>
      </w:r>
      <w:r>
        <w:rPr>
          <w:sz w:val="13"/>
        </w:rPr>
        <w:t>1990,</w:t>
      </w:r>
      <w:r>
        <w:rPr>
          <w:spacing w:val="-5"/>
          <w:sz w:val="13"/>
        </w:rPr>
        <w:t xml:space="preserve"> </w:t>
      </w:r>
      <w:r>
        <w:rPr>
          <w:sz w:val="13"/>
        </w:rPr>
        <w:t>y</w:t>
      </w:r>
      <w:r>
        <w:rPr>
          <w:spacing w:val="-6"/>
          <w:sz w:val="13"/>
        </w:rPr>
        <w:t xml:space="preserve"> </w:t>
      </w:r>
      <w:r>
        <w:rPr>
          <w:sz w:val="13"/>
        </w:rPr>
        <w:t>el</w:t>
      </w:r>
      <w:r>
        <w:rPr>
          <w:spacing w:val="-6"/>
          <w:sz w:val="13"/>
        </w:rPr>
        <w:t xml:space="preserve"> </w:t>
      </w:r>
      <w:r>
        <w:rPr>
          <w:sz w:val="13"/>
        </w:rPr>
        <w:t>Documento</w:t>
      </w:r>
      <w:r>
        <w:rPr>
          <w:spacing w:val="-5"/>
          <w:sz w:val="13"/>
        </w:rPr>
        <w:t xml:space="preserve"> </w:t>
      </w:r>
      <w:r>
        <w:rPr>
          <w:sz w:val="13"/>
        </w:rPr>
        <w:t>CONPES</w:t>
      </w:r>
      <w:r>
        <w:rPr>
          <w:spacing w:val="-5"/>
          <w:sz w:val="13"/>
        </w:rPr>
        <w:t xml:space="preserve"> </w:t>
      </w:r>
      <w:r>
        <w:rPr>
          <w:sz w:val="13"/>
        </w:rPr>
        <w:t>3582</w:t>
      </w:r>
      <w:r>
        <w:rPr>
          <w:spacing w:val="-5"/>
          <w:sz w:val="13"/>
        </w:rPr>
        <w:t xml:space="preserve"> </w:t>
      </w:r>
      <w:r>
        <w:rPr>
          <w:sz w:val="13"/>
        </w:rPr>
        <w:t>de</w:t>
      </w:r>
      <w:r>
        <w:rPr>
          <w:spacing w:val="-6"/>
          <w:sz w:val="13"/>
        </w:rPr>
        <w:t xml:space="preserve"> </w:t>
      </w:r>
      <w:r>
        <w:rPr>
          <w:sz w:val="13"/>
        </w:rPr>
        <w:t>2009</w:t>
      </w:r>
      <w:r>
        <w:rPr>
          <w:spacing w:val="-5"/>
          <w:sz w:val="13"/>
        </w:rPr>
        <w:t xml:space="preserve"> </w:t>
      </w:r>
      <w:r>
        <w:rPr>
          <w:sz w:val="13"/>
        </w:rPr>
        <w:t>establecen</w:t>
      </w:r>
      <w:r>
        <w:rPr>
          <w:spacing w:val="-5"/>
          <w:sz w:val="13"/>
        </w:rPr>
        <w:t xml:space="preserve"> </w:t>
      </w:r>
      <w:r>
        <w:rPr>
          <w:sz w:val="13"/>
        </w:rPr>
        <w:t>las</w:t>
      </w:r>
      <w:r>
        <w:rPr>
          <w:spacing w:val="-5"/>
          <w:sz w:val="13"/>
        </w:rPr>
        <w:t xml:space="preserve"> </w:t>
      </w:r>
      <w:r>
        <w:rPr>
          <w:sz w:val="13"/>
        </w:rPr>
        <w:t>actividades</w:t>
      </w:r>
      <w:r>
        <w:rPr>
          <w:spacing w:val="-5"/>
          <w:sz w:val="13"/>
        </w:rPr>
        <w:t xml:space="preserve"> </w:t>
      </w:r>
      <w:r>
        <w:rPr>
          <w:sz w:val="13"/>
        </w:rPr>
        <w:t>consideradas</w:t>
      </w:r>
      <w:r>
        <w:rPr>
          <w:spacing w:val="-6"/>
          <w:sz w:val="13"/>
        </w:rPr>
        <w:t xml:space="preserve"> </w:t>
      </w:r>
      <w:r>
        <w:rPr>
          <w:sz w:val="13"/>
        </w:rPr>
        <w:t>de</w:t>
      </w:r>
      <w:r>
        <w:rPr>
          <w:spacing w:val="-6"/>
          <w:sz w:val="13"/>
        </w:rPr>
        <w:t xml:space="preserve"> </w:t>
      </w:r>
      <w:r>
        <w:rPr>
          <w:sz w:val="13"/>
        </w:rPr>
        <w:t>ciencia,</w:t>
      </w:r>
      <w:r>
        <w:rPr>
          <w:spacing w:val="-6"/>
          <w:sz w:val="13"/>
        </w:rPr>
        <w:t xml:space="preserve"> </w:t>
      </w:r>
      <w:r>
        <w:rPr>
          <w:sz w:val="13"/>
        </w:rPr>
        <w:t>tecnología</w:t>
      </w:r>
      <w:r>
        <w:rPr>
          <w:spacing w:val="-5"/>
          <w:sz w:val="13"/>
        </w:rPr>
        <w:t xml:space="preserve"> </w:t>
      </w:r>
      <w:r>
        <w:rPr>
          <w:sz w:val="13"/>
        </w:rPr>
        <w:t>e</w:t>
      </w:r>
      <w:r>
        <w:rPr>
          <w:spacing w:val="-6"/>
          <w:sz w:val="13"/>
        </w:rPr>
        <w:t xml:space="preserve"> </w:t>
      </w:r>
      <w:r>
        <w:rPr>
          <w:sz w:val="13"/>
        </w:rPr>
        <w:t>innovación</w:t>
      </w:r>
      <w:r>
        <w:rPr>
          <w:spacing w:val="-5"/>
          <w:sz w:val="13"/>
        </w:rPr>
        <w:t xml:space="preserve"> </w:t>
      </w:r>
      <w:r>
        <w:rPr>
          <w:sz w:val="13"/>
        </w:rPr>
        <w:t>de</w:t>
      </w:r>
      <w:r>
        <w:rPr>
          <w:spacing w:val="1"/>
          <w:sz w:val="13"/>
        </w:rPr>
        <w:t xml:space="preserve"> </w:t>
      </w:r>
      <w:r>
        <w:rPr>
          <w:sz w:val="13"/>
        </w:rPr>
        <w:t>los</w:t>
      </w:r>
      <w:r>
        <w:rPr>
          <w:spacing w:val="-2"/>
          <w:sz w:val="13"/>
        </w:rPr>
        <w:t xml:space="preserve"> </w:t>
      </w:r>
      <w:r>
        <w:rPr>
          <w:sz w:val="13"/>
        </w:rPr>
        <w:t>actores</w:t>
      </w:r>
      <w:r>
        <w:rPr>
          <w:spacing w:val="-1"/>
          <w:sz w:val="13"/>
        </w:rPr>
        <w:t xml:space="preserve"> </w:t>
      </w:r>
      <w:r>
        <w:rPr>
          <w:sz w:val="13"/>
        </w:rPr>
        <w:t>del</w:t>
      </w:r>
      <w:r>
        <w:rPr>
          <w:spacing w:val="-2"/>
          <w:sz w:val="13"/>
        </w:rPr>
        <w:t xml:space="preserve"> </w:t>
      </w:r>
      <w:r>
        <w:rPr>
          <w:sz w:val="13"/>
        </w:rPr>
        <w:t>Sistema</w:t>
      </w:r>
      <w:r>
        <w:rPr>
          <w:spacing w:val="-1"/>
          <w:sz w:val="13"/>
        </w:rPr>
        <w:t xml:space="preserve"> </w:t>
      </w:r>
      <w:r>
        <w:rPr>
          <w:sz w:val="13"/>
        </w:rPr>
        <w:t>Nacional</w:t>
      </w:r>
      <w:r>
        <w:rPr>
          <w:spacing w:val="-1"/>
          <w:sz w:val="13"/>
        </w:rPr>
        <w:t xml:space="preserve"> </w:t>
      </w:r>
      <w:r>
        <w:rPr>
          <w:sz w:val="13"/>
        </w:rPr>
        <w:t>de</w:t>
      </w:r>
      <w:r>
        <w:rPr>
          <w:spacing w:val="-2"/>
          <w:sz w:val="13"/>
        </w:rPr>
        <w:t xml:space="preserve"> </w:t>
      </w:r>
      <w:r>
        <w:rPr>
          <w:sz w:val="13"/>
        </w:rPr>
        <w:t>Ciencia</w:t>
      </w:r>
      <w:r>
        <w:rPr>
          <w:spacing w:val="-1"/>
          <w:sz w:val="13"/>
        </w:rPr>
        <w:t xml:space="preserve"> </w:t>
      </w:r>
      <w:r>
        <w:rPr>
          <w:sz w:val="13"/>
        </w:rPr>
        <w:t>Tecnología</w:t>
      </w:r>
      <w:r>
        <w:rPr>
          <w:spacing w:val="-1"/>
          <w:sz w:val="13"/>
        </w:rPr>
        <w:t xml:space="preserve"> </w:t>
      </w:r>
      <w:r>
        <w:rPr>
          <w:sz w:val="13"/>
        </w:rPr>
        <w:t>e</w:t>
      </w:r>
      <w:r>
        <w:rPr>
          <w:spacing w:val="-2"/>
          <w:sz w:val="13"/>
        </w:rPr>
        <w:t xml:space="preserve"> </w:t>
      </w:r>
      <w:r>
        <w:rPr>
          <w:sz w:val="13"/>
        </w:rPr>
        <w:t>Innovación.</w:t>
      </w:r>
    </w:p>
    <w:p w14:paraId="38B9B54D" w14:textId="77777777" w:rsidR="00CE3D00" w:rsidRDefault="003B4B43">
      <w:pPr>
        <w:ind w:left="100" w:right="533" w:firstLine="708"/>
        <w:jc w:val="both"/>
        <w:rPr>
          <w:sz w:val="13"/>
        </w:rPr>
      </w:pPr>
      <w:proofErr w:type="gramStart"/>
      <w:r>
        <w:rPr>
          <w:sz w:val="13"/>
        </w:rPr>
        <w:t>»En</w:t>
      </w:r>
      <w:proofErr w:type="gramEnd"/>
      <w:r>
        <w:rPr>
          <w:sz w:val="13"/>
        </w:rPr>
        <w:t xml:space="preserve"> caso de que las Entidades Estatales no tengan certeza sobre la catalogación de las actividades científicas, tecnológicas y de</w:t>
      </w:r>
      <w:r>
        <w:rPr>
          <w:spacing w:val="1"/>
          <w:sz w:val="13"/>
        </w:rPr>
        <w:t xml:space="preserve"> </w:t>
      </w:r>
      <w:r>
        <w:rPr>
          <w:sz w:val="13"/>
        </w:rPr>
        <w:t>innovación, deben acudir al Departamento Administrativo de Ciencia, Tecnología e Innovación – COLCIENCIAS (Ahora Ministerio de Ciencia,</w:t>
      </w:r>
      <w:r>
        <w:rPr>
          <w:spacing w:val="1"/>
          <w:sz w:val="13"/>
        </w:rPr>
        <w:t xml:space="preserve"> </w:t>
      </w:r>
      <w:r>
        <w:rPr>
          <w:sz w:val="13"/>
        </w:rPr>
        <w:t>Tecnología</w:t>
      </w:r>
      <w:r>
        <w:rPr>
          <w:spacing w:val="-2"/>
          <w:sz w:val="13"/>
        </w:rPr>
        <w:t xml:space="preserve"> </w:t>
      </w:r>
      <w:r>
        <w:rPr>
          <w:sz w:val="13"/>
        </w:rPr>
        <w:t>e</w:t>
      </w:r>
      <w:r>
        <w:rPr>
          <w:spacing w:val="-1"/>
          <w:sz w:val="13"/>
        </w:rPr>
        <w:t xml:space="preserve"> </w:t>
      </w:r>
      <w:r>
        <w:rPr>
          <w:sz w:val="13"/>
        </w:rPr>
        <w:t>Innovación),</w:t>
      </w:r>
      <w:r>
        <w:rPr>
          <w:spacing w:val="-2"/>
          <w:sz w:val="13"/>
        </w:rPr>
        <w:t xml:space="preserve"> </w:t>
      </w:r>
      <w:r>
        <w:rPr>
          <w:sz w:val="13"/>
        </w:rPr>
        <w:t>autoridad</w:t>
      </w:r>
      <w:r>
        <w:rPr>
          <w:spacing w:val="-1"/>
          <w:sz w:val="13"/>
        </w:rPr>
        <w:t xml:space="preserve"> </w:t>
      </w:r>
      <w:r>
        <w:rPr>
          <w:sz w:val="13"/>
        </w:rPr>
        <w:t>competente</w:t>
      </w:r>
      <w:r>
        <w:rPr>
          <w:spacing w:val="-2"/>
          <w:sz w:val="13"/>
        </w:rPr>
        <w:t xml:space="preserve"> </w:t>
      </w:r>
      <w:r>
        <w:rPr>
          <w:sz w:val="13"/>
        </w:rPr>
        <w:t>en</w:t>
      </w:r>
      <w:r>
        <w:rPr>
          <w:spacing w:val="-1"/>
          <w:sz w:val="13"/>
        </w:rPr>
        <w:t xml:space="preserve"> </w:t>
      </w:r>
      <w:r>
        <w:rPr>
          <w:sz w:val="13"/>
        </w:rPr>
        <w:t>la</w:t>
      </w:r>
      <w:r>
        <w:rPr>
          <w:spacing w:val="-2"/>
          <w:sz w:val="13"/>
        </w:rPr>
        <w:t xml:space="preserve"> </w:t>
      </w:r>
      <w:r>
        <w:rPr>
          <w:sz w:val="13"/>
        </w:rPr>
        <w:t>materia»</w:t>
      </w:r>
      <w:r>
        <w:rPr>
          <w:spacing w:val="-1"/>
          <w:sz w:val="13"/>
        </w:rPr>
        <w:t xml:space="preserve"> </w:t>
      </w:r>
      <w:r>
        <w:rPr>
          <w:sz w:val="13"/>
        </w:rPr>
        <w:t>Paréntesis</w:t>
      </w:r>
      <w:r>
        <w:rPr>
          <w:spacing w:val="-2"/>
          <w:sz w:val="13"/>
        </w:rPr>
        <w:t xml:space="preserve"> </w:t>
      </w:r>
      <w:r>
        <w:rPr>
          <w:sz w:val="13"/>
        </w:rPr>
        <w:t>fuera</w:t>
      </w:r>
      <w:r>
        <w:rPr>
          <w:spacing w:val="-1"/>
          <w:sz w:val="13"/>
        </w:rPr>
        <w:t xml:space="preserve"> </w:t>
      </w:r>
      <w:r>
        <w:rPr>
          <w:sz w:val="13"/>
        </w:rPr>
        <w:t>de</w:t>
      </w:r>
      <w:r>
        <w:rPr>
          <w:spacing w:val="-2"/>
          <w:sz w:val="13"/>
        </w:rPr>
        <w:t xml:space="preserve"> </w:t>
      </w:r>
      <w:r>
        <w:rPr>
          <w:sz w:val="13"/>
        </w:rPr>
        <w:t>texto.</w:t>
      </w:r>
    </w:p>
    <w:p w14:paraId="476D238A" w14:textId="77777777" w:rsidR="00CE3D00" w:rsidRDefault="003B4B43">
      <w:pPr>
        <w:ind w:left="100" w:right="533" w:firstLine="708"/>
        <w:jc w:val="both"/>
        <w:rPr>
          <w:sz w:val="13"/>
        </w:rPr>
      </w:pPr>
      <w:r>
        <w:rPr>
          <w:sz w:val="13"/>
          <w:vertAlign w:val="superscript"/>
        </w:rPr>
        <w:t>2</w:t>
      </w:r>
      <w:r>
        <w:rPr>
          <w:sz w:val="13"/>
        </w:rPr>
        <w:t xml:space="preserve"> </w:t>
      </w:r>
      <w:proofErr w:type="gramStart"/>
      <w:r>
        <w:rPr>
          <w:sz w:val="13"/>
        </w:rPr>
        <w:t>Decreto</w:t>
      </w:r>
      <w:proofErr w:type="gramEnd"/>
      <w:r>
        <w:rPr>
          <w:sz w:val="13"/>
        </w:rPr>
        <w:t xml:space="preserve"> 393 de 1991: «Artículo 2. Propósitos de la Asociación. Bajo cualquiera de las modalidades previstas en el artículo anterior, la</w:t>
      </w:r>
      <w:r>
        <w:rPr>
          <w:spacing w:val="-34"/>
          <w:sz w:val="13"/>
        </w:rPr>
        <w:t xml:space="preserve"> </w:t>
      </w:r>
      <w:r>
        <w:rPr>
          <w:sz w:val="13"/>
        </w:rPr>
        <w:t>asociación</w:t>
      </w:r>
      <w:r>
        <w:rPr>
          <w:spacing w:val="-2"/>
          <w:sz w:val="13"/>
        </w:rPr>
        <w:t xml:space="preserve"> </w:t>
      </w:r>
      <w:r>
        <w:rPr>
          <w:sz w:val="13"/>
        </w:rPr>
        <w:t>podrá</w:t>
      </w:r>
      <w:r>
        <w:rPr>
          <w:spacing w:val="-1"/>
          <w:sz w:val="13"/>
        </w:rPr>
        <w:t xml:space="preserve"> </w:t>
      </w:r>
      <w:r>
        <w:rPr>
          <w:sz w:val="13"/>
        </w:rPr>
        <w:t>tener</w:t>
      </w:r>
      <w:r>
        <w:rPr>
          <w:spacing w:val="-1"/>
          <w:sz w:val="13"/>
        </w:rPr>
        <w:t xml:space="preserve"> </w:t>
      </w:r>
      <w:r>
        <w:rPr>
          <w:sz w:val="13"/>
        </w:rPr>
        <w:t>entre</w:t>
      </w:r>
      <w:r>
        <w:rPr>
          <w:spacing w:val="-2"/>
          <w:sz w:val="13"/>
        </w:rPr>
        <w:t xml:space="preserve"> </w:t>
      </w:r>
      <w:r>
        <w:rPr>
          <w:sz w:val="13"/>
        </w:rPr>
        <w:t>otros,</w:t>
      </w:r>
      <w:r>
        <w:rPr>
          <w:spacing w:val="-1"/>
          <w:sz w:val="13"/>
        </w:rPr>
        <w:t xml:space="preserve"> </w:t>
      </w:r>
      <w:r>
        <w:rPr>
          <w:sz w:val="13"/>
        </w:rPr>
        <w:t>los</w:t>
      </w:r>
      <w:r>
        <w:rPr>
          <w:spacing w:val="-1"/>
          <w:sz w:val="13"/>
        </w:rPr>
        <w:t xml:space="preserve"> </w:t>
      </w:r>
      <w:r>
        <w:rPr>
          <w:sz w:val="13"/>
        </w:rPr>
        <w:t>siguientes</w:t>
      </w:r>
      <w:r>
        <w:rPr>
          <w:spacing w:val="-1"/>
          <w:sz w:val="13"/>
        </w:rPr>
        <w:t xml:space="preserve"> </w:t>
      </w:r>
      <w:r>
        <w:rPr>
          <w:sz w:val="13"/>
        </w:rPr>
        <w:t>propósitos.</w:t>
      </w:r>
    </w:p>
    <w:p w14:paraId="40F9336F" w14:textId="77777777" w:rsidR="00CE3D00" w:rsidRDefault="003B4B43">
      <w:pPr>
        <w:ind w:left="809"/>
        <w:jc w:val="both"/>
        <w:rPr>
          <w:sz w:val="13"/>
        </w:rPr>
      </w:pPr>
      <w:proofErr w:type="gramStart"/>
      <w:r>
        <w:rPr>
          <w:sz w:val="13"/>
        </w:rPr>
        <w:t>»a</w:t>
      </w:r>
      <w:proofErr w:type="gramEnd"/>
      <w:r>
        <w:rPr>
          <w:sz w:val="13"/>
        </w:rPr>
        <w:t>)</w:t>
      </w:r>
      <w:r>
        <w:rPr>
          <w:spacing w:val="-6"/>
          <w:sz w:val="13"/>
        </w:rPr>
        <w:t xml:space="preserve"> </w:t>
      </w:r>
      <w:r>
        <w:rPr>
          <w:sz w:val="13"/>
        </w:rPr>
        <w:t>Adelantar</w:t>
      </w:r>
      <w:r>
        <w:rPr>
          <w:spacing w:val="-6"/>
          <w:sz w:val="13"/>
        </w:rPr>
        <w:t xml:space="preserve"> </w:t>
      </w:r>
      <w:r>
        <w:rPr>
          <w:sz w:val="13"/>
        </w:rPr>
        <w:t>proyectos</w:t>
      </w:r>
      <w:r>
        <w:rPr>
          <w:spacing w:val="-6"/>
          <w:sz w:val="13"/>
        </w:rPr>
        <w:t xml:space="preserve"> </w:t>
      </w:r>
      <w:r>
        <w:rPr>
          <w:sz w:val="13"/>
        </w:rPr>
        <w:t>de</w:t>
      </w:r>
      <w:r>
        <w:rPr>
          <w:spacing w:val="-6"/>
          <w:sz w:val="13"/>
        </w:rPr>
        <w:t xml:space="preserve"> </w:t>
      </w:r>
      <w:r>
        <w:rPr>
          <w:sz w:val="13"/>
        </w:rPr>
        <w:t>investigación</w:t>
      </w:r>
      <w:r>
        <w:rPr>
          <w:spacing w:val="-6"/>
          <w:sz w:val="13"/>
        </w:rPr>
        <w:t xml:space="preserve"> </w:t>
      </w:r>
      <w:r>
        <w:rPr>
          <w:sz w:val="13"/>
        </w:rPr>
        <w:t>científica.</w:t>
      </w:r>
    </w:p>
    <w:p w14:paraId="3336FC0C" w14:textId="77777777" w:rsidR="00CE3D00" w:rsidRDefault="003B4B43">
      <w:pPr>
        <w:ind w:left="100" w:right="534" w:firstLine="708"/>
        <w:jc w:val="both"/>
        <w:rPr>
          <w:sz w:val="13"/>
        </w:rPr>
      </w:pPr>
      <w:proofErr w:type="gramStart"/>
      <w:r>
        <w:rPr>
          <w:sz w:val="13"/>
        </w:rPr>
        <w:t>»b</w:t>
      </w:r>
      <w:proofErr w:type="gramEnd"/>
      <w:r>
        <w:rPr>
          <w:sz w:val="13"/>
        </w:rPr>
        <w:t>)</w:t>
      </w:r>
      <w:r>
        <w:rPr>
          <w:spacing w:val="-7"/>
          <w:sz w:val="13"/>
        </w:rPr>
        <w:t xml:space="preserve"> </w:t>
      </w:r>
      <w:r>
        <w:rPr>
          <w:sz w:val="13"/>
        </w:rPr>
        <w:t>Apoyar</w:t>
      </w:r>
      <w:r>
        <w:rPr>
          <w:spacing w:val="-6"/>
          <w:sz w:val="13"/>
        </w:rPr>
        <w:t xml:space="preserve"> </w:t>
      </w:r>
      <w:r>
        <w:rPr>
          <w:sz w:val="13"/>
        </w:rPr>
        <w:t>la</w:t>
      </w:r>
      <w:r>
        <w:rPr>
          <w:spacing w:val="-7"/>
          <w:sz w:val="13"/>
        </w:rPr>
        <w:t xml:space="preserve"> </w:t>
      </w:r>
      <w:r>
        <w:rPr>
          <w:sz w:val="13"/>
        </w:rPr>
        <w:t>creación,</w:t>
      </w:r>
      <w:r>
        <w:rPr>
          <w:spacing w:val="-7"/>
          <w:sz w:val="13"/>
        </w:rPr>
        <w:t xml:space="preserve"> </w:t>
      </w:r>
      <w:r>
        <w:rPr>
          <w:sz w:val="13"/>
        </w:rPr>
        <w:t>el</w:t>
      </w:r>
      <w:r>
        <w:rPr>
          <w:spacing w:val="-7"/>
          <w:sz w:val="13"/>
        </w:rPr>
        <w:t xml:space="preserve"> </w:t>
      </w:r>
      <w:r>
        <w:rPr>
          <w:sz w:val="13"/>
        </w:rPr>
        <w:t>fomento,</w:t>
      </w:r>
      <w:r>
        <w:rPr>
          <w:spacing w:val="-6"/>
          <w:sz w:val="13"/>
        </w:rPr>
        <w:t xml:space="preserve"> </w:t>
      </w:r>
      <w:r>
        <w:rPr>
          <w:sz w:val="13"/>
        </w:rPr>
        <w:t>el</w:t>
      </w:r>
      <w:r>
        <w:rPr>
          <w:spacing w:val="-7"/>
          <w:sz w:val="13"/>
        </w:rPr>
        <w:t xml:space="preserve"> </w:t>
      </w:r>
      <w:r>
        <w:rPr>
          <w:sz w:val="13"/>
        </w:rPr>
        <w:t>desarrollo</w:t>
      </w:r>
      <w:r>
        <w:rPr>
          <w:spacing w:val="-7"/>
          <w:sz w:val="13"/>
        </w:rPr>
        <w:t xml:space="preserve"> </w:t>
      </w:r>
      <w:r>
        <w:rPr>
          <w:sz w:val="13"/>
        </w:rPr>
        <w:t>y</w:t>
      </w:r>
      <w:r>
        <w:rPr>
          <w:spacing w:val="-7"/>
          <w:sz w:val="13"/>
        </w:rPr>
        <w:t xml:space="preserve"> </w:t>
      </w:r>
      <w:r>
        <w:rPr>
          <w:sz w:val="13"/>
        </w:rPr>
        <w:t>el</w:t>
      </w:r>
      <w:r>
        <w:rPr>
          <w:spacing w:val="-7"/>
          <w:sz w:val="13"/>
        </w:rPr>
        <w:t xml:space="preserve"> </w:t>
      </w:r>
      <w:r>
        <w:rPr>
          <w:sz w:val="13"/>
        </w:rPr>
        <w:t>financiamiento</w:t>
      </w:r>
      <w:r>
        <w:rPr>
          <w:spacing w:val="-6"/>
          <w:sz w:val="13"/>
        </w:rPr>
        <w:t xml:space="preserve"> </w:t>
      </w:r>
      <w:r>
        <w:rPr>
          <w:sz w:val="13"/>
        </w:rPr>
        <w:t>de</w:t>
      </w:r>
      <w:r>
        <w:rPr>
          <w:spacing w:val="-7"/>
          <w:sz w:val="13"/>
        </w:rPr>
        <w:t xml:space="preserve"> </w:t>
      </w:r>
      <w:r>
        <w:rPr>
          <w:sz w:val="13"/>
        </w:rPr>
        <w:t>empresas</w:t>
      </w:r>
      <w:r>
        <w:rPr>
          <w:spacing w:val="-7"/>
          <w:sz w:val="13"/>
        </w:rPr>
        <w:t xml:space="preserve"> </w:t>
      </w:r>
      <w:r>
        <w:rPr>
          <w:sz w:val="13"/>
        </w:rPr>
        <w:t>que</w:t>
      </w:r>
      <w:r>
        <w:rPr>
          <w:spacing w:val="-7"/>
          <w:sz w:val="13"/>
        </w:rPr>
        <w:t xml:space="preserve"> </w:t>
      </w:r>
      <w:r>
        <w:rPr>
          <w:sz w:val="13"/>
        </w:rPr>
        <w:t>incorporen</w:t>
      </w:r>
      <w:r>
        <w:rPr>
          <w:spacing w:val="-7"/>
          <w:sz w:val="13"/>
        </w:rPr>
        <w:t xml:space="preserve"> </w:t>
      </w:r>
      <w:r>
        <w:rPr>
          <w:sz w:val="13"/>
        </w:rPr>
        <w:t>innovaciones</w:t>
      </w:r>
      <w:r>
        <w:rPr>
          <w:spacing w:val="-7"/>
          <w:sz w:val="13"/>
        </w:rPr>
        <w:t xml:space="preserve"> </w:t>
      </w:r>
      <w:r>
        <w:rPr>
          <w:sz w:val="13"/>
        </w:rPr>
        <w:t>científicas</w:t>
      </w:r>
      <w:r>
        <w:rPr>
          <w:spacing w:val="-7"/>
          <w:sz w:val="13"/>
        </w:rPr>
        <w:t xml:space="preserve"> </w:t>
      </w:r>
      <w:r>
        <w:rPr>
          <w:sz w:val="13"/>
        </w:rPr>
        <w:t>o</w:t>
      </w:r>
      <w:r>
        <w:rPr>
          <w:spacing w:val="-7"/>
          <w:sz w:val="13"/>
        </w:rPr>
        <w:t xml:space="preserve"> </w:t>
      </w:r>
      <w:r>
        <w:rPr>
          <w:sz w:val="13"/>
        </w:rPr>
        <w:t>tecnológicas</w:t>
      </w:r>
      <w:r>
        <w:rPr>
          <w:spacing w:val="1"/>
          <w:sz w:val="13"/>
        </w:rPr>
        <w:t xml:space="preserve"> </w:t>
      </w:r>
      <w:r>
        <w:rPr>
          <w:sz w:val="13"/>
        </w:rPr>
        <w:t>aplicables</w:t>
      </w:r>
      <w:r>
        <w:rPr>
          <w:spacing w:val="-2"/>
          <w:sz w:val="13"/>
        </w:rPr>
        <w:t xml:space="preserve"> </w:t>
      </w:r>
      <w:r>
        <w:rPr>
          <w:sz w:val="13"/>
        </w:rPr>
        <w:t>a</w:t>
      </w:r>
      <w:r>
        <w:rPr>
          <w:spacing w:val="-2"/>
          <w:sz w:val="13"/>
        </w:rPr>
        <w:t xml:space="preserve"> </w:t>
      </w:r>
      <w:r>
        <w:rPr>
          <w:sz w:val="13"/>
        </w:rPr>
        <w:t>la</w:t>
      </w:r>
      <w:r>
        <w:rPr>
          <w:spacing w:val="-2"/>
          <w:sz w:val="13"/>
        </w:rPr>
        <w:t xml:space="preserve"> </w:t>
      </w:r>
      <w:r>
        <w:rPr>
          <w:sz w:val="13"/>
        </w:rPr>
        <w:t>producción</w:t>
      </w:r>
      <w:r>
        <w:rPr>
          <w:spacing w:val="-2"/>
          <w:sz w:val="13"/>
        </w:rPr>
        <w:t xml:space="preserve"> </w:t>
      </w:r>
      <w:r>
        <w:rPr>
          <w:sz w:val="13"/>
        </w:rPr>
        <w:t>nacional,</w:t>
      </w:r>
      <w:r>
        <w:rPr>
          <w:spacing w:val="-2"/>
          <w:sz w:val="13"/>
        </w:rPr>
        <w:t xml:space="preserve"> </w:t>
      </w:r>
      <w:r>
        <w:rPr>
          <w:sz w:val="13"/>
        </w:rPr>
        <w:t>al</w:t>
      </w:r>
      <w:r>
        <w:rPr>
          <w:spacing w:val="-2"/>
          <w:sz w:val="13"/>
        </w:rPr>
        <w:t xml:space="preserve"> </w:t>
      </w:r>
      <w:r>
        <w:rPr>
          <w:sz w:val="13"/>
        </w:rPr>
        <w:t>manejo</w:t>
      </w:r>
      <w:r>
        <w:rPr>
          <w:spacing w:val="-2"/>
          <w:sz w:val="13"/>
        </w:rPr>
        <w:t xml:space="preserve"> </w:t>
      </w:r>
      <w:r>
        <w:rPr>
          <w:sz w:val="13"/>
        </w:rPr>
        <w:t>del</w:t>
      </w:r>
      <w:r>
        <w:rPr>
          <w:spacing w:val="-2"/>
          <w:sz w:val="13"/>
        </w:rPr>
        <w:t xml:space="preserve"> </w:t>
      </w:r>
      <w:r>
        <w:rPr>
          <w:sz w:val="13"/>
        </w:rPr>
        <w:t>medio</w:t>
      </w:r>
      <w:r>
        <w:rPr>
          <w:spacing w:val="-2"/>
          <w:sz w:val="13"/>
        </w:rPr>
        <w:t xml:space="preserve"> </w:t>
      </w:r>
      <w:r>
        <w:rPr>
          <w:sz w:val="13"/>
        </w:rPr>
        <w:t>ambiente</w:t>
      </w:r>
      <w:r>
        <w:rPr>
          <w:spacing w:val="-2"/>
          <w:sz w:val="13"/>
        </w:rPr>
        <w:t xml:space="preserve"> </w:t>
      </w:r>
      <w:r>
        <w:rPr>
          <w:sz w:val="13"/>
        </w:rPr>
        <w:t>o</w:t>
      </w:r>
      <w:r>
        <w:rPr>
          <w:spacing w:val="-1"/>
          <w:sz w:val="13"/>
        </w:rPr>
        <w:t xml:space="preserve"> </w:t>
      </w:r>
      <w:r>
        <w:rPr>
          <w:sz w:val="13"/>
        </w:rPr>
        <w:t>al</w:t>
      </w:r>
      <w:r>
        <w:rPr>
          <w:spacing w:val="-2"/>
          <w:sz w:val="13"/>
        </w:rPr>
        <w:t xml:space="preserve"> </w:t>
      </w:r>
      <w:r>
        <w:rPr>
          <w:sz w:val="13"/>
        </w:rPr>
        <w:t>aprovechamiento</w:t>
      </w:r>
      <w:r>
        <w:rPr>
          <w:spacing w:val="-2"/>
          <w:sz w:val="13"/>
        </w:rPr>
        <w:t xml:space="preserve"> </w:t>
      </w:r>
      <w:r>
        <w:rPr>
          <w:sz w:val="13"/>
        </w:rPr>
        <w:t>de</w:t>
      </w:r>
      <w:r>
        <w:rPr>
          <w:spacing w:val="-2"/>
          <w:sz w:val="13"/>
        </w:rPr>
        <w:t xml:space="preserve"> </w:t>
      </w:r>
      <w:r>
        <w:rPr>
          <w:sz w:val="13"/>
        </w:rPr>
        <w:t>los</w:t>
      </w:r>
      <w:r>
        <w:rPr>
          <w:spacing w:val="-2"/>
          <w:sz w:val="13"/>
        </w:rPr>
        <w:t xml:space="preserve"> </w:t>
      </w:r>
      <w:r>
        <w:rPr>
          <w:sz w:val="13"/>
        </w:rPr>
        <w:t>recursos</w:t>
      </w:r>
      <w:r>
        <w:rPr>
          <w:spacing w:val="-2"/>
          <w:sz w:val="13"/>
        </w:rPr>
        <w:t xml:space="preserve"> </w:t>
      </w:r>
      <w:r>
        <w:rPr>
          <w:sz w:val="13"/>
        </w:rPr>
        <w:t>naturales.</w:t>
      </w:r>
    </w:p>
    <w:p w14:paraId="5F702037" w14:textId="77777777" w:rsidR="00CE3D00" w:rsidRDefault="003B4B43">
      <w:pPr>
        <w:ind w:left="809"/>
        <w:jc w:val="both"/>
        <w:rPr>
          <w:sz w:val="13"/>
        </w:rPr>
      </w:pPr>
      <w:r>
        <w:rPr>
          <w:sz w:val="13"/>
        </w:rPr>
        <w:t>»c)</w:t>
      </w:r>
      <w:r>
        <w:rPr>
          <w:spacing w:val="-6"/>
          <w:sz w:val="13"/>
        </w:rPr>
        <w:t xml:space="preserve"> </w:t>
      </w:r>
      <w:r>
        <w:rPr>
          <w:sz w:val="13"/>
        </w:rPr>
        <w:t>Organizar</w:t>
      </w:r>
      <w:r>
        <w:rPr>
          <w:spacing w:val="-6"/>
          <w:sz w:val="13"/>
        </w:rPr>
        <w:t xml:space="preserve"> </w:t>
      </w:r>
      <w:r>
        <w:rPr>
          <w:sz w:val="13"/>
        </w:rPr>
        <w:t>centros</w:t>
      </w:r>
      <w:r>
        <w:rPr>
          <w:spacing w:val="-6"/>
          <w:sz w:val="13"/>
        </w:rPr>
        <w:t xml:space="preserve"> </w:t>
      </w:r>
      <w:r>
        <w:rPr>
          <w:sz w:val="13"/>
        </w:rPr>
        <w:t>científicos</w:t>
      </w:r>
      <w:r>
        <w:rPr>
          <w:spacing w:val="-6"/>
          <w:sz w:val="13"/>
        </w:rPr>
        <w:t xml:space="preserve"> </w:t>
      </w:r>
      <w:r>
        <w:rPr>
          <w:sz w:val="13"/>
        </w:rPr>
        <w:t>y</w:t>
      </w:r>
      <w:r>
        <w:rPr>
          <w:spacing w:val="-6"/>
          <w:sz w:val="13"/>
        </w:rPr>
        <w:t xml:space="preserve"> </w:t>
      </w:r>
      <w:r>
        <w:rPr>
          <w:sz w:val="13"/>
        </w:rPr>
        <w:t>tecnológicos,</w:t>
      </w:r>
      <w:r>
        <w:rPr>
          <w:spacing w:val="-6"/>
          <w:sz w:val="13"/>
        </w:rPr>
        <w:t xml:space="preserve"> </w:t>
      </w:r>
      <w:r>
        <w:rPr>
          <w:sz w:val="13"/>
        </w:rPr>
        <w:t>parques</w:t>
      </w:r>
      <w:r>
        <w:rPr>
          <w:spacing w:val="-6"/>
          <w:sz w:val="13"/>
        </w:rPr>
        <w:t xml:space="preserve"> </w:t>
      </w:r>
      <w:r>
        <w:rPr>
          <w:sz w:val="13"/>
        </w:rPr>
        <w:t>tecnológicos,</w:t>
      </w:r>
      <w:r>
        <w:rPr>
          <w:spacing w:val="-6"/>
          <w:sz w:val="13"/>
        </w:rPr>
        <w:t xml:space="preserve"> </w:t>
      </w:r>
      <w:r>
        <w:rPr>
          <w:sz w:val="13"/>
        </w:rPr>
        <w:t>e</w:t>
      </w:r>
      <w:r>
        <w:rPr>
          <w:spacing w:val="-6"/>
          <w:sz w:val="13"/>
        </w:rPr>
        <w:t xml:space="preserve"> </w:t>
      </w:r>
      <w:r>
        <w:rPr>
          <w:sz w:val="13"/>
        </w:rPr>
        <w:t>incubadoras</w:t>
      </w:r>
      <w:r>
        <w:rPr>
          <w:spacing w:val="-6"/>
          <w:sz w:val="13"/>
        </w:rPr>
        <w:t xml:space="preserve"> </w:t>
      </w:r>
      <w:r>
        <w:rPr>
          <w:sz w:val="13"/>
        </w:rPr>
        <w:t>de</w:t>
      </w:r>
      <w:r>
        <w:rPr>
          <w:spacing w:val="-5"/>
          <w:sz w:val="13"/>
        </w:rPr>
        <w:t xml:space="preserve"> </w:t>
      </w:r>
      <w:r>
        <w:rPr>
          <w:sz w:val="13"/>
        </w:rPr>
        <w:t>empresas.</w:t>
      </w:r>
    </w:p>
    <w:p w14:paraId="6B90BF3C" w14:textId="77777777" w:rsidR="00CE3D00" w:rsidRDefault="003B4B43">
      <w:pPr>
        <w:ind w:left="809"/>
        <w:jc w:val="both"/>
        <w:rPr>
          <w:sz w:val="13"/>
        </w:rPr>
      </w:pPr>
      <w:proofErr w:type="gramStart"/>
      <w:r>
        <w:rPr>
          <w:sz w:val="13"/>
        </w:rPr>
        <w:t>»d</w:t>
      </w:r>
      <w:proofErr w:type="gramEnd"/>
      <w:r>
        <w:rPr>
          <w:sz w:val="13"/>
        </w:rPr>
        <w:t>)</w:t>
      </w:r>
      <w:r>
        <w:rPr>
          <w:spacing w:val="-4"/>
          <w:sz w:val="13"/>
        </w:rPr>
        <w:t xml:space="preserve"> </w:t>
      </w:r>
      <w:r>
        <w:rPr>
          <w:sz w:val="13"/>
        </w:rPr>
        <w:t>Formar</w:t>
      </w:r>
      <w:r>
        <w:rPr>
          <w:spacing w:val="-3"/>
          <w:sz w:val="13"/>
        </w:rPr>
        <w:t xml:space="preserve"> </w:t>
      </w:r>
      <w:r>
        <w:rPr>
          <w:sz w:val="13"/>
        </w:rPr>
        <w:t>y</w:t>
      </w:r>
      <w:r>
        <w:rPr>
          <w:spacing w:val="-4"/>
          <w:sz w:val="13"/>
        </w:rPr>
        <w:t xml:space="preserve"> </w:t>
      </w:r>
      <w:r>
        <w:rPr>
          <w:sz w:val="13"/>
        </w:rPr>
        <w:t>capacitar</w:t>
      </w:r>
      <w:r>
        <w:rPr>
          <w:spacing w:val="-3"/>
          <w:sz w:val="13"/>
        </w:rPr>
        <w:t xml:space="preserve"> </w:t>
      </w:r>
      <w:r>
        <w:rPr>
          <w:sz w:val="13"/>
        </w:rPr>
        <w:t>recursos</w:t>
      </w:r>
      <w:r>
        <w:rPr>
          <w:spacing w:val="-3"/>
          <w:sz w:val="13"/>
        </w:rPr>
        <w:t xml:space="preserve"> </w:t>
      </w:r>
      <w:r>
        <w:rPr>
          <w:sz w:val="13"/>
        </w:rPr>
        <w:t>humanos</w:t>
      </w:r>
      <w:r>
        <w:rPr>
          <w:spacing w:val="-4"/>
          <w:sz w:val="13"/>
        </w:rPr>
        <w:t xml:space="preserve"> </w:t>
      </w:r>
      <w:r>
        <w:rPr>
          <w:sz w:val="13"/>
        </w:rPr>
        <w:t>para</w:t>
      </w:r>
      <w:r>
        <w:rPr>
          <w:spacing w:val="-3"/>
          <w:sz w:val="13"/>
        </w:rPr>
        <w:t xml:space="preserve"> </w:t>
      </w:r>
      <w:r>
        <w:rPr>
          <w:sz w:val="13"/>
        </w:rPr>
        <w:t>el</w:t>
      </w:r>
      <w:r>
        <w:rPr>
          <w:spacing w:val="-3"/>
          <w:sz w:val="13"/>
        </w:rPr>
        <w:t xml:space="preserve"> </w:t>
      </w:r>
      <w:r>
        <w:rPr>
          <w:sz w:val="13"/>
        </w:rPr>
        <w:t>avance</w:t>
      </w:r>
      <w:r>
        <w:rPr>
          <w:spacing w:val="-4"/>
          <w:sz w:val="13"/>
        </w:rPr>
        <w:t xml:space="preserve"> </w:t>
      </w:r>
      <w:r>
        <w:rPr>
          <w:sz w:val="13"/>
        </w:rPr>
        <w:t>y</w:t>
      </w:r>
      <w:r>
        <w:rPr>
          <w:spacing w:val="-3"/>
          <w:sz w:val="13"/>
        </w:rPr>
        <w:t xml:space="preserve"> </w:t>
      </w:r>
      <w:r>
        <w:rPr>
          <w:sz w:val="13"/>
        </w:rPr>
        <w:t>la</w:t>
      </w:r>
      <w:r>
        <w:rPr>
          <w:spacing w:val="-3"/>
          <w:sz w:val="13"/>
        </w:rPr>
        <w:t xml:space="preserve"> </w:t>
      </w:r>
      <w:r>
        <w:rPr>
          <w:sz w:val="13"/>
        </w:rPr>
        <w:t>gestión</w:t>
      </w:r>
      <w:r>
        <w:rPr>
          <w:spacing w:val="-4"/>
          <w:sz w:val="13"/>
        </w:rPr>
        <w:t xml:space="preserve"> </w:t>
      </w:r>
      <w:r>
        <w:rPr>
          <w:sz w:val="13"/>
        </w:rPr>
        <w:t>de</w:t>
      </w:r>
      <w:r>
        <w:rPr>
          <w:spacing w:val="-3"/>
          <w:sz w:val="13"/>
        </w:rPr>
        <w:t xml:space="preserve"> </w:t>
      </w:r>
      <w:r>
        <w:rPr>
          <w:sz w:val="13"/>
        </w:rPr>
        <w:t>la</w:t>
      </w:r>
      <w:r>
        <w:rPr>
          <w:spacing w:val="-4"/>
          <w:sz w:val="13"/>
        </w:rPr>
        <w:t xml:space="preserve"> </w:t>
      </w:r>
      <w:r>
        <w:rPr>
          <w:sz w:val="13"/>
        </w:rPr>
        <w:t>ciencia</w:t>
      </w:r>
      <w:r>
        <w:rPr>
          <w:spacing w:val="-3"/>
          <w:sz w:val="13"/>
        </w:rPr>
        <w:t xml:space="preserve"> </w:t>
      </w:r>
      <w:r>
        <w:rPr>
          <w:sz w:val="13"/>
        </w:rPr>
        <w:t>y</w:t>
      </w:r>
      <w:r>
        <w:rPr>
          <w:spacing w:val="-3"/>
          <w:sz w:val="13"/>
        </w:rPr>
        <w:t xml:space="preserve"> </w:t>
      </w:r>
      <w:r>
        <w:rPr>
          <w:sz w:val="13"/>
        </w:rPr>
        <w:t>la</w:t>
      </w:r>
      <w:r>
        <w:rPr>
          <w:spacing w:val="-4"/>
          <w:sz w:val="13"/>
        </w:rPr>
        <w:t xml:space="preserve"> </w:t>
      </w:r>
      <w:r>
        <w:rPr>
          <w:sz w:val="13"/>
        </w:rPr>
        <w:t>tecnología.</w:t>
      </w:r>
    </w:p>
    <w:p w14:paraId="2B055829" w14:textId="77777777" w:rsidR="00CE3D00" w:rsidRDefault="003B4B43">
      <w:pPr>
        <w:ind w:left="809"/>
        <w:jc w:val="both"/>
        <w:rPr>
          <w:sz w:val="13"/>
        </w:rPr>
      </w:pPr>
      <w:proofErr w:type="gramStart"/>
      <w:r>
        <w:rPr>
          <w:sz w:val="13"/>
        </w:rPr>
        <w:t>»e</w:t>
      </w:r>
      <w:proofErr w:type="gramEnd"/>
      <w:r>
        <w:rPr>
          <w:sz w:val="13"/>
        </w:rPr>
        <w:t>)</w:t>
      </w:r>
      <w:r>
        <w:rPr>
          <w:spacing w:val="-6"/>
          <w:sz w:val="13"/>
        </w:rPr>
        <w:t xml:space="preserve"> </w:t>
      </w:r>
      <w:r>
        <w:rPr>
          <w:sz w:val="13"/>
        </w:rPr>
        <w:t>Establecer</w:t>
      </w:r>
      <w:r>
        <w:rPr>
          <w:spacing w:val="-5"/>
          <w:sz w:val="13"/>
        </w:rPr>
        <w:t xml:space="preserve"> </w:t>
      </w:r>
      <w:r>
        <w:rPr>
          <w:sz w:val="13"/>
        </w:rPr>
        <w:t>redes</w:t>
      </w:r>
      <w:r>
        <w:rPr>
          <w:spacing w:val="-5"/>
          <w:sz w:val="13"/>
        </w:rPr>
        <w:t xml:space="preserve"> </w:t>
      </w:r>
      <w:r>
        <w:rPr>
          <w:sz w:val="13"/>
        </w:rPr>
        <w:t>de</w:t>
      </w:r>
      <w:r>
        <w:rPr>
          <w:spacing w:val="-5"/>
          <w:sz w:val="13"/>
        </w:rPr>
        <w:t xml:space="preserve"> </w:t>
      </w:r>
      <w:r>
        <w:rPr>
          <w:sz w:val="13"/>
        </w:rPr>
        <w:t>información</w:t>
      </w:r>
      <w:r>
        <w:rPr>
          <w:spacing w:val="-5"/>
          <w:sz w:val="13"/>
        </w:rPr>
        <w:t xml:space="preserve"> </w:t>
      </w:r>
      <w:r>
        <w:rPr>
          <w:sz w:val="13"/>
        </w:rPr>
        <w:t>científica</w:t>
      </w:r>
      <w:r>
        <w:rPr>
          <w:spacing w:val="-5"/>
          <w:sz w:val="13"/>
        </w:rPr>
        <w:t xml:space="preserve"> </w:t>
      </w:r>
      <w:r>
        <w:rPr>
          <w:sz w:val="13"/>
        </w:rPr>
        <w:t>y</w:t>
      </w:r>
      <w:r>
        <w:rPr>
          <w:spacing w:val="-5"/>
          <w:sz w:val="13"/>
        </w:rPr>
        <w:t xml:space="preserve"> </w:t>
      </w:r>
      <w:r>
        <w:rPr>
          <w:sz w:val="13"/>
        </w:rPr>
        <w:t>tecnológica.</w:t>
      </w:r>
    </w:p>
    <w:p w14:paraId="0713DE03" w14:textId="77777777" w:rsidR="00CE3D00" w:rsidRDefault="003B4B43">
      <w:pPr>
        <w:ind w:left="809"/>
        <w:jc w:val="both"/>
        <w:rPr>
          <w:sz w:val="13"/>
        </w:rPr>
      </w:pPr>
      <w:proofErr w:type="gramStart"/>
      <w:r>
        <w:rPr>
          <w:sz w:val="13"/>
        </w:rPr>
        <w:t>»f</w:t>
      </w:r>
      <w:proofErr w:type="gramEnd"/>
      <w:r>
        <w:rPr>
          <w:sz w:val="13"/>
        </w:rPr>
        <w:t>)</w:t>
      </w:r>
      <w:r>
        <w:rPr>
          <w:spacing w:val="-5"/>
          <w:sz w:val="13"/>
        </w:rPr>
        <w:t xml:space="preserve"> </w:t>
      </w:r>
      <w:r>
        <w:rPr>
          <w:sz w:val="13"/>
        </w:rPr>
        <w:t>Crear,</w:t>
      </w:r>
      <w:r>
        <w:rPr>
          <w:spacing w:val="-5"/>
          <w:sz w:val="13"/>
        </w:rPr>
        <w:t xml:space="preserve"> </w:t>
      </w:r>
      <w:r>
        <w:rPr>
          <w:sz w:val="13"/>
        </w:rPr>
        <w:t>fomentar,</w:t>
      </w:r>
      <w:r>
        <w:rPr>
          <w:spacing w:val="-4"/>
          <w:sz w:val="13"/>
        </w:rPr>
        <w:t xml:space="preserve"> </w:t>
      </w:r>
      <w:r>
        <w:rPr>
          <w:sz w:val="13"/>
        </w:rPr>
        <w:t>difundir</w:t>
      </w:r>
      <w:r>
        <w:rPr>
          <w:spacing w:val="-5"/>
          <w:sz w:val="13"/>
        </w:rPr>
        <w:t xml:space="preserve"> </w:t>
      </w:r>
      <w:r>
        <w:rPr>
          <w:sz w:val="13"/>
        </w:rPr>
        <w:t>e</w:t>
      </w:r>
      <w:r>
        <w:rPr>
          <w:spacing w:val="-4"/>
          <w:sz w:val="13"/>
        </w:rPr>
        <w:t xml:space="preserve"> </w:t>
      </w:r>
      <w:r>
        <w:rPr>
          <w:sz w:val="13"/>
        </w:rPr>
        <w:t>implementar</w:t>
      </w:r>
      <w:r>
        <w:rPr>
          <w:spacing w:val="-5"/>
          <w:sz w:val="13"/>
        </w:rPr>
        <w:t xml:space="preserve"> </w:t>
      </w:r>
      <w:r>
        <w:rPr>
          <w:sz w:val="13"/>
        </w:rPr>
        <w:t>sistemas</w:t>
      </w:r>
      <w:r>
        <w:rPr>
          <w:spacing w:val="-4"/>
          <w:sz w:val="13"/>
        </w:rPr>
        <w:t xml:space="preserve"> </w:t>
      </w:r>
      <w:r>
        <w:rPr>
          <w:sz w:val="13"/>
        </w:rPr>
        <w:t>de</w:t>
      </w:r>
      <w:r>
        <w:rPr>
          <w:spacing w:val="-5"/>
          <w:sz w:val="13"/>
        </w:rPr>
        <w:t xml:space="preserve"> </w:t>
      </w:r>
      <w:r>
        <w:rPr>
          <w:sz w:val="13"/>
        </w:rPr>
        <w:t>gestión</w:t>
      </w:r>
      <w:r>
        <w:rPr>
          <w:spacing w:val="-5"/>
          <w:sz w:val="13"/>
        </w:rPr>
        <w:t xml:space="preserve"> </w:t>
      </w:r>
      <w:r>
        <w:rPr>
          <w:sz w:val="13"/>
        </w:rPr>
        <w:t>de</w:t>
      </w:r>
      <w:r>
        <w:rPr>
          <w:spacing w:val="-4"/>
          <w:sz w:val="13"/>
        </w:rPr>
        <w:t xml:space="preserve"> </w:t>
      </w:r>
      <w:r>
        <w:rPr>
          <w:sz w:val="13"/>
        </w:rPr>
        <w:t>calidad.</w:t>
      </w:r>
    </w:p>
    <w:p w14:paraId="2038C6A6" w14:textId="77777777" w:rsidR="00CE3D00" w:rsidRDefault="003B4B43">
      <w:pPr>
        <w:ind w:left="809"/>
        <w:jc w:val="both"/>
        <w:rPr>
          <w:sz w:val="13"/>
        </w:rPr>
      </w:pPr>
      <w:proofErr w:type="gramStart"/>
      <w:r>
        <w:rPr>
          <w:sz w:val="13"/>
        </w:rPr>
        <w:t>»g</w:t>
      </w:r>
      <w:proofErr w:type="gramEnd"/>
      <w:r>
        <w:rPr>
          <w:sz w:val="13"/>
        </w:rPr>
        <w:t>)</w:t>
      </w:r>
      <w:r>
        <w:rPr>
          <w:spacing w:val="-7"/>
          <w:sz w:val="13"/>
        </w:rPr>
        <w:t xml:space="preserve"> </w:t>
      </w:r>
      <w:r>
        <w:rPr>
          <w:sz w:val="13"/>
        </w:rPr>
        <w:t>Negociar,</w:t>
      </w:r>
      <w:r>
        <w:rPr>
          <w:spacing w:val="-7"/>
          <w:sz w:val="13"/>
        </w:rPr>
        <w:t xml:space="preserve"> </w:t>
      </w:r>
      <w:r>
        <w:rPr>
          <w:sz w:val="13"/>
        </w:rPr>
        <w:t>aplicar</w:t>
      </w:r>
      <w:r>
        <w:rPr>
          <w:spacing w:val="-7"/>
          <w:sz w:val="13"/>
        </w:rPr>
        <w:t xml:space="preserve"> </w:t>
      </w:r>
      <w:r>
        <w:rPr>
          <w:sz w:val="13"/>
        </w:rPr>
        <w:t>y</w:t>
      </w:r>
      <w:r>
        <w:rPr>
          <w:spacing w:val="-6"/>
          <w:sz w:val="13"/>
        </w:rPr>
        <w:t xml:space="preserve"> </w:t>
      </w:r>
      <w:r>
        <w:rPr>
          <w:sz w:val="13"/>
        </w:rPr>
        <w:t>adaptar</w:t>
      </w:r>
      <w:r>
        <w:rPr>
          <w:spacing w:val="-7"/>
          <w:sz w:val="13"/>
        </w:rPr>
        <w:t xml:space="preserve"> </w:t>
      </w:r>
      <w:r>
        <w:rPr>
          <w:sz w:val="13"/>
        </w:rPr>
        <w:t>tecnologías</w:t>
      </w:r>
      <w:r>
        <w:rPr>
          <w:spacing w:val="-7"/>
          <w:sz w:val="13"/>
        </w:rPr>
        <w:t xml:space="preserve"> </w:t>
      </w:r>
      <w:r>
        <w:rPr>
          <w:sz w:val="13"/>
        </w:rPr>
        <w:t>nacionales</w:t>
      </w:r>
      <w:r>
        <w:rPr>
          <w:spacing w:val="-7"/>
          <w:sz w:val="13"/>
        </w:rPr>
        <w:t xml:space="preserve"> </w:t>
      </w:r>
      <w:r>
        <w:rPr>
          <w:sz w:val="13"/>
        </w:rPr>
        <w:t>o</w:t>
      </w:r>
      <w:r>
        <w:rPr>
          <w:spacing w:val="-6"/>
          <w:sz w:val="13"/>
        </w:rPr>
        <w:t xml:space="preserve"> </w:t>
      </w:r>
      <w:r>
        <w:rPr>
          <w:sz w:val="13"/>
        </w:rPr>
        <w:t>extranjeras.</w:t>
      </w:r>
    </w:p>
    <w:p w14:paraId="3D299291" w14:textId="77777777" w:rsidR="00CE3D00" w:rsidRDefault="003B4B43">
      <w:pPr>
        <w:ind w:left="809"/>
        <w:jc w:val="both"/>
        <w:rPr>
          <w:sz w:val="13"/>
        </w:rPr>
      </w:pPr>
      <w:r>
        <w:rPr>
          <w:sz w:val="13"/>
        </w:rPr>
        <w:t>»h)</w:t>
      </w:r>
      <w:r>
        <w:rPr>
          <w:spacing w:val="-6"/>
          <w:sz w:val="13"/>
        </w:rPr>
        <w:t xml:space="preserve"> </w:t>
      </w:r>
      <w:r>
        <w:rPr>
          <w:sz w:val="13"/>
        </w:rPr>
        <w:t>Asesorar</w:t>
      </w:r>
      <w:r>
        <w:rPr>
          <w:spacing w:val="-7"/>
          <w:sz w:val="13"/>
        </w:rPr>
        <w:t xml:space="preserve"> </w:t>
      </w:r>
      <w:r>
        <w:rPr>
          <w:sz w:val="13"/>
        </w:rPr>
        <w:t>la</w:t>
      </w:r>
      <w:r>
        <w:rPr>
          <w:spacing w:val="-7"/>
          <w:sz w:val="13"/>
        </w:rPr>
        <w:t xml:space="preserve"> </w:t>
      </w:r>
      <w:r>
        <w:rPr>
          <w:sz w:val="13"/>
        </w:rPr>
        <w:t>negociación,</w:t>
      </w:r>
      <w:r>
        <w:rPr>
          <w:spacing w:val="-7"/>
          <w:sz w:val="13"/>
        </w:rPr>
        <w:t xml:space="preserve"> </w:t>
      </w:r>
      <w:r>
        <w:rPr>
          <w:sz w:val="13"/>
        </w:rPr>
        <w:t>aplicación</w:t>
      </w:r>
      <w:r>
        <w:rPr>
          <w:spacing w:val="-7"/>
          <w:sz w:val="13"/>
        </w:rPr>
        <w:t xml:space="preserve"> </w:t>
      </w:r>
      <w:r>
        <w:rPr>
          <w:sz w:val="13"/>
        </w:rPr>
        <w:t>y</w:t>
      </w:r>
      <w:r>
        <w:rPr>
          <w:spacing w:val="-6"/>
          <w:sz w:val="13"/>
        </w:rPr>
        <w:t xml:space="preserve"> </w:t>
      </w:r>
      <w:r>
        <w:rPr>
          <w:sz w:val="13"/>
        </w:rPr>
        <w:t>adaptación</w:t>
      </w:r>
      <w:r>
        <w:rPr>
          <w:spacing w:val="-7"/>
          <w:sz w:val="13"/>
        </w:rPr>
        <w:t xml:space="preserve"> </w:t>
      </w:r>
      <w:r>
        <w:rPr>
          <w:sz w:val="13"/>
        </w:rPr>
        <w:t>de</w:t>
      </w:r>
      <w:r>
        <w:rPr>
          <w:spacing w:val="-7"/>
          <w:sz w:val="13"/>
        </w:rPr>
        <w:t xml:space="preserve"> </w:t>
      </w:r>
      <w:r>
        <w:rPr>
          <w:sz w:val="13"/>
        </w:rPr>
        <w:t>tecnologías</w:t>
      </w:r>
      <w:r>
        <w:rPr>
          <w:spacing w:val="-7"/>
          <w:sz w:val="13"/>
        </w:rPr>
        <w:t xml:space="preserve"> </w:t>
      </w:r>
      <w:r>
        <w:rPr>
          <w:sz w:val="13"/>
        </w:rPr>
        <w:t>nacionales</w:t>
      </w:r>
      <w:r>
        <w:rPr>
          <w:spacing w:val="-7"/>
          <w:sz w:val="13"/>
        </w:rPr>
        <w:t xml:space="preserve"> </w:t>
      </w:r>
      <w:r>
        <w:rPr>
          <w:sz w:val="13"/>
        </w:rPr>
        <w:t>y</w:t>
      </w:r>
      <w:r>
        <w:rPr>
          <w:spacing w:val="-6"/>
          <w:sz w:val="13"/>
        </w:rPr>
        <w:t xml:space="preserve"> </w:t>
      </w:r>
      <w:r>
        <w:rPr>
          <w:sz w:val="13"/>
        </w:rPr>
        <w:t>extranjeras.</w:t>
      </w:r>
    </w:p>
    <w:p w14:paraId="7EE88A5B" w14:textId="77777777" w:rsidR="00CE3D00" w:rsidRDefault="003B4B43">
      <w:pPr>
        <w:ind w:left="809"/>
        <w:jc w:val="both"/>
        <w:rPr>
          <w:sz w:val="13"/>
        </w:rPr>
      </w:pPr>
      <w:proofErr w:type="gramStart"/>
      <w:r>
        <w:rPr>
          <w:sz w:val="13"/>
        </w:rPr>
        <w:t>»i</w:t>
      </w:r>
      <w:proofErr w:type="gramEnd"/>
      <w:r>
        <w:rPr>
          <w:sz w:val="13"/>
        </w:rPr>
        <w:t>)</w:t>
      </w:r>
      <w:r>
        <w:rPr>
          <w:spacing w:val="-6"/>
          <w:sz w:val="13"/>
        </w:rPr>
        <w:t xml:space="preserve"> </w:t>
      </w:r>
      <w:r>
        <w:rPr>
          <w:sz w:val="13"/>
        </w:rPr>
        <w:t>Realizar</w:t>
      </w:r>
      <w:r>
        <w:rPr>
          <w:spacing w:val="-5"/>
          <w:sz w:val="13"/>
        </w:rPr>
        <w:t xml:space="preserve"> </w:t>
      </w:r>
      <w:r>
        <w:rPr>
          <w:sz w:val="13"/>
        </w:rPr>
        <w:t>actividades</w:t>
      </w:r>
      <w:r>
        <w:rPr>
          <w:spacing w:val="-6"/>
          <w:sz w:val="13"/>
        </w:rPr>
        <w:t xml:space="preserve"> </w:t>
      </w:r>
      <w:r>
        <w:rPr>
          <w:sz w:val="13"/>
        </w:rPr>
        <w:t>de</w:t>
      </w:r>
      <w:r>
        <w:rPr>
          <w:spacing w:val="-5"/>
          <w:sz w:val="13"/>
        </w:rPr>
        <w:t xml:space="preserve"> </w:t>
      </w:r>
      <w:r>
        <w:rPr>
          <w:sz w:val="13"/>
        </w:rPr>
        <w:t>normalización</w:t>
      </w:r>
      <w:r>
        <w:rPr>
          <w:spacing w:val="-6"/>
          <w:sz w:val="13"/>
        </w:rPr>
        <w:t xml:space="preserve"> </w:t>
      </w:r>
      <w:r>
        <w:rPr>
          <w:sz w:val="13"/>
        </w:rPr>
        <w:t>y</w:t>
      </w:r>
      <w:r>
        <w:rPr>
          <w:spacing w:val="-5"/>
          <w:sz w:val="13"/>
        </w:rPr>
        <w:t xml:space="preserve"> </w:t>
      </w:r>
      <w:r>
        <w:rPr>
          <w:sz w:val="13"/>
        </w:rPr>
        <w:t>metrología.</w:t>
      </w:r>
    </w:p>
    <w:p w14:paraId="3A10C26A" w14:textId="77777777" w:rsidR="00CE3D00" w:rsidRDefault="003B4B43">
      <w:pPr>
        <w:ind w:left="100" w:right="533" w:firstLine="708"/>
        <w:jc w:val="both"/>
        <w:rPr>
          <w:sz w:val="13"/>
        </w:rPr>
      </w:pPr>
      <w:proofErr w:type="gramStart"/>
      <w:r>
        <w:rPr>
          <w:sz w:val="13"/>
        </w:rPr>
        <w:t>»j</w:t>
      </w:r>
      <w:proofErr w:type="gramEnd"/>
      <w:r>
        <w:rPr>
          <w:sz w:val="13"/>
        </w:rPr>
        <w:t>) Crear fondos de desarrollo científico y tecnológico a nivel nacional y regional, fondos especiales de garantías, y fondos para la</w:t>
      </w:r>
      <w:r>
        <w:rPr>
          <w:spacing w:val="1"/>
          <w:sz w:val="13"/>
        </w:rPr>
        <w:t xml:space="preserve"> </w:t>
      </w:r>
      <w:r>
        <w:rPr>
          <w:sz w:val="13"/>
        </w:rPr>
        <w:t>renovación</w:t>
      </w:r>
      <w:r>
        <w:rPr>
          <w:spacing w:val="-2"/>
          <w:sz w:val="13"/>
        </w:rPr>
        <w:t xml:space="preserve"> </w:t>
      </w:r>
      <w:r>
        <w:rPr>
          <w:sz w:val="13"/>
        </w:rPr>
        <w:t>y</w:t>
      </w:r>
      <w:r>
        <w:rPr>
          <w:spacing w:val="-1"/>
          <w:sz w:val="13"/>
        </w:rPr>
        <w:t xml:space="preserve"> </w:t>
      </w:r>
      <w:r>
        <w:rPr>
          <w:sz w:val="13"/>
        </w:rPr>
        <w:t>el</w:t>
      </w:r>
      <w:r>
        <w:rPr>
          <w:spacing w:val="-1"/>
          <w:sz w:val="13"/>
        </w:rPr>
        <w:t xml:space="preserve"> </w:t>
      </w:r>
      <w:r>
        <w:rPr>
          <w:sz w:val="13"/>
        </w:rPr>
        <w:t>mantenimiento</w:t>
      </w:r>
      <w:r>
        <w:rPr>
          <w:spacing w:val="-1"/>
          <w:sz w:val="13"/>
        </w:rPr>
        <w:t xml:space="preserve"> </w:t>
      </w:r>
      <w:r>
        <w:rPr>
          <w:sz w:val="13"/>
        </w:rPr>
        <w:t>de</w:t>
      </w:r>
      <w:r>
        <w:rPr>
          <w:spacing w:val="-1"/>
          <w:sz w:val="13"/>
        </w:rPr>
        <w:t xml:space="preserve"> </w:t>
      </w:r>
      <w:r>
        <w:rPr>
          <w:sz w:val="13"/>
        </w:rPr>
        <w:t>equipos</w:t>
      </w:r>
      <w:r>
        <w:rPr>
          <w:spacing w:val="-1"/>
          <w:sz w:val="13"/>
        </w:rPr>
        <w:t xml:space="preserve"> </w:t>
      </w:r>
      <w:r>
        <w:rPr>
          <w:sz w:val="13"/>
        </w:rPr>
        <w:t>científicos.</w:t>
      </w:r>
    </w:p>
    <w:p w14:paraId="2FFF3201" w14:textId="77777777" w:rsidR="00CE3D00" w:rsidRDefault="003B4B43">
      <w:pPr>
        <w:ind w:left="809"/>
        <w:jc w:val="both"/>
        <w:rPr>
          <w:sz w:val="13"/>
        </w:rPr>
      </w:pPr>
      <w:proofErr w:type="gramStart"/>
      <w:r>
        <w:rPr>
          <w:sz w:val="13"/>
        </w:rPr>
        <w:t>»k</w:t>
      </w:r>
      <w:proofErr w:type="gramEnd"/>
      <w:r>
        <w:rPr>
          <w:sz w:val="13"/>
        </w:rPr>
        <w:t>)</w:t>
      </w:r>
      <w:r>
        <w:rPr>
          <w:spacing w:val="-5"/>
          <w:sz w:val="13"/>
        </w:rPr>
        <w:t xml:space="preserve"> </w:t>
      </w:r>
      <w:r>
        <w:rPr>
          <w:sz w:val="13"/>
        </w:rPr>
        <w:t>Realizar</w:t>
      </w:r>
      <w:r>
        <w:rPr>
          <w:spacing w:val="-5"/>
          <w:sz w:val="13"/>
        </w:rPr>
        <w:t xml:space="preserve"> </w:t>
      </w:r>
      <w:r>
        <w:rPr>
          <w:sz w:val="13"/>
        </w:rPr>
        <w:t>seminarios,</w:t>
      </w:r>
      <w:r>
        <w:rPr>
          <w:spacing w:val="-5"/>
          <w:sz w:val="13"/>
        </w:rPr>
        <w:t xml:space="preserve"> </w:t>
      </w:r>
      <w:r>
        <w:rPr>
          <w:sz w:val="13"/>
        </w:rPr>
        <w:t>cursos</w:t>
      </w:r>
      <w:r>
        <w:rPr>
          <w:spacing w:val="-5"/>
          <w:sz w:val="13"/>
        </w:rPr>
        <w:t xml:space="preserve"> </w:t>
      </w:r>
      <w:r>
        <w:rPr>
          <w:sz w:val="13"/>
        </w:rPr>
        <w:t>y</w:t>
      </w:r>
      <w:r>
        <w:rPr>
          <w:spacing w:val="-4"/>
          <w:sz w:val="13"/>
        </w:rPr>
        <w:t xml:space="preserve"> </w:t>
      </w:r>
      <w:r>
        <w:rPr>
          <w:sz w:val="13"/>
        </w:rPr>
        <w:t>eventos</w:t>
      </w:r>
      <w:r>
        <w:rPr>
          <w:spacing w:val="-5"/>
          <w:sz w:val="13"/>
        </w:rPr>
        <w:t xml:space="preserve"> </w:t>
      </w:r>
      <w:r>
        <w:rPr>
          <w:sz w:val="13"/>
        </w:rPr>
        <w:t>nacionales</w:t>
      </w:r>
      <w:r>
        <w:rPr>
          <w:spacing w:val="-5"/>
          <w:sz w:val="13"/>
        </w:rPr>
        <w:t xml:space="preserve"> </w:t>
      </w:r>
      <w:r>
        <w:rPr>
          <w:sz w:val="13"/>
        </w:rPr>
        <w:t>o</w:t>
      </w:r>
      <w:r>
        <w:rPr>
          <w:spacing w:val="-5"/>
          <w:sz w:val="13"/>
        </w:rPr>
        <w:t xml:space="preserve"> </w:t>
      </w:r>
      <w:r>
        <w:rPr>
          <w:sz w:val="13"/>
        </w:rPr>
        <w:t>internacionales</w:t>
      </w:r>
      <w:r>
        <w:rPr>
          <w:spacing w:val="-4"/>
          <w:sz w:val="13"/>
        </w:rPr>
        <w:t xml:space="preserve"> </w:t>
      </w:r>
      <w:r>
        <w:rPr>
          <w:sz w:val="13"/>
        </w:rPr>
        <w:t>de</w:t>
      </w:r>
      <w:r>
        <w:rPr>
          <w:spacing w:val="-5"/>
          <w:sz w:val="13"/>
        </w:rPr>
        <w:t xml:space="preserve"> </w:t>
      </w:r>
      <w:r>
        <w:rPr>
          <w:sz w:val="13"/>
        </w:rPr>
        <w:t>ciencia</w:t>
      </w:r>
      <w:r>
        <w:rPr>
          <w:spacing w:val="-5"/>
          <w:sz w:val="13"/>
        </w:rPr>
        <w:t xml:space="preserve"> </w:t>
      </w:r>
      <w:r>
        <w:rPr>
          <w:sz w:val="13"/>
        </w:rPr>
        <w:t>y</w:t>
      </w:r>
      <w:r>
        <w:rPr>
          <w:spacing w:val="-5"/>
          <w:sz w:val="13"/>
        </w:rPr>
        <w:t xml:space="preserve"> </w:t>
      </w:r>
      <w:r>
        <w:rPr>
          <w:sz w:val="13"/>
        </w:rPr>
        <w:t>tecnología.</w:t>
      </w:r>
    </w:p>
    <w:p w14:paraId="6C2E0D81" w14:textId="77777777" w:rsidR="00CE3D00" w:rsidRDefault="003B4B43">
      <w:pPr>
        <w:ind w:left="809"/>
        <w:jc w:val="both"/>
        <w:rPr>
          <w:sz w:val="13"/>
        </w:rPr>
      </w:pPr>
      <w:proofErr w:type="gramStart"/>
      <w:r>
        <w:rPr>
          <w:sz w:val="13"/>
        </w:rPr>
        <w:t>»I</w:t>
      </w:r>
      <w:proofErr w:type="gramEnd"/>
      <w:r>
        <w:rPr>
          <w:sz w:val="13"/>
        </w:rPr>
        <w:t>)</w:t>
      </w:r>
      <w:r>
        <w:rPr>
          <w:spacing w:val="-7"/>
          <w:sz w:val="13"/>
        </w:rPr>
        <w:t xml:space="preserve"> </w:t>
      </w:r>
      <w:r>
        <w:rPr>
          <w:sz w:val="13"/>
        </w:rPr>
        <w:t>Financiar</w:t>
      </w:r>
      <w:r>
        <w:rPr>
          <w:spacing w:val="-7"/>
          <w:sz w:val="13"/>
        </w:rPr>
        <w:t xml:space="preserve"> </w:t>
      </w:r>
      <w:r>
        <w:rPr>
          <w:sz w:val="13"/>
        </w:rPr>
        <w:t>publicaciones</w:t>
      </w:r>
      <w:r>
        <w:rPr>
          <w:spacing w:val="-7"/>
          <w:sz w:val="13"/>
        </w:rPr>
        <w:t xml:space="preserve"> </w:t>
      </w:r>
      <w:r>
        <w:rPr>
          <w:sz w:val="13"/>
        </w:rPr>
        <w:t>y</w:t>
      </w:r>
      <w:r>
        <w:rPr>
          <w:spacing w:val="-7"/>
          <w:sz w:val="13"/>
        </w:rPr>
        <w:t xml:space="preserve"> </w:t>
      </w:r>
      <w:r>
        <w:rPr>
          <w:sz w:val="13"/>
        </w:rPr>
        <w:t>el</w:t>
      </w:r>
      <w:r>
        <w:rPr>
          <w:spacing w:val="-7"/>
          <w:sz w:val="13"/>
        </w:rPr>
        <w:t xml:space="preserve"> </w:t>
      </w:r>
      <w:r>
        <w:rPr>
          <w:sz w:val="13"/>
        </w:rPr>
        <w:t>otorgamiento</w:t>
      </w:r>
      <w:r>
        <w:rPr>
          <w:spacing w:val="-7"/>
          <w:sz w:val="13"/>
        </w:rPr>
        <w:t xml:space="preserve"> </w:t>
      </w:r>
      <w:r>
        <w:rPr>
          <w:sz w:val="13"/>
        </w:rPr>
        <w:t>de</w:t>
      </w:r>
      <w:r>
        <w:rPr>
          <w:spacing w:val="-7"/>
          <w:sz w:val="13"/>
        </w:rPr>
        <w:t xml:space="preserve"> </w:t>
      </w:r>
      <w:r>
        <w:rPr>
          <w:sz w:val="13"/>
        </w:rPr>
        <w:t>premios</w:t>
      </w:r>
      <w:r>
        <w:rPr>
          <w:spacing w:val="-6"/>
          <w:sz w:val="13"/>
        </w:rPr>
        <w:t xml:space="preserve"> </w:t>
      </w:r>
      <w:r>
        <w:rPr>
          <w:sz w:val="13"/>
        </w:rPr>
        <w:t>y</w:t>
      </w:r>
      <w:r>
        <w:rPr>
          <w:spacing w:val="-7"/>
          <w:sz w:val="13"/>
        </w:rPr>
        <w:t xml:space="preserve"> </w:t>
      </w:r>
      <w:r>
        <w:rPr>
          <w:sz w:val="13"/>
        </w:rPr>
        <w:t>distinciones</w:t>
      </w:r>
      <w:r>
        <w:rPr>
          <w:spacing w:val="-7"/>
          <w:sz w:val="13"/>
        </w:rPr>
        <w:t xml:space="preserve"> </w:t>
      </w:r>
      <w:r>
        <w:rPr>
          <w:sz w:val="13"/>
        </w:rPr>
        <w:t>a</w:t>
      </w:r>
      <w:r>
        <w:rPr>
          <w:spacing w:val="-7"/>
          <w:sz w:val="13"/>
        </w:rPr>
        <w:t xml:space="preserve"> </w:t>
      </w:r>
      <w:r>
        <w:rPr>
          <w:sz w:val="13"/>
        </w:rPr>
        <w:t>investigadores,</w:t>
      </w:r>
      <w:r>
        <w:rPr>
          <w:spacing w:val="-7"/>
          <w:sz w:val="13"/>
        </w:rPr>
        <w:t xml:space="preserve"> </w:t>
      </w:r>
      <w:r>
        <w:rPr>
          <w:sz w:val="13"/>
        </w:rPr>
        <w:t>grupos</w:t>
      </w:r>
      <w:r>
        <w:rPr>
          <w:spacing w:val="-7"/>
          <w:sz w:val="13"/>
        </w:rPr>
        <w:t xml:space="preserve"> </w:t>
      </w:r>
      <w:r>
        <w:rPr>
          <w:sz w:val="13"/>
        </w:rPr>
        <w:t>de</w:t>
      </w:r>
      <w:r>
        <w:rPr>
          <w:spacing w:val="-7"/>
          <w:sz w:val="13"/>
        </w:rPr>
        <w:t xml:space="preserve"> </w:t>
      </w:r>
      <w:r>
        <w:rPr>
          <w:sz w:val="13"/>
        </w:rPr>
        <w:t>investigación</w:t>
      </w:r>
      <w:r>
        <w:rPr>
          <w:spacing w:val="-6"/>
          <w:sz w:val="13"/>
        </w:rPr>
        <w:t xml:space="preserve"> </w:t>
      </w:r>
      <w:r>
        <w:rPr>
          <w:sz w:val="13"/>
        </w:rPr>
        <w:t>e</w:t>
      </w:r>
      <w:r>
        <w:rPr>
          <w:spacing w:val="-7"/>
          <w:sz w:val="13"/>
        </w:rPr>
        <w:t xml:space="preserve"> </w:t>
      </w:r>
      <w:r>
        <w:rPr>
          <w:sz w:val="13"/>
        </w:rPr>
        <w:t>investigaciones».</w:t>
      </w:r>
    </w:p>
    <w:p w14:paraId="3DC8F018" w14:textId="77777777" w:rsidR="00CE3D00" w:rsidRDefault="00CE3D00">
      <w:pPr>
        <w:jc w:val="both"/>
        <w:rPr>
          <w:sz w:val="13"/>
        </w:rPr>
        <w:sectPr w:rsidR="00CE3D00">
          <w:pgSz w:w="11900" w:h="16820"/>
          <w:pgMar w:top="1340" w:right="1160" w:bottom="2140" w:left="1600" w:header="0" w:footer="1953" w:gutter="0"/>
          <w:cols w:space="720"/>
        </w:sectPr>
      </w:pPr>
    </w:p>
    <w:p w14:paraId="60AFA7A7" w14:textId="77777777" w:rsidR="00CE3D00" w:rsidRDefault="003B4B43">
      <w:pPr>
        <w:pStyle w:val="Textoindependiente"/>
        <w:spacing w:before="70" w:line="276" w:lineRule="auto"/>
        <w:ind w:left="100" w:right="533"/>
        <w:jc w:val="both"/>
      </w:pPr>
      <w:r>
        <w:lastRenderedPageBreak/>
        <w:t>interés, con la condición de que el objeto de la persona corresponda con los propósitos</w:t>
      </w:r>
      <w:r>
        <w:rPr>
          <w:spacing w:val="-59"/>
        </w:rPr>
        <w:t xml:space="preserve"> </w:t>
      </w:r>
      <w:r>
        <w:t>señalados en el artículo 2 citado. La participación de las entidades públicas y de los</w:t>
      </w:r>
      <w:r>
        <w:rPr>
          <w:spacing w:val="1"/>
        </w:rPr>
        <w:t xml:space="preserve"> </w:t>
      </w:r>
      <w:r>
        <w:t>particulares en esas personas jurídicas ‒creadas o existentes‒, es susceptible de</w:t>
      </w:r>
      <w:r>
        <w:rPr>
          <w:spacing w:val="1"/>
        </w:rPr>
        <w:t xml:space="preserve"> </w:t>
      </w:r>
      <w:r>
        <w:t>ofrecerse</w:t>
      </w:r>
      <w:r>
        <w:rPr>
          <w:spacing w:val="-15"/>
        </w:rPr>
        <w:t xml:space="preserve"> </w:t>
      </w:r>
      <w:r>
        <w:t>y</w:t>
      </w:r>
      <w:r>
        <w:rPr>
          <w:spacing w:val="-15"/>
        </w:rPr>
        <w:t xml:space="preserve"> </w:t>
      </w:r>
      <w:r>
        <w:t>ser</w:t>
      </w:r>
      <w:r>
        <w:rPr>
          <w:spacing w:val="-15"/>
        </w:rPr>
        <w:t xml:space="preserve"> </w:t>
      </w:r>
      <w:r>
        <w:t>adquirida</w:t>
      </w:r>
      <w:r>
        <w:rPr>
          <w:spacing w:val="-15"/>
        </w:rPr>
        <w:t xml:space="preserve"> </w:t>
      </w:r>
      <w:r>
        <w:t>por</w:t>
      </w:r>
      <w:r>
        <w:rPr>
          <w:spacing w:val="-15"/>
        </w:rPr>
        <w:t xml:space="preserve"> </w:t>
      </w:r>
      <w:r>
        <w:t>otras</w:t>
      </w:r>
      <w:r>
        <w:rPr>
          <w:spacing w:val="-14"/>
        </w:rPr>
        <w:t xml:space="preserve"> </w:t>
      </w:r>
      <w:r>
        <w:t>personas</w:t>
      </w:r>
      <w:r>
        <w:rPr>
          <w:spacing w:val="-15"/>
        </w:rPr>
        <w:t xml:space="preserve"> </w:t>
      </w:r>
      <w:r>
        <w:t>públicas</w:t>
      </w:r>
      <w:r>
        <w:rPr>
          <w:spacing w:val="-15"/>
        </w:rPr>
        <w:t xml:space="preserve"> </w:t>
      </w:r>
      <w:r>
        <w:t>o</w:t>
      </w:r>
      <w:r>
        <w:rPr>
          <w:spacing w:val="-15"/>
        </w:rPr>
        <w:t xml:space="preserve"> </w:t>
      </w:r>
      <w:r>
        <w:t>privadas,</w:t>
      </w:r>
      <w:r>
        <w:rPr>
          <w:spacing w:val="-15"/>
        </w:rPr>
        <w:t xml:space="preserve"> </w:t>
      </w:r>
      <w:r>
        <w:t>sin</w:t>
      </w:r>
      <w:r>
        <w:rPr>
          <w:spacing w:val="-14"/>
        </w:rPr>
        <w:t xml:space="preserve"> </w:t>
      </w:r>
      <w:r>
        <w:t>ninguna</w:t>
      </w:r>
      <w:r>
        <w:rPr>
          <w:spacing w:val="-15"/>
        </w:rPr>
        <w:t xml:space="preserve"> </w:t>
      </w:r>
      <w:r>
        <w:t>restricción.</w:t>
      </w:r>
    </w:p>
    <w:p w14:paraId="4DBF90D4" w14:textId="77777777" w:rsidR="00CE3D00" w:rsidRDefault="003B4B43">
      <w:pPr>
        <w:pStyle w:val="Textoindependiente"/>
        <w:spacing w:before="120" w:line="276" w:lineRule="auto"/>
        <w:ind w:left="100" w:right="534" w:firstLine="708"/>
        <w:jc w:val="both"/>
      </w:pPr>
      <w:r>
        <w:t>Sobre el régimen jurídico de las personas que se crean mediante la asociación</w:t>
      </w:r>
      <w:r>
        <w:rPr>
          <w:spacing w:val="1"/>
        </w:rPr>
        <w:t xml:space="preserve"> </w:t>
      </w:r>
      <w:r>
        <w:t>de</w:t>
      </w:r>
      <w:r>
        <w:rPr>
          <w:spacing w:val="-8"/>
        </w:rPr>
        <w:t xml:space="preserve"> </w:t>
      </w:r>
      <w:r>
        <w:t>la</w:t>
      </w:r>
      <w:r>
        <w:rPr>
          <w:spacing w:val="-8"/>
        </w:rPr>
        <w:t xml:space="preserve"> </w:t>
      </w:r>
      <w:r>
        <w:t>nación</w:t>
      </w:r>
      <w:r>
        <w:rPr>
          <w:spacing w:val="-7"/>
        </w:rPr>
        <w:t xml:space="preserve"> </w:t>
      </w:r>
      <w:r>
        <w:t>y</w:t>
      </w:r>
      <w:r>
        <w:rPr>
          <w:spacing w:val="-8"/>
        </w:rPr>
        <w:t xml:space="preserve"> </w:t>
      </w:r>
      <w:r>
        <w:t>sus</w:t>
      </w:r>
      <w:r>
        <w:rPr>
          <w:spacing w:val="-7"/>
        </w:rPr>
        <w:t xml:space="preserve"> </w:t>
      </w:r>
      <w:r>
        <w:t>entidades</w:t>
      </w:r>
      <w:r>
        <w:rPr>
          <w:spacing w:val="-8"/>
        </w:rPr>
        <w:t xml:space="preserve"> </w:t>
      </w:r>
      <w:r>
        <w:t>descentralizadas</w:t>
      </w:r>
      <w:r>
        <w:rPr>
          <w:spacing w:val="-7"/>
        </w:rPr>
        <w:t xml:space="preserve"> </w:t>
      </w:r>
      <w:r>
        <w:t>con</w:t>
      </w:r>
      <w:r>
        <w:rPr>
          <w:spacing w:val="-8"/>
        </w:rPr>
        <w:t xml:space="preserve"> </w:t>
      </w:r>
      <w:r>
        <w:t>particulares</w:t>
      </w:r>
      <w:r>
        <w:rPr>
          <w:spacing w:val="-8"/>
        </w:rPr>
        <w:t xml:space="preserve"> </w:t>
      </w:r>
      <w:r>
        <w:t>o</w:t>
      </w:r>
      <w:r>
        <w:rPr>
          <w:spacing w:val="-7"/>
        </w:rPr>
        <w:t xml:space="preserve"> </w:t>
      </w:r>
      <w:r>
        <w:t>entidades</w:t>
      </w:r>
      <w:r>
        <w:rPr>
          <w:spacing w:val="-8"/>
        </w:rPr>
        <w:t xml:space="preserve"> </w:t>
      </w:r>
      <w:r>
        <w:t>estatales,</w:t>
      </w:r>
      <w:r>
        <w:rPr>
          <w:spacing w:val="-7"/>
        </w:rPr>
        <w:t xml:space="preserve"> </w:t>
      </w:r>
      <w:r>
        <w:t>el</w:t>
      </w:r>
      <w:r>
        <w:rPr>
          <w:spacing w:val="-59"/>
        </w:rPr>
        <w:t xml:space="preserve"> </w:t>
      </w:r>
      <w:r>
        <w:t>Decreto 393 de 1991, en el artículo 5, señala que es el derecho privado. Finalmente, la</w:t>
      </w:r>
      <w:r>
        <w:rPr>
          <w:spacing w:val="-59"/>
        </w:rPr>
        <w:t xml:space="preserve"> </w:t>
      </w:r>
      <w:r>
        <w:t xml:space="preserve">Corte Constitucional estudió la </w:t>
      </w:r>
      <w:proofErr w:type="spellStart"/>
      <w:r>
        <w:t>exequibilidad</w:t>
      </w:r>
      <w:proofErr w:type="spellEnd"/>
      <w:r>
        <w:t xml:space="preserve"> de la posibilidad que prevé el decreto de</w:t>
      </w:r>
      <w:r>
        <w:rPr>
          <w:spacing w:val="1"/>
        </w:rPr>
        <w:t xml:space="preserve"> </w:t>
      </w:r>
      <w:r>
        <w:t>crear</w:t>
      </w:r>
      <w:r>
        <w:rPr>
          <w:spacing w:val="1"/>
        </w:rPr>
        <w:t xml:space="preserve"> </w:t>
      </w:r>
      <w:r>
        <w:t>sociedades</w:t>
      </w:r>
      <w:r>
        <w:rPr>
          <w:spacing w:val="1"/>
        </w:rPr>
        <w:t xml:space="preserve"> </w:t>
      </w:r>
      <w:r>
        <w:t>con</w:t>
      </w:r>
      <w:r>
        <w:rPr>
          <w:spacing w:val="1"/>
        </w:rPr>
        <w:t xml:space="preserve"> </w:t>
      </w:r>
      <w:r>
        <w:t>aportes</w:t>
      </w:r>
      <w:r>
        <w:rPr>
          <w:spacing w:val="1"/>
        </w:rPr>
        <w:t xml:space="preserve"> </w:t>
      </w:r>
      <w:r>
        <w:t>estatales,</w:t>
      </w:r>
      <w:r>
        <w:rPr>
          <w:spacing w:val="1"/>
        </w:rPr>
        <w:t xml:space="preserve"> </w:t>
      </w:r>
      <w:r>
        <w:t>ya</w:t>
      </w:r>
      <w:r>
        <w:rPr>
          <w:spacing w:val="1"/>
        </w:rPr>
        <w:t xml:space="preserve"> </w:t>
      </w:r>
      <w:r>
        <w:t>que</w:t>
      </w:r>
      <w:r>
        <w:rPr>
          <w:spacing w:val="1"/>
        </w:rPr>
        <w:t xml:space="preserve"> </w:t>
      </w:r>
      <w:r>
        <w:t>el</w:t>
      </w:r>
      <w:r>
        <w:rPr>
          <w:spacing w:val="1"/>
        </w:rPr>
        <w:t xml:space="preserve"> </w:t>
      </w:r>
      <w:r>
        <w:t>demandante</w:t>
      </w:r>
      <w:r>
        <w:rPr>
          <w:spacing w:val="1"/>
        </w:rPr>
        <w:t xml:space="preserve"> </w:t>
      </w:r>
      <w:r>
        <w:t>encontraba</w:t>
      </w:r>
      <w:r>
        <w:rPr>
          <w:spacing w:val="1"/>
        </w:rPr>
        <w:t xml:space="preserve"> </w:t>
      </w:r>
      <w:r>
        <w:t>una</w:t>
      </w:r>
      <w:r>
        <w:rPr>
          <w:spacing w:val="1"/>
        </w:rPr>
        <w:t xml:space="preserve"> </w:t>
      </w:r>
      <w:r>
        <w:t>contradicción con el artículo 355 de la Constitución Política, que prohíbe los auxilios y</w:t>
      </w:r>
      <w:r>
        <w:rPr>
          <w:spacing w:val="1"/>
        </w:rPr>
        <w:t xml:space="preserve"> </w:t>
      </w:r>
      <w:r>
        <w:t>donaciones de entidades en favor particulares, pero la corporación concluyó que el</w:t>
      </w:r>
      <w:r>
        <w:rPr>
          <w:spacing w:val="1"/>
        </w:rPr>
        <w:t xml:space="preserve"> </w:t>
      </w:r>
      <w:r>
        <w:t>fomento de las actividades de ciencia, tecnología e innovación es una responsabilidad</w:t>
      </w:r>
      <w:r>
        <w:rPr>
          <w:spacing w:val="1"/>
        </w:rPr>
        <w:t xml:space="preserve"> </w:t>
      </w:r>
      <w:r>
        <w:t>que tiene el Estado por mandato constitucional frente a la cual no es aplicable la</w:t>
      </w:r>
      <w:r>
        <w:rPr>
          <w:spacing w:val="1"/>
        </w:rPr>
        <w:t xml:space="preserve"> </w:t>
      </w:r>
      <w:r>
        <w:t>restricción</w:t>
      </w:r>
      <w:r>
        <w:rPr>
          <w:spacing w:val="-1"/>
        </w:rPr>
        <w:t xml:space="preserve"> </w:t>
      </w:r>
      <w:r>
        <w:t>contenida</w:t>
      </w:r>
      <w:r>
        <w:rPr>
          <w:spacing w:val="-2"/>
        </w:rPr>
        <w:t xml:space="preserve"> </w:t>
      </w:r>
      <w:r>
        <w:t>en</w:t>
      </w:r>
      <w:r>
        <w:rPr>
          <w:spacing w:val="-1"/>
        </w:rPr>
        <w:t xml:space="preserve"> </w:t>
      </w:r>
      <w:r>
        <w:t>el</w:t>
      </w:r>
      <w:r>
        <w:rPr>
          <w:spacing w:val="-1"/>
        </w:rPr>
        <w:t xml:space="preserve"> </w:t>
      </w:r>
      <w:r>
        <w:t>artículo</w:t>
      </w:r>
      <w:r>
        <w:rPr>
          <w:spacing w:val="-1"/>
        </w:rPr>
        <w:t xml:space="preserve"> </w:t>
      </w:r>
      <w:r>
        <w:t>mencionado</w:t>
      </w:r>
      <w:r>
        <w:rPr>
          <w:vertAlign w:val="superscript"/>
        </w:rPr>
        <w:t>3</w:t>
      </w:r>
      <w:r>
        <w:t>.</w:t>
      </w:r>
    </w:p>
    <w:p w14:paraId="4923E2B7" w14:textId="77777777" w:rsidR="00CE3D00" w:rsidRDefault="003B4B43">
      <w:pPr>
        <w:pStyle w:val="Ttulo1"/>
        <w:numPr>
          <w:ilvl w:val="0"/>
          <w:numId w:val="2"/>
        </w:numPr>
        <w:tabs>
          <w:tab w:val="left" w:pos="357"/>
        </w:tabs>
        <w:ind w:left="356" w:hanging="257"/>
      </w:pPr>
      <w:r>
        <w:t>Convenio</w:t>
      </w:r>
      <w:r>
        <w:rPr>
          <w:spacing w:val="-8"/>
        </w:rPr>
        <w:t xml:space="preserve"> </w:t>
      </w:r>
      <w:r>
        <w:t>especial</w:t>
      </w:r>
      <w:r>
        <w:rPr>
          <w:spacing w:val="-7"/>
        </w:rPr>
        <w:t xml:space="preserve"> </w:t>
      </w:r>
      <w:r>
        <w:t>de</w:t>
      </w:r>
      <w:r>
        <w:rPr>
          <w:spacing w:val="-7"/>
        </w:rPr>
        <w:t xml:space="preserve"> </w:t>
      </w:r>
      <w:r>
        <w:t>cooperación</w:t>
      </w:r>
    </w:p>
    <w:p w14:paraId="00BD6E2F" w14:textId="77777777" w:rsidR="00CE3D00" w:rsidRDefault="00CE3D00">
      <w:pPr>
        <w:pStyle w:val="Textoindependiente"/>
        <w:spacing w:before="6"/>
        <w:rPr>
          <w:rFonts w:ascii="Arial"/>
          <w:b/>
          <w:sz w:val="28"/>
        </w:rPr>
      </w:pPr>
    </w:p>
    <w:p w14:paraId="7E38C388" w14:textId="77777777" w:rsidR="00CE3D00" w:rsidRDefault="003B4B43">
      <w:pPr>
        <w:pStyle w:val="Textoindependiente"/>
        <w:spacing w:line="276" w:lineRule="auto"/>
        <w:ind w:left="100" w:right="534"/>
        <w:jc w:val="both"/>
      </w:pPr>
      <w:r>
        <w:t>De acuerdo con lo anterior, este convenio se diferencia de la creación de personas</w:t>
      </w:r>
      <w:r>
        <w:rPr>
          <w:spacing w:val="1"/>
        </w:rPr>
        <w:t xml:space="preserve"> </w:t>
      </w:r>
      <w:r>
        <w:t>jurídicas,</w:t>
      </w:r>
      <w:r>
        <w:rPr>
          <w:spacing w:val="1"/>
        </w:rPr>
        <w:t xml:space="preserve"> </w:t>
      </w:r>
      <w:r>
        <w:t>teniendo</w:t>
      </w:r>
      <w:r>
        <w:rPr>
          <w:spacing w:val="1"/>
        </w:rPr>
        <w:t xml:space="preserve"> </w:t>
      </w:r>
      <w:r>
        <w:t>en</w:t>
      </w:r>
      <w:r>
        <w:rPr>
          <w:spacing w:val="1"/>
        </w:rPr>
        <w:t xml:space="preserve"> </w:t>
      </w:r>
      <w:r>
        <w:t>cuenta</w:t>
      </w:r>
      <w:r>
        <w:rPr>
          <w:spacing w:val="1"/>
        </w:rPr>
        <w:t xml:space="preserve"> </w:t>
      </w:r>
      <w:r>
        <w:t>que</w:t>
      </w:r>
      <w:r>
        <w:rPr>
          <w:spacing w:val="1"/>
        </w:rPr>
        <w:t xml:space="preserve"> </w:t>
      </w:r>
      <w:r>
        <w:t>el</w:t>
      </w:r>
      <w:r>
        <w:rPr>
          <w:spacing w:val="1"/>
        </w:rPr>
        <w:t xml:space="preserve"> </w:t>
      </w:r>
      <w:r>
        <w:t>Decreto</w:t>
      </w:r>
      <w:r>
        <w:rPr>
          <w:spacing w:val="1"/>
        </w:rPr>
        <w:t xml:space="preserve"> </w:t>
      </w:r>
      <w:r>
        <w:t>los</w:t>
      </w:r>
      <w:r>
        <w:rPr>
          <w:spacing w:val="1"/>
        </w:rPr>
        <w:t xml:space="preserve"> </w:t>
      </w:r>
      <w:r>
        <w:t>presenta</w:t>
      </w:r>
      <w:r>
        <w:rPr>
          <w:spacing w:val="1"/>
        </w:rPr>
        <w:t xml:space="preserve"> </w:t>
      </w:r>
      <w:r>
        <w:t>como</w:t>
      </w:r>
      <w:r>
        <w:rPr>
          <w:spacing w:val="1"/>
        </w:rPr>
        <w:t xml:space="preserve"> </w:t>
      </w:r>
      <w:r>
        <w:t>dos</w:t>
      </w:r>
      <w:r>
        <w:rPr>
          <w:spacing w:val="1"/>
        </w:rPr>
        <w:t xml:space="preserve"> </w:t>
      </w:r>
      <w:r>
        <w:t>formas</w:t>
      </w:r>
      <w:r>
        <w:rPr>
          <w:spacing w:val="1"/>
        </w:rPr>
        <w:t xml:space="preserve"> </w:t>
      </w:r>
      <w:r>
        <w:t>de</w:t>
      </w:r>
      <w:r>
        <w:rPr>
          <w:spacing w:val="1"/>
        </w:rPr>
        <w:t xml:space="preserve"> </w:t>
      </w:r>
      <w:r>
        <w:t>asociación diferentes, y porque la celebración del convenio especial de cooperación no</w:t>
      </w:r>
      <w:r>
        <w:rPr>
          <w:spacing w:val="-59"/>
        </w:rPr>
        <w:t xml:space="preserve"> </w:t>
      </w:r>
      <w:r>
        <w:t>da</w:t>
      </w:r>
      <w:r>
        <w:rPr>
          <w:spacing w:val="-10"/>
        </w:rPr>
        <w:t xml:space="preserve"> </w:t>
      </w:r>
      <w:r>
        <w:t>origen</w:t>
      </w:r>
      <w:r>
        <w:rPr>
          <w:spacing w:val="-9"/>
        </w:rPr>
        <w:t xml:space="preserve"> </w:t>
      </w:r>
      <w:r>
        <w:t>a</w:t>
      </w:r>
      <w:r>
        <w:rPr>
          <w:spacing w:val="-10"/>
        </w:rPr>
        <w:t xml:space="preserve"> </w:t>
      </w:r>
      <w:r>
        <w:t>una</w:t>
      </w:r>
      <w:r>
        <w:rPr>
          <w:spacing w:val="-9"/>
        </w:rPr>
        <w:t xml:space="preserve"> </w:t>
      </w:r>
      <w:r>
        <w:t>persona</w:t>
      </w:r>
      <w:r>
        <w:rPr>
          <w:spacing w:val="-9"/>
        </w:rPr>
        <w:t xml:space="preserve"> </w:t>
      </w:r>
      <w:r>
        <w:t>jurídica</w:t>
      </w:r>
      <w:r>
        <w:rPr>
          <w:spacing w:val="-10"/>
        </w:rPr>
        <w:t xml:space="preserve"> </w:t>
      </w:r>
      <w:r>
        <w:t>cuya</w:t>
      </w:r>
      <w:r>
        <w:rPr>
          <w:spacing w:val="-9"/>
        </w:rPr>
        <w:t xml:space="preserve"> </w:t>
      </w:r>
      <w:r>
        <w:t>existencia</w:t>
      </w:r>
      <w:r>
        <w:rPr>
          <w:spacing w:val="-9"/>
        </w:rPr>
        <w:t xml:space="preserve"> </w:t>
      </w:r>
      <w:r>
        <w:t>se</w:t>
      </w:r>
      <w:r>
        <w:rPr>
          <w:spacing w:val="-10"/>
        </w:rPr>
        <w:t xml:space="preserve"> </w:t>
      </w:r>
      <w:r>
        <w:t>debe</w:t>
      </w:r>
      <w:r>
        <w:rPr>
          <w:spacing w:val="-9"/>
        </w:rPr>
        <w:t xml:space="preserve"> </w:t>
      </w:r>
      <w:r>
        <w:t>señalar</w:t>
      </w:r>
      <w:r>
        <w:rPr>
          <w:spacing w:val="-10"/>
        </w:rPr>
        <w:t xml:space="preserve"> </w:t>
      </w:r>
      <w:r>
        <w:t>en</w:t>
      </w:r>
      <w:r>
        <w:rPr>
          <w:spacing w:val="-9"/>
        </w:rPr>
        <w:t xml:space="preserve"> </w:t>
      </w:r>
      <w:r>
        <w:t>la</w:t>
      </w:r>
      <w:r>
        <w:rPr>
          <w:spacing w:val="-9"/>
        </w:rPr>
        <w:t xml:space="preserve"> </w:t>
      </w:r>
      <w:r>
        <w:t>ley</w:t>
      </w:r>
      <w:r>
        <w:rPr>
          <w:spacing w:val="-10"/>
        </w:rPr>
        <w:t xml:space="preserve"> </w:t>
      </w:r>
      <w:r>
        <w:t>que,</w:t>
      </w:r>
      <w:r>
        <w:rPr>
          <w:spacing w:val="-9"/>
        </w:rPr>
        <w:t xml:space="preserve"> </w:t>
      </w:r>
      <w:r>
        <w:t>como</w:t>
      </w:r>
      <w:r>
        <w:rPr>
          <w:spacing w:val="-9"/>
        </w:rPr>
        <w:t xml:space="preserve"> </w:t>
      </w:r>
      <w:r>
        <w:t>se</w:t>
      </w:r>
      <w:r>
        <w:rPr>
          <w:spacing w:val="-59"/>
        </w:rPr>
        <w:t xml:space="preserve"> </w:t>
      </w:r>
      <w:r>
        <w:t>verá, no lo previó así. Por ende, es un tipo de contrato que puede celebrar la nación y</w:t>
      </w:r>
      <w:r>
        <w:rPr>
          <w:spacing w:val="1"/>
        </w:rPr>
        <w:t xml:space="preserve"> </w:t>
      </w:r>
      <w:r>
        <w:t>sus entidades descentralizadas, con particulares y otras entidades estatales, cuyos</w:t>
      </w:r>
      <w:r>
        <w:rPr>
          <w:spacing w:val="1"/>
        </w:rPr>
        <w:t xml:space="preserve"> </w:t>
      </w:r>
      <w:r>
        <w:t>aportes pueden ser diferentes para cumplir los propósitos del artículo 2 citado. En ese</w:t>
      </w:r>
      <w:r>
        <w:rPr>
          <w:spacing w:val="1"/>
        </w:rPr>
        <w:t xml:space="preserve"> </w:t>
      </w:r>
      <w:r>
        <w:t>sentido, este convenio y la creación de personas jurídicas tienen en común los objetos</w:t>
      </w:r>
      <w:r>
        <w:rPr>
          <w:spacing w:val="1"/>
        </w:rPr>
        <w:t xml:space="preserve"> </w:t>
      </w:r>
      <w:r>
        <w:t>que la norma señala para que las entidades cumplan su función de fomentar las</w:t>
      </w:r>
      <w:r>
        <w:rPr>
          <w:spacing w:val="1"/>
        </w:rPr>
        <w:t xml:space="preserve"> </w:t>
      </w:r>
      <w:r>
        <w:t>actividades</w:t>
      </w:r>
      <w:r>
        <w:rPr>
          <w:spacing w:val="-2"/>
        </w:rPr>
        <w:t xml:space="preserve"> </w:t>
      </w:r>
      <w:r>
        <w:t>de</w:t>
      </w:r>
      <w:r>
        <w:rPr>
          <w:spacing w:val="-1"/>
        </w:rPr>
        <w:t xml:space="preserve"> </w:t>
      </w:r>
      <w:r>
        <w:t>ciencia,</w:t>
      </w:r>
      <w:r>
        <w:rPr>
          <w:spacing w:val="-2"/>
        </w:rPr>
        <w:t xml:space="preserve"> </w:t>
      </w:r>
      <w:r>
        <w:t>tecnología</w:t>
      </w:r>
      <w:r>
        <w:rPr>
          <w:spacing w:val="-1"/>
        </w:rPr>
        <w:t xml:space="preserve"> </w:t>
      </w:r>
      <w:r>
        <w:t>e</w:t>
      </w:r>
      <w:r>
        <w:rPr>
          <w:spacing w:val="-2"/>
        </w:rPr>
        <w:t xml:space="preserve"> </w:t>
      </w:r>
      <w:r>
        <w:t>innovación.</w:t>
      </w:r>
    </w:p>
    <w:p w14:paraId="62B23D07" w14:textId="77777777" w:rsidR="00CE3D00" w:rsidRDefault="003B4B43">
      <w:pPr>
        <w:pStyle w:val="Textoindependiente"/>
        <w:spacing w:before="120" w:line="276" w:lineRule="auto"/>
        <w:ind w:left="100" w:right="534" w:firstLine="708"/>
        <w:jc w:val="both"/>
      </w:pPr>
      <w:r>
        <w:t>Las</w:t>
      </w:r>
      <w:r>
        <w:rPr>
          <w:spacing w:val="-8"/>
        </w:rPr>
        <w:t xml:space="preserve"> </w:t>
      </w:r>
      <w:r>
        <w:t>reglas</w:t>
      </w:r>
      <w:r>
        <w:rPr>
          <w:spacing w:val="-8"/>
        </w:rPr>
        <w:t xml:space="preserve"> </w:t>
      </w:r>
      <w:r>
        <w:t>para</w:t>
      </w:r>
      <w:r>
        <w:rPr>
          <w:spacing w:val="-8"/>
        </w:rPr>
        <w:t xml:space="preserve"> </w:t>
      </w:r>
      <w:r>
        <w:t>la</w:t>
      </w:r>
      <w:r>
        <w:rPr>
          <w:spacing w:val="-7"/>
        </w:rPr>
        <w:t xml:space="preserve"> </w:t>
      </w:r>
      <w:r>
        <w:t>celebración</w:t>
      </w:r>
      <w:r>
        <w:rPr>
          <w:spacing w:val="-8"/>
        </w:rPr>
        <w:t xml:space="preserve"> </w:t>
      </w:r>
      <w:r>
        <w:t>de</w:t>
      </w:r>
      <w:r>
        <w:rPr>
          <w:spacing w:val="-8"/>
        </w:rPr>
        <w:t xml:space="preserve"> </w:t>
      </w:r>
      <w:r>
        <w:t>este</w:t>
      </w:r>
      <w:r>
        <w:rPr>
          <w:spacing w:val="-8"/>
        </w:rPr>
        <w:t xml:space="preserve"> </w:t>
      </w:r>
      <w:r>
        <w:t>convenio</w:t>
      </w:r>
      <w:r>
        <w:rPr>
          <w:spacing w:val="-7"/>
        </w:rPr>
        <w:t xml:space="preserve"> </w:t>
      </w:r>
      <w:r>
        <w:t>están</w:t>
      </w:r>
      <w:r>
        <w:rPr>
          <w:spacing w:val="-8"/>
        </w:rPr>
        <w:t xml:space="preserve"> </w:t>
      </w:r>
      <w:r>
        <w:t>enlistadas</w:t>
      </w:r>
      <w:r>
        <w:rPr>
          <w:spacing w:val="-8"/>
        </w:rPr>
        <w:t xml:space="preserve"> </w:t>
      </w:r>
      <w:r>
        <w:t>en</w:t>
      </w:r>
      <w:r>
        <w:rPr>
          <w:spacing w:val="-8"/>
        </w:rPr>
        <w:t xml:space="preserve"> </w:t>
      </w:r>
      <w:r>
        <w:t>los</w:t>
      </w:r>
      <w:r>
        <w:rPr>
          <w:spacing w:val="-7"/>
        </w:rPr>
        <w:t xml:space="preserve"> </w:t>
      </w:r>
      <w:r>
        <w:t>artículos</w:t>
      </w:r>
      <w:r>
        <w:rPr>
          <w:spacing w:val="-59"/>
        </w:rPr>
        <w:t xml:space="preserve"> </w:t>
      </w:r>
      <w:r>
        <w:t>7</w:t>
      </w:r>
      <w:r>
        <w:rPr>
          <w:spacing w:val="-4"/>
        </w:rPr>
        <w:t xml:space="preserve"> </w:t>
      </w:r>
      <w:r>
        <w:t>y</w:t>
      </w:r>
      <w:r>
        <w:rPr>
          <w:spacing w:val="-3"/>
        </w:rPr>
        <w:t xml:space="preserve"> </w:t>
      </w:r>
      <w:r>
        <w:t>8</w:t>
      </w:r>
      <w:r>
        <w:rPr>
          <w:spacing w:val="-4"/>
        </w:rPr>
        <w:t xml:space="preserve"> </w:t>
      </w:r>
      <w:r>
        <w:t>del</w:t>
      </w:r>
      <w:r>
        <w:rPr>
          <w:spacing w:val="-3"/>
        </w:rPr>
        <w:t xml:space="preserve"> </w:t>
      </w:r>
      <w:r>
        <w:t>Decreto</w:t>
      </w:r>
      <w:r>
        <w:rPr>
          <w:spacing w:val="-3"/>
        </w:rPr>
        <w:t xml:space="preserve"> </w:t>
      </w:r>
      <w:r>
        <w:t>393</w:t>
      </w:r>
      <w:r>
        <w:rPr>
          <w:spacing w:val="-4"/>
        </w:rPr>
        <w:t xml:space="preserve"> </w:t>
      </w:r>
      <w:r>
        <w:t>de</w:t>
      </w:r>
      <w:r>
        <w:rPr>
          <w:spacing w:val="-3"/>
        </w:rPr>
        <w:t xml:space="preserve"> </w:t>
      </w:r>
      <w:r>
        <w:t>1991:</w:t>
      </w:r>
      <w:r>
        <w:rPr>
          <w:spacing w:val="-3"/>
        </w:rPr>
        <w:t xml:space="preserve"> </w:t>
      </w:r>
      <w:r>
        <w:t>i)</w:t>
      </w:r>
      <w:r>
        <w:rPr>
          <w:spacing w:val="-4"/>
        </w:rPr>
        <w:t xml:space="preserve"> </w:t>
      </w:r>
      <w:r>
        <w:t>inexistencia</w:t>
      </w:r>
      <w:r>
        <w:rPr>
          <w:spacing w:val="-3"/>
        </w:rPr>
        <w:t xml:space="preserve"> </w:t>
      </w:r>
      <w:r>
        <w:t>de</w:t>
      </w:r>
      <w:r>
        <w:rPr>
          <w:spacing w:val="-4"/>
        </w:rPr>
        <w:t xml:space="preserve"> </w:t>
      </w:r>
      <w:r>
        <w:t>solidaridad</w:t>
      </w:r>
      <w:r>
        <w:rPr>
          <w:spacing w:val="-3"/>
        </w:rPr>
        <w:t xml:space="preserve"> </w:t>
      </w:r>
      <w:r>
        <w:t>entre</w:t>
      </w:r>
      <w:r>
        <w:rPr>
          <w:spacing w:val="-3"/>
        </w:rPr>
        <w:t xml:space="preserve"> </w:t>
      </w:r>
      <w:r>
        <w:t>sus</w:t>
      </w:r>
      <w:r>
        <w:rPr>
          <w:spacing w:val="-4"/>
        </w:rPr>
        <w:t xml:space="preserve"> </w:t>
      </w:r>
      <w:r>
        <w:t>partes,</w:t>
      </w:r>
      <w:r>
        <w:rPr>
          <w:spacing w:val="-3"/>
        </w:rPr>
        <w:t xml:space="preserve"> </w:t>
      </w:r>
      <w:r>
        <w:t>ii)</w:t>
      </w:r>
      <w:r>
        <w:rPr>
          <w:spacing w:val="-3"/>
        </w:rPr>
        <w:t xml:space="preserve"> </w:t>
      </w:r>
      <w:r>
        <w:t>regular</w:t>
      </w:r>
      <w:r>
        <w:rPr>
          <w:spacing w:val="-59"/>
        </w:rPr>
        <w:t xml:space="preserve"> </w:t>
      </w:r>
      <w:r>
        <w:t>la</w:t>
      </w:r>
      <w:r>
        <w:rPr>
          <w:spacing w:val="-15"/>
        </w:rPr>
        <w:t xml:space="preserve"> </w:t>
      </w:r>
      <w:r>
        <w:t>propiedad</w:t>
      </w:r>
      <w:r>
        <w:rPr>
          <w:spacing w:val="-14"/>
        </w:rPr>
        <w:t xml:space="preserve"> </w:t>
      </w:r>
      <w:r>
        <w:t>y</w:t>
      </w:r>
      <w:r>
        <w:rPr>
          <w:spacing w:val="-14"/>
        </w:rPr>
        <w:t xml:space="preserve"> </w:t>
      </w:r>
      <w:r>
        <w:t>los</w:t>
      </w:r>
      <w:r>
        <w:rPr>
          <w:spacing w:val="-14"/>
        </w:rPr>
        <w:t xml:space="preserve"> </w:t>
      </w:r>
      <w:r>
        <w:t>derechos</w:t>
      </w:r>
      <w:r>
        <w:rPr>
          <w:spacing w:val="-15"/>
        </w:rPr>
        <w:t xml:space="preserve"> </w:t>
      </w:r>
      <w:r>
        <w:t>sobre</w:t>
      </w:r>
      <w:r>
        <w:rPr>
          <w:spacing w:val="-14"/>
        </w:rPr>
        <w:t xml:space="preserve"> </w:t>
      </w:r>
      <w:r>
        <w:t>los</w:t>
      </w:r>
      <w:r>
        <w:rPr>
          <w:spacing w:val="-14"/>
        </w:rPr>
        <w:t xml:space="preserve"> </w:t>
      </w:r>
      <w:r>
        <w:t>resultados</w:t>
      </w:r>
      <w:r>
        <w:rPr>
          <w:spacing w:val="-14"/>
        </w:rPr>
        <w:t xml:space="preserve"> </w:t>
      </w:r>
      <w:r>
        <w:t>del</w:t>
      </w:r>
      <w:r>
        <w:rPr>
          <w:spacing w:val="-15"/>
        </w:rPr>
        <w:t xml:space="preserve"> </w:t>
      </w:r>
      <w:r>
        <w:t>convenio,</w:t>
      </w:r>
      <w:r>
        <w:rPr>
          <w:spacing w:val="-14"/>
        </w:rPr>
        <w:t xml:space="preserve"> </w:t>
      </w:r>
      <w:r>
        <w:t>iii)</w:t>
      </w:r>
      <w:r>
        <w:rPr>
          <w:spacing w:val="-14"/>
        </w:rPr>
        <w:t xml:space="preserve"> </w:t>
      </w:r>
      <w:r>
        <w:t>definir</w:t>
      </w:r>
      <w:r>
        <w:rPr>
          <w:spacing w:val="-14"/>
        </w:rPr>
        <w:t xml:space="preserve"> </w:t>
      </w:r>
      <w:r>
        <w:t>las</w:t>
      </w:r>
      <w:r>
        <w:rPr>
          <w:spacing w:val="-14"/>
        </w:rPr>
        <w:t xml:space="preserve"> </w:t>
      </w:r>
      <w:r>
        <w:t>obligaciones</w:t>
      </w:r>
      <w:r>
        <w:rPr>
          <w:spacing w:val="-59"/>
        </w:rPr>
        <w:t xml:space="preserve"> </w:t>
      </w:r>
      <w:r>
        <w:t>de las partes, iv) determinar la forma de administración de los aportes, v) el régimen</w:t>
      </w:r>
      <w:r>
        <w:rPr>
          <w:spacing w:val="1"/>
        </w:rPr>
        <w:t xml:space="preserve"> </w:t>
      </w:r>
      <w:r>
        <w:t>jurídico es el derecho privado, vi) debe ser escrito, vii) señalar el objeto y el plazo e viii)</w:t>
      </w:r>
      <w:r>
        <w:rPr>
          <w:spacing w:val="-59"/>
        </w:rPr>
        <w:t xml:space="preserve"> </w:t>
      </w:r>
      <w:r>
        <w:t>incluir</w:t>
      </w:r>
      <w:r>
        <w:rPr>
          <w:spacing w:val="-2"/>
        </w:rPr>
        <w:t xml:space="preserve"> </w:t>
      </w:r>
      <w:r>
        <w:t>cláusulas</w:t>
      </w:r>
      <w:r>
        <w:rPr>
          <w:spacing w:val="-1"/>
        </w:rPr>
        <w:t xml:space="preserve"> </w:t>
      </w:r>
      <w:r>
        <w:t>de</w:t>
      </w:r>
      <w:r>
        <w:rPr>
          <w:spacing w:val="-1"/>
        </w:rPr>
        <w:t xml:space="preserve"> </w:t>
      </w:r>
      <w:r>
        <w:t>cesión</w:t>
      </w:r>
      <w:r>
        <w:rPr>
          <w:spacing w:val="-1"/>
        </w:rPr>
        <w:t xml:space="preserve"> </w:t>
      </w:r>
      <w:r>
        <w:t>y</w:t>
      </w:r>
      <w:r>
        <w:rPr>
          <w:spacing w:val="-2"/>
        </w:rPr>
        <w:t xml:space="preserve"> </w:t>
      </w:r>
      <w:r>
        <w:t>terminación.</w:t>
      </w:r>
    </w:p>
    <w:p w14:paraId="6ADC2E40" w14:textId="77777777" w:rsidR="00CE3D00" w:rsidRDefault="003B4B43">
      <w:pPr>
        <w:pStyle w:val="Textoindependiente"/>
        <w:spacing w:before="120" w:line="276" w:lineRule="auto"/>
        <w:ind w:left="100" w:right="534" w:firstLine="708"/>
        <w:jc w:val="both"/>
      </w:pPr>
      <w:r>
        <w:t>De igual forma, el convenio especial de cooperación requiere su publicación en</w:t>
      </w:r>
      <w:r>
        <w:rPr>
          <w:spacing w:val="1"/>
        </w:rPr>
        <w:t xml:space="preserve"> </w:t>
      </w:r>
      <w:r>
        <w:t>el</w:t>
      </w:r>
      <w:r>
        <w:rPr>
          <w:spacing w:val="1"/>
        </w:rPr>
        <w:t xml:space="preserve"> </w:t>
      </w:r>
      <w:r>
        <w:t>Diario</w:t>
      </w:r>
      <w:r>
        <w:rPr>
          <w:spacing w:val="1"/>
        </w:rPr>
        <w:t xml:space="preserve"> </w:t>
      </w:r>
      <w:r>
        <w:t>Oficial</w:t>
      </w:r>
      <w:r>
        <w:rPr>
          <w:spacing w:val="1"/>
        </w:rPr>
        <w:t xml:space="preserve"> </w:t>
      </w:r>
      <w:r>
        <w:t>y</w:t>
      </w:r>
      <w:r>
        <w:rPr>
          <w:spacing w:val="1"/>
        </w:rPr>
        <w:t xml:space="preserve"> </w:t>
      </w:r>
      <w:r>
        <w:t>trámites</w:t>
      </w:r>
      <w:r>
        <w:rPr>
          <w:spacing w:val="1"/>
        </w:rPr>
        <w:t xml:space="preserve"> </w:t>
      </w:r>
      <w:r>
        <w:t>presupuestales</w:t>
      </w:r>
      <w:r>
        <w:rPr>
          <w:spacing w:val="1"/>
        </w:rPr>
        <w:t xml:space="preserve"> </w:t>
      </w:r>
      <w:r>
        <w:t>propios</w:t>
      </w:r>
      <w:r>
        <w:rPr>
          <w:spacing w:val="1"/>
        </w:rPr>
        <w:t xml:space="preserve"> </w:t>
      </w:r>
      <w:r>
        <w:t>de</w:t>
      </w:r>
      <w:r>
        <w:rPr>
          <w:spacing w:val="1"/>
        </w:rPr>
        <w:t xml:space="preserve"> </w:t>
      </w:r>
      <w:r>
        <w:t>las</w:t>
      </w:r>
      <w:r>
        <w:rPr>
          <w:spacing w:val="1"/>
        </w:rPr>
        <w:t xml:space="preserve"> </w:t>
      </w:r>
      <w:r>
        <w:t>entidades.</w:t>
      </w:r>
      <w:r>
        <w:rPr>
          <w:spacing w:val="1"/>
        </w:rPr>
        <w:t xml:space="preserve"> </w:t>
      </w:r>
      <w:r>
        <w:t>La</w:t>
      </w:r>
      <w:r>
        <w:rPr>
          <w:spacing w:val="1"/>
        </w:rPr>
        <w:t xml:space="preserve"> </w:t>
      </w:r>
      <w:r>
        <w:t>Corte</w:t>
      </w:r>
      <w:r>
        <w:rPr>
          <w:spacing w:val="1"/>
        </w:rPr>
        <w:t xml:space="preserve"> </w:t>
      </w:r>
      <w:r>
        <w:t>Constitucional</w:t>
      </w:r>
      <w:r>
        <w:rPr>
          <w:spacing w:val="1"/>
        </w:rPr>
        <w:t xml:space="preserve"> </w:t>
      </w:r>
      <w:r>
        <w:t>definió</w:t>
      </w:r>
      <w:r>
        <w:rPr>
          <w:spacing w:val="1"/>
        </w:rPr>
        <w:t xml:space="preserve"> </w:t>
      </w:r>
      <w:r>
        <w:t>este</w:t>
      </w:r>
      <w:r>
        <w:rPr>
          <w:spacing w:val="1"/>
        </w:rPr>
        <w:t xml:space="preserve"> </w:t>
      </w:r>
      <w:r>
        <w:t>convenio</w:t>
      </w:r>
      <w:r>
        <w:rPr>
          <w:spacing w:val="1"/>
        </w:rPr>
        <w:t xml:space="preserve"> </w:t>
      </w:r>
      <w:r>
        <w:t>señalando</w:t>
      </w:r>
      <w:r>
        <w:rPr>
          <w:spacing w:val="1"/>
        </w:rPr>
        <w:t xml:space="preserve"> </w:t>
      </w:r>
      <w:r>
        <w:t>que</w:t>
      </w:r>
      <w:r>
        <w:rPr>
          <w:spacing w:val="1"/>
        </w:rPr>
        <w:t xml:space="preserve"> </w:t>
      </w:r>
      <w:r>
        <w:t>«constituyen</w:t>
      </w:r>
      <w:r>
        <w:rPr>
          <w:spacing w:val="1"/>
        </w:rPr>
        <w:t xml:space="preserve"> </w:t>
      </w:r>
      <w:r>
        <w:t>modalidades</w:t>
      </w:r>
      <w:r>
        <w:rPr>
          <w:spacing w:val="-59"/>
        </w:rPr>
        <w:t xml:space="preserve"> </w:t>
      </w:r>
      <w:r>
        <w:t>especiales de asociación, según calificación que hace tanto la ley de facultades ―Ley</w:t>
      </w:r>
      <w:r>
        <w:rPr>
          <w:spacing w:val="1"/>
        </w:rPr>
        <w:t xml:space="preserve"> </w:t>
      </w:r>
      <w:r>
        <w:t>29 de 1992, art. 11― como el decreto del cual hacen parte las normas acusadas, y</w:t>
      </w:r>
      <w:r>
        <w:rPr>
          <w:spacing w:val="1"/>
        </w:rPr>
        <w:t xml:space="preserve"> </w:t>
      </w:r>
      <w:r>
        <w:t>sometidos</w:t>
      </w:r>
      <w:r>
        <w:rPr>
          <w:spacing w:val="3"/>
        </w:rPr>
        <w:t xml:space="preserve"> </w:t>
      </w:r>
      <w:r>
        <w:t>al</w:t>
      </w:r>
      <w:r>
        <w:rPr>
          <w:spacing w:val="3"/>
        </w:rPr>
        <w:t xml:space="preserve"> </w:t>
      </w:r>
      <w:r>
        <w:t>régimen</w:t>
      </w:r>
      <w:r>
        <w:rPr>
          <w:spacing w:val="3"/>
        </w:rPr>
        <w:t xml:space="preserve"> </w:t>
      </w:r>
      <w:r>
        <w:t>del</w:t>
      </w:r>
      <w:r>
        <w:rPr>
          <w:spacing w:val="3"/>
        </w:rPr>
        <w:t xml:space="preserve"> </w:t>
      </w:r>
      <w:r>
        <w:t>derecho</w:t>
      </w:r>
      <w:r>
        <w:rPr>
          <w:spacing w:val="4"/>
        </w:rPr>
        <w:t xml:space="preserve"> </w:t>
      </w:r>
      <w:r>
        <w:t>privado»</w:t>
      </w:r>
      <w:r>
        <w:rPr>
          <w:vertAlign w:val="superscript"/>
        </w:rPr>
        <w:t>4</w:t>
      </w:r>
      <w:r>
        <w:t>.</w:t>
      </w:r>
      <w:r>
        <w:rPr>
          <w:spacing w:val="3"/>
        </w:rPr>
        <w:t xml:space="preserve"> </w:t>
      </w:r>
      <w:r>
        <w:t>Además,</w:t>
      </w:r>
      <w:r>
        <w:rPr>
          <w:spacing w:val="5"/>
        </w:rPr>
        <w:t xml:space="preserve"> </w:t>
      </w:r>
      <w:r>
        <w:t>esa</w:t>
      </w:r>
      <w:r>
        <w:rPr>
          <w:spacing w:val="3"/>
        </w:rPr>
        <w:t xml:space="preserve"> </w:t>
      </w:r>
      <w:r>
        <w:t>Corporación</w:t>
      </w:r>
      <w:r>
        <w:rPr>
          <w:spacing w:val="4"/>
        </w:rPr>
        <w:t xml:space="preserve"> </w:t>
      </w:r>
      <w:r>
        <w:t>revisó</w:t>
      </w:r>
      <w:r>
        <w:rPr>
          <w:spacing w:val="3"/>
        </w:rPr>
        <w:t xml:space="preserve"> </w:t>
      </w:r>
      <w:r>
        <w:t>la</w:t>
      </w:r>
    </w:p>
    <w:p w14:paraId="1BE73EFE" w14:textId="77777777" w:rsidR="00CE3D00" w:rsidRDefault="00002985">
      <w:pPr>
        <w:pStyle w:val="Textoindependiente"/>
        <w:spacing w:before="4"/>
      </w:pPr>
      <w:r>
        <w:rPr>
          <w:noProof/>
        </w:rPr>
        <mc:AlternateContent>
          <mc:Choice Requires="wps">
            <w:drawing>
              <wp:anchor distT="0" distB="0" distL="0" distR="0" simplePos="0" relativeHeight="487588352" behindDoc="1" locked="0" layoutInCell="1" allowOverlap="1" wp14:anchorId="06BED479" wp14:editId="61E9DC47">
                <wp:simplePos x="0" y="0"/>
                <wp:positionH relativeFrom="page">
                  <wp:posOffset>1080135</wp:posOffset>
                </wp:positionH>
                <wp:positionV relativeFrom="paragraph">
                  <wp:posOffset>191770</wp:posOffset>
                </wp:positionV>
                <wp:extent cx="1828800" cy="1270"/>
                <wp:effectExtent l="0" t="0" r="12700" b="11430"/>
                <wp:wrapTopAndBottom/>
                <wp:docPr id="1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D197F" id="Freeform 7" o:spid="_x0000_s1026" style="position:absolute;margin-left:85.05pt;margin-top:15.1pt;width:2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" path="m,l2880,e" filled="f" strokeweight=".5pt">
                <v:path arrowok="t" o:connecttype="custom" o:connectlocs="0,0;1828800,0" o:connectangles="0,0"/>
                <w10:wrap type="topAndBottom" anchorx="page"/>
              </v:shape>
            </w:pict>
          </mc:Fallback>
        </mc:AlternateContent>
      </w:r>
    </w:p>
    <w:p w14:paraId="116865ED" w14:textId="77777777" w:rsidR="00CE3D00" w:rsidRDefault="003B4B43">
      <w:pPr>
        <w:spacing w:before="81"/>
        <w:ind w:left="100" w:right="533" w:firstLine="708"/>
        <w:jc w:val="both"/>
        <w:rPr>
          <w:sz w:val="13"/>
        </w:rPr>
      </w:pPr>
      <w:r>
        <w:rPr>
          <w:sz w:val="13"/>
          <w:vertAlign w:val="superscript"/>
        </w:rPr>
        <w:t>3</w:t>
      </w:r>
      <w:r>
        <w:rPr>
          <w:sz w:val="13"/>
        </w:rPr>
        <w:t xml:space="preserve"> </w:t>
      </w:r>
      <w:proofErr w:type="gramStart"/>
      <w:r>
        <w:rPr>
          <w:sz w:val="13"/>
        </w:rPr>
        <w:t>Corte</w:t>
      </w:r>
      <w:proofErr w:type="gramEnd"/>
      <w:r>
        <w:rPr>
          <w:sz w:val="13"/>
        </w:rPr>
        <w:t xml:space="preserve"> Constitucional. Sentencia C-316 de 1995 del 19 de julio de 1995. Magistrado Ponente: Antonio Barrera Carbonell: «La</w:t>
      </w:r>
      <w:r>
        <w:rPr>
          <w:spacing w:val="1"/>
          <w:sz w:val="13"/>
        </w:rPr>
        <w:t xml:space="preserve"> </w:t>
      </w:r>
      <w:r>
        <w:rPr>
          <w:spacing w:val="-1"/>
          <w:sz w:val="13"/>
        </w:rPr>
        <w:t>especificidad</w:t>
      </w:r>
      <w:r>
        <w:rPr>
          <w:spacing w:val="-8"/>
          <w:sz w:val="13"/>
        </w:rPr>
        <w:t xml:space="preserve"> </w:t>
      </w:r>
      <w:r>
        <w:rPr>
          <w:spacing w:val="-1"/>
          <w:sz w:val="13"/>
        </w:rPr>
        <w:t>de</w:t>
      </w:r>
      <w:r>
        <w:rPr>
          <w:spacing w:val="-8"/>
          <w:sz w:val="13"/>
        </w:rPr>
        <w:t xml:space="preserve"> </w:t>
      </w:r>
      <w:r>
        <w:rPr>
          <w:spacing w:val="-1"/>
          <w:sz w:val="13"/>
        </w:rPr>
        <w:t>la</w:t>
      </w:r>
      <w:r>
        <w:rPr>
          <w:spacing w:val="-8"/>
          <w:sz w:val="13"/>
        </w:rPr>
        <w:t xml:space="preserve"> </w:t>
      </w:r>
      <w:r>
        <w:rPr>
          <w:spacing w:val="-1"/>
          <w:sz w:val="13"/>
        </w:rPr>
        <w:t>norma</w:t>
      </w:r>
      <w:r>
        <w:rPr>
          <w:spacing w:val="-7"/>
          <w:sz w:val="13"/>
        </w:rPr>
        <w:t xml:space="preserve"> </w:t>
      </w:r>
      <w:r>
        <w:rPr>
          <w:spacing w:val="-1"/>
          <w:sz w:val="13"/>
        </w:rPr>
        <w:t>del</w:t>
      </w:r>
      <w:r>
        <w:rPr>
          <w:spacing w:val="-8"/>
          <w:sz w:val="13"/>
        </w:rPr>
        <w:t xml:space="preserve"> </w:t>
      </w:r>
      <w:r>
        <w:rPr>
          <w:spacing w:val="-1"/>
          <w:sz w:val="13"/>
        </w:rPr>
        <w:t>art.</w:t>
      </w:r>
      <w:r>
        <w:rPr>
          <w:spacing w:val="-8"/>
          <w:sz w:val="13"/>
        </w:rPr>
        <w:t xml:space="preserve"> </w:t>
      </w:r>
      <w:r>
        <w:rPr>
          <w:spacing w:val="-1"/>
          <w:sz w:val="13"/>
        </w:rPr>
        <w:t>355,</w:t>
      </w:r>
      <w:r>
        <w:rPr>
          <w:spacing w:val="-7"/>
          <w:sz w:val="13"/>
        </w:rPr>
        <w:t xml:space="preserve"> </w:t>
      </w:r>
      <w:r>
        <w:rPr>
          <w:spacing w:val="-1"/>
          <w:sz w:val="13"/>
        </w:rPr>
        <w:t>no</w:t>
      </w:r>
      <w:r>
        <w:rPr>
          <w:spacing w:val="-8"/>
          <w:sz w:val="13"/>
        </w:rPr>
        <w:t xml:space="preserve"> </w:t>
      </w:r>
      <w:r>
        <w:rPr>
          <w:spacing w:val="-1"/>
          <w:sz w:val="13"/>
        </w:rPr>
        <w:t>puede</w:t>
      </w:r>
      <w:r>
        <w:rPr>
          <w:spacing w:val="-8"/>
          <w:sz w:val="13"/>
        </w:rPr>
        <w:t xml:space="preserve"> </w:t>
      </w:r>
      <w:r>
        <w:rPr>
          <w:spacing w:val="-1"/>
          <w:sz w:val="13"/>
        </w:rPr>
        <w:t>significar</w:t>
      </w:r>
      <w:r>
        <w:rPr>
          <w:spacing w:val="-8"/>
          <w:sz w:val="13"/>
        </w:rPr>
        <w:t xml:space="preserve"> </w:t>
      </w:r>
      <w:r>
        <w:rPr>
          <w:spacing w:val="-1"/>
          <w:sz w:val="13"/>
        </w:rPr>
        <w:t>en</w:t>
      </w:r>
      <w:r>
        <w:rPr>
          <w:spacing w:val="-7"/>
          <w:sz w:val="13"/>
        </w:rPr>
        <w:t xml:space="preserve"> </w:t>
      </w:r>
      <w:r>
        <w:rPr>
          <w:spacing w:val="-1"/>
          <w:sz w:val="13"/>
        </w:rPr>
        <w:t>modo</w:t>
      </w:r>
      <w:r>
        <w:rPr>
          <w:spacing w:val="-8"/>
          <w:sz w:val="13"/>
        </w:rPr>
        <w:t xml:space="preserve"> </w:t>
      </w:r>
      <w:r>
        <w:rPr>
          <w:spacing w:val="-1"/>
          <w:sz w:val="13"/>
        </w:rPr>
        <w:t>alguno</w:t>
      </w:r>
      <w:r>
        <w:rPr>
          <w:spacing w:val="-8"/>
          <w:sz w:val="13"/>
        </w:rPr>
        <w:t xml:space="preserve"> </w:t>
      </w:r>
      <w:r>
        <w:rPr>
          <w:spacing w:val="-1"/>
          <w:sz w:val="13"/>
        </w:rPr>
        <w:t>un</w:t>
      </w:r>
      <w:r>
        <w:rPr>
          <w:spacing w:val="-7"/>
          <w:sz w:val="13"/>
        </w:rPr>
        <w:t xml:space="preserve"> </w:t>
      </w:r>
      <w:r>
        <w:rPr>
          <w:spacing w:val="-1"/>
          <w:sz w:val="13"/>
        </w:rPr>
        <w:t>cercenamiento</w:t>
      </w:r>
      <w:r>
        <w:rPr>
          <w:spacing w:val="-8"/>
          <w:sz w:val="13"/>
        </w:rPr>
        <w:t xml:space="preserve"> </w:t>
      </w:r>
      <w:r>
        <w:rPr>
          <w:sz w:val="13"/>
        </w:rPr>
        <w:t>de</w:t>
      </w:r>
      <w:r>
        <w:rPr>
          <w:spacing w:val="-8"/>
          <w:sz w:val="13"/>
        </w:rPr>
        <w:t xml:space="preserve"> </w:t>
      </w:r>
      <w:r>
        <w:rPr>
          <w:sz w:val="13"/>
        </w:rPr>
        <w:t>la</w:t>
      </w:r>
      <w:r>
        <w:rPr>
          <w:spacing w:val="-8"/>
          <w:sz w:val="13"/>
        </w:rPr>
        <w:t xml:space="preserve"> </w:t>
      </w:r>
      <w:r>
        <w:rPr>
          <w:sz w:val="13"/>
        </w:rPr>
        <w:t>actividad</w:t>
      </w:r>
      <w:r>
        <w:rPr>
          <w:spacing w:val="-7"/>
          <w:sz w:val="13"/>
        </w:rPr>
        <w:t xml:space="preserve"> </w:t>
      </w:r>
      <w:r>
        <w:rPr>
          <w:sz w:val="13"/>
        </w:rPr>
        <w:t>de</w:t>
      </w:r>
      <w:r>
        <w:rPr>
          <w:spacing w:val="-8"/>
          <w:sz w:val="13"/>
        </w:rPr>
        <w:t xml:space="preserve"> </w:t>
      </w:r>
      <w:r>
        <w:rPr>
          <w:sz w:val="13"/>
        </w:rPr>
        <w:t>fomento</w:t>
      </w:r>
      <w:r>
        <w:rPr>
          <w:spacing w:val="-8"/>
          <w:sz w:val="13"/>
        </w:rPr>
        <w:t xml:space="preserve"> </w:t>
      </w:r>
      <w:r>
        <w:rPr>
          <w:sz w:val="13"/>
        </w:rPr>
        <w:t>que</w:t>
      </w:r>
      <w:r>
        <w:rPr>
          <w:spacing w:val="-7"/>
          <w:sz w:val="13"/>
        </w:rPr>
        <w:t xml:space="preserve"> </w:t>
      </w:r>
      <w:r>
        <w:rPr>
          <w:sz w:val="13"/>
        </w:rPr>
        <w:t>el</w:t>
      </w:r>
      <w:r>
        <w:rPr>
          <w:spacing w:val="-8"/>
          <w:sz w:val="13"/>
        </w:rPr>
        <w:t xml:space="preserve"> </w:t>
      </w:r>
      <w:r>
        <w:rPr>
          <w:sz w:val="13"/>
        </w:rPr>
        <w:t>Estado</w:t>
      </w:r>
      <w:r>
        <w:rPr>
          <w:spacing w:val="-8"/>
          <w:sz w:val="13"/>
        </w:rPr>
        <w:t xml:space="preserve"> </w:t>
      </w:r>
      <w:r>
        <w:rPr>
          <w:sz w:val="13"/>
        </w:rPr>
        <w:t>cumple</w:t>
      </w:r>
      <w:r>
        <w:rPr>
          <w:spacing w:val="-8"/>
          <w:sz w:val="13"/>
        </w:rPr>
        <w:t xml:space="preserve"> </w:t>
      </w:r>
      <w:r>
        <w:rPr>
          <w:sz w:val="13"/>
        </w:rPr>
        <w:t>a</w:t>
      </w:r>
      <w:r>
        <w:rPr>
          <w:spacing w:val="-7"/>
          <w:sz w:val="13"/>
        </w:rPr>
        <w:t xml:space="preserve"> </w:t>
      </w:r>
      <w:r>
        <w:rPr>
          <w:sz w:val="13"/>
        </w:rPr>
        <w:t>través</w:t>
      </w:r>
      <w:r>
        <w:rPr>
          <w:spacing w:val="1"/>
          <w:sz w:val="13"/>
        </w:rPr>
        <w:t xml:space="preserve"> </w:t>
      </w:r>
      <w:r>
        <w:rPr>
          <w:sz w:val="13"/>
        </w:rPr>
        <w:t>de mecanismos y formas variadas y complejas. En efecto, si entre los fines esenciales que debe cumplir el</w:t>
      </w:r>
      <w:r>
        <w:rPr>
          <w:spacing w:val="1"/>
          <w:sz w:val="13"/>
        </w:rPr>
        <w:t xml:space="preserve"> </w:t>
      </w:r>
      <w:r>
        <w:rPr>
          <w:sz w:val="13"/>
        </w:rPr>
        <w:t>Estado están los de promover la</w:t>
      </w:r>
      <w:r>
        <w:rPr>
          <w:spacing w:val="1"/>
          <w:sz w:val="13"/>
        </w:rPr>
        <w:t xml:space="preserve"> </w:t>
      </w:r>
      <w:r>
        <w:rPr>
          <w:sz w:val="13"/>
        </w:rPr>
        <w:t>prosperidad</w:t>
      </w:r>
      <w:r>
        <w:rPr>
          <w:spacing w:val="-7"/>
          <w:sz w:val="13"/>
        </w:rPr>
        <w:t xml:space="preserve"> </w:t>
      </w:r>
      <w:r>
        <w:rPr>
          <w:sz w:val="13"/>
        </w:rPr>
        <w:t>general</w:t>
      </w:r>
      <w:r>
        <w:rPr>
          <w:spacing w:val="-7"/>
          <w:sz w:val="13"/>
        </w:rPr>
        <w:t xml:space="preserve"> </w:t>
      </w:r>
      <w:r>
        <w:rPr>
          <w:sz w:val="13"/>
        </w:rPr>
        <w:t>y</w:t>
      </w:r>
      <w:r>
        <w:rPr>
          <w:spacing w:val="-7"/>
          <w:sz w:val="13"/>
        </w:rPr>
        <w:t xml:space="preserve"> </w:t>
      </w:r>
      <w:r>
        <w:rPr>
          <w:sz w:val="13"/>
        </w:rPr>
        <w:t>garantizar</w:t>
      </w:r>
      <w:r>
        <w:rPr>
          <w:spacing w:val="-7"/>
          <w:sz w:val="13"/>
        </w:rPr>
        <w:t xml:space="preserve"> </w:t>
      </w:r>
      <w:r>
        <w:rPr>
          <w:sz w:val="13"/>
        </w:rPr>
        <w:t>la</w:t>
      </w:r>
      <w:r>
        <w:rPr>
          <w:spacing w:val="-6"/>
          <w:sz w:val="13"/>
        </w:rPr>
        <w:t xml:space="preserve"> </w:t>
      </w:r>
      <w:r>
        <w:rPr>
          <w:sz w:val="13"/>
        </w:rPr>
        <w:t>efectividad</w:t>
      </w:r>
      <w:r>
        <w:rPr>
          <w:spacing w:val="-7"/>
          <w:sz w:val="13"/>
        </w:rPr>
        <w:t xml:space="preserve"> </w:t>
      </w:r>
      <w:r>
        <w:rPr>
          <w:sz w:val="13"/>
        </w:rPr>
        <w:t>de</w:t>
      </w:r>
      <w:r>
        <w:rPr>
          <w:spacing w:val="-7"/>
          <w:sz w:val="13"/>
        </w:rPr>
        <w:t xml:space="preserve"> </w:t>
      </w:r>
      <w:r>
        <w:rPr>
          <w:sz w:val="13"/>
        </w:rPr>
        <w:t>los</w:t>
      </w:r>
      <w:r>
        <w:rPr>
          <w:spacing w:val="-7"/>
          <w:sz w:val="13"/>
        </w:rPr>
        <w:t xml:space="preserve"> </w:t>
      </w:r>
      <w:r>
        <w:rPr>
          <w:sz w:val="13"/>
        </w:rPr>
        <w:t>principios,</w:t>
      </w:r>
      <w:r>
        <w:rPr>
          <w:spacing w:val="-7"/>
          <w:sz w:val="13"/>
        </w:rPr>
        <w:t xml:space="preserve"> </w:t>
      </w:r>
      <w:r>
        <w:rPr>
          <w:sz w:val="13"/>
        </w:rPr>
        <w:t>derechos</w:t>
      </w:r>
      <w:r>
        <w:rPr>
          <w:spacing w:val="-6"/>
          <w:sz w:val="13"/>
        </w:rPr>
        <w:t xml:space="preserve"> </w:t>
      </w:r>
      <w:r>
        <w:rPr>
          <w:sz w:val="13"/>
        </w:rPr>
        <w:t>y</w:t>
      </w:r>
      <w:r>
        <w:rPr>
          <w:spacing w:val="-7"/>
          <w:sz w:val="13"/>
        </w:rPr>
        <w:t xml:space="preserve"> </w:t>
      </w:r>
      <w:r>
        <w:rPr>
          <w:sz w:val="13"/>
        </w:rPr>
        <w:t>deberes</w:t>
      </w:r>
      <w:r>
        <w:rPr>
          <w:spacing w:val="-7"/>
          <w:sz w:val="13"/>
        </w:rPr>
        <w:t xml:space="preserve"> </w:t>
      </w:r>
      <w:r>
        <w:rPr>
          <w:sz w:val="13"/>
        </w:rPr>
        <w:t>consagrados</w:t>
      </w:r>
      <w:r>
        <w:rPr>
          <w:spacing w:val="-7"/>
          <w:sz w:val="13"/>
        </w:rPr>
        <w:t xml:space="preserve"> </w:t>
      </w:r>
      <w:r>
        <w:rPr>
          <w:sz w:val="13"/>
        </w:rPr>
        <w:t>en</w:t>
      </w:r>
      <w:r>
        <w:rPr>
          <w:spacing w:val="-7"/>
          <w:sz w:val="13"/>
        </w:rPr>
        <w:t xml:space="preserve"> </w:t>
      </w:r>
      <w:r>
        <w:rPr>
          <w:sz w:val="13"/>
        </w:rPr>
        <w:t>la</w:t>
      </w:r>
      <w:r>
        <w:rPr>
          <w:spacing w:val="-6"/>
          <w:sz w:val="13"/>
        </w:rPr>
        <w:t xml:space="preserve"> </w:t>
      </w:r>
      <w:r>
        <w:rPr>
          <w:sz w:val="13"/>
        </w:rPr>
        <w:t>Constitución</w:t>
      </w:r>
      <w:r>
        <w:rPr>
          <w:spacing w:val="-7"/>
          <w:sz w:val="13"/>
        </w:rPr>
        <w:t xml:space="preserve"> </w:t>
      </w:r>
      <w:r>
        <w:rPr>
          <w:sz w:val="13"/>
        </w:rPr>
        <w:t>y</w:t>
      </w:r>
      <w:r>
        <w:rPr>
          <w:spacing w:val="-7"/>
          <w:sz w:val="13"/>
        </w:rPr>
        <w:t xml:space="preserve"> </w:t>
      </w:r>
      <w:r>
        <w:rPr>
          <w:sz w:val="13"/>
        </w:rPr>
        <w:t>les</w:t>
      </w:r>
      <w:r>
        <w:rPr>
          <w:spacing w:val="-7"/>
          <w:sz w:val="13"/>
        </w:rPr>
        <w:t xml:space="preserve"> </w:t>
      </w:r>
      <w:r>
        <w:rPr>
          <w:sz w:val="13"/>
        </w:rPr>
        <w:t>corresponde</w:t>
      </w:r>
      <w:r>
        <w:rPr>
          <w:spacing w:val="-6"/>
          <w:sz w:val="13"/>
        </w:rPr>
        <w:t xml:space="preserve"> </w:t>
      </w:r>
      <w:r>
        <w:rPr>
          <w:sz w:val="13"/>
        </w:rPr>
        <w:t>como</w:t>
      </w:r>
      <w:r>
        <w:rPr>
          <w:spacing w:val="-7"/>
          <w:sz w:val="13"/>
        </w:rPr>
        <w:t xml:space="preserve"> </w:t>
      </w:r>
      <w:r>
        <w:rPr>
          <w:sz w:val="13"/>
        </w:rPr>
        <w:t>función</w:t>
      </w:r>
      <w:r>
        <w:rPr>
          <w:spacing w:val="1"/>
          <w:sz w:val="13"/>
        </w:rPr>
        <w:t xml:space="preserve"> </w:t>
      </w:r>
      <w:r>
        <w:rPr>
          <w:sz w:val="13"/>
        </w:rPr>
        <w:t>a las autoridades, asegurar el cumplimiento de los deberes sociales de aquél, no resulta opuesto a las finalidades que persigue la organización</w:t>
      </w:r>
      <w:r>
        <w:rPr>
          <w:spacing w:val="1"/>
          <w:sz w:val="13"/>
        </w:rPr>
        <w:t xml:space="preserve"> </w:t>
      </w:r>
      <w:r>
        <w:rPr>
          <w:sz w:val="13"/>
        </w:rPr>
        <w:t>estatal ni a las responsabilidades de las autoridades públicas el apoyo a las entidades privadas que desarrollan programas y actividades de interés</w:t>
      </w:r>
      <w:r>
        <w:rPr>
          <w:spacing w:val="-34"/>
          <w:sz w:val="13"/>
        </w:rPr>
        <w:t xml:space="preserve"> </w:t>
      </w:r>
      <w:r>
        <w:rPr>
          <w:sz w:val="13"/>
        </w:rPr>
        <w:t>público</w:t>
      </w:r>
      <w:r>
        <w:rPr>
          <w:spacing w:val="-2"/>
          <w:sz w:val="13"/>
        </w:rPr>
        <w:t xml:space="preserve"> </w:t>
      </w:r>
      <w:r>
        <w:rPr>
          <w:sz w:val="13"/>
        </w:rPr>
        <w:t>o</w:t>
      </w:r>
      <w:r>
        <w:rPr>
          <w:spacing w:val="-1"/>
          <w:sz w:val="13"/>
        </w:rPr>
        <w:t xml:space="preserve"> </w:t>
      </w:r>
      <w:r>
        <w:rPr>
          <w:sz w:val="13"/>
        </w:rPr>
        <w:t>social,</w:t>
      </w:r>
      <w:r>
        <w:rPr>
          <w:spacing w:val="-2"/>
          <w:sz w:val="13"/>
        </w:rPr>
        <w:t xml:space="preserve"> </w:t>
      </w:r>
      <w:r>
        <w:rPr>
          <w:sz w:val="13"/>
        </w:rPr>
        <w:t>de</w:t>
      </w:r>
      <w:r>
        <w:rPr>
          <w:spacing w:val="-1"/>
          <w:sz w:val="13"/>
        </w:rPr>
        <w:t xml:space="preserve"> </w:t>
      </w:r>
      <w:r>
        <w:rPr>
          <w:sz w:val="13"/>
        </w:rPr>
        <w:t>ordinario</w:t>
      </w:r>
      <w:r>
        <w:rPr>
          <w:spacing w:val="-1"/>
          <w:sz w:val="13"/>
        </w:rPr>
        <w:t xml:space="preserve"> </w:t>
      </w:r>
      <w:r>
        <w:rPr>
          <w:sz w:val="13"/>
        </w:rPr>
        <w:t>concurrentes</w:t>
      </w:r>
      <w:r>
        <w:rPr>
          <w:spacing w:val="-2"/>
          <w:sz w:val="13"/>
        </w:rPr>
        <w:t xml:space="preserve"> </w:t>
      </w:r>
      <w:r>
        <w:rPr>
          <w:sz w:val="13"/>
        </w:rPr>
        <w:t>con</w:t>
      </w:r>
      <w:r>
        <w:rPr>
          <w:spacing w:val="-1"/>
          <w:sz w:val="13"/>
        </w:rPr>
        <w:t xml:space="preserve"> </w:t>
      </w:r>
      <w:r>
        <w:rPr>
          <w:sz w:val="13"/>
        </w:rPr>
        <w:t>los</w:t>
      </w:r>
      <w:r>
        <w:rPr>
          <w:spacing w:val="-1"/>
          <w:sz w:val="13"/>
        </w:rPr>
        <w:t xml:space="preserve"> </w:t>
      </w:r>
      <w:r>
        <w:rPr>
          <w:sz w:val="13"/>
        </w:rPr>
        <w:t>que</w:t>
      </w:r>
      <w:r>
        <w:rPr>
          <w:spacing w:val="-2"/>
          <w:sz w:val="13"/>
        </w:rPr>
        <w:t xml:space="preserve"> </w:t>
      </w:r>
      <w:r>
        <w:rPr>
          <w:sz w:val="13"/>
        </w:rPr>
        <w:t>cumplen</w:t>
      </w:r>
      <w:r>
        <w:rPr>
          <w:spacing w:val="-1"/>
          <w:sz w:val="13"/>
        </w:rPr>
        <w:t xml:space="preserve"> </w:t>
      </w:r>
      <w:r>
        <w:rPr>
          <w:sz w:val="13"/>
        </w:rPr>
        <w:t>las</w:t>
      </w:r>
      <w:r>
        <w:rPr>
          <w:spacing w:val="-1"/>
          <w:sz w:val="13"/>
        </w:rPr>
        <w:t xml:space="preserve"> </w:t>
      </w:r>
      <w:r>
        <w:rPr>
          <w:sz w:val="13"/>
        </w:rPr>
        <w:t>entidades</w:t>
      </w:r>
      <w:r>
        <w:rPr>
          <w:spacing w:val="-2"/>
          <w:sz w:val="13"/>
        </w:rPr>
        <w:t xml:space="preserve"> </w:t>
      </w:r>
      <w:r>
        <w:rPr>
          <w:sz w:val="13"/>
        </w:rPr>
        <w:t>públicas».</w:t>
      </w:r>
    </w:p>
    <w:p w14:paraId="6D1AEBCB" w14:textId="77777777" w:rsidR="00CE3D00" w:rsidRDefault="00CE3D00">
      <w:pPr>
        <w:pStyle w:val="Textoindependiente"/>
        <w:rPr>
          <w:sz w:val="13"/>
        </w:rPr>
      </w:pPr>
    </w:p>
    <w:p w14:paraId="3CD4BB84" w14:textId="77777777" w:rsidR="00CE3D00" w:rsidRDefault="003B4B43">
      <w:pPr>
        <w:ind w:left="809"/>
        <w:rPr>
          <w:rFonts w:ascii="Arial"/>
          <w:i/>
          <w:sz w:val="13"/>
        </w:rPr>
      </w:pPr>
      <w:r>
        <w:rPr>
          <w:spacing w:val="-2"/>
          <w:w w:val="105"/>
          <w:sz w:val="13"/>
          <w:vertAlign w:val="superscript"/>
        </w:rPr>
        <w:t>4</w:t>
      </w:r>
      <w:r>
        <w:rPr>
          <w:spacing w:val="-5"/>
          <w:w w:val="105"/>
          <w:sz w:val="13"/>
        </w:rPr>
        <w:t xml:space="preserve"> </w:t>
      </w:r>
      <w:proofErr w:type="gramStart"/>
      <w:r>
        <w:rPr>
          <w:rFonts w:ascii="Arial"/>
          <w:i/>
          <w:spacing w:val="-2"/>
          <w:w w:val="105"/>
          <w:sz w:val="13"/>
        </w:rPr>
        <w:t>Ibidem</w:t>
      </w:r>
      <w:proofErr w:type="gramEnd"/>
      <w:r>
        <w:rPr>
          <w:rFonts w:ascii="Arial"/>
          <w:i/>
          <w:spacing w:val="-2"/>
          <w:w w:val="105"/>
          <w:sz w:val="13"/>
        </w:rPr>
        <w:t>.</w:t>
      </w:r>
    </w:p>
    <w:p w14:paraId="482A78AA" w14:textId="77777777" w:rsidR="00CE3D00" w:rsidRDefault="00CE3D00">
      <w:pPr>
        <w:rPr>
          <w:rFonts w:ascii="Arial"/>
          <w:sz w:val="13"/>
        </w:rPr>
        <w:sectPr w:rsidR="00CE3D00">
          <w:pgSz w:w="11900" w:h="16820"/>
          <w:pgMar w:top="1340" w:right="1160" w:bottom="2140" w:left="1600" w:header="0" w:footer="1953" w:gutter="0"/>
          <w:cols w:space="720"/>
        </w:sectPr>
      </w:pPr>
    </w:p>
    <w:p w14:paraId="2063F710" w14:textId="77777777" w:rsidR="00CE3D00" w:rsidRDefault="003B4B43">
      <w:pPr>
        <w:pStyle w:val="Textoindependiente"/>
        <w:spacing w:before="70" w:line="276" w:lineRule="auto"/>
        <w:ind w:left="100" w:right="534"/>
        <w:jc w:val="both"/>
      </w:pPr>
      <w:r>
        <w:lastRenderedPageBreak/>
        <w:t>constitucionalidad del artículo 6 del Decreto 393 de 1991, que define el convenio</w:t>
      </w:r>
      <w:r>
        <w:rPr>
          <w:spacing w:val="1"/>
        </w:rPr>
        <w:t xml:space="preserve"> </w:t>
      </w:r>
      <w:r>
        <w:t>especial</w:t>
      </w:r>
      <w:r>
        <w:rPr>
          <w:spacing w:val="-14"/>
        </w:rPr>
        <w:t xml:space="preserve"> </w:t>
      </w:r>
      <w:r>
        <w:t>de</w:t>
      </w:r>
      <w:r>
        <w:rPr>
          <w:spacing w:val="-14"/>
        </w:rPr>
        <w:t xml:space="preserve"> </w:t>
      </w:r>
      <w:r>
        <w:t>cooperación,</w:t>
      </w:r>
      <w:r>
        <w:rPr>
          <w:spacing w:val="-14"/>
        </w:rPr>
        <w:t xml:space="preserve"> </w:t>
      </w:r>
      <w:r>
        <w:t>puesto</w:t>
      </w:r>
      <w:r>
        <w:rPr>
          <w:spacing w:val="-14"/>
        </w:rPr>
        <w:t xml:space="preserve"> </w:t>
      </w:r>
      <w:r>
        <w:t>que</w:t>
      </w:r>
      <w:r>
        <w:rPr>
          <w:spacing w:val="-14"/>
        </w:rPr>
        <w:t xml:space="preserve"> </w:t>
      </w:r>
      <w:r>
        <w:t>el</w:t>
      </w:r>
      <w:r>
        <w:rPr>
          <w:spacing w:val="-14"/>
        </w:rPr>
        <w:t xml:space="preserve"> </w:t>
      </w:r>
      <w:r>
        <w:t>actor</w:t>
      </w:r>
      <w:r>
        <w:rPr>
          <w:spacing w:val="-13"/>
        </w:rPr>
        <w:t xml:space="preserve"> </w:t>
      </w:r>
      <w:r>
        <w:t>consideraba</w:t>
      </w:r>
      <w:r>
        <w:rPr>
          <w:spacing w:val="-14"/>
        </w:rPr>
        <w:t xml:space="preserve"> </w:t>
      </w:r>
      <w:r>
        <w:t>que</w:t>
      </w:r>
      <w:r>
        <w:rPr>
          <w:spacing w:val="-14"/>
        </w:rPr>
        <w:t xml:space="preserve"> </w:t>
      </w:r>
      <w:r>
        <w:t>se</w:t>
      </w:r>
      <w:r>
        <w:rPr>
          <w:spacing w:val="-14"/>
        </w:rPr>
        <w:t xml:space="preserve"> </w:t>
      </w:r>
      <w:r>
        <w:t>violaba</w:t>
      </w:r>
      <w:r>
        <w:rPr>
          <w:spacing w:val="-14"/>
        </w:rPr>
        <w:t xml:space="preserve"> </w:t>
      </w:r>
      <w:r>
        <w:t>la</w:t>
      </w:r>
      <w:r>
        <w:rPr>
          <w:spacing w:val="-14"/>
        </w:rPr>
        <w:t xml:space="preserve"> </w:t>
      </w:r>
      <w:r>
        <w:t>competencia</w:t>
      </w:r>
      <w:r>
        <w:rPr>
          <w:spacing w:val="-58"/>
        </w:rPr>
        <w:t xml:space="preserve"> </w:t>
      </w:r>
      <w:r>
        <w:t>del Congreso para expedir el Estatuto General de Contratación de la Administración</w:t>
      </w:r>
      <w:r>
        <w:rPr>
          <w:spacing w:val="1"/>
        </w:rPr>
        <w:t xml:space="preserve"> </w:t>
      </w:r>
      <w:r>
        <w:t>Pública:</w:t>
      </w:r>
    </w:p>
    <w:p w14:paraId="3609EA78" w14:textId="77777777" w:rsidR="00CE3D00" w:rsidRDefault="00CE3D00">
      <w:pPr>
        <w:pStyle w:val="Textoindependiente"/>
        <w:spacing w:before="3"/>
        <w:rPr>
          <w:sz w:val="25"/>
        </w:rPr>
      </w:pPr>
    </w:p>
    <w:p w14:paraId="3574C646" w14:textId="77777777" w:rsidR="00CE3D00" w:rsidRDefault="003B4B43">
      <w:pPr>
        <w:ind w:left="810" w:right="1243"/>
        <w:jc w:val="both"/>
        <w:rPr>
          <w:sz w:val="21"/>
        </w:rPr>
      </w:pPr>
      <w:r>
        <w:rPr>
          <w:sz w:val="21"/>
        </w:rPr>
        <w:t>El inciso final del art. 150 de la Constitución si bien faculta al Congreso para</w:t>
      </w:r>
      <w:r>
        <w:rPr>
          <w:spacing w:val="-56"/>
          <w:sz w:val="21"/>
        </w:rPr>
        <w:t xml:space="preserve"> </w:t>
      </w:r>
      <w:r>
        <w:rPr>
          <w:sz w:val="21"/>
        </w:rPr>
        <w:t>"expedir el estatuto general de la contratación pública y en especial de la</w:t>
      </w:r>
      <w:r>
        <w:rPr>
          <w:spacing w:val="1"/>
          <w:sz w:val="21"/>
        </w:rPr>
        <w:t xml:space="preserve"> </w:t>
      </w:r>
      <w:r>
        <w:rPr>
          <w:sz w:val="21"/>
        </w:rPr>
        <w:t>administración nacional", no alude a un estatuto único; pero además el</w:t>
      </w:r>
      <w:r>
        <w:rPr>
          <w:spacing w:val="1"/>
          <w:sz w:val="21"/>
        </w:rPr>
        <w:t xml:space="preserve"> </w:t>
      </w:r>
      <w:r>
        <w:rPr>
          <w:sz w:val="21"/>
        </w:rPr>
        <w:t>decreto</w:t>
      </w:r>
      <w:r>
        <w:rPr>
          <w:spacing w:val="1"/>
          <w:sz w:val="21"/>
        </w:rPr>
        <w:t xml:space="preserve"> </w:t>
      </w:r>
      <w:r>
        <w:rPr>
          <w:sz w:val="21"/>
        </w:rPr>
        <w:t>393</w:t>
      </w:r>
      <w:r>
        <w:rPr>
          <w:spacing w:val="1"/>
          <w:sz w:val="21"/>
        </w:rPr>
        <w:t xml:space="preserve"> </w:t>
      </w:r>
      <w:r>
        <w:rPr>
          <w:sz w:val="21"/>
        </w:rPr>
        <w:t>no</w:t>
      </w:r>
      <w:r>
        <w:rPr>
          <w:spacing w:val="1"/>
          <w:sz w:val="21"/>
        </w:rPr>
        <w:t xml:space="preserve"> </w:t>
      </w:r>
      <w:r>
        <w:rPr>
          <w:sz w:val="21"/>
        </w:rPr>
        <w:t>constituye</w:t>
      </w:r>
      <w:r>
        <w:rPr>
          <w:spacing w:val="1"/>
          <w:sz w:val="21"/>
        </w:rPr>
        <w:t xml:space="preserve"> </w:t>
      </w:r>
      <w:r>
        <w:rPr>
          <w:sz w:val="21"/>
        </w:rPr>
        <w:t>propiamente</w:t>
      </w:r>
      <w:r>
        <w:rPr>
          <w:spacing w:val="1"/>
          <w:sz w:val="21"/>
        </w:rPr>
        <w:t xml:space="preserve"> </w:t>
      </w:r>
      <w:r>
        <w:rPr>
          <w:sz w:val="21"/>
        </w:rPr>
        <w:t>un</w:t>
      </w:r>
      <w:r>
        <w:rPr>
          <w:spacing w:val="1"/>
          <w:sz w:val="21"/>
        </w:rPr>
        <w:t xml:space="preserve"> </w:t>
      </w:r>
      <w:r>
        <w:rPr>
          <w:sz w:val="21"/>
        </w:rPr>
        <w:t>estatuto</w:t>
      </w:r>
      <w:r>
        <w:rPr>
          <w:spacing w:val="1"/>
          <w:sz w:val="21"/>
        </w:rPr>
        <w:t xml:space="preserve"> </w:t>
      </w:r>
      <w:r>
        <w:rPr>
          <w:sz w:val="21"/>
        </w:rPr>
        <w:t>de</w:t>
      </w:r>
      <w:r>
        <w:rPr>
          <w:spacing w:val="1"/>
          <w:sz w:val="21"/>
        </w:rPr>
        <w:t xml:space="preserve"> </w:t>
      </w:r>
      <w:r>
        <w:rPr>
          <w:sz w:val="21"/>
        </w:rPr>
        <w:t>contratación.</w:t>
      </w:r>
      <w:r>
        <w:rPr>
          <w:spacing w:val="1"/>
          <w:sz w:val="21"/>
        </w:rPr>
        <w:t xml:space="preserve"> </w:t>
      </w:r>
      <w:r>
        <w:rPr>
          <w:sz w:val="21"/>
        </w:rPr>
        <w:t>Simplemente prevé entre los mecanismos de asociación para el fomento de</w:t>
      </w:r>
      <w:r>
        <w:rPr>
          <w:spacing w:val="-56"/>
          <w:sz w:val="21"/>
        </w:rPr>
        <w:t xml:space="preserve"> </w:t>
      </w:r>
      <w:r>
        <w:rPr>
          <w:sz w:val="21"/>
        </w:rPr>
        <w:t>la investigación uno especial consistente en la celebración de convenios de</w:t>
      </w:r>
      <w:r>
        <w:rPr>
          <w:spacing w:val="1"/>
          <w:sz w:val="21"/>
        </w:rPr>
        <w:t xml:space="preserve"> </w:t>
      </w:r>
      <w:r>
        <w:rPr>
          <w:sz w:val="21"/>
        </w:rPr>
        <w:t>cooperación; de ahí la razón por la cual la ley 80 de 1993 no se ocupó de</w:t>
      </w:r>
      <w:r>
        <w:rPr>
          <w:spacing w:val="1"/>
          <w:sz w:val="21"/>
        </w:rPr>
        <w:t xml:space="preserve"> </w:t>
      </w:r>
      <w:r>
        <w:rPr>
          <w:sz w:val="21"/>
        </w:rPr>
        <w:t>derogar</w:t>
      </w:r>
      <w:r>
        <w:rPr>
          <w:spacing w:val="-2"/>
          <w:sz w:val="21"/>
        </w:rPr>
        <w:t xml:space="preserve"> </w:t>
      </w:r>
      <w:r>
        <w:rPr>
          <w:sz w:val="21"/>
        </w:rPr>
        <w:t>tal</w:t>
      </w:r>
      <w:r>
        <w:rPr>
          <w:spacing w:val="-1"/>
          <w:sz w:val="21"/>
        </w:rPr>
        <w:t xml:space="preserve"> </w:t>
      </w:r>
      <w:r>
        <w:rPr>
          <w:sz w:val="21"/>
        </w:rPr>
        <w:t>reglamentación</w:t>
      </w:r>
      <w:r>
        <w:rPr>
          <w:sz w:val="21"/>
          <w:vertAlign w:val="superscript"/>
        </w:rPr>
        <w:t>5</w:t>
      </w:r>
      <w:r>
        <w:rPr>
          <w:sz w:val="21"/>
        </w:rPr>
        <w:t>.</w:t>
      </w:r>
    </w:p>
    <w:p w14:paraId="5BE74C9C" w14:textId="77777777" w:rsidR="00CE3D00" w:rsidRDefault="00CE3D00">
      <w:pPr>
        <w:pStyle w:val="Textoindependiente"/>
        <w:spacing w:before="1"/>
        <w:rPr>
          <w:sz w:val="24"/>
        </w:rPr>
      </w:pPr>
    </w:p>
    <w:p w14:paraId="5372ED10" w14:textId="77777777" w:rsidR="00CE3D00" w:rsidRDefault="003B4B43">
      <w:pPr>
        <w:pStyle w:val="Textoindependiente"/>
        <w:spacing w:before="1" w:line="276" w:lineRule="auto"/>
        <w:ind w:left="100" w:right="472" w:firstLine="708"/>
        <w:jc w:val="both"/>
      </w:pPr>
      <w:r>
        <w:t>Así</w:t>
      </w:r>
      <w:r>
        <w:rPr>
          <w:spacing w:val="-8"/>
        </w:rPr>
        <w:t xml:space="preserve"> </w:t>
      </w:r>
      <w:r>
        <w:t>las</w:t>
      </w:r>
      <w:r>
        <w:rPr>
          <w:spacing w:val="-7"/>
        </w:rPr>
        <w:t xml:space="preserve"> </w:t>
      </w:r>
      <w:r>
        <w:t>cosas,</w:t>
      </w:r>
      <w:r>
        <w:rPr>
          <w:spacing w:val="-7"/>
        </w:rPr>
        <w:t xml:space="preserve"> </w:t>
      </w:r>
      <w:r>
        <w:t>es</w:t>
      </w:r>
      <w:r>
        <w:rPr>
          <w:spacing w:val="-7"/>
        </w:rPr>
        <w:t xml:space="preserve"> </w:t>
      </w:r>
      <w:r>
        <w:t>claro</w:t>
      </w:r>
      <w:r>
        <w:rPr>
          <w:spacing w:val="-7"/>
        </w:rPr>
        <w:t xml:space="preserve"> </w:t>
      </w:r>
      <w:r>
        <w:t>que</w:t>
      </w:r>
      <w:r>
        <w:rPr>
          <w:spacing w:val="-7"/>
        </w:rPr>
        <w:t xml:space="preserve"> </w:t>
      </w:r>
      <w:r>
        <w:t>se</w:t>
      </w:r>
      <w:r>
        <w:rPr>
          <w:spacing w:val="-7"/>
        </w:rPr>
        <w:t xml:space="preserve"> </w:t>
      </w:r>
      <w:r>
        <w:t>trata</w:t>
      </w:r>
      <w:r>
        <w:rPr>
          <w:spacing w:val="-6"/>
        </w:rPr>
        <w:t xml:space="preserve"> </w:t>
      </w:r>
      <w:r>
        <w:t>de</w:t>
      </w:r>
      <w:r>
        <w:rPr>
          <w:spacing w:val="-7"/>
        </w:rPr>
        <w:t xml:space="preserve"> </w:t>
      </w:r>
      <w:r>
        <w:t>un</w:t>
      </w:r>
      <w:r>
        <w:rPr>
          <w:spacing w:val="-7"/>
        </w:rPr>
        <w:t xml:space="preserve"> </w:t>
      </w:r>
      <w:r>
        <w:t>régimen</w:t>
      </w:r>
      <w:r>
        <w:rPr>
          <w:spacing w:val="-7"/>
        </w:rPr>
        <w:t xml:space="preserve"> </w:t>
      </w:r>
      <w:r>
        <w:t>excepcional</w:t>
      </w:r>
      <w:r>
        <w:rPr>
          <w:spacing w:val="-7"/>
        </w:rPr>
        <w:t xml:space="preserve"> </w:t>
      </w:r>
      <w:r>
        <w:t>a</w:t>
      </w:r>
      <w:r>
        <w:rPr>
          <w:spacing w:val="-7"/>
        </w:rPr>
        <w:t xml:space="preserve"> </w:t>
      </w:r>
      <w:r>
        <w:t>la</w:t>
      </w:r>
      <w:r>
        <w:rPr>
          <w:spacing w:val="-8"/>
        </w:rPr>
        <w:t xml:space="preserve"> </w:t>
      </w:r>
      <w:r>
        <w:t>aplicación</w:t>
      </w:r>
      <w:r>
        <w:rPr>
          <w:spacing w:val="-7"/>
        </w:rPr>
        <w:t xml:space="preserve"> </w:t>
      </w:r>
      <w:r>
        <w:t>de</w:t>
      </w:r>
      <w:r>
        <w:rPr>
          <w:spacing w:val="1"/>
        </w:rPr>
        <w:t xml:space="preserve"> </w:t>
      </w:r>
      <w:r>
        <w:t>la Ley 80 de 1993, el cual tiene origen en la especialidad de la materia, debido a que la</w:t>
      </w:r>
      <w:r>
        <w:rPr>
          <w:spacing w:val="1"/>
        </w:rPr>
        <w:t xml:space="preserve"> </w:t>
      </w:r>
      <w:r>
        <w:t>Constitución</w:t>
      </w:r>
      <w:r>
        <w:rPr>
          <w:spacing w:val="-12"/>
        </w:rPr>
        <w:t xml:space="preserve"> </w:t>
      </w:r>
      <w:r>
        <w:t>Política</w:t>
      </w:r>
      <w:r>
        <w:rPr>
          <w:spacing w:val="-10"/>
        </w:rPr>
        <w:t xml:space="preserve"> </w:t>
      </w:r>
      <w:r>
        <w:t>otorga</w:t>
      </w:r>
      <w:r>
        <w:rPr>
          <w:spacing w:val="-12"/>
        </w:rPr>
        <w:t xml:space="preserve"> </w:t>
      </w:r>
      <w:r>
        <w:t>un</w:t>
      </w:r>
      <w:r>
        <w:rPr>
          <w:spacing w:val="-12"/>
        </w:rPr>
        <w:t xml:space="preserve"> </w:t>
      </w:r>
      <w:r>
        <w:t>carácter</w:t>
      </w:r>
      <w:r>
        <w:rPr>
          <w:spacing w:val="-12"/>
        </w:rPr>
        <w:t xml:space="preserve"> </w:t>
      </w:r>
      <w:r>
        <w:t>especial</w:t>
      </w:r>
      <w:r>
        <w:rPr>
          <w:spacing w:val="-12"/>
        </w:rPr>
        <w:t xml:space="preserve"> </w:t>
      </w:r>
      <w:r>
        <w:t>a</w:t>
      </w:r>
      <w:r>
        <w:rPr>
          <w:spacing w:val="-12"/>
        </w:rPr>
        <w:t xml:space="preserve"> </w:t>
      </w:r>
      <w:r>
        <w:t>las</w:t>
      </w:r>
      <w:r>
        <w:rPr>
          <w:spacing w:val="-12"/>
        </w:rPr>
        <w:t xml:space="preserve"> </w:t>
      </w:r>
      <w:r>
        <w:t>actividades</w:t>
      </w:r>
      <w:r>
        <w:rPr>
          <w:spacing w:val="-12"/>
        </w:rPr>
        <w:t xml:space="preserve"> </w:t>
      </w:r>
      <w:r>
        <w:t>de</w:t>
      </w:r>
      <w:r>
        <w:rPr>
          <w:spacing w:val="-12"/>
        </w:rPr>
        <w:t xml:space="preserve"> </w:t>
      </w:r>
      <w:r>
        <w:t>ciencia,</w:t>
      </w:r>
      <w:r>
        <w:rPr>
          <w:spacing w:val="-12"/>
        </w:rPr>
        <w:t xml:space="preserve"> </w:t>
      </w:r>
      <w:r>
        <w:t>tecnología</w:t>
      </w:r>
      <w:r>
        <w:rPr>
          <w:spacing w:val="1"/>
        </w:rPr>
        <w:t xml:space="preserve"> </w:t>
      </w:r>
      <w:r>
        <w:t>e</w:t>
      </w:r>
      <w:r>
        <w:rPr>
          <w:spacing w:val="-16"/>
        </w:rPr>
        <w:t xml:space="preserve"> </w:t>
      </w:r>
      <w:r>
        <w:t>innovación,</w:t>
      </w:r>
      <w:r>
        <w:rPr>
          <w:spacing w:val="-15"/>
        </w:rPr>
        <w:t xml:space="preserve"> </w:t>
      </w:r>
      <w:r>
        <w:t>y</w:t>
      </w:r>
      <w:r>
        <w:rPr>
          <w:spacing w:val="-15"/>
        </w:rPr>
        <w:t xml:space="preserve"> </w:t>
      </w:r>
      <w:r>
        <w:t>el</w:t>
      </w:r>
      <w:r>
        <w:rPr>
          <w:spacing w:val="-15"/>
        </w:rPr>
        <w:t xml:space="preserve"> </w:t>
      </w:r>
      <w:r>
        <w:t>decreto</w:t>
      </w:r>
      <w:r>
        <w:rPr>
          <w:spacing w:val="-16"/>
        </w:rPr>
        <w:t xml:space="preserve"> </w:t>
      </w:r>
      <w:r>
        <w:t>citado</w:t>
      </w:r>
      <w:r>
        <w:rPr>
          <w:spacing w:val="-15"/>
        </w:rPr>
        <w:t xml:space="preserve"> </w:t>
      </w:r>
      <w:r>
        <w:t>desarrolla</w:t>
      </w:r>
      <w:r>
        <w:rPr>
          <w:spacing w:val="-15"/>
        </w:rPr>
        <w:t xml:space="preserve"> </w:t>
      </w:r>
      <w:r>
        <w:t>esto</w:t>
      </w:r>
      <w:r>
        <w:rPr>
          <w:spacing w:val="-15"/>
        </w:rPr>
        <w:t xml:space="preserve"> </w:t>
      </w:r>
      <w:r>
        <w:t>admitiendo</w:t>
      </w:r>
      <w:r>
        <w:rPr>
          <w:spacing w:val="-16"/>
        </w:rPr>
        <w:t xml:space="preserve"> </w:t>
      </w:r>
      <w:r>
        <w:t>un</w:t>
      </w:r>
      <w:r>
        <w:rPr>
          <w:spacing w:val="-15"/>
        </w:rPr>
        <w:t xml:space="preserve"> </w:t>
      </w:r>
      <w:r>
        <w:t>régimen</w:t>
      </w:r>
      <w:r>
        <w:rPr>
          <w:spacing w:val="-15"/>
        </w:rPr>
        <w:t xml:space="preserve"> </w:t>
      </w:r>
      <w:r>
        <w:t>jurídico</w:t>
      </w:r>
      <w:r>
        <w:rPr>
          <w:spacing w:val="-15"/>
        </w:rPr>
        <w:t xml:space="preserve"> </w:t>
      </w:r>
      <w:r>
        <w:t>diferente,</w:t>
      </w:r>
      <w:r>
        <w:rPr>
          <w:spacing w:val="-59"/>
        </w:rPr>
        <w:t xml:space="preserve"> </w:t>
      </w:r>
      <w:r>
        <w:t>es decir, el derecho privado. Lo anterior se corrobora en la Circular Externa Única de</w:t>
      </w:r>
      <w:r>
        <w:rPr>
          <w:spacing w:val="1"/>
        </w:rPr>
        <w:t xml:space="preserve"> </w:t>
      </w:r>
      <w:r>
        <w:rPr>
          <w:spacing w:val="-1"/>
        </w:rPr>
        <w:t>Colombia</w:t>
      </w:r>
      <w:r>
        <w:rPr>
          <w:spacing w:val="-15"/>
        </w:rPr>
        <w:t xml:space="preserve"> </w:t>
      </w:r>
      <w:r>
        <w:rPr>
          <w:spacing w:val="-1"/>
        </w:rPr>
        <w:t>Compra</w:t>
      </w:r>
      <w:r>
        <w:rPr>
          <w:spacing w:val="-15"/>
        </w:rPr>
        <w:t xml:space="preserve"> </w:t>
      </w:r>
      <w:r>
        <w:rPr>
          <w:spacing w:val="-1"/>
        </w:rPr>
        <w:t>Eficiente</w:t>
      </w:r>
      <w:r>
        <w:rPr>
          <w:spacing w:val="-14"/>
        </w:rPr>
        <w:t xml:space="preserve"> </w:t>
      </w:r>
      <w:r>
        <w:rPr>
          <w:spacing w:val="-1"/>
        </w:rPr>
        <w:t>que</w:t>
      </w:r>
      <w:r>
        <w:rPr>
          <w:spacing w:val="-15"/>
        </w:rPr>
        <w:t xml:space="preserve"> </w:t>
      </w:r>
      <w:r>
        <w:rPr>
          <w:spacing w:val="-1"/>
        </w:rPr>
        <w:t>hace</w:t>
      </w:r>
      <w:r>
        <w:rPr>
          <w:spacing w:val="-14"/>
        </w:rPr>
        <w:t xml:space="preserve"> </w:t>
      </w:r>
      <w:r>
        <w:rPr>
          <w:spacing w:val="-1"/>
        </w:rPr>
        <w:t>referencia</w:t>
      </w:r>
      <w:r>
        <w:rPr>
          <w:spacing w:val="-15"/>
        </w:rPr>
        <w:t xml:space="preserve"> </w:t>
      </w:r>
      <w:r>
        <w:rPr>
          <w:spacing w:val="-1"/>
        </w:rPr>
        <w:t>a</w:t>
      </w:r>
      <w:r>
        <w:rPr>
          <w:spacing w:val="-15"/>
        </w:rPr>
        <w:t xml:space="preserve"> </w:t>
      </w:r>
      <w:r>
        <w:rPr>
          <w:spacing w:val="-1"/>
        </w:rPr>
        <w:t>que</w:t>
      </w:r>
      <w:r>
        <w:rPr>
          <w:spacing w:val="-15"/>
        </w:rPr>
        <w:t xml:space="preserve"> </w:t>
      </w:r>
      <w:r>
        <w:rPr>
          <w:spacing w:val="-1"/>
        </w:rPr>
        <w:t>este</w:t>
      </w:r>
      <w:r>
        <w:rPr>
          <w:spacing w:val="-15"/>
        </w:rPr>
        <w:t xml:space="preserve"> </w:t>
      </w:r>
      <w:r>
        <w:t>convenio</w:t>
      </w:r>
      <w:r>
        <w:rPr>
          <w:spacing w:val="-14"/>
        </w:rPr>
        <w:t xml:space="preserve"> </w:t>
      </w:r>
      <w:r>
        <w:t>puede</w:t>
      </w:r>
      <w:r>
        <w:rPr>
          <w:spacing w:val="-15"/>
        </w:rPr>
        <w:t xml:space="preserve"> </w:t>
      </w:r>
      <w:r>
        <w:t>incluir</w:t>
      </w:r>
      <w:r>
        <w:rPr>
          <w:spacing w:val="-15"/>
        </w:rPr>
        <w:t xml:space="preserve"> </w:t>
      </w:r>
      <w:r>
        <w:t>temas</w:t>
      </w:r>
      <w:r>
        <w:rPr>
          <w:spacing w:val="1"/>
        </w:rPr>
        <w:t xml:space="preserve"> </w:t>
      </w:r>
      <w:r>
        <w:t>relativos</w:t>
      </w:r>
      <w:r>
        <w:rPr>
          <w:spacing w:val="23"/>
        </w:rPr>
        <w:t xml:space="preserve"> </w:t>
      </w:r>
      <w:r>
        <w:t>a</w:t>
      </w:r>
      <w:r>
        <w:rPr>
          <w:spacing w:val="24"/>
        </w:rPr>
        <w:t xml:space="preserve"> </w:t>
      </w:r>
      <w:r>
        <w:t>administración</w:t>
      </w:r>
      <w:r>
        <w:rPr>
          <w:spacing w:val="24"/>
        </w:rPr>
        <w:t xml:space="preserve"> </w:t>
      </w:r>
      <w:r>
        <w:t>o</w:t>
      </w:r>
      <w:r>
        <w:rPr>
          <w:spacing w:val="24"/>
        </w:rPr>
        <w:t xml:space="preserve"> </w:t>
      </w:r>
      <w:r>
        <w:t>financiamiento,</w:t>
      </w:r>
      <w:r>
        <w:rPr>
          <w:spacing w:val="26"/>
        </w:rPr>
        <w:t xml:space="preserve"> </w:t>
      </w:r>
      <w:r>
        <w:t>que</w:t>
      </w:r>
      <w:r>
        <w:rPr>
          <w:spacing w:val="24"/>
        </w:rPr>
        <w:t xml:space="preserve"> </w:t>
      </w:r>
      <w:r>
        <w:t>también</w:t>
      </w:r>
      <w:r>
        <w:rPr>
          <w:spacing w:val="25"/>
        </w:rPr>
        <w:t xml:space="preserve"> </w:t>
      </w:r>
      <w:r>
        <w:t>tendrían</w:t>
      </w:r>
      <w:r>
        <w:rPr>
          <w:spacing w:val="24"/>
        </w:rPr>
        <w:t xml:space="preserve"> </w:t>
      </w:r>
      <w:r>
        <w:t>el</w:t>
      </w:r>
      <w:r>
        <w:rPr>
          <w:spacing w:val="24"/>
        </w:rPr>
        <w:t xml:space="preserve"> </w:t>
      </w:r>
      <w:r>
        <w:t>régimen</w:t>
      </w:r>
      <w:r>
        <w:rPr>
          <w:spacing w:val="23"/>
        </w:rPr>
        <w:t xml:space="preserve"> </w:t>
      </w:r>
      <w:r>
        <w:t>privado</w:t>
      </w:r>
      <w:r>
        <w:rPr>
          <w:spacing w:val="1"/>
        </w:rPr>
        <w:t xml:space="preserve"> </w:t>
      </w:r>
      <w:r>
        <w:t>del</w:t>
      </w:r>
      <w:r>
        <w:rPr>
          <w:spacing w:val="-1"/>
        </w:rPr>
        <w:t xml:space="preserve"> </w:t>
      </w:r>
      <w:r>
        <w:t>convenio</w:t>
      </w:r>
      <w:r>
        <w:rPr>
          <w:vertAlign w:val="superscript"/>
        </w:rPr>
        <w:t>6</w:t>
      </w:r>
      <w:r>
        <w:t>.</w:t>
      </w:r>
    </w:p>
    <w:p w14:paraId="7AFD6A55" w14:textId="77777777" w:rsidR="00CE3D00" w:rsidRDefault="00CE3D00">
      <w:pPr>
        <w:pStyle w:val="Textoindependiente"/>
        <w:spacing w:before="11"/>
        <w:rPr>
          <w:sz w:val="21"/>
        </w:rPr>
      </w:pPr>
    </w:p>
    <w:p w14:paraId="66E531D1" w14:textId="77777777" w:rsidR="00CE3D00" w:rsidRDefault="003B4B43">
      <w:pPr>
        <w:pStyle w:val="Ttulo1"/>
        <w:numPr>
          <w:ilvl w:val="0"/>
          <w:numId w:val="3"/>
        </w:numPr>
        <w:tabs>
          <w:tab w:val="left" w:pos="369"/>
        </w:tabs>
        <w:ind w:left="368" w:hanging="269"/>
      </w:pPr>
      <w:r>
        <w:t>Decreto</w:t>
      </w:r>
      <w:r>
        <w:rPr>
          <w:spacing w:val="-4"/>
        </w:rPr>
        <w:t xml:space="preserve"> </w:t>
      </w:r>
      <w:r>
        <w:t>Ley</w:t>
      </w:r>
      <w:r>
        <w:rPr>
          <w:spacing w:val="-4"/>
        </w:rPr>
        <w:t xml:space="preserve"> </w:t>
      </w:r>
      <w:r>
        <w:t>591</w:t>
      </w:r>
      <w:r>
        <w:rPr>
          <w:spacing w:val="-4"/>
        </w:rPr>
        <w:t xml:space="preserve"> </w:t>
      </w:r>
      <w:r>
        <w:t>de</w:t>
      </w:r>
      <w:r>
        <w:rPr>
          <w:spacing w:val="-4"/>
        </w:rPr>
        <w:t xml:space="preserve"> </w:t>
      </w:r>
      <w:r>
        <w:t>1991</w:t>
      </w:r>
    </w:p>
    <w:p w14:paraId="01B51158" w14:textId="77777777" w:rsidR="00CE3D00" w:rsidRDefault="00CE3D00">
      <w:pPr>
        <w:pStyle w:val="Textoindependiente"/>
        <w:spacing w:before="3"/>
        <w:rPr>
          <w:rFonts w:ascii="Arial"/>
          <w:b/>
          <w:sz w:val="25"/>
        </w:rPr>
      </w:pPr>
    </w:p>
    <w:p w14:paraId="1A671E75" w14:textId="77777777" w:rsidR="00CE3D00" w:rsidRDefault="003B4B43">
      <w:pPr>
        <w:pStyle w:val="Textoindependiente"/>
        <w:spacing w:before="1" w:line="276" w:lineRule="auto"/>
        <w:ind w:left="100" w:right="534"/>
        <w:jc w:val="both"/>
      </w:pPr>
      <w:r>
        <w:t>La</w:t>
      </w:r>
      <w:r>
        <w:rPr>
          <w:spacing w:val="6"/>
        </w:rPr>
        <w:t xml:space="preserve"> </w:t>
      </w:r>
      <w:r>
        <w:t>Ley</w:t>
      </w:r>
      <w:r>
        <w:rPr>
          <w:spacing w:val="6"/>
        </w:rPr>
        <w:t xml:space="preserve"> </w:t>
      </w:r>
      <w:r>
        <w:t>80</w:t>
      </w:r>
      <w:r>
        <w:rPr>
          <w:spacing w:val="6"/>
        </w:rPr>
        <w:t xml:space="preserve"> </w:t>
      </w:r>
      <w:r>
        <w:t>de</w:t>
      </w:r>
      <w:r>
        <w:rPr>
          <w:spacing w:val="6"/>
        </w:rPr>
        <w:t xml:space="preserve"> </w:t>
      </w:r>
      <w:r>
        <w:t>1993,</w:t>
      </w:r>
      <w:r>
        <w:rPr>
          <w:spacing w:val="7"/>
        </w:rPr>
        <w:t xml:space="preserve"> </w:t>
      </w:r>
      <w:r>
        <w:t>en</w:t>
      </w:r>
      <w:r>
        <w:rPr>
          <w:spacing w:val="6"/>
        </w:rPr>
        <w:t xml:space="preserve"> </w:t>
      </w:r>
      <w:r>
        <w:t>el</w:t>
      </w:r>
      <w:r>
        <w:rPr>
          <w:spacing w:val="6"/>
        </w:rPr>
        <w:t xml:space="preserve"> </w:t>
      </w:r>
      <w:r>
        <w:t>artículo</w:t>
      </w:r>
      <w:r>
        <w:rPr>
          <w:spacing w:val="6"/>
        </w:rPr>
        <w:t xml:space="preserve"> </w:t>
      </w:r>
      <w:r>
        <w:t>81,</w:t>
      </w:r>
      <w:r>
        <w:rPr>
          <w:spacing w:val="6"/>
        </w:rPr>
        <w:t xml:space="preserve"> </w:t>
      </w:r>
      <w:r>
        <w:t>dispone</w:t>
      </w:r>
      <w:r>
        <w:rPr>
          <w:spacing w:val="7"/>
        </w:rPr>
        <w:t xml:space="preserve"> </w:t>
      </w:r>
      <w:r>
        <w:t>las</w:t>
      </w:r>
      <w:r>
        <w:rPr>
          <w:spacing w:val="6"/>
        </w:rPr>
        <w:t xml:space="preserve"> </w:t>
      </w:r>
      <w:r>
        <w:t>derogatorias</w:t>
      </w:r>
      <w:r>
        <w:rPr>
          <w:spacing w:val="6"/>
        </w:rPr>
        <w:t xml:space="preserve"> </w:t>
      </w:r>
      <w:r>
        <w:t>y</w:t>
      </w:r>
      <w:r>
        <w:rPr>
          <w:spacing w:val="6"/>
        </w:rPr>
        <w:t xml:space="preserve"> </w:t>
      </w:r>
      <w:r>
        <w:t>vigencia</w:t>
      </w:r>
      <w:r>
        <w:rPr>
          <w:spacing w:val="6"/>
        </w:rPr>
        <w:t xml:space="preserve"> </w:t>
      </w:r>
      <w:r>
        <w:t>de</w:t>
      </w:r>
      <w:r>
        <w:rPr>
          <w:spacing w:val="7"/>
        </w:rPr>
        <w:t xml:space="preserve"> </w:t>
      </w:r>
      <w:r>
        <w:t>la</w:t>
      </w:r>
      <w:r>
        <w:rPr>
          <w:spacing w:val="6"/>
        </w:rPr>
        <w:t xml:space="preserve"> </w:t>
      </w:r>
      <w:r>
        <w:t>norma,</w:t>
      </w:r>
      <w:r>
        <w:rPr>
          <w:spacing w:val="-59"/>
        </w:rPr>
        <w:t xml:space="preserve"> </w:t>
      </w:r>
      <w:r>
        <w:t>e</w:t>
      </w:r>
      <w:r>
        <w:rPr>
          <w:spacing w:val="-6"/>
        </w:rPr>
        <w:t xml:space="preserve"> </w:t>
      </w:r>
      <w:r>
        <w:t>incluyó</w:t>
      </w:r>
      <w:r>
        <w:rPr>
          <w:spacing w:val="-4"/>
        </w:rPr>
        <w:t xml:space="preserve"> </w:t>
      </w:r>
      <w:r>
        <w:t>este</w:t>
      </w:r>
      <w:r>
        <w:rPr>
          <w:spacing w:val="-5"/>
        </w:rPr>
        <w:t xml:space="preserve"> </w:t>
      </w:r>
      <w:r>
        <w:t>decreto,</w:t>
      </w:r>
      <w:r>
        <w:rPr>
          <w:spacing w:val="-4"/>
        </w:rPr>
        <w:t xml:space="preserve"> </w:t>
      </w:r>
      <w:r>
        <w:t>y</w:t>
      </w:r>
      <w:r>
        <w:rPr>
          <w:spacing w:val="-5"/>
        </w:rPr>
        <w:t xml:space="preserve"> </w:t>
      </w:r>
      <w:r>
        <w:t>señaló</w:t>
      </w:r>
      <w:r>
        <w:rPr>
          <w:spacing w:val="-5"/>
        </w:rPr>
        <w:t xml:space="preserve"> </w:t>
      </w:r>
      <w:r>
        <w:t>que</w:t>
      </w:r>
      <w:r>
        <w:rPr>
          <w:spacing w:val="-6"/>
        </w:rPr>
        <w:t xml:space="preserve"> </w:t>
      </w:r>
      <w:r>
        <w:t>los</w:t>
      </w:r>
      <w:r>
        <w:rPr>
          <w:spacing w:val="-5"/>
        </w:rPr>
        <w:t xml:space="preserve"> </w:t>
      </w:r>
      <w:r>
        <w:t>artículos</w:t>
      </w:r>
      <w:r>
        <w:rPr>
          <w:spacing w:val="-4"/>
        </w:rPr>
        <w:t xml:space="preserve"> </w:t>
      </w:r>
      <w:r>
        <w:t>que</w:t>
      </w:r>
      <w:r>
        <w:rPr>
          <w:spacing w:val="-5"/>
        </w:rPr>
        <w:t xml:space="preserve"> </w:t>
      </w:r>
      <w:r>
        <w:t>continuarían</w:t>
      </w:r>
      <w:r>
        <w:rPr>
          <w:spacing w:val="-5"/>
        </w:rPr>
        <w:t xml:space="preserve"> </w:t>
      </w:r>
      <w:r>
        <w:t>vigentes</w:t>
      </w:r>
      <w:r>
        <w:rPr>
          <w:spacing w:val="-5"/>
        </w:rPr>
        <w:t xml:space="preserve"> </w:t>
      </w:r>
      <w:r>
        <w:t>son:</w:t>
      </w:r>
      <w:r>
        <w:rPr>
          <w:spacing w:val="-6"/>
        </w:rPr>
        <w:t xml:space="preserve"> </w:t>
      </w:r>
      <w:r>
        <w:t>2,</w:t>
      </w:r>
      <w:r>
        <w:rPr>
          <w:spacing w:val="-5"/>
        </w:rPr>
        <w:t xml:space="preserve"> </w:t>
      </w:r>
      <w:r>
        <w:t>8,</w:t>
      </w:r>
      <w:r>
        <w:rPr>
          <w:spacing w:val="-5"/>
        </w:rPr>
        <w:t xml:space="preserve"> </w:t>
      </w:r>
      <w:r>
        <w:t>9,</w:t>
      </w:r>
      <w:r>
        <w:rPr>
          <w:spacing w:val="-59"/>
        </w:rPr>
        <w:t xml:space="preserve"> </w:t>
      </w:r>
      <w:r>
        <w:t>17 y 19; por lo que la mayoría de las disposiciones se encuentran derogadas. Así, el</w:t>
      </w:r>
      <w:r>
        <w:rPr>
          <w:spacing w:val="1"/>
        </w:rPr>
        <w:t xml:space="preserve"> </w:t>
      </w:r>
      <w:r>
        <w:t>Decreto 591 de 1991 enlista actividades científicas y tecnológicas y, a pesar de que su</w:t>
      </w:r>
      <w:r>
        <w:rPr>
          <w:spacing w:val="-59"/>
        </w:rPr>
        <w:t xml:space="preserve"> </w:t>
      </w:r>
      <w:r>
        <w:t>propósito principal era regular las modalidades específicas de contratos de fomento de</w:t>
      </w:r>
      <w:r>
        <w:rPr>
          <w:spacing w:val="-59"/>
        </w:rPr>
        <w:t xml:space="preserve"> </w:t>
      </w:r>
      <w:r>
        <w:t>esas actividades, con la derogatoria del artículo 7 que señalaba 10 tipos de contratos,</w:t>
      </w:r>
      <w:r>
        <w:rPr>
          <w:spacing w:val="1"/>
        </w:rPr>
        <w:t xml:space="preserve"> </w:t>
      </w:r>
      <w:r>
        <w:t>actualmente se encuentran vigentes 3: i) contratos de financiamiento, ii) contratos de</w:t>
      </w:r>
      <w:r>
        <w:rPr>
          <w:spacing w:val="1"/>
        </w:rPr>
        <w:t xml:space="preserve"> </w:t>
      </w:r>
      <w:r>
        <w:t>administración</w:t>
      </w:r>
      <w:r>
        <w:rPr>
          <w:spacing w:val="-3"/>
        </w:rPr>
        <w:t xml:space="preserve"> </w:t>
      </w:r>
      <w:r>
        <w:t>de</w:t>
      </w:r>
      <w:r>
        <w:rPr>
          <w:spacing w:val="-2"/>
        </w:rPr>
        <w:t xml:space="preserve"> </w:t>
      </w:r>
      <w:r>
        <w:t>proyectos</w:t>
      </w:r>
      <w:r>
        <w:rPr>
          <w:spacing w:val="-2"/>
        </w:rPr>
        <w:t xml:space="preserve"> </w:t>
      </w:r>
      <w:r>
        <w:t>y</w:t>
      </w:r>
      <w:r>
        <w:rPr>
          <w:spacing w:val="-2"/>
        </w:rPr>
        <w:t xml:space="preserve"> </w:t>
      </w:r>
      <w:r>
        <w:t>iii)</w:t>
      </w:r>
      <w:r>
        <w:rPr>
          <w:spacing w:val="-2"/>
        </w:rPr>
        <w:t xml:space="preserve"> </w:t>
      </w:r>
      <w:r>
        <w:t>convenios</w:t>
      </w:r>
      <w:r>
        <w:rPr>
          <w:spacing w:val="-2"/>
        </w:rPr>
        <w:t xml:space="preserve"> </w:t>
      </w:r>
      <w:r>
        <w:t>especiales</w:t>
      </w:r>
      <w:r>
        <w:rPr>
          <w:spacing w:val="-2"/>
        </w:rPr>
        <w:t xml:space="preserve"> </w:t>
      </w:r>
      <w:r>
        <w:t>de</w:t>
      </w:r>
      <w:r>
        <w:rPr>
          <w:spacing w:val="-2"/>
        </w:rPr>
        <w:t xml:space="preserve"> </w:t>
      </w:r>
      <w:r>
        <w:t>cooperación.</w:t>
      </w:r>
    </w:p>
    <w:p w14:paraId="01083EE9" w14:textId="77777777" w:rsidR="00CE3D00" w:rsidRDefault="00CE3D00">
      <w:pPr>
        <w:pStyle w:val="Textoindependiente"/>
        <w:spacing w:before="11"/>
        <w:rPr>
          <w:sz w:val="21"/>
        </w:rPr>
      </w:pPr>
    </w:p>
    <w:p w14:paraId="346210F1" w14:textId="77777777" w:rsidR="00CE3D00" w:rsidRDefault="003B4B43">
      <w:pPr>
        <w:pStyle w:val="Ttulo1"/>
        <w:numPr>
          <w:ilvl w:val="0"/>
          <w:numId w:val="1"/>
        </w:numPr>
        <w:tabs>
          <w:tab w:val="left" w:pos="296"/>
        </w:tabs>
        <w:ind w:hanging="196"/>
      </w:pPr>
      <w:r>
        <w:t>Contrato</w:t>
      </w:r>
      <w:r>
        <w:rPr>
          <w:spacing w:val="-4"/>
        </w:rPr>
        <w:t xml:space="preserve"> </w:t>
      </w:r>
      <w:r>
        <w:t>de</w:t>
      </w:r>
      <w:r>
        <w:rPr>
          <w:spacing w:val="-3"/>
        </w:rPr>
        <w:t xml:space="preserve"> </w:t>
      </w:r>
      <w:r>
        <w:t>financiamiento</w:t>
      </w:r>
    </w:p>
    <w:p w14:paraId="3130AC0B" w14:textId="77777777" w:rsidR="00CE3D00" w:rsidRDefault="00CE3D00">
      <w:pPr>
        <w:pStyle w:val="Textoindependiente"/>
        <w:rPr>
          <w:rFonts w:ascii="Arial"/>
          <w:b/>
        </w:rPr>
      </w:pPr>
    </w:p>
    <w:p w14:paraId="3344F3B5" w14:textId="77777777" w:rsidR="00CE3D00" w:rsidRDefault="003B4B43">
      <w:pPr>
        <w:pStyle w:val="Textoindependiente"/>
        <w:spacing w:line="276" w:lineRule="auto"/>
        <w:ind w:left="100" w:right="534"/>
        <w:jc w:val="both"/>
      </w:pPr>
      <w:r>
        <w:rPr>
          <w:w w:val="95"/>
        </w:rPr>
        <w:t>Su propósito es entregar recursos al contratista ‒particular o entidad estatal‒ los cuales</w:t>
      </w:r>
      <w:r>
        <w:rPr>
          <w:spacing w:val="1"/>
          <w:w w:val="95"/>
        </w:rPr>
        <w:t xml:space="preserve"> </w:t>
      </w:r>
      <w:r>
        <w:t>estarán</w:t>
      </w:r>
      <w:r>
        <w:rPr>
          <w:spacing w:val="1"/>
        </w:rPr>
        <w:t xml:space="preserve"> </w:t>
      </w:r>
      <w:r>
        <w:t>sujetos</w:t>
      </w:r>
      <w:r>
        <w:rPr>
          <w:spacing w:val="1"/>
        </w:rPr>
        <w:t xml:space="preserve"> </w:t>
      </w:r>
      <w:r>
        <w:t>a</w:t>
      </w:r>
      <w:r>
        <w:rPr>
          <w:spacing w:val="1"/>
        </w:rPr>
        <w:t xml:space="preserve"> </w:t>
      </w:r>
      <w:r>
        <w:t>reembolso</w:t>
      </w:r>
      <w:r>
        <w:rPr>
          <w:spacing w:val="1"/>
        </w:rPr>
        <w:t xml:space="preserve"> </w:t>
      </w:r>
      <w:r>
        <w:t>obligatorio,</w:t>
      </w:r>
      <w:r>
        <w:rPr>
          <w:spacing w:val="1"/>
        </w:rPr>
        <w:t xml:space="preserve"> </w:t>
      </w:r>
      <w:r>
        <w:t>condicional</w:t>
      </w:r>
      <w:r>
        <w:rPr>
          <w:spacing w:val="1"/>
        </w:rPr>
        <w:t xml:space="preserve"> </w:t>
      </w:r>
      <w:r>
        <w:t>o</w:t>
      </w:r>
      <w:r>
        <w:rPr>
          <w:spacing w:val="1"/>
        </w:rPr>
        <w:t xml:space="preserve"> </w:t>
      </w:r>
      <w:r>
        <w:t>parcial,</w:t>
      </w:r>
      <w:r>
        <w:rPr>
          <w:spacing w:val="1"/>
        </w:rPr>
        <w:t xml:space="preserve"> </w:t>
      </w:r>
      <w:r>
        <w:t>o</w:t>
      </w:r>
      <w:r>
        <w:rPr>
          <w:spacing w:val="1"/>
        </w:rPr>
        <w:t xml:space="preserve"> </w:t>
      </w:r>
      <w:r>
        <w:t>recuperación</w:t>
      </w:r>
      <w:r>
        <w:rPr>
          <w:spacing w:val="1"/>
        </w:rPr>
        <w:t xml:space="preserve"> </w:t>
      </w:r>
      <w:r>
        <w:rPr>
          <w:spacing w:val="-1"/>
        </w:rPr>
        <w:t>contingente.</w:t>
      </w:r>
      <w:r>
        <w:rPr>
          <w:spacing w:val="-15"/>
        </w:rPr>
        <w:t xml:space="preserve"> </w:t>
      </w:r>
      <w:r>
        <w:rPr>
          <w:spacing w:val="-1"/>
        </w:rPr>
        <w:t>Para</w:t>
      </w:r>
      <w:r>
        <w:rPr>
          <w:spacing w:val="-14"/>
        </w:rPr>
        <w:t xml:space="preserve"> </w:t>
      </w:r>
      <w:r>
        <w:rPr>
          <w:spacing w:val="-1"/>
        </w:rPr>
        <w:t>el</w:t>
      </w:r>
      <w:r>
        <w:rPr>
          <w:spacing w:val="-14"/>
        </w:rPr>
        <w:t xml:space="preserve"> </w:t>
      </w:r>
      <w:r>
        <w:rPr>
          <w:spacing w:val="-1"/>
        </w:rPr>
        <w:t>reembolso</w:t>
      </w:r>
      <w:r>
        <w:rPr>
          <w:spacing w:val="-14"/>
        </w:rPr>
        <w:t xml:space="preserve"> </w:t>
      </w:r>
      <w:r>
        <w:rPr>
          <w:spacing w:val="-1"/>
        </w:rPr>
        <w:t>se</w:t>
      </w:r>
      <w:r>
        <w:rPr>
          <w:spacing w:val="-14"/>
        </w:rPr>
        <w:t xml:space="preserve"> </w:t>
      </w:r>
      <w:r>
        <w:rPr>
          <w:spacing w:val="-1"/>
        </w:rPr>
        <w:t>fija</w:t>
      </w:r>
      <w:r>
        <w:rPr>
          <w:spacing w:val="-14"/>
        </w:rPr>
        <w:t xml:space="preserve"> </w:t>
      </w:r>
      <w:r>
        <w:t>un</w:t>
      </w:r>
      <w:r>
        <w:rPr>
          <w:spacing w:val="-14"/>
        </w:rPr>
        <w:t xml:space="preserve"> </w:t>
      </w:r>
      <w:r>
        <w:t>plazo</w:t>
      </w:r>
      <w:r>
        <w:rPr>
          <w:spacing w:val="-15"/>
        </w:rPr>
        <w:t xml:space="preserve"> </w:t>
      </w:r>
      <w:r>
        <w:t>e</w:t>
      </w:r>
      <w:r>
        <w:rPr>
          <w:spacing w:val="-14"/>
        </w:rPr>
        <w:t xml:space="preserve"> </w:t>
      </w:r>
      <w:r>
        <w:t>intereses,</w:t>
      </w:r>
      <w:r>
        <w:rPr>
          <w:spacing w:val="-14"/>
        </w:rPr>
        <w:t xml:space="preserve"> </w:t>
      </w:r>
      <w:r>
        <w:t>y</w:t>
      </w:r>
      <w:r>
        <w:rPr>
          <w:spacing w:val="-14"/>
        </w:rPr>
        <w:t xml:space="preserve"> </w:t>
      </w:r>
      <w:r>
        <w:t>cuando</w:t>
      </w:r>
      <w:r>
        <w:rPr>
          <w:spacing w:val="-14"/>
        </w:rPr>
        <w:t xml:space="preserve"> </w:t>
      </w:r>
      <w:r>
        <w:t>este</w:t>
      </w:r>
      <w:r>
        <w:rPr>
          <w:spacing w:val="-14"/>
        </w:rPr>
        <w:t xml:space="preserve"> </w:t>
      </w:r>
      <w:r>
        <w:t>sea</w:t>
      </w:r>
      <w:r>
        <w:rPr>
          <w:spacing w:val="-14"/>
        </w:rPr>
        <w:t xml:space="preserve"> </w:t>
      </w:r>
      <w:r>
        <w:t>obligatorio</w:t>
      </w:r>
      <w:r>
        <w:rPr>
          <w:spacing w:val="-59"/>
        </w:rPr>
        <w:t xml:space="preserve"> </w:t>
      </w:r>
      <w:r>
        <w:t>el contratista devuelve los recursos, pero cuando es condicional o parcial el contratista</w:t>
      </w:r>
      <w:r>
        <w:rPr>
          <w:spacing w:val="1"/>
        </w:rPr>
        <w:t xml:space="preserve"> </w:t>
      </w:r>
      <w:r>
        <w:t>podrá</w:t>
      </w:r>
      <w:r>
        <w:rPr>
          <w:spacing w:val="8"/>
        </w:rPr>
        <w:t xml:space="preserve"> </w:t>
      </w:r>
      <w:r>
        <w:t>eximirse</w:t>
      </w:r>
      <w:r>
        <w:rPr>
          <w:spacing w:val="8"/>
        </w:rPr>
        <w:t xml:space="preserve"> </w:t>
      </w:r>
      <w:r>
        <w:t>de</w:t>
      </w:r>
      <w:r>
        <w:rPr>
          <w:spacing w:val="8"/>
        </w:rPr>
        <w:t xml:space="preserve"> </w:t>
      </w:r>
      <w:r>
        <w:t>la</w:t>
      </w:r>
      <w:r>
        <w:rPr>
          <w:spacing w:val="8"/>
        </w:rPr>
        <w:t xml:space="preserve"> </w:t>
      </w:r>
      <w:r>
        <w:t>obligación</w:t>
      </w:r>
      <w:r>
        <w:rPr>
          <w:spacing w:val="8"/>
        </w:rPr>
        <w:t xml:space="preserve"> </w:t>
      </w:r>
      <w:r>
        <w:t>de</w:t>
      </w:r>
      <w:r>
        <w:rPr>
          <w:spacing w:val="8"/>
        </w:rPr>
        <w:t xml:space="preserve"> </w:t>
      </w:r>
      <w:r>
        <w:t>pago</w:t>
      </w:r>
      <w:r>
        <w:rPr>
          <w:spacing w:val="9"/>
        </w:rPr>
        <w:t xml:space="preserve"> </w:t>
      </w:r>
      <w:r>
        <w:t>cuando</w:t>
      </w:r>
      <w:r>
        <w:rPr>
          <w:spacing w:val="8"/>
        </w:rPr>
        <w:t xml:space="preserve"> </w:t>
      </w:r>
      <w:r>
        <w:t>la</w:t>
      </w:r>
      <w:r>
        <w:rPr>
          <w:spacing w:val="8"/>
        </w:rPr>
        <w:t xml:space="preserve"> </w:t>
      </w:r>
      <w:r>
        <w:t>entidad</w:t>
      </w:r>
      <w:r>
        <w:rPr>
          <w:spacing w:val="8"/>
        </w:rPr>
        <w:t xml:space="preserve"> </w:t>
      </w:r>
      <w:r>
        <w:t>considere</w:t>
      </w:r>
      <w:r>
        <w:rPr>
          <w:spacing w:val="8"/>
        </w:rPr>
        <w:t xml:space="preserve"> </w:t>
      </w:r>
      <w:r>
        <w:t>que</w:t>
      </w:r>
      <w:r>
        <w:rPr>
          <w:spacing w:val="8"/>
        </w:rPr>
        <w:t xml:space="preserve"> </w:t>
      </w:r>
      <w:r>
        <w:t>su</w:t>
      </w:r>
      <w:r>
        <w:rPr>
          <w:spacing w:val="8"/>
        </w:rPr>
        <w:t xml:space="preserve"> </w:t>
      </w:r>
      <w:r>
        <w:t>labor</w:t>
      </w:r>
      <w:r>
        <w:rPr>
          <w:spacing w:val="9"/>
        </w:rPr>
        <w:t xml:space="preserve"> </w:t>
      </w:r>
      <w:r>
        <w:t>fue</w:t>
      </w:r>
    </w:p>
    <w:p w14:paraId="77463071" w14:textId="77777777" w:rsidR="00CE3D00" w:rsidRDefault="00CE3D00">
      <w:pPr>
        <w:pStyle w:val="Textoindependiente"/>
        <w:rPr>
          <w:sz w:val="20"/>
        </w:rPr>
      </w:pPr>
    </w:p>
    <w:p w14:paraId="5ABD64C2" w14:textId="77777777" w:rsidR="00CE3D00" w:rsidRDefault="00CE3D00">
      <w:pPr>
        <w:pStyle w:val="Textoindependiente"/>
        <w:spacing w:before="2"/>
        <w:rPr>
          <w:sz w:val="17"/>
        </w:rPr>
      </w:pPr>
    </w:p>
    <w:p w14:paraId="2ECF58E5" w14:textId="77777777" w:rsidR="00CE3D00" w:rsidRDefault="003B4B43">
      <w:pPr>
        <w:spacing w:before="108"/>
        <w:ind w:left="809"/>
        <w:rPr>
          <w:rFonts w:ascii="Arial"/>
          <w:i/>
          <w:sz w:val="19"/>
        </w:rPr>
      </w:pPr>
      <w:r>
        <w:rPr>
          <w:sz w:val="19"/>
          <w:vertAlign w:val="superscript"/>
        </w:rPr>
        <w:t>5</w:t>
      </w:r>
      <w:r>
        <w:rPr>
          <w:sz w:val="19"/>
        </w:rPr>
        <w:t xml:space="preserve"> </w:t>
      </w:r>
      <w:proofErr w:type="gramStart"/>
      <w:r>
        <w:rPr>
          <w:rFonts w:ascii="Arial"/>
          <w:i/>
          <w:sz w:val="19"/>
        </w:rPr>
        <w:t>Ibidem</w:t>
      </w:r>
      <w:proofErr w:type="gramEnd"/>
      <w:r>
        <w:rPr>
          <w:rFonts w:ascii="Arial"/>
          <w:i/>
          <w:sz w:val="19"/>
        </w:rPr>
        <w:t>.</w:t>
      </w:r>
    </w:p>
    <w:p w14:paraId="63920AAD" w14:textId="77777777" w:rsidR="00CE3D00" w:rsidRDefault="00CE3D00">
      <w:pPr>
        <w:pStyle w:val="Textoindependiente"/>
        <w:rPr>
          <w:rFonts w:ascii="Arial"/>
          <w:i/>
          <w:sz w:val="19"/>
        </w:rPr>
      </w:pPr>
    </w:p>
    <w:p w14:paraId="74B0859B" w14:textId="77777777" w:rsidR="00CE3D00" w:rsidRDefault="003B4B43">
      <w:pPr>
        <w:ind w:left="100" w:right="534" w:firstLine="708"/>
        <w:jc w:val="both"/>
        <w:rPr>
          <w:sz w:val="19"/>
        </w:rPr>
      </w:pPr>
      <w:r>
        <w:rPr>
          <w:sz w:val="19"/>
          <w:vertAlign w:val="superscript"/>
        </w:rPr>
        <w:t>6</w:t>
      </w:r>
      <w:r>
        <w:rPr>
          <w:sz w:val="19"/>
        </w:rPr>
        <w:t xml:space="preserve"> Colombia Compra Eficiente, Circular Externa Única: «El convenio especial de cooperación</w:t>
      </w:r>
      <w:r>
        <w:rPr>
          <w:spacing w:val="1"/>
          <w:sz w:val="19"/>
        </w:rPr>
        <w:t xml:space="preserve"> </w:t>
      </w:r>
      <w:r>
        <w:rPr>
          <w:sz w:val="19"/>
        </w:rPr>
        <w:t>está sujeto a las normas de derecho privado, de acuerdo con lo previsto en el Decreto–Ley 393 de</w:t>
      </w:r>
      <w:r>
        <w:rPr>
          <w:spacing w:val="1"/>
          <w:sz w:val="19"/>
        </w:rPr>
        <w:t xml:space="preserve"> </w:t>
      </w:r>
      <w:r>
        <w:rPr>
          <w:sz w:val="19"/>
        </w:rPr>
        <w:t>1991. Si el convenio respectivo introduce líneas de acción relativas a la administración de proyectos</w:t>
      </w:r>
      <w:r>
        <w:rPr>
          <w:spacing w:val="1"/>
          <w:sz w:val="19"/>
        </w:rPr>
        <w:t xml:space="preserve"> </w:t>
      </w:r>
      <w:r>
        <w:rPr>
          <w:sz w:val="19"/>
        </w:rPr>
        <w:t>o</w:t>
      </w:r>
      <w:r>
        <w:rPr>
          <w:spacing w:val="-2"/>
          <w:sz w:val="19"/>
        </w:rPr>
        <w:t xml:space="preserve"> </w:t>
      </w:r>
      <w:r>
        <w:rPr>
          <w:sz w:val="19"/>
        </w:rPr>
        <w:t>financiamiento,</w:t>
      </w:r>
      <w:r>
        <w:rPr>
          <w:spacing w:val="-1"/>
          <w:sz w:val="19"/>
        </w:rPr>
        <w:t xml:space="preserve"> </w:t>
      </w:r>
      <w:r>
        <w:rPr>
          <w:sz w:val="19"/>
        </w:rPr>
        <w:t>se</w:t>
      </w:r>
      <w:r>
        <w:rPr>
          <w:spacing w:val="-2"/>
          <w:sz w:val="19"/>
        </w:rPr>
        <w:t xml:space="preserve"> </w:t>
      </w:r>
      <w:r>
        <w:rPr>
          <w:sz w:val="19"/>
        </w:rPr>
        <w:t>somete</w:t>
      </w:r>
      <w:r>
        <w:rPr>
          <w:spacing w:val="-1"/>
          <w:sz w:val="19"/>
        </w:rPr>
        <w:t xml:space="preserve"> </w:t>
      </w:r>
      <w:r>
        <w:rPr>
          <w:sz w:val="19"/>
        </w:rPr>
        <w:t>al</w:t>
      </w:r>
      <w:r>
        <w:rPr>
          <w:spacing w:val="-1"/>
          <w:sz w:val="19"/>
        </w:rPr>
        <w:t xml:space="preserve"> </w:t>
      </w:r>
      <w:r>
        <w:rPr>
          <w:sz w:val="19"/>
        </w:rPr>
        <w:t>mismo</w:t>
      </w:r>
      <w:r>
        <w:rPr>
          <w:spacing w:val="-2"/>
          <w:sz w:val="19"/>
        </w:rPr>
        <w:t xml:space="preserve"> </w:t>
      </w:r>
      <w:r>
        <w:rPr>
          <w:sz w:val="19"/>
        </w:rPr>
        <w:t>régimen</w:t>
      </w:r>
      <w:r>
        <w:rPr>
          <w:spacing w:val="-1"/>
          <w:sz w:val="19"/>
        </w:rPr>
        <w:t xml:space="preserve"> </w:t>
      </w:r>
      <w:r>
        <w:rPr>
          <w:sz w:val="19"/>
        </w:rPr>
        <w:t>privado</w:t>
      </w:r>
      <w:r>
        <w:rPr>
          <w:spacing w:val="-2"/>
          <w:sz w:val="19"/>
        </w:rPr>
        <w:t xml:space="preserve"> </w:t>
      </w:r>
      <w:r>
        <w:rPr>
          <w:sz w:val="19"/>
        </w:rPr>
        <w:t>del</w:t>
      </w:r>
      <w:r>
        <w:rPr>
          <w:spacing w:val="-1"/>
          <w:sz w:val="19"/>
        </w:rPr>
        <w:t xml:space="preserve"> </w:t>
      </w:r>
      <w:r>
        <w:rPr>
          <w:sz w:val="19"/>
        </w:rPr>
        <w:t>convenio».</w:t>
      </w:r>
    </w:p>
    <w:p w14:paraId="330287B1" w14:textId="77777777" w:rsidR="00CE3D00" w:rsidRDefault="00CE3D00">
      <w:pPr>
        <w:jc w:val="both"/>
        <w:rPr>
          <w:sz w:val="19"/>
        </w:rPr>
        <w:sectPr w:rsidR="00CE3D00">
          <w:footerReference w:type="default" r:id="rId12"/>
          <w:pgSz w:w="11900" w:h="16820"/>
          <w:pgMar w:top="1340" w:right="1160" w:bottom="2140" w:left="1600" w:header="0" w:footer="1955" w:gutter="0"/>
          <w:cols w:space="720"/>
        </w:sectPr>
      </w:pPr>
    </w:p>
    <w:p w14:paraId="031C58DD" w14:textId="77777777" w:rsidR="00CE3D00" w:rsidRDefault="003B4B43">
      <w:pPr>
        <w:pStyle w:val="Textoindependiente"/>
        <w:spacing w:before="70" w:line="276" w:lineRule="auto"/>
        <w:ind w:left="100" w:right="534"/>
        <w:jc w:val="both"/>
      </w:pPr>
      <w:r>
        <w:lastRenderedPageBreak/>
        <w:t>exitosa</w:t>
      </w:r>
      <w:r>
        <w:rPr>
          <w:spacing w:val="-4"/>
        </w:rPr>
        <w:t xml:space="preserve"> </w:t>
      </w:r>
      <w:r>
        <w:t>o</w:t>
      </w:r>
      <w:r>
        <w:rPr>
          <w:spacing w:val="-3"/>
        </w:rPr>
        <w:t xml:space="preserve"> </w:t>
      </w:r>
      <w:r>
        <w:t>por</w:t>
      </w:r>
      <w:r>
        <w:rPr>
          <w:spacing w:val="-3"/>
        </w:rPr>
        <w:t xml:space="preserve"> </w:t>
      </w:r>
      <w:r>
        <w:t>la</w:t>
      </w:r>
      <w:r>
        <w:rPr>
          <w:spacing w:val="-3"/>
        </w:rPr>
        <w:t xml:space="preserve"> </w:t>
      </w:r>
      <w:r>
        <w:t>magnitud</w:t>
      </w:r>
      <w:r>
        <w:rPr>
          <w:spacing w:val="-3"/>
        </w:rPr>
        <w:t xml:space="preserve"> </w:t>
      </w:r>
      <w:r>
        <w:t>de</w:t>
      </w:r>
      <w:r>
        <w:rPr>
          <w:spacing w:val="-3"/>
        </w:rPr>
        <w:t xml:space="preserve"> </w:t>
      </w:r>
      <w:r>
        <w:t>la</w:t>
      </w:r>
      <w:r>
        <w:rPr>
          <w:spacing w:val="-3"/>
        </w:rPr>
        <w:t xml:space="preserve"> </w:t>
      </w:r>
      <w:r>
        <w:t>actividad.</w:t>
      </w:r>
      <w:r>
        <w:rPr>
          <w:spacing w:val="-3"/>
        </w:rPr>
        <w:t xml:space="preserve"> </w:t>
      </w:r>
      <w:r>
        <w:t>Por</w:t>
      </w:r>
      <w:r>
        <w:rPr>
          <w:spacing w:val="-4"/>
        </w:rPr>
        <w:t xml:space="preserve"> </w:t>
      </w:r>
      <w:r>
        <w:t>otra</w:t>
      </w:r>
      <w:r>
        <w:rPr>
          <w:spacing w:val="-3"/>
        </w:rPr>
        <w:t xml:space="preserve"> </w:t>
      </w:r>
      <w:r>
        <w:t>parte,</w:t>
      </w:r>
      <w:r>
        <w:rPr>
          <w:spacing w:val="-3"/>
        </w:rPr>
        <w:t xml:space="preserve"> </w:t>
      </w:r>
      <w:r>
        <w:t>la</w:t>
      </w:r>
      <w:r>
        <w:rPr>
          <w:spacing w:val="-3"/>
        </w:rPr>
        <w:t xml:space="preserve"> </w:t>
      </w:r>
      <w:r>
        <w:t>recuperación</w:t>
      </w:r>
      <w:r>
        <w:rPr>
          <w:spacing w:val="-3"/>
        </w:rPr>
        <w:t xml:space="preserve"> </w:t>
      </w:r>
      <w:r>
        <w:t>contingente</w:t>
      </w:r>
      <w:r>
        <w:rPr>
          <w:spacing w:val="-3"/>
        </w:rPr>
        <w:t xml:space="preserve"> </w:t>
      </w:r>
      <w:r>
        <w:t>se</w:t>
      </w:r>
      <w:r>
        <w:rPr>
          <w:spacing w:val="-59"/>
        </w:rPr>
        <w:t xml:space="preserve"> </w:t>
      </w:r>
      <w:r>
        <w:t>refiere a que el reembolso de los recursos a la entidad, por parte del contratista, solo</w:t>
      </w:r>
      <w:r>
        <w:rPr>
          <w:spacing w:val="1"/>
        </w:rPr>
        <w:t xml:space="preserve"> </w:t>
      </w:r>
      <w:r>
        <w:t>ocurrirá</w:t>
      </w:r>
      <w:r>
        <w:rPr>
          <w:spacing w:val="-11"/>
        </w:rPr>
        <w:t xml:space="preserve"> </w:t>
      </w:r>
      <w:r>
        <w:t>cuando</w:t>
      </w:r>
      <w:r>
        <w:rPr>
          <w:spacing w:val="-11"/>
        </w:rPr>
        <w:t xml:space="preserve"> </w:t>
      </w:r>
      <w:r>
        <w:t>se</w:t>
      </w:r>
      <w:r>
        <w:rPr>
          <w:spacing w:val="-11"/>
        </w:rPr>
        <w:t xml:space="preserve"> </w:t>
      </w:r>
      <w:r>
        <w:t>configure</w:t>
      </w:r>
      <w:r>
        <w:rPr>
          <w:spacing w:val="-11"/>
        </w:rPr>
        <w:t xml:space="preserve"> </w:t>
      </w:r>
      <w:r>
        <w:t>alguna</w:t>
      </w:r>
      <w:r>
        <w:rPr>
          <w:spacing w:val="-11"/>
        </w:rPr>
        <w:t xml:space="preserve"> </w:t>
      </w:r>
      <w:r>
        <w:t>de</w:t>
      </w:r>
      <w:r>
        <w:rPr>
          <w:spacing w:val="-11"/>
        </w:rPr>
        <w:t xml:space="preserve"> </w:t>
      </w:r>
      <w:r>
        <w:t>las</w:t>
      </w:r>
      <w:r>
        <w:rPr>
          <w:spacing w:val="-11"/>
        </w:rPr>
        <w:t xml:space="preserve"> </w:t>
      </w:r>
      <w:r>
        <w:t>causales</w:t>
      </w:r>
      <w:r>
        <w:rPr>
          <w:spacing w:val="-11"/>
        </w:rPr>
        <w:t xml:space="preserve"> </w:t>
      </w:r>
      <w:r>
        <w:t>que</w:t>
      </w:r>
      <w:r>
        <w:rPr>
          <w:spacing w:val="-11"/>
        </w:rPr>
        <w:t xml:space="preserve"> </w:t>
      </w:r>
      <w:r>
        <w:t>se</w:t>
      </w:r>
      <w:r>
        <w:rPr>
          <w:spacing w:val="-11"/>
        </w:rPr>
        <w:t xml:space="preserve"> </w:t>
      </w:r>
      <w:r>
        <w:t>deben</w:t>
      </w:r>
      <w:r>
        <w:rPr>
          <w:spacing w:val="-10"/>
        </w:rPr>
        <w:t xml:space="preserve"> </w:t>
      </w:r>
      <w:r>
        <w:t>prever</w:t>
      </w:r>
      <w:r>
        <w:rPr>
          <w:spacing w:val="-11"/>
        </w:rPr>
        <w:t xml:space="preserve"> </w:t>
      </w:r>
      <w:r>
        <w:t>en</w:t>
      </w:r>
      <w:r>
        <w:rPr>
          <w:spacing w:val="-11"/>
        </w:rPr>
        <w:t xml:space="preserve"> </w:t>
      </w:r>
      <w:r>
        <w:t>el</w:t>
      </w:r>
      <w:r>
        <w:rPr>
          <w:spacing w:val="-11"/>
        </w:rPr>
        <w:t xml:space="preserve"> </w:t>
      </w:r>
      <w:r>
        <w:t>contrato.</w:t>
      </w:r>
    </w:p>
    <w:p w14:paraId="7189B54E" w14:textId="77777777" w:rsidR="00CE3D00" w:rsidRDefault="003B4B43">
      <w:pPr>
        <w:pStyle w:val="Textoindependiente"/>
        <w:spacing w:before="120" w:line="276" w:lineRule="auto"/>
        <w:ind w:left="100" w:right="533" w:firstLine="708"/>
        <w:jc w:val="both"/>
      </w:pPr>
      <w:r>
        <w:t>Como</w:t>
      </w:r>
      <w:r>
        <w:rPr>
          <w:spacing w:val="-6"/>
        </w:rPr>
        <w:t xml:space="preserve"> </w:t>
      </w:r>
      <w:r>
        <w:t>se</w:t>
      </w:r>
      <w:r>
        <w:rPr>
          <w:spacing w:val="-5"/>
        </w:rPr>
        <w:t xml:space="preserve"> </w:t>
      </w:r>
      <w:r>
        <w:t>observa,</w:t>
      </w:r>
      <w:r>
        <w:rPr>
          <w:spacing w:val="-5"/>
        </w:rPr>
        <w:t xml:space="preserve"> </w:t>
      </w:r>
      <w:r>
        <w:t>el</w:t>
      </w:r>
      <w:r>
        <w:rPr>
          <w:spacing w:val="-5"/>
        </w:rPr>
        <w:t xml:space="preserve"> </w:t>
      </w:r>
      <w:r>
        <w:t>Decreto</w:t>
      </w:r>
      <w:r>
        <w:rPr>
          <w:spacing w:val="-5"/>
        </w:rPr>
        <w:t xml:space="preserve"> </w:t>
      </w:r>
      <w:r>
        <w:t>591</w:t>
      </w:r>
      <w:r>
        <w:rPr>
          <w:spacing w:val="-5"/>
        </w:rPr>
        <w:t xml:space="preserve"> </w:t>
      </w:r>
      <w:r>
        <w:t>de</w:t>
      </w:r>
      <w:r>
        <w:rPr>
          <w:spacing w:val="-6"/>
        </w:rPr>
        <w:t xml:space="preserve"> </w:t>
      </w:r>
      <w:r>
        <w:t>1991</w:t>
      </w:r>
      <w:r>
        <w:rPr>
          <w:spacing w:val="-5"/>
        </w:rPr>
        <w:t xml:space="preserve"> </w:t>
      </w:r>
      <w:r>
        <w:t>no</w:t>
      </w:r>
      <w:r>
        <w:rPr>
          <w:spacing w:val="-6"/>
        </w:rPr>
        <w:t xml:space="preserve"> </w:t>
      </w:r>
      <w:r>
        <w:t>señala</w:t>
      </w:r>
      <w:r>
        <w:rPr>
          <w:spacing w:val="-5"/>
        </w:rPr>
        <w:t xml:space="preserve"> </w:t>
      </w:r>
      <w:r>
        <w:t>el</w:t>
      </w:r>
      <w:r>
        <w:rPr>
          <w:spacing w:val="-6"/>
        </w:rPr>
        <w:t xml:space="preserve"> </w:t>
      </w:r>
      <w:r>
        <w:t>régimen</w:t>
      </w:r>
      <w:r>
        <w:rPr>
          <w:spacing w:val="-5"/>
        </w:rPr>
        <w:t xml:space="preserve"> </w:t>
      </w:r>
      <w:r>
        <w:t>aplicable</w:t>
      </w:r>
      <w:r>
        <w:rPr>
          <w:spacing w:val="-5"/>
        </w:rPr>
        <w:t xml:space="preserve"> </w:t>
      </w:r>
      <w:r>
        <w:t>a</w:t>
      </w:r>
      <w:r>
        <w:rPr>
          <w:spacing w:val="-5"/>
        </w:rPr>
        <w:t xml:space="preserve"> </w:t>
      </w:r>
      <w:r>
        <w:t>este</w:t>
      </w:r>
      <w:r>
        <w:rPr>
          <w:spacing w:val="-59"/>
        </w:rPr>
        <w:t xml:space="preserve"> </w:t>
      </w:r>
      <w:r>
        <w:t>contrato, por lo cual la Circular Externa Única de Colombia Compra Eficiente dispone</w:t>
      </w:r>
      <w:r>
        <w:rPr>
          <w:spacing w:val="1"/>
        </w:rPr>
        <w:t xml:space="preserve"> </w:t>
      </w:r>
      <w:r>
        <w:t>que</w:t>
      </w:r>
      <w:r>
        <w:rPr>
          <w:spacing w:val="57"/>
        </w:rPr>
        <w:t xml:space="preserve"> </w:t>
      </w:r>
      <w:r>
        <w:t>«están</w:t>
      </w:r>
      <w:r>
        <w:rPr>
          <w:spacing w:val="57"/>
        </w:rPr>
        <w:t xml:space="preserve"> </w:t>
      </w:r>
      <w:r>
        <w:t>sujetos</w:t>
      </w:r>
      <w:r>
        <w:rPr>
          <w:spacing w:val="58"/>
        </w:rPr>
        <w:t xml:space="preserve"> </w:t>
      </w:r>
      <w:r>
        <w:t>a</w:t>
      </w:r>
      <w:r>
        <w:rPr>
          <w:spacing w:val="57"/>
        </w:rPr>
        <w:t xml:space="preserve"> </w:t>
      </w:r>
      <w:r>
        <w:t>(i)</w:t>
      </w:r>
      <w:r>
        <w:rPr>
          <w:spacing w:val="57"/>
        </w:rPr>
        <w:t xml:space="preserve"> </w:t>
      </w:r>
      <w:r>
        <w:t>las</w:t>
      </w:r>
      <w:r>
        <w:rPr>
          <w:spacing w:val="57"/>
        </w:rPr>
        <w:t xml:space="preserve"> </w:t>
      </w:r>
      <w:r>
        <w:t>leyes</w:t>
      </w:r>
      <w:r>
        <w:rPr>
          <w:spacing w:val="58"/>
        </w:rPr>
        <w:t xml:space="preserve"> </w:t>
      </w:r>
      <w:r>
        <w:t>80</w:t>
      </w:r>
      <w:r>
        <w:rPr>
          <w:spacing w:val="57"/>
        </w:rPr>
        <w:t xml:space="preserve"> </w:t>
      </w:r>
      <w:r>
        <w:t>de</w:t>
      </w:r>
      <w:r>
        <w:rPr>
          <w:spacing w:val="57"/>
        </w:rPr>
        <w:t xml:space="preserve"> </w:t>
      </w:r>
      <w:r>
        <w:t>1993</w:t>
      </w:r>
      <w:r>
        <w:rPr>
          <w:spacing w:val="58"/>
        </w:rPr>
        <w:t xml:space="preserve"> </w:t>
      </w:r>
      <w:r>
        <w:t>y</w:t>
      </w:r>
      <w:r>
        <w:rPr>
          <w:spacing w:val="57"/>
        </w:rPr>
        <w:t xml:space="preserve"> </w:t>
      </w:r>
      <w:r>
        <w:t>1150</w:t>
      </w:r>
      <w:r>
        <w:rPr>
          <w:spacing w:val="57"/>
        </w:rPr>
        <w:t xml:space="preserve"> </w:t>
      </w:r>
      <w:r>
        <w:t>de</w:t>
      </w:r>
      <w:r>
        <w:rPr>
          <w:spacing w:val="58"/>
        </w:rPr>
        <w:t xml:space="preserve"> </w:t>
      </w:r>
      <w:r>
        <w:t>2007</w:t>
      </w:r>
      <w:r>
        <w:rPr>
          <w:spacing w:val="57"/>
        </w:rPr>
        <w:t xml:space="preserve"> </w:t>
      </w:r>
      <w:r>
        <w:t>y</w:t>
      </w:r>
      <w:r>
        <w:rPr>
          <w:spacing w:val="57"/>
        </w:rPr>
        <w:t xml:space="preserve"> </w:t>
      </w:r>
      <w:r>
        <w:t>a</w:t>
      </w:r>
      <w:r>
        <w:rPr>
          <w:spacing w:val="58"/>
        </w:rPr>
        <w:t xml:space="preserve"> </w:t>
      </w:r>
      <w:r>
        <w:t>sus</w:t>
      </w:r>
      <w:r>
        <w:rPr>
          <w:spacing w:val="57"/>
        </w:rPr>
        <w:t xml:space="preserve"> </w:t>
      </w:r>
      <w:r>
        <w:t>normas</w:t>
      </w:r>
      <w:r>
        <w:rPr>
          <w:spacing w:val="-59"/>
        </w:rPr>
        <w:t xml:space="preserve"> </w:t>
      </w:r>
      <w:r>
        <w:t>reglamentarias y pueden celebrarse bajo la modalidad de contratación directa; y (ii) el</w:t>
      </w:r>
      <w:r>
        <w:rPr>
          <w:spacing w:val="1"/>
        </w:rPr>
        <w:t xml:space="preserve"> </w:t>
      </w:r>
      <w:r>
        <w:t>artículo</w:t>
      </w:r>
      <w:r>
        <w:rPr>
          <w:spacing w:val="-2"/>
        </w:rPr>
        <w:t xml:space="preserve"> </w:t>
      </w:r>
      <w:r>
        <w:t>8</w:t>
      </w:r>
      <w:r>
        <w:rPr>
          <w:spacing w:val="-1"/>
        </w:rPr>
        <w:t xml:space="preserve"> </w:t>
      </w:r>
      <w:r>
        <w:t>del</w:t>
      </w:r>
      <w:r>
        <w:rPr>
          <w:spacing w:val="-1"/>
        </w:rPr>
        <w:t xml:space="preserve"> </w:t>
      </w:r>
      <w:r>
        <w:t>Decreto–Ley</w:t>
      </w:r>
      <w:r>
        <w:rPr>
          <w:spacing w:val="-2"/>
        </w:rPr>
        <w:t xml:space="preserve"> </w:t>
      </w:r>
      <w:r>
        <w:t>591</w:t>
      </w:r>
      <w:r>
        <w:rPr>
          <w:spacing w:val="-1"/>
        </w:rPr>
        <w:t xml:space="preserve"> </w:t>
      </w:r>
      <w:r>
        <w:t>de</w:t>
      </w:r>
      <w:r>
        <w:rPr>
          <w:spacing w:val="-1"/>
        </w:rPr>
        <w:t xml:space="preserve"> </w:t>
      </w:r>
      <w:r>
        <w:t>1991».</w:t>
      </w:r>
    </w:p>
    <w:p w14:paraId="4AFD52D2" w14:textId="77777777" w:rsidR="00CE3D00" w:rsidRDefault="00CE3D00">
      <w:pPr>
        <w:pStyle w:val="Textoindependiente"/>
        <w:spacing w:before="11"/>
        <w:rPr>
          <w:sz w:val="21"/>
        </w:rPr>
      </w:pPr>
    </w:p>
    <w:p w14:paraId="735F18D4" w14:textId="77777777" w:rsidR="00CE3D00" w:rsidRDefault="003B4B43">
      <w:pPr>
        <w:pStyle w:val="Ttulo1"/>
        <w:numPr>
          <w:ilvl w:val="0"/>
          <w:numId w:val="1"/>
        </w:numPr>
        <w:tabs>
          <w:tab w:val="left" w:pos="357"/>
        </w:tabs>
        <w:ind w:left="356" w:hanging="257"/>
      </w:pPr>
      <w:r>
        <w:t>Contrato</w:t>
      </w:r>
      <w:r>
        <w:rPr>
          <w:spacing w:val="-7"/>
        </w:rPr>
        <w:t xml:space="preserve"> </w:t>
      </w:r>
      <w:r>
        <w:t>de</w:t>
      </w:r>
      <w:r>
        <w:rPr>
          <w:spacing w:val="-7"/>
        </w:rPr>
        <w:t xml:space="preserve"> </w:t>
      </w:r>
      <w:r>
        <w:t>administración</w:t>
      </w:r>
      <w:r>
        <w:rPr>
          <w:spacing w:val="-7"/>
        </w:rPr>
        <w:t xml:space="preserve"> </w:t>
      </w:r>
      <w:r>
        <w:t>de</w:t>
      </w:r>
      <w:r>
        <w:rPr>
          <w:spacing w:val="-7"/>
        </w:rPr>
        <w:t xml:space="preserve"> </w:t>
      </w:r>
      <w:r>
        <w:t>proyectos</w:t>
      </w:r>
    </w:p>
    <w:p w14:paraId="2248755A" w14:textId="77777777" w:rsidR="00CE3D00" w:rsidRDefault="00CE3D00">
      <w:pPr>
        <w:pStyle w:val="Textoindependiente"/>
        <w:spacing w:before="7"/>
        <w:rPr>
          <w:rFonts w:ascii="Arial"/>
          <w:b/>
          <w:sz w:val="28"/>
        </w:rPr>
      </w:pPr>
    </w:p>
    <w:p w14:paraId="50CACCBE" w14:textId="77777777" w:rsidR="00CE3D00" w:rsidRDefault="003B4B43">
      <w:pPr>
        <w:pStyle w:val="Textoindependiente"/>
        <w:spacing w:line="276" w:lineRule="auto"/>
        <w:ind w:left="100" w:right="534"/>
        <w:jc w:val="both"/>
      </w:pPr>
      <w:r>
        <w:t>El Decreto 591 de 1991 no especifica las características de este contrato, y solo</w:t>
      </w:r>
      <w:r>
        <w:rPr>
          <w:spacing w:val="1"/>
        </w:rPr>
        <w:t xml:space="preserve"> </w:t>
      </w:r>
      <w:r>
        <w:t>establece, en el artículo 9, que «Para el desarrollo de las actividades científicas y</w:t>
      </w:r>
      <w:r>
        <w:rPr>
          <w:spacing w:val="1"/>
        </w:rPr>
        <w:t xml:space="preserve"> </w:t>
      </w:r>
      <w:r>
        <w:t>tecnológicas previstas en este Decreto, la Nación y sus entidades descentralizadas</w:t>
      </w:r>
      <w:r>
        <w:rPr>
          <w:spacing w:val="1"/>
        </w:rPr>
        <w:t xml:space="preserve"> </w:t>
      </w:r>
      <w:r>
        <w:t>podrán celebrar con personas públicas o privadas contratos de administración de</w:t>
      </w:r>
      <w:r>
        <w:rPr>
          <w:spacing w:val="1"/>
        </w:rPr>
        <w:t xml:space="preserve"> </w:t>
      </w:r>
      <w:r>
        <w:t>proyectos». Por ende, la Circular Externa Única de Colombia Compra Eficiente señala</w:t>
      </w:r>
      <w:r>
        <w:rPr>
          <w:spacing w:val="1"/>
        </w:rPr>
        <w:t xml:space="preserve"> </w:t>
      </w:r>
      <w:r>
        <w:t>que su régimen es el Estatuto General de Contratación de la Administración Pública,</w:t>
      </w:r>
      <w:r>
        <w:rPr>
          <w:spacing w:val="1"/>
        </w:rPr>
        <w:t xml:space="preserve"> </w:t>
      </w:r>
      <w:r>
        <w:t>con</w:t>
      </w:r>
      <w:r>
        <w:rPr>
          <w:spacing w:val="-2"/>
        </w:rPr>
        <w:t xml:space="preserve"> </w:t>
      </w:r>
      <w:r>
        <w:t>aplicación</w:t>
      </w:r>
      <w:r>
        <w:rPr>
          <w:spacing w:val="-1"/>
        </w:rPr>
        <w:t xml:space="preserve"> </w:t>
      </w:r>
      <w:r>
        <w:t>de</w:t>
      </w:r>
      <w:r>
        <w:rPr>
          <w:spacing w:val="-1"/>
        </w:rPr>
        <w:t xml:space="preserve"> </w:t>
      </w:r>
      <w:r>
        <w:t>la</w:t>
      </w:r>
      <w:r>
        <w:rPr>
          <w:spacing w:val="-1"/>
        </w:rPr>
        <w:t xml:space="preserve"> </w:t>
      </w:r>
      <w:r>
        <w:t>modalidad</w:t>
      </w:r>
      <w:r>
        <w:rPr>
          <w:spacing w:val="-1"/>
        </w:rPr>
        <w:t xml:space="preserve"> </w:t>
      </w:r>
      <w:r>
        <w:t>de</w:t>
      </w:r>
      <w:r>
        <w:rPr>
          <w:spacing w:val="-1"/>
        </w:rPr>
        <w:t xml:space="preserve"> </w:t>
      </w:r>
      <w:r>
        <w:t>contratación</w:t>
      </w:r>
      <w:r>
        <w:rPr>
          <w:spacing w:val="-1"/>
        </w:rPr>
        <w:t xml:space="preserve"> </w:t>
      </w:r>
      <w:r>
        <w:t>directa</w:t>
      </w:r>
      <w:r>
        <w:rPr>
          <w:vertAlign w:val="superscript"/>
        </w:rPr>
        <w:t>7</w:t>
      </w:r>
      <w:r>
        <w:t>.</w:t>
      </w:r>
    </w:p>
    <w:p w14:paraId="0F1D8711" w14:textId="77777777" w:rsidR="00CE3D00" w:rsidRDefault="00CE3D00">
      <w:pPr>
        <w:pStyle w:val="Textoindependiente"/>
      </w:pPr>
    </w:p>
    <w:p w14:paraId="7AD35C2E" w14:textId="77777777" w:rsidR="00CE3D00" w:rsidRDefault="003B4B43">
      <w:pPr>
        <w:pStyle w:val="Ttulo1"/>
        <w:numPr>
          <w:ilvl w:val="0"/>
          <w:numId w:val="1"/>
        </w:numPr>
        <w:tabs>
          <w:tab w:val="left" w:pos="418"/>
        </w:tabs>
        <w:ind w:left="417" w:hanging="318"/>
      </w:pPr>
      <w:r>
        <w:t>Convenio</w:t>
      </w:r>
      <w:r>
        <w:rPr>
          <w:spacing w:val="-8"/>
        </w:rPr>
        <w:t xml:space="preserve"> </w:t>
      </w:r>
      <w:r>
        <w:t>especial</w:t>
      </w:r>
      <w:r>
        <w:rPr>
          <w:spacing w:val="-7"/>
        </w:rPr>
        <w:t xml:space="preserve"> </w:t>
      </w:r>
      <w:r>
        <w:t>de</w:t>
      </w:r>
      <w:r>
        <w:rPr>
          <w:spacing w:val="-7"/>
        </w:rPr>
        <w:t xml:space="preserve"> </w:t>
      </w:r>
      <w:r>
        <w:t>cooperación</w:t>
      </w:r>
    </w:p>
    <w:p w14:paraId="19845C15" w14:textId="77777777" w:rsidR="00CE3D00" w:rsidRDefault="00CE3D00">
      <w:pPr>
        <w:pStyle w:val="Textoindependiente"/>
        <w:spacing w:before="3"/>
        <w:rPr>
          <w:rFonts w:ascii="Arial"/>
          <w:b/>
          <w:sz w:val="25"/>
        </w:rPr>
      </w:pPr>
    </w:p>
    <w:p w14:paraId="05CD3F6A" w14:textId="77777777" w:rsidR="00CE3D00" w:rsidRDefault="003B4B43">
      <w:pPr>
        <w:pStyle w:val="Textoindependiente"/>
        <w:spacing w:line="276" w:lineRule="auto"/>
        <w:ind w:left="100" w:right="533"/>
        <w:jc w:val="both"/>
      </w:pPr>
      <w:r>
        <w:t>A este convenio se había referido el Decreto 393 de 1991, anterior al Decreto 591 de</w:t>
      </w:r>
      <w:r>
        <w:rPr>
          <w:spacing w:val="1"/>
        </w:rPr>
        <w:t xml:space="preserve"> </w:t>
      </w:r>
      <w:r>
        <w:t>1991, por lo cual este último no contiene disposiciones con elementos adicionales a lo</w:t>
      </w:r>
      <w:r>
        <w:rPr>
          <w:spacing w:val="1"/>
        </w:rPr>
        <w:t xml:space="preserve"> </w:t>
      </w:r>
      <w:r>
        <w:t>que estaba regulado</w:t>
      </w:r>
      <w:r>
        <w:rPr>
          <w:vertAlign w:val="superscript"/>
        </w:rPr>
        <w:t>8</w:t>
      </w:r>
      <w:r>
        <w:t>. Para finalizar, el artículo 19 señala que dependiendo de la</w:t>
      </w:r>
      <w:r>
        <w:rPr>
          <w:spacing w:val="1"/>
        </w:rPr>
        <w:t xml:space="preserve"> </w:t>
      </w:r>
      <w:r>
        <w:rPr>
          <w:spacing w:val="-1"/>
        </w:rPr>
        <w:t>modalidad</w:t>
      </w:r>
      <w:r>
        <w:rPr>
          <w:spacing w:val="-14"/>
        </w:rPr>
        <w:t xml:space="preserve"> </w:t>
      </w:r>
      <w:r>
        <w:rPr>
          <w:spacing w:val="-1"/>
        </w:rPr>
        <w:t>de</w:t>
      </w:r>
      <w:r>
        <w:rPr>
          <w:spacing w:val="-13"/>
        </w:rPr>
        <w:t xml:space="preserve"> </w:t>
      </w:r>
      <w:r>
        <w:rPr>
          <w:spacing w:val="-1"/>
        </w:rPr>
        <w:t>contrato</w:t>
      </w:r>
      <w:r>
        <w:rPr>
          <w:spacing w:val="-13"/>
        </w:rPr>
        <w:t xml:space="preserve"> </w:t>
      </w:r>
      <w:r>
        <w:rPr>
          <w:spacing w:val="-1"/>
        </w:rPr>
        <w:t>‒financiamiento,</w:t>
      </w:r>
      <w:r>
        <w:rPr>
          <w:spacing w:val="-12"/>
        </w:rPr>
        <w:t xml:space="preserve"> </w:t>
      </w:r>
      <w:r>
        <w:t>administración</w:t>
      </w:r>
      <w:r>
        <w:rPr>
          <w:spacing w:val="-13"/>
        </w:rPr>
        <w:t xml:space="preserve"> </w:t>
      </w:r>
      <w:r>
        <w:t>de</w:t>
      </w:r>
      <w:r>
        <w:rPr>
          <w:spacing w:val="-14"/>
        </w:rPr>
        <w:t xml:space="preserve"> </w:t>
      </w:r>
      <w:r>
        <w:t>proyectos,</w:t>
      </w:r>
      <w:r>
        <w:rPr>
          <w:spacing w:val="-13"/>
        </w:rPr>
        <w:t xml:space="preserve"> </w:t>
      </w:r>
      <w:r>
        <w:t>convenio</w:t>
      </w:r>
      <w:r>
        <w:rPr>
          <w:spacing w:val="-13"/>
        </w:rPr>
        <w:t xml:space="preserve"> </w:t>
      </w:r>
      <w:r>
        <w:t>especial</w:t>
      </w:r>
      <w:r>
        <w:rPr>
          <w:spacing w:val="-59"/>
        </w:rPr>
        <w:t xml:space="preserve"> </w:t>
      </w:r>
      <w:r>
        <w:t>de</w:t>
      </w:r>
      <w:r>
        <w:rPr>
          <w:spacing w:val="1"/>
        </w:rPr>
        <w:t xml:space="preserve"> </w:t>
      </w:r>
      <w:r>
        <w:t>cooperación‒</w:t>
      </w:r>
      <w:r>
        <w:rPr>
          <w:spacing w:val="1"/>
        </w:rPr>
        <w:t xml:space="preserve"> </w:t>
      </w:r>
      <w:r>
        <w:t>será</w:t>
      </w:r>
      <w:r>
        <w:rPr>
          <w:spacing w:val="1"/>
        </w:rPr>
        <w:t xml:space="preserve"> </w:t>
      </w:r>
      <w:r>
        <w:t>necesario</w:t>
      </w:r>
      <w:r>
        <w:rPr>
          <w:spacing w:val="1"/>
        </w:rPr>
        <w:t xml:space="preserve"> </w:t>
      </w:r>
      <w:r>
        <w:t>pactar</w:t>
      </w:r>
      <w:r>
        <w:rPr>
          <w:spacing w:val="1"/>
        </w:rPr>
        <w:t xml:space="preserve"> </w:t>
      </w:r>
      <w:r>
        <w:t>cláusulas</w:t>
      </w:r>
      <w:r>
        <w:rPr>
          <w:spacing w:val="1"/>
        </w:rPr>
        <w:t xml:space="preserve"> </w:t>
      </w:r>
      <w:r>
        <w:t>respecto</w:t>
      </w:r>
      <w:r>
        <w:rPr>
          <w:spacing w:val="1"/>
        </w:rPr>
        <w:t xml:space="preserve"> </w:t>
      </w:r>
      <w:r>
        <w:t>de</w:t>
      </w:r>
      <w:r>
        <w:rPr>
          <w:spacing w:val="1"/>
        </w:rPr>
        <w:t xml:space="preserve"> </w:t>
      </w:r>
      <w:r>
        <w:t>la</w:t>
      </w:r>
      <w:r>
        <w:rPr>
          <w:spacing w:val="1"/>
        </w:rPr>
        <w:t xml:space="preserve"> </w:t>
      </w:r>
      <w:r>
        <w:t>transferencia</w:t>
      </w:r>
      <w:r>
        <w:rPr>
          <w:spacing w:val="1"/>
        </w:rPr>
        <w:t xml:space="preserve"> </w:t>
      </w:r>
      <w:r>
        <w:t>tecnológica, que deben tener en cuenta los lineamientos del Consejo Nacional de</w:t>
      </w:r>
      <w:r>
        <w:rPr>
          <w:spacing w:val="1"/>
        </w:rPr>
        <w:t xml:space="preserve"> </w:t>
      </w:r>
      <w:r>
        <w:t>Ciencia</w:t>
      </w:r>
      <w:r>
        <w:rPr>
          <w:spacing w:val="-2"/>
        </w:rPr>
        <w:t xml:space="preserve"> </w:t>
      </w:r>
      <w:r>
        <w:t>y</w:t>
      </w:r>
      <w:r>
        <w:rPr>
          <w:spacing w:val="-1"/>
        </w:rPr>
        <w:t xml:space="preserve"> </w:t>
      </w:r>
      <w:r>
        <w:t>Tecnología.</w:t>
      </w:r>
    </w:p>
    <w:p w14:paraId="2E067850" w14:textId="77777777" w:rsidR="00CE3D00" w:rsidRDefault="00CE3D00">
      <w:pPr>
        <w:pStyle w:val="Textoindependiente"/>
      </w:pPr>
    </w:p>
    <w:p w14:paraId="49424E62" w14:textId="77777777" w:rsidR="00CE3D00" w:rsidRDefault="003B4B43">
      <w:pPr>
        <w:pStyle w:val="Ttulo1"/>
        <w:numPr>
          <w:ilvl w:val="0"/>
          <w:numId w:val="4"/>
        </w:numPr>
        <w:tabs>
          <w:tab w:val="left" w:pos="346"/>
        </w:tabs>
        <w:ind w:hanging="246"/>
      </w:pPr>
      <w:r>
        <w:t>Respuestas</w:t>
      </w:r>
    </w:p>
    <w:p w14:paraId="0FC5DDB8" w14:textId="77777777" w:rsidR="00CE3D00" w:rsidRDefault="00CE3D00">
      <w:pPr>
        <w:pStyle w:val="Textoindependiente"/>
        <w:spacing w:before="4"/>
        <w:rPr>
          <w:rFonts w:ascii="Arial"/>
          <w:b/>
          <w:sz w:val="25"/>
        </w:rPr>
      </w:pPr>
    </w:p>
    <w:p w14:paraId="34D7A6B3" w14:textId="77777777" w:rsidR="00CE3D00" w:rsidRDefault="003B4B43">
      <w:pPr>
        <w:ind w:left="810"/>
        <w:rPr>
          <w:sz w:val="21"/>
        </w:rPr>
      </w:pPr>
      <w:r>
        <w:rPr>
          <w:sz w:val="21"/>
        </w:rPr>
        <w:t>«¿El</w:t>
      </w:r>
      <w:r>
        <w:rPr>
          <w:spacing w:val="-3"/>
          <w:sz w:val="21"/>
        </w:rPr>
        <w:t xml:space="preserve"> </w:t>
      </w:r>
      <w:r>
        <w:rPr>
          <w:sz w:val="21"/>
        </w:rPr>
        <w:t>convenio</w:t>
      </w:r>
      <w:r>
        <w:rPr>
          <w:spacing w:val="-3"/>
          <w:sz w:val="21"/>
        </w:rPr>
        <w:t xml:space="preserve"> </w:t>
      </w:r>
      <w:r>
        <w:rPr>
          <w:sz w:val="21"/>
        </w:rPr>
        <w:t>de</w:t>
      </w:r>
      <w:r>
        <w:rPr>
          <w:spacing w:val="-3"/>
          <w:sz w:val="21"/>
        </w:rPr>
        <w:t xml:space="preserve"> </w:t>
      </w:r>
      <w:r>
        <w:rPr>
          <w:sz w:val="21"/>
        </w:rPr>
        <w:t>cooperación</w:t>
      </w:r>
      <w:r>
        <w:rPr>
          <w:spacing w:val="-2"/>
          <w:sz w:val="21"/>
        </w:rPr>
        <w:t xml:space="preserve"> </w:t>
      </w:r>
      <w:r>
        <w:rPr>
          <w:sz w:val="21"/>
        </w:rPr>
        <w:t>de</w:t>
      </w:r>
      <w:r>
        <w:rPr>
          <w:spacing w:val="-3"/>
          <w:sz w:val="21"/>
        </w:rPr>
        <w:t xml:space="preserve"> </w:t>
      </w:r>
      <w:r>
        <w:rPr>
          <w:sz w:val="21"/>
        </w:rPr>
        <w:t>ciencia</w:t>
      </w:r>
      <w:r>
        <w:rPr>
          <w:spacing w:val="-3"/>
          <w:sz w:val="21"/>
        </w:rPr>
        <w:t xml:space="preserve"> </w:t>
      </w:r>
      <w:r>
        <w:rPr>
          <w:sz w:val="21"/>
        </w:rPr>
        <w:t>y</w:t>
      </w:r>
      <w:r>
        <w:rPr>
          <w:spacing w:val="-3"/>
          <w:sz w:val="21"/>
        </w:rPr>
        <w:t xml:space="preserve"> </w:t>
      </w:r>
      <w:r>
        <w:rPr>
          <w:sz w:val="21"/>
        </w:rPr>
        <w:t>tecnología</w:t>
      </w:r>
      <w:r>
        <w:rPr>
          <w:spacing w:val="-2"/>
          <w:sz w:val="21"/>
        </w:rPr>
        <w:t xml:space="preserve"> </w:t>
      </w:r>
      <w:r>
        <w:rPr>
          <w:sz w:val="21"/>
        </w:rPr>
        <w:t>se</w:t>
      </w:r>
      <w:r>
        <w:rPr>
          <w:spacing w:val="-3"/>
          <w:sz w:val="21"/>
        </w:rPr>
        <w:t xml:space="preserve"> </w:t>
      </w:r>
      <w:r>
        <w:rPr>
          <w:sz w:val="21"/>
        </w:rPr>
        <w:t>rige</w:t>
      </w:r>
      <w:r>
        <w:rPr>
          <w:spacing w:val="-3"/>
          <w:sz w:val="21"/>
        </w:rPr>
        <w:t xml:space="preserve"> </w:t>
      </w:r>
      <w:r>
        <w:rPr>
          <w:sz w:val="21"/>
        </w:rPr>
        <w:t>por</w:t>
      </w:r>
      <w:r>
        <w:rPr>
          <w:spacing w:val="-3"/>
          <w:sz w:val="21"/>
        </w:rPr>
        <w:t xml:space="preserve"> </w:t>
      </w:r>
      <w:r>
        <w:rPr>
          <w:sz w:val="21"/>
        </w:rPr>
        <w:t>ley</w:t>
      </w:r>
      <w:r>
        <w:rPr>
          <w:spacing w:val="-2"/>
          <w:sz w:val="21"/>
        </w:rPr>
        <w:t xml:space="preserve"> </w:t>
      </w:r>
      <w:r>
        <w:rPr>
          <w:sz w:val="21"/>
        </w:rPr>
        <w:t>80?».</w:t>
      </w:r>
    </w:p>
    <w:p w14:paraId="5022E61C" w14:textId="77777777" w:rsidR="00CE3D00" w:rsidRDefault="00CE3D00">
      <w:pPr>
        <w:pStyle w:val="Textoindependiente"/>
        <w:spacing w:before="5"/>
        <w:rPr>
          <w:sz w:val="31"/>
        </w:rPr>
      </w:pPr>
    </w:p>
    <w:p w14:paraId="65E2AC24" w14:textId="77777777" w:rsidR="00CE3D00" w:rsidRDefault="003B4B43">
      <w:pPr>
        <w:pStyle w:val="Textoindependiente"/>
        <w:spacing w:line="276" w:lineRule="auto"/>
        <w:ind w:left="100" w:right="534" w:firstLine="708"/>
        <w:jc w:val="both"/>
      </w:pPr>
      <w:r>
        <w:rPr>
          <w:spacing w:val="-1"/>
        </w:rPr>
        <w:t>Con</w:t>
      </w:r>
      <w:r>
        <w:rPr>
          <w:spacing w:val="-14"/>
        </w:rPr>
        <w:t xml:space="preserve"> </w:t>
      </w:r>
      <w:r>
        <w:rPr>
          <w:spacing w:val="-1"/>
        </w:rPr>
        <w:t>base</w:t>
      </w:r>
      <w:r>
        <w:rPr>
          <w:spacing w:val="-14"/>
        </w:rPr>
        <w:t xml:space="preserve"> </w:t>
      </w:r>
      <w:r>
        <w:rPr>
          <w:spacing w:val="-1"/>
        </w:rPr>
        <w:t>en</w:t>
      </w:r>
      <w:r>
        <w:rPr>
          <w:spacing w:val="-13"/>
        </w:rPr>
        <w:t xml:space="preserve"> </w:t>
      </w:r>
      <w:r>
        <w:rPr>
          <w:spacing w:val="-1"/>
        </w:rPr>
        <w:t>las</w:t>
      </w:r>
      <w:r>
        <w:rPr>
          <w:spacing w:val="-14"/>
        </w:rPr>
        <w:t xml:space="preserve"> </w:t>
      </w:r>
      <w:r>
        <w:rPr>
          <w:spacing w:val="-1"/>
        </w:rPr>
        <w:t>consideraciones</w:t>
      </w:r>
      <w:r>
        <w:rPr>
          <w:spacing w:val="-13"/>
        </w:rPr>
        <w:t xml:space="preserve"> </w:t>
      </w:r>
      <w:r>
        <w:t>anteriores,</w:t>
      </w:r>
      <w:r>
        <w:rPr>
          <w:spacing w:val="-14"/>
        </w:rPr>
        <w:t xml:space="preserve"> </w:t>
      </w:r>
      <w:r>
        <w:t>bajo</w:t>
      </w:r>
      <w:r>
        <w:rPr>
          <w:spacing w:val="-13"/>
        </w:rPr>
        <w:t xml:space="preserve"> </w:t>
      </w:r>
      <w:r>
        <w:t>el</w:t>
      </w:r>
      <w:r>
        <w:rPr>
          <w:spacing w:val="-14"/>
        </w:rPr>
        <w:t xml:space="preserve"> </w:t>
      </w:r>
      <w:r>
        <w:t>supuesto</w:t>
      </w:r>
      <w:r>
        <w:rPr>
          <w:spacing w:val="-13"/>
        </w:rPr>
        <w:t xml:space="preserve"> </w:t>
      </w:r>
      <w:r>
        <w:t>de</w:t>
      </w:r>
      <w:r>
        <w:rPr>
          <w:spacing w:val="-14"/>
        </w:rPr>
        <w:t xml:space="preserve"> </w:t>
      </w:r>
      <w:r>
        <w:t>que</w:t>
      </w:r>
      <w:r>
        <w:rPr>
          <w:spacing w:val="-14"/>
        </w:rPr>
        <w:t xml:space="preserve"> </w:t>
      </w:r>
      <w:r>
        <w:t>una</w:t>
      </w:r>
      <w:r>
        <w:rPr>
          <w:spacing w:val="-13"/>
        </w:rPr>
        <w:t xml:space="preserve"> </w:t>
      </w:r>
      <w:r>
        <w:t>entidad</w:t>
      </w:r>
      <w:r>
        <w:rPr>
          <w:spacing w:val="-59"/>
        </w:rPr>
        <w:t xml:space="preserve"> </w:t>
      </w:r>
      <w:r>
        <w:t>estatal</w:t>
      </w:r>
      <w:r>
        <w:rPr>
          <w:spacing w:val="1"/>
        </w:rPr>
        <w:t xml:space="preserve"> </w:t>
      </w:r>
      <w:r>
        <w:t>defina</w:t>
      </w:r>
      <w:r>
        <w:rPr>
          <w:spacing w:val="1"/>
        </w:rPr>
        <w:t xml:space="preserve"> </w:t>
      </w:r>
      <w:r>
        <w:t>que</w:t>
      </w:r>
      <w:r>
        <w:rPr>
          <w:spacing w:val="1"/>
        </w:rPr>
        <w:t xml:space="preserve"> </w:t>
      </w:r>
      <w:r>
        <w:t>el</w:t>
      </w:r>
      <w:r>
        <w:rPr>
          <w:spacing w:val="1"/>
        </w:rPr>
        <w:t xml:space="preserve"> </w:t>
      </w:r>
      <w:r>
        <w:t>objeto</w:t>
      </w:r>
      <w:r>
        <w:rPr>
          <w:spacing w:val="1"/>
        </w:rPr>
        <w:t xml:space="preserve"> </w:t>
      </w:r>
      <w:r>
        <w:t>que</w:t>
      </w:r>
      <w:r>
        <w:rPr>
          <w:spacing w:val="1"/>
        </w:rPr>
        <w:t xml:space="preserve"> </w:t>
      </w:r>
      <w:r>
        <w:t>pretende</w:t>
      </w:r>
      <w:r>
        <w:rPr>
          <w:spacing w:val="1"/>
        </w:rPr>
        <w:t xml:space="preserve"> </w:t>
      </w:r>
      <w:r>
        <w:t>contratar</w:t>
      </w:r>
      <w:r>
        <w:rPr>
          <w:spacing w:val="1"/>
        </w:rPr>
        <w:t xml:space="preserve"> </w:t>
      </w:r>
      <w:r>
        <w:t>es</w:t>
      </w:r>
      <w:r>
        <w:rPr>
          <w:spacing w:val="1"/>
        </w:rPr>
        <w:t xml:space="preserve"> </w:t>
      </w:r>
      <w:r>
        <w:t>una</w:t>
      </w:r>
      <w:r>
        <w:rPr>
          <w:spacing w:val="1"/>
        </w:rPr>
        <w:t xml:space="preserve"> </w:t>
      </w:r>
      <w:r>
        <w:t>actividad</w:t>
      </w:r>
      <w:r>
        <w:rPr>
          <w:spacing w:val="1"/>
        </w:rPr>
        <w:t xml:space="preserve"> </w:t>
      </w:r>
      <w:r>
        <w:t>de</w:t>
      </w:r>
      <w:r>
        <w:rPr>
          <w:spacing w:val="1"/>
        </w:rPr>
        <w:t xml:space="preserve"> </w:t>
      </w:r>
      <w:r>
        <w:t>ciencia,</w:t>
      </w:r>
      <w:r>
        <w:rPr>
          <w:spacing w:val="1"/>
        </w:rPr>
        <w:t xml:space="preserve"> </w:t>
      </w:r>
      <w:r>
        <w:t>tecnología</w:t>
      </w:r>
      <w:r>
        <w:rPr>
          <w:spacing w:val="2"/>
        </w:rPr>
        <w:t xml:space="preserve"> </w:t>
      </w:r>
      <w:r>
        <w:t>e</w:t>
      </w:r>
      <w:r>
        <w:rPr>
          <w:spacing w:val="1"/>
        </w:rPr>
        <w:t xml:space="preserve"> </w:t>
      </w:r>
      <w:r>
        <w:t>innovación,</w:t>
      </w:r>
      <w:r>
        <w:rPr>
          <w:spacing w:val="2"/>
        </w:rPr>
        <w:t xml:space="preserve"> </w:t>
      </w:r>
      <w:r>
        <w:t>de</w:t>
      </w:r>
      <w:r>
        <w:rPr>
          <w:spacing w:val="1"/>
        </w:rPr>
        <w:t xml:space="preserve"> </w:t>
      </w:r>
      <w:r>
        <w:t>acuerdo</w:t>
      </w:r>
      <w:r>
        <w:rPr>
          <w:spacing w:val="2"/>
        </w:rPr>
        <w:t xml:space="preserve"> </w:t>
      </w:r>
      <w:r>
        <w:t>con</w:t>
      </w:r>
      <w:r>
        <w:rPr>
          <w:spacing w:val="1"/>
        </w:rPr>
        <w:t xml:space="preserve"> </w:t>
      </w:r>
      <w:r>
        <w:t>lo</w:t>
      </w:r>
      <w:r>
        <w:rPr>
          <w:spacing w:val="1"/>
        </w:rPr>
        <w:t xml:space="preserve"> </w:t>
      </w:r>
      <w:r>
        <w:t>establecido</w:t>
      </w:r>
      <w:r>
        <w:rPr>
          <w:spacing w:val="2"/>
        </w:rPr>
        <w:t xml:space="preserve"> </w:t>
      </w:r>
      <w:r>
        <w:t>en</w:t>
      </w:r>
      <w:r>
        <w:rPr>
          <w:spacing w:val="1"/>
        </w:rPr>
        <w:t xml:space="preserve"> </w:t>
      </w:r>
      <w:r>
        <w:t>el</w:t>
      </w:r>
      <w:r>
        <w:rPr>
          <w:spacing w:val="1"/>
        </w:rPr>
        <w:t xml:space="preserve"> </w:t>
      </w:r>
      <w:r>
        <w:t>Decreto-ley</w:t>
      </w:r>
      <w:r>
        <w:rPr>
          <w:spacing w:val="2"/>
        </w:rPr>
        <w:t xml:space="preserve"> </w:t>
      </w:r>
      <w:r>
        <w:t>393</w:t>
      </w:r>
      <w:r>
        <w:rPr>
          <w:spacing w:val="1"/>
        </w:rPr>
        <w:t xml:space="preserve"> </w:t>
      </w:r>
      <w:r>
        <w:t>de</w:t>
      </w:r>
      <w:r>
        <w:rPr>
          <w:spacing w:val="1"/>
        </w:rPr>
        <w:t xml:space="preserve"> </w:t>
      </w:r>
      <w:r>
        <w:t>1991,</w:t>
      </w:r>
    </w:p>
    <w:p w14:paraId="43F2D777" w14:textId="77777777" w:rsidR="00CE3D00" w:rsidRDefault="00002985">
      <w:pPr>
        <w:pStyle w:val="Textoindependiente"/>
        <w:spacing w:before="5"/>
        <w:rPr>
          <w:sz w:val="16"/>
        </w:rPr>
      </w:pPr>
      <w:r>
        <w:rPr>
          <w:noProof/>
        </w:rPr>
        <mc:AlternateContent>
          <mc:Choice Requires="wps">
            <w:drawing>
              <wp:anchor distT="0" distB="0" distL="0" distR="0" simplePos="0" relativeHeight="487588864" behindDoc="1" locked="0" layoutInCell="1" allowOverlap="1" wp14:anchorId="63B48414" wp14:editId="1F3BEFE0">
                <wp:simplePos x="0" y="0"/>
                <wp:positionH relativeFrom="page">
                  <wp:posOffset>1080135</wp:posOffset>
                </wp:positionH>
                <wp:positionV relativeFrom="paragraph">
                  <wp:posOffset>148590</wp:posOffset>
                </wp:positionV>
                <wp:extent cx="1828800" cy="1270"/>
                <wp:effectExtent l="0" t="0" r="12700" b="11430"/>
                <wp:wrapTopAndBottom/>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827E1" id="Freeform 6" o:spid="_x0000_s1026" style="position:absolute;margin-left:85.05pt;margin-top:11.7pt;width:2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" path="m,l2880,e" filled="f" strokeweight=".5pt">
                <v:path arrowok="t" o:connecttype="custom" o:connectlocs="0,0;1828800,0" o:connectangles="0,0"/>
                <w10:wrap type="topAndBottom" anchorx="page"/>
              </v:shape>
            </w:pict>
          </mc:Fallback>
        </mc:AlternateContent>
      </w:r>
    </w:p>
    <w:p w14:paraId="5640C9C5" w14:textId="77777777" w:rsidR="00CE3D00" w:rsidRDefault="003B4B43">
      <w:pPr>
        <w:spacing w:before="79"/>
        <w:ind w:left="100" w:right="480" w:firstLine="708"/>
        <w:jc w:val="both"/>
        <w:rPr>
          <w:sz w:val="19"/>
        </w:rPr>
      </w:pPr>
      <w:r>
        <w:rPr>
          <w:sz w:val="19"/>
          <w:vertAlign w:val="superscript"/>
        </w:rPr>
        <w:t>7</w:t>
      </w:r>
      <w:r>
        <w:rPr>
          <w:sz w:val="19"/>
        </w:rPr>
        <w:t xml:space="preserve"> Colombia Compra Eficiente, Circular Externa Única: «Los contratos de administración de</w:t>
      </w:r>
      <w:r>
        <w:rPr>
          <w:spacing w:val="1"/>
          <w:sz w:val="19"/>
        </w:rPr>
        <w:t xml:space="preserve"> </w:t>
      </w:r>
      <w:r>
        <w:rPr>
          <w:sz w:val="19"/>
        </w:rPr>
        <w:t>proyectos,</w:t>
      </w:r>
      <w:r>
        <w:rPr>
          <w:spacing w:val="1"/>
          <w:sz w:val="19"/>
        </w:rPr>
        <w:t xml:space="preserve"> </w:t>
      </w:r>
      <w:r>
        <w:rPr>
          <w:sz w:val="19"/>
        </w:rPr>
        <w:t>previstos</w:t>
      </w:r>
      <w:r>
        <w:rPr>
          <w:spacing w:val="1"/>
          <w:sz w:val="19"/>
        </w:rPr>
        <w:t xml:space="preserve"> </w:t>
      </w:r>
      <w:r>
        <w:rPr>
          <w:sz w:val="19"/>
        </w:rPr>
        <w:t>en</w:t>
      </w:r>
      <w:r>
        <w:rPr>
          <w:spacing w:val="1"/>
          <w:sz w:val="19"/>
        </w:rPr>
        <w:t xml:space="preserve"> </w:t>
      </w:r>
      <w:r>
        <w:rPr>
          <w:sz w:val="19"/>
        </w:rPr>
        <w:t>el</w:t>
      </w:r>
      <w:r>
        <w:rPr>
          <w:spacing w:val="1"/>
          <w:sz w:val="19"/>
        </w:rPr>
        <w:t xml:space="preserve"> </w:t>
      </w:r>
      <w:r>
        <w:rPr>
          <w:sz w:val="19"/>
        </w:rPr>
        <w:t>artículo</w:t>
      </w:r>
      <w:r>
        <w:rPr>
          <w:spacing w:val="1"/>
          <w:sz w:val="19"/>
        </w:rPr>
        <w:t xml:space="preserve"> </w:t>
      </w:r>
      <w:r>
        <w:rPr>
          <w:sz w:val="19"/>
        </w:rPr>
        <w:t>9</w:t>
      </w:r>
      <w:r>
        <w:rPr>
          <w:spacing w:val="1"/>
          <w:sz w:val="19"/>
        </w:rPr>
        <w:t xml:space="preserve"> </w:t>
      </w:r>
      <w:r>
        <w:rPr>
          <w:sz w:val="19"/>
        </w:rPr>
        <w:t>el</w:t>
      </w:r>
      <w:r>
        <w:rPr>
          <w:spacing w:val="1"/>
          <w:sz w:val="19"/>
        </w:rPr>
        <w:t xml:space="preserve"> </w:t>
      </w:r>
      <w:r>
        <w:rPr>
          <w:sz w:val="19"/>
        </w:rPr>
        <w:t>Decreto</w:t>
      </w:r>
      <w:r>
        <w:rPr>
          <w:spacing w:val="1"/>
          <w:sz w:val="19"/>
        </w:rPr>
        <w:t xml:space="preserve"> </w:t>
      </w:r>
      <w:r>
        <w:rPr>
          <w:sz w:val="19"/>
        </w:rPr>
        <w:t>–</w:t>
      </w:r>
      <w:r>
        <w:rPr>
          <w:spacing w:val="1"/>
          <w:sz w:val="19"/>
        </w:rPr>
        <w:t xml:space="preserve"> </w:t>
      </w:r>
      <w:r>
        <w:rPr>
          <w:sz w:val="19"/>
        </w:rPr>
        <w:t>Ley</w:t>
      </w:r>
      <w:r>
        <w:rPr>
          <w:spacing w:val="1"/>
          <w:sz w:val="19"/>
        </w:rPr>
        <w:t xml:space="preserve"> </w:t>
      </w:r>
      <w:r>
        <w:rPr>
          <w:sz w:val="19"/>
        </w:rPr>
        <w:t>591</w:t>
      </w:r>
      <w:r>
        <w:rPr>
          <w:spacing w:val="1"/>
          <w:sz w:val="19"/>
        </w:rPr>
        <w:t xml:space="preserve"> </w:t>
      </w:r>
      <w:r>
        <w:rPr>
          <w:sz w:val="19"/>
        </w:rPr>
        <w:t>de</w:t>
      </w:r>
      <w:r>
        <w:rPr>
          <w:spacing w:val="1"/>
          <w:sz w:val="19"/>
        </w:rPr>
        <w:t xml:space="preserve"> </w:t>
      </w:r>
      <w:r>
        <w:rPr>
          <w:sz w:val="19"/>
        </w:rPr>
        <w:t>1991,</w:t>
      </w:r>
      <w:r>
        <w:rPr>
          <w:spacing w:val="1"/>
          <w:sz w:val="19"/>
        </w:rPr>
        <w:t xml:space="preserve"> </w:t>
      </w:r>
      <w:r>
        <w:rPr>
          <w:sz w:val="19"/>
        </w:rPr>
        <w:t>celebrados</w:t>
      </w:r>
      <w:r>
        <w:rPr>
          <w:spacing w:val="1"/>
          <w:sz w:val="19"/>
        </w:rPr>
        <w:t xml:space="preserve"> </w:t>
      </w:r>
      <w:r>
        <w:rPr>
          <w:sz w:val="19"/>
        </w:rPr>
        <w:t>de</w:t>
      </w:r>
      <w:r>
        <w:rPr>
          <w:spacing w:val="1"/>
          <w:sz w:val="19"/>
        </w:rPr>
        <w:t xml:space="preserve"> </w:t>
      </w:r>
      <w:r>
        <w:rPr>
          <w:sz w:val="19"/>
        </w:rPr>
        <w:t>manera</w:t>
      </w:r>
      <w:r>
        <w:rPr>
          <w:spacing w:val="1"/>
          <w:sz w:val="19"/>
        </w:rPr>
        <w:t xml:space="preserve"> </w:t>
      </w:r>
      <w:r>
        <w:rPr>
          <w:sz w:val="19"/>
        </w:rPr>
        <w:t>independiente a un convenio especial de cooperación, están sujetos a las Leyes 80 de 1993 y 1150</w:t>
      </w:r>
      <w:r>
        <w:rPr>
          <w:spacing w:val="1"/>
          <w:sz w:val="19"/>
        </w:rPr>
        <w:t xml:space="preserve"> </w:t>
      </w:r>
      <w:r>
        <w:rPr>
          <w:spacing w:val="-1"/>
          <w:sz w:val="19"/>
        </w:rPr>
        <w:t>de</w:t>
      </w:r>
      <w:r>
        <w:rPr>
          <w:spacing w:val="-13"/>
          <w:sz w:val="19"/>
        </w:rPr>
        <w:t xml:space="preserve"> </w:t>
      </w:r>
      <w:r>
        <w:rPr>
          <w:spacing w:val="-1"/>
          <w:sz w:val="19"/>
        </w:rPr>
        <w:t>2007,</w:t>
      </w:r>
      <w:r>
        <w:rPr>
          <w:spacing w:val="-13"/>
          <w:sz w:val="19"/>
        </w:rPr>
        <w:t xml:space="preserve"> </w:t>
      </w:r>
      <w:r>
        <w:rPr>
          <w:spacing w:val="-1"/>
          <w:sz w:val="19"/>
        </w:rPr>
        <w:t>y</w:t>
      </w:r>
      <w:r>
        <w:rPr>
          <w:spacing w:val="-13"/>
          <w:sz w:val="19"/>
        </w:rPr>
        <w:t xml:space="preserve"> </w:t>
      </w:r>
      <w:r>
        <w:rPr>
          <w:spacing w:val="-1"/>
          <w:sz w:val="19"/>
        </w:rPr>
        <w:t>sus</w:t>
      </w:r>
      <w:r>
        <w:rPr>
          <w:spacing w:val="-13"/>
          <w:sz w:val="19"/>
        </w:rPr>
        <w:t xml:space="preserve"> </w:t>
      </w:r>
      <w:r>
        <w:rPr>
          <w:spacing w:val="-1"/>
          <w:sz w:val="19"/>
        </w:rPr>
        <w:t>normas</w:t>
      </w:r>
      <w:r>
        <w:rPr>
          <w:spacing w:val="-12"/>
          <w:sz w:val="19"/>
        </w:rPr>
        <w:t xml:space="preserve"> </w:t>
      </w:r>
      <w:r>
        <w:rPr>
          <w:spacing w:val="-1"/>
          <w:sz w:val="19"/>
        </w:rPr>
        <w:t>reglamentarias,</w:t>
      </w:r>
      <w:r>
        <w:rPr>
          <w:spacing w:val="-13"/>
          <w:sz w:val="19"/>
        </w:rPr>
        <w:t xml:space="preserve"> </w:t>
      </w:r>
      <w:r>
        <w:rPr>
          <w:sz w:val="19"/>
        </w:rPr>
        <w:t>y</w:t>
      </w:r>
      <w:r>
        <w:rPr>
          <w:spacing w:val="-13"/>
          <w:sz w:val="19"/>
        </w:rPr>
        <w:t xml:space="preserve"> </w:t>
      </w:r>
      <w:r>
        <w:rPr>
          <w:sz w:val="19"/>
        </w:rPr>
        <w:t>pueden</w:t>
      </w:r>
      <w:r>
        <w:rPr>
          <w:spacing w:val="-13"/>
          <w:sz w:val="19"/>
        </w:rPr>
        <w:t xml:space="preserve"> </w:t>
      </w:r>
      <w:r>
        <w:rPr>
          <w:sz w:val="19"/>
        </w:rPr>
        <w:t>celebrarse</w:t>
      </w:r>
      <w:r>
        <w:rPr>
          <w:spacing w:val="-13"/>
          <w:sz w:val="19"/>
        </w:rPr>
        <w:t xml:space="preserve"> </w:t>
      </w:r>
      <w:r>
        <w:rPr>
          <w:sz w:val="19"/>
        </w:rPr>
        <w:t>bajo</w:t>
      </w:r>
      <w:r>
        <w:rPr>
          <w:spacing w:val="-12"/>
          <w:sz w:val="19"/>
        </w:rPr>
        <w:t xml:space="preserve"> </w:t>
      </w:r>
      <w:r>
        <w:rPr>
          <w:sz w:val="19"/>
        </w:rPr>
        <w:t>la</w:t>
      </w:r>
      <w:r>
        <w:rPr>
          <w:spacing w:val="-13"/>
          <w:sz w:val="19"/>
        </w:rPr>
        <w:t xml:space="preserve"> </w:t>
      </w:r>
      <w:r>
        <w:rPr>
          <w:sz w:val="19"/>
        </w:rPr>
        <w:t>modalidad</w:t>
      </w:r>
      <w:r>
        <w:rPr>
          <w:spacing w:val="-13"/>
          <w:sz w:val="19"/>
        </w:rPr>
        <w:t xml:space="preserve"> </w:t>
      </w:r>
      <w:r>
        <w:rPr>
          <w:sz w:val="19"/>
        </w:rPr>
        <w:t>de</w:t>
      </w:r>
      <w:r>
        <w:rPr>
          <w:spacing w:val="-13"/>
          <w:sz w:val="19"/>
        </w:rPr>
        <w:t xml:space="preserve"> </w:t>
      </w:r>
      <w:r>
        <w:rPr>
          <w:sz w:val="19"/>
        </w:rPr>
        <w:t>contratación</w:t>
      </w:r>
      <w:r>
        <w:rPr>
          <w:spacing w:val="-13"/>
          <w:sz w:val="19"/>
        </w:rPr>
        <w:t xml:space="preserve"> </w:t>
      </w:r>
      <w:r>
        <w:rPr>
          <w:sz w:val="19"/>
        </w:rPr>
        <w:t>directa».</w:t>
      </w:r>
    </w:p>
    <w:p w14:paraId="0E8966BB" w14:textId="77777777" w:rsidR="00CE3D00" w:rsidRDefault="00CE3D00">
      <w:pPr>
        <w:pStyle w:val="Textoindependiente"/>
        <w:rPr>
          <w:sz w:val="19"/>
        </w:rPr>
      </w:pPr>
    </w:p>
    <w:p w14:paraId="4836D772" w14:textId="77777777" w:rsidR="00CE3D00" w:rsidRDefault="003B4B43">
      <w:pPr>
        <w:ind w:left="100" w:right="533" w:firstLine="708"/>
        <w:jc w:val="both"/>
        <w:rPr>
          <w:sz w:val="19"/>
        </w:rPr>
      </w:pPr>
      <w:r>
        <w:rPr>
          <w:sz w:val="19"/>
          <w:vertAlign w:val="superscript"/>
        </w:rPr>
        <w:t>8</w:t>
      </w:r>
      <w:r>
        <w:rPr>
          <w:sz w:val="19"/>
        </w:rPr>
        <w:t xml:space="preserve"> </w:t>
      </w:r>
      <w:proofErr w:type="gramStart"/>
      <w:r>
        <w:rPr>
          <w:sz w:val="19"/>
        </w:rPr>
        <w:t>Decreto</w:t>
      </w:r>
      <w:proofErr w:type="gramEnd"/>
      <w:r>
        <w:rPr>
          <w:sz w:val="19"/>
        </w:rPr>
        <w:t xml:space="preserve"> 591 de 1991: «Artículo 17. Para adelantar actividades científicas o tecnológicas la</w:t>
      </w:r>
      <w:r>
        <w:rPr>
          <w:spacing w:val="1"/>
          <w:sz w:val="19"/>
        </w:rPr>
        <w:t xml:space="preserve"> </w:t>
      </w:r>
      <w:r>
        <w:rPr>
          <w:sz w:val="19"/>
        </w:rPr>
        <w:t>Nación y sus entidades descentralizadas podrán celebrar con los particulares y con otras entidades</w:t>
      </w:r>
      <w:r>
        <w:rPr>
          <w:spacing w:val="1"/>
          <w:sz w:val="19"/>
        </w:rPr>
        <w:t xml:space="preserve"> </w:t>
      </w:r>
      <w:r>
        <w:rPr>
          <w:sz w:val="19"/>
        </w:rPr>
        <w:t>públicas de cualquier orden convenios especiales de cooperación. En virtud de estos convenios, las</w:t>
      </w:r>
      <w:r>
        <w:rPr>
          <w:spacing w:val="1"/>
          <w:sz w:val="19"/>
        </w:rPr>
        <w:t xml:space="preserve"> </w:t>
      </w:r>
      <w:r>
        <w:rPr>
          <w:sz w:val="19"/>
        </w:rPr>
        <w:t>personas que los celebran aportan recursos en dinero, en especie o de industria, para facilitar,</w:t>
      </w:r>
      <w:r>
        <w:rPr>
          <w:spacing w:val="1"/>
          <w:sz w:val="19"/>
        </w:rPr>
        <w:t xml:space="preserve"> </w:t>
      </w:r>
      <w:r>
        <w:rPr>
          <w:sz w:val="19"/>
        </w:rPr>
        <w:t>fomentar o desarrollar alguna de las actividades científicas o tecnológicas previstas en el artículo 2°</w:t>
      </w:r>
      <w:r>
        <w:rPr>
          <w:spacing w:val="1"/>
          <w:sz w:val="19"/>
        </w:rPr>
        <w:t xml:space="preserve"> </w:t>
      </w:r>
      <w:r>
        <w:rPr>
          <w:sz w:val="19"/>
        </w:rPr>
        <w:t>de</w:t>
      </w:r>
      <w:r>
        <w:rPr>
          <w:spacing w:val="-2"/>
          <w:sz w:val="19"/>
        </w:rPr>
        <w:t xml:space="preserve"> </w:t>
      </w:r>
      <w:r>
        <w:rPr>
          <w:sz w:val="19"/>
        </w:rPr>
        <w:t>este</w:t>
      </w:r>
      <w:r>
        <w:rPr>
          <w:spacing w:val="-1"/>
          <w:sz w:val="19"/>
        </w:rPr>
        <w:t xml:space="preserve"> </w:t>
      </w:r>
      <w:r>
        <w:rPr>
          <w:sz w:val="19"/>
        </w:rPr>
        <w:t>Decreto».</w:t>
      </w:r>
    </w:p>
    <w:p w14:paraId="7AF3FD23" w14:textId="77777777" w:rsidR="00CE3D00" w:rsidRDefault="00CE3D00">
      <w:pPr>
        <w:jc w:val="both"/>
        <w:rPr>
          <w:sz w:val="19"/>
        </w:rPr>
        <w:sectPr w:rsidR="00CE3D00">
          <w:footerReference w:type="default" r:id="rId13"/>
          <w:pgSz w:w="11900" w:h="16820"/>
          <w:pgMar w:top="1340" w:right="1160" w:bottom="2140" w:left="1600" w:header="0" w:footer="1955" w:gutter="0"/>
          <w:cols w:space="720"/>
        </w:sectPr>
      </w:pPr>
    </w:p>
    <w:p w14:paraId="7D4327EA" w14:textId="77777777" w:rsidR="00CE3D00" w:rsidRDefault="003B4B43">
      <w:pPr>
        <w:pStyle w:val="Textoindependiente"/>
        <w:spacing w:before="70" w:line="276" w:lineRule="auto"/>
        <w:ind w:left="100" w:right="533"/>
        <w:jc w:val="both"/>
      </w:pPr>
      <w:r>
        <w:lastRenderedPageBreak/>
        <w:t>cabe tener en cuenta que este prevé dos formas de asociación para que las entidades</w:t>
      </w:r>
      <w:r>
        <w:rPr>
          <w:spacing w:val="1"/>
        </w:rPr>
        <w:t xml:space="preserve"> </w:t>
      </w:r>
      <w:r>
        <w:t>ejecuten</w:t>
      </w:r>
      <w:r>
        <w:rPr>
          <w:spacing w:val="-12"/>
        </w:rPr>
        <w:t xml:space="preserve"> </w:t>
      </w:r>
      <w:r>
        <w:t>actividades</w:t>
      </w:r>
      <w:r>
        <w:rPr>
          <w:spacing w:val="-12"/>
        </w:rPr>
        <w:t xml:space="preserve"> </w:t>
      </w:r>
      <w:r>
        <w:t>científicas</w:t>
      </w:r>
      <w:r>
        <w:rPr>
          <w:spacing w:val="-12"/>
        </w:rPr>
        <w:t xml:space="preserve"> </w:t>
      </w:r>
      <w:r>
        <w:t>y</w:t>
      </w:r>
      <w:r>
        <w:rPr>
          <w:spacing w:val="-11"/>
        </w:rPr>
        <w:t xml:space="preserve"> </w:t>
      </w:r>
      <w:r>
        <w:t>tecnológicas,</w:t>
      </w:r>
      <w:r>
        <w:rPr>
          <w:spacing w:val="-10"/>
        </w:rPr>
        <w:t xml:space="preserve"> </w:t>
      </w:r>
      <w:r>
        <w:t>proyectos</w:t>
      </w:r>
      <w:r>
        <w:rPr>
          <w:spacing w:val="-12"/>
        </w:rPr>
        <w:t xml:space="preserve"> </w:t>
      </w:r>
      <w:r>
        <w:t>de</w:t>
      </w:r>
      <w:r>
        <w:rPr>
          <w:spacing w:val="-12"/>
        </w:rPr>
        <w:t xml:space="preserve"> </w:t>
      </w:r>
      <w:r>
        <w:t>investigación</w:t>
      </w:r>
      <w:r>
        <w:rPr>
          <w:spacing w:val="-11"/>
        </w:rPr>
        <w:t xml:space="preserve"> </w:t>
      </w:r>
      <w:r>
        <w:t>y</w:t>
      </w:r>
      <w:r>
        <w:rPr>
          <w:spacing w:val="-12"/>
        </w:rPr>
        <w:t xml:space="preserve"> </w:t>
      </w:r>
      <w:r>
        <w:t>creación</w:t>
      </w:r>
      <w:r>
        <w:rPr>
          <w:spacing w:val="-12"/>
        </w:rPr>
        <w:t xml:space="preserve"> </w:t>
      </w:r>
      <w:r>
        <w:t>de</w:t>
      </w:r>
      <w:r>
        <w:rPr>
          <w:spacing w:val="-58"/>
        </w:rPr>
        <w:t xml:space="preserve"> </w:t>
      </w:r>
      <w:r>
        <w:t>tecnologías: i) crear personas jurídicas civiles, comerciales y sin ánimo de lucro y ii)</w:t>
      </w:r>
      <w:r>
        <w:rPr>
          <w:spacing w:val="1"/>
        </w:rPr>
        <w:t xml:space="preserve"> </w:t>
      </w:r>
      <w:r>
        <w:t>celebrar convenios especiales de cooperación. Por otra parte, el Decreto 591 de 1991</w:t>
      </w:r>
      <w:r>
        <w:rPr>
          <w:spacing w:val="1"/>
        </w:rPr>
        <w:t xml:space="preserve"> </w:t>
      </w:r>
      <w:r>
        <w:t>regula</w:t>
      </w:r>
      <w:r>
        <w:rPr>
          <w:spacing w:val="-14"/>
        </w:rPr>
        <w:t xml:space="preserve"> </w:t>
      </w:r>
      <w:r>
        <w:t>3</w:t>
      </w:r>
      <w:r>
        <w:rPr>
          <w:spacing w:val="-14"/>
        </w:rPr>
        <w:t xml:space="preserve"> </w:t>
      </w:r>
      <w:r>
        <w:t>tipos</w:t>
      </w:r>
      <w:r>
        <w:rPr>
          <w:spacing w:val="-14"/>
        </w:rPr>
        <w:t xml:space="preserve"> </w:t>
      </w:r>
      <w:r>
        <w:t>de</w:t>
      </w:r>
      <w:r>
        <w:rPr>
          <w:spacing w:val="-14"/>
        </w:rPr>
        <w:t xml:space="preserve"> </w:t>
      </w:r>
      <w:r>
        <w:t>contratos:</w:t>
      </w:r>
      <w:r>
        <w:rPr>
          <w:spacing w:val="-14"/>
        </w:rPr>
        <w:t xml:space="preserve"> </w:t>
      </w:r>
      <w:r>
        <w:t>i)</w:t>
      </w:r>
      <w:r>
        <w:rPr>
          <w:spacing w:val="-14"/>
        </w:rPr>
        <w:t xml:space="preserve"> </w:t>
      </w:r>
      <w:r>
        <w:t>contratos</w:t>
      </w:r>
      <w:r>
        <w:rPr>
          <w:spacing w:val="-14"/>
        </w:rPr>
        <w:t xml:space="preserve"> </w:t>
      </w:r>
      <w:r>
        <w:t>de</w:t>
      </w:r>
      <w:r>
        <w:rPr>
          <w:spacing w:val="-14"/>
        </w:rPr>
        <w:t xml:space="preserve"> </w:t>
      </w:r>
      <w:r>
        <w:t>financiamiento,</w:t>
      </w:r>
      <w:r>
        <w:rPr>
          <w:spacing w:val="-12"/>
        </w:rPr>
        <w:t xml:space="preserve"> </w:t>
      </w:r>
      <w:r>
        <w:t>ii)</w:t>
      </w:r>
      <w:r>
        <w:rPr>
          <w:spacing w:val="-14"/>
        </w:rPr>
        <w:t xml:space="preserve"> </w:t>
      </w:r>
      <w:r>
        <w:t>contratos</w:t>
      </w:r>
      <w:r>
        <w:rPr>
          <w:spacing w:val="-14"/>
        </w:rPr>
        <w:t xml:space="preserve"> </w:t>
      </w:r>
      <w:r>
        <w:t>de</w:t>
      </w:r>
      <w:r>
        <w:rPr>
          <w:spacing w:val="-14"/>
        </w:rPr>
        <w:t xml:space="preserve"> </w:t>
      </w:r>
      <w:r>
        <w:t>administración</w:t>
      </w:r>
      <w:r>
        <w:rPr>
          <w:spacing w:val="-59"/>
        </w:rPr>
        <w:t xml:space="preserve"> </w:t>
      </w:r>
      <w:r>
        <w:t>de proyectos y iii) convenios especiales de cooperación, y este último es igual al</w:t>
      </w:r>
      <w:r>
        <w:rPr>
          <w:spacing w:val="1"/>
        </w:rPr>
        <w:t xml:space="preserve"> </w:t>
      </w:r>
      <w:r>
        <w:t>convenio</w:t>
      </w:r>
      <w:r>
        <w:rPr>
          <w:spacing w:val="-2"/>
        </w:rPr>
        <w:t xml:space="preserve"> </w:t>
      </w:r>
      <w:r>
        <w:t>del</w:t>
      </w:r>
      <w:r>
        <w:rPr>
          <w:spacing w:val="-2"/>
        </w:rPr>
        <w:t xml:space="preserve"> </w:t>
      </w:r>
      <w:r>
        <w:t>mismo</w:t>
      </w:r>
      <w:r>
        <w:rPr>
          <w:spacing w:val="-1"/>
        </w:rPr>
        <w:t xml:space="preserve"> </w:t>
      </w:r>
      <w:r>
        <w:t>nombre</w:t>
      </w:r>
      <w:r>
        <w:rPr>
          <w:spacing w:val="-2"/>
        </w:rPr>
        <w:t xml:space="preserve"> </w:t>
      </w:r>
      <w:r>
        <w:t>definido</w:t>
      </w:r>
      <w:r>
        <w:rPr>
          <w:spacing w:val="-2"/>
        </w:rPr>
        <w:t xml:space="preserve"> </w:t>
      </w:r>
      <w:r>
        <w:t>en</w:t>
      </w:r>
      <w:r>
        <w:rPr>
          <w:spacing w:val="-1"/>
        </w:rPr>
        <w:t xml:space="preserve"> </w:t>
      </w:r>
      <w:r>
        <w:t>el</w:t>
      </w:r>
      <w:r>
        <w:rPr>
          <w:spacing w:val="-2"/>
        </w:rPr>
        <w:t xml:space="preserve"> </w:t>
      </w:r>
      <w:r>
        <w:t>Decreto</w:t>
      </w:r>
      <w:r>
        <w:rPr>
          <w:spacing w:val="-2"/>
        </w:rPr>
        <w:t xml:space="preserve"> </w:t>
      </w:r>
      <w:r>
        <w:t>393</w:t>
      </w:r>
      <w:r>
        <w:rPr>
          <w:spacing w:val="-1"/>
        </w:rPr>
        <w:t xml:space="preserve"> </w:t>
      </w:r>
      <w:r>
        <w:t>de</w:t>
      </w:r>
      <w:r>
        <w:rPr>
          <w:spacing w:val="-2"/>
        </w:rPr>
        <w:t xml:space="preserve"> </w:t>
      </w:r>
      <w:r>
        <w:t>1991.</w:t>
      </w:r>
    </w:p>
    <w:p w14:paraId="145F341F" w14:textId="77777777" w:rsidR="00CE3D00" w:rsidRDefault="003B4B43">
      <w:pPr>
        <w:pStyle w:val="Textoindependiente"/>
        <w:spacing w:before="120" w:line="276" w:lineRule="auto"/>
        <w:ind w:left="100" w:right="534" w:firstLine="709"/>
        <w:jc w:val="both"/>
      </w:pPr>
      <w:r>
        <w:t>De acuerdo con la Circular Externa Única de Colombia Compra Eficiente, y</w:t>
      </w:r>
      <w:r>
        <w:rPr>
          <w:spacing w:val="1"/>
        </w:rPr>
        <w:t xml:space="preserve"> </w:t>
      </w:r>
      <w:r>
        <w:t>conforme</w:t>
      </w:r>
      <w:r>
        <w:rPr>
          <w:spacing w:val="1"/>
        </w:rPr>
        <w:t xml:space="preserve"> </w:t>
      </w:r>
      <w:r>
        <w:t>a</w:t>
      </w:r>
      <w:r>
        <w:rPr>
          <w:spacing w:val="1"/>
        </w:rPr>
        <w:t xml:space="preserve"> </w:t>
      </w:r>
      <w:r>
        <w:t>las</w:t>
      </w:r>
      <w:r>
        <w:rPr>
          <w:spacing w:val="1"/>
        </w:rPr>
        <w:t xml:space="preserve"> </w:t>
      </w:r>
      <w:r>
        <w:t>explicaciones</w:t>
      </w:r>
      <w:r>
        <w:rPr>
          <w:spacing w:val="1"/>
        </w:rPr>
        <w:t xml:space="preserve"> </w:t>
      </w:r>
      <w:r>
        <w:t>realizadas</w:t>
      </w:r>
      <w:r>
        <w:rPr>
          <w:spacing w:val="1"/>
        </w:rPr>
        <w:t xml:space="preserve"> </w:t>
      </w:r>
      <w:r>
        <w:t>en</w:t>
      </w:r>
      <w:r>
        <w:rPr>
          <w:spacing w:val="1"/>
        </w:rPr>
        <w:t xml:space="preserve"> </w:t>
      </w:r>
      <w:r>
        <w:t>estas</w:t>
      </w:r>
      <w:r>
        <w:rPr>
          <w:spacing w:val="1"/>
        </w:rPr>
        <w:t xml:space="preserve"> </w:t>
      </w:r>
      <w:r>
        <w:t>consideraciones,</w:t>
      </w:r>
      <w:r>
        <w:rPr>
          <w:spacing w:val="1"/>
        </w:rPr>
        <w:t xml:space="preserve"> </w:t>
      </w:r>
      <w:r>
        <w:t>el</w:t>
      </w:r>
      <w:r>
        <w:rPr>
          <w:spacing w:val="1"/>
        </w:rPr>
        <w:t xml:space="preserve"> </w:t>
      </w:r>
      <w:r>
        <w:t>régimen</w:t>
      </w:r>
      <w:r>
        <w:rPr>
          <w:spacing w:val="1"/>
        </w:rPr>
        <w:t xml:space="preserve"> </w:t>
      </w:r>
      <w:r>
        <w:t>contractual</w:t>
      </w:r>
      <w:r>
        <w:rPr>
          <w:spacing w:val="-8"/>
        </w:rPr>
        <w:t xml:space="preserve"> </w:t>
      </w:r>
      <w:r>
        <w:t>aplicable</w:t>
      </w:r>
      <w:r>
        <w:rPr>
          <w:spacing w:val="-8"/>
        </w:rPr>
        <w:t xml:space="preserve"> </w:t>
      </w:r>
      <w:r>
        <w:t>al</w:t>
      </w:r>
      <w:r>
        <w:rPr>
          <w:spacing w:val="-8"/>
        </w:rPr>
        <w:t xml:space="preserve"> </w:t>
      </w:r>
      <w:r>
        <w:rPr>
          <w:rFonts w:ascii="Arial" w:hAnsi="Arial"/>
          <w:i/>
        </w:rPr>
        <w:t>convenio</w:t>
      </w:r>
      <w:r>
        <w:rPr>
          <w:rFonts w:ascii="Arial" w:hAnsi="Arial"/>
          <w:i/>
          <w:spacing w:val="-8"/>
        </w:rPr>
        <w:t xml:space="preserve"> </w:t>
      </w:r>
      <w:r>
        <w:rPr>
          <w:rFonts w:ascii="Arial" w:hAnsi="Arial"/>
          <w:i/>
        </w:rPr>
        <w:t>especial</w:t>
      </w:r>
      <w:r>
        <w:rPr>
          <w:rFonts w:ascii="Arial" w:hAnsi="Arial"/>
          <w:i/>
          <w:spacing w:val="-8"/>
        </w:rPr>
        <w:t xml:space="preserve"> </w:t>
      </w:r>
      <w:r>
        <w:rPr>
          <w:rFonts w:ascii="Arial" w:hAnsi="Arial"/>
          <w:i/>
        </w:rPr>
        <w:t>de</w:t>
      </w:r>
      <w:r>
        <w:rPr>
          <w:rFonts w:ascii="Arial" w:hAnsi="Arial"/>
          <w:i/>
          <w:spacing w:val="-8"/>
        </w:rPr>
        <w:t xml:space="preserve"> </w:t>
      </w:r>
      <w:r>
        <w:rPr>
          <w:rFonts w:ascii="Arial" w:hAnsi="Arial"/>
          <w:i/>
        </w:rPr>
        <w:t>cooperación</w:t>
      </w:r>
      <w:r>
        <w:rPr>
          <w:rFonts w:ascii="Arial" w:hAnsi="Arial"/>
          <w:i/>
          <w:spacing w:val="-8"/>
        </w:rPr>
        <w:t xml:space="preserve"> </w:t>
      </w:r>
      <w:r>
        <w:t>regulado</w:t>
      </w:r>
      <w:r>
        <w:rPr>
          <w:spacing w:val="-8"/>
        </w:rPr>
        <w:t xml:space="preserve"> </w:t>
      </w:r>
      <w:r>
        <w:t>en</w:t>
      </w:r>
      <w:r>
        <w:rPr>
          <w:spacing w:val="-8"/>
        </w:rPr>
        <w:t xml:space="preserve"> </w:t>
      </w:r>
      <w:r>
        <w:t>los</w:t>
      </w:r>
      <w:r>
        <w:rPr>
          <w:spacing w:val="-8"/>
        </w:rPr>
        <w:t xml:space="preserve"> </w:t>
      </w:r>
      <w:r>
        <w:t>Decretos-Ley</w:t>
      </w:r>
      <w:r>
        <w:rPr>
          <w:spacing w:val="-59"/>
        </w:rPr>
        <w:t xml:space="preserve"> </w:t>
      </w:r>
      <w:r>
        <w:rPr>
          <w:spacing w:val="-1"/>
        </w:rPr>
        <w:t>393</w:t>
      </w:r>
      <w:r>
        <w:rPr>
          <w:spacing w:val="-15"/>
        </w:rPr>
        <w:t xml:space="preserve"> </w:t>
      </w:r>
      <w:r>
        <w:rPr>
          <w:spacing w:val="-1"/>
        </w:rPr>
        <w:t>y</w:t>
      </w:r>
      <w:r>
        <w:rPr>
          <w:spacing w:val="-14"/>
        </w:rPr>
        <w:t xml:space="preserve"> </w:t>
      </w:r>
      <w:r>
        <w:rPr>
          <w:spacing w:val="-1"/>
        </w:rPr>
        <w:t>591</w:t>
      </w:r>
      <w:r>
        <w:rPr>
          <w:spacing w:val="-14"/>
        </w:rPr>
        <w:t xml:space="preserve"> </w:t>
      </w:r>
      <w:r>
        <w:rPr>
          <w:spacing w:val="-1"/>
        </w:rPr>
        <w:t>de</w:t>
      </w:r>
      <w:r>
        <w:rPr>
          <w:spacing w:val="-15"/>
        </w:rPr>
        <w:t xml:space="preserve"> </w:t>
      </w:r>
      <w:r>
        <w:rPr>
          <w:spacing w:val="-1"/>
        </w:rPr>
        <w:t>1991</w:t>
      </w:r>
      <w:r>
        <w:rPr>
          <w:spacing w:val="-14"/>
        </w:rPr>
        <w:t xml:space="preserve"> </w:t>
      </w:r>
      <w:r>
        <w:rPr>
          <w:spacing w:val="-1"/>
        </w:rPr>
        <w:t>es</w:t>
      </w:r>
      <w:r>
        <w:rPr>
          <w:spacing w:val="-14"/>
        </w:rPr>
        <w:t xml:space="preserve"> </w:t>
      </w:r>
      <w:r>
        <w:rPr>
          <w:spacing w:val="-1"/>
        </w:rPr>
        <w:t>el</w:t>
      </w:r>
      <w:r>
        <w:rPr>
          <w:spacing w:val="-14"/>
        </w:rPr>
        <w:t xml:space="preserve"> </w:t>
      </w:r>
      <w:r>
        <w:rPr>
          <w:spacing w:val="-1"/>
        </w:rPr>
        <w:t>derecho</w:t>
      </w:r>
      <w:r>
        <w:rPr>
          <w:spacing w:val="-15"/>
        </w:rPr>
        <w:t xml:space="preserve"> </w:t>
      </w:r>
      <w:r>
        <w:rPr>
          <w:spacing w:val="-1"/>
        </w:rPr>
        <w:t>privado</w:t>
      </w:r>
      <w:r>
        <w:rPr>
          <w:spacing w:val="-14"/>
        </w:rPr>
        <w:t xml:space="preserve"> </w:t>
      </w:r>
      <w:r>
        <w:rPr>
          <w:spacing w:val="-1"/>
        </w:rPr>
        <w:t>–art.</w:t>
      </w:r>
      <w:r>
        <w:rPr>
          <w:spacing w:val="-14"/>
        </w:rPr>
        <w:t xml:space="preserve"> </w:t>
      </w:r>
      <w:r>
        <w:rPr>
          <w:spacing w:val="-1"/>
        </w:rPr>
        <w:t>7,</w:t>
      </w:r>
      <w:r>
        <w:rPr>
          <w:spacing w:val="-14"/>
        </w:rPr>
        <w:t xml:space="preserve"> </w:t>
      </w:r>
      <w:r>
        <w:rPr>
          <w:spacing w:val="-1"/>
        </w:rPr>
        <w:t>numeral</w:t>
      </w:r>
      <w:r>
        <w:rPr>
          <w:spacing w:val="-15"/>
        </w:rPr>
        <w:t xml:space="preserve"> </w:t>
      </w:r>
      <w:r>
        <w:rPr>
          <w:spacing w:val="-1"/>
        </w:rPr>
        <w:t>5,</w:t>
      </w:r>
      <w:r>
        <w:rPr>
          <w:spacing w:val="-14"/>
        </w:rPr>
        <w:t xml:space="preserve"> </w:t>
      </w:r>
      <w:r>
        <w:t>del</w:t>
      </w:r>
      <w:r>
        <w:rPr>
          <w:spacing w:val="-14"/>
        </w:rPr>
        <w:t xml:space="preserve"> </w:t>
      </w:r>
      <w:r>
        <w:t>Decreto-Ley</w:t>
      </w:r>
      <w:r>
        <w:rPr>
          <w:spacing w:val="-15"/>
        </w:rPr>
        <w:t xml:space="preserve"> </w:t>
      </w:r>
      <w:r>
        <w:t>393</w:t>
      </w:r>
      <w:r>
        <w:rPr>
          <w:spacing w:val="-14"/>
        </w:rPr>
        <w:t xml:space="preserve"> </w:t>
      </w:r>
      <w:r>
        <w:t>de</w:t>
      </w:r>
      <w:r>
        <w:rPr>
          <w:spacing w:val="-14"/>
        </w:rPr>
        <w:t xml:space="preserve"> </w:t>
      </w:r>
      <w:r>
        <w:t>1991</w:t>
      </w:r>
    </w:p>
    <w:p w14:paraId="235F4355" w14:textId="77777777" w:rsidR="00CE3D00" w:rsidRDefault="003B4B43">
      <w:pPr>
        <w:pStyle w:val="Textoindependiente"/>
        <w:spacing w:line="276" w:lineRule="auto"/>
        <w:ind w:left="100" w:right="472"/>
        <w:jc w:val="both"/>
      </w:pPr>
      <w:r>
        <w:t>–. Así las cosas, es claro que se trata de un régimen excepcional a la aplicación de la</w:t>
      </w:r>
      <w:r>
        <w:rPr>
          <w:spacing w:val="1"/>
        </w:rPr>
        <w:t xml:space="preserve"> </w:t>
      </w:r>
      <w:r>
        <w:t>Ley 80 de 1993, el cual tiene origen en la especialidad de la materia, debido a que la</w:t>
      </w:r>
      <w:r>
        <w:rPr>
          <w:spacing w:val="1"/>
        </w:rPr>
        <w:t xml:space="preserve"> </w:t>
      </w:r>
      <w:r>
        <w:t>Constitución</w:t>
      </w:r>
      <w:r>
        <w:rPr>
          <w:spacing w:val="-12"/>
        </w:rPr>
        <w:t xml:space="preserve"> </w:t>
      </w:r>
      <w:r>
        <w:t>Política</w:t>
      </w:r>
      <w:r>
        <w:rPr>
          <w:spacing w:val="-10"/>
        </w:rPr>
        <w:t xml:space="preserve"> </w:t>
      </w:r>
      <w:r>
        <w:t>otorga</w:t>
      </w:r>
      <w:r>
        <w:rPr>
          <w:spacing w:val="-12"/>
        </w:rPr>
        <w:t xml:space="preserve"> </w:t>
      </w:r>
      <w:r>
        <w:t>un</w:t>
      </w:r>
      <w:r>
        <w:rPr>
          <w:spacing w:val="-12"/>
        </w:rPr>
        <w:t xml:space="preserve"> </w:t>
      </w:r>
      <w:r>
        <w:t>carácter</w:t>
      </w:r>
      <w:r>
        <w:rPr>
          <w:spacing w:val="-12"/>
        </w:rPr>
        <w:t xml:space="preserve"> </w:t>
      </w:r>
      <w:r>
        <w:t>especial</w:t>
      </w:r>
      <w:r>
        <w:rPr>
          <w:spacing w:val="-12"/>
        </w:rPr>
        <w:t xml:space="preserve"> </w:t>
      </w:r>
      <w:r>
        <w:t>a</w:t>
      </w:r>
      <w:r>
        <w:rPr>
          <w:spacing w:val="-12"/>
        </w:rPr>
        <w:t xml:space="preserve"> </w:t>
      </w:r>
      <w:r>
        <w:t>las</w:t>
      </w:r>
      <w:r>
        <w:rPr>
          <w:spacing w:val="-12"/>
        </w:rPr>
        <w:t xml:space="preserve"> </w:t>
      </w:r>
      <w:r>
        <w:t>actividades</w:t>
      </w:r>
      <w:r>
        <w:rPr>
          <w:spacing w:val="-12"/>
        </w:rPr>
        <w:t xml:space="preserve"> </w:t>
      </w:r>
      <w:r>
        <w:t>de</w:t>
      </w:r>
      <w:r>
        <w:rPr>
          <w:spacing w:val="-12"/>
        </w:rPr>
        <w:t xml:space="preserve"> </w:t>
      </w:r>
      <w:r>
        <w:t>ciencia,</w:t>
      </w:r>
      <w:r>
        <w:rPr>
          <w:spacing w:val="-12"/>
        </w:rPr>
        <w:t xml:space="preserve"> </w:t>
      </w:r>
      <w:r>
        <w:t>tecnología</w:t>
      </w:r>
      <w:r>
        <w:rPr>
          <w:spacing w:val="1"/>
        </w:rPr>
        <w:t xml:space="preserve"> </w:t>
      </w:r>
      <w:r>
        <w:t>e</w:t>
      </w:r>
      <w:r>
        <w:rPr>
          <w:spacing w:val="-16"/>
        </w:rPr>
        <w:t xml:space="preserve"> </w:t>
      </w:r>
      <w:r>
        <w:t>innovación,</w:t>
      </w:r>
      <w:r>
        <w:rPr>
          <w:spacing w:val="-15"/>
        </w:rPr>
        <w:t xml:space="preserve"> </w:t>
      </w:r>
      <w:r>
        <w:t>y</w:t>
      </w:r>
      <w:r>
        <w:rPr>
          <w:spacing w:val="-15"/>
        </w:rPr>
        <w:t xml:space="preserve"> </w:t>
      </w:r>
      <w:r>
        <w:t>el</w:t>
      </w:r>
      <w:r>
        <w:rPr>
          <w:spacing w:val="-15"/>
        </w:rPr>
        <w:t xml:space="preserve"> </w:t>
      </w:r>
      <w:r>
        <w:t>decreto</w:t>
      </w:r>
      <w:r>
        <w:rPr>
          <w:spacing w:val="-16"/>
        </w:rPr>
        <w:t xml:space="preserve"> </w:t>
      </w:r>
      <w:r>
        <w:t>citado</w:t>
      </w:r>
      <w:r>
        <w:rPr>
          <w:spacing w:val="-15"/>
        </w:rPr>
        <w:t xml:space="preserve"> </w:t>
      </w:r>
      <w:r>
        <w:t>desarrolla</w:t>
      </w:r>
      <w:r>
        <w:rPr>
          <w:spacing w:val="-15"/>
        </w:rPr>
        <w:t xml:space="preserve"> </w:t>
      </w:r>
      <w:r>
        <w:t>esto</w:t>
      </w:r>
      <w:r>
        <w:rPr>
          <w:spacing w:val="-15"/>
        </w:rPr>
        <w:t xml:space="preserve"> </w:t>
      </w:r>
      <w:r>
        <w:t>admitiendo</w:t>
      </w:r>
      <w:r>
        <w:rPr>
          <w:spacing w:val="-16"/>
        </w:rPr>
        <w:t xml:space="preserve"> </w:t>
      </w:r>
      <w:r>
        <w:t>un</w:t>
      </w:r>
      <w:r>
        <w:rPr>
          <w:spacing w:val="-15"/>
        </w:rPr>
        <w:t xml:space="preserve"> </w:t>
      </w:r>
      <w:r>
        <w:t>régimen</w:t>
      </w:r>
      <w:r>
        <w:rPr>
          <w:spacing w:val="-15"/>
        </w:rPr>
        <w:t xml:space="preserve"> </w:t>
      </w:r>
      <w:r>
        <w:t>jurídico</w:t>
      </w:r>
      <w:r>
        <w:rPr>
          <w:spacing w:val="-15"/>
        </w:rPr>
        <w:t xml:space="preserve"> </w:t>
      </w:r>
      <w:r>
        <w:t>diferente,</w:t>
      </w:r>
      <w:r>
        <w:rPr>
          <w:spacing w:val="-59"/>
        </w:rPr>
        <w:t xml:space="preserve"> </w:t>
      </w:r>
      <w:r>
        <w:t>es</w:t>
      </w:r>
      <w:r>
        <w:rPr>
          <w:spacing w:val="-2"/>
        </w:rPr>
        <w:t xml:space="preserve"> </w:t>
      </w:r>
      <w:r>
        <w:t>decir,</w:t>
      </w:r>
      <w:r>
        <w:rPr>
          <w:spacing w:val="-1"/>
        </w:rPr>
        <w:t xml:space="preserve"> </w:t>
      </w:r>
      <w:r>
        <w:t>el</w:t>
      </w:r>
      <w:r>
        <w:rPr>
          <w:spacing w:val="-1"/>
        </w:rPr>
        <w:t xml:space="preserve"> </w:t>
      </w:r>
      <w:r>
        <w:t>derecho</w:t>
      </w:r>
      <w:r>
        <w:rPr>
          <w:spacing w:val="-1"/>
        </w:rPr>
        <w:t xml:space="preserve"> </w:t>
      </w:r>
      <w:r>
        <w:t>privado.</w:t>
      </w:r>
    </w:p>
    <w:p w14:paraId="18A6E4F4" w14:textId="77777777" w:rsidR="00CE3D00" w:rsidRDefault="00CE3D00">
      <w:pPr>
        <w:pStyle w:val="Textoindependiente"/>
        <w:spacing w:before="11"/>
        <w:rPr>
          <w:sz w:val="21"/>
        </w:rPr>
      </w:pPr>
    </w:p>
    <w:p w14:paraId="55AA2CA5" w14:textId="77777777" w:rsidR="00CE3D00" w:rsidRDefault="003B4B43">
      <w:pPr>
        <w:pStyle w:val="Textoindependiente"/>
        <w:spacing w:line="276" w:lineRule="auto"/>
        <w:ind w:left="100" w:right="535"/>
        <w:jc w:val="both"/>
      </w:pPr>
      <w:r>
        <w:t>Este concepto tiene el alcance previsto en el artículo 28 del Código de Procedimiento</w:t>
      </w:r>
      <w:r>
        <w:rPr>
          <w:spacing w:val="1"/>
        </w:rPr>
        <w:t xml:space="preserve"> </w:t>
      </w:r>
      <w:r>
        <w:t>Administrativo</w:t>
      </w:r>
      <w:r>
        <w:rPr>
          <w:spacing w:val="-2"/>
        </w:rPr>
        <w:t xml:space="preserve"> </w:t>
      </w:r>
      <w:r>
        <w:t>y</w:t>
      </w:r>
      <w:r>
        <w:rPr>
          <w:spacing w:val="-2"/>
        </w:rPr>
        <w:t xml:space="preserve"> </w:t>
      </w:r>
      <w:r>
        <w:t>de</w:t>
      </w:r>
      <w:r>
        <w:rPr>
          <w:spacing w:val="-1"/>
        </w:rPr>
        <w:t xml:space="preserve"> </w:t>
      </w:r>
      <w:r>
        <w:t>lo</w:t>
      </w:r>
      <w:r>
        <w:rPr>
          <w:spacing w:val="-2"/>
        </w:rPr>
        <w:t xml:space="preserve"> </w:t>
      </w:r>
      <w:r>
        <w:t>Contencioso</w:t>
      </w:r>
      <w:r>
        <w:rPr>
          <w:spacing w:val="-2"/>
        </w:rPr>
        <w:t xml:space="preserve"> </w:t>
      </w:r>
      <w:r>
        <w:t>Administrativo.</w:t>
      </w:r>
    </w:p>
    <w:p w14:paraId="7C7FA522" w14:textId="77777777" w:rsidR="00CE3D00" w:rsidRDefault="00CE3D00">
      <w:pPr>
        <w:pStyle w:val="Textoindependiente"/>
      </w:pPr>
    </w:p>
    <w:p w14:paraId="47EEF878" w14:textId="77777777" w:rsidR="00CE3D00" w:rsidRDefault="003B4B43">
      <w:pPr>
        <w:pStyle w:val="Textoindependiente"/>
        <w:ind w:left="100"/>
      </w:pPr>
      <w:r>
        <w:t>Atentamente,</w:t>
      </w:r>
    </w:p>
    <w:p w14:paraId="35BEFBD2" w14:textId="40C32526" w:rsidR="00CE3D00" w:rsidRDefault="00D24BF3" w:rsidP="00D24BF3">
      <w:pPr>
        <w:pStyle w:val="Textoindependiente"/>
        <w:spacing w:before="11"/>
        <w:jc w:val="center"/>
        <w:rPr>
          <w:sz w:val="25"/>
        </w:rPr>
      </w:pPr>
      <w:r w:rsidRPr="00275968">
        <w:rPr>
          <w:noProof/>
        </w:rPr>
        <w:drawing>
          <wp:inline distT="0" distB="0" distL="0" distR="0" wp14:anchorId="19750603" wp14:editId="39746773">
            <wp:extent cx="251460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4"/>
                    <a:stretch>
                      <a:fillRect/>
                    </a:stretch>
                  </pic:blipFill>
                  <pic:spPr>
                    <a:xfrm>
                      <a:off x="0" y="0"/>
                      <a:ext cx="2514600" cy="1114425"/>
                    </a:xfrm>
                    <a:prstGeom prst="rect">
                      <a:avLst/>
                    </a:prstGeom>
                  </pic:spPr>
                </pic:pic>
              </a:graphicData>
            </a:graphic>
          </wp:inline>
        </w:drawing>
      </w:r>
    </w:p>
    <w:p w14:paraId="7ACF742A" w14:textId="77777777" w:rsidR="00CE3D00" w:rsidRDefault="00CE3D00">
      <w:pPr>
        <w:pStyle w:val="Textoindependiente"/>
        <w:rPr>
          <w:sz w:val="24"/>
        </w:rPr>
      </w:pPr>
    </w:p>
    <w:p w14:paraId="03A8570A" w14:textId="77777777" w:rsidR="00CE3D00" w:rsidRDefault="00CE3D00">
      <w:pPr>
        <w:pStyle w:val="Textoindependiente"/>
        <w:spacing w:before="4"/>
      </w:pPr>
    </w:p>
    <w:p w14:paraId="6C1FBDC6" w14:textId="77777777" w:rsidR="00CE3D00" w:rsidRDefault="003B4B43" w:rsidP="00D24BF3">
      <w:pPr>
        <w:tabs>
          <w:tab w:val="left" w:pos="1020"/>
        </w:tabs>
        <w:ind w:left="209"/>
        <w:rPr>
          <w:sz w:val="16"/>
        </w:rPr>
      </w:pPr>
      <w:r>
        <w:rPr>
          <w:position w:val="-8"/>
          <w:sz w:val="16"/>
        </w:rPr>
        <w:t>Elaboró:</w:t>
      </w:r>
      <w:r>
        <w:rPr>
          <w:position w:val="-8"/>
          <w:sz w:val="16"/>
        </w:rPr>
        <w:tab/>
      </w:r>
      <w:r>
        <w:rPr>
          <w:sz w:val="16"/>
        </w:rPr>
        <w:t>María</w:t>
      </w:r>
      <w:r>
        <w:rPr>
          <w:spacing w:val="-5"/>
          <w:sz w:val="16"/>
        </w:rPr>
        <w:t xml:space="preserve"> </w:t>
      </w:r>
      <w:r>
        <w:rPr>
          <w:sz w:val="16"/>
        </w:rPr>
        <w:t>Claudia</w:t>
      </w:r>
      <w:r>
        <w:rPr>
          <w:spacing w:val="-4"/>
          <w:sz w:val="16"/>
        </w:rPr>
        <w:t xml:space="preserve"> </w:t>
      </w:r>
      <w:r>
        <w:rPr>
          <w:sz w:val="16"/>
        </w:rPr>
        <w:t>de</w:t>
      </w:r>
      <w:r>
        <w:rPr>
          <w:spacing w:val="-4"/>
          <w:sz w:val="16"/>
        </w:rPr>
        <w:t xml:space="preserve"> </w:t>
      </w:r>
      <w:r>
        <w:rPr>
          <w:sz w:val="16"/>
        </w:rPr>
        <w:t>la</w:t>
      </w:r>
      <w:r>
        <w:rPr>
          <w:spacing w:val="-4"/>
          <w:sz w:val="16"/>
        </w:rPr>
        <w:t xml:space="preserve"> </w:t>
      </w:r>
      <w:r>
        <w:rPr>
          <w:sz w:val="16"/>
        </w:rPr>
        <w:t>Ossa</w:t>
      </w:r>
      <w:r>
        <w:rPr>
          <w:spacing w:val="-5"/>
          <w:sz w:val="16"/>
        </w:rPr>
        <w:t xml:space="preserve"> </w:t>
      </w:r>
      <w:r>
        <w:rPr>
          <w:sz w:val="16"/>
        </w:rPr>
        <w:t>Bobadilla</w:t>
      </w:r>
    </w:p>
    <w:p w14:paraId="18C0360A" w14:textId="77777777" w:rsidR="00CE3D00" w:rsidRDefault="003B4B43" w:rsidP="00D24BF3">
      <w:pPr>
        <w:spacing w:after="3"/>
        <w:ind w:left="1021"/>
        <w:rPr>
          <w:sz w:val="16"/>
        </w:rPr>
      </w:pPr>
      <w:r>
        <w:rPr>
          <w:sz w:val="16"/>
        </w:rPr>
        <w:t>Contratista</w:t>
      </w:r>
      <w:r>
        <w:rPr>
          <w:spacing w:val="-7"/>
          <w:sz w:val="16"/>
        </w:rPr>
        <w:t xml:space="preserve"> </w:t>
      </w:r>
      <w:r>
        <w:rPr>
          <w:sz w:val="16"/>
        </w:rPr>
        <w:t>de</w:t>
      </w:r>
      <w:r>
        <w:rPr>
          <w:spacing w:val="-7"/>
          <w:sz w:val="16"/>
        </w:rPr>
        <w:t xml:space="preserve"> </w:t>
      </w:r>
      <w:r>
        <w:rPr>
          <w:sz w:val="16"/>
        </w:rPr>
        <w:t>la</w:t>
      </w:r>
      <w:r>
        <w:rPr>
          <w:spacing w:val="-7"/>
          <w:sz w:val="16"/>
        </w:rPr>
        <w:t xml:space="preserve"> </w:t>
      </w:r>
      <w:r>
        <w:rPr>
          <w:sz w:val="16"/>
        </w:rPr>
        <w:t>Subdirección</w:t>
      </w:r>
      <w:r>
        <w:rPr>
          <w:spacing w:val="-6"/>
          <w:sz w:val="16"/>
        </w:rPr>
        <w:t xml:space="preserve"> </w:t>
      </w:r>
      <w:r>
        <w:rPr>
          <w:sz w:val="16"/>
        </w:rPr>
        <w:t>de</w:t>
      </w:r>
      <w:r>
        <w:rPr>
          <w:spacing w:val="-7"/>
          <w:sz w:val="16"/>
        </w:rPr>
        <w:t xml:space="preserve"> </w:t>
      </w:r>
      <w:r>
        <w:rPr>
          <w:sz w:val="16"/>
        </w:rPr>
        <w:t>Gestión</w:t>
      </w:r>
      <w:r>
        <w:rPr>
          <w:spacing w:val="-7"/>
          <w:sz w:val="16"/>
        </w:rPr>
        <w:t xml:space="preserve"> </w:t>
      </w:r>
      <w:r>
        <w:rPr>
          <w:sz w:val="16"/>
        </w:rPr>
        <w:t>Contractual</w:t>
      </w:r>
    </w:p>
    <w:p w14:paraId="20E5E0B2" w14:textId="77777777" w:rsidR="00CE3D00" w:rsidRDefault="00002985" w:rsidP="00D24BF3">
      <w:pPr>
        <w:pStyle w:val="Textoindependiente"/>
        <w:ind w:left="908"/>
        <w:rPr>
          <w:sz w:val="2"/>
        </w:rPr>
      </w:pPr>
      <w:r>
        <w:rPr>
          <w:noProof/>
          <w:sz w:val="2"/>
        </w:rPr>
        <mc:AlternateContent>
          <mc:Choice Requires="wpg">
            <w:drawing>
              <wp:inline distT="0" distB="0" distL="0" distR="0" wp14:anchorId="7627B335" wp14:editId="6C12F9F4">
                <wp:extent cx="2802255" cy="6350"/>
                <wp:effectExtent l="0" t="0" r="4445" b="635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7" name="AutoShape 5"/>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6FD701" id="Group 4"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">
                <v:shape id="AutoShape 5"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" path="m,l4413,m,l4413,e" filled="f" strokecolor="gray" strokeweight=".5pt">
                  <v:stroke dashstyle="dot"/>
                  <v:path arrowok="t" o:connecttype="custom" o:connectlocs="0,0;4413,0;0,0;4413,0" o:connectangles="0,0,0,0"/>
                </v:shape>
                <w10:anchorlock/>
              </v:group>
            </w:pict>
          </mc:Fallback>
        </mc:AlternateContent>
      </w:r>
    </w:p>
    <w:p w14:paraId="2DE9D5F2" w14:textId="77777777" w:rsidR="00CE3D00" w:rsidRDefault="003B4B43" w:rsidP="00D24BF3">
      <w:pPr>
        <w:tabs>
          <w:tab w:val="left" w:pos="1020"/>
        </w:tabs>
        <w:spacing w:before="6"/>
        <w:ind w:left="209"/>
        <w:rPr>
          <w:sz w:val="16"/>
        </w:rPr>
      </w:pPr>
      <w:r>
        <w:rPr>
          <w:position w:val="-8"/>
          <w:sz w:val="16"/>
        </w:rPr>
        <w:t>Revisó:</w:t>
      </w:r>
      <w:r>
        <w:rPr>
          <w:position w:val="-8"/>
          <w:sz w:val="16"/>
        </w:rPr>
        <w:tab/>
      </w:r>
      <w:r>
        <w:rPr>
          <w:sz w:val="16"/>
        </w:rPr>
        <w:t>Alejandro</w:t>
      </w:r>
      <w:r>
        <w:rPr>
          <w:spacing w:val="-9"/>
          <w:sz w:val="16"/>
        </w:rPr>
        <w:t xml:space="preserve"> </w:t>
      </w:r>
      <w:r>
        <w:rPr>
          <w:sz w:val="16"/>
        </w:rPr>
        <w:t>Sarmiento</w:t>
      </w:r>
      <w:r>
        <w:rPr>
          <w:spacing w:val="-8"/>
          <w:sz w:val="16"/>
        </w:rPr>
        <w:t xml:space="preserve"> </w:t>
      </w:r>
      <w:r>
        <w:rPr>
          <w:sz w:val="16"/>
        </w:rPr>
        <w:t>Cantillo</w:t>
      </w:r>
    </w:p>
    <w:p w14:paraId="7EC1711D" w14:textId="77777777" w:rsidR="00CE3D00" w:rsidRDefault="003B4B43" w:rsidP="00D24BF3">
      <w:pPr>
        <w:spacing w:after="6"/>
        <w:ind w:left="1021"/>
        <w:rPr>
          <w:sz w:val="16"/>
        </w:rPr>
      </w:pPr>
      <w:r>
        <w:rPr>
          <w:sz w:val="16"/>
        </w:rPr>
        <w:t>Gestor</w:t>
      </w:r>
      <w:r>
        <w:rPr>
          <w:spacing w:val="-6"/>
          <w:sz w:val="16"/>
        </w:rPr>
        <w:t xml:space="preserve"> </w:t>
      </w:r>
      <w:r>
        <w:rPr>
          <w:sz w:val="16"/>
        </w:rPr>
        <w:t>T1-11</w:t>
      </w:r>
      <w:r>
        <w:rPr>
          <w:spacing w:val="-6"/>
          <w:sz w:val="16"/>
        </w:rPr>
        <w:t xml:space="preserve"> </w:t>
      </w:r>
      <w:r>
        <w:rPr>
          <w:sz w:val="16"/>
        </w:rPr>
        <w:t>de</w:t>
      </w:r>
      <w:r>
        <w:rPr>
          <w:spacing w:val="-6"/>
          <w:sz w:val="16"/>
        </w:rPr>
        <w:t xml:space="preserve"> </w:t>
      </w:r>
      <w:r>
        <w:rPr>
          <w:sz w:val="16"/>
        </w:rPr>
        <w:t>la</w:t>
      </w:r>
      <w:r>
        <w:rPr>
          <w:spacing w:val="-6"/>
          <w:sz w:val="16"/>
        </w:rPr>
        <w:t xml:space="preserve"> </w:t>
      </w:r>
      <w:r>
        <w:rPr>
          <w:sz w:val="16"/>
        </w:rPr>
        <w:t>Subdirección</w:t>
      </w:r>
      <w:r>
        <w:rPr>
          <w:spacing w:val="-6"/>
          <w:sz w:val="16"/>
        </w:rPr>
        <w:t xml:space="preserve"> </w:t>
      </w:r>
      <w:r>
        <w:rPr>
          <w:sz w:val="16"/>
        </w:rPr>
        <w:t>de</w:t>
      </w:r>
      <w:r>
        <w:rPr>
          <w:spacing w:val="-6"/>
          <w:sz w:val="16"/>
        </w:rPr>
        <w:t xml:space="preserve"> </w:t>
      </w:r>
      <w:r>
        <w:rPr>
          <w:sz w:val="16"/>
        </w:rPr>
        <w:t>Gestión</w:t>
      </w:r>
      <w:r>
        <w:rPr>
          <w:spacing w:val="-6"/>
          <w:sz w:val="16"/>
        </w:rPr>
        <w:t xml:space="preserve"> </w:t>
      </w:r>
      <w:r>
        <w:rPr>
          <w:sz w:val="16"/>
        </w:rPr>
        <w:t>Contractual</w:t>
      </w:r>
    </w:p>
    <w:p w14:paraId="5E1D5B52" w14:textId="77777777" w:rsidR="00CE3D00" w:rsidRDefault="00002985" w:rsidP="00D24BF3">
      <w:pPr>
        <w:pStyle w:val="Textoindependiente"/>
        <w:ind w:left="908"/>
        <w:rPr>
          <w:sz w:val="2"/>
        </w:rPr>
      </w:pPr>
      <w:r>
        <w:rPr>
          <w:noProof/>
          <w:sz w:val="2"/>
        </w:rPr>
        <mc:AlternateContent>
          <mc:Choice Requires="wpg">
            <w:drawing>
              <wp:inline distT="0" distB="0" distL="0" distR="0" wp14:anchorId="2F0BEFAA" wp14:editId="77F6277E">
                <wp:extent cx="2802255" cy="6350"/>
                <wp:effectExtent l="0" t="0" r="4445"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9" name="AutoShape 3"/>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A58E18" id="Group 2"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">
                <v:shape id="AutoShape 3"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" path="m,l4413,m,l4413,e" filled="f" strokecolor="gray" strokeweight=".5pt">
                  <v:stroke dashstyle="dot"/>
                  <v:path arrowok="t" o:connecttype="custom" o:connectlocs="0,0;4413,0;0,0;4413,0" o:connectangles="0,0,0,0"/>
                </v:shape>
                <w10:anchorlock/>
              </v:group>
            </w:pict>
          </mc:Fallback>
        </mc:AlternateContent>
      </w:r>
    </w:p>
    <w:p w14:paraId="2745474F" w14:textId="77777777" w:rsidR="00CE3D00" w:rsidRDefault="003B4B43" w:rsidP="00D24BF3">
      <w:pPr>
        <w:tabs>
          <w:tab w:val="left" w:pos="1020"/>
        </w:tabs>
        <w:spacing w:before="6"/>
        <w:ind w:left="209"/>
        <w:rPr>
          <w:sz w:val="16"/>
        </w:rPr>
      </w:pPr>
      <w:r>
        <w:rPr>
          <w:position w:val="-8"/>
          <w:sz w:val="16"/>
        </w:rPr>
        <w:t>Aprobó:</w:t>
      </w:r>
      <w:r>
        <w:rPr>
          <w:position w:val="-8"/>
          <w:sz w:val="16"/>
        </w:rPr>
        <w:tab/>
      </w:r>
      <w:r>
        <w:rPr>
          <w:sz w:val="16"/>
        </w:rPr>
        <w:t>Jorge</w:t>
      </w:r>
      <w:r>
        <w:rPr>
          <w:spacing w:val="-6"/>
          <w:sz w:val="16"/>
        </w:rPr>
        <w:t xml:space="preserve"> </w:t>
      </w:r>
      <w:r>
        <w:rPr>
          <w:sz w:val="16"/>
        </w:rPr>
        <w:t>Augusto</w:t>
      </w:r>
      <w:r>
        <w:rPr>
          <w:spacing w:val="-5"/>
          <w:sz w:val="16"/>
        </w:rPr>
        <w:t xml:space="preserve"> </w:t>
      </w:r>
      <w:r>
        <w:rPr>
          <w:sz w:val="16"/>
        </w:rPr>
        <w:t>Tirado</w:t>
      </w:r>
      <w:r>
        <w:rPr>
          <w:spacing w:val="-5"/>
          <w:sz w:val="16"/>
        </w:rPr>
        <w:t xml:space="preserve"> </w:t>
      </w:r>
      <w:r>
        <w:rPr>
          <w:sz w:val="16"/>
        </w:rPr>
        <w:t>Navarro</w:t>
      </w:r>
    </w:p>
    <w:p w14:paraId="27CD7878" w14:textId="1DAA994D" w:rsidR="00CE3D00" w:rsidRDefault="003B4B43" w:rsidP="00D24BF3">
      <w:pPr>
        <w:tabs>
          <w:tab w:val="left" w:pos="5325"/>
        </w:tabs>
        <w:ind w:left="913"/>
        <w:rPr>
          <w:sz w:val="16"/>
        </w:rPr>
      </w:pPr>
      <w:r>
        <w:rPr>
          <w:sz w:val="16"/>
          <w:u w:val="dotted" w:color="808080"/>
        </w:rPr>
        <w:t>Subdirector</w:t>
      </w:r>
      <w:r>
        <w:rPr>
          <w:spacing w:val="-6"/>
          <w:sz w:val="16"/>
          <w:u w:val="dotted" w:color="808080"/>
        </w:rPr>
        <w:t xml:space="preserve"> </w:t>
      </w:r>
      <w:r>
        <w:rPr>
          <w:sz w:val="16"/>
          <w:u w:val="dotted" w:color="808080"/>
        </w:rPr>
        <w:t>de</w:t>
      </w:r>
      <w:r>
        <w:rPr>
          <w:spacing w:val="-5"/>
          <w:sz w:val="16"/>
          <w:u w:val="dotted" w:color="808080"/>
        </w:rPr>
        <w:t xml:space="preserve"> </w:t>
      </w:r>
      <w:r>
        <w:rPr>
          <w:sz w:val="16"/>
          <w:u w:val="dotted" w:color="808080"/>
        </w:rPr>
        <w:t>Gestión</w:t>
      </w:r>
      <w:r>
        <w:rPr>
          <w:spacing w:val="-5"/>
          <w:sz w:val="16"/>
          <w:u w:val="dotted" w:color="808080"/>
        </w:rPr>
        <w:t xml:space="preserve"> </w:t>
      </w:r>
      <w:r>
        <w:rPr>
          <w:sz w:val="16"/>
          <w:u w:val="dotted" w:color="808080"/>
        </w:rPr>
        <w:t>Contractual</w:t>
      </w:r>
      <w:r>
        <w:rPr>
          <w:spacing w:val="-6"/>
          <w:sz w:val="16"/>
          <w:u w:val="dotted" w:color="808080"/>
        </w:rPr>
        <w:t xml:space="preserve"> </w:t>
      </w:r>
      <w:r>
        <w:rPr>
          <w:sz w:val="16"/>
          <w:u w:val="dotted" w:color="808080"/>
        </w:rPr>
        <w:t>ANCP</w:t>
      </w:r>
      <w:r>
        <w:rPr>
          <w:spacing w:val="2"/>
          <w:sz w:val="16"/>
          <w:u w:val="dotted" w:color="808080"/>
        </w:rPr>
        <w:t xml:space="preserve"> </w:t>
      </w:r>
      <w:r>
        <w:rPr>
          <w:sz w:val="16"/>
          <w:u w:val="dotted" w:color="808080"/>
        </w:rPr>
        <w:t>–</w:t>
      </w:r>
      <w:r>
        <w:rPr>
          <w:spacing w:val="-5"/>
          <w:sz w:val="16"/>
          <w:u w:val="dotted" w:color="808080"/>
        </w:rPr>
        <w:t xml:space="preserve"> </w:t>
      </w:r>
      <w:r>
        <w:rPr>
          <w:sz w:val="16"/>
          <w:u w:val="dotted" w:color="808080"/>
        </w:rPr>
        <w:t>CCE</w:t>
      </w:r>
    </w:p>
    <w:sectPr w:rsidR="00CE3D00">
      <w:pgSz w:w="11900" w:h="16820"/>
      <w:pgMar w:top="1340" w:right="1160" w:bottom="2180" w:left="1600" w:header="0" w:footer="19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A59A5" w14:textId="77777777" w:rsidR="005132A8" w:rsidRDefault="005132A8">
      <w:r>
        <w:separator/>
      </w:r>
    </w:p>
  </w:endnote>
  <w:endnote w:type="continuationSeparator" w:id="0">
    <w:p w14:paraId="4F0C693C" w14:textId="77777777" w:rsidR="005132A8" w:rsidRDefault="0051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F4EF" w14:textId="77777777" w:rsidR="00CE3D00" w:rsidRDefault="003B4B43">
    <w:pPr>
      <w:pStyle w:val="Textoindependiente"/>
      <w:spacing w:line="14" w:lineRule="auto"/>
      <w:rPr>
        <w:sz w:val="20"/>
      </w:rPr>
    </w:pPr>
    <w:r>
      <w:rPr>
        <w:noProof/>
      </w:rPr>
      <w:drawing>
        <wp:anchor distT="0" distB="0" distL="0" distR="0" simplePos="0" relativeHeight="487469056" behindDoc="1" locked="0" layoutInCell="1" allowOverlap="1" wp14:anchorId="0340DE44" wp14:editId="6A9B83A8">
          <wp:simplePos x="0" y="0"/>
          <wp:positionH relativeFrom="page">
            <wp:posOffset>1080135</wp:posOffset>
          </wp:positionH>
          <wp:positionV relativeFrom="page">
            <wp:posOffset>9389657</wp:posOffset>
          </wp:positionV>
          <wp:extent cx="5400040" cy="7576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00040" cy="757643"/>
                  </a:xfrm>
                  <a:prstGeom prst="rect">
                    <a:avLst/>
                  </a:prstGeom>
                </pic:spPr>
              </pic:pic>
            </a:graphicData>
          </a:graphic>
        </wp:anchor>
      </w:drawing>
    </w:r>
    <w:r w:rsidR="00002985">
      <w:rPr>
        <w:noProof/>
      </w:rPr>
      <mc:AlternateContent>
        <mc:Choice Requires="wps">
          <w:drawing>
            <wp:anchor distT="0" distB="0" distL="114300" distR="114300" simplePos="0" relativeHeight="487469568" behindDoc="1" locked="0" layoutInCell="1" allowOverlap="1" wp14:anchorId="6B16C3A2" wp14:editId="635C1B81">
              <wp:simplePos x="0" y="0"/>
              <wp:positionH relativeFrom="page">
                <wp:posOffset>5917565</wp:posOffset>
              </wp:positionH>
              <wp:positionV relativeFrom="page">
                <wp:posOffset>9273540</wp:posOffset>
              </wp:positionV>
              <wp:extent cx="614045" cy="127000"/>
              <wp:effectExtent l="0" t="0" r="8255"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40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3B1CC" w14:textId="77777777" w:rsidR="00CE3D00" w:rsidRDefault="003B4B43">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3</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6C3A2" id="_x0000_t202" coordsize="21600,21600" o:spt="202" path="m,l,21600r21600,l21600,xe">
              <v:stroke joinstyle="miter"/>
              <v:path gradientshapeok="t" o:connecttype="rect"/>
            </v:shapetype>
            <v:shape id="Text Box 4" o:spid="_x0000_s1026" type="#_x0000_t202" style="position:absolute;margin-left:465.95pt;margin-top:730.2pt;width:48.35pt;height:10pt;z-index:-1584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" filled="f" stroked="f">
              <v:path arrowok="t"/>
              <v:textbox inset="0,0,0,0">
                <w:txbxContent>
                  <w:p w14:paraId="3EF3B1CC" w14:textId="77777777" w:rsidR="00CE3D00" w:rsidRDefault="003B4B43">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3</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9B39" w14:textId="77777777" w:rsidR="00CE3D00" w:rsidRDefault="003B4B43">
    <w:pPr>
      <w:pStyle w:val="Textoindependiente"/>
      <w:spacing w:line="14" w:lineRule="auto"/>
      <w:rPr>
        <w:sz w:val="20"/>
      </w:rPr>
    </w:pPr>
    <w:r>
      <w:rPr>
        <w:noProof/>
      </w:rPr>
      <w:drawing>
        <wp:anchor distT="0" distB="0" distL="0" distR="0" simplePos="0" relativeHeight="487470080" behindDoc="1" locked="0" layoutInCell="1" allowOverlap="1" wp14:anchorId="5F98153A" wp14:editId="68734B74">
          <wp:simplePos x="0" y="0"/>
          <wp:positionH relativeFrom="page">
            <wp:posOffset>1080135</wp:posOffset>
          </wp:positionH>
          <wp:positionV relativeFrom="page">
            <wp:posOffset>9389657</wp:posOffset>
          </wp:positionV>
          <wp:extent cx="5400040" cy="757643"/>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5400040" cy="757643"/>
                  </a:xfrm>
                  <a:prstGeom prst="rect">
                    <a:avLst/>
                  </a:prstGeom>
                </pic:spPr>
              </pic:pic>
            </a:graphicData>
          </a:graphic>
        </wp:anchor>
      </w:drawing>
    </w:r>
    <w:r w:rsidR="00002985">
      <w:rPr>
        <w:noProof/>
      </w:rPr>
      <mc:AlternateContent>
        <mc:Choice Requires="wps">
          <w:drawing>
            <wp:anchor distT="0" distB="0" distL="114300" distR="114300" simplePos="0" relativeHeight="487470592" behindDoc="1" locked="0" layoutInCell="1" allowOverlap="1" wp14:anchorId="2A2284DF" wp14:editId="09502FCA">
              <wp:simplePos x="0" y="0"/>
              <wp:positionH relativeFrom="page">
                <wp:posOffset>1080135</wp:posOffset>
              </wp:positionH>
              <wp:positionV relativeFrom="page">
                <wp:posOffset>8357235</wp:posOffset>
              </wp:positionV>
              <wp:extent cx="1828800" cy="0"/>
              <wp:effectExtent l="0" t="0" r="12700" b="1270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B62F2" id="Line 3" o:spid="_x0000_s1026" style="position:absolute;z-index:-1584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658.05pt" to="229.05pt,6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" strokeweight=".5pt">
              <o:lock v:ext="edit" shapetype="f"/>
              <w10:wrap anchorx="page" anchory="page"/>
            </v:line>
          </w:pict>
        </mc:Fallback>
      </mc:AlternateContent>
    </w:r>
    <w:r w:rsidR="00002985">
      <w:rPr>
        <w:noProof/>
      </w:rPr>
      <mc:AlternateContent>
        <mc:Choice Requires="wps">
          <w:drawing>
            <wp:anchor distT="0" distB="0" distL="114300" distR="114300" simplePos="0" relativeHeight="487471104" behindDoc="1" locked="0" layoutInCell="1" allowOverlap="1" wp14:anchorId="64460484" wp14:editId="6D281544">
              <wp:simplePos x="0" y="0"/>
              <wp:positionH relativeFrom="page">
                <wp:posOffset>5917565</wp:posOffset>
              </wp:positionH>
              <wp:positionV relativeFrom="page">
                <wp:posOffset>9273540</wp:posOffset>
              </wp:positionV>
              <wp:extent cx="614045" cy="127000"/>
              <wp:effectExtent l="0" t="0" r="825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40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C2481" w14:textId="77777777" w:rsidR="00CE3D00" w:rsidRDefault="003B4B43">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5</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60484" id="_x0000_t202" coordsize="21600,21600" o:spt="202" path="m,l,21600r21600,l21600,xe">
              <v:stroke joinstyle="miter"/>
              <v:path gradientshapeok="t" o:connecttype="rect"/>
            </v:shapetype>
            <v:shape id="Text Box 2" o:spid="_x0000_s1027" type="#_x0000_t202" style="position:absolute;margin-left:465.95pt;margin-top:730.2pt;width:48.35pt;height:10pt;z-index:-1584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" filled="f" stroked="f">
              <v:path arrowok="t"/>
              <v:textbox inset="0,0,0,0">
                <w:txbxContent>
                  <w:p w14:paraId="506C2481" w14:textId="77777777" w:rsidR="00CE3D00" w:rsidRDefault="003B4B43">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5</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9EA7" w14:textId="77777777" w:rsidR="00CE3D00" w:rsidRDefault="003B4B43">
    <w:pPr>
      <w:pStyle w:val="Textoindependiente"/>
      <w:spacing w:line="14" w:lineRule="auto"/>
      <w:rPr>
        <w:sz w:val="20"/>
      </w:rPr>
    </w:pPr>
    <w:r>
      <w:rPr>
        <w:noProof/>
      </w:rPr>
      <w:drawing>
        <wp:anchor distT="0" distB="0" distL="0" distR="0" simplePos="0" relativeHeight="487471616" behindDoc="1" locked="0" layoutInCell="1" allowOverlap="1" wp14:anchorId="35C4BF53" wp14:editId="57ECA31A">
          <wp:simplePos x="0" y="0"/>
          <wp:positionH relativeFrom="page">
            <wp:posOffset>1080135</wp:posOffset>
          </wp:positionH>
          <wp:positionV relativeFrom="page">
            <wp:posOffset>9389657</wp:posOffset>
          </wp:positionV>
          <wp:extent cx="5400040" cy="757643"/>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5400040" cy="757643"/>
                  </a:xfrm>
                  <a:prstGeom prst="rect">
                    <a:avLst/>
                  </a:prstGeom>
                </pic:spPr>
              </pic:pic>
            </a:graphicData>
          </a:graphic>
        </wp:anchor>
      </w:drawing>
    </w:r>
    <w:r w:rsidR="00002985">
      <w:rPr>
        <w:noProof/>
      </w:rPr>
      <mc:AlternateContent>
        <mc:Choice Requires="wps">
          <w:drawing>
            <wp:anchor distT="0" distB="0" distL="114300" distR="114300" simplePos="0" relativeHeight="487472128" behindDoc="1" locked="0" layoutInCell="1" allowOverlap="1" wp14:anchorId="2C39EF05" wp14:editId="45934CBC">
              <wp:simplePos x="0" y="0"/>
              <wp:positionH relativeFrom="page">
                <wp:posOffset>5917565</wp:posOffset>
              </wp:positionH>
              <wp:positionV relativeFrom="page">
                <wp:posOffset>9273540</wp:posOffset>
              </wp:positionV>
              <wp:extent cx="614045" cy="127000"/>
              <wp:effectExtent l="0" t="0" r="8255"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40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79665" w14:textId="77777777" w:rsidR="00CE3D00" w:rsidRDefault="003B4B43">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6</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9EF05" id="_x0000_t202" coordsize="21600,21600" o:spt="202" path="m,l,21600r21600,l21600,xe">
              <v:stroke joinstyle="miter"/>
              <v:path gradientshapeok="t" o:connecttype="rect"/>
            </v:shapetype>
            <v:shape id="Text Box 1" o:spid="_x0000_s1028" type="#_x0000_t202" style="position:absolute;margin-left:465.95pt;margin-top:730.2pt;width:48.35pt;height:10pt;z-index:-1584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" filled="f" stroked="f">
              <v:path arrowok="t"/>
              <v:textbox inset="0,0,0,0">
                <w:txbxContent>
                  <w:p w14:paraId="12A79665" w14:textId="77777777" w:rsidR="00CE3D00" w:rsidRDefault="003B4B43">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6</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E0298" w14:textId="77777777" w:rsidR="005132A8" w:rsidRDefault="005132A8">
      <w:r>
        <w:separator/>
      </w:r>
    </w:p>
  </w:footnote>
  <w:footnote w:type="continuationSeparator" w:id="0">
    <w:p w14:paraId="1848B555" w14:textId="77777777" w:rsidR="005132A8" w:rsidRDefault="00513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96958"/>
    <w:multiLevelType w:val="multilevel"/>
    <w:tmpl w:val="4406161A"/>
    <w:lvl w:ilvl="0">
      <w:start w:val="1"/>
      <w:numFmt w:val="decimal"/>
      <w:lvlText w:val="%1."/>
      <w:lvlJc w:val="left"/>
      <w:pPr>
        <w:ind w:left="345" w:hanging="245"/>
        <w:jc w:val="left"/>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01" w:hanging="448"/>
        <w:jc w:val="left"/>
      </w:pPr>
      <w:rPr>
        <w:rFonts w:ascii="Arial" w:eastAsia="Arial" w:hAnsi="Arial" w:cs="Arial" w:hint="default"/>
        <w:b/>
        <w:bCs/>
        <w:spacing w:val="-1"/>
        <w:w w:val="100"/>
        <w:sz w:val="22"/>
        <w:szCs w:val="22"/>
        <w:lang w:val="es-ES" w:eastAsia="en-US" w:bidi="ar-SA"/>
      </w:rPr>
    </w:lvl>
    <w:lvl w:ilvl="2">
      <w:numFmt w:val="bullet"/>
      <w:lvlText w:val="•"/>
      <w:lvlJc w:val="left"/>
      <w:pPr>
        <w:ind w:left="1317" w:hanging="448"/>
      </w:pPr>
      <w:rPr>
        <w:rFonts w:hint="default"/>
        <w:lang w:val="es-ES" w:eastAsia="en-US" w:bidi="ar-SA"/>
      </w:rPr>
    </w:lvl>
    <w:lvl w:ilvl="3">
      <w:numFmt w:val="bullet"/>
      <w:lvlText w:val="•"/>
      <w:lvlJc w:val="left"/>
      <w:pPr>
        <w:ind w:left="2295" w:hanging="448"/>
      </w:pPr>
      <w:rPr>
        <w:rFonts w:hint="default"/>
        <w:lang w:val="es-ES" w:eastAsia="en-US" w:bidi="ar-SA"/>
      </w:rPr>
    </w:lvl>
    <w:lvl w:ilvl="4">
      <w:numFmt w:val="bullet"/>
      <w:lvlText w:val="•"/>
      <w:lvlJc w:val="left"/>
      <w:pPr>
        <w:ind w:left="3273" w:hanging="448"/>
      </w:pPr>
      <w:rPr>
        <w:rFonts w:hint="default"/>
        <w:lang w:val="es-ES" w:eastAsia="en-US" w:bidi="ar-SA"/>
      </w:rPr>
    </w:lvl>
    <w:lvl w:ilvl="5">
      <w:numFmt w:val="bullet"/>
      <w:lvlText w:val="•"/>
      <w:lvlJc w:val="left"/>
      <w:pPr>
        <w:ind w:left="4251" w:hanging="448"/>
      </w:pPr>
      <w:rPr>
        <w:rFonts w:hint="default"/>
        <w:lang w:val="es-ES" w:eastAsia="en-US" w:bidi="ar-SA"/>
      </w:rPr>
    </w:lvl>
    <w:lvl w:ilvl="6">
      <w:numFmt w:val="bullet"/>
      <w:lvlText w:val="•"/>
      <w:lvlJc w:val="left"/>
      <w:pPr>
        <w:ind w:left="5228" w:hanging="448"/>
      </w:pPr>
      <w:rPr>
        <w:rFonts w:hint="default"/>
        <w:lang w:val="es-ES" w:eastAsia="en-US" w:bidi="ar-SA"/>
      </w:rPr>
    </w:lvl>
    <w:lvl w:ilvl="7">
      <w:numFmt w:val="bullet"/>
      <w:lvlText w:val="•"/>
      <w:lvlJc w:val="left"/>
      <w:pPr>
        <w:ind w:left="6206" w:hanging="448"/>
      </w:pPr>
      <w:rPr>
        <w:rFonts w:hint="default"/>
        <w:lang w:val="es-ES" w:eastAsia="en-US" w:bidi="ar-SA"/>
      </w:rPr>
    </w:lvl>
    <w:lvl w:ilvl="8">
      <w:numFmt w:val="bullet"/>
      <w:lvlText w:val="•"/>
      <w:lvlJc w:val="left"/>
      <w:pPr>
        <w:ind w:left="7184" w:hanging="448"/>
      </w:pPr>
      <w:rPr>
        <w:rFonts w:hint="default"/>
        <w:lang w:val="es-ES" w:eastAsia="en-US" w:bidi="ar-SA"/>
      </w:rPr>
    </w:lvl>
  </w:abstractNum>
  <w:abstractNum w:abstractNumId="1" w15:restartNumberingAfterBreak="0">
    <w:nsid w:val="5D0A050A"/>
    <w:multiLevelType w:val="hybridMultilevel"/>
    <w:tmpl w:val="26F4E52C"/>
    <w:lvl w:ilvl="0" w:tplc="5C3CD16C">
      <w:start w:val="1"/>
      <w:numFmt w:val="lowerRoman"/>
      <w:lvlText w:val="%1)"/>
      <w:lvlJc w:val="left"/>
      <w:pPr>
        <w:ind w:left="295" w:hanging="195"/>
        <w:jc w:val="left"/>
      </w:pPr>
      <w:rPr>
        <w:rFonts w:ascii="Arial" w:eastAsia="Arial" w:hAnsi="Arial" w:cs="Arial" w:hint="default"/>
        <w:b/>
        <w:bCs/>
        <w:spacing w:val="-1"/>
        <w:w w:val="100"/>
        <w:sz w:val="22"/>
        <w:szCs w:val="22"/>
        <w:lang w:val="es-ES" w:eastAsia="en-US" w:bidi="ar-SA"/>
      </w:rPr>
    </w:lvl>
    <w:lvl w:ilvl="1" w:tplc="B87C018E">
      <w:numFmt w:val="bullet"/>
      <w:lvlText w:val="•"/>
      <w:lvlJc w:val="left"/>
      <w:pPr>
        <w:ind w:left="1184" w:hanging="195"/>
      </w:pPr>
      <w:rPr>
        <w:rFonts w:hint="default"/>
        <w:lang w:val="es-ES" w:eastAsia="en-US" w:bidi="ar-SA"/>
      </w:rPr>
    </w:lvl>
    <w:lvl w:ilvl="2" w:tplc="1256B16C">
      <w:numFmt w:val="bullet"/>
      <w:lvlText w:val="•"/>
      <w:lvlJc w:val="left"/>
      <w:pPr>
        <w:ind w:left="2068" w:hanging="195"/>
      </w:pPr>
      <w:rPr>
        <w:rFonts w:hint="default"/>
        <w:lang w:val="es-ES" w:eastAsia="en-US" w:bidi="ar-SA"/>
      </w:rPr>
    </w:lvl>
    <w:lvl w:ilvl="3" w:tplc="1E3C3F42">
      <w:numFmt w:val="bullet"/>
      <w:lvlText w:val="•"/>
      <w:lvlJc w:val="left"/>
      <w:pPr>
        <w:ind w:left="2952" w:hanging="195"/>
      </w:pPr>
      <w:rPr>
        <w:rFonts w:hint="default"/>
        <w:lang w:val="es-ES" w:eastAsia="en-US" w:bidi="ar-SA"/>
      </w:rPr>
    </w:lvl>
    <w:lvl w:ilvl="4" w:tplc="228CD2B6">
      <w:numFmt w:val="bullet"/>
      <w:lvlText w:val="•"/>
      <w:lvlJc w:val="left"/>
      <w:pPr>
        <w:ind w:left="3836" w:hanging="195"/>
      </w:pPr>
      <w:rPr>
        <w:rFonts w:hint="default"/>
        <w:lang w:val="es-ES" w:eastAsia="en-US" w:bidi="ar-SA"/>
      </w:rPr>
    </w:lvl>
    <w:lvl w:ilvl="5" w:tplc="1C8A4A28">
      <w:numFmt w:val="bullet"/>
      <w:lvlText w:val="•"/>
      <w:lvlJc w:val="left"/>
      <w:pPr>
        <w:ind w:left="4720" w:hanging="195"/>
      </w:pPr>
      <w:rPr>
        <w:rFonts w:hint="default"/>
        <w:lang w:val="es-ES" w:eastAsia="en-US" w:bidi="ar-SA"/>
      </w:rPr>
    </w:lvl>
    <w:lvl w:ilvl="6" w:tplc="3FE0D330">
      <w:numFmt w:val="bullet"/>
      <w:lvlText w:val="•"/>
      <w:lvlJc w:val="left"/>
      <w:pPr>
        <w:ind w:left="5604" w:hanging="195"/>
      </w:pPr>
      <w:rPr>
        <w:rFonts w:hint="default"/>
        <w:lang w:val="es-ES" w:eastAsia="en-US" w:bidi="ar-SA"/>
      </w:rPr>
    </w:lvl>
    <w:lvl w:ilvl="7" w:tplc="8E7A49FC">
      <w:numFmt w:val="bullet"/>
      <w:lvlText w:val="•"/>
      <w:lvlJc w:val="left"/>
      <w:pPr>
        <w:ind w:left="6488" w:hanging="195"/>
      </w:pPr>
      <w:rPr>
        <w:rFonts w:hint="default"/>
        <w:lang w:val="es-ES" w:eastAsia="en-US" w:bidi="ar-SA"/>
      </w:rPr>
    </w:lvl>
    <w:lvl w:ilvl="8" w:tplc="B8D8A678">
      <w:numFmt w:val="bullet"/>
      <w:lvlText w:val="•"/>
      <w:lvlJc w:val="left"/>
      <w:pPr>
        <w:ind w:left="7372" w:hanging="195"/>
      </w:pPr>
      <w:rPr>
        <w:rFonts w:hint="default"/>
        <w:lang w:val="es-ES" w:eastAsia="en-US" w:bidi="ar-SA"/>
      </w:rPr>
    </w:lvl>
  </w:abstractNum>
  <w:abstractNum w:abstractNumId="2" w15:restartNumberingAfterBreak="0">
    <w:nsid w:val="7471686A"/>
    <w:multiLevelType w:val="hybridMultilevel"/>
    <w:tmpl w:val="D318F90A"/>
    <w:lvl w:ilvl="0" w:tplc="A2E0FEE6">
      <w:start w:val="1"/>
      <w:numFmt w:val="lowerLetter"/>
      <w:lvlText w:val="%1)"/>
      <w:lvlJc w:val="left"/>
      <w:pPr>
        <w:ind w:left="357" w:hanging="257"/>
        <w:jc w:val="left"/>
      </w:pPr>
      <w:rPr>
        <w:rFonts w:ascii="Arial" w:eastAsia="Arial" w:hAnsi="Arial" w:cs="Arial" w:hint="default"/>
        <w:b/>
        <w:bCs/>
        <w:spacing w:val="-1"/>
        <w:w w:val="100"/>
        <w:sz w:val="22"/>
        <w:szCs w:val="22"/>
        <w:lang w:val="es-ES" w:eastAsia="en-US" w:bidi="ar-SA"/>
      </w:rPr>
    </w:lvl>
    <w:lvl w:ilvl="1" w:tplc="5F7C735E">
      <w:numFmt w:val="bullet"/>
      <w:lvlText w:val="•"/>
      <w:lvlJc w:val="left"/>
      <w:pPr>
        <w:ind w:left="1238" w:hanging="257"/>
      </w:pPr>
      <w:rPr>
        <w:rFonts w:hint="default"/>
        <w:lang w:val="es-ES" w:eastAsia="en-US" w:bidi="ar-SA"/>
      </w:rPr>
    </w:lvl>
    <w:lvl w:ilvl="2" w:tplc="5D24A23C">
      <w:numFmt w:val="bullet"/>
      <w:lvlText w:val="•"/>
      <w:lvlJc w:val="left"/>
      <w:pPr>
        <w:ind w:left="2116" w:hanging="257"/>
      </w:pPr>
      <w:rPr>
        <w:rFonts w:hint="default"/>
        <w:lang w:val="es-ES" w:eastAsia="en-US" w:bidi="ar-SA"/>
      </w:rPr>
    </w:lvl>
    <w:lvl w:ilvl="3" w:tplc="51440E9C">
      <w:numFmt w:val="bullet"/>
      <w:lvlText w:val="•"/>
      <w:lvlJc w:val="left"/>
      <w:pPr>
        <w:ind w:left="2994" w:hanging="257"/>
      </w:pPr>
      <w:rPr>
        <w:rFonts w:hint="default"/>
        <w:lang w:val="es-ES" w:eastAsia="en-US" w:bidi="ar-SA"/>
      </w:rPr>
    </w:lvl>
    <w:lvl w:ilvl="4" w:tplc="F260F488">
      <w:numFmt w:val="bullet"/>
      <w:lvlText w:val="•"/>
      <w:lvlJc w:val="left"/>
      <w:pPr>
        <w:ind w:left="3872" w:hanging="257"/>
      </w:pPr>
      <w:rPr>
        <w:rFonts w:hint="default"/>
        <w:lang w:val="es-ES" w:eastAsia="en-US" w:bidi="ar-SA"/>
      </w:rPr>
    </w:lvl>
    <w:lvl w:ilvl="5" w:tplc="C4E875C0">
      <w:numFmt w:val="bullet"/>
      <w:lvlText w:val="•"/>
      <w:lvlJc w:val="left"/>
      <w:pPr>
        <w:ind w:left="4750" w:hanging="257"/>
      </w:pPr>
      <w:rPr>
        <w:rFonts w:hint="default"/>
        <w:lang w:val="es-ES" w:eastAsia="en-US" w:bidi="ar-SA"/>
      </w:rPr>
    </w:lvl>
    <w:lvl w:ilvl="6" w:tplc="D7381DFC">
      <w:numFmt w:val="bullet"/>
      <w:lvlText w:val="•"/>
      <w:lvlJc w:val="left"/>
      <w:pPr>
        <w:ind w:left="5628" w:hanging="257"/>
      </w:pPr>
      <w:rPr>
        <w:rFonts w:hint="default"/>
        <w:lang w:val="es-ES" w:eastAsia="en-US" w:bidi="ar-SA"/>
      </w:rPr>
    </w:lvl>
    <w:lvl w:ilvl="7" w:tplc="D310C9FE">
      <w:numFmt w:val="bullet"/>
      <w:lvlText w:val="•"/>
      <w:lvlJc w:val="left"/>
      <w:pPr>
        <w:ind w:left="6506" w:hanging="257"/>
      </w:pPr>
      <w:rPr>
        <w:rFonts w:hint="default"/>
        <w:lang w:val="es-ES" w:eastAsia="en-US" w:bidi="ar-SA"/>
      </w:rPr>
    </w:lvl>
    <w:lvl w:ilvl="8" w:tplc="90C0A94C">
      <w:numFmt w:val="bullet"/>
      <w:lvlText w:val="•"/>
      <w:lvlJc w:val="left"/>
      <w:pPr>
        <w:ind w:left="7384" w:hanging="257"/>
      </w:pPr>
      <w:rPr>
        <w:rFonts w:hint="default"/>
        <w:lang w:val="es-ES" w:eastAsia="en-US" w:bidi="ar-SA"/>
      </w:rPr>
    </w:lvl>
  </w:abstractNum>
  <w:abstractNum w:abstractNumId="3" w15:restartNumberingAfterBreak="0">
    <w:nsid w:val="7DA507EB"/>
    <w:multiLevelType w:val="hybridMultilevel"/>
    <w:tmpl w:val="D81EA928"/>
    <w:lvl w:ilvl="0" w:tplc="0DE42208">
      <w:start w:val="1"/>
      <w:numFmt w:val="lowerRoman"/>
      <w:lvlText w:val="%1)"/>
      <w:lvlJc w:val="left"/>
      <w:pPr>
        <w:ind w:left="295" w:hanging="195"/>
        <w:jc w:val="left"/>
      </w:pPr>
      <w:rPr>
        <w:rFonts w:ascii="Arial" w:eastAsia="Arial" w:hAnsi="Arial" w:cs="Arial" w:hint="default"/>
        <w:b/>
        <w:bCs/>
        <w:spacing w:val="-1"/>
        <w:w w:val="100"/>
        <w:sz w:val="22"/>
        <w:szCs w:val="22"/>
        <w:lang w:val="es-ES" w:eastAsia="en-US" w:bidi="ar-SA"/>
      </w:rPr>
    </w:lvl>
    <w:lvl w:ilvl="1" w:tplc="E140E66E">
      <w:numFmt w:val="bullet"/>
      <w:lvlText w:val="•"/>
      <w:lvlJc w:val="left"/>
      <w:pPr>
        <w:ind w:left="1184" w:hanging="195"/>
      </w:pPr>
      <w:rPr>
        <w:rFonts w:hint="default"/>
        <w:lang w:val="es-ES" w:eastAsia="en-US" w:bidi="ar-SA"/>
      </w:rPr>
    </w:lvl>
    <w:lvl w:ilvl="2" w:tplc="B0567350">
      <w:numFmt w:val="bullet"/>
      <w:lvlText w:val="•"/>
      <w:lvlJc w:val="left"/>
      <w:pPr>
        <w:ind w:left="2068" w:hanging="195"/>
      </w:pPr>
      <w:rPr>
        <w:rFonts w:hint="default"/>
        <w:lang w:val="es-ES" w:eastAsia="en-US" w:bidi="ar-SA"/>
      </w:rPr>
    </w:lvl>
    <w:lvl w:ilvl="3" w:tplc="43162B54">
      <w:numFmt w:val="bullet"/>
      <w:lvlText w:val="•"/>
      <w:lvlJc w:val="left"/>
      <w:pPr>
        <w:ind w:left="2952" w:hanging="195"/>
      </w:pPr>
      <w:rPr>
        <w:rFonts w:hint="default"/>
        <w:lang w:val="es-ES" w:eastAsia="en-US" w:bidi="ar-SA"/>
      </w:rPr>
    </w:lvl>
    <w:lvl w:ilvl="4" w:tplc="8DF460B0">
      <w:numFmt w:val="bullet"/>
      <w:lvlText w:val="•"/>
      <w:lvlJc w:val="left"/>
      <w:pPr>
        <w:ind w:left="3836" w:hanging="195"/>
      </w:pPr>
      <w:rPr>
        <w:rFonts w:hint="default"/>
        <w:lang w:val="es-ES" w:eastAsia="en-US" w:bidi="ar-SA"/>
      </w:rPr>
    </w:lvl>
    <w:lvl w:ilvl="5" w:tplc="A0D0BD18">
      <w:numFmt w:val="bullet"/>
      <w:lvlText w:val="•"/>
      <w:lvlJc w:val="left"/>
      <w:pPr>
        <w:ind w:left="4720" w:hanging="195"/>
      </w:pPr>
      <w:rPr>
        <w:rFonts w:hint="default"/>
        <w:lang w:val="es-ES" w:eastAsia="en-US" w:bidi="ar-SA"/>
      </w:rPr>
    </w:lvl>
    <w:lvl w:ilvl="6" w:tplc="CA686FC0">
      <w:numFmt w:val="bullet"/>
      <w:lvlText w:val="•"/>
      <w:lvlJc w:val="left"/>
      <w:pPr>
        <w:ind w:left="5604" w:hanging="195"/>
      </w:pPr>
      <w:rPr>
        <w:rFonts w:hint="default"/>
        <w:lang w:val="es-ES" w:eastAsia="en-US" w:bidi="ar-SA"/>
      </w:rPr>
    </w:lvl>
    <w:lvl w:ilvl="7" w:tplc="9C4CB918">
      <w:numFmt w:val="bullet"/>
      <w:lvlText w:val="•"/>
      <w:lvlJc w:val="left"/>
      <w:pPr>
        <w:ind w:left="6488" w:hanging="195"/>
      </w:pPr>
      <w:rPr>
        <w:rFonts w:hint="default"/>
        <w:lang w:val="es-ES" w:eastAsia="en-US" w:bidi="ar-SA"/>
      </w:rPr>
    </w:lvl>
    <w:lvl w:ilvl="8" w:tplc="6B6EF558">
      <w:numFmt w:val="bullet"/>
      <w:lvlText w:val="•"/>
      <w:lvlJc w:val="left"/>
      <w:pPr>
        <w:ind w:left="7372" w:hanging="195"/>
      </w:pPr>
      <w:rPr>
        <w:rFonts w:hint="default"/>
        <w:lang w:val="es-ES" w:eastAsia="en-US" w:bidi="ar-SA"/>
      </w:rPr>
    </w:lvl>
  </w:abstractNum>
  <w:num w:numId="1" w16cid:durableId="1320577942">
    <w:abstractNumId w:val="3"/>
  </w:num>
  <w:num w:numId="2" w16cid:durableId="145434445">
    <w:abstractNumId w:val="1"/>
  </w:num>
  <w:num w:numId="3" w16cid:durableId="404766075">
    <w:abstractNumId w:val="2"/>
  </w:num>
  <w:num w:numId="4" w16cid:durableId="138734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D00"/>
    <w:rsid w:val="00002985"/>
    <w:rsid w:val="003B4B43"/>
    <w:rsid w:val="005132A8"/>
    <w:rsid w:val="00CE3D00"/>
    <w:rsid w:val="00D24BF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3E02F"/>
  <w15:docId w15:val="{A1D75591-C89D-C74C-910E-B494A40F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00"/>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45" w:hanging="246"/>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9166DE-8730-4030-AF29-018D831B08C8}">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ADFED0B2-3ACC-4864-A00F-34A38E98C469}">
  <ds:schemaRefs>
    <ds:schemaRef ds:uri="http://schemas.microsoft.com/sharepoint/v3/contenttype/forms"/>
  </ds:schemaRefs>
</ds:datastoreItem>
</file>

<file path=customXml/itemProps3.xml><?xml version="1.0" encoding="utf-8"?>
<ds:datastoreItem xmlns:ds="http://schemas.openxmlformats.org/officeDocument/2006/customXml" ds:itemID="{2E3E77C6-1143-4327-B62D-FAEA5CD99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4320</Words>
  <Characters>23760</Characters>
  <Application>Microsoft Office Word</Application>
  <DocSecurity>0</DocSecurity>
  <Lines>198</Lines>
  <Paragraphs>56</Paragraphs>
  <ScaleCrop>false</ScaleCrop>
  <Company/>
  <LinksUpToDate>false</LinksUpToDate>
  <CharactersWithSpaces>28024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Londoño</dc:creator>
  <cp:lastModifiedBy>Martin Rojas Mejia</cp:lastModifiedBy>
  <cp:revision>2</cp:revision>
  <dcterms:created xsi:type="dcterms:W3CDTF">2022-04-22T17:10:00Z</dcterms:created>
  <dcterms:modified xsi:type="dcterms:W3CDTF">2022-04-22T17:10:00Z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2021-09-27T00:00:00Z</vt:filetime>
  </property>
  <property fmtid="{D5CDD505-2E9C-101B-9397-08002B2CF9AE}" pid="3" name="LastSaved">
    <vt:filetime>2021-10-05T00:00:00Z</vt:filetime>
  </property>
  <property fmtid="{D5CDD505-2E9C-101B-9397-08002B2CF9AE}" pid="4" name="ContentTypeId">
    <vt:lpwstr>0x010100F2E0F32964D9B84EA054B84E5D4157A0</vt:lpwstr>
  </property>
</Properties>
</file>