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62AD" w14:textId="468E092C" w:rsidR="00DC7A5C" w:rsidRDefault="00DC7A5C">
      <w:pPr>
        <w:pStyle w:val="Textoindependiente"/>
        <w:ind w:left="4825"/>
        <w:jc w:val="left"/>
        <w:rPr>
          <w:rFonts w:ascii="Times New Roman"/>
          <w:sz w:val="20"/>
        </w:rPr>
      </w:pPr>
    </w:p>
    <w:p w14:paraId="6F6B4988" w14:textId="77777777" w:rsidR="00DC7A5C" w:rsidRDefault="00DC7A5C">
      <w:pPr>
        <w:pStyle w:val="Textoindependiente"/>
        <w:ind w:left="0"/>
        <w:jc w:val="left"/>
        <w:rPr>
          <w:rFonts w:ascii="Times New Roman"/>
          <w:sz w:val="20"/>
        </w:rPr>
      </w:pPr>
    </w:p>
    <w:p w14:paraId="01F0D993" w14:textId="77777777" w:rsidR="00DC7A5C" w:rsidRDefault="00DC7A5C">
      <w:pPr>
        <w:pStyle w:val="Textoindependiente"/>
        <w:ind w:left="0"/>
        <w:jc w:val="left"/>
        <w:rPr>
          <w:rFonts w:ascii="Times New Roman"/>
          <w:sz w:val="20"/>
        </w:rPr>
      </w:pPr>
    </w:p>
    <w:p w14:paraId="0FD796ED" w14:textId="42DEC63A" w:rsidR="00DC7A5C" w:rsidRDefault="00DC7A5C">
      <w:pPr>
        <w:pStyle w:val="Textoindependiente"/>
        <w:ind w:left="0"/>
        <w:jc w:val="left"/>
        <w:rPr>
          <w:rFonts w:ascii="Times New Roman"/>
          <w:sz w:val="20"/>
        </w:rPr>
      </w:pPr>
    </w:p>
    <w:p w14:paraId="4DF2CDF1" w14:textId="77777777" w:rsidR="00365F1B" w:rsidRPr="00365F1B" w:rsidRDefault="00365F1B" w:rsidP="00365F1B">
      <w:pPr>
        <w:rPr>
          <w:rFonts w:ascii="Arial" w:hAnsi="Arial" w:cs="Arial"/>
          <w:b/>
          <w:bCs/>
        </w:rPr>
      </w:pPr>
      <w:r w:rsidRPr="00365F1B">
        <w:rPr>
          <w:rFonts w:ascii="Arial" w:hAnsi="Arial" w:cs="Arial"/>
          <w:b/>
          <w:bCs/>
        </w:rPr>
        <w:t>OBRA PÚBLICA – Características</w:t>
      </w:r>
      <w:r w:rsidRPr="00365F1B">
        <w:rPr>
          <w:rFonts w:ascii="Arial" w:hAnsi="Arial" w:cs="Arial"/>
          <w:b/>
          <w:bCs/>
          <w:spacing w:val="1"/>
        </w:rPr>
        <w:t xml:space="preserve"> </w:t>
      </w:r>
      <w:r w:rsidRPr="00365F1B">
        <w:rPr>
          <w:rFonts w:ascii="Arial" w:hAnsi="Arial" w:cs="Arial"/>
          <w:b/>
          <w:bCs/>
        </w:rPr>
        <w:t xml:space="preserve">– Objeto </w:t>
      </w:r>
    </w:p>
    <w:p w14:paraId="2BB8F967" w14:textId="77777777" w:rsidR="00365F1B" w:rsidRDefault="00365F1B" w:rsidP="00365F1B"/>
    <w:p w14:paraId="4E1B044B" w14:textId="77777777" w:rsidR="00365F1B" w:rsidRPr="00365F1B" w:rsidRDefault="00365F1B" w:rsidP="00365F1B">
      <w:pPr>
        <w:jc w:val="both"/>
        <w:rPr>
          <w:rFonts w:ascii="Arial" w:hAnsi="Arial" w:cs="Arial"/>
          <w:sz w:val="20"/>
          <w:szCs w:val="20"/>
        </w:rPr>
      </w:pPr>
      <w:r w:rsidRPr="00365F1B">
        <w:rPr>
          <w:rFonts w:ascii="Arial" w:hAnsi="Arial" w:cs="Arial"/>
          <w:sz w:val="20"/>
          <w:szCs w:val="20"/>
        </w:rPr>
        <w:t xml:space="preserve">Al respecto, es de señalar que el artículo 32 de la Ley 80 de 1993 definió el contrato de obra pública como aquel que celebran </w:t>
      </w:r>
      <w:r w:rsidRPr="00365F1B">
        <w:rPr>
          <w:rFonts w:ascii="Arial" w:hAnsi="Arial" w:cs="Arial"/>
          <w:i/>
          <w:sz w:val="20"/>
          <w:szCs w:val="20"/>
        </w:rPr>
        <w:t>“las entidades estatales para la construcción, mantenimiento, instalación y, en general, para la realización de cualquier otro trabajo material sobre bienes inmuebles, cualquiera que sea la modalidad de ejecución y pago”</w:t>
      </w:r>
      <w:r w:rsidRPr="00365F1B">
        <w:rPr>
          <w:rFonts w:ascii="Arial" w:hAnsi="Arial" w:cs="Arial"/>
          <w:sz w:val="20"/>
          <w:szCs w:val="20"/>
        </w:rPr>
        <w:t>.</w:t>
      </w:r>
    </w:p>
    <w:p w14:paraId="7D8082EB" w14:textId="77777777" w:rsidR="00365F1B" w:rsidRPr="00365F1B" w:rsidRDefault="00365F1B" w:rsidP="00365F1B">
      <w:pPr>
        <w:jc w:val="both"/>
        <w:rPr>
          <w:rFonts w:ascii="Arial" w:hAnsi="Arial" w:cs="Arial"/>
          <w:sz w:val="20"/>
          <w:szCs w:val="20"/>
        </w:rPr>
      </w:pPr>
    </w:p>
    <w:p w14:paraId="462B61C3" w14:textId="77777777" w:rsidR="00365F1B" w:rsidRPr="00365F1B" w:rsidRDefault="00365F1B" w:rsidP="00365F1B">
      <w:pPr>
        <w:jc w:val="both"/>
        <w:rPr>
          <w:rFonts w:ascii="Arial" w:hAnsi="Arial" w:cs="Arial"/>
          <w:sz w:val="20"/>
          <w:szCs w:val="20"/>
        </w:rPr>
      </w:pPr>
      <w:r w:rsidRPr="00365F1B">
        <w:rPr>
          <w:rFonts w:ascii="Arial" w:hAnsi="Arial" w:cs="Arial"/>
          <w:sz w:val="20"/>
          <w:szCs w:val="20"/>
        </w:rPr>
        <w:t>Para poder a comprender a cabalidad esta escueta, pero importante y compleja definición, se considera necesario desagregar sus elementos. Es así como se puede afirmar que el tipo refiere los sujetos (las entidades estatales) los verbos (construcción, mantenimiento, instalación y, en general, para la realización de cualquier otro trabajo material), el objeto sobre el que recae la labor (bienes inmuebles) y, finalmente, aclara que para la configuración del tipo contractual no interesa la modalidad de ejecución y pago.</w:t>
      </w:r>
    </w:p>
    <w:p w14:paraId="4FE816CE" w14:textId="77777777" w:rsidR="00365F1B" w:rsidRDefault="00365F1B" w:rsidP="00365F1B"/>
    <w:p w14:paraId="0B1405ED" w14:textId="7244AE85" w:rsidR="00365F1B" w:rsidRPr="00BF0EE2" w:rsidRDefault="00365F1B" w:rsidP="00365F1B">
      <w:pPr>
        <w:rPr>
          <w:rFonts w:ascii="Arial" w:eastAsia="Calibri" w:hAnsi="Arial" w:cs="Arial"/>
          <w:b/>
          <w:color w:val="000000"/>
          <w:lang w:val="es-ES_tradnl"/>
        </w:rPr>
      </w:pPr>
      <w:r w:rsidRPr="00BF0EE2">
        <w:rPr>
          <w:rFonts w:ascii="Arial" w:hAnsi="Arial" w:cs="Arial"/>
          <w:b/>
          <w:lang w:eastAsia="es-ES"/>
        </w:rPr>
        <w:t>DOCUMENTOS TIPO – Fundamento normativo</w:t>
      </w:r>
      <w:r w:rsidRPr="00BF0EE2">
        <w:rPr>
          <w:rFonts w:ascii="Arial" w:eastAsia="Calibri" w:hAnsi="Arial" w:cs="Arial"/>
          <w:b/>
          <w:color w:val="000000"/>
          <w:lang w:val="es-ES_tradnl"/>
        </w:rPr>
        <w:t xml:space="preserve"> </w:t>
      </w:r>
      <w:r w:rsidRPr="00BF0EE2">
        <w:rPr>
          <w:rFonts w:ascii="Arial" w:hAnsi="Arial" w:cs="Arial"/>
          <w:b/>
          <w:lang w:eastAsia="es-ES"/>
        </w:rPr>
        <w:t>–</w:t>
      </w:r>
      <w:r>
        <w:rPr>
          <w:rFonts w:ascii="Arial" w:hAnsi="Arial" w:cs="Arial"/>
          <w:b/>
          <w:lang w:eastAsia="es-ES"/>
        </w:rPr>
        <w:t xml:space="preserve"> Obligatoriedad</w:t>
      </w:r>
      <w:r w:rsidRPr="00BF0EE2">
        <w:rPr>
          <w:rFonts w:ascii="Arial" w:hAnsi="Arial" w:cs="Arial"/>
          <w:b/>
          <w:lang w:eastAsia="es-ES"/>
        </w:rPr>
        <w:t xml:space="preserve">  </w:t>
      </w:r>
    </w:p>
    <w:p w14:paraId="1A33FB17" w14:textId="77777777" w:rsidR="00365F1B" w:rsidRPr="00BF0EE2" w:rsidRDefault="00365F1B" w:rsidP="00365F1B">
      <w:pPr>
        <w:rPr>
          <w:rFonts w:ascii="Arial" w:hAnsi="Arial" w:cs="Arial"/>
          <w:b/>
          <w:lang w:eastAsia="es-ES"/>
        </w:rPr>
      </w:pPr>
      <w:r w:rsidRPr="00BF0EE2">
        <w:rPr>
          <w:rFonts w:ascii="Arial" w:hAnsi="Arial" w:cs="Arial"/>
          <w:b/>
          <w:lang w:eastAsia="es-ES"/>
        </w:rPr>
        <w:t xml:space="preserve"> </w:t>
      </w:r>
    </w:p>
    <w:p w14:paraId="5734585A" w14:textId="77777777" w:rsidR="00365F1B" w:rsidRPr="007A453C" w:rsidRDefault="00365F1B" w:rsidP="00365F1B">
      <w:pPr>
        <w:spacing w:after="120"/>
        <w:rPr>
          <w:rFonts w:ascii="Arial" w:hAnsi="Arial" w:cs="Arial"/>
          <w:sz w:val="20"/>
          <w:szCs w:val="20"/>
          <w:lang w:eastAsia="es-ES"/>
        </w:rPr>
      </w:pPr>
      <w:r w:rsidRPr="007A453C">
        <w:rPr>
          <w:rFonts w:ascii="Arial" w:hAnsi="Arial" w:cs="Arial"/>
          <w:sz w:val="20"/>
          <w:szCs w:val="20"/>
          <w:lang w:eastAsia="es-ES"/>
        </w:rPr>
        <w:t>[…]</w:t>
      </w:r>
    </w:p>
    <w:p w14:paraId="0E2E5AFA" w14:textId="77777777" w:rsidR="00365F1B" w:rsidRPr="007A453C" w:rsidRDefault="00365F1B" w:rsidP="00365F1B">
      <w:pPr>
        <w:spacing w:before="120" w:after="120"/>
        <w:jc w:val="both"/>
        <w:rPr>
          <w:rFonts w:ascii="Arial" w:eastAsia="Calibri" w:hAnsi="Arial" w:cs="Arial"/>
          <w:color w:val="000000"/>
          <w:sz w:val="20"/>
          <w:szCs w:val="20"/>
          <w:lang w:val="es-ES_tradnl"/>
        </w:rPr>
      </w:pPr>
      <w:r w:rsidRPr="007A453C">
        <w:rPr>
          <w:rFonts w:ascii="Arial" w:eastAsia="Calibri" w:hAnsi="Arial" w:cs="Arial"/>
          <w:color w:val="000000"/>
          <w:sz w:val="20"/>
          <w:szCs w:val="20"/>
          <w:lang w:val="es-ES_tradnl"/>
        </w:rPr>
        <w:t xml:space="preserve">[…]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2364D9FA" w14:textId="77777777" w:rsidR="00365F1B" w:rsidRPr="007A453C" w:rsidRDefault="00365F1B" w:rsidP="00365F1B">
      <w:pPr>
        <w:spacing w:before="120" w:after="120"/>
        <w:jc w:val="both"/>
        <w:rPr>
          <w:rFonts w:ascii="Arial" w:eastAsia="Calibri" w:hAnsi="Arial" w:cs="Arial"/>
          <w:sz w:val="20"/>
          <w:szCs w:val="20"/>
          <w:lang w:val="es-ES_tradnl"/>
        </w:rPr>
      </w:pPr>
      <w:r w:rsidRPr="007A453C">
        <w:rPr>
          <w:rFonts w:ascii="Arial" w:eastAsia="Calibri" w:hAnsi="Arial" w:cs="Arial"/>
          <w:color w:val="000000"/>
          <w:sz w:val="20"/>
          <w:szCs w:val="20"/>
          <w:lang w:val="es-ES_tradnl"/>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 </w:t>
      </w:r>
      <w:r w:rsidRPr="007A453C">
        <w:rPr>
          <w:rFonts w:ascii="Arial" w:eastAsia="Calibri" w:hAnsi="Arial" w:cs="Arial"/>
          <w:sz w:val="20"/>
          <w:szCs w:val="20"/>
          <w:lang w:val="es-ES_tradnl"/>
        </w:rPr>
        <w:t xml:space="preserve"> </w:t>
      </w:r>
    </w:p>
    <w:p w14:paraId="6F0B054A" w14:textId="77777777" w:rsidR="00365F1B" w:rsidRPr="007A453C" w:rsidRDefault="00365F1B" w:rsidP="00365F1B">
      <w:pPr>
        <w:spacing w:before="120" w:after="120"/>
        <w:jc w:val="both"/>
        <w:rPr>
          <w:rFonts w:ascii="Arial" w:eastAsia="Calibri" w:hAnsi="Arial" w:cs="Arial"/>
          <w:sz w:val="20"/>
          <w:szCs w:val="20"/>
          <w:lang w:val="es-ES_tradnl"/>
        </w:rPr>
      </w:pPr>
      <w:r w:rsidRPr="007A453C">
        <w:rPr>
          <w:rFonts w:ascii="Arial" w:eastAsia="Calibri" w:hAnsi="Arial" w:cs="Arial"/>
          <w:sz w:val="20"/>
          <w:szCs w:val="20"/>
          <w:lang w:val="es-ES_tradnl"/>
        </w:rPr>
        <w:t>[…]</w:t>
      </w:r>
    </w:p>
    <w:p w14:paraId="14D6CDF0" w14:textId="77777777" w:rsidR="00365F1B" w:rsidRPr="007A453C" w:rsidRDefault="00365F1B" w:rsidP="00365F1B">
      <w:pPr>
        <w:spacing w:before="120"/>
        <w:jc w:val="both"/>
        <w:rPr>
          <w:rFonts w:ascii="Arial" w:eastAsia="Calibri" w:hAnsi="Arial" w:cs="Arial"/>
          <w:sz w:val="20"/>
          <w:szCs w:val="20"/>
          <w:lang w:val="es-ES_tradnl"/>
        </w:rPr>
      </w:pPr>
      <w:r w:rsidRPr="007A453C">
        <w:rPr>
          <w:rFonts w:ascii="Arial" w:eastAsia="Calibri" w:hAnsi="Arial" w:cs="Arial"/>
          <w:sz w:val="20"/>
          <w:szCs w:val="20"/>
          <w:lang w:val="es-ES_tradnl"/>
        </w:rPr>
        <w:t xml:space="preserve">[…]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0FA732F4" w14:textId="77777777" w:rsidR="00365F1B" w:rsidRPr="004E7B4A" w:rsidRDefault="00365F1B" w:rsidP="00365F1B">
      <w:pPr>
        <w:jc w:val="both"/>
        <w:rPr>
          <w:rFonts w:ascii="Arial" w:hAnsi="Arial" w:cs="Arial"/>
          <w:b/>
          <w:sz w:val="20"/>
          <w:szCs w:val="20"/>
          <w:highlight w:val="magenta"/>
          <w:lang w:val="es-ES_tradnl" w:eastAsia="es-ES"/>
        </w:rPr>
      </w:pPr>
    </w:p>
    <w:p w14:paraId="1C5A680D" w14:textId="77777777" w:rsidR="00365F1B" w:rsidRPr="0083419E" w:rsidRDefault="00365F1B" w:rsidP="00365F1B">
      <w:pPr>
        <w:jc w:val="both"/>
        <w:rPr>
          <w:rFonts w:ascii="Arial" w:hAnsi="Arial" w:cs="Arial"/>
          <w:b/>
          <w:bCs/>
          <w:color w:val="000000" w:themeColor="text1"/>
          <w:lang w:val="es-ES_tradnl"/>
        </w:rPr>
      </w:pPr>
      <w:r w:rsidRPr="0083419E">
        <w:rPr>
          <w:rFonts w:ascii="Arial" w:hAnsi="Arial" w:cs="Arial"/>
          <w:b/>
          <w:bCs/>
          <w:color w:val="000000" w:themeColor="text1"/>
          <w:lang w:val="es-ES_tradnl"/>
        </w:rPr>
        <w:t>MATRIZ 1 – EXPERIENCIA – Infraestructura de transporte –</w:t>
      </w:r>
      <w:r>
        <w:rPr>
          <w:rFonts w:ascii="Arial" w:hAnsi="Arial" w:cs="Arial"/>
          <w:b/>
          <w:bCs/>
          <w:color w:val="000000" w:themeColor="text1"/>
          <w:lang w:val="es-ES_tradnl"/>
        </w:rPr>
        <w:t xml:space="preserve"> </w:t>
      </w:r>
      <w:r w:rsidRPr="0083419E">
        <w:rPr>
          <w:rFonts w:ascii="Arial" w:hAnsi="Arial" w:cs="Arial"/>
          <w:b/>
          <w:bCs/>
          <w:color w:val="000000" w:themeColor="text1"/>
          <w:lang w:val="es-ES_tradnl"/>
        </w:rPr>
        <w:t>Condiciones de experiencia – Aplicación - documentos tipo</w:t>
      </w:r>
    </w:p>
    <w:p w14:paraId="5356710B" w14:textId="77777777" w:rsidR="00365F1B" w:rsidRPr="007D7B2D" w:rsidRDefault="00365F1B" w:rsidP="00365F1B">
      <w:pPr>
        <w:spacing w:line="276" w:lineRule="auto"/>
        <w:jc w:val="both"/>
        <w:rPr>
          <w:rFonts w:ascii="Arial" w:hAnsi="Arial" w:cs="Arial"/>
          <w:b/>
          <w:lang w:val="es-ES_tradnl" w:eastAsia="es-ES"/>
        </w:rPr>
      </w:pPr>
    </w:p>
    <w:p w14:paraId="363BA749" w14:textId="77777777" w:rsidR="00365F1B" w:rsidRDefault="00365F1B" w:rsidP="00365F1B">
      <w:pPr>
        <w:spacing w:after="120"/>
        <w:rPr>
          <w:rFonts w:ascii="Arial" w:eastAsia="Times New Roman" w:hAnsi="Arial" w:cs="Arial"/>
          <w:sz w:val="20"/>
          <w:szCs w:val="20"/>
          <w:shd w:val="clear" w:color="auto" w:fill="FFFFFF"/>
          <w:lang w:val="es-ES_tradnl" w:eastAsia="es-MX"/>
        </w:rPr>
      </w:pPr>
      <w:r>
        <w:rPr>
          <w:rFonts w:ascii="Arial" w:eastAsia="Times New Roman" w:hAnsi="Arial" w:cs="Arial"/>
          <w:sz w:val="20"/>
          <w:szCs w:val="20"/>
          <w:shd w:val="clear" w:color="auto" w:fill="FFFFFF"/>
          <w:lang w:val="es-ES_tradnl" w:eastAsia="es-MX"/>
        </w:rPr>
        <w:t>[…]</w:t>
      </w:r>
    </w:p>
    <w:p w14:paraId="298D71C4" w14:textId="77777777" w:rsidR="00365F1B" w:rsidRPr="00301AA5" w:rsidRDefault="00365F1B" w:rsidP="00365F1B">
      <w:pPr>
        <w:spacing w:before="120"/>
        <w:jc w:val="both"/>
        <w:rPr>
          <w:rFonts w:ascii="Arial" w:hAnsi="Arial" w:cs="Arial"/>
          <w:color w:val="0D0D0D" w:themeColor="text1" w:themeTint="F2"/>
          <w:sz w:val="20"/>
          <w:szCs w:val="20"/>
        </w:rPr>
      </w:pPr>
      <w:r w:rsidRPr="007A453C">
        <w:rPr>
          <w:rFonts w:ascii="Arial" w:hAnsi="Arial" w:cs="Arial"/>
          <w:color w:val="0D0D0D" w:themeColor="text1" w:themeTint="F2"/>
          <w:sz w:val="20"/>
          <w:szCs w:val="20"/>
          <w:lang w:val="es-ES_tradnl"/>
        </w:rPr>
        <w:t xml:space="preserve">[…] </w:t>
      </w:r>
      <w:r w:rsidRPr="00301AA5">
        <w:rPr>
          <w:rFonts w:ascii="Arial" w:hAnsi="Arial" w:cs="Arial"/>
          <w:color w:val="0D0D0D" w:themeColor="text1" w:themeTint="F2"/>
          <w:sz w:val="20"/>
          <w:szCs w:val="20"/>
        </w:rPr>
        <w:t xml:space="preserve">la Matriz 1, en el marco de la aplicación de los documentos tipo de infraestructura de transporte, cumple una doble función. Por un lado, sirve para estandarizar las condiciones de experiencia, conforme al parágrafo 7 del artículo 2 de la Ley 1150 de 2007. De otro lado, dicha matriz permite determinar el ámbito de aplicación más concreto de los documentos tipo respecto de objetos contractuales asociados, ya que son las actividades descritas en esta las que, obligatoriamente, deben contratarse aplicando documentos tipo. </w:t>
      </w:r>
    </w:p>
    <w:p w14:paraId="3252224D" w14:textId="77777777" w:rsidR="00365F1B" w:rsidRPr="007A453C" w:rsidRDefault="00365F1B" w:rsidP="00365F1B">
      <w:pPr>
        <w:jc w:val="both"/>
        <w:rPr>
          <w:rFonts w:ascii="Arial" w:eastAsia="Times New Roman" w:hAnsi="Arial" w:cs="Arial"/>
          <w:sz w:val="20"/>
          <w:szCs w:val="20"/>
          <w:shd w:val="clear" w:color="auto" w:fill="FFFFFF"/>
          <w:lang w:val="es-ES_tradnl" w:eastAsia="es-MX"/>
        </w:rPr>
      </w:pPr>
      <w:r w:rsidRPr="00301AA5">
        <w:rPr>
          <w:rFonts w:ascii="Arial" w:hAnsi="Arial" w:cs="Arial"/>
          <w:color w:val="0D0D0D" w:themeColor="text1" w:themeTint="F2"/>
          <w:sz w:val="20"/>
          <w:szCs w:val="20"/>
        </w:rPr>
        <w:t xml:space="preserve">De esta manera, para saber si una obra pública, una consultoría para la realización de estudios de ingeniería de infraestructura de transporte o una consultoría para interventorías de obras de infraestructura de transporte debe contratarse aplicando documentos tipo, la entidad debe verificar los que se hayan expedido para la modalidad de selección en la que debe celebrarse el proceso, </w:t>
      </w:r>
      <w:r w:rsidRPr="00301AA5">
        <w:rPr>
          <w:rFonts w:ascii="Arial" w:hAnsi="Arial" w:cs="Arial"/>
          <w:color w:val="0D0D0D" w:themeColor="text1" w:themeTint="F2"/>
          <w:sz w:val="20"/>
          <w:szCs w:val="20"/>
        </w:rPr>
        <w:lastRenderedPageBreak/>
        <w:t>subsumiendo el objeto a contratarse en los tipos de proyectos de infraestructura a contratarse. De esta manera, si el objeto contractual a ejecutar se encuadra materialmente dentro de alguno de los tipos de obra o consultoría y las actividades concretas señaladas en cada una de las Matrices de experiencia, se tendrán que aplicar los documentos tipo, mientras que en el caso contrario no será forzosa su aplicación. En este sentido, en los documentos base de los documentos tipo</w:t>
      </w:r>
      <w:r w:rsidRPr="00301AA5">
        <w:rPr>
          <w:rFonts w:ascii="Arial" w:eastAsia="Calibri" w:hAnsi="Arial" w:cs="Arial"/>
          <w:sz w:val="20"/>
          <w:szCs w:val="20"/>
        </w:rPr>
        <w:t>, se indica que la entidad establecerá las condiciones de experiencia, tanto general como específica en las actividades que van a contratar.</w:t>
      </w:r>
    </w:p>
    <w:p w14:paraId="13CD4857" w14:textId="77777777" w:rsidR="00365F1B" w:rsidRDefault="00365F1B">
      <w:pPr>
        <w:spacing w:before="94"/>
        <w:ind w:right="533"/>
        <w:jc w:val="right"/>
        <w:rPr>
          <w:rFonts w:ascii="Arial"/>
          <w:b/>
          <w:color w:val="585858"/>
          <w:sz w:val="18"/>
          <w:lang w:val="es-ES_tradnl"/>
        </w:rPr>
      </w:pPr>
    </w:p>
    <w:p w14:paraId="19C151CD" w14:textId="31CCA9DA" w:rsidR="00365F1B" w:rsidRDefault="00365F1B">
      <w:pPr>
        <w:spacing w:before="94"/>
        <w:ind w:right="533"/>
        <w:jc w:val="right"/>
        <w:rPr>
          <w:rFonts w:ascii="Arial"/>
          <w:b/>
          <w:color w:val="585858"/>
          <w:sz w:val="18"/>
          <w:lang w:val="es-ES_tradnl"/>
        </w:rPr>
      </w:pPr>
    </w:p>
    <w:p w14:paraId="139CE8D7" w14:textId="059D2F04" w:rsidR="00365F1B" w:rsidRDefault="00365F1B">
      <w:pPr>
        <w:spacing w:before="94"/>
        <w:ind w:right="533"/>
        <w:jc w:val="right"/>
        <w:rPr>
          <w:rFonts w:ascii="Arial"/>
          <w:b/>
          <w:color w:val="585858"/>
          <w:sz w:val="18"/>
          <w:lang w:val="es-ES_tradnl"/>
        </w:rPr>
      </w:pPr>
    </w:p>
    <w:p w14:paraId="7A2154B0" w14:textId="6BBAD288" w:rsidR="00365F1B" w:rsidRDefault="00365F1B">
      <w:pPr>
        <w:spacing w:before="94"/>
        <w:ind w:right="533"/>
        <w:jc w:val="right"/>
        <w:rPr>
          <w:rFonts w:ascii="Arial"/>
          <w:b/>
          <w:color w:val="585858"/>
          <w:sz w:val="18"/>
          <w:lang w:val="es-ES_tradnl"/>
        </w:rPr>
      </w:pPr>
    </w:p>
    <w:p w14:paraId="792B8923" w14:textId="16390CE9" w:rsidR="00365F1B" w:rsidRDefault="00365F1B">
      <w:pPr>
        <w:spacing w:before="94"/>
        <w:ind w:right="533"/>
        <w:jc w:val="right"/>
        <w:rPr>
          <w:rFonts w:ascii="Arial"/>
          <w:b/>
          <w:color w:val="585858"/>
          <w:sz w:val="18"/>
          <w:lang w:val="es-ES_tradnl"/>
        </w:rPr>
      </w:pPr>
    </w:p>
    <w:p w14:paraId="25B1109A" w14:textId="14D6A224" w:rsidR="00365F1B" w:rsidRDefault="00365F1B">
      <w:pPr>
        <w:spacing w:before="94"/>
        <w:ind w:right="533"/>
        <w:jc w:val="right"/>
        <w:rPr>
          <w:rFonts w:ascii="Arial"/>
          <w:b/>
          <w:color w:val="585858"/>
          <w:sz w:val="18"/>
          <w:lang w:val="es-ES_tradnl"/>
        </w:rPr>
      </w:pPr>
    </w:p>
    <w:p w14:paraId="0916E96B" w14:textId="4F055309" w:rsidR="00365F1B" w:rsidRDefault="00365F1B">
      <w:pPr>
        <w:spacing w:before="94"/>
        <w:ind w:right="533"/>
        <w:jc w:val="right"/>
        <w:rPr>
          <w:rFonts w:ascii="Arial"/>
          <w:b/>
          <w:color w:val="585858"/>
          <w:sz w:val="18"/>
          <w:lang w:val="es-ES_tradnl"/>
        </w:rPr>
      </w:pPr>
    </w:p>
    <w:p w14:paraId="1A4F5DB5" w14:textId="71CAAFA2" w:rsidR="00365F1B" w:rsidRDefault="00365F1B">
      <w:pPr>
        <w:spacing w:before="94"/>
        <w:ind w:right="533"/>
        <w:jc w:val="right"/>
        <w:rPr>
          <w:rFonts w:ascii="Arial"/>
          <w:b/>
          <w:color w:val="585858"/>
          <w:sz w:val="18"/>
          <w:lang w:val="es-ES_tradnl"/>
        </w:rPr>
      </w:pPr>
    </w:p>
    <w:p w14:paraId="07C0D39D" w14:textId="0B82E7F5" w:rsidR="00365F1B" w:rsidRDefault="00365F1B">
      <w:pPr>
        <w:spacing w:before="94"/>
        <w:ind w:right="533"/>
        <w:jc w:val="right"/>
        <w:rPr>
          <w:rFonts w:ascii="Arial"/>
          <w:b/>
          <w:color w:val="585858"/>
          <w:sz w:val="18"/>
          <w:lang w:val="es-ES_tradnl"/>
        </w:rPr>
      </w:pPr>
    </w:p>
    <w:p w14:paraId="38096524" w14:textId="5B79E653" w:rsidR="00365F1B" w:rsidRDefault="00365F1B">
      <w:pPr>
        <w:spacing w:before="94"/>
        <w:ind w:right="533"/>
        <w:jc w:val="right"/>
        <w:rPr>
          <w:rFonts w:ascii="Arial"/>
          <w:b/>
          <w:color w:val="585858"/>
          <w:sz w:val="18"/>
          <w:lang w:val="es-ES_tradnl"/>
        </w:rPr>
      </w:pPr>
    </w:p>
    <w:p w14:paraId="6E85EC98" w14:textId="22D27962" w:rsidR="00365F1B" w:rsidRDefault="00365F1B">
      <w:pPr>
        <w:spacing w:before="94"/>
        <w:ind w:right="533"/>
        <w:jc w:val="right"/>
        <w:rPr>
          <w:rFonts w:ascii="Arial"/>
          <w:b/>
          <w:color w:val="585858"/>
          <w:sz w:val="18"/>
          <w:lang w:val="es-ES_tradnl"/>
        </w:rPr>
      </w:pPr>
    </w:p>
    <w:p w14:paraId="7F87694F" w14:textId="08DFEB32" w:rsidR="00365F1B" w:rsidRDefault="00365F1B">
      <w:pPr>
        <w:spacing w:before="94"/>
        <w:ind w:right="533"/>
        <w:jc w:val="right"/>
        <w:rPr>
          <w:rFonts w:ascii="Arial"/>
          <w:b/>
          <w:color w:val="585858"/>
          <w:sz w:val="18"/>
          <w:lang w:val="es-ES_tradnl"/>
        </w:rPr>
      </w:pPr>
    </w:p>
    <w:p w14:paraId="114E9B6F" w14:textId="0FADA2A1" w:rsidR="00365F1B" w:rsidRDefault="00365F1B">
      <w:pPr>
        <w:spacing w:before="94"/>
        <w:ind w:right="533"/>
        <w:jc w:val="right"/>
        <w:rPr>
          <w:rFonts w:ascii="Arial"/>
          <w:b/>
          <w:color w:val="585858"/>
          <w:sz w:val="18"/>
          <w:lang w:val="es-ES_tradnl"/>
        </w:rPr>
      </w:pPr>
    </w:p>
    <w:p w14:paraId="1344C1E6" w14:textId="4FCF4C00" w:rsidR="00365F1B" w:rsidRDefault="00365F1B">
      <w:pPr>
        <w:spacing w:before="94"/>
        <w:ind w:right="533"/>
        <w:jc w:val="right"/>
        <w:rPr>
          <w:rFonts w:ascii="Arial"/>
          <w:b/>
          <w:color w:val="585858"/>
          <w:sz w:val="18"/>
          <w:lang w:val="es-ES_tradnl"/>
        </w:rPr>
      </w:pPr>
    </w:p>
    <w:p w14:paraId="5EA385B9" w14:textId="424DEF5C" w:rsidR="00365F1B" w:rsidRDefault="00365F1B">
      <w:pPr>
        <w:spacing w:before="94"/>
        <w:ind w:right="533"/>
        <w:jc w:val="right"/>
        <w:rPr>
          <w:rFonts w:ascii="Arial"/>
          <w:b/>
          <w:color w:val="585858"/>
          <w:sz w:val="18"/>
          <w:lang w:val="es-ES_tradnl"/>
        </w:rPr>
      </w:pPr>
    </w:p>
    <w:p w14:paraId="42E47E81" w14:textId="52D5EBC9" w:rsidR="00365F1B" w:rsidRDefault="00365F1B">
      <w:pPr>
        <w:spacing w:before="94"/>
        <w:ind w:right="533"/>
        <w:jc w:val="right"/>
        <w:rPr>
          <w:rFonts w:ascii="Arial"/>
          <w:b/>
          <w:color w:val="585858"/>
          <w:sz w:val="18"/>
          <w:lang w:val="es-ES_tradnl"/>
        </w:rPr>
      </w:pPr>
    </w:p>
    <w:p w14:paraId="73C35E73" w14:textId="290B5937" w:rsidR="00365F1B" w:rsidRDefault="00365F1B">
      <w:pPr>
        <w:spacing w:before="94"/>
        <w:ind w:right="533"/>
        <w:jc w:val="right"/>
        <w:rPr>
          <w:rFonts w:ascii="Arial"/>
          <w:b/>
          <w:color w:val="585858"/>
          <w:sz w:val="18"/>
          <w:lang w:val="es-ES_tradnl"/>
        </w:rPr>
      </w:pPr>
    </w:p>
    <w:p w14:paraId="336A5B23" w14:textId="1237247C" w:rsidR="00365F1B" w:rsidRDefault="00365F1B">
      <w:pPr>
        <w:spacing w:before="94"/>
        <w:ind w:right="533"/>
        <w:jc w:val="right"/>
        <w:rPr>
          <w:rFonts w:ascii="Arial"/>
          <w:b/>
          <w:color w:val="585858"/>
          <w:sz w:val="18"/>
          <w:lang w:val="es-ES_tradnl"/>
        </w:rPr>
      </w:pPr>
    </w:p>
    <w:p w14:paraId="687F698F" w14:textId="7B017BD8" w:rsidR="00365F1B" w:rsidRDefault="00365F1B">
      <w:pPr>
        <w:spacing w:before="94"/>
        <w:ind w:right="533"/>
        <w:jc w:val="right"/>
        <w:rPr>
          <w:rFonts w:ascii="Arial"/>
          <w:b/>
          <w:color w:val="585858"/>
          <w:sz w:val="18"/>
          <w:lang w:val="es-ES_tradnl"/>
        </w:rPr>
      </w:pPr>
    </w:p>
    <w:p w14:paraId="02F91910" w14:textId="29433D93" w:rsidR="00365F1B" w:rsidRDefault="00365F1B">
      <w:pPr>
        <w:spacing w:before="94"/>
        <w:ind w:right="533"/>
        <w:jc w:val="right"/>
        <w:rPr>
          <w:rFonts w:ascii="Arial"/>
          <w:b/>
          <w:color w:val="585858"/>
          <w:sz w:val="18"/>
          <w:lang w:val="es-ES_tradnl"/>
        </w:rPr>
      </w:pPr>
    </w:p>
    <w:p w14:paraId="139E042D" w14:textId="3012FFAD" w:rsidR="00365F1B" w:rsidRDefault="00365F1B">
      <w:pPr>
        <w:spacing w:before="94"/>
        <w:ind w:right="533"/>
        <w:jc w:val="right"/>
        <w:rPr>
          <w:rFonts w:ascii="Arial"/>
          <w:b/>
          <w:color w:val="585858"/>
          <w:sz w:val="18"/>
          <w:lang w:val="es-ES_tradnl"/>
        </w:rPr>
      </w:pPr>
    </w:p>
    <w:p w14:paraId="63E754B4" w14:textId="3CA97AD2" w:rsidR="00365F1B" w:rsidRDefault="00365F1B">
      <w:pPr>
        <w:spacing w:before="94"/>
        <w:ind w:right="533"/>
        <w:jc w:val="right"/>
        <w:rPr>
          <w:rFonts w:ascii="Arial"/>
          <w:b/>
          <w:color w:val="585858"/>
          <w:sz w:val="18"/>
          <w:lang w:val="es-ES_tradnl"/>
        </w:rPr>
      </w:pPr>
    </w:p>
    <w:p w14:paraId="4CD9A6AD" w14:textId="54DC1343" w:rsidR="00365F1B" w:rsidRDefault="00365F1B">
      <w:pPr>
        <w:spacing w:before="94"/>
        <w:ind w:right="533"/>
        <w:jc w:val="right"/>
        <w:rPr>
          <w:rFonts w:ascii="Arial"/>
          <w:b/>
          <w:color w:val="585858"/>
          <w:sz w:val="18"/>
          <w:lang w:val="es-ES_tradnl"/>
        </w:rPr>
      </w:pPr>
    </w:p>
    <w:p w14:paraId="19DBD812" w14:textId="21FCDF24" w:rsidR="00365F1B" w:rsidRDefault="00365F1B">
      <w:pPr>
        <w:spacing w:before="94"/>
        <w:ind w:right="533"/>
        <w:jc w:val="right"/>
        <w:rPr>
          <w:rFonts w:ascii="Arial"/>
          <w:b/>
          <w:color w:val="585858"/>
          <w:sz w:val="18"/>
          <w:lang w:val="es-ES_tradnl"/>
        </w:rPr>
      </w:pPr>
    </w:p>
    <w:p w14:paraId="7D092F2F" w14:textId="6464065F" w:rsidR="00365F1B" w:rsidRDefault="00365F1B">
      <w:pPr>
        <w:spacing w:before="94"/>
        <w:ind w:right="533"/>
        <w:jc w:val="right"/>
        <w:rPr>
          <w:rFonts w:ascii="Arial"/>
          <w:b/>
          <w:color w:val="585858"/>
          <w:sz w:val="18"/>
          <w:lang w:val="es-ES_tradnl"/>
        </w:rPr>
      </w:pPr>
    </w:p>
    <w:p w14:paraId="6C5564B8" w14:textId="2305CA80" w:rsidR="00365F1B" w:rsidRDefault="00365F1B">
      <w:pPr>
        <w:spacing w:before="94"/>
        <w:ind w:right="533"/>
        <w:jc w:val="right"/>
        <w:rPr>
          <w:rFonts w:ascii="Arial"/>
          <w:b/>
          <w:color w:val="585858"/>
          <w:sz w:val="18"/>
          <w:lang w:val="es-ES_tradnl"/>
        </w:rPr>
      </w:pPr>
    </w:p>
    <w:p w14:paraId="30365A75" w14:textId="3038F8B2" w:rsidR="00365F1B" w:rsidRDefault="00365F1B">
      <w:pPr>
        <w:spacing w:before="94"/>
        <w:ind w:right="533"/>
        <w:jc w:val="right"/>
        <w:rPr>
          <w:rFonts w:ascii="Arial"/>
          <w:b/>
          <w:color w:val="585858"/>
          <w:sz w:val="18"/>
          <w:lang w:val="es-ES_tradnl"/>
        </w:rPr>
      </w:pPr>
    </w:p>
    <w:p w14:paraId="14A9955D" w14:textId="48D3DC50" w:rsidR="00365F1B" w:rsidRDefault="00365F1B">
      <w:pPr>
        <w:spacing w:before="94"/>
        <w:ind w:right="533"/>
        <w:jc w:val="right"/>
        <w:rPr>
          <w:rFonts w:ascii="Arial"/>
          <w:b/>
          <w:color w:val="585858"/>
          <w:sz w:val="18"/>
          <w:lang w:val="es-ES_tradnl"/>
        </w:rPr>
      </w:pPr>
    </w:p>
    <w:p w14:paraId="02B7C681" w14:textId="5F46E361" w:rsidR="00365F1B" w:rsidRDefault="00365F1B">
      <w:pPr>
        <w:spacing w:before="94"/>
        <w:ind w:right="533"/>
        <w:jc w:val="right"/>
        <w:rPr>
          <w:rFonts w:ascii="Arial"/>
          <w:b/>
          <w:color w:val="585858"/>
          <w:sz w:val="18"/>
          <w:lang w:val="es-ES_tradnl"/>
        </w:rPr>
      </w:pPr>
    </w:p>
    <w:p w14:paraId="3D8DFA00" w14:textId="0ABCA2DA" w:rsidR="00365F1B" w:rsidRDefault="00365F1B">
      <w:pPr>
        <w:spacing w:before="94"/>
        <w:ind w:right="533"/>
        <w:jc w:val="right"/>
        <w:rPr>
          <w:rFonts w:ascii="Arial"/>
          <w:b/>
          <w:color w:val="585858"/>
          <w:sz w:val="18"/>
          <w:lang w:val="es-ES_tradnl"/>
        </w:rPr>
      </w:pPr>
    </w:p>
    <w:p w14:paraId="01C0384D" w14:textId="463C90CE" w:rsidR="00365F1B" w:rsidRDefault="00365F1B">
      <w:pPr>
        <w:spacing w:before="94"/>
        <w:ind w:right="533"/>
        <w:jc w:val="right"/>
        <w:rPr>
          <w:rFonts w:ascii="Arial"/>
          <w:b/>
          <w:color w:val="585858"/>
          <w:sz w:val="18"/>
          <w:lang w:val="es-ES_tradnl"/>
        </w:rPr>
      </w:pPr>
    </w:p>
    <w:p w14:paraId="1C8BF679" w14:textId="407B3CF3" w:rsidR="00365F1B" w:rsidRDefault="00365F1B">
      <w:pPr>
        <w:spacing w:before="94"/>
        <w:ind w:right="533"/>
        <w:jc w:val="right"/>
        <w:rPr>
          <w:rFonts w:ascii="Arial"/>
          <w:b/>
          <w:color w:val="585858"/>
          <w:sz w:val="18"/>
          <w:lang w:val="es-ES_tradnl"/>
        </w:rPr>
      </w:pPr>
    </w:p>
    <w:p w14:paraId="52DE0A92" w14:textId="2B486A24" w:rsidR="00365F1B" w:rsidRDefault="00365F1B">
      <w:pPr>
        <w:spacing w:before="94"/>
        <w:ind w:right="533"/>
        <w:jc w:val="right"/>
        <w:rPr>
          <w:rFonts w:ascii="Arial"/>
          <w:b/>
          <w:color w:val="585858"/>
          <w:sz w:val="18"/>
          <w:lang w:val="es-ES_tradnl"/>
        </w:rPr>
      </w:pPr>
    </w:p>
    <w:p w14:paraId="141CBE86" w14:textId="2DC5CD2F" w:rsidR="00365F1B" w:rsidRDefault="00365F1B">
      <w:pPr>
        <w:spacing w:before="94"/>
        <w:ind w:right="533"/>
        <w:jc w:val="right"/>
        <w:rPr>
          <w:rFonts w:ascii="Arial"/>
          <w:b/>
          <w:color w:val="585858"/>
          <w:sz w:val="18"/>
          <w:lang w:val="es-ES_tradnl"/>
        </w:rPr>
      </w:pPr>
    </w:p>
    <w:p w14:paraId="185D47E3" w14:textId="4D9B91B3" w:rsidR="00365F1B" w:rsidRDefault="00365F1B">
      <w:pPr>
        <w:spacing w:before="94"/>
        <w:ind w:right="533"/>
        <w:jc w:val="right"/>
        <w:rPr>
          <w:rFonts w:ascii="Arial"/>
          <w:b/>
          <w:color w:val="585858"/>
          <w:sz w:val="18"/>
          <w:lang w:val="es-ES_tradnl"/>
        </w:rPr>
      </w:pPr>
    </w:p>
    <w:p w14:paraId="64316FBE" w14:textId="77777777" w:rsidR="00365F1B" w:rsidRDefault="00365F1B">
      <w:pPr>
        <w:spacing w:before="94"/>
        <w:ind w:right="533"/>
        <w:jc w:val="right"/>
        <w:rPr>
          <w:rFonts w:ascii="Arial"/>
          <w:b/>
          <w:color w:val="585858"/>
          <w:sz w:val="18"/>
          <w:lang w:val="es-ES_tradnl"/>
        </w:rPr>
      </w:pPr>
    </w:p>
    <w:p w14:paraId="4E23A04B" w14:textId="1CD50490" w:rsidR="00365F1B" w:rsidRDefault="005144DC">
      <w:pPr>
        <w:spacing w:before="94"/>
        <w:ind w:right="533"/>
        <w:jc w:val="right"/>
        <w:rPr>
          <w:rFonts w:ascii="Arial"/>
          <w:b/>
          <w:color w:val="585858"/>
          <w:sz w:val="18"/>
          <w:lang w:val="es-ES_tradnl"/>
        </w:rPr>
      </w:pPr>
      <w:r>
        <w:rPr>
          <w:rFonts w:ascii="Times New Roman"/>
          <w:noProof/>
          <w:sz w:val="20"/>
        </w:rPr>
        <w:lastRenderedPageBreak/>
        <w:drawing>
          <wp:inline distT="0" distB="0" distL="0" distR="0" wp14:anchorId="331CCC33" wp14:editId="5A3952F3">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0" cstate="print"/>
                    <a:stretch>
                      <a:fillRect/>
                    </a:stretch>
                  </pic:blipFill>
                  <pic:spPr>
                    <a:xfrm>
                      <a:off x="0" y="0"/>
                      <a:ext cx="2379945" cy="608838"/>
                    </a:xfrm>
                    <a:prstGeom prst="rect">
                      <a:avLst/>
                    </a:prstGeom>
                  </pic:spPr>
                </pic:pic>
              </a:graphicData>
            </a:graphic>
          </wp:inline>
        </w:drawing>
      </w:r>
    </w:p>
    <w:p w14:paraId="5CC5B041" w14:textId="286BE457" w:rsidR="00DC7A5C" w:rsidRDefault="009209AA">
      <w:pPr>
        <w:spacing w:before="94"/>
        <w:ind w:right="533"/>
        <w:jc w:val="right"/>
        <w:rPr>
          <w:rFonts w:ascii="Arial"/>
          <w:b/>
          <w:sz w:val="18"/>
        </w:rPr>
      </w:pPr>
      <w:r>
        <w:rPr>
          <w:rFonts w:ascii="Arial"/>
          <w:b/>
          <w:color w:val="585858"/>
          <w:sz w:val="18"/>
        </w:rPr>
        <w:t>CCE-DES-FM-17</w:t>
      </w:r>
    </w:p>
    <w:p w14:paraId="27079A43" w14:textId="77777777" w:rsidR="00DC7A5C" w:rsidRDefault="00DC7A5C">
      <w:pPr>
        <w:pStyle w:val="Textoindependiente"/>
        <w:ind w:left="0"/>
        <w:jc w:val="left"/>
        <w:rPr>
          <w:rFonts w:ascii="Arial"/>
          <w:b/>
          <w:sz w:val="20"/>
        </w:rPr>
      </w:pPr>
    </w:p>
    <w:p w14:paraId="69B5BE59" w14:textId="77777777" w:rsidR="00DC7A5C" w:rsidRDefault="009209AA">
      <w:pPr>
        <w:pStyle w:val="Textoindependiente"/>
        <w:jc w:val="left"/>
      </w:pPr>
      <w:r>
        <w:rPr>
          <w:color w:val="4E4D4D"/>
        </w:rPr>
        <w:t>Bogotá,</w:t>
      </w:r>
      <w:r>
        <w:rPr>
          <w:color w:val="4E4D4D"/>
          <w:spacing w:val="-3"/>
        </w:rPr>
        <w:t xml:space="preserve"> </w:t>
      </w:r>
      <w:r>
        <w:rPr>
          <w:color w:val="4E4D4D"/>
        </w:rPr>
        <w:t>12</w:t>
      </w:r>
      <w:r>
        <w:rPr>
          <w:color w:val="4E4D4D"/>
          <w:spacing w:val="-5"/>
        </w:rPr>
        <w:t xml:space="preserve"> </w:t>
      </w:r>
      <w:proofErr w:type="gramStart"/>
      <w:r>
        <w:rPr>
          <w:color w:val="4E4D4D"/>
        </w:rPr>
        <w:t>Octubre</w:t>
      </w:r>
      <w:proofErr w:type="gramEnd"/>
      <w:r>
        <w:rPr>
          <w:color w:val="4E4D4D"/>
          <w:spacing w:val="-3"/>
        </w:rPr>
        <w:t xml:space="preserve"> </w:t>
      </w:r>
      <w:r>
        <w:rPr>
          <w:color w:val="4E4D4D"/>
        </w:rPr>
        <w:t>2021</w:t>
      </w:r>
    </w:p>
    <w:p w14:paraId="7C545D81" w14:textId="77777777" w:rsidR="00DC7A5C" w:rsidRDefault="00DC7A5C">
      <w:pPr>
        <w:pStyle w:val="Textoindependiente"/>
        <w:ind w:left="0"/>
        <w:jc w:val="left"/>
        <w:rPr>
          <w:sz w:val="24"/>
        </w:rPr>
      </w:pPr>
    </w:p>
    <w:p w14:paraId="4B9423C2" w14:textId="77777777" w:rsidR="00DC7A5C" w:rsidRDefault="00DC7A5C">
      <w:pPr>
        <w:pStyle w:val="Textoindependiente"/>
        <w:ind w:left="0"/>
        <w:jc w:val="left"/>
        <w:rPr>
          <w:sz w:val="24"/>
        </w:rPr>
      </w:pPr>
    </w:p>
    <w:p w14:paraId="0D2CBA19" w14:textId="77777777" w:rsidR="00DC7A5C" w:rsidRDefault="009209AA">
      <w:pPr>
        <w:pStyle w:val="Textoindependiente"/>
        <w:spacing w:before="167"/>
        <w:jc w:val="left"/>
      </w:pPr>
      <w:r>
        <w:t>Señor</w:t>
      </w:r>
    </w:p>
    <w:p w14:paraId="07EC04C9" w14:textId="77777777" w:rsidR="00DC7A5C" w:rsidRDefault="009209AA">
      <w:pPr>
        <w:pStyle w:val="Ttulo1"/>
      </w:pPr>
      <w:r>
        <w:t>Carlos</w:t>
      </w:r>
      <w:r>
        <w:rPr>
          <w:spacing w:val="-7"/>
        </w:rPr>
        <w:t xml:space="preserve"> </w:t>
      </w:r>
      <w:r>
        <w:t>Henry</w:t>
      </w:r>
      <w:r>
        <w:rPr>
          <w:spacing w:val="-6"/>
        </w:rPr>
        <w:t xml:space="preserve"> </w:t>
      </w:r>
      <w:r>
        <w:t>Rincón</w:t>
      </w:r>
      <w:r>
        <w:rPr>
          <w:spacing w:val="-7"/>
        </w:rPr>
        <w:t xml:space="preserve"> </w:t>
      </w:r>
      <w:r>
        <w:t>Rodríguez</w:t>
      </w:r>
    </w:p>
    <w:p w14:paraId="0480533D" w14:textId="77777777" w:rsidR="00DC7A5C" w:rsidRDefault="009209AA">
      <w:pPr>
        <w:pStyle w:val="Textoindependiente"/>
        <w:jc w:val="left"/>
      </w:pPr>
      <w:r>
        <w:t>Berbeo,</w:t>
      </w:r>
      <w:r>
        <w:rPr>
          <w:spacing w:val="-6"/>
        </w:rPr>
        <w:t xml:space="preserve"> </w:t>
      </w:r>
      <w:r>
        <w:t>Boyacá</w:t>
      </w:r>
    </w:p>
    <w:p w14:paraId="4A05F1D3" w14:textId="77777777" w:rsidR="00DC7A5C" w:rsidRDefault="00DC7A5C">
      <w:pPr>
        <w:pStyle w:val="Textoindependiente"/>
        <w:ind w:left="0"/>
        <w:jc w:val="left"/>
        <w:rPr>
          <w:sz w:val="24"/>
        </w:rPr>
      </w:pPr>
    </w:p>
    <w:p w14:paraId="611AFB00" w14:textId="77777777" w:rsidR="00DC7A5C" w:rsidRDefault="00DC7A5C">
      <w:pPr>
        <w:pStyle w:val="Textoindependiente"/>
        <w:spacing w:before="11"/>
        <w:ind w:left="0"/>
        <w:jc w:val="left"/>
        <w:rPr>
          <w:sz w:val="19"/>
        </w:rPr>
      </w:pPr>
    </w:p>
    <w:p w14:paraId="631C168D" w14:textId="77777777" w:rsidR="00DC7A5C" w:rsidRDefault="009209AA">
      <w:pPr>
        <w:pStyle w:val="Ttulo1"/>
        <w:ind w:left="2795"/>
      </w:pPr>
      <w:r>
        <w:t>Concepto</w:t>
      </w:r>
      <w:r>
        <w:rPr>
          <w:spacing w:val="-4"/>
        </w:rPr>
        <w:t xml:space="preserve"> </w:t>
      </w:r>
      <w:r>
        <w:t>C</w:t>
      </w:r>
      <w:r>
        <w:rPr>
          <w:spacing w:val="-2"/>
        </w:rPr>
        <w:t xml:space="preserve"> </w:t>
      </w:r>
      <w:r>
        <w:t>–</w:t>
      </w:r>
      <w:r>
        <w:rPr>
          <w:spacing w:val="-3"/>
        </w:rPr>
        <w:t xml:space="preserve"> </w:t>
      </w:r>
      <w:r>
        <w:t>569</w:t>
      </w:r>
      <w:r>
        <w:rPr>
          <w:spacing w:val="-4"/>
        </w:rPr>
        <w:t xml:space="preserve"> </w:t>
      </w:r>
      <w:r>
        <w:t>de</w:t>
      </w:r>
      <w:r>
        <w:rPr>
          <w:spacing w:val="-3"/>
        </w:rPr>
        <w:t xml:space="preserve"> </w:t>
      </w:r>
      <w:r>
        <w:t>2021</w:t>
      </w:r>
    </w:p>
    <w:p w14:paraId="4799FA1C" w14:textId="77777777" w:rsidR="00DC7A5C" w:rsidRDefault="00DC7A5C">
      <w:pPr>
        <w:pStyle w:val="Textoindependiente"/>
        <w:spacing w:before="11"/>
        <w:ind w:left="0"/>
        <w:jc w:val="left"/>
        <w:rPr>
          <w:rFonts w:ascii="Arial"/>
          <w:b/>
          <w:sz w:val="13"/>
        </w:rPr>
      </w:pPr>
    </w:p>
    <w:p w14:paraId="791CEAAC" w14:textId="77777777" w:rsidR="00DC7A5C" w:rsidRDefault="009209AA">
      <w:pPr>
        <w:pStyle w:val="Textoindependiente"/>
        <w:tabs>
          <w:tab w:val="left" w:pos="2789"/>
        </w:tabs>
        <w:spacing w:before="92"/>
        <w:ind w:left="2790" w:right="111" w:hanging="2689"/>
      </w:pPr>
      <w:r>
        <w:rPr>
          <w:rFonts w:ascii="Arial" w:hAnsi="Arial"/>
          <w:b/>
        </w:rPr>
        <w:t>Temas:</w:t>
      </w:r>
      <w:r>
        <w:rPr>
          <w:rFonts w:ascii="Arial" w:hAnsi="Arial"/>
          <w:b/>
        </w:rPr>
        <w:tab/>
      </w:r>
      <w:r>
        <w:t>OBRA PÚBLICA – Características</w:t>
      </w:r>
      <w:r>
        <w:rPr>
          <w:spacing w:val="1"/>
        </w:rPr>
        <w:t xml:space="preserve"> </w:t>
      </w:r>
      <w:r>
        <w:t>– Objeto / DOCUMENTOS</w:t>
      </w:r>
      <w:r>
        <w:rPr>
          <w:spacing w:val="1"/>
        </w:rPr>
        <w:t xml:space="preserve"> </w:t>
      </w:r>
      <w:r>
        <w:t>TIPO – Fundamento normativo – Obligatoriedad / MATRIZ 1 –</w:t>
      </w:r>
      <w:r>
        <w:rPr>
          <w:spacing w:val="1"/>
        </w:rPr>
        <w:t xml:space="preserve"> </w:t>
      </w:r>
      <w:r>
        <w:t>EXPERIENCIA</w:t>
      </w:r>
      <w:r>
        <w:rPr>
          <w:spacing w:val="-9"/>
        </w:rPr>
        <w:t xml:space="preserve"> </w:t>
      </w:r>
      <w:r>
        <w:t>–</w:t>
      </w:r>
      <w:r>
        <w:rPr>
          <w:spacing w:val="-9"/>
        </w:rPr>
        <w:t xml:space="preserve"> </w:t>
      </w:r>
      <w:r>
        <w:t>Infraestructura</w:t>
      </w:r>
      <w:r>
        <w:rPr>
          <w:spacing w:val="-7"/>
        </w:rPr>
        <w:t xml:space="preserve"> </w:t>
      </w:r>
      <w:r>
        <w:t>de</w:t>
      </w:r>
      <w:r>
        <w:rPr>
          <w:spacing w:val="-10"/>
        </w:rPr>
        <w:t xml:space="preserve"> </w:t>
      </w:r>
      <w:r>
        <w:t>transporte</w:t>
      </w:r>
      <w:r>
        <w:rPr>
          <w:spacing w:val="-8"/>
        </w:rPr>
        <w:t xml:space="preserve"> </w:t>
      </w:r>
      <w:r>
        <w:t>–</w:t>
      </w:r>
      <w:r>
        <w:rPr>
          <w:spacing w:val="-10"/>
        </w:rPr>
        <w:t xml:space="preserve"> </w:t>
      </w:r>
      <w:r>
        <w:t>Condiciones</w:t>
      </w:r>
      <w:r>
        <w:rPr>
          <w:spacing w:val="-10"/>
        </w:rPr>
        <w:t xml:space="preserve"> </w:t>
      </w:r>
      <w:r>
        <w:t>de</w:t>
      </w:r>
      <w:r>
        <w:rPr>
          <w:spacing w:val="-59"/>
        </w:rPr>
        <w:t xml:space="preserve"> </w:t>
      </w:r>
      <w:r>
        <w:t>experiencia</w:t>
      </w:r>
      <w:r>
        <w:rPr>
          <w:spacing w:val="-1"/>
        </w:rPr>
        <w:t xml:space="preserve"> </w:t>
      </w:r>
      <w:r>
        <w:t>–</w:t>
      </w:r>
      <w:r>
        <w:rPr>
          <w:spacing w:val="-2"/>
        </w:rPr>
        <w:t xml:space="preserve"> </w:t>
      </w:r>
      <w:r>
        <w:t>Aplicación</w:t>
      </w:r>
      <w:r>
        <w:rPr>
          <w:spacing w:val="-2"/>
        </w:rPr>
        <w:t xml:space="preserve"> </w:t>
      </w:r>
      <w:r>
        <w:t>-</w:t>
      </w:r>
      <w:r>
        <w:rPr>
          <w:spacing w:val="-2"/>
        </w:rPr>
        <w:t xml:space="preserve"> </w:t>
      </w:r>
      <w:r>
        <w:t>documentos</w:t>
      </w:r>
      <w:r>
        <w:rPr>
          <w:spacing w:val="-2"/>
        </w:rPr>
        <w:t xml:space="preserve"> </w:t>
      </w:r>
      <w:r>
        <w:t>tipo</w:t>
      </w:r>
    </w:p>
    <w:p w14:paraId="6563B4E7" w14:textId="77777777" w:rsidR="00DC7A5C" w:rsidRDefault="009209AA">
      <w:pPr>
        <w:tabs>
          <w:tab w:val="left" w:pos="2789"/>
        </w:tabs>
        <w:spacing w:before="130"/>
        <w:ind w:left="100"/>
      </w:pPr>
      <w:r>
        <w:rPr>
          <w:rFonts w:ascii="Arial" w:hAnsi="Arial"/>
          <w:b/>
        </w:rPr>
        <w:t>Radicación:</w:t>
      </w:r>
      <w:r>
        <w:rPr>
          <w:rFonts w:ascii="Arial" w:hAnsi="Arial"/>
          <w:b/>
        </w:rPr>
        <w:tab/>
      </w:r>
      <w:r>
        <w:t>Respuesta</w:t>
      </w:r>
      <w:r>
        <w:rPr>
          <w:spacing w:val="-6"/>
        </w:rPr>
        <w:t xml:space="preserve"> </w:t>
      </w:r>
      <w:r>
        <w:t>a</w:t>
      </w:r>
      <w:r>
        <w:rPr>
          <w:spacing w:val="-6"/>
        </w:rPr>
        <w:t xml:space="preserve"> </w:t>
      </w:r>
      <w:r>
        <w:t>la</w:t>
      </w:r>
      <w:r>
        <w:rPr>
          <w:spacing w:val="-6"/>
        </w:rPr>
        <w:t xml:space="preserve"> </w:t>
      </w:r>
      <w:r>
        <w:t>consulta</w:t>
      </w:r>
      <w:r>
        <w:rPr>
          <w:spacing w:val="-6"/>
        </w:rPr>
        <w:t xml:space="preserve"> </w:t>
      </w:r>
      <w:r>
        <w:t>P20210831007852.</w:t>
      </w:r>
    </w:p>
    <w:p w14:paraId="3D1FFBD4" w14:textId="77777777" w:rsidR="00DC7A5C" w:rsidRDefault="00DC7A5C">
      <w:pPr>
        <w:pStyle w:val="Textoindependiente"/>
        <w:ind w:left="0"/>
        <w:jc w:val="left"/>
        <w:rPr>
          <w:sz w:val="24"/>
        </w:rPr>
      </w:pPr>
    </w:p>
    <w:p w14:paraId="0F0CBBCD" w14:textId="77777777" w:rsidR="00DC7A5C" w:rsidRDefault="00DC7A5C">
      <w:pPr>
        <w:pStyle w:val="Textoindependiente"/>
        <w:spacing w:before="10"/>
        <w:ind w:left="0"/>
        <w:jc w:val="left"/>
        <w:rPr>
          <w:sz w:val="20"/>
        </w:rPr>
      </w:pPr>
    </w:p>
    <w:p w14:paraId="768D5B65" w14:textId="77777777" w:rsidR="00DC7A5C" w:rsidRDefault="009209AA">
      <w:pPr>
        <w:pStyle w:val="Textoindependiente"/>
        <w:jc w:val="left"/>
      </w:pPr>
      <w:r>
        <w:t>Estimados</w:t>
      </w:r>
      <w:r>
        <w:rPr>
          <w:spacing w:val="-5"/>
        </w:rPr>
        <w:t xml:space="preserve"> </w:t>
      </w:r>
      <w:r>
        <w:t>señores:</w:t>
      </w:r>
    </w:p>
    <w:p w14:paraId="27F82D2D" w14:textId="77777777" w:rsidR="00DC7A5C" w:rsidRDefault="00DC7A5C">
      <w:pPr>
        <w:pStyle w:val="Textoindependiente"/>
        <w:spacing w:before="7"/>
        <w:ind w:left="0"/>
        <w:jc w:val="left"/>
        <w:rPr>
          <w:sz w:val="28"/>
        </w:rPr>
      </w:pPr>
    </w:p>
    <w:p w14:paraId="76E9D802" w14:textId="77777777" w:rsidR="00DC7A5C" w:rsidRDefault="009209AA">
      <w:pPr>
        <w:pStyle w:val="Textoindependiente"/>
        <w:spacing w:line="276" w:lineRule="auto"/>
        <w:ind w:right="534"/>
      </w:pPr>
      <w:r>
        <w:t>En ejercicio de la competencia otorgada por el numeral 8 del artículo 11 y el numeral 5</w:t>
      </w:r>
      <w:r>
        <w:rPr>
          <w:spacing w:val="-59"/>
        </w:rPr>
        <w:t xml:space="preserve"> </w:t>
      </w:r>
      <w:r>
        <w:t>del artículo 3 del Decreto Ley 4170 de 2011, la Agencia Nacional de Contratación</w:t>
      </w:r>
      <w:r>
        <w:rPr>
          <w:spacing w:val="1"/>
        </w:rPr>
        <w:t xml:space="preserve"> </w:t>
      </w:r>
      <w:r>
        <w:t>Pública</w:t>
      </w:r>
      <w:r>
        <w:rPr>
          <w:spacing w:val="-1"/>
        </w:rPr>
        <w:t xml:space="preserve"> </w:t>
      </w:r>
      <w:r>
        <w:t>–</w:t>
      </w:r>
      <w:r>
        <w:rPr>
          <w:spacing w:val="-4"/>
        </w:rPr>
        <w:t xml:space="preserve"> </w:t>
      </w:r>
      <w:r>
        <w:t>Colombia</w:t>
      </w:r>
      <w:r>
        <w:rPr>
          <w:spacing w:val="-3"/>
        </w:rPr>
        <w:t xml:space="preserve"> </w:t>
      </w:r>
      <w:r>
        <w:t>Compra</w:t>
      </w:r>
      <w:r>
        <w:rPr>
          <w:spacing w:val="-4"/>
        </w:rPr>
        <w:t xml:space="preserve"> </w:t>
      </w:r>
      <w:r>
        <w:t>Eficiente</w:t>
      </w:r>
      <w:r>
        <w:rPr>
          <w:spacing w:val="-3"/>
        </w:rPr>
        <w:t xml:space="preserve"> </w:t>
      </w:r>
      <w:r>
        <w:t>responde</w:t>
      </w:r>
      <w:r>
        <w:rPr>
          <w:spacing w:val="-4"/>
        </w:rPr>
        <w:t xml:space="preserve"> </w:t>
      </w:r>
      <w:r>
        <w:t>la</w:t>
      </w:r>
      <w:r>
        <w:rPr>
          <w:spacing w:val="-3"/>
        </w:rPr>
        <w:t xml:space="preserve"> </w:t>
      </w:r>
      <w:r>
        <w:t>consulta</w:t>
      </w:r>
      <w:r>
        <w:rPr>
          <w:spacing w:val="-4"/>
        </w:rPr>
        <w:t xml:space="preserve"> </w:t>
      </w:r>
      <w:r>
        <w:t>del</w:t>
      </w:r>
      <w:r>
        <w:rPr>
          <w:spacing w:val="-3"/>
        </w:rPr>
        <w:t xml:space="preserve"> </w:t>
      </w:r>
      <w:r>
        <w:t>30</w:t>
      </w:r>
      <w:r>
        <w:rPr>
          <w:spacing w:val="-4"/>
        </w:rPr>
        <w:t xml:space="preserve"> </w:t>
      </w:r>
      <w:r>
        <w:t>de</w:t>
      </w:r>
      <w:r>
        <w:rPr>
          <w:spacing w:val="-3"/>
        </w:rPr>
        <w:t xml:space="preserve"> </w:t>
      </w:r>
      <w:r>
        <w:t>agosto</w:t>
      </w:r>
      <w:r>
        <w:rPr>
          <w:spacing w:val="-4"/>
        </w:rPr>
        <w:t xml:space="preserve"> </w:t>
      </w:r>
      <w:r>
        <w:t>de</w:t>
      </w:r>
      <w:r>
        <w:rPr>
          <w:spacing w:val="-3"/>
        </w:rPr>
        <w:t xml:space="preserve"> </w:t>
      </w:r>
      <w:r>
        <w:t>2021.</w:t>
      </w:r>
    </w:p>
    <w:p w14:paraId="0410BB91" w14:textId="77777777" w:rsidR="00DC7A5C" w:rsidRDefault="00DC7A5C">
      <w:pPr>
        <w:pStyle w:val="Textoindependiente"/>
        <w:spacing w:before="4"/>
        <w:ind w:left="0"/>
        <w:jc w:val="left"/>
        <w:rPr>
          <w:sz w:val="25"/>
        </w:rPr>
      </w:pPr>
    </w:p>
    <w:p w14:paraId="10F86074" w14:textId="77777777" w:rsidR="00DC7A5C" w:rsidRDefault="009209AA">
      <w:pPr>
        <w:pStyle w:val="Ttulo1"/>
        <w:numPr>
          <w:ilvl w:val="0"/>
          <w:numId w:val="3"/>
        </w:numPr>
        <w:tabs>
          <w:tab w:val="left" w:pos="346"/>
        </w:tabs>
        <w:ind w:hanging="246"/>
      </w:pPr>
      <w:r>
        <w:t>Problema</w:t>
      </w:r>
      <w:r>
        <w:rPr>
          <w:spacing w:val="-9"/>
        </w:rPr>
        <w:t xml:space="preserve"> </w:t>
      </w:r>
      <w:r>
        <w:t>planteado</w:t>
      </w:r>
    </w:p>
    <w:p w14:paraId="2398ED27" w14:textId="77777777" w:rsidR="00DC7A5C" w:rsidRDefault="00DC7A5C">
      <w:pPr>
        <w:pStyle w:val="Textoindependiente"/>
        <w:spacing w:before="7"/>
        <w:ind w:left="0"/>
        <w:jc w:val="left"/>
        <w:rPr>
          <w:rFonts w:ascii="Arial"/>
          <w:b/>
          <w:sz w:val="28"/>
        </w:rPr>
      </w:pPr>
    </w:p>
    <w:p w14:paraId="3CCEAEAF" w14:textId="77777777" w:rsidR="00DC7A5C" w:rsidRDefault="009209AA">
      <w:pPr>
        <w:pStyle w:val="Textoindependiente"/>
        <w:spacing w:line="276" w:lineRule="auto"/>
        <w:ind w:right="533"/>
      </w:pPr>
      <w:r>
        <w:t>En relación con el ámbito de aplicación de los documentos tipo de infraestructura de</w:t>
      </w:r>
      <w:r>
        <w:rPr>
          <w:spacing w:val="1"/>
        </w:rPr>
        <w:t xml:space="preserve"> </w:t>
      </w:r>
      <w:r>
        <w:t>transporte,</w:t>
      </w:r>
      <w:r>
        <w:rPr>
          <w:spacing w:val="-6"/>
        </w:rPr>
        <w:t xml:space="preserve"> </w:t>
      </w:r>
      <w:r>
        <w:t>usted</w:t>
      </w:r>
      <w:r>
        <w:rPr>
          <w:spacing w:val="-7"/>
        </w:rPr>
        <w:t xml:space="preserve"> </w:t>
      </w:r>
      <w:r>
        <w:t>realiza</w:t>
      </w:r>
      <w:r>
        <w:rPr>
          <w:spacing w:val="-7"/>
        </w:rPr>
        <w:t xml:space="preserve"> </w:t>
      </w:r>
      <w:r>
        <w:t>las</w:t>
      </w:r>
      <w:r>
        <w:rPr>
          <w:spacing w:val="-6"/>
        </w:rPr>
        <w:t xml:space="preserve"> </w:t>
      </w:r>
      <w:r>
        <w:t>siguientes</w:t>
      </w:r>
      <w:r>
        <w:rPr>
          <w:spacing w:val="-7"/>
        </w:rPr>
        <w:t xml:space="preserve"> </w:t>
      </w:r>
      <w:r>
        <w:t>preguntas:</w:t>
      </w:r>
      <w:r>
        <w:rPr>
          <w:spacing w:val="-6"/>
        </w:rPr>
        <w:t xml:space="preserve"> </w:t>
      </w:r>
      <w:r>
        <w:t>«¿Para</w:t>
      </w:r>
      <w:r>
        <w:rPr>
          <w:spacing w:val="-7"/>
        </w:rPr>
        <w:t xml:space="preserve"> </w:t>
      </w:r>
      <w:r>
        <w:t>el</w:t>
      </w:r>
      <w:r>
        <w:rPr>
          <w:spacing w:val="-7"/>
        </w:rPr>
        <w:t xml:space="preserve"> </w:t>
      </w:r>
      <w:r>
        <w:t>mantenimiento</w:t>
      </w:r>
      <w:r>
        <w:rPr>
          <w:spacing w:val="-6"/>
        </w:rPr>
        <w:t xml:space="preserve"> </w:t>
      </w:r>
      <w:r>
        <w:t>rutinario</w:t>
      </w:r>
      <w:r>
        <w:rPr>
          <w:spacing w:val="-7"/>
        </w:rPr>
        <w:t xml:space="preserve"> </w:t>
      </w:r>
      <w:r>
        <w:t>de</w:t>
      </w:r>
      <w:r>
        <w:rPr>
          <w:spacing w:val="-59"/>
        </w:rPr>
        <w:t xml:space="preserve"> </w:t>
      </w:r>
      <w:r>
        <w:t>infraestructura vial, rocería, cuneteo manual, limpieza de alcantarillas, se debe aplicar</w:t>
      </w:r>
      <w:r>
        <w:rPr>
          <w:spacing w:val="1"/>
        </w:rPr>
        <w:t xml:space="preserve"> </w:t>
      </w:r>
      <w:r>
        <w:t>los</w:t>
      </w:r>
      <w:r>
        <w:rPr>
          <w:spacing w:val="-2"/>
        </w:rPr>
        <w:t xml:space="preserve"> </w:t>
      </w:r>
      <w:r>
        <w:t>pliegos</w:t>
      </w:r>
      <w:r>
        <w:rPr>
          <w:spacing w:val="-1"/>
        </w:rPr>
        <w:t xml:space="preserve"> </w:t>
      </w:r>
      <w:r>
        <w:t>tipo?».</w:t>
      </w:r>
    </w:p>
    <w:p w14:paraId="60104E48" w14:textId="77777777" w:rsidR="00DC7A5C" w:rsidRDefault="00DC7A5C">
      <w:pPr>
        <w:pStyle w:val="Textoindependiente"/>
        <w:spacing w:before="1"/>
        <w:ind w:left="0"/>
        <w:jc w:val="left"/>
        <w:rPr>
          <w:sz w:val="24"/>
        </w:rPr>
      </w:pPr>
    </w:p>
    <w:p w14:paraId="6C9810C5" w14:textId="77777777" w:rsidR="00DC7A5C" w:rsidRDefault="009209AA">
      <w:pPr>
        <w:pStyle w:val="Ttulo1"/>
        <w:numPr>
          <w:ilvl w:val="0"/>
          <w:numId w:val="3"/>
        </w:numPr>
        <w:tabs>
          <w:tab w:val="left" w:pos="346"/>
        </w:tabs>
        <w:ind w:hanging="246"/>
      </w:pPr>
      <w:r>
        <w:t>Consideraciones</w:t>
      </w:r>
    </w:p>
    <w:p w14:paraId="20C855FF" w14:textId="77777777" w:rsidR="00DC7A5C" w:rsidRDefault="00DC7A5C">
      <w:pPr>
        <w:pStyle w:val="Textoindependiente"/>
        <w:spacing w:before="7"/>
        <w:ind w:left="0"/>
        <w:jc w:val="left"/>
        <w:rPr>
          <w:rFonts w:ascii="Arial"/>
          <w:b/>
          <w:sz w:val="28"/>
        </w:rPr>
      </w:pPr>
    </w:p>
    <w:p w14:paraId="4097D800" w14:textId="77777777" w:rsidR="00DC7A5C" w:rsidRDefault="009209AA">
      <w:pPr>
        <w:pStyle w:val="Textoindependiente"/>
        <w:spacing w:line="276" w:lineRule="auto"/>
        <w:ind w:right="533"/>
      </w:pPr>
      <w:r>
        <w:rPr>
          <w:spacing w:val="-1"/>
        </w:rPr>
        <w:t>La</w:t>
      </w:r>
      <w:r>
        <w:rPr>
          <w:spacing w:val="-15"/>
        </w:rPr>
        <w:t xml:space="preserve"> </w:t>
      </w:r>
      <w:r>
        <w:rPr>
          <w:spacing w:val="-1"/>
        </w:rPr>
        <w:t>Agencia</w:t>
      </w:r>
      <w:r>
        <w:rPr>
          <w:spacing w:val="-13"/>
        </w:rPr>
        <w:t xml:space="preserve"> </w:t>
      </w:r>
      <w:r>
        <w:rPr>
          <w:spacing w:val="-1"/>
        </w:rPr>
        <w:t>Nacional</w:t>
      </w:r>
      <w:r>
        <w:rPr>
          <w:spacing w:val="-14"/>
        </w:rPr>
        <w:t xml:space="preserve"> </w:t>
      </w:r>
      <w:r>
        <w:rPr>
          <w:spacing w:val="-1"/>
        </w:rPr>
        <w:t>de</w:t>
      </w:r>
      <w:r>
        <w:rPr>
          <w:spacing w:val="-15"/>
        </w:rPr>
        <w:t xml:space="preserve"> </w:t>
      </w:r>
      <w:r>
        <w:rPr>
          <w:spacing w:val="-1"/>
        </w:rPr>
        <w:t>Contratación</w:t>
      </w:r>
      <w:r>
        <w:rPr>
          <w:spacing w:val="-14"/>
        </w:rPr>
        <w:t xml:space="preserve"> </w:t>
      </w:r>
      <w:r>
        <w:rPr>
          <w:spacing w:val="-1"/>
        </w:rPr>
        <w:t>Pública</w:t>
      </w:r>
      <w:r>
        <w:rPr>
          <w:spacing w:val="-13"/>
        </w:rPr>
        <w:t xml:space="preserve"> </w:t>
      </w:r>
      <w:r>
        <w:rPr>
          <w:spacing w:val="-1"/>
        </w:rPr>
        <w:t>–</w:t>
      </w:r>
      <w:r>
        <w:rPr>
          <w:spacing w:val="-15"/>
        </w:rPr>
        <w:t xml:space="preserve"> </w:t>
      </w:r>
      <w:r>
        <w:rPr>
          <w:spacing w:val="-1"/>
        </w:rPr>
        <w:t>Colombia</w:t>
      </w:r>
      <w:r>
        <w:rPr>
          <w:spacing w:val="-14"/>
        </w:rPr>
        <w:t xml:space="preserve"> </w:t>
      </w:r>
      <w:r>
        <w:rPr>
          <w:spacing w:val="-1"/>
        </w:rPr>
        <w:t>Compra</w:t>
      </w:r>
      <w:r>
        <w:rPr>
          <w:spacing w:val="-14"/>
        </w:rPr>
        <w:t xml:space="preserve"> </w:t>
      </w:r>
      <w:r>
        <w:rPr>
          <w:spacing w:val="-1"/>
        </w:rPr>
        <w:t>Eficiente</w:t>
      </w:r>
      <w:r>
        <w:rPr>
          <w:spacing w:val="-13"/>
        </w:rPr>
        <w:t xml:space="preserve"> </w:t>
      </w:r>
      <w:r>
        <w:t>ha</w:t>
      </w:r>
      <w:r>
        <w:rPr>
          <w:spacing w:val="-15"/>
        </w:rPr>
        <w:t xml:space="preserve"> </w:t>
      </w:r>
      <w:r>
        <w:t>estudiado</w:t>
      </w:r>
      <w:r>
        <w:rPr>
          <w:spacing w:val="1"/>
        </w:rPr>
        <w:t xml:space="preserve"> </w:t>
      </w:r>
      <w:r>
        <w:t>del ámbito de aplicación de los documentos tipo en los conceptos C-645 del 6 de</w:t>
      </w:r>
      <w:r>
        <w:rPr>
          <w:spacing w:val="1"/>
        </w:rPr>
        <w:t xml:space="preserve"> </w:t>
      </w:r>
      <w:r>
        <w:t>noviembre</w:t>
      </w:r>
      <w:r>
        <w:rPr>
          <w:spacing w:val="-10"/>
        </w:rPr>
        <w:t xml:space="preserve"> </w:t>
      </w:r>
      <w:r>
        <w:t>de</w:t>
      </w:r>
      <w:r>
        <w:rPr>
          <w:spacing w:val="-10"/>
        </w:rPr>
        <w:t xml:space="preserve"> </w:t>
      </w:r>
      <w:r>
        <w:t>2020,</w:t>
      </w:r>
      <w:r>
        <w:rPr>
          <w:spacing w:val="-10"/>
        </w:rPr>
        <w:t xml:space="preserve"> </w:t>
      </w:r>
      <w:r>
        <w:t>C-673</w:t>
      </w:r>
      <w:r>
        <w:rPr>
          <w:spacing w:val="-10"/>
        </w:rPr>
        <w:t xml:space="preserve"> </w:t>
      </w:r>
      <w:r>
        <w:t>del</w:t>
      </w:r>
      <w:r>
        <w:rPr>
          <w:spacing w:val="-11"/>
        </w:rPr>
        <w:t xml:space="preserve"> </w:t>
      </w:r>
      <w:r>
        <w:t>11</w:t>
      </w:r>
      <w:r>
        <w:rPr>
          <w:spacing w:val="-10"/>
        </w:rPr>
        <w:t xml:space="preserve"> </w:t>
      </w:r>
      <w:r>
        <w:t>de</w:t>
      </w:r>
      <w:r>
        <w:rPr>
          <w:spacing w:val="-10"/>
        </w:rPr>
        <w:t xml:space="preserve"> </w:t>
      </w:r>
      <w:r>
        <w:t>noviembre</w:t>
      </w:r>
      <w:r>
        <w:rPr>
          <w:spacing w:val="-9"/>
        </w:rPr>
        <w:t xml:space="preserve"> </w:t>
      </w:r>
      <w:r>
        <w:t>de</w:t>
      </w:r>
      <w:r>
        <w:rPr>
          <w:spacing w:val="-10"/>
        </w:rPr>
        <w:t xml:space="preserve"> </w:t>
      </w:r>
      <w:r>
        <w:t>2020,</w:t>
      </w:r>
      <w:r>
        <w:rPr>
          <w:spacing w:val="-11"/>
        </w:rPr>
        <w:t xml:space="preserve"> </w:t>
      </w:r>
      <w:r>
        <w:t>C-692</w:t>
      </w:r>
      <w:r>
        <w:rPr>
          <w:spacing w:val="-10"/>
        </w:rPr>
        <w:t xml:space="preserve"> </w:t>
      </w:r>
      <w:r>
        <w:t>del</w:t>
      </w:r>
      <w:r>
        <w:rPr>
          <w:spacing w:val="-10"/>
        </w:rPr>
        <w:t xml:space="preserve"> </w:t>
      </w:r>
      <w:r>
        <w:t>27</w:t>
      </w:r>
      <w:r>
        <w:rPr>
          <w:spacing w:val="-10"/>
        </w:rPr>
        <w:t xml:space="preserve"> </w:t>
      </w:r>
      <w:r>
        <w:t>de</w:t>
      </w:r>
      <w:r>
        <w:rPr>
          <w:spacing w:val="-10"/>
        </w:rPr>
        <w:t xml:space="preserve"> </w:t>
      </w:r>
      <w:r>
        <w:t>noviembre</w:t>
      </w:r>
      <w:r>
        <w:rPr>
          <w:spacing w:val="-10"/>
        </w:rPr>
        <w:t xml:space="preserve"> </w:t>
      </w:r>
      <w:r>
        <w:t>de</w:t>
      </w:r>
      <w:r>
        <w:rPr>
          <w:spacing w:val="-58"/>
        </w:rPr>
        <w:t xml:space="preserve"> </w:t>
      </w:r>
      <w:r>
        <w:t>2020, C-778 del 18 de enero de 2021, C-021 del 22 de febrero de 2021, C-091 del 23</w:t>
      </w:r>
      <w:r>
        <w:rPr>
          <w:spacing w:val="1"/>
        </w:rPr>
        <w:t xml:space="preserve"> </w:t>
      </w:r>
      <w:r>
        <w:t>de marzo de 2021, C-200 del 14 de mayo de 2021, C-231 del 24 de mayo de 2021, C-</w:t>
      </w:r>
      <w:r>
        <w:rPr>
          <w:spacing w:val="1"/>
        </w:rPr>
        <w:t xml:space="preserve"> </w:t>
      </w:r>
      <w:r>
        <w:t>279</w:t>
      </w:r>
      <w:r>
        <w:rPr>
          <w:spacing w:val="16"/>
        </w:rPr>
        <w:t xml:space="preserve"> </w:t>
      </w:r>
      <w:r>
        <w:t>del</w:t>
      </w:r>
      <w:r>
        <w:rPr>
          <w:spacing w:val="17"/>
        </w:rPr>
        <w:t xml:space="preserve"> </w:t>
      </w:r>
      <w:r>
        <w:t>25</w:t>
      </w:r>
      <w:r>
        <w:rPr>
          <w:spacing w:val="17"/>
        </w:rPr>
        <w:t xml:space="preserve"> </w:t>
      </w:r>
      <w:r>
        <w:t>de</w:t>
      </w:r>
      <w:r>
        <w:rPr>
          <w:spacing w:val="17"/>
        </w:rPr>
        <w:t xml:space="preserve"> </w:t>
      </w:r>
      <w:r>
        <w:t>mayo</w:t>
      </w:r>
      <w:r>
        <w:rPr>
          <w:spacing w:val="17"/>
        </w:rPr>
        <w:t xml:space="preserve"> </w:t>
      </w:r>
      <w:r>
        <w:t>de</w:t>
      </w:r>
      <w:r>
        <w:rPr>
          <w:spacing w:val="17"/>
        </w:rPr>
        <w:t xml:space="preserve"> </w:t>
      </w:r>
      <w:r>
        <w:t>2021,</w:t>
      </w:r>
      <w:r>
        <w:rPr>
          <w:spacing w:val="17"/>
        </w:rPr>
        <w:t xml:space="preserve"> </w:t>
      </w:r>
      <w:r>
        <w:t>C-267</w:t>
      </w:r>
      <w:r>
        <w:rPr>
          <w:spacing w:val="17"/>
        </w:rPr>
        <w:t xml:space="preserve"> </w:t>
      </w:r>
      <w:r>
        <w:t>de</w:t>
      </w:r>
      <w:r>
        <w:rPr>
          <w:spacing w:val="17"/>
        </w:rPr>
        <w:t xml:space="preserve"> </w:t>
      </w:r>
      <w:r>
        <w:t>2</w:t>
      </w:r>
      <w:r>
        <w:rPr>
          <w:spacing w:val="17"/>
        </w:rPr>
        <w:t xml:space="preserve"> </w:t>
      </w:r>
      <w:r>
        <w:t>de</w:t>
      </w:r>
      <w:r>
        <w:rPr>
          <w:spacing w:val="17"/>
        </w:rPr>
        <w:t xml:space="preserve"> </w:t>
      </w:r>
      <w:r>
        <w:t>junio</w:t>
      </w:r>
      <w:r>
        <w:rPr>
          <w:spacing w:val="17"/>
        </w:rPr>
        <w:t xml:space="preserve"> </w:t>
      </w:r>
      <w:r>
        <w:t>de</w:t>
      </w:r>
      <w:r>
        <w:rPr>
          <w:spacing w:val="17"/>
        </w:rPr>
        <w:t xml:space="preserve"> </w:t>
      </w:r>
      <w:r>
        <w:t>2021,</w:t>
      </w:r>
      <w:r>
        <w:rPr>
          <w:spacing w:val="17"/>
        </w:rPr>
        <w:t xml:space="preserve"> </w:t>
      </w:r>
      <w:r>
        <w:t>C-370</w:t>
      </w:r>
      <w:r>
        <w:rPr>
          <w:spacing w:val="17"/>
        </w:rPr>
        <w:t xml:space="preserve"> </w:t>
      </w:r>
      <w:r>
        <w:t>del</w:t>
      </w:r>
      <w:r>
        <w:rPr>
          <w:spacing w:val="17"/>
        </w:rPr>
        <w:t xml:space="preserve"> </w:t>
      </w:r>
      <w:r>
        <w:t>28</w:t>
      </w:r>
      <w:r>
        <w:rPr>
          <w:spacing w:val="17"/>
        </w:rPr>
        <w:t xml:space="preserve"> </w:t>
      </w:r>
      <w:r>
        <w:t>de</w:t>
      </w:r>
      <w:r>
        <w:rPr>
          <w:spacing w:val="17"/>
        </w:rPr>
        <w:t xml:space="preserve"> </w:t>
      </w:r>
      <w:r>
        <w:t>julio</w:t>
      </w:r>
      <w:r>
        <w:rPr>
          <w:spacing w:val="17"/>
        </w:rPr>
        <w:t xml:space="preserve"> </w:t>
      </w:r>
      <w:r>
        <w:t>de</w:t>
      </w:r>
    </w:p>
    <w:p w14:paraId="1C4652F7" w14:textId="77777777" w:rsidR="00DC7A5C" w:rsidRDefault="00DC7A5C">
      <w:pPr>
        <w:spacing w:line="276" w:lineRule="auto"/>
        <w:sectPr w:rsidR="00DC7A5C">
          <w:footerReference w:type="default" r:id="rId11"/>
          <w:type w:val="continuous"/>
          <w:pgSz w:w="11900" w:h="16820"/>
          <w:pgMar w:top="1420" w:right="1160" w:bottom="2180" w:left="1600" w:header="720" w:footer="1996" w:gutter="0"/>
          <w:pgNumType w:start="1"/>
          <w:cols w:space="720"/>
        </w:sectPr>
      </w:pPr>
    </w:p>
    <w:p w14:paraId="50E994D6" w14:textId="77777777" w:rsidR="00DC7A5C" w:rsidRDefault="009209AA">
      <w:pPr>
        <w:pStyle w:val="Textoindependiente"/>
        <w:spacing w:before="70" w:line="276" w:lineRule="auto"/>
        <w:ind w:right="533"/>
      </w:pPr>
      <w:r>
        <w:lastRenderedPageBreak/>
        <w:t>2021 y C-380 del 29 de julio de 2021, entre otros. En lo pertinente, las tesis expuestas</w:t>
      </w:r>
      <w:r>
        <w:rPr>
          <w:spacing w:val="1"/>
        </w:rPr>
        <w:t xml:space="preserve"> </w:t>
      </w:r>
      <w:r>
        <w:t>en</w:t>
      </w:r>
      <w:r>
        <w:rPr>
          <w:spacing w:val="-2"/>
        </w:rPr>
        <w:t xml:space="preserve"> </w:t>
      </w:r>
      <w:r>
        <w:t>los</w:t>
      </w:r>
      <w:r>
        <w:rPr>
          <w:spacing w:val="-1"/>
        </w:rPr>
        <w:t xml:space="preserve"> </w:t>
      </w:r>
      <w:r>
        <w:t>conceptos</w:t>
      </w:r>
      <w:r>
        <w:rPr>
          <w:spacing w:val="-1"/>
        </w:rPr>
        <w:t xml:space="preserve"> </w:t>
      </w:r>
      <w:r>
        <w:t>mencionados</w:t>
      </w:r>
      <w:r>
        <w:rPr>
          <w:spacing w:val="-1"/>
        </w:rPr>
        <w:t xml:space="preserve"> </w:t>
      </w:r>
      <w:r>
        <w:t>se</w:t>
      </w:r>
      <w:r>
        <w:rPr>
          <w:spacing w:val="-1"/>
        </w:rPr>
        <w:t xml:space="preserve"> </w:t>
      </w:r>
      <w:r>
        <w:t>reiteran</w:t>
      </w:r>
      <w:r>
        <w:rPr>
          <w:spacing w:val="-1"/>
        </w:rPr>
        <w:t xml:space="preserve"> </w:t>
      </w:r>
      <w:r>
        <w:t>a</w:t>
      </w:r>
      <w:r>
        <w:rPr>
          <w:spacing w:val="-1"/>
        </w:rPr>
        <w:t xml:space="preserve"> </w:t>
      </w:r>
      <w:r>
        <w:t>continuación:</w:t>
      </w:r>
    </w:p>
    <w:p w14:paraId="2BFFBE0B" w14:textId="77777777" w:rsidR="00DC7A5C" w:rsidRDefault="00DC7A5C">
      <w:pPr>
        <w:pStyle w:val="Textoindependiente"/>
        <w:spacing w:before="3"/>
        <w:ind w:left="0"/>
        <w:jc w:val="left"/>
        <w:rPr>
          <w:sz w:val="25"/>
        </w:rPr>
      </w:pPr>
    </w:p>
    <w:p w14:paraId="0D2A7FD8" w14:textId="77777777" w:rsidR="00DC7A5C" w:rsidRDefault="009209AA">
      <w:pPr>
        <w:pStyle w:val="Ttulo1"/>
        <w:numPr>
          <w:ilvl w:val="1"/>
          <w:numId w:val="3"/>
        </w:numPr>
        <w:tabs>
          <w:tab w:val="left" w:pos="529"/>
        </w:tabs>
        <w:ind w:hanging="429"/>
      </w:pPr>
      <w:r>
        <w:t>Obra</w:t>
      </w:r>
      <w:r>
        <w:rPr>
          <w:spacing w:val="-7"/>
        </w:rPr>
        <w:t xml:space="preserve"> </w:t>
      </w:r>
      <w:r>
        <w:t>pública:</w:t>
      </w:r>
      <w:r>
        <w:rPr>
          <w:spacing w:val="-7"/>
        </w:rPr>
        <w:t xml:space="preserve"> </w:t>
      </w:r>
      <w:r>
        <w:t>características</w:t>
      </w:r>
      <w:r>
        <w:rPr>
          <w:spacing w:val="-7"/>
        </w:rPr>
        <w:t xml:space="preserve"> </w:t>
      </w:r>
      <w:r>
        <w:t>y</w:t>
      </w:r>
      <w:r>
        <w:rPr>
          <w:spacing w:val="-6"/>
        </w:rPr>
        <w:t xml:space="preserve"> </w:t>
      </w:r>
      <w:r>
        <w:t>objeto</w:t>
      </w:r>
    </w:p>
    <w:p w14:paraId="32773EC3" w14:textId="77777777" w:rsidR="00DC7A5C" w:rsidRDefault="00DC7A5C">
      <w:pPr>
        <w:pStyle w:val="Textoindependiente"/>
        <w:spacing w:before="3"/>
        <w:ind w:left="0"/>
        <w:jc w:val="left"/>
        <w:rPr>
          <w:rFonts w:ascii="Arial"/>
          <w:b/>
          <w:sz w:val="25"/>
        </w:rPr>
      </w:pPr>
    </w:p>
    <w:p w14:paraId="23AF88A5" w14:textId="77777777" w:rsidR="00DC7A5C" w:rsidRDefault="009209AA">
      <w:pPr>
        <w:pStyle w:val="Textoindependiente"/>
        <w:spacing w:line="276" w:lineRule="auto"/>
        <w:ind w:right="534"/>
      </w:pPr>
      <w:r>
        <w:t>En los conceptos en los conceptos 4201913000008014 del 24 de diciembre de 2019 y</w:t>
      </w:r>
      <w:r>
        <w:rPr>
          <w:spacing w:val="1"/>
        </w:rPr>
        <w:t xml:space="preserve"> </w:t>
      </w:r>
      <w:r>
        <w:t>C-225 del 14 de abril de 2020, esta Agencia ha sostenido que la obra pública es una</w:t>
      </w:r>
      <w:r>
        <w:rPr>
          <w:spacing w:val="1"/>
        </w:rPr>
        <w:t xml:space="preserve"> </w:t>
      </w:r>
      <w:r>
        <w:t>tipología de los contratos estatales, entendidos estos últimos como los actos jurídicos</w:t>
      </w:r>
      <w:r>
        <w:rPr>
          <w:spacing w:val="1"/>
        </w:rPr>
        <w:t xml:space="preserve"> </w:t>
      </w:r>
      <w:r>
        <w:t>generadores de obligaciones que han sido celebrados por alguna de las entidades</w:t>
      </w:r>
      <w:r>
        <w:rPr>
          <w:spacing w:val="1"/>
        </w:rPr>
        <w:t xml:space="preserve"> </w:t>
      </w:r>
      <w:r>
        <w:t>estatales</w:t>
      </w:r>
      <w:r>
        <w:rPr>
          <w:spacing w:val="-2"/>
        </w:rPr>
        <w:t xml:space="preserve"> </w:t>
      </w:r>
      <w:r>
        <w:t>enlistadas</w:t>
      </w:r>
      <w:r>
        <w:rPr>
          <w:spacing w:val="-2"/>
        </w:rPr>
        <w:t xml:space="preserve"> </w:t>
      </w:r>
      <w:r>
        <w:t>en</w:t>
      </w:r>
      <w:r>
        <w:rPr>
          <w:spacing w:val="-1"/>
        </w:rPr>
        <w:t xml:space="preserve"> </w:t>
      </w:r>
      <w:r>
        <w:t>el</w:t>
      </w:r>
      <w:r>
        <w:rPr>
          <w:spacing w:val="-2"/>
        </w:rPr>
        <w:t xml:space="preserve"> </w:t>
      </w:r>
      <w:r>
        <w:t>artículo</w:t>
      </w:r>
      <w:r>
        <w:rPr>
          <w:spacing w:val="-2"/>
        </w:rPr>
        <w:t xml:space="preserve"> </w:t>
      </w:r>
      <w:r>
        <w:t>2</w:t>
      </w:r>
      <w:r>
        <w:rPr>
          <w:spacing w:val="-1"/>
        </w:rPr>
        <w:t xml:space="preserve"> </w:t>
      </w:r>
      <w:r>
        <w:t>de</w:t>
      </w:r>
      <w:r>
        <w:rPr>
          <w:spacing w:val="-2"/>
        </w:rPr>
        <w:t xml:space="preserve"> </w:t>
      </w:r>
      <w:r>
        <w:t>la</w:t>
      </w:r>
      <w:r>
        <w:rPr>
          <w:spacing w:val="-1"/>
        </w:rPr>
        <w:t xml:space="preserve"> </w:t>
      </w:r>
      <w:r>
        <w:t>Ley</w:t>
      </w:r>
      <w:r>
        <w:rPr>
          <w:spacing w:val="-2"/>
        </w:rPr>
        <w:t xml:space="preserve"> </w:t>
      </w:r>
      <w:r>
        <w:t>80</w:t>
      </w:r>
      <w:r>
        <w:rPr>
          <w:spacing w:val="-2"/>
        </w:rPr>
        <w:t xml:space="preserve"> </w:t>
      </w:r>
      <w:r>
        <w:t>de</w:t>
      </w:r>
      <w:r>
        <w:rPr>
          <w:spacing w:val="-1"/>
        </w:rPr>
        <w:t xml:space="preserve"> </w:t>
      </w:r>
      <w:r>
        <w:t>1993.</w:t>
      </w:r>
    </w:p>
    <w:p w14:paraId="2019F890" w14:textId="77777777" w:rsidR="00DC7A5C" w:rsidRDefault="00DC7A5C">
      <w:pPr>
        <w:pStyle w:val="Textoindependiente"/>
        <w:spacing w:before="4"/>
        <w:ind w:left="0"/>
        <w:jc w:val="left"/>
        <w:rPr>
          <w:sz w:val="25"/>
        </w:rPr>
      </w:pPr>
    </w:p>
    <w:p w14:paraId="1F615EE4" w14:textId="77777777" w:rsidR="00DC7A5C" w:rsidRDefault="009209AA">
      <w:pPr>
        <w:ind w:left="100" w:right="534"/>
        <w:jc w:val="both"/>
      </w:pPr>
      <w:r>
        <w:t>Al</w:t>
      </w:r>
      <w:r>
        <w:rPr>
          <w:spacing w:val="-3"/>
        </w:rPr>
        <w:t xml:space="preserve"> </w:t>
      </w:r>
      <w:r>
        <w:t>respecto,</w:t>
      </w:r>
      <w:r>
        <w:rPr>
          <w:spacing w:val="-3"/>
        </w:rPr>
        <w:t xml:space="preserve"> </w:t>
      </w:r>
      <w:r>
        <w:t>es</w:t>
      </w:r>
      <w:r>
        <w:rPr>
          <w:spacing w:val="-2"/>
        </w:rPr>
        <w:t xml:space="preserve"> </w:t>
      </w:r>
      <w:r>
        <w:t>de</w:t>
      </w:r>
      <w:r>
        <w:rPr>
          <w:spacing w:val="-3"/>
        </w:rPr>
        <w:t xml:space="preserve"> </w:t>
      </w:r>
      <w:r>
        <w:t>señalar</w:t>
      </w:r>
      <w:r>
        <w:rPr>
          <w:spacing w:val="-3"/>
        </w:rPr>
        <w:t xml:space="preserve"> </w:t>
      </w:r>
      <w:r>
        <w:t>que</w:t>
      </w:r>
      <w:r>
        <w:rPr>
          <w:spacing w:val="-2"/>
        </w:rPr>
        <w:t xml:space="preserve"> </w:t>
      </w:r>
      <w:r>
        <w:t>el</w:t>
      </w:r>
      <w:r>
        <w:rPr>
          <w:spacing w:val="-3"/>
        </w:rPr>
        <w:t xml:space="preserve"> </w:t>
      </w:r>
      <w:r>
        <w:t>artículo</w:t>
      </w:r>
      <w:r>
        <w:rPr>
          <w:spacing w:val="-3"/>
        </w:rPr>
        <w:t xml:space="preserve"> </w:t>
      </w:r>
      <w:r>
        <w:t>32</w:t>
      </w:r>
      <w:r>
        <w:rPr>
          <w:spacing w:val="-2"/>
        </w:rPr>
        <w:t xml:space="preserve"> </w:t>
      </w:r>
      <w:r>
        <w:t>de</w:t>
      </w:r>
      <w:r>
        <w:rPr>
          <w:spacing w:val="-3"/>
        </w:rPr>
        <w:t xml:space="preserve"> </w:t>
      </w:r>
      <w:r>
        <w:t>la</w:t>
      </w:r>
      <w:r>
        <w:rPr>
          <w:spacing w:val="-3"/>
        </w:rPr>
        <w:t xml:space="preserve"> </w:t>
      </w:r>
      <w:r>
        <w:t>Ley</w:t>
      </w:r>
      <w:r>
        <w:rPr>
          <w:spacing w:val="-2"/>
        </w:rPr>
        <w:t xml:space="preserve"> </w:t>
      </w:r>
      <w:r>
        <w:t>80</w:t>
      </w:r>
      <w:r>
        <w:rPr>
          <w:spacing w:val="-3"/>
        </w:rPr>
        <w:t xml:space="preserve"> </w:t>
      </w:r>
      <w:r>
        <w:t>de</w:t>
      </w:r>
      <w:r>
        <w:rPr>
          <w:spacing w:val="-3"/>
        </w:rPr>
        <w:t xml:space="preserve"> </w:t>
      </w:r>
      <w:r>
        <w:t>1993</w:t>
      </w:r>
      <w:r>
        <w:rPr>
          <w:spacing w:val="-2"/>
        </w:rPr>
        <w:t xml:space="preserve"> </w:t>
      </w:r>
      <w:r>
        <w:t>definió</w:t>
      </w:r>
      <w:r>
        <w:rPr>
          <w:spacing w:val="-3"/>
        </w:rPr>
        <w:t xml:space="preserve"> </w:t>
      </w:r>
      <w:r>
        <w:t>el</w:t>
      </w:r>
      <w:r>
        <w:rPr>
          <w:spacing w:val="-3"/>
        </w:rPr>
        <w:t xml:space="preserve"> </w:t>
      </w:r>
      <w:r>
        <w:t>contrato</w:t>
      </w:r>
      <w:r>
        <w:rPr>
          <w:spacing w:val="-2"/>
        </w:rPr>
        <w:t xml:space="preserve"> </w:t>
      </w:r>
      <w:r>
        <w:t>de</w:t>
      </w:r>
      <w:r>
        <w:rPr>
          <w:spacing w:val="-59"/>
        </w:rPr>
        <w:t xml:space="preserve"> </w:t>
      </w:r>
      <w:r>
        <w:t xml:space="preserve">obra pública como aquel que celebran </w:t>
      </w:r>
      <w:r>
        <w:rPr>
          <w:rFonts w:ascii="Arial" w:hAnsi="Arial"/>
          <w:i/>
        </w:rPr>
        <w:t>“las entidades estatales para la construcción,</w:t>
      </w:r>
      <w:r>
        <w:rPr>
          <w:rFonts w:ascii="Arial" w:hAnsi="Arial"/>
          <w:i/>
          <w:spacing w:val="1"/>
        </w:rPr>
        <w:t xml:space="preserve"> </w:t>
      </w:r>
      <w:r>
        <w:rPr>
          <w:rFonts w:ascii="Arial" w:hAnsi="Arial"/>
          <w:i/>
        </w:rPr>
        <w:t>mantenimiento, instalación y, en general, para la realización de cualquier otro trabajo</w:t>
      </w:r>
      <w:r>
        <w:rPr>
          <w:rFonts w:ascii="Arial" w:hAnsi="Arial"/>
          <w:i/>
          <w:spacing w:val="1"/>
        </w:rPr>
        <w:t xml:space="preserve"> </w:t>
      </w:r>
      <w:r>
        <w:rPr>
          <w:rFonts w:ascii="Arial" w:hAnsi="Arial"/>
          <w:i/>
        </w:rPr>
        <w:t>material sobre bienes inmuebles, cualquiera que sea la modalidad de ejecución y</w:t>
      </w:r>
      <w:r>
        <w:rPr>
          <w:rFonts w:ascii="Arial" w:hAnsi="Arial"/>
          <w:i/>
          <w:spacing w:val="1"/>
        </w:rPr>
        <w:t xml:space="preserve"> </w:t>
      </w:r>
      <w:r>
        <w:rPr>
          <w:rFonts w:ascii="Arial" w:hAnsi="Arial"/>
          <w:i/>
        </w:rPr>
        <w:t>pago”</w:t>
      </w:r>
      <w:r>
        <w:t>.</w:t>
      </w:r>
    </w:p>
    <w:p w14:paraId="75821B9B" w14:textId="77777777" w:rsidR="00DC7A5C" w:rsidRDefault="00DC7A5C">
      <w:pPr>
        <w:pStyle w:val="Textoindependiente"/>
        <w:ind w:left="0"/>
        <w:jc w:val="left"/>
      </w:pPr>
    </w:p>
    <w:p w14:paraId="1B69EDCA" w14:textId="77777777" w:rsidR="00DC7A5C" w:rsidRDefault="009209AA">
      <w:pPr>
        <w:pStyle w:val="Textoindependiente"/>
        <w:ind w:right="534"/>
      </w:pPr>
      <w:r>
        <w:t>Para</w:t>
      </w:r>
      <w:r>
        <w:rPr>
          <w:spacing w:val="1"/>
        </w:rPr>
        <w:t xml:space="preserve"> </w:t>
      </w:r>
      <w:r>
        <w:t>poder</w:t>
      </w:r>
      <w:r>
        <w:rPr>
          <w:spacing w:val="1"/>
        </w:rPr>
        <w:t xml:space="preserve"> </w:t>
      </w:r>
      <w:r>
        <w:t>a</w:t>
      </w:r>
      <w:r>
        <w:rPr>
          <w:spacing w:val="1"/>
        </w:rPr>
        <w:t xml:space="preserve"> </w:t>
      </w:r>
      <w:r>
        <w:t>comprender</w:t>
      </w:r>
      <w:r>
        <w:rPr>
          <w:spacing w:val="1"/>
        </w:rPr>
        <w:t xml:space="preserve"> </w:t>
      </w:r>
      <w:r>
        <w:t>a</w:t>
      </w:r>
      <w:r>
        <w:rPr>
          <w:spacing w:val="1"/>
        </w:rPr>
        <w:t xml:space="preserve"> </w:t>
      </w:r>
      <w:r>
        <w:t>cabalidad</w:t>
      </w:r>
      <w:r>
        <w:rPr>
          <w:spacing w:val="1"/>
        </w:rPr>
        <w:t xml:space="preserve"> </w:t>
      </w:r>
      <w:r>
        <w:t>esta</w:t>
      </w:r>
      <w:r>
        <w:rPr>
          <w:spacing w:val="1"/>
        </w:rPr>
        <w:t xml:space="preserve"> </w:t>
      </w:r>
      <w:r>
        <w:t>escueta,</w:t>
      </w:r>
      <w:r>
        <w:rPr>
          <w:spacing w:val="1"/>
        </w:rPr>
        <w:t xml:space="preserve"> </w:t>
      </w:r>
      <w:r>
        <w:t>pero</w:t>
      </w:r>
      <w:r>
        <w:rPr>
          <w:spacing w:val="1"/>
        </w:rPr>
        <w:t xml:space="preserve"> </w:t>
      </w:r>
      <w:r>
        <w:t>importante</w:t>
      </w:r>
      <w:r>
        <w:rPr>
          <w:spacing w:val="1"/>
        </w:rPr>
        <w:t xml:space="preserve"> </w:t>
      </w:r>
      <w:r>
        <w:t>y</w:t>
      </w:r>
      <w:r>
        <w:rPr>
          <w:spacing w:val="1"/>
        </w:rPr>
        <w:t xml:space="preserve"> </w:t>
      </w:r>
      <w:r>
        <w:t>compleja</w:t>
      </w:r>
      <w:r>
        <w:rPr>
          <w:spacing w:val="-59"/>
        </w:rPr>
        <w:t xml:space="preserve"> </w:t>
      </w:r>
      <w:r>
        <w:t>definición, se considera necesario desagregar sus elementos. Es así como se puede</w:t>
      </w:r>
      <w:r>
        <w:rPr>
          <w:spacing w:val="1"/>
        </w:rPr>
        <w:t xml:space="preserve"> </w:t>
      </w:r>
      <w:r>
        <w:t>afirmar que el tipo refiere los sujetos (las entidades estatales) los verbos (construcción,</w:t>
      </w:r>
      <w:r>
        <w:rPr>
          <w:spacing w:val="-59"/>
        </w:rPr>
        <w:t xml:space="preserve"> </w:t>
      </w:r>
      <w:r>
        <w:t>mantenimiento, instalación y, en general, para la realización de cualquier otro trabajo</w:t>
      </w:r>
      <w:r>
        <w:rPr>
          <w:spacing w:val="1"/>
        </w:rPr>
        <w:t xml:space="preserve"> </w:t>
      </w:r>
      <w:r>
        <w:t>material), el objeto sobre el que recae la labor (bienes inmuebles) y, finalmente, aclara</w:t>
      </w:r>
      <w:r>
        <w:rPr>
          <w:spacing w:val="1"/>
        </w:rPr>
        <w:t xml:space="preserve"> </w:t>
      </w:r>
      <w:r>
        <w:t>que para la configuración del tipo contractual no interesa la modalidad de ejecución y</w:t>
      </w:r>
      <w:r>
        <w:rPr>
          <w:spacing w:val="1"/>
        </w:rPr>
        <w:t xml:space="preserve"> </w:t>
      </w:r>
      <w:r>
        <w:t>pago.</w:t>
      </w:r>
    </w:p>
    <w:p w14:paraId="49D42830" w14:textId="77777777" w:rsidR="00DC7A5C" w:rsidRDefault="00DC7A5C">
      <w:pPr>
        <w:pStyle w:val="Textoindependiente"/>
        <w:ind w:left="0"/>
        <w:jc w:val="left"/>
      </w:pPr>
    </w:p>
    <w:p w14:paraId="6B16900D" w14:textId="77777777" w:rsidR="00DC7A5C" w:rsidRDefault="009209AA">
      <w:pPr>
        <w:pStyle w:val="Textoindependiente"/>
        <w:ind w:right="533"/>
      </w:pPr>
      <w:r>
        <w:t>Así las cosas, para poder determinar con exactitud los contratos que se encuentran</w:t>
      </w:r>
      <w:r>
        <w:rPr>
          <w:spacing w:val="1"/>
        </w:rPr>
        <w:t xml:space="preserve"> </w:t>
      </w:r>
      <w:r>
        <w:t>comprendidos dentro de la descripción del tipo, se requiere entender el significado de</w:t>
      </w:r>
      <w:r>
        <w:rPr>
          <w:spacing w:val="1"/>
        </w:rPr>
        <w:t xml:space="preserve"> </w:t>
      </w:r>
      <w:r>
        <w:t>los</w:t>
      </w:r>
      <w:r>
        <w:rPr>
          <w:spacing w:val="-5"/>
        </w:rPr>
        <w:t xml:space="preserve"> </w:t>
      </w:r>
      <w:r>
        <w:t>verbos</w:t>
      </w:r>
      <w:r>
        <w:rPr>
          <w:spacing w:val="-5"/>
        </w:rPr>
        <w:t xml:space="preserve"> </w:t>
      </w:r>
      <w:r>
        <w:t>y</w:t>
      </w:r>
      <w:r>
        <w:rPr>
          <w:spacing w:val="-4"/>
        </w:rPr>
        <w:t xml:space="preserve"> </w:t>
      </w:r>
      <w:r>
        <w:t>de</w:t>
      </w:r>
      <w:r>
        <w:rPr>
          <w:spacing w:val="-5"/>
        </w:rPr>
        <w:t xml:space="preserve"> </w:t>
      </w:r>
      <w:r>
        <w:t>los</w:t>
      </w:r>
      <w:r>
        <w:rPr>
          <w:spacing w:val="-5"/>
        </w:rPr>
        <w:t xml:space="preserve"> </w:t>
      </w:r>
      <w:r>
        <w:t>objetos</w:t>
      </w:r>
      <w:r>
        <w:rPr>
          <w:spacing w:val="-4"/>
        </w:rPr>
        <w:t xml:space="preserve"> </w:t>
      </w:r>
      <w:r>
        <w:t>sobre</w:t>
      </w:r>
      <w:r>
        <w:rPr>
          <w:spacing w:val="-5"/>
        </w:rPr>
        <w:t xml:space="preserve"> </w:t>
      </w:r>
      <w:r>
        <w:t>los</w:t>
      </w:r>
      <w:r>
        <w:rPr>
          <w:spacing w:val="-5"/>
        </w:rPr>
        <w:t xml:space="preserve"> </w:t>
      </w:r>
      <w:r>
        <w:t>cuales</w:t>
      </w:r>
      <w:r>
        <w:rPr>
          <w:spacing w:val="-4"/>
        </w:rPr>
        <w:t xml:space="preserve"> </w:t>
      </w:r>
      <w:r>
        <w:t>estos</w:t>
      </w:r>
      <w:r>
        <w:rPr>
          <w:spacing w:val="-5"/>
        </w:rPr>
        <w:t xml:space="preserve"> </w:t>
      </w:r>
      <w:r>
        <w:t>recaen.</w:t>
      </w:r>
      <w:r>
        <w:rPr>
          <w:spacing w:val="-4"/>
        </w:rPr>
        <w:t xml:space="preserve"> </w:t>
      </w:r>
      <w:r>
        <w:t>En</w:t>
      </w:r>
      <w:r>
        <w:rPr>
          <w:spacing w:val="-5"/>
        </w:rPr>
        <w:t xml:space="preserve"> </w:t>
      </w:r>
      <w:r>
        <w:t>relación</w:t>
      </w:r>
      <w:r>
        <w:rPr>
          <w:spacing w:val="-5"/>
        </w:rPr>
        <w:t xml:space="preserve"> </w:t>
      </w:r>
      <w:r>
        <w:t>con</w:t>
      </w:r>
      <w:r>
        <w:rPr>
          <w:spacing w:val="-4"/>
        </w:rPr>
        <w:t xml:space="preserve"> </w:t>
      </w:r>
      <w:r>
        <w:t>el</w:t>
      </w:r>
      <w:r>
        <w:rPr>
          <w:spacing w:val="-5"/>
        </w:rPr>
        <w:t xml:space="preserve"> </w:t>
      </w:r>
      <w:r>
        <w:t>primero</w:t>
      </w:r>
      <w:r>
        <w:rPr>
          <w:spacing w:val="-5"/>
        </w:rPr>
        <w:t xml:space="preserve"> </w:t>
      </w:r>
      <w:r>
        <w:t>de</w:t>
      </w:r>
      <w:r>
        <w:rPr>
          <w:spacing w:val="-58"/>
        </w:rPr>
        <w:t xml:space="preserve"> </w:t>
      </w:r>
      <w:r>
        <w:t>estos elementos, los verbos, el artículo 12 de la Ley 1682 constituye un importante</w:t>
      </w:r>
      <w:r>
        <w:rPr>
          <w:spacing w:val="1"/>
        </w:rPr>
        <w:t xml:space="preserve"> </w:t>
      </w:r>
      <w:r>
        <w:t>parámetro de integración, para efectos de delimitar su ámbito de aplicación en materia</w:t>
      </w:r>
      <w:r>
        <w:rPr>
          <w:spacing w:val="1"/>
        </w:rPr>
        <w:t xml:space="preserve"> </w:t>
      </w:r>
      <w:r>
        <w:t>de</w:t>
      </w:r>
      <w:r>
        <w:rPr>
          <w:spacing w:val="-3"/>
        </w:rPr>
        <w:t xml:space="preserve"> </w:t>
      </w:r>
      <w:r>
        <w:t>infraestructura</w:t>
      </w:r>
      <w:r>
        <w:rPr>
          <w:spacing w:val="-2"/>
        </w:rPr>
        <w:t xml:space="preserve"> </w:t>
      </w:r>
      <w:r>
        <w:t>de</w:t>
      </w:r>
      <w:r>
        <w:rPr>
          <w:spacing w:val="-3"/>
        </w:rPr>
        <w:t xml:space="preserve"> </w:t>
      </w:r>
      <w:r>
        <w:t>Transporte.</w:t>
      </w:r>
      <w:r>
        <w:rPr>
          <w:spacing w:val="-2"/>
        </w:rPr>
        <w:t xml:space="preserve"> </w:t>
      </w:r>
      <w:r>
        <w:t>Al</w:t>
      </w:r>
      <w:r>
        <w:rPr>
          <w:spacing w:val="-3"/>
        </w:rPr>
        <w:t xml:space="preserve"> </w:t>
      </w:r>
      <w:r>
        <w:t>respecto,</w:t>
      </w:r>
      <w:r>
        <w:rPr>
          <w:spacing w:val="-2"/>
        </w:rPr>
        <w:t xml:space="preserve"> </w:t>
      </w:r>
      <w:r>
        <w:t>el</w:t>
      </w:r>
      <w:r>
        <w:rPr>
          <w:spacing w:val="-2"/>
        </w:rPr>
        <w:t xml:space="preserve"> </w:t>
      </w:r>
      <w:r>
        <w:t>artículo</w:t>
      </w:r>
      <w:r>
        <w:rPr>
          <w:spacing w:val="-3"/>
        </w:rPr>
        <w:t xml:space="preserve"> </w:t>
      </w:r>
      <w:r>
        <w:t>en</w:t>
      </w:r>
      <w:r>
        <w:rPr>
          <w:spacing w:val="-2"/>
        </w:rPr>
        <w:t xml:space="preserve"> </w:t>
      </w:r>
      <w:r>
        <w:t>cita</w:t>
      </w:r>
      <w:r>
        <w:rPr>
          <w:spacing w:val="-3"/>
        </w:rPr>
        <w:t xml:space="preserve"> </w:t>
      </w:r>
      <w:r>
        <w:t>establece:</w:t>
      </w:r>
    </w:p>
    <w:p w14:paraId="5BA14206" w14:textId="77777777" w:rsidR="00DC7A5C" w:rsidRDefault="00DC7A5C">
      <w:pPr>
        <w:pStyle w:val="Textoindependiente"/>
        <w:ind w:left="0"/>
        <w:jc w:val="left"/>
        <w:rPr>
          <w:sz w:val="24"/>
        </w:rPr>
      </w:pPr>
    </w:p>
    <w:p w14:paraId="546ED165" w14:textId="77777777" w:rsidR="00DC7A5C" w:rsidRDefault="00DC7A5C">
      <w:pPr>
        <w:pStyle w:val="Textoindependiente"/>
        <w:ind w:left="0"/>
        <w:jc w:val="left"/>
        <w:rPr>
          <w:sz w:val="20"/>
        </w:rPr>
      </w:pPr>
    </w:p>
    <w:p w14:paraId="3A63FB24" w14:textId="77777777" w:rsidR="00DC7A5C" w:rsidRDefault="009209AA">
      <w:pPr>
        <w:pStyle w:val="Textoindependiente"/>
        <w:ind w:left="809" w:right="533"/>
        <w:jc w:val="left"/>
      </w:pPr>
      <w:r>
        <w:rPr>
          <w:rFonts w:ascii="Arial" w:hAnsi="Arial"/>
          <w:b/>
        </w:rPr>
        <w:t>“Construcción</w:t>
      </w:r>
      <w:r>
        <w:t>.</w:t>
      </w:r>
      <w:r>
        <w:rPr>
          <w:spacing w:val="-7"/>
        </w:rPr>
        <w:t xml:space="preserve"> </w:t>
      </w:r>
      <w:r>
        <w:t>Son</w:t>
      </w:r>
      <w:r>
        <w:rPr>
          <w:spacing w:val="-6"/>
        </w:rPr>
        <w:t xml:space="preserve"> </w:t>
      </w:r>
      <w:r>
        <w:t>aquellas</w:t>
      </w:r>
      <w:r>
        <w:rPr>
          <w:spacing w:val="-6"/>
        </w:rPr>
        <w:t xml:space="preserve"> </w:t>
      </w:r>
      <w:r>
        <w:t>obras</w:t>
      </w:r>
      <w:r>
        <w:rPr>
          <w:spacing w:val="-6"/>
        </w:rPr>
        <w:t xml:space="preserve"> </w:t>
      </w:r>
      <w:r>
        <w:t>nuevas</w:t>
      </w:r>
      <w:r>
        <w:rPr>
          <w:spacing w:val="-6"/>
        </w:rPr>
        <w:t xml:space="preserve"> </w:t>
      </w:r>
      <w:r>
        <w:t>que</w:t>
      </w:r>
      <w:r>
        <w:rPr>
          <w:spacing w:val="-6"/>
        </w:rPr>
        <w:t xml:space="preserve"> </w:t>
      </w:r>
      <w:r>
        <w:t>incluyen</w:t>
      </w:r>
      <w:r>
        <w:rPr>
          <w:spacing w:val="-6"/>
        </w:rPr>
        <w:t xml:space="preserve"> </w:t>
      </w:r>
      <w:r>
        <w:t>el</w:t>
      </w:r>
      <w:r>
        <w:rPr>
          <w:spacing w:val="-7"/>
        </w:rPr>
        <w:t xml:space="preserve"> </w:t>
      </w:r>
      <w:r>
        <w:t>levantamiento</w:t>
      </w:r>
      <w:r>
        <w:rPr>
          <w:spacing w:val="-6"/>
        </w:rPr>
        <w:t xml:space="preserve"> </w:t>
      </w:r>
      <w:r>
        <w:t>o</w:t>
      </w:r>
      <w:r>
        <w:rPr>
          <w:spacing w:val="-58"/>
        </w:rPr>
        <w:t xml:space="preserve"> </w:t>
      </w:r>
      <w:r>
        <w:t>armado</w:t>
      </w:r>
      <w:r>
        <w:rPr>
          <w:spacing w:val="-2"/>
        </w:rPr>
        <w:t xml:space="preserve"> </w:t>
      </w:r>
      <w:r>
        <w:t>de</w:t>
      </w:r>
      <w:r>
        <w:rPr>
          <w:spacing w:val="-2"/>
        </w:rPr>
        <w:t xml:space="preserve"> </w:t>
      </w:r>
      <w:r>
        <w:t>algún</w:t>
      </w:r>
      <w:r>
        <w:rPr>
          <w:spacing w:val="-2"/>
        </w:rPr>
        <w:t xml:space="preserve"> </w:t>
      </w:r>
      <w:r>
        <w:t>tipo</w:t>
      </w:r>
      <w:r>
        <w:rPr>
          <w:spacing w:val="-2"/>
        </w:rPr>
        <w:t xml:space="preserve"> </w:t>
      </w:r>
      <w:r>
        <w:t>de</w:t>
      </w:r>
      <w:r>
        <w:rPr>
          <w:spacing w:val="-2"/>
        </w:rPr>
        <w:t xml:space="preserve"> </w:t>
      </w:r>
      <w:r>
        <w:t>infraestructura</w:t>
      </w:r>
      <w:r>
        <w:rPr>
          <w:spacing w:val="-2"/>
        </w:rPr>
        <w:t xml:space="preserve"> </w:t>
      </w:r>
      <w:r>
        <w:t>de</w:t>
      </w:r>
      <w:r>
        <w:rPr>
          <w:spacing w:val="-2"/>
        </w:rPr>
        <w:t xml:space="preserve"> </w:t>
      </w:r>
      <w:r>
        <w:t>transporte.</w:t>
      </w:r>
    </w:p>
    <w:p w14:paraId="28A659B0" w14:textId="77777777" w:rsidR="00DC7A5C" w:rsidRDefault="00DC7A5C">
      <w:pPr>
        <w:pStyle w:val="Textoindependiente"/>
        <w:ind w:left="0"/>
        <w:jc w:val="left"/>
      </w:pPr>
    </w:p>
    <w:p w14:paraId="10CB84F7" w14:textId="77777777" w:rsidR="00DC7A5C" w:rsidRDefault="009209AA">
      <w:pPr>
        <w:pStyle w:val="Textoindependiente"/>
        <w:ind w:left="809"/>
        <w:jc w:val="left"/>
      </w:pPr>
      <w:r>
        <w:t>(…)</w:t>
      </w:r>
    </w:p>
    <w:p w14:paraId="6AB8AAE7" w14:textId="77777777" w:rsidR="00DC7A5C" w:rsidRDefault="00DC7A5C">
      <w:pPr>
        <w:pStyle w:val="Textoindependiente"/>
        <w:ind w:left="0"/>
        <w:jc w:val="left"/>
      </w:pPr>
    </w:p>
    <w:p w14:paraId="49816271" w14:textId="77777777" w:rsidR="00DC7A5C" w:rsidRDefault="009209AA">
      <w:pPr>
        <w:pStyle w:val="Textoindependiente"/>
        <w:ind w:left="809" w:right="534"/>
      </w:pPr>
      <w:r>
        <w:rPr>
          <w:rFonts w:ascii="Arial" w:hAnsi="Arial"/>
          <w:b/>
        </w:rPr>
        <w:t>Mantenimiento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emergencia</w:t>
      </w:r>
      <w:r>
        <w:t>.</w:t>
      </w:r>
      <w:r>
        <w:rPr>
          <w:spacing w:val="1"/>
        </w:rPr>
        <w:t xml:space="preserve"> </w:t>
      </w:r>
      <w:r>
        <w:t>Se</w:t>
      </w:r>
      <w:r>
        <w:rPr>
          <w:spacing w:val="1"/>
        </w:rPr>
        <w:t xml:space="preserve"> </w:t>
      </w:r>
      <w:r>
        <w:t>refiere</w:t>
      </w:r>
      <w:r>
        <w:rPr>
          <w:spacing w:val="1"/>
        </w:rPr>
        <w:t xml:space="preserve"> </w:t>
      </w:r>
      <w:r>
        <w:t>a</w:t>
      </w:r>
      <w:r>
        <w:rPr>
          <w:spacing w:val="1"/>
        </w:rPr>
        <w:t xml:space="preserve"> </w:t>
      </w:r>
      <w:r>
        <w:t>las</w:t>
      </w:r>
      <w:r>
        <w:rPr>
          <w:spacing w:val="1"/>
        </w:rPr>
        <w:t xml:space="preserve"> </w:t>
      </w:r>
      <w:r>
        <w:t>intervenciones</w:t>
      </w:r>
      <w:r>
        <w:rPr>
          <w:spacing w:val="1"/>
        </w:rPr>
        <w:t xml:space="preserve"> </w:t>
      </w:r>
      <w:r>
        <w:t>en</w:t>
      </w:r>
      <w:r>
        <w:rPr>
          <w:spacing w:val="1"/>
        </w:rPr>
        <w:t xml:space="preserve"> </w:t>
      </w:r>
      <w:r>
        <w:t>la</w:t>
      </w:r>
      <w:r>
        <w:rPr>
          <w:spacing w:val="1"/>
        </w:rPr>
        <w:t xml:space="preserve"> </w:t>
      </w:r>
      <w:r>
        <w:t>infraestructura</w:t>
      </w:r>
      <w:r>
        <w:rPr>
          <w:spacing w:val="1"/>
        </w:rPr>
        <w:t xml:space="preserve"> </w:t>
      </w:r>
      <w:r>
        <w:t>derivada</w:t>
      </w:r>
      <w:r>
        <w:rPr>
          <w:spacing w:val="1"/>
        </w:rPr>
        <w:t xml:space="preserve"> </w:t>
      </w:r>
      <w:r>
        <w:t>de</w:t>
      </w:r>
      <w:r>
        <w:rPr>
          <w:spacing w:val="1"/>
        </w:rPr>
        <w:t xml:space="preserve"> </w:t>
      </w:r>
      <w:r>
        <w:t>eventos</w:t>
      </w:r>
      <w:r>
        <w:rPr>
          <w:spacing w:val="1"/>
        </w:rPr>
        <w:t xml:space="preserve"> </w:t>
      </w:r>
      <w:r>
        <w:t>que</w:t>
      </w:r>
      <w:r>
        <w:rPr>
          <w:spacing w:val="1"/>
        </w:rPr>
        <w:t xml:space="preserve"> </w:t>
      </w:r>
      <w:r>
        <w:t>tengan</w:t>
      </w:r>
      <w:r>
        <w:rPr>
          <w:spacing w:val="1"/>
        </w:rPr>
        <w:t xml:space="preserve"> </w:t>
      </w:r>
      <w:r>
        <w:t>como</w:t>
      </w:r>
      <w:r>
        <w:rPr>
          <w:spacing w:val="1"/>
        </w:rPr>
        <w:t xml:space="preserve"> </w:t>
      </w:r>
      <w:r>
        <w:t>origen</w:t>
      </w:r>
      <w:r>
        <w:rPr>
          <w:spacing w:val="1"/>
        </w:rPr>
        <w:t xml:space="preserve"> </w:t>
      </w:r>
      <w:r>
        <w:t>emergencias</w:t>
      </w:r>
      <w:r>
        <w:rPr>
          <w:spacing w:val="1"/>
        </w:rPr>
        <w:t xml:space="preserve"> </w:t>
      </w:r>
      <w:r>
        <w:t>climáticas,</w:t>
      </w:r>
      <w:r>
        <w:rPr>
          <w:spacing w:val="-8"/>
        </w:rPr>
        <w:t xml:space="preserve"> </w:t>
      </w:r>
      <w:r>
        <w:t>telúricas,</w:t>
      </w:r>
      <w:r>
        <w:rPr>
          <w:spacing w:val="-6"/>
        </w:rPr>
        <w:t xml:space="preserve"> </w:t>
      </w:r>
      <w:r>
        <w:t>terrorismo,</w:t>
      </w:r>
      <w:r>
        <w:rPr>
          <w:spacing w:val="-5"/>
        </w:rPr>
        <w:t xml:space="preserve"> </w:t>
      </w:r>
      <w:r>
        <w:t>entre</w:t>
      </w:r>
      <w:r>
        <w:rPr>
          <w:spacing w:val="-8"/>
        </w:rPr>
        <w:t xml:space="preserve"> </w:t>
      </w:r>
      <w:r>
        <w:t>otros,</w:t>
      </w:r>
      <w:r>
        <w:rPr>
          <w:spacing w:val="-7"/>
        </w:rPr>
        <w:t xml:space="preserve"> </w:t>
      </w:r>
      <w:r>
        <w:t>que</w:t>
      </w:r>
      <w:r>
        <w:rPr>
          <w:spacing w:val="-8"/>
        </w:rPr>
        <w:t xml:space="preserve"> </w:t>
      </w:r>
      <w:r>
        <w:t>a</w:t>
      </w:r>
      <w:r>
        <w:rPr>
          <w:spacing w:val="-7"/>
        </w:rPr>
        <w:t xml:space="preserve"> </w:t>
      </w:r>
      <w:r>
        <w:t>la</w:t>
      </w:r>
      <w:r>
        <w:rPr>
          <w:spacing w:val="-8"/>
        </w:rPr>
        <w:t xml:space="preserve"> </w:t>
      </w:r>
      <w:r>
        <w:t>luz</w:t>
      </w:r>
      <w:r>
        <w:rPr>
          <w:spacing w:val="-7"/>
        </w:rPr>
        <w:t xml:space="preserve"> </w:t>
      </w:r>
      <w:r>
        <w:t>de</w:t>
      </w:r>
      <w:r>
        <w:rPr>
          <w:spacing w:val="-8"/>
        </w:rPr>
        <w:t xml:space="preserve"> </w:t>
      </w:r>
      <w:r>
        <w:t>la</w:t>
      </w:r>
      <w:r>
        <w:rPr>
          <w:spacing w:val="-7"/>
        </w:rPr>
        <w:t xml:space="preserve"> </w:t>
      </w:r>
      <w:r>
        <w:t>legislación</w:t>
      </w:r>
      <w:r>
        <w:rPr>
          <w:spacing w:val="-8"/>
        </w:rPr>
        <w:t xml:space="preserve"> </w:t>
      </w:r>
      <w:r>
        <w:t>vigente</w:t>
      </w:r>
      <w:r>
        <w:rPr>
          <w:spacing w:val="-58"/>
        </w:rPr>
        <w:t xml:space="preserve"> </w:t>
      </w:r>
      <w:r>
        <w:t>puedan</w:t>
      </w:r>
      <w:r>
        <w:rPr>
          <w:spacing w:val="-6"/>
        </w:rPr>
        <w:t xml:space="preserve"> </w:t>
      </w:r>
      <w:r>
        <w:t>considerarse</w:t>
      </w:r>
      <w:r>
        <w:rPr>
          <w:spacing w:val="-6"/>
        </w:rPr>
        <w:t xml:space="preserve"> </w:t>
      </w:r>
      <w:r>
        <w:t>eventos</w:t>
      </w:r>
      <w:r>
        <w:rPr>
          <w:spacing w:val="-6"/>
        </w:rPr>
        <w:t xml:space="preserve"> </w:t>
      </w:r>
      <w:r>
        <w:t>de</w:t>
      </w:r>
      <w:r>
        <w:rPr>
          <w:spacing w:val="-5"/>
        </w:rPr>
        <w:t xml:space="preserve"> </w:t>
      </w:r>
      <w:r>
        <w:t>fuerza</w:t>
      </w:r>
      <w:r>
        <w:rPr>
          <w:spacing w:val="-5"/>
        </w:rPr>
        <w:t xml:space="preserve"> </w:t>
      </w:r>
      <w:r>
        <w:t>mayor</w:t>
      </w:r>
      <w:r>
        <w:rPr>
          <w:spacing w:val="-6"/>
        </w:rPr>
        <w:t xml:space="preserve"> </w:t>
      </w:r>
      <w:r>
        <w:t>o</w:t>
      </w:r>
      <w:r>
        <w:rPr>
          <w:spacing w:val="-6"/>
        </w:rPr>
        <w:t xml:space="preserve"> </w:t>
      </w:r>
      <w:r>
        <w:t>caso</w:t>
      </w:r>
      <w:r>
        <w:rPr>
          <w:spacing w:val="-5"/>
        </w:rPr>
        <w:t xml:space="preserve"> </w:t>
      </w:r>
      <w:r>
        <w:t>fortuito.</w:t>
      </w:r>
      <w:r>
        <w:rPr>
          <w:spacing w:val="-5"/>
        </w:rPr>
        <w:t xml:space="preserve"> </w:t>
      </w:r>
      <w:r>
        <w:t>Estas</w:t>
      </w:r>
      <w:r>
        <w:rPr>
          <w:spacing w:val="-5"/>
        </w:rPr>
        <w:t xml:space="preserve"> </w:t>
      </w:r>
      <w:r>
        <w:t>actividades</w:t>
      </w:r>
      <w:r>
        <w:rPr>
          <w:spacing w:val="-59"/>
        </w:rPr>
        <w:t xml:space="preserve"> </w:t>
      </w:r>
      <w:r>
        <w:t>están</w:t>
      </w:r>
      <w:r>
        <w:rPr>
          <w:spacing w:val="-9"/>
        </w:rPr>
        <w:t xml:space="preserve"> </w:t>
      </w:r>
      <w:r>
        <w:t>sujetas</w:t>
      </w:r>
      <w:r>
        <w:rPr>
          <w:spacing w:val="-8"/>
        </w:rPr>
        <w:t xml:space="preserve"> </w:t>
      </w:r>
      <w:r>
        <w:t>a</w:t>
      </w:r>
      <w:r>
        <w:rPr>
          <w:spacing w:val="-8"/>
        </w:rPr>
        <w:t xml:space="preserve"> </w:t>
      </w:r>
      <w:r>
        <w:t>reglamentación,</w:t>
      </w:r>
      <w:r>
        <w:rPr>
          <w:spacing w:val="-9"/>
        </w:rPr>
        <w:t xml:space="preserve"> </w:t>
      </w:r>
      <w:r>
        <w:t>dentro</w:t>
      </w:r>
      <w:r>
        <w:rPr>
          <w:spacing w:val="-7"/>
        </w:rPr>
        <w:t xml:space="preserve"> </w:t>
      </w:r>
      <w:r>
        <w:t>de</w:t>
      </w:r>
      <w:r>
        <w:rPr>
          <w:spacing w:val="-8"/>
        </w:rPr>
        <w:t xml:space="preserve"> </w:t>
      </w:r>
      <w:r>
        <w:t>los</w:t>
      </w:r>
      <w:r>
        <w:rPr>
          <w:spacing w:val="-9"/>
        </w:rPr>
        <w:t xml:space="preserve"> </w:t>
      </w:r>
      <w:r>
        <w:t>ciento</w:t>
      </w:r>
      <w:r>
        <w:rPr>
          <w:spacing w:val="-8"/>
        </w:rPr>
        <w:t xml:space="preserve"> </w:t>
      </w:r>
      <w:r>
        <w:t>veinte</w:t>
      </w:r>
      <w:r>
        <w:rPr>
          <w:spacing w:val="-8"/>
        </w:rPr>
        <w:t xml:space="preserve"> </w:t>
      </w:r>
      <w:r>
        <w:t>(120)</w:t>
      </w:r>
      <w:r>
        <w:rPr>
          <w:spacing w:val="-9"/>
        </w:rPr>
        <w:t xml:space="preserve"> </w:t>
      </w:r>
      <w:r>
        <w:t>días</w:t>
      </w:r>
      <w:r>
        <w:rPr>
          <w:spacing w:val="-8"/>
        </w:rPr>
        <w:t xml:space="preserve"> </w:t>
      </w:r>
      <w:r>
        <w:t>calendario</w:t>
      </w:r>
      <w:r>
        <w:rPr>
          <w:spacing w:val="-59"/>
        </w:rPr>
        <w:t xml:space="preserve"> </w:t>
      </w:r>
      <w:r>
        <w:t>siguientes.</w:t>
      </w:r>
    </w:p>
    <w:p w14:paraId="03AA72EE" w14:textId="77777777" w:rsidR="00DC7A5C" w:rsidRDefault="00DC7A5C">
      <w:pPr>
        <w:pStyle w:val="Textoindependiente"/>
        <w:ind w:left="0"/>
        <w:jc w:val="left"/>
      </w:pPr>
    </w:p>
    <w:p w14:paraId="3D07BAD3" w14:textId="77777777" w:rsidR="00DC7A5C" w:rsidRDefault="009209AA">
      <w:pPr>
        <w:pStyle w:val="Textoindependiente"/>
        <w:ind w:left="809" w:right="472"/>
      </w:pPr>
      <w:r>
        <w:rPr>
          <w:rFonts w:ascii="Arial" w:hAnsi="Arial"/>
          <w:b/>
        </w:rPr>
        <w:t>Mantenimiento</w:t>
      </w:r>
      <w:r>
        <w:rPr>
          <w:rFonts w:ascii="Arial" w:hAnsi="Arial"/>
          <w:b/>
          <w:spacing w:val="1"/>
        </w:rPr>
        <w:t xml:space="preserve"> </w:t>
      </w:r>
      <w:r>
        <w:rPr>
          <w:rFonts w:ascii="Arial" w:hAnsi="Arial"/>
          <w:b/>
        </w:rPr>
        <w:t>periódico.</w:t>
      </w:r>
      <w:r>
        <w:rPr>
          <w:rFonts w:ascii="Arial" w:hAnsi="Arial"/>
          <w:b/>
          <w:spacing w:val="1"/>
        </w:rPr>
        <w:t xml:space="preserve"> </w:t>
      </w:r>
      <w:r>
        <w:t>Comprende</w:t>
      </w:r>
      <w:r>
        <w:rPr>
          <w:spacing w:val="1"/>
        </w:rPr>
        <w:t xml:space="preserve"> </w:t>
      </w:r>
      <w:r>
        <w:t>la</w:t>
      </w:r>
      <w:r>
        <w:rPr>
          <w:spacing w:val="1"/>
        </w:rPr>
        <w:t xml:space="preserve"> </w:t>
      </w:r>
      <w:r>
        <w:t>realización</w:t>
      </w:r>
      <w:r>
        <w:rPr>
          <w:spacing w:val="1"/>
        </w:rPr>
        <w:t xml:space="preserve"> </w:t>
      </w:r>
      <w:r>
        <w:t>de</w:t>
      </w:r>
      <w:r>
        <w:rPr>
          <w:spacing w:val="1"/>
        </w:rPr>
        <w:t xml:space="preserve"> </w:t>
      </w:r>
      <w:r>
        <w:t>actividades</w:t>
      </w:r>
      <w:r>
        <w:rPr>
          <w:spacing w:val="1"/>
        </w:rPr>
        <w:t xml:space="preserve"> </w:t>
      </w:r>
      <w:r>
        <w:t>de</w:t>
      </w:r>
      <w:r>
        <w:rPr>
          <w:spacing w:val="1"/>
        </w:rPr>
        <w:t xml:space="preserve"> </w:t>
      </w:r>
      <w:r>
        <w:t>conservación a intervalos variables, destinados primordialmente a recuperar los</w:t>
      </w:r>
      <w:r>
        <w:rPr>
          <w:spacing w:val="1"/>
        </w:rPr>
        <w:t xml:space="preserve"> </w:t>
      </w:r>
      <w:r>
        <w:rPr>
          <w:spacing w:val="-1"/>
        </w:rPr>
        <w:t>deterioros</w:t>
      </w:r>
      <w:r>
        <w:rPr>
          <w:spacing w:val="-14"/>
        </w:rPr>
        <w:t xml:space="preserve"> </w:t>
      </w:r>
      <w:r>
        <w:rPr>
          <w:spacing w:val="-1"/>
        </w:rPr>
        <w:t>ocasionados</w:t>
      </w:r>
      <w:r>
        <w:rPr>
          <w:spacing w:val="-14"/>
        </w:rPr>
        <w:t xml:space="preserve"> </w:t>
      </w:r>
      <w:r>
        <w:t>por</w:t>
      </w:r>
      <w:r>
        <w:rPr>
          <w:spacing w:val="-14"/>
        </w:rPr>
        <w:t xml:space="preserve"> </w:t>
      </w:r>
      <w:r>
        <w:t>el</w:t>
      </w:r>
      <w:r>
        <w:rPr>
          <w:spacing w:val="-14"/>
        </w:rPr>
        <w:t xml:space="preserve"> </w:t>
      </w:r>
      <w:r>
        <w:t>uso</w:t>
      </w:r>
      <w:r>
        <w:rPr>
          <w:spacing w:val="-14"/>
        </w:rPr>
        <w:t xml:space="preserve"> </w:t>
      </w:r>
      <w:r>
        <w:t>o</w:t>
      </w:r>
      <w:r>
        <w:rPr>
          <w:spacing w:val="-14"/>
        </w:rPr>
        <w:t xml:space="preserve"> </w:t>
      </w:r>
      <w:r>
        <w:t>por</w:t>
      </w:r>
      <w:r>
        <w:rPr>
          <w:spacing w:val="-14"/>
        </w:rPr>
        <w:t xml:space="preserve"> </w:t>
      </w:r>
      <w:r>
        <w:t>fenómenos</w:t>
      </w:r>
      <w:r>
        <w:rPr>
          <w:spacing w:val="-13"/>
        </w:rPr>
        <w:t xml:space="preserve"> </w:t>
      </w:r>
      <w:r>
        <w:t>naturales</w:t>
      </w:r>
      <w:r>
        <w:rPr>
          <w:spacing w:val="-14"/>
        </w:rPr>
        <w:t xml:space="preserve"> </w:t>
      </w:r>
      <w:r>
        <w:t>o</w:t>
      </w:r>
      <w:r>
        <w:rPr>
          <w:spacing w:val="-14"/>
        </w:rPr>
        <w:t xml:space="preserve"> </w:t>
      </w:r>
      <w:r>
        <w:t>agentes</w:t>
      </w:r>
      <w:r>
        <w:rPr>
          <w:spacing w:val="-14"/>
        </w:rPr>
        <w:t xml:space="preserve"> </w:t>
      </w:r>
      <w:r>
        <w:t>externos.</w:t>
      </w:r>
    </w:p>
    <w:p w14:paraId="6C970A7D" w14:textId="77777777" w:rsidR="00DC7A5C" w:rsidRDefault="00DC7A5C">
      <w:pPr>
        <w:sectPr w:rsidR="00DC7A5C">
          <w:pgSz w:w="11900" w:h="16820"/>
          <w:pgMar w:top="1340" w:right="1160" w:bottom="2180" w:left="1600" w:header="0" w:footer="1996" w:gutter="0"/>
          <w:cols w:space="720"/>
        </w:sectPr>
      </w:pPr>
    </w:p>
    <w:p w14:paraId="797A5571" w14:textId="77777777" w:rsidR="00DC7A5C" w:rsidRDefault="009209AA">
      <w:pPr>
        <w:pStyle w:val="Textoindependiente"/>
        <w:spacing w:before="70"/>
        <w:ind w:left="809" w:right="533"/>
      </w:pPr>
      <w:r>
        <w:rPr>
          <w:rFonts w:ascii="Arial" w:hAnsi="Arial"/>
          <w:b/>
        </w:rPr>
        <w:lastRenderedPageBreak/>
        <w:t xml:space="preserve">Mantenimiento rutinario. </w:t>
      </w:r>
      <w:r>
        <w:t>Se refiere a la conservación continua (a intervalos</w:t>
      </w:r>
      <w:r>
        <w:rPr>
          <w:spacing w:val="1"/>
        </w:rPr>
        <w:t xml:space="preserve"> </w:t>
      </w:r>
      <w:r>
        <w:t>menores de un año) con el fin de mantener las condiciones óptimas para el</w:t>
      </w:r>
      <w:r>
        <w:rPr>
          <w:spacing w:val="1"/>
        </w:rPr>
        <w:t xml:space="preserve"> </w:t>
      </w:r>
      <w:r>
        <w:t>tránsito</w:t>
      </w:r>
      <w:r>
        <w:rPr>
          <w:spacing w:val="-3"/>
        </w:rPr>
        <w:t xml:space="preserve"> </w:t>
      </w:r>
      <w:r>
        <w:t>y</w:t>
      </w:r>
      <w:r>
        <w:rPr>
          <w:spacing w:val="-2"/>
        </w:rPr>
        <w:t xml:space="preserve"> </w:t>
      </w:r>
      <w:r>
        <w:t>uso</w:t>
      </w:r>
      <w:r>
        <w:rPr>
          <w:spacing w:val="-2"/>
        </w:rPr>
        <w:t xml:space="preserve"> </w:t>
      </w:r>
      <w:r>
        <w:t>adecuado</w:t>
      </w:r>
      <w:r>
        <w:rPr>
          <w:spacing w:val="-2"/>
        </w:rPr>
        <w:t xml:space="preserve"> </w:t>
      </w:r>
      <w:r>
        <w:t>de</w:t>
      </w:r>
      <w:r>
        <w:rPr>
          <w:spacing w:val="-2"/>
        </w:rPr>
        <w:t xml:space="preserve"> </w:t>
      </w:r>
      <w:r>
        <w:t>la</w:t>
      </w:r>
      <w:r>
        <w:rPr>
          <w:spacing w:val="-2"/>
        </w:rPr>
        <w:t xml:space="preserve"> </w:t>
      </w:r>
      <w:r>
        <w:t>infraestructura</w:t>
      </w:r>
      <w:r>
        <w:rPr>
          <w:spacing w:val="-2"/>
        </w:rPr>
        <w:t xml:space="preserve"> </w:t>
      </w:r>
      <w:r>
        <w:t>de</w:t>
      </w:r>
      <w:r>
        <w:rPr>
          <w:spacing w:val="-2"/>
        </w:rPr>
        <w:t xml:space="preserve"> </w:t>
      </w:r>
      <w:r>
        <w:t>transporte.</w:t>
      </w:r>
    </w:p>
    <w:p w14:paraId="652CCFF4" w14:textId="77777777" w:rsidR="00DC7A5C" w:rsidRDefault="00DC7A5C">
      <w:pPr>
        <w:pStyle w:val="Textoindependiente"/>
        <w:spacing w:before="11"/>
        <w:ind w:left="0"/>
        <w:jc w:val="left"/>
        <w:rPr>
          <w:sz w:val="21"/>
        </w:rPr>
      </w:pPr>
    </w:p>
    <w:p w14:paraId="03329FE2" w14:textId="77777777" w:rsidR="00DC7A5C" w:rsidRDefault="009209AA">
      <w:pPr>
        <w:pStyle w:val="Textoindependiente"/>
        <w:ind w:left="809" w:right="534"/>
      </w:pPr>
      <w:r>
        <w:rPr>
          <w:rFonts w:ascii="Arial" w:hAnsi="Arial"/>
          <w:b/>
        </w:rPr>
        <w:t>Mejoramiento.</w:t>
      </w:r>
      <w:r>
        <w:rPr>
          <w:rFonts w:ascii="Arial" w:hAnsi="Arial"/>
          <w:b/>
          <w:spacing w:val="-15"/>
        </w:rPr>
        <w:t xml:space="preserve"> </w:t>
      </w:r>
      <w:r>
        <w:t>Cambios</w:t>
      </w:r>
      <w:r>
        <w:rPr>
          <w:spacing w:val="-15"/>
        </w:rPr>
        <w:t xml:space="preserve"> </w:t>
      </w:r>
      <w:r>
        <w:t>en</w:t>
      </w:r>
      <w:r>
        <w:rPr>
          <w:spacing w:val="-15"/>
        </w:rPr>
        <w:t xml:space="preserve"> </w:t>
      </w:r>
      <w:r>
        <w:t>una</w:t>
      </w:r>
      <w:r>
        <w:rPr>
          <w:spacing w:val="-15"/>
        </w:rPr>
        <w:t xml:space="preserve"> </w:t>
      </w:r>
      <w:r>
        <w:t>infraestructura</w:t>
      </w:r>
      <w:r>
        <w:rPr>
          <w:spacing w:val="-15"/>
        </w:rPr>
        <w:t xml:space="preserve"> </w:t>
      </w:r>
      <w:r>
        <w:t>de</w:t>
      </w:r>
      <w:r>
        <w:rPr>
          <w:spacing w:val="-15"/>
        </w:rPr>
        <w:t xml:space="preserve"> </w:t>
      </w:r>
      <w:r>
        <w:t>transporte</w:t>
      </w:r>
      <w:r>
        <w:rPr>
          <w:spacing w:val="-13"/>
        </w:rPr>
        <w:t xml:space="preserve"> </w:t>
      </w:r>
      <w:r>
        <w:t>con</w:t>
      </w:r>
      <w:r>
        <w:rPr>
          <w:spacing w:val="-15"/>
        </w:rPr>
        <w:t xml:space="preserve"> </w:t>
      </w:r>
      <w:r>
        <w:t>el</w:t>
      </w:r>
      <w:r>
        <w:rPr>
          <w:spacing w:val="-15"/>
        </w:rPr>
        <w:t xml:space="preserve"> </w:t>
      </w:r>
      <w:r>
        <w:t>propósito</w:t>
      </w:r>
      <w:r>
        <w:rPr>
          <w:spacing w:val="-15"/>
        </w:rPr>
        <w:t xml:space="preserve"> </w:t>
      </w:r>
      <w:r>
        <w:t>de</w:t>
      </w:r>
      <w:r>
        <w:rPr>
          <w:spacing w:val="-58"/>
        </w:rPr>
        <w:t xml:space="preserve"> </w:t>
      </w:r>
      <w:r>
        <w:t>mejorar sus especificaciones técnicas iniciales. Estas actividades están sujetas</w:t>
      </w:r>
      <w:r>
        <w:rPr>
          <w:spacing w:val="1"/>
        </w:rPr>
        <w:t xml:space="preserve"> </w:t>
      </w:r>
      <w:r>
        <w:t>a</w:t>
      </w:r>
      <w:r>
        <w:rPr>
          <w:spacing w:val="-2"/>
        </w:rPr>
        <w:t xml:space="preserve"> </w:t>
      </w:r>
      <w:r>
        <w:t>reglamentación</w:t>
      </w:r>
      <w:r>
        <w:rPr>
          <w:spacing w:val="-2"/>
        </w:rPr>
        <w:t xml:space="preserve"> </w:t>
      </w:r>
      <w:r>
        <w:t>dentro</w:t>
      </w:r>
      <w:r>
        <w:rPr>
          <w:spacing w:val="-2"/>
        </w:rPr>
        <w:t xml:space="preserve"> </w:t>
      </w:r>
      <w:r>
        <w:t>de</w:t>
      </w:r>
      <w:r>
        <w:rPr>
          <w:spacing w:val="-2"/>
        </w:rPr>
        <w:t xml:space="preserve"> </w:t>
      </w:r>
      <w:r>
        <w:t>los</w:t>
      </w:r>
      <w:r>
        <w:rPr>
          <w:spacing w:val="-1"/>
        </w:rPr>
        <w:t xml:space="preserve"> </w:t>
      </w:r>
      <w:r>
        <w:t>ciento</w:t>
      </w:r>
      <w:r>
        <w:rPr>
          <w:spacing w:val="-2"/>
        </w:rPr>
        <w:t xml:space="preserve"> </w:t>
      </w:r>
      <w:r>
        <w:t>veinte</w:t>
      </w:r>
      <w:r>
        <w:rPr>
          <w:spacing w:val="-2"/>
        </w:rPr>
        <w:t xml:space="preserve"> </w:t>
      </w:r>
      <w:r>
        <w:t>(120)</w:t>
      </w:r>
      <w:r>
        <w:rPr>
          <w:spacing w:val="-2"/>
        </w:rPr>
        <w:t xml:space="preserve"> </w:t>
      </w:r>
      <w:r>
        <w:t>días</w:t>
      </w:r>
      <w:r>
        <w:rPr>
          <w:spacing w:val="-1"/>
        </w:rPr>
        <w:t xml:space="preserve"> </w:t>
      </w:r>
      <w:r>
        <w:t>calendario</w:t>
      </w:r>
      <w:r>
        <w:rPr>
          <w:spacing w:val="-2"/>
        </w:rPr>
        <w:t xml:space="preserve"> </w:t>
      </w:r>
      <w:r>
        <w:t>siguientes.</w:t>
      </w:r>
    </w:p>
    <w:p w14:paraId="482C4538" w14:textId="77777777" w:rsidR="00DC7A5C" w:rsidRDefault="00DC7A5C">
      <w:pPr>
        <w:pStyle w:val="Textoindependiente"/>
        <w:ind w:left="0"/>
        <w:jc w:val="left"/>
      </w:pPr>
    </w:p>
    <w:p w14:paraId="65683DF3" w14:textId="77777777" w:rsidR="00DC7A5C" w:rsidRDefault="009209AA">
      <w:pPr>
        <w:pStyle w:val="Textoindependiente"/>
        <w:ind w:right="534"/>
      </w:pPr>
      <w:r>
        <w:t>En relación con el segundo de los elementos, se rescata que el legislador de 1993</w:t>
      </w:r>
      <w:r>
        <w:rPr>
          <w:spacing w:val="1"/>
        </w:rPr>
        <w:t xml:space="preserve"> </w:t>
      </w:r>
      <w:r>
        <w:t xml:space="preserve">intentó limitar el alcance del contrato de obra y estableció que, por la naturaleza </w:t>
      </w:r>
      <w:proofErr w:type="gramStart"/>
      <w:r>
        <w:t>del</w:t>
      </w:r>
      <w:r>
        <w:rPr>
          <w:spacing w:val="1"/>
        </w:rPr>
        <w:t xml:space="preserve"> </w:t>
      </w:r>
      <w:r>
        <w:t>mismo</w:t>
      </w:r>
      <w:proofErr w:type="gramEnd"/>
      <w:r>
        <w:t>, se aplicaría a las actividades de trabajos materiales exclusivamente sobre</w:t>
      </w:r>
      <w:r>
        <w:rPr>
          <w:spacing w:val="1"/>
        </w:rPr>
        <w:t xml:space="preserve"> </w:t>
      </w:r>
      <w:r>
        <w:t>bienes inmuebles, independientemente de su modalidad de ejecución y pago. De esa</w:t>
      </w:r>
      <w:r>
        <w:rPr>
          <w:spacing w:val="1"/>
        </w:rPr>
        <w:t xml:space="preserve"> </w:t>
      </w:r>
      <w:r>
        <w:t>forma,</w:t>
      </w:r>
      <w:r>
        <w:rPr>
          <w:spacing w:val="-8"/>
        </w:rPr>
        <w:t xml:space="preserve"> </w:t>
      </w:r>
      <w:r>
        <w:t>acogió</w:t>
      </w:r>
      <w:r>
        <w:rPr>
          <w:spacing w:val="-9"/>
        </w:rPr>
        <w:t xml:space="preserve"> </w:t>
      </w:r>
      <w:r>
        <w:t>la</w:t>
      </w:r>
      <w:r>
        <w:rPr>
          <w:spacing w:val="-8"/>
        </w:rPr>
        <w:t xml:space="preserve"> </w:t>
      </w:r>
      <w:r>
        <w:t>postura</w:t>
      </w:r>
      <w:r>
        <w:rPr>
          <w:spacing w:val="-9"/>
        </w:rPr>
        <w:t xml:space="preserve"> </w:t>
      </w:r>
      <w:r>
        <w:t>de</w:t>
      </w:r>
      <w:r>
        <w:rPr>
          <w:spacing w:val="-8"/>
        </w:rPr>
        <w:t xml:space="preserve"> </w:t>
      </w:r>
      <w:r>
        <w:t>cierto</w:t>
      </w:r>
      <w:r>
        <w:rPr>
          <w:spacing w:val="-9"/>
        </w:rPr>
        <w:t xml:space="preserve"> </w:t>
      </w:r>
      <w:r>
        <w:t>sector</w:t>
      </w:r>
      <w:r>
        <w:rPr>
          <w:spacing w:val="-8"/>
        </w:rPr>
        <w:t xml:space="preserve"> </w:t>
      </w:r>
      <w:r>
        <w:t>doctrinal</w:t>
      </w:r>
      <w:r>
        <w:rPr>
          <w:spacing w:val="-9"/>
        </w:rPr>
        <w:t xml:space="preserve"> </w:t>
      </w:r>
      <w:r>
        <w:t>que</w:t>
      </w:r>
      <w:r>
        <w:rPr>
          <w:spacing w:val="-8"/>
        </w:rPr>
        <w:t xml:space="preserve"> </w:t>
      </w:r>
      <w:r>
        <w:t>vincula</w:t>
      </w:r>
      <w:r>
        <w:rPr>
          <w:spacing w:val="-9"/>
        </w:rPr>
        <w:t xml:space="preserve"> </w:t>
      </w:r>
      <w:r>
        <w:t>el</w:t>
      </w:r>
      <w:r>
        <w:rPr>
          <w:spacing w:val="-8"/>
        </w:rPr>
        <w:t xml:space="preserve"> </w:t>
      </w:r>
      <w:r>
        <w:t>tipo</w:t>
      </w:r>
      <w:r>
        <w:rPr>
          <w:spacing w:val="-9"/>
        </w:rPr>
        <w:t xml:space="preserve"> </w:t>
      </w:r>
      <w:r>
        <w:t>contractual</w:t>
      </w:r>
      <w:r>
        <w:rPr>
          <w:spacing w:val="-8"/>
        </w:rPr>
        <w:t xml:space="preserve"> </w:t>
      </w:r>
      <w:r>
        <w:t>de</w:t>
      </w:r>
      <w:r>
        <w:rPr>
          <w:spacing w:val="-9"/>
        </w:rPr>
        <w:t xml:space="preserve"> </w:t>
      </w:r>
      <w:r>
        <w:t>obra</w:t>
      </w:r>
      <w:r>
        <w:rPr>
          <w:spacing w:val="-58"/>
        </w:rPr>
        <w:t xml:space="preserve"> </w:t>
      </w:r>
      <w:r>
        <w:t>a</w:t>
      </w:r>
      <w:r>
        <w:rPr>
          <w:spacing w:val="-2"/>
        </w:rPr>
        <w:t xml:space="preserve"> </w:t>
      </w:r>
      <w:r>
        <w:t>la</w:t>
      </w:r>
      <w:r>
        <w:rPr>
          <w:spacing w:val="-1"/>
        </w:rPr>
        <w:t xml:space="preserve"> </w:t>
      </w:r>
      <w:r>
        <w:t>realización</w:t>
      </w:r>
      <w:r>
        <w:rPr>
          <w:spacing w:val="-1"/>
        </w:rPr>
        <w:t xml:space="preserve"> </w:t>
      </w:r>
      <w:r>
        <w:t>de</w:t>
      </w:r>
      <w:r>
        <w:rPr>
          <w:spacing w:val="-2"/>
        </w:rPr>
        <w:t xml:space="preserve"> </w:t>
      </w:r>
      <w:r>
        <w:t>actividades</w:t>
      </w:r>
      <w:r>
        <w:rPr>
          <w:spacing w:val="-1"/>
        </w:rPr>
        <w:t xml:space="preserve"> </w:t>
      </w:r>
      <w:r>
        <w:t>sobre</w:t>
      </w:r>
      <w:r>
        <w:rPr>
          <w:spacing w:val="-2"/>
        </w:rPr>
        <w:t xml:space="preserve"> </w:t>
      </w:r>
      <w:r>
        <w:t>bienes</w:t>
      </w:r>
      <w:r>
        <w:rPr>
          <w:spacing w:val="-1"/>
        </w:rPr>
        <w:t xml:space="preserve"> </w:t>
      </w:r>
      <w:r>
        <w:t>raíces</w:t>
      </w:r>
      <w:r>
        <w:rPr>
          <w:spacing w:val="-1"/>
        </w:rPr>
        <w:t xml:space="preserve"> </w:t>
      </w:r>
      <w:r>
        <w:t>únicamente</w:t>
      </w:r>
      <w:r>
        <w:rPr>
          <w:vertAlign w:val="superscript"/>
        </w:rPr>
        <w:t>1</w:t>
      </w:r>
      <w:r>
        <w:t>.</w:t>
      </w:r>
    </w:p>
    <w:p w14:paraId="6B1D847E" w14:textId="77777777" w:rsidR="00DC7A5C" w:rsidRDefault="00DC7A5C">
      <w:pPr>
        <w:pStyle w:val="Textoindependiente"/>
        <w:spacing w:before="3"/>
        <w:ind w:left="0"/>
        <w:jc w:val="left"/>
        <w:rPr>
          <w:sz w:val="25"/>
        </w:rPr>
      </w:pPr>
    </w:p>
    <w:p w14:paraId="6670C138" w14:textId="77777777" w:rsidR="00DC7A5C" w:rsidRDefault="009209AA">
      <w:pPr>
        <w:pStyle w:val="Ttulo1"/>
        <w:numPr>
          <w:ilvl w:val="1"/>
          <w:numId w:val="3"/>
        </w:numPr>
        <w:tabs>
          <w:tab w:val="left" w:pos="529"/>
        </w:tabs>
        <w:ind w:hanging="429"/>
      </w:pPr>
      <w:r>
        <w:t>Inmuebles</w:t>
      </w:r>
      <w:r>
        <w:rPr>
          <w:spacing w:val="-6"/>
        </w:rPr>
        <w:t xml:space="preserve"> </w:t>
      </w:r>
      <w:r>
        <w:t>por</w:t>
      </w:r>
      <w:r>
        <w:rPr>
          <w:spacing w:val="-5"/>
        </w:rPr>
        <w:t xml:space="preserve"> </w:t>
      </w:r>
      <w:r>
        <w:t>adhesión</w:t>
      </w:r>
      <w:r>
        <w:rPr>
          <w:spacing w:val="-6"/>
        </w:rPr>
        <w:t xml:space="preserve"> </w:t>
      </w:r>
      <w:r>
        <w:t>y</w:t>
      </w:r>
      <w:r>
        <w:rPr>
          <w:spacing w:val="-5"/>
        </w:rPr>
        <w:t xml:space="preserve"> </w:t>
      </w:r>
      <w:r>
        <w:t>destinación</w:t>
      </w:r>
      <w:r>
        <w:rPr>
          <w:spacing w:val="-5"/>
        </w:rPr>
        <w:t xml:space="preserve"> </w:t>
      </w:r>
      <w:r>
        <w:t>como</w:t>
      </w:r>
      <w:r>
        <w:rPr>
          <w:spacing w:val="-6"/>
        </w:rPr>
        <w:t xml:space="preserve"> </w:t>
      </w:r>
      <w:r>
        <w:t>objetos</w:t>
      </w:r>
      <w:r>
        <w:rPr>
          <w:spacing w:val="-5"/>
        </w:rPr>
        <w:t xml:space="preserve"> </w:t>
      </w:r>
      <w:r>
        <w:t>del</w:t>
      </w:r>
      <w:r>
        <w:rPr>
          <w:spacing w:val="-5"/>
        </w:rPr>
        <w:t xml:space="preserve"> </w:t>
      </w:r>
      <w:r>
        <w:t>contrato</w:t>
      </w:r>
      <w:r>
        <w:rPr>
          <w:spacing w:val="-6"/>
        </w:rPr>
        <w:t xml:space="preserve"> </w:t>
      </w:r>
      <w:r>
        <w:t>de</w:t>
      </w:r>
      <w:r>
        <w:rPr>
          <w:spacing w:val="-5"/>
        </w:rPr>
        <w:t xml:space="preserve"> </w:t>
      </w:r>
      <w:r>
        <w:t>obra</w:t>
      </w:r>
    </w:p>
    <w:p w14:paraId="0EB16D78" w14:textId="77777777" w:rsidR="00DC7A5C" w:rsidRDefault="00DC7A5C">
      <w:pPr>
        <w:pStyle w:val="Textoindependiente"/>
        <w:spacing w:before="7"/>
        <w:ind w:left="0"/>
        <w:jc w:val="left"/>
        <w:rPr>
          <w:rFonts w:ascii="Arial"/>
          <w:b/>
          <w:sz w:val="28"/>
        </w:rPr>
      </w:pPr>
    </w:p>
    <w:p w14:paraId="47C14C31" w14:textId="77777777" w:rsidR="00DC7A5C" w:rsidRDefault="009209AA">
      <w:pPr>
        <w:pStyle w:val="Textoindependiente"/>
        <w:spacing w:line="276" w:lineRule="auto"/>
        <w:ind w:right="534"/>
      </w:pPr>
      <w:r>
        <w:t>Respecto</w:t>
      </w:r>
      <w:r>
        <w:rPr>
          <w:spacing w:val="-6"/>
        </w:rPr>
        <w:t xml:space="preserve"> </w:t>
      </w:r>
      <w:r>
        <w:t>a</w:t>
      </w:r>
      <w:r>
        <w:rPr>
          <w:spacing w:val="-7"/>
        </w:rPr>
        <w:t xml:space="preserve"> </w:t>
      </w:r>
      <w:r>
        <w:t>la</w:t>
      </w:r>
      <w:r>
        <w:rPr>
          <w:spacing w:val="-7"/>
        </w:rPr>
        <w:t xml:space="preserve"> </w:t>
      </w:r>
      <w:r>
        <w:t>referencia</w:t>
      </w:r>
      <w:r>
        <w:rPr>
          <w:spacing w:val="-7"/>
        </w:rPr>
        <w:t xml:space="preserve"> </w:t>
      </w:r>
      <w:r>
        <w:t>a</w:t>
      </w:r>
      <w:r>
        <w:rPr>
          <w:spacing w:val="-6"/>
        </w:rPr>
        <w:t xml:space="preserve"> </w:t>
      </w:r>
      <w:r>
        <w:t>los</w:t>
      </w:r>
      <w:r>
        <w:rPr>
          <w:spacing w:val="-7"/>
        </w:rPr>
        <w:t xml:space="preserve"> </w:t>
      </w:r>
      <w:r>
        <w:t>bienes</w:t>
      </w:r>
      <w:r>
        <w:rPr>
          <w:spacing w:val="-6"/>
        </w:rPr>
        <w:t xml:space="preserve"> </w:t>
      </w:r>
      <w:r>
        <w:t>inmuebles,</w:t>
      </w:r>
      <w:r>
        <w:rPr>
          <w:spacing w:val="-6"/>
        </w:rPr>
        <w:t xml:space="preserve"> </w:t>
      </w:r>
      <w:r>
        <w:t>se</w:t>
      </w:r>
      <w:r>
        <w:rPr>
          <w:spacing w:val="-6"/>
        </w:rPr>
        <w:t xml:space="preserve"> </w:t>
      </w:r>
      <w:r>
        <w:t>debe</w:t>
      </w:r>
      <w:r>
        <w:rPr>
          <w:spacing w:val="-7"/>
        </w:rPr>
        <w:t xml:space="preserve"> </w:t>
      </w:r>
      <w:r>
        <w:t>considerar</w:t>
      </w:r>
      <w:r>
        <w:rPr>
          <w:spacing w:val="-7"/>
        </w:rPr>
        <w:t xml:space="preserve"> </w:t>
      </w:r>
      <w:r>
        <w:t>la</w:t>
      </w:r>
      <w:r>
        <w:rPr>
          <w:spacing w:val="-7"/>
        </w:rPr>
        <w:t xml:space="preserve"> </w:t>
      </w:r>
      <w:r>
        <w:t>definición</w:t>
      </w:r>
      <w:r>
        <w:rPr>
          <w:spacing w:val="-5"/>
        </w:rPr>
        <w:t xml:space="preserve"> </w:t>
      </w:r>
      <w:r>
        <w:t>de</w:t>
      </w:r>
      <w:r>
        <w:rPr>
          <w:spacing w:val="-7"/>
        </w:rPr>
        <w:t xml:space="preserve"> </w:t>
      </w:r>
      <w:r>
        <w:t>los</w:t>
      </w:r>
      <w:r>
        <w:rPr>
          <w:spacing w:val="-59"/>
        </w:rPr>
        <w:t xml:space="preserve"> </w:t>
      </w:r>
      <w:r>
        <w:t>artículos</w:t>
      </w:r>
      <w:r>
        <w:rPr>
          <w:spacing w:val="-6"/>
        </w:rPr>
        <w:t xml:space="preserve"> </w:t>
      </w:r>
      <w:r>
        <w:t>656</w:t>
      </w:r>
      <w:r>
        <w:rPr>
          <w:spacing w:val="-5"/>
        </w:rPr>
        <w:t xml:space="preserve"> </w:t>
      </w:r>
      <w:r>
        <w:t>y</w:t>
      </w:r>
      <w:r>
        <w:rPr>
          <w:spacing w:val="-5"/>
        </w:rPr>
        <w:t xml:space="preserve"> </w:t>
      </w:r>
      <w:r>
        <w:t>658</w:t>
      </w:r>
      <w:r>
        <w:rPr>
          <w:spacing w:val="-5"/>
        </w:rPr>
        <w:t xml:space="preserve"> </w:t>
      </w:r>
      <w:r>
        <w:t>del</w:t>
      </w:r>
      <w:r>
        <w:rPr>
          <w:spacing w:val="-5"/>
        </w:rPr>
        <w:t xml:space="preserve"> </w:t>
      </w:r>
      <w:r>
        <w:t>Código</w:t>
      </w:r>
      <w:r>
        <w:rPr>
          <w:spacing w:val="-5"/>
        </w:rPr>
        <w:t xml:space="preserve"> </w:t>
      </w:r>
      <w:r>
        <w:t>Civil,</w:t>
      </w:r>
      <w:r>
        <w:rPr>
          <w:spacing w:val="-5"/>
        </w:rPr>
        <w:t xml:space="preserve"> </w:t>
      </w:r>
      <w:r>
        <w:t>que</w:t>
      </w:r>
      <w:r>
        <w:rPr>
          <w:spacing w:val="-5"/>
        </w:rPr>
        <w:t xml:space="preserve"> </w:t>
      </w:r>
      <w:r>
        <w:t>incluye</w:t>
      </w:r>
      <w:r>
        <w:rPr>
          <w:spacing w:val="-6"/>
        </w:rPr>
        <w:t xml:space="preserve"> </w:t>
      </w:r>
      <w:r>
        <w:t>en</w:t>
      </w:r>
      <w:r>
        <w:rPr>
          <w:spacing w:val="-5"/>
        </w:rPr>
        <w:t xml:space="preserve"> </w:t>
      </w:r>
      <w:r>
        <w:t>esa</w:t>
      </w:r>
      <w:r>
        <w:rPr>
          <w:spacing w:val="-5"/>
        </w:rPr>
        <w:t xml:space="preserve"> </w:t>
      </w:r>
      <w:r>
        <w:t>categoría</w:t>
      </w:r>
      <w:r>
        <w:rPr>
          <w:spacing w:val="-5"/>
        </w:rPr>
        <w:t xml:space="preserve"> </w:t>
      </w:r>
      <w:r>
        <w:t>tanto</w:t>
      </w:r>
      <w:r>
        <w:rPr>
          <w:spacing w:val="-4"/>
        </w:rPr>
        <w:t xml:space="preserve"> </w:t>
      </w:r>
      <w:r>
        <w:t>a</w:t>
      </w:r>
      <w:r>
        <w:rPr>
          <w:spacing w:val="-5"/>
        </w:rPr>
        <w:t xml:space="preserve"> </w:t>
      </w:r>
      <w:r>
        <w:t>los</w:t>
      </w:r>
      <w:r>
        <w:rPr>
          <w:spacing w:val="-5"/>
        </w:rPr>
        <w:t xml:space="preserve"> </w:t>
      </w:r>
      <w:r>
        <w:t>inmuebles</w:t>
      </w:r>
      <w:r>
        <w:rPr>
          <w:spacing w:val="-59"/>
        </w:rPr>
        <w:t xml:space="preserve"> </w:t>
      </w:r>
      <w:r>
        <w:t>por adhesión como por destinación. De esta manera, la referencia contenida en el</w:t>
      </w:r>
      <w:r>
        <w:rPr>
          <w:spacing w:val="1"/>
        </w:rPr>
        <w:t xml:space="preserve"> </w:t>
      </w:r>
      <w:r>
        <w:t>numeral 1 del artículo 32 la Ley 80 de 1993 a inmuebles debe entenderse que se</w:t>
      </w:r>
      <w:r>
        <w:rPr>
          <w:spacing w:val="1"/>
        </w:rPr>
        <w:t xml:space="preserve"> </w:t>
      </w:r>
      <w:r>
        <w:t>extiende a los inmuebles anteriormente mencionados, razón por la cual la tipicidad del</w:t>
      </w:r>
      <w:r>
        <w:rPr>
          <w:spacing w:val="1"/>
        </w:rPr>
        <w:t xml:space="preserve"> </w:t>
      </w:r>
      <w:r>
        <w:t>contrato de obra incluye cualquier clase de trabajo sobre inmuebles por adhesión o por</w:t>
      </w:r>
      <w:r>
        <w:rPr>
          <w:spacing w:val="-59"/>
        </w:rPr>
        <w:t xml:space="preserve"> </w:t>
      </w:r>
      <w:r>
        <w:t>destinación.</w:t>
      </w:r>
    </w:p>
    <w:p w14:paraId="5D94C519" w14:textId="77777777" w:rsidR="00DC7A5C" w:rsidRDefault="009209AA">
      <w:pPr>
        <w:pStyle w:val="Textoindependiente"/>
        <w:spacing w:before="120" w:line="276" w:lineRule="auto"/>
        <w:ind w:right="534" w:firstLine="708"/>
      </w:pPr>
      <w:r>
        <w:t>Teniendo</w:t>
      </w:r>
      <w:r>
        <w:rPr>
          <w:spacing w:val="-4"/>
        </w:rPr>
        <w:t xml:space="preserve"> </w:t>
      </w:r>
      <w:r>
        <w:t>en</w:t>
      </w:r>
      <w:r>
        <w:rPr>
          <w:spacing w:val="-6"/>
        </w:rPr>
        <w:t xml:space="preserve"> </w:t>
      </w:r>
      <w:r>
        <w:t>cuenta</w:t>
      </w:r>
      <w:r>
        <w:rPr>
          <w:spacing w:val="-6"/>
        </w:rPr>
        <w:t xml:space="preserve"> </w:t>
      </w:r>
      <w:r>
        <w:t>la</w:t>
      </w:r>
      <w:r>
        <w:rPr>
          <w:spacing w:val="-5"/>
        </w:rPr>
        <w:t xml:space="preserve"> </w:t>
      </w:r>
      <w:r>
        <w:t>remisión</w:t>
      </w:r>
      <w:r>
        <w:rPr>
          <w:spacing w:val="-6"/>
        </w:rPr>
        <w:t xml:space="preserve"> </w:t>
      </w:r>
      <w:r>
        <w:t>de</w:t>
      </w:r>
      <w:r>
        <w:rPr>
          <w:spacing w:val="-6"/>
        </w:rPr>
        <w:t xml:space="preserve"> </w:t>
      </w:r>
      <w:r>
        <w:t>los</w:t>
      </w:r>
      <w:r>
        <w:rPr>
          <w:spacing w:val="-5"/>
        </w:rPr>
        <w:t xml:space="preserve"> </w:t>
      </w:r>
      <w:r>
        <w:t>artículos</w:t>
      </w:r>
      <w:r>
        <w:rPr>
          <w:spacing w:val="-5"/>
        </w:rPr>
        <w:t xml:space="preserve"> </w:t>
      </w:r>
      <w:r>
        <w:t>13,</w:t>
      </w:r>
      <w:r>
        <w:rPr>
          <w:spacing w:val="-6"/>
        </w:rPr>
        <w:t xml:space="preserve"> </w:t>
      </w:r>
      <w:r>
        <w:t>32</w:t>
      </w:r>
      <w:r>
        <w:rPr>
          <w:spacing w:val="-5"/>
        </w:rPr>
        <w:t xml:space="preserve"> </w:t>
      </w:r>
      <w:r>
        <w:t>y</w:t>
      </w:r>
      <w:r>
        <w:rPr>
          <w:spacing w:val="-6"/>
        </w:rPr>
        <w:t xml:space="preserve"> </w:t>
      </w:r>
      <w:r>
        <w:t>40</w:t>
      </w:r>
      <w:r>
        <w:rPr>
          <w:spacing w:val="-6"/>
        </w:rPr>
        <w:t xml:space="preserve"> </w:t>
      </w:r>
      <w:r>
        <w:t>del</w:t>
      </w:r>
      <w:r>
        <w:rPr>
          <w:spacing w:val="-5"/>
        </w:rPr>
        <w:t xml:space="preserve"> </w:t>
      </w:r>
      <w:r>
        <w:t>Estatuto</w:t>
      </w:r>
      <w:r>
        <w:rPr>
          <w:spacing w:val="-4"/>
        </w:rPr>
        <w:t xml:space="preserve"> </w:t>
      </w:r>
      <w:r>
        <w:t>General</w:t>
      </w:r>
      <w:r>
        <w:rPr>
          <w:spacing w:val="-59"/>
        </w:rPr>
        <w:t xml:space="preserve"> </w:t>
      </w:r>
      <w:r>
        <w:rPr>
          <w:spacing w:val="-1"/>
        </w:rPr>
        <w:t>de</w:t>
      </w:r>
      <w:r>
        <w:rPr>
          <w:spacing w:val="-14"/>
        </w:rPr>
        <w:t xml:space="preserve"> </w:t>
      </w:r>
      <w:r>
        <w:rPr>
          <w:spacing w:val="-1"/>
        </w:rPr>
        <w:t>Contratación</w:t>
      </w:r>
      <w:r>
        <w:rPr>
          <w:spacing w:val="-14"/>
        </w:rPr>
        <w:t xml:space="preserve"> </w:t>
      </w:r>
      <w:r>
        <w:rPr>
          <w:spacing w:val="-1"/>
        </w:rPr>
        <w:t>al</w:t>
      </w:r>
      <w:r>
        <w:rPr>
          <w:spacing w:val="-14"/>
        </w:rPr>
        <w:t xml:space="preserve"> </w:t>
      </w:r>
      <w:r>
        <w:rPr>
          <w:spacing w:val="-1"/>
        </w:rPr>
        <w:t>Código</w:t>
      </w:r>
      <w:r>
        <w:rPr>
          <w:spacing w:val="-14"/>
        </w:rPr>
        <w:t xml:space="preserve"> </w:t>
      </w:r>
      <w:r>
        <w:rPr>
          <w:spacing w:val="-1"/>
        </w:rPr>
        <w:t>Civil,</w:t>
      </w:r>
      <w:r>
        <w:rPr>
          <w:spacing w:val="-14"/>
        </w:rPr>
        <w:t xml:space="preserve"> </w:t>
      </w:r>
      <w:r>
        <w:rPr>
          <w:spacing w:val="-1"/>
        </w:rPr>
        <w:t>el</w:t>
      </w:r>
      <w:r>
        <w:rPr>
          <w:spacing w:val="-14"/>
        </w:rPr>
        <w:t xml:space="preserve"> </w:t>
      </w:r>
      <w:r>
        <w:rPr>
          <w:spacing w:val="-1"/>
        </w:rPr>
        <w:t>artículo</w:t>
      </w:r>
      <w:r>
        <w:rPr>
          <w:spacing w:val="-13"/>
        </w:rPr>
        <w:t xml:space="preserve"> </w:t>
      </w:r>
      <w:r>
        <w:rPr>
          <w:spacing w:val="-1"/>
        </w:rPr>
        <w:t>656</w:t>
      </w:r>
      <w:r>
        <w:rPr>
          <w:spacing w:val="-14"/>
        </w:rPr>
        <w:t xml:space="preserve"> </w:t>
      </w:r>
      <w:r>
        <w:rPr>
          <w:spacing w:val="-1"/>
        </w:rPr>
        <w:t>dispone</w:t>
      </w:r>
      <w:r>
        <w:rPr>
          <w:spacing w:val="-14"/>
        </w:rPr>
        <w:t xml:space="preserve"> </w:t>
      </w:r>
      <w:r>
        <w:t>que</w:t>
      </w:r>
      <w:r>
        <w:rPr>
          <w:spacing w:val="-14"/>
        </w:rPr>
        <w:t xml:space="preserve"> </w:t>
      </w:r>
      <w:r>
        <w:t>«inmuebles</w:t>
      </w:r>
      <w:r>
        <w:rPr>
          <w:spacing w:val="-14"/>
        </w:rPr>
        <w:t xml:space="preserve"> </w:t>
      </w:r>
      <w:r>
        <w:t>o</w:t>
      </w:r>
      <w:r>
        <w:rPr>
          <w:spacing w:val="-14"/>
        </w:rPr>
        <w:t xml:space="preserve"> </w:t>
      </w:r>
      <w:r>
        <w:t>fincas</w:t>
      </w:r>
      <w:r>
        <w:rPr>
          <w:spacing w:val="-13"/>
        </w:rPr>
        <w:t xml:space="preserve"> </w:t>
      </w:r>
      <w:r>
        <w:t>o</w:t>
      </w:r>
      <w:r>
        <w:rPr>
          <w:spacing w:val="-13"/>
        </w:rPr>
        <w:t xml:space="preserve"> </w:t>
      </w:r>
      <w:r>
        <w:t>bienes</w:t>
      </w:r>
      <w:r>
        <w:rPr>
          <w:spacing w:val="1"/>
        </w:rPr>
        <w:t xml:space="preserve"> </w:t>
      </w:r>
      <w:r>
        <w:t>raíces</w:t>
      </w:r>
      <w:r>
        <w:rPr>
          <w:spacing w:val="-4"/>
        </w:rPr>
        <w:t xml:space="preserve"> </w:t>
      </w:r>
      <w:r>
        <w:t>son</w:t>
      </w:r>
      <w:r>
        <w:rPr>
          <w:spacing w:val="-3"/>
        </w:rPr>
        <w:t xml:space="preserve"> </w:t>
      </w:r>
      <w:r>
        <w:t>las</w:t>
      </w:r>
      <w:r>
        <w:rPr>
          <w:spacing w:val="-4"/>
        </w:rPr>
        <w:t xml:space="preserve"> </w:t>
      </w:r>
      <w:r>
        <w:t>cosas</w:t>
      </w:r>
      <w:r>
        <w:rPr>
          <w:spacing w:val="-3"/>
        </w:rPr>
        <w:t xml:space="preserve"> </w:t>
      </w:r>
      <w:r>
        <w:t>que</w:t>
      </w:r>
      <w:r>
        <w:rPr>
          <w:spacing w:val="-3"/>
        </w:rPr>
        <w:t xml:space="preserve"> </w:t>
      </w:r>
      <w:r>
        <w:t>no</w:t>
      </w:r>
      <w:r>
        <w:rPr>
          <w:spacing w:val="-4"/>
        </w:rPr>
        <w:t xml:space="preserve"> </w:t>
      </w:r>
      <w:r>
        <w:t>pueden</w:t>
      </w:r>
      <w:r>
        <w:rPr>
          <w:spacing w:val="-3"/>
        </w:rPr>
        <w:t xml:space="preserve"> </w:t>
      </w:r>
      <w:r>
        <w:t>transportarse</w:t>
      </w:r>
      <w:r>
        <w:rPr>
          <w:spacing w:val="-2"/>
        </w:rPr>
        <w:t xml:space="preserve"> </w:t>
      </w:r>
      <w:r>
        <w:t>de</w:t>
      </w:r>
      <w:r>
        <w:rPr>
          <w:spacing w:val="-3"/>
        </w:rPr>
        <w:t xml:space="preserve"> </w:t>
      </w:r>
      <w:r>
        <w:t>un</w:t>
      </w:r>
      <w:r>
        <w:rPr>
          <w:spacing w:val="-3"/>
        </w:rPr>
        <w:t xml:space="preserve"> </w:t>
      </w:r>
      <w:r>
        <w:t>lugar</w:t>
      </w:r>
      <w:r>
        <w:rPr>
          <w:spacing w:val="-4"/>
        </w:rPr>
        <w:t xml:space="preserve"> </w:t>
      </w:r>
      <w:r>
        <w:t>a</w:t>
      </w:r>
      <w:r>
        <w:rPr>
          <w:spacing w:val="-3"/>
        </w:rPr>
        <w:t xml:space="preserve"> </w:t>
      </w:r>
      <w:r>
        <w:t>otro;</w:t>
      </w:r>
      <w:r>
        <w:rPr>
          <w:spacing w:val="-3"/>
        </w:rPr>
        <w:t xml:space="preserve"> </w:t>
      </w:r>
      <w:r>
        <w:t>como</w:t>
      </w:r>
      <w:r>
        <w:rPr>
          <w:spacing w:val="-4"/>
        </w:rPr>
        <w:t xml:space="preserve"> </w:t>
      </w:r>
      <w:r>
        <w:t>las</w:t>
      </w:r>
      <w:r>
        <w:rPr>
          <w:spacing w:val="-3"/>
        </w:rPr>
        <w:t xml:space="preserve"> </w:t>
      </w:r>
      <w:r>
        <w:t>tierras</w:t>
      </w:r>
      <w:r>
        <w:rPr>
          <w:spacing w:val="-3"/>
        </w:rPr>
        <w:t xml:space="preserve"> </w:t>
      </w:r>
      <w:r>
        <w:t>y</w:t>
      </w:r>
      <w:r>
        <w:rPr>
          <w:spacing w:val="-58"/>
        </w:rPr>
        <w:t xml:space="preserve"> </w:t>
      </w:r>
      <w:r>
        <w:t>minas,</w:t>
      </w:r>
      <w:r>
        <w:rPr>
          <w:spacing w:val="-13"/>
        </w:rPr>
        <w:t xml:space="preserve"> </w:t>
      </w:r>
      <w:r>
        <w:t>y</w:t>
      </w:r>
      <w:r>
        <w:rPr>
          <w:spacing w:val="-13"/>
        </w:rPr>
        <w:t xml:space="preserve"> </w:t>
      </w:r>
      <w:r>
        <w:t>las</w:t>
      </w:r>
      <w:r>
        <w:rPr>
          <w:spacing w:val="-13"/>
        </w:rPr>
        <w:t xml:space="preserve"> </w:t>
      </w:r>
      <w:r>
        <w:t>que</w:t>
      </w:r>
      <w:r>
        <w:rPr>
          <w:spacing w:val="-12"/>
        </w:rPr>
        <w:t xml:space="preserve"> </w:t>
      </w:r>
      <w:r>
        <w:t>adhieren</w:t>
      </w:r>
      <w:r>
        <w:rPr>
          <w:spacing w:val="-12"/>
        </w:rPr>
        <w:t xml:space="preserve"> </w:t>
      </w:r>
      <w:r>
        <w:t>permanentemente</w:t>
      </w:r>
      <w:r>
        <w:rPr>
          <w:spacing w:val="-12"/>
        </w:rPr>
        <w:t xml:space="preserve"> </w:t>
      </w:r>
      <w:r>
        <w:t>a</w:t>
      </w:r>
      <w:r>
        <w:rPr>
          <w:spacing w:val="-13"/>
        </w:rPr>
        <w:t xml:space="preserve"> </w:t>
      </w:r>
      <w:r>
        <w:t>ellas,</w:t>
      </w:r>
      <w:r>
        <w:rPr>
          <w:spacing w:val="-11"/>
        </w:rPr>
        <w:t xml:space="preserve"> </w:t>
      </w:r>
      <w:r>
        <w:t>como</w:t>
      </w:r>
      <w:r>
        <w:rPr>
          <w:spacing w:val="-13"/>
        </w:rPr>
        <w:t xml:space="preserve"> </w:t>
      </w:r>
      <w:r>
        <w:t>los</w:t>
      </w:r>
      <w:r>
        <w:rPr>
          <w:spacing w:val="-13"/>
        </w:rPr>
        <w:t xml:space="preserve"> </w:t>
      </w:r>
      <w:r>
        <w:t>edificios,</w:t>
      </w:r>
      <w:r>
        <w:rPr>
          <w:spacing w:val="-12"/>
        </w:rPr>
        <w:t xml:space="preserve"> </w:t>
      </w:r>
      <w:r>
        <w:t>los</w:t>
      </w:r>
      <w:r>
        <w:rPr>
          <w:spacing w:val="-11"/>
        </w:rPr>
        <w:t xml:space="preserve"> </w:t>
      </w:r>
      <w:r>
        <w:t>árboles».</w:t>
      </w:r>
      <w:r>
        <w:rPr>
          <w:spacing w:val="-12"/>
        </w:rPr>
        <w:t xml:space="preserve"> </w:t>
      </w:r>
      <w:r>
        <w:t>En</w:t>
      </w:r>
      <w:r>
        <w:rPr>
          <w:spacing w:val="-59"/>
        </w:rPr>
        <w:t xml:space="preserve"> </w:t>
      </w:r>
      <w:r>
        <w:t>concordancia,</w:t>
      </w:r>
      <w:r>
        <w:rPr>
          <w:spacing w:val="1"/>
        </w:rPr>
        <w:t xml:space="preserve"> </w:t>
      </w:r>
      <w:r>
        <w:t>el</w:t>
      </w:r>
      <w:r>
        <w:rPr>
          <w:spacing w:val="1"/>
        </w:rPr>
        <w:t xml:space="preserve"> </w:t>
      </w:r>
      <w:r>
        <w:t>artículo</w:t>
      </w:r>
      <w:r>
        <w:rPr>
          <w:spacing w:val="1"/>
        </w:rPr>
        <w:t xml:space="preserve"> </w:t>
      </w:r>
      <w:r>
        <w:t>657</w:t>
      </w:r>
      <w:r>
        <w:rPr>
          <w:spacing w:val="1"/>
        </w:rPr>
        <w:t xml:space="preserve"> </w:t>
      </w:r>
      <w:r>
        <w:t>prescribe</w:t>
      </w:r>
      <w:r>
        <w:rPr>
          <w:spacing w:val="1"/>
        </w:rPr>
        <w:t xml:space="preserve"> </w:t>
      </w:r>
      <w:r>
        <w:t>lo</w:t>
      </w:r>
      <w:r>
        <w:rPr>
          <w:spacing w:val="1"/>
        </w:rPr>
        <w:t xml:space="preserve"> </w:t>
      </w:r>
      <w:r>
        <w:t>siguiente:</w:t>
      </w:r>
      <w:r>
        <w:rPr>
          <w:spacing w:val="1"/>
        </w:rPr>
        <w:t xml:space="preserve"> </w:t>
      </w:r>
      <w:r>
        <w:t>«Las</w:t>
      </w:r>
      <w:r>
        <w:rPr>
          <w:spacing w:val="1"/>
        </w:rPr>
        <w:t xml:space="preserve"> </w:t>
      </w:r>
      <w:r>
        <w:t>plantas</w:t>
      </w:r>
      <w:r>
        <w:rPr>
          <w:spacing w:val="1"/>
        </w:rPr>
        <w:t xml:space="preserve"> </w:t>
      </w:r>
      <w:r>
        <w:t>son</w:t>
      </w:r>
      <w:r>
        <w:rPr>
          <w:spacing w:val="1"/>
        </w:rPr>
        <w:t xml:space="preserve"> </w:t>
      </w:r>
      <w:r>
        <w:t>inmuebles,</w:t>
      </w:r>
      <w:r>
        <w:rPr>
          <w:spacing w:val="-59"/>
        </w:rPr>
        <w:t xml:space="preserve"> </w:t>
      </w:r>
      <w:r>
        <w:t>mientras adhieren al suelo por sus raíces, a menos que estén en macetas o cajones</w:t>
      </w:r>
      <w:r>
        <w:rPr>
          <w:spacing w:val="1"/>
        </w:rPr>
        <w:t xml:space="preserve"> </w:t>
      </w:r>
      <w:r>
        <w:t xml:space="preserve">que puedan transportarse de un lugar a otro». Estos bienes se denominan </w:t>
      </w:r>
      <w:r>
        <w:rPr>
          <w:rFonts w:ascii="Arial" w:hAnsi="Arial"/>
          <w:i/>
        </w:rPr>
        <w:t>inmuebles</w:t>
      </w:r>
      <w:r>
        <w:rPr>
          <w:rFonts w:ascii="Arial" w:hAnsi="Arial"/>
          <w:i/>
          <w:spacing w:val="1"/>
        </w:rPr>
        <w:t xml:space="preserve"> </w:t>
      </w:r>
      <w:r>
        <w:rPr>
          <w:rFonts w:ascii="Arial" w:hAnsi="Arial"/>
          <w:i/>
        </w:rPr>
        <w:t xml:space="preserve">por adhesión </w:t>
      </w:r>
      <w:r>
        <w:t>y la doctrina los caracteriza como «[…] bienes muebles por naturaleza,</w:t>
      </w:r>
      <w:r>
        <w:rPr>
          <w:spacing w:val="1"/>
        </w:rPr>
        <w:t xml:space="preserve"> </w:t>
      </w:r>
      <w:r>
        <w:t>adheridos permanente y materialmente a inmueble, incorporados por el propietario o</w:t>
      </w:r>
      <w:r>
        <w:rPr>
          <w:spacing w:val="1"/>
        </w:rPr>
        <w:t xml:space="preserve"> </w:t>
      </w:r>
      <w:r>
        <w:t>por</w:t>
      </w:r>
      <w:r>
        <w:rPr>
          <w:spacing w:val="-7"/>
        </w:rPr>
        <w:t xml:space="preserve"> </w:t>
      </w:r>
      <w:r>
        <w:t>una</w:t>
      </w:r>
      <w:r>
        <w:rPr>
          <w:spacing w:val="-7"/>
        </w:rPr>
        <w:t xml:space="preserve"> </w:t>
      </w:r>
      <w:r>
        <w:t>persona</w:t>
      </w:r>
      <w:r>
        <w:rPr>
          <w:spacing w:val="-7"/>
        </w:rPr>
        <w:t xml:space="preserve"> </w:t>
      </w:r>
      <w:r>
        <w:t>distinta</w:t>
      </w:r>
      <w:r>
        <w:rPr>
          <w:spacing w:val="-7"/>
        </w:rPr>
        <w:t xml:space="preserve"> </w:t>
      </w:r>
      <w:r>
        <w:t>de</w:t>
      </w:r>
      <w:r>
        <w:rPr>
          <w:spacing w:val="-7"/>
        </w:rPr>
        <w:t xml:space="preserve"> </w:t>
      </w:r>
      <w:r>
        <w:t>él,</w:t>
      </w:r>
      <w:r>
        <w:rPr>
          <w:spacing w:val="-7"/>
        </w:rPr>
        <w:t xml:space="preserve"> </w:t>
      </w:r>
      <w:r>
        <w:t>que</w:t>
      </w:r>
      <w:r>
        <w:rPr>
          <w:spacing w:val="-7"/>
        </w:rPr>
        <w:t xml:space="preserve"> </w:t>
      </w:r>
      <w:r>
        <w:t>por</w:t>
      </w:r>
      <w:r>
        <w:rPr>
          <w:spacing w:val="-7"/>
        </w:rPr>
        <w:t xml:space="preserve"> </w:t>
      </w:r>
      <w:r>
        <w:t>una</w:t>
      </w:r>
      <w:r>
        <w:rPr>
          <w:spacing w:val="-7"/>
        </w:rPr>
        <w:t xml:space="preserve"> </w:t>
      </w:r>
      <w:r>
        <w:t>ficción</w:t>
      </w:r>
      <w:r>
        <w:rPr>
          <w:spacing w:val="-7"/>
        </w:rPr>
        <w:t xml:space="preserve"> </w:t>
      </w:r>
      <w:r>
        <w:t>jurídica</w:t>
      </w:r>
      <w:r>
        <w:rPr>
          <w:spacing w:val="-7"/>
        </w:rPr>
        <w:t xml:space="preserve"> </w:t>
      </w:r>
      <w:r>
        <w:t>del</w:t>
      </w:r>
      <w:r>
        <w:rPr>
          <w:spacing w:val="-7"/>
        </w:rPr>
        <w:t xml:space="preserve"> </w:t>
      </w:r>
      <w:r>
        <w:t>legislador</w:t>
      </w:r>
      <w:r>
        <w:rPr>
          <w:spacing w:val="-6"/>
        </w:rPr>
        <w:t xml:space="preserve"> </w:t>
      </w:r>
      <w:r>
        <w:t>se</w:t>
      </w:r>
      <w:r>
        <w:rPr>
          <w:spacing w:val="-7"/>
        </w:rPr>
        <w:t xml:space="preserve"> </w:t>
      </w:r>
      <w:r>
        <w:t>transforman</w:t>
      </w:r>
      <w:r>
        <w:rPr>
          <w:spacing w:val="1"/>
        </w:rPr>
        <w:t xml:space="preserve"> </w:t>
      </w:r>
      <w:r>
        <w:t>en</w:t>
      </w:r>
      <w:r>
        <w:rPr>
          <w:spacing w:val="-2"/>
        </w:rPr>
        <w:t xml:space="preserve"> </w:t>
      </w:r>
      <w:r>
        <w:t>bienes</w:t>
      </w:r>
      <w:r>
        <w:rPr>
          <w:spacing w:val="-1"/>
        </w:rPr>
        <w:t xml:space="preserve"> </w:t>
      </w:r>
      <w:r>
        <w:t>inmuebles»</w:t>
      </w:r>
      <w:r>
        <w:rPr>
          <w:vertAlign w:val="superscript"/>
        </w:rPr>
        <w:t>2</w:t>
      </w:r>
      <w:r>
        <w:t>.</w:t>
      </w:r>
    </w:p>
    <w:p w14:paraId="2F5A2CFF" w14:textId="77777777" w:rsidR="00DC7A5C" w:rsidRDefault="009209AA">
      <w:pPr>
        <w:pStyle w:val="Textoindependiente"/>
        <w:spacing w:before="120" w:line="276" w:lineRule="auto"/>
        <w:ind w:right="534" w:firstLine="708"/>
      </w:pPr>
      <w:r>
        <w:t xml:space="preserve">Por otra parte, el artículo 658 del Código Civil crea la categoría de </w:t>
      </w:r>
      <w:r>
        <w:rPr>
          <w:rFonts w:ascii="Arial" w:hAnsi="Arial"/>
          <w:i/>
        </w:rPr>
        <w:t>inmuebles</w:t>
      </w:r>
      <w:r>
        <w:rPr>
          <w:rFonts w:ascii="Arial" w:hAnsi="Arial"/>
          <w:i/>
          <w:spacing w:val="1"/>
        </w:rPr>
        <w:t xml:space="preserve"> </w:t>
      </w:r>
      <w:r>
        <w:rPr>
          <w:rFonts w:ascii="Arial" w:hAnsi="Arial"/>
          <w:i/>
        </w:rPr>
        <w:t>por destinación</w:t>
      </w:r>
      <w:r>
        <w:t>, disponiendo que «Se reputan inmuebles, aunque por su naturaleza no</w:t>
      </w:r>
      <w:r>
        <w:rPr>
          <w:spacing w:val="-59"/>
        </w:rPr>
        <w:t xml:space="preserve"> </w:t>
      </w:r>
      <w:r>
        <w:t>lo</w:t>
      </w:r>
      <w:r>
        <w:rPr>
          <w:spacing w:val="-9"/>
        </w:rPr>
        <w:t xml:space="preserve"> </w:t>
      </w:r>
      <w:r>
        <w:t>sean,</w:t>
      </w:r>
      <w:r>
        <w:rPr>
          <w:spacing w:val="-8"/>
        </w:rPr>
        <w:t xml:space="preserve"> </w:t>
      </w:r>
      <w:r>
        <w:t>las</w:t>
      </w:r>
      <w:r>
        <w:rPr>
          <w:spacing w:val="-8"/>
        </w:rPr>
        <w:t xml:space="preserve"> </w:t>
      </w:r>
      <w:r>
        <w:t>cosas</w:t>
      </w:r>
      <w:r>
        <w:rPr>
          <w:spacing w:val="-9"/>
        </w:rPr>
        <w:t xml:space="preserve"> </w:t>
      </w:r>
      <w:r>
        <w:t>que</w:t>
      </w:r>
      <w:r>
        <w:rPr>
          <w:spacing w:val="-8"/>
        </w:rPr>
        <w:t xml:space="preserve"> </w:t>
      </w:r>
      <w:r>
        <w:t>están</w:t>
      </w:r>
      <w:r>
        <w:rPr>
          <w:spacing w:val="-8"/>
        </w:rPr>
        <w:t xml:space="preserve"> </w:t>
      </w:r>
      <w:r>
        <w:t>permanentemente</w:t>
      </w:r>
      <w:r>
        <w:rPr>
          <w:spacing w:val="-8"/>
        </w:rPr>
        <w:t xml:space="preserve"> </w:t>
      </w:r>
      <w:r>
        <w:t>destinadas</w:t>
      </w:r>
      <w:r>
        <w:rPr>
          <w:spacing w:val="-8"/>
        </w:rPr>
        <w:t xml:space="preserve"> </w:t>
      </w:r>
      <w:r>
        <w:t>al</w:t>
      </w:r>
      <w:r>
        <w:rPr>
          <w:spacing w:val="-8"/>
        </w:rPr>
        <w:t xml:space="preserve"> </w:t>
      </w:r>
      <w:r>
        <w:t>uso,</w:t>
      </w:r>
      <w:r>
        <w:rPr>
          <w:spacing w:val="-8"/>
        </w:rPr>
        <w:t xml:space="preserve"> </w:t>
      </w:r>
      <w:r>
        <w:t>cultivo</w:t>
      </w:r>
      <w:r>
        <w:rPr>
          <w:spacing w:val="-9"/>
        </w:rPr>
        <w:t xml:space="preserve"> </w:t>
      </w:r>
      <w:r>
        <w:t>y</w:t>
      </w:r>
      <w:r>
        <w:rPr>
          <w:spacing w:val="-8"/>
        </w:rPr>
        <w:t xml:space="preserve"> </w:t>
      </w:r>
      <w:r>
        <w:t>beneficio</w:t>
      </w:r>
      <w:r>
        <w:rPr>
          <w:spacing w:val="-8"/>
        </w:rPr>
        <w:t xml:space="preserve"> </w:t>
      </w:r>
      <w:r>
        <w:t>de</w:t>
      </w:r>
      <w:r>
        <w:rPr>
          <w:spacing w:val="-59"/>
        </w:rPr>
        <w:t xml:space="preserve"> </w:t>
      </w:r>
      <w:r>
        <w:t xml:space="preserve">un inmueble, sin </w:t>
      </w:r>
      <w:proofErr w:type="gramStart"/>
      <w:r>
        <w:t>embargo</w:t>
      </w:r>
      <w:proofErr w:type="gramEnd"/>
      <w:r>
        <w:t xml:space="preserve"> de que puedan separarse sin detrimento». El mismo artículo</w:t>
      </w:r>
      <w:r>
        <w:rPr>
          <w:spacing w:val="-59"/>
        </w:rPr>
        <w:t xml:space="preserve"> </w:t>
      </w:r>
      <w:r>
        <w:t>crea una lista enunciativa de estos bienes, dentro de los cuales se encuentran: i) las</w:t>
      </w:r>
      <w:r>
        <w:rPr>
          <w:spacing w:val="1"/>
        </w:rPr>
        <w:t xml:space="preserve"> </w:t>
      </w:r>
      <w:r>
        <w:t>losas de un pavimento; ii) los tubos de las cañerías; iii) los utensilios de labranza o</w:t>
      </w:r>
      <w:r>
        <w:rPr>
          <w:spacing w:val="1"/>
        </w:rPr>
        <w:t xml:space="preserve"> </w:t>
      </w:r>
      <w:r>
        <w:t>minería, y los animales actualmente destinados al cultivo o beneficio de una finca, con</w:t>
      </w:r>
      <w:r>
        <w:rPr>
          <w:spacing w:val="1"/>
        </w:rPr>
        <w:t xml:space="preserve"> </w:t>
      </w:r>
      <w:r>
        <w:t>tal</w:t>
      </w:r>
      <w:r>
        <w:rPr>
          <w:spacing w:val="-4"/>
        </w:rPr>
        <w:t xml:space="preserve"> </w:t>
      </w:r>
      <w:r>
        <w:t>que</w:t>
      </w:r>
      <w:r>
        <w:rPr>
          <w:spacing w:val="-4"/>
        </w:rPr>
        <w:t xml:space="preserve"> </w:t>
      </w:r>
      <w:r>
        <w:t>hayan</w:t>
      </w:r>
      <w:r>
        <w:rPr>
          <w:spacing w:val="-4"/>
        </w:rPr>
        <w:t xml:space="preserve"> </w:t>
      </w:r>
      <w:r>
        <w:t>sido</w:t>
      </w:r>
      <w:r>
        <w:rPr>
          <w:spacing w:val="-4"/>
        </w:rPr>
        <w:t xml:space="preserve"> </w:t>
      </w:r>
      <w:r>
        <w:t>puestos</w:t>
      </w:r>
      <w:r>
        <w:rPr>
          <w:spacing w:val="-4"/>
        </w:rPr>
        <w:t xml:space="preserve"> </w:t>
      </w:r>
      <w:r>
        <w:t>en</w:t>
      </w:r>
      <w:r>
        <w:rPr>
          <w:spacing w:val="-4"/>
        </w:rPr>
        <w:t xml:space="preserve"> </w:t>
      </w:r>
      <w:r>
        <w:t>ella</w:t>
      </w:r>
      <w:r>
        <w:rPr>
          <w:spacing w:val="-4"/>
        </w:rPr>
        <w:t xml:space="preserve"> </w:t>
      </w:r>
      <w:r>
        <w:t>por</w:t>
      </w:r>
      <w:r>
        <w:rPr>
          <w:spacing w:val="-4"/>
        </w:rPr>
        <w:t xml:space="preserve"> </w:t>
      </w:r>
      <w:r>
        <w:t>el</w:t>
      </w:r>
      <w:r>
        <w:rPr>
          <w:spacing w:val="-3"/>
        </w:rPr>
        <w:t xml:space="preserve"> </w:t>
      </w:r>
      <w:r>
        <w:t>dueño</w:t>
      </w:r>
      <w:r>
        <w:rPr>
          <w:spacing w:val="-4"/>
        </w:rPr>
        <w:t xml:space="preserve"> </w:t>
      </w:r>
      <w:r>
        <w:t>de</w:t>
      </w:r>
      <w:r>
        <w:rPr>
          <w:spacing w:val="-4"/>
        </w:rPr>
        <w:t xml:space="preserve"> </w:t>
      </w:r>
      <w:r>
        <w:t>la</w:t>
      </w:r>
      <w:r>
        <w:rPr>
          <w:spacing w:val="-4"/>
        </w:rPr>
        <w:t xml:space="preserve"> </w:t>
      </w:r>
      <w:r>
        <w:t>finca;</w:t>
      </w:r>
      <w:r>
        <w:rPr>
          <w:spacing w:val="-3"/>
        </w:rPr>
        <w:t xml:space="preserve"> </w:t>
      </w:r>
      <w:r>
        <w:t>iv)</w:t>
      </w:r>
      <w:r>
        <w:rPr>
          <w:spacing w:val="-4"/>
        </w:rPr>
        <w:t xml:space="preserve"> </w:t>
      </w:r>
      <w:r>
        <w:t>los</w:t>
      </w:r>
      <w:r>
        <w:rPr>
          <w:spacing w:val="-4"/>
        </w:rPr>
        <w:t xml:space="preserve"> </w:t>
      </w:r>
      <w:r>
        <w:t>abonos</w:t>
      </w:r>
      <w:r>
        <w:rPr>
          <w:spacing w:val="-4"/>
        </w:rPr>
        <w:t xml:space="preserve"> </w:t>
      </w:r>
      <w:r>
        <w:t>existentes</w:t>
      </w:r>
      <w:r>
        <w:rPr>
          <w:spacing w:val="-4"/>
        </w:rPr>
        <w:t xml:space="preserve"> </w:t>
      </w:r>
      <w:r>
        <w:t>en</w:t>
      </w:r>
    </w:p>
    <w:p w14:paraId="317CEF1B" w14:textId="77777777" w:rsidR="00DC7A5C" w:rsidRDefault="003D26BE">
      <w:pPr>
        <w:pStyle w:val="Textoindependiente"/>
        <w:spacing w:before="6"/>
        <w:ind w:left="0"/>
        <w:jc w:val="left"/>
        <w:rPr>
          <w:sz w:val="20"/>
        </w:rPr>
      </w:pPr>
      <w:r>
        <w:rPr>
          <w:noProof/>
        </w:rPr>
        <mc:AlternateContent>
          <mc:Choice Requires="wps">
            <w:drawing>
              <wp:anchor distT="0" distB="0" distL="0" distR="0" simplePos="0" relativeHeight="487587840" behindDoc="1" locked="0" layoutInCell="1" allowOverlap="1" wp14:anchorId="14674419" wp14:editId="58AC1D6A">
                <wp:simplePos x="0" y="0"/>
                <wp:positionH relativeFrom="page">
                  <wp:posOffset>1080135</wp:posOffset>
                </wp:positionH>
                <wp:positionV relativeFrom="paragraph">
                  <wp:posOffset>177800</wp:posOffset>
                </wp:positionV>
                <wp:extent cx="1828800" cy="1270"/>
                <wp:effectExtent l="0" t="0" r="12700" b="1143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9C9E9" id="Freeform 11" o:spid="_x0000_s1026" style="position:absolute;margin-left:85.05pt;margin-top:14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" path="m,l2880,e" filled="f" strokeweight=".5pt">
                <v:path arrowok="t" o:connecttype="custom" o:connectlocs="0,0;1828800,0" o:connectangles="0,0"/>
                <w10:wrap type="topAndBottom" anchorx="page"/>
              </v:shape>
            </w:pict>
          </mc:Fallback>
        </mc:AlternateContent>
      </w:r>
    </w:p>
    <w:p w14:paraId="20EDA8B1" w14:textId="77777777" w:rsidR="00DC7A5C" w:rsidRDefault="009209AA">
      <w:pPr>
        <w:spacing w:before="82"/>
        <w:ind w:left="100"/>
        <w:rPr>
          <w:sz w:val="10"/>
        </w:rPr>
      </w:pPr>
      <w:r>
        <w:rPr>
          <w:sz w:val="10"/>
          <w:vertAlign w:val="superscript"/>
        </w:rPr>
        <w:t>1</w:t>
      </w:r>
      <w:r>
        <w:rPr>
          <w:spacing w:val="11"/>
          <w:sz w:val="10"/>
        </w:rPr>
        <w:t xml:space="preserve"> </w:t>
      </w:r>
      <w:r>
        <w:rPr>
          <w:sz w:val="10"/>
        </w:rPr>
        <w:t>Miguel</w:t>
      </w:r>
      <w:r>
        <w:rPr>
          <w:spacing w:val="11"/>
          <w:sz w:val="10"/>
        </w:rPr>
        <w:t xml:space="preserve"> </w:t>
      </w:r>
      <w:r>
        <w:rPr>
          <w:sz w:val="10"/>
        </w:rPr>
        <w:t>Sánchez</w:t>
      </w:r>
      <w:r>
        <w:rPr>
          <w:spacing w:val="13"/>
          <w:sz w:val="10"/>
        </w:rPr>
        <w:t xml:space="preserve"> </w:t>
      </w:r>
      <w:r>
        <w:rPr>
          <w:sz w:val="10"/>
        </w:rPr>
        <w:t>Morón</w:t>
      </w:r>
      <w:r>
        <w:rPr>
          <w:spacing w:val="11"/>
          <w:sz w:val="10"/>
        </w:rPr>
        <w:t xml:space="preserve"> </w:t>
      </w:r>
      <w:r>
        <w:rPr>
          <w:sz w:val="10"/>
        </w:rPr>
        <w:t>y</w:t>
      </w:r>
      <w:r>
        <w:rPr>
          <w:spacing w:val="11"/>
          <w:sz w:val="10"/>
        </w:rPr>
        <w:t xml:space="preserve"> </w:t>
      </w:r>
      <w:r>
        <w:rPr>
          <w:sz w:val="10"/>
        </w:rPr>
        <w:t>Jesús</w:t>
      </w:r>
      <w:r>
        <w:rPr>
          <w:spacing w:val="12"/>
          <w:sz w:val="10"/>
        </w:rPr>
        <w:t xml:space="preserve"> </w:t>
      </w:r>
      <w:r>
        <w:rPr>
          <w:sz w:val="10"/>
        </w:rPr>
        <w:t>García</w:t>
      </w:r>
      <w:r>
        <w:rPr>
          <w:spacing w:val="12"/>
          <w:sz w:val="10"/>
        </w:rPr>
        <w:t xml:space="preserve"> </w:t>
      </w:r>
      <w:r>
        <w:rPr>
          <w:sz w:val="10"/>
        </w:rPr>
        <w:t>Torres,</w:t>
      </w:r>
      <w:r>
        <w:rPr>
          <w:spacing w:val="12"/>
          <w:sz w:val="10"/>
        </w:rPr>
        <w:t xml:space="preserve"> </w:t>
      </w:r>
      <w:r>
        <w:rPr>
          <w:sz w:val="10"/>
        </w:rPr>
        <w:t>´Preparación</w:t>
      </w:r>
      <w:r>
        <w:rPr>
          <w:spacing w:val="12"/>
          <w:sz w:val="10"/>
        </w:rPr>
        <w:t xml:space="preserve"> </w:t>
      </w:r>
      <w:r>
        <w:rPr>
          <w:sz w:val="10"/>
        </w:rPr>
        <w:t>y</w:t>
      </w:r>
      <w:r>
        <w:rPr>
          <w:spacing w:val="11"/>
          <w:sz w:val="10"/>
        </w:rPr>
        <w:t xml:space="preserve"> </w:t>
      </w:r>
      <w:r>
        <w:rPr>
          <w:sz w:val="10"/>
        </w:rPr>
        <w:t>adjudicación</w:t>
      </w:r>
      <w:r>
        <w:rPr>
          <w:spacing w:val="12"/>
          <w:sz w:val="10"/>
        </w:rPr>
        <w:t xml:space="preserve"> </w:t>
      </w:r>
      <w:r>
        <w:rPr>
          <w:sz w:val="10"/>
        </w:rPr>
        <w:t>del</w:t>
      </w:r>
      <w:r>
        <w:rPr>
          <w:spacing w:val="11"/>
          <w:sz w:val="10"/>
        </w:rPr>
        <w:t xml:space="preserve"> </w:t>
      </w:r>
      <w:r>
        <w:rPr>
          <w:sz w:val="10"/>
        </w:rPr>
        <w:t>contrato</w:t>
      </w:r>
      <w:r>
        <w:rPr>
          <w:spacing w:val="11"/>
          <w:sz w:val="10"/>
        </w:rPr>
        <w:t xml:space="preserve"> </w:t>
      </w:r>
      <w:r>
        <w:rPr>
          <w:sz w:val="10"/>
        </w:rPr>
        <w:t>de</w:t>
      </w:r>
      <w:r>
        <w:rPr>
          <w:spacing w:val="12"/>
          <w:sz w:val="10"/>
        </w:rPr>
        <w:t xml:space="preserve"> </w:t>
      </w:r>
      <w:r>
        <w:rPr>
          <w:sz w:val="10"/>
        </w:rPr>
        <w:t>obras´</w:t>
      </w:r>
      <w:r>
        <w:rPr>
          <w:spacing w:val="11"/>
          <w:sz w:val="10"/>
        </w:rPr>
        <w:t xml:space="preserve"> </w:t>
      </w:r>
      <w:r>
        <w:rPr>
          <w:sz w:val="10"/>
        </w:rPr>
        <w:t>en</w:t>
      </w:r>
      <w:r>
        <w:rPr>
          <w:spacing w:val="11"/>
          <w:sz w:val="10"/>
        </w:rPr>
        <w:t xml:space="preserve"> </w:t>
      </w:r>
      <w:r>
        <w:rPr>
          <w:sz w:val="10"/>
        </w:rPr>
        <w:t>Rafael</w:t>
      </w:r>
      <w:r>
        <w:rPr>
          <w:spacing w:val="12"/>
          <w:sz w:val="10"/>
        </w:rPr>
        <w:t xml:space="preserve"> </w:t>
      </w:r>
      <w:r>
        <w:rPr>
          <w:sz w:val="10"/>
        </w:rPr>
        <w:t>Gómez-Ferrer</w:t>
      </w:r>
      <w:r>
        <w:rPr>
          <w:spacing w:val="12"/>
          <w:sz w:val="10"/>
        </w:rPr>
        <w:t xml:space="preserve"> </w:t>
      </w:r>
      <w:r>
        <w:rPr>
          <w:sz w:val="10"/>
        </w:rPr>
        <w:t>Morant</w:t>
      </w:r>
      <w:r>
        <w:rPr>
          <w:spacing w:val="11"/>
          <w:sz w:val="10"/>
        </w:rPr>
        <w:t xml:space="preserve"> </w:t>
      </w:r>
      <w:r>
        <w:rPr>
          <w:sz w:val="10"/>
        </w:rPr>
        <w:t>(</w:t>
      </w:r>
      <w:proofErr w:type="spellStart"/>
      <w:r>
        <w:rPr>
          <w:sz w:val="10"/>
        </w:rPr>
        <w:t>ed</w:t>
      </w:r>
      <w:proofErr w:type="spellEnd"/>
      <w:r>
        <w:rPr>
          <w:sz w:val="10"/>
        </w:rPr>
        <w:t>),</w:t>
      </w:r>
      <w:r>
        <w:rPr>
          <w:spacing w:val="12"/>
          <w:sz w:val="10"/>
        </w:rPr>
        <w:t xml:space="preserve"> </w:t>
      </w:r>
      <w:r>
        <w:rPr>
          <w:rFonts w:ascii="Arial" w:hAnsi="Arial"/>
          <w:i/>
          <w:sz w:val="10"/>
        </w:rPr>
        <w:t>Comentarios</w:t>
      </w:r>
      <w:r>
        <w:rPr>
          <w:rFonts w:ascii="Arial" w:hAnsi="Arial"/>
          <w:i/>
          <w:spacing w:val="11"/>
          <w:sz w:val="10"/>
        </w:rPr>
        <w:t xml:space="preserve"> </w:t>
      </w:r>
      <w:r>
        <w:rPr>
          <w:rFonts w:ascii="Arial" w:hAnsi="Arial"/>
          <w:i/>
          <w:sz w:val="10"/>
        </w:rPr>
        <w:t>a</w:t>
      </w:r>
      <w:r>
        <w:rPr>
          <w:rFonts w:ascii="Arial" w:hAnsi="Arial"/>
          <w:i/>
          <w:spacing w:val="12"/>
          <w:sz w:val="10"/>
        </w:rPr>
        <w:t xml:space="preserve"> </w:t>
      </w:r>
      <w:r>
        <w:rPr>
          <w:rFonts w:ascii="Arial" w:hAnsi="Arial"/>
          <w:i/>
          <w:sz w:val="10"/>
        </w:rPr>
        <w:t>la</w:t>
      </w:r>
      <w:r>
        <w:rPr>
          <w:rFonts w:ascii="Arial" w:hAnsi="Arial"/>
          <w:i/>
          <w:spacing w:val="11"/>
          <w:sz w:val="10"/>
        </w:rPr>
        <w:t xml:space="preserve"> </w:t>
      </w:r>
      <w:r>
        <w:rPr>
          <w:rFonts w:ascii="Arial" w:hAnsi="Arial"/>
          <w:i/>
          <w:sz w:val="10"/>
        </w:rPr>
        <w:t>Ley</w:t>
      </w:r>
      <w:r>
        <w:rPr>
          <w:rFonts w:ascii="Arial" w:hAnsi="Arial"/>
          <w:i/>
          <w:spacing w:val="11"/>
          <w:sz w:val="10"/>
        </w:rPr>
        <w:t xml:space="preserve"> </w:t>
      </w:r>
      <w:r>
        <w:rPr>
          <w:rFonts w:ascii="Arial" w:hAnsi="Arial"/>
          <w:i/>
          <w:sz w:val="10"/>
        </w:rPr>
        <w:t>de</w:t>
      </w:r>
      <w:r>
        <w:rPr>
          <w:rFonts w:ascii="Arial" w:hAnsi="Arial"/>
          <w:i/>
          <w:spacing w:val="12"/>
          <w:sz w:val="10"/>
        </w:rPr>
        <w:t xml:space="preserve"> </w:t>
      </w:r>
      <w:r>
        <w:rPr>
          <w:rFonts w:ascii="Arial" w:hAnsi="Arial"/>
          <w:i/>
          <w:sz w:val="10"/>
        </w:rPr>
        <w:t>los</w:t>
      </w:r>
      <w:r>
        <w:rPr>
          <w:rFonts w:ascii="Arial" w:hAnsi="Arial"/>
          <w:i/>
          <w:spacing w:val="11"/>
          <w:sz w:val="10"/>
        </w:rPr>
        <w:t xml:space="preserve"> </w:t>
      </w:r>
      <w:r>
        <w:rPr>
          <w:rFonts w:ascii="Arial" w:hAnsi="Arial"/>
          <w:i/>
          <w:sz w:val="10"/>
        </w:rPr>
        <w:t>Contratos</w:t>
      </w:r>
      <w:r>
        <w:rPr>
          <w:rFonts w:ascii="Arial" w:hAnsi="Arial"/>
          <w:i/>
          <w:spacing w:val="12"/>
          <w:sz w:val="10"/>
        </w:rPr>
        <w:t xml:space="preserve"> </w:t>
      </w:r>
      <w:r>
        <w:rPr>
          <w:rFonts w:ascii="Arial" w:hAnsi="Arial"/>
          <w:i/>
          <w:sz w:val="10"/>
        </w:rPr>
        <w:t>de</w:t>
      </w:r>
      <w:r>
        <w:rPr>
          <w:rFonts w:ascii="Arial" w:hAnsi="Arial"/>
          <w:i/>
          <w:spacing w:val="11"/>
          <w:sz w:val="10"/>
        </w:rPr>
        <w:t xml:space="preserve"> </w:t>
      </w:r>
      <w:r>
        <w:rPr>
          <w:rFonts w:ascii="Arial" w:hAnsi="Arial"/>
          <w:i/>
          <w:sz w:val="10"/>
        </w:rPr>
        <w:t>las</w:t>
      </w:r>
      <w:r>
        <w:rPr>
          <w:rFonts w:ascii="Arial" w:hAnsi="Arial"/>
          <w:i/>
          <w:spacing w:val="1"/>
          <w:sz w:val="10"/>
        </w:rPr>
        <w:t xml:space="preserve"> </w:t>
      </w:r>
      <w:r>
        <w:rPr>
          <w:rFonts w:ascii="Arial" w:hAnsi="Arial"/>
          <w:i/>
          <w:sz w:val="10"/>
        </w:rPr>
        <w:t>Administraciones</w:t>
      </w:r>
      <w:r>
        <w:rPr>
          <w:rFonts w:ascii="Arial" w:hAnsi="Arial"/>
          <w:i/>
          <w:spacing w:val="-2"/>
          <w:sz w:val="10"/>
        </w:rPr>
        <w:t xml:space="preserve"> </w:t>
      </w:r>
      <w:r>
        <w:rPr>
          <w:rFonts w:ascii="Arial" w:hAnsi="Arial"/>
          <w:i/>
          <w:sz w:val="10"/>
        </w:rPr>
        <w:t>Públicas</w:t>
      </w:r>
      <w:r>
        <w:rPr>
          <w:rFonts w:ascii="Arial" w:hAnsi="Arial"/>
          <w:i/>
          <w:spacing w:val="3"/>
          <w:sz w:val="10"/>
        </w:rPr>
        <w:t xml:space="preserve"> </w:t>
      </w:r>
      <w:r>
        <w:rPr>
          <w:sz w:val="10"/>
        </w:rPr>
        <w:t>(</w:t>
      </w:r>
      <w:proofErr w:type="spellStart"/>
      <w:r>
        <w:rPr>
          <w:sz w:val="10"/>
        </w:rPr>
        <w:t>Civitas</w:t>
      </w:r>
      <w:proofErr w:type="spellEnd"/>
      <w:r>
        <w:rPr>
          <w:spacing w:val="-1"/>
          <w:sz w:val="10"/>
        </w:rPr>
        <w:t xml:space="preserve"> </w:t>
      </w:r>
      <w:r>
        <w:rPr>
          <w:sz w:val="10"/>
        </w:rPr>
        <w:t>1996)</w:t>
      </w:r>
      <w:r>
        <w:rPr>
          <w:spacing w:val="-1"/>
          <w:sz w:val="10"/>
        </w:rPr>
        <w:t xml:space="preserve"> </w:t>
      </w:r>
      <w:r>
        <w:rPr>
          <w:sz w:val="10"/>
        </w:rPr>
        <w:t>648.</w:t>
      </w:r>
    </w:p>
    <w:p w14:paraId="586D4586" w14:textId="77777777" w:rsidR="00DC7A5C" w:rsidRDefault="009209AA">
      <w:pPr>
        <w:ind w:left="809"/>
        <w:rPr>
          <w:sz w:val="10"/>
        </w:rPr>
      </w:pPr>
      <w:r>
        <w:rPr>
          <w:spacing w:val="-1"/>
          <w:sz w:val="10"/>
          <w:vertAlign w:val="superscript"/>
        </w:rPr>
        <w:t>2</w:t>
      </w:r>
      <w:r>
        <w:rPr>
          <w:sz w:val="10"/>
        </w:rPr>
        <w:t xml:space="preserve"> </w:t>
      </w:r>
      <w:r>
        <w:rPr>
          <w:spacing w:val="-1"/>
          <w:sz w:val="10"/>
        </w:rPr>
        <w:t>VELÁSQUEZ</w:t>
      </w:r>
      <w:r>
        <w:rPr>
          <w:sz w:val="10"/>
        </w:rPr>
        <w:t xml:space="preserve"> </w:t>
      </w:r>
      <w:r>
        <w:rPr>
          <w:spacing w:val="-1"/>
          <w:sz w:val="10"/>
        </w:rPr>
        <w:t>JARAMILLO, Luis</w:t>
      </w:r>
      <w:r>
        <w:rPr>
          <w:sz w:val="10"/>
        </w:rPr>
        <w:t xml:space="preserve"> </w:t>
      </w:r>
      <w:r>
        <w:rPr>
          <w:spacing w:val="-1"/>
          <w:sz w:val="10"/>
        </w:rPr>
        <w:t>Guillermo. Bienes.</w:t>
      </w:r>
      <w:r>
        <w:rPr>
          <w:sz w:val="10"/>
        </w:rPr>
        <w:t xml:space="preserve"> </w:t>
      </w:r>
      <w:r>
        <w:rPr>
          <w:spacing w:val="-1"/>
          <w:sz w:val="10"/>
        </w:rPr>
        <w:t>Duodécima</w:t>
      </w:r>
      <w:r>
        <w:rPr>
          <w:sz w:val="10"/>
        </w:rPr>
        <w:t xml:space="preserve"> </w:t>
      </w:r>
      <w:r>
        <w:rPr>
          <w:spacing w:val="-1"/>
          <w:sz w:val="10"/>
        </w:rPr>
        <w:t xml:space="preserve">edición. </w:t>
      </w:r>
      <w:r>
        <w:rPr>
          <w:sz w:val="10"/>
        </w:rPr>
        <w:t>Bogotá: Temis,</w:t>
      </w:r>
      <w:r>
        <w:rPr>
          <w:spacing w:val="-1"/>
          <w:sz w:val="10"/>
        </w:rPr>
        <w:t xml:space="preserve"> </w:t>
      </w:r>
      <w:r>
        <w:rPr>
          <w:sz w:val="10"/>
        </w:rPr>
        <w:t>2010. p.</w:t>
      </w:r>
      <w:r>
        <w:rPr>
          <w:spacing w:val="-1"/>
          <w:sz w:val="10"/>
        </w:rPr>
        <w:t xml:space="preserve"> </w:t>
      </w:r>
      <w:proofErr w:type="gramStart"/>
      <w:r>
        <w:rPr>
          <w:sz w:val="10"/>
        </w:rPr>
        <w:t>22</w:t>
      </w:r>
      <w:r>
        <w:rPr>
          <w:spacing w:val="-18"/>
          <w:sz w:val="10"/>
        </w:rPr>
        <w:t xml:space="preserve"> </w:t>
      </w:r>
      <w:r>
        <w:rPr>
          <w:sz w:val="10"/>
        </w:rPr>
        <w:t>.</w:t>
      </w:r>
      <w:proofErr w:type="gramEnd"/>
    </w:p>
    <w:p w14:paraId="7310FA7F" w14:textId="77777777" w:rsidR="00DC7A5C" w:rsidRDefault="00DC7A5C">
      <w:pPr>
        <w:rPr>
          <w:sz w:val="10"/>
        </w:rPr>
        <w:sectPr w:rsidR="00DC7A5C">
          <w:pgSz w:w="11900" w:h="16820"/>
          <w:pgMar w:top="1340" w:right="1160" w:bottom="2180" w:left="1600" w:header="0" w:footer="1996" w:gutter="0"/>
          <w:cols w:space="720"/>
        </w:sectPr>
      </w:pPr>
    </w:p>
    <w:p w14:paraId="6D66CBA7" w14:textId="77777777" w:rsidR="00DC7A5C" w:rsidRDefault="009209AA">
      <w:pPr>
        <w:pStyle w:val="Textoindependiente"/>
        <w:spacing w:before="70" w:line="276" w:lineRule="auto"/>
        <w:ind w:right="533"/>
      </w:pPr>
      <w:r>
        <w:lastRenderedPageBreak/>
        <w:t>ella y destinados por el dueño de la finca a mejorarla; v) las prensas, calderas, cubas,</w:t>
      </w:r>
      <w:r>
        <w:rPr>
          <w:spacing w:val="1"/>
        </w:rPr>
        <w:t xml:space="preserve"> </w:t>
      </w:r>
      <w:r>
        <w:t>alambiques, toneles y máquinas, que forman parte de un establecimiento industrial</w:t>
      </w:r>
      <w:r>
        <w:rPr>
          <w:spacing w:val="1"/>
        </w:rPr>
        <w:t xml:space="preserve"> </w:t>
      </w:r>
      <w:r>
        <w:t>adherente</w:t>
      </w:r>
      <w:r>
        <w:rPr>
          <w:spacing w:val="-5"/>
        </w:rPr>
        <w:t xml:space="preserve"> </w:t>
      </w:r>
      <w:r>
        <w:t>al</w:t>
      </w:r>
      <w:r>
        <w:rPr>
          <w:spacing w:val="-6"/>
        </w:rPr>
        <w:t xml:space="preserve"> </w:t>
      </w:r>
      <w:r>
        <w:t>suelo</w:t>
      </w:r>
      <w:r>
        <w:rPr>
          <w:spacing w:val="-6"/>
        </w:rPr>
        <w:t xml:space="preserve"> </w:t>
      </w:r>
      <w:r>
        <w:t>y</w:t>
      </w:r>
      <w:r>
        <w:rPr>
          <w:spacing w:val="-6"/>
        </w:rPr>
        <w:t xml:space="preserve"> </w:t>
      </w:r>
      <w:r>
        <w:t>pertenecen</w:t>
      </w:r>
      <w:r>
        <w:rPr>
          <w:spacing w:val="-4"/>
        </w:rPr>
        <w:t xml:space="preserve"> </w:t>
      </w:r>
      <w:r>
        <w:t>al</w:t>
      </w:r>
      <w:r>
        <w:rPr>
          <w:spacing w:val="-6"/>
        </w:rPr>
        <w:t xml:space="preserve"> </w:t>
      </w:r>
      <w:r>
        <w:t>dueño</w:t>
      </w:r>
      <w:r>
        <w:rPr>
          <w:spacing w:val="-5"/>
        </w:rPr>
        <w:t xml:space="preserve"> </w:t>
      </w:r>
      <w:r>
        <w:t>de</w:t>
      </w:r>
      <w:r>
        <w:rPr>
          <w:spacing w:val="-6"/>
        </w:rPr>
        <w:t xml:space="preserve"> </w:t>
      </w:r>
      <w:r>
        <w:t>éste;</w:t>
      </w:r>
      <w:r>
        <w:rPr>
          <w:spacing w:val="-4"/>
        </w:rPr>
        <w:t xml:space="preserve"> </w:t>
      </w:r>
      <w:r>
        <w:t>y</w:t>
      </w:r>
      <w:r>
        <w:rPr>
          <w:spacing w:val="-6"/>
        </w:rPr>
        <w:t xml:space="preserve"> </w:t>
      </w:r>
      <w:r>
        <w:t>vi)</w:t>
      </w:r>
      <w:r>
        <w:rPr>
          <w:spacing w:val="-6"/>
        </w:rPr>
        <w:t xml:space="preserve"> </w:t>
      </w:r>
      <w:r>
        <w:t>los</w:t>
      </w:r>
      <w:r>
        <w:rPr>
          <w:spacing w:val="-5"/>
        </w:rPr>
        <w:t xml:space="preserve"> </w:t>
      </w:r>
      <w:r>
        <w:t>animales</w:t>
      </w:r>
      <w:r>
        <w:rPr>
          <w:spacing w:val="-4"/>
        </w:rPr>
        <w:t xml:space="preserve"> </w:t>
      </w:r>
      <w:r>
        <w:t>que</w:t>
      </w:r>
      <w:r>
        <w:rPr>
          <w:spacing w:val="-5"/>
        </w:rPr>
        <w:t xml:space="preserve"> </w:t>
      </w:r>
      <w:r>
        <w:t>se</w:t>
      </w:r>
      <w:r>
        <w:rPr>
          <w:spacing w:val="-6"/>
        </w:rPr>
        <w:t xml:space="preserve"> </w:t>
      </w:r>
      <w:r>
        <w:t>guardan</w:t>
      </w:r>
      <w:r>
        <w:rPr>
          <w:spacing w:val="-5"/>
        </w:rPr>
        <w:t xml:space="preserve"> </w:t>
      </w:r>
      <w:r>
        <w:t>en</w:t>
      </w:r>
      <w:r>
        <w:rPr>
          <w:spacing w:val="-59"/>
        </w:rPr>
        <w:t xml:space="preserve"> </w:t>
      </w:r>
      <w:r>
        <w:t>conejeras, pajareras, estanques, colmenas y cualesquiera otros vivares, con tal que</w:t>
      </w:r>
      <w:r>
        <w:rPr>
          <w:spacing w:val="1"/>
        </w:rPr>
        <w:t xml:space="preserve"> </w:t>
      </w:r>
      <w:r>
        <w:t>éstos</w:t>
      </w:r>
      <w:r>
        <w:rPr>
          <w:spacing w:val="-2"/>
        </w:rPr>
        <w:t xml:space="preserve"> </w:t>
      </w:r>
      <w:r>
        <w:t>adhieran</w:t>
      </w:r>
      <w:r>
        <w:rPr>
          <w:spacing w:val="-2"/>
        </w:rPr>
        <w:t xml:space="preserve"> </w:t>
      </w:r>
      <w:r>
        <w:t>al</w:t>
      </w:r>
      <w:r>
        <w:rPr>
          <w:spacing w:val="-2"/>
        </w:rPr>
        <w:t xml:space="preserve"> </w:t>
      </w:r>
      <w:r>
        <w:t>suelo,</w:t>
      </w:r>
      <w:r>
        <w:rPr>
          <w:spacing w:val="-1"/>
        </w:rPr>
        <w:t xml:space="preserve"> </w:t>
      </w:r>
      <w:r>
        <w:t>o</w:t>
      </w:r>
      <w:r>
        <w:rPr>
          <w:spacing w:val="-2"/>
        </w:rPr>
        <w:t xml:space="preserve"> </w:t>
      </w:r>
      <w:r>
        <w:t>sean</w:t>
      </w:r>
      <w:r>
        <w:rPr>
          <w:spacing w:val="-2"/>
        </w:rPr>
        <w:t xml:space="preserve"> </w:t>
      </w:r>
      <w:r>
        <w:t>parte</w:t>
      </w:r>
      <w:r>
        <w:rPr>
          <w:spacing w:val="-1"/>
        </w:rPr>
        <w:t xml:space="preserve"> </w:t>
      </w:r>
      <w:r>
        <w:t>del</w:t>
      </w:r>
      <w:r>
        <w:rPr>
          <w:spacing w:val="-2"/>
        </w:rPr>
        <w:t xml:space="preserve"> </w:t>
      </w:r>
      <w:r>
        <w:t>suelo</w:t>
      </w:r>
      <w:r>
        <w:rPr>
          <w:spacing w:val="-2"/>
        </w:rPr>
        <w:t xml:space="preserve"> </w:t>
      </w:r>
      <w:r>
        <w:t>mismo</w:t>
      </w:r>
      <w:r>
        <w:rPr>
          <w:spacing w:val="-2"/>
        </w:rPr>
        <w:t xml:space="preserve"> </w:t>
      </w:r>
      <w:r>
        <w:t>o</w:t>
      </w:r>
      <w:r>
        <w:rPr>
          <w:spacing w:val="-1"/>
        </w:rPr>
        <w:t xml:space="preserve"> </w:t>
      </w:r>
      <w:r>
        <w:t>de</w:t>
      </w:r>
      <w:r>
        <w:rPr>
          <w:spacing w:val="-2"/>
        </w:rPr>
        <w:t xml:space="preserve"> </w:t>
      </w:r>
      <w:r>
        <w:t>un</w:t>
      </w:r>
      <w:r>
        <w:rPr>
          <w:spacing w:val="-2"/>
        </w:rPr>
        <w:t xml:space="preserve"> </w:t>
      </w:r>
      <w:r>
        <w:t>edificio.</w:t>
      </w:r>
    </w:p>
    <w:p w14:paraId="1B9FA6B4" w14:textId="77777777" w:rsidR="00DC7A5C" w:rsidRDefault="009209AA">
      <w:pPr>
        <w:pStyle w:val="Textoindependiente"/>
        <w:spacing w:before="120" w:line="276" w:lineRule="auto"/>
        <w:ind w:right="534" w:firstLine="708"/>
      </w:pPr>
      <w:r>
        <w:t>Así las cosas, para que clasifiquen dentro de esta categoría se requiere que los</w:t>
      </w:r>
      <w:r>
        <w:rPr>
          <w:spacing w:val="-59"/>
        </w:rPr>
        <w:t xml:space="preserve"> </w:t>
      </w:r>
      <w:r>
        <w:t>muebles sirvan para prestar un servicio útil al inmueble por naturaleza, que el servicio</w:t>
      </w:r>
      <w:r>
        <w:rPr>
          <w:spacing w:val="1"/>
        </w:rPr>
        <w:t xml:space="preserve"> </w:t>
      </w:r>
      <w:r>
        <w:t>sea</w:t>
      </w:r>
      <w:r>
        <w:rPr>
          <w:spacing w:val="7"/>
        </w:rPr>
        <w:t xml:space="preserve"> </w:t>
      </w:r>
      <w:r>
        <w:t>permanente,</w:t>
      </w:r>
      <w:r>
        <w:rPr>
          <w:spacing w:val="8"/>
        </w:rPr>
        <w:t xml:space="preserve"> </w:t>
      </w:r>
      <w:r>
        <w:t>además</w:t>
      </w:r>
      <w:r>
        <w:rPr>
          <w:spacing w:val="8"/>
        </w:rPr>
        <w:t xml:space="preserve"> </w:t>
      </w:r>
      <w:r>
        <w:t>de</w:t>
      </w:r>
      <w:r>
        <w:rPr>
          <w:spacing w:val="8"/>
        </w:rPr>
        <w:t xml:space="preserve"> </w:t>
      </w:r>
      <w:r>
        <w:t>que</w:t>
      </w:r>
      <w:r>
        <w:rPr>
          <w:spacing w:val="8"/>
        </w:rPr>
        <w:t xml:space="preserve"> </w:t>
      </w:r>
      <w:r>
        <w:t>ambos</w:t>
      </w:r>
      <w:r>
        <w:rPr>
          <w:spacing w:val="8"/>
        </w:rPr>
        <w:t xml:space="preserve"> </w:t>
      </w:r>
      <w:r>
        <w:t>sean</w:t>
      </w:r>
      <w:r>
        <w:rPr>
          <w:spacing w:val="8"/>
        </w:rPr>
        <w:t xml:space="preserve"> </w:t>
      </w:r>
      <w:r>
        <w:t>del</w:t>
      </w:r>
      <w:r>
        <w:rPr>
          <w:spacing w:val="8"/>
        </w:rPr>
        <w:t xml:space="preserve"> </w:t>
      </w:r>
      <w:r>
        <w:t>mismo</w:t>
      </w:r>
      <w:r>
        <w:rPr>
          <w:spacing w:val="8"/>
        </w:rPr>
        <w:t xml:space="preserve"> </w:t>
      </w:r>
      <w:r>
        <w:t>propietario.</w:t>
      </w:r>
      <w:r>
        <w:rPr>
          <w:spacing w:val="8"/>
        </w:rPr>
        <w:t xml:space="preserve"> </w:t>
      </w:r>
      <w:r>
        <w:t>En</w:t>
      </w:r>
      <w:r>
        <w:rPr>
          <w:spacing w:val="8"/>
        </w:rPr>
        <w:t xml:space="preserve"> </w:t>
      </w:r>
      <w:r>
        <w:t>esta</w:t>
      </w:r>
      <w:r>
        <w:rPr>
          <w:spacing w:val="8"/>
        </w:rPr>
        <w:t xml:space="preserve"> </w:t>
      </w:r>
      <w:r>
        <w:t>medida:</w:t>
      </w:r>
    </w:p>
    <w:p w14:paraId="56CB038F" w14:textId="77777777" w:rsidR="00DC7A5C" w:rsidRDefault="009209AA">
      <w:pPr>
        <w:pStyle w:val="Textoindependiente"/>
        <w:spacing w:line="276" w:lineRule="auto"/>
        <w:ind w:right="534"/>
      </w:pPr>
      <w:r>
        <w:t>«Por excepción al criterio extraído de la naturaleza física de las cosas, los redactores</w:t>
      </w:r>
      <w:r>
        <w:rPr>
          <w:spacing w:val="1"/>
        </w:rPr>
        <w:t xml:space="preserve"> </w:t>
      </w:r>
      <w:r>
        <w:t>del Código Civil han considerado como inmuebles las cosas trasladables: las clasifican</w:t>
      </w:r>
      <w:r>
        <w:rPr>
          <w:spacing w:val="-59"/>
        </w:rPr>
        <w:t xml:space="preserve"> </w:t>
      </w:r>
      <w:r>
        <w:t xml:space="preserve">entre los inmuebles </w:t>
      </w:r>
      <w:proofErr w:type="gramStart"/>
      <w:r>
        <w:t>en razón de</w:t>
      </w:r>
      <w:proofErr w:type="gramEnd"/>
      <w:r>
        <w:t xml:space="preserve"> su destino, porque están afectadas a un inmueble por</w:t>
      </w:r>
      <w:r>
        <w:rPr>
          <w:spacing w:val="1"/>
        </w:rPr>
        <w:t xml:space="preserve"> </w:t>
      </w:r>
      <w:r>
        <w:t>naturaleza. No han querido que estos muebles, unidos o afectados al inmueble, sigan</w:t>
      </w:r>
      <w:r>
        <w:rPr>
          <w:spacing w:val="1"/>
        </w:rPr>
        <w:t xml:space="preserve"> </w:t>
      </w:r>
      <w:r>
        <w:t>un régimen jurídico distinto del inmueble mismo […] El inmueble y todo lo destinado a</w:t>
      </w:r>
      <w:r>
        <w:rPr>
          <w:spacing w:val="1"/>
        </w:rPr>
        <w:t xml:space="preserve"> </w:t>
      </w:r>
      <w:r>
        <w:t>él</w:t>
      </w:r>
      <w:r>
        <w:rPr>
          <w:spacing w:val="-13"/>
        </w:rPr>
        <w:t xml:space="preserve"> </w:t>
      </w:r>
      <w:r>
        <w:t>forman</w:t>
      </w:r>
      <w:r>
        <w:rPr>
          <w:spacing w:val="-11"/>
        </w:rPr>
        <w:t xml:space="preserve"> </w:t>
      </w:r>
      <w:r>
        <w:t>un</w:t>
      </w:r>
      <w:r>
        <w:rPr>
          <w:spacing w:val="-12"/>
        </w:rPr>
        <w:t xml:space="preserve"> </w:t>
      </w:r>
      <w:r>
        <w:t>conjunto,</w:t>
      </w:r>
      <w:r>
        <w:rPr>
          <w:spacing w:val="-12"/>
        </w:rPr>
        <w:t xml:space="preserve"> </w:t>
      </w:r>
      <w:r>
        <w:t>una</w:t>
      </w:r>
      <w:r>
        <w:rPr>
          <w:spacing w:val="-12"/>
        </w:rPr>
        <w:t xml:space="preserve"> </w:t>
      </w:r>
      <w:r>
        <w:t>suerte</w:t>
      </w:r>
      <w:r>
        <w:rPr>
          <w:spacing w:val="-12"/>
        </w:rPr>
        <w:t xml:space="preserve"> </w:t>
      </w:r>
      <w:r>
        <w:t>de</w:t>
      </w:r>
      <w:r>
        <w:rPr>
          <w:spacing w:val="-12"/>
        </w:rPr>
        <w:t xml:space="preserve"> </w:t>
      </w:r>
      <w:r>
        <w:t>universalidad:</w:t>
      </w:r>
      <w:r>
        <w:rPr>
          <w:spacing w:val="-11"/>
        </w:rPr>
        <w:t xml:space="preserve"> </w:t>
      </w:r>
      <w:r>
        <w:t>el</w:t>
      </w:r>
      <w:r>
        <w:rPr>
          <w:spacing w:val="-12"/>
        </w:rPr>
        <w:t xml:space="preserve"> </w:t>
      </w:r>
      <w:r>
        <w:t>legislador</w:t>
      </w:r>
      <w:r>
        <w:rPr>
          <w:spacing w:val="-11"/>
        </w:rPr>
        <w:t xml:space="preserve"> </w:t>
      </w:r>
      <w:r>
        <w:t>ha</w:t>
      </w:r>
      <w:r>
        <w:rPr>
          <w:spacing w:val="-12"/>
        </w:rPr>
        <w:t xml:space="preserve"> </w:t>
      </w:r>
      <w:r>
        <w:t>querido</w:t>
      </w:r>
      <w:r>
        <w:rPr>
          <w:spacing w:val="-11"/>
        </w:rPr>
        <w:t xml:space="preserve"> </w:t>
      </w:r>
      <w:r>
        <w:t>someter</w:t>
      </w:r>
      <w:r>
        <w:rPr>
          <w:spacing w:val="-12"/>
        </w:rPr>
        <w:t xml:space="preserve"> </w:t>
      </w:r>
      <w:r>
        <w:t>esa</w:t>
      </w:r>
      <w:r>
        <w:rPr>
          <w:spacing w:val="-59"/>
        </w:rPr>
        <w:t xml:space="preserve"> </w:t>
      </w:r>
      <w:r>
        <w:t>unidad</w:t>
      </w:r>
      <w:r>
        <w:rPr>
          <w:spacing w:val="-2"/>
        </w:rPr>
        <w:t xml:space="preserve"> </w:t>
      </w:r>
      <w:r>
        <w:t>económica</w:t>
      </w:r>
      <w:r>
        <w:rPr>
          <w:spacing w:val="-1"/>
        </w:rPr>
        <w:t xml:space="preserve"> </w:t>
      </w:r>
      <w:r>
        <w:t>al</w:t>
      </w:r>
      <w:r>
        <w:rPr>
          <w:spacing w:val="-1"/>
        </w:rPr>
        <w:t xml:space="preserve"> </w:t>
      </w:r>
      <w:r>
        <w:t>mismo</w:t>
      </w:r>
      <w:r>
        <w:rPr>
          <w:spacing w:val="-1"/>
        </w:rPr>
        <w:t xml:space="preserve"> </w:t>
      </w:r>
      <w:r>
        <w:t>régimen»</w:t>
      </w:r>
      <w:r>
        <w:rPr>
          <w:vertAlign w:val="superscript"/>
        </w:rPr>
        <w:t>3</w:t>
      </w:r>
      <w:r>
        <w:t>.</w:t>
      </w:r>
    </w:p>
    <w:p w14:paraId="45545952" w14:textId="77777777" w:rsidR="00DC7A5C" w:rsidRDefault="009209AA">
      <w:pPr>
        <w:pStyle w:val="Textoindependiente"/>
        <w:spacing w:before="120" w:line="276" w:lineRule="auto"/>
        <w:ind w:right="533" w:firstLine="708"/>
      </w:pPr>
      <w:r>
        <w:t>Las diferencias entre ambos tipos de bienes se derivan de que: i) mientras la</w:t>
      </w:r>
      <w:r>
        <w:rPr>
          <w:spacing w:val="1"/>
        </w:rPr>
        <w:t xml:space="preserve"> </w:t>
      </w:r>
      <w:r>
        <w:t xml:space="preserve">incorporación de los </w:t>
      </w:r>
      <w:r>
        <w:rPr>
          <w:rFonts w:ascii="Arial" w:hAnsi="Arial"/>
          <w:i/>
        </w:rPr>
        <w:t xml:space="preserve">inmuebles por adhesión </w:t>
      </w:r>
      <w:r>
        <w:t xml:space="preserve">es material, la de los </w:t>
      </w:r>
      <w:r>
        <w:rPr>
          <w:rFonts w:ascii="Arial" w:hAnsi="Arial"/>
          <w:i/>
        </w:rPr>
        <w:t>inmuebles por</w:t>
      </w:r>
      <w:r>
        <w:rPr>
          <w:rFonts w:ascii="Arial" w:hAnsi="Arial"/>
          <w:i/>
          <w:spacing w:val="1"/>
        </w:rPr>
        <w:t xml:space="preserve"> </w:t>
      </w:r>
      <w:r>
        <w:rPr>
          <w:rFonts w:ascii="Arial" w:hAnsi="Arial"/>
          <w:i/>
        </w:rPr>
        <w:t>destinación</w:t>
      </w:r>
      <w:r>
        <w:rPr>
          <w:rFonts w:ascii="Arial" w:hAnsi="Arial"/>
          <w:i/>
          <w:spacing w:val="-5"/>
        </w:rPr>
        <w:t xml:space="preserve"> </w:t>
      </w:r>
      <w:r>
        <w:t>es</w:t>
      </w:r>
      <w:r>
        <w:rPr>
          <w:spacing w:val="-5"/>
        </w:rPr>
        <w:t xml:space="preserve"> </w:t>
      </w:r>
      <w:r>
        <w:t>intelectual;</w:t>
      </w:r>
      <w:r>
        <w:rPr>
          <w:spacing w:val="-5"/>
        </w:rPr>
        <w:t xml:space="preserve"> </w:t>
      </w:r>
      <w:r>
        <w:t>ii)</w:t>
      </w:r>
      <w:r>
        <w:rPr>
          <w:spacing w:val="-5"/>
        </w:rPr>
        <w:t xml:space="preserve"> </w:t>
      </w:r>
      <w:r>
        <w:t>mientras</w:t>
      </w:r>
      <w:r>
        <w:rPr>
          <w:spacing w:val="-5"/>
        </w:rPr>
        <w:t xml:space="preserve"> </w:t>
      </w:r>
      <w:r>
        <w:t>los</w:t>
      </w:r>
      <w:r>
        <w:rPr>
          <w:spacing w:val="-5"/>
        </w:rPr>
        <w:t xml:space="preserve"> </w:t>
      </w:r>
      <w:r>
        <w:t>primeros</w:t>
      </w:r>
      <w:r>
        <w:rPr>
          <w:spacing w:val="-4"/>
        </w:rPr>
        <w:t xml:space="preserve"> </w:t>
      </w:r>
      <w:r>
        <w:t>son</w:t>
      </w:r>
      <w:r>
        <w:rPr>
          <w:spacing w:val="-5"/>
        </w:rPr>
        <w:t xml:space="preserve"> </w:t>
      </w:r>
      <w:r>
        <w:t>incorporados</w:t>
      </w:r>
      <w:r>
        <w:rPr>
          <w:spacing w:val="-5"/>
        </w:rPr>
        <w:t xml:space="preserve"> </w:t>
      </w:r>
      <w:r>
        <w:t>por</w:t>
      </w:r>
      <w:r>
        <w:rPr>
          <w:spacing w:val="-5"/>
        </w:rPr>
        <w:t xml:space="preserve"> </w:t>
      </w:r>
      <w:r>
        <w:t>el</w:t>
      </w:r>
      <w:r>
        <w:rPr>
          <w:spacing w:val="-5"/>
        </w:rPr>
        <w:t xml:space="preserve"> </w:t>
      </w:r>
      <w:r>
        <w:t>dueño</w:t>
      </w:r>
      <w:r>
        <w:rPr>
          <w:spacing w:val="-5"/>
        </w:rPr>
        <w:t xml:space="preserve"> </w:t>
      </w:r>
      <w:r>
        <w:t>o</w:t>
      </w:r>
      <w:r>
        <w:rPr>
          <w:spacing w:val="-4"/>
        </w:rPr>
        <w:t xml:space="preserve"> </w:t>
      </w:r>
      <w:r>
        <w:t>por</w:t>
      </w:r>
      <w:r>
        <w:rPr>
          <w:spacing w:val="-59"/>
        </w:rPr>
        <w:t xml:space="preserve"> </w:t>
      </w:r>
      <w:r>
        <w:rPr>
          <w:spacing w:val="-1"/>
        </w:rPr>
        <w:t>terceras</w:t>
      </w:r>
      <w:r>
        <w:rPr>
          <w:spacing w:val="-14"/>
        </w:rPr>
        <w:t xml:space="preserve"> </w:t>
      </w:r>
      <w:r>
        <w:rPr>
          <w:spacing w:val="-1"/>
        </w:rPr>
        <w:t>personas,</w:t>
      </w:r>
      <w:r>
        <w:rPr>
          <w:spacing w:val="-14"/>
        </w:rPr>
        <w:t xml:space="preserve"> </w:t>
      </w:r>
      <w:r>
        <w:rPr>
          <w:spacing w:val="-1"/>
        </w:rPr>
        <w:t>en</w:t>
      </w:r>
      <w:r>
        <w:rPr>
          <w:spacing w:val="-14"/>
        </w:rPr>
        <w:t xml:space="preserve"> </w:t>
      </w:r>
      <w:r>
        <w:rPr>
          <w:spacing w:val="-1"/>
        </w:rPr>
        <w:t>los</w:t>
      </w:r>
      <w:r>
        <w:rPr>
          <w:spacing w:val="-15"/>
        </w:rPr>
        <w:t xml:space="preserve"> </w:t>
      </w:r>
      <w:r>
        <w:rPr>
          <w:spacing w:val="-1"/>
        </w:rPr>
        <w:t>segundos</w:t>
      </w:r>
      <w:r>
        <w:rPr>
          <w:spacing w:val="-14"/>
        </w:rPr>
        <w:t xml:space="preserve"> </w:t>
      </w:r>
      <w:r>
        <w:rPr>
          <w:spacing w:val="-1"/>
        </w:rPr>
        <w:t>es</w:t>
      </w:r>
      <w:r>
        <w:rPr>
          <w:spacing w:val="-14"/>
        </w:rPr>
        <w:t xml:space="preserve"> </w:t>
      </w:r>
      <w:r>
        <w:t>necesaria</w:t>
      </w:r>
      <w:r>
        <w:rPr>
          <w:spacing w:val="-14"/>
        </w:rPr>
        <w:t xml:space="preserve"> </w:t>
      </w:r>
      <w:r>
        <w:t>la</w:t>
      </w:r>
      <w:r>
        <w:rPr>
          <w:spacing w:val="-15"/>
        </w:rPr>
        <w:t xml:space="preserve"> </w:t>
      </w:r>
      <w:r>
        <w:t>identidad</w:t>
      </w:r>
      <w:r>
        <w:rPr>
          <w:spacing w:val="-14"/>
        </w:rPr>
        <w:t xml:space="preserve"> </w:t>
      </w:r>
      <w:r>
        <w:t>del</w:t>
      </w:r>
      <w:r>
        <w:rPr>
          <w:spacing w:val="-14"/>
        </w:rPr>
        <w:t xml:space="preserve"> </w:t>
      </w:r>
      <w:r>
        <w:t>propietario;</w:t>
      </w:r>
      <w:r>
        <w:rPr>
          <w:spacing w:val="-15"/>
        </w:rPr>
        <w:t xml:space="preserve"> </w:t>
      </w:r>
      <w:r>
        <w:t>finalmente,</w:t>
      </w:r>
    </w:p>
    <w:p w14:paraId="4FF3667F" w14:textId="77777777" w:rsidR="00DC7A5C" w:rsidRDefault="009209AA">
      <w:pPr>
        <w:pStyle w:val="Textoindependiente"/>
        <w:spacing w:line="276" w:lineRule="auto"/>
        <w:ind w:right="533"/>
      </w:pPr>
      <w:r>
        <w:t>iii) mientras que aquellos pierden individualidad por la incorporación al inmueble, no</w:t>
      </w:r>
      <w:r>
        <w:rPr>
          <w:spacing w:val="1"/>
        </w:rPr>
        <w:t xml:space="preserve"> </w:t>
      </w:r>
      <w:r>
        <w:t>sucede lo mismo con los segundos, los cuales conservan su autonomía pese a estar</w:t>
      </w:r>
      <w:r>
        <w:rPr>
          <w:spacing w:val="1"/>
        </w:rPr>
        <w:t xml:space="preserve"> </w:t>
      </w:r>
      <w:r>
        <w:t>destinados al cultivo de aquel. De esta manera, conforme al artículo 32.1 de la Ley 80</w:t>
      </w:r>
      <w:r>
        <w:rPr>
          <w:spacing w:val="1"/>
        </w:rPr>
        <w:t xml:space="preserve"> </w:t>
      </w:r>
      <w:r>
        <w:t>de</w:t>
      </w:r>
      <w:r>
        <w:rPr>
          <w:spacing w:val="-12"/>
        </w:rPr>
        <w:t xml:space="preserve"> </w:t>
      </w:r>
      <w:r>
        <w:t>1993,</w:t>
      </w:r>
      <w:r>
        <w:rPr>
          <w:spacing w:val="-12"/>
        </w:rPr>
        <w:t xml:space="preserve"> </w:t>
      </w:r>
      <w:r>
        <w:t>el</w:t>
      </w:r>
      <w:r>
        <w:rPr>
          <w:spacing w:val="-11"/>
        </w:rPr>
        <w:t xml:space="preserve"> </w:t>
      </w:r>
      <w:r>
        <w:t>objeto</w:t>
      </w:r>
      <w:r>
        <w:rPr>
          <w:spacing w:val="-12"/>
        </w:rPr>
        <w:t xml:space="preserve"> </w:t>
      </w:r>
      <w:r>
        <w:t>del</w:t>
      </w:r>
      <w:r>
        <w:rPr>
          <w:spacing w:val="-11"/>
        </w:rPr>
        <w:t xml:space="preserve"> </w:t>
      </w:r>
      <w:r>
        <w:t>contrato</w:t>
      </w:r>
      <w:r>
        <w:rPr>
          <w:spacing w:val="-12"/>
        </w:rPr>
        <w:t xml:space="preserve"> </w:t>
      </w:r>
      <w:r>
        <w:t>de</w:t>
      </w:r>
      <w:r>
        <w:rPr>
          <w:spacing w:val="-11"/>
        </w:rPr>
        <w:t xml:space="preserve"> </w:t>
      </w:r>
      <w:r>
        <w:t>obra</w:t>
      </w:r>
      <w:r>
        <w:rPr>
          <w:spacing w:val="-12"/>
        </w:rPr>
        <w:t xml:space="preserve"> </w:t>
      </w:r>
      <w:r>
        <w:t>pública</w:t>
      </w:r>
      <w:r>
        <w:rPr>
          <w:spacing w:val="-11"/>
        </w:rPr>
        <w:t xml:space="preserve"> </w:t>
      </w:r>
      <w:r>
        <w:t>recae</w:t>
      </w:r>
      <w:r>
        <w:rPr>
          <w:spacing w:val="-12"/>
        </w:rPr>
        <w:t xml:space="preserve"> </w:t>
      </w:r>
      <w:r>
        <w:t>no</w:t>
      </w:r>
      <w:r>
        <w:rPr>
          <w:spacing w:val="-11"/>
        </w:rPr>
        <w:t xml:space="preserve"> </w:t>
      </w:r>
      <w:r>
        <w:t>solo</w:t>
      </w:r>
      <w:r>
        <w:rPr>
          <w:spacing w:val="-12"/>
        </w:rPr>
        <w:t xml:space="preserve"> </w:t>
      </w:r>
      <w:r>
        <w:t>sobre</w:t>
      </w:r>
      <w:r>
        <w:rPr>
          <w:spacing w:val="-11"/>
        </w:rPr>
        <w:t xml:space="preserve"> </w:t>
      </w:r>
      <w:r>
        <w:t>los</w:t>
      </w:r>
      <w:r>
        <w:rPr>
          <w:spacing w:val="-12"/>
        </w:rPr>
        <w:t xml:space="preserve"> </w:t>
      </w:r>
      <w:r>
        <w:t>bienes</w:t>
      </w:r>
      <w:r>
        <w:rPr>
          <w:spacing w:val="-11"/>
        </w:rPr>
        <w:t xml:space="preserve"> </w:t>
      </w:r>
      <w:r>
        <w:t>inmuebles</w:t>
      </w:r>
      <w:r>
        <w:rPr>
          <w:spacing w:val="-59"/>
        </w:rPr>
        <w:t xml:space="preserve"> </w:t>
      </w:r>
      <w:r>
        <w:t>por</w:t>
      </w:r>
      <w:r>
        <w:rPr>
          <w:spacing w:val="-4"/>
        </w:rPr>
        <w:t xml:space="preserve"> </w:t>
      </w:r>
      <w:r>
        <w:t>naturaleza</w:t>
      </w:r>
      <w:r>
        <w:rPr>
          <w:spacing w:val="-3"/>
        </w:rPr>
        <w:t xml:space="preserve"> </w:t>
      </w:r>
      <w:r>
        <w:t>sino</w:t>
      </w:r>
      <w:r>
        <w:rPr>
          <w:spacing w:val="-3"/>
        </w:rPr>
        <w:t xml:space="preserve"> </w:t>
      </w:r>
      <w:r>
        <w:t>también</w:t>
      </w:r>
      <w:r>
        <w:rPr>
          <w:spacing w:val="-3"/>
        </w:rPr>
        <w:t xml:space="preserve"> </w:t>
      </w:r>
      <w:r>
        <w:t>sobre</w:t>
      </w:r>
      <w:r>
        <w:rPr>
          <w:spacing w:val="-3"/>
        </w:rPr>
        <w:t xml:space="preserve"> </w:t>
      </w:r>
      <w:r>
        <w:t>los</w:t>
      </w:r>
      <w:r>
        <w:rPr>
          <w:spacing w:val="-4"/>
        </w:rPr>
        <w:t xml:space="preserve"> </w:t>
      </w:r>
      <w:r>
        <w:t>inmuebles</w:t>
      </w:r>
      <w:r>
        <w:rPr>
          <w:spacing w:val="-3"/>
        </w:rPr>
        <w:t xml:space="preserve"> </w:t>
      </w:r>
      <w:r>
        <w:t>por</w:t>
      </w:r>
      <w:r>
        <w:rPr>
          <w:spacing w:val="-3"/>
        </w:rPr>
        <w:t xml:space="preserve"> </w:t>
      </w:r>
      <w:r>
        <w:t>adhesión</w:t>
      </w:r>
      <w:r>
        <w:rPr>
          <w:spacing w:val="-3"/>
        </w:rPr>
        <w:t xml:space="preserve"> </w:t>
      </w:r>
      <w:r>
        <w:t>o</w:t>
      </w:r>
      <w:r>
        <w:rPr>
          <w:spacing w:val="-4"/>
        </w:rPr>
        <w:t xml:space="preserve"> </w:t>
      </w:r>
      <w:r>
        <w:t>por</w:t>
      </w:r>
      <w:r>
        <w:rPr>
          <w:spacing w:val="-3"/>
        </w:rPr>
        <w:t xml:space="preserve"> </w:t>
      </w:r>
      <w:r>
        <w:t>destinación.</w:t>
      </w:r>
    </w:p>
    <w:p w14:paraId="47AFE975" w14:textId="77777777" w:rsidR="00DC7A5C" w:rsidRDefault="00DC7A5C">
      <w:pPr>
        <w:pStyle w:val="Textoindependiente"/>
        <w:spacing w:before="3"/>
        <w:ind w:left="0"/>
        <w:jc w:val="left"/>
        <w:rPr>
          <w:sz w:val="25"/>
        </w:rPr>
      </w:pPr>
    </w:p>
    <w:p w14:paraId="429C06BE" w14:textId="77777777" w:rsidR="00DC7A5C" w:rsidRDefault="009209AA">
      <w:pPr>
        <w:pStyle w:val="Ttulo1"/>
        <w:numPr>
          <w:ilvl w:val="1"/>
          <w:numId w:val="3"/>
        </w:numPr>
        <w:tabs>
          <w:tab w:val="left" w:pos="618"/>
        </w:tabs>
        <w:spacing w:line="276" w:lineRule="auto"/>
        <w:ind w:left="100" w:right="533" w:firstLine="0"/>
        <w:jc w:val="both"/>
      </w:pPr>
      <w:r>
        <w:t>Fundamento</w:t>
      </w:r>
      <w:r>
        <w:rPr>
          <w:spacing w:val="1"/>
        </w:rPr>
        <w:t xml:space="preserve"> </w:t>
      </w:r>
      <w:r>
        <w:t>normativo</w:t>
      </w:r>
      <w:r>
        <w:rPr>
          <w:spacing w:val="1"/>
        </w:rPr>
        <w:t xml:space="preserve"> </w:t>
      </w:r>
      <w:r>
        <w:t>de</w:t>
      </w:r>
      <w:r>
        <w:rPr>
          <w:spacing w:val="1"/>
        </w:rPr>
        <w:t xml:space="preserve"> </w:t>
      </w:r>
      <w:r>
        <w:t>los</w:t>
      </w:r>
      <w:r>
        <w:rPr>
          <w:spacing w:val="1"/>
        </w:rPr>
        <w:t xml:space="preserve"> </w:t>
      </w:r>
      <w:r>
        <w:t>documentos</w:t>
      </w:r>
      <w:r>
        <w:rPr>
          <w:spacing w:val="1"/>
        </w:rPr>
        <w:t xml:space="preserve"> </w:t>
      </w:r>
      <w:r>
        <w:t>tipo</w:t>
      </w:r>
      <w:r>
        <w:rPr>
          <w:spacing w:val="1"/>
        </w:rPr>
        <w:t xml:space="preserve"> </w:t>
      </w:r>
      <w:r>
        <w:t>para</w:t>
      </w:r>
      <w:r>
        <w:rPr>
          <w:spacing w:val="1"/>
        </w:rPr>
        <w:t xml:space="preserve"> </w:t>
      </w:r>
      <w:r>
        <w:t>obra</w:t>
      </w:r>
      <w:r>
        <w:rPr>
          <w:spacing w:val="1"/>
        </w:rPr>
        <w:t xml:space="preserve"> </w:t>
      </w:r>
      <w:r>
        <w:t>pública</w:t>
      </w:r>
      <w:r>
        <w:rPr>
          <w:spacing w:val="1"/>
        </w:rPr>
        <w:t xml:space="preserve"> </w:t>
      </w:r>
      <w:r>
        <w:t>de</w:t>
      </w:r>
      <w:r>
        <w:rPr>
          <w:spacing w:val="1"/>
        </w:rPr>
        <w:t xml:space="preserve"> </w:t>
      </w:r>
      <w:r>
        <w:t>infraestructura</w:t>
      </w:r>
      <w:r>
        <w:rPr>
          <w:spacing w:val="-2"/>
        </w:rPr>
        <w:t xml:space="preserve"> </w:t>
      </w:r>
      <w:r>
        <w:t>de</w:t>
      </w:r>
      <w:r>
        <w:rPr>
          <w:spacing w:val="-1"/>
        </w:rPr>
        <w:t xml:space="preserve"> </w:t>
      </w:r>
      <w:r>
        <w:t>transporte</w:t>
      </w:r>
    </w:p>
    <w:p w14:paraId="76BB8DAC" w14:textId="77777777" w:rsidR="00DC7A5C" w:rsidRDefault="00DC7A5C">
      <w:pPr>
        <w:pStyle w:val="Textoindependiente"/>
        <w:spacing w:before="3"/>
        <w:ind w:left="0"/>
        <w:jc w:val="left"/>
        <w:rPr>
          <w:rFonts w:ascii="Arial"/>
          <w:b/>
          <w:sz w:val="25"/>
        </w:rPr>
      </w:pPr>
    </w:p>
    <w:p w14:paraId="1436F9D8" w14:textId="77777777" w:rsidR="00DC7A5C" w:rsidRDefault="009209AA">
      <w:pPr>
        <w:pStyle w:val="Textoindependiente"/>
        <w:spacing w:line="276" w:lineRule="auto"/>
        <w:ind w:right="533"/>
      </w:pPr>
      <w:r>
        <w:rPr>
          <w:color w:val="0C0C0C"/>
          <w:spacing w:val="-1"/>
        </w:rPr>
        <w:t>Los</w:t>
      </w:r>
      <w:r>
        <w:rPr>
          <w:color w:val="0C0C0C"/>
          <w:spacing w:val="-14"/>
        </w:rPr>
        <w:t xml:space="preserve"> </w:t>
      </w:r>
      <w:r>
        <w:rPr>
          <w:color w:val="0C0C0C"/>
          <w:spacing w:val="-1"/>
        </w:rPr>
        <w:t>pliegos</w:t>
      </w:r>
      <w:r>
        <w:rPr>
          <w:color w:val="0C0C0C"/>
          <w:spacing w:val="-14"/>
        </w:rPr>
        <w:t xml:space="preserve"> </w:t>
      </w:r>
      <w:r>
        <w:rPr>
          <w:color w:val="0C0C0C"/>
          <w:spacing w:val="-1"/>
        </w:rPr>
        <w:t>tipo</w:t>
      </w:r>
      <w:r>
        <w:rPr>
          <w:color w:val="0C0C0C"/>
          <w:spacing w:val="-14"/>
        </w:rPr>
        <w:t xml:space="preserve"> </w:t>
      </w:r>
      <w:r>
        <w:rPr>
          <w:color w:val="0C0C0C"/>
          <w:spacing w:val="-1"/>
        </w:rPr>
        <w:t>surgen</w:t>
      </w:r>
      <w:r>
        <w:rPr>
          <w:color w:val="0C0C0C"/>
          <w:spacing w:val="-14"/>
        </w:rPr>
        <w:t xml:space="preserve"> </w:t>
      </w:r>
      <w:r>
        <w:rPr>
          <w:color w:val="0C0C0C"/>
          <w:spacing w:val="-1"/>
        </w:rPr>
        <w:t>en</w:t>
      </w:r>
      <w:r>
        <w:rPr>
          <w:color w:val="0C0C0C"/>
          <w:spacing w:val="-14"/>
        </w:rPr>
        <w:t xml:space="preserve"> </w:t>
      </w:r>
      <w:r>
        <w:rPr>
          <w:color w:val="0C0C0C"/>
          <w:spacing w:val="-1"/>
        </w:rPr>
        <w:t>el</w:t>
      </w:r>
      <w:r>
        <w:rPr>
          <w:color w:val="0C0C0C"/>
          <w:spacing w:val="-14"/>
        </w:rPr>
        <w:t xml:space="preserve"> </w:t>
      </w:r>
      <w:r>
        <w:rPr>
          <w:color w:val="0C0C0C"/>
          <w:spacing w:val="-1"/>
        </w:rPr>
        <w:t>2007</w:t>
      </w:r>
      <w:r>
        <w:rPr>
          <w:color w:val="0C0C0C"/>
          <w:spacing w:val="-14"/>
        </w:rPr>
        <w:t xml:space="preserve"> </w:t>
      </w:r>
      <w:r>
        <w:rPr>
          <w:color w:val="0C0C0C"/>
          <w:spacing w:val="-1"/>
        </w:rPr>
        <w:t>cuando</w:t>
      </w:r>
      <w:r>
        <w:rPr>
          <w:color w:val="0C0C0C"/>
          <w:spacing w:val="-13"/>
        </w:rPr>
        <w:t xml:space="preserve"> </w:t>
      </w:r>
      <w:r>
        <w:rPr>
          <w:color w:val="0C0C0C"/>
          <w:spacing w:val="-1"/>
        </w:rPr>
        <w:t>el</w:t>
      </w:r>
      <w:r>
        <w:rPr>
          <w:color w:val="0C0C0C"/>
          <w:spacing w:val="-14"/>
        </w:rPr>
        <w:t xml:space="preserve"> </w:t>
      </w:r>
      <w:r>
        <w:rPr>
          <w:color w:val="0C0C0C"/>
          <w:spacing w:val="-1"/>
        </w:rPr>
        <w:t>legislador</w:t>
      </w:r>
      <w:r>
        <w:rPr>
          <w:color w:val="0C0C0C"/>
          <w:spacing w:val="-14"/>
        </w:rPr>
        <w:t xml:space="preserve"> </w:t>
      </w:r>
      <w:r>
        <w:rPr>
          <w:color w:val="0C0C0C"/>
          <w:spacing w:val="-1"/>
        </w:rPr>
        <w:t>facultó</w:t>
      </w:r>
      <w:r>
        <w:rPr>
          <w:color w:val="0C0C0C"/>
          <w:spacing w:val="-13"/>
        </w:rPr>
        <w:t xml:space="preserve"> </w:t>
      </w:r>
      <w:r>
        <w:rPr>
          <w:color w:val="0C0C0C"/>
        </w:rPr>
        <w:t>al</w:t>
      </w:r>
      <w:r>
        <w:rPr>
          <w:color w:val="0C0C0C"/>
          <w:spacing w:val="-14"/>
        </w:rPr>
        <w:t xml:space="preserve"> </w:t>
      </w:r>
      <w:r>
        <w:rPr>
          <w:color w:val="0C0C0C"/>
        </w:rPr>
        <w:t>Gobierno</w:t>
      </w:r>
      <w:r>
        <w:rPr>
          <w:color w:val="0C0C0C"/>
          <w:spacing w:val="-13"/>
        </w:rPr>
        <w:t xml:space="preserve"> </w:t>
      </w:r>
      <w:r>
        <w:rPr>
          <w:color w:val="0C0C0C"/>
        </w:rPr>
        <w:t>Nacional</w:t>
      </w:r>
      <w:r>
        <w:rPr>
          <w:color w:val="0C0C0C"/>
          <w:spacing w:val="-14"/>
        </w:rPr>
        <w:t xml:space="preserve"> </w:t>
      </w:r>
      <w:r>
        <w:rPr>
          <w:color w:val="0C0C0C"/>
        </w:rPr>
        <w:t>para</w:t>
      </w:r>
      <w:r>
        <w:rPr>
          <w:color w:val="0C0C0C"/>
          <w:spacing w:val="-58"/>
        </w:rPr>
        <w:t xml:space="preserve"> </w:t>
      </w:r>
      <w:r>
        <w:rPr>
          <w:color w:val="0C0C0C"/>
        </w:rPr>
        <w:t>adoptarlos en la compra o suministro de bienes de características técnicas uniformes</w:t>
      </w:r>
      <w:r>
        <w:rPr>
          <w:color w:val="0C0C0C"/>
          <w:vertAlign w:val="superscript"/>
        </w:rPr>
        <w:t>4</w:t>
      </w:r>
      <w:r>
        <w:rPr>
          <w:color w:val="0C0C0C"/>
        </w:rPr>
        <w:t>.</w:t>
      </w:r>
      <w:r>
        <w:rPr>
          <w:color w:val="0C0C0C"/>
          <w:spacing w:val="1"/>
        </w:rPr>
        <w:t xml:space="preserve"> </w:t>
      </w:r>
      <w:r>
        <w:rPr>
          <w:color w:val="0C0C0C"/>
        </w:rPr>
        <w:t>La orientación inicial del proyecto que se convirtió en la Ley 1150 de 2007 era facultar</w:t>
      </w:r>
      <w:r>
        <w:rPr>
          <w:color w:val="0C0C0C"/>
          <w:spacing w:val="1"/>
        </w:rPr>
        <w:t xml:space="preserve"> </w:t>
      </w:r>
      <w:r>
        <w:rPr>
          <w:color w:val="0C0C0C"/>
        </w:rPr>
        <w:t>al</w:t>
      </w:r>
      <w:r>
        <w:rPr>
          <w:color w:val="0C0C0C"/>
          <w:spacing w:val="-14"/>
        </w:rPr>
        <w:t xml:space="preserve"> </w:t>
      </w:r>
      <w:r>
        <w:rPr>
          <w:color w:val="0C0C0C"/>
        </w:rPr>
        <w:t>Gobierno</w:t>
      </w:r>
      <w:r>
        <w:rPr>
          <w:color w:val="0C0C0C"/>
          <w:spacing w:val="-13"/>
        </w:rPr>
        <w:t xml:space="preserve"> </w:t>
      </w:r>
      <w:r>
        <w:rPr>
          <w:color w:val="0C0C0C"/>
        </w:rPr>
        <w:t>Nacional</w:t>
      </w:r>
      <w:r>
        <w:rPr>
          <w:color w:val="0C0C0C"/>
          <w:spacing w:val="-14"/>
        </w:rPr>
        <w:t xml:space="preserve"> </w:t>
      </w:r>
      <w:r>
        <w:rPr>
          <w:color w:val="0C0C0C"/>
        </w:rPr>
        <w:t>para</w:t>
      </w:r>
      <w:r>
        <w:rPr>
          <w:color w:val="0C0C0C"/>
          <w:spacing w:val="-14"/>
        </w:rPr>
        <w:t xml:space="preserve"> </w:t>
      </w:r>
      <w:r>
        <w:rPr>
          <w:color w:val="0C0C0C"/>
        </w:rPr>
        <w:t>adoptar</w:t>
      </w:r>
      <w:r>
        <w:rPr>
          <w:color w:val="0C0C0C"/>
          <w:spacing w:val="-14"/>
        </w:rPr>
        <w:t xml:space="preserve"> </w:t>
      </w:r>
      <w:r>
        <w:rPr>
          <w:color w:val="0C0C0C"/>
        </w:rPr>
        <w:t>los</w:t>
      </w:r>
      <w:r>
        <w:rPr>
          <w:color w:val="0C0C0C"/>
          <w:spacing w:val="-14"/>
        </w:rPr>
        <w:t xml:space="preserve"> </w:t>
      </w:r>
      <w:r>
        <w:rPr>
          <w:color w:val="0C0C0C"/>
        </w:rPr>
        <w:t>pliegos</w:t>
      </w:r>
      <w:r>
        <w:rPr>
          <w:color w:val="0C0C0C"/>
          <w:spacing w:val="-14"/>
        </w:rPr>
        <w:t xml:space="preserve"> </w:t>
      </w:r>
      <w:r>
        <w:rPr>
          <w:color w:val="0C0C0C"/>
        </w:rPr>
        <w:t>tipo</w:t>
      </w:r>
      <w:r>
        <w:rPr>
          <w:color w:val="0C0C0C"/>
          <w:spacing w:val="-14"/>
        </w:rPr>
        <w:t xml:space="preserve"> </w:t>
      </w:r>
      <w:r>
        <w:rPr>
          <w:color w:val="0C0C0C"/>
        </w:rPr>
        <w:t>en</w:t>
      </w:r>
      <w:r>
        <w:rPr>
          <w:color w:val="0C0C0C"/>
          <w:spacing w:val="-14"/>
        </w:rPr>
        <w:t xml:space="preserve"> </w:t>
      </w:r>
      <w:r>
        <w:rPr>
          <w:color w:val="0C0C0C"/>
        </w:rPr>
        <w:t>todos</w:t>
      </w:r>
      <w:r>
        <w:rPr>
          <w:color w:val="0C0C0C"/>
          <w:spacing w:val="-13"/>
        </w:rPr>
        <w:t xml:space="preserve"> </w:t>
      </w:r>
      <w:r>
        <w:rPr>
          <w:color w:val="0C0C0C"/>
        </w:rPr>
        <w:t>los</w:t>
      </w:r>
      <w:r>
        <w:rPr>
          <w:color w:val="0C0C0C"/>
          <w:spacing w:val="-14"/>
        </w:rPr>
        <w:t xml:space="preserve"> </w:t>
      </w:r>
      <w:r>
        <w:rPr>
          <w:color w:val="0C0C0C"/>
        </w:rPr>
        <w:t>contratos</w:t>
      </w:r>
      <w:r>
        <w:rPr>
          <w:color w:val="0C0C0C"/>
          <w:spacing w:val="-15"/>
        </w:rPr>
        <w:t xml:space="preserve"> </w:t>
      </w:r>
      <w:r>
        <w:rPr>
          <w:color w:val="0C0C0C"/>
        </w:rPr>
        <w:t>estatales,</w:t>
      </w:r>
      <w:r>
        <w:rPr>
          <w:color w:val="0C0C0C"/>
          <w:spacing w:val="-14"/>
        </w:rPr>
        <w:t xml:space="preserve"> </w:t>
      </w:r>
      <w:r>
        <w:rPr>
          <w:color w:val="0C0C0C"/>
        </w:rPr>
        <w:t>pues</w:t>
      </w:r>
      <w:r>
        <w:rPr>
          <w:color w:val="0C0C0C"/>
          <w:spacing w:val="-59"/>
        </w:rPr>
        <w:t xml:space="preserve"> </w:t>
      </w:r>
      <w:r>
        <w:rPr>
          <w:color w:val="0C0C0C"/>
        </w:rPr>
        <w:t>en</w:t>
      </w:r>
      <w:r>
        <w:rPr>
          <w:color w:val="0C0C0C"/>
          <w:spacing w:val="-10"/>
        </w:rPr>
        <w:t xml:space="preserve"> </w:t>
      </w:r>
      <w:r>
        <w:rPr>
          <w:color w:val="0C0C0C"/>
        </w:rPr>
        <w:t>el</w:t>
      </w:r>
      <w:r>
        <w:rPr>
          <w:color w:val="0C0C0C"/>
          <w:spacing w:val="-10"/>
        </w:rPr>
        <w:t xml:space="preserve"> </w:t>
      </w:r>
      <w:r>
        <w:rPr>
          <w:color w:val="0C0C0C"/>
        </w:rPr>
        <w:t>proyecto</w:t>
      </w:r>
      <w:r>
        <w:rPr>
          <w:color w:val="0C0C0C"/>
          <w:spacing w:val="-10"/>
        </w:rPr>
        <w:t xml:space="preserve"> </w:t>
      </w:r>
      <w:r>
        <w:rPr>
          <w:color w:val="0C0C0C"/>
        </w:rPr>
        <w:t>el</w:t>
      </w:r>
      <w:r>
        <w:rPr>
          <w:color w:val="0C0C0C"/>
          <w:spacing w:val="-10"/>
        </w:rPr>
        <w:t xml:space="preserve"> </w:t>
      </w:r>
      <w:r>
        <w:rPr>
          <w:color w:val="0C0C0C"/>
        </w:rPr>
        <w:t>parágrafo</w:t>
      </w:r>
      <w:r>
        <w:rPr>
          <w:color w:val="0C0C0C"/>
          <w:spacing w:val="-10"/>
        </w:rPr>
        <w:t xml:space="preserve"> </w:t>
      </w:r>
      <w:r>
        <w:rPr>
          <w:color w:val="0C0C0C"/>
        </w:rPr>
        <w:t>3º</w:t>
      </w:r>
      <w:r>
        <w:rPr>
          <w:color w:val="0C0C0C"/>
          <w:spacing w:val="-10"/>
        </w:rPr>
        <w:t xml:space="preserve"> </w:t>
      </w:r>
      <w:r>
        <w:rPr>
          <w:color w:val="0C0C0C"/>
        </w:rPr>
        <w:t>disponía</w:t>
      </w:r>
      <w:r>
        <w:rPr>
          <w:color w:val="0C0C0C"/>
          <w:spacing w:val="-10"/>
        </w:rPr>
        <w:t xml:space="preserve"> </w:t>
      </w:r>
      <w:r>
        <w:rPr>
          <w:color w:val="0C0C0C"/>
        </w:rPr>
        <w:t>que:</w:t>
      </w:r>
      <w:r>
        <w:rPr>
          <w:color w:val="0C0C0C"/>
          <w:spacing w:val="-10"/>
        </w:rPr>
        <w:t xml:space="preserve"> </w:t>
      </w:r>
      <w:r>
        <w:rPr>
          <w:color w:val="0C0C0C"/>
        </w:rPr>
        <w:t>«El</w:t>
      </w:r>
      <w:r>
        <w:rPr>
          <w:color w:val="0C0C0C"/>
          <w:spacing w:val="-10"/>
        </w:rPr>
        <w:t xml:space="preserve"> </w:t>
      </w:r>
      <w:r>
        <w:rPr>
          <w:color w:val="0C0C0C"/>
        </w:rPr>
        <w:t>Gobierno</w:t>
      </w:r>
      <w:r>
        <w:rPr>
          <w:color w:val="0C0C0C"/>
          <w:spacing w:val="-9"/>
        </w:rPr>
        <w:t xml:space="preserve"> </w:t>
      </w:r>
      <w:r>
        <w:rPr>
          <w:color w:val="0C0C0C"/>
        </w:rPr>
        <w:t>Nacional</w:t>
      </w:r>
      <w:r>
        <w:rPr>
          <w:color w:val="0C0C0C"/>
          <w:spacing w:val="-10"/>
        </w:rPr>
        <w:t xml:space="preserve"> </w:t>
      </w:r>
      <w:r>
        <w:rPr>
          <w:color w:val="0C0C0C"/>
        </w:rPr>
        <w:t>tendrá</w:t>
      </w:r>
      <w:r>
        <w:rPr>
          <w:color w:val="0C0C0C"/>
          <w:spacing w:val="-9"/>
        </w:rPr>
        <w:t xml:space="preserve"> </w:t>
      </w:r>
      <w:r>
        <w:rPr>
          <w:color w:val="0C0C0C"/>
        </w:rPr>
        <w:t>la</w:t>
      </w:r>
      <w:r>
        <w:rPr>
          <w:color w:val="0C0C0C"/>
          <w:spacing w:val="-10"/>
        </w:rPr>
        <w:t xml:space="preserve"> </w:t>
      </w:r>
      <w:r>
        <w:rPr>
          <w:color w:val="0C0C0C"/>
        </w:rPr>
        <w:t>facultad</w:t>
      </w:r>
      <w:r>
        <w:rPr>
          <w:color w:val="0C0C0C"/>
          <w:spacing w:val="-9"/>
        </w:rPr>
        <w:t xml:space="preserve"> </w:t>
      </w:r>
      <w:r>
        <w:rPr>
          <w:color w:val="0C0C0C"/>
        </w:rPr>
        <w:t>de</w:t>
      </w:r>
      <w:r>
        <w:rPr>
          <w:color w:val="0C0C0C"/>
          <w:spacing w:val="1"/>
        </w:rPr>
        <w:t xml:space="preserve"> </w:t>
      </w:r>
      <w:r>
        <w:rPr>
          <w:color w:val="0C0C0C"/>
        </w:rPr>
        <w:t>estandarizar los pliegos de condiciones o términos de referencia y los contratos de las</w:t>
      </w:r>
      <w:r>
        <w:rPr>
          <w:color w:val="0C0C0C"/>
          <w:spacing w:val="1"/>
        </w:rPr>
        <w:t xml:space="preserve"> </w:t>
      </w:r>
      <w:r>
        <w:rPr>
          <w:color w:val="0C0C0C"/>
        </w:rPr>
        <w:t>entidades</w:t>
      </w:r>
      <w:r>
        <w:rPr>
          <w:color w:val="0C0C0C"/>
          <w:spacing w:val="-2"/>
        </w:rPr>
        <w:t xml:space="preserve"> </w:t>
      </w:r>
      <w:r>
        <w:rPr>
          <w:color w:val="0C0C0C"/>
        </w:rPr>
        <w:t>estatales»</w:t>
      </w:r>
      <w:r>
        <w:rPr>
          <w:color w:val="0C0C0C"/>
          <w:vertAlign w:val="superscript"/>
        </w:rPr>
        <w:t>5</w:t>
      </w:r>
      <w:r>
        <w:rPr>
          <w:color w:val="0C0C0C"/>
        </w:rPr>
        <w:t>.</w:t>
      </w:r>
    </w:p>
    <w:p w14:paraId="1C1B9EC6" w14:textId="77777777" w:rsidR="00DC7A5C" w:rsidRDefault="009209AA">
      <w:pPr>
        <w:pStyle w:val="Textoindependiente"/>
        <w:spacing w:before="120" w:line="276" w:lineRule="auto"/>
        <w:ind w:right="534" w:firstLine="708"/>
      </w:pPr>
      <w:r>
        <w:rPr>
          <w:color w:val="0C0C0C"/>
        </w:rPr>
        <w:t>La intención era agilizar y dar mayor transparencia a los procedimientos de</w:t>
      </w:r>
      <w:r>
        <w:rPr>
          <w:color w:val="0C0C0C"/>
          <w:spacing w:val="1"/>
        </w:rPr>
        <w:t xml:space="preserve"> </w:t>
      </w:r>
      <w:r>
        <w:rPr>
          <w:color w:val="0C0C0C"/>
        </w:rPr>
        <w:t>selección,</w:t>
      </w:r>
      <w:r>
        <w:rPr>
          <w:color w:val="0C0C0C"/>
          <w:spacing w:val="1"/>
        </w:rPr>
        <w:t xml:space="preserve"> </w:t>
      </w:r>
      <w:r>
        <w:rPr>
          <w:color w:val="0C0C0C"/>
        </w:rPr>
        <w:t>así</w:t>
      </w:r>
      <w:r>
        <w:rPr>
          <w:color w:val="0C0C0C"/>
          <w:spacing w:val="1"/>
        </w:rPr>
        <w:t xml:space="preserve"> </w:t>
      </w:r>
      <w:r>
        <w:rPr>
          <w:color w:val="0C0C0C"/>
        </w:rPr>
        <w:t>como</w:t>
      </w:r>
      <w:r>
        <w:rPr>
          <w:color w:val="0C0C0C"/>
          <w:spacing w:val="1"/>
        </w:rPr>
        <w:t xml:space="preserve"> </w:t>
      </w:r>
      <w:r>
        <w:rPr>
          <w:color w:val="0C0C0C"/>
        </w:rPr>
        <w:t>evitar</w:t>
      </w:r>
      <w:r>
        <w:rPr>
          <w:color w:val="0C0C0C"/>
          <w:spacing w:val="1"/>
        </w:rPr>
        <w:t xml:space="preserve"> </w:t>
      </w:r>
      <w:r>
        <w:rPr>
          <w:color w:val="0C0C0C"/>
        </w:rPr>
        <w:t>el</w:t>
      </w:r>
      <w:r>
        <w:rPr>
          <w:color w:val="0C0C0C"/>
          <w:spacing w:val="1"/>
        </w:rPr>
        <w:t xml:space="preserve"> </w:t>
      </w:r>
      <w:r>
        <w:rPr>
          <w:color w:val="0C0C0C"/>
        </w:rPr>
        <w:t>direccionamiento,</w:t>
      </w:r>
      <w:r>
        <w:rPr>
          <w:color w:val="0C0C0C"/>
          <w:spacing w:val="1"/>
        </w:rPr>
        <w:t xml:space="preserve"> </w:t>
      </w:r>
      <w:r>
        <w:rPr>
          <w:color w:val="0C0C0C"/>
        </w:rPr>
        <w:t>razón</w:t>
      </w:r>
      <w:r>
        <w:rPr>
          <w:color w:val="0C0C0C"/>
          <w:spacing w:val="1"/>
        </w:rPr>
        <w:t xml:space="preserve"> </w:t>
      </w:r>
      <w:r>
        <w:rPr>
          <w:color w:val="0C0C0C"/>
        </w:rPr>
        <w:t>por</w:t>
      </w:r>
      <w:r>
        <w:rPr>
          <w:color w:val="0C0C0C"/>
          <w:spacing w:val="1"/>
        </w:rPr>
        <w:t xml:space="preserve"> </w:t>
      </w:r>
      <w:r>
        <w:rPr>
          <w:color w:val="0C0C0C"/>
        </w:rPr>
        <w:t>la</w:t>
      </w:r>
      <w:r>
        <w:rPr>
          <w:color w:val="0C0C0C"/>
          <w:spacing w:val="1"/>
        </w:rPr>
        <w:t xml:space="preserve"> </w:t>
      </w:r>
      <w:r>
        <w:rPr>
          <w:color w:val="0C0C0C"/>
        </w:rPr>
        <w:t>cual</w:t>
      </w:r>
      <w:r>
        <w:rPr>
          <w:color w:val="0C0C0C"/>
          <w:spacing w:val="1"/>
        </w:rPr>
        <w:t xml:space="preserve"> </w:t>
      </w:r>
      <w:r>
        <w:rPr>
          <w:color w:val="0C0C0C"/>
        </w:rPr>
        <w:t>–conforme</w:t>
      </w:r>
      <w:r>
        <w:rPr>
          <w:color w:val="0C0C0C"/>
          <w:spacing w:val="1"/>
        </w:rPr>
        <w:t xml:space="preserve"> </w:t>
      </w:r>
      <w:r>
        <w:rPr>
          <w:color w:val="0C0C0C"/>
        </w:rPr>
        <w:t>a</w:t>
      </w:r>
      <w:r>
        <w:rPr>
          <w:color w:val="0C0C0C"/>
          <w:spacing w:val="1"/>
        </w:rPr>
        <w:t xml:space="preserve"> </w:t>
      </w:r>
      <w:r>
        <w:rPr>
          <w:color w:val="0C0C0C"/>
        </w:rPr>
        <w:t>lo</w:t>
      </w:r>
      <w:r>
        <w:rPr>
          <w:color w:val="0C0C0C"/>
          <w:spacing w:val="-59"/>
        </w:rPr>
        <w:t xml:space="preserve"> </w:t>
      </w:r>
      <w:r>
        <w:rPr>
          <w:color w:val="0C0C0C"/>
        </w:rPr>
        <w:t>explicado</w:t>
      </w:r>
      <w:r>
        <w:rPr>
          <w:color w:val="0C0C0C"/>
          <w:spacing w:val="-6"/>
        </w:rPr>
        <w:t xml:space="preserve"> </w:t>
      </w:r>
      <w:r>
        <w:rPr>
          <w:color w:val="0C0C0C"/>
        </w:rPr>
        <w:t>en</w:t>
      </w:r>
      <w:r>
        <w:rPr>
          <w:color w:val="0C0C0C"/>
          <w:spacing w:val="-6"/>
        </w:rPr>
        <w:t xml:space="preserve"> </w:t>
      </w:r>
      <w:r>
        <w:rPr>
          <w:color w:val="0C0C0C"/>
        </w:rPr>
        <w:t>la</w:t>
      </w:r>
      <w:r>
        <w:rPr>
          <w:color w:val="0C0C0C"/>
          <w:spacing w:val="-5"/>
        </w:rPr>
        <w:t xml:space="preserve"> </w:t>
      </w:r>
      <w:r>
        <w:rPr>
          <w:color w:val="0C0C0C"/>
        </w:rPr>
        <w:t>exposición</w:t>
      </w:r>
      <w:r>
        <w:rPr>
          <w:color w:val="0C0C0C"/>
          <w:spacing w:val="-6"/>
        </w:rPr>
        <w:t xml:space="preserve"> </w:t>
      </w:r>
      <w:r>
        <w:rPr>
          <w:color w:val="0C0C0C"/>
        </w:rPr>
        <w:t>de</w:t>
      </w:r>
      <w:r>
        <w:rPr>
          <w:color w:val="0C0C0C"/>
          <w:spacing w:val="-5"/>
        </w:rPr>
        <w:t xml:space="preserve"> </w:t>
      </w:r>
      <w:r>
        <w:rPr>
          <w:color w:val="0C0C0C"/>
        </w:rPr>
        <w:t>motivos–</w:t>
      </w:r>
      <w:r>
        <w:rPr>
          <w:color w:val="0C0C0C"/>
          <w:spacing w:val="-6"/>
        </w:rPr>
        <w:t xml:space="preserve"> </w:t>
      </w:r>
      <w:r>
        <w:rPr>
          <w:color w:val="0C0C0C"/>
        </w:rPr>
        <w:t>«[…]</w:t>
      </w:r>
      <w:r>
        <w:rPr>
          <w:color w:val="0C0C0C"/>
          <w:spacing w:val="-6"/>
        </w:rPr>
        <w:t xml:space="preserve"> </w:t>
      </w:r>
      <w:r>
        <w:rPr>
          <w:color w:val="0C0C0C"/>
        </w:rPr>
        <w:t>se</w:t>
      </w:r>
      <w:r>
        <w:rPr>
          <w:color w:val="0C0C0C"/>
          <w:spacing w:val="-5"/>
        </w:rPr>
        <w:t xml:space="preserve"> </w:t>
      </w:r>
      <w:r>
        <w:rPr>
          <w:color w:val="0C0C0C"/>
        </w:rPr>
        <w:t>asigna</w:t>
      </w:r>
      <w:r>
        <w:rPr>
          <w:color w:val="0C0C0C"/>
          <w:spacing w:val="-6"/>
        </w:rPr>
        <w:t xml:space="preserve"> </w:t>
      </w:r>
      <w:r>
        <w:rPr>
          <w:color w:val="0C0C0C"/>
        </w:rPr>
        <w:t>al</w:t>
      </w:r>
      <w:r>
        <w:rPr>
          <w:color w:val="0C0C0C"/>
          <w:spacing w:val="-5"/>
        </w:rPr>
        <w:t xml:space="preserve"> </w:t>
      </w:r>
      <w:r>
        <w:rPr>
          <w:color w:val="0C0C0C"/>
        </w:rPr>
        <w:t>Gobierno</w:t>
      </w:r>
      <w:r>
        <w:rPr>
          <w:color w:val="0C0C0C"/>
          <w:spacing w:val="-5"/>
        </w:rPr>
        <w:t xml:space="preserve"> </w:t>
      </w:r>
      <w:r>
        <w:rPr>
          <w:color w:val="0C0C0C"/>
        </w:rPr>
        <w:t>Nacional</w:t>
      </w:r>
      <w:r>
        <w:rPr>
          <w:color w:val="0C0C0C"/>
          <w:spacing w:val="-5"/>
        </w:rPr>
        <w:t xml:space="preserve"> </w:t>
      </w:r>
      <w:r>
        <w:rPr>
          <w:color w:val="0C0C0C"/>
        </w:rPr>
        <w:t>la</w:t>
      </w:r>
      <w:r>
        <w:rPr>
          <w:color w:val="0C0C0C"/>
          <w:spacing w:val="-6"/>
        </w:rPr>
        <w:t xml:space="preserve"> </w:t>
      </w:r>
      <w:r>
        <w:rPr>
          <w:color w:val="0C0C0C"/>
        </w:rPr>
        <w:t>facultad</w:t>
      </w:r>
      <w:r>
        <w:rPr>
          <w:color w:val="0C0C0C"/>
          <w:spacing w:val="-59"/>
        </w:rPr>
        <w:t xml:space="preserve"> </w:t>
      </w:r>
      <w:r>
        <w:rPr>
          <w:color w:val="0C0C0C"/>
        </w:rPr>
        <w:t>de</w:t>
      </w:r>
      <w:r>
        <w:rPr>
          <w:color w:val="0C0C0C"/>
          <w:spacing w:val="18"/>
        </w:rPr>
        <w:t xml:space="preserve"> </w:t>
      </w:r>
      <w:r>
        <w:rPr>
          <w:color w:val="0C0C0C"/>
        </w:rPr>
        <w:t>estandarizar</w:t>
      </w:r>
      <w:r>
        <w:rPr>
          <w:color w:val="0C0C0C"/>
          <w:spacing w:val="19"/>
        </w:rPr>
        <w:t xml:space="preserve"> </w:t>
      </w:r>
      <w:r>
        <w:rPr>
          <w:color w:val="0C0C0C"/>
        </w:rPr>
        <w:t>los</w:t>
      </w:r>
      <w:r>
        <w:rPr>
          <w:color w:val="0C0C0C"/>
          <w:spacing w:val="19"/>
        </w:rPr>
        <w:t xml:space="preserve"> </w:t>
      </w:r>
      <w:r>
        <w:rPr>
          <w:color w:val="0C0C0C"/>
        </w:rPr>
        <w:t>pliegos</w:t>
      </w:r>
      <w:r>
        <w:rPr>
          <w:color w:val="0C0C0C"/>
          <w:spacing w:val="19"/>
        </w:rPr>
        <w:t xml:space="preserve"> </w:t>
      </w:r>
      <w:r>
        <w:rPr>
          <w:color w:val="0C0C0C"/>
        </w:rPr>
        <w:t>de</w:t>
      </w:r>
      <w:r>
        <w:rPr>
          <w:color w:val="0C0C0C"/>
          <w:spacing w:val="19"/>
        </w:rPr>
        <w:t xml:space="preserve"> </w:t>
      </w:r>
      <w:r>
        <w:rPr>
          <w:color w:val="0C0C0C"/>
        </w:rPr>
        <w:t>condiciones</w:t>
      </w:r>
      <w:r>
        <w:rPr>
          <w:color w:val="0C0C0C"/>
          <w:spacing w:val="18"/>
        </w:rPr>
        <w:t xml:space="preserve"> </w:t>
      </w:r>
      <w:r>
        <w:rPr>
          <w:color w:val="0C0C0C"/>
        </w:rPr>
        <w:t>y</w:t>
      </w:r>
      <w:r>
        <w:rPr>
          <w:color w:val="0C0C0C"/>
          <w:spacing w:val="19"/>
        </w:rPr>
        <w:t xml:space="preserve"> </w:t>
      </w:r>
      <w:r>
        <w:rPr>
          <w:color w:val="0C0C0C"/>
        </w:rPr>
        <w:t>términos</w:t>
      </w:r>
      <w:r>
        <w:rPr>
          <w:color w:val="0C0C0C"/>
          <w:spacing w:val="20"/>
        </w:rPr>
        <w:t xml:space="preserve"> </w:t>
      </w:r>
      <w:r>
        <w:rPr>
          <w:color w:val="0C0C0C"/>
        </w:rPr>
        <w:t>de</w:t>
      </w:r>
      <w:r>
        <w:rPr>
          <w:color w:val="0C0C0C"/>
          <w:spacing w:val="18"/>
        </w:rPr>
        <w:t xml:space="preserve"> </w:t>
      </w:r>
      <w:r>
        <w:rPr>
          <w:color w:val="0C0C0C"/>
        </w:rPr>
        <w:t>referencia</w:t>
      </w:r>
      <w:r>
        <w:rPr>
          <w:color w:val="0C0C0C"/>
          <w:spacing w:val="19"/>
        </w:rPr>
        <w:t xml:space="preserve"> </w:t>
      </w:r>
      <w:r>
        <w:rPr>
          <w:color w:val="0C0C0C"/>
        </w:rPr>
        <w:t>de</w:t>
      </w:r>
      <w:r>
        <w:rPr>
          <w:color w:val="0C0C0C"/>
          <w:spacing w:val="18"/>
        </w:rPr>
        <w:t xml:space="preserve"> </w:t>
      </w:r>
      <w:r>
        <w:rPr>
          <w:color w:val="0C0C0C"/>
        </w:rPr>
        <w:t>los</w:t>
      </w:r>
      <w:r>
        <w:rPr>
          <w:color w:val="0C0C0C"/>
          <w:spacing w:val="19"/>
        </w:rPr>
        <w:t xml:space="preserve"> </w:t>
      </w:r>
      <w:r>
        <w:rPr>
          <w:color w:val="0C0C0C"/>
        </w:rPr>
        <w:t>contratos,</w:t>
      </w:r>
    </w:p>
    <w:p w14:paraId="6AA6DA75" w14:textId="77777777" w:rsidR="00DC7A5C" w:rsidRDefault="003D26BE">
      <w:pPr>
        <w:pStyle w:val="Textoindependiente"/>
        <w:spacing w:before="10"/>
        <w:ind w:left="0"/>
        <w:jc w:val="left"/>
      </w:pPr>
      <w:r>
        <w:rPr>
          <w:noProof/>
        </w:rPr>
        <mc:AlternateContent>
          <mc:Choice Requires="wps">
            <w:drawing>
              <wp:anchor distT="0" distB="0" distL="0" distR="0" simplePos="0" relativeHeight="487588352" behindDoc="1" locked="0" layoutInCell="1" allowOverlap="1" wp14:anchorId="5DF15D66" wp14:editId="0F98EF7E">
                <wp:simplePos x="0" y="0"/>
                <wp:positionH relativeFrom="page">
                  <wp:posOffset>1080135</wp:posOffset>
                </wp:positionH>
                <wp:positionV relativeFrom="paragraph">
                  <wp:posOffset>194945</wp:posOffset>
                </wp:positionV>
                <wp:extent cx="1828800" cy="1270"/>
                <wp:effectExtent l="0" t="0" r="12700" b="1143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137B0" id="Freeform 10" o:spid="_x0000_s1026" style="position:absolute;margin-left:85.05pt;margin-top:15.3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" path="m,l2880,e" filled="f" strokeweight=".5pt">
                <v:path arrowok="t" o:connecttype="custom" o:connectlocs="0,0;1828800,0" o:connectangles="0,0"/>
                <w10:wrap type="topAndBottom" anchorx="page"/>
              </v:shape>
            </w:pict>
          </mc:Fallback>
        </mc:AlternateContent>
      </w:r>
    </w:p>
    <w:p w14:paraId="1E17B41D" w14:textId="77777777" w:rsidR="00DC7A5C" w:rsidRDefault="009209AA">
      <w:pPr>
        <w:spacing w:before="82"/>
        <w:ind w:left="809"/>
        <w:rPr>
          <w:sz w:val="10"/>
        </w:rPr>
      </w:pPr>
      <w:r>
        <w:rPr>
          <w:sz w:val="10"/>
          <w:vertAlign w:val="superscript"/>
        </w:rPr>
        <w:t>3</w:t>
      </w:r>
      <w:r>
        <w:rPr>
          <w:spacing w:val="-3"/>
          <w:sz w:val="10"/>
        </w:rPr>
        <w:t xml:space="preserve"> </w:t>
      </w:r>
      <w:r>
        <w:rPr>
          <w:sz w:val="10"/>
        </w:rPr>
        <w:t>MAZEUD,</w:t>
      </w:r>
      <w:r>
        <w:rPr>
          <w:spacing w:val="-4"/>
          <w:sz w:val="10"/>
        </w:rPr>
        <w:t xml:space="preserve"> </w:t>
      </w:r>
      <w:r>
        <w:rPr>
          <w:sz w:val="10"/>
        </w:rPr>
        <w:t>Henri,</w:t>
      </w:r>
      <w:r>
        <w:rPr>
          <w:spacing w:val="-4"/>
          <w:sz w:val="10"/>
        </w:rPr>
        <w:t xml:space="preserve"> </w:t>
      </w:r>
      <w:r>
        <w:rPr>
          <w:sz w:val="10"/>
        </w:rPr>
        <w:t>MAZEUD,</w:t>
      </w:r>
      <w:r>
        <w:rPr>
          <w:spacing w:val="-3"/>
          <w:sz w:val="10"/>
        </w:rPr>
        <w:t xml:space="preserve"> </w:t>
      </w:r>
      <w:r>
        <w:rPr>
          <w:sz w:val="10"/>
        </w:rPr>
        <w:t>León</w:t>
      </w:r>
      <w:r>
        <w:rPr>
          <w:spacing w:val="-4"/>
          <w:sz w:val="10"/>
        </w:rPr>
        <w:t xml:space="preserve"> </w:t>
      </w:r>
      <w:r>
        <w:rPr>
          <w:sz w:val="10"/>
        </w:rPr>
        <w:t>y</w:t>
      </w:r>
      <w:r>
        <w:rPr>
          <w:spacing w:val="-4"/>
          <w:sz w:val="10"/>
        </w:rPr>
        <w:t xml:space="preserve"> </w:t>
      </w:r>
      <w:r>
        <w:rPr>
          <w:sz w:val="10"/>
        </w:rPr>
        <w:t>MAZEUD,</w:t>
      </w:r>
      <w:r>
        <w:rPr>
          <w:spacing w:val="-3"/>
          <w:sz w:val="10"/>
        </w:rPr>
        <w:t xml:space="preserve"> </w:t>
      </w:r>
      <w:r>
        <w:rPr>
          <w:sz w:val="10"/>
        </w:rPr>
        <w:t>Jean.</w:t>
      </w:r>
      <w:r>
        <w:rPr>
          <w:spacing w:val="-4"/>
          <w:sz w:val="10"/>
        </w:rPr>
        <w:t xml:space="preserve"> </w:t>
      </w:r>
      <w:r>
        <w:rPr>
          <w:sz w:val="10"/>
        </w:rPr>
        <w:t>Lecciones</w:t>
      </w:r>
      <w:r>
        <w:rPr>
          <w:spacing w:val="-4"/>
          <w:sz w:val="10"/>
        </w:rPr>
        <w:t xml:space="preserve"> </w:t>
      </w:r>
      <w:r>
        <w:rPr>
          <w:sz w:val="10"/>
        </w:rPr>
        <w:t>de</w:t>
      </w:r>
      <w:r>
        <w:rPr>
          <w:spacing w:val="-4"/>
          <w:sz w:val="10"/>
        </w:rPr>
        <w:t xml:space="preserve"> </w:t>
      </w:r>
      <w:r>
        <w:rPr>
          <w:sz w:val="10"/>
        </w:rPr>
        <w:t>derecho</w:t>
      </w:r>
      <w:r>
        <w:rPr>
          <w:spacing w:val="-3"/>
          <w:sz w:val="10"/>
        </w:rPr>
        <w:t xml:space="preserve"> </w:t>
      </w:r>
      <w:r>
        <w:rPr>
          <w:sz w:val="10"/>
        </w:rPr>
        <w:t>civil.</w:t>
      </w:r>
      <w:r>
        <w:rPr>
          <w:spacing w:val="-4"/>
          <w:sz w:val="10"/>
        </w:rPr>
        <w:t xml:space="preserve"> </w:t>
      </w:r>
      <w:r>
        <w:rPr>
          <w:sz w:val="10"/>
        </w:rPr>
        <w:t>Parte</w:t>
      </w:r>
      <w:r>
        <w:rPr>
          <w:spacing w:val="-4"/>
          <w:sz w:val="10"/>
        </w:rPr>
        <w:t xml:space="preserve"> </w:t>
      </w:r>
      <w:r>
        <w:rPr>
          <w:sz w:val="10"/>
        </w:rPr>
        <w:t>Primera.</w:t>
      </w:r>
      <w:r>
        <w:rPr>
          <w:spacing w:val="-3"/>
          <w:sz w:val="10"/>
        </w:rPr>
        <w:t xml:space="preserve"> </w:t>
      </w:r>
      <w:r>
        <w:rPr>
          <w:sz w:val="10"/>
        </w:rPr>
        <w:t>Volumen</w:t>
      </w:r>
      <w:r>
        <w:rPr>
          <w:spacing w:val="-4"/>
          <w:sz w:val="10"/>
        </w:rPr>
        <w:t xml:space="preserve"> </w:t>
      </w:r>
      <w:r>
        <w:rPr>
          <w:sz w:val="10"/>
        </w:rPr>
        <w:t>I.</w:t>
      </w:r>
      <w:r>
        <w:rPr>
          <w:spacing w:val="-4"/>
          <w:sz w:val="10"/>
        </w:rPr>
        <w:t xml:space="preserve"> </w:t>
      </w:r>
      <w:r>
        <w:rPr>
          <w:sz w:val="10"/>
        </w:rPr>
        <w:t>Buenos</w:t>
      </w:r>
      <w:r>
        <w:rPr>
          <w:spacing w:val="-3"/>
          <w:sz w:val="10"/>
        </w:rPr>
        <w:t xml:space="preserve"> </w:t>
      </w:r>
      <w:r>
        <w:rPr>
          <w:sz w:val="10"/>
        </w:rPr>
        <w:t>Aires:</w:t>
      </w:r>
      <w:r>
        <w:rPr>
          <w:spacing w:val="-4"/>
          <w:sz w:val="10"/>
        </w:rPr>
        <w:t xml:space="preserve"> </w:t>
      </w:r>
      <w:r>
        <w:rPr>
          <w:sz w:val="10"/>
        </w:rPr>
        <w:t>EJEA,</w:t>
      </w:r>
      <w:r>
        <w:rPr>
          <w:spacing w:val="-4"/>
          <w:sz w:val="10"/>
        </w:rPr>
        <w:t xml:space="preserve"> </w:t>
      </w:r>
      <w:r>
        <w:rPr>
          <w:sz w:val="10"/>
        </w:rPr>
        <w:t>1976.</w:t>
      </w:r>
      <w:r>
        <w:rPr>
          <w:spacing w:val="-4"/>
          <w:sz w:val="10"/>
        </w:rPr>
        <w:t xml:space="preserve"> </w:t>
      </w:r>
      <w:r>
        <w:rPr>
          <w:sz w:val="10"/>
        </w:rPr>
        <w:t>p.</w:t>
      </w:r>
      <w:r>
        <w:rPr>
          <w:spacing w:val="-3"/>
          <w:sz w:val="10"/>
        </w:rPr>
        <w:t xml:space="preserve"> </w:t>
      </w:r>
      <w:r>
        <w:rPr>
          <w:sz w:val="10"/>
        </w:rPr>
        <w:t>305-306.</w:t>
      </w:r>
    </w:p>
    <w:p w14:paraId="0E658ECF" w14:textId="77777777" w:rsidR="00DC7A5C" w:rsidRDefault="00DC7A5C">
      <w:pPr>
        <w:pStyle w:val="Textoindependiente"/>
        <w:ind w:left="0"/>
        <w:jc w:val="left"/>
        <w:rPr>
          <w:sz w:val="10"/>
        </w:rPr>
      </w:pPr>
    </w:p>
    <w:p w14:paraId="69245F9B" w14:textId="77777777" w:rsidR="00DC7A5C" w:rsidRDefault="009209AA">
      <w:pPr>
        <w:ind w:left="100" w:right="533" w:firstLine="709"/>
        <w:jc w:val="both"/>
        <w:rPr>
          <w:sz w:val="10"/>
        </w:rPr>
      </w:pPr>
      <w:r>
        <w:rPr>
          <w:sz w:val="10"/>
          <w:vertAlign w:val="superscript"/>
        </w:rPr>
        <w:t>4</w:t>
      </w:r>
      <w:r>
        <w:rPr>
          <w:sz w:val="10"/>
        </w:rPr>
        <w:t xml:space="preserve"> El parágrafo 3 del artículo 2 de la Ley 1150 de 2007 facultó por primera vez al Gobierno Nacional para adoptar estándares generales en los pliegos de condiciones, razón por</w:t>
      </w:r>
      <w:r>
        <w:rPr>
          <w:spacing w:val="1"/>
          <w:sz w:val="10"/>
        </w:rPr>
        <w:t xml:space="preserve"> </w:t>
      </w:r>
      <w:r>
        <w:rPr>
          <w:sz w:val="10"/>
        </w:rPr>
        <w:t>la</w:t>
      </w:r>
      <w:r>
        <w:rPr>
          <w:spacing w:val="-4"/>
          <w:sz w:val="10"/>
        </w:rPr>
        <w:t xml:space="preserve"> </w:t>
      </w:r>
      <w:r>
        <w:rPr>
          <w:sz w:val="10"/>
        </w:rPr>
        <w:t>cual</w:t>
      </w:r>
      <w:r>
        <w:rPr>
          <w:spacing w:val="-4"/>
          <w:sz w:val="10"/>
        </w:rPr>
        <w:t xml:space="preserve"> </w:t>
      </w:r>
      <w:r>
        <w:rPr>
          <w:sz w:val="10"/>
        </w:rPr>
        <w:t>dispuso</w:t>
      </w:r>
      <w:r>
        <w:rPr>
          <w:spacing w:val="-4"/>
          <w:sz w:val="10"/>
        </w:rPr>
        <w:t xml:space="preserve"> </w:t>
      </w:r>
      <w:r>
        <w:rPr>
          <w:sz w:val="10"/>
        </w:rPr>
        <w:t>lo</w:t>
      </w:r>
      <w:r>
        <w:rPr>
          <w:spacing w:val="-4"/>
          <w:sz w:val="10"/>
        </w:rPr>
        <w:t xml:space="preserve"> </w:t>
      </w:r>
      <w:r>
        <w:rPr>
          <w:sz w:val="10"/>
        </w:rPr>
        <w:t>siguiente:</w:t>
      </w:r>
      <w:r>
        <w:rPr>
          <w:spacing w:val="-4"/>
          <w:sz w:val="10"/>
        </w:rPr>
        <w:t xml:space="preserve"> </w:t>
      </w:r>
      <w:r>
        <w:rPr>
          <w:sz w:val="10"/>
        </w:rPr>
        <w:t>«El</w:t>
      </w:r>
      <w:r>
        <w:rPr>
          <w:spacing w:val="-4"/>
          <w:sz w:val="10"/>
        </w:rPr>
        <w:t xml:space="preserve"> </w:t>
      </w:r>
      <w:r>
        <w:rPr>
          <w:sz w:val="10"/>
        </w:rPr>
        <w:t>Gobierno</w:t>
      </w:r>
      <w:r>
        <w:rPr>
          <w:spacing w:val="-2"/>
          <w:sz w:val="10"/>
        </w:rPr>
        <w:t xml:space="preserve"> </w:t>
      </w:r>
      <w:r>
        <w:rPr>
          <w:sz w:val="10"/>
        </w:rPr>
        <w:t>Nacional</w:t>
      </w:r>
      <w:r>
        <w:rPr>
          <w:spacing w:val="-4"/>
          <w:sz w:val="10"/>
        </w:rPr>
        <w:t xml:space="preserve"> </w:t>
      </w:r>
      <w:r>
        <w:rPr>
          <w:sz w:val="10"/>
        </w:rPr>
        <w:t>tendrá</w:t>
      </w:r>
      <w:r>
        <w:rPr>
          <w:spacing w:val="-4"/>
          <w:sz w:val="10"/>
        </w:rPr>
        <w:t xml:space="preserve"> </w:t>
      </w:r>
      <w:r>
        <w:rPr>
          <w:sz w:val="10"/>
        </w:rPr>
        <w:t>la</w:t>
      </w:r>
      <w:r>
        <w:rPr>
          <w:spacing w:val="-4"/>
          <w:sz w:val="10"/>
        </w:rPr>
        <w:t xml:space="preserve"> </w:t>
      </w:r>
      <w:r>
        <w:rPr>
          <w:sz w:val="10"/>
        </w:rPr>
        <w:t>facultad</w:t>
      </w:r>
      <w:r>
        <w:rPr>
          <w:spacing w:val="-3"/>
          <w:sz w:val="10"/>
        </w:rPr>
        <w:t xml:space="preserve"> </w:t>
      </w:r>
      <w:r>
        <w:rPr>
          <w:sz w:val="10"/>
        </w:rPr>
        <w:t>de</w:t>
      </w:r>
      <w:r>
        <w:rPr>
          <w:spacing w:val="-4"/>
          <w:sz w:val="10"/>
        </w:rPr>
        <w:t xml:space="preserve"> </w:t>
      </w:r>
      <w:r>
        <w:rPr>
          <w:sz w:val="10"/>
        </w:rPr>
        <w:t>estandarizar</w:t>
      </w:r>
      <w:r>
        <w:rPr>
          <w:spacing w:val="-4"/>
          <w:sz w:val="10"/>
        </w:rPr>
        <w:t xml:space="preserve"> </w:t>
      </w:r>
      <w:r>
        <w:rPr>
          <w:sz w:val="10"/>
        </w:rPr>
        <w:t>las</w:t>
      </w:r>
      <w:r>
        <w:rPr>
          <w:spacing w:val="-3"/>
          <w:sz w:val="10"/>
        </w:rPr>
        <w:t xml:space="preserve"> </w:t>
      </w:r>
      <w:r>
        <w:rPr>
          <w:sz w:val="10"/>
        </w:rPr>
        <w:t>condiciones</w:t>
      </w:r>
      <w:r>
        <w:rPr>
          <w:spacing w:val="-4"/>
          <w:sz w:val="10"/>
        </w:rPr>
        <w:t xml:space="preserve"> </w:t>
      </w:r>
      <w:r>
        <w:rPr>
          <w:sz w:val="10"/>
        </w:rPr>
        <w:t>generales</w:t>
      </w:r>
      <w:r>
        <w:rPr>
          <w:spacing w:val="-4"/>
          <w:sz w:val="10"/>
        </w:rPr>
        <w:t xml:space="preserve"> </w:t>
      </w:r>
      <w:r>
        <w:rPr>
          <w:sz w:val="10"/>
        </w:rPr>
        <w:t>de</w:t>
      </w:r>
      <w:r>
        <w:rPr>
          <w:spacing w:val="-4"/>
          <w:sz w:val="10"/>
        </w:rPr>
        <w:t xml:space="preserve"> </w:t>
      </w:r>
      <w:r>
        <w:rPr>
          <w:sz w:val="10"/>
        </w:rPr>
        <w:t>los</w:t>
      </w:r>
      <w:r>
        <w:rPr>
          <w:spacing w:val="-4"/>
          <w:sz w:val="10"/>
        </w:rPr>
        <w:t xml:space="preserve"> </w:t>
      </w:r>
      <w:r>
        <w:rPr>
          <w:sz w:val="10"/>
        </w:rPr>
        <w:t>pliegos</w:t>
      </w:r>
      <w:r>
        <w:rPr>
          <w:spacing w:val="-4"/>
          <w:sz w:val="10"/>
        </w:rPr>
        <w:t xml:space="preserve"> </w:t>
      </w:r>
      <w:r>
        <w:rPr>
          <w:sz w:val="10"/>
        </w:rPr>
        <w:t>de</w:t>
      </w:r>
      <w:r>
        <w:rPr>
          <w:spacing w:val="-3"/>
          <w:sz w:val="10"/>
        </w:rPr>
        <w:t xml:space="preserve"> </w:t>
      </w:r>
      <w:r>
        <w:rPr>
          <w:sz w:val="10"/>
        </w:rPr>
        <w:t>condiciones</w:t>
      </w:r>
      <w:r>
        <w:rPr>
          <w:spacing w:val="-4"/>
          <w:sz w:val="10"/>
        </w:rPr>
        <w:t xml:space="preserve"> </w:t>
      </w:r>
      <w:r>
        <w:rPr>
          <w:sz w:val="10"/>
        </w:rPr>
        <w:t>y</w:t>
      </w:r>
      <w:r>
        <w:rPr>
          <w:spacing w:val="-4"/>
          <w:sz w:val="10"/>
        </w:rPr>
        <w:t xml:space="preserve"> </w:t>
      </w:r>
      <w:r>
        <w:rPr>
          <w:sz w:val="10"/>
        </w:rPr>
        <w:t>los</w:t>
      </w:r>
      <w:r>
        <w:rPr>
          <w:spacing w:val="-4"/>
          <w:sz w:val="10"/>
        </w:rPr>
        <w:t xml:space="preserve"> </w:t>
      </w:r>
      <w:r>
        <w:rPr>
          <w:sz w:val="10"/>
        </w:rPr>
        <w:t>contratos</w:t>
      </w:r>
      <w:r>
        <w:rPr>
          <w:spacing w:val="-4"/>
          <w:sz w:val="10"/>
        </w:rPr>
        <w:t xml:space="preserve"> </w:t>
      </w:r>
      <w:r>
        <w:rPr>
          <w:sz w:val="10"/>
        </w:rPr>
        <w:t>de</w:t>
      </w:r>
      <w:r>
        <w:rPr>
          <w:spacing w:val="-4"/>
          <w:sz w:val="10"/>
        </w:rPr>
        <w:t xml:space="preserve"> </w:t>
      </w:r>
      <w:r>
        <w:rPr>
          <w:sz w:val="10"/>
        </w:rPr>
        <w:t>las</w:t>
      </w:r>
      <w:r>
        <w:rPr>
          <w:spacing w:val="-3"/>
          <w:sz w:val="10"/>
        </w:rPr>
        <w:t xml:space="preserve"> </w:t>
      </w:r>
      <w:r>
        <w:rPr>
          <w:sz w:val="10"/>
        </w:rPr>
        <w:t>entidades</w:t>
      </w:r>
      <w:r>
        <w:rPr>
          <w:spacing w:val="-4"/>
          <w:sz w:val="10"/>
        </w:rPr>
        <w:t xml:space="preserve"> </w:t>
      </w:r>
      <w:r>
        <w:rPr>
          <w:sz w:val="10"/>
        </w:rPr>
        <w:t>estatales,</w:t>
      </w:r>
      <w:r>
        <w:rPr>
          <w:spacing w:val="-4"/>
          <w:sz w:val="10"/>
        </w:rPr>
        <w:t xml:space="preserve"> </w:t>
      </w:r>
      <w:r>
        <w:rPr>
          <w:sz w:val="10"/>
        </w:rPr>
        <w:t>cuando</w:t>
      </w:r>
      <w:r>
        <w:rPr>
          <w:spacing w:val="1"/>
          <w:sz w:val="10"/>
        </w:rPr>
        <w:t xml:space="preserve"> </w:t>
      </w:r>
      <w:r>
        <w:rPr>
          <w:sz w:val="10"/>
        </w:rPr>
        <w:t>se</w:t>
      </w:r>
      <w:r>
        <w:rPr>
          <w:spacing w:val="-2"/>
          <w:sz w:val="10"/>
        </w:rPr>
        <w:t xml:space="preserve"> </w:t>
      </w:r>
      <w:r>
        <w:rPr>
          <w:sz w:val="10"/>
        </w:rPr>
        <w:t>trate</w:t>
      </w:r>
      <w:r>
        <w:rPr>
          <w:spacing w:val="-2"/>
          <w:sz w:val="10"/>
        </w:rPr>
        <w:t xml:space="preserve"> </w:t>
      </w:r>
      <w:r>
        <w:rPr>
          <w:sz w:val="10"/>
        </w:rPr>
        <w:t>de</w:t>
      </w:r>
      <w:r>
        <w:rPr>
          <w:spacing w:val="-2"/>
          <w:sz w:val="10"/>
        </w:rPr>
        <w:t xml:space="preserve"> </w:t>
      </w:r>
      <w:r>
        <w:rPr>
          <w:sz w:val="10"/>
        </w:rPr>
        <w:t>la</w:t>
      </w:r>
      <w:r>
        <w:rPr>
          <w:spacing w:val="-1"/>
          <w:sz w:val="10"/>
        </w:rPr>
        <w:t xml:space="preserve"> </w:t>
      </w:r>
      <w:r>
        <w:rPr>
          <w:sz w:val="10"/>
        </w:rPr>
        <w:t>adquisición</w:t>
      </w:r>
      <w:r>
        <w:rPr>
          <w:spacing w:val="-2"/>
          <w:sz w:val="10"/>
        </w:rPr>
        <w:t xml:space="preserve"> </w:t>
      </w:r>
      <w:r>
        <w:rPr>
          <w:sz w:val="10"/>
        </w:rPr>
        <w:t>o</w:t>
      </w:r>
      <w:r>
        <w:rPr>
          <w:spacing w:val="-2"/>
          <w:sz w:val="10"/>
        </w:rPr>
        <w:t xml:space="preserve"> </w:t>
      </w:r>
      <w:r>
        <w:rPr>
          <w:sz w:val="10"/>
        </w:rPr>
        <w:t>suministro</w:t>
      </w:r>
      <w:r>
        <w:rPr>
          <w:spacing w:val="-1"/>
          <w:sz w:val="10"/>
        </w:rPr>
        <w:t xml:space="preserve"> </w:t>
      </w:r>
      <w:r>
        <w:rPr>
          <w:sz w:val="10"/>
        </w:rPr>
        <w:t>de</w:t>
      </w:r>
      <w:r>
        <w:rPr>
          <w:spacing w:val="-2"/>
          <w:sz w:val="10"/>
        </w:rPr>
        <w:t xml:space="preserve"> </w:t>
      </w:r>
      <w:r>
        <w:rPr>
          <w:sz w:val="10"/>
        </w:rPr>
        <w:t>bienes</w:t>
      </w:r>
      <w:r>
        <w:rPr>
          <w:spacing w:val="-2"/>
          <w:sz w:val="10"/>
        </w:rPr>
        <w:t xml:space="preserve"> </w:t>
      </w:r>
      <w:r>
        <w:rPr>
          <w:sz w:val="10"/>
        </w:rPr>
        <w:t>y</w:t>
      </w:r>
      <w:r>
        <w:rPr>
          <w:spacing w:val="-2"/>
          <w:sz w:val="10"/>
        </w:rPr>
        <w:t xml:space="preserve"> </w:t>
      </w:r>
      <w:r>
        <w:rPr>
          <w:sz w:val="10"/>
        </w:rPr>
        <w:t>servicios</w:t>
      </w:r>
      <w:r>
        <w:rPr>
          <w:spacing w:val="-1"/>
          <w:sz w:val="10"/>
        </w:rPr>
        <w:t xml:space="preserve"> </w:t>
      </w:r>
      <w:r>
        <w:rPr>
          <w:sz w:val="10"/>
        </w:rPr>
        <w:t>de</w:t>
      </w:r>
      <w:r>
        <w:rPr>
          <w:spacing w:val="-2"/>
          <w:sz w:val="10"/>
        </w:rPr>
        <w:t xml:space="preserve"> </w:t>
      </w:r>
      <w:r>
        <w:rPr>
          <w:sz w:val="10"/>
        </w:rPr>
        <w:t>características</w:t>
      </w:r>
      <w:r>
        <w:rPr>
          <w:spacing w:val="-2"/>
          <w:sz w:val="10"/>
        </w:rPr>
        <w:t xml:space="preserve"> </w:t>
      </w:r>
      <w:r>
        <w:rPr>
          <w:sz w:val="10"/>
        </w:rPr>
        <w:t>técnicas</w:t>
      </w:r>
      <w:r>
        <w:rPr>
          <w:spacing w:val="-1"/>
          <w:sz w:val="10"/>
        </w:rPr>
        <w:t xml:space="preserve"> </w:t>
      </w:r>
      <w:r>
        <w:rPr>
          <w:sz w:val="10"/>
        </w:rPr>
        <w:t>uniformes</w:t>
      </w:r>
      <w:r>
        <w:rPr>
          <w:spacing w:val="-2"/>
          <w:sz w:val="10"/>
        </w:rPr>
        <w:t xml:space="preserve"> </w:t>
      </w:r>
      <w:r>
        <w:rPr>
          <w:sz w:val="10"/>
        </w:rPr>
        <w:t>y</w:t>
      </w:r>
      <w:r>
        <w:rPr>
          <w:spacing w:val="-2"/>
          <w:sz w:val="10"/>
        </w:rPr>
        <w:t xml:space="preserve"> </w:t>
      </w:r>
      <w:r>
        <w:rPr>
          <w:sz w:val="10"/>
        </w:rPr>
        <w:t>de</w:t>
      </w:r>
      <w:r>
        <w:rPr>
          <w:spacing w:val="-1"/>
          <w:sz w:val="10"/>
        </w:rPr>
        <w:t xml:space="preserve"> </w:t>
      </w:r>
      <w:r>
        <w:rPr>
          <w:sz w:val="10"/>
        </w:rPr>
        <w:t>común</w:t>
      </w:r>
      <w:r>
        <w:rPr>
          <w:spacing w:val="-2"/>
          <w:sz w:val="10"/>
        </w:rPr>
        <w:t xml:space="preserve"> </w:t>
      </w:r>
      <w:r>
        <w:rPr>
          <w:sz w:val="10"/>
        </w:rPr>
        <w:t>utilización</w:t>
      </w:r>
      <w:r>
        <w:rPr>
          <w:spacing w:val="-2"/>
          <w:sz w:val="10"/>
        </w:rPr>
        <w:t xml:space="preserve"> </w:t>
      </w:r>
      <w:r>
        <w:rPr>
          <w:sz w:val="10"/>
        </w:rPr>
        <w:t>por</w:t>
      </w:r>
      <w:r>
        <w:rPr>
          <w:spacing w:val="-2"/>
          <w:sz w:val="10"/>
        </w:rPr>
        <w:t xml:space="preserve"> </w:t>
      </w:r>
      <w:r>
        <w:rPr>
          <w:sz w:val="10"/>
        </w:rPr>
        <w:t>parte</w:t>
      </w:r>
      <w:r>
        <w:rPr>
          <w:spacing w:val="-1"/>
          <w:sz w:val="10"/>
        </w:rPr>
        <w:t xml:space="preserve"> </w:t>
      </w:r>
      <w:r>
        <w:rPr>
          <w:sz w:val="10"/>
        </w:rPr>
        <w:t>de</w:t>
      </w:r>
      <w:r>
        <w:rPr>
          <w:spacing w:val="-2"/>
          <w:sz w:val="10"/>
        </w:rPr>
        <w:t xml:space="preserve"> </w:t>
      </w:r>
      <w:r>
        <w:rPr>
          <w:sz w:val="10"/>
        </w:rPr>
        <w:t>las</w:t>
      </w:r>
      <w:r>
        <w:rPr>
          <w:spacing w:val="-2"/>
          <w:sz w:val="10"/>
        </w:rPr>
        <w:t xml:space="preserve"> </w:t>
      </w:r>
      <w:r>
        <w:rPr>
          <w:sz w:val="10"/>
        </w:rPr>
        <w:t>entidades».</w:t>
      </w:r>
    </w:p>
    <w:p w14:paraId="3374B74B" w14:textId="77777777" w:rsidR="00DC7A5C" w:rsidRDefault="00DC7A5C">
      <w:pPr>
        <w:pStyle w:val="Textoindependiente"/>
        <w:ind w:left="0"/>
        <w:jc w:val="left"/>
        <w:rPr>
          <w:sz w:val="10"/>
        </w:rPr>
      </w:pPr>
    </w:p>
    <w:p w14:paraId="1FA886FF" w14:textId="77777777" w:rsidR="00DC7A5C" w:rsidRDefault="009209AA">
      <w:pPr>
        <w:ind w:left="810"/>
        <w:rPr>
          <w:sz w:val="10"/>
        </w:rPr>
      </w:pPr>
      <w:r>
        <w:rPr>
          <w:sz w:val="10"/>
          <w:vertAlign w:val="superscript"/>
        </w:rPr>
        <w:t>5</w:t>
      </w:r>
      <w:r>
        <w:rPr>
          <w:spacing w:val="-3"/>
          <w:sz w:val="10"/>
        </w:rPr>
        <w:t xml:space="preserve"> </w:t>
      </w:r>
      <w:proofErr w:type="gramStart"/>
      <w:r>
        <w:rPr>
          <w:sz w:val="10"/>
        </w:rPr>
        <w:t>Diario</w:t>
      </w:r>
      <w:proofErr w:type="gramEnd"/>
      <w:r>
        <w:rPr>
          <w:spacing w:val="-4"/>
          <w:sz w:val="10"/>
        </w:rPr>
        <w:t xml:space="preserve"> </w:t>
      </w:r>
      <w:r>
        <w:rPr>
          <w:sz w:val="10"/>
        </w:rPr>
        <w:t>Oficial.</w:t>
      </w:r>
      <w:r>
        <w:rPr>
          <w:spacing w:val="-4"/>
          <w:sz w:val="10"/>
        </w:rPr>
        <w:t xml:space="preserve"> </w:t>
      </w:r>
      <w:r>
        <w:rPr>
          <w:sz w:val="10"/>
        </w:rPr>
        <w:t>Gaceta</w:t>
      </w:r>
      <w:r>
        <w:rPr>
          <w:spacing w:val="-4"/>
          <w:sz w:val="10"/>
        </w:rPr>
        <w:t xml:space="preserve"> </w:t>
      </w:r>
      <w:r>
        <w:rPr>
          <w:sz w:val="10"/>
        </w:rPr>
        <w:t>del</w:t>
      </w:r>
      <w:r>
        <w:rPr>
          <w:spacing w:val="-4"/>
          <w:sz w:val="10"/>
        </w:rPr>
        <w:t xml:space="preserve"> </w:t>
      </w:r>
      <w:r>
        <w:rPr>
          <w:sz w:val="10"/>
        </w:rPr>
        <w:t>Congreso</w:t>
      </w:r>
      <w:r>
        <w:rPr>
          <w:spacing w:val="-4"/>
          <w:sz w:val="10"/>
        </w:rPr>
        <w:t xml:space="preserve"> </w:t>
      </w:r>
      <w:r>
        <w:rPr>
          <w:sz w:val="10"/>
        </w:rPr>
        <w:t>458</w:t>
      </w:r>
      <w:r>
        <w:rPr>
          <w:spacing w:val="-3"/>
          <w:sz w:val="10"/>
        </w:rPr>
        <w:t xml:space="preserve"> </w:t>
      </w:r>
      <w:r>
        <w:rPr>
          <w:sz w:val="10"/>
        </w:rPr>
        <w:t>de</w:t>
      </w:r>
      <w:r>
        <w:rPr>
          <w:spacing w:val="-4"/>
          <w:sz w:val="10"/>
        </w:rPr>
        <w:t xml:space="preserve"> </w:t>
      </w:r>
      <w:r>
        <w:rPr>
          <w:sz w:val="10"/>
        </w:rPr>
        <w:t>2005.</w:t>
      </w:r>
    </w:p>
    <w:p w14:paraId="1F4FBACE" w14:textId="77777777" w:rsidR="00DC7A5C" w:rsidRDefault="00DC7A5C">
      <w:pPr>
        <w:rPr>
          <w:sz w:val="10"/>
        </w:rPr>
        <w:sectPr w:rsidR="00DC7A5C">
          <w:pgSz w:w="11900" w:h="16820"/>
          <w:pgMar w:top="1340" w:right="1160" w:bottom="2180" w:left="1600" w:header="0" w:footer="1996" w:gutter="0"/>
          <w:cols w:space="720"/>
        </w:sectPr>
      </w:pPr>
    </w:p>
    <w:p w14:paraId="50BE4654" w14:textId="77777777" w:rsidR="00DC7A5C" w:rsidRDefault="009209AA">
      <w:pPr>
        <w:pStyle w:val="Textoindependiente"/>
        <w:spacing w:before="90" w:line="276" w:lineRule="auto"/>
        <w:ind w:right="533"/>
      </w:pPr>
      <w:r>
        <w:rPr>
          <w:color w:val="0C0C0C"/>
        </w:rPr>
        <w:lastRenderedPageBreak/>
        <w:t>medida que redundará en la agilidad y claridad de los procedimientos»</w:t>
      </w:r>
      <w:r>
        <w:rPr>
          <w:color w:val="0C0C0C"/>
          <w:vertAlign w:val="superscript"/>
        </w:rPr>
        <w:t>6</w:t>
      </w:r>
      <w:r>
        <w:rPr>
          <w:color w:val="0C0C0C"/>
        </w:rPr>
        <w:t>. Sin embargo,</w:t>
      </w:r>
      <w:r>
        <w:rPr>
          <w:color w:val="0C0C0C"/>
          <w:spacing w:val="1"/>
        </w:rPr>
        <w:t xml:space="preserve"> </w:t>
      </w:r>
      <w:r>
        <w:rPr>
          <w:color w:val="0C0C0C"/>
        </w:rPr>
        <w:t>en</w:t>
      </w:r>
      <w:r>
        <w:rPr>
          <w:color w:val="0C0C0C"/>
          <w:spacing w:val="-11"/>
        </w:rPr>
        <w:t xml:space="preserve"> </w:t>
      </w:r>
      <w:r>
        <w:rPr>
          <w:color w:val="0C0C0C"/>
        </w:rPr>
        <w:t>el</w:t>
      </w:r>
      <w:r>
        <w:rPr>
          <w:color w:val="0C0C0C"/>
          <w:spacing w:val="-10"/>
        </w:rPr>
        <w:t xml:space="preserve"> </w:t>
      </w:r>
      <w:r>
        <w:rPr>
          <w:color w:val="0C0C0C"/>
        </w:rPr>
        <w:t>texto</w:t>
      </w:r>
      <w:r>
        <w:rPr>
          <w:color w:val="0C0C0C"/>
          <w:spacing w:val="-10"/>
        </w:rPr>
        <w:t xml:space="preserve"> </w:t>
      </w:r>
      <w:r>
        <w:rPr>
          <w:color w:val="0C0C0C"/>
        </w:rPr>
        <w:t>aprobado,</w:t>
      </w:r>
      <w:r>
        <w:rPr>
          <w:color w:val="0C0C0C"/>
          <w:spacing w:val="-10"/>
        </w:rPr>
        <w:t xml:space="preserve"> </w:t>
      </w:r>
      <w:r>
        <w:rPr>
          <w:color w:val="0C0C0C"/>
        </w:rPr>
        <w:t>los</w:t>
      </w:r>
      <w:r>
        <w:rPr>
          <w:color w:val="0C0C0C"/>
          <w:spacing w:val="-10"/>
        </w:rPr>
        <w:t xml:space="preserve"> </w:t>
      </w:r>
      <w:r>
        <w:rPr>
          <w:color w:val="0C0C0C"/>
        </w:rPr>
        <w:t>pliegos</w:t>
      </w:r>
      <w:r>
        <w:rPr>
          <w:color w:val="0C0C0C"/>
          <w:spacing w:val="-11"/>
        </w:rPr>
        <w:t xml:space="preserve"> </w:t>
      </w:r>
      <w:r>
        <w:rPr>
          <w:color w:val="0C0C0C"/>
        </w:rPr>
        <w:t>tipo</w:t>
      </w:r>
      <w:r>
        <w:rPr>
          <w:color w:val="0C0C0C"/>
          <w:spacing w:val="-10"/>
        </w:rPr>
        <w:t xml:space="preserve"> </w:t>
      </w:r>
      <w:r>
        <w:rPr>
          <w:color w:val="0C0C0C"/>
        </w:rPr>
        <w:t>se</w:t>
      </w:r>
      <w:r>
        <w:rPr>
          <w:color w:val="0C0C0C"/>
          <w:spacing w:val="-11"/>
        </w:rPr>
        <w:t xml:space="preserve"> </w:t>
      </w:r>
      <w:r>
        <w:rPr>
          <w:color w:val="0C0C0C"/>
        </w:rPr>
        <w:t>limitaron</w:t>
      </w:r>
      <w:r>
        <w:rPr>
          <w:color w:val="0C0C0C"/>
          <w:spacing w:val="-10"/>
        </w:rPr>
        <w:t xml:space="preserve"> </w:t>
      </w:r>
      <w:r>
        <w:rPr>
          <w:color w:val="0C0C0C"/>
        </w:rPr>
        <w:t>a</w:t>
      </w:r>
      <w:r>
        <w:rPr>
          <w:color w:val="0C0C0C"/>
          <w:spacing w:val="-11"/>
        </w:rPr>
        <w:t xml:space="preserve"> </w:t>
      </w:r>
      <w:r>
        <w:rPr>
          <w:color w:val="0C0C0C"/>
        </w:rPr>
        <w:t>la</w:t>
      </w:r>
      <w:r>
        <w:rPr>
          <w:color w:val="0C0C0C"/>
          <w:spacing w:val="-10"/>
        </w:rPr>
        <w:t xml:space="preserve"> </w:t>
      </w:r>
      <w:r>
        <w:rPr>
          <w:color w:val="0C0C0C"/>
        </w:rPr>
        <w:t>adquisición</w:t>
      </w:r>
      <w:r>
        <w:rPr>
          <w:color w:val="0C0C0C"/>
          <w:spacing w:val="-11"/>
        </w:rPr>
        <w:t xml:space="preserve"> </w:t>
      </w:r>
      <w:r>
        <w:rPr>
          <w:color w:val="0C0C0C"/>
        </w:rPr>
        <w:t>o</w:t>
      </w:r>
      <w:r>
        <w:rPr>
          <w:color w:val="0C0C0C"/>
          <w:spacing w:val="-11"/>
        </w:rPr>
        <w:t xml:space="preserve"> </w:t>
      </w:r>
      <w:r>
        <w:rPr>
          <w:color w:val="0C0C0C"/>
        </w:rPr>
        <w:t>suministro</w:t>
      </w:r>
      <w:r>
        <w:rPr>
          <w:color w:val="0C0C0C"/>
          <w:spacing w:val="-11"/>
        </w:rPr>
        <w:t xml:space="preserve"> </w:t>
      </w:r>
      <w:r>
        <w:rPr>
          <w:color w:val="0C0C0C"/>
        </w:rPr>
        <w:t>de</w:t>
      </w:r>
      <w:r>
        <w:rPr>
          <w:color w:val="0C0C0C"/>
          <w:spacing w:val="-10"/>
        </w:rPr>
        <w:t xml:space="preserve"> </w:t>
      </w:r>
      <w:r>
        <w:rPr>
          <w:color w:val="0C0C0C"/>
        </w:rPr>
        <w:t>bienes</w:t>
      </w:r>
      <w:r>
        <w:rPr>
          <w:color w:val="0C0C0C"/>
          <w:spacing w:val="-59"/>
        </w:rPr>
        <w:t xml:space="preserve"> </w:t>
      </w:r>
      <w:r>
        <w:rPr>
          <w:color w:val="0C0C0C"/>
        </w:rPr>
        <w:t>de</w:t>
      </w:r>
      <w:r>
        <w:rPr>
          <w:color w:val="0C0C0C"/>
          <w:spacing w:val="-2"/>
        </w:rPr>
        <w:t xml:space="preserve"> </w:t>
      </w:r>
      <w:r>
        <w:rPr>
          <w:color w:val="0C0C0C"/>
        </w:rPr>
        <w:t>características</w:t>
      </w:r>
      <w:r>
        <w:rPr>
          <w:color w:val="0C0C0C"/>
          <w:spacing w:val="-1"/>
        </w:rPr>
        <w:t xml:space="preserve"> </w:t>
      </w:r>
      <w:r>
        <w:rPr>
          <w:color w:val="0C0C0C"/>
        </w:rPr>
        <w:t>técnicas</w:t>
      </w:r>
      <w:r>
        <w:rPr>
          <w:color w:val="0C0C0C"/>
          <w:spacing w:val="-1"/>
        </w:rPr>
        <w:t xml:space="preserve"> </w:t>
      </w:r>
      <w:r>
        <w:rPr>
          <w:color w:val="0C0C0C"/>
        </w:rPr>
        <w:t>uniformes</w:t>
      </w:r>
      <w:r>
        <w:rPr>
          <w:color w:val="0C0C0C"/>
          <w:vertAlign w:val="superscript"/>
        </w:rPr>
        <w:t>7</w:t>
      </w:r>
      <w:r>
        <w:rPr>
          <w:color w:val="0C0C0C"/>
        </w:rPr>
        <w:t>.</w:t>
      </w:r>
    </w:p>
    <w:p w14:paraId="2E9CE806" w14:textId="77777777" w:rsidR="00DC7A5C" w:rsidRDefault="009209AA">
      <w:pPr>
        <w:pStyle w:val="Textoindependiente"/>
        <w:spacing w:before="120" w:line="276" w:lineRule="auto"/>
        <w:ind w:right="533" w:firstLine="709"/>
      </w:pPr>
      <w:r>
        <w:rPr>
          <w:color w:val="0C0C0C"/>
        </w:rPr>
        <w:t>Posteriormente, el artículo 2, parágrafo 7º, de la Ley 1150 de 2007, adicionado</w:t>
      </w:r>
      <w:r>
        <w:rPr>
          <w:color w:val="0C0C0C"/>
          <w:spacing w:val="1"/>
        </w:rPr>
        <w:t xml:space="preserve"> </w:t>
      </w:r>
      <w:r>
        <w:rPr>
          <w:color w:val="0C0C0C"/>
        </w:rPr>
        <w:t>por el artículo 4 de la Ley 1882 de 2018, establece la obligatoriedad de la adopción de</w:t>
      </w:r>
      <w:r>
        <w:rPr>
          <w:color w:val="0C0C0C"/>
          <w:spacing w:val="1"/>
        </w:rPr>
        <w:t xml:space="preserve"> </w:t>
      </w:r>
      <w:r>
        <w:rPr>
          <w:color w:val="0C0C0C"/>
        </w:rPr>
        <w:t>documentos</w:t>
      </w:r>
      <w:r>
        <w:rPr>
          <w:color w:val="0C0C0C"/>
          <w:spacing w:val="-2"/>
        </w:rPr>
        <w:t xml:space="preserve"> </w:t>
      </w:r>
      <w:r>
        <w:rPr>
          <w:color w:val="0C0C0C"/>
        </w:rPr>
        <w:t>tipo</w:t>
      </w:r>
      <w:r>
        <w:rPr>
          <w:color w:val="0C0C0C"/>
          <w:spacing w:val="-2"/>
        </w:rPr>
        <w:t xml:space="preserve"> </w:t>
      </w:r>
      <w:r>
        <w:rPr>
          <w:color w:val="0C0C0C"/>
        </w:rPr>
        <w:t>para</w:t>
      </w:r>
      <w:r>
        <w:rPr>
          <w:color w:val="0C0C0C"/>
          <w:spacing w:val="-2"/>
        </w:rPr>
        <w:t xml:space="preserve"> </w:t>
      </w:r>
      <w:r>
        <w:rPr>
          <w:color w:val="0C0C0C"/>
        </w:rPr>
        <w:t>algunos</w:t>
      </w:r>
      <w:r>
        <w:rPr>
          <w:color w:val="0C0C0C"/>
          <w:spacing w:val="-2"/>
        </w:rPr>
        <w:t xml:space="preserve"> </w:t>
      </w:r>
      <w:r>
        <w:rPr>
          <w:color w:val="0C0C0C"/>
        </w:rPr>
        <w:t>contratos,</w:t>
      </w:r>
      <w:r>
        <w:rPr>
          <w:color w:val="0C0C0C"/>
          <w:spacing w:val="-2"/>
        </w:rPr>
        <w:t xml:space="preserve"> </w:t>
      </w:r>
      <w:r>
        <w:rPr>
          <w:color w:val="0C0C0C"/>
        </w:rPr>
        <w:t>en</w:t>
      </w:r>
      <w:r>
        <w:rPr>
          <w:color w:val="0C0C0C"/>
          <w:spacing w:val="-1"/>
        </w:rPr>
        <w:t xml:space="preserve"> </w:t>
      </w:r>
      <w:r>
        <w:rPr>
          <w:color w:val="0C0C0C"/>
        </w:rPr>
        <w:t>los</w:t>
      </w:r>
      <w:r>
        <w:rPr>
          <w:color w:val="0C0C0C"/>
          <w:spacing w:val="-2"/>
        </w:rPr>
        <w:t xml:space="preserve"> </w:t>
      </w:r>
      <w:r>
        <w:rPr>
          <w:color w:val="0C0C0C"/>
        </w:rPr>
        <w:t>siguientes</w:t>
      </w:r>
      <w:r>
        <w:rPr>
          <w:color w:val="0C0C0C"/>
          <w:spacing w:val="-2"/>
        </w:rPr>
        <w:t xml:space="preserve"> </w:t>
      </w:r>
      <w:r>
        <w:rPr>
          <w:color w:val="0C0C0C"/>
        </w:rPr>
        <w:t>términos:</w:t>
      </w:r>
    </w:p>
    <w:p w14:paraId="547DEA0C" w14:textId="77777777" w:rsidR="00DC7A5C" w:rsidRDefault="00DC7A5C">
      <w:pPr>
        <w:pStyle w:val="Textoindependiente"/>
        <w:spacing w:before="3"/>
        <w:ind w:left="0"/>
        <w:jc w:val="left"/>
        <w:rPr>
          <w:sz w:val="25"/>
        </w:rPr>
      </w:pPr>
    </w:p>
    <w:p w14:paraId="7D88AD37" w14:textId="77777777" w:rsidR="00DC7A5C" w:rsidRDefault="009209AA">
      <w:pPr>
        <w:ind w:left="810" w:right="1242"/>
        <w:jc w:val="both"/>
        <w:rPr>
          <w:sz w:val="21"/>
        </w:rPr>
      </w:pPr>
      <w:r>
        <w:rPr>
          <w:color w:val="0C0C0C"/>
          <w:sz w:val="21"/>
        </w:rPr>
        <w:t>Parágrafo</w:t>
      </w:r>
      <w:r>
        <w:rPr>
          <w:color w:val="0C0C0C"/>
          <w:spacing w:val="1"/>
          <w:sz w:val="21"/>
        </w:rPr>
        <w:t xml:space="preserve"> </w:t>
      </w:r>
      <w:r>
        <w:rPr>
          <w:color w:val="0C0C0C"/>
          <w:sz w:val="21"/>
        </w:rPr>
        <w:t>7°.</w:t>
      </w:r>
      <w:r>
        <w:rPr>
          <w:color w:val="0C0C0C"/>
          <w:spacing w:val="1"/>
          <w:sz w:val="21"/>
        </w:rPr>
        <w:t xml:space="preserve"> </w:t>
      </w:r>
      <w:r>
        <w:rPr>
          <w:color w:val="0C0C0C"/>
          <w:sz w:val="21"/>
        </w:rPr>
        <w:t>El</w:t>
      </w:r>
      <w:r>
        <w:rPr>
          <w:color w:val="0C0C0C"/>
          <w:spacing w:val="1"/>
          <w:sz w:val="21"/>
        </w:rPr>
        <w:t xml:space="preserve"> </w:t>
      </w:r>
      <w:r>
        <w:rPr>
          <w:color w:val="0C0C0C"/>
          <w:sz w:val="21"/>
        </w:rPr>
        <w:t>Gobierno</w:t>
      </w:r>
      <w:r>
        <w:rPr>
          <w:color w:val="0C0C0C"/>
          <w:spacing w:val="1"/>
          <w:sz w:val="21"/>
        </w:rPr>
        <w:t xml:space="preserve"> </w:t>
      </w:r>
      <w:r>
        <w:rPr>
          <w:color w:val="0C0C0C"/>
          <w:sz w:val="21"/>
        </w:rPr>
        <w:t>nacional</w:t>
      </w:r>
      <w:r>
        <w:rPr>
          <w:color w:val="0C0C0C"/>
          <w:spacing w:val="1"/>
          <w:sz w:val="21"/>
        </w:rPr>
        <w:t xml:space="preserve"> </w:t>
      </w:r>
      <w:r>
        <w:rPr>
          <w:color w:val="0C0C0C"/>
          <w:sz w:val="21"/>
        </w:rPr>
        <w:t>adoptará</w:t>
      </w:r>
      <w:r>
        <w:rPr>
          <w:color w:val="0C0C0C"/>
          <w:spacing w:val="1"/>
          <w:sz w:val="21"/>
        </w:rPr>
        <w:t xml:space="preserve"> </w:t>
      </w:r>
      <w:r>
        <w:rPr>
          <w:color w:val="0C0C0C"/>
          <w:sz w:val="21"/>
        </w:rPr>
        <w:t>documentos</w:t>
      </w:r>
      <w:r>
        <w:rPr>
          <w:color w:val="0C0C0C"/>
          <w:spacing w:val="1"/>
          <w:sz w:val="21"/>
        </w:rPr>
        <w:t xml:space="preserve"> </w:t>
      </w:r>
      <w:r>
        <w:rPr>
          <w:color w:val="0C0C0C"/>
          <w:sz w:val="21"/>
        </w:rPr>
        <w:t>tipo</w:t>
      </w:r>
      <w:r>
        <w:rPr>
          <w:color w:val="0C0C0C"/>
          <w:spacing w:val="1"/>
          <w:sz w:val="21"/>
        </w:rPr>
        <w:t xml:space="preserve"> </w:t>
      </w:r>
      <w:r>
        <w:rPr>
          <w:color w:val="0C0C0C"/>
          <w:sz w:val="21"/>
        </w:rPr>
        <w:t>para</w:t>
      </w:r>
      <w:r>
        <w:rPr>
          <w:color w:val="0C0C0C"/>
          <w:spacing w:val="1"/>
          <w:sz w:val="21"/>
        </w:rPr>
        <w:t xml:space="preserve"> </w:t>
      </w:r>
      <w:r>
        <w:rPr>
          <w:color w:val="0C0C0C"/>
          <w:sz w:val="21"/>
        </w:rPr>
        <w:t>los</w:t>
      </w:r>
      <w:r>
        <w:rPr>
          <w:color w:val="0C0C0C"/>
          <w:spacing w:val="-56"/>
          <w:sz w:val="21"/>
        </w:rPr>
        <w:t xml:space="preserve"> </w:t>
      </w:r>
      <w:r>
        <w:rPr>
          <w:color w:val="0C0C0C"/>
          <w:sz w:val="21"/>
        </w:rPr>
        <w:t>pliegos de condiciones de los procesos de selección de obras públicas,</w:t>
      </w:r>
      <w:r>
        <w:rPr>
          <w:color w:val="0C0C0C"/>
          <w:spacing w:val="1"/>
          <w:sz w:val="21"/>
        </w:rPr>
        <w:t xml:space="preserve"> </w:t>
      </w:r>
      <w:r>
        <w:rPr>
          <w:color w:val="0C0C0C"/>
          <w:sz w:val="21"/>
        </w:rPr>
        <w:t>interventoría</w:t>
      </w:r>
      <w:r>
        <w:rPr>
          <w:color w:val="0C0C0C"/>
          <w:spacing w:val="1"/>
          <w:sz w:val="21"/>
        </w:rPr>
        <w:t xml:space="preserve"> </w:t>
      </w:r>
      <w:r>
        <w:rPr>
          <w:color w:val="0C0C0C"/>
          <w:sz w:val="21"/>
        </w:rPr>
        <w:t>para</w:t>
      </w:r>
      <w:r>
        <w:rPr>
          <w:color w:val="0C0C0C"/>
          <w:spacing w:val="1"/>
          <w:sz w:val="21"/>
        </w:rPr>
        <w:t xml:space="preserve"> </w:t>
      </w:r>
      <w:r>
        <w:rPr>
          <w:color w:val="0C0C0C"/>
          <w:sz w:val="21"/>
        </w:rPr>
        <w:t>las</w:t>
      </w:r>
      <w:r>
        <w:rPr>
          <w:color w:val="0C0C0C"/>
          <w:spacing w:val="1"/>
          <w:sz w:val="21"/>
        </w:rPr>
        <w:t xml:space="preserve"> </w:t>
      </w:r>
      <w:r>
        <w:rPr>
          <w:color w:val="0C0C0C"/>
          <w:sz w:val="21"/>
        </w:rPr>
        <w:t>obras</w:t>
      </w:r>
      <w:r>
        <w:rPr>
          <w:color w:val="0C0C0C"/>
          <w:spacing w:val="1"/>
          <w:sz w:val="21"/>
        </w:rPr>
        <w:t xml:space="preserve"> </w:t>
      </w:r>
      <w:r>
        <w:rPr>
          <w:color w:val="0C0C0C"/>
          <w:sz w:val="21"/>
        </w:rPr>
        <w:t>públicas,</w:t>
      </w:r>
      <w:r>
        <w:rPr>
          <w:color w:val="0C0C0C"/>
          <w:spacing w:val="1"/>
          <w:sz w:val="21"/>
        </w:rPr>
        <w:t xml:space="preserve"> </w:t>
      </w:r>
      <w:r>
        <w:rPr>
          <w:color w:val="0C0C0C"/>
          <w:sz w:val="21"/>
        </w:rPr>
        <w:t>interventoría</w:t>
      </w:r>
      <w:r>
        <w:rPr>
          <w:color w:val="0C0C0C"/>
          <w:spacing w:val="1"/>
          <w:sz w:val="21"/>
        </w:rPr>
        <w:t xml:space="preserve"> </w:t>
      </w:r>
      <w:r>
        <w:rPr>
          <w:color w:val="0C0C0C"/>
          <w:sz w:val="21"/>
        </w:rPr>
        <w:t>para</w:t>
      </w:r>
      <w:r>
        <w:rPr>
          <w:color w:val="0C0C0C"/>
          <w:spacing w:val="1"/>
          <w:sz w:val="21"/>
        </w:rPr>
        <w:t xml:space="preserve"> </w:t>
      </w:r>
      <w:r>
        <w:rPr>
          <w:color w:val="0C0C0C"/>
          <w:sz w:val="21"/>
        </w:rPr>
        <w:t>consultoría</w:t>
      </w:r>
      <w:r>
        <w:rPr>
          <w:color w:val="0C0C0C"/>
          <w:spacing w:val="1"/>
          <w:sz w:val="21"/>
        </w:rPr>
        <w:t xml:space="preserve"> </w:t>
      </w:r>
      <w:r>
        <w:rPr>
          <w:color w:val="0C0C0C"/>
          <w:sz w:val="21"/>
        </w:rPr>
        <w:t>de</w:t>
      </w:r>
      <w:r>
        <w:rPr>
          <w:color w:val="0C0C0C"/>
          <w:spacing w:val="1"/>
          <w:sz w:val="21"/>
        </w:rPr>
        <w:t xml:space="preserve"> </w:t>
      </w:r>
      <w:r>
        <w:rPr>
          <w:color w:val="0C0C0C"/>
          <w:sz w:val="21"/>
        </w:rPr>
        <w:t>estudios</w:t>
      </w:r>
      <w:r>
        <w:rPr>
          <w:color w:val="0C0C0C"/>
          <w:spacing w:val="-12"/>
          <w:sz w:val="21"/>
        </w:rPr>
        <w:t xml:space="preserve"> </w:t>
      </w:r>
      <w:r>
        <w:rPr>
          <w:color w:val="0C0C0C"/>
          <w:sz w:val="21"/>
        </w:rPr>
        <w:t>y</w:t>
      </w:r>
      <w:r>
        <w:rPr>
          <w:color w:val="0C0C0C"/>
          <w:spacing w:val="-11"/>
          <w:sz w:val="21"/>
        </w:rPr>
        <w:t xml:space="preserve"> </w:t>
      </w:r>
      <w:r>
        <w:rPr>
          <w:color w:val="0C0C0C"/>
          <w:sz w:val="21"/>
        </w:rPr>
        <w:t>diseños</w:t>
      </w:r>
      <w:r>
        <w:rPr>
          <w:color w:val="0C0C0C"/>
          <w:spacing w:val="-11"/>
          <w:sz w:val="21"/>
        </w:rPr>
        <w:t xml:space="preserve"> </w:t>
      </w:r>
      <w:r>
        <w:rPr>
          <w:color w:val="0C0C0C"/>
          <w:sz w:val="21"/>
        </w:rPr>
        <w:t>para</w:t>
      </w:r>
      <w:r>
        <w:rPr>
          <w:color w:val="0C0C0C"/>
          <w:spacing w:val="-12"/>
          <w:sz w:val="21"/>
        </w:rPr>
        <w:t xml:space="preserve"> </w:t>
      </w:r>
      <w:r>
        <w:rPr>
          <w:color w:val="0C0C0C"/>
          <w:sz w:val="21"/>
        </w:rPr>
        <w:t>obras</w:t>
      </w:r>
      <w:r>
        <w:rPr>
          <w:color w:val="0C0C0C"/>
          <w:spacing w:val="-11"/>
          <w:sz w:val="21"/>
        </w:rPr>
        <w:t xml:space="preserve"> </w:t>
      </w:r>
      <w:r>
        <w:rPr>
          <w:color w:val="0C0C0C"/>
          <w:sz w:val="21"/>
        </w:rPr>
        <w:t>públicas,</w:t>
      </w:r>
      <w:r>
        <w:rPr>
          <w:color w:val="0C0C0C"/>
          <w:spacing w:val="-11"/>
          <w:sz w:val="21"/>
        </w:rPr>
        <w:t xml:space="preserve"> </w:t>
      </w:r>
      <w:r>
        <w:rPr>
          <w:color w:val="0C0C0C"/>
          <w:sz w:val="21"/>
        </w:rPr>
        <w:t>consultoría</w:t>
      </w:r>
      <w:r>
        <w:rPr>
          <w:color w:val="0C0C0C"/>
          <w:spacing w:val="-12"/>
          <w:sz w:val="21"/>
        </w:rPr>
        <w:t xml:space="preserve"> </w:t>
      </w:r>
      <w:r>
        <w:rPr>
          <w:color w:val="0C0C0C"/>
          <w:sz w:val="21"/>
        </w:rPr>
        <w:t>en</w:t>
      </w:r>
      <w:r>
        <w:rPr>
          <w:color w:val="0C0C0C"/>
          <w:spacing w:val="-11"/>
          <w:sz w:val="21"/>
        </w:rPr>
        <w:t xml:space="preserve"> </w:t>
      </w:r>
      <w:r>
        <w:rPr>
          <w:color w:val="0C0C0C"/>
          <w:sz w:val="21"/>
        </w:rPr>
        <w:t>ingeniería</w:t>
      </w:r>
      <w:r>
        <w:rPr>
          <w:color w:val="0C0C0C"/>
          <w:spacing w:val="-11"/>
          <w:sz w:val="21"/>
        </w:rPr>
        <w:t xml:space="preserve"> </w:t>
      </w:r>
      <w:r>
        <w:rPr>
          <w:color w:val="0C0C0C"/>
          <w:sz w:val="21"/>
        </w:rPr>
        <w:t>para</w:t>
      </w:r>
      <w:r>
        <w:rPr>
          <w:color w:val="0C0C0C"/>
          <w:spacing w:val="-11"/>
          <w:sz w:val="21"/>
        </w:rPr>
        <w:t xml:space="preserve"> </w:t>
      </w:r>
      <w:r>
        <w:rPr>
          <w:color w:val="0C0C0C"/>
          <w:sz w:val="21"/>
        </w:rPr>
        <w:t>obras,</w:t>
      </w:r>
      <w:r>
        <w:rPr>
          <w:color w:val="0C0C0C"/>
          <w:spacing w:val="-56"/>
          <w:sz w:val="21"/>
        </w:rPr>
        <w:t xml:space="preserve"> </w:t>
      </w:r>
      <w:r>
        <w:rPr>
          <w:color w:val="0C0C0C"/>
          <w:sz w:val="21"/>
        </w:rPr>
        <w:t>los cuales deberán ser utilizados por todas las entidades sometidas al</w:t>
      </w:r>
      <w:r>
        <w:rPr>
          <w:color w:val="0C0C0C"/>
          <w:spacing w:val="1"/>
          <w:sz w:val="21"/>
        </w:rPr>
        <w:t xml:space="preserve"> </w:t>
      </w:r>
      <w:r>
        <w:rPr>
          <w:color w:val="0C0C0C"/>
          <w:sz w:val="21"/>
        </w:rPr>
        <w:t>Estatuto General de la Contratación de la Administración Pública en los</w:t>
      </w:r>
      <w:r>
        <w:rPr>
          <w:color w:val="0C0C0C"/>
          <w:spacing w:val="1"/>
          <w:sz w:val="21"/>
        </w:rPr>
        <w:t xml:space="preserve"> </w:t>
      </w:r>
      <w:r>
        <w:rPr>
          <w:color w:val="0C0C0C"/>
          <w:sz w:val="21"/>
        </w:rPr>
        <w:t xml:space="preserve">procesos de selección que adelanten. </w:t>
      </w:r>
      <w:r>
        <w:rPr>
          <w:rFonts w:ascii="Arial" w:hAnsi="Arial"/>
          <w:i/>
          <w:color w:val="0C0C0C"/>
          <w:sz w:val="21"/>
        </w:rPr>
        <w:t>Dentro de los documentos tipo el</w:t>
      </w:r>
      <w:r>
        <w:rPr>
          <w:rFonts w:ascii="Arial" w:hAnsi="Arial"/>
          <w:i/>
          <w:color w:val="0C0C0C"/>
          <w:spacing w:val="1"/>
          <w:sz w:val="21"/>
        </w:rPr>
        <w:t xml:space="preserve"> </w:t>
      </w:r>
      <w:r>
        <w:rPr>
          <w:rFonts w:ascii="Arial" w:hAnsi="Arial"/>
          <w:i/>
          <w:color w:val="0C0C0C"/>
          <w:sz w:val="21"/>
        </w:rPr>
        <w:t>Gobierno adoptará de manera general y con alcance obligatorio para todas</w:t>
      </w:r>
      <w:r>
        <w:rPr>
          <w:rFonts w:ascii="Arial" w:hAnsi="Arial"/>
          <w:i/>
          <w:color w:val="0C0C0C"/>
          <w:spacing w:val="1"/>
          <w:sz w:val="21"/>
        </w:rPr>
        <w:t xml:space="preserve"> </w:t>
      </w:r>
      <w:r>
        <w:rPr>
          <w:rFonts w:ascii="Arial" w:hAnsi="Arial"/>
          <w:i/>
          <w:color w:val="0C0C0C"/>
          <w:sz w:val="21"/>
        </w:rPr>
        <w:t>las</w:t>
      </w:r>
      <w:r>
        <w:rPr>
          <w:rFonts w:ascii="Arial" w:hAnsi="Arial"/>
          <w:i/>
          <w:color w:val="0C0C0C"/>
          <w:spacing w:val="1"/>
          <w:sz w:val="21"/>
        </w:rPr>
        <w:t xml:space="preserve"> </w:t>
      </w:r>
      <w:r>
        <w:rPr>
          <w:rFonts w:ascii="Arial" w:hAnsi="Arial"/>
          <w:i/>
          <w:color w:val="0C0C0C"/>
          <w:sz w:val="21"/>
        </w:rPr>
        <w:t>entidades</w:t>
      </w:r>
      <w:r>
        <w:rPr>
          <w:rFonts w:ascii="Arial" w:hAnsi="Arial"/>
          <w:i/>
          <w:color w:val="0C0C0C"/>
          <w:spacing w:val="1"/>
          <w:sz w:val="21"/>
        </w:rPr>
        <w:t xml:space="preserve"> </w:t>
      </w:r>
      <w:r>
        <w:rPr>
          <w:rFonts w:ascii="Arial" w:hAnsi="Arial"/>
          <w:i/>
          <w:color w:val="0C0C0C"/>
          <w:sz w:val="21"/>
        </w:rPr>
        <w:t>sometidas</w:t>
      </w:r>
      <w:r>
        <w:rPr>
          <w:rFonts w:ascii="Arial" w:hAnsi="Arial"/>
          <w:i/>
          <w:color w:val="0C0C0C"/>
          <w:spacing w:val="1"/>
          <w:sz w:val="21"/>
        </w:rPr>
        <w:t xml:space="preserve"> </w:t>
      </w:r>
      <w:r>
        <w:rPr>
          <w:rFonts w:ascii="Arial" w:hAnsi="Arial"/>
          <w:i/>
          <w:color w:val="0C0C0C"/>
          <w:sz w:val="21"/>
        </w:rPr>
        <w:t>al</w:t>
      </w:r>
      <w:r>
        <w:rPr>
          <w:rFonts w:ascii="Arial" w:hAnsi="Arial"/>
          <w:i/>
          <w:color w:val="0C0C0C"/>
          <w:spacing w:val="1"/>
          <w:sz w:val="21"/>
        </w:rPr>
        <w:t xml:space="preserve"> </w:t>
      </w:r>
      <w:r>
        <w:rPr>
          <w:rFonts w:ascii="Arial" w:hAnsi="Arial"/>
          <w:i/>
          <w:color w:val="0C0C0C"/>
          <w:sz w:val="21"/>
        </w:rPr>
        <w:t>Estatuto</w:t>
      </w:r>
      <w:r>
        <w:rPr>
          <w:rFonts w:ascii="Arial" w:hAnsi="Arial"/>
          <w:i/>
          <w:color w:val="0C0C0C"/>
          <w:spacing w:val="1"/>
          <w:sz w:val="21"/>
        </w:rPr>
        <w:t xml:space="preserve"> </w:t>
      </w:r>
      <w:r>
        <w:rPr>
          <w:rFonts w:ascii="Arial" w:hAnsi="Arial"/>
          <w:i/>
          <w:color w:val="0C0C0C"/>
          <w:sz w:val="21"/>
        </w:rPr>
        <w:t>General</w:t>
      </w:r>
      <w:r>
        <w:rPr>
          <w:rFonts w:ascii="Arial" w:hAnsi="Arial"/>
          <w:i/>
          <w:color w:val="0C0C0C"/>
          <w:spacing w:val="1"/>
          <w:sz w:val="21"/>
        </w:rPr>
        <w:t xml:space="preserve"> </w:t>
      </w:r>
      <w:r>
        <w:rPr>
          <w:rFonts w:ascii="Arial" w:hAnsi="Arial"/>
          <w:i/>
          <w:color w:val="0C0C0C"/>
          <w:sz w:val="21"/>
        </w:rPr>
        <w:t>de</w:t>
      </w:r>
      <w:r>
        <w:rPr>
          <w:rFonts w:ascii="Arial" w:hAnsi="Arial"/>
          <w:i/>
          <w:color w:val="0C0C0C"/>
          <w:spacing w:val="1"/>
          <w:sz w:val="21"/>
        </w:rPr>
        <w:t xml:space="preserve"> </w:t>
      </w:r>
      <w:r>
        <w:rPr>
          <w:rFonts w:ascii="Arial" w:hAnsi="Arial"/>
          <w:i/>
          <w:color w:val="0C0C0C"/>
          <w:sz w:val="21"/>
        </w:rPr>
        <w:t>Contratación</w:t>
      </w:r>
      <w:r>
        <w:rPr>
          <w:rFonts w:ascii="Arial" w:hAnsi="Arial"/>
          <w:i/>
          <w:color w:val="0C0C0C"/>
          <w:spacing w:val="1"/>
          <w:sz w:val="21"/>
        </w:rPr>
        <w:t xml:space="preserve"> </w:t>
      </w:r>
      <w:r>
        <w:rPr>
          <w:rFonts w:ascii="Arial" w:hAnsi="Arial"/>
          <w:i/>
          <w:color w:val="0C0C0C"/>
          <w:sz w:val="21"/>
        </w:rPr>
        <w:t>de</w:t>
      </w:r>
      <w:r>
        <w:rPr>
          <w:rFonts w:ascii="Arial" w:hAnsi="Arial"/>
          <w:i/>
          <w:color w:val="0C0C0C"/>
          <w:spacing w:val="1"/>
          <w:sz w:val="21"/>
        </w:rPr>
        <w:t xml:space="preserve"> </w:t>
      </w:r>
      <w:r>
        <w:rPr>
          <w:rFonts w:ascii="Arial" w:hAnsi="Arial"/>
          <w:i/>
          <w:color w:val="0C0C0C"/>
          <w:sz w:val="21"/>
        </w:rPr>
        <w:t>la</w:t>
      </w:r>
      <w:r>
        <w:rPr>
          <w:rFonts w:ascii="Arial" w:hAnsi="Arial"/>
          <w:i/>
          <w:color w:val="0C0C0C"/>
          <w:spacing w:val="1"/>
          <w:sz w:val="21"/>
        </w:rPr>
        <w:t xml:space="preserve"> </w:t>
      </w:r>
      <w:r>
        <w:rPr>
          <w:rFonts w:ascii="Arial" w:hAnsi="Arial"/>
          <w:i/>
          <w:color w:val="0C0C0C"/>
          <w:sz w:val="21"/>
        </w:rPr>
        <w:t>Administración Pública, las condiciones habilitantes, así como los factores</w:t>
      </w:r>
      <w:r>
        <w:rPr>
          <w:rFonts w:ascii="Arial" w:hAnsi="Arial"/>
          <w:i/>
          <w:color w:val="0C0C0C"/>
          <w:spacing w:val="1"/>
          <w:sz w:val="21"/>
        </w:rPr>
        <w:t xml:space="preserve"> </w:t>
      </w:r>
      <w:r>
        <w:rPr>
          <w:rFonts w:ascii="Arial" w:hAnsi="Arial"/>
          <w:i/>
          <w:color w:val="0C0C0C"/>
          <w:sz w:val="21"/>
        </w:rPr>
        <w:t xml:space="preserve">técnicos y económicos de escogencia </w:t>
      </w:r>
      <w:r>
        <w:rPr>
          <w:color w:val="0C0C0C"/>
          <w:sz w:val="21"/>
        </w:rPr>
        <w:t xml:space="preserve">[…] </w:t>
      </w:r>
      <w:r>
        <w:rPr>
          <w:rFonts w:ascii="Arial" w:hAnsi="Arial"/>
          <w:i/>
          <w:color w:val="0C0C0C"/>
          <w:sz w:val="21"/>
        </w:rPr>
        <w:t>teniendo en cuenta la naturaleza</w:t>
      </w:r>
      <w:r>
        <w:rPr>
          <w:rFonts w:ascii="Arial" w:hAnsi="Arial"/>
          <w:i/>
          <w:color w:val="0C0C0C"/>
          <w:spacing w:val="1"/>
          <w:sz w:val="21"/>
        </w:rPr>
        <w:t xml:space="preserve"> </w:t>
      </w:r>
      <w:r>
        <w:rPr>
          <w:rFonts w:ascii="Arial" w:hAnsi="Arial"/>
          <w:i/>
          <w:color w:val="0C0C0C"/>
          <w:sz w:val="21"/>
        </w:rPr>
        <w:t>y</w:t>
      </w:r>
      <w:r>
        <w:rPr>
          <w:rFonts w:ascii="Arial" w:hAnsi="Arial"/>
          <w:i/>
          <w:color w:val="0C0C0C"/>
          <w:spacing w:val="-2"/>
          <w:sz w:val="21"/>
        </w:rPr>
        <w:t xml:space="preserve"> </w:t>
      </w:r>
      <w:r>
        <w:rPr>
          <w:rFonts w:ascii="Arial" w:hAnsi="Arial"/>
          <w:i/>
          <w:color w:val="0C0C0C"/>
          <w:sz w:val="21"/>
        </w:rPr>
        <w:t>cuantía</w:t>
      </w:r>
      <w:r>
        <w:rPr>
          <w:rFonts w:ascii="Arial" w:hAnsi="Arial"/>
          <w:i/>
          <w:color w:val="0C0C0C"/>
          <w:spacing w:val="-1"/>
          <w:sz w:val="21"/>
        </w:rPr>
        <w:t xml:space="preserve"> </w:t>
      </w:r>
      <w:r>
        <w:rPr>
          <w:rFonts w:ascii="Arial" w:hAnsi="Arial"/>
          <w:i/>
          <w:color w:val="0C0C0C"/>
          <w:sz w:val="21"/>
        </w:rPr>
        <w:t>de</w:t>
      </w:r>
      <w:r>
        <w:rPr>
          <w:rFonts w:ascii="Arial" w:hAnsi="Arial"/>
          <w:i/>
          <w:color w:val="0C0C0C"/>
          <w:spacing w:val="-1"/>
          <w:sz w:val="21"/>
        </w:rPr>
        <w:t xml:space="preserve"> </w:t>
      </w:r>
      <w:r>
        <w:rPr>
          <w:rFonts w:ascii="Arial" w:hAnsi="Arial"/>
          <w:i/>
          <w:color w:val="0C0C0C"/>
          <w:sz w:val="21"/>
        </w:rPr>
        <w:t>los</w:t>
      </w:r>
      <w:r>
        <w:rPr>
          <w:rFonts w:ascii="Arial" w:hAnsi="Arial"/>
          <w:i/>
          <w:color w:val="0C0C0C"/>
          <w:spacing w:val="-2"/>
          <w:sz w:val="21"/>
        </w:rPr>
        <w:t xml:space="preserve"> </w:t>
      </w:r>
      <w:r>
        <w:rPr>
          <w:rFonts w:ascii="Arial" w:hAnsi="Arial"/>
          <w:i/>
          <w:color w:val="0C0C0C"/>
          <w:sz w:val="21"/>
        </w:rPr>
        <w:t>contratos</w:t>
      </w:r>
      <w:r>
        <w:rPr>
          <w:rFonts w:ascii="Arial" w:hAnsi="Arial"/>
          <w:i/>
          <w:color w:val="0C0C0C"/>
          <w:spacing w:val="1"/>
          <w:sz w:val="21"/>
        </w:rPr>
        <w:t xml:space="preserve"> </w:t>
      </w:r>
      <w:r>
        <w:rPr>
          <w:color w:val="0C0C0C"/>
          <w:sz w:val="21"/>
        </w:rPr>
        <w:t>[…].</w:t>
      </w:r>
      <w:r>
        <w:rPr>
          <w:color w:val="0C0C0C"/>
          <w:spacing w:val="-2"/>
          <w:sz w:val="21"/>
        </w:rPr>
        <w:t xml:space="preserve"> </w:t>
      </w:r>
      <w:r>
        <w:rPr>
          <w:color w:val="0C0C0C"/>
          <w:sz w:val="21"/>
        </w:rPr>
        <w:t>(Énfasis</w:t>
      </w:r>
      <w:r>
        <w:rPr>
          <w:color w:val="0C0C0C"/>
          <w:spacing w:val="-1"/>
          <w:sz w:val="21"/>
        </w:rPr>
        <w:t xml:space="preserve"> </w:t>
      </w:r>
      <w:r>
        <w:rPr>
          <w:color w:val="0C0C0C"/>
          <w:sz w:val="21"/>
        </w:rPr>
        <w:t>fuera</w:t>
      </w:r>
      <w:r>
        <w:rPr>
          <w:color w:val="0C0C0C"/>
          <w:spacing w:val="-1"/>
          <w:sz w:val="21"/>
        </w:rPr>
        <w:t xml:space="preserve"> </w:t>
      </w:r>
      <w:r>
        <w:rPr>
          <w:color w:val="0C0C0C"/>
          <w:sz w:val="21"/>
        </w:rPr>
        <w:t>de</w:t>
      </w:r>
      <w:r>
        <w:rPr>
          <w:color w:val="0C0C0C"/>
          <w:spacing w:val="-2"/>
          <w:sz w:val="21"/>
        </w:rPr>
        <w:t xml:space="preserve"> </w:t>
      </w:r>
      <w:r>
        <w:rPr>
          <w:color w:val="0C0C0C"/>
          <w:sz w:val="21"/>
        </w:rPr>
        <w:t>texto)</w:t>
      </w:r>
    </w:p>
    <w:p w14:paraId="7F6A1588" w14:textId="77777777" w:rsidR="00DC7A5C" w:rsidRDefault="00DC7A5C">
      <w:pPr>
        <w:pStyle w:val="Textoindependiente"/>
        <w:spacing w:before="3"/>
        <w:ind w:left="0"/>
        <w:jc w:val="left"/>
        <w:rPr>
          <w:sz w:val="25"/>
        </w:rPr>
      </w:pPr>
    </w:p>
    <w:p w14:paraId="23C8FAAB" w14:textId="77777777" w:rsidR="00DC7A5C" w:rsidRDefault="009209AA">
      <w:pPr>
        <w:pStyle w:val="Textoindependiente"/>
        <w:spacing w:line="276" w:lineRule="auto"/>
        <w:ind w:right="534" w:firstLine="708"/>
      </w:pPr>
      <w:r>
        <w:rPr>
          <w:color w:val="0C0C0C"/>
        </w:rPr>
        <w:t>Sin</w:t>
      </w:r>
      <w:r>
        <w:rPr>
          <w:color w:val="0C0C0C"/>
          <w:spacing w:val="-6"/>
        </w:rPr>
        <w:t xml:space="preserve"> </w:t>
      </w:r>
      <w:r>
        <w:rPr>
          <w:color w:val="0C0C0C"/>
        </w:rPr>
        <w:t>embargo,</w:t>
      </w:r>
      <w:r>
        <w:rPr>
          <w:color w:val="0C0C0C"/>
          <w:spacing w:val="-6"/>
        </w:rPr>
        <w:t xml:space="preserve"> </w:t>
      </w:r>
      <w:r>
        <w:rPr>
          <w:color w:val="0C0C0C"/>
        </w:rPr>
        <w:t>el</w:t>
      </w:r>
      <w:r>
        <w:rPr>
          <w:color w:val="0C0C0C"/>
          <w:spacing w:val="-7"/>
        </w:rPr>
        <w:t xml:space="preserve"> </w:t>
      </w:r>
      <w:r>
        <w:rPr>
          <w:color w:val="0C0C0C"/>
        </w:rPr>
        <w:t>22</w:t>
      </w:r>
      <w:r>
        <w:rPr>
          <w:color w:val="0C0C0C"/>
          <w:spacing w:val="-7"/>
        </w:rPr>
        <w:t xml:space="preserve"> </w:t>
      </w:r>
      <w:r>
        <w:rPr>
          <w:color w:val="0C0C0C"/>
        </w:rPr>
        <w:t>de</w:t>
      </w:r>
      <w:r>
        <w:rPr>
          <w:color w:val="0C0C0C"/>
          <w:spacing w:val="-7"/>
        </w:rPr>
        <w:t xml:space="preserve"> </w:t>
      </w:r>
      <w:r>
        <w:rPr>
          <w:color w:val="0C0C0C"/>
        </w:rPr>
        <w:t>julio</w:t>
      </w:r>
      <w:r>
        <w:rPr>
          <w:color w:val="0C0C0C"/>
          <w:spacing w:val="-6"/>
        </w:rPr>
        <w:t xml:space="preserve"> </w:t>
      </w:r>
      <w:r>
        <w:rPr>
          <w:color w:val="0C0C0C"/>
        </w:rPr>
        <w:t>de</w:t>
      </w:r>
      <w:r>
        <w:rPr>
          <w:color w:val="0C0C0C"/>
          <w:spacing w:val="-7"/>
        </w:rPr>
        <w:t xml:space="preserve"> </w:t>
      </w:r>
      <w:r>
        <w:rPr>
          <w:color w:val="0C0C0C"/>
        </w:rPr>
        <w:t>2020,</w:t>
      </w:r>
      <w:r>
        <w:rPr>
          <w:color w:val="0C0C0C"/>
          <w:spacing w:val="-6"/>
        </w:rPr>
        <w:t xml:space="preserve"> </w:t>
      </w:r>
      <w:r>
        <w:rPr>
          <w:color w:val="0C0C0C"/>
        </w:rPr>
        <w:t>el</w:t>
      </w:r>
      <w:r>
        <w:rPr>
          <w:color w:val="0C0C0C"/>
          <w:spacing w:val="-7"/>
        </w:rPr>
        <w:t xml:space="preserve"> </w:t>
      </w:r>
      <w:r>
        <w:rPr>
          <w:color w:val="0C0C0C"/>
        </w:rPr>
        <w:t>Gobierno</w:t>
      </w:r>
      <w:r>
        <w:rPr>
          <w:color w:val="0C0C0C"/>
          <w:spacing w:val="-5"/>
        </w:rPr>
        <w:t xml:space="preserve"> </w:t>
      </w:r>
      <w:r>
        <w:rPr>
          <w:color w:val="0C0C0C"/>
        </w:rPr>
        <w:t>Nacional</w:t>
      </w:r>
      <w:r>
        <w:rPr>
          <w:color w:val="0C0C0C"/>
          <w:spacing w:val="-6"/>
        </w:rPr>
        <w:t xml:space="preserve"> </w:t>
      </w:r>
      <w:r>
        <w:rPr>
          <w:color w:val="0C0C0C"/>
        </w:rPr>
        <w:t>sancionó</w:t>
      </w:r>
      <w:r>
        <w:rPr>
          <w:color w:val="0C0C0C"/>
          <w:spacing w:val="-7"/>
        </w:rPr>
        <w:t xml:space="preserve"> </w:t>
      </w:r>
      <w:r>
        <w:rPr>
          <w:color w:val="0C0C0C"/>
        </w:rPr>
        <w:t>la</w:t>
      </w:r>
      <w:r>
        <w:rPr>
          <w:color w:val="0C0C0C"/>
          <w:spacing w:val="-7"/>
        </w:rPr>
        <w:t xml:space="preserve"> </w:t>
      </w:r>
      <w:r>
        <w:rPr>
          <w:color w:val="0C0C0C"/>
        </w:rPr>
        <w:t>Ley</w:t>
      </w:r>
      <w:r>
        <w:rPr>
          <w:color w:val="0C0C0C"/>
          <w:spacing w:val="-7"/>
        </w:rPr>
        <w:t xml:space="preserve"> </w:t>
      </w:r>
      <w:r>
        <w:rPr>
          <w:color w:val="0C0C0C"/>
        </w:rPr>
        <w:t>2022,</w:t>
      </w:r>
      <w:r>
        <w:rPr>
          <w:color w:val="0C0C0C"/>
          <w:spacing w:val="-59"/>
        </w:rPr>
        <w:t xml:space="preserve"> </w:t>
      </w:r>
      <w:r>
        <w:rPr>
          <w:color w:val="0C0C0C"/>
        </w:rPr>
        <w:t>llamada la «ley de pliegos tipo», que rige a partir de su publicación y cuyo artículo 1</w:t>
      </w:r>
      <w:r>
        <w:rPr>
          <w:color w:val="0C0C0C"/>
          <w:spacing w:val="1"/>
        </w:rPr>
        <w:t xml:space="preserve"> </w:t>
      </w:r>
      <w:r>
        <w:rPr>
          <w:color w:val="0C0C0C"/>
        </w:rPr>
        <w:t>modifica</w:t>
      </w:r>
      <w:r>
        <w:rPr>
          <w:color w:val="0C0C0C"/>
          <w:spacing w:val="-3"/>
        </w:rPr>
        <w:t xml:space="preserve"> </w:t>
      </w:r>
      <w:r>
        <w:rPr>
          <w:color w:val="0C0C0C"/>
        </w:rPr>
        <w:t>el</w:t>
      </w:r>
      <w:r>
        <w:rPr>
          <w:color w:val="0C0C0C"/>
          <w:spacing w:val="-3"/>
        </w:rPr>
        <w:t xml:space="preserve"> </w:t>
      </w:r>
      <w:r>
        <w:rPr>
          <w:color w:val="0C0C0C"/>
        </w:rPr>
        <w:t>artículo</w:t>
      </w:r>
      <w:r>
        <w:rPr>
          <w:color w:val="0C0C0C"/>
          <w:spacing w:val="-3"/>
        </w:rPr>
        <w:t xml:space="preserve"> </w:t>
      </w:r>
      <w:r>
        <w:rPr>
          <w:color w:val="0C0C0C"/>
        </w:rPr>
        <w:t>4</w:t>
      </w:r>
      <w:r>
        <w:rPr>
          <w:color w:val="0C0C0C"/>
          <w:spacing w:val="-3"/>
        </w:rPr>
        <w:t xml:space="preserve"> </w:t>
      </w:r>
      <w:r>
        <w:rPr>
          <w:color w:val="0C0C0C"/>
        </w:rPr>
        <w:t>de</w:t>
      </w:r>
      <w:r>
        <w:rPr>
          <w:color w:val="0C0C0C"/>
          <w:spacing w:val="-3"/>
        </w:rPr>
        <w:t xml:space="preserve"> </w:t>
      </w:r>
      <w:r>
        <w:rPr>
          <w:color w:val="0C0C0C"/>
        </w:rPr>
        <w:t>la</w:t>
      </w:r>
      <w:r>
        <w:rPr>
          <w:color w:val="0C0C0C"/>
          <w:spacing w:val="-3"/>
        </w:rPr>
        <w:t xml:space="preserve"> </w:t>
      </w:r>
      <w:r>
        <w:rPr>
          <w:color w:val="0C0C0C"/>
        </w:rPr>
        <w:t>Ley</w:t>
      </w:r>
      <w:r>
        <w:rPr>
          <w:color w:val="0C0C0C"/>
          <w:spacing w:val="-3"/>
        </w:rPr>
        <w:t xml:space="preserve"> </w:t>
      </w:r>
      <w:r>
        <w:rPr>
          <w:color w:val="0C0C0C"/>
        </w:rPr>
        <w:t>1882</w:t>
      </w:r>
      <w:r>
        <w:rPr>
          <w:color w:val="0C0C0C"/>
          <w:spacing w:val="-3"/>
        </w:rPr>
        <w:t xml:space="preserve"> </w:t>
      </w:r>
      <w:r>
        <w:rPr>
          <w:color w:val="0C0C0C"/>
        </w:rPr>
        <w:t>de</w:t>
      </w:r>
      <w:r>
        <w:rPr>
          <w:color w:val="0C0C0C"/>
          <w:spacing w:val="-3"/>
        </w:rPr>
        <w:t xml:space="preserve"> </w:t>
      </w:r>
      <w:r>
        <w:rPr>
          <w:color w:val="0C0C0C"/>
        </w:rPr>
        <w:t>2018</w:t>
      </w:r>
      <w:r>
        <w:rPr>
          <w:color w:val="0C0C0C"/>
          <w:spacing w:val="-3"/>
        </w:rPr>
        <w:t xml:space="preserve"> </w:t>
      </w:r>
      <w:r>
        <w:rPr>
          <w:color w:val="0C0C0C"/>
        </w:rPr>
        <w:t>en</w:t>
      </w:r>
      <w:r>
        <w:rPr>
          <w:color w:val="0C0C0C"/>
          <w:spacing w:val="-3"/>
        </w:rPr>
        <w:t xml:space="preserve"> </w:t>
      </w:r>
      <w:r>
        <w:rPr>
          <w:color w:val="0C0C0C"/>
        </w:rPr>
        <w:t>relación</w:t>
      </w:r>
      <w:r>
        <w:rPr>
          <w:color w:val="0C0C0C"/>
          <w:spacing w:val="-2"/>
        </w:rPr>
        <w:t xml:space="preserve"> </w:t>
      </w:r>
      <w:r>
        <w:rPr>
          <w:color w:val="0C0C0C"/>
        </w:rPr>
        <w:t>con</w:t>
      </w:r>
      <w:r>
        <w:rPr>
          <w:color w:val="0C0C0C"/>
          <w:spacing w:val="-3"/>
        </w:rPr>
        <w:t xml:space="preserve"> </w:t>
      </w:r>
      <w:r>
        <w:rPr>
          <w:color w:val="0C0C0C"/>
        </w:rPr>
        <w:t>los</w:t>
      </w:r>
      <w:r>
        <w:rPr>
          <w:color w:val="0C0C0C"/>
          <w:spacing w:val="-3"/>
        </w:rPr>
        <w:t xml:space="preserve"> </w:t>
      </w:r>
      <w:r>
        <w:rPr>
          <w:color w:val="0C0C0C"/>
        </w:rPr>
        <w:t>siguientes</w:t>
      </w:r>
      <w:r>
        <w:rPr>
          <w:color w:val="0C0C0C"/>
          <w:spacing w:val="-3"/>
        </w:rPr>
        <w:t xml:space="preserve"> </w:t>
      </w:r>
      <w:r>
        <w:rPr>
          <w:color w:val="0C0C0C"/>
        </w:rPr>
        <w:t>aspectos:</w:t>
      </w:r>
      <w:r>
        <w:rPr>
          <w:color w:val="0C0C0C"/>
          <w:spacing w:val="-3"/>
        </w:rPr>
        <w:t xml:space="preserve"> </w:t>
      </w:r>
      <w:r>
        <w:rPr>
          <w:color w:val="0C0C0C"/>
        </w:rPr>
        <w:t>i)</w:t>
      </w:r>
      <w:r>
        <w:rPr>
          <w:color w:val="0C0C0C"/>
          <w:spacing w:val="-59"/>
        </w:rPr>
        <w:t xml:space="preserve"> </w:t>
      </w:r>
      <w:r>
        <w:rPr>
          <w:color w:val="0C0C0C"/>
        </w:rPr>
        <w:t>el sujeto encargado de la adopción de los documentos tipo, ya que antes se señalaba</w:t>
      </w:r>
      <w:r>
        <w:rPr>
          <w:color w:val="0C0C0C"/>
          <w:spacing w:val="1"/>
        </w:rPr>
        <w:t xml:space="preserve"> </w:t>
      </w:r>
      <w:r>
        <w:rPr>
          <w:color w:val="0C0C0C"/>
          <w:spacing w:val="-1"/>
        </w:rPr>
        <w:t>al</w:t>
      </w:r>
      <w:r>
        <w:rPr>
          <w:color w:val="0C0C0C"/>
          <w:spacing w:val="-15"/>
        </w:rPr>
        <w:t xml:space="preserve"> </w:t>
      </w:r>
      <w:r>
        <w:rPr>
          <w:color w:val="0C0C0C"/>
          <w:spacing w:val="-1"/>
        </w:rPr>
        <w:t>Gobierno</w:t>
      </w:r>
      <w:r>
        <w:rPr>
          <w:color w:val="0C0C0C"/>
          <w:spacing w:val="-14"/>
        </w:rPr>
        <w:t xml:space="preserve"> </w:t>
      </w:r>
      <w:r>
        <w:rPr>
          <w:color w:val="0C0C0C"/>
          <w:spacing w:val="-1"/>
        </w:rPr>
        <w:t>Nacional</w:t>
      </w:r>
      <w:r>
        <w:rPr>
          <w:color w:val="0C0C0C"/>
          <w:spacing w:val="-15"/>
        </w:rPr>
        <w:t xml:space="preserve"> </w:t>
      </w:r>
      <w:r>
        <w:rPr>
          <w:color w:val="0C0C0C"/>
          <w:spacing w:val="-1"/>
        </w:rPr>
        <w:t>y</w:t>
      </w:r>
      <w:r>
        <w:rPr>
          <w:color w:val="0C0C0C"/>
          <w:spacing w:val="-15"/>
        </w:rPr>
        <w:t xml:space="preserve"> </w:t>
      </w:r>
      <w:r>
        <w:rPr>
          <w:color w:val="0C0C0C"/>
          <w:spacing w:val="-1"/>
        </w:rPr>
        <w:t>ahora</w:t>
      </w:r>
      <w:r>
        <w:rPr>
          <w:color w:val="0C0C0C"/>
          <w:spacing w:val="-15"/>
        </w:rPr>
        <w:t xml:space="preserve"> </w:t>
      </w:r>
      <w:r>
        <w:rPr>
          <w:color w:val="0C0C0C"/>
          <w:spacing w:val="-1"/>
        </w:rPr>
        <w:t>la</w:t>
      </w:r>
      <w:r>
        <w:rPr>
          <w:color w:val="0C0C0C"/>
          <w:spacing w:val="-14"/>
        </w:rPr>
        <w:t xml:space="preserve"> </w:t>
      </w:r>
      <w:r>
        <w:rPr>
          <w:color w:val="0C0C0C"/>
          <w:spacing w:val="-1"/>
        </w:rPr>
        <w:t>entidad</w:t>
      </w:r>
      <w:r>
        <w:rPr>
          <w:color w:val="0C0C0C"/>
          <w:spacing w:val="-15"/>
        </w:rPr>
        <w:t xml:space="preserve"> </w:t>
      </w:r>
      <w:r>
        <w:rPr>
          <w:color w:val="0C0C0C"/>
          <w:spacing w:val="-1"/>
        </w:rPr>
        <w:t>encargada</w:t>
      </w:r>
      <w:r>
        <w:rPr>
          <w:color w:val="0C0C0C"/>
          <w:spacing w:val="-15"/>
        </w:rPr>
        <w:t xml:space="preserve"> </w:t>
      </w:r>
      <w:r>
        <w:rPr>
          <w:color w:val="0C0C0C"/>
          <w:spacing w:val="-1"/>
        </w:rPr>
        <w:t>directamente</w:t>
      </w:r>
      <w:r>
        <w:rPr>
          <w:color w:val="0C0C0C"/>
          <w:spacing w:val="-15"/>
        </w:rPr>
        <w:t xml:space="preserve"> </w:t>
      </w:r>
      <w:r>
        <w:rPr>
          <w:color w:val="0C0C0C"/>
          <w:spacing w:val="-1"/>
        </w:rPr>
        <w:t>por</w:t>
      </w:r>
      <w:r>
        <w:rPr>
          <w:color w:val="0C0C0C"/>
          <w:spacing w:val="-15"/>
        </w:rPr>
        <w:t xml:space="preserve"> </w:t>
      </w:r>
      <w:r>
        <w:rPr>
          <w:color w:val="0C0C0C"/>
          <w:spacing w:val="-1"/>
        </w:rPr>
        <w:t>la</w:t>
      </w:r>
      <w:r>
        <w:rPr>
          <w:color w:val="0C0C0C"/>
          <w:spacing w:val="-14"/>
        </w:rPr>
        <w:t xml:space="preserve"> </w:t>
      </w:r>
      <w:r>
        <w:rPr>
          <w:color w:val="0C0C0C"/>
          <w:spacing w:val="-1"/>
        </w:rPr>
        <w:t>Ley</w:t>
      </w:r>
      <w:r>
        <w:rPr>
          <w:color w:val="0C0C0C"/>
          <w:spacing w:val="-15"/>
        </w:rPr>
        <w:t xml:space="preserve"> </w:t>
      </w:r>
      <w:r>
        <w:rPr>
          <w:color w:val="0C0C0C"/>
        </w:rPr>
        <w:t>es</w:t>
      </w:r>
      <w:r>
        <w:rPr>
          <w:color w:val="0C0C0C"/>
          <w:spacing w:val="-15"/>
        </w:rPr>
        <w:t xml:space="preserve"> </w:t>
      </w:r>
      <w:r>
        <w:rPr>
          <w:color w:val="0C0C0C"/>
        </w:rPr>
        <w:t>la</w:t>
      </w:r>
      <w:r>
        <w:rPr>
          <w:color w:val="0C0C0C"/>
          <w:spacing w:val="-15"/>
        </w:rPr>
        <w:t xml:space="preserve"> </w:t>
      </w:r>
      <w:r>
        <w:rPr>
          <w:color w:val="0C0C0C"/>
        </w:rPr>
        <w:t>Agencia</w:t>
      </w:r>
      <w:r>
        <w:rPr>
          <w:color w:val="0C0C0C"/>
          <w:spacing w:val="1"/>
        </w:rPr>
        <w:t xml:space="preserve"> </w:t>
      </w:r>
      <w:r>
        <w:rPr>
          <w:color w:val="0C0C0C"/>
        </w:rPr>
        <w:t>Nacional</w:t>
      </w:r>
      <w:r>
        <w:rPr>
          <w:color w:val="0C0C0C"/>
          <w:spacing w:val="-13"/>
        </w:rPr>
        <w:t xml:space="preserve"> </w:t>
      </w:r>
      <w:r>
        <w:rPr>
          <w:color w:val="0C0C0C"/>
        </w:rPr>
        <w:t>de</w:t>
      </w:r>
      <w:r>
        <w:rPr>
          <w:color w:val="0C0C0C"/>
          <w:spacing w:val="-13"/>
        </w:rPr>
        <w:t xml:space="preserve"> </w:t>
      </w:r>
      <w:r>
        <w:rPr>
          <w:color w:val="0C0C0C"/>
        </w:rPr>
        <w:t>Contratación</w:t>
      </w:r>
      <w:r>
        <w:rPr>
          <w:color w:val="0C0C0C"/>
          <w:spacing w:val="-13"/>
        </w:rPr>
        <w:t xml:space="preserve"> </w:t>
      </w:r>
      <w:r>
        <w:rPr>
          <w:color w:val="0C0C0C"/>
        </w:rPr>
        <w:t>Pública</w:t>
      </w:r>
      <w:r>
        <w:rPr>
          <w:color w:val="0C0C0C"/>
          <w:spacing w:val="-12"/>
        </w:rPr>
        <w:t xml:space="preserve"> </w:t>
      </w:r>
      <w:r>
        <w:rPr>
          <w:color w:val="0C0C0C"/>
        </w:rPr>
        <w:t>–</w:t>
      </w:r>
      <w:r>
        <w:rPr>
          <w:color w:val="0C0C0C"/>
          <w:spacing w:val="-13"/>
        </w:rPr>
        <w:t xml:space="preserve"> </w:t>
      </w:r>
      <w:r>
        <w:rPr>
          <w:color w:val="0C0C0C"/>
        </w:rPr>
        <w:t>Colombia</w:t>
      </w:r>
      <w:r>
        <w:rPr>
          <w:color w:val="0C0C0C"/>
          <w:spacing w:val="-13"/>
        </w:rPr>
        <w:t xml:space="preserve"> </w:t>
      </w:r>
      <w:r>
        <w:rPr>
          <w:color w:val="0C0C0C"/>
        </w:rPr>
        <w:t>Compra</w:t>
      </w:r>
      <w:r>
        <w:rPr>
          <w:color w:val="0C0C0C"/>
          <w:spacing w:val="-13"/>
        </w:rPr>
        <w:t xml:space="preserve"> </w:t>
      </w:r>
      <w:r>
        <w:rPr>
          <w:color w:val="0C0C0C"/>
        </w:rPr>
        <w:t>Eficiente</w:t>
      </w:r>
      <w:r>
        <w:rPr>
          <w:color w:val="0C0C0C"/>
          <w:spacing w:val="-12"/>
        </w:rPr>
        <w:t xml:space="preserve"> </w:t>
      </w:r>
      <w:r>
        <w:rPr>
          <w:color w:val="0C0C0C"/>
        </w:rPr>
        <w:t>o</w:t>
      </w:r>
      <w:r>
        <w:rPr>
          <w:color w:val="0C0C0C"/>
          <w:spacing w:val="-13"/>
        </w:rPr>
        <w:t xml:space="preserve"> </w:t>
      </w:r>
      <w:r>
        <w:rPr>
          <w:color w:val="0C0C0C"/>
        </w:rPr>
        <w:t>quien</w:t>
      </w:r>
      <w:r>
        <w:rPr>
          <w:color w:val="0C0C0C"/>
          <w:spacing w:val="-13"/>
        </w:rPr>
        <w:t xml:space="preserve"> </w:t>
      </w:r>
      <w:r>
        <w:rPr>
          <w:color w:val="0C0C0C"/>
        </w:rPr>
        <w:t>haga</w:t>
      </w:r>
      <w:r>
        <w:rPr>
          <w:color w:val="0C0C0C"/>
          <w:spacing w:val="-13"/>
        </w:rPr>
        <w:t xml:space="preserve"> </w:t>
      </w:r>
      <w:r>
        <w:rPr>
          <w:color w:val="0C0C0C"/>
        </w:rPr>
        <w:t>sus</w:t>
      </w:r>
      <w:r>
        <w:rPr>
          <w:color w:val="0C0C0C"/>
          <w:spacing w:val="-13"/>
        </w:rPr>
        <w:t xml:space="preserve"> </w:t>
      </w:r>
      <w:r>
        <w:rPr>
          <w:color w:val="0C0C0C"/>
        </w:rPr>
        <w:t>veces;</w:t>
      </w:r>
    </w:p>
    <w:p w14:paraId="70453A20" w14:textId="77777777" w:rsidR="00DC7A5C" w:rsidRDefault="009209AA">
      <w:pPr>
        <w:pStyle w:val="Textoindependiente"/>
        <w:spacing w:line="276" w:lineRule="auto"/>
        <w:ind w:right="533"/>
      </w:pPr>
      <w:r>
        <w:rPr>
          <w:color w:val="0C0C0C"/>
        </w:rPr>
        <w:t>ii) la inclusión de buenas prácticas contractuales y los principios de la contratación</w:t>
      </w:r>
      <w:r>
        <w:rPr>
          <w:color w:val="0C0C0C"/>
          <w:spacing w:val="1"/>
        </w:rPr>
        <w:t xml:space="preserve"> </w:t>
      </w:r>
      <w:r>
        <w:rPr>
          <w:color w:val="0C0C0C"/>
        </w:rPr>
        <w:t>pública</w:t>
      </w:r>
      <w:r>
        <w:rPr>
          <w:color w:val="0C0C0C"/>
          <w:spacing w:val="-14"/>
        </w:rPr>
        <w:t xml:space="preserve"> </w:t>
      </w:r>
      <w:r>
        <w:rPr>
          <w:color w:val="0C0C0C"/>
        </w:rPr>
        <w:t>para</w:t>
      </w:r>
      <w:r>
        <w:rPr>
          <w:color w:val="0C0C0C"/>
          <w:spacing w:val="-13"/>
        </w:rPr>
        <w:t xml:space="preserve"> </w:t>
      </w:r>
      <w:r>
        <w:rPr>
          <w:color w:val="0C0C0C"/>
        </w:rPr>
        <w:t>establecer</w:t>
      </w:r>
      <w:r>
        <w:rPr>
          <w:color w:val="0C0C0C"/>
          <w:spacing w:val="-14"/>
        </w:rPr>
        <w:t xml:space="preserve"> </w:t>
      </w:r>
      <w:r>
        <w:rPr>
          <w:color w:val="0C0C0C"/>
        </w:rPr>
        <w:t>los</w:t>
      </w:r>
      <w:r>
        <w:rPr>
          <w:color w:val="0C0C0C"/>
          <w:spacing w:val="-13"/>
        </w:rPr>
        <w:t xml:space="preserve"> </w:t>
      </w:r>
      <w:r>
        <w:rPr>
          <w:color w:val="0C0C0C"/>
        </w:rPr>
        <w:t>requisitos</w:t>
      </w:r>
      <w:r>
        <w:rPr>
          <w:color w:val="0C0C0C"/>
          <w:spacing w:val="-15"/>
        </w:rPr>
        <w:t xml:space="preserve"> </w:t>
      </w:r>
      <w:r>
        <w:rPr>
          <w:color w:val="0C0C0C"/>
        </w:rPr>
        <w:t>habilitantes,</w:t>
      </w:r>
      <w:r>
        <w:rPr>
          <w:color w:val="0C0C0C"/>
          <w:spacing w:val="-13"/>
        </w:rPr>
        <w:t xml:space="preserve"> </w:t>
      </w:r>
      <w:r>
        <w:rPr>
          <w:color w:val="0C0C0C"/>
        </w:rPr>
        <w:t>factores</w:t>
      </w:r>
      <w:r>
        <w:rPr>
          <w:color w:val="0C0C0C"/>
          <w:spacing w:val="-13"/>
        </w:rPr>
        <w:t xml:space="preserve"> </w:t>
      </w:r>
      <w:r>
        <w:rPr>
          <w:color w:val="0C0C0C"/>
        </w:rPr>
        <w:t>técnicos,</w:t>
      </w:r>
      <w:r>
        <w:rPr>
          <w:color w:val="0C0C0C"/>
          <w:spacing w:val="-12"/>
        </w:rPr>
        <w:t xml:space="preserve"> </w:t>
      </w:r>
      <w:r>
        <w:rPr>
          <w:color w:val="0C0C0C"/>
        </w:rPr>
        <w:t>económicos</w:t>
      </w:r>
      <w:r>
        <w:rPr>
          <w:color w:val="0C0C0C"/>
          <w:spacing w:val="-14"/>
        </w:rPr>
        <w:t xml:space="preserve"> </w:t>
      </w:r>
      <w:r>
        <w:rPr>
          <w:color w:val="0C0C0C"/>
        </w:rPr>
        <w:t>y</w:t>
      </w:r>
      <w:r>
        <w:rPr>
          <w:color w:val="0C0C0C"/>
          <w:spacing w:val="-14"/>
        </w:rPr>
        <w:t xml:space="preserve"> </w:t>
      </w:r>
      <w:r>
        <w:rPr>
          <w:color w:val="0C0C0C"/>
        </w:rPr>
        <w:t>otros</w:t>
      </w:r>
      <w:r>
        <w:rPr>
          <w:color w:val="0C0C0C"/>
          <w:spacing w:val="-59"/>
        </w:rPr>
        <w:t xml:space="preserve"> </w:t>
      </w:r>
      <w:r>
        <w:rPr>
          <w:color w:val="0C0C0C"/>
        </w:rPr>
        <w:t>factores de escogencia en los documentos tipo; iii) la implementación de procesos de</w:t>
      </w:r>
      <w:r>
        <w:rPr>
          <w:color w:val="0C0C0C"/>
          <w:spacing w:val="1"/>
        </w:rPr>
        <w:t xml:space="preserve"> </w:t>
      </w:r>
      <w:r>
        <w:rPr>
          <w:color w:val="0C0C0C"/>
        </w:rPr>
        <w:t>capacitación en los municipios para la utilización de los documentos tipo buscando el</w:t>
      </w:r>
      <w:r>
        <w:rPr>
          <w:color w:val="0C0C0C"/>
          <w:spacing w:val="1"/>
        </w:rPr>
        <w:t xml:space="preserve"> </w:t>
      </w:r>
      <w:r>
        <w:rPr>
          <w:color w:val="0C0C0C"/>
        </w:rPr>
        <w:t>desarrollo de la economía local; y iv) las responsabilidades para Colombia Compra</w:t>
      </w:r>
      <w:r>
        <w:rPr>
          <w:color w:val="0C0C0C"/>
          <w:spacing w:val="1"/>
        </w:rPr>
        <w:t xml:space="preserve"> </w:t>
      </w:r>
      <w:r>
        <w:rPr>
          <w:color w:val="0C0C0C"/>
        </w:rPr>
        <w:t>Eficiente en la definición del desarrollo e implementación de los documentos tipo</w:t>
      </w:r>
      <w:r>
        <w:rPr>
          <w:color w:val="0C0C0C"/>
          <w:spacing w:val="1"/>
        </w:rPr>
        <w:t xml:space="preserve"> </w:t>
      </w:r>
      <w:r>
        <w:rPr>
          <w:color w:val="0C0C0C"/>
        </w:rPr>
        <w:t>mediante cronogramas, coordinación con otras entidades especializadas, recepción de</w:t>
      </w:r>
      <w:r>
        <w:rPr>
          <w:color w:val="0C0C0C"/>
          <w:spacing w:val="-59"/>
        </w:rPr>
        <w:t xml:space="preserve"> </w:t>
      </w:r>
      <w:r>
        <w:rPr>
          <w:color w:val="0C0C0C"/>
        </w:rPr>
        <w:t>comentarios</w:t>
      </w:r>
      <w:r>
        <w:rPr>
          <w:color w:val="0C0C0C"/>
          <w:spacing w:val="-2"/>
        </w:rPr>
        <w:t xml:space="preserve"> </w:t>
      </w:r>
      <w:r>
        <w:rPr>
          <w:color w:val="0C0C0C"/>
        </w:rPr>
        <w:t>de</w:t>
      </w:r>
      <w:r>
        <w:rPr>
          <w:color w:val="0C0C0C"/>
          <w:spacing w:val="-2"/>
        </w:rPr>
        <w:t xml:space="preserve"> </w:t>
      </w:r>
      <w:r>
        <w:rPr>
          <w:color w:val="0C0C0C"/>
        </w:rPr>
        <w:t>los</w:t>
      </w:r>
      <w:r>
        <w:rPr>
          <w:color w:val="0C0C0C"/>
          <w:spacing w:val="-2"/>
        </w:rPr>
        <w:t xml:space="preserve"> </w:t>
      </w:r>
      <w:r>
        <w:rPr>
          <w:color w:val="0C0C0C"/>
        </w:rPr>
        <w:t>interesados</w:t>
      </w:r>
      <w:r>
        <w:rPr>
          <w:color w:val="0C0C0C"/>
          <w:spacing w:val="-2"/>
        </w:rPr>
        <w:t xml:space="preserve"> </w:t>
      </w:r>
      <w:r>
        <w:rPr>
          <w:color w:val="0C0C0C"/>
        </w:rPr>
        <w:t>y</w:t>
      </w:r>
      <w:r>
        <w:rPr>
          <w:color w:val="0C0C0C"/>
          <w:spacing w:val="-2"/>
        </w:rPr>
        <w:t xml:space="preserve"> </w:t>
      </w:r>
      <w:r>
        <w:rPr>
          <w:color w:val="0C0C0C"/>
        </w:rPr>
        <w:t>revisión</w:t>
      </w:r>
      <w:r>
        <w:rPr>
          <w:color w:val="0C0C0C"/>
          <w:spacing w:val="-2"/>
        </w:rPr>
        <w:t xml:space="preserve"> </w:t>
      </w:r>
      <w:r>
        <w:rPr>
          <w:color w:val="0C0C0C"/>
        </w:rPr>
        <w:t>de</w:t>
      </w:r>
      <w:r>
        <w:rPr>
          <w:color w:val="0C0C0C"/>
          <w:spacing w:val="-2"/>
        </w:rPr>
        <w:t xml:space="preserve"> </w:t>
      </w:r>
      <w:r>
        <w:rPr>
          <w:color w:val="0C0C0C"/>
        </w:rPr>
        <w:t>los</w:t>
      </w:r>
      <w:r>
        <w:rPr>
          <w:color w:val="0C0C0C"/>
          <w:spacing w:val="-2"/>
        </w:rPr>
        <w:t xml:space="preserve"> </w:t>
      </w:r>
      <w:r>
        <w:rPr>
          <w:color w:val="0C0C0C"/>
        </w:rPr>
        <w:t>documentos</w:t>
      </w:r>
      <w:r>
        <w:rPr>
          <w:color w:val="0C0C0C"/>
          <w:spacing w:val="-2"/>
        </w:rPr>
        <w:t xml:space="preserve"> </w:t>
      </w:r>
      <w:r>
        <w:rPr>
          <w:color w:val="0C0C0C"/>
        </w:rPr>
        <w:t>tipo</w:t>
      </w:r>
      <w:r>
        <w:rPr>
          <w:color w:val="0C0C0C"/>
          <w:spacing w:val="-1"/>
        </w:rPr>
        <w:t xml:space="preserve"> </w:t>
      </w:r>
      <w:r>
        <w:rPr>
          <w:color w:val="0C0C0C"/>
        </w:rPr>
        <w:t>expedidos</w:t>
      </w:r>
      <w:r>
        <w:rPr>
          <w:color w:val="0C0C0C"/>
          <w:vertAlign w:val="superscript"/>
        </w:rPr>
        <w:t>8</w:t>
      </w:r>
      <w:r>
        <w:rPr>
          <w:color w:val="0C0C0C"/>
        </w:rPr>
        <w:t>.</w:t>
      </w:r>
    </w:p>
    <w:p w14:paraId="2AD3CCD2" w14:textId="77777777" w:rsidR="00DC7A5C" w:rsidRDefault="003D26BE">
      <w:pPr>
        <w:pStyle w:val="Textoindependiente"/>
        <w:spacing w:before="7"/>
        <w:ind w:left="0"/>
        <w:jc w:val="left"/>
        <w:rPr>
          <w:sz w:val="16"/>
        </w:rPr>
      </w:pPr>
      <w:r>
        <w:rPr>
          <w:noProof/>
        </w:rPr>
        <mc:AlternateContent>
          <mc:Choice Requires="wps">
            <w:drawing>
              <wp:anchor distT="0" distB="0" distL="0" distR="0" simplePos="0" relativeHeight="487588864" behindDoc="1" locked="0" layoutInCell="1" allowOverlap="1" wp14:anchorId="79287BA7" wp14:editId="211CAF6E">
                <wp:simplePos x="0" y="0"/>
                <wp:positionH relativeFrom="page">
                  <wp:posOffset>1080135</wp:posOffset>
                </wp:positionH>
                <wp:positionV relativeFrom="paragraph">
                  <wp:posOffset>149860</wp:posOffset>
                </wp:positionV>
                <wp:extent cx="1828800" cy="1270"/>
                <wp:effectExtent l="0" t="0" r="12700" b="1143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202C" id="Freeform 9" o:spid="_x0000_s1026" style="position:absolute;margin-left:85.05pt;margin-top:11.8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" path="m,l2880,e" filled="f" strokeweight=".5pt">
                <v:path arrowok="t" o:connecttype="custom" o:connectlocs="0,0;1828800,0" o:connectangles="0,0"/>
                <w10:wrap type="topAndBottom" anchorx="page"/>
              </v:shape>
            </w:pict>
          </mc:Fallback>
        </mc:AlternateContent>
      </w:r>
    </w:p>
    <w:p w14:paraId="1A655D0C" w14:textId="77777777" w:rsidR="00DC7A5C" w:rsidRDefault="009209AA">
      <w:pPr>
        <w:spacing w:before="86"/>
        <w:ind w:left="810"/>
        <w:rPr>
          <w:sz w:val="10"/>
        </w:rPr>
      </w:pPr>
      <w:r>
        <w:rPr>
          <w:rFonts w:ascii="Calibri" w:hAnsi="Calibri"/>
          <w:spacing w:val="-2"/>
          <w:w w:val="105"/>
          <w:sz w:val="10"/>
          <w:vertAlign w:val="superscript"/>
        </w:rPr>
        <w:t>6</w:t>
      </w:r>
      <w:r>
        <w:rPr>
          <w:rFonts w:ascii="Calibri" w:hAnsi="Calibri"/>
          <w:spacing w:val="-2"/>
          <w:w w:val="105"/>
          <w:sz w:val="10"/>
        </w:rPr>
        <w:t xml:space="preserve"> </w:t>
      </w:r>
      <w:r>
        <w:rPr>
          <w:spacing w:val="-2"/>
          <w:w w:val="105"/>
          <w:sz w:val="10"/>
        </w:rPr>
        <w:t>Ibídem.</w:t>
      </w:r>
    </w:p>
    <w:p w14:paraId="3DAF5726" w14:textId="77777777" w:rsidR="00DC7A5C" w:rsidRDefault="00DC7A5C">
      <w:pPr>
        <w:pStyle w:val="Textoindependiente"/>
        <w:spacing w:before="7"/>
        <w:ind w:left="0"/>
        <w:jc w:val="left"/>
        <w:rPr>
          <w:sz w:val="10"/>
        </w:rPr>
      </w:pPr>
    </w:p>
    <w:p w14:paraId="0AAF12B7" w14:textId="77777777" w:rsidR="00DC7A5C" w:rsidRDefault="009209AA">
      <w:pPr>
        <w:ind w:left="810"/>
        <w:rPr>
          <w:sz w:val="10"/>
        </w:rPr>
      </w:pPr>
      <w:r>
        <w:rPr>
          <w:rFonts w:ascii="Calibri" w:hAnsi="Calibri"/>
          <w:sz w:val="10"/>
          <w:vertAlign w:val="superscript"/>
        </w:rPr>
        <w:t>7</w:t>
      </w:r>
      <w:r>
        <w:rPr>
          <w:rFonts w:ascii="Calibri" w:hAnsi="Calibri"/>
          <w:spacing w:val="-4"/>
          <w:sz w:val="10"/>
        </w:rPr>
        <w:t xml:space="preserve"> </w:t>
      </w:r>
      <w:proofErr w:type="gramStart"/>
      <w:r>
        <w:rPr>
          <w:sz w:val="10"/>
        </w:rPr>
        <w:t>Diario</w:t>
      </w:r>
      <w:proofErr w:type="gramEnd"/>
      <w:r>
        <w:rPr>
          <w:spacing w:val="-5"/>
          <w:sz w:val="10"/>
        </w:rPr>
        <w:t xml:space="preserve"> </w:t>
      </w:r>
      <w:r>
        <w:rPr>
          <w:sz w:val="10"/>
        </w:rPr>
        <w:t>Oficial.</w:t>
      </w:r>
      <w:r>
        <w:rPr>
          <w:spacing w:val="-5"/>
          <w:sz w:val="10"/>
        </w:rPr>
        <w:t xml:space="preserve"> </w:t>
      </w:r>
      <w:r>
        <w:rPr>
          <w:sz w:val="10"/>
        </w:rPr>
        <w:t>Gaceta</w:t>
      </w:r>
      <w:r>
        <w:rPr>
          <w:spacing w:val="-4"/>
          <w:sz w:val="10"/>
        </w:rPr>
        <w:t xml:space="preserve"> </w:t>
      </w:r>
      <w:r>
        <w:rPr>
          <w:sz w:val="10"/>
        </w:rPr>
        <w:t>del</w:t>
      </w:r>
      <w:r>
        <w:rPr>
          <w:spacing w:val="-5"/>
          <w:sz w:val="10"/>
        </w:rPr>
        <w:t xml:space="preserve"> </w:t>
      </w:r>
      <w:r>
        <w:rPr>
          <w:sz w:val="10"/>
        </w:rPr>
        <w:t>Congreso</w:t>
      </w:r>
      <w:r>
        <w:rPr>
          <w:spacing w:val="-5"/>
          <w:sz w:val="10"/>
        </w:rPr>
        <w:t xml:space="preserve"> </w:t>
      </w:r>
      <w:r>
        <w:rPr>
          <w:sz w:val="10"/>
        </w:rPr>
        <w:t>416</w:t>
      </w:r>
      <w:r>
        <w:rPr>
          <w:spacing w:val="-5"/>
          <w:sz w:val="10"/>
        </w:rPr>
        <w:t xml:space="preserve"> </w:t>
      </w:r>
      <w:r>
        <w:rPr>
          <w:sz w:val="10"/>
        </w:rPr>
        <w:t>de</w:t>
      </w:r>
      <w:r>
        <w:rPr>
          <w:spacing w:val="-5"/>
          <w:sz w:val="10"/>
        </w:rPr>
        <w:t xml:space="preserve"> </w:t>
      </w:r>
      <w:r>
        <w:rPr>
          <w:sz w:val="10"/>
        </w:rPr>
        <w:t>2007,</w:t>
      </w:r>
      <w:r>
        <w:rPr>
          <w:spacing w:val="-5"/>
          <w:sz w:val="10"/>
        </w:rPr>
        <w:t xml:space="preserve"> </w:t>
      </w:r>
      <w:r>
        <w:rPr>
          <w:sz w:val="10"/>
        </w:rPr>
        <w:t>Informe</w:t>
      </w:r>
      <w:r>
        <w:rPr>
          <w:spacing w:val="-5"/>
          <w:sz w:val="10"/>
        </w:rPr>
        <w:t xml:space="preserve"> </w:t>
      </w:r>
      <w:r>
        <w:rPr>
          <w:sz w:val="10"/>
        </w:rPr>
        <w:t>de</w:t>
      </w:r>
      <w:r>
        <w:rPr>
          <w:spacing w:val="-5"/>
          <w:sz w:val="10"/>
        </w:rPr>
        <w:t xml:space="preserve"> </w:t>
      </w:r>
      <w:r>
        <w:rPr>
          <w:sz w:val="10"/>
        </w:rPr>
        <w:t>Conciliación</w:t>
      </w:r>
      <w:r>
        <w:rPr>
          <w:spacing w:val="-5"/>
          <w:sz w:val="10"/>
        </w:rPr>
        <w:t xml:space="preserve"> </w:t>
      </w:r>
      <w:r>
        <w:rPr>
          <w:sz w:val="10"/>
        </w:rPr>
        <w:t>Senado.</w:t>
      </w:r>
    </w:p>
    <w:p w14:paraId="796DBC03" w14:textId="77777777" w:rsidR="00DC7A5C" w:rsidRDefault="00DC7A5C">
      <w:pPr>
        <w:pStyle w:val="Textoindependiente"/>
        <w:ind w:left="0"/>
        <w:jc w:val="left"/>
        <w:rPr>
          <w:sz w:val="10"/>
        </w:rPr>
      </w:pPr>
    </w:p>
    <w:p w14:paraId="01D2AE83" w14:textId="77777777" w:rsidR="00DC7A5C" w:rsidRDefault="009209AA">
      <w:pPr>
        <w:spacing w:before="86" w:line="237" w:lineRule="auto"/>
        <w:ind w:left="100" w:right="533" w:firstLine="709"/>
        <w:jc w:val="both"/>
        <w:rPr>
          <w:sz w:val="10"/>
        </w:rPr>
      </w:pPr>
      <w:r>
        <w:rPr>
          <w:rFonts w:ascii="Calibri" w:hAnsi="Calibri"/>
          <w:sz w:val="10"/>
          <w:vertAlign w:val="superscript"/>
        </w:rPr>
        <w:t>8</w:t>
      </w:r>
      <w:r>
        <w:rPr>
          <w:rFonts w:ascii="Calibri" w:hAnsi="Calibri"/>
          <w:sz w:val="10"/>
        </w:rPr>
        <w:t xml:space="preserve"> </w:t>
      </w:r>
      <w:proofErr w:type="gramStart"/>
      <w:r>
        <w:rPr>
          <w:sz w:val="10"/>
        </w:rPr>
        <w:t>El</w:t>
      </w:r>
      <w:proofErr w:type="gramEnd"/>
      <w:r>
        <w:rPr>
          <w:sz w:val="10"/>
        </w:rPr>
        <w:t xml:space="preserve"> artículo 1 de la Ley 2022 de 2020 modifica el artículo 4 de la Ley 1882 de 2018, el cual adiciona el parágrafo 7 al artículo 2 de la Ley 1150 de 2007 y dispone que: «La</w:t>
      </w:r>
      <w:r>
        <w:rPr>
          <w:spacing w:val="1"/>
          <w:sz w:val="10"/>
        </w:rPr>
        <w:t xml:space="preserve"> </w:t>
      </w:r>
      <w:r>
        <w:rPr>
          <w:sz w:val="10"/>
        </w:rPr>
        <w:t>Agencia Nacional de Contratación Pública Colombia Compra Eficiente o quien haga sus veces, adoptará documentos tipo que serán de obligatorio cumplimiento en la actividad contractual de</w:t>
      </w:r>
      <w:r>
        <w:rPr>
          <w:spacing w:val="1"/>
          <w:sz w:val="10"/>
        </w:rPr>
        <w:t xml:space="preserve"> </w:t>
      </w:r>
      <w:r>
        <w:rPr>
          <w:sz w:val="10"/>
        </w:rPr>
        <w:t>todas</w:t>
      </w:r>
      <w:r>
        <w:rPr>
          <w:spacing w:val="-2"/>
          <w:sz w:val="10"/>
        </w:rPr>
        <w:t xml:space="preserve"> </w:t>
      </w:r>
      <w:r>
        <w:rPr>
          <w:sz w:val="10"/>
        </w:rPr>
        <w:t>las</w:t>
      </w:r>
      <w:r>
        <w:rPr>
          <w:spacing w:val="-1"/>
          <w:sz w:val="10"/>
        </w:rPr>
        <w:t xml:space="preserve"> </w:t>
      </w:r>
      <w:r>
        <w:rPr>
          <w:sz w:val="10"/>
        </w:rPr>
        <w:t>entidades</w:t>
      </w:r>
      <w:r>
        <w:rPr>
          <w:spacing w:val="-2"/>
          <w:sz w:val="10"/>
        </w:rPr>
        <w:t xml:space="preserve"> </w:t>
      </w:r>
      <w:r>
        <w:rPr>
          <w:sz w:val="10"/>
        </w:rPr>
        <w:t>sometidas</w:t>
      </w:r>
      <w:r>
        <w:rPr>
          <w:spacing w:val="-1"/>
          <w:sz w:val="10"/>
        </w:rPr>
        <w:t xml:space="preserve"> </w:t>
      </w:r>
      <w:r>
        <w:rPr>
          <w:sz w:val="10"/>
        </w:rPr>
        <w:t>al</w:t>
      </w:r>
      <w:r>
        <w:rPr>
          <w:spacing w:val="-1"/>
          <w:sz w:val="10"/>
        </w:rPr>
        <w:t xml:space="preserve"> </w:t>
      </w:r>
      <w:r>
        <w:rPr>
          <w:sz w:val="10"/>
        </w:rPr>
        <w:t>Estatuto</w:t>
      </w:r>
      <w:r>
        <w:rPr>
          <w:spacing w:val="-2"/>
          <w:sz w:val="10"/>
        </w:rPr>
        <w:t xml:space="preserve"> </w:t>
      </w:r>
      <w:r>
        <w:rPr>
          <w:sz w:val="10"/>
        </w:rPr>
        <w:t>General</w:t>
      </w:r>
      <w:r>
        <w:rPr>
          <w:spacing w:val="-1"/>
          <w:sz w:val="10"/>
        </w:rPr>
        <w:t xml:space="preserve"> </w:t>
      </w:r>
      <w:r>
        <w:rPr>
          <w:sz w:val="10"/>
        </w:rPr>
        <w:t>de</w:t>
      </w:r>
      <w:r>
        <w:rPr>
          <w:spacing w:val="-1"/>
          <w:sz w:val="10"/>
        </w:rPr>
        <w:t xml:space="preserve"> </w:t>
      </w:r>
      <w:r>
        <w:rPr>
          <w:sz w:val="10"/>
        </w:rPr>
        <w:t>Contratación</w:t>
      </w:r>
      <w:r>
        <w:rPr>
          <w:spacing w:val="-2"/>
          <w:sz w:val="10"/>
        </w:rPr>
        <w:t xml:space="preserve"> </w:t>
      </w:r>
      <w:r>
        <w:rPr>
          <w:sz w:val="10"/>
        </w:rPr>
        <w:t>de</w:t>
      </w:r>
      <w:r>
        <w:rPr>
          <w:spacing w:val="-1"/>
          <w:sz w:val="10"/>
        </w:rPr>
        <w:t xml:space="preserve"> </w:t>
      </w:r>
      <w:r>
        <w:rPr>
          <w:sz w:val="10"/>
        </w:rPr>
        <w:t>la</w:t>
      </w:r>
      <w:r>
        <w:rPr>
          <w:spacing w:val="-1"/>
          <w:sz w:val="10"/>
        </w:rPr>
        <w:t xml:space="preserve"> </w:t>
      </w:r>
      <w:r>
        <w:rPr>
          <w:sz w:val="10"/>
        </w:rPr>
        <w:t>Administración</w:t>
      </w:r>
      <w:r>
        <w:rPr>
          <w:spacing w:val="-2"/>
          <w:sz w:val="10"/>
        </w:rPr>
        <w:t xml:space="preserve"> </w:t>
      </w:r>
      <w:r>
        <w:rPr>
          <w:sz w:val="10"/>
        </w:rPr>
        <w:t>Pública.</w:t>
      </w:r>
    </w:p>
    <w:p w14:paraId="0A7D8EF7" w14:textId="77777777" w:rsidR="00DC7A5C" w:rsidRDefault="00DC7A5C">
      <w:pPr>
        <w:pStyle w:val="Textoindependiente"/>
        <w:ind w:left="0"/>
        <w:jc w:val="left"/>
        <w:rPr>
          <w:sz w:val="10"/>
        </w:rPr>
      </w:pPr>
    </w:p>
    <w:p w14:paraId="0DE25621" w14:textId="77777777" w:rsidR="00DC7A5C" w:rsidRDefault="009209AA">
      <w:pPr>
        <w:spacing w:before="84"/>
        <w:ind w:left="100" w:right="533" w:firstLine="709"/>
        <w:jc w:val="both"/>
        <w:rPr>
          <w:sz w:val="10"/>
        </w:rPr>
      </w:pPr>
      <w:proofErr w:type="gramStart"/>
      <w:r>
        <w:rPr>
          <w:sz w:val="10"/>
        </w:rPr>
        <w:t>»Dentro</w:t>
      </w:r>
      <w:proofErr w:type="gramEnd"/>
      <w:r>
        <w:rPr>
          <w:sz w:val="10"/>
        </w:rPr>
        <w:t xml:space="preserve"> de estos documentos tipo, se establecerán los requisitos habilitantes, factores técnicos, económicos y otros factores de escogencia, así como aquellos requisitos que,</w:t>
      </w:r>
      <w:r>
        <w:rPr>
          <w:spacing w:val="1"/>
          <w:sz w:val="10"/>
        </w:rPr>
        <w:t xml:space="preserve"> </w:t>
      </w:r>
      <w:r>
        <w:rPr>
          <w:sz w:val="10"/>
        </w:rPr>
        <w:t>previa</w:t>
      </w:r>
      <w:r>
        <w:rPr>
          <w:spacing w:val="-2"/>
          <w:sz w:val="10"/>
        </w:rPr>
        <w:t xml:space="preserve"> </w:t>
      </w:r>
      <w:r>
        <w:rPr>
          <w:sz w:val="10"/>
        </w:rPr>
        <w:t>justificación,</w:t>
      </w:r>
      <w:r>
        <w:rPr>
          <w:spacing w:val="-2"/>
          <w:sz w:val="10"/>
        </w:rPr>
        <w:t xml:space="preserve"> </w:t>
      </w:r>
      <w:r>
        <w:rPr>
          <w:sz w:val="10"/>
        </w:rPr>
        <w:t>representen</w:t>
      </w:r>
      <w:r>
        <w:rPr>
          <w:spacing w:val="-2"/>
          <w:sz w:val="10"/>
        </w:rPr>
        <w:t xml:space="preserve"> </w:t>
      </w:r>
      <w:r>
        <w:rPr>
          <w:sz w:val="10"/>
        </w:rPr>
        <w:t>buenas</w:t>
      </w:r>
      <w:r>
        <w:rPr>
          <w:spacing w:val="-2"/>
          <w:sz w:val="10"/>
        </w:rPr>
        <w:t xml:space="preserve"> </w:t>
      </w:r>
      <w:r>
        <w:rPr>
          <w:sz w:val="10"/>
        </w:rPr>
        <w:t>prácticas</w:t>
      </w:r>
      <w:r>
        <w:rPr>
          <w:spacing w:val="-2"/>
          <w:sz w:val="10"/>
        </w:rPr>
        <w:t xml:space="preserve"> </w:t>
      </w:r>
      <w:r>
        <w:rPr>
          <w:sz w:val="10"/>
        </w:rPr>
        <w:t>contractuales</w:t>
      </w:r>
      <w:r>
        <w:rPr>
          <w:spacing w:val="-2"/>
          <w:sz w:val="10"/>
        </w:rPr>
        <w:t xml:space="preserve"> </w:t>
      </w:r>
      <w:r>
        <w:rPr>
          <w:sz w:val="10"/>
        </w:rPr>
        <w:t>que</w:t>
      </w:r>
      <w:r>
        <w:rPr>
          <w:spacing w:val="-2"/>
          <w:sz w:val="10"/>
        </w:rPr>
        <w:t xml:space="preserve"> </w:t>
      </w:r>
      <w:r>
        <w:rPr>
          <w:sz w:val="10"/>
        </w:rPr>
        <w:t>procuren</w:t>
      </w:r>
      <w:r>
        <w:rPr>
          <w:spacing w:val="-2"/>
          <w:sz w:val="10"/>
        </w:rPr>
        <w:t xml:space="preserve"> </w:t>
      </w:r>
      <w:r>
        <w:rPr>
          <w:sz w:val="10"/>
        </w:rPr>
        <w:t>el</w:t>
      </w:r>
      <w:r>
        <w:rPr>
          <w:spacing w:val="-2"/>
          <w:sz w:val="10"/>
        </w:rPr>
        <w:t xml:space="preserve"> </w:t>
      </w:r>
      <w:r>
        <w:rPr>
          <w:sz w:val="10"/>
        </w:rPr>
        <w:t>adecuado</w:t>
      </w:r>
      <w:r>
        <w:rPr>
          <w:spacing w:val="-2"/>
          <w:sz w:val="10"/>
        </w:rPr>
        <w:t xml:space="preserve"> </w:t>
      </w:r>
      <w:r>
        <w:rPr>
          <w:sz w:val="10"/>
        </w:rPr>
        <w:t>desarrollo</w:t>
      </w:r>
      <w:r>
        <w:rPr>
          <w:spacing w:val="-1"/>
          <w:sz w:val="10"/>
        </w:rPr>
        <w:t xml:space="preserve"> </w:t>
      </w:r>
      <w:r>
        <w:rPr>
          <w:sz w:val="10"/>
        </w:rPr>
        <w:t>de</w:t>
      </w:r>
      <w:r>
        <w:rPr>
          <w:spacing w:val="-2"/>
          <w:sz w:val="10"/>
        </w:rPr>
        <w:t xml:space="preserve"> </w:t>
      </w:r>
      <w:r>
        <w:rPr>
          <w:sz w:val="10"/>
        </w:rPr>
        <w:t>los</w:t>
      </w:r>
      <w:r>
        <w:rPr>
          <w:spacing w:val="-2"/>
          <w:sz w:val="10"/>
        </w:rPr>
        <w:t xml:space="preserve"> </w:t>
      </w:r>
      <w:r>
        <w:rPr>
          <w:sz w:val="10"/>
        </w:rPr>
        <w:t>principios</w:t>
      </w:r>
      <w:r>
        <w:rPr>
          <w:spacing w:val="-2"/>
          <w:sz w:val="10"/>
        </w:rPr>
        <w:t xml:space="preserve"> </w:t>
      </w:r>
      <w:r>
        <w:rPr>
          <w:sz w:val="10"/>
        </w:rPr>
        <w:t>que</w:t>
      </w:r>
      <w:r>
        <w:rPr>
          <w:spacing w:val="-2"/>
          <w:sz w:val="10"/>
        </w:rPr>
        <w:t xml:space="preserve"> </w:t>
      </w:r>
      <w:r>
        <w:rPr>
          <w:sz w:val="10"/>
        </w:rPr>
        <w:t>rigen</w:t>
      </w:r>
      <w:r>
        <w:rPr>
          <w:spacing w:val="-2"/>
          <w:sz w:val="10"/>
        </w:rPr>
        <w:t xml:space="preserve"> </w:t>
      </w:r>
      <w:r>
        <w:rPr>
          <w:sz w:val="10"/>
        </w:rPr>
        <w:t>la</w:t>
      </w:r>
      <w:r>
        <w:rPr>
          <w:spacing w:val="-2"/>
          <w:sz w:val="10"/>
        </w:rPr>
        <w:t xml:space="preserve"> </w:t>
      </w:r>
      <w:r>
        <w:rPr>
          <w:sz w:val="10"/>
        </w:rPr>
        <w:t>contratación</w:t>
      </w:r>
      <w:r>
        <w:rPr>
          <w:spacing w:val="-2"/>
          <w:sz w:val="10"/>
        </w:rPr>
        <w:t xml:space="preserve"> </w:t>
      </w:r>
      <w:r>
        <w:rPr>
          <w:sz w:val="10"/>
        </w:rPr>
        <w:t>pública.</w:t>
      </w:r>
    </w:p>
    <w:p w14:paraId="3F0EE388" w14:textId="77777777" w:rsidR="00DC7A5C" w:rsidRDefault="00DC7A5C">
      <w:pPr>
        <w:pStyle w:val="Textoindependiente"/>
        <w:ind w:left="0"/>
        <w:jc w:val="left"/>
        <w:rPr>
          <w:sz w:val="10"/>
        </w:rPr>
      </w:pPr>
    </w:p>
    <w:p w14:paraId="393BA1CD" w14:textId="77777777" w:rsidR="00DC7A5C" w:rsidRDefault="009209AA">
      <w:pPr>
        <w:spacing w:before="85"/>
        <w:ind w:left="100" w:right="533" w:firstLine="709"/>
        <w:jc w:val="both"/>
        <w:rPr>
          <w:sz w:val="10"/>
        </w:rPr>
      </w:pPr>
      <w:proofErr w:type="gramStart"/>
      <w:r>
        <w:rPr>
          <w:sz w:val="10"/>
        </w:rPr>
        <w:t>»Con</w:t>
      </w:r>
      <w:proofErr w:type="gramEnd"/>
      <w:r>
        <w:rPr>
          <w:sz w:val="10"/>
        </w:rPr>
        <w:t xml:space="preserve"> el ánimo de promover la descentralización, el empleo local, el desarrollo, los servicios e industria local, en la adopción de los documentos tipo, se tendrá en cuenta las</w:t>
      </w:r>
      <w:r>
        <w:rPr>
          <w:spacing w:val="1"/>
          <w:sz w:val="10"/>
        </w:rPr>
        <w:t xml:space="preserve"> </w:t>
      </w:r>
      <w:r>
        <w:rPr>
          <w:sz w:val="10"/>
        </w:rPr>
        <w:t>características propias de las regiones, la cuantía, el fomento de la economía local y la naturaleza y especialidad de la contratación. Para tal efecto se deberá llevar a cabo un proceso de</w:t>
      </w:r>
      <w:r>
        <w:rPr>
          <w:spacing w:val="1"/>
          <w:sz w:val="10"/>
        </w:rPr>
        <w:t xml:space="preserve"> </w:t>
      </w:r>
      <w:r>
        <w:rPr>
          <w:sz w:val="10"/>
        </w:rPr>
        <w:t>capacitación</w:t>
      </w:r>
      <w:r>
        <w:rPr>
          <w:spacing w:val="-2"/>
          <w:sz w:val="10"/>
        </w:rPr>
        <w:t xml:space="preserve"> </w:t>
      </w:r>
      <w:r>
        <w:rPr>
          <w:sz w:val="10"/>
        </w:rPr>
        <w:t>para</w:t>
      </w:r>
      <w:r>
        <w:rPr>
          <w:spacing w:val="-1"/>
          <w:sz w:val="10"/>
        </w:rPr>
        <w:t xml:space="preserve"> </w:t>
      </w:r>
      <w:r>
        <w:rPr>
          <w:sz w:val="10"/>
        </w:rPr>
        <w:t>los</w:t>
      </w:r>
      <w:r>
        <w:rPr>
          <w:spacing w:val="-1"/>
          <w:sz w:val="10"/>
        </w:rPr>
        <w:t xml:space="preserve"> </w:t>
      </w:r>
      <w:r>
        <w:rPr>
          <w:sz w:val="10"/>
        </w:rPr>
        <w:t>municipios.</w:t>
      </w:r>
    </w:p>
    <w:p w14:paraId="3FBAF8E9" w14:textId="77777777" w:rsidR="00DC7A5C" w:rsidRDefault="00DC7A5C">
      <w:pPr>
        <w:pStyle w:val="Textoindependiente"/>
        <w:ind w:left="0"/>
        <w:jc w:val="left"/>
        <w:rPr>
          <w:sz w:val="10"/>
        </w:rPr>
      </w:pPr>
    </w:p>
    <w:p w14:paraId="02EBC868" w14:textId="77777777" w:rsidR="00DC7A5C" w:rsidRDefault="009209AA">
      <w:pPr>
        <w:spacing w:before="85" w:line="276" w:lineRule="auto"/>
        <w:ind w:left="100" w:right="533" w:firstLine="709"/>
        <w:jc w:val="both"/>
        <w:rPr>
          <w:sz w:val="10"/>
        </w:rPr>
      </w:pPr>
      <w:r>
        <w:rPr>
          <w:sz w:val="10"/>
        </w:rPr>
        <w:t>»La Agencia Nacional de Contratación Pública Colombia Compra Eficiente fijará un cronograma, y definirá en coordinación con las entidades técnicas o especializadas</w:t>
      </w:r>
      <w:r>
        <w:rPr>
          <w:spacing w:val="1"/>
          <w:sz w:val="10"/>
        </w:rPr>
        <w:t xml:space="preserve"> </w:t>
      </w:r>
      <w:r>
        <w:rPr>
          <w:spacing w:val="-1"/>
          <w:sz w:val="10"/>
        </w:rPr>
        <w:t>correspondientes</w:t>
      </w:r>
      <w:r>
        <w:rPr>
          <w:spacing w:val="-4"/>
          <w:sz w:val="10"/>
        </w:rPr>
        <w:t xml:space="preserve"> </w:t>
      </w:r>
      <w:r>
        <w:rPr>
          <w:spacing w:val="-1"/>
          <w:sz w:val="10"/>
        </w:rPr>
        <w:t>el</w:t>
      </w:r>
      <w:r>
        <w:rPr>
          <w:spacing w:val="-4"/>
          <w:sz w:val="10"/>
        </w:rPr>
        <w:t xml:space="preserve"> </w:t>
      </w:r>
      <w:r>
        <w:rPr>
          <w:spacing w:val="-1"/>
          <w:sz w:val="10"/>
        </w:rPr>
        <w:t>procedimiento</w:t>
      </w:r>
      <w:r>
        <w:rPr>
          <w:spacing w:val="-4"/>
          <w:sz w:val="10"/>
        </w:rPr>
        <w:t xml:space="preserve"> </w:t>
      </w:r>
      <w:r>
        <w:rPr>
          <w:spacing w:val="-1"/>
          <w:sz w:val="10"/>
        </w:rPr>
        <w:t>para</w:t>
      </w:r>
      <w:r>
        <w:rPr>
          <w:spacing w:val="-4"/>
          <w:sz w:val="10"/>
        </w:rPr>
        <w:t xml:space="preserve"> </w:t>
      </w:r>
      <w:r>
        <w:rPr>
          <w:spacing w:val="-1"/>
          <w:sz w:val="10"/>
        </w:rPr>
        <w:t>implementar</w:t>
      </w:r>
      <w:r>
        <w:rPr>
          <w:spacing w:val="-4"/>
          <w:sz w:val="10"/>
        </w:rPr>
        <w:t xml:space="preserve"> </w:t>
      </w:r>
      <w:r>
        <w:rPr>
          <w:spacing w:val="-1"/>
          <w:sz w:val="10"/>
        </w:rPr>
        <w:t>gradualmente</w:t>
      </w:r>
      <w:r>
        <w:rPr>
          <w:spacing w:val="-3"/>
          <w:sz w:val="10"/>
        </w:rPr>
        <w:t xml:space="preserve"> </w:t>
      </w:r>
      <w:r>
        <w:rPr>
          <w:spacing w:val="-1"/>
          <w:sz w:val="10"/>
        </w:rPr>
        <w:t>los</w:t>
      </w:r>
      <w:r>
        <w:rPr>
          <w:spacing w:val="-4"/>
          <w:sz w:val="10"/>
        </w:rPr>
        <w:t xml:space="preserve"> </w:t>
      </w:r>
      <w:r>
        <w:rPr>
          <w:spacing w:val="-1"/>
          <w:sz w:val="10"/>
        </w:rPr>
        <w:t>documentos</w:t>
      </w:r>
      <w:r>
        <w:rPr>
          <w:spacing w:val="-4"/>
          <w:sz w:val="10"/>
        </w:rPr>
        <w:t xml:space="preserve"> </w:t>
      </w:r>
      <w:r>
        <w:rPr>
          <w:spacing w:val="-1"/>
          <w:sz w:val="10"/>
        </w:rPr>
        <w:t>tipo,</w:t>
      </w:r>
      <w:r>
        <w:rPr>
          <w:spacing w:val="-4"/>
          <w:sz w:val="10"/>
        </w:rPr>
        <w:t xml:space="preserve"> </w:t>
      </w:r>
      <w:r>
        <w:rPr>
          <w:spacing w:val="-1"/>
          <w:sz w:val="10"/>
        </w:rPr>
        <w:t>con</w:t>
      </w:r>
      <w:r>
        <w:rPr>
          <w:spacing w:val="-4"/>
          <w:sz w:val="10"/>
        </w:rPr>
        <w:t xml:space="preserve"> </w:t>
      </w:r>
      <w:r>
        <w:rPr>
          <w:spacing w:val="-1"/>
          <w:sz w:val="10"/>
        </w:rPr>
        <w:t>el</w:t>
      </w:r>
      <w:r>
        <w:rPr>
          <w:spacing w:val="-4"/>
          <w:sz w:val="10"/>
        </w:rPr>
        <w:t xml:space="preserve"> </w:t>
      </w:r>
      <w:r>
        <w:rPr>
          <w:spacing w:val="-1"/>
          <w:sz w:val="10"/>
        </w:rPr>
        <w:t>propósito</w:t>
      </w:r>
      <w:r>
        <w:rPr>
          <w:spacing w:val="-3"/>
          <w:sz w:val="10"/>
        </w:rPr>
        <w:t xml:space="preserve"> </w:t>
      </w:r>
      <w:r>
        <w:rPr>
          <w:spacing w:val="-1"/>
          <w:sz w:val="10"/>
        </w:rPr>
        <w:t>de</w:t>
      </w:r>
      <w:r>
        <w:rPr>
          <w:spacing w:val="-4"/>
          <w:sz w:val="10"/>
        </w:rPr>
        <w:t xml:space="preserve"> </w:t>
      </w:r>
      <w:r>
        <w:rPr>
          <w:spacing w:val="-1"/>
          <w:sz w:val="10"/>
        </w:rPr>
        <w:t>facilitar</w:t>
      </w:r>
      <w:r>
        <w:rPr>
          <w:spacing w:val="-3"/>
          <w:sz w:val="10"/>
        </w:rPr>
        <w:t xml:space="preserve"> </w:t>
      </w:r>
      <w:r>
        <w:rPr>
          <w:spacing w:val="-1"/>
          <w:sz w:val="10"/>
        </w:rPr>
        <w:t>la</w:t>
      </w:r>
      <w:r>
        <w:rPr>
          <w:spacing w:val="-4"/>
          <w:sz w:val="10"/>
        </w:rPr>
        <w:t xml:space="preserve"> </w:t>
      </w:r>
      <w:r>
        <w:rPr>
          <w:spacing w:val="-1"/>
          <w:sz w:val="10"/>
        </w:rPr>
        <w:t>incorporación</w:t>
      </w:r>
      <w:r>
        <w:rPr>
          <w:spacing w:val="-4"/>
          <w:sz w:val="10"/>
        </w:rPr>
        <w:t xml:space="preserve"> </w:t>
      </w:r>
      <w:r>
        <w:rPr>
          <w:sz w:val="10"/>
        </w:rPr>
        <w:t>de</w:t>
      </w:r>
      <w:r>
        <w:rPr>
          <w:spacing w:val="-4"/>
          <w:sz w:val="10"/>
        </w:rPr>
        <w:t xml:space="preserve"> </w:t>
      </w:r>
      <w:r>
        <w:rPr>
          <w:sz w:val="10"/>
        </w:rPr>
        <w:t>estos</w:t>
      </w:r>
      <w:r>
        <w:rPr>
          <w:spacing w:val="-3"/>
          <w:sz w:val="10"/>
        </w:rPr>
        <w:t xml:space="preserve"> </w:t>
      </w:r>
      <w:r>
        <w:rPr>
          <w:sz w:val="10"/>
        </w:rPr>
        <w:t>en</w:t>
      </w:r>
      <w:r>
        <w:rPr>
          <w:spacing w:val="-4"/>
          <w:sz w:val="10"/>
        </w:rPr>
        <w:t xml:space="preserve"> </w:t>
      </w:r>
      <w:r>
        <w:rPr>
          <w:sz w:val="10"/>
        </w:rPr>
        <w:t>el</w:t>
      </w:r>
      <w:r>
        <w:rPr>
          <w:spacing w:val="-4"/>
          <w:sz w:val="10"/>
        </w:rPr>
        <w:t xml:space="preserve"> </w:t>
      </w:r>
      <w:r>
        <w:rPr>
          <w:sz w:val="10"/>
        </w:rPr>
        <w:t>sistema</w:t>
      </w:r>
      <w:r>
        <w:rPr>
          <w:spacing w:val="-4"/>
          <w:sz w:val="10"/>
        </w:rPr>
        <w:t xml:space="preserve"> </w:t>
      </w:r>
      <w:r>
        <w:rPr>
          <w:sz w:val="10"/>
        </w:rPr>
        <w:t>de</w:t>
      </w:r>
      <w:r>
        <w:rPr>
          <w:spacing w:val="-4"/>
          <w:sz w:val="10"/>
        </w:rPr>
        <w:t xml:space="preserve"> </w:t>
      </w:r>
      <w:r>
        <w:rPr>
          <w:sz w:val="10"/>
        </w:rPr>
        <w:t>compra</w:t>
      </w:r>
      <w:r>
        <w:rPr>
          <w:spacing w:val="-4"/>
          <w:sz w:val="10"/>
        </w:rPr>
        <w:t xml:space="preserve"> </w:t>
      </w:r>
      <w:r>
        <w:rPr>
          <w:sz w:val="10"/>
        </w:rPr>
        <w:t>pública</w:t>
      </w:r>
      <w:r>
        <w:rPr>
          <w:spacing w:val="-3"/>
          <w:sz w:val="10"/>
        </w:rPr>
        <w:t xml:space="preserve"> </w:t>
      </w:r>
      <w:r>
        <w:rPr>
          <w:sz w:val="10"/>
        </w:rPr>
        <w:t>y</w:t>
      </w:r>
      <w:r>
        <w:rPr>
          <w:spacing w:val="-4"/>
          <w:sz w:val="10"/>
        </w:rPr>
        <w:t xml:space="preserve"> </w:t>
      </w:r>
      <w:r>
        <w:rPr>
          <w:sz w:val="10"/>
        </w:rPr>
        <w:t>deberá</w:t>
      </w:r>
      <w:r>
        <w:rPr>
          <w:spacing w:val="-4"/>
          <w:sz w:val="10"/>
        </w:rPr>
        <w:t xml:space="preserve"> </w:t>
      </w:r>
      <w:r>
        <w:rPr>
          <w:sz w:val="10"/>
        </w:rPr>
        <w:t>establecer</w:t>
      </w:r>
      <w:r>
        <w:rPr>
          <w:spacing w:val="1"/>
          <w:sz w:val="10"/>
        </w:rPr>
        <w:t xml:space="preserve"> </w:t>
      </w:r>
      <w:r>
        <w:rPr>
          <w:sz w:val="10"/>
        </w:rPr>
        <w:t>el</w:t>
      </w:r>
      <w:r>
        <w:rPr>
          <w:spacing w:val="-2"/>
          <w:sz w:val="10"/>
        </w:rPr>
        <w:t xml:space="preserve"> </w:t>
      </w:r>
      <w:r>
        <w:rPr>
          <w:sz w:val="10"/>
        </w:rPr>
        <w:t>procedimiento</w:t>
      </w:r>
      <w:r>
        <w:rPr>
          <w:spacing w:val="-2"/>
          <w:sz w:val="10"/>
        </w:rPr>
        <w:t xml:space="preserve"> </w:t>
      </w:r>
      <w:r>
        <w:rPr>
          <w:sz w:val="10"/>
        </w:rPr>
        <w:t>para</w:t>
      </w:r>
      <w:r>
        <w:rPr>
          <w:spacing w:val="-2"/>
          <w:sz w:val="10"/>
        </w:rPr>
        <w:t xml:space="preserve"> </w:t>
      </w:r>
      <w:r>
        <w:rPr>
          <w:sz w:val="10"/>
        </w:rPr>
        <w:t>recibir</w:t>
      </w:r>
      <w:r>
        <w:rPr>
          <w:spacing w:val="-1"/>
          <w:sz w:val="10"/>
        </w:rPr>
        <w:t xml:space="preserve"> </w:t>
      </w:r>
      <w:r>
        <w:rPr>
          <w:sz w:val="10"/>
        </w:rPr>
        <w:t>y</w:t>
      </w:r>
      <w:r>
        <w:rPr>
          <w:spacing w:val="-2"/>
          <w:sz w:val="10"/>
        </w:rPr>
        <w:t xml:space="preserve"> </w:t>
      </w:r>
      <w:r>
        <w:rPr>
          <w:sz w:val="10"/>
        </w:rPr>
        <w:t>revisar</w:t>
      </w:r>
      <w:r>
        <w:rPr>
          <w:spacing w:val="-2"/>
          <w:sz w:val="10"/>
        </w:rPr>
        <w:t xml:space="preserve"> </w:t>
      </w:r>
      <w:r>
        <w:rPr>
          <w:sz w:val="10"/>
        </w:rPr>
        <w:t>comentarios</w:t>
      </w:r>
      <w:r>
        <w:rPr>
          <w:spacing w:val="-1"/>
          <w:sz w:val="10"/>
        </w:rPr>
        <w:t xml:space="preserve"> </w:t>
      </w:r>
      <w:r>
        <w:rPr>
          <w:sz w:val="10"/>
        </w:rPr>
        <w:t>de</w:t>
      </w:r>
      <w:r>
        <w:rPr>
          <w:spacing w:val="-2"/>
          <w:sz w:val="10"/>
        </w:rPr>
        <w:t xml:space="preserve"> </w:t>
      </w:r>
      <w:r>
        <w:rPr>
          <w:sz w:val="10"/>
        </w:rPr>
        <w:t>los</w:t>
      </w:r>
      <w:r>
        <w:rPr>
          <w:spacing w:val="-2"/>
          <w:sz w:val="10"/>
        </w:rPr>
        <w:t xml:space="preserve"> </w:t>
      </w:r>
      <w:r>
        <w:rPr>
          <w:sz w:val="10"/>
        </w:rPr>
        <w:t>interesados,</w:t>
      </w:r>
      <w:r>
        <w:rPr>
          <w:spacing w:val="-2"/>
          <w:sz w:val="10"/>
        </w:rPr>
        <w:t xml:space="preserve"> </w:t>
      </w:r>
      <w:r>
        <w:rPr>
          <w:sz w:val="10"/>
        </w:rPr>
        <w:t>así</w:t>
      </w:r>
      <w:r>
        <w:rPr>
          <w:spacing w:val="-1"/>
          <w:sz w:val="10"/>
        </w:rPr>
        <w:t xml:space="preserve"> </w:t>
      </w:r>
      <w:r>
        <w:rPr>
          <w:sz w:val="10"/>
        </w:rPr>
        <w:t>como</w:t>
      </w:r>
      <w:r>
        <w:rPr>
          <w:spacing w:val="-2"/>
          <w:sz w:val="10"/>
        </w:rPr>
        <w:t xml:space="preserve"> </w:t>
      </w:r>
      <w:r>
        <w:rPr>
          <w:sz w:val="10"/>
        </w:rPr>
        <w:t>un</w:t>
      </w:r>
      <w:r>
        <w:rPr>
          <w:spacing w:val="-2"/>
          <w:sz w:val="10"/>
        </w:rPr>
        <w:t xml:space="preserve"> </w:t>
      </w:r>
      <w:r>
        <w:rPr>
          <w:sz w:val="10"/>
        </w:rPr>
        <w:t>sistema</w:t>
      </w:r>
      <w:r>
        <w:rPr>
          <w:spacing w:val="-1"/>
          <w:sz w:val="10"/>
        </w:rPr>
        <w:t xml:space="preserve"> </w:t>
      </w:r>
      <w:r>
        <w:rPr>
          <w:sz w:val="10"/>
        </w:rPr>
        <w:t>para</w:t>
      </w:r>
      <w:r>
        <w:rPr>
          <w:spacing w:val="-2"/>
          <w:sz w:val="10"/>
        </w:rPr>
        <w:t xml:space="preserve"> </w:t>
      </w:r>
      <w:r>
        <w:rPr>
          <w:sz w:val="10"/>
        </w:rPr>
        <w:t>la</w:t>
      </w:r>
      <w:r>
        <w:rPr>
          <w:spacing w:val="-2"/>
          <w:sz w:val="10"/>
        </w:rPr>
        <w:t xml:space="preserve"> </w:t>
      </w:r>
      <w:r>
        <w:rPr>
          <w:sz w:val="10"/>
        </w:rPr>
        <w:t>revisión</w:t>
      </w:r>
      <w:r>
        <w:rPr>
          <w:spacing w:val="-1"/>
          <w:sz w:val="10"/>
        </w:rPr>
        <w:t xml:space="preserve"> </w:t>
      </w:r>
      <w:r>
        <w:rPr>
          <w:sz w:val="10"/>
        </w:rPr>
        <w:t>constante</w:t>
      </w:r>
      <w:r>
        <w:rPr>
          <w:spacing w:val="-2"/>
          <w:sz w:val="10"/>
        </w:rPr>
        <w:t xml:space="preserve"> </w:t>
      </w:r>
      <w:r>
        <w:rPr>
          <w:sz w:val="10"/>
        </w:rPr>
        <w:t>de</w:t>
      </w:r>
      <w:r>
        <w:rPr>
          <w:spacing w:val="-2"/>
          <w:sz w:val="10"/>
        </w:rPr>
        <w:t xml:space="preserve"> </w:t>
      </w:r>
      <w:r>
        <w:rPr>
          <w:sz w:val="10"/>
        </w:rPr>
        <w:t>los</w:t>
      </w:r>
      <w:r>
        <w:rPr>
          <w:spacing w:val="-2"/>
          <w:sz w:val="10"/>
        </w:rPr>
        <w:t xml:space="preserve"> </w:t>
      </w:r>
      <w:r>
        <w:rPr>
          <w:sz w:val="10"/>
        </w:rPr>
        <w:t>documentos</w:t>
      </w:r>
      <w:r>
        <w:rPr>
          <w:spacing w:val="-1"/>
          <w:sz w:val="10"/>
        </w:rPr>
        <w:t xml:space="preserve"> </w:t>
      </w:r>
      <w:r>
        <w:rPr>
          <w:sz w:val="10"/>
        </w:rPr>
        <w:t>tipo,</w:t>
      </w:r>
      <w:r>
        <w:rPr>
          <w:spacing w:val="-2"/>
          <w:sz w:val="10"/>
        </w:rPr>
        <w:t xml:space="preserve"> </w:t>
      </w:r>
      <w:r>
        <w:rPr>
          <w:sz w:val="10"/>
        </w:rPr>
        <w:t>que</w:t>
      </w:r>
      <w:r>
        <w:rPr>
          <w:spacing w:val="-2"/>
          <w:sz w:val="10"/>
        </w:rPr>
        <w:t xml:space="preserve"> </w:t>
      </w:r>
      <w:r>
        <w:rPr>
          <w:sz w:val="10"/>
        </w:rPr>
        <w:t>expida.</w:t>
      </w:r>
    </w:p>
    <w:p w14:paraId="2A73F561" w14:textId="77777777" w:rsidR="00DC7A5C" w:rsidRDefault="00DC7A5C">
      <w:pPr>
        <w:pStyle w:val="Textoindependiente"/>
        <w:ind w:left="0"/>
        <w:jc w:val="left"/>
        <w:rPr>
          <w:sz w:val="10"/>
        </w:rPr>
      </w:pPr>
    </w:p>
    <w:p w14:paraId="3D995B8A" w14:textId="77777777" w:rsidR="00DC7A5C" w:rsidRDefault="009209AA">
      <w:pPr>
        <w:spacing w:before="85" w:line="276" w:lineRule="auto"/>
        <w:ind w:left="100" w:right="533" w:firstLine="708"/>
        <w:jc w:val="both"/>
        <w:rPr>
          <w:sz w:val="10"/>
        </w:rPr>
      </w:pPr>
      <w:proofErr w:type="gramStart"/>
      <w:r>
        <w:rPr>
          <w:spacing w:val="-1"/>
          <w:sz w:val="10"/>
        </w:rPr>
        <w:t>»En</w:t>
      </w:r>
      <w:proofErr w:type="gramEnd"/>
      <w:r>
        <w:rPr>
          <w:spacing w:val="-6"/>
          <w:sz w:val="10"/>
        </w:rPr>
        <w:t xml:space="preserve"> </w:t>
      </w:r>
      <w:r>
        <w:rPr>
          <w:spacing w:val="-1"/>
          <w:sz w:val="10"/>
        </w:rPr>
        <w:t>todo</w:t>
      </w:r>
      <w:r>
        <w:rPr>
          <w:spacing w:val="-6"/>
          <w:sz w:val="10"/>
        </w:rPr>
        <w:t xml:space="preserve"> </w:t>
      </w:r>
      <w:r>
        <w:rPr>
          <w:spacing w:val="-1"/>
          <w:sz w:val="10"/>
        </w:rPr>
        <w:t>caso,</w:t>
      </w:r>
      <w:r>
        <w:rPr>
          <w:spacing w:val="-6"/>
          <w:sz w:val="10"/>
        </w:rPr>
        <w:t xml:space="preserve"> </w:t>
      </w:r>
      <w:r>
        <w:rPr>
          <w:spacing w:val="-1"/>
          <w:sz w:val="10"/>
        </w:rPr>
        <w:t>serán</w:t>
      </w:r>
      <w:r>
        <w:rPr>
          <w:spacing w:val="-6"/>
          <w:sz w:val="10"/>
        </w:rPr>
        <w:t xml:space="preserve"> </w:t>
      </w:r>
      <w:r>
        <w:rPr>
          <w:spacing w:val="-1"/>
          <w:sz w:val="10"/>
        </w:rPr>
        <w:t>de</w:t>
      </w:r>
      <w:r>
        <w:rPr>
          <w:spacing w:val="-6"/>
          <w:sz w:val="10"/>
        </w:rPr>
        <w:t xml:space="preserve"> </w:t>
      </w:r>
      <w:r>
        <w:rPr>
          <w:spacing w:val="-1"/>
          <w:sz w:val="10"/>
        </w:rPr>
        <w:t>uso</w:t>
      </w:r>
      <w:r>
        <w:rPr>
          <w:spacing w:val="-6"/>
          <w:sz w:val="10"/>
        </w:rPr>
        <w:t xml:space="preserve"> </w:t>
      </w:r>
      <w:r>
        <w:rPr>
          <w:spacing w:val="-1"/>
          <w:sz w:val="10"/>
        </w:rPr>
        <w:t>obligatorio</w:t>
      </w:r>
      <w:r>
        <w:rPr>
          <w:spacing w:val="-6"/>
          <w:sz w:val="10"/>
        </w:rPr>
        <w:t xml:space="preserve"> </w:t>
      </w:r>
      <w:r>
        <w:rPr>
          <w:spacing w:val="-1"/>
          <w:sz w:val="10"/>
        </w:rPr>
        <w:t>los</w:t>
      </w:r>
      <w:r>
        <w:rPr>
          <w:spacing w:val="-6"/>
          <w:sz w:val="10"/>
        </w:rPr>
        <w:t xml:space="preserve"> </w:t>
      </w:r>
      <w:r>
        <w:rPr>
          <w:sz w:val="10"/>
        </w:rPr>
        <w:t>documentos</w:t>
      </w:r>
      <w:r>
        <w:rPr>
          <w:spacing w:val="-6"/>
          <w:sz w:val="10"/>
        </w:rPr>
        <w:t xml:space="preserve"> </w:t>
      </w:r>
      <w:r>
        <w:rPr>
          <w:sz w:val="10"/>
        </w:rPr>
        <w:t>tipo</w:t>
      </w:r>
      <w:r>
        <w:rPr>
          <w:spacing w:val="-6"/>
          <w:sz w:val="10"/>
        </w:rPr>
        <w:t xml:space="preserve"> </w:t>
      </w:r>
      <w:r>
        <w:rPr>
          <w:sz w:val="10"/>
        </w:rPr>
        <w:t>para</w:t>
      </w:r>
      <w:r>
        <w:rPr>
          <w:spacing w:val="-6"/>
          <w:sz w:val="10"/>
        </w:rPr>
        <w:t xml:space="preserve"> </w:t>
      </w:r>
      <w:r>
        <w:rPr>
          <w:sz w:val="10"/>
        </w:rPr>
        <w:t>los</w:t>
      </w:r>
      <w:r>
        <w:rPr>
          <w:spacing w:val="-6"/>
          <w:sz w:val="10"/>
        </w:rPr>
        <w:t xml:space="preserve"> </w:t>
      </w:r>
      <w:r>
        <w:rPr>
          <w:sz w:val="10"/>
        </w:rPr>
        <w:t>pliegos</w:t>
      </w:r>
      <w:r>
        <w:rPr>
          <w:spacing w:val="-6"/>
          <w:sz w:val="10"/>
        </w:rPr>
        <w:t xml:space="preserve"> </w:t>
      </w:r>
      <w:r>
        <w:rPr>
          <w:sz w:val="10"/>
        </w:rPr>
        <w:t>de</w:t>
      </w:r>
      <w:r>
        <w:rPr>
          <w:spacing w:val="-5"/>
          <w:sz w:val="10"/>
        </w:rPr>
        <w:t xml:space="preserve"> </w:t>
      </w:r>
      <w:r>
        <w:rPr>
          <w:sz w:val="10"/>
        </w:rPr>
        <w:t>condiciones</w:t>
      </w:r>
      <w:r>
        <w:rPr>
          <w:spacing w:val="-6"/>
          <w:sz w:val="10"/>
        </w:rPr>
        <w:t xml:space="preserve"> </w:t>
      </w:r>
      <w:r>
        <w:rPr>
          <w:sz w:val="10"/>
        </w:rPr>
        <w:t>de</w:t>
      </w:r>
      <w:r>
        <w:rPr>
          <w:spacing w:val="-6"/>
          <w:sz w:val="10"/>
        </w:rPr>
        <w:t xml:space="preserve"> </w:t>
      </w:r>
      <w:r>
        <w:rPr>
          <w:sz w:val="10"/>
        </w:rPr>
        <w:t>los</w:t>
      </w:r>
      <w:r>
        <w:rPr>
          <w:spacing w:val="-6"/>
          <w:sz w:val="10"/>
        </w:rPr>
        <w:t xml:space="preserve"> </w:t>
      </w:r>
      <w:r>
        <w:rPr>
          <w:sz w:val="10"/>
        </w:rPr>
        <w:t>procesos</w:t>
      </w:r>
      <w:r>
        <w:rPr>
          <w:spacing w:val="-6"/>
          <w:sz w:val="10"/>
        </w:rPr>
        <w:t xml:space="preserve"> </w:t>
      </w:r>
      <w:r>
        <w:rPr>
          <w:sz w:val="10"/>
        </w:rPr>
        <w:t>de</w:t>
      </w:r>
      <w:r>
        <w:rPr>
          <w:spacing w:val="-6"/>
          <w:sz w:val="10"/>
        </w:rPr>
        <w:t xml:space="preserve"> </w:t>
      </w:r>
      <w:r>
        <w:rPr>
          <w:sz w:val="10"/>
        </w:rPr>
        <w:t>selección</w:t>
      </w:r>
      <w:r>
        <w:rPr>
          <w:spacing w:val="-6"/>
          <w:sz w:val="10"/>
        </w:rPr>
        <w:t xml:space="preserve"> </w:t>
      </w:r>
      <w:r>
        <w:rPr>
          <w:sz w:val="10"/>
        </w:rPr>
        <w:t>de</w:t>
      </w:r>
      <w:r>
        <w:rPr>
          <w:spacing w:val="-6"/>
          <w:sz w:val="10"/>
        </w:rPr>
        <w:t xml:space="preserve"> </w:t>
      </w:r>
      <w:r>
        <w:rPr>
          <w:sz w:val="10"/>
        </w:rPr>
        <w:t>obras</w:t>
      </w:r>
      <w:r>
        <w:rPr>
          <w:spacing w:val="-6"/>
          <w:sz w:val="10"/>
        </w:rPr>
        <w:t xml:space="preserve"> </w:t>
      </w:r>
      <w:r>
        <w:rPr>
          <w:sz w:val="10"/>
        </w:rPr>
        <w:t>públicas,</w:t>
      </w:r>
      <w:r>
        <w:rPr>
          <w:spacing w:val="-6"/>
          <w:sz w:val="10"/>
        </w:rPr>
        <w:t xml:space="preserve"> </w:t>
      </w:r>
      <w:r>
        <w:rPr>
          <w:sz w:val="10"/>
        </w:rPr>
        <w:t>interventoría</w:t>
      </w:r>
      <w:r>
        <w:rPr>
          <w:spacing w:val="-6"/>
          <w:sz w:val="10"/>
        </w:rPr>
        <w:t xml:space="preserve"> </w:t>
      </w:r>
      <w:r>
        <w:rPr>
          <w:sz w:val="10"/>
        </w:rPr>
        <w:t>para</w:t>
      </w:r>
      <w:r>
        <w:rPr>
          <w:spacing w:val="-6"/>
          <w:sz w:val="10"/>
        </w:rPr>
        <w:t xml:space="preserve"> </w:t>
      </w:r>
      <w:r>
        <w:rPr>
          <w:sz w:val="10"/>
        </w:rPr>
        <w:t>las</w:t>
      </w:r>
      <w:r>
        <w:rPr>
          <w:spacing w:val="-6"/>
          <w:sz w:val="10"/>
        </w:rPr>
        <w:t xml:space="preserve"> </w:t>
      </w:r>
      <w:r>
        <w:rPr>
          <w:sz w:val="10"/>
        </w:rPr>
        <w:t>obras</w:t>
      </w:r>
      <w:r>
        <w:rPr>
          <w:spacing w:val="-6"/>
          <w:sz w:val="10"/>
        </w:rPr>
        <w:t xml:space="preserve"> </w:t>
      </w:r>
      <w:r>
        <w:rPr>
          <w:sz w:val="10"/>
        </w:rPr>
        <w:t>públicas</w:t>
      </w:r>
      <w:r>
        <w:rPr>
          <w:spacing w:val="1"/>
          <w:sz w:val="10"/>
        </w:rPr>
        <w:t xml:space="preserve"> </w:t>
      </w:r>
      <w:r>
        <w:rPr>
          <w:spacing w:val="-1"/>
          <w:sz w:val="10"/>
        </w:rPr>
        <w:t>interventoría</w:t>
      </w:r>
      <w:r>
        <w:rPr>
          <w:spacing w:val="-7"/>
          <w:sz w:val="10"/>
        </w:rPr>
        <w:t xml:space="preserve"> </w:t>
      </w:r>
      <w:r>
        <w:rPr>
          <w:spacing w:val="-1"/>
          <w:sz w:val="10"/>
        </w:rPr>
        <w:t>para</w:t>
      </w:r>
      <w:r>
        <w:rPr>
          <w:spacing w:val="-6"/>
          <w:sz w:val="10"/>
        </w:rPr>
        <w:t xml:space="preserve"> </w:t>
      </w:r>
      <w:r>
        <w:rPr>
          <w:spacing w:val="-1"/>
          <w:sz w:val="10"/>
        </w:rPr>
        <w:t>consultoría</w:t>
      </w:r>
      <w:r>
        <w:rPr>
          <w:spacing w:val="-7"/>
          <w:sz w:val="10"/>
        </w:rPr>
        <w:t xml:space="preserve"> </w:t>
      </w:r>
      <w:r>
        <w:rPr>
          <w:spacing w:val="-1"/>
          <w:sz w:val="10"/>
        </w:rPr>
        <w:t>de</w:t>
      </w:r>
      <w:r>
        <w:rPr>
          <w:spacing w:val="-6"/>
          <w:sz w:val="10"/>
        </w:rPr>
        <w:t xml:space="preserve"> </w:t>
      </w:r>
      <w:r>
        <w:rPr>
          <w:spacing w:val="-1"/>
          <w:sz w:val="10"/>
        </w:rPr>
        <w:t>estudios</w:t>
      </w:r>
      <w:r>
        <w:rPr>
          <w:spacing w:val="-6"/>
          <w:sz w:val="10"/>
        </w:rPr>
        <w:t xml:space="preserve"> </w:t>
      </w:r>
      <w:r>
        <w:rPr>
          <w:spacing w:val="-1"/>
          <w:sz w:val="10"/>
        </w:rPr>
        <w:t>y</w:t>
      </w:r>
      <w:r>
        <w:rPr>
          <w:spacing w:val="-7"/>
          <w:sz w:val="10"/>
        </w:rPr>
        <w:t xml:space="preserve"> </w:t>
      </w:r>
      <w:r>
        <w:rPr>
          <w:spacing w:val="-1"/>
          <w:sz w:val="10"/>
        </w:rPr>
        <w:t>diseños</w:t>
      </w:r>
      <w:r>
        <w:rPr>
          <w:spacing w:val="-6"/>
          <w:sz w:val="10"/>
        </w:rPr>
        <w:t xml:space="preserve"> </w:t>
      </w:r>
      <w:r>
        <w:rPr>
          <w:spacing w:val="-1"/>
          <w:sz w:val="10"/>
        </w:rPr>
        <w:t>para</w:t>
      </w:r>
      <w:r>
        <w:rPr>
          <w:spacing w:val="-7"/>
          <w:sz w:val="10"/>
        </w:rPr>
        <w:t xml:space="preserve"> </w:t>
      </w:r>
      <w:r>
        <w:rPr>
          <w:spacing w:val="-1"/>
          <w:sz w:val="10"/>
        </w:rPr>
        <w:t>obras</w:t>
      </w:r>
      <w:r>
        <w:rPr>
          <w:spacing w:val="-6"/>
          <w:sz w:val="10"/>
        </w:rPr>
        <w:t xml:space="preserve"> </w:t>
      </w:r>
      <w:r>
        <w:rPr>
          <w:spacing w:val="-1"/>
          <w:sz w:val="10"/>
        </w:rPr>
        <w:t>públicas,</w:t>
      </w:r>
      <w:r>
        <w:rPr>
          <w:spacing w:val="-6"/>
          <w:sz w:val="10"/>
        </w:rPr>
        <w:t xml:space="preserve"> </w:t>
      </w:r>
      <w:r>
        <w:rPr>
          <w:spacing w:val="-1"/>
          <w:sz w:val="10"/>
        </w:rPr>
        <w:t>consultoría</w:t>
      </w:r>
      <w:r>
        <w:rPr>
          <w:spacing w:val="-7"/>
          <w:sz w:val="10"/>
        </w:rPr>
        <w:t xml:space="preserve"> </w:t>
      </w:r>
      <w:r>
        <w:rPr>
          <w:spacing w:val="-1"/>
          <w:sz w:val="10"/>
        </w:rPr>
        <w:t>en</w:t>
      </w:r>
      <w:r>
        <w:rPr>
          <w:spacing w:val="-6"/>
          <w:sz w:val="10"/>
        </w:rPr>
        <w:t xml:space="preserve"> </w:t>
      </w:r>
      <w:r>
        <w:rPr>
          <w:spacing w:val="-1"/>
          <w:sz w:val="10"/>
        </w:rPr>
        <w:t>ingeniería</w:t>
      </w:r>
      <w:r>
        <w:rPr>
          <w:spacing w:val="-7"/>
          <w:sz w:val="10"/>
        </w:rPr>
        <w:t xml:space="preserve"> </w:t>
      </w:r>
      <w:r>
        <w:rPr>
          <w:spacing w:val="-1"/>
          <w:sz w:val="10"/>
        </w:rPr>
        <w:t>para</w:t>
      </w:r>
      <w:r>
        <w:rPr>
          <w:spacing w:val="-6"/>
          <w:sz w:val="10"/>
        </w:rPr>
        <w:t xml:space="preserve"> </w:t>
      </w:r>
      <w:r>
        <w:rPr>
          <w:spacing w:val="-1"/>
          <w:sz w:val="10"/>
        </w:rPr>
        <w:t>obras,</w:t>
      </w:r>
      <w:r>
        <w:rPr>
          <w:spacing w:val="-6"/>
          <w:sz w:val="10"/>
        </w:rPr>
        <w:t xml:space="preserve"> </w:t>
      </w:r>
      <w:r>
        <w:rPr>
          <w:spacing w:val="-1"/>
          <w:sz w:val="10"/>
        </w:rPr>
        <w:t>que</w:t>
      </w:r>
      <w:r>
        <w:rPr>
          <w:spacing w:val="-7"/>
          <w:sz w:val="10"/>
        </w:rPr>
        <w:t xml:space="preserve"> </w:t>
      </w:r>
      <w:r>
        <w:rPr>
          <w:spacing w:val="-1"/>
          <w:sz w:val="10"/>
        </w:rPr>
        <w:t>lleven</w:t>
      </w:r>
      <w:r>
        <w:rPr>
          <w:spacing w:val="-6"/>
          <w:sz w:val="10"/>
        </w:rPr>
        <w:t xml:space="preserve"> </w:t>
      </w:r>
      <w:r>
        <w:rPr>
          <w:spacing w:val="-1"/>
          <w:sz w:val="10"/>
        </w:rPr>
        <w:t>a</w:t>
      </w:r>
      <w:r>
        <w:rPr>
          <w:spacing w:val="-7"/>
          <w:sz w:val="10"/>
        </w:rPr>
        <w:t xml:space="preserve"> </w:t>
      </w:r>
      <w:r>
        <w:rPr>
          <w:spacing w:val="-1"/>
          <w:sz w:val="10"/>
        </w:rPr>
        <w:t>cabo</w:t>
      </w:r>
      <w:r>
        <w:rPr>
          <w:spacing w:val="-6"/>
          <w:sz w:val="10"/>
        </w:rPr>
        <w:t xml:space="preserve"> </w:t>
      </w:r>
      <w:r>
        <w:rPr>
          <w:sz w:val="10"/>
        </w:rPr>
        <w:t>todas</w:t>
      </w:r>
      <w:r>
        <w:rPr>
          <w:spacing w:val="-6"/>
          <w:sz w:val="10"/>
        </w:rPr>
        <w:t xml:space="preserve"> </w:t>
      </w:r>
      <w:r>
        <w:rPr>
          <w:sz w:val="10"/>
        </w:rPr>
        <w:t>las</w:t>
      </w:r>
      <w:r>
        <w:rPr>
          <w:spacing w:val="-7"/>
          <w:sz w:val="10"/>
        </w:rPr>
        <w:t xml:space="preserve"> </w:t>
      </w:r>
      <w:r>
        <w:rPr>
          <w:sz w:val="10"/>
        </w:rPr>
        <w:t>entidades</w:t>
      </w:r>
      <w:r>
        <w:rPr>
          <w:spacing w:val="-6"/>
          <w:sz w:val="10"/>
        </w:rPr>
        <w:t xml:space="preserve"> </w:t>
      </w:r>
      <w:r>
        <w:rPr>
          <w:sz w:val="10"/>
        </w:rPr>
        <w:t>sometidas</w:t>
      </w:r>
      <w:r>
        <w:rPr>
          <w:spacing w:val="-7"/>
          <w:sz w:val="10"/>
        </w:rPr>
        <w:t xml:space="preserve"> </w:t>
      </w:r>
      <w:r>
        <w:rPr>
          <w:sz w:val="10"/>
        </w:rPr>
        <w:t>al</w:t>
      </w:r>
      <w:r>
        <w:rPr>
          <w:spacing w:val="-6"/>
          <w:sz w:val="10"/>
        </w:rPr>
        <w:t xml:space="preserve"> </w:t>
      </w:r>
      <w:r>
        <w:rPr>
          <w:sz w:val="10"/>
        </w:rPr>
        <w:t>Estatuto</w:t>
      </w:r>
      <w:r>
        <w:rPr>
          <w:spacing w:val="-5"/>
          <w:sz w:val="10"/>
        </w:rPr>
        <w:t xml:space="preserve"> </w:t>
      </w:r>
      <w:r>
        <w:rPr>
          <w:sz w:val="10"/>
        </w:rPr>
        <w:t>General</w:t>
      </w:r>
      <w:r>
        <w:rPr>
          <w:spacing w:val="-6"/>
          <w:sz w:val="10"/>
        </w:rPr>
        <w:t xml:space="preserve"> </w:t>
      </w:r>
      <w:r>
        <w:rPr>
          <w:sz w:val="10"/>
        </w:rPr>
        <w:t>de</w:t>
      </w:r>
      <w:r>
        <w:rPr>
          <w:spacing w:val="-6"/>
          <w:sz w:val="10"/>
        </w:rPr>
        <w:t xml:space="preserve"> </w:t>
      </w:r>
      <w:r>
        <w:rPr>
          <w:sz w:val="10"/>
        </w:rPr>
        <w:t>Contratación</w:t>
      </w:r>
      <w:r>
        <w:rPr>
          <w:spacing w:val="1"/>
          <w:sz w:val="10"/>
        </w:rPr>
        <w:t xml:space="preserve"> </w:t>
      </w:r>
      <w:r>
        <w:rPr>
          <w:sz w:val="10"/>
        </w:rPr>
        <w:t>de</w:t>
      </w:r>
      <w:r>
        <w:rPr>
          <w:spacing w:val="-2"/>
          <w:sz w:val="10"/>
        </w:rPr>
        <w:t xml:space="preserve"> </w:t>
      </w:r>
      <w:r>
        <w:rPr>
          <w:sz w:val="10"/>
        </w:rPr>
        <w:t>la</w:t>
      </w:r>
      <w:r>
        <w:rPr>
          <w:spacing w:val="-1"/>
          <w:sz w:val="10"/>
        </w:rPr>
        <w:t xml:space="preserve"> </w:t>
      </w:r>
      <w:r>
        <w:rPr>
          <w:sz w:val="10"/>
        </w:rPr>
        <w:t>Administración</w:t>
      </w:r>
      <w:r>
        <w:rPr>
          <w:spacing w:val="-1"/>
          <w:sz w:val="10"/>
        </w:rPr>
        <w:t xml:space="preserve"> </w:t>
      </w:r>
      <w:r>
        <w:rPr>
          <w:sz w:val="10"/>
        </w:rPr>
        <w:t>Pública,</w:t>
      </w:r>
      <w:r>
        <w:rPr>
          <w:spacing w:val="-1"/>
          <w:sz w:val="10"/>
        </w:rPr>
        <w:t xml:space="preserve"> </w:t>
      </w:r>
      <w:r>
        <w:rPr>
          <w:sz w:val="10"/>
        </w:rPr>
        <w:t>en</w:t>
      </w:r>
      <w:r>
        <w:rPr>
          <w:spacing w:val="-2"/>
          <w:sz w:val="10"/>
        </w:rPr>
        <w:t xml:space="preserve"> </w:t>
      </w:r>
      <w:r>
        <w:rPr>
          <w:sz w:val="10"/>
        </w:rPr>
        <w:t>los</w:t>
      </w:r>
      <w:r>
        <w:rPr>
          <w:spacing w:val="-1"/>
          <w:sz w:val="10"/>
        </w:rPr>
        <w:t xml:space="preserve"> </w:t>
      </w:r>
      <w:r>
        <w:rPr>
          <w:sz w:val="10"/>
        </w:rPr>
        <w:t>términos</w:t>
      </w:r>
      <w:r>
        <w:rPr>
          <w:spacing w:val="-1"/>
          <w:sz w:val="10"/>
        </w:rPr>
        <w:t xml:space="preserve"> </w:t>
      </w:r>
      <w:r>
        <w:rPr>
          <w:sz w:val="10"/>
        </w:rPr>
        <w:t>fijados</w:t>
      </w:r>
      <w:r>
        <w:rPr>
          <w:spacing w:val="-1"/>
          <w:sz w:val="10"/>
        </w:rPr>
        <w:t xml:space="preserve"> </w:t>
      </w:r>
      <w:r>
        <w:rPr>
          <w:sz w:val="10"/>
        </w:rPr>
        <w:t>mediante</w:t>
      </w:r>
      <w:r>
        <w:rPr>
          <w:spacing w:val="-2"/>
          <w:sz w:val="10"/>
        </w:rPr>
        <w:t xml:space="preserve"> </w:t>
      </w:r>
      <w:r>
        <w:rPr>
          <w:sz w:val="10"/>
        </w:rPr>
        <w:t>la</w:t>
      </w:r>
      <w:r>
        <w:rPr>
          <w:spacing w:val="-1"/>
          <w:sz w:val="10"/>
        </w:rPr>
        <w:t xml:space="preserve"> </w:t>
      </w:r>
      <w:r>
        <w:rPr>
          <w:sz w:val="10"/>
        </w:rPr>
        <w:t>reglamentación</w:t>
      </w:r>
      <w:r>
        <w:rPr>
          <w:spacing w:val="-1"/>
          <w:sz w:val="10"/>
        </w:rPr>
        <w:t xml:space="preserve"> </w:t>
      </w:r>
      <w:r>
        <w:rPr>
          <w:sz w:val="10"/>
        </w:rPr>
        <w:t>correspondiente».</w:t>
      </w:r>
    </w:p>
    <w:p w14:paraId="3F598AAF" w14:textId="77777777" w:rsidR="00DC7A5C" w:rsidRDefault="00DC7A5C">
      <w:pPr>
        <w:spacing w:line="276" w:lineRule="auto"/>
        <w:jc w:val="both"/>
        <w:rPr>
          <w:sz w:val="10"/>
        </w:rPr>
        <w:sectPr w:rsidR="00DC7A5C">
          <w:pgSz w:w="11900" w:h="16820"/>
          <w:pgMar w:top="1320" w:right="1160" w:bottom="2180" w:left="1600" w:header="0" w:footer="1996" w:gutter="0"/>
          <w:cols w:space="720"/>
        </w:sectPr>
      </w:pPr>
    </w:p>
    <w:p w14:paraId="692A3556" w14:textId="77777777" w:rsidR="00DC7A5C" w:rsidRDefault="009209AA">
      <w:pPr>
        <w:pStyle w:val="Textoindependiente"/>
        <w:spacing w:before="70" w:line="276" w:lineRule="auto"/>
        <w:ind w:right="534" w:firstLine="703"/>
      </w:pPr>
      <w:r>
        <w:rPr>
          <w:color w:val="0C0C0C"/>
        </w:rPr>
        <w:lastRenderedPageBreak/>
        <w:t>Sin</w:t>
      </w:r>
      <w:r>
        <w:rPr>
          <w:color w:val="0C0C0C"/>
          <w:spacing w:val="-13"/>
        </w:rPr>
        <w:t xml:space="preserve"> </w:t>
      </w:r>
      <w:r>
        <w:rPr>
          <w:color w:val="0C0C0C"/>
        </w:rPr>
        <w:t>perjuicio</w:t>
      </w:r>
      <w:r>
        <w:rPr>
          <w:color w:val="0C0C0C"/>
          <w:spacing w:val="-13"/>
        </w:rPr>
        <w:t xml:space="preserve"> </w:t>
      </w:r>
      <w:r>
        <w:rPr>
          <w:color w:val="0C0C0C"/>
        </w:rPr>
        <w:t>de</w:t>
      </w:r>
      <w:r>
        <w:rPr>
          <w:color w:val="0C0C0C"/>
          <w:spacing w:val="-13"/>
        </w:rPr>
        <w:t xml:space="preserve"> </w:t>
      </w:r>
      <w:r>
        <w:rPr>
          <w:color w:val="0C0C0C"/>
        </w:rPr>
        <w:t>lo</w:t>
      </w:r>
      <w:r>
        <w:rPr>
          <w:color w:val="0C0C0C"/>
          <w:spacing w:val="-13"/>
        </w:rPr>
        <w:t xml:space="preserve"> </w:t>
      </w:r>
      <w:r>
        <w:rPr>
          <w:color w:val="0C0C0C"/>
        </w:rPr>
        <w:t>anterior,</w:t>
      </w:r>
      <w:r>
        <w:rPr>
          <w:color w:val="0C0C0C"/>
          <w:spacing w:val="-13"/>
        </w:rPr>
        <w:t xml:space="preserve"> </w:t>
      </w:r>
      <w:r>
        <w:rPr>
          <w:color w:val="0C0C0C"/>
        </w:rPr>
        <w:t>la</w:t>
      </w:r>
      <w:r>
        <w:rPr>
          <w:color w:val="0C0C0C"/>
          <w:spacing w:val="-14"/>
        </w:rPr>
        <w:t xml:space="preserve"> </w:t>
      </w:r>
      <w:r>
        <w:rPr>
          <w:color w:val="0C0C0C"/>
        </w:rPr>
        <w:t>exposición</w:t>
      </w:r>
      <w:r>
        <w:rPr>
          <w:color w:val="0C0C0C"/>
          <w:spacing w:val="-13"/>
        </w:rPr>
        <w:t xml:space="preserve"> </w:t>
      </w:r>
      <w:r>
        <w:rPr>
          <w:color w:val="0C0C0C"/>
        </w:rPr>
        <w:t>de</w:t>
      </w:r>
      <w:r>
        <w:rPr>
          <w:color w:val="0C0C0C"/>
          <w:spacing w:val="-13"/>
        </w:rPr>
        <w:t xml:space="preserve"> </w:t>
      </w:r>
      <w:r>
        <w:rPr>
          <w:color w:val="0C0C0C"/>
        </w:rPr>
        <w:t>motivos</w:t>
      </w:r>
      <w:r>
        <w:rPr>
          <w:color w:val="0C0C0C"/>
          <w:spacing w:val="-13"/>
        </w:rPr>
        <w:t xml:space="preserve"> </w:t>
      </w:r>
      <w:r>
        <w:rPr>
          <w:color w:val="0C0C0C"/>
        </w:rPr>
        <w:t>del</w:t>
      </w:r>
      <w:r>
        <w:rPr>
          <w:color w:val="0C0C0C"/>
          <w:spacing w:val="-13"/>
        </w:rPr>
        <w:t xml:space="preserve"> </w:t>
      </w:r>
      <w:r>
        <w:rPr>
          <w:color w:val="0C0C0C"/>
        </w:rPr>
        <w:t>proyecto</w:t>
      </w:r>
      <w:r>
        <w:rPr>
          <w:color w:val="0C0C0C"/>
          <w:spacing w:val="-13"/>
        </w:rPr>
        <w:t xml:space="preserve"> </w:t>
      </w:r>
      <w:r>
        <w:rPr>
          <w:color w:val="0C0C0C"/>
        </w:rPr>
        <w:t>que</w:t>
      </w:r>
      <w:r>
        <w:rPr>
          <w:color w:val="0C0C0C"/>
          <w:spacing w:val="-13"/>
        </w:rPr>
        <w:t xml:space="preserve"> </w:t>
      </w:r>
      <w:r>
        <w:rPr>
          <w:color w:val="0C0C0C"/>
        </w:rPr>
        <w:t>se</w:t>
      </w:r>
      <w:r>
        <w:rPr>
          <w:color w:val="0C0C0C"/>
          <w:spacing w:val="-13"/>
        </w:rPr>
        <w:t xml:space="preserve"> </w:t>
      </w:r>
      <w:r>
        <w:rPr>
          <w:color w:val="0C0C0C"/>
        </w:rPr>
        <w:t>convirtió</w:t>
      </w:r>
      <w:r>
        <w:rPr>
          <w:color w:val="0C0C0C"/>
          <w:spacing w:val="-58"/>
        </w:rPr>
        <w:t xml:space="preserve"> </w:t>
      </w:r>
      <w:r>
        <w:rPr>
          <w:color w:val="0C0C0C"/>
        </w:rPr>
        <w:t>en la Ley 1882 de 2018 se refirió a la necesidad de utilizar documentos tipo, pues</w:t>
      </w:r>
      <w:r>
        <w:rPr>
          <w:color w:val="0C0C0C"/>
          <w:spacing w:val="1"/>
        </w:rPr>
        <w:t xml:space="preserve"> </w:t>
      </w:r>
      <w:r>
        <w:rPr>
          <w:color w:val="0C0C0C"/>
        </w:rPr>
        <w:t>reducen el tiempo de los procesos de contratación y contribuyen al logro de una</w:t>
      </w:r>
      <w:r>
        <w:rPr>
          <w:color w:val="0C0C0C"/>
          <w:spacing w:val="1"/>
        </w:rPr>
        <w:t xml:space="preserve"> </w:t>
      </w:r>
      <w:r>
        <w:rPr>
          <w:color w:val="0C0C0C"/>
        </w:rPr>
        <w:t>contratación</w:t>
      </w:r>
      <w:r>
        <w:rPr>
          <w:color w:val="0C0C0C"/>
          <w:spacing w:val="1"/>
        </w:rPr>
        <w:t xml:space="preserve"> </w:t>
      </w:r>
      <w:r>
        <w:rPr>
          <w:color w:val="0C0C0C"/>
        </w:rPr>
        <w:t>pública</w:t>
      </w:r>
      <w:r>
        <w:rPr>
          <w:color w:val="0C0C0C"/>
          <w:spacing w:val="1"/>
        </w:rPr>
        <w:t xml:space="preserve"> </w:t>
      </w:r>
      <w:r>
        <w:rPr>
          <w:color w:val="0C0C0C"/>
        </w:rPr>
        <w:t>más</w:t>
      </w:r>
      <w:r>
        <w:rPr>
          <w:color w:val="0C0C0C"/>
          <w:spacing w:val="1"/>
        </w:rPr>
        <w:t xml:space="preserve"> </w:t>
      </w:r>
      <w:r>
        <w:rPr>
          <w:color w:val="0C0C0C"/>
        </w:rPr>
        <w:t>transparente</w:t>
      </w:r>
      <w:r>
        <w:rPr>
          <w:color w:val="0C0C0C"/>
          <w:spacing w:val="1"/>
        </w:rPr>
        <w:t xml:space="preserve"> </w:t>
      </w:r>
      <w:r>
        <w:rPr>
          <w:color w:val="0C0C0C"/>
        </w:rPr>
        <w:t>y</w:t>
      </w:r>
      <w:r>
        <w:rPr>
          <w:color w:val="0C0C0C"/>
          <w:spacing w:val="1"/>
        </w:rPr>
        <w:t xml:space="preserve"> </w:t>
      </w:r>
      <w:r>
        <w:rPr>
          <w:color w:val="0C0C0C"/>
        </w:rPr>
        <w:t>con</w:t>
      </w:r>
      <w:r>
        <w:rPr>
          <w:color w:val="0C0C0C"/>
          <w:spacing w:val="1"/>
        </w:rPr>
        <w:t xml:space="preserve"> </w:t>
      </w:r>
      <w:r>
        <w:rPr>
          <w:color w:val="0C0C0C"/>
        </w:rPr>
        <w:t>mayor</w:t>
      </w:r>
      <w:r>
        <w:rPr>
          <w:color w:val="0C0C0C"/>
          <w:spacing w:val="1"/>
        </w:rPr>
        <w:t xml:space="preserve"> </w:t>
      </w:r>
      <w:r>
        <w:rPr>
          <w:color w:val="0C0C0C"/>
        </w:rPr>
        <w:t>concurrencia</w:t>
      </w:r>
      <w:r>
        <w:rPr>
          <w:color w:val="0C0C0C"/>
          <w:spacing w:val="1"/>
        </w:rPr>
        <w:t xml:space="preserve"> </w:t>
      </w:r>
      <w:r>
        <w:rPr>
          <w:color w:val="0C0C0C"/>
        </w:rPr>
        <w:t>de</w:t>
      </w:r>
      <w:r>
        <w:rPr>
          <w:color w:val="0C0C0C"/>
          <w:spacing w:val="1"/>
        </w:rPr>
        <w:t xml:space="preserve"> </w:t>
      </w:r>
      <w:r>
        <w:rPr>
          <w:color w:val="0C0C0C"/>
        </w:rPr>
        <w:t>oferentes.</w:t>
      </w:r>
      <w:r>
        <w:rPr>
          <w:color w:val="0C0C0C"/>
          <w:spacing w:val="1"/>
        </w:rPr>
        <w:t xml:space="preserve"> </w:t>
      </w:r>
      <w:r>
        <w:rPr>
          <w:color w:val="0C0C0C"/>
        </w:rPr>
        <w:t>Igualmente, la intención del legislador era adaptar el ordenamiento jurídico colombiano</w:t>
      </w:r>
      <w:r>
        <w:rPr>
          <w:color w:val="0C0C0C"/>
          <w:spacing w:val="-59"/>
        </w:rPr>
        <w:t xml:space="preserve"> </w:t>
      </w:r>
      <w:r>
        <w:rPr>
          <w:color w:val="0C0C0C"/>
        </w:rPr>
        <w:t>a las nuevas tendencias internacionales, al entender que los documentos tipo son una</w:t>
      </w:r>
      <w:r>
        <w:rPr>
          <w:color w:val="0C0C0C"/>
          <w:spacing w:val="1"/>
        </w:rPr>
        <w:t xml:space="preserve"> </w:t>
      </w:r>
      <w:r>
        <w:rPr>
          <w:color w:val="0C0C0C"/>
        </w:rPr>
        <w:t>medida eficaz contra la corrupción y permiten una administración pública más eficiente</w:t>
      </w:r>
      <w:r>
        <w:rPr>
          <w:color w:val="0C0C0C"/>
          <w:spacing w:val="-59"/>
        </w:rPr>
        <w:t xml:space="preserve"> </w:t>
      </w:r>
      <w:r>
        <w:rPr>
          <w:color w:val="0C0C0C"/>
        </w:rPr>
        <w:t>y</w:t>
      </w:r>
      <w:r>
        <w:rPr>
          <w:color w:val="0C0C0C"/>
          <w:spacing w:val="-1"/>
        </w:rPr>
        <w:t xml:space="preserve"> </w:t>
      </w:r>
      <w:r>
        <w:rPr>
          <w:color w:val="0C0C0C"/>
        </w:rPr>
        <w:t>moderna.</w:t>
      </w:r>
    </w:p>
    <w:p w14:paraId="134D1550" w14:textId="77777777" w:rsidR="00DC7A5C" w:rsidRDefault="009209AA">
      <w:pPr>
        <w:pStyle w:val="Textoindependiente"/>
        <w:spacing w:before="120" w:line="276" w:lineRule="auto"/>
        <w:ind w:right="472" w:firstLine="705"/>
      </w:pPr>
      <w:r>
        <w:rPr>
          <w:color w:val="0C0C0C"/>
        </w:rPr>
        <w:t>En ejercicio de la competencia conferida por el citado parágrafo, el Gobierno</w:t>
      </w:r>
      <w:r>
        <w:rPr>
          <w:color w:val="0C0C0C"/>
          <w:spacing w:val="1"/>
        </w:rPr>
        <w:t xml:space="preserve"> </w:t>
      </w:r>
      <w:r>
        <w:rPr>
          <w:color w:val="0C0C0C"/>
        </w:rPr>
        <w:t>Nacional</w:t>
      </w:r>
      <w:r>
        <w:rPr>
          <w:color w:val="0C0C0C"/>
          <w:spacing w:val="1"/>
        </w:rPr>
        <w:t xml:space="preserve"> </w:t>
      </w:r>
      <w:r>
        <w:rPr>
          <w:color w:val="0C0C0C"/>
        </w:rPr>
        <w:t>expidió</w:t>
      </w:r>
      <w:r>
        <w:rPr>
          <w:color w:val="0C0C0C"/>
          <w:spacing w:val="1"/>
        </w:rPr>
        <w:t xml:space="preserve"> </w:t>
      </w:r>
      <w:r>
        <w:rPr>
          <w:color w:val="0C0C0C"/>
        </w:rPr>
        <w:t>el</w:t>
      </w:r>
      <w:r>
        <w:rPr>
          <w:color w:val="0C0C0C"/>
          <w:spacing w:val="1"/>
        </w:rPr>
        <w:t xml:space="preserve"> </w:t>
      </w:r>
      <w:r>
        <w:rPr>
          <w:color w:val="0C0C0C"/>
        </w:rPr>
        <w:t>Decreto</w:t>
      </w:r>
      <w:r>
        <w:rPr>
          <w:color w:val="0C0C0C"/>
          <w:spacing w:val="1"/>
        </w:rPr>
        <w:t xml:space="preserve"> </w:t>
      </w:r>
      <w:r>
        <w:rPr>
          <w:color w:val="0C0C0C"/>
        </w:rPr>
        <w:t>342</w:t>
      </w:r>
      <w:r>
        <w:rPr>
          <w:color w:val="0C0C0C"/>
          <w:spacing w:val="1"/>
        </w:rPr>
        <w:t xml:space="preserve"> </w:t>
      </w:r>
      <w:r>
        <w:rPr>
          <w:color w:val="0C0C0C"/>
        </w:rPr>
        <w:t>de</w:t>
      </w:r>
      <w:r>
        <w:rPr>
          <w:color w:val="0C0C0C"/>
          <w:spacing w:val="1"/>
        </w:rPr>
        <w:t xml:space="preserve"> </w:t>
      </w:r>
      <w:r>
        <w:rPr>
          <w:color w:val="0C0C0C"/>
        </w:rPr>
        <w:t>2019,</w:t>
      </w:r>
      <w:r>
        <w:rPr>
          <w:color w:val="0C0C0C"/>
          <w:spacing w:val="1"/>
        </w:rPr>
        <w:t xml:space="preserve"> </w:t>
      </w:r>
      <w:r>
        <w:rPr>
          <w:color w:val="0C0C0C"/>
        </w:rPr>
        <w:t>por</w:t>
      </w:r>
      <w:r>
        <w:rPr>
          <w:color w:val="0C0C0C"/>
          <w:spacing w:val="1"/>
        </w:rPr>
        <w:t xml:space="preserve"> </w:t>
      </w:r>
      <w:r>
        <w:rPr>
          <w:color w:val="0C0C0C"/>
        </w:rPr>
        <w:t>medio</w:t>
      </w:r>
      <w:r>
        <w:rPr>
          <w:color w:val="0C0C0C"/>
          <w:spacing w:val="1"/>
        </w:rPr>
        <w:t xml:space="preserve"> </w:t>
      </w:r>
      <w:r>
        <w:rPr>
          <w:color w:val="0C0C0C"/>
        </w:rPr>
        <w:t>del</w:t>
      </w:r>
      <w:r>
        <w:rPr>
          <w:color w:val="0C0C0C"/>
          <w:spacing w:val="1"/>
        </w:rPr>
        <w:t xml:space="preserve"> </w:t>
      </w:r>
      <w:r>
        <w:rPr>
          <w:color w:val="0C0C0C"/>
        </w:rPr>
        <w:t>que</w:t>
      </w:r>
      <w:r>
        <w:rPr>
          <w:color w:val="0C0C0C"/>
          <w:spacing w:val="1"/>
        </w:rPr>
        <w:t xml:space="preserve"> </w:t>
      </w:r>
      <w:r>
        <w:rPr>
          <w:color w:val="0C0C0C"/>
        </w:rPr>
        <w:t>se</w:t>
      </w:r>
      <w:r>
        <w:rPr>
          <w:color w:val="0C0C0C"/>
          <w:spacing w:val="1"/>
        </w:rPr>
        <w:t xml:space="preserve"> </w:t>
      </w:r>
      <w:r>
        <w:rPr>
          <w:color w:val="0C0C0C"/>
        </w:rPr>
        <w:t>adoptaron</w:t>
      </w:r>
      <w:r>
        <w:rPr>
          <w:color w:val="0C0C0C"/>
          <w:spacing w:val="1"/>
        </w:rPr>
        <w:t xml:space="preserve"> </w:t>
      </w:r>
      <w:r>
        <w:rPr>
          <w:color w:val="0C0C0C"/>
        </w:rPr>
        <w:t>los</w:t>
      </w:r>
      <w:r>
        <w:rPr>
          <w:color w:val="0C0C0C"/>
          <w:spacing w:val="1"/>
        </w:rPr>
        <w:t xml:space="preserve"> </w:t>
      </w:r>
      <w:r>
        <w:rPr>
          <w:color w:val="0C0C0C"/>
        </w:rPr>
        <w:t>documentos tipo para licitaciones públicas para selección de contratistas de obra de</w:t>
      </w:r>
      <w:r>
        <w:rPr>
          <w:color w:val="0C0C0C"/>
          <w:spacing w:val="1"/>
        </w:rPr>
        <w:t xml:space="preserve"> </w:t>
      </w:r>
      <w:r>
        <w:rPr>
          <w:color w:val="0C0C0C"/>
        </w:rPr>
        <w:t>infraestructura de transporte. En esta medida, el reglamento adicionó la Sección 6 y la</w:t>
      </w:r>
      <w:r>
        <w:rPr>
          <w:color w:val="0C0C0C"/>
          <w:spacing w:val="1"/>
        </w:rPr>
        <w:t xml:space="preserve"> </w:t>
      </w:r>
      <w:r>
        <w:rPr>
          <w:color w:val="0C0C0C"/>
          <w:spacing w:val="-1"/>
        </w:rPr>
        <w:t>Subsección</w:t>
      </w:r>
      <w:r>
        <w:rPr>
          <w:color w:val="0C0C0C"/>
          <w:spacing w:val="-13"/>
        </w:rPr>
        <w:t xml:space="preserve"> </w:t>
      </w:r>
      <w:r>
        <w:rPr>
          <w:color w:val="0C0C0C"/>
          <w:spacing w:val="-1"/>
        </w:rPr>
        <w:t>1</w:t>
      </w:r>
      <w:r>
        <w:rPr>
          <w:color w:val="0C0C0C"/>
          <w:spacing w:val="-14"/>
        </w:rPr>
        <w:t xml:space="preserve"> </w:t>
      </w:r>
      <w:r>
        <w:rPr>
          <w:color w:val="0C0C0C"/>
          <w:spacing w:val="-1"/>
        </w:rPr>
        <w:t>al</w:t>
      </w:r>
      <w:r>
        <w:rPr>
          <w:color w:val="0C0C0C"/>
          <w:spacing w:val="-14"/>
        </w:rPr>
        <w:t xml:space="preserve"> </w:t>
      </w:r>
      <w:r>
        <w:rPr>
          <w:color w:val="0C0C0C"/>
          <w:spacing w:val="-1"/>
        </w:rPr>
        <w:t>Capítulo</w:t>
      </w:r>
      <w:r>
        <w:rPr>
          <w:color w:val="0C0C0C"/>
          <w:spacing w:val="-14"/>
        </w:rPr>
        <w:t xml:space="preserve"> </w:t>
      </w:r>
      <w:r>
        <w:rPr>
          <w:color w:val="0C0C0C"/>
          <w:spacing w:val="-1"/>
        </w:rPr>
        <w:t>2</w:t>
      </w:r>
      <w:r>
        <w:rPr>
          <w:color w:val="0C0C0C"/>
          <w:spacing w:val="-14"/>
        </w:rPr>
        <w:t xml:space="preserve"> </w:t>
      </w:r>
      <w:r>
        <w:rPr>
          <w:color w:val="0C0C0C"/>
          <w:spacing w:val="-1"/>
        </w:rPr>
        <w:t>del</w:t>
      </w:r>
      <w:r>
        <w:rPr>
          <w:color w:val="0C0C0C"/>
          <w:spacing w:val="-14"/>
        </w:rPr>
        <w:t xml:space="preserve"> </w:t>
      </w:r>
      <w:r>
        <w:rPr>
          <w:color w:val="0C0C0C"/>
          <w:spacing w:val="-1"/>
        </w:rPr>
        <w:t>Título</w:t>
      </w:r>
      <w:r>
        <w:rPr>
          <w:color w:val="0C0C0C"/>
          <w:spacing w:val="-14"/>
        </w:rPr>
        <w:t xml:space="preserve"> </w:t>
      </w:r>
      <w:r>
        <w:rPr>
          <w:color w:val="0C0C0C"/>
          <w:spacing w:val="-1"/>
        </w:rPr>
        <w:t>1</w:t>
      </w:r>
      <w:r>
        <w:rPr>
          <w:color w:val="0C0C0C"/>
          <w:spacing w:val="-14"/>
        </w:rPr>
        <w:t xml:space="preserve"> </w:t>
      </w:r>
      <w:r>
        <w:rPr>
          <w:color w:val="0C0C0C"/>
          <w:spacing w:val="-1"/>
        </w:rPr>
        <w:t>de</w:t>
      </w:r>
      <w:r>
        <w:rPr>
          <w:color w:val="0C0C0C"/>
          <w:spacing w:val="-14"/>
        </w:rPr>
        <w:t xml:space="preserve"> </w:t>
      </w:r>
      <w:r>
        <w:rPr>
          <w:color w:val="0C0C0C"/>
          <w:spacing w:val="-1"/>
        </w:rPr>
        <w:t>la</w:t>
      </w:r>
      <w:r>
        <w:rPr>
          <w:color w:val="0C0C0C"/>
          <w:spacing w:val="-14"/>
        </w:rPr>
        <w:t xml:space="preserve"> </w:t>
      </w:r>
      <w:r>
        <w:rPr>
          <w:color w:val="0C0C0C"/>
          <w:spacing w:val="-1"/>
        </w:rPr>
        <w:t>Parte</w:t>
      </w:r>
      <w:r>
        <w:rPr>
          <w:color w:val="0C0C0C"/>
          <w:spacing w:val="-13"/>
        </w:rPr>
        <w:t xml:space="preserve"> </w:t>
      </w:r>
      <w:r>
        <w:rPr>
          <w:color w:val="0C0C0C"/>
          <w:spacing w:val="-1"/>
        </w:rPr>
        <w:t>2</w:t>
      </w:r>
      <w:r>
        <w:rPr>
          <w:color w:val="0C0C0C"/>
          <w:spacing w:val="-14"/>
        </w:rPr>
        <w:t xml:space="preserve"> </w:t>
      </w:r>
      <w:r>
        <w:rPr>
          <w:color w:val="0C0C0C"/>
          <w:spacing w:val="-1"/>
        </w:rPr>
        <w:t>del</w:t>
      </w:r>
      <w:r>
        <w:rPr>
          <w:color w:val="0C0C0C"/>
          <w:spacing w:val="-14"/>
        </w:rPr>
        <w:t xml:space="preserve"> </w:t>
      </w:r>
      <w:r>
        <w:rPr>
          <w:color w:val="0C0C0C"/>
          <w:spacing w:val="-1"/>
        </w:rPr>
        <w:t>Libro</w:t>
      </w:r>
      <w:r>
        <w:rPr>
          <w:color w:val="0C0C0C"/>
          <w:spacing w:val="-15"/>
        </w:rPr>
        <w:t xml:space="preserve"> </w:t>
      </w:r>
      <w:r>
        <w:rPr>
          <w:color w:val="0C0C0C"/>
        </w:rPr>
        <w:t>2</w:t>
      </w:r>
      <w:r>
        <w:rPr>
          <w:color w:val="0C0C0C"/>
          <w:spacing w:val="-14"/>
        </w:rPr>
        <w:t xml:space="preserve"> </w:t>
      </w:r>
      <w:r>
        <w:rPr>
          <w:color w:val="0C0C0C"/>
        </w:rPr>
        <w:t>del</w:t>
      </w:r>
      <w:r>
        <w:rPr>
          <w:color w:val="0C0C0C"/>
          <w:spacing w:val="-14"/>
        </w:rPr>
        <w:t xml:space="preserve"> </w:t>
      </w:r>
      <w:r>
        <w:rPr>
          <w:color w:val="0C0C0C"/>
        </w:rPr>
        <w:t>Decreto</w:t>
      </w:r>
      <w:r>
        <w:rPr>
          <w:color w:val="0C0C0C"/>
          <w:spacing w:val="-14"/>
        </w:rPr>
        <w:t xml:space="preserve"> </w:t>
      </w:r>
      <w:r>
        <w:rPr>
          <w:color w:val="0C0C0C"/>
        </w:rPr>
        <w:t>1082</w:t>
      </w:r>
      <w:r>
        <w:rPr>
          <w:color w:val="0C0C0C"/>
          <w:spacing w:val="-14"/>
        </w:rPr>
        <w:t xml:space="preserve"> </w:t>
      </w:r>
      <w:r>
        <w:rPr>
          <w:color w:val="0C0C0C"/>
        </w:rPr>
        <w:t>de</w:t>
      </w:r>
      <w:r>
        <w:rPr>
          <w:color w:val="0C0C0C"/>
          <w:spacing w:val="-14"/>
        </w:rPr>
        <w:t xml:space="preserve"> </w:t>
      </w:r>
      <w:r>
        <w:rPr>
          <w:color w:val="0C0C0C"/>
        </w:rPr>
        <w:t>2015,</w:t>
      </w:r>
      <w:r>
        <w:rPr>
          <w:color w:val="0C0C0C"/>
          <w:spacing w:val="1"/>
        </w:rPr>
        <w:t xml:space="preserve"> </w:t>
      </w:r>
      <w:r>
        <w:rPr>
          <w:color w:val="0C0C0C"/>
        </w:rPr>
        <w:t>Decreto</w:t>
      </w:r>
      <w:r>
        <w:rPr>
          <w:color w:val="0C0C0C"/>
          <w:spacing w:val="-4"/>
        </w:rPr>
        <w:t xml:space="preserve"> </w:t>
      </w:r>
      <w:r>
        <w:rPr>
          <w:color w:val="0C0C0C"/>
        </w:rPr>
        <w:t>Único</w:t>
      </w:r>
      <w:r>
        <w:rPr>
          <w:color w:val="0C0C0C"/>
          <w:spacing w:val="-4"/>
        </w:rPr>
        <w:t xml:space="preserve"> </w:t>
      </w:r>
      <w:r>
        <w:rPr>
          <w:color w:val="0C0C0C"/>
        </w:rPr>
        <w:t>Reglamentario</w:t>
      </w:r>
      <w:r>
        <w:rPr>
          <w:color w:val="0C0C0C"/>
          <w:spacing w:val="-4"/>
        </w:rPr>
        <w:t xml:space="preserve"> </w:t>
      </w:r>
      <w:r>
        <w:rPr>
          <w:color w:val="0C0C0C"/>
        </w:rPr>
        <w:t>del</w:t>
      </w:r>
      <w:r>
        <w:rPr>
          <w:color w:val="0C0C0C"/>
          <w:spacing w:val="-4"/>
        </w:rPr>
        <w:t xml:space="preserve"> </w:t>
      </w:r>
      <w:r>
        <w:rPr>
          <w:color w:val="0C0C0C"/>
        </w:rPr>
        <w:t>Sector</w:t>
      </w:r>
      <w:r>
        <w:rPr>
          <w:color w:val="0C0C0C"/>
          <w:spacing w:val="-4"/>
        </w:rPr>
        <w:t xml:space="preserve"> </w:t>
      </w:r>
      <w:r>
        <w:rPr>
          <w:color w:val="0C0C0C"/>
        </w:rPr>
        <w:t>Administrativo</w:t>
      </w:r>
      <w:r>
        <w:rPr>
          <w:color w:val="0C0C0C"/>
          <w:spacing w:val="-3"/>
        </w:rPr>
        <w:t xml:space="preserve"> </w:t>
      </w:r>
      <w:r>
        <w:rPr>
          <w:color w:val="0C0C0C"/>
        </w:rPr>
        <w:t>de</w:t>
      </w:r>
      <w:r>
        <w:rPr>
          <w:color w:val="0C0C0C"/>
          <w:spacing w:val="-4"/>
        </w:rPr>
        <w:t xml:space="preserve"> </w:t>
      </w:r>
      <w:r>
        <w:rPr>
          <w:color w:val="0C0C0C"/>
        </w:rPr>
        <w:t>Planeación</w:t>
      </w:r>
      <w:r>
        <w:rPr>
          <w:color w:val="0C0C0C"/>
          <w:spacing w:val="-4"/>
        </w:rPr>
        <w:t xml:space="preserve"> </w:t>
      </w:r>
      <w:r>
        <w:rPr>
          <w:color w:val="0C0C0C"/>
        </w:rPr>
        <w:t>Nacional.</w:t>
      </w:r>
    </w:p>
    <w:p w14:paraId="0F375537" w14:textId="77777777" w:rsidR="00DC7A5C" w:rsidRDefault="009209AA">
      <w:pPr>
        <w:pStyle w:val="Textoindependiente"/>
        <w:spacing w:before="120"/>
        <w:ind w:left="806"/>
      </w:pPr>
      <w:r>
        <w:rPr>
          <w:color w:val="0C0C0C"/>
        </w:rPr>
        <w:t>El</w:t>
      </w:r>
      <w:r>
        <w:rPr>
          <w:color w:val="0C0C0C"/>
          <w:spacing w:val="56"/>
        </w:rPr>
        <w:t xml:space="preserve"> </w:t>
      </w:r>
      <w:r>
        <w:rPr>
          <w:color w:val="0C0C0C"/>
        </w:rPr>
        <w:t>artículo</w:t>
      </w:r>
      <w:r>
        <w:rPr>
          <w:color w:val="0C0C0C"/>
          <w:spacing w:val="56"/>
        </w:rPr>
        <w:t xml:space="preserve"> </w:t>
      </w:r>
      <w:r>
        <w:rPr>
          <w:color w:val="0C0C0C"/>
        </w:rPr>
        <w:t>2.2.1.2.6.1.1</w:t>
      </w:r>
      <w:r>
        <w:rPr>
          <w:color w:val="0C0C0C"/>
          <w:spacing w:val="58"/>
        </w:rPr>
        <w:t xml:space="preserve"> </w:t>
      </w:r>
      <w:r>
        <w:rPr>
          <w:color w:val="0C0C0C"/>
        </w:rPr>
        <w:t>del</w:t>
      </w:r>
      <w:r>
        <w:rPr>
          <w:color w:val="0C0C0C"/>
          <w:spacing w:val="56"/>
        </w:rPr>
        <w:t xml:space="preserve"> </w:t>
      </w:r>
      <w:r>
        <w:rPr>
          <w:color w:val="0C0C0C"/>
        </w:rPr>
        <w:t>Decreto</w:t>
      </w:r>
      <w:r>
        <w:rPr>
          <w:color w:val="0C0C0C"/>
          <w:spacing w:val="57"/>
        </w:rPr>
        <w:t xml:space="preserve"> </w:t>
      </w:r>
      <w:r>
        <w:rPr>
          <w:color w:val="0C0C0C"/>
        </w:rPr>
        <w:t>1082</w:t>
      </w:r>
      <w:r>
        <w:rPr>
          <w:color w:val="0C0C0C"/>
          <w:spacing w:val="56"/>
        </w:rPr>
        <w:t xml:space="preserve"> </w:t>
      </w:r>
      <w:r>
        <w:rPr>
          <w:color w:val="0C0C0C"/>
        </w:rPr>
        <w:t>de</w:t>
      </w:r>
      <w:r>
        <w:rPr>
          <w:color w:val="0C0C0C"/>
          <w:spacing w:val="57"/>
        </w:rPr>
        <w:t xml:space="preserve"> </w:t>
      </w:r>
      <w:r>
        <w:rPr>
          <w:color w:val="0C0C0C"/>
        </w:rPr>
        <w:t>2015,</w:t>
      </w:r>
      <w:r>
        <w:rPr>
          <w:color w:val="0C0C0C"/>
          <w:spacing w:val="56"/>
        </w:rPr>
        <w:t xml:space="preserve"> </w:t>
      </w:r>
      <w:r>
        <w:rPr>
          <w:color w:val="0C0C0C"/>
        </w:rPr>
        <w:t>sobre</w:t>
      </w:r>
      <w:r>
        <w:rPr>
          <w:color w:val="0C0C0C"/>
          <w:spacing w:val="57"/>
        </w:rPr>
        <w:t xml:space="preserve"> </w:t>
      </w:r>
      <w:r>
        <w:rPr>
          <w:color w:val="0C0C0C"/>
        </w:rPr>
        <w:t>el</w:t>
      </w:r>
      <w:r>
        <w:rPr>
          <w:color w:val="0C0C0C"/>
          <w:spacing w:val="56"/>
        </w:rPr>
        <w:t xml:space="preserve"> </w:t>
      </w:r>
      <w:r>
        <w:rPr>
          <w:color w:val="0C0C0C"/>
        </w:rPr>
        <w:t>objeto</w:t>
      </w:r>
      <w:r>
        <w:rPr>
          <w:color w:val="0C0C0C"/>
          <w:spacing w:val="57"/>
        </w:rPr>
        <w:t xml:space="preserve"> </w:t>
      </w:r>
      <w:r>
        <w:rPr>
          <w:color w:val="0C0C0C"/>
        </w:rPr>
        <w:t>de</w:t>
      </w:r>
      <w:r>
        <w:rPr>
          <w:color w:val="0C0C0C"/>
          <w:spacing w:val="56"/>
        </w:rPr>
        <w:t xml:space="preserve"> </w:t>
      </w:r>
      <w:r>
        <w:rPr>
          <w:color w:val="0C0C0C"/>
        </w:rPr>
        <w:t>los</w:t>
      </w:r>
    </w:p>
    <w:p w14:paraId="58CCC677" w14:textId="77777777" w:rsidR="00DC7A5C" w:rsidRDefault="009209AA">
      <w:pPr>
        <w:pStyle w:val="Textoindependiente"/>
        <w:spacing w:before="37" w:line="276" w:lineRule="auto"/>
        <w:ind w:right="533"/>
      </w:pPr>
      <w:r>
        <w:rPr>
          <w:color w:val="0C0C0C"/>
        </w:rPr>
        <w:t>«Documentos Tipo» adoptados por el Decreto 342 de 2019, señala que «La presente</w:t>
      </w:r>
      <w:r>
        <w:rPr>
          <w:color w:val="0C0C0C"/>
          <w:spacing w:val="1"/>
        </w:rPr>
        <w:t xml:space="preserve"> </w:t>
      </w:r>
      <w:r>
        <w:rPr>
          <w:color w:val="0C0C0C"/>
        </w:rPr>
        <w:t>subsección</w:t>
      </w:r>
      <w:r>
        <w:rPr>
          <w:color w:val="0C0C0C"/>
          <w:spacing w:val="1"/>
        </w:rPr>
        <w:t xml:space="preserve"> </w:t>
      </w:r>
      <w:r>
        <w:rPr>
          <w:color w:val="0C0C0C"/>
        </w:rPr>
        <w:t>tiene</w:t>
      </w:r>
      <w:r>
        <w:rPr>
          <w:color w:val="0C0C0C"/>
          <w:spacing w:val="1"/>
        </w:rPr>
        <w:t xml:space="preserve"> </w:t>
      </w:r>
      <w:r>
        <w:rPr>
          <w:color w:val="0C0C0C"/>
        </w:rPr>
        <w:t>por</w:t>
      </w:r>
      <w:r>
        <w:rPr>
          <w:color w:val="0C0C0C"/>
          <w:spacing w:val="1"/>
        </w:rPr>
        <w:t xml:space="preserve"> </w:t>
      </w:r>
      <w:r>
        <w:rPr>
          <w:color w:val="0C0C0C"/>
        </w:rPr>
        <w:t>objeto</w:t>
      </w:r>
      <w:r>
        <w:rPr>
          <w:color w:val="0C0C0C"/>
          <w:spacing w:val="1"/>
        </w:rPr>
        <w:t xml:space="preserve"> </w:t>
      </w:r>
      <w:r>
        <w:rPr>
          <w:color w:val="0C0C0C"/>
        </w:rPr>
        <w:t>adoptar</w:t>
      </w:r>
      <w:r>
        <w:rPr>
          <w:color w:val="0C0C0C"/>
          <w:spacing w:val="1"/>
        </w:rPr>
        <w:t xml:space="preserve"> </w:t>
      </w:r>
      <w:r>
        <w:rPr>
          <w:color w:val="0C0C0C"/>
        </w:rPr>
        <w:t>los</w:t>
      </w:r>
      <w:r>
        <w:rPr>
          <w:color w:val="0C0C0C"/>
          <w:spacing w:val="1"/>
        </w:rPr>
        <w:t xml:space="preserve"> </w:t>
      </w:r>
      <w:r>
        <w:rPr>
          <w:color w:val="0C0C0C"/>
        </w:rPr>
        <w:t>Documentos</w:t>
      </w:r>
      <w:r>
        <w:rPr>
          <w:color w:val="0C0C0C"/>
          <w:spacing w:val="1"/>
        </w:rPr>
        <w:t xml:space="preserve"> </w:t>
      </w:r>
      <w:r>
        <w:rPr>
          <w:color w:val="0C0C0C"/>
        </w:rPr>
        <w:t>Tipo</w:t>
      </w:r>
      <w:r>
        <w:rPr>
          <w:color w:val="0C0C0C"/>
          <w:spacing w:val="1"/>
        </w:rPr>
        <w:t xml:space="preserve"> </w:t>
      </w:r>
      <w:r>
        <w:rPr>
          <w:color w:val="0C0C0C"/>
        </w:rPr>
        <w:t>para</w:t>
      </w:r>
      <w:r>
        <w:rPr>
          <w:color w:val="0C0C0C"/>
          <w:spacing w:val="1"/>
        </w:rPr>
        <w:t xml:space="preserve"> </w:t>
      </w:r>
      <w:r>
        <w:rPr>
          <w:color w:val="0C0C0C"/>
        </w:rPr>
        <w:t>los</w:t>
      </w:r>
      <w:r>
        <w:rPr>
          <w:color w:val="0C0C0C"/>
          <w:spacing w:val="1"/>
        </w:rPr>
        <w:t xml:space="preserve"> </w:t>
      </w:r>
      <w:r>
        <w:rPr>
          <w:color w:val="0C0C0C"/>
        </w:rPr>
        <w:t>pliegos</w:t>
      </w:r>
      <w:r>
        <w:rPr>
          <w:color w:val="0C0C0C"/>
          <w:spacing w:val="1"/>
        </w:rPr>
        <w:t xml:space="preserve"> </w:t>
      </w:r>
      <w:r>
        <w:rPr>
          <w:color w:val="0C0C0C"/>
        </w:rPr>
        <w:t>de</w:t>
      </w:r>
      <w:r>
        <w:rPr>
          <w:color w:val="0C0C0C"/>
          <w:spacing w:val="1"/>
        </w:rPr>
        <w:t xml:space="preserve"> </w:t>
      </w:r>
      <w:r>
        <w:rPr>
          <w:color w:val="0C0C0C"/>
        </w:rPr>
        <w:t>condiciones</w:t>
      </w:r>
      <w:r>
        <w:rPr>
          <w:color w:val="0C0C0C"/>
          <w:spacing w:val="-12"/>
        </w:rPr>
        <w:t xml:space="preserve"> </w:t>
      </w:r>
      <w:r>
        <w:rPr>
          <w:color w:val="0C0C0C"/>
        </w:rPr>
        <w:t>de</w:t>
      </w:r>
      <w:r>
        <w:rPr>
          <w:color w:val="0C0C0C"/>
          <w:spacing w:val="-12"/>
        </w:rPr>
        <w:t xml:space="preserve"> </w:t>
      </w:r>
      <w:r>
        <w:rPr>
          <w:color w:val="0C0C0C"/>
        </w:rPr>
        <w:t>los</w:t>
      </w:r>
      <w:r>
        <w:rPr>
          <w:color w:val="0C0C0C"/>
          <w:spacing w:val="-11"/>
        </w:rPr>
        <w:t xml:space="preserve"> </w:t>
      </w:r>
      <w:r>
        <w:rPr>
          <w:color w:val="0C0C0C"/>
        </w:rPr>
        <w:t>procesos</w:t>
      </w:r>
      <w:r>
        <w:rPr>
          <w:color w:val="0C0C0C"/>
          <w:spacing w:val="-12"/>
        </w:rPr>
        <w:t xml:space="preserve"> </w:t>
      </w:r>
      <w:r>
        <w:rPr>
          <w:color w:val="0C0C0C"/>
        </w:rPr>
        <w:t>de</w:t>
      </w:r>
      <w:r>
        <w:rPr>
          <w:color w:val="0C0C0C"/>
          <w:spacing w:val="-12"/>
        </w:rPr>
        <w:t xml:space="preserve"> </w:t>
      </w:r>
      <w:r>
        <w:rPr>
          <w:color w:val="0C0C0C"/>
        </w:rPr>
        <w:t>selección</w:t>
      </w:r>
      <w:r>
        <w:rPr>
          <w:color w:val="0C0C0C"/>
          <w:spacing w:val="-11"/>
        </w:rPr>
        <w:t xml:space="preserve"> </w:t>
      </w:r>
      <w:r>
        <w:rPr>
          <w:color w:val="0C0C0C"/>
        </w:rPr>
        <w:t>de</w:t>
      </w:r>
      <w:r>
        <w:rPr>
          <w:color w:val="0C0C0C"/>
          <w:spacing w:val="-12"/>
        </w:rPr>
        <w:t xml:space="preserve"> </w:t>
      </w:r>
      <w:r>
        <w:rPr>
          <w:color w:val="0C0C0C"/>
        </w:rPr>
        <w:t>licitación</w:t>
      </w:r>
      <w:r>
        <w:rPr>
          <w:color w:val="0C0C0C"/>
          <w:spacing w:val="-11"/>
        </w:rPr>
        <w:t xml:space="preserve"> </w:t>
      </w:r>
      <w:r>
        <w:rPr>
          <w:color w:val="0C0C0C"/>
        </w:rPr>
        <w:t>de</w:t>
      </w:r>
      <w:r>
        <w:rPr>
          <w:color w:val="0C0C0C"/>
          <w:spacing w:val="-12"/>
        </w:rPr>
        <w:t xml:space="preserve"> </w:t>
      </w:r>
      <w:r>
        <w:rPr>
          <w:color w:val="0C0C0C"/>
        </w:rPr>
        <w:t>obra</w:t>
      </w:r>
      <w:r>
        <w:rPr>
          <w:color w:val="0C0C0C"/>
          <w:spacing w:val="-12"/>
        </w:rPr>
        <w:t xml:space="preserve"> </w:t>
      </w:r>
      <w:r>
        <w:rPr>
          <w:color w:val="0C0C0C"/>
        </w:rPr>
        <w:t>pública</w:t>
      </w:r>
      <w:r>
        <w:rPr>
          <w:color w:val="0C0C0C"/>
          <w:spacing w:val="-11"/>
        </w:rPr>
        <w:t xml:space="preserve"> </w:t>
      </w:r>
      <w:r>
        <w:rPr>
          <w:color w:val="0C0C0C"/>
        </w:rPr>
        <w:t>de</w:t>
      </w:r>
      <w:r>
        <w:rPr>
          <w:color w:val="0C0C0C"/>
          <w:spacing w:val="-12"/>
        </w:rPr>
        <w:t xml:space="preserve"> </w:t>
      </w:r>
      <w:r>
        <w:rPr>
          <w:color w:val="0C0C0C"/>
        </w:rPr>
        <w:t>infraestructura</w:t>
      </w:r>
      <w:r>
        <w:rPr>
          <w:color w:val="0C0C0C"/>
          <w:spacing w:val="-59"/>
        </w:rPr>
        <w:t xml:space="preserve"> </w:t>
      </w:r>
      <w:r>
        <w:rPr>
          <w:color w:val="0C0C0C"/>
        </w:rPr>
        <w:t>de</w:t>
      </w:r>
      <w:r>
        <w:rPr>
          <w:color w:val="0C0C0C"/>
          <w:spacing w:val="-7"/>
        </w:rPr>
        <w:t xml:space="preserve"> </w:t>
      </w:r>
      <w:r>
        <w:rPr>
          <w:color w:val="0C0C0C"/>
        </w:rPr>
        <w:t>transporte».</w:t>
      </w:r>
      <w:r>
        <w:rPr>
          <w:color w:val="0C0C0C"/>
          <w:spacing w:val="-4"/>
        </w:rPr>
        <w:t xml:space="preserve"> </w:t>
      </w:r>
      <w:r>
        <w:rPr>
          <w:color w:val="0C0C0C"/>
        </w:rPr>
        <w:t>Además,</w:t>
      </w:r>
      <w:r>
        <w:rPr>
          <w:color w:val="0C0C0C"/>
          <w:spacing w:val="-6"/>
        </w:rPr>
        <w:t xml:space="preserve"> </w:t>
      </w:r>
      <w:r>
        <w:rPr>
          <w:color w:val="0C0C0C"/>
        </w:rPr>
        <w:t>el</w:t>
      </w:r>
      <w:r>
        <w:rPr>
          <w:color w:val="0C0C0C"/>
          <w:spacing w:val="-6"/>
        </w:rPr>
        <w:t xml:space="preserve"> </w:t>
      </w:r>
      <w:r>
        <w:rPr>
          <w:color w:val="0C0C0C"/>
        </w:rPr>
        <w:t>artículo</w:t>
      </w:r>
      <w:r>
        <w:rPr>
          <w:color w:val="0C0C0C"/>
          <w:spacing w:val="-6"/>
        </w:rPr>
        <w:t xml:space="preserve"> </w:t>
      </w:r>
      <w:r>
        <w:rPr>
          <w:color w:val="0C0C0C"/>
        </w:rPr>
        <w:t>2.2.1.2.6.1.2</w:t>
      </w:r>
      <w:r>
        <w:rPr>
          <w:color w:val="0C0C0C"/>
          <w:spacing w:val="-7"/>
        </w:rPr>
        <w:t xml:space="preserve"> </w:t>
      </w:r>
      <w:r>
        <w:rPr>
          <w:color w:val="0C0C0C"/>
        </w:rPr>
        <w:t>del</w:t>
      </w:r>
      <w:r>
        <w:rPr>
          <w:color w:val="0C0C0C"/>
          <w:spacing w:val="-6"/>
        </w:rPr>
        <w:t xml:space="preserve"> </w:t>
      </w:r>
      <w:r>
        <w:rPr>
          <w:color w:val="0C0C0C"/>
        </w:rPr>
        <w:t>Decreto</w:t>
      </w:r>
      <w:r>
        <w:rPr>
          <w:color w:val="0C0C0C"/>
          <w:spacing w:val="-7"/>
        </w:rPr>
        <w:t xml:space="preserve"> </w:t>
      </w:r>
      <w:r>
        <w:rPr>
          <w:color w:val="0C0C0C"/>
        </w:rPr>
        <w:t>–referido</w:t>
      </w:r>
      <w:r>
        <w:rPr>
          <w:color w:val="0C0C0C"/>
          <w:spacing w:val="-6"/>
        </w:rPr>
        <w:t xml:space="preserve"> </w:t>
      </w:r>
      <w:r>
        <w:rPr>
          <w:color w:val="0C0C0C"/>
        </w:rPr>
        <w:t>al</w:t>
      </w:r>
      <w:r>
        <w:rPr>
          <w:color w:val="0C0C0C"/>
          <w:spacing w:val="-6"/>
        </w:rPr>
        <w:t xml:space="preserve"> </w:t>
      </w:r>
      <w:r>
        <w:rPr>
          <w:color w:val="0C0C0C"/>
        </w:rPr>
        <w:t>alcance</w:t>
      </w:r>
      <w:r>
        <w:rPr>
          <w:color w:val="0C0C0C"/>
          <w:spacing w:val="-7"/>
        </w:rPr>
        <w:t xml:space="preserve"> </w:t>
      </w:r>
      <w:r>
        <w:rPr>
          <w:color w:val="0C0C0C"/>
        </w:rPr>
        <w:t>de</w:t>
      </w:r>
      <w:r>
        <w:rPr>
          <w:color w:val="0C0C0C"/>
          <w:spacing w:val="-6"/>
        </w:rPr>
        <w:t xml:space="preserve"> </w:t>
      </w:r>
      <w:r>
        <w:rPr>
          <w:color w:val="0C0C0C"/>
        </w:rPr>
        <w:t>los</w:t>
      </w:r>
      <w:r>
        <w:rPr>
          <w:color w:val="0C0C0C"/>
          <w:spacing w:val="-59"/>
        </w:rPr>
        <w:t xml:space="preserve"> </w:t>
      </w:r>
      <w:r>
        <w:rPr>
          <w:color w:val="0C0C0C"/>
        </w:rPr>
        <w:t>documentos tipo–dispone que «contienen parámetros obligatorios para las entidades</w:t>
      </w:r>
      <w:r>
        <w:rPr>
          <w:color w:val="0C0C0C"/>
          <w:spacing w:val="1"/>
        </w:rPr>
        <w:t xml:space="preserve"> </w:t>
      </w:r>
      <w:r>
        <w:rPr>
          <w:color w:val="0C0C0C"/>
        </w:rPr>
        <w:t>estatales sometidas al Estatuto General de la Contratación Pública que adelanten</w:t>
      </w:r>
      <w:r>
        <w:rPr>
          <w:color w:val="0C0C0C"/>
          <w:spacing w:val="1"/>
        </w:rPr>
        <w:t xml:space="preserve"> </w:t>
      </w:r>
      <w:r>
        <w:rPr>
          <w:color w:val="0C0C0C"/>
        </w:rPr>
        <w:t>procesos</w:t>
      </w:r>
      <w:r>
        <w:rPr>
          <w:color w:val="0C0C0C"/>
          <w:spacing w:val="-5"/>
        </w:rPr>
        <w:t xml:space="preserve"> </w:t>
      </w:r>
      <w:r>
        <w:rPr>
          <w:color w:val="0C0C0C"/>
        </w:rPr>
        <w:t>de</w:t>
      </w:r>
      <w:r>
        <w:rPr>
          <w:color w:val="0C0C0C"/>
          <w:spacing w:val="-4"/>
        </w:rPr>
        <w:t xml:space="preserve"> </w:t>
      </w:r>
      <w:r>
        <w:rPr>
          <w:color w:val="0C0C0C"/>
        </w:rPr>
        <w:t>selección</w:t>
      </w:r>
      <w:r>
        <w:rPr>
          <w:color w:val="0C0C0C"/>
          <w:spacing w:val="-5"/>
        </w:rPr>
        <w:t xml:space="preserve"> </w:t>
      </w:r>
      <w:r>
        <w:rPr>
          <w:color w:val="0C0C0C"/>
        </w:rPr>
        <w:t>de</w:t>
      </w:r>
      <w:r>
        <w:rPr>
          <w:color w:val="0C0C0C"/>
          <w:spacing w:val="-4"/>
        </w:rPr>
        <w:t xml:space="preserve"> </w:t>
      </w:r>
      <w:r>
        <w:rPr>
          <w:color w:val="0C0C0C"/>
        </w:rPr>
        <w:t>licitación</w:t>
      </w:r>
      <w:r>
        <w:rPr>
          <w:color w:val="0C0C0C"/>
          <w:spacing w:val="-5"/>
        </w:rPr>
        <w:t xml:space="preserve"> </w:t>
      </w:r>
      <w:r>
        <w:rPr>
          <w:color w:val="0C0C0C"/>
        </w:rPr>
        <w:t>de</w:t>
      </w:r>
      <w:r>
        <w:rPr>
          <w:color w:val="0C0C0C"/>
          <w:spacing w:val="-4"/>
        </w:rPr>
        <w:t xml:space="preserve"> </w:t>
      </w:r>
      <w:r>
        <w:rPr>
          <w:color w:val="0C0C0C"/>
        </w:rPr>
        <w:t>obra</w:t>
      </w:r>
      <w:r>
        <w:rPr>
          <w:color w:val="0C0C0C"/>
          <w:spacing w:val="-5"/>
        </w:rPr>
        <w:t xml:space="preserve"> </w:t>
      </w:r>
      <w:r>
        <w:rPr>
          <w:color w:val="0C0C0C"/>
        </w:rPr>
        <w:t>pública</w:t>
      </w:r>
      <w:r>
        <w:rPr>
          <w:color w:val="0C0C0C"/>
          <w:spacing w:val="-4"/>
        </w:rPr>
        <w:t xml:space="preserve"> </w:t>
      </w:r>
      <w:r>
        <w:rPr>
          <w:color w:val="0C0C0C"/>
        </w:rPr>
        <w:t>de</w:t>
      </w:r>
      <w:r>
        <w:rPr>
          <w:color w:val="0C0C0C"/>
          <w:spacing w:val="-5"/>
        </w:rPr>
        <w:t xml:space="preserve"> </w:t>
      </w:r>
      <w:r>
        <w:rPr>
          <w:color w:val="0C0C0C"/>
        </w:rPr>
        <w:t>infraestructura</w:t>
      </w:r>
      <w:r>
        <w:rPr>
          <w:color w:val="0C0C0C"/>
          <w:spacing w:val="-4"/>
        </w:rPr>
        <w:t xml:space="preserve"> </w:t>
      </w:r>
      <w:r>
        <w:rPr>
          <w:color w:val="0C0C0C"/>
        </w:rPr>
        <w:t>de</w:t>
      </w:r>
      <w:r>
        <w:rPr>
          <w:color w:val="0C0C0C"/>
          <w:spacing w:val="-5"/>
        </w:rPr>
        <w:t xml:space="preserve"> </w:t>
      </w:r>
      <w:r>
        <w:rPr>
          <w:color w:val="0C0C0C"/>
        </w:rPr>
        <w:t>transporte».</w:t>
      </w:r>
    </w:p>
    <w:p w14:paraId="42E6B8DE" w14:textId="77777777" w:rsidR="00DC7A5C" w:rsidRDefault="009209AA">
      <w:pPr>
        <w:pStyle w:val="Textoindependiente"/>
        <w:spacing w:before="120" w:line="276" w:lineRule="auto"/>
        <w:ind w:right="472" w:firstLine="705"/>
      </w:pPr>
      <w:r>
        <w:rPr>
          <w:color w:val="0C0C0C"/>
          <w:spacing w:val="-1"/>
        </w:rPr>
        <w:t>El</w:t>
      </w:r>
      <w:r>
        <w:rPr>
          <w:color w:val="0C0C0C"/>
          <w:spacing w:val="-14"/>
        </w:rPr>
        <w:t xml:space="preserve"> </w:t>
      </w:r>
      <w:r>
        <w:rPr>
          <w:color w:val="0C0C0C"/>
          <w:spacing w:val="-1"/>
        </w:rPr>
        <w:t>Gobierno</w:t>
      </w:r>
      <w:r>
        <w:rPr>
          <w:color w:val="0C0C0C"/>
          <w:spacing w:val="-12"/>
        </w:rPr>
        <w:t xml:space="preserve"> </w:t>
      </w:r>
      <w:r>
        <w:rPr>
          <w:color w:val="0C0C0C"/>
          <w:spacing w:val="-1"/>
        </w:rPr>
        <w:t>Nacional</w:t>
      </w:r>
      <w:r>
        <w:rPr>
          <w:color w:val="0C0C0C"/>
          <w:spacing w:val="-13"/>
        </w:rPr>
        <w:t xml:space="preserve"> </w:t>
      </w:r>
      <w:r>
        <w:rPr>
          <w:color w:val="0C0C0C"/>
          <w:spacing w:val="-1"/>
        </w:rPr>
        <w:t>mediante</w:t>
      </w:r>
      <w:r>
        <w:rPr>
          <w:color w:val="0C0C0C"/>
          <w:spacing w:val="-13"/>
        </w:rPr>
        <w:t xml:space="preserve"> </w:t>
      </w:r>
      <w:r>
        <w:rPr>
          <w:color w:val="0C0C0C"/>
          <w:spacing w:val="-1"/>
        </w:rPr>
        <w:t>el</w:t>
      </w:r>
      <w:r>
        <w:rPr>
          <w:color w:val="0C0C0C"/>
          <w:spacing w:val="-14"/>
        </w:rPr>
        <w:t xml:space="preserve"> </w:t>
      </w:r>
      <w:r>
        <w:rPr>
          <w:color w:val="0C0C0C"/>
          <w:spacing w:val="-1"/>
        </w:rPr>
        <w:t>artículo</w:t>
      </w:r>
      <w:r>
        <w:rPr>
          <w:color w:val="0C0C0C"/>
          <w:spacing w:val="-13"/>
        </w:rPr>
        <w:t xml:space="preserve"> </w:t>
      </w:r>
      <w:r>
        <w:rPr>
          <w:color w:val="0C0C0C"/>
          <w:spacing w:val="-1"/>
        </w:rPr>
        <w:t>2.2.1.2.6.1.3</w:t>
      </w:r>
      <w:r>
        <w:rPr>
          <w:color w:val="0C0C0C"/>
          <w:spacing w:val="-13"/>
        </w:rPr>
        <w:t xml:space="preserve"> </w:t>
      </w:r>
      <w:r>
        <w:rPr>
          <w:color w:val="0C0C0C"/>
        </w:rPr>
        <w:t>del</w:t>
      </w:r>
      <w:r>
        <w:rPr>
          <w:color w:val="0C0C0C"/>
          <w:spacing w:val="-13"/>
        </w:rPr>
        <w:t xml:space="preserve"> </w:t>
      </w:r>
      <w:r>
        <w:rPr>
          <w:color w:val="0C0C0C"/>
        </w:rPr>
        <w:t>Decreto</w:t>
      </w:r>
      <w:r>
        <w:rPr>
          <w:color w:val="0C0C0C"/>
          <w:spacing w:val="-14"/>
        </w:rPr>
        <w:t xml:space="preserve"> </w:t>
      </w:r>
      <w:r>
        <w:rPr>
          <w:color w:val="0C0C0C"/>
        </w:rPr>
        <w:t>1082</w:t>
      </w:r>
      <w:r>
        <w:rPr>
          <w:color w:val="0C0C0C"/>
          <w:spacing w:val="-13"/>
        </w:rPr>
        <w:t xml:space="preserve"> </w:t>
      </w:r>
      <w:r>
        <w:rPr>
          <w:color w:val="0C0C0C"/>
        </w:rPr>
        <w:t>de</w:t>
      </w:r>
      <w:r>
        <w:rPr>
          <w:color w:val="0C0C0C"/>
          <w:spacing w:val="-13"/>
        </w:rPr>
        <w:t xml:space="preserve"> </w:t>
      </w:r>
      <w:r>
        <w:rPr>
          <w:color w:val="0C0C0C"/>
        </w:rPr>
        <w:t>2015,</w:t>
      </w:r>
      <w:r>
        <w:rPr>
          <w:color w:val="0C0C0C"/>
          <w:spacing w:val="-59"/>
        </w:rPr>
        <w:t xml:space="preserve"> </w:t>
      </w:r>
      <w:r>
        <w:rPr>
          <w:color w:val="0C0C0C"/>
        </w:rPr>
        <w:t>adicionado por el Decreto 342 de 2019, facultó a la Agencia Nacional de Contratación</w:t>
      </w:r>
      <w:r>
        <w:rPr>
          <w:color w:val="0C0C0C"/>
          <w:spacing w:val="1"/>
        </w:rPr>
        <w:t xml:space="preserve"> </w:t>
      </w:r>
      <w:r>
        <w:rPr>
          <w:color w:val="0C0C0C"/>
        </w:rPr>
        <w:t>Pública – Colombia Compra Eficiente, para que en coordinación con el Departamento</w:t>
      </w:r>
      <w:r>
        <w:rPr>
          <w:color w:val="0C0C0C"/>
          <w:spacing w:val="1"/>
        </w:rPr>
        <w:t xml:space="preserve"> </w:t>
      </w:r>
      <w:r>
        <w:rPr>
          <w:color w:val="0C0C0C"/>
        </w:rPr>
        <w:t>Nacional</w:t>
      </w:r>
      <w:r>
        <w:rPr>
          <w:color w:val="0C0C0C"/>
          <w:spacing w:val="1"/>
        </w:rPr>
        <w:t xml:space="preserve"> </w:t>
      </w:r>
      <w:r>
        <w:rPr>
          <w:color w:val="0C0C0C"/>
        </w:rPr>
        <w:t>de</w:t>
      </w:r>
      <w:r>
        <w:rPr>
          <w:color w:val="0C0C0C"/>
          <w:spacing w:val="1"/>
        </w:rPr>
        <w:t xml:space="preserve"> </w:t>
      </w:r>
      <w:r>
        <w:rPr>
          <w:color w:val="0C0C0C"/>
        </w:rPr>
        <w:t>Planeación</w:t>
      </w:r>
      <w:r>
        <w:rPr>
          <w:color w:val="0C0C0C"/>
          <w:spacing w:val="1"/>
        </w:rPr>
        <w:t xml:space="preserve"> </w:t>
      </w:r>
      <w:r>
        <w:rPr>
          <w:color w:val="0C0C0C"/>
        </w:rPr>
        <w:t>–DNP–</w:t>
      </w:r>
      <w:r>
        <w:rPr>
          <w:color w:val="0C0C0C"/>
          <w:spacing w:val="1"/>
        </w:rPr>
        <w:t xml:space="preserve"> </w:t>
      </w:r>
      <w:r>
        <w:rPr>
          <w:color w:val="0C0C0C"/>
        </w:rPr>
        <w:t>y</w:t>
      </w:r>
      <w:r>
        <w:rPr>
          <w:color w:val="0C0C0C"/>
          <w:spacing w:val="1"/>
        </w:rPr>
        <w:t xml:space="preserve"> </w:t>
      </w:r>
      <w:r>
        <w:rPr>
          <w:color w:val="0C0C0C"/>
        </w:rPr>
        <w:t>el</w:t>
      </w:r>
      <w:r>
        <w:rPr>
          <w:color w:val="0C0C0C"/>
          <w:spacing w:val="1"/>
        </w:rPr>
        <w:t xml:space="preserve"> </w:t>
      </w:r>
      <w:r>
        <w:rPr>
          <w:color w:val="0C0C0C"/>
        </w:rPr>
        <w:t>Ministerio</w:t>
      </w:r>
      <w:r>
        <w:rPr>
          <w:color w:val="0C0C0C"/>
          <w:spacing w:val="1"/>
        </w:rPr>
        <w:t xml:space="preserve"> </w:t>
      </w:r>
      <w:r>
        <w:rPr>
          <w:color w:val="0C0C0C"/>
        </w:rPr>
        <w:t>de</w:t>
      </w:r>
      <w:r>
        <w:rPr>
          <w:color w:val="0C0C0C"/>
          <w:spacing w:val="1"/>
        </w:rPr>
        <w:t xml:space="preserve"> </w:t>
      </w:r>
      <w:r>
        <w:rPr>
          <w:color w:val="0C0C0C"/>
        </w:rPr>
        <w:t>Transporte,</w:t>
      </w:r>
      <w:r>
        <w:rPr>
          <w:color w:val="0C0C0C"/>
          <w:spacing w:val="1"/>
        </w:rPr>
        <w:t xml:space="preserve"> </w:t>
      </w:r>
      <w:r>
        <w:rPr>
          <w:color w:val="0C0C0C"/>
        </w:rPr>
        <w:t>desarrollara</w:t>
      </w:r>
      <w:r>
        <w:rPr>
          <w:color w:val="0C0C0C"/>
          <w:spacing w:val="1"/>
        </w:rPr>
        <w:t xml:space="preserve"> </w:t>
      </w:r>
      <w:r>
        <w:rPr>
          <w:color w:val="0C0C0C"/>
        </w:rPr>
        <w:t>e</w:t>
      </w:r>
      <w:r>
        <w:rPr>
          <w:color w:val="0C0C0C"/>
          <w:spacing w:val="1"/>
        </w:rPr>
        <w:t xml:space="preserve"> </w:t>
      </w:r>
      <w:r>
        <w:rPr>
          <w:color w:val="0C0C0C"/>
        </w:rPr>
        <w:t>implementara los Documentos Tipo. Esto tuvo lugar con la expedición de la Resolución</w:t>
      </w:r>
      <w:r>
        <w:rPr>
          <w:color w:val="0C0C0C"/>
          <w:spacing w:val="1"/>
        </w:rPr>
        <w:t xml:space="preserve"> </w:t>
      </w:r>
      <w:r>
        <w:rPr>
          <w:color w:val="0C0C0C"/>
        </w:rPr>
        <w:t>No. 1798 del 1º de abril de 2019 que implementó la Versión 1 de los documentos tipo</w:t>
      </w:r>
      <w:r>
        <w:rPr>
          <w:color w:val="0C0C0C"/>
          <w:spacing w:val="1"/>
        </w:rPr>
        <w:t xml:space="preserve"> </w:t>
      </w:r>
      <w:r>
        <w:rPr>
          <w:color w:val="0C0C0C"/>
        </w:rPr>
        <w:t>para</w:t>
      </w:r>
      <w:r>
        <w:rPr>
          <w:color w:val="0C0C0C"/>
          <w:spacing w:val="-3"/>
        </w:rPr>
        <w:t xml:space="preserve"> </w:t>
      </w:r>
      <w:r>
        <w:rPr>
          <w:color w:val="0C0C0C"/>
        </w:rPr>
        <w:t>procesos</w:t>
      </w:r>
      <w:r>
        <w:rPr>
          <w:color w:val="0C0C0C"/>
          <w:spacing w:val="-3"/>
        </w:rPr>
        <w:t xml:space="preserve"> </w:t>
      </w:r>
      <w:r>
        <w:rPr>
          <w:color w:val="0C0C0C"/>
        </w:rPr>
        <w:t>de</w:t>
      </w:r>
      <w:r>
        <w:rPr>
          <w:color w:val="0C0C0C"/>
          <w:spacing w:val="-3"/>
        </w:rPr>
        <w:t xml:space="preserve"> </w:t>
      </w:r>
      <w:r>
        <w:rPr>
          <w:color w:val="0C0C0C"/>
        </w:rPr>
        <w:t>licitación</w:t>
      </w:r>
      <w:r>
        <w:rPr>
          <w:color w:val="0C0C0C"/>
          <w:spacing w:val="-3"/>
        </w:rPr>
        <w:t xml:space="preserve"> </w:t>
      </w:r>
      <w:r>
        <w:rPr>
          <w:color w:val="0C0C0C"/>
        </w:rPr>
        <w:t>de</w:t>
      </w:r>
      <w:r>
        <w:rPr>
          <w:color w:val="0C0C0C"/>
          <w:spacing w:val="-3"/>
        </w:rPr>
        <w:t xml:space="preserve"> </w:t>
      </w:r>
      <w:r>
        <w:rPr>
          <w:color w:val="0C0C0C"/>
        </w:rPr>
        <w:t>obra</w:t>
      </w:r>
      <w:r>
        <w:rPr>
          <w:color w:val="0C0C0C"/>
          <w:spacing w:val="-2"/>
        </w:rPr>
        <w:t xml:space="preserve"> </w:t>
      </w:r>
      <w:r>
        <w:rPr>
          <w:color w:val="0C0C0C"/>
        </w:rPr>
        <w:t>pública</w:t>
      </w:r>
      <w:r>
        <w:rPr>
          <w:color w:val="0C0C0C"/>
          <w:spacing w:val="-3"/>
        </w:rPr>
        <w:t xml:space="preserve"> </w:t>
      </w:r>
      <w:r>
        <w:rPr>
          <w:color w:val="0C0C0C"/>
        </w:rPr>
        <w:t>de</w:t>
      </w:r>
      <w:r>
        <w:rPr>
          <w:color w:val="0C0C0C"/>
          <w:spacing w:val="-3"/>
        </w:rPr>
        <w:t xml:space="preserve"> </w:t>
      </w:r>
      <w:r>
        <w:rPr>
          <w:color w:val="0C0C0C"/>
        </w:rPr>
        <w:t>infraestructura</w:t>
      </w:r>
      <w:r>
        <w:rPr>
          <w:color w:val="0C0C0C"/>
          <w:spacing w:val="-3"/>
        </w:rPr>
        <w:t xml:space="preserve"> </w:t>
      </w:r>
      <w:r>
        <w:rPr>
          <w:color w:val="0C0C0C"/>
        </w:rPr>
        <w:t>de</w:t>
      </w:r>
      <w:r>
        <w:rPr>
          <w:color w:val="0C0C0C"/>
          <w:spacing w:val="-3"/>
        </w:rPr>
        <w:t xml:space="preserve"> </w:t>
      </w:r>
      <w:r>
        <w:rPr>
          <w:color w:val="0C0C0C"/>
        </w:rPr>
        <w:t>transporte.</w:t>
      </w:r>
    </w:p>
    <w:p w14:paraId="284EFD3C" w14:textId="77777777" w:rsidR="00DC7A5C" w:rsidRDefault="009209AA">
      <w:pPr>
        <w:pStyle w:val="Textoindependiente"/>
        <w:spacing w:before="120" w:line="276" w:lineRule="auto"/>
        <w:ind w:right="534" w:firstLine="705"/>
      </w:pPr>
      <w:r>
        <w:rPr>
          <w:color w:val="0C0C0C"/>
          <w:spacing w:val="-1"/>
        </w:rPr>
        <w:t>La</w:t>
      </w:r>
      <w:r>
        <w:rPr>
          <w:color w:val="0C0C0C"/>
          <w:spacing w:val="-14"/>
        </w:rPr>
        <w:t xml:space="preserve"> </w:t>
      </w:r>
      <w:r>
        <w:rPr>
          <w:color w:val="0C0C0C"/>
          <w:spacing w:val="-1"/>
        </w:rPr>
        <w:t>Agencia</w:t>
      </w:r>
      <w:r>
        <w:rPr>
          <w:color w:val="0C0C0C"/>
          <w:spacing w:val="-13"/>
        </w:rPr>
        <w:t xml:space="preserve"> </w:t>
      </w:r>
      <w:r>
        <w:rPr>
          <w:color w:val="0C0C0C"/>
          <w:spacing w:val="-1"/>
        </w:rPr>
        <w:t>Nacional</w:t>
      </w:r>
      <w:r>
        <w:rPr>
          <w:color w:val="0C0C0C"/>
          <w:spacing w:val="-13"/>
        </w:rPr>
        <w:t xml:space="preserve"> </w:t>
      </w:r>
      <w:r>
        <w:rPr>
          <w:color w:val="0C0C0C"/>
          <w:spacing w:val="-1"/>
        </w:rPr>
        <w:t>de</w:t>
      </w:r>
      <w:r>
        <w:rPr>
          <w:color w:val="0C0C0C"/>
          <w:spacing w:val="-14"/>
        </w:rPr>
        <w:t xml:space="preserve"> </w:t>
      </w:r>
      <w:r>
        <w:rPr>
          <w:color w:val="0C0C0C"/>
          <w:spacing w:val="-1"/>
        </w:rPr>
        <w:t>Contratación</w:t>
      </w:r>
      <w:r>
        <w:rPr>
          <w:color w:val="0C0C0C"/>
          <w:spacing w:val="-13"/>
        </w:rPr>
        <w:t xml:space="preserve"> </w:t>
      </w:r>
      <w:r>
        <w:rPr>
          <w:color w:val="0C0C0C"/>
          <w:spacing w:val="-1"/>
        </w:rPr>
        <w:t>Pública</w:t>
      </w:r>
      <w:r>
        <w:rPr>
          <w:color w:val="0C0C0C"/>
          <w:spacing w:val="-13"/>
        </w:rPr>
        <w:t xml:space="preserve"> </w:t>
      </w:r>
      <w:r>
        <w:rPr>
          <w:color w:val="0C0C0C"/>
          <w:spacing w:val="-1"/>
        </w:rPr>
        <w:t>–</w:t>
      </w:r>
      <w:r>
        <w:rPr>
          <w:color w:val="0C0C0C"/>
          <w:spacing w:val="-13"/>
        </w:rPr>
        <w:t xml:space="preserve"> </w:t>
      </w:r>
      <w:r>
        <w:rPr>
          <w:color w:val="0C0C0C"/>
          <w:spacing w:val="-1"/>
        </w:rPr>
        <w:t>Colombia</w:t>
      </w:r>
      <w:r>
        <w:rPr>
          <w:color w:val="0C0C0C"/>
          <w:spacing w:val="-14"/>
        </w:rPr>
        <w:t xml:space="preserve"> </w:t>
      </w:r>
      <w:r>
        <w:rPr>
          <w:color w:val="0C0C0C"/>
          <w:spacing w:val="-1"/>
        </w:rPr>
        <w:t>Compra</w:t>
      </w:r>
      <w:r>
        <w:rPr>
          <w:color w:val="0C0C0C"/>
          <w:spacing w:val="-13"/>
        </w:rPr>
        <w:t xml:space="preserve"> </w:t>
      </w:r>
      <w:r>
        <w:rPr>
          <w:color w:val="0C0C0C"/>
          <w:spacing w:val="-1"/>
        </w:rPr>
        <w:t>Eficiente</w:t>
      </w:r>
      <w:r>
        <w:rPr>
          <w:color w:val="0C0C0C"/>
          <w:spacing w:val="-13"/>
        </w:rPr>
        <w:t xml:space="preserve"> </w:t>
      </w:r>
      <w:r>
        <w:rPr>
          <w:color w:val="0C0C0C"/>
        </w:rPr>
        <w:t>luego</w:t>
      </w:r>
      <w:r>
        <w:rPr>
          <w:color w:val="0C0C0C"/>
          <w:spacing w:val="-59"/>
        </w:rPr>
        <w:t xml:space="preserve"> </w:t>
      </w:r>
      <w:r>
        <w:rPr>
          <w:color w:val="0C0C0C"/>
        </w:rPr>
        <w:t>de identificar, junto con el Departamento Nacional de Planeación y el Ministerio de</w:t>
      </w:r>
      <w:r>
        <w:rPr>
          <w:color w:val="0C0C0C"/>
          <w:spacing w:val="1"/>
        </w:rPr>
        <w:t xml:space="preserve"> </w:t>
      </w:r>
      <w:r>
        <w:rPr>
          <w:color w:val="0C0C0C"/>
        </w:rPr>
        <w:t>Transporte, la necesidad de actualizar los documentos tipo para los procesos de</w:t>
      </w:r>
      <w:r>
        <w:rPr>
          <w:color w:val="0C0C0C"/>
          <w:spacing w:val="1"/>
        </w:rPr>
        <w:t xml:space="preserve"> </w:t>
      </w:r>
      <w:r>
        <w:rPr>
          <w:color w:val="0C0C0C"/>
        </w:rPr>
        <w:t>licitación pública en orden de fortalecerlos y adaptarlos a la realidad de la contratación</w:t>
      </w:r>
      <w:r>
        <w:rPr>
          <w:color w:val="0C0C0C"/>
          <w:spacing w:val="1"/>
        </w:rPr>
        <w:t xml:space="preserve"> </w:t>
      </w:r>
      <w:r>
        <w:rPr>
          <w:color w:val="0C0C0C"/>
        </w:rPr>
        <w:t>del</w:t>
      </w:r>
      <w:r>
        <w:rPr>
          <w:color w:val="0C0C0C"/>
          <w:spacing w:val="-6"/>
        </w:rPr>
        <w:t xml:space="preserve"> </w:t>
      </w:r>
      <w:r>
        <w:rPr>
          <w:color w:val="0C0C0C"/>
        </w:rPr>
        <w:t>país,</w:t>
      </w:r>
      <w:r>
        <w:rPr>
          <w:color w:val="0C0C0C"/>
          <w:spacing w:val="-5"/>
        </w:rPr>
        <w:t xml:space="preserve"> </w:t>
      </w:r>
      <w:r>
        <w:rPr>
          <w:color w:val="0C0C0C"/>
        </w:rPr>
        <w:t>implementó</w:t>
      </w:r>
      <w:r>
        <w:rPr>
          <w:color w:val="0C0C0C"/>
          <w:spacing w:val="-5"/>
        </w:rPr>
        <w:t xml:space="preserve"> </w:t>
      </w:r>
      <w:r>
        <w:rPr>
          <w:color w:val="0C0C0C"/>
        </w:rPr>
        <w:t>la</w:t>
      </w:r>
      <w:r>
        <w:rPr>
          <w:color w:val="0C0C0C"/>
          <w:spacing w:val="-6"/>
        </w:rPr>
        <w:t xml:space="preserve"> </w:t>
      </w:r>
      <w:r>
        <w:rPr>
          <w:color w:val="0C0C0C"/>
        </w:rPr>
        <w:t>versión</w:t>
      </w:r>
      <w:r>
        <w:rPr>
          <w:color w:val="0C0C0C"/>
          <w:spacing w:val="-6"/>
        </w:rPr>
        <w:t xml:space="preserve"> </w:t>
      </w:r>
      <w:r>
        <w:rPr>
          <w:color w:val="0C0C0C"/>
        </w:rPr>
        <w:t>2.</w:t>
      </w:r>
      <w:r>
        <w:rPr>
          <w:color w:val="0C0C0C"/>
          <w:spacing w:val="-5"/>
        </w:rPr>
        <w:t xml:space="preserve"> </w:t>
      </w:r>
      <w:r>
        <w:rPr>
          <w:color w:val="0C0C0C"/>
        </w:rPr>
        <w:t>De</w:t>
      </w:r>
      <w:r>
        <w:rPr>
          <w:color w:val="0C0C0C"/>
          <w:spacing w:val="-6"/>
        </w:rPr>
        <w:t xml:space="preserve"> </w:t>
      </w:r>
      <w:r>
        <w:rPr>
          <w:color w:val="0C0C0C"/>
        </w:rPr>
        <w:t>esta</w:t>
      </w:r>
      <w:r>
        <w:rPr>
          <w:color w:val="0C0C0C"/>
          <w:spacing w:val="-6"/>
        </w:rPr>
        <w:t xml:space="preserve"> </w:t>
      </w:r>
      <w:r>
        <w:rPr>
          <w:color w:val="0C0C0C"/>
        </w:rPr>
        <w:t>manera</w:t>
      </w:r>
      <w:r>
        <w:rPr>
          <w:color w:val="0C0C0C"/>
          <w:spacing w:val="-6"/>
        </w:rPr>
        <w:t xml:space="preserve"> </w:t>
      </w:r>
      <w:r>
        <w:rPr>
          <w:color w:val="0C0C0C"/>
        </w:rPr>
        <w:t>expidió</w:t>
      </w:r>
      <w:r>
        <w:rPr>
          <w:color w:val="0C0C0C"/>
          <w:spacing w:val="-5"/>
        </w:rPr>
        <w:t xml:space="preserve"> </w:t>
      </w:r>
      <w:r>
        <w:rPr>
          <w:color w:val="0C0C0C"/>
        </w:rPr>
        <w:t>la</w:t>
      </w:r>
      <w:r>
        <w:rPr>
          <w:color w:val="0C0C0C"/>
          <w:spacing w:val="-6"/>
        </w:rPr>
        <w:t xml:space="preserve"> </w:t>
      </w:r>
      <w:r>
        <w:rPr>
          <w:color w:val="0C0C0C"/>
        </w:rPr>
        <w:t>Resolución</w:t>
      </w:r>
      <w:r>
        <w:rPr>
          <w:color w:val="0C0C0C"/>
          <w:spacing w:val="-4"/>
        </w:rPr>
        <w:t xml:space="preserve"> </w:t>
      </w:r>
      <w:r>
        <w:rPr>
          <w:color w:val="0C0C0C"/>
        </w:rPr>
        <w:t>No.</w:t>
      </w:r>
      <w:r>
        <w:rPr>
          <w:color w:val="0C0C0C"/>
          <w:spacing w:val="-6"/>
        </w:rPr>
        <w:t xml:space="preserve"> </w:t>
      </w:r>
      <w:r>
        <w:rPr>
          <w:color w:val="0C0C0C"/>
        </w:rPr>
        <w:t>045</w:t>
      </w:r>
      <w:r>
        <w:rPr>
          <w:color w:val="0C0C0C"/>
          <w:spacing w:val="-6"/>
        </w:rPr>
        <w:t xml:space="preserve"> </w:t>
      </w:r>
      <w:r>
        <w:rPr>
          <w:color w:val="0C0C0C"/>
        </w:rPr>
        <w:t>del</w:t>
      </w:r>
      <w:r>
        <w:rPr>
          <w:color w:val="0C0C0C"/>
          <w:spacing w:val="-6"/>
        </w:rPr>
        <w:t xml:space="preserve"> </w:t>
      </w:r>
      <w:r>
        <w:rPr>
          <w:color w:val="0C0C0C"/>
        </w:rPr>
        <w:t>14</w:t>
      </w:r>
      <w:r>
        <w:rPr>
          <w:color w:val="0C0C0C"/>
          <w:spacing w:val="-59"/>
        </w:rPr>
        <w:t xml:space="preserve"> </w:t>
      </w:r>
      <w:r>
        <w:rPr>
          <w:color w:val="0C0C0C"/>
        </w:rPr>
        <w:t>de febrero de 2020, «Por la cual se actualizan los Documentos Tipo para los procesos</w:t>
      </w:r>
      <w:r>
        <w:rPr>
          <w:color w:val="0C0C0C"/>
          <w:spacing w:val="1"/>
        </w:rPr>
        <w:t xml:space="preserve"> </w:t>
      </w:r>
      <w:r>
        <w:rPr>
          <w:color w:val="0C0C0C"/>
        </w:rPr>
        <w:t>de</w:t>
      </w:r>
      <w:r>
        <w:rPr>
          <w:color w:val="0C0C0C"/>
          <w:spacing w:val="-9"/>
        </w:rPr>
        <w:t xml:space="preserve"> </w:t>
      </w:r>
      <w:r>
        <w:rPr>
          <w:color w:val="0C0C0C"/>
        </w:rPr>
        <w:t>selección</w:t>
      </w:r>
      <w:r>
        <w:rPr>
          <w:color w:val="0C0C0C"/>
          <w:spacing w:val="-9"/>
        </w:rPr>
        <w:t xml:space="preserve"> </w:t>
      </w:r>
      <w:r>
        <w:rPr>
          <w:color w:val="0C0C0C"/>
        </w:rPr>
        <w:t>de</w:t>
      </w:r>
      <w:r>
        <w:rPr>
          <w:color w:val="0C0C0C"/>
          <w:spacing w:val="-8"/>
        </w:rPr>
        <w:t xml:space="preserve"> </w:t>
      </w:r>
      <w:r>
        <w:rPr>
          <w:color w:val="0C0C0C"/>
        </w:rPr>
        <w:t>licitación</w:t>
      </w:r>
      <w:r>
        <w:rPr>
          <w:color w:val="0C0C0C"/>
          <w:spacing w:val="-9"/>
        </w:rPr>
        <w:t xml:space="preserve"> </w:t>
      </w:r>
      <w:r>
        <w:rPr>
          <w:color w:val="0C0C0C"/>
        </w:rPr>
        <w:t>de</w:t>
      </w:r>
      <w:r>
        <w:rPr>
          <w:color w:val="0C0C0C"/>
          <w:spacing w:val="-8"/>
        </w:rPr>
        <w:t xml:space="preserve"> </w:t>
      </w:r>
      <w:r>
        <w:rPr>
          <w:color w:val="0C0C0C"/>
        </w:rPr>
        <w:t>obra</w:t>
      </w:r>
      <w:r>
        <w:rPr>
          <w:color w:val="0C0C0C"/>
          <w:spacing w:val="-9"/>
        </w:rPr>
        <w:t xml:space="preserve"> </w:t>
      </w:r>
      <w:r>
        <w:rPr>
          <w:color w:val="0C0C0C"/>
        </w:rPr>
        <w:t>pública</w:t>
      </w:r>
      <w:r>
        <w:rPr>
          <w:color w:val="0C0C0C"/>
          <w:spacing w:val="-8"/>
        </w:rPr>
        <w:t xml:space="preserve"> </w:t>
      </w:r>
      <w:r>
        <w:rPr>
          <w:color w:val="0C0C0C"/>
        </w:rPr>
        <w:t>de</w:t>
      </w:r>
      <w:r>
        <w:rPr>
          <w:color w:val="0C0C0C"/>
          <w:spacing w:val="-9"/>
        </w:rPr>
        <w:t xml:space="preserve"> </w:t>
      </w:r>
      <w:r>
        <w:rPr>
          <w:color w:val="0C0C0C"/>
        </w:rPr>
        <w:t>infraestructura</w:t>
      </w:r>
      <w:r>
        <w:rPr>
          <w:color w:val="0C0C0C"/>
          <w:spacing w:val="-8"/>
        </w:rPr>
        <w:t xml:space="preserve"> </w:t>
      </w:r>
      <w:r>
        <w:rPr>
          <w:color w:val="0C0C0C"/>
        </w:rPr>
        <w:t>de</w:t>
      </w:r>
      <w:r>
        <w:rPr>
          <w:color w:val="0C0C0C"/>
          <w:spacing w:val="-9"/>
        </w:rPr>
        <w:t xml:space="preserve"> </w:t>
      </w:r>
      <w:r>
        <w:rPr>
          <w:color w:val="0C0C0C"/>
        </w:rPr>
        <w:t>transporte</w:t>
      </w:r>
      <w:r>
        <w:rPr>
          <w:color w:val="0C0C0C"/>
          <w:spacing w:val="-7"/>
        </w:rPr>
        <w:t xml:space="preserve"> </w:t>
      </w:r>
      <w:r>
        <w:rPr>
          <w:color w:val="0C0C0C"/>
        </w:rPr>
        <w:t>y</w:t>
      </w:r>
      <w:r>
        <w:rPr>
          <w:color w:val="0C0C0C"/>
          <w:spacing w:val="-9"/>
        </w:rPr>
        <w:t xml:space="preserve"> </w:t>
      </w:r>
      <w:r>
        <w:rPr>
          <w:color w:val="0C0C0C"/>
        </w:rPr>
        <w:t>se</w:t>
      </w:r>
      <w:r>
        <w:rPr>
          <w:color w:val="0C0C0C"/>
          <w:spacing w:val="-8"/>
        </w:rPr>
        <w:t xml:space="preserve"> </w:t>
      </w:r>
      <w:r>
        <w:rPr>
          <w:color w:val="0C0C0C"/>
        </w:rPr>
        <w:t>deroga</w:t>
      </w:r>
      <w:r>
        <w:rPr>
          <w:color w:val="0C0C0C"/>
          <w:spacing w:val="-9"/>
        </w:rPr>
        <w:t xml:space="preserve"> </w:t>
      </w:r>
      <w:r>
        <w:rPr>
          <w:color w:val="0C0C0C"/>
        </w:rPr>
        <w:t>la</w:t>
      </w:r>
      <w:r>
        <w:rPr>
          <w:color w:val="0C0C0C"/>
          <w:spacing w:val="-59"/>
        </w:rPr>
        <w:t xml:space="preserve"> </w:t>
      </w:r>
      <w:r>
        <w:rPr>
          <w:color w:val="0C0C0C"/>
        </w:rPr>
        <w:t>Resolución</w:t>
      </w:r>
      <w:r>
        <w:rPr>
          <w:color w:val="0C0C0C"/>
          <w:spacing w:val="-2"/>
        </w:rPr>
        <w:t xml:space="preserve"> </w:t>
      </w:r>
      <w:r>
        <w:rPr>
          <w:color w:val="0C0C0C"/>
        </w:rPr>
        <w:t>1798</w:t>
      </w:r>
      <w:r>
        <w:rPr>
          <w:color w:val="0C0C0C"/>
          <w:spacing w:val="-1"/>
        </w:rPr>
        <w:t xml:space="preserve"> </w:t>
      </w:r>
      <w:r>
        <w:rPr>
          <w:color w:val="0C0C0C"/>
        </w:rPr>
        <w:t>de</w:t>
      </w:r>
      <w:r>
        <w:rPr>
          <w:color w:val="0C0C0C"/>
          <w:spacing w:val="-1"/>
        </w:rPr>
        <w:t xml:space="preserve"> </w:t>
      </w:r>
      <w:r>
        <w:rPr>
          <w:color w:val="0C0C0C"/>
        </w:rPr>
        <w:t>2019».</w:t>
      </w:r>
    </w:p>
    <w:p w14:paraId="79559F71" w14:textId="77777777" w:rsidR="00DC7A5C" w:rsidRDefault="009209AA">
      <w:pPr>
        <w:pStyle w:val="Textoindependiente"/>
        <w:spacing w:before="120" w:line="276" w:lineRule="auto"/>
        <w:ind w:right="534" w:firstLine="708"/>
      </w:pPr>
      <w:r>
        <w:rPr>
          <w:color w:val="0C0C0C"/>
        </w:rPr>
        <w:t>El Gobierno Nacional ejerció nuevamente la competencia prevista en el citado</w:t>
      </w:r>
      <w:r>
        <w:rPr>
          <w:color w:val="0C0C0C"/>
          <w:spacing w:val="1"/>
        </w:rPr>
        <w:t xml:space="preserve"> </w:t>
      </w:r>
      <w:r>
        <w:rPr>
          <w:color w:val="0C0C0C"/>
        </w:rPr>
        <w:t>artículo 4 de la Ley 1882 de 2018, expidiendo el Decreto 2096 de 2019. Mediante ese</w:t>
      </w:r>
      <w:r>
        <w:rPr>
          <w:color w:val="0C0C0C"/>
          <w:spacing w:val="1"/>
        </w:rPr>
        <w:t xml:space="preserve"> </w:t>
      </w:r>
      <w:r>
        <w:rPr>
          <w:color w:val="0C0C0C"/>
        </w:rPr>
        <w:t>Decreto se autorizaron los documentos tipo para procesos de contratación de obra</w:t>
      </w:r>
      <w:r>
        <w:rPr>
          <w:color w:val="0C0C0C"/>
          <w:spacing w:val="1"/>
        </w:rPr>
        <w:t xml:space="preserve"> </w:t>
      </w:r>
      <w:r>
        <w:rPr>
          <w:color w:val="0C0C0C"/>
        </w:rPr>
        <w:t>pública de infraestructura de transporte adelantados en la modalidad de selección</w:t>
      </w:r>
      <w:r>
        <w:rPr>
          <w:color w:val="0C0C0C"/>
          <w:spacing w:val="1"/>
        </w:rPr>
        <w:t xml:space="preserve"> </w:t>
      </w:r>
      <w:r>
        <w:rPr>
          <w:color w:val="0C0C0C"/>
        </w:rPr>
        <w:t>abreviada</w:t>
      </w:r>
      <w:r>
        <w:rPr>
          <w:color w:val="0C0C0C"/>
          <w:spacing w:val="21"/>
        </w:rPr>
        <w:t xml:space="preserve"> </w:t>
      </w:r>
      <w:r>
        <w:rPr>
          <w:color w:val="0C0C0C"/>
        </w:rPr>
        <w:t>de</w:t>
      </w:r>
      <w:r>
        <w:rPr>
          <w:color w:val="0C0C0C"/>
          <w:spacing w:val="20"/>
        </w:rPr>
        <w:t xml:space="preserve"> </w:t>
      </w:r>
      <w:r>
        <w:rPr>
          <w:color w:val="0C0C0C"/>
        </w:rPr>
        <w:t>menor</w:t>
      </w:r>
      <w:r>
        <w:rPr>
          <w:color w:val="0C0C0C"/>
          <w:spacing w:val="20"/>
        </w:rPr>
        <w:t xml:space="preserve"> </w:t>
      </w:r>
      <w:r>
        <w:rPr>
          <w:color w:val="0C0C0C"/>
        </w:rPr>
        <w:t>cuantía.</w:t>
      </w:r>
      <w:r>
        <w:rPr>
          <w:color w:val="0C0C0C"/>
          <w:spacing w:val="20"/>
        </w:rPr>
        <w:t xml:space="preserve"> </w:t>
      </w:r>
      <w:r>
        <w:rPr>
          <w:color w:val="0C0C0C"/>
        </w:rPr>
        <w:t>Este</w:t>
      </w:r>
      <w:r>
        <w:rPr>
          <w:color w:val="0C0C0C"/>
          <w:spacing w:val="21"/>
        </w:rPr>
        <w:t xml:space="preserve"> </w:t>
      </w:r>
      <w:r>
        <w:rPr>
          <w:color w:val="0C0C0C"/>
        </w:rPr>
        <w:t>reglamento</w:t>
      </w:r>
      <w:r>
        <w:rPr>
          <w:color w:val="0C0C0C"/>
          <w:spacing w:val="20"/>
        </w:rPr>
        <w:t xml:space="preserve"> </w:t>
      </w:r>
      <w:r>
        <w:rPr>
          <w:color w:val="0C0C0C"/>
        </w:rPr>
        <w:t>adicionó</w:t>
      </w:r>
      <w:r>
        <w:rPr>
          <w:color w:val="0C0C0C"/>
          <w:spacing w:val="21"/>
        </w:rPr>
        <w:t xml:space="preserve"> </w:t>
      </w:r>
      <w:r>
        <w:rPr>
          <w:color w:val="0C0C0C"/>
        </w:rPr>
        <w:t>la</w:t>
      </w:r>
      <w:r>
        <w:rPr>
          <w:color w:val="0C0C0C"/>
          <w:spacing w:val="20"/>
        </w:rPr>
        <w:t xml:space="preserve"> </w:t>
      </w:r>
      <w:r>
        <w:rPr>
          <w:color w:val="0C0C0C"/>
        </w:rPr>
        <w:t>Subsección</w:t>
      </w:r>
      <w:r>
        <w:rPr>
          <w:color w:val="0C0C0C"/>
          <w:spacing w:val="22"/>
        </w:rPr>
        <w:t xml:space="preserve"> </w:t>
      </w:r>
      <w:r>
        <w:rPr>
          <w:color w:val="0C0C0C"/>
        </w:rPr>
        <w:t>2</w:t>
      </w:r>
      <w:r>
        <w:rPr>
          <w:color w:val="0C0C0C"/>
          <w:spacing w:val="20"/>
        </w:rPr>
        <w:t xml:space="preserve"> </w:t>
      </w:r>
      <w:r>
        <w:rPr>
          <w:color w:val="0C0C0C"/>
        </w:rPr>
        <w:t>a</w:t>
      </w:r>
      <w:r>
        <w:rPr>
          <w:color w:val="0C0C0C"/>
          <w:spacing w:val="20"/>
        </w:rPr>
        <w:t xml:space="preserve"> </w:t>
      </w:r>
      <w:r>
        <w:rPr>
          <w:color w:val="0C0C0C"/>
        </w:rPr>
        <w:t>la</w:t>
      </w:r>
      <w:r>
        <w:rPr>
          <w:color w:val="0C0C0C"/>
          <w:spacing w:val="20"/>
        </w:rPr>
        <w:t xml:space="preserve"> </w:t>
      </w:r>
      <w:r>
        <w:rPr>
          <w:color w:val="0C0C0C"/>
        </w:rPr>
        <w:t>Sección</w:t>
      </w:r>
      <w:r>
        <w:rPr>
          <w:color w:val="0C0C0C"/>
          <w:spacing w:val="-59"/>
        </w:rPr>
        <w:t xml:space="preserve"> </w:t>
      </w:r>
      <w:r>
        <w:rPr>
          <w:color w:val="0C0C0C"/>
        </w:rPr>
        <w:t>6</w:t>
      </w:r>
      <w:r>
        <w:rPr>
          <w:color w:val="0C0C0C"/>
          <w:spacing w:val="-2"/>
        </w:rPr>
        <w:t xml:space="preserve"> </w:t>
      </w:r>
      <w:r>
        <w:rPr>
          <w:color w:val="0C0C0C"/>
        </w:rPr>
        <w:t>del</w:t>
      </w:r>
      <w:r>
        <w:rPr>
          <w:color w:val="0C0C0C"/>
          <w:spacing w:val="-2"/>
        </w:rPr>
        <w:t xml:space="preserve"> </w:t>
      </w:r>
      <w:r>
        <w:rPr>
          <w:color w:val="0C0C0C"/>
        </w:rPr>
        <w:t>Capítulo</w:t>
      </w:r>
      <w:r>
        <w:rPr>
          <w:color w:val="0C0C0C"/>
          <w:spacing w:val="-3"/>
        </w:rPr>
        <w:t xml:space="preserve"> </w:t>
      </w:r>
      <w:r>
        <w:rPr>
          <w:color w:val="0C0C0C"/>
        </w:rPr>
        <w:t>2</w:t>
      </w:r>
      <w:r>
        <w:rPr>
          <w:color w:val="0C0C0C"/>
          <w:spacing w:val="-2"/>
        </w:rPr>
        <w:t xml:space="preserve"> </w:t>
      </w:r>
      <w:r>
        <w:rPr>
          <w:color w:val="0C0C0C"/>
        </w:rPr>
        <w:t>del</w:t>
      </w:r>
      <w:r>
        <w:rPr>
          <w:color w:val="0C0C0C"/>
          <w:spacing w:val="-3"/>
        </w:rPr>
        <w:t xml:space="preserve"> </w:t>
      </w:r>
      <w:r>
        <w:rPr>
          <w:color w:val="0C0C0C"/>
        </w:rPr>
        <w:t>Título</w:t>
      </w:r>
      <w:r>
        <w:rPr>
          <w:color w:val="0C0C0C"/>
          <w:spacing w:val="-2"/>
        </w:rPr>
        <w:t xml:space="preserve"> </w:t>
      </w:r>
      <w:r>
        <w:rPr>
          <w:color w:val="0C0C0C"/>
        </w:rPr>
        <w:t>1</w:t>
      </w:r>
      <w:r>
        <w:rPr>
          <w:color w:val="0C0C0C"/>
          <w:spacing w:val="-2"/>
        </w:rPr>
        <w:t xml:space="preserve"> </w:t>
      </w:r>
      <w:r>
        <w:rPr>
          <w:color w:val="0C0C0C"/>
        </w:rPr>
        <w:t>de</w:t>
      </w:r>
      <w:r>
        <w:rPr>
          <w:color w:val="0C0C0C"/>
          <w:spacing w:val="-3"/>
        </w:rPr>
        <w:t xml:space="preserve"> </w:t>
      </w:r>
      <w:r>
        <w:rPr>
          <w:color w:val="0C0C0C"/>
        </w:rPr>
        <w:t>la</w:t>
      </w:r>
      <w:r>
        <w:rPr>
          <w:color w:val="0C0C0C"/>
          <w:spacing w:val="-2"/>
        </w:rPr>
        <w:t xml:space="preserve"> </w:t>
      </w:r>
      <w:r>
        <w:rPr>
          <w:color w:val="0C0C0C"/>
        </w:rPr>
        <w:t>parte</w:t>
      </w:r>
      <w:r>
        <w:rPr>
          <w:color w:val="0C0C0C"/>
          <w:spacing w:val="-3"/>
        </w:rPr>
        <w:t xml:space="preserve"> </w:t>
      </w:r>
      <w:r>
        <w:rPr>
          <w:color w:val="0C0C0C"/>
        </w:rPr>
        <w:t>2</w:t>
      </w:r>
      <w:r>
        <w:rPr>
          <w:color w:val="0C0C0C"/>
          <w:spacing w:val="-2"/>
        </w:rPr>
        <w:t xml:space="preserve"> </w:t>
      </w:r>
      <w:r>
        <w:rPr>
          <w:color w:val="0C0C0C"/>
        </w:rPr>
        <w:t>del</w:t>
      </w:r>
      <w:r>
        <w:rPr>
          <w:color w:val="0C0C0C"/>
          <w:spacing w:val="-2"/>
        </w:rPr>
        <w:t xml:space="preserve"> </w:t>
      </w:r>
      <w:r>
        <w:rPr>
          <w:color w:val="0C0C0C"/>
        </w:rPr>
        <w:t>Libro</w:t>
      </w:r>
      <w:r>
        <w:rPr>
          <w:color w:val="0C0C0C"/>
          <w:spacing w:val="-3"/>
        </w:rPr>
        <w:t xml:space="preserve"> </w:t>
      </w:r>
      <w:r>
        <w:rPr>
          <w:color w:val="0C0C0C"/>
        </w:rPr>
        <w:t>2</w:t>
      </w:r>
      <w:r>
        <w:rPr>
          <w:color w:val="0C0C0C"/>
          <w:spacing w:val="5"/>
        </w:rPr>
        <w:t xml:space="preserve"> </w:t>
      </w:r>
      <w:r>
        <w:rPr>
          <w:color w:val="0C0C0C"/>
        </w:rPr>
        <w:t>del</w:t>
      </w:r>
      <w:r>
        <w:rPr>
          <w:color w:val="0C0C0C"/>
          <w:spacing w:val="-3"/>
        </w:rPr>
        <w:t xml:space="preserve"> </w:t>
      </w:r>
      <w:r>
        <w:rPr>
          <w:color w:val="0C0C0C"/>
        </w:rPr>
        <w:t>Decreto</w:t>
      </w:r>
      <w:r>
        <w:rPr>
          <w:color w:val="0C0C0C"/>
          <w:spacing w:val="-2"/>
        </w:rPr>
        <w:t xml:space="preserve"> </w:t>
      </w:r>
      <w:r>
        <w:rPr>
          <w:color w:val="0C0C0C"/>
        </w:rPr>
        <w:t>1082</w:t>
      </w:r>
      <w:r>
        <w:rPr>
          <w:color w:val="0C0C0C"/>
          <w:spacing w:val="-2"/>
        </w:rPr>
        <w:t xml:space="preserve"> </w:t>
      </w:r>
      <w:r>
        <w:rPr>
          <w:color w:val="0C0C0C"/>
        </w:rPr>
        <w:t>de</w:t>
      </w:r>
      <w:r>
        <w:rPr>
          <w:color w:val="0C0C0C"/>
          <w:spacing w:val="-3"/>
        </w:rPr>
        <w:t xml:space="preserve"> </w:t>
      </w:r>
      <w:r>
        <w:rPr>
          <w:color w:val="0C0C0C"/>
        </w:rPr>
        <w:t>2015.</w:t>
      </w:r>
    </w:p>
    <w:p w14:paraId="64D2982D" w14:textId="77777777" w:rsidR="00DC7A5C" w:rsidRDefault="00DC7A5C">
      <w:pPr>
        <w:spacing w:line="276" w:lineRule="auto"/>
        <w:sectPr w:rsidR="00DC7A5C">
          <w:pgSz w:w="11900" w:h="16820"/>
          <w:pgMar w:top="1340" w:right="1160" w:bottom="2180" w:left="1600" w:header="0" w:footer="1996" w:gutter="0"/>
          <w:cols w:space="720"/>
        </w:sectPr>
      </w:pPr>
    </w:p>
    <w:p w14:paraId="7E24E65D" w14:textId="77777777" w:rsidR="00DC7A5C" w:rsidRDefault="009209AA">
      <w:pPr>
        <w:pStyle w:val="Textoindependiente"/>
        <w:spacing w:before="70" w:line="276" w:lineRule="auto"/>
        <w:ind w:right="534" w:firstLine="708"/>
      </w:pPr>
      <w:r>
        <w:rPr>
          <w:color w:val="0C0C0C"/>
        </w:rPr>
        <w:lastRenderedPageBreak/>
        <w:t>El artículo 2.2.1.2.6.2.2 del Decreto 1082 de 2015 contiene el listado de los</w:t>
      </w:r>
      <w:r>
        <w:rPr>
          <w:color w:val="0C0C0C"/>
          <w:spacing w:val="1"/>
        </w:rPr>
        <w:t xml:space="preserve"> </w:t>
      </w:r>
      <w:r>
        <w:rPr>
          <w:color w:val="0C0C0C"/>
        </w:rPr>
        <w:t>documentos tipo aplicables a los procesos de selección abreviada de menor cuantía</w:t>
      </w:r>
      <w:r>
        <w:rPr>
          <w:color w:val="0C0C0C"/>
          <w:spacing w:val="1"/>
        </w:rPr>
        <w:t xml:space="preserve"> </w:t>
      </w:r>
      <w:r>
        <w:rPr>
          <w:color w:val="0C0C0C"/>
        </w:rPr>
        <w:t>para</w:t>
      </w:r>
      <w:r>
        <w:rPr>
          <w:color w:val="0C0C0C"/>
          <w:spacing w:val="23"/>
        </w:rPr>
        <w:t xml:space="preserve"> </w:t>
      </w:r>
      <w:r>
        <w:rPr>
          <w:color w:val="0C0C0C"/>
        </w:rPr>
        <w:t>la</w:t>
      </w:r>
      <w:r>
        <w:rPr>
          <w:color w:val="0C0C0C"/>
          <w:spacing w:val="83"/>
        </w:rPr>
        <w:t xml:space="preserve"> </w:t>
      </w:r>
      <w:r>
        <w:rPr>
          <w:color w:val="0C0C0C"/>
        </w:rPr>
        <w:t>contratación</w:t>
      </w:r>
      <w:r>
        <w:rPr>
          <w:color w:val="0C0C0C"/>
          <w:spacing w:val="84"/>
        </w:rPr>
        <w:t xml:space="preserve"> </w:t>
      </w:r>
      <w:r>
        <w:rPr>
          <w:color w:val="0C0C0C"/>
        </w:rPr>
        <w:t>de</w:t>
      </w:r>
      <w:r>
        <w:rPr>
          <w:color w:val="0C0C0C"/>
          <w:spacing w:val="83"/>
        </w:rPr>
        <w:t xml:space="preserve"> </w:t>
      </w:r>
      <w:r>
        <w:rPr>
          <w:color w:val="0C0C0C"/>
        </w:rPr>
        <w:t>obra</w:t>
      </w:r>
      <w:r>
        <w:rPr>
          <w:color w:val="0C0C0C"/>
          <w:spacing w:val="84"/>
        </w:rPr>
        <w:t xml:space="preserve"> </w:t>
      </w:r>
      <w:r>
        <w:rPr>
          <w:color w:val="0C0C0C"/>
        </w:rPr>
        <w:t>pública</w:t>
      </w:r>
      <w:r>
        <w:rPr>
          <w:color w:val="0C0C0C"/>
          <w:spacing w:val="83"/>
        </w:rPr>
        <w:t xml:space="preserve"> </w:t>
      </w:r>
      <w:r>
        <w:rPr>
          <w:color w:val="0C0C0C"/>
        </w:rPr>
        <w:t>de</w:t>
      </w:r>
      <w:r>
        <w:rPr>
          <w:color w:val="0C0C0C"/>
          <w:spacing w:val="84"/>
        </w:rPr>
        <w:t xml:space="preserve"> </w:t>
      </w:r>
      <w:r>
        <w:rPr>
          <w:color w:val="0C0C0C"/>
        </w:rPr>
        <w:t>infraestructura</w:t>
      </w:r>
      <w:r>
        <w:rPr>
          <w:color w:val="0C0C0C"/>
          <w:spacing w:val="84"/>
        </w:rPr>
        <w:t xml:space="preserve"> </w:t>
      </w:r>
      <w:r>
        <w:rPr>
          <w:color w:val="0C0C0C"/>
        </w:rPr>
        <w:t>de</w:t>
      </w:r>
      <w:r>
        <w:rPr>
          <w:color w:val="0C0C0C"/>
          <w:spacing w:val="83"/>
        </w:rPr>
        <w:t xml:space="preserve"> </w:t>
      </w:r>
      <w:r>
        <w:rPr>
          <w:color w:val="0C0C0C"/>
        </w:rPr>
        <w:t>transporte.</w:t>
      </w:r>
      <w:r>
        <w:rPr>
          <w:color w:val="0C0C0C"/>
          <w:spacing w:val="86"/>
        </w:rPr>
        <w:t xml:space="preserve"> </w:t>
      </w:r>
      <w:r>
        <w:rPr>
          <w:color w:val="0C0C0C"/>
        </w:rPr>
        <w:t>Además,</w:t>
      </w:r>
      <w:r>
        <w:rPr>
          <w:color w:val="0C0C0C"/>
          <w:spacing w:val="-59"/>
        </w:rPr>
        <w:t xml:space="preserve"> </w:t>
      </w:r>
      <w:r>
        <w:rPr>
          <w:color w:val="0C0C0C"/>
          <w:spacing w:val="-1"/>
        </w:rPr>
        <w:t>el</w:t>
      </w:r>
      <w:r>
        <w:rPr>
          <w:color w:val="0C0C0C"/>
          <w:spacing w:val="-3"/>
        </w:rPr>
        <w:t xml:space="preserve"> </w:t>
      </w:r>
      <w:r>
        <w:rPr>
          <w:color w:val="0C0C0C"/>
          <w:spacing w:val="-1"/>
        </w:rPr>
        <w:t>2.2.1.2.6.2.3</w:t>
      </w:r>
      <w:r>
        <w:rPr>
          <w:color w:val="0C0C0C"/>
          <w:spacing w:val="-14"/>
        </w:rPr>
        <w:t xml:space="preserve"> </w:t>
      </w:r>
      <w:r>
        <w:rPr>
          <w:rFonts w:ascii="Arial" w:hAnsi="Arial"/>
          <w:i/>
          <w:color w:val="0C0C0C"/>
          <w:spacing w:val="-1"/>
        </w:rPr>
        <w:t>ibidem</w:t>
      </w:r>
      <w:r>
        <w:rPr>
          <w:rFonts w:ascii="Arial" w:hAnsi="Arial"/>
          <w:i/>
          <w:color w:val="0C0C0C"/>
          <w:spacing w:val="-14"/>
        </w:rPr>
        <w:t xml:space="preserve"> </w:t>
      </w:r>
      <w:r>
        <w:rPr>
          <w:color w:val="0C0C0C"/>
          <w:spacing w:val="-1"/>
        </w:rPr>
        <w:t>facultó</w:t>
      </w:r>
      <w:r>
        <w:rPr>
          <w:color w:val="0C0C0C"/>
          <w:spacing w:val="-13"/>
        </w:rPr>
        <w:t xml:space="preserve"> </w:t>
      </w:r>
      <w:r>
        <w:rPr>
          <w:color w:val="0C0C0C"/>
          <w:spacing w:val="-1"/>
        </w:rPr>
        <w:t>a</w:t>
      </w:r>
      <w:r>
        <w:rPr>
          <w:color w:val="0C0C0C"/>
          <w:spacing w:val="-14"/>
        </w:rPr>
        <w:t xml:space="preserve"> </w:t>
      </w:r>
      <w:r>
        <w:rPr>
          <w:color w:val="0C0C0C"/>
          <w:spacing w:val="-1"/>
        </w:rPr>
        <w:t>la</w:t>
      </w:r>
      <w:r>
        <w:rPr>
          <w:color w:val="0C0C0C"/>
          <w:spacing w:val="-13"/>
        </w:rPr>
        <w:t xml:space="preserve"> </w:t>
      </w:r>
      <w:r>
        <w:rPr>
          <w:color w:val="0C0C0C"/>
          <w:spacing w:val="-1"/>
        </w:rPr>
        <w:t>Agencia</w:t>
      </w:r>
      <w:r>
        <w:rPr>
          <w:color w:val="0C0C0C"/>
          <w:spacing w:val="-13"/>
        </w:rPr>
        <w:t xml:space="preserve"> </w:t>
      </w:r>
      <w:r>
        <w:rPr>
          <w:color w:val="0C0C0C"/>
        </w:rPr>
        <w:t>Nacional</w:t>
      </w:r>
      <w:r>
        <w:rPr>
          <w:color w:val="0C0C0C"/>
          <w:spacing w:val="-14"/>
        </w:rPr>
        <w:t xml:space="preserve"> </w:t>
      </w:r>
      <w:r>
        <w:rPr>
          <w:color w:val="0C0C0C"/>
        </w:rPr>
        <w:t>de</w:t>
      </w:r>
      <w:r>
        <w:rPr>
          <w:color w:val="0C0C0C"/>
          <w:spacing w:val="-14"/>
        </w:rPr>
        <w:t xml:space="preserve"> </w:t>
      </w:r>
      <w:r>
        <w:rPr>
          <w:color w:val="0C0C0C"/>
        </w:rPr>
        <w:t>Contratación</w:t>
      </w:r>
      <w:r>
        <w:rPr>
          <w:color w:val="0C0C0C"/>
          <w:spacing w:val="-14"/>
        </w:rPr>
        <w:t xml:space="preserve"> </w:t>
      </w:r>
      <w:r>
        <w:rPr>
          <w:color w:val="0C0C0C"/>
        </w:rPr>
        <w:t>Pública</w:t>
      </w:r>
      <w:r>
        <w:rPr>
          <w:color w:val="0C0C0C"/>
          <w:spacing w:val="-13"/>
        </w:rPr>
        <w:t xml:space="preserve"> </w:t>
      </w:r>
      <w:r>
        <w:rPr>
          <w:color w:val="0C0C0C"/>
        </w:rPr>
        <w:t>–</w:t>
      </w:r>
      <w:r>
        <w:rPr>
          <w:color w:val="0C0C0C"/>
          <w:spacing w:val="-14"/>
        </w:rPr>
        <w:t xml:space="preserve"> </w:t>
      </w:r>
      <w:r>
        <w:rPr>
          <w:color w:val="0C0C0C"/>
        </w:rPr>
        <w:t>Colombia</w:t>
      </w:r>
      <w:r>
        <w:rPr>
          <w:color w:val="0C0C0C"/>
          <w:spacing w:val="1"/>
        </w:rPr>
        <w:t xml:space="preserve"> </w:t>
      </w:r>
      <w:r>
        <w:rPr>
          <w:color w:val="0C0C0C"/>
        </w:rPr>
        <w:t>Compra</w:t>
      </w:r>
      <w:r>
        <w:rPr>
          <w:color w:val="0C0C0C"/>
          <w:spacing w:val="1"/>
        </w:rPr>
        <w:t xml:space="preserve"> </w:t>
      </w:r>
      <w:r>
        <w:rPr>
          <w:color w:val="0C0C0C"/>
        </w:rPr>
        <w:t>Eficiente,</w:t>
      </w:r>
      <w:r>
        <w:rPr>
          <w:color w:val="0C0C0C"/>
          <w:spacing w:val="1"/>
        </w:rPr>
        <w:t xml:space="preserve"> </w:t>
      </w:r>
      <w:r>
        <w:rPr>
          <w:color w:val="0C0C0C"/>
        </w:rPr>
        <w:t>para</w:t>
      </w:r>
      <w:r>
        <w:rPr>
          <w:color w:val="0C0C0C"/>
          <w:spacing w:val="1"/>
        </w:rPr>
        <w:t xml:space="preserve"> </w:t>
      </w:r>
      <w:r>
        <w:rPr>
          <w:color w:val="0C0C0C"/>
        </w:rPr>
        <w:t>que</w:t>
      </w:r>
      <w:r>
        <w:rPr>
          <w:color w:val="0C0C0C"/>
          <w:spacing w:val="1"/>
        </w:rPr>
        <w:t xml:space="preserve"> </w:t>
      </w:r>
      <w:r>
        <w:rPr>
          <w:color w:val="0C0C0C"/>
        </w:rPr>
        <w:t>en</w:t>
      </w:r>
      <w:r>
        <w:rPr>
          <w:color w:val="0C0C0C"/>
          <w:spacing w:val="1"/>
        </w:rPr>
        <w:t xml:space="preserve"> </w:t>
      </w:r>
      <w:r>
        <w:rPr>
          <w:color w:val="0C0C0C"/>
        </w:rPr>
        <w:t>coordinación</w:t>
      </w:r>
      <w:r>
        <w:rPr>
          <w:color w:val="0C0C0C"/>
          <w:spacing w:val="1"/>
        </w:rPr>
        <w:t xml:space="preserve"> </w:t>
      </w:r>
      <w:r>
        <w:rPr>
          <w:color w:val="0C0C0C"/>
        </w:rPr>
        <w:t>con</w:t>
      </w:r>
      <w:r>
        <w:rPr>
          <w:color w:val="0C0C0C"/>
          <w:spacing w:val="1"/>
        </w:rPr>
        <w:t xml:space="preserve"> </w:t>
      </w:r>
      <w:r>
        <w:rPr>
          <w:color w:val="0C0C0C"/>
        </w:rPr>
        <w:t>el</w:t>
      </w:r>
      <w:r>
        <w:rPr>
          <w:color w:val="0C0C0C"/>
          <w:spacing w:val="1"/>
        </w:rPr>
        <w:t xml:space="preserve"> </w:t>
      </w:r>
      <w:r>
        <w:rPr>
          <w:color w:val="0C0C0C"/>
        </w:rPr>
        <w:t>Departamento</w:t>
      </w:r>
      <w:r>
        <w:rPr>
          <w:color w:val="0C0C0C"/>
          <w:spacing w:val="1"/>
        </w:rPr>
        <w:t xml:space="preserve"> </w:t>
      </w:r>
      <w:r>
        <w:rPr>
          <w:color w:val="0C0C0C"/>
        </w:rPr>
        <w:t>Nacional</w:t>
      </w:r>
      <w:r>
        <w:rPr>
          <w:color w:val="0C0C0C"/>
          <w:spacing w:val="1"/>
        </w:rPr>
        <w:t xml:space="preserve"> </w:t>
      </w:r>
      <w:r>
        <w:rPr>
          <w:color w:val="0C0C0C"/>
        </w:rPr>
        <w:t>de</w:t>
      </w:r>
      <w:r>
        <w:rPr>
          <w:color w:val="0C0C0C"/>
          <w:spacing w:val="1"/>
        </w:rPr>
        <w:t xml:space="preserve"> </w:t>
      </w:r>
      <w:r>
        <w:rPr>
          <w:color w:val="0C0C0C"/>
        </w:rPr>
        <w:t>Planeación</w:t>
      </w:r>
      <w:r>
        <w:rPr>
          <w:color w:val="0C0C0C"/>
          <w:spacing w:val="1"/>
        </w:rPr>
        <w:t xml:space="preserve"> </w:t>
      </w:r>
      <w:r>
        <w:rPr>
          <w:color w:val="0C0C0C"/>
        </w:rPr>
        <w:t>–DNP– y el Ministerio de Transporte,</w:t>
      </w:r>
      <w:r>
        <w:rPr>
          <w:color w:val="0C0C0C"/>
          <w:spacing w:val="1"/>
        </w:rPr>
        <w:t xml:space="preserve"> </w:t>
      </w:r>
      <w:r>
        <w:rPr>
          <w:color w:val="0C0C0C"/>
        </w:rPr>
        <w:t>desarrollara e implementara los</w:t>
      </w:r>
      <w:r>
        <w:rPr>
          <w:color w:val="0C0C0C"/>
          <w:spacing w:val="1"/>
        </w:rPr>
        <w:t xml:space="preserve"> </w:t>
      </w:r>
      <w:r>
        <w:rPr>
          <w:color w:val="0C0C0C"/>
        </w:rPr>
        <w:t>documentos tipo. La entidad ejerció esta competencia mediante la expedición de la</w:t>
      </w:r>
      <w:r>
        <w:rPr>
          <w:color w:val="0C0C0C"/>
          <w:spacing w:val="1"/>
        </w:rPr>
        <w:t xml:space="preserve"> </w:t>
      </w:r>
      <w:r>
        <w:rPr>
          <w:color w:val="0C0C0C"/>
        </w:rPr>
        <w:t>Resolución</w:t>
      </w:r>
      <w:r>
        <w:rPr>
          <w:color w:val="0C0C0C"/>
          <w:spacing w:val="-14"/>
        </w:rPr>
        <w:t xml:space="preserve"> </w:t>
      </w:r>
      <w:r>
        <w:rPr>
          <w:color w:val="0C0C0C"/>
        </w:rPr>
        <w:t>No.</w:t>
      </w:r>
      <w:r>
        <w:rPr>
          <w:color w:val="0C0C0C"/>
          <w:spacing w:val="-15"/>
        </w:rPr>
        <w:t xml:space="preserve"> </w:t>
      </w:r>
      <w:r>
        <w:rPr>
          <w:color w:val="0C0C0C"/>
        </w:rPr>
        <w:t>044</w:t>
      </w:r>
      <w:r>
        <w:rPr>
          <w:color w:val="0C0C0C"/>
          <w:spacing w:val="-14"/>
        </w:rPr>
        <w:t xml:space="preserve"> </w:t>
      </w:r>
      <w:r>
        <w:rPr>
          <w:color w:val="0C0C0C"/>
        </w:rPr>
        <w:t>del</w:t>
      </w:r>
      <w:r>
        <w:rPr>
          <w:color w:val="0C0C0C"/>
          <w:spacing w:val="-15"/>
        </w:rPr>
        <w:t xml:space="preserve"> </w:t>
      </w:r>
      <w:r>
        <w:rPr>
          <w:color w:val="0C0C0C"/>
        </w:rPr>
        <w:t>14</w:t>
      </w:r>
      <w:r>
        <w:rPr>
          <w:color w:val="0C0C0C"/>
          <w:spacing w:val="-15"/>
        </w:rPr>
        <w:t xml:space="preserve"> </w:t>
      </w:r>
      <w:r>
        <w:rPr>
          <w:color w:val="0C0C0C"/>
        </w:rPr>
        <w:t>de</w:t>
      </w:r>
      <w:r>
        <w:rPr>
          <w:color w:val="0C0C0C"/>
          <w:spacing w:val="-14"/>
        </w:rPr>
        <w:t xml:space="preserve"> </w:t>
      </w:r>
      <w:r>
        <w:rPr>
          <w:color w:val="0C0C0C"/>
        </w:rPr>
        <w:t>febrero</w:t>
      </w:r>
      <w:r>
        <w:rPr>
          <w:color w:val="0C0C0C"/>
          <w:spacing w:val="-14"/>
        </w:rPr>
        <w:t xml:space="preserve"> </w:t>
      </w:r>
      <w:r>
        <w:rPr>
          <w:color w:val="0C0C0C"/>
        </w:rPr>
        <w:t>de</w:t>
      </w:r>
      <w:r>
        <w:rPr>
          <w:color w:val="0C0C0C"/>
          <w:spacing w:val="-15"/>
        </w:rPr>
        <w:t xml:space="preserve"> </w:t>
      </w:r>
      <w:r>
        <w:rPr>
          <w:color w:val="0C0C0C"/>
        </w:rPr>
        <w:t>2020</w:t>
      </w:r>
      <w:r>
        <w:rPr>
          <w:color w:val="0C0C0C"/>
          <w:spacing w:val="-14"/>
        </w:rPr>
        <w:t xml:space="preserve"> </w:t>
      </w:r>
      <w:r>
        <w:rPr>
          <w:color w:val="0C0C0C"/>
        </w:rPr>
        <w:t>que</w:t>
      </w:r>
      <w:r>
        <w:rPr>
          <w:color w:val="0C0C0C"/>
          <w:spacing w:val="-15"/>
        </w:rPr>
        <w:t xml:space="preserve"> </w:t>
      </w:r>
      <w:r>
        <w:rPr>
          <w:color w:val="0C0C0C"/>
        </w:rPr>
        <w:t>implementó</w:t>
      </w:r>
      <w:r>
        <w:rPr>
          <w:color w:val="0C0C0C"/>
          <w:spacing w:val="-14"/>
        </w:rPr>
        <w:t xml:space="preserve"> </w:t>
      </w:r>
      <w:r>
        <w:rPr>
          <w:color w:val="0C0C0C"/>
        </w:rPr>
        <w:t>los</w:t>
      </w:r>
      <w:r>
        <w:rPr>
          <w:color w:val="0C0C0C"/>
          <w:spacing w:val="-14"/>
        </w:rPr>
        <w:t xml:space="preserve"> </w:t>
      </w:r>
      <w:r>
        <w:rPr>
          <w:color w:val="0C0C0C"/>
        </w:rPr>
        <w:t>documentos</w:t>
      </w:r>
      <w:r>
        <w:rPr>
          <w:color w:val="0C0C0C"/>
          <w:spacing w:val="-14"/>
        </w:rPr>
        <w:t xml:space="preserve"> </w:t>
      </w:r>
      <w:r>
        <w:rPr>
          <w:color w:val="0C0C0C"/>
        </w:rPr>
        <w:t>tipo</w:t>
      </w:r>
      <w:r>
        <w:rPr>
          <w:color w:val="0C0C0C"/>
          <w:spacing w:val="-14"/>
        </w:rPr>
        <w:t xml:space="preserve"> </w:t>
      </w:r>
      <w:r>
        <w:rPr>
          <w:color w:val="0C0C0C"/>
        </w:rPr>
        <w:t>para</w:t>
      </w:r>
      <w:r>
        <w:rPr>
          <w:color w:val="0C0C0C"/>
          <w:spacing w:val="-59"/>
        </w:rPr>
        <w:t xml:space="preserve"> </w:t>
      </w:r>
      <w:r>
        <w:rPr>
          <w:color w:val="0C0C0C"/>
        </w:rPr>
        <w:t>esta</w:t>
      </w:r>
      <w:r>
        <w:rPr>
          <w:color w:val="0C0C0C"/>
          <w:spacing w:val="-2"/>
        </w:rPr>
        <w:t xml:space="preserve"> </w:t>
      </w:r>
      <w:r>
        <w:rPr>
          <w:color w:val="0C0C0C"/>
        </w:rPr>
        <w:t>modalidad</w:t>
      </w:r>
      <w:r>
        <w:rPr>
          <w:color w:val="0C0C0C"/>
          <w:spacing w:val="-1"/>
        </w:rPr>
        <w:t xml:space="preserve"> </w:t>
      </w:r>
      <w:r>
        <w:rPr>
          <w:color w:val="0C0C0C"/>
        </w:rPr>
        <w:t>de</w:t>
      </w:r>
      <w:r>
        <w:rPr>
          <w:color w:val="0C0C0C"/>
          <w:spacing w:val="-1"/>
        </w:rPr>
        <w:t xml:space="preserve"> </w:t>
      </w:r>
      <w:r>
        <w:rPr>
          <w:color w:val="0C0C0C"/>
        </w:rPr>
        <w:t>selección.</w:t>
      </w:r>
    </w:p>
    <w:p w14:paraId="68A66CD4" w14:textId="77777777" w:rsidR="00DC7A5C" w:rsidRDefault="009209AA">
      <w:pPr>
        <w:pStyle w:val="Textoindependiente"/>
        <w:spacing w:before="120" w:line="276" w:lineRule="auto"/>
        <w:ind w:right="534" w:firstLine="708"/>
      </w:pPr>
      <w:r>
        <w:rPr>
          <w:color w:val="0C0C0C"/>
        </w:rPr>
        <w:t>Finalmente, el Gobierno Nacional ejerció la competencia prevista en el citado</w:t>
      </w:r>
      <w:r>
        <w:rPr>
          <w:color w:val="0C0C0C"/>
          <w:spacing w:val="1"/>
        </w:rPr>
        <w:t xml:space="preserve"> </w:t>
      </w:r>
      <w:r>
        <w:rPr>
          <w:color w:val="0C0C0C"/>
        </w:rPr>
        <w:t>artículo 4 de la Ley 1882 de 2018, expidiendo el Decreto 594 de 2020, el cual adoptó</w:t>
      </w:r>
      <w:r>
        <w:rPr>
          <w:color w:val="0C0C0C"/>
          <w:spacing w:val="1"/>
        </w:rPr>
        <w:t xml:space="preserve"> </w:t>
      </w:r>
      <w:r>
        <w:rPr>
          <w:color w:val="0C0C0C"/>
        </w:rPr>
        <w:t>los</w:t>
      </w:r>
      <w:r>
        <w:rPr>
          <w:color w:val="0C0C0C"/>
          <w:spacing w:val="-14"/>
        </w:rPr>
        <w:t xml:space="preserve"> </w:t>
      </w:r>
      <w:r>
        <w:rPr>
          <w:color w:val="0C0C0C"/>
        </w:rPr>
        <w:t>documentos</w:t>
      </w:r>
      <w:r>
        <w:rPr>
          <w:color w:val="0C0C0C"/>
          <w:spacing w:val="-14"/>
        </w:rPr>
        <w:t xml:space="preserve"> </w:t>
      </w:r>
      <w:r>
        <w:rPr>
          <w:color w:val="0C0C0C"/>
        </w:rPr>
        <w:t>tipo</w:t>
      </w:r>
      <w:r>
        <w:rPr>
          <w:color w:val="0C0C0C"/>
          <w:spacing w:val="-14"/>
        </w:rPr>
        <w:t xml:space="preserve"> </w:t>
      </w:r>
      <w:r>
        <w:rPr>
          <w:color w:val="0C0C0C"/>
        </w:rPr>
        <w:t>para</w:t>
      </w:r>
      <w:r>
        <w:rPr>
          <w:color w:val="0C0C0C"/>
          <w:spacing w:val="-14"/>
        </w:rPr>
        <w:t xml:space="preserve"> </w:t>
      </w:r>
      <w:r>
        <w:rPr>
          <w:color w:val="0C0C0C"/>
        </w:rPr>
        <w:t>procesos</w:t>
      </w:r>
      <w:r>
        <w:rPr>
          <w:color w:val="0C0C0C"/>
          <w:spacing w:val="-14"/>
        </w:rPr>
        <w:t xml:space="preserve"> </w:t>
      </w:r>
      <w:r>
        <w:rPr>
          <w:color w:val="0C0C0C"/>
        </w:rPr>
        <w:t>de</w:t>
      </w:r>
      <w:r>
        <w:rPr>
          <w:color w:val="0C0C0C"/>
          <w:spacing w:val="-14"/>
        </w:rPr>
        <w:t xml:space="preserve"> </w:t>
      </w:r>
      <w:r>
        <w:rPr>
          <w:color w:val="0C0C0C"/>
        </w:rPr>
        <w:t>contratación</w:t>
      </w:r>
      <w:r>
        <w:rPr>
          <w:color w:val="0C0C0C"/>
          <w:spacing w:val="-14"/>
        </w:rPr>
        <w:t xml:space="preserve"> </w:t>
      </w:r>
      <w:r>
        <w:rPr>
          <w:color w:val="0C0C0C"/>
        </w:rPr>
        <w:t>de</w:t>
      </w:r>
      <w:r>
        <w:rPr>
          <w:color w:val="0C0C0C"/>
          <w:spacing w:val="-14"/>
        </w:rPr>
        <w:t xml:space="preserve"> </w:t>
      </w:r>
      <w:r>
        <w:rPr>
          <w:color w:val="0C0C0C"/>
        </w:rPr>
        <w:t>obra</w:t>
      </w:r>
      <w:r>
        <w:rPr>
          <w:color w:val="0C0C0C"/>
          <w:spacing w:val="-14"/>
        </w:rPr>
        <w:t xml:space="preserve"> </w:t>
      </w:r>
      <w:r>
        <w:rPr>
          <w:color w:val="0C0C0C"/>
        </w:rPr>
        <w:t>pública</w:t>
      </w:r>
      <w:r>
        <w:rPr>
          <w:color w:val="0C0C0C"/>
          <w:spacing w:val="-14"/>
        </w:rPr>
        <w:t xml:space="preserve"> </w:t>
      </w:r>
      <w:r>
        <w:rPr>
          <w:color w:val="0C0C0C"/>
        </w:rPr>
        <w:t>de</w:t>
      </w:r>
      <w:r>
        <w:rPr>
          <w:color w:val="0C0C0C"/>
          <w:spacing w:val="-14"/>
        </w:rPr>
        <w:t xml:space="preserve"> </w:t>
      </w:r>
      <w:r>
        <w:rPr>
          <w:color w:val="0C0C0C"/>
        </w:rPr>
        <w:t>infraestructura</w:t>
      </w:r>
      <w:r>
        <w:rPr>
          <w:color w:val="0C0C0C"/>
          <w:spacing w:val="-14"/>
        </w:rPr>
        <w:t xml:space="preserve"> </w:t>
      </w:r>
      <w:r>
        <w:rPr>
          <w:color w:val="0C0C0C"/>
        </w:rPr>
        <w:t>de</w:t>
      </w:r>
      <w:r>
        <w:rPr>
          <w:color w:val="0C0C0C"/>
          <w:spacing w:val="-59"/>
        </w:rPr>
        <w:t xml:space="preserve"> </w:t>
      </w:r>
      <w:r>
        <w:rPr>
          <w:color w:val="0C0C0C"/>
        </w:rPr>
        <w:t>transporte</w:t>
      </w:r>
      <w:r>
        <w:rPr>
          <w:color w:val="0C0C0C"/>
          <w:spacing w:val="-8"/>
        </w:rPr>
        <w:t xml:space="preserve"> </w:t>
      </w:r>
      <w:r>
        <w:rPr>
          <w:color w:val="0C0C0C"/>
        </w:rPr>
        <w:t>adelantados</w:t>
      </w:r>
      <w:r>
        <w:rPr>
          <w:color w:val="0C0C0C"/>
          <w:spacing w:val="-9"/>
        </w:rPr>
        <w:t xml:space="preserve"> </w:t>
      </w:r>
      <w:r>
        <w:rPr>
          <w:color w:val="0C0C0C"/>
        </w:rPr>
        <w:t>en</w:t>
      </w:r>
      <w:r>
        <w:rPr>
          <w:color w:val="0C0C0C"/>
          <w:spacing w:val="-10"/>
        </w:rPr>
        <w:t xml:space="preserve"> </w:t>
      </w:r>
      <w:r>
        <w:rPr>
          <w:color w:val="0C0C0C"/>
        </w:rPr>
        <w:t>la</w:t>
      </w:r>
      <w:r>
        <w:rPr>
          <w:color w:val="0C0C0C"/>
          <w:spacing w:val="-10"/>
        </w:rPr>
        <w:t xml:space="preserve"> </w:t>
      </w:r>
      <w:r>
        <w:rPr>
          <w:color w:val="0C0C0C"/>
        </w:rPr>
        <w:t>modalidad</w:t>
      </w:r>
      <w:r>
        <w:rPr>
          <w:color w:val="0C0C0C"/>
          <w:spacing w:val="-10"/>
        </w:rPr>
        <w:t xml:space="preserve"> </w:t>
      </w:r>
      <w:r>
        <w:rPr>
          <w:color w:val="0C0C0C"/>
        </w:rPr>
        <w:t>de</w:t>
      </w:r>
      <w:r>
        <w:rPr>
          <w:color w:val="0C0C0C"/>
          <w:spacing w:val="-10"/>
        </w:rPr>
        <w:t xml:space="preserve"> </w:t>
      </w:r>
      <w:r>
        <w:rPr>
          <w:color w:val="0C0C0C"/>
        </w:rPr>
        <w:t>mínima</w:t>
      </w:r>
      <w:r>
        <w:rPr>
          <w:color w:val="0C0C0C"/>
          <w:spacing w:val="-10"/>
        </w:rPr>
        <w:t xml:space="preserve"> </w:t>
      </w:r>
      <w:r>
        <w:rPr>
          <w:color w:val="0C0C0C"/>
        </w:rPr>
        <w:t>cuantía.</w:t>
      </w:r>
      <w:r>
        <w:rPr>
          <w:color w:val="0C0C0C"/>
          <w:spacing w:val="-10"/>
        </w:rPr>
        <w:t xml:space="preserve"> </w:t>
      </w:r>
      <w:r>
        <w:rPr>
          <w:color w:val="0C0C0C"/>
        </w:rPr>
        <w:t>Este</w:t>
      </w:r>
      <w:r>
        <w:rPr>
          <w:color w:val="0C0C0C"/>
          <w:spacing w:val="-9"/>
        </w:rPr>
        <w:t xml:space="preserve"> </w:t>
      </w:r>
      <w:r>
        <w:rPr>
          <w:color w:val="0C0C0C"/>
        </w:rPr>
        <w:t>reglamento</w:t>
      </w:r>
      <w:r>
        <w:rPr>
          <w:color w:val="0C0C0C"/>
          <w:spacing w:val="-9"/>
        </w:rPr>
        <w:t xml:space="preserve"> </w:t>
      </w:r>
      <w:r>
        <w:rPr>
          <w:color w:val="0C0C0C"/>
        </w:rPr>
        <w:t>adicionó</w:t>
      </w:r>
      <w:r>
        <w:rPr>
          <w:color w:val="0C0C0C"/>
          <w:spacing w:val="-10"/>
        </w:rPr>
        <w:t xml:space="preserve"> </w:t>
      </w:r>
      <w:r>
        <w:rPr>
          <w:color w:val="0C0C0C"/>
        </w:rPr>
        <w:t>la</w:t>
      </w:r>
      <w:r>
        <w:rPr>
          <w:color w:val="0C0C0C"/>
          <w:spacing w:val="-59"/>
        </w:rPr>
        <w:t xml:space="preserve"> </w:t>
      </w:r>
      <w:r>
        <w:rPr>
          <w:color w:val="0C0C0C"/>
        </w:rPr>
        <w:t>Subsección 3 a la Sección 6 del Capítulo 2 del Título 1 de la parte 2 del Libro 2 del</w:t>
      </w:r>
      <w:r>
        <w:rPr>
          <w:color w:val="0C0C0C"/>
          <w:spacing w:val="1"/>
        </w:rPr>
        <w:t xml:space="preserve"> </w:t>
      </w:r>
      <w:r>
        <w:rPr>
          <w:color w:val="0C0C0C"/>
        </w:rPr>
        <w:t>Decreto</w:t>
      </w:r>
      <w:r>
        <w:rPr>
          <w:color w:val="0C0C0C"/>
          <w:spacing w:val="-2"/>
        </w:rPr>
        <w:t xml:space="preserve"> </w:t>
      </w:r>
      <w:r>
        <w:rPr>
          <w:color w:val="0C0C0C"/>
        </w:rPr>
        <w:t>1082</w:t>
      </w:r>
      <w:r>
        <w:rPr>
          <w:color w:val="0C0C0C"/>
          <w:spacing w:val="-1"/>
        </w:rPr>
        <w:t xml:space="preserve"> </w:t>
      </w:r>
      <w:r>
        <w:rPr>
          <w:color w:val="0C0C0C"/>
        </w:rPr>
        <w:t>de</w:t>
      </w:r>
      <w:r>
        <w:rPr>
          <w:color w:val="0C0C0C"/>
          <w:spacing w:val="-1"/>
        </w:rPr>
        <w:t xml:space="preserve"> </w:t>
      </w:r>
      <w:r>
        <w:rPr>
          <w:color w:val="0C0C0C"/>
        </w:rPr>
        <w:t>2015.</w:t>
      </w:r>
    </w:p>
    <w:p w14:paraId="53A9E259" w14:textId="77777777" w:rsidR="00DC7A5C" w:rsidRDefault="009209AA">
      <w:pPr>
        <w:pStyle w:val="Textoindependiente"/>
        <w:spacing w:before="120" w:line="276" w:lineRule="auto"/>
        <w:ind w:right="533" w:firstLine="708"/>
      </w:pPr>
      <w:r>
        <w:rPr>
          <w:color w:val="0C0C0C"/>
        </w:rPr>
        <w:t>El artículo 2.2.1.2.6.3.2 del Decreto 1082 de 2015 contiene el listado de los</w:t>
      </w:r>
      <w:r>
        <w:rPr>
          <w:color w:val="0C0C0C"/>
          <w:spacing w:val="1"/>
        </w:rPr>
        <w:t xml:space="preserve"> </w:t>
      </w:r>
      <w:r>
        <w:rPr>
          <w:color w:val="0C0C0C"/>
        </w:rPr>
        <w:t>documentos tipo aplicables a los procesos de mínima cuantía para la contratación de</w:t>
      </w:r>
      <w:r>
        <w:rPr>
          <w:color w:val="0C0C0C"/>
          <w:spacing w:val="1"/>
        </w:rPr>
        <w:t xml:space="preserve"> </w:t>
      </w:r>
      <w:r>
        <w:rPr>
          <w:color w:val="0C0C0C"/>
        </w:rPr>
        <w:t>obra pública de infraestructura de transporte, mientras que el 2.2.1.2.6.3.3 facultó a la</w:t>
      </w:r>
      <w:r>
        <w:rPr>
          <w:color w:val="0C0C0C"/>
          <w:spacing w:val="1"/>
        </w:rPr>
        <w:t xml:space="preserve"> </w:t>
      </w:r>
      <w:r>
        <w:rPr>
          <w:color w:val="0C0C0C"/>
        </w:rPr>
        <w:t>Agencia Nacional de Contratación Pública – Colombia Compra Eficiente, para que en</w:t>
      </w:r>
      <w:r>
        <w:rPr>
          <w:color w:val="0C0C0C"/>
          <w:spacing w:val="1"/>
        </w:rPr>
        <w:t xml:space="preserve"> </w:t>
      </w:r>
      <w:r>
        <w:rPr>
          <w:color w:val="0C0C0C"/>
        </w:rPr>
        <w:t>coordinación con el Departamento Nacional de Planeación –DNP– y el Ministerio de</w:t>
      </w:r>
      <w:r>
        <w:rPr>
          <w:color w:val="0C0C0C"/>
          <w:spacing w:val="1"/>
        </w:rPr>
        <w:t xml:space="preserve"> </w:t>
      </w:r>
      <w:r>
        <w:rPr>
          <w:color w:val="0C0C0C"/>
        </w:rPr>
        <w:t>Transporte, desarrollara e implementara los documentos tipo. Esta competencia fue</w:t>
      </w:r>
      <w:r>
        <w:rPr>
          <w:color w:val="0C0C0C"/>
          <w:spacing w:val="1"/>
        </w:rPr>
        <w:t xml:space="preserve"> </w:t>
      </w:r>
      <w:r>
        <w:rPr>
          <w:color w:val="0C0C0C"/>
        </w:rPr>
        <w:t>ejercida mediante la expedición de la Resolución No. 094 del 21 de mayo de 2020 que</w:t>
      </w:r>
      <w:r>
        <w:rPr>
          <w:color w:val="0C0C0C"/>
          <w:spacing w:val="-59"/>
        </w:rPr>
        <w:t xml:space="preserve"> </w:t>
      </w:r>
      <w:r>
        <w:rPr>
          <w:color w:val="0C0C0C"/>
        </w:rPr>
        <w:t>implementó</w:t>
      </w:r>
      <w:r>
        <w:rPr>
          <w:color w:val="0C0C0C"/>
          <w:spacing w:val="-2"/>
        </w:rPr>
        <w:t xml:space="preserve"> </w:t>
      </w:r>
      <w:r>
        <w:rPr>
          <w:color w:val="0C0C0C"/>
        </w:rPr>
        <w:t>los</w:t>
      </w:r>
      <w:r>
        <w:rPr>
          <w:color w:val="0C0C0C"/>
          <w:spacing w:val="-2"/>
        </w:rPr>
        <w:t xml:space="preserve"> </w:t>
      </w:r>
      <w:r>
        <w:rPr>
          <w:color w:val="0C0C0C"/>
        </w:rPr>
        <w:t>documentos</w:t>
      </w:r>
      <w:r>
        <w:rPr>
          <w:color w:val="0C0C0C"/>
          <w:spacing w:val="-2"/>
        </w:rPr>
        <w:t xml:space="preserve"> </w:t>
      </w:r>
      <w:r>
        <w:rPr>
          <w:color w:val="0C0C0C"/>
        </w:rPr>
        <w:t>tipo</w:t>
      </w:r>
      <w:r>
        <w:rPr>
          <w:color w:val="0C0C0C"/>
          <w:spacing w:val="-1"/>
        </w:rPr>
        <w:t xml:space="preserve"> </w:t>
      </w:r>
      <w:r>
        <w:rPr>
          <w:color w:val="0C0C0C"/>
        </w:rPr>
        <w:t>para</w:t>
      </w:r>
      <w:r>
        <w:rPr>
          <w:color w:val="0C0C0C"/>
          <w:spacing w:val="-2"/>
        </w:rPr>
        <w:t xml:space="preserve"> </w:t>
      </w:r>
      <w:r>
        <w:rPr>
          <w:color w:val="0C0C0C"/>
        </w:rPr>
        <w:t>esta</w:t>
      </w:r>
      <w:r>
        <w:rPr>
          <w:color w:val="0C0C0C"/>
          <w:spacing w:val="-2"/>
        </w:rPr>
        <w:t xml:space="preserve"> </w:t>
      </w:r>
      <w:r>
        <w:rPr>
          <w:color w:val="0C0C0C"/>
        </w:rPr>
        <w:t>modalidad</w:t>
      </w:r>
      <w:r>
        <w:rPr>
          <w:color w:val="0C0C0C"/>
          <w:spacing w:val="-2"/>
        </w:rPr>
        <w:t xml:space="preserve"> </w:t>
      </w:r>
      <w:r>
        <w:rPr>
          <w:color w:val="0C0C0C"/>
        </w:rPr>
        <w:t>de</w:t>
      </w:r>
      <w:r>
        <w:rPr>
          <w:color w:val="0C0C0C"/>
          <w:spacing w:val="-1"/>
        </w:rPr>
        <w:t xml:space="preserve"> </w:t>
      </w:r>
      <w:r>
        <w:rPr>
          <w:color w:val="0C0C0C"/>
        </w:rPr>
        <w:t>selección.</w:t>
      </w:r>
    </w:p>
    <w:p w14:paraId="375D484C" w14:textId="77777777" w:rsidR="00DC7A5C" w:rsidRDefault="009209AA">
      <w:pPr>
        <w:pStyle w:val="Textoindependiente"/>
        <w:spacing w:before="120" w:line="276" w:lineRule="auto"/>
        <w:ind w:right="534" w:firstLine="709"/>
      </w:pPr>
      <w:r>
        <w:rPr>
          <w:color w:val="0C0C0C"/>
        </w:rPr>
        <w:t>Ahora bien, esta Agencia consciente de la afectación económica que causaron</w:t>
      </w:r>
      <w:r>
        <w:rPr>
          <w:color w:val="0C0C0C"/>
          <w:spacing w:val="1"/>
        </w:rPr>
        <w:t xml:space="preserve"> </w:t>
      </w:r>
      <w:r>
        <w:rPr>
          <w:color w:val="0C0C0C"/>
        </w:rPr>
        <w:t>las medidas adoptadas para contener la pandemia COVID – 19 en el país, decide</w:t>
      </w:r>
      <w:r>
        <w:rPr>
          <w:color w:val="0C0C0C"/>
          <w:spacing w:val="1"/>
        </w:rPr>
        <w:t xml:space="preserve"> </w:t>
      </w:r>
      <w:r>
        <w:rPr>
          <w:color w:val="0C0C0C"/>
          <w:spacing w:val="-1"/>
        </w:rPr>
        <w:t>actualizar</w:t>
      </w:r>
      <w:r>
        <w:rPr>
          <w:color w:val="0C0C0C"/>
          <w:spacing w:val="-15"/>
        </w:rPr>
        <w:t xml:space="preserve"> </w:t>
      </w:r>
      <w:r>
        <w:rPr>
          <w:color w:val="0C0C0C"/>
          <w:spacing w:val="-1"/>
        </w:rPr>
        <w:t>los</w:t>
      </w:r>
      <w:r>
        <w:rPr>
          <w:color w:val="0C0C0C"/>
          <w:spacing w:val="-14"/>
        </w:rPr>
        <w:t xml:space="preserve"> </w:t>
      </w:r>
      <w:r>
        <w:rPr>
          <w:color w:val="0C0C0C"/>
          <w:spacing w:val="-1"/>
        </w:rPr>
        <w:t>documentos</w:t>
      </w:r>
      <w:r>
        <w:rPr>
          <w:color w:val="0C0C0C"/>
          <w:spacing w:val="-14"/>
        </w:rPr>
        <w:t xml:space="preserve"> </w:t>
      </w:r>
      <w:r>
        <w:rPr>
          <w:color w:val="0C0C0C"/>
          <w:spacing w:val="-1"/>
        </w:rPr>
        <w:t>tipo</w:t>
      </w:r>
      <w:r>
        <w:rPr>
          <w:color w:val="0C0C0C"/>
          <w:spacing w:val="-14"/>
        </w:rPr>
        <w:t xml:space="preserve"> </w:t>
      </w:r>
      <w:r>
        <w:rPr>
          <w:color w:val="0C0C0C"/>
          <w:spacing w:val="-1"/>
        </w:rPr>
        <w:t>para</w:t>
      </w:r>
      <w:r>
        <w:rPr>
          <w:color w:val="0C0C0C"/>
          <w:spacing w:val="-14"/>
        </w:rPr>
        <w:t xml:space="preserve"> </w:t>
      </w:r>
      <w:r>
        <w:rPr>
          <w:color w:val="0C0C0C"/>
          <w:spacing w:val="-1"/>
        </w:rPr>
        <w:t>los</w:t>
      </w:r>
      <w:r>
        <w:rPr>
          <w:color w:val="0C0C0C"/>
          <w:spacing w:val="-14"/>
        </w:rPr>
        <w:t xml:space="preserve"> </w:t>
      </w:r>
      <w:r>
        <w:rPr>
          <w:color w:val="0C0C0C"/>
          <w:spacing w:val="-1"/>
        </w:rPr>
        <w:t>procesos</w:t>
      </w:r>
      <w:r>
        <w:rPr>
          <w:color w:val="0C0C0C"/>
          <w:spacing w:val="-14"/>
        </w:rPr>
        <w:t xml:space="preserve"> </w:t>
      </w:r>
      <w:r>
        <w:rPr>
          <w:color w:val="0C0C0C"/>
          <w:spacing w:val="-1"/>
        </w:rPr>
        <w:t>de</w:t>
      </w:r>
      <w:r>
        <w:rPr>
          <w:color w:val="0C0C0C"/>
          <w:spacing w:val="-14"/>
        </w:rPr>
        <w:t xml:space="preserve"> </w:t>
      </w:r>
      <w:r>
        <w:rPr>
          <w:color w:val="0C0C0C"/>
          <w:spacing w:val="-1"/>
        </w:rPr>
        <w:t>licitación</w:t>
      </w:r>
      <w:r>
        <w:rPr>
          <w:color w:val="0C0C0C"/>
          <w:spacing w:val="-14"/>
        </w:rPr>
        <w:t xml:space="preserve"> </w:t>
      </w:r>
      <w:r>
        <w:rPr>
          <w:color w:val="0C0C0C"/>
        </w:rPr>
        <w:t>de</w:t>
      </w:r>
      <w:r>
        <w:rPr>
          <w:color w:val="0C0C0C"/>
          <w:spacing w:val="-14"/>
        </w:rPr>
        <w:t xml:space="preserve"> </w:t>
      </w:r>
      <w:r>
        <w:rPr>
          <w:color w:val="0C0C0C"/>
        </w:rPr>
        <w:t>obra</w:t>
      </w:r>
      <w:r>
        <w:rPr>
          <w:color w:val="0C0C0C"/>
          <w:spacing w:val="-14"/>
        </w:rPr>
        <w:t xml:space="preserve"> </w:t>
      </w:r>
      <w:r>
        <w:rPr>
          <w:color w:val="0C0C0C"/>
        </w:rPr>
        <w:t>pública</w:t>
      </w:r>
      <w:r>
        <w:rPr>
          <w:color w:val="0C0C0C"/>
          <w:spacing w:val="-14"/>
        </w:rPr>
        <w:t xml:space="preserve"> </w:t>
      </w:r>
      <w:r>
        <w:rPr>
          <w:color w:val="0C0C0C"/>
        </w:rPr>
        <w:t>y</w:t>
      </w:r>
      <w:r>
        <w:rPr>
          <w:color w:val="0C0C0C"/>
          <w:spacing w:val="-14"/>
        </w:rPr>
        <w:t xml:space="preserve"> </w:t>
      </w:r>
      <w:r>
        <w:rPr>
          <w:color w:val="0C0C0C"/>
        </w:rPr>
        <w:t>selección</w:t>
      </w:r>
      <w:r>
        <w:rPr>
          <w:color w:val="0C0C0C"/>
          <w:spacing w:val="-59"/>
        </w:rPr>
        <w:t xml:space="preserve"> </w:t>
      </w:r>
      <w:r>
        <w:rPr>
          <w:color w:val="0C0C0C"/>
        </w:rPr>
        <w:t>abreviada</w:t>
      </w:r>
      <w:r>
        <w:rPr>
          <w:color w:val="0C0C0C"/>
          <w:spacing w:val="-14"/>
        </w:rPr>
        <w:t xml:space="preserve"> </w:t>
      </w:r>
      <w:r>
        <w:rPr>
          <w:color w:val="0C0C0C"/>
        </w:rPr>
        <w:t>de</w:t>
      </w:r>
      <w:r>
        <w:rPr>
          <w:color w:val="0C0C0C"/>
          <w:spacing w:val="-13"/>
        </w:rPr>
        <w:t xml:space="preserve"> </w:t>
      </w:r>
      <w:r>
        <w:rPr>
          <w:color w:val="0C0C0C"/>
        </w:rPr>
        <w:t>menor</w:t>
      </w:r>
      <w:r>
        <w:rPr>
          <w:color w:val="0C0C0C"/>
          <w:spacing w:val="-14"/>
        </w:rPr>
        <w:t xml:space="preserve"> </w:t>
      </w:r>
      <w:r>
        <w:rPr>
          <w:color w:val="0C0C0C"/>
        </w:rPr>
        <w:t>cuantía</w:t>
      </w:r>
      <w:r>
        <w:rPr>
          <w:color w:val="0C0C0C"/>
          <w:spacing w:val="-13"/>
        </w:rPr>
        <w:t xml:space="preserve"> </w:t>
      </w:r>
      <w:r>
        <w:rPr>
          <w:color w:val="0C0C0C"/>
        </w:rPr>
        <w:t>de</w:t>
      </w:r>
      <w:r>
        <w:rPr>
          <w:color w:val="0C0C0C"/>
          <w:spacing w:val="-14"/>
        </w:rPr>
        <w:t xml:space="preserve"> </w:t>
      </w:r>
      <w:r>
        <w:rPr>
          <w:color w:val="0C0C0C"/>
        </w:rPr>
        <w:t>infraestructura</w:t>
      </w:r>
      <w:r>
        <w:rPr>
          <w:color w:val="0C0C0C"/>
          <w:spacing w:val="-13"/>
        </w:rPr>
        <w:t xml:space="preserve"> </w:t>
      </w:r>
      <w:r>
        <w:rPr>
          <w:color w:val="0C0C0C"/>
        </w:rPr>
        <w:t>de</w:t>
      </w:r>
      <w:r>
        <w:rPr>
          <w:color w:val="0C0C0C"/>
          <w:spacing w:val="-14"/>
        </w:rPr>
        <w:t xml:space="preserve"> </w:t>
      </w:r>
      <w:r>
        <w:rPr>
          <w:color w:val="0C0C0C"/>
        </w:rPr>
        <w:t>transporte</w:t>
      </w:r>
      <w:r>
        <w:rPr>
          <w:color w:val="0C0C0C"/>
          <w:spacing w:val="-11"/>
        </w:rPr>
        <w:t xml:space="preserve"> </w:t>
      </w:r>
      <w:r>
        <w:rPr>
          <w:color w:val="0C0C0C"/>
        </w:rPr>
        <w:t>y,</w:t>
      </w:r>
      <w:r>
        <w:rPr>
          <w:color w:val="0C0C0C"/>
          <w:spacing w:val="-14"/>
        </w:rPr>
        <w:t xml:space="preserve"> </w:t>
      </w:r>
      <w:r>
        <w:rPr>
          <w:color w:val="0C0C0C"/>
        </w:rPr>
        <w:t>en</w:t>
      </w:r>
      <w:r>
        <w:rPr>
          <w:color w:val="0C0C0C"/>
          <w:spacing w:val="-13"/>
        </w:rPr>
        <w:t xml:space="preserve"> </w:t>
      </w:r>
      <w:r>
        <w:rPr>
          <w:color w:val="0C0C0C"/>
        </w:rPr>
        <w:t>consecuencia,</w:t>
      </w:r>
      <w:r>
        <w:rPr>
          <w:color w:val="0C0C0C"/>
          <w:spacing w:val="-13"/>
        </w:rPr>
        <w:t xml:space="preserve"> </w:t>
      </w:r>
      <w:r>
        <w:rPr>
          <w:color w:val="0C0C0C"/>
        </w:rPr>
        <w:t>adopta</w:t>
      </w:r>
      <w:r>
        <w:rPr>
          <w:color w:val="0C0C0C"/>
          <w:spacing w:val="-59"/>
        </w:rPr>
        <w:t xml:space="preserve"> </w:t>
      </w:r>
      <w:r>
        <w:rPr>
          <w:color w:val="0C0C0C"/>
        </w:rPr>
        <w:t>medidas en apoyo a la industria nacional. Por tanto, bajo la competencia prevista en la</w:t>
      </w:r>
      <w:r>
        <w:rPr>
          <w:color w:val="0C0C0C"/>
          <w:spacing w:val="-59"/>
        </w:rPr>
        <w:t xml:space="preserve"> </w:t>
      </w:r>
      <w:r>
        <w:rPr>
          <w:color w:val="0C0C0C"/>
        </w:rPr>
        <w:t>Ley 2022 de 2020, Colombia Compra Eficiente expide las Resoluciones No. 240 y 241</w:t>
      </w:r>
      <w:r>
        <w:rPr>
          <w:color w:val="0C0C0C"/>
          <w:spacing w:val="1"/>
        </w:rPr>
        <w:t xml:space="preserve"> </w:t>
      </w:r>
      <w:r>
        <w:rPr>
          <w:color w:val="0C0C0C"/>
        </w:rPr>
        <w:t>del 27 de noviembre 2020 a través de las cuales se adoptan los documentos tipo de</w:t>
      </w:r>
      <w:r>
        <w:rPr>
          <w:color w:val="0C0C0C"/>
          <w:spacing w:val="1"/>
        </w:rPr>
        <w:t xml:space="preserve"> </w:t>
      </w:r>
      <w:r>
        <w:rPr>
          <w:color w:val="0C0C0C"/>
        </w:rPr>
        <w:t>licitación de obra pública – versión 3 y de selección abreviada de menor cuantía –</w:t>
      </w:r>
      <w:r>
        <w:rPr>
          <w:color w:val="0C0C0C"/>
          <w:spacing w:val="1"/>
        </w:rPr>
        <w:t xml:space="preserve"> </w:t>
      </w:r>
      <w:r>
        <w:rPr>
          <w:color w:val="0C0C0C"/>
        </w:rPr>
        <w:t>versión 2 de infraestructura de transporte, los cuales son obligatorios a partir del 1º de</w:t>
      </w:r>
      <w:r>
        <w:rPr>
          <w:color w:val="0C0C0C"/>
          <w:spacing w:val="1"/>
        </w:rPr>
        <w:t xml:space="preserve"> </w:t>
      </w:r>
      <w:r>
        <w:rPr>
          <w:color w:val="0C0C0C"/>
        </w:rPr>
        <w:t>enero de 2021. Incluso, con la expedición de la Ley de Emprendimiento, estos se</w:t>
      </w:r>
      <w:r>
        <w:rPr>
          <w:color w:val="0C0C0C"/>
          <w:spacing w:val="1"/>
        </w:rPr>
        <w:t xml:space="preserve"> </w:t>
      </w:r>
      <w:r>
        <w:rPr>
          <w:color w:val="0C0C0C"/>
        </w:rPr>
        <w:t>ajustaron mediante la Resolución No. 161 del 17 de junio de 2021, «Por la cual se</w:t>
      </w:r>
      <w:r>
        <w:rPr>
          <w:color w:val="0C0C0C"/>
          <w:spacing w:val="1"/>
        </w:rPr>
        <w:t xml:space="preserve"> </w:t>
      </w:r>
      <w:r>
        <w:rPr>
          <w:color w:val="0C0C0C"/>
        </w:rPr>
        <w:t>modifican los documentos tipo adoptados por la Agencia Nacional de Contratación</w:t>
      </w:r>
      <w:r>
        <w:rPr>
          <w:color w:val="0C0C0C"/>
          <w:spacing w:val="1"/>
        </w:rPr>
        <w:t xml:space="preserve"> </w:t>
      </w:r>
      <w:r>
        <w:rPr>
          <w:color w:val="0C0C0C"/>
        </w:rPr>
        <w:t>Pública</w:t>
      </w:r>
      <w:r>
        <w:rPr>
          <w:color w:val="0C0C0C"/>
          <w:spacing w:val="-14"/>
        </w:rPr>
        <w:t xml:space="preserve"> </w:t>
      </w:r>
      <w:r>
        <w:rPr>
          <w:color w:val="0C0C0C"/>
        </w:rPr>
        <w:t>–</w:t>
      </w:r>
      <w:r>
        <w:rPr>
          <w:color w:val="0C0C0C"/>
          <w:spacing w:val="-15"/>
        </w:rPr>
        <w:t xml:space="preserve"> </w:t>
      </w:r>
      <w:r>
        <w:rPr>
          <w:color w:val="0C0C0C"/>
        </w:rPr>
        <w:t>Colombia</w:t>
      </w:r>
      <w:r>
        <w:rPr>
          <w:color w:val="0C0C0C"/>
          <w:spacing w:val="-15"/>
        </w:rPr>
        <w:t xml:space="preserve"> </w:t>
      </w:r>
      <w:r>
        <w:rPr>
          <w:color w:val="0C0C0C"/>
        </w:rPr>
        <w:t>Compra</w:t>
      </w:r>
      <w:r>
        <w:rPr>
          <w:color w:val="0C0C0C"/>
          <w:spacing w:val="-14"/>
        </w:rPr>
        <w:t xml:space="preserve"> </w:t>
      </w:r>
      <w:r>
        <w:rPr>
          <w:color w:val="0C0C0C"/>
        </w:rPr>
        <w:t>Eficiente»,</w:t>
      </w:r>
      <w:r>
        <w:rPr>
          <w:color w:val="0C0C0C"/>
          <w:spacing w:val="-13"/>
        </w:rPr>
        <w:t xml:space="preserve"> </w:t>
      </w:r>
      <w:r>
        <w:rPr>
          <w:color w:val="0C0C0C"/>
        </w:rPr>
        <w:t>la</w:t>
      </w:r>
      <w:r>
        <w:rPr>
          <w:color w:val="0C0C0C"/>
          <w:spacing w:val="-15"/>
        </w:rPr>
        <w:t xml:space="preserve"> </w:t>
      </w:r>
      <w:r>
        <w:rPr>
          <w:color w:val="0C0C0C"/>
        </w:rPr>
        <w:t>cual</w:t>
      </w:r>
      <w:r>
        <w:rPr>
          <w:color w:val="0C0C0C"/>
          <w:spacing w:val="-14"/>
        </w:rPr>
        <w:t xml:space="preserve"> </w:t>
      </w:r>
      <w:r>
        <w:rPr>
          <w:color w:val="0C0C0C"/>
        </w:rPr>
        <w:t>rige</w:t>
      </w:r>
      <w:r>
        <w:rPr>
          <w:color w:val="0C0C0C"/>
          <w:spacing w:val="-15"/>
        </w:rPr>
        <w:t xml:space="preserve"> </w:t>
      </w:r>
      <w:r>
        <w:rPr>
          <w:color w:val="0C0C0C"/>
        </w:rPr>
        <w:t>para</w:t>
      </w:r>
      <w:r>
        <w:rPr>
          <w:color w:val="0C0C0C"/>
          <w:spacing w:val="-15"/>
        </w:rPr>
        <w:t xml:space="preserve"> </w:t>
      </w:r>
      <w:r>
        <w:rPr>
          <w:color w:val="0C0C0C"/>
        </w:rPr>
        <w:t>los</w:t>
      </w:r>
      <w:r>
        <w:rPr>
          <w:color w:val="0C0C0C"/>
          <w:spacing w:val="-14"/>
        </w:rPr>
        <w:t xml:space="preserve"> </w:t>
      </w:r>
      <w:r>
        <w:rPr>
          <w:color w:val="0C0C0C"/>
        </w:rPr>
        <w:t>procedimientos</w:t>
      </w:r>
      <w:r>
        <w:rPr>
          <w:color w:val="0C0C0C"/>
          <w:spacing w:val="-15"/>
        </w:rPr>
        <w:t xml:space="preserve"> </w:t>
      </w:r>
      <w:r>
        <w:rPr>
          <w:color w:val="0C0C0C"/>
        </w:rPr>
        <w:t>de</w:t>
      </w:r>
      <w:r>
        <w:rPr>
          <w:color w:val="0C0C0C"/>
          <w:spacing w:val="-15"/>
        </w:rPr>
        <w:t xml:space="preserve"> </w:t>
      </w:r>
      <w:r>
        <w:rPr>
          <w:color w:val="0C0C0C"/>
        </w:rPr>
        <w:t>selección</w:t>
      </w:r>
      <w:r>
        <w:rPr>
          <w:color w:val="0C0C0C"/>
          <w:spacing w:val="-59"/>
        </w:rPr>
        <w:t xml:space="preserve"> </w:t>
      </w:r>
      <w:r>
        <w:rPr>
          <w:color w:val="0C0C0C"/>
        </w:rPr>
        <w:t>cuya</w:t>
      </w:r>
      <w:r>
        <w:rPr>
          <w:color w:val="0C0C0C"/>
          <w:spacing w:val="-3"/>
        </w:rPr>
        <w:t xml:space="preserve"> </w:t>
      </w:r>
      <w:r>
        <w:rPr>
          <w:color w:val="0C0C0C"/>
        </w:rPr>
        <w:t>invitación</w:t>
      </w:r>
      <w:r>
        <w:rPr>
          <w:color w:val="0C0C0C"/>
          <w:spacing w:val="-3"/>
        </w:rPr>
        <w:t xml:space="preserve"> </w:t>
      </w:r>
      <w:r>
        <w:rPr>
          <w:color w:val="0C0C0C"/>
        </w:rPr>
        <w:t>o</w:t>
      </w:r>
      <w:r>
        <w:rPr>
          <w:color w:val="0C0C0C"/>
          <w:spacing w:val="-3"/>
        </w:rPr>
        <w:t xml:space="preserve"> </w:t>
      </w:r>
      <w:r>
        <w:rPr>
          <w:color w:val="0C0C0C"/>
        </w:rPr>
        <w:t>aviso</w:t>
      </w:r>
      <w:r>
        <w:rPr>
          <w:color w:val="0C0C0C"/>
          <w:spacing w:val="-3"/>
        </w:rPr>
        <w:t xml:space="preserve"> </w:t>
      </w:r>
      <w:r>
        <w:rPr>
          <w:color w:val="0C0C0C"/>
        </w:rPr>
        <w:t>de</w:t>
      </w:r>
      <w:r>
        <w:rPr>
          <w:color w:val="0C0C0C"/>
          <w:spacing w:val="-3"/>
        </w:rPr>
        <w:t xml:space="preserve"> </w:t>
      </w:r>
      <w:r>
        <w:rPr>
          <w:color w:val="0C0C0C"/>
        </w:rPr>
        <w:t>convocatoria</w:t>
      </w:r>
      <w:r>
        <w:rPr>
          <w:color w:val="0C0C0C"/>
          <w:spacing w:val="-3"/>
        </w:rPr>
        <w:t xml:space="preserve"> </w:t>
      </w:r>
      <w:r>
        <w:rPr>
          <w:color w:val="0C0C0C"/>
        </w:rPr>
        <w:t>se</w:t>
      </w:r>
      <w:r>
        <w:rPr>
          <w:color w:val="0C0C0C"/>
          <w:spacing w:val="-2"/>
        </w:rPr>
        <w:t xml:space="preserve"> </w:t>
      </w:r>
      <w:r>
        <w:rPr>
          <w:color w:val="0C0C0C"/>
        </w:rPr>
        <w:t>publique</w:t>
      </w:r>
      <w:r>
        <w:rPr>
          <w:color w:val="0C0C0C"/>
          <w:spacing w:val="-3"/>
        </w:rPr>
        <w:t xml:space="preserve"> </w:t>
      </w:r>
      <w:r>
        <w:rPr>
          <w:color w:val="0C0C0C"/>
        </w:rPr>
        <w:t>a</w:t>
      </w:r>
      <w:r>
        <w:rPr>
          <w:color w:val="0C0C0C"/>
          <w:spacing w:val="-3"/>
        </w:rPr>
        <w:t xml:space="preserve"> </w:t>
      </w:r>
      <w:r>
        <w:rPr>
          <w:color w:val="0C0C0C"/>
        </w:rPr>
        <w:t>partir</w:t>
      </w:r>
      <w:r>
        <w:rPr>
          <w:color w:val="0C0C0C"/>
          <w:spacing w:val="-3"/>
        </w:rPr>
        <w:t xml:space="preserve"> </w:t>
      </w:r>
      <w:r>
        <w:rPr>
          <w:color w:val="0C0C0C"/>
        </w:rPr>
        <w:t>del</w:t>
      </w:r>
      <w:r>
        <w:rPr>
          <w:color w:val="0C0C0C"/>
          <w:spacing w:val="-3"/>
        </w:rPr>
        <w:t xml:space="preserve"> </w:t>
      </w:r>
      <w:r>
        <w:rPr>
          <w:color w:val="0C0C0C"/>
        </w:rPr>
        <w:t>28</w:t>
      </w:r>
      <w:r>
        <w:rPr>
          <w:color w:val="0C0C0C"/>
          <w:spacing w:val="-3"/>
        </w:rPr>
        <w:t xml:space="preserve"> </w:t>
      </w:r>
      <w:r>
        <w:rPr>
          <w:color w:val="0C0C0C"/>
        </w:rPr>
        <w:t>de</w:t>
      </w:r>
      <w:r>
        <w:rPr>
          <w:color w:val="0C0C0C"/>
          <w:spacing w:val="-2"/>
        </w:rPr>
        <w:t xml:space="preserve"> </w:t>
      </w:r>
      <w:r>
        <w:rPr>
          <w:color w:val="0C0C0C"/>
        </w:rPr>
        <w:t>junio</w:t>
      </w:r>
      <w:r>
        <w:rPr>
          <w:color w:val="0C0C0C"/>
          <w:spacing w:val="-3"/>
        </w:rPr>
        <w:t xml:space="preserve"> </w:t>
      </w:r>
      <w:r>
        <w:rPr>
          <w:color w:val="0C0C0C"/>
        </w:rPr>
        <w:t>de</w:t>
      </w:r>
      <w:r>
        <w:rPr>
          <w:color w:val="0C0C0C"/>
          <w:spacing w:val="-3"/>
        </w:rPr>
        <w:t xml:space="preserve"> </w:t>
      </w:r>
      <w:r>
        <w:rPr>
          <w:color w:val="0C0C0C"/>
        </w:rPr>
        <w:t>2021.</w:t>
      </w:r>
    </w:p>
    <w:p w14:paraId="10AB6EE4" w14:textId="77777777" w:rsidR="00DC7A5C" w:rsidRDefault="00DC7A5C">
      <w:pPr>
        <w:pStyle w:val="Textoindependiente"/>
        <w:spacing w:before="3"/>
        <w:ind w:left="0"/>
        <w:jc w:val="left"/>
        <w:rPr>
          <w:sz w:val="25"/>
        </w:rPr>
      </w:pPr>
    </w:p>
    <w:p w14:paraId="1BC9EE28" w14:textId="77777777" w:rsidR="00DC7A5C" w:rsidRDefault="009209AA">
      <w:pPr>
        <w:pStyle w:val="Ttulo1"/>
        <w:numPr>
          <w:ilvl w:val="1"/>
          <w:numId w:val="3"/>
        </w:numPr>
        <w:tabs>
          <w:tab w:val="left" w:pos="576"/>
        </w:tabs>
        <w:spacing w:line="276" w:lineRule="auto"/>
        <w:ind w:left="100" w:right="533" w:firstLine="0"/>
      </w:pPr>
      <w:r>
        <w:t>Inalterabilidad</w:t>
      </w:r>
      <w:r>
        <w:rPr>
          <w:spacing w:val="43"/>
        </w:rPr>
        <w:t xml:space="preserve"> </w:t>
      </w:r>
      <w:r>
        <w:t>de</w:t>
      </w:r>
      <w:r>
        <w:rPr>
          <w:spacing w:val="41"/>
        </w:rPr>
        <w:t xml:space="preserve"> </w:t>
      </w:r>
      <w:r>
        <w:t>los</w:t>
      </w:r>
      <w:r>
        <w:rPr>
          <w:spacing w:val="42"/>
        </w:rPr>
        <w:t xml:space="preserve"> </w:t>
      </w:r>
      <w:r>
        <w:t>documentos</w:t>
      </w:r>
      <w:r>
        <w:rPr>
          <w:spacing w:val="42"/>
        </w:rPr>
        <w:t xml:space="preserve"> </w:t>
      </w:r>
      <w:r>
        <w:t>tipo</w:t>
      </w:r>
      <w:r>
        <w:rPr>
          <w:spacing w:val="41"/>
        </w:rPr>
        <w:t xml:space="preserve"> </w:t>
      </w:r>
      <w:r>
        <w:t>de</w:t>
      </w:r>
      <w:r>
        <w:rPr>
          <w:spacing w:val="42"/>
        </w:rPr>
        <w:t xml:space="preserve"> </w:t>
      </w:r>
      <w:r>
        <w:t>licitación</w:t>
      </w:r>
      <w:r>
        <w:rPr>
          <w:spacing w:val="42"/>
        </w:rPr>
        <w:t xml:space="preserve"> </w:t>
      </w:r>
      <w:r>
        <w:t>para</w:t>
      </w:r>
      <w:r>
        <w:rPr>
          <w:spacing w:val="41"/>
        </w:rPr>
        <w:t xml:space="preserve"> </w:t>
      </w:r>
      <w:r>
        <w:t>obra</w:t>
      </w:r>
      <w:r>
        <w:rPr>
          <w:spacing w:val="42"/>
        </w:rPr>
        <w:t xml:space="preserve"> </w:t>
      </w:r>
      <w:r>
        <w:t>pública</w:t>
      </w:r>
      <w:r>
        <w:rPr>
          <w:spacing w:val="42"/>
        </w:rPr>
        <w:t xml:space="preserve"> </w:t>
      </w:r>
      <w:r>
        <w:t>de</w:t>
      </w:r>
      <w:r>
        <w:rPr>
          <w:spacing w:val="-58"/>
        </w:rPr>
        <w:t xml:space="preserve"> </w:t>
      </w:r>
      <w:r>
        <w:t>infraestructura</w:t>
      </w:r>
      <w:r>
        <w:rPr>
          <w:spacing w:val="-2"/>
        </w:rPr>
        <w:t xml:space="preserve"> </w:t>
      </w:r>
      <w:r>
        <w:t>de</w:t>
      </w:r>
      <w:r>
        <w:rPr>
          <w:spacing w:val="-1"/>
        </w:rPr>
        <w:t xml:space="preserve"> </w:t>
      </w:r>
      <w:r>
        <w:t>transporte</w:t>
      </w:r>
      <w:r>
        <w:rPr>
          <w:spacing w:val="-2"/>
        </w:rPr>
        <w:t xml:space="preserve"> </w:t>
      </w:r>
      <w:r>
        <w:t>y</w:t>
      </w:r>
      <w:r>
        <w:rPr>
          <w:spacing w:val="-1"/>
        </w:rPr>
        <w:t xml:space="preserve"> </w:t>
      </w:r>
      <w:r>
        <w:t>sus</w:t>
      </w:r>
      <w:r>
        <w:rPr>
          <w:spacing w:val="-2"/>
        </w:rPr>
        <w:t xml:space="preserve"> </w:t>
      </w:r>
      <w:r>
        <w:t>excepciones</w:t>
      </w:r>
    </w:p>
    <w:p w14:paraId="2CC23964" w14:textId="77777777" w:rsidR="00DC7A5C" w:rsidRDefault="00DC7A5C">
      <w:pPr>
        <w:pStyle w:val="Textoindependiente"/>
        <w:spacing w:before="3"/>
        <w:ind w:left="0"/>
        <w:jc w:val="left"/>
        <w:rPr>
          <w:rFonts w:ascii="Arial"/>
          <w:b/>
          <w:sz w:val="25"/>
        </w:rPr>
      </w:pPr>
    </w:p>
    <w:p w14:paraId="32208865" w14:textId="77777777" w:rsidR="00DC7A5C" w:rsidRDefault="009209AA">
      <w:pPr>
        <w:pStyle w:val="Textoindependiente"/>
        <w:spacing w:line="276" w:lineRule="auto"/>
        <w:ind w:right="533"/>
      </w:pPr>
      <w:r>
        <w:t>Todas las resoluciones expedidas por la Agencia Nacional de Contratación Pública –</w:t>
      </w:r>
      <w:r>
        <w:rPr>
          <w:spacing w:val="1"/>
        </w:rPr>
        <w:t xml:space="preserve"> </w:t>
      </w:r>
      <w:r>
        <w:t>Colombia Compra Eficiente, mediante las cuales se han adoptado los pliegos tipo para</w:t>
      </w:r>
      <w:r>
        <w:rPr>
          <w:spacing w:val="-59"/>
        </w:rPr>
        <w:t xml:space="preserve"> </w:t>
      </w:r>
      <w:r>
        <w:t>los</w:t>
      </w:r>
      <w:r>
        <w:rPr>
          <w:spacing w:val="-9"/>
        </w:rPr>
        <w:t xml:space="preserve"> </w:t>
      </w:r>
      <w:r>
        <w:t>documentos</w:t>
      </w:r>
      <w:r>
        <w:rPr>
          <w:spacing w:val="-9"/>
        </w:rPr>
        <w:t xml:space="preserve"> </w:t>
      </w:r>
      <w:r>
        <w:t>tipo</w:t>
      </w:r>
      <w:r>
        <w:rPr>
          <w:spacing w:val="-7"/>
        </w:rPr>
        <w:t xml:space="preserve"> </w:t>
      </w:r>
      <w:r>
        <w:t>de</w:t>
      </w:r>
      <w:r>
        <w:rPr>
          <w:spacing w:val="-9"/>
        </w:rPr>
        <w:t xml:space="preserve"> </w:t>
      </w:r>
      <w:r>
        <w:t>obra</w:t>
      </w:r>
      <w:r>
        <w:rPr>
          <w:spacing w:val="-8"/>
        </w:rPr>
        <w:t xml:space="preserve"> </w:t>
      </w:r>
      <w:r>
        <w:t>para</w:t>
      </w:r>
      <w:r>
        <w:rPr>
          <w:spacing w:val="-9"/>
        </w:rPr>
        <w:t xml:space="preserve"> </w:t>
      </w:r>
      <w:r>
        <w:t>infraestructura</w:t>
      </w:r>
      <w:r>
        <w:rPr>
          <w:spacing w:val="-7"/>
        </w:rPr>
        <w:t xml:space="preserve"> </w:t>
      </w:r>
      <w:r>
        <w:t>de</w:t>
      </w:r>
      <w:r>
        <w:rPr>
          <w:spacing w:val="-9"/>
        </w:rPr>
        <w:t xml:space="preserve"> </w:t>
      </w:r>
      <w:r>
        <w:t>transporte,</w:t>
      </w:r>
      <w:r>
        <w:rPr>
          <w:spacing w:val="-7"/>
        </w:rPr>
        <w:t xml:space="preserve"> </w:t>
      </w:r>
      <w:r>
        <w:t>consagran</w:t>
      </w:r>
      <w:r>
        <w:rPr>
          <w:spacing w:val="-8"/>
        </w:rPr>
        <w:t xml:space="preserve"> </w:t>
      </w:r>
      <w:r>
        <w:t>la</w:t>
      </w:r>
      <w:r>
        <w:rPr>
          <w:spacing w:val="-9"/>
        </w:rPr>
        <w:t xml:space="preserve"> </w:t>
      </w:r>
      <w:r>
        <w:t>regla</w:t>
      </w:r>
      <w:r>
        <w:rPr>
          <w:spacing w:val="-8"/>
        </w:rPr>
        <w:t xml:space="preserve"> </w:t>
      </w:r>
      <w:r>
        <w:t>de</w:t>
      </w:r>
      <w:r>
        <w:rPr>
          <w:spacing w:val="-9"/>
        </w:rPr>
        <w:t xml:space="preserve"> </w:t>
      </w:r>
      <w:r>
        <w:t>la</w:t>
      </w:r>
    </w:p>
    <w:p w14:paraId="251D6714" w14:textId="77777777" w:rsidR="00DC7A5C" w:rsidRDefault="00DC7A5C">
      <w:pPr>
        <w:spacing w:line="276" w:lineRule="auto"/>
        <w:sectPr w:rsidR="00DC7A5C">
          <w:pgSz w:w="11900" w:h="16820"/>
          <w:pgMar w:top="1340" w:right="1160" w:bottom="2180" w:left="1600" w:header="0" w:footer="1996" w:gutter="0"/>
          <w:cols w:space="720"/>
        </w:sectPr>
      </w:pPr>
    </w:p>
    <w:p w14:paraId="740842AE" w14:textId="77777777" w:rsidR="00DC7A5C" w:rsidRDefault="009209AA">
      <w:pPr>
        <w:pStyle w:val="Textoindependiente"/>
        <w:spacing w:before="90" w:line="276" w:lineRule="auto"/>
        <w:ind w:right="471"/>
      </w:pPr>
      <w:r>
        <w:lastRenderedPageBreak/>
        <w:t>inalterabilidad</w:t>
      </w:r>
      <w:r>
        <w:rPr>
          <w:vertAlign w:val="superscript"/>
        </w:rPr>
        <w:t>9</w:t>
      </w:r>
      <w:r>
        <w:t>. Esta prohibición consiste en que las entidades estatales no pueden</w:t>
      </w:r>
      <w:r>
        <w:rPr>
          <w:spacing w:val="1"/>
        </w:rPr>
        <w:t xml:space="preserve"> </w:t>
      </w:r>
      <w:r>
        <w:t xml:space="preserve">incluir o modificar en los </w:t>
      </w:r>
      <w:r>
        <w:rPr>
          <w:rFonts w:ascii="Arial" w:hAnsi="Arial"/>
          <w:i/>
        </w:rPr>
        <w:t xml:space="preserve">Documentos del Proceso </w:t>
      </w:r>
      <w:r>
        <w:t>las condiciones habilitantes, los</w:t>
      </w:r>
      <w:r>
        <w:rPr>
          <w:spacing w:val="1"/>
        </w:rPr>
        <w:t xml:space="preserve"> </w:t>
      </w:r>
      <w:r>
        <w:t>factores</w:t>
      </w:r>
      <w:r>
        <w:rPr>
          <w:spacing w:val="3"/>
        </w:rPr>
        <w:t xml:space="preserve"> </w:t>
      </w:r>
      <w:r>
        <w:t>técnicos</w:t>
      </w:r>
      <w:r>
        <w:rPr>
          <w:spacing w:val="4"/>
        </w:rPr>
        <w:t xml:space="preserve"> </w:t>
      </w:r>
      <w:r>
        <w:t>y</w:t>
      </w:r>
      <w:r>
        <w:rPr>
          <w:spacing w:val="2"/>
        </w:rPr>
        <w:t xml:space="preserve"> </w:t>
      </w:r>
      <w:r>
        <w:t>económicos</w:t>
      </w:r>
      <w:r>
        <w:rPr>
          <w:spacing w:val="3"/>
        </w:rPr>
        <w:t xml:space="preserve"> </w:t>
      </w:r>
      <w:r>
        <w:t>de</w:t>
      </w:r>
      <w:r>
        <w:rPr>
          <w:spacing w:val="3"/>
        </w:rPr>
        <w:t xml:space="preserve"> </w:t>
      </w:r>
      <w:r>
        <w:t>escogencia</w:t>
      </w:r>
      <w:r>
        <w:rPr>
          <w:spacing w:val="3"/>
        </w:rPr>
        <w:t xml:space="preserve"> </w:t>
      </w:r>
      <w:r>
        <w:t>y</w:t>
      </w:r>
      <w:r>
        <w:rPr>
          <w:spacing w:val="2"/>
        </w:rPr>
        <w:t xml:space="preserve"> </w:t>
      </w:r>
      <w:r>
        <w:t>los</w:t>
      </w:r>
      <w:r>
        <w:rPr>
          <w:spacing w:val="3"/>
        </w:rPr>
        <w:t xml:space="preserve"> </w:t>
      </w:r>
      <w:r>
        <w:t>sistemas</w:t>
      </w:r>
      <w:r>
        <w:rPr>
          <w:spacing w:val="3"/>
        </w:rPr>
        <w:t xml:space="preserve"> </w:t>
      </w:r>
      <w:r>
        <w:t>de</w:t>
      </w:r>
      <w:r>
        <w:rPr>
          <w:spacing w:val="2"/>
        </w:rPr>
        <w:t xml:space="preserve"> </w:t>
      </w:r>
      <w:r>
        <w:t>ponderación</w:t>
      </w:r>
      <w:r>
        <w:rPr>
          <w:spacing w:val="3"/>
        </w:rPr>
        <w:t xml:space="preserve"> </w:t>
      </w:r>
      <w:r>
        <w:t>distintos</w:t>
      </w:r>
      <w:r>
        <w:rPr>
          <w:spacing w:val="1"/>
        </w:rPr>
        <w:t xml:space="preserve"> </w:t>
      </w:r>
      <w:r>
        <w:t>a los señalados en los documentos tipo. En consecuencia, las condiciones establecidas</w:t>
      </w:r>
      <w:r>
        <w:rPr>
          <w:spacing w:val="-59"/>
        </w:rPr>
        <w:t xml:space="preserve"> </w:t>
      </w:r>
      <w:r>
        <w:t>en</w:t>
      </w:r>
      <w:r>
        <w:rPr>
          <w:spacing w:val="10"/>
        </w:rPr>
        <w:t xml:space="preserve"> </w:t>
      </w:r>
      <w:r>
        <w:t>los</w:t>
      </w:r>
      <w:r>
        <w:rPr>
          <w:spacing w:val="11"/>
        </w:rPr>
        <w:t xml:space="preserve"> </w:t>
      </w:r>
      <w:r>
        <w:t>documentos</w:t>
      </w:r>
      <w:r>
        <w:rPr>
          <w:spacing w:val="12"/>
        </w:rPr>
        <w:t xml:space="preserve"> </w:t>
      </w:r>
      <w:r>
        <w:t>tipo</w:t>
      </w:r>
      <w:r>
        <w:rPr>
          <w:spacing w:val="12"/>
        </w:rPr>
        <w:t xml:space="preserve"> </w:t>
      </w:r>
      <w:r>
        <w:t>son</w:t>
      </w:r>
      <w:r>
        <w:rPr>
          <w:spacing w:val="11"/>
        </w:rPr>
        <w:t xml:space="preserve"> </w:t>
      </w:r>
      <w:r>
        <w:t>de</w:t>
      </w:r>
      <w:r>
        <w:rPr>
          <w:spacing w:val="11"/>
        </w:rPr>
        <w:t xml:space="preserve"> </w:t>
      </w:r>
      <w:r>
        <w:t>obligatorio</w:t>
      </w:r>
      <w:r>
        <w:rPr>
          <w:spacing w:val="12"/>
        </w:rPr>
        <w:t xml:space="preserve"> </w:t>
      </w:r>
      <w:r>
        <w:t>cumplimiento</w:t>
      </w:r>
      <w:r>
        <w:rPr>
          <w:spacing w:val="10"/>
        </w:rPr>
        <w:t xml:space="preserve"> </w:t>
      </w:r>
      <w:r>
        <w:t>para</w:t>
      </w:r>
      <w:r>
        <w:rPr>
          <w:spacing w:val="11"/>
        </w:rPr>
        <w:t xml:space="preserve"> </w:t>
      </w:r>
      <w:r>
        <w:t>las</w:t>
      </w:r>
      <w:r>
        <w:rPr>
          <w:spacing w:val="11"/>
        </w:rPr>
        <w:t xml:space="preserve"> </w:t>
      </w:r>
      <w:r>
        <w:t>entidades</w:t>
      </w:r>
      <w:r>
        <w:rPr>
          <w:spacing w:val="12"/>
        </w:rPr>
        <w:t xml:space="preserve"> </w:t>
      </w:r>
      <w:r>
        <w:t>sometidas</w:t>
      </w:r>
      <w:r>
        <w:rPr>
          <w:spacing w:val="1"/>
        </w:rPr>
        <w:t xml:space="preserve"> </w:t>
      </w:r>
      <w:r>
        <w:t>al</w:t>
      </w:r>
      <w:r>
        <w:rPr>
          <w:spacing w:val="1"/>
        </w:rPr>
        <w:t xml:space="preserve"> </w:t>
      </w:r>
      <w:r>
        <w:t>Estatuto</w:t>
      </w:r>
      <w:r>
        <w:rPr>
          <w:spacing w:val="1"/>
        </w:rPr>
        <w:t xml:space="preserve"> </w:t>
      </w:r>
      <w:r>
        <w:t>General</w:t>
      </w:r>
      <w:r>
        <w:rPr>
          <w:spacing w:val="1"/>
        </w:rPr>
        <w:t xml:space="preserve"> </w:t>
      </w:r>
      <w:r>
        <w:t>de</w:t>
      </w:r>
      <w:r>
        <w:rPr>
          <w:spacing w:val="1"/>
        </w:rPr>
        <w:t xml:space="preserve"> </w:t>
      </w:r>
      <w:r>
        <w:t>Contratación</w:t>
      </w:r>
      <w:r>
        <w:rPr>
          <w:spacing w:val="1"/>
        </w:rPr>
        <w:t xml:space="preserve"> </w:t>
      </w:r>
      <w:r>
        <w:t>de</w:t>
      </w:r>
      <w:r>
        <w:rPr>
          <w:spacing w:val="1"/>
        </w:rPr>
        <w:t xml:space="preserve"> </w:t>
      </w:r>
      <w:r>
        <w:t>la</w:t>
      </w:r>
      <w:r>
        <w:rPr>
          <w:spacing w:val="1"/>
        </w:rPr>
        <w:t xml:space="preserve"> </w:t>
      </w:r>
      <w:r>
        <w:t>Administración</w:t>
      </w:r>
      <w:r>
        <w:rPr>
          <w:spacing w:val="1"/>
        </w:rPr>
        <w:t xml:space="preserve"> </w:t>
      </w:r>
      <w:r>
        <w:t>Pública</w:t>
      </w:r>
      <w:r>
        <w:rPr>
          <w:spacing w:val="1"/>
        </w:rPr>
        <w:t xml:space="preserve"> </w:t>
      </w:r>
      <w:r>
        <w:t>que</w:t>
      </w:r>
      <w:r>
        <w:rPr>
          <w:spacing w:val="1"/>
        </w:rPr>
        <w:t xml:space="preserve"> </w:t>
      </w:r>
      <w:r>
        <w:t>adelanten</w:t>
      </w:r>
      <w:r>
        <w:rPr>
          <w:spacing w:val="1"/>
        </w:rPr>
        <w:t xml:space="preserve"> </w:t>
      </w:r>
      <w:r>
        <w:t>procesos</w:t>
      </w:r>
      <w:r>
        <w:rPr>
          <w:spacing w:val="-13"/>
        </w:rPr>
        <w:t xml:space="preserve"> </w:t>
      </w:r>
      <w:r>
        <w:t>que</w:t>
      </w:r>
      <w:r>
        <w:rPr>
          <w:spacing w:val="-12"/>
        </w:rPr>
        <w:t xml:space="preserve"> </w:t>
      </w:r>
      <w:r>
        <w:t>deban</w:t>
      </w:r>
      <w:r>
        <w:rPr>
          <w:spacing w:val="-12"/>
        </w:rPr>
        <w:t xml:space="preserve"> </w:t>
      </w:r>
      <w:r>
        <w:t>regirse</w:t>
      </w:r>
      <w:r>
        <w:rPr>
          <w:spacing w:val="-12"/>
        </w:rPr>
        <w:t xml:space="preserve"> </w:t>
      </w:r>
      <w:r>
        <w:t>por</w:t>
      </w:r>
      <w:r>
        <w:rPr>
          <w:spacing w:val="-12"/>
        </w:rPr>
        <w:t xml:space="preserve"> </w:t>
      </w:r>
      <w:r>
        <w:t>su</w:t>
      </w:r>
      <w:r>
        <w:rPr>
          <w:spacing w:val="-13"/>
        </w:rPr>
        <w:t xml:space="preserve"> </w:t>
      </w:r>
      <w:r>
        <w:t>contenido,</w:t>
      </w:r>
      <w:r>
        <w:rPr>
          <w:spacing w:val="-13"/>
        </w:rPr>
        <w:t xml:space="preserve"> </w:t>
      </w:r>
      <w:r>
        <w:t>y</w:t>
      </w:r>
      <w:r>
        <w:rPr>
          <w:spacing w:val="-13"/>
        </w:rPr>
        <w:t xml:space="preserve"> </w:t>
      </w:r>
      <w:r>
        <w:t>no</w:t>
      </w:r>
      <w:r>
        <w:rPr>
          <w:spacing w:val="-12"/>
        </w:rPr>
        <w:t xml:space="preserve"> </w:t>
      </w:r>
      <w:r>
        <w:t>pueden</w:t>
      </w:r>
      <w:r>
        <w:rPr>
          <w:spacing w:val="-12"/>
        </w:rPr>
        <w:t xml:space="preserve"> </w:t>
      </w:r>
      <w:r>
        <w:t>variarse</w:t>
      </w:r>
      <w:r>
        <w:rPr>
          <w:spacing w:val="-13"/>
        </w:rPr>
        <w:t xml:space="preserve"> </w:t>
      </w:r>
      <w:r>
        <w:t>los</w:t>
      </w:r>
      <w:r>
        <w:rPr>
          <w:spacing w:val="-12"/>
        </w:rPr>
        <w:t xml:space="preserve"> </w:t>
      </w:r>
      <w:r>
        <w:t>requisitos</w:t>
      </w:r>
      <w:r>
        <w:rPr>
          <w:spacing w:val="-12"/>
        </w:rPr>
        <w:t xml:space="preserve"> </w:t>
      </w:r>
      <w:r>
        <w:t>fijados</w:t>
      </w:r>
      <w:r>
        <w:rPr>
          <w:spacing w:val="1"/>
        </w:rPr>
        <w:t xml:space="preserve"> </w:t>
      </w:r>
      <w:r>
        <w:rPr>
          <w:spacing w:val="-1"/>
        </w:rPr>
        <w:t>en</w:t>
      </w:r>
      <w:r>
        <w:rPr>
          <w:spacing w:val="-14"/>
        </w:rPr>
        <w:t xml:space="preserve"> </w:t>
      </w:r>
      <w:r>
        <w:rPr>
          <w:spacing w:val="-1"/>
        </w:rPr>
        <w:t>ellos.</w:t>
      </w:r>
      <w:r>
        <w:rPr>
          <w:spacing w:val="-14"/>
        </w:rPr>
        <w:t xml:space="preserve"> </w:t>
      </w:r>
      <w:r>
        <w:rPr>
          <w:spacing w:val="-1"/>
        </w:rPr>
        <w:t>Por</w:t>
      </w:r>
      <w:r>
        <w:rPr>
          <w:spacing w:val="-14"/>
        </w:rPr>
        <w:t xml:space="preserve"> </w:t>
      </w:r>
      <w:r>
        <w:rPr>
          <w:spacing w:val="-1"/>
        </w:rPr>
        <w:t>lo</w:t>
      </w:r>
      <w:r>
        <w:rPr>
          <w:spacing w:val="-14"/>
        </w:rPr>
        <w:t xml:space="preserve"> </w:t>
      </w:r>
      <w:r>
        <w:rPr>
          <w:spacing w:val="-1"/>
        </w:rPr>
        <w:t>tanto,</w:t>
      </w:r>
      <w:r>
        <w:rPr>
          <w:spacing w:val="-12"/>
        </w:rPr>
        <w:t xml:space="preserve"> </w:t>
      </w:r>
      <w:r>
        <w:rPr>
          <w:spacing w:val="-1"/>
        </w:rPr>
        <w:t>las</w:t>
      </w:r>
      <w:r>
        <w:rPr>
          <w:spacing w:val="-14"/>
        </w:rPr>
        <w:t xml:space="preserve"> </w:t>
      </w:r>
      <w:r>
        <w:rPr>
          <w:spacing w:val="-1"/>
        </w:rPr>
        <w:t>entidades</w:t>
      </w:r>
      <w:r>
        <w:rPr>
          <w:spacing w:val="-14"/>
        </w:rPr>
        <w:t xml:space="preserve"> </w:t>
      </w:r>
      <w:r>
        <w:rPr>
          <w:spacing w:val="-1"/>
        </w:rPr>
        <w:t>estatales,</w:t>
      </w:r>
      <w:r>
        <w:rPr>
          <w:spacing w:val="-14"/>
        </w:rPr>
        <w:t xml:space="preserve"> </w:t>
      </w:r>
      <w:r>
        <w:rPr>
          <w:spacing w:val="-1"/>
        </w:rPr>
        <w:t>al</w:t>
      </w:r>
      <w:r>
        <w:rPr>
          <w:spacing w:val="-14"/>
        </w:rPr>
        <w:t xml:space="preserve"> </w:t>
      </w:r>
      <w:r>
        <w:rPr>
          <w:spacing w:val="-1"/>
        </w:rPr>
        <w:t>realizar</w:t>
      </w:r>
      <w:r>
        <w:rPr>
          <w:spacing w:val="-13"/>
        </w:rPr>
        <w:t xml:space="preserve"> </w:t>
      </w:r>
      <w:r>
        <w:t>sus</w:t>
      </w:r>
      <w:r>
        <w:rPr>
          <w:spacing w:val="-14"/>
        </w:rPr>
        <w:t xml:space="preserve"> </w:t>
      </w:r>
      <w:r>
        <w:t>procedimientos</w:t>
      </w:r>
      <w:r>
        <w:rPr>
          <w:spacing w:val="-14"/>
        </w:rPr>
        <w:t xml:space="preserve"> </w:t>
      </w:r>
      <w:r>
        <w:t>de</w:t>
      </w:r>
      <w:r>
        <w:rPr>
          <w:spacing w:val="-14"/>
        </w:rPr>
        <w:t xml:space="preserve"> </w:t>
      </w:r>
      <w:r>
        <w:t>selección,</w:t>
      </w:r>
      <w:r>
        <w:rPr>
          <w:spacing w:val="-58"/>
        </w:rPr>
        <w:t xml:space="preserve"> </w:t>
      </w:r>
      <w:r>
        <w:t>solo</w:t>
      </w:r>
      <w:r>
        <w:rPr>
          <w:spacing w:val="-3"/>
        </w:rPr>
        <w:t xml:space="preserve"> </w:t>
      </w:r>
      <w:r>
        <w:t>podrán</w:t>
      </w:r>
      <w:r>
        <w:rPr>
          <w:spacing w:val="-3"/>
        </w:rPr>
        <w:t xml:space="preserve"> </w:t>
      </w:r>
      <w:r>
        <w:t>modificarlos</w:t>
      </w:r>
      <w:r>
        <w:rPr>
          <w:spacing w:val="-3"/>
        </w:rPr>
        <w:t xml:space="preserve"> </w:t>
      </w:r>
      <w:r>
        <w:t>en</w:t>
      </w:r>
      <w:r>
        <w:rPr>
          <w:spacing w:val="-3"/>
        </w:rPr>
        <w:t xml:space="preserve"> </w:t>
      </w:r>
      <w:r>
        <w:t>los</w:t>
      </w:r>
      <w:r>
        <w:rPr>
          <w:spacing w:val="-2"/>
        </w:rPr>
        <w:t xml:space="preserve"> </w:t>
      </w:r>
      <w:r>
        <w:t>aspectos</w:t>
      </w:r>
      <w:r>
        <w:rPr>
          <w:spacing w:val="-3"/>
        </w:rPr>
        <w:t xml:space="preserve"> </w:t>
      </w:r>
      <w:r>
        <w:t>en</w:t>
      </w:r>
      <w:r>
        <w:rPr>
          <w:spacing w:val="-3"/>
        </w:rPr>
        <w:t xml:space="preserve"> </w:t>
      </w:r>
      <w:r>
        <w:t>que</w:t>
      </w:r>
      <w:r>
        <w:rPr>
          <w:spacing w:val="-3"/>
        </w:rPr>
        <w:t xml:space="preserve"> </w:t>
      </w:r>
      <w:r>
        <w:t>los</w:t>
      </w:r>
      <w:r>
        <w:rPr>
          <w:spacing w:val="-3"/>
        </w:rPr>
        <w:t xml:space="preserve"> </w:t>
      </w:r>
      <w:r>
        <w:t>documentos</w:t>
      </w:r>
      <w:r>
        <w:rPr>
          <w:spacing w:val="-2"/>
        </w:rPr>
        <w:t xml:space="preserve"> </w:t>
      </w:r>
      <w:r>
        <w:t>tipo</w:t>
      </w:r>
      <w:r>
        <w:rPr>
          <w:spacing w:val="-3"/>
        </w:rPr>
        <w:t xml:space="preserve"> </w:t>
      </w:r>
      <w:r>
        <w:t>lo</w:t>
      </w:r>
      <w:r>
        <w:rPr>
          <w:spacing w:val="-3"/>
        </w:rPr>
        <w:t xml:space="preserve"> </w:t>
      </w:r>
      <w:r>
        <w:t>permitan.</w:t>
      </w:r>
    </w:p>
    <w:p w14:paraId="7BF2F3EF" w14:textId="77777777" w:rsidR="00DC7A5C" w:rsidRDefault="009209AA">
      <w:pPr>
        <w:pStyle w:val="Textoindependiente"/>
        <w:spacing w:before="120" w:line="276" w:lineRule="auto"/>
        <w:ind w:right="533" w:firstLine="709"/>
      </w:pPr>
      <w:r>
        <w:t>El fundamento legal vigente de la regla de la inalterabilidad está en el artículo 1</w:t>
      </w:r>
      <w:r>
        <w:rPr>
          <w:spacing w:val="-59"/>
        </w:rPr>
        <w:t xml:space="preserve"> </w:t>
      </w:r>
      <w:r>
        <w:t>de la Ley 2022 de 2020, según el cual «[…] serán de obligatorio cumplimiento en la</w:t>
      </w:r>
      <w:r>
        <w:rPr>
          <w:spacing w:val="1"/>
        </w:rPr>
        <w:t xml:space="preserve"> </w:t>
      </w:r>
      <w:r>
        <w:t>actividad</w:t>
      </w:r>
      <w:r>
        <w:rPr>
          <w:spacing w:val="1"/>
        </w:rPr>
        <w:t xml:space="preserve"> </w:t>
      </w:r>
      <w:r>
        <w:t>contractual</w:t>
      </w:r>
      <w:r>
        <w:rPr>
          <w:spacing w:val="1"/>
        </w:rPr>
        <w:t xml:space="preserve"> </w:t>
      </w:r>
      <w:r>
        <w:t>de</w:t>
      </w:r>
      <w:r>
        <w:rPr>
          <w:spacing w:val="1"/>
        </w:rPr>
        <w:t xml:space="preserve"> </w:t>
      </w:r>
      <w:r>
        <w:t>todas</w:t>
      </w:r>
      <w:r>
        <w:rPr>
          <w:spacing w:val="1"/>
        </w:rPr>
        <w:t xml:space="preserve"> </w:t>
      </w:r>
      <w:r>
        <w:t>las</w:t>
      </w:r>
      <w:r>
        <w:rPr>
          <w:spacing w:val="1"/>
        </w:rPr>
        <w:t xml:space="preserve"> </w:t>
      </w:r>
      <w:r>
        <w:t>entidades</w:t>
      </w:r>
      <w:r>
        <w:rPr>
          <w:spacing w:val="1"/>
        </w:rPr>
        <w:t xml:space="preserve"> </w:t>
      </w:r>
      <w:r>
        <w:t>sometidas</w:t>
      </w:r>
      <w:r>
        <w:rPr>
          <w:spacing w:val="1"/>
        </w:rPr>
        <w:t xml:space="preserve"> </w:t>
      </w:r>
      <w:r>
        <w:t>al</w:t>
      </w:r>
      <w:r>
        <w:rPr>
          <w:spacing w:val="1"/>
        </w:rPr>
        <w:t xml:space="preserve"> </w:t>
      </w:r>
      <w:r>
        <w:t>Estatuto</w:t>
      </w:r>
      <w:r>
        <w:rPr>
          <w:spacing w:val="1"/>
        </w:rPr>
        <w:t xml:space="preserve"> </w:t>
      </w:r>
      <w:r>
        <w:t>General</w:t>
      </w:r>
      <w:r>
        <w:rPr>
          <w:spacing w:val="1"/>
        </w:rPr>
        <w:t xml:space="preserve"> </w:t>
      </w:r>
      <w:r>
        <w:t>de</w:t>
      </w:r>
      <w:r>
        <w:rPr>
          <w:spacing w:val="1"/>
        </w:rPr>
        <w:t xml:space="preserve"> </w:t>
      </w:r>
      <w:r>
        <w:t>Contratación de la Administración Pública». Pero eso no significa que antes no rigiera,</w:t>
      </w:r>
      <w:r>
        <w:rPr>
          <w:spacing w:val="1"/>
        </w:rPr>
        <w:t xml:space="preserve"> </w:t>
      </w:r>
      <w:r>
        <w:t>pues</w:t>
      </w:r>
      <w:r>
        <w:rPr>
          <w:spacing w:val="-12"/>
        </w:rPr>
        <w:t xml:space="preserve"> </w:t>
      </w:r>
      <w:r>
        <w:t>así</w:t>
      </w:r>
      <w:r>
        <w:rPr>
          <w:spacing w:val="-11"/>
        </w:rPr>
        <w:t xml:space="preserve"> </w:t>
      </w:r>
      <w:r>
        <w:t>también</w:t>
      </w:r>
      <w:r>
        <w:rPr>
          <w:spacing w:val="-11"/>
        </w:rPr>
        <w:t xml:space="preserve"> </w:t>
      </w:r>
      <w:r>
        <w:t>lo</w:t>
      </w:r>
      <w:r>
        <w:rPr>
          <w:spacing w:val="-11"/>
        </w:rPr>
        <w:t xml:space="preserve"> </w:t>
      </w:r>
      <w:r>
        <w:t>disponía</w:t>
      </w:r>
      <w:r>
        <w:rPr>
          <w:spacing w:val="-12"/>
        </w:rPr>
        <w:t xml:space="preserve"> </w:t>
      </w:r>
      <w:r>
        <w:t>el</w:t>
      </w:r>
      <w:r>
        <w:rPr>
          <w:spacing w:val="-11"/>
        </w:rPr>
        <w:t xml:space="preserve"> </w:t>
      </w:r>
      <w:r>
        <w:t>artículo</w:t>
      </w:r>
      <w:r>
        <w:rPr>
          <w:spacing w:val="-12"/>
        </w:rPr>
        <w:t xml:space="preserve"> </w:t>
      </w:r>
      <w:r>
        <w:t>4</w:t>
      </w:r>
      <w:r>
        <w:rPr>
          <w:spacing w:val="-11"/>
        </w:rPr>
        <w:t xml:space="preserve"> </w:t>
      </w:r>
      <w:r>
        <w:t>de</w:t>
      </w:r>
      <w:r>
        <w:rPr>
          <w:spacing w:val="-11"/>
        </w:rPr>
        <w:t xml:space="preserve"> </w:t>
      </w:r>
      <w:r>
        <w:t>la</w:t>
      </w:r>
      <w:r>
        <w:rPr>
          <w:spacing w:val="-12"/>
        </w:rPr>
        <w:t xml:space="preserve"> </w:t>
      </w:r>
      <w:r>
        <w:t>Ley</w:t>
      </w:r>
      <w:r>
        <w:rPr>
          <w:spacing w:val="-11"/>
        </w:rPr>
        <w:t xml:space="preserve"> </w:t>
      </w:r>
      <w:r>
        <w:t>1882</w:t>
      </w:r>
      <w:r>
        <w:rPr>
          <w:spacing w:val="-12"/>
        </w:rPr>
        <w:t xml:space="preserve"> </w:t>
      </w:r>
      <w:r>
        <w:t>de</w:t>
      </w:r>
      <w:r>
        <w:rPr>
          <w:spacing w:val="-11"/>
        </w:rPr>
        <w:t xml:space="preserve"> </w:t>
      </w:r>
      <w:r>
        <w:t>2018.</w:t>
      </w:r>
      <w:r>
        <w:rPr>
          <w:spacing w:val="-12"/>
        </w:rPr>
        <w:t xml:space="preserve"> </w:t>
      </w:r>
      <w:r>
        <w:t>Por</w:t>
      </w:r>
      <w:r>
        <w:rPr>
          <w:spacing w:val="-11"/>
        </w:rPr>
        <w:t xml:space="preserve"> </w:t>
      </w:r>
      <w:r>
        <w:t>vía</w:t>
      </w:r>
      <w:r>
        <w:rPr>
          <w:spacing w:val="-11"/>
        </w:rPr>
        <w:t xml:space="preserve"> </w:t>
      </w:r>
      <w:r>
        <w:t>reglamentaria,</w:t>
      </w:r>
      <w:r>
        <w:rPr>
          <w:spacing w:val="-59"/>
        </w:rPr>
        <w:t xml:space="preserve"> </w:t>
      </w:r>
      <w:r>
        <w:t>también quedó consignado en su momento el carácter inmodificable de los pliegos tipo</w:t>
      </w:r>
      <w:r>
        <w:rPr>
          <w:spacing w:val="-59"/>
        </w:rPr>
        <w:t xml:space="preserve"> </w:t>
      </w:r>
      <w:r>
        <w:t>en</w:t>
      </w:r>
      <w:r>
        <w:rPr>
          <w:spacing w:val="-7"/>
        </w:rPr>
        <w:t xml:space="preserve"> </w:t>
      </w:r>
      <w:r>
        <w:t>el</w:t>
      </w:r>
      <w:r>
        <w:rPr>
          <w:spacing w:val="-7"/>
        </w:rPr>
        <w:t xml:space="preserve"> </w:t>
      </w:r>
      <w:r>
        <w:t>artículo</w:t>
      </w:r>
      <w:r>
        <w:rPr>
          <w:spacing w:val="-6"/>
        </w:rPr>
        <w:t xml:space="preserve"> </w:t>
      </w:r>
      <w:r>
        <w:t>1</w:t>
      </w:r>
      <w:r>
        <w:rPr>
          <w:spacing w:val="-6"/>
        </w:rPr>
        <w:t xml:space="preserve"> </w:t>
      </w:r>
      <w:r>
        <w:t>de</w:t>
      </w:r>
      <w:r>
        <w:rPr>
          <w:spacing w:val="-7"/>
        </w:rPr>
        <w:t xml:space="preserve"> </w:t>
      </w:r>
      <w:r>
        <w:t>los</w:t>
      </w:r>
      <w:r>
        <w:rPr>
          <w:spacing w:val="-7"/>
        </w:rPr>
        <w:t xml:space="preserve"> </w:t>
      </w:r>
      <w:r>
        <w:t>Decretos</w:t>
      </w:r>
      <w:r>
        <w:rPr>
          <w:spacing w:val="-6"/>
        </w:rPr>
        <w:t xml:space="preserve"> </w:t>
      </w:r>
      <w:r>
        <w:t>342</w:t>
      </w:r>
      <w:r>
        <w:rPr>
          <w:spacing w:val="-6"/>
        </w:rPr>
        <w:t xml:space="preserve"> </w:t>
      </w:r>
      <w:r>
        <w:t>de</w:t>
      </w:r>
      <w:r>
        <w:rPr>
          <w:spacing w:val="-7"/>
        </w:rPr>
        <w:t xml:space="preserve"> </w:t>
      </w:r>
      <w:r>
        <w:t>2019,</w:t>
      </w:r>
      <w:r>
        <w:rPr>
          <w:spacing w:val="-7"/>
        </w:rPr>
        <w:t xml:space="preserve"> </w:t>
      </w:r>
      <w:r>
        <w:t>Decreto</w:t>
      </w:r>
      <w:r>
        <w:rPr>
          <w:spacing w:val="-5"/>
        </w:rPr>
        <w:t xml:space="preserve"> </w:t>
      </w:r>
      <w:r>
        <w:t>2096</w:t>
      </w:r>
      <w:r>
        <w:rPr>
          <w:spacing w:val="-7"/>
        </w:rPr>
        <w:t xml:space="preserve"> </w:t>
      </w:r>
      <w:r>
        <w:t>de</w:t>
      </w:r>
      <w:r>
        <w:rPr>
          <w:spacing w:val="-7"/>
        </w:rPr>
        <w:t xml:space="preserve"> </w:t>
      </w:r>
      <w:r>
        <w:t>2019</w:t>
      </w:r>
      <w:r>
        <w:rPr>
          <w:spacing w:val="-7"/>
        </w:rPr>
        <w:t xml:space="preserve"> </w:t>
      </w:r>
      <w:r>
        <w:t>y</w:t>
      </w:r>
      <w:r>
        <w:rPr>
          <w:spacing w:val="-6"/>
        </w:rPr>
        <w:t xml:space="preserve"> </w:t>
      </w:r>
      <w:r>
        <w:t>594</w:t>
      </w:r>
      <w:r>
        <w:rPr>
          <w:spacing w:val="-7"/>
        </w:rPr>
        <w:t xml:space="preserve"> </w:t>
      </w:r>
      <w:r>
        <w:t>de</w:t>
      </w:r>
      <w:r>
        <w:rPr>
          <w:spacing w:val="-7"/>
        </w:rPr>
        <w:t xml:space="preserve"> </w:t>
      </w:r>
      <w:r>
        <w:t>2020,</w:t>
      </w:r>
      <w:r>
        <w:rPr>
          <w:spacing w:val="-6"/>
        </w:rPr>
        <w:t xml:space="preserve"> </w:t>
      </w:r>
      <w:r>
        <w:t>que</w:t>
      </w:r>
    </w:p>
    <w:p w14:paraId="3285193A" w14:textId="77777777" w:rsidR="00DC7A5C" w:rsidRDefault="009209AA">
      <w:pPr>
        <w:pStyle w:val="Textoindependiente"/>
      </w:pPr>
      <w:r>
        <w:t>adicionaron,</w:t>
      </w:r>
      <w:r>
        <w:rPr>
          <w:spacing w:val="-6"/>
        </w:rPr>
        <w:t xml:space="preserve"> </w:t>
      </w:r>
      <w:r>
        <w:t>respectivamente,</w:t>
      </w:r>
      <w:r>
        <w:rPr>
          <w:spacing w:val="-5"/>
        </w:rPr>
        <w:t xml:space="preserve"> </w:t>
      </w:r>
      <w:r>
        <w:t>los</w:t>
      </w:r>
      <w:r>
        <w:rPr>
          <w:spacing w:val="-6"/>
        </w:rPr>
        <w:t xml:space="preserve"> </w:t>
      </w:r>
      <w:r>
        <w:t>artículos</w:t>
      </w:r>
      <w:r>
        <w:rPr>
          <w:spacing w:val="-5"/>
        </w:rPr>
        <w:t xml:space="preserve"> </w:t>
      </w:r>
      <w:r>
        <w:t>2.2.1.2.6.1.4,</w:t>
      </w:r>
      <w:r>
        <w:rPr>
          <w:spacing w:val="-6"/>
        </w:rPr>
        <w:t xml:space="preserve"> </w:t>
      </w:r>
      <w:r>
        <w:t>2.2.1.2.6.2.3</w:t>
      </w:r>
      <w:r>
        <w:rPr>
          <w:spacing w:val="-5"/>
        </w:rPr>
        <w:t xml:space="preserve"> </w:t>
      </w:r>
      <w:r>
        <w:t>y</w:t>
      </w:r>
      <w:r>
        <w:rPr>
          <w:spacing w:val="-6"/>
        </w:rPr>
        <w:t xml:space="preserve"> </w:t>
      </w:r>
      <w:r>
        <w:t>2.2.1.2.6.3.4</w:t>
      </w:r>
      <w:r>
        <w:rPr>
          <w:spacing w:val="-5"/>
        </w:rPr>
        <w:t xml:space="preserve"> </w:t>
      </w:r>
      <w:r>
        <w:t>al</w:t>
      </w:r>
    </w:p>
    <w:p w14:paraId="37259439" w14:textId="77777777" w:rsidR="00DC7A5C" w:rsidRDefault="009209AA">
      <w:pPr>
        <w:pStyle w:val="Textoindependiente"/>
        <w:spacing w:before="37"/>
      </w:pPr>
      <w:r>
        <w:t>Decreto</w:t>
      </w:r>
      <w:r>
        <w:rPr>
          <w:spacing w:val="-5"/>
        </w:rPr>
        <w:t xml:space="preserve"> </w:t>
      </w:r>
      <w:r>
        <w:t>1082</w:t>
      </w:r>
      <w:r>
        <w:rPr>
          <w:spacing w:val="-5"/>
        </w:rPr>
        <w:t xml:space="preserve"> </w:t>
      </w:r>
      <w:r>
        <w:t>de</w:t>
      </w:r>
      <w:r>
        <w:rPr>
          <w:spacing w:val="-4"/>
        </w:rPr>
        <w:t xml:space="preserve"> </w:t>
      </w:r>
      <w:r>
        <w:t>2015.</w:t>
      </w:r>
    </w:p>
    <w:p w14:paraId="37B4137E" w14:textId="77777777" w:rsidR="00DC7A5C" w:rsidRDefault="009209AA">
      <w:pPr>
        <w:pStyle w:val="Textoindependiente"/>
        <w:spacing w:before="158" w:line="276" w:lineRule="auto"/>
        <w:ind w:right="534" w:firstLine="709"/>
      </w:pPr>
      <w:r>
        <w:t xml:space="preserve">Además, las entidades estatales deben garantizar el </w:t>
      </w:r>
      <w:r>
        <w:rPr>
          <w:rFonts w:ascii="Arial" w:hAnsi="Arial"/>
          <w:i/>
        </w:rPr>
        <w:t>principio de economía</w:t>
      </w:r>
      <w:r>
        <w:t>, del</w:t>
      </w:r>
      <w:r>
        <w:rPr>
          <w:spacing w:val="-59"/>
        </w:rPr>
        <w:t xml:space="preserve"> </w:t>
      </w:r>
      <w:r>
        <w:t>cual se desprende que no pueden exigir documentos o requisitos más allá de los que</w:t>
      </w:r>
      <w:r>
        <w:rPr>
          <w:spacing w:val="1"/>
        </w:rPr>
        <w:t xml:space="preserve"> </w:t>
      </w:r>
      <w:r>
        <w:t>permitan la Constitución, la ley y los reglamentos. Este postulado ha sido recogido no</w:t>
      </w:r>
      <w:r>
        <w:rPr>
          <w:spacing w:val="1"/>
        </w:rPr>
        <w:t xml:space="preserve"> </w:t>
      </w:r>
      <w:r>
        <w:t>solo en la contratación estatal</w:t>
      </w:r>
      <w:r>
        <w:rPr>
          <w:vertAlign w:val="superscript"/>
        </w:rPr>
        <w:t>10</w:t>
      </w:r>
      <w:r>
        <w:t xml:space="preserve"> sino además en la normativa antitrámites</w:t>
      </w:r>
      <w:r>
        <w:rPr>
          <w:vertAlign w:val="superscript"/>
        </w:rPr>
        <w:t>11</w:t>
      </w:r>
      <w:r>
        <w:t>; pues se</w:t>
      </w:r>
      <w:r>
        <w:rPr>
          <w:spacing w:val="1"/>
        </w:rPr>
        <w:t xml:space="preserve"> </w:t>
      </w:r>
      <w:r>
        <w:t>inscribe</w:t>
      </w:r>
      <w:r>
        <w:rPr>
          <w:spacing w:val="-9"/>
        </w:rPr>
        <w:t xml:space="preserve"> </w:t>
      </w:r>
      <w:r>
        <w:t>dentro</w:t>
      </w:r>
      <w:r>
        <w:rPr>
          <w:spacing w:val="-8"/>
        </w:rPr>
        <w:t xml:space="preserve"> </w:t>
      </w:r>
      <w:r>
        <w:t>de</w:t>
      </w:r>
      <w:r>
        <w:rPr>
          <w:spacing w:val="-10"/>
        </w:rPr>
        <w:t xml:space="preserve"> </w:t>
      </w:r>
      <w:r>
        <w:t>la</w:t>
      </w:r>
      <w:r>
        <w:rPr>
          <w:spacing w:val="-9"/>
        </w:rPr>
        <w:t xml:space="preserve"> </w:t>
      </w:r>
      <w:r>
        <w:t>tendencia</w:t>
      </w:r>
      <w:r>
        <w:rPr>
          <w:spacing w:val="-7"/>
        </w:rPr>
        <w:t xml:space="preserve"> </w:t>
      </w:r>
      <w:r>
        <w:t>de</w:t>
      </w:r>
      <w:r>
        <w:rPr>
          <w:spacing w:val="-10"/>
        </w:rPr>
        <w:t xml:space="preserve"> </w:t>
      </w:r>
      <w:r>
        <w:t>simplificación</w:t>
      </w:r>
      <w:r>
        <w:rPr>
          <w:spacing w:val="-9"/>
        </w:rPr>
        <w:t xml:space="preserve"> </w:t>
      </w:r>
      <w:r>
        <w:t>y</w:t>
      </w:r>
      <w:r>
        <w:rPr>
          <w:spacing w:val="-10"/>
        </w:rPr>
        <w:t xml:space="preserve"> </w:t>
      </w:r>
      <w:r>
        <w:t>racionalización</w:t>
      </w:r>
      <w:r>
        <w:rPr>
          <w:spacing w:val="-9"/>
        </w:rPr>
        <w:t xml:space="preserve"> </w:t>
      </w:r>
      <w:r>
        <w:t>de</w:t>
      </w:r>
      <w:r>
        <w:rPr>
          <w:spacing w:val="-9"/>
        </w:rPr>
        <w:t xml:space="preserve"> </w:t>
      </w:r>
      <w:r>
        <w:t>los</w:t>
      </w:r>
      <w:r>
        <w:rPr>
          <w:spacing w:val="-10"/>
        </w:rPr>
        <w:t xml:space="preserve"> </w:t>
      </w:r>
      <w:r>
        <w:t>procedimientos</w:t>
      </w:r>
      <w:r>
        <w:rPr>
          <w:spacing w:val="-58"/>
        </w:rPr>
        <w:t xml:space="preserve"> </w:t>
      </w:r>
      <w:r>
        <w:t>administrativos.</w:t>
      </w:r>
      <w:r>
        <w:rPr>
          <w:spacing w:val="1"/>
        </w:rPr>
        <w:t xml:space="preserve"> </w:t>
      </w:r>
      <w:r>
        <w:t>De</w:t>
      </w:r>
      <w:r>
        <w:rPr>
          <w:spacing w:val="1"/>
        </w:rPr>
        <w:t xml:space="preserve"> </w:t>
      </w:r>
      <w:r>
        <w:t>ahí</w:t>
      </w:r>
      <w:r>
        <w:rPr>
          <w:spacing w:val="1"/>
        </w:rPr>
        <w:t xml:space="preserve"> </w:t>
      </w:r>
      <w:r>
        <w:t>que</w:t>
      </w:r>
      <w:r>
        <w:rPr>
          <w:spacing w:val="1"/>
        </w:rPr>
        <w:t xml:space="preserve"> </w:t>
      </w:r>
      <w:r>
        <w:t>cuando</w:t>
      </w:r>
      <w:r>
        <w:rPr>
          <w:spacing w:val="1"/>
        </w:rPr>
        <w:t xml:space="preserve"> </w:t>
      </w:r>
      <w:r>
        <w:t>las</w:t>
      </w:r>
      <w:r>
        <w:rPr>
          <w:spacing w:val="1"/>
        </w:rPr>
        <w:t xml:space="preserve"> </w:t>
      </w:r>
      <w:r>
        <w:t>autoridades</w:t>
      </w:r>
      <w:r>
        <w:rPr>
          <w:spacing w:val="1"/>
        </w:rPr>
        <w:t xml:space="preserve"> </w:t>
      </w:r>
      <w:r>
        <w:t>solicitan</w:t>
      </w:r>
      <w:r>
        <w:rPr>
          <w:spacing w:val="1"/>
        </w:rPr>
        <w:t xml:space="preserve"> </w:t>
      </w:r>
      <w:r>
        <w:t>la</w:t>
      </w:r>
      <w:r>
        <w:rPr>
          <w:spacing w:val="1"/>
        </w:rPr>
        <w:t xml:space="preserve"> </w:t>
      </w:r>
      <w:r>
        <w:t>entrega</w:t>
      </w:r>
      <w:r>
        <w:rPr>
          <w:spacing w:val="1"/>
        </w:rPr>
        <w:t xml:space="preserve"> </w:t>
      </w:r>
      <w:r>
        <w:t>de</w:t>
      </w:r>
      <w:r>
        <w:rPr>
          <w:spacing w:val="1"/>
        </w:rPr>
        <w:t xml:space="preserve"> </w:t>
      </w:r>
      <w:r>
        <w:t>documentación</w:t>
      </w:r>
      <w:r>
        <w:rPr>
          <w:spacing w:val="-3"/>
        </w:rPr>
        <w:t xml:space="preserve"> </w:t>
      </w:r>
      <w:r>
        <w:t>innecesaria,</w:t>
      </w:r>
      <w:r>
        <w:rPr>
          <w:spacing w:val="-2"/>
        </w:rPr>
        <w:t xml:space="preserve"> </w:t>
      </w:r>
      <w:r>
        <w:t>desconocen</w:t>
      </w:r>
      <w:r>
        <w:rPr>
          <w:spacing w:val="-2"/>
        </w:rPr>
        <w:t xml:space="preserve"> </w:t>
      </w:r>
      <w:r>
        <w:t>el</w:t>
      </w:r>
      <w:r>
        <w:rPr>
          <w:spacing w:val="-3"/>
        </w:rPr>
        <w:t xml:space="preserve"> </w:t>
      </w:r>
      <w:r>
        <w:t>principio</w:t>
      </w:r>
      <w:r>
        <w:rPr>
          <w:spacing w:val="-2"/>
        </w:rPr>
        <w:t xml:space="preserve"> </w:t>
      </w:r>
      <w:r>
        <w:t>de</w:t>
      </w:r>
      <w:r>
        <w:rPr>
          <w:spacing w:val="-2"/>
        </w:rPr>
        <w:t xml:space="preserve"> </w:t>
      </w:r>
      <w:r>
        <w:t>economía.</w:t>
      </w:r>
    </w:p>
    <w:p w14:paraId="125C98E0" w14:textId="77777777" w:rsidR="00DC7A5C" w:rsidRDefault="009209AA">
      <w:pPr>
        <w:pStyle w:val="Textoindependiente"/>
        <w:spacing w:before="120" w:line="276" w:lineRule="auto"/>
        <w:ind w:right="533" w:firstLine="709"/>
      </w:pPr>
      <w:r>
        <w:t>Adicionalmente, la parte introductoria de los documentos tipo dispone que los</w:t>
      </w:r>
      <w:r>
        <w:rPr>
          <w:spacing w:val="1"/>
        </w:rPr>
        <w:t xml:space="preserve"> </w:t>
      </w:r>
      <w:r>
        <w:t>aspectos incluidos en corchetes y resaltados en gris deben ser diligenciados por la</w:t>
      </w:r>
      <w:r>
        <w:rPr>
          <w:spacing w:val="1"/>
        </w:rPr>
        <w:t xml:space="preserve"> </w:t>
      </w:r>
      <w:r>
        <w:t>entidad. Excepcionalmente</w:t>
      </w:r>
      <w:r>
        <w:rPr>
          <w:spacing w:val="1"/>
        </w:rPr>
        <w:t xml:space="preserve"> </w:t>
      </w:r>
      <w:r>
        <w:t>le corresponde al proponente consignar la información</w:t>
      </w:r>
      <w:r>
        <w:rPr>
          <w:spacing w:val="1"/>
        </w:rPr>
        <w:t xml:space="preserve"> </w:t>
      </w:r>
      <w:r>
        <w:t>incluida</w:t>
      </w:r>
      <w:r>
        <w:rPr>
          <w:spacing w:val="-10"/>
        </w:rPr>
        <w:t xml:space="preserve"> </w:t>
      </w:r>
      <w:r>
        <w:t>en</w:t>
      </w:r>
      <w:r>
        <w:rPr>
          <w:spacing w:val="-10"/>
        </w:rPr>
        <w:t xml:space="preserve"> </w:t>
      </w:r>
      <w:r>
        <w:t>corchetes</w:t>
      </w:r>
      <w:r>
        <w:rPr>
          <w:spacing w:val="-11"/>
        </w:rPr>
        <w:t xml:space="preserve"> </w:t>
      </w:r>
      <w:r>
        <w:t>y</w:t>
      </w:r>
      <w:r>
        <w:rPr>
          <w:spacing w:val="-10"/>
        </w:rPr>
        <w:t xml:space="preserve"> </w:t>
      </w:r>
      <w:r>
        <w:t>resaltada</w:t>
      </w:r>
      <w:r>
        <w:rPr>
          <w:spacing w:val="-10"/>
        </w:rPr>
        <w:t xml:space="preserve"> </w:t>
      </w:r>
      <w:r>
        <w:t>en</w:t>
      </w:r>
      <w:r>
        <w:rPr>
          <w:spacing w:val="-11"/>
        </w:rPr>
        <w:t xml:space="preserve"> </w:t>
      </w:r>
      <w:r>
        <w:t>gris,</w:t>
      </w:r>
      <w:r>
        <w:rPr>
          <w:spacing w:val="-9"/>
        </w:rPr>
        <w:t xml:space="preserve"> </w:t>
      </w:r>
      <w:r>
        <w:t>como,</w:t>
      </w:r>
      <w:r>
        <w:rPr>
          <w:spacing w:val="-11"/>
        </w:rPr>
        <w:t xml:space="preserve"> </w:t>
      </w:r>
      <w:r>
        <w:t>por</w:t>
      </w:r>
      <w:r>
        <w:rPr>
          <w:spacing w:val="-10"/>
        </w:rPr>
        <w:t xml:space="preserve"> </w:t>
      </w:r>
      <w:r>
        <w:t>ejemplo,</w:t>
      </w:r>
      <w:r>
        <w:rPr>
          <w:spacing w:val="-9"/>
        </w:rPr>
        <w:t xml:space="preserve"> </w:t>
      </w:r>
      <w:r>
        <w:t>los</w:t>
      </w:r>
      <w:r>
        <w:rPr>
          <w:spacing w:val="-11"/>
        </w:rPr>
        <w:t xml:space="preserve"> </w:t>
      </w:r>
      <w:r>
        <w:t>formatos</w:t>
      </w:r>
      <w:r>
        <w:rPr>
          <w:spacing w:val="-8"/>
        </w:rPr>
        <w:t xml:space="preserve"> </w:t>
      </w:r>
      <w:r>
        <w:t>que</w:t>
      </w:r>
      <w:r>
        <w:rPr>
          <w:spacing w:val="-11"/>
        </w:rPr>
        <w:t xml:space="preserve"> </w:t>
      </w:r>
      <w:r>
        <w:t>requieren</w:t>
      </w:r>
      <w:r>
        <w:rPr>
          <w:spacing w:val="-58"/>
        </w:rPr>
        <w:t xml:space="preserve"> </w:t>
      </w:r>
      <w:r>
        <w:t>de la firma del proponente o su representante legal. De todos modos, en cada acápite</w:t>
      </w:r>
      <w:r>
        <w:rPr>
          <w:spacing w:val="1"/>
        </w:rPr>
        <w:t xml:space="preserve"> </w:t>
      </w:r>
      <w:r>
        <w:t>que</w:t>
      </w:r>
      <w:r>
        <w:rPr>
          <w:spacing w:val="-6"/>
        </w:rPr>
        <w:t xml:space="preserve"> </w:t>
      </w:r>
      <w:r>
        <w:t>esté</w:t>
      </w:r>
      <w:r>
        <w:rPr>
          <w:spacing w:val="-6"/>
        </w:rPr>
        <w:t xml:space="preserve"> </w:t>
      </w:r>
      <w:r>
        <w:t>resaltado</w:t>
      </w:r>
      <w:r>
        <w:rPr>
          <w:spacing w:val="-5"/>
        </w:rPr>
        <w:t xml:space="preserve"> </w:t>
      </w:r>
      <w:r>
        <w:t>en</w:t>
      </w:r>
      <w:r>
        <w:rPr>
          <w:spacing w:val="-6"/>
        </w:rPr>
        <w:t xml:space="preserve"> </w:t>
      </w:r>
      <w:r>
        <w:t>gris</w:t>
      </w:r>
      <w:r>
        <w:rPr>
          <w:spacing w:val="-5"/>
        </w:rPr>
        <w:t xml:space="preserve"> </w:t>
      </w:r>
      <w:r>
        <w:t>la</w:t>
      </w:r>
      <w:r>
        <w:rPr>
          <w:spacing w:val="-6"/>
        </w:rPr>
        <w:t xml:space="preserve"> </w:t>
      </w:r>
      <w:r>
        <w:t>entidad</w:t>
      </w:r>
      <w:r>
        <w:rPr>
          <w:spacing w:val="-5"/>
        </w:rPr>
        <w:t xml:space="preserve"> </w:t>
      </w:r>
      <w:r>
        <w:t>tendrá</w:t>
      </w:r>
      <w:r>
        <w:rPr>
          <w:spacing w:val="-5"/>
        </w:rPr>
        <w:t xml:space="preserve"> </w:t>
      </w:r>
      <w:r>
        <w:t>la</w:t>
      </w:r>
      <w:r>
        <w:rPr>
          <w:spacing w:val="-5"/>
        </w:rPr>
        <w:t xml:space="preserve"> </w:t>
      </w:r>
      <w:r>
        <w:t>libertad</w:t>
      </w:r>
      <w:r>
        <w:rPr>
          <w:spacing w:val="-6"/>
        </w:rPr>
        <w:t xml:space="preserve"> </w:t>
      </w:r>
      <w:r>
        <w:t>de</w:t>
      </w:r>
      <w:r>
        <w:rPr>
          <w:spacing w:val="-5"/>
        </w:rPr>
        <w:t xml:space="preserve"> </w:t>
      </w:r>
      <w:r>
        <w:t>determinar</w:t>
      </w:r>
      <w:r>
        <w:rPr>
          <w:spacing w:val="-6"/>
        </w:rPr>
        <w:t xml:space="preserve"> </w:t>
      </w:r>
      <w:r>
        <w:t>la</w:t>
      </w:r>
      <w:r>
        <w:rPr>
          <w:spacing w:val="-5"/>
        </w:rPr>
        <w:t xml:space="preserve"> </w:t>
      </w:r>
      <w:r>
        <w:t>información</w:t>
      </w:r>
      <w:r>
        <w:rPr>
          <w:spacing w:val="-6"/>
        </w:rPr>
        <w:t xml:space="preserve"> </w:t>
      </w:r>
      <w:r>
        <w:t>que</w:t>
      </w:r>
      <w:r>
        <w:rPr>
          <w:spacing w:val="-58"/>
        </w:rPr>
        <w:t xml:space="preserve"> </w:t>
      </w:r>
      <w:r>
        <w:t>se</w:t>
      </w:r>
      <w:r>
        <w:rPr>
          <w:spacing w:val="-11"/>
        </w:rPr>
        <w:t xml:space="preserve"> </w:t>
      </w:r>
      <w:r>
        <w:t>diligenciará</w:t>
      </w:r>
      <w:r>
        <w:rPr>
          <w:spacing w:val="-11"/>
        </w:rPr>
        <w:t xml:space="preserve"> </w:t>
      </w:r>
      <w:r>
        <w:t>en</w:t>
      </w:r>
      <w:r>
        <w:rPr>
          <w:spacing w:val="-11"/>
        </w:rPr>
        <w:t xml:space="preserve"> </w:t>
      </w:r>
      <w:r>
        <w:t>los</w:t>
      </w:r>
      <w:r>
        <w:rPr>
          <w:spacing w:val="-11"/>
        </w:rPr>
        <w:t xml:space="preserve"> </w:t>
      </w:r>
      <w:r>
        <w:t>documentos</w:t>
      </w:r>
      <w:r>
        <w:rPr>
          <w:spacing w:val="-10"/>
        </w:rPr>
        <w:t xml:space="preserve"> </w:t>
      </w:r>
      <w:r>
        <w:t>tipo,</w:t>
      </w:r>
      <w:r>
        <w:rPr>
          <w:spacing w:val="-10"/>
        </w:rPr>
        <w:t xml:space="preserve"> </w:t>
      </w:r>
      <w:r>
        <w:t>de</w:t>
      </w:r>
      <w:r>
        <w:rPr>
          <w:spacing w:val="-11"/>
        </w:rPr>
        <w:t xml:space="preserve"> </w:t>
      </w:r>
      <w:r>
        <w:t>acuerdo</w:t>
      </w:r>
      <w:r>
        <w:rPr>
          <w:spacing w:val="-11"/>
        </w:rPr>
        <w:t xml:space="preserve"> </w:t>
      </w:r>
      <w:r>
        <w:t>con</w:t>
      </w:r>
      <w:r>
        <w:rPr>
          <w:spacing w:val="-11"/>
        </w:rPr>
        <w:t xml:space="preserve"> </w:t>
      </w:r>
      <w:r>
        <w:t>su</w:t>
      </w:r>
      <w:r>
        <w:rPr>
          <w:spacing w:val="-11"/>
        </w:rPr>
        <w:t xml:space="preserve"> </w:t>
      </w:r>
      <w:r>
        <w:t>necesidad</w:t>
      </w:r>
      <w:r>
        <w:rPr>
          <w:spacing w:val="-10"/>
        </w:rPr>
        <w:t xml:space="preserve"> </w:t>
      </w:r>
      <w:r>
        <w:t>y</w:t>
      </w:r>
      <w:r>
        <w:rPr>
          <w:spacing w:val="-11"/>
        </w:rPr>
        <w:t xml:space="preserve"> </w:t>
      </w:r>
      <w:r>
        <w:t>las</w:t>
      </w:r>
      <w:r>
        <w:rPr>
          <w:spacing w:val="-11"/>
        </w:rPr>
        <w:t xml:space="preserve"> </w:t>
      </w:r>
      <w:r>
        <w:t>instrucciones</w:t>
      </w:r>
      <w:r>
        <w:rPr>
          <w:spacing w:val="1"/>
        </w:rPr>
        <w:t xml:space="preserve"> </w:t>
      </w:r>
      <w:r>
        <w:t>del</w:t>
      </w:r>
      <w:r>
        <w:rPr>
          <w:spacing w:val="-2"/>
        </w:rPr>
        <w:t xml:space="preserve"> </w:t>
      </w:r>
      <w:r>
        <w:t>pliego</w:t>
      </w:r>
      <w:r>
        <w:rPr>
          <w:spacing w:val="-1"/>
        </w:rPr>
        <w:t xml:space="preserve"> </w:t>
      </w:r>
      <w:r>
        <w:t>de</w:t>
      </w:r>
      <w:r>
        <w:rPr>
          <w:spacing w:val="-1"/>
        </w:rPr>
        <w:t xml:space="preserve"> </w:t>
      </w:r>
      <w:r>
        <w:t>condiciones.</w:t>
      </w:r>
    </w:p>
    <w:p w14:paraId="05618386" w14:textId="77777777" w:rsidR="00DC7A5C" w:rsidRDefault="003D26BE">
      <w:pPr>
        <w:pStyle w:val="Textoindependiente"/>
        <w:spacing w:before="120" w:line="276" w:lineRule="auto"/>
        <w:ind w:right="533" w:firstLine="709"/>
      </w:pPr>
      <w:r>
        <w:rPr>
          <w:noProof/>
        </w:rPr>
        <mc:AlternateContent>
          <mc:Choice Requires="wps">
            <w:drawing>
              <wp:anchor distT="0" distB="0" distL="0" distR="0" simplePos="0" relativeHeight="487589376" behindDoc="1" locked="0" layoutInCell="1" allowOverlap="1" wp14:anchorId="6482C8E1" wp14:editId="0861493E">
                <wp:simplePos x="0" y="0"/>
                <wp:positionH relativeFrom="page">
                  <wp:posOffset>1080135</wp:posOffset>
                </wp:positionH>
                <wp:positionV relativeFrom="paragraph">
                  <wp:posOffset>531495</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FF27F" id="Freeform 8" o:spid="_x0000_s1026" style="position:absolute;margin-left:85.05pt;margin-top:41.85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" path="m,l2880,e" filled="f" strokeweight=".5pt">
                <v:path arrowok="t" o:connecttype="custom" o:connectlocs="0,0;1828800,0" o:connectangles="0,0"/>
                <w10:wrap type="topAndBottom" anchorx="page"/>
              </v:shape>
            </w:pict>
          </mc:Fallback>
        </mc:AlternateContent>
      </w:r>
      <w:r w:rsidR="009209AA">
        <w:t>Asimismo, en los documentos tipo se prevén los eventos en los que el objeto</w:t>
      </w:r>
      <w:r w:rsidR="009209AA">
        <w:rPr>
          <w:spacing w:val="1"/>
        </w:rPr>
        <w:t xml:space="preserve"> </w:t>
      </w:r>
      <w:r w:rsidR="009209AA">
        <w:t>contractual</w:t>
      </w:r>
      <w:r w:rsidR="009209AA">
        <w:rPr>
          <w:spacing w:val="23"/>
        </w:rPr>
        <w:t xml:space="preserve"> </w:t>
      </w:r>
      <w:r w:rsidR="009209AA">
        <w:t>incluye</w:t>
      </w:r>
      <w:r w:rsidR="009209AA">
        <w:rPr>
          <w:spacing w:val="23"/>
        </w:rPr>
        <w:t xml:space="preserve"> </w:t>
      </w:r>
      <w:r w:rsidR="009209AA">
        <w:t>bienes</w:t>
      </w:r>
      <w:r w:rsidR="009209AA">
        <w:rPr>
          <w:spacing w:val="23"/>
        </w:rPr>
        <w:t xml:space="preserve"> </w:t>
      </w:r>
      <w:r w:rsidR="009209AA">
        <w:t>o</w:t>
      </w:r>
      <w:r w:rsidR="009209AA">
        <w:rPr>
          <w:spacing w:val="23"/>
        </w:rPr>
        <w:t xml:space="preserve"> </w:t>
      </w:r>
      <w:r w:rsidR="009209AA">
        <w:t>servicios</w:t>
      </w:r>
      <w:r w:rsidR="009209AA">
        <w:rPr>
          <w:spacing w:val="24"/>
        </w:rPr>
        <w:t xml:space="preserve"> </w:t>
      </w:r>
      <w:r w:rsidR="009209AA">
        <w:t>adicionales</w:t>
      </w:r>
      <w:r w:rsidR="009209AA">
        <w:rPr>
          <w:spacing w:val="24"/>
        </w:rPr>
        <w:t xml:space="preserve"> </w:t>
      </w:r>
      <w:r w:rsidR="009209AA">
        <w:t>a</w:t>
      </w:r>
      <w:r w:rsidR="009209AA">
        <w:rPr>
          <w:spacing w:val="23"/>
        </w:rPr>
        <w:t xml:space="preserve"> </w:t>
      </w:r>
      <w:r w:rsidR="009209AA">
        <w:t>la</w:t>
      </w:r>
      <w:r w:rsidR="009209AA">
        <w:rPr>
          <w:spacing w:val="23"/>
        </w:rPr>
        <w:t xml:space="preserve"> </w:t>
      </w:r>
      <w:r w:rsidR="009209AA">
        <w:t>obra</w:t>
      </w:r>
      <w:r w:rsidR="009209AA">
        <w:rPr>
          <w:spacing w:val="23"/>
        </w:rPr>
        <w:t xml:space="preserve"> </w:t>
      </w:r>
      <w:r w:rsidR="009209AA">
        <w:t>pública.</w:t>
      </w:r>
      <w:r w:rsidR="009209AA">
        <w:rPr>
          <w:spacing w:val="23"/>
        </w:rPr>
        <w:t xml:space="preserve"> </w:t>
      </w:r>
      <w:r w:rsidR="009209AA">
        <w:t>En</w:t>
      </w:r>
      <w:r w:rsidR="009209AA">
        <w:rPr>
          <w:spacing w:val="24"/>
        </w:rPr>
        <w:t xml:space="preserve"> </w:t>
      </w:r>
      <w:r w:rsidR="009209AA">
        <w:t>este</w:t>
      </w:r>
      <w:r w:rsidR="009209AA">
        <w:rPr>
          <w:spacing w:val="23"/>
        </w:rPr>
        <w:t xml:space="preserve"> </w:t>
      </w:r>
      <w:r w:rsidR="009209AA">
        <w:t>caso,</w:t>
      </w:r>
      <w:r w:rsidR="009209AA">
        <w:rPr>
          <w:spacing w:val="23"/>
        </w:rPr>
        <w:t xml:space="preserve"> </w:t>
      </w:r>
      <w:r w:rsidR="009209AA">
        <w:t>la</w:t>
      </w:r>
    </w:p>
    <w:p w14:paraId="08FF5D5C" w14:textId="77777777" w:rsidR="00DC7A5C" w:rsidRDefault="009209AA">
      <w:pPr>
        <w:spacing w:before="82"/>
        <w:ind w:left="100" w:right="533" w:firstLine="709"/>
        <w:jc w:val="both"/>
        <w:rPr>
          <w:sz w:val="11"/>
        </w:rPr>
      </w:pPr>
      <w:r>
        <w:rPr>
          <w:sz w:val="11"/>
          <w:vertAlign w:val="superscript"/>
        </w:rPr>
        <w:t>9</w:t>
      </w:r>
      <w:r>
        <w:rPr>
          <w:sz w:val="11"/>
        </w:rPr>
        <w:t xml:space="preserve"> </w:t>
      </w:r>
      <w:proofErr w:type="gramStart"/>
      <w:r>
        <w:rPr>
          <w:sz w:val="11"/>
        </w:rPr>
        <w:t>En</w:t>
      </w:r>
      <w:proofErr w:type="gramEnd"/>
      <w:r>
        <w:rPr>
          <w:sz w:val="11"/>
        </w:rPr>
        <w:t xml:space="preserve"> cuanto a las resoluciones vigentes, dicha regla se observa en el artículo 3 de las Resoluciones 240 de 2020, 241 de 2020, así como en el artículo 2 de la</w:t>
      </w:r>
      <w:r>
        <w:rPr>
          <w:spacing w:val="1"/>
          <w:sz w:val="11"/>
        </w:rPr>
        <w:t xml:space="preserve"> </w:t>
      </w:r>
      <w:r>
        <w:rPr>
          <w:sz w:val="11"/>
        </w:rPr>
        <w:t>Resolución</w:t>
      </w:r>
      <w:r>
        <w:rPr>
          <w:spacing w:val="-2"/>
          <w:sz w:val="11"/>
        </w:rPr>
        <w:t xml:space="preserve"> </w:t>
      </w:r>
      <w:r>
        <w:rPr>
          <w:sz w:val="11"/>
        </w:rPr>
        <w:t>094</w:t>
      </w:r>
      <w:r>
        <w:rPr>
          <w:spacing w:val="-1"/>
          <w:sz w:val="11"/>
        </w:rPr>
        <w:t xml:space="preserve"> </w:t>
      </w:r>
      <w:r>
        <w:rPr>
          <w:sz w:val="11"/>
        </w:rPr>
        <w:t>de</w:t>
      </w:r>
      <w:r>
        <w:rPr>
          <w:spacing w:val="-1"/>
          <w:sz w:val="11"/>
        </w:rPr>
        <w:t xml:space="preserve"> </w:t>
      </w:r>
      <w:r>
        <w:rPr>
          <w:sz w:val="11"/>
        </w:rPr>
        <w:t>2020.</w:t>
      </w:r>
    </w:p>
    <w:p w14:paraId="47AD564F" w14:textId="77777777" w:rsidR="00DC7A5C" w:rsidRDefault="00DC7A5C">
      <w:pPr>
        <w:pStyle w:val="Textoindependiente"/>
        <w:ind w:left="0"/>
        <w:jc w:val="left"/>
        <w:rPr>
          <w:sz w:val="11"/>
        </w:rPr>
      </w:pPr>
    </w:p>
    <w:p w14:paraId="5FD4DDE7" w14:textId="77777777" w:rsidR="00DC7A5C" w:rsidRDefault="009209AA">
      <w:pPr>
        <w:ind w:left="100" w:right="534" w:firstLine="709"/>
        <w:jc w:val="both"/>
        <w:rPr>
          <w:sz w:val="11"/>
        </w:rPr>
      </w:pPr>
      <w:r>
        <w:rPr>
          <w:sz w:val="11"/>
          <w:vertAlign w:val="superscript"/>
        </w:rPr>
        <w:t>10</w:t>
      </w:r>
      <w:r>
        <w:rPr>
          <w:spacing w:val="-4"/>
          <w:sz w:val="11"/>
        </w:rPr>
        <w:t xml:space="preserve"> </w:t>
      </w:r>
      <w:proofErr w:type="gramStart"/>
      <w:r>
        <w:rPr>
          <w:sz w:val="11"/>
        </w:rPr>
        <w:t>El</w:t>
      </w:r>
      <w:proofErr w:type="gramEnd"/>
      <w:r>
        <w:rPr>
          <w:spacing w:val="-4"/>
          <w:sz w:val="11"/>
        </w:rPr>
        <w:t xml:space="preserve"> </w:t>
      </w:r>
      <w:r>
        <w:rPr>
          <w:sz w:val="11"/>
        </w:rPr>
        <w:t>artículo</w:t>
      </w:r>
      <w:r>
        <w:rPr>
          <w:spacing w:val="-4"/>
          <w:sz w:val="11"/>
        </w:rPr>
        <w:t xml:space="preserve"> </w:t>
      </w:r>
      <w:r>
        <w:rPr>
          <w:sz w:val="11"/>
        </w:rPr>
        <w:t>25,</w:t>
      </w:r>
      <w:r>
        <w:rPr>
          <w:spacing w:val="-4"/>
          <w:sz w:val="11"/>
        </w:rPr>
        <w:t xml:space="preserve"> </w:t>
      </w:r>
      <w:r>
        <w:rPr>
          <w:sz w:val="11"/>
        </w:rPr>
        <w:t>numeral</w:t>
      </w:r>
      <w:r>
        <w:rPr>
          <w:spacing w:val="-4"/>
          <w:sz w:val="11"/>
        </w:rPr>
        <w:t xml:space="preserve"> </w:t>
      </w:r>
      <w:r>
        <w:rPr>
          <w:sz w:val="11"/>
        </w:rPr>
        <w:t>1º</w:t>
      </w:r>
      <w:r>
        <w:rPr>
          <w:spacing w:val="-4"/>
          <w:sz w:val="11"/>
        </w:rPr>
        <w:t xml:space="preserve"> </w:t>
      </w:r>
      <w:r>
        <w:rPr>
          <w:sz w:val="11"/>
        </w:rPr>
        <w:t>de</w:t>
      </w:r>
      <w:r>
        <w:rPr>
          <w:spacing w:val="-4"/>
          <w:sz w:val="11"/>
        </w:rPr>
        <w:t xml:space="preserve"> </w:t>
      </w:r>
      <w:r>
        <w:rPr>
          <w:sz w:val="11"/>
        </w:rPr>
        <w:t>la</w:t>
      </w:r>
      <w:r>
        <w:rPr>
          <w:spacing w:val="-4"/>
          <w:sz w:val="11"/>
        </w:rPr>
        <w:t xml:space="preserve"> </w:t>
      </w:r>
      <w:r>
        <w:rPr>
          <w:sz w:val="11"/>
        </w:rPr>
        <w:t>Ley</w:t>
      </w:r>
      <w:r>
        <w:rPr>
          <w:spacing w:val="-4"/>
          <w:sz w:val="11"/>
        </w:rPr>
        <w:t xml:space="preserve"> </w:t>
      </w:r>
      <w:r>
        <w:rPr>
          <w:sz w:val="11"/>
        </w:rPr>
        <w:t>80</w:t>
      </w:r>
      <w:r>
        <w:rPr>
          <w:spacing w:val="-4"/>
          <w:sz w:val="11"/>
        </w:rPr>
        <w:t xml:space="preserve"> </w:t>
      </w:r>
      <w:r>
        <w:rPr>
          <w:sz w:val="11"/>
        </w:rPr>
        <w:t>de</w:t>
      </w:r>
      <w:r>
        <w:rPr>
          <w:spacing w:val="-4"/>
          <w:sz w:val="11"/>
        </w:rPr>
        <w:t xml:space="preserve"> </w:t>
      </w:r>
      <w:r>
        <w:rPr>
          <w:sz w:val="11"/>
        </w:rPr>
        <w:t>1993</w:t>
      </w:r>
      <w:r>
        <w:rPr>
          <w:spacing w:val="-4"/>
          <w:sz w:val="11"/>
        </w:rPr>
        <w:t xml:space="preserve"> </w:t>
      </w:r>
      <w:r>
        <w:rPr>
          <w:sz w:val="11"/>
        </w:rPr>
        <w:t>establece</w:t>
      </w:r>
      <w:r>
        <w:rPr>
          <w:spacing w:val="-4"/>
          <w:sz w:val="11"/>
        </w:rPr>
        <w:t xml:space="preserve"> </w:t>
      </w:r>
      <w:r>
        <w:rPr>
          <w:sz w:val="11"/>
        </w:rPr>
        <w:t>que</w:t>
      </w:r>
      <w:r>
        <w:rPr>
          <w:spacing w:val="-4"/>
          <w:sz w:val="11"/>
        </w:rPr>
        <w:t xml:space="preserve"> </w:t>
      </w:r>
      <w:r>
        <w:rPr>
          <w:sz w:val="11"/>
        </w:rPr>
        <w:t>«En</w:t>
      </w:r>
      <w:r>
        <w:rPr>
          <w:spacing w:val="-4"/>
          <w:sz w:val="11"/>
        </w:rPr>
        <w:t xml:space="preserve"> </w:t>
      </w:r>
      <w:r>
        <w:rPr>
          <w:sz w:val="11"/>
        </w:rPr>
        <w:t>las</w:t>
      </w:r>
      <w:r>
        <w:rPr>
          <w:spacing w:val="-4"/>
          <w:sz w:val="11"/>
        </w:rPr>
        <w:t xml:space="preserve"> </w:t>
      </w:r>
      <w:r>
        <w:rPr>
          <w:sz w:val="11"/>
        </w:rPr>
        <w:t>normas</w:t>
      </w:r>
      <w:r>
        <w:rPr>
          <w:spacing w:val="-4"/>
          <w:sz w:val="11"/>
        </w:rPr>
        <w:t xml:space="preserve"> </w:t>
      </w:r>
      <w:r>
        <w:rPr>
          <w:sz w:val="11"/>
        </w:rPr>
        <w:t>de</w:t>
      </w:r>
      <w:r>
        <w:rPr>
          <w:spacing w:val="-4"/>
          <w:sz w:val="11"/>
        </w:rPr>
        <w:t xml:space="preserve"> </w:t>
      </w:r>
      <w:r>
        <w:rPr>
          <w:sz w:val="11"/>
        </w:rPr>
        <w:t>selección</w:t>
      </w:r>
      <w:r>
        <w:rPr>
          <w:spacing w:val="-4"/>
          <w:sz w:val="11"/>
        </w:rPr>
        <w:t xml:space="preserve"> </w:t>
      </w:r>
      <w:r>
        <w:rPr>
          <w:sz w:val="11"/>
        </w:rPr>
        <w:t>y</w:t>
      </w:r>
      <w:r>
        <w:rPr>
          <w:spacing w:val="-4"/>
          <w:sz w:val="11"/>
        </w:rPr>
        <w:t xml:space="preserve"> </w:t>
      </w:r>
      <w:r>
        <w:rPr>
          <w:sz w:val="11"/>
        </w:rPr>
        <w:t>en</w:t>
      </w:r>
      <w:r>
        <w:rPr>
          <w:spacing w:val="-4"/>
          <w:sz w:val="11"/>
        </w:rPr>
        <w:t xml:space="preserve"> </w:t>
      </w:r>
      <w:r>
        <w:rPr>
          <w:sz w:val="11"/>
        </w:rPr>
        <w:t>los</w:t>
      </w:r>
      <w:r>
        <w:rPr>
          <w:spacing w:val="-4"/>
          <w:sz w:val="11"/>
        </w:rPr>
        <w:t xml:space="preserve"> </w:t>
      </w:r>
      <w:r>
        <w:rPr>
          <w:sz w:val="11"/>
        </w:rPr>
        <w:t>pliegos</w:t>
      </w:r>
      <w:r>
        <w:rPr>
          <w:spacing w:val="-4"/>
          <w:sz w:val="11"/>
        </w:rPr>
        <w:t xml:space="preserve"> </w:t>
      </w:r>
      <w:r>
        <w:rPr>
          <w:sz w:val="11"/>
        </w:rPr>
        <w:t>de</w:t>
      </w:r>
      <w:r>
        <w:rPr>
          <w:spacing w:val="-4"/>
          <w:sz w:val="11"/>
        </w:rPr>
        <w:t xml:space="preserve"> </w:t>
      </w:r>
      <w:r>
        <w:rPr>
          <w:sz w:val="11"/>
        </w:rPr>
        <w:t>condiciones</w:t>
      </w:r>
      <w:r>
        <w:rPr>
          <w:spacing w:val="-4"/>
          <w:sz w:val="11"/>
        </w:rPr>
        <w:t xml:space="preserve"> </w:t>
      </w:r>
      <w:r>
        <w:rPr>
          <w:sz w:val="11"/>
        </w:rPr>
        <w:t>para</w:t>
      </w:r>
      <w:r>
        <w:rPr>
          <w:spacing w:val="-4"/>
          <w:sz w:val="11"/>
        </w:rPr>
        <w:t xml:space="preserve"> </w:t>
      </w:r>
      <w:r>
        <w:rPr>
          <w:sz w:val="11"/>
        </w:rPr>
        <w:t>la</w:t>
      </w:r>
      <w:r>
        <w:rPr>
          <w:spacing w:val="-4"/>
          <w:sz w:val="11"/>
        </w:rPr>
        <w:t xml:space="preserve"> </w:t>
      </w:r>
      <w:r>
        <w:rPr>
          <w:sz w:val="11"/>
        </w:rPr>
        <w:t>escogencia</w:t>
      </w:r>
      <w:r>
        <w:rPr>
          <w:spacing w:val="-4"/>
          <w:sz w:val="11"/>
        </w:rPr>
        <w:t xml:space="preserve"> </w:t>
      </w:r>
      <w:r>
        <w:rPr>
          <w:sz w:val="11"/>
        </w:rPr>
        <w:t>de</w:t>
      </w:r>
      <w:r>
        <w:rPr>
          <w:spacing w:val="-4"/>
          <w:sz w:val="11"/>
        </w:rPr>
        <w:t xml:space="preserve"> </w:t>
      </w:r>
      <w:r>
        <w:rPr>
          <w:sz w:val="11"/>
        </w:rPr>
        <w:t>contratistas,</w:t>
      </w:r>
      <w:r>
        <w:rPr>
          <w:spacing w:val="1"/>
          <w:sz w:val="11"/>
        </w:rPr>
        <w:t xml:space="preserve"> </w:t>
      </w:r>
      <w:r>
        <w:rPr>
          <w:sz w:val="11"/>
        </w:rPr>
        <w:t>se cumplirán y establecerán los procedimientos y etapas estrictamente necesarios para asegurar la selección objetiva de la propuesta más favorable. Para este propósito, se</w:t>
      </w:r>
      <w:r>
        <w:rPr>
          <w:spacing w:val="1"/>
          <w:sz w:val="11"/>
        </w:rPr>
        <w:t xml:space="preserve"> </w:t>
      </w:r>
      <w:r>
        <w:rPr>
          <w:sz w:val="11"/>
        </w:rPr>
        <w:t>señalarán</w:t>
      </w:r>
      <w:r>
        <w:rPr>
          <w:spacing w:val="-3"/>
          <w:sz w:val="11"/>
        </w:rPr>
        <w:t xml:space="preserve"> </w:t>
      </w:r>
      <w:r>
        <w:rPr>
          <w:sz w:val="11"/>
        </w:rPr>
        <w:t>términos</w:t>
      </w:r>
      <w:r>
        <w:rPr>
          <w:spacing w:val="-2"/>
          <w:sz w:val="11"/>
        </w:rPr>
        <w:t xml:space="preserve"> </w:t>
      </w:r>
      <w:r>
        <w:rPr>
          <w:sz w:val="11"/>
        </w:rPr>
        <w:t>preclusivos</w:t>
      </w:r>
      <w:r>
        <w:rPr>
          <w:spacing w:val="-3"/>
          <w:sz w:val="11"/>
        </w:rPr>
        <w:t xml:space="preserve"> </w:t>
      </w:r>
      <w:r>
        <w:rPr>
          <w:sz w:val="11"/>
        </w:rPr>
        <w:t>y</w:t>
      </w:r>
      <w:r>
        <w:rPr>
          <w:spacing w:val="-2"/>
          <w:sz w:val="11"/>
        </w:rPr>
        <w:t xml:space="preserve"> </w:t>
      </w:r>
      <w:r>
        <w:rPr>
          <w:sz w:val="11"/>
        </w:rPr>
        <w:t>perentorios</w:t>
      </w:r>
      <w:r>
        <w:rPr>
          <w:spacing w:val="-2"/>
          <w:sz w:val="11"/>
        </w:rPr>
        <w:t xml:space="preserve"> </w:t>
      </w:r>
      <w:r>
        <w:rPr>
          <w:sz w:val="11"/>
        </w:rPr>
        <w:t>para</w:t>
      </w:r>
      <w:r>
        <w:rPr>
          <w:spacing w:val="-3"/>
          <w:sz w:val="11"/>
        </w:rPr>
        <w:t xml:space="preserve"> </w:t>
      </w:r>
      <w:r>
        <w:rPr>
          <w:sz w:val="11"/>
        </w:rPr>
        <w:t>las</w:t>
      </w:r>
      <w:r>
        <w:rPr>
          <w:spacing w:val="-2"/>
          <w:sz w:val="11"/>
        </w:rPr>
        <w:t xml:space="preserve"> </w:t>
      </w:r>
      <w:r>
        <w:rPr>
          <w:sz w:val="11"/>
        </w:rPr>
        <w:t>diferentes</w:t>
      </w:r>
      <w:r>
        <w:rPr>
          <w:spacing w:val="-2"/>
          <w:sz w:val="11"/>
        </w:rPr>
        <w:t xml:space="preserve"> </w:t>
      </w:r>
      <w:r>
        <w:rPr>
          <w:sz w:val="11"/>
        </w:rPr>
        <w:t>etapas</w:t>
      </w:r>
      <w:r>
        <w:rPr>
          <w:spacing w:val="-3"/>
          <w:sz w:val="11"/>
        </w:rPr>
        <w:t xml:space="preserve"> </w:t>
      </w:r>
      <w:r>
        <w:rPr>
          <w:sz w:val="11"/>
        </w:rPr>
        <w:t>de</w:t>
      </w:r>
      <w:r>
        <w:rPr>
          <w:spacing w:val="-2"/>
          <w:sz w:val="11"/>
        </w:rPr>
        <w:t xml:space="preserve"> </w:t>
      </w:r>
      <w:r>
        <w:rPr>
          <w:sz w:val="11"/>
        </w:rPr>
        <w:t>la</w:t>
      </w:r>
      <w:r>
        <w:rPr>
          <w:spacing w:val="-2"/>
          <w:sz w:val="11"/>
        </w:rPr>
        <w:t xml:space="preserve"> </w:t>
      </w:r>
      <w:r>
        <w:rPr>
          <w:sz w:val="11"/>
        </w:rPr>
        <w:t>selección</w:t>
      </w:r>
      <w:r>
        <w:rPr>
          <w:spacing w:val="-3"/>
          <w:sz w:val="11"/>
        </w:rPr>
        <w:t xml:space="preserve"> </w:t>
      </w:r>
      <w:r>
        <w:rPr>
          <w:sz w:val="11"/>
        </w:rPr>
        <w:t>y</w:t>
      </w:r>
      <w:r>
        <w:rPr>
          <w:spacing w:val="-2"/>
          <w:sz w:val="11"/>
        </w:rPr>
        <w:t xml:space="preserve"> </w:t>
      </w:r>
      <w:r>
        <w:rPr>
          <w:sz w:val="11"/>
        </w:rPr>
        <w:t>las</w:t>
      </w:r>
      <w:r>
        <w:rPr>
          <w:spacing w:val="-2"/>
          <w:sz w:val="11"/>
        </w:rPr>
        <w:t xml:space="preserve"> </w:t>
      </w:r>
      <w:r>
        <w:rPr>
          <w:sz w:val="11"/>
        </w:rPr>
        <w:t>autoridades</w:t>
      </w:r>
      <w:r>
        <w:rPr>
          <w:spacing w:val="-3"/>
          <w:sz w:val="11"/>
        </w:rPr>
        <w:t xml:space="preserve"> </w:t>
      </w:r>
      <w:r>
        <w:rPr>
          <w:sz w:val="11"/>
        </w:rPr>
        <w:t>darán</w:t>
      </w:r>
      <w:r>
        <w:rPr>
          <w:spacing w:val="-2"/>
          <w:sz w:val="11"/>
        </w:rPr>
        <w:t xml:space="preserve"> </w:t>
      </w:r>
      <w:r>
        <w:rPr>
          <w:sz w:val="11"/>
        </w:rPr>
        <w:t>impulso</w:t>
      </w:r>
      <w:r>
        <w:rPr>
          <w:spacing w:val="-2"/>
          <w:sz w:val="11"/>
        </w:rPr>
        <w:t xml:space="preserve"> </w:t>
      </w:r>
      <w:r>
        <w:rPr>
          <w:sz w:val="11"/>
        </w:rPr>
        <w:t>oficioso</w:t>
      </w:r>
      <w:r>
        <w:rPr>
          <w:spacing w:val="-3"/>
          <w:sz w:val="11"/>
        </w:rPr>
        <w:t xml:space="preserve"> </w:t>
      </w:r>
      <w:r>
        <w:rPr>
          <w:sz w:val="11"/>
        </w:rPr>
        <w:t>a</w:t>
      </w:r>
      <w:r>
        <w:rPr>
          <w:spacing w:val="-2"/>
          <w:sz w:val="11"/>
        </w:rPr>
        <w:t xml:space="preserve"> </w:t>
      </w:r>
      <w:r>
        <w:rPr>
          <w:sz w:val="11"/>
        </w:rPr>
        <w:t>las</w:t>
      </w:r>
      <w:r>
        <w:rPr>
          <w:spacing w:val="-3"/>
          <w:sz w:val="11"/>
        </w:rPr>
        <w:t xml:space="preserve"> </w:t>
      </w:r>
      <w:r>
        <w:rPr>
          <w:sz w:val="11"/>
        </w:rPr>
        <w:t>actuaciones».</w:t>
      </w:r>
    </w:p>
    <w:p w14:paraId="0451D285" w14:textId="77777777" w:rsidR="00DC7A5C" w:rsidRDefault="00DC7A5C">
      <w:pPr>
        <w:pStyle w:val="Textoindependiente"/>
        <w:ind w:left="0"/>
        <w:jc w:val="left"/>
        <w:rPr>
          <w:sz w:val="11"/>
        </w:rPr>
      </w:pPr>
    </w:p>
    <w:p w14:paraId="5205E57F" w14:textId="77777777" w:rsidR="00DC7A5C" w:rsidRDefault="009209AA">
      <w:pPr>
        <w:spacing w:line="276" w:lineRule="auto"/>
        <w:ind w:left="100" w:right="502" w:firstLine="709"/>
        <w:jc w:val="both"/>
        <w:rPr>
          <w:sz w:val="11"/>
        </w:rPr>
      </w:pPr>
      <w:r>
        <w:rPr>
          <w:spacing w:val="-1"/>
          <w:sz w:val="11"/>
          <w:vertAlign w:val="superscript"/>
        </w:rPr>
        <w:t>11</w:t>
      </w:r>
      <w:r>
        <w:rPr>
          <w:spacing w:val="-8"/>
          <w:sz w:val="11"/>
        </w:rPr>
        <w:t xml:space="preserve"> </w:t>
      </w:r>
      <w:r>
        <w:rPr>
          <w:spacing w:val="-1"/>
          <w:sz w:val="11"/>
        </w:rPr>
        <w:t>En</w:t>
      </w:r>
      <w:r>
        <w:rPr>
          <w:spacing w:val="-8"/>
          <w:sz w:val="11"/>
        </w:rPr>
        <w:t xml:space="preserve"> </w:t>
      </w:r>
      <w:r>
        <w:rPr>
          <w:spacing w:val="-1"/>
          <w:sz w:val="11"/>
        </w:rPr>
        <w:t>efecto,</w:t>
      </w:r>
      <w:r>
        <w:rPr>
          <w:spacing w:val="-8"/>
          <w:sz w:val="11"/>
        </w:rPr>
        <w:t xml:space="preserve"> </w:t>
      </w:r>
      <w:r>
        <w:rPr>
          <w:spacing w:val="-1"/>
          <w:sz w:val="11"/>
        </w:rPr>
        <w:t>el</w:t>
      </w:r>
      <w:r>
        <w:rPr>
          <w:spacing w:val="-8"/>
          <w:sz w:val="11"/>
        </w:rPr>
        <w:t xml:space="preserve"> </w:t>
      </w:r>
      <w:r>
        <w:rPr>
          <w:spacing w:val="-1"/>
          <w:sz w:val="11"/>
        </w:rPr>
        <w:t>artículo</w:t>
      </w:r>
      <w:r>
        <w:rPr>
          <w:spacing w:val="-8"/>
          <w:sz w:val="11"/>
        </w:rPr>
        <w:t xml:space="preserve"> </w:t>
      </w:r>
      <w:r>
        <w:rPr>
          <w:spacing w:val="-1"/>
          <w:sz w:val="11"/>
        </w:rPr>
        <w:t>5</w:t>
      </w:r>
      <w:r>
        <w:rPr>
          <w:spacing w:val="-8"/>
          <w:sz w:val="11"/>
        </w:rPr>
        <w:t xml:space="preserve"> </w:t>
      </w:r>
      <w:r>
        <w:rPr>
          <w:spacing w:val="-1"/>
          <w:sz w:val="11"/>
        </w:rPr>
        <w:t>del</w:t>
      </w:r>
      <w:r>
        <w:rPr>
          <w:spacing w:val="-7"/>
          <w:sz w:val="11"/>
        </w:rPr>
        <w:t xml:space="preserve"> </w:t>
      </w:r>
      <w:r>
        <w:rPr>
          <w:spacing w:val="-1"/>
          <w:sz w:val="11"/>
        </w:rPr>
        <w:t>Decreto</w:t>
      </w:r>
      <w:r>
        <w:rPr>
          <w:spacing w:val="-8"/>
          <w:sz w:val="11"/>
        </w:rPr>
        <w:t xml:space="preserve"> </w:t>
      </w:r>
      <w:r>
        <w:rPr>
          <w:spacing w:val="-1"/>
          <w:sz w:val="11"/>
        </w:rPr>
        <w:t>019</w:t>
      </w:r>
      <w:r>
        <w:rPr>
          <w:spacing w:val="-8"/>
          <w:sz w:val="11"/>
        </w:rPr>
        <w:t xml:space="preserve"> </w:t>
      </w:r>
      <w:r>
        <w:rPr>
          <w:spacing w:val="-1"/>
          <w:sz w:val="11"/>
        </w:rPr>
        <w:t>de</w:t>
      </w:r>
      <w:r>
        <w:rPr>
          <w:spacing w:val="-8"/>
          <w:sz w:val="11"/>
        </w:rPr>
        <w:t xml:space="preserve"> </w:t>
      </w:r>
      <w:r>
        <w:rPr>
          <w:spacing w:val="-1"/>
          <w:sz w:val="11"/>
        </w:rPr>
        <w:t>2012</w:t>
      </w:r>
      <w:r>
        <w:rPr>
          <w:spacing w:val="-8"/>
          <w:sz w:val="11"/>
        </w:rPr>
        <w:t xml:space="preserve"> </w:t>
      </w:r>
      <w:r>
        <w:rPr>
          <w:spacing w:val="-1"/>
          <w:sz w:val="11"/>
        </w:rPr>
        <w:t>prevé</w:t>
      </w:r>
      <w:r>
        <w:rPr>
          <w:spacing w:val="-8"/>
          <w:sz w:val="11"/>
        </w:rPr>
        <w:t xml:space="preserve"> </w:t>
      </w:r>
      <w:r>
        <w:rPr>
          <w:spacing w:val="-1"/>
          <w:sz w:val="11"/>
        </w:rPr>
        <w:t>lo</w:t>
      </w:r>
      <w:r>
        <w:rPr>
          <w:spacing w:val="-8"/>
          <w:sz w:val="11"/>
        </w:rPr>
        <w:t xml:space="preserve"> </w:t>
      </w:r>
      <w:r>
        <w:rPr>
          <w:spacing w:val="-1"/>
          <w:sz w:val="11"/>
        </w:rPr>
        <w:t>siguiente:</w:t>
      </w:r>
      <w:r>
        <w:rPr>
          <w:spacing w:val="-7"/>
          <w:sz w:val="11"/>
        </w:rPr>
        <w:t xml:space="preserve"> </w:t>
      </w:r>
      <w:r>
        <w:rPr>
          <w:spacing w:val="-1"/>
          <w:sz w:val="11"/>
        </w:rPr>
        <w:t>«Las</w:t>
      </w:r>
      <w:r>
        <w:rPr>
          <w:spacing w:val="-8"/>
          <w:sz w:val="11"/>
        </w:rPr>
        <w:t xml:space="preserve"> </w:t>
      </w:r>
      <w:r>
        <w:rPr>
          <w:spacing w:val="-1"/>
          <w:sz w:val="11"/>
        </w:rPr>
        <w:t>normas</w:t>
      </w:r>
      <w:r>
        <w:rPr>
          <w:spacing w:val="-8"/>
          <w:sz w:val="11"/>
        </w:rPr>
        <w:t xml:space="preserve"> </w:t>
      </w:r>
      <w:r>
        <w:rPr>
          <w:spacing w:val="-1"/>
          <w:sz w:val="11"/>
        </w:rPr>
        <w:t>de</w:t>
      </w:r>
      <w:r>
        <w:rPr>
          <w:spacing w:val="-8"/>
          <w:sz w:val="11"/>
        </w:rPr>
        <w:t xml:space="preserve"> </w:t>
      </w:r>
      <w:r>
        <w:rPr>
          <w:spacing w:val="-1"/>
          <w:sz w:val="11"/>
        </w:rPr>
        <w:t>procedimiento</w:t>
      </w:r>
      <w:r>
        <w:rPr>
          <w:spacing w:val="-8"/>
          <w:sz w:val="11"/>
        </w:rPr>
        <w:t xml:space="preserve"> </w:t>
      </w:r>
      <w:r>
        <w:rPr>
          <w:spacing w:val="-1"/>
          <w:sz w:val="11"/>
        </w:rPr>
        <w:t>administrativo</w:t>
      </w:r>
      <w:r>
        <w:rPr>
          <w:spacing w:val="-7"/>
          <w:sz w:val="11"/>
        </w:rPr>
        <w:t xml:space="preserve"> </w:t>
      </w:r>
      <w:r>
        <w:rPr>
          <w:spacing w:val="-1"/>
          <w:sz w:val="11"/>
        </w:rPr>
        <w:t>deben</w:t>
      </w:r>
      <w:r>
        <w:rPr>
          <w:spacing w:val="-7"/>
          <w:sz w:val="11"/>
        </w:rPr>
        <w:t xml:space="preserve"> </w:t>
      </w:r>
      <w:r>
        <w:rPr>
          <w:sz w:val="11"/>
        </w:rPr>
        <w:t>ser</w:t>
      </w:r>
      <w:r>
        <w:rPr>
          <w:spacing w:val="-8"/>
          <w:sz w:val="11"/>
        </w:rPr>
        <w:t xml:space="preserve"> </w:t>
      </w:r>
      <w:r>
        <w:rPr>
          <w:sz w:val="11"/>
        </w:rPr>
        <w:t>utilizadas</w:t>
      </w:r>
      <w:r>
        <w:rPr>
          <w:spacing w:val="-8"/>
          <w:sz w:val="11"/>
        </w:rPr>
        <w:t xml:space="preserve"> </w:t>
      </w:r>
      <w:r>
        <w:rPr>
          <w:sz w:val="11"/>
        </w:rPr>
        <w:t>para</w:t>
      </w:r>
      <w:r>
        <w:rPr>
          <w:spacing w:val="-8"/>
          <w:sz w:val="11"/>
        </w:rPr>
        <w:t xml:space="preserve"> </w:t>
      </w:r>
      <w:r>
        <w:rPr>
          <w:sz w:val="11"/>
        </w:rPr>
        <w:t>agilizar</w:t>
      </w:r>
      <w:r>
        <w:rPr>
          <w:spacing w:val="-8"/>
          <w:sz w:val="11"/>
        </w:rPr>
        <w:t xml:space="preserve"> </w:t>
      </w:r>
      <w:r>
        <w:rPr>
          <w:sz w:val="11"/>
        </w:rPr>
        <w:t>las</w:t>
      </w:r>
      <w:r>
        <w:rPr>
          <w:spacing w:val="-8"/>
          <w:sz w:val="11"/>
        </w:rPr>
        <w:t xml:space="preserve"> </w:t>
      </w:r>
      <w:r>
        <w:rPr>
          <w:sz w:val="11"/>
        </w:rPr>
        <w:t>decisiones;</w:t>
      </w:r>
      <w:r>
        <w:rPr>
          <w:spacing w:val="1"/>
          <w:sz w:val="11"/>
        </w:rPr>
        <w:t xml:space="preserve"> </w:t>
      </w:r>
      <w:r>
        <w:rPr>
          <w:sz w:val="11"/>
        </w:rPr>
        <w:t>los</w:t>
      </w:r>
      <w:r>
        <w:rPr>
          <w:spacing w:val="-6"/>
          <w:sz w:val="11"/>
        </w:rPr>
        <w:t xml:space="preserve"> </w:t>
      </w:r>
      <w:r>
        <w:rPr>
          <w:sz w:val="11"/>
        </w:rPr>
        <w:t>procedimientos</w:t>
      </w:r>
      <w:r>
        <w:rPr>
          <w:spacing w:val="-5"/>
          <w:sz w:val="11"/>
        </w:rPr>
        <w:t xml:space="preserve"> </w:t>
      </w:r>
      <w:r>
        <w:rPr>
          <w:sz w:val="11"/>
        </w:rPr>
        <w:t>se</w:t>
      </w:r>
      <w:r>
        <w:rPr>
          <w:spacing w:val="-5"/>
          <w:sz w:val="11"/>
        </w:rPr>
        <w:t xml:space="preserve"> </w:t>
      </w:r>
      <w:r>
        <w:rPr>
          <w:sz w:val="11"/>
        </w:rPr>
        <w:t>deben</w:t>
      </w:r>
      <w:r>
        <w:rPr>
          <w:spacing w:val="-6"/>
          <w:sz w:val="11"/>
        </w:rPr>
        <w:t xml:space="preserve"> </w:t>
      </w:r>
      <w:r>
        <w:rPr>
          <w:sz w:val="11"/>
        </w:rPr>
        <w:t>adelantar</w:t>
      </w:r>
      <w:r>
        <w:rPr>
          <w:spacing w:val="-5"/>
          <w:sz w:val="11"/>
        </w:rPr>
        <w:t xml:space="preserve"> </w:t>
      </w:r>
      <w:r>
        <w:rPr>
          <w:sz w:val="11"/>
        </w:rPr>
        <w:t>en</w:t>
      </w:r>
      <w:r>
        <w:rPr>
          <w:spacing w:val="-5"/>
          <w:sz w:val="11"/>
        </w:rPr>
        <w:t xml:space="preserve"> </w:t>
      </w:r>
      <w:r>
        <w:rPr>
          <w:sz w:val="11"/>
        </w:rPr>
        <w:t>el</w:t>
      </w:r>
      <w:r>
        <w:rPr>
          <w:spacing w:val="-6"/>
          <w:sz w:val="11"/>
        </w:rPr>
        <w:t xml:space="preserve"> </w:t>
      </w:r>
      <w:r>
        <w:rPr>
          <w:sz w:val="11"/>
        </w:rPr>
        <w:t>menor</w:t>
      </w:r>
      <w:r>
        <w:rPr>
          <w:spacing w:val="-5"/>
          <w:sz w:val="11"/>
        </w:rPr>
        <w:t xml:space="preserve"> </w:t>
      </w:r>
      <w:r>
        <w:rPr>
          <w:sz w:val="11"/>
        </w:rPr>
        <w:t>tiempo</w:t>
      </w:r>
      <w:r>
        <w:rPr>
          <w:spacing w:val="-4"/>
          <w:sz w:val="11"/>
        </w:rPr>
        <w:t xml:space="preserve"> </w:t>
      </w:r>
      <w:r>
        <w:rPr>
          <w:sz w:val="11"/>
        </w:rPr>
        <w:t>y</w:t>
      </w:r>
      <w:r>
        <w:rPr>
          <w:spacing w:val="-6"/>
          <w:sz w:val="11"/>
        </w:rPr>
        <w:t xml:space="preserve"> </w:t>
      </w:r>
      <w:r>
        <w:rPr>
          <w:sz w:val="11"/>
        </w:rPr>
        <w:t>con</w:t>
      </w:r>
      <w:r>
        <w:rPr>
          <w:spacing w:val="-5"/>
          <w:sz w:val="11"/>
        </w:rPr>
        <w:t xml:space="preserve"> </w:t>
      </w:r>
      <w:r>
        <w:rPr>
          <w:sz w:val="11"/>
        </w:rPr>
        <w:t>la</w:t>
      </w:r>
      <w:r>
        <w:rPr>
          <w:spacing w:val="-5"/>
          <w:sz w:val="11"/>
        </w:rPr>
        <w:t xml:space="preserve"> </w:t>
      </w:r>
      <w:r>
        <w:rPr>
          <w:sz w:val="11"/>
        </w:rPr>
        <w:t>menor</w:t>
      </w:r>
      <w:r>
        <w:rPr>
          <w:spacing w:val="-6"/>
          <w:sz w:val="11"/>
        </w:rPr>
        <w:t xml:space="preserve"> </w:t>
      </w:r>
      <w:r>
        <w:rPr>
          <w:sz w:val="11"/>
        </w:rPr>
        <w:t>cantidad</w:t>
      </w:r>
      <w:r>
        <w:rPr>
          <w:spacing w:val="-5"/>
          <w:sz w:val="11"/>
        </w:rPr>
        <w:t xml:space="preserve"> </w:t>
      </w:r>
      <w:r>
        <w:rPr>
          <w:sz w:val="11"/>
        </w:rPr>
        <w:t>de</w:t>
      </w:r>
      <w:r>
        <w:rPr>
          <w:spacing w:val="-5"/>
          <w:sz w:val="11"/>
        </w:rPr>
        <w:t xml:space="preserve"> </w:t>
      </w:r>
      <w:r>
        <w:rPr>
          <w:sz w:val="11"/>
        </w:rPr>
        <w:t>gastos</w:t>
      </w:r>
      <w:r>
        <w:rPr>
          <w:spacing w:val="-6"/>
          <w:sz w:val="11"/>
        </w:rPr>
        <w:t xml:space="preserve"> </w:t>
      </w:r>
      <w:r>
        <w:rPr>
          <w:sz w:val="11"/>
        </w:rPr>
        <w:t>de</w:t>
      </w:r>
      <w:r>
        <w:rPr>
          <w:spacing w:val="-5"/>
          <w:sz w:val="11"/>
        </w:rPr>
        <w:t xml:space="preserve"> </w:t>
      </w:r>
      <w:r>
        <w:rPr>
          <w:sz w:val="11"/>
        </w:rPr>
        <w:t>quienes</w:t>
      </w:r>
      <w:r>
        <w:rPr>
          <w:spacing w:val="-5"/>
          <w:sz w:val="11"/>
        </w:rPr>
        <w:t xml:space="preserve"> </w:t>
      </w:r>
      <w:r>
        <w:rPr>
          <w:sz w:val="11"/>
        </w:rPr>
        <w:t>intervienen</w:t>
      </w:r>
      <w:r>
        <w:rPr>
          <w:spacing w:val="-6"/>
          <w:sz w:val="11"/>
        </w:rPr>
        <w:t xml:space="preserve"> </w:t>
      </w:r>
      <w:r>
        <w:rPr>
          <w:sz w:val="11"/>
        </w:rPr>
        <w:t>en</w:t>
      </w:r>
      <w:r>
        <w:rPr>
          <w:spacing w:val="-5"/>
          <w:sz w:val="11"/>
        </w:rPr>
        <w:t xml:space="preserve"> </w:t>
      </w:r>
      <w:r>
        <w:rPr>
          <w:sz w:val="11"/>
        </w:rPr>
        <w:t>ellos;</w:t>
      </w:r>
      <w:r>
        <w:rPr>
          <w:spacing w:val="-5"/>
          <w:sz w:val="11"/>
        </w:rPr>
        <w:t xml:space="preserve"> </w:t>
      </w:r>
      <w:r>
        <w:rPr>
          <w:sz w:val="11"/>
        </w:rPr>
        <w:t>las</w:t>
      </w:r>
      <w:r>
        <w:rPr>
          <w:spacing w:val="-6"/>
          <w:sz w:val="11"/>
        </w:rPr>
        <w:t xml:space="preserve"> </w:t>
      </w:r>
      <w:r>
        <w:rPr>
          <w:sz w:val="11"/>
        </w:rPr>
        <w:t>autoridades</w:t>
      </w:r>
      <w:r>
        <w:rPr>
          <w:spacing w:val="-5"/>
          <w:sz w:val="11"/>
        </w:rPr>
        <w:t xml:space="preserve"> </w:t>
      </w:r>
      <w:r>
        <w:rPr>
          <w:sz w:val="11"/>
        </w:rPr>
        <w:t>administrativas</w:t>
      </w:r>
      <w:r>
        <w:rPr>
          <w:spacing w:val="-5"/>
          <w:sz w:val="11"/>
        </w:rPr>
        <w:t xml:space="preserve"> </w:t>
      </w:r>
      <w:r>
        <w:rPr>
          <w:sz w:val="11"/>
        </w:rPr>
        <w:t>y</w:t>
      </w:r>
      <w:r>
        <w:rPr>
          <w:spacing w:val="-6"/>
          <w:sz w:val="11"/>
        </w:rPr>
        <w:t xml:space="preserve"> </w:t>
      </w:r>
      <w:r>
        <w:rPr>
          <w:sz w:val="11"/>
        </w:rPr>
        <w:t>los</w:t>
      </w:r>
      <w:r>
        <w:rPr>
          <w:spacing w:val="-5"/>
          <w:sz w:val="11"/>
        </w:rPr>
        <w:t xml:space="preserve"> </w:t>
      </w:r>
      <w:r>
        <w:rPr>
          <w:sz w:val="11"/>
        </w:rPr>
        <w:t>particulares</w:t>
      </w:r>
      <w:r>
        <w:rPr>
          <w:spacing w:val="1"/>
          <w:sz w:val="11"/>
        </w:rPr>
        <w:t xml:space="preserve"> </w:t>
      </w:r>
      <w:r>
        <w:rPr>
          <w:sz w:val="11"/>
        </w:rPr>
        <w:t>que cumplen funciones administrativas no deben exigir más documentos y copias que los estrictamente necesarios, ni autenticaciones ni notas de presentación personal sino</w:t>
      </w:r>
      <w:r>
        <w:rPr>
          <w:spacing w:val="1"/>
          <w:sz w:val="11"/>
        </w:rPr>
        <w:t xml:space="preserve"> </w:t>
      </w:r>
      <w:r>
        <w:rPr>
          <w:sz w:val="11"/>
        </w:rPr>
        <w:t>cuando la ley lo ordene en forma expresa, o tratándose de poderes especiales. En tal virtud, las autoridades deberán proceder con austeridad y eficiencia, optimizar el uso del</w:t>
      </w:r>
      <w:r>
        <w:rPr>
          <w:spacing w:val="-28"/>
          <w:sz w:val="11"/>
        </w:rPr>
        <w:t xml:space="preserve"> </w:t>
      </w:r>
      <w:r>
        <w:rPr>
          <w:sz w:val="11"/>
        </w:rPr>
        <w:t>tiempo</w:t>
      </w:r>
      <w:r>
        <w:rPr>
          <w:spacing w:val="-2"/>
          <w:sz w:val="11"/>
        </w:rPr>
        <w:t xml:space="preserve"> </w:t>
      </w:r>
      <w:r>
        <w:rPr>
          <w:sz w:val="11"/>
        </w:rPr>
        <w:t>y</w:t>
      </w:r>
      <w:r>
        <w:rPr>
          <w:spacing w:val="-2"/>
          <w:sz w:val="11"/>
        </w:rPr>
        <w:t xml:space="preserve"> </w:t>
      </w:r>
      <w:r>
        <w:rPr>
          <w:sz w:val="11"/>
        </w:rPr>
        <w:t>de</w:t>
      </w:r>
      <w:r>
        <w:rPr>
          <w:spacing w:val="-2"/>
          <w:sz w:val="11"/>
        </w:rPr>
        <w:t xml:space="preserve"> </w:t>
      </w:r>
      <w:r>
        <w:rPr>
          <w:sz w:val="11"/>
        </w:rPr>
        <w:t>los</w:t>
      </w:r>
      <w:r>
        <w:rPr>
          <w:spacing w:val="-2"/>
          <w:sz w:val="11"/>
        </w:rPr>
        <w:t xml:space="preserve"> </w:t>
      </w:r>
      <w:r>
        <w:rPr>
          <w:sz w:val="11"/>
        </w:rPr>
        <w:t>demás</w:t>
      </w:r>
      <w:r>
        <w:rPr>
          <w:spacing w:val="-2"/>
          <w:sz w:val="11"/>
        </w:rPr>
        <w:t xml:space="preserve"> </w:t>
      </w:r>
      <w:r>
        <w:rPr>
          <w:sz w:val="11"/>
        </w:rPr>
        <w:t>recursos,</w:t>
      </w:r>
      <w:r>
        <w:rPr>
          <w:spacing w:val="-2"/>
          <w:sz w:val="11"/>
        </w:rPr>
        <w:t xml:space="preserve"> </w:t>
      </w:r>
      <w:r>
        <w:rPr>
          <w:sz w:val="11"/>
        </w:rPr>
        <w:t>procurando</w:t>
      </w:r>
      <w:r>
        <w:rPr>
          <w:spacing w:val="-2"/>
          <w:sz w:val="11"/>
        </w:rPr>
        <w:t xml:space="preserve"> </w:t>
      </w:r>
      <w:r>
        <w:rPr>
          <w:sz w:val="11"/>
        </w:rPr>
        <w:t>el</w:t>
      </w:r>
      <w:r>
        <w:rPr>
          <w:spacing w:val="-2"/>
          <w:sz w:val="11"/>
        </w:rPr>
        <w:t xml:space="preserve"> </w:t>
      </w:r>
      <w:r>
        <w:rPr>
          <w:sz w:val="11"/>
        </w:rPr>
        <w:t>más</w:t>
      </w:r>
      <w:r>
        <w:rPr>
          <w:spacing w:val="-2"/>
          <w:sz w:val="11"/>
        </w:rPr>
        <w:t xml:space="preserve"> </w:t>
      </w:r>
      <w:r>
        <w:rPr>
          <w:sz w:val="11"/>
        </w:rPr>
        <w:t>alto</w:t>
      </w:r>
      <w:r>
        <w:rPr>
          <w:spacing w:val="-2"/>
          <w:sz w:val="11"/>
        </w:rPr>
        <w:t xml:space="preserve"> </w:t>
      </w:r>
      <w:r>
        <w:rPr>
          <w:sz w:val="11"/>
        </w:rPr>
        <w:t>nivel</w:t>
      </w:r>
      <w:r>
        <w:rPr>
          <w:spacing w:val="-1"/>
          <w:sz w:val="11"/>
        </w:rPr>
        <w:t xml:space="preserve"> </w:t>
      </w:r>
      <w:r>
        <w:rPr>
          <w:sz w:val="11"/>
        </w:rPr>
        <w:t>de</w:t>
      </w:r>
      <w:r>
        <w:rPr>
          <w:spacing w:val="-2"/>
          <w:sz w:val="11"/>
        </w:rPr>
        <w:t xml:space="preserve"> </w:t>
      </w:r>
      <w:r>
        <w:rPr>
          <w:sz w:val="11"/>
        </w:rPr>
        <w:t>calidad</w:t>
      </w:r>
      <w:r>
        <w:rPr>
          <w:spacing w:val="-2"/>
          <w:sz w:val="11"/>
        </w:rPr>
        <w:t xml:space="preserve"> </w:t>
      </w:r>
      <w:r>
        <w:rPr>
          <w:sz w:val="11"/>
        </w:rPr>
        <w:t>en</w:t>
      </w:r>
      <w:r>
        <w:rPr>
          <w:spacing w:val="-2"/>
          <w:sz w:val="11"/>
        </w:rPr>
        <w:t xml:space="preserve"> </w:t>
      </w:r>
      <w:r>
        <w:rPr>
          <w:sz w:val="11"/>
        </w:rPr>
        <w:t>sus</w:t>
      </w:r>
      <w:r>
        <w:rPr>
          <w:spacing w:val="-2"/>
          <w:sz w:val="11"/>
        </w:rPr>
        <w:t xml:space="preserve"> </w:t>
      </w:r>
      <w:r>
        <w:rPr>
          <w:sz w:val="11"/>
        </w:rPr>
        <w:t>actuaciones</w:t>
      </w:r>
      <w:r>
        <w:rPr>
          <w:spacing w:val="-2"/>
          <w:sz w:val="11"/>
        </w:rPr>
        <w:t xml:space="preserve"> </w:t>
      </w:r>
      <w:r>
        <w:rPr>
          <w:sz w:val="11"/>
        </w:rPr>
        <w:t>y</w:t>
      </w:r>
      <w:r>
        <w:rPr>
          <w:spacing w:val="-2"/>
          <w:sz w:val="11"/>
        </w:rPr>
        <w:t xml:space="preserve"> </w:t>
      </w:r>
      <w:r>
        <w:rPr>
          <w:sz w:val="11"/>
        </w:rPr>
        <w:t>la</w:t>
      </w:r>
      <w:r>
        <w:rPr>
          <w:spacing w:val="-2"/>
          <w:sz w:val="11"/>
        </w:rPr>
        <w:t xml:space="preserve"> </w:t>
      </w:r>
      <w:r>
        <w:rPr>
          <w:sz w:val="11"/>
        </w:rPr>
        <w:t>protección</w:t>
      </w:r>
      <w:r>
        <w:rPr>
          <w:spacing w:val="-2"/>
          <w:sz w:val="11"/>
        </w:rPr>
        <w:t xml:space="preserve"> </w:t>
      </w:r>
      <w:r>
        <w:rPr>
          <w:sz w:val="11"/>
        </w:rPr>
        <w:t>de</w:t>
      </w:r>
      <w:r>
        <w:rPr>
          <w:spacing w:val="-2"/>
          <w:sz w:val="11"/>
        </w:rPr>
        <w:t xml:space="preserve"> </w:t>
      </w:r>
      <w:r>
        <w:rPr>
          <w:sz w:val="11"/>
        </w:rPr>
        <w:t>los</w:t>
      </w:r>
      <w:r>
        <w:rPr>
          <w:spacing w:val="-2"/>
          <w:sz w:val="11"/>
        </w:rPr>
        <w:t xml:space="preserve"> </w:t>
      </w:r>
      <w:r>
        <w:rPr>
          <w:sz w:val="11"/>
        </w:rPr>
        <w:t>derechos</w:t>
      </w:r>
      <w:r>
        <w:rPr>
          <w:spacing w:val="-1"/>
          <w:sz w:val="11"/>
        </w:rPr>
        <w:t xml:space="preserve"> </w:t>
      </w:r>
      <w:r>
        <w:rPr>
          <w:sz w:val="11"/>
        </w:rPr>
        <w:t>de</w:t>
      </w:r>
      <w:r>
        <w:rPr>
          <w:spacing w:val="-2"/>
          <w:sz w:val="11"/>
        </w:rPr>
        <w:t xml:space="preserve"> </w:t>
      </w:r>
      <w:r>
        <w:rPr>
          <w:sz w:val="11"/>
        </w:rPr>
        <w:t>las</w:t>
      </w:r>
      <w:r>
        <w:rPr>
          <w:spacing w:val="-2"/>
          <w:sz w:val="11"/>
        </w:rPr>
        <w:t xml:space="preserve"> </w:t>
      </w:r>
      <w:r>
        <w:rPr>
          <w:sz w:val="11"/>
        </w:rPr>
        <w:t>personas».</w:t>
      </w:r>
    </w:p>
    <w:p w14:paraId="47422748" w14:textId="77777777" w:rsidR="00DC7A5C" w:rsidRDefault="00DC7A5C">
      <w:pPr>
        <w:spacing w:line="276" w:lineRule="auto"/>
        <w:jc w:val="both"/>
        <w:rPr>
          <w:sz w:val="11"/>
        </w:rPr>
        <w:sectPr w:rsidR="00DC7A5C">
          <w:pgSz w:w="11900" w:h="16820"/>
          <w:pgMar w:top="1320" w:right="1160" w:bottom="2180" w:left="1600" w:header="0" w:footer="1996" w:gutter="0"/>
          <w:cols w:space="720"/>
        </w:sectPr>
      </w:pPr>
    </w:p>
    <w:p w14:paraId="4FE9CF72" w14:textId="77777777" w:rsidR="00DC7A5C" w:rsidRDefault="009209AA">
      <w:pPr>
        <w:pStyle w:val="Textoindependiente"/>
        <w:spacing w:before="70" w:line="276" w:lineRule="auto"/>
        <w:ind w:right="534"/>
      </w:pPr>
      <w:r>
        <w:lastRenderedPageBreak/>
        <w:t>entidad estatal puede complementar experiencia adicional para evaluar la idoneidad</w:t>
      </w:r>
      <w:r>
        <w:rPr>
          <w:spacing w:val="1"/>
        </w:rPr>
        <w:t xml:space="preserve"> </w:t>
      </w:r>
      <w:r>
        <w:t>respecto</w:t>
      </w:r>
      <w:r>
        <w:rPr>
          <w:spacing w:val="-9"/>
        </w:rPr>
        <w:t xml:space="preserve"> </w:t>
      </w:r>
      <w:r>
        <w:t>de</w:t>
      </w:r>
      <w:r>
        <w:rPr>
          <w:spacing w:val="-9"/>
        </w:rPr>
        <w:t xml:space="preserve"> </w:t>
      </w:r>
      <w:r>
        <w:t>los</w:t>
      </w:r>
      <w:r>
        <w:rPr>
          <w:spacing w:val="-8"/>
        </w:rPr>
        <w:t xml:space="preserve"> </w:t>
      </w:r>
      <w:r>
        <w:t>bienes</w:t>
      </w:r>
      <w:r>
        <w:rPr>
          <w:spacing w:val="-9"/>
        </w:rPr>
        <w:t xml:space="preserve"> </w:t>
      </w:r>
      <w:r>
        <w:t>o</w:t>
      </w:r>
      <w:r>
        <w:rPr>
          <w:spacing w:val="-9"/>
        </w:rPr>
        <w:t xml:space="preserve"> </w:t>
      </w:r>
      <w:r>
        <w:t>servicios</w:t>
      </w:r>
      <w:r>
        <w:rPr>
          <w:spacing w:val="-8"/>
        </w:rPr>
        <w:t xml:space="preserve"> </w:t>
      </w:r>
      <w:r>
        <w:t>ajenos</w:t>
      </w:r>
      <w:r>
        <w:rPr>
          <w:spacing w:val="-9"/>
        </w:rPr>
        <w:t xml:space="preserve"> </w:t>
      </w:r>
      <w:r>
        <w:t>a</w:t>
      </w:r>
      <w:r>
        <w:rPr>
          <w:spacing w:val="-9"/>
        </w:rPr>
        <w:t xml:space="preserve"> </w:t>
      </w:r>
      <w:r>
        <w:t>la</w:t>
      </w:r>
      <w:r>
        <w:rPr>
          <w:spacing w:val="-8"/>
        </w:rPr>
        <w:t xml:space="preserve"> </w:t>
      </w:r>
      <w:r>
        <w:t>obra</w:t>
      </w:r>
      <w:r>
        <w:rPr>
          <w:spacing w:val="-9"/>
        </w:rPr>
        <w:t xml:space="preserve"> </w:t>
      </w:r>
      <w:r>
        <w:t>pública.</w:t>
      </w:r>
      <w:r>
        <w:rPr>
          <w:spacing w:val="-8"/>
        </w:rPr>
        <w:t xml:space="preserve"> </w:t>
      </w:r>
      <w:r>
        <w:t>No</w:t>
      </w:r>
      <w:r>
        <w:rPr>
          <w:spacing w:val="-9"/>
        </w:rPr>
        <w:t xml:space="preserve"> </w:t>
      </w:r>
      <w:r>
        <w:t>obstante,</w:t>
      </w:r>
      <w:r>
        <w:rPr>
          <w:spacing w:val="-9"/>
        </w:rPr>
        <w:t xml:space="preserve"> </w:t>
      </w:r>
      <w:r>
        <w:t>deberán</w:t>
      </w:r>
      <w:r>
        <w:rPr>
          <w:spacing w:val="-8"/>
        </w:rPr>
        <w:t xml:space="preserve"> </w:t>
      </w:r>
      <w:r>
        <w:t>seguir</w:t>
      </w:r>
      <w:r>
        <w:rPr>
          <w:spacing w:val="-59"/>
        </w:rPr>
        <w:t xml:space="preserve"> </w:t>
      </w:r>
      <w:r>
        <w:t>los siguientes parámetros: i) demostrar en los estudios previos que ha verificado las</w:t>
      </w:r>
      <w:r>
        <w:rPr>
          <w:spacing w:val="1"/>
        </w:rPr>
        <w:t xml:space="preserve"> </w:t>
      </w:r>
      <w:r>
        <w:t>condiciones de mercado para la adquisición de los bienes o servicios adicionales al</w:t>
      </w:r>
      <w:r>
        <w:rPr>
          <w:spacing w:val="1"/>
        </w:rPr>
        <w:t xml:space="preserve"> </w:t>
      </w:r>
      <w:r>
        <w:t>componente de obra pública, de tal forma que la experiencia adicional garantiza la</w:t>
      </w:r>
      <w:r>
        <w:rPr>
          <w:spacing w:val="1"/>
        </w:rPr>
        <w:t xml:space="preserve"> </w:t>
      </w:r>
      <w:r>
        <w:t>pluralidad</w:t>
      </w:r>
      <w:r>
        <w:rPr>
          <w:spacing w:val="-8"/>
        </w:rPr>
        <w:t xml:space="preserve"> </w:t>
      </w:r>
      <w:r>
        <w:t>de</w:t>
      </w:r>
      <w:r>
        <w:rPr>
          <w:spacing w:val="-8"/>
        </w:rPr>
        <w:t xml:space="preserve"> </w:t>
      </w:r>
      <w:r>
        <w:t>oferentes,</w:t>
      </w:r>
      <w:r>
        <w:rPr>
          <w:spacing w:val="-8"/>
        </w:rPr>
        <w:t xml:space="preserve"> </w:t>
      </w:r>
      <w:r>
        <w:t>ii)</w:t>
      </w:r>
      <w:r>
        <w:rPr>
          <w:spacing w:val="-8"/>
        </w:rPr>
        <w:t xml:space="preserve"> </w:t>
      </w:r>
      <w:r>
        <w:t>conservar</w:t>
      </w:r>
      <w:r>
        <w:rPr>
          <w:spacing w:val="-8"/>
        </w:rPr>
        <w:t xml:space="preserve"> </w:t>
      </w:r>
      <w:r>
        <w:t>los</w:t>
      </w:r>
      <w:r>
        <w:rPr>
          <w:spacing w:val="-8"/>
        </w:rPr>
        <w:t xml:space="preserve"> </w:t>
      </w:r>
      <w:r>
        <w:t>requisitos</w:t>
      </w:r>
      <w:r>
        <w:rPr>
          <w:spacing w:val="-7"/>
        </w:rPr>
        <w:t xml:space="preserve"> </w:t>
      </w:r>
      <w:r>
        <w:t>exigidos</w:t>
      </w:r>
      <w:r>
        <w:rPr>
          <w:spacing w:val="-8"/>
        </w:rPr>
        <w:t xml:space="preserve"> </w:t>
      </w:r>
      <w:r>
        <w:t>en</w:t>
      </w:r>
      <w:r>
        <w:rPr>
          <w:spacing w:val="-8"/>
        </w:rPr>
        <w:t xml:space="preserve"> </w:t>
      </w:r>
      <w:r>
        <w:t>los</w:t>
      </w:r>
      <w:r>
        <w:rPr>
          <w:spacing w:val="-8"/>
        </w:rPr>
        <w:t xml:space="preserve"> </w:t>
      </w:r>
      <w:r>
        <w:t>Documentos</w:t>
      </w:r>
      <w:r>
        <w:rPr>
          <w:spacing w:val="-8"/>
        </w:rPr>
        <w:t xml:space="preserve"> </w:t>
      </w:r>
      <w:r>
        <w:t>Tipo,</w:t>
      </w:r>
      <w:r>
        <w:rPr>
          <w:spacing w:val="-7"/>
        </w:rPr>
        <w:t xml:space="preserve"> </w:t>
      </w:r>
      <w:r>
        <w:t>iii)</w:t>
      </w:r>
      <w:r>
        <w:rPr>
          <w:spacing w:val="-58"/>
        </w:rPr>
        <w:t xml:space="preserve"> </w:t>
      </w:r>
      <w:r>
        <w:t>abstenerse de pedir experiencia exclusiva con entidades estatales, experiencia previa</w:t>
      </w:r>
      <w:r>
        <w:rPr>
          <w:spacing w:val="1"/>
        </w:rPr>
        <w:t xml:space="preserve"> </w:t>
      </w:r>
      <w:r>
        <w:t>en un territorio específico, limitada en el tiempo o que incluya volúmenes o cantidades</w:t>
      </w:r>
      <w:r>
        <w:rPr>
          <w:spacing w:val="1"/>
        </w:rPr>
        <w:t xml:space="preserve"> </w:t>
      </w:r>
      <w:r>
        <w:t>de obra específica, iv) clasificar la experiencia requerida solo hasta el tercer nivel del</w:t>
      </w:r>
      <w:r>
        <w:rPr>
          <w:spacing w:val="1"/>
        </w:rPr>
        <w:t xml:space="preserve"> </w:t>
      </w:r>
      <w:r>
        <w:t>Clasificador de Bienes y Servicios e incluir exclusivamente los códigos que estén</w:t>
      </w:r>
      <w:r>
        <w:rPr>
          <w:spacing w:val="1"/>
        </w:rPr>
        <w:t xml:space="preserve"> </w:t>
      </w:r>
      <w:r>
        <w:t>relacionados</w:t>
      </w:r>
      <w:r>
        <w:rPr>
          <w:spacing w:val="-2"/>
        </w:rPr>
        <w:t xml:space="preserve"> </w:t>
      </w:r>
      <w:r>
        <w:t>directamente</w:t>
      </w:r>
      <w:r>
        <w:rPr>
          <w:spacing w:val="-1"/>
        </w:rPr>
        <w:t xml:space="preserve"> </w:t>
      </w:r>
      <w:r>
        <w:t>con</w:t>
      </w:r>
      <w:r>
        <w:rPr>
          <w:spacing w:val="-1"/>
        </w:rPr>
        <w:t xml:space="preserve"> </w:t>
      </w:r>
      <w:r>
        <w:t>el</w:t>
      </w:r>
      <w:r>
        <w:rPr>
          <w:spacing w:val="-2"/>
        </w:rPr>
        <w:t xml:space="preserve"> </w:t>
      </w:r>
      <w:r>
        <w:t>objeto</w:t>
      </w:r>
      <w:r>
        <w:rPr>
          <w:spacing w:val="-1"/>
        </w:rPr>
        <w:t xml:space="preserve"> </w:t>
      </w:r>
      <w:r>
        <w:t>a</w:t>
      </w:r>
      <w:r>
        <w:rPr>
          <w:spacing w:val="-1"/>
        </w:rPr>
        <w:t xml:space="preserve"> </w:t>
      </w:r>
      <w:r>
        <w:t>contratar.</w:t>
      </w:r>
    </w:p>
    <w:p w14:paraId="57C81D88" w14:textId="77777777" w:rsidR="00DC7A5C" w:rsidRDefault="009209AA">
      <w:pPr>
        <w:pStyle w:val="Textoindependiente"/>
        <w:spacing w:before="120" w:line="276" w:lineRule="auto"/>
        <w:ind w:right="534" w:firstLine="709"/>
      </w:pPr>
      <w:r>
        <w:t>En suma, la regla general frente la aplicación del «Documento Base» es su</w:t>
      </w:r>
      <w:r>
        <w:rPr>
          <w:spacing w:val="1"/>
        </w:rPr>
        <w:t xml:space="preserve"> </w:t>
      </w:r>
      <w:r>
        <w:t>inalterabilidad, y no se podrán incluir o modificar en los documentos del proceso las</w:t>
      </w:r>
      <w:r>
        <w:rPr>
          <w:spacing w:val="1"/>
        </w:rPr>
        <w:t xml:space="preserve"> </w:t>
      </w:r>
      <w:r>
        <w:t>condiciones</w:t>
      </w:r>
      <w:r>
        <w:rPr>
          <w:spacing w:val="1"/>
        </w:rPr>
        <w:t xml:space="preserve"> </w:t>
      </w:r>
      <w:r>
        <w:t>habilitantes,</w:t>
      </w:r>
      <w:r>
        <w:rPr>
          <w:spacing w:val="1"/>
        </w:rPr>
        <w:t xml:space="preserve"> </w:t>
      </w:r>
      <w:r>
        <w:t>los</w:t>
      </w:r>
      <w:r>
        <w:rPr>
          <w:spacing w:val="1"/>
        </w:rPr>
        <w:t xml:space="preserve"> </w:t>
      </w:r>
      <w:r>
        <w:t>factores</w:t>
      </w:r>
      <w:r>
        <w:rPr>
          <w:spacing w:val="1"/>
        </w:rPr>
        <w:t xml:space="preserve"> </w:t>
      </w:r>
      <w:r>
        <w:t>técnicos</w:t>
      </w:r>
      <w:r>
        <w:rPr>
          <w:spacing w:val="1"/>
        </w:rPr>
        <w:t xml:space="preserve"> </w:t>
      </w:r>
      <w:r>
        <w:t>y</w:t>
      </w:r>
      <w:r>
        <w:rPr>
          <w:spacing w:val="1"/>
        </w:rPr>
        <w:t xml:space="preserve"> </w:t>
      </w:r>
      <w:r>
        <w:t>económicos</w:t>
      </w:r>
      <w:r>
        <w:rPr>
          <w:spacing w:val="1"/>
        </w:rPr>
        <w:t xml:space="preserve"> </w:t>
      </w:r>
      <w:r>
        <w:t>de</w:t>
      </w:r>
      <w:r>
        <w:rPr>
          <w:spacing w:val="1"/>
        </w:rPr>
        <w:t xml:space="preserve"> </w:t>
      </w:r>
      <w:r>
        <w:t>escogencia</w:t>
      </w:r>
      <w:r>
        <w:rPr>
          <w:spacing w:val="1"/>
        </w:rPr>
        <w:t xml:space="preserve"> </w:t>
      </w:r>
      <w:r>
        <w:t>y</w:t>
      </w:r>
      <w:r>
        <w:rPr>
          <w:spacing w:val="1"/>
        </w:rPr>
        <w:t xml:space="preserve"> </w:t>
      </w:r>
      <w:r>
        <w:t>los</w:t>
      </w:r>
      <w:r>
        <w:rPr>
          <w:spacing w:val="-59"/>
        </w:rPr>
        <w:t xml:space="preserve"> </w:t>
      </w:r>
      <w:r>
        <w:t>sistemas de ponderación distintos a los señalados en los documentos tipo. Lo anterior</w:t>
      </w:r>
      <w:r>
        <w:rPr>
          <w:spacing w:val="1"/>
        </w:rPr>
        <w:t xml:space="preserve"> </w:t>
      </w:r>
      <w:r>
        <w:t>salvo que el objeto contractual incluya bienes o servicios ajenos a la obra pública, caso</w:t>
      </w:r>
      <w:r>
        <w:rPr>
          <w:spacing w:val="-59"/>
        </w:rPr>
        <w:t xml:space="preserve"> </w:t>
      </w:r>
      <w:r>
        <w:t>en el que se podrá incluir experiencia adicional; y, además, cuando el pliego tipo de</w:t>
      </w:r>
      <w:r>
        <w:rPr>
          <w:spacing w:val="1"/>
        </w:rPr>
        <w:t xml:space="preserve"> </w:t>
      </w:r>
      <w:r>
        <w:t>forma expresa lo incluya, es decir, en los aspectos incluidos en corchetes y resaltados</w:t>
      </w:r>
      <w:r>
        <w:rPr>
          <w:spacing w:val="1"/>
        </w:rPr>
        <w:t xml:space="preserve"> </w:t>
      </w:r>
      <w:r>
        <w:t>en</w:t>
      </w:r>
      <w:r>
        <w:rPr>
          <w:spacing w:val="-2"/>
        </w:rPr>
        <w:t xml:space="preserve"> </w:t>
      </w:r>
      <w:r>
        <w:t>gris.</w:t>
      </w:r>
    </w:p>
    <w:p w14:paraId="3321D16F" w14:textId="77777777" w:rsidR="00DC7A5C" w:rsidRDefault="009209AA">
      <w:pPr>
        <w:pStyle w:val="Textoindependiente"/>
        <w:spacing w:before="120" w:line="276" w:lineRule="auto"/>
        <w:ind w:right="534" w:firstLine="709"/>
      </w:pPr>
      <w:r>
        <w:t>Esta</w:t>
      </w:r>
      <w:r>
        <w:rPr>
          <w:spacing w:val="1"/>
        </w:rPr>
        <w:t xml:space="preserve"> </w:t>
      </w:r>
      <w:r>
        <w:t>regla</w:t>
      </w:r>
      <w:r>
        <w:rPr>
          <w:spacing w:val="1"/>
        </w:rPr>
        <w:t xml:space="preserve"> </w:t>
      </w:r>
      <w:r>
        <w:t>de</w:t>
      </w:r>
      <w:r>
        <w:rPr>
          <w:spacing w:val="1"/>
        </w:rPr>
        <w:t xml:space="preserve"> </w:t>
      </w:r>
      <w:r>
        <w:t>inalterabilidad</w:t>
      </w:r>
      <w:r>
        <w:rPr>
          <w:spacing w:val="1"/>
        </w:rPr>
        <w:t xml:space="preserve"> </w:t>
      </w:r>
      <w:r>
        <w:t>también</w:t>
      </w:r>
      <w:r>
        <w:rPr>
          <w:spacing w:val="1"/>
        </w:rPr>
        <w:t xml:space="preserve"> </w:t>
      </w:r>
      <w:r>
        <w:t>aplica</w:t>
      </w:r>
      <w:r>
        <w:rPr>
          <w:spacing w:val="1"/>
        </w:rPr>
        <w:t xml:space="preserve"> </w:t>
      </w:r>
      <w:r>
        <w:t>a</w:t>
      </w:r>
      <w:r>
        <w:rPr>
          <w:spacing w:val="1"/>
        </w:rPr>
        <w:t xml:space="preserve"> </w:t>
      </w:r>
      <w:r>
        <w:t>los</w:t>
      </w:r>
      <w:r>
        <w:rPr>
          <w:spacing w:val="1"/>
        </w:rPr>
        <w:t xml:space="preserve"> </w:t>
      </w:r>
      <w:r>
        <w:t>formatos</w:t>
      </w:r>
      <w:r>
        <w:rPr>
          <w:spacing w:val="1"/>
        </w:rPr>
        <w:t xml:space="preserve"> </w:t>
      </w:r>
      <w:r>
        <w:t>y</w:t>
      </w:r>
      <w:r>
        <w:rPr>
          <w:spacing w:val="1"/>
        </w:rPr>
        <w:t xml:space="preserve"> </w:t>
      </w:r>
      <w:r>
        <w:t>anexos</w:t>
      </w:r>
      <w:r>
        <w:rPr>
          <w:spacing w:val="1"/>
        </w:rPr>
        <w:t xml:space="preserve"> </w:t>
      </w:r>
      <w:r>
        <w:t>implementados</w:t>
      </w:r>
      <w:r>
        <w:rPr>
          <w:spacing w:val="1"/>
        </w:rPr>
        <w:t xml:space="preserve"> </w:t>
      </w:r>
      <w:r>
        <w:t>junto</w:t>
      </w:r>
      <w:r>
        <w:rPr>
          <w:spacing w:val="1"/>
        </w:rPr>
        <w:t xml:space="preserve"> </w:t>
      </w:r>
      <w:r>
        <w:t>con</w:t>
      </w:r>
      <w:r>
        <w:rPr>
          <w:spacing w:val="1"/>
        </w:rPr>
        <w:t xml:space="preserve"> </w:t>
      </w:r>
      <w:r>
        <w:t>el</w:t>
      </w:r>
      <w:r>
        <w:rPr>
          <w:spacing w:val="1"/>
        </w:rPr>
        <w:t xml:space="preserve"> </w:t>
      </w:r>
      <w:r>
        <w:t>«Documento</w:t>
      </w:r>
      <w:r>
        <w:rPr>
          <w:spacing w:val="1"/>
        </w:rPr>
        <w:t xml:space="preserve"> </w:t>
      </w:r>
      <w:r>
        <w:t>Base»,</w:t>
      </w:r>
      <w:r>
        <w:rPr>
          <w:spacing w:val="1"/>
        </w:rPr>
        <w:t xml:space="preserve"> </w:t>
      </w:r>
      <w:r>
        <w:t>los</w:t>
      </w:r>
      <w:r>
        <w:rPr>
          <w:spacing w:val="1"/>
        </w:rPr>
        <w:t xml:space="preserve"> </w:t>
      </w:r>
      <w:r>
        <w:t>cuales</w:t>
      </w:r>
      <w:r>
        <w:rPr>
          <w:spacing w:val="1"/>
        </w:rPr>
        <w:t xml:space="preserve"> </w:t>
      </w:r>
      <w:r>
        <w:t>deben</w:t>
      </w:r>
      <w:r>
        <w:rPr>
          <w:spacing w:val="1"/>
        </w:rPr>
        <w:t xml:space="preserve"> </w:t>
      </w:r>
      <w:r>
        <w:t>usarse</w:t>
      </w:r>
      <w:r>
        <w:rPr>
          <w:spacing w:val="1"/>
        </w:rPr>
        <w:t xml:space="preserve"> </w:t>
      </w:r>
      <w:r>
        <w:t>en</w:t>
      </w:r>
      <w:r>
        <w:rPr>
          <w:spacing w:val="1"/>
        </w:rPr>
        <w:t xml:space="preserve"> </w:t>
      </w:r>
      <w:r>
        <w:t>el</w:t>
      </w:r>
      <w:r>
        <w:rPr>
          <w:spacing w:val="1"/>
        </w:rPr>
        <w:t xml:space="preserve"> </w:t>
      </w:r>
      <w:r>
        <w:t>procedimiento de contratación. Estos, al igual que el «Documento Base», contienen</w:t>
      </w:r>
      <w:r>
        <w:rPr>
          <w:spacing w:val="1"/>
        </w:rPr>
        <w:t xml:space="preserve"> </w:t>
      </w:r>
      <w:r>
        <w:t>apartes entre corchetes y resaltados en gris, los cuales deben ser diligenciados por la</w:t>
      </w:r>
      <w:r>
        <w:rPr>
          <w:spacing w:val="1"/>
        </w:rPr>
        <w:t xml:space="preserve"> </w:t>
      </w:r>
      <w:r>
        <w:t>entidad, al igual que otros aspectos relativos a información que debe ser completada</w:t>
      </w:r>
      <w:r>
        <w:rPr>
          <w:spacing w:val="1"/>
        </w:rPr>
        <w:t xml:space="preserve"> </w:t>
      </w:r>
      <w:r>
        <w:t>por</w:t>
      </w:r>
      <w:r>
        <w:rPr>
          <w:spacing w:val="-2"/>
        </w:rPr>
        <w:t xml:space="preserve"> </w:t>
      </w:r>
      <w:r>
        <w:t>los</w:t>
      </w:r>
      <w:r>
        <w:rPr>
          <w:spacing w:val="-1"/>
        </w:rPr>
        <w:t xml:space="preserve"> </w:t>
      </w:r>
      <w:r>
        <w:t>oferentes</w:t>
      </w:r>
      <w:r>
        <w:rPr>
          <w:spacing w:val="-2"/>
        </w:rPr>
        <w:t xml:space="preserve"> </w:t>
      </w:r>
      <w:r>
        <w:t>al</w:t>
      </w:r>
      <w:r>
        <w:rPr>
          <w:spacing w:val="-1"/>
        </w:rPr>
        <w:t xml:space="preserve"> </w:t>
      </w:r>
      <w:r>
        <w:t>hacer</w:t>
      </w:r>
      <w:r>
        <w:rPr>
          <w:spacing w:val="-1"/>
        </w:rPr>
        <w:t xml:space="preserve"> </w:t>
      </w:r>
      <w:r>
        <w:t>uso</w:t>
      </w:r>
      <w:r>
        <w:rPr>
          <w:spacing w:val="-2"/>
        </w:rPr>
        <w:t xml:space="preserve"> </w:t>
      </w:r>
      <w:r>
        <w:t>del</w:t>
      </w:r>
      <w:r>
        <w:rPr>
          <w:spacing w:val="-1"/>
        </w:rPr>
        <w:t xml:space="preserve"> </w:t>
      </w:r>
      <w:r>
        <w:t>formato.</w:t>
      </w:r>
    </w:p>
    <w:p w14:paraId="336C5FCC" w14:textId="77777777" w:rsidR="00DC7A5C" w:rsidRDefault="009209AA">
      <w:pPr>
        <w:pStyle w:val="Textoindependiente"/>
        <w:spacing w:before="120" w:line="276" w:lineRule="auto"/>
        <w:ind w:right="533" w:firstLine="709"/>
      </w:pPr>
      <w:r>
        <w:t>Con todo, la regla de inalterabilidad de los documentos tipo debe armonizarse</w:t>
      </w:r>
      <w:r>
        <w:rPr>
          <w:spacing w:val="1"/>
        </w:rPr>
        <w:t xml:space="preserve"> </w:t>
      </w:r>
      <w:r>
        <w:t>con</w:t>
      </w:r>
      <w:r>
        <w:rPr>
          <w:spacing w:val="-10"/>
        </w:rPr>
        <w:t xml:space="preserve"> </w:t>
      </w:r>
      <w:r>
        <w:t>principios</w:t>
      </w:r>
      <w:r>
        <w:rPr>
          <w:spacing w:val="-9"/>
        </w:rPr>
        <w:t xml:space="preserve"> </w:t>
      </w:r>
      <w:r>
        <w:t>de</w:t>
      </w:r>
      <w:r>
        <w:rPr>
          <w:spacing w:val="-10"/>
        </w:rPr>
        <w:t xml:space="preserve"> </w:t>
      </w:r>
      <w:r>
        <w:t>orden</w:t>
      </w:r>
      <w:r>
        <w:rPr>
          <w:spacing w:val="-10"/>
        </w:rPr>
        <w:t xml:space="preserve"> </w:t>
      </w:r>
      <w:r>
        <w:t>constitucional,</w:t>
      </w:r>
      <w:r>
        <w:rPr>
          <w:spacing w:val="-10"/>
        </w:rPr>
        <w:t xml:space="preserve"> </w:t>
      </w:r>
      <w:r>
        <w:t>especialmente</w:t>
      </w:r>
      <w:r>
        <w:rPr>
          <w:spacing w:val="-9"/>
        </w:rPr>
        <w:t xml:space="preserve"> </w:t>
      </w:r>
      <w:r>
        <w:t>con</w:t>
      </w:r>
      <w:r>
        <w:rPr>
          <w:spacing w:val="-10"/>
        </w:rPr>
        <w:t xml:space="preserve"> </w:t>
      </w:r>
      <w:r>
        <w:t>el</w:t>
      </w:r>
      <w:r>
        <w:rPr>
          <w:spacing w:val="-10"/>
        </w:rPr>
        <w:t xml:space="preserve"> </w:t>
      </w:r>
      <w:r>
        <w:t>de</w:t>
      </w:r>
      <w:r>
        <w:rPr>
          <w:spacing w:val="-10"/>
        </w:rPr>
        <w:t xml:space="preserve"> </w:t>
      </w:r>
      <w:r>
        <w:t>prevalencia</w:t>
      </w:r>
      <w:r>
        <w:rPr>
          <w:spacing w:val="-9"/>
        </w:rPr>
        <w:t xml:space="preserve"> </w:t>
      </w:r>
      <w:r>
        <w:t>del</w:t>
      </w:r>
      <w:r>
        <w:rPr>
          <w:spacing w:val="-10"/>
        </w:rPr>
        <w:t xml:space="preserve"> </w:t>
      </w:r>
      <w:r>
        <w:t>derecho</w:t>
      </w:r>
      <w:r>
        <w:rPr>
          <w:spacing w:val="-58"/>
        </w:rPr>
        <w:t xml:space="preserve"> </w:t>
      </w:r>
      <w:r>
        <w:t>sustancial, consagrado en el artículo 228 de la Constitución Política. La interpretación</w:t>
      </w:r>
      <w:r>
        <w:rPr>
          <w:spacing w:val="1"/>
        </w:rPr>
        <w:t xml:space="preserve"> </w:t>
      </w:r>
      <w:r>
        <w:t>armónica de tales principios, a juicio de la Agencia Nacional de Contratación Pública,</w:t>
      </w:r>
      <w:r>
        <w:rPr>
          <w:spacing w:val="1"/>
        </w:rPr>
        <w:t xml:space="preserve"> </w:t>
      </w:r>
      <w:r>
        <w:t>impide</w:t>
      </w:r>
      <w:r>
        <w:rPr>
          <w:spacing w:val="-4"/>
        </w:rPr>
        <w:t xml:space="preserve"> </w:t>
      </w:r>
      <w:r>
        <w:t>que</w:t>
      </w:r>
      <w:r>
        <w:rPr>
          <w:spacing w:val="-4"/>
        </w:rPr>
        <w:t xml:space="preserve"> </w:t>
      </w:r>
      <w:r>
        <w:t>la</w:t>
      </w:r>
      <w:r>
        <w:rPr>
          <w:spacing w:val="-4"/>
        </w:rPr>
        <w:t xml:space="preserve"> </w:t>
      </w:r>
      <w:r>
        <w:t>entidad</w:t>
      </w:r>
      <w:r>
        <w:rPr>
          <w:spacing w:val="-4"/>
        </w:rPr>
        <w:t xml:space="preserve"> </w:t>
      </w:r>
      <w:r>
        <w:t>que</w:t>
      </w:r>
      <w:r>
        <w:rPr>
          <w:spacing w:val="-4"/>
        </w:rPr>
        <w:t xml:space="preserve"> </w:t>
      </w:r>
      <w:r>
        <w:t>adelanta</w:t>
      </w:r>
      <w:r>
        <w:rPr>
          <w:spacing w:val="-3"/>
        </w:rPr>
        <w:t xml:space="preserve"> </w:t>
      </w:r>
      <w:r>
        <w:t>el</w:t>
      </w:r>
      <w:r>
        <w:rPr>
          <w:spacing w:val="-4"/>
        </w:rPr>
        <w:t xml:space="preserve"> </w:t>
      </w:r>
      <w:r>
        <w:t>proceso</w:t>
      </w:r>
      <w:r>
        <w:rPr>
          <w:spacing w:val="-4"/>
        </w:rPr>
        <w:t xml:space="preserve"> </w:t>
      </w:r>
      <w:r>
        <w:t>contractual</w:t>
      </w:r>
      <w:r>
        <w:rPr>
          <w:spacing w:val="-4"/>
        </w:rPr>
        <w:t xml:space="preserve"> </w:t>
      </w:r>
      <w:r>
        <w:t>le</w:t>
      </w:r>
      <w:r>
        <w:rPr>
          <w:spacing w:val="-4"/>
        </w:rPr>
        <w:t xml:space="preserve"> </w:t>
      </w:r>
      <w:r>
        <w:t>rinda</w:t>
      </w:r>
      <w:r>
        <w:rPr>
          <w:spacing w:val="-4"/>
        </w:rPr>
        <w:t xml:space="preserve"> </w:t>
      </w:r>
      <w:r>
        <w:t>culto</w:t>
      </w:r>
      <w:r>
        <w:rPr>
          <w:spacing w:val="-3"/>
        </w:rPr>
        <w:t xml:space="preserve"> </w:t>
      </w:r>
      <w:r>
        <w:t>a</w:t>
      </w:r>
      <w:r>
        <w:rPr>
          <w:spacing w:val="-4"/>
        </w:rPr>
        <w:t xml:space="preserve"> </w:t>
      </w:r>
      <w:r>
        <w:t>las</w:t>
      </w:r>
      <w:r>
        <w:rPr>
          <w:spacing w:val="-4"/>
        </w:rPr>
        <w:t xml:space="preserve"> </w:t>
      </w:r>
      <w:r>
        <w:t>«formas»,</w:t>
      </w:r>
      <w:r>
        <w:rPr>
          <w:spacing w:val="-59"/>
        </w:rPr>
        <w:t xml:space="preserve"> </w:t>
      </w:r>
      <w:r>
        <w:t>pues, en últimas, el deber que le asiste es el de tener en cuenta y aplicar los aspectos</w:t>
      </w:r>
      <w:r>
        <w:rPr>
          <w:spacing w:val="1"/>
        </w:rPr>
        <w:t xml:space="preserve"> </w:t>
      </w:r>
      <w:r>
        <w:t>sustanciales</w:t>
      </w:r>
      <w:r>
        <w:rPr>
          <w:spacing w:val="-15"/>
        </w:rPr>
        <w:t xml:space="preserve"> </w:t>
      </w:r>
      <w:r>
        <w:t>de</w:t>
      </w:r>
      <w:r>
        <w:rPr>
          <w:spacing w:val="-15"/>
        </w:rPr>
        <w:t xml:space="preserve"> </w:t>
      </w:r>
      <w:r>
        <w:t>los</w:t>
      </w:r>
      <w:r>
        <w:rPr>
          <w:spacing w:val="-14"/>
        </w:rPr>
        <w:t xml:space="preserve"> </w:t>
      </w:r>
      <w:r>
        <w:t>documentos</w:t>
      </w:r>
      <w:r>
        <w:rPr>
          <w:spacing w:val="-14"/>
        </w:rPr>
        <w:t xml:space="preserve"> </w:t>
      </w:r>
      <w:r>
        <w:t>tipo,</w:t>
      </w:r>
      <w:r>
        <w:rPr>
          <w:spacing w:val="-14"/>
        </w:rPr>
        <w:t xml:space="preserve"> </w:t>
      </w:r>
      <w:r>
        <w:t>sin</w:t>
      </w:r>
      <w:r>
        <w:rPr>
          <w:spacing w:val="-14"/>
        </w:rPr>
        <w:t xml:space="preserve"> </w:t>
      </w:r>
      <w:r>
        <w:t>distingo</w:t>
      </w:r>
      <w:r>
        <w:rPr>
          <w:spacing w:val="-14"/>
        </w:rPr>
        <w:t xml:space="preserve"> </w:t>
      </w:r>
      <w:r>
        <w:t>de</w:t>
      </w:r>
      <w:r>
        <w:rPr>
          <w:spacing w:val="-14"/>
        </w:rPr>
        <w:t xml:space="preserve"> </w:t>
      </w:r>
      <w:r>
        <w:t>la</w:t>
      </w:r>
      <w:r>
        <w:rPr>
          <w:spacing w:val="-15"/>
        </w:rPr>
        <w:t xml:space="preserve"> </w:t>
      </w:r>
      <w:r>
        <w:t>formalidad</w:t>
      </w:r>
      <w:r>
        <w:rPr>
          <w:spacing w:val="-13"/>
        </w:rPr>
        <w:t xml:space="preserve"> </w:t>
      </w:r>
      <w:r>
        <w:t>de</w:t>
      </w:r>
      <w:r>
        <w:rPr>
          <w:spacing w:val="-14"/>
        </w:rPr>
        <w:t xml:space="preserve"> </w:t>
      </w:r>
      <w:r>
        <w:t>la</w:t>
      </w:r>
      <w:r>
        <w:rPr>
          <w:spacing w:val="-15"/>
        </w:rPr>
        <w:t xml:space="preserve"> </w:t>
      </w:r>
      <w:r>
        <w:t>que</w:t>
      </w:r>
      <w:r>
        <w:rPr>
          <w:spacing w:val="-14"/>
        </w:rPr>
        <w:t xml:space="preserve"> </w:t>
      </w:r>
      <w:r>
        <w:t>se</w:t>
      </w:r>
      <w:r>
        <w:rPr>
          <w:spacing w:val="-15"/>
        </w:rPr>
        <w:t xml:space="preserve"> </w:t>
      </w:r>
      <w:r>
        <w:t>sirva</w:t>
      </w:r>
      <w:r>
        <w:rPr>
          <w:spacing w:val="-15"/>
        </w:rPr>
        <w:t xml:space="preserve"> </w:t>
      </w:r>
      <w:r>
        <w:t>para</w:t>
      </w:r>
      <w:r>
        <w:rPr>
          <w:spacing w:val="-58"/>
        </w:rPr>
        <w:t xml:space="preserve"> </w:t>
      </w:r>
      <w:r>
        <w:t>ello</w:t>
      </w:r>
      <w:r>
        <w:rPr>
          <w:spacing w:val="-2"/>
        </w:rPr>
        <w:t xml:space="preserve"> </w:t>
      </w:r>
      <w:r>
        <w:t>los</w:t>
      </w:r>
      <w:r>
        <w:rPr>
          <w:spacing w:val="-1"/>
        </w:rPr>
        <w:t xml:space="preserve"> </w:t>
      </w:r>
      <w:r>
        <w:t>actores</w:t>
      </w:r>
      <w:r>
        <w:rPr>
          <w:spacing w:val="-1"/>
        </w:rPr>
        <w:t xml:space="preserve"> </w:t>
      </w:r>
      <w:r>
        <w:t>de</w:t>
      </w:r>
      <w:r>
        <w:rPr>
          <w:spacing w:val="-2"/>
        </w:rPr>
        <w:t xml:space="preserve"> </w:t>
      </w:r>
      <w:r>
        <w:t>la</w:t>
      </w:r>
      <w:r>
        <w:rPr>
          <w:spacing w:val="-1"/>
        </w:rPr>
        <w:t xml:space="preserve"> </w:t>
      </w:r>
      <w:r>
        <w:t>contratación</w:t>
      </w:r>
      <w:r>
        <w:rPr>
          <w:spacing w:val="-1"/>
        </w:rPr>
        <w:t xml:space="preserve"> </w:t>
      </w:r>
      <w:r>
        <w:t>pública.</w:t>
      </w:r>
    </w:p>
    <w:p w14:paraId="5FA3F218" w14:textId="77777777" w:rsidR="00DC7A5C" w:rsidRDefault="009209AA">
      <w:pPr>
        <w:pStyle w:val="Textoindependiente"/>
        <w:spacing w:before="120" w:line="276" w:lineRule="auto"/>
        <w:ind w:right="534" w:firstLine="709"/>
      </w:pPr>
      <w:r>
        <w:t>El carácter inalterable de los documentos tipo no puede, entonces, hacerse</w:t>
      </w:r>
      <w:r>
        <w:rPr>
          <w:spacing w:val="1"/>
        </w:rPr>
        <w:t xml:space="preserve"> </w:t>
      </w:r>
      <w:r>
        <w:t>extensivo a los aspectos materiales de tales documentos, esto es, el tamaño y tipo de</w:t>
      </w:r>
      <w:r>
        <w:rPr>
          <w:spacing w:val="1"/>
        </w:rPr>
        <w:t xml:space="preserve"> </w:t>
      </w:r>
      <w:r>
        <w:t>letra,</w:t>
      </w:r>
      <w:r>
        <w:rPr>
          <w:spacing w:val="1"/>
        </w:rPr>
        <w:t xml:space="preserve"> </w:t>
      </w:r>
      <w:r>
        <w:t>las</w:t>
      </w:r>
      <w:r>
        <w:rPr>
          <w:spacing w:val="1"/>
        </w:rPr>
        <w:t xml:space="preserve"> </w:t>
      </w:r>
      <w:r>
        <w:t>márgenes</w:t>
      </w:r>
      <w:r>
        <w:rPr>
          <w:spacing w:val="1"/>
        </w:rPr>
        <w:t xml:space="preserve"> </w:t>
      </w:r>
      <w:r>
        <w:t>o</w:t>
      </w:r>
      <w:r>
        <w:rPr>
          <w:spacing w:val="1"/>
        </w:rPr>
        <w:t xml:space="preserve"> </w:t>
      </w:r>
      <w:r>
        <w:t>las</w:t>
      </w:r>
      <w:r>
        <w:rPr>
          <w:spacing w:val="1"/>
        </w:rPr>
        <w:t xml:space="preserve"> </w:t>
      </w:r>
      <w:r>
        <w:t>expresiones</w:t>
      </w:r>
      <w:r>
        <w:rPr>
          <w:spacing w:val="1"/>
        </w:rPr>
        <w:t xml:space="preserve"> </w:t>
      </w:r>
      <w:r>
        <w:t>que</w:t>
      </w:r>
      <w:r>
        <w:rPr>
          <w:spacing w:val="1"/>
        </w:rPr>
        <w:t xml:space="preserve"> </w:t>
      </w:r>
      <w:r>
        <w:t>pretenden</w:t>
      </w:r>
      <w:r>
        <w:rPr>
          <w:spacing w:val="1"/>
        </w:rPr>
        <w:t xml:space="preserve"> </w:t>
      </w:r>
      <w:r>
        <w:t>hacer</w:t>
      </w:r>
      <w:r>
        <w:rPr>
          <w:spacing w:val="1"/>
        </w:rPr>
        <w:t xml:space="preserve"> </w:t>
      </w:r>
      <w:r>
        <w:t>más</w:t>
      </w:r>
      <w:r>
        <w:rPr>
          <w:spacing w:val="1"/>
        </w:rPr>
        <w:t xml:space="preserve"> </w:t>
      </w:r>
      <w:r>
        <w:t>comprensible</w:t>
      </w:r>
      <w:r>
        <w:rPr>
          <w:spacing w:val="1"/>
        </w:rPr>
        <w:t xml:space="preserve"> </w:t>
      </w:r>
      <w:r>
        <w:t>el</w:t>
      </w:r>
      <w:r>
        <w:rPr>
          <w:spacing w:val="-59"/>
        </w:rPr>
        <w:t xml:space="preserve"> </w:t>
      </w:r>
      <w:r>
        <w:t>documento, como es el caso de aquellas que informan que una expresión larga será</w:t>
      </w:r>
      <w:r>
        <w:rPr>
          <w:spacing w:val="1"/>
        </w:rPr>
        <w:t xml:space="preserve"> </w:t>
      </w:r>
      <w:r>
        <w:t>referida con otra similar pero más corta. Lo anterior considerando que estos aspectos</w:t>
      </w:r>
      <w:r>
        <w:rPr>
          <w:spacing w:val="1"/>
        </w:rPr>
        <w:t xml:space="preserve"> </w:t>
      </w:r>
      <w:r>
        <w:t>en nada afectan la aplicación y alcance de los documentos tipos; en otras palabras,</w:t>
      </w:r>
      <w:r>
        <w:rPr>
          <w:spacing w:val="1"/>
        </w:rPr>
        <w:t xml:space="preserve"> </w:t>
      </w:r>
      <w:r>
        <w:t>porque no afectan su contenido esencial y, mucho menos, las obligaciones, deberes y</w:t>
      </w:r>
      <w:r>
        <w:rPr>
          <w:spacing w:val="1"/>
        </w:rPr>
        <w:t xml:space="preserve"> </w:t>
      </w:r>
      <w:r>
        <w:t>derechos</w:t>
      </w:r>
      <w:r>
        <w:rPr>
          <w:spacing w:val="-2"/>
        </w:rPr>
        <w:t xml:space="preserve"> </w:t>
      </w:r>
      <w:r>
        <w:t>que</w:t>
      </w:r>
      <w:r>
        <w:rPr>
          <w:spacing w:val="-1"/>
        </w:rPr>
        <w:t xml:space="preserve"> </w:t>
      </w:r>
      <w:r>
        <w:t>se</w:t>
      </w:r>
      <w:r>
        <w:rPr>
          <w:spacing w:val="-2"/>
        </w:rPr>
        <w:t xml:space="preserve"> </w:t>
      </w:r>
      <w:r>
        <w:t>derivan</w:t>
      </w:r>
      <w:r>
        <w:rPr>
          <w:spacing w:val="-1"/>
        </w:rPr>
        <w:t xml:space="preserve"> </w:t>
      </w:r>
      <w:r>
        <w:t>para</w:t>
      </w:r>
      <w:r>
        <w:rPr>
          <w:spacing w:val="-2"/>
        </w:rPr>
        <w:t xml:space="preserve"> </w:t>
      </w:r>
      <w:r>
        <w:t>las</w:t>
      </w:r>
      <w:r>
        <w:rPr>
          <w:spacing w:val="-1"/>
        </w:rPr>
        <w:t xml:space="preserve"> </w:t>
      </w:r>
      <w:r>
        <w:t>partes</w:t>
      </w:r>
      <w:r>
        <w:rPr>
          <w:spacing w:val="-1"/>
        </w:rPr>
        <w:t xml:space="preserve"> </w:t>
      </w:r>
      <w:r>
        <w:t>contratantes.</w:t>
      </w:r>
    </w:p>
    <w:p w14:paraId="2F8B6C85" w14:textId="77777777" w:rsidR="00DC7A5C" w:rsidRDefault="00DC7A5C">
      <w:pPr>
        <w:spacing w:line="276" w:lineRule="auto"/>
        <w:sectPr w:rsidR="00DC7A5C">
          <w:pgSz w:w="11900" w:h="16820"/>
          <w:pgMar w:top="1340" w:right="1160" w:bottom="2180" w:left="1600" w:header="0" w:footer="1996" w:gutter="0"/>
          <w:cols w:space="720"/>
        </w:sectPr>
      </w:pPr>
    </w:p>
    <w:p w14:paraId="12CEF014" w14:textId="77777777" w:rsidR="00DC7A5C" w:rsidRDefault="009209AA">
      <w:pPr>
        <w:pStyle w:val="Ttulo1"/>
        <w:numPr>
          <w:ilvl w:val="1"/>
          <w:numId w:val="3"/>
        </w:numPr>
        <w:tabs>
          <w:tab w:val="left" w:pos="522"/>
        </w:tabs>
        <w:spacing w:before="70" w:line="276" w:lineRule="auto"/>
        <w:ind w:left="100" w:right="533" w:firstLine="0"/>
        <w:jc w:val="both"/>
      </w:pPr>
      <w:r>
        <w:lastRenderedPageBreak/>
        <w:t>Aplicación</w:t>
      </w:r>
      <w:r>
        <w:rPr>
          <w:spacing w:val="-13"/>
        </w:rPr>
        <w:t xml:space="preserve"> </w:t>
      </w:r>
      <w:r>
        <w:t>de</w:t>
      </w:r>
      <w:r>
        <w:rPr>
          <w:spacing w:val="-13"/>
        </w:rPr>
        <w:t xml:space="preserve"> </w:t>
      </w:r>
      <w:r>
        <w:t>la</w:t>
      </w:r>
      <w:r>
        <w:rPr>
          <w:spacing w:val="-12"/>
        </w:rPr>
        <w:t xml:space="preserve"> </w:t>
      </w:r>
      <w:r>
        <w:t>«Matriz</w:t>
      </w:r>
      <w:r>
        <w:rPr>
          <w:spacing w:val="-13"/>
        </w:rPr>
        <w:t xml:space="preserve"> </w:t>
      </w:r>
      <w:r>
        <w:t>1</w:t>
      </w:r>
      <w:r>
        <w:rPr>
          <w:spacing w:val="-12"/>
        </w:rPr>
        <w:t xml:space="preserve"> </w:t>
      </w:r>
      <w:r>
        <w:t>–</w:t>
      </w:r>
      <w:r>
        <w:rPr>
          <w:spacing w:val="-13"/>
        </w:rPr>
        <w:t xml:space="preserve"> </w:t>
      </w:r>
      <w:r>
        <w:t>Experiencia»</w:t>
      </w:r>
      <w:r>
        <w:rPr>
          <w:spacing w:val="-11"/>
        </w:rPr>
        <w:t xml:space="preserve"> </w:t>
      </w:r>
      <w:r>
        <w:t>para</w:t>
      </w:r>
      <w:r>
        <w:rPr>
          <w:spacing w:val="-12"/>
        </w:rPr>
        <w:t xml:space="preserve"> </w:t>
      </w:r>
      <w:r>
        <w:t>proyectos</w:t>
      </w:r>
      <w:r>
        <w:rPr>
          <w:spacing w:val="-12"/>
        </w:rPr>
        <w:t xml:space="preserve"> </w:t>
      </w:r>
      <w:r>
        <w:t>de</w:t>
      </w:r>
      <w:r>
        <w:rPr>
          <w:spacing w:val="-13"/>
        </w:rPr>
        <w:t xml:space="preserve"> </w:t>
      </w:r>
      <w:r>
        <w:t>infraestructura</w:t>
      </w:r>
      <w:r>
        <w:rPr>
          <w:spacing w:val="-11"/>
        </w:rPr>
        <w:t xml:space="preserve"> </w:t>
      </w:r>
      <w:r>
        <w:t>de</w:t>
      </w:r>
      <w:r>
        <w:rPr>
          <w:spacing w:val="-58"/>
        </w:rPr>
        <w:t xml:space="preserve"> </w:t>
      </w:r>
      <w:r>
        <w:t>transporte</w:t>
      </w:r>
    </w:p>
    <w:p w14:paraId="27DCE6DD" w14:textId="77777777" w:rsidR="00DC7A5C" w:rsidRDefault="00DC7A5C">
      <w:pPr>
        <w:pStyle w:val="Textoindependiente"/>
        <w:spacing w:before="3"/>
        <w:ind w:left="0"/>
        <w:jc w:val="left"/>
        <w:rPr>
          <w:rFonts w:ascii="Arial"/>
          <w:b/>
          <w:sz w:val="25"/>
        </w:rPr>
      </w:pPr>
    </w:p>
    <w:p w14:paraId="60917D95" w14:textId="77777777" w:rsidR="00DC7A5C" w:rsidRDefault="009209AA">
      <w:pPr>
        <w:pStyle w:val="Textoindependiente"/>
        <w:spacing w:line="276" w:lineRule="auto"/>
        <w:ind w:right="534"/>
      </w:pPr>
      <w:r>
        <w:rPr>
          <w:color w:val="0C0C0C"/>
        </w:rPr>
        <w:t>De</w:t>
      </w:r>
      <w:r>
        <w:rPr>
          <w:color w:val="0C0C0C"/>
          <w:spacing w:val="1"/>
        </w:rPr>
        <w:t xml:space="preserve"> </w:t>
      </w:r>
      <w:r>
        <w:rPr>
          <w:color w:val="0C0C0C"/>
        </w:rPr>
        <w:t>acuerdo</w:t>
      </w:r>
      <w:r>
        <w:rPr>
          <w:color w:val="0C0C0C"/>
          <w:spacing w:val="1"/>
        </w:rPr>
        <w:t xml:space="preserve"> </w:t>
      </w:r>
      <w:r>
        <w:rPr>
          <w:color w:val="0C0C0C"/>
        </w:rPr>
        <w:t>con</w:t>
      </w:r>
      <w:r>
        <w:rPr>
          <w:color w:val="0C0C0C"/>
          <w:spacing w:val="1"/>
        </w:rPr>
        <w:t xml:space="preserve"> </w:t>
      </w:r>
      <w:r>
        <w:rPr>
          <w:color w:val="0C0C0C"/>
        </w:rPr>
        <w:t>lo</w:t>
      </w:r>
      <w:r>
        <w:rPr>
          <w:color w:val="0C0C0C"/>
          <w:spacing w:val="1"/>
        </w:rPr>
        <w:t xml:space="preserve"> </w:t>
      </w:r>
      <w:r>
        <w:rPr>
          <w:color w:val="0C0C0C"/>
        </w:rPr>
        <w:t>expuesto,</w:t>
      </w:r>
      <w:r>
        <w:rPr>
          <w:color w:val="0C0C0C"/>
          <w:spacing w:val="1"/>
        </w:rPr>
        <w:t xml:space="preserve"> </w:t>
      </w:r>
      <w:r>
        <w:rPr>
          <w:color w:val="0C0C0C"/>
        </w:rPr>
        <w:t>los</w:t>
      </w:r>
      <w:r>
        <w:rPr>
          <w:color w:val="0C0C0C"/>
          <w:spacing w:val="1"/>
        </w:rPr>
        <w:t xml:space="preserve"> </w:t>
      </w:r>
      <w:r>
        <w:rPr>
          <w:color w:val="0C0C0C"/>
        </w:rPr>
        <w:t>documentos</w:t>
      </w:r>
      <w:r>
        <w:rPr>
          <w:color w:val="0C0C0C"/>
          <w:spacing w:val="1"/>
        </w:rPr>
        <w:t xml:space="preserve"> </w:t>
      </w:r>
      <w:r>
        <w:rPr>
          <w:color w:val="0C0C0C"/>
        </w:rPr>
        <w:t>tipo</w:t>
      </w:r>
      <w:r>
        <w:rPr>
          <w:color w:val="0C0C0C"/>
          <w:spacing w:val="1"/>
        </w:rPr>
        <w:t xml:space="preserve"> </w:t>
      </w:r>
      <w:r>
        <w:rPr>
          <w:color w:val="0C0C0C"/>
        </w:rPr>
        <w:t>establecen</w:t>
      </w:r>
      <w:r>
        <w:rPr>
          <w:color w:val="0C0C0C"/>
          <w:spacing w:val="1"/>
        </w:rPr>
        <w:t xml:space="preserve"> </w:t>
      </w:r>
      <w:r>
        <w:rPr>
          <w:color w:val="0C0C0C"/>
        </w:rPr>
        <w:t>las</w:t>
      </w:r>
      <w:r>
        <w:rPr>
          <w:color w:val="0C0C0C"/>
          <w:spacing w:val="1"/>
        </w:rPr>
        <w:t xml:space="preserve"> </w:t>
      </w:r>
      <w:r>
        <w:rPr>
          <w:color w:val="0C0C0C"/>
        </w:rPr>
        <w:t>condiciones</w:t>
      </w:r>
      <w:r>
        <w:rPr>
          <w:color w:val="0C0C0C"/>
          <w:spacing w:val="1"/>
        </w:rPr>
        <w:t xml:space="preserve"> </w:t>
      </w:r>
      <w:r>
        <w:rPr>
          <w:color w:val="0C0C0C"/>
        </w:rPr>
        <w:t>habilitantes, los factores técnicos y económicos de escogencia y los sistemas de</w:t>
      </w:r>
      <w:r>
        <w:rPr>
          <w:color w:val="0C0C0C"/>
          <w:spacing w:val="1"/>
        </w:rPr>
        <w:t xml:space="preserve"> </w:t>
      </w:r>
      <w:r>
        <w:rPr>
          <w:color w:val="0C0C0C"/>
        </w:rPr>
        <w:t>ponderación de carácter obligatorio para las entidades estatales sometidas al Estatuto</w:t>
      </w:r>
      <w:r>
        <w:rPr>
          <w:color w:val="0C0C0C"/>
          <w:spacing w:val="1"/>
        </w:rPr>
        <w:t xml:space="preserve"> </w:t>
      </w:r>
      <w:r>
        <w:rPr>
          <w:color w:val="0C0C0C"/>
        </w:rPr>
        <w:t>General de la Contratación Pública que adelanten procesos de selección para obra</w:t>
      </w:r>
      <w:r>
        <w:rPr>
          <w:color w:val="0C0C0C"/>
          <w:spacing w:val="1"/>
        </w:rPr>
        <w:t xml:space="preserve"> </w:t>
      </w:r>
      <w:r>
        <w:rPr>
          <w:color w:val="0C0C0C"/>
        </w:rPr>
        <w:t>pública</w:t>
      </w:r>
      <w:r>
        <w:rPr>
          <w:color w:val="0C0C0C"/>
          <w:spacing w:val="1"/>
        </w:rPr>
        <w:t xml:space="preserve"> </w:t>
      </w:r>
      <w:r>
        <w:rPr>
          <w:color w:val="0C0C0C"/>
        </w:rPr>
        <w:t>de</w:t>
      </w:r>
      <w:r>
        <w:rPr>
          <w:color w:val="0C0C0C"/>
          <w:spacing w:val="1"/>
        </w:rPr>
        <w:t xml:space="preserve"> </w:t>
      </w:r>
      <w:r>
        <w:rPr>
          <w:color w:val="0C0C0C"/>
        </w:rPr>
        <w:t>infraestructura</w:t>
      </w:r>
      <w:r>
        <w:rPr>
          <w:color w:val="0C0C0C"/>
          <w:spacing w:val="1"/>
        </w:rPr>
        <w:t xml:space="preserve"> </w:t>
      </w:r>
      <w:r>
        <w:rPr>
          <w:color w:val="0C0C0C"/>
        </w:rPr>
        <w:t>de</w:t>
      </w:r>
      <w:r>
        <w:rPr>
          <w:color w:val="0C0C0C"/>
          <w:spacing w:val="1"/>
        </w:rPr>
        <w:t xml:space="preserve"> </w:t>
      </w:r>
      <w:r>
        <w:rPr>
          <w:color w:val="0C0C0C"/>
        </w:rPr>
        <w:t>transporte</w:t>
      </w:r>
      <w:r>
        <w:rPr>
          <w:color w:val="0C0C0C"/>
          <w:spacing w:val="1"/>
        </w:rPr>
        <w:t xml:space="preserve"> </w:t>
      </w:r>
      <w:r>
        <w:rPr>
          <w:color w:val="0C0C0C"/>
        </w:rPr>
        <w:t>en</w:t>
      </w:r>
      <w:r>
        <w:rPr>
          <w:color w:val="0C0C0C"/>
          <w:spacing w:val="1"/>
        </w:rPr>
        <w:t xml:space="preserve"> </w:t>
      </w:r>
      <w:r>
        <w:rPr>
          <w:color w:val="0C0C0C"/>
        </w:rPr>
        <w:t>las</w:t>
      </w:r>
      <w:r>
        <w:rPr>
          <w:color w:val="0C0C0C"/>
          <w:spacing w:val="1"/>
        </w:rPr>
        <w:t xml:space="preserve"> </w:t>
      </w:r>
      <w:r>
        <w:rPr>
          <w:color w:val="0C0C0C"/>
        </w:rPr>
        <w:t>modalidades</w:t>
      </w:r>
      <w:r>
        <w:rPr>
          <w:color w:val="0C0C0C"/>
          <w:spacing w:val="1"/>
        </w:rPr>
        <w:t xml:space="preserve"> </w:t>
      </w:r>
      <w:r>
        <w:rPr>
          <w:color w:val="0C0C0C"/>
        </w:rPr>
        <w:t>mencionadas</w:t>
      </w:r>
      <w:r>
        <w:rPr>
          <w:color w:val="0C0C0C"/>
          <w:spacing w:val="1"/>
        </w:rPr>
        <w:t xml:space="preserve"> </w:t>
      </w:r>
      <w:r>
        <w:rPr>
          <w:color w:val="0C0C0C"/>
        </w:rPr>
        <w:t>en</w:t>
      </w:r>
      <w:r>
        <w:rPr>
          <w:color w:val="0C0C0C"/>
          <w:spacing w:val="1"/>
        </w:rPr>
        <w:t xml:space="preserve"> </w:t>
      </w:r>
      <w:r>
        <w:rPr>
          <w:color w:val="0C0C0C"/>
        </w:rPr>
        <w:t>el</w:t>
      </w:r>
      <w:r>
        <w:rPr>
          <w:color w:val="0C0C0C"/>
          <w:spacing w:val="1"/>
        </w:rPr>
        <w:t xml:space="preserve"> </w:t>
      </w:r>
      <w:r>
        <w:rPr>
          <w:color w:val="0C0C0C"/>
        </w:rPr>
        <w:t>considerando 2.3. Estos consisten en un grupo de documentos, conformados por un</w:t>
      </w:r>
      <w:r>
        <w:rPr>
          <w:color w:val="0C0C0C"/>
          <w:spacing w:val="1"/>
        </w:rPr>
        <w:t xml:space="preserve"> </w:t>
      </w:r>
      <w:r>
        <w:rPr>
          <w:color w:val="0C0C0C"/>
        </w:rPr>
        <w:t>documento base, anexos, matrices, formatos y formularios, que sirven tanto a las</w:t>
      </w:r>
      <w:r>
        <w:rPr>
          <w:color w:val="0C0C0C"/>
          <w:spacing w:val="1"/>
        </w:rPr>
        <w:t xml:space="preserve"> </w:t>
      </w:r>
      <w:r>
        <w:rPr>
          <w:color w:val="0C0C0C"/>
        </w:rPr>
        <w:t>entidades para elaborar los documentos del proceso, como a los proponentes para</w:t>
      </w:r>
      <w:r>
        <w:rPr>
          <w:color w:val="0C0C0C"/>
          <w:spacing w:val="1"/>
        </w:rPr>
        <w:t xml:space="preserve"> </w:t>
      </w:r>
      <w:r>
        <w:rPr>
          <w:color w:val="0C0C0C"/>
        </w:rPr>
        <w:t>conformar</w:t>
      </w:r>
      <w:r>
        <w:rPr>
          <w:color w:val="0C0C0C"/>
          <w:spacing w:val="-2"/>
        </w:rPr>
        <w:t xml:space="preserve"> </w:t>
      </w:r>
      <w:r>
        <w:rPr>
          <w:color w:val="0C0C0C"/>
        </w:rPr>
        <w:t>y</w:t>
      </w:r>
      <w:r>
        <w:rPr>
          <w:color w:val="0C0C0C"/>
          <w:spacing w:val="-1"/>
        </w:rPr>
        <w:t xml:space="preserve"> </w:t>
      </w:r>
      <w:r>
        <w:rPr>
          <w:color w:val="0C0C0C"/>
        </w:rPr>
        <w:t>presentar</w:t>
      </w:r>
      <w:r>
        <w:rPr>
          <w:color w:val="0C0C0C"/>
          <w:spacing w:val="-1"/>
        </w:rPr>
        <w:t xml:space="preserve"> </w:t>
      </w:r>
      <w:r>
        <w:rPr>
          <w:color w:val="0C0C0C"/>
        </w:rPr>
        <w:t>sus</w:t>
      </w:r>
      <w:r>
        <w:rPr>
          <w:color w:val="0C0C0C"/>
          <w:spacing w:val="-1"/>
        </w:rPr>
        <w:t xml:space="preserve"> </w:t>
      </w:r>
      <w:r>
        <w:rPr>
          <w:color w:val="0C0C0C"/>
        </w:rPr>
        <w:t>ofertas.</w:t>
      </w:r>
    </w:p>
    <w:p w14:paraId="488B9A0A" w14:textId="77777777" w:rsidR="00DC7A5C" w:rsidRDefault="009209AA">
      <w:pPr>
        <w:pStyle w:val="Textoindependiente"/>
        <w:spacing w:before="120"/>
        <w:ind w:left="810"/>
      </w:pPr>
      <w:r>
        <w:rPr>
          <w:color w:val="0C0C0C"/>
        </w:rPr>
        <w:t>Uno</w:t>
      </w:r>
      <w:r>
        <w:rPr>
          <w:color w:val="0C0C0C"/>
          <w:spacing w:val="-5"/>
        </w:rPr>
        <w:t xml:space="preserve"> </w:t>
      </w:r>
      <w:r>
        <w:rPr>
          <w:color w:val="0C0C0C"/>
        </w:rPr>
        <w:t>de</w:t>
      </w:r>
      <w:r>
        <w:rPr>
          <w:color w:val="0C0C0C"/>
          <w:spacing w:val="-4"/>
        </w:rPr>
        <w:t xml:space="preserve"> </w:t>
      </w:r>
      <w:r>
        <w:rPr>
          <w:color w:val="0C0C0C"/>
        </w:rPr>
        <w:t>los</w:t>
      </w:r>
      <w:r>
        <w:rPr>
          <w:color w:val="0C0C0C"/>
          <w:spacing w:val="-4"/>
        </w:rPr>
        <w:t xml:space="preserve"> </w:t>
      </w:r>
      <w:r>
        <w:rPr>
          <w:color w:val="0C0C0C"/>
        </w:rPr>
        <w:t>elementos</w:t>
      </w:r>
      <w:r>
        <w:rPr>
          <w:color w:val="0C0C0C"/>
          <w:spacing w:val="-4"/>
        </w:rPr>
        <w:t xml:space="preserve"> </w:t>
      </w:r>
      <w:r>
        <w:rPr>
          <w:color w:val="0C0C0C"/>
        </w:rPr>
        <w:t>comunes</w:t>
      </w:r>
      <w:r>
        <w:rPr>
          <w:color w:val="0C0C0C"/>
          <w:spacing w:val="-4"/>
        </w:rPr>
        <w:t xml:space="preserve"> </w:t>
      </w:r>
      <w:r>
        <w:rPr>
          <w:color w:val="0C0C0C"/>
        </w:rPr>
        <w:t>a</w:t>
      </w:r>
      <w:r>
        <w:rPr>
          <w:color w:val="0C0C0C"/>
          <w:spacing w:val="-4"/>
        </w:rPr>
        <w:t xml:space="preserve"> </w:t>
      </w:r>
      <w:r>
        <w:rPr>
          <w:color w:val="0C0C0C"/>
        </w:rPr>
        <w:t>los</w:t>
      </w:r>
      <w:r>
        <w:rPr>
          <w:color w:val="0C0C0C"/>
          <w:spacing w:val="-4"/>
        </w:rPr>
        <w:t xml:space="preserve"> </w:t>
      </w:r>
      <w:r>
        <w:rPr>
          <w:color w:val="0C0C0C"/>
        </w:rPr>
        <w:t>diferentes</w:t>
      </w:r>
      <w:r>
        <w:rPr>
          <w:color w:val="0C0C0C"/>
          <w:spacing w:val="-4"/>
        </w:rPr>
        <w:t xml:space="preserve"> </w:t>
      </w:r>
      <w:r>
        <w:rPr>
          <w:color w:val="0C0C0C"/>
        </w:rPr>
        <w:t>documentos</w:t>
      </w:r>
      <w:r>
        <w:rPr>
          <w:color w:val="0C0C0C"/>
          <w:spacing w:val="-4"/>
        </w:rPr>
        <w:t xml:space="preserve"> </w:t>
      </w:r>
      <w:r>
        <w:rPr>
          <w:color w:val="0C0C0C"/>
        </w:rPr>
        <w:t>tipo</w:t>
      </w:r>
      <w:r>
        <w:rPr>
          <w:color w:val="0C0C0C"/>
          <w:spacing w:val="-3"/>
        </w:rPr>
        <w:t xml:space="preserve"> </w:t>
      </w:r>
      <w:r>
        <w:rPr>
          <w:color w:val="0C0C0C"/>
        </w:rPr>
        <w:t>es</w:t>
      </w:r>
      <w:r>
        <w:rPr>
          <w:color w:val="0C0C0C"/>
          <w:spacing w:val="-5"/>
        </w:rPr>
        <w:t xml:space="preserve"> </w:t>
      </w:r>
      <w:r>
        <w:rPr>
          <w:color w:val="0C0C0C"/>
        </w:rPr>
        <w:t>la</w:t>
      </w:r>
      <w:r>
        <w:rPr>
          <w:color w:val="0C0C0C"/>
          <w:spacing w:val="-4"/>
        </w:rPr>
        <w:t xml:space="preserve"> </w:t>
      </w:r>
      <w:r>
        <w:rPr>
          <w:color w:val="0C0C0C"/>
        </w:rPr>
        <w:t>«Matriz</w:t>
      </w:r>
      <w:r>
        <w:rPr>
          <w:color w:val="0C0C0C"/>
          <w:spacing w:val="-4"/>
        </w:rPr>
        <w:t xml:space="preserve"> </w:t>
      </w:r>
      <w:r>
        <w:rPr>
          <w:color w:val="0C0C0C"/>
        </w:rPr>
        <w:t>1</w:t>
      </w:r>
    </w:p>
    <w:p w14:paraId="2EA15477" w14:textId="77777777" w:rsidR="00DC7A5C" w:rsidRDefault="009209AA">
      <w:pPr>
        <w:pStyle w:val="Textoindependiente"/>
        <w:spacing w:before="38" w:line="276" w:lineRule="auto"/>
        <w:ind w:right="533"/>
      </w:pPr>
      <w:r>
        <w:rPr>
          <w:color w:val="0C0C0C"/>
        </w:rPr>
        <w:t>– Experiencia». Esta consta de unas celdas en las que se describe la experiencia</w:t>
      </w:r>
      <w:r>
        <w:rPr>
          <w:color w:val="0C0C0C"/>
          <w:spacing w:val="1"/>
        </w:rPr>
        <w:t xml:space="preserve"> </w:t>
      </w:r>
      <w:r>
        <w:rPr>
          <w:color w:val="0C0C0C"/>
        </w:rPr>
        <w:t>requerida</w:t>
      </w:r>
      <w:r>
        <w:rPr>
          <w:color w:val="0C0C0C"/>
          <w:spacing w:val="1"/>
        </w:rPr>
        <w:t xml:space="preserve"> </w:t>
      </w:r>
      <w:r>
        <w:rPr>
          <w:color w:val="0C0C0C"/>
        </w:rPr>
        <w:t>en</w:t>
      </w:r>
      <w:r>
        <w:rPr>
          <w:color w:val="0C0C0C"/>
          <w:spacing w:val="1"/>
        </w:rPr>
        <w:t xml:space="preserve"> </w:t>
      </w:r>
      <w:r>
        <w:rPr>
          <w:color w:val="0C0C0C"/>
        </w:rPr>
        <w:t>relación</w:t>
      </w:r>
      <w:r>
        <w:rPr>
          <w:color w:val="0C0C0C"/>
          <w:spacing w:val="1"/>
        </w:rPr>
        <w:t xml:space="preserve"> </w:t>
      </w:r>
      <w:r>
        <w:rPr>
          <w:color w:val="0C0C0C"/>
        </w:rPr>
        <w:t>con</w:t>
      </w:r>
      <w:r>
        <w:rPr>
          <w:color w:val="0C0C0C"/>
          <w:spacing w:val="1"/>
        </w:rPr>
        <w:t xml:space="preserve"> </w:t>
      </w:r>
      <w:r>
        <w:rPr>
          <w:color w:val="0C0C0C"/>
        </w:rPr>
        <w:t>el</w:t>
      </w:r>
      <w:r>
        <w:rPr>
          <w:color w:val="0C0C0C"/>
          <w:spacing w:val="1"/>
        </w:rPr>
        <w:t xml:space="preserve"> </w:t>
      </w:r>
      <w:r>
        <w:rPr>
          <w:color w:val="0C0C0C"/>
        </w:rPr>
        <w:t>objeto</w:t>
      </w:r>
      <w:r>
        <w:rPr>
          <w:color w:val="0C0C0C"/>
          <w:spacing w:val="1"/>
        </w:rPr>
        <w:t xml:space="preserve"> </w:t>
      </w:r>
      <w:r>
        <w:rPr>
          <w:color w:val="0C0C0C"/>
        </w:rPr>
        <w:t>a</w:t>
      </w:r>
      <w:r>
        <w:rPr>
          <w:color w:val="0C0C0C"/>
          <w:spacing w:val="1"/>
        </w:rPr>
        <w:t xml:space="preserve"> </w:t>
      </w:r>
      <w:r>
        <w:rPr>
          <w:color w:val="0C0C0C"/>
        </w:rPr>
        <w:t>contratar,</w:t>
      </w:r>
      <w:r>
        <w:rPr>
          <w:color w:val="0C0C0C"/>
          <w:spacing w:val="1"/>
        </w:rPr>
        <w:t xml:space="preserve"> </w:t>
      </w:r>
      <w:r>
        <w:rPr>
          <w:color w:val="0C0C0C"/>
        </w:rPr>
        <w:t>definiendo</w:t>
      </w:r>
      <w:r>
        <w:rPr>
          <w:color w:val="0C0C0C"/>
          <w:spacing w:val="1"/>
        </w:rPr>
        <w:t xml:space="preserve"> </w:t>
      </w:r>
      <w:r>
        <w:rPr>
          <w:color w:val="0C0C0C"/>
        </w:rPr>
        <w:t>además</w:t>
      </w:r>
      <w:r>
        <w:rPr>
          <w:color w:val="0C0C0C"/>
          <w:spacing w:val="1"/>
        </w:rPr>
        <w:t xml:space="preserve"> </w:t>
      </w:r>
      <w:r>
        <w:rPr>
          <w:color w:val="0C0C0C"/>
        </w:rPr>
        <w:t>qué</w:t>
      </w:r>
      <w:r>
        <w:rPr>
          <w:color w:val="0C0C0C"/>
          <w:spacing w:val="1"/>
        </w:rPr>
        <w:t xml:space="preserve"> </w:t>
      </w:r>
      <w:r>
        <w:rPr>
          <w:color w:val="0C0C0C"/>
        </w:rPr>
        <w:t>tipo</w:t>
      </w:r>
      <w:r>
        <w:rPr>
          <w:color w:val="0C0C0C"/>
          <w:spacing w:val="1"/>
        </w:rPr>
        <w:t xml:space="preserve"> </w:t>
      </w:r>
      <w:r>
        <w:rPr>
          <w:color w:val="0C0C0C"/>
        </w:rPr>
        <w:t>de</w:t>
      </w:r>
      <w:r>
        <w:rPr>
          <w:color w:val="0C0C0C"/>
          <w:spacing w:val="1"/>
        </w:rPr>
        <w:t xml:space="preserve"> </w:t>
      </w:r>
      <w:r>
        <w:rPr>
          <w:color w:val="0C0C0C"/>
        </w:rPr>
        <w:t>actividades</w:t>
      </w:r>
      <w:r>
        <w:rPr>
          <w:color w:val="0C0C0C"/>
          <w:spacing w:val="-12"/>
        </w:rPr>
        <w:t xml:space="preserve"> </w:t>
      </w:r>
      <w:r>
        <w:rPr>
          <w:color w:val="0C0C0C"/>
        </w:rPr>
        <w:t>relacionadas</w:t>
      </w:r>
      <w:r>
        <w:rPr>
          <w:color w:val="0C0C0C"/>
          <w:spacing w:val="-12"/>
        </w:rPr>
        <w:t xml:space="preserve"> </w:t>
      </w:r>
      <w:r>
        <w:rPr>
          <w:color w:val="0C0C0C"/>
        </w:rPr>
        <w:t>con</w:t>
      </w:r>
      <w:r>
        <w:rPr>
          <w:color w:val="0C0C0C"/>
          <w:spacing w:val="-12"/>
        </w:rPr>
        <w:t xml:space="preserve"> </w:t>
      </w:r>
      <w:r>
        <w:rPr>
          <w:color w:val="0C0C0C"/>
        </w:rPr>
        <w:t>infraestructura</w:t>
      </w:r>
      <w:r>
        <w:rPr>
          <w:color w:val="0C0C0C"/>
          <w:spacing w:val="-12"/>
        </w:rPr>
        <w:t xml:space="preserve"> </w:t>
      </w:r>
      <w:r>
        <w:rPr>
          <w:color w:val="0C0C0C"/>
        </w:rPr>
        <w:t>de</w:t>
      </w:r>
      <w:r>
        <w:rPr>
          <w:color w:val="0C0C0C"/>
          <w:spacing w:val="-12"/>
        </w:rPr>
        <w:t xml:space="preserve"> </w:t>
      </w:r>
      <w:r>
        <w:rPr>
          <w:color w:val="0C0C0C"/>
        </w:rPr>
        <w:t>transporte</w:t>
      </w:r>
      <w:r>
        <w:rPr>
          <w:color w:val="0C0C0C"/>
          <w:spacing w:val="-11"/>
        </w:rPr>
        <w:t xml:space="preserve"> </w:t>
      </w:r>
      <w:r>
        <w:rPr>
          <w:color w:val="0C0C0C"/>
        </w:rPr>
        <w:t>deben</w:t>
      </w:r>
      <w:r>
        <w:rPr>
          <w:color w:val="0C0C0C"/>
          <w:spacing w:val="-12"/>
        </w:rPr>
        <w:t xml:space="preserve"> </w:t>
      </w:r>
      <w:r>
        <w:rPr>
          <w:color w:val="0C0C0C"/>
        </w:rPr>
        <w:t>acogerse</w:t>
      </w:r>
      <w:r>
        <w:rPr>
          <w:color w:val="0C0C0C"/>
          <w:spacing w:val="-12"/>
        </w:rPr>
        <w:t xml:space="preserve"> </w:t>
      </w:r>
      <w:r>
        <w:rPr>
          <w:color w:val="0C0C0C"/>
        </w:rPr>
        <w:t>a</w:t>
      </w:r>
      <w:r>
        <w:rPr>
          <w:color w:val="0C0C0C"/>
          <w:spacing w:val="-11"/>
        </w:rPr>
        <w:t xml:space="preserve"> </w:t>
      </w:r>
      <w:r>
        <w:rPr>
          <w:color w:val="0C0C0C"/>
        </w:rPr>
        <w:t>los</w:t>
      </w:r>
      <w:r>
        <w:rPr>
          <w:color w:val="0C0C0C"/>
          <w:spacing w:val="-12"/>
        </w:rPr>
        <w:t xml:space="preserve"> </w:t>
      </w:r>
      <w:r>
        <w:rPr>
          <w:color w:val="0C0C0C"/>
        </w:rPr>
        <w:t>pliegos</w:t>
      </w:r>
      <w:r>
        <w:rPr>
          <w:color w:val="0C0C0C"/>
          <w:spacing w:val="-59"/>
        </w:rPr>
        <w:t xml:space="preserve"> </w:t>
      </w:r>
      <w:r>
        <w:rPr>
          <w:color w:val="0C0C0C"/>
        </w:rPr>
        <w:t>tipo.</w:t>
      </w:r>
      <w:r>
        <w:rPr>
          <w:color w:val="0C0C0C"/>
          <w:spacing w:val="1"/>
        </w:rPr>
        <w:t xml:space="preserve"> </w:t>
      </w:r>
      <w:r>
        <w:rPr>
          <w:color w:val="0C0C0C"/>
        </w:rPr>
        <w:t>Por</w:t>
      </w:r>
      <w:r>
        <w:rPr>
          <w:color w:val="0C0C0C"/>
          <w:spacing w:val="1"/>
        </w:rPr>
        <w:t xml:space="preserve"> </w:t>
      </w:r>
      <w:r>
        <w:rPr>
          <w:color w:val="0C0C0C"/>
        </w:rPr>
        <w:t>otro</w:t>
      </w:r>
      <w:r>
        <w:rPr>
          <w:color w:val="0C0C0C"/>
          <w:spacing w:val="1"/>
        </w:rPr>
        <w:t xml:space="preserve"> </w:t>
      </w:r>
      <w:r>
        <w:rPr>
          <w:color w:val="0C0C0C"/>
        </w:rPr>
        <w:t>lado,</w:t>
      </w:r>
      <w:r>
        <w:rPr>
          <w:color w:val="0C0C0C"/>
          <w:spacing w:val="1"/>
        </w:rPr>
        <w:t xml:space="preserve"> </w:t>
      </w:r>
      <w:r>
        <w:rPr>
          <w:color w:val="0C0C0C"/>
        </w:rPr>
        <w:t>encontramos</w:t>
      </w:r>
      <w:r>
        <w:rPr>
          <w:color w:val="0C0C0C"/>
          <w:spacing w:val="1"/>
        </w:rPr>
        <w:t xml:space="preserve"> </w:t>
      </w:r>
      <w:r>
        <w:rPr>
          <w:color w:val="0C0C0C"/>
        </w:rPr>
        <w:t>el</w:t>
      </w:r>
      <w:r>
        <w:rPr>
          <w:color w:val="0C0C0C"/>
          <w:spacing w:val="1"/>
        </w:rPr>
        <w:t xml:space="preserve"> </w:t>
      </w:r>
      <w:r>
        <w:rPr>
          <w:color w:val="0C0C0C"/>
        </w:rPr>
        <w:t>«Anexo</w:t>
      </w:r>
      <w:r>
        <w:rPr>
          <w:color w:val="0C0C0C"/>
          <w:spacing w:val="1"/>
        </w:rPr>
        <w:t xml:space="preserve"> </w:t>
      </w:r>
      <w:r>
        <w:rPr>
          <w:color w:val="0C0C0C"/>
        </w:rPr>
        <w:t>3</w:t>
      </w:r>
      <w:r>
        <w:rPr>
          <w:color w:val="0C0C0C"/>
          <w:spacing w:val="1"/>
        </w:rPr>
        <w:t xml:space="preserve"> </w:t>
      </w:r>
      <w:r>
        <w:rPr>
          <w:color w:val="0C0C0C"/>
        </w:rPr>
        <w:t>–</w:t>
      </w:r>
      <w:r>
        <w:rPr>
          <w:color w:val="0C0C0C"/>
          <w:spacing w:val="1"/>
        </w:rPr>
        <w:t xml:space="preserve"> </w:t>
      </w:r>
      <w:r>
        <w:rPr>
          <w:color w:val="0C0C0C"/>
        </w:rPr>
        <w:t>Glosario»,</w:t>
      </w:r>
      <w:r>
        <w:rPr>
          <w:color w:val="0C0C0C"/>
          <w:spacing w:val="1"/>
        </w:rPr>
        <w:t xml:space="preserve"> </w:t>
      </w:r>
      <w:r>
        <w:rPr>
          <w:color w:val="0C0C0C"/>
        </w:rPr>
        <w:t>el</w:t>
      </w:r>
      <w:r>
        <w:rPr>
          <w:color w:val="0C0C0C"/>
          <w:spacing w:val="1"/>
        </w:rPr>
        <w:t xml:space="preserve"> </w:t>
      </w:r>
      <w:r>
        <w:rPr>
          <w:color w:val="0C0C0C"/>
        </w:rPr>
        <w:t>cual</w:t>
      </w:r>
      <w:r>
        <w:rPr>
          <w:color w:val="0C0C0C"/>
          <w:spacing w:val="1"/>
        </w:rPr>
        <w:t xml:space="preserve"> </w:t>
      </w:r>
      <w:r>
        <w:rPr>
          <w:color w:val="0C0C0C"/>
        </w:rPr>
        <w:t>contiene</w:t>
      </w:r>
      <w:r>
        <w:rPr>
          <w:color w:val="0C0C0C"/>
          <w:spacing w:val="1"/>
        </w:rPr>
        <w:t xml:space="preserve"> </w:t>
      </w:r>
      <w:r>
        <w:rPr>
          <w:color w:val="0C0C0C"/>
        </w:rPr>
        <w:t>las</w:t>
      </w:r>
      <w:r>
        <w:rPr>
          <w:color w:val="0C0C0C"/>
          <w:spacing w:val="1"/>
        </w:rPr>
        <w:t xml:space="preserve"> </w:t>
      </w:r>
      <w:r>
        <w:rPr>
          <w:color w:val="0C0C0C"/>
        </w:rPr>
        <w:t>definiciones de los términos usados en los documentos del proceso. Utilizando estos</w:t>
      </w:r>
      <w:r>
        <w:rPr>
          <w:color w:val="0C0C0C"/>
          <w:spacing w:val="1"/>
        </w:rPr>
        <w:t xml:space="preserve"> </w:t>
      </w:r>
      <w:r>
        <w:rPr>
          <w:color w:val="0C0C0C"/>
        </w:rPr>
        <w:t>dos</w:t>
      </w:r>
      <w:r>
        <w:rPr>
          <w:color w:val="0C0C0C"/>
          <w:spacing w:val="-12"/>
        </w:rPr>
        <w:t xml:space="preserve"> </w:t>
      </w:r>
      <w:r>
        <w:rPr>
          <w:color w:val="0C0C0C"/>
        </w:rPr>
        <w:t>documentos,</w:t>
      </w:r>
      <w:r>
        <w:rPr>
          <w:color w:val="0C0C0C"/>
          <w:spacing w:val="-11"/>
        </w:rPr>
        <w:t xml:space="preserve"> </w:t>
      </w:r>
      <w:r>
        <w:rPr>
          <w:color w:val="0C0C0C"/>
        </w:rPr>
        <w:t>la</w:t>
      </w:r>
      <w:r>
        <w:rPr>
          <w:color w:val="0C0C0C"/>
          <w:spacing w:val="-11"/>
        </w:rPr>
        <w:t xml:space="preserve"> </w:t>
      </w:r>
      <w:r>
        <w:rPr>
          <w:color w:val="0C0C0C"/>
        </w:rPr>
        <w:t>entidad</w:t>
      </w:r>
      <w:r>
        <w:rPr>
          <w:color w:val="0C0C0C"/>
          <w:spacing w:val="-11"/>
        </w:rPr>
        <w:t xml:space="preserve"> </w:t>
      </w:r>
      <w:r>
        <w:rPr>
          <w:color w:val="0C0C0C"/>
        </w:rPr>
        <w:t>estatal</w:t>
      </w:r>
      <w:r>
        <w:rPr>
          <w:color w:val="0C0C0C"/>
          <w:spacing w:val="-11"/>
        </w:rPr>
        <w:t xml:space="preserve"> </w:t>
      </w:r>
      <w:r>
        <w:rPr>
          <w:color w:val="0C0C0C"/>
        </w:rPr>
        <w:t>puede</w:t>
      </w:r>
      <w:r>
        <w:rPr>
          <w:color w:val="0C0C0C"/>
          <w:spacing w:val="-11"/>
        </w:rPr>
        <w:t xml:space="preserve"> </w:t>
      </w:r>
      <w:r>
        <w:rPr>
          <w:color w:val="0C0C0C"/>
        </w:rPr>
        <w:t>definir</w:t>
      </w:r>
      <w:r>
        <w:rPr>
          <w:color w:val="0C0C0C"/>
          <w:spacing w:val="-11"/>
        </w:rPr>
        <w:t xml:space="preserve"> </w:t>
      </w:r>
      <w:r>
        <w:rPr>
          <w:color w:val="0C0C0C"/>
        </w:rPr>
        <w:t>si</w:t>
      </w:r>
      <w:r>
        <w:rPr>
          <w:color w:val="0C0C0C"/>
          <w:spacing w:val="-11"/>
        </w:rPr>
        <w:t xml:space="preserve"> </w:t>
      </w:r>
      <w:r>
        <w:rPr>
          <w:color w:val="0C0C0C"/>
        </w:rPr>
        <w:t>el</w:t>
      </w:r>
      <w:r>
        <w:rPr>
          <w:color w:val="0C0C0C"/>
          <w:spacing w:val="-12"/>
        </w:rPr>
        <w:t xml:space="preserve"> </w:t>
      </w:r>
      <w:r>
        <w:rPr>
          <w:color w:val="0C0C0C"/>
        </w:rPr>
        <w:t>objeto</w:t>
      </w:r>
      <w:r>
        <w:rPr>
          <w:color w:val="0C0C0C"/>
          <w:spacing w:val="-12"/>
        </w:rPr>
        <w:t xml:space="preserve"> </w:t>
      </w:r>
      <w:r>
        <w:rPr>
          <w:color w:val="0C0C0C"/>
        </w:rPr>
        <w:t>a</w:t>
      </w:r>
      <w:r>
        <w:rPr>
          <w:color w:val="0C0C0C"/>
          <w:spacing w:val="-11"/>
        </w:rPr>
        <w:t xml:space="preserve"> </w:t>
      </w:r>
      <w:r>
        <w:rPr>
          <w:color w:val="0C0C0C"/>
        </w:rPr>
        <w:t>contratarse</w:t>
      </w:r>
      <w:r>
        <w:rPr>
          <w:color w:val="0C0C0C"/>
          <w:spacing w:val="-12"/>
        </w:rPr>
        <w:t xml:space="preserve"> </w:t>
      </w:r>
      <w:r>
        <w:rPr>
          <w:color w:val="0C0C0C"/>
        </w:rPr>
        <w:t>debe</w:t>
      </w:r>
      <w:r>
        <w:rPr>
          <w:color w:val="0C0C0C"/>
          <w:spacing w:val="-11"/>
        </w:rPr>
        <w:t xml:space="preserve"> </w:t>
      </w:r>
      <w:r>
        <w:rPr>
          <w:color w:val="0C0C0C"/>
        </w:rPr>
        <w:t>emplear</w:t>
      </w:r>
      <w:r>
        <w:rPr>
          <w:color w:val="0C0C0C"/>
          <w:spacing w:val="-59"/>
        </w:rPr>
        <w:t xml:space="preserve"> </w:t>
      </w:r>
      <w:r>
        <w:rPr>
          <w:color w:val="0C0C0C"/>
        </w:rPr>
        <w:t>los</w:t>
      </w:r>
      <w:r>
        <w:rPr>
          <w:color w:val="0C0C0C"/>
          <w:spacing w:val="-2"/>
        </w:rPr>
        <w:t xml:space="preserve"> </w:t>
      </w:r>
      <w:r>
        <w:rPr>
          <w:color w:val="0C0C0C"/>
        </w:rPr>
        <w:t>documentos</w:t>
      </w:r>
      <w:r>
        <w:rPr>
          <w:color w:val="0C0C0C"/>
          <w:spacing w:val="-1"/>
        </w:rPr>
        <w:t xml:space="preserve"> </w:t>
      </w:r>
      <w:r>
        <w:rPr>
          <w:color w:val="0C0C0C"/>
        </w:rPr>
        <w:t>tipo.</w:t>
      </w:r>
    </w:p>
    <w:p w14:paraId="7E32231B" w14:textId="77777777" w:rsidR="00DC7A5C" w:rsidRDefault="009209AA">
      <w:pPr>
        <w:pStyle w:val="Textoindependiente"/>
        <w:spacing w:before="120" w:line="276" w:lineRule="auto"/>
        <w:ind w:right="534" w:firstLine="709"/>
      </w:pPr>
      <w:r>
        <w:rPr>
          <w:color w:val="0C0C0C"/>
        </w:rPr>
        <w:t>En</w:t>
      </w:r>
      <w:r>
        <w:rPr>
          <w:color w:val="0C0C0C"/>
          <w:spacing w:val="1"/>
        </w:rPr>
        <w:t xml:space="preserve"> </w:t>
      </w:r>
      <w:r>
        <w:rPr>
          <w:color w:val="0C0C0C"/>
        </w:rPr>
        <w:t>los</w:t>
      </w:r>
      <w:r>
        <w:rPr>
          <w:color w:val="0C0C0C"/>
          <w:spacing w:val="1"/>
        </w:rPr>
        <w:t xml:space="preserve"> </w:t>
      </w:r>
      <w:r>
        <w:rPr>
          <w:color w:val="0C0C0C"/>
        </w:rPr>
        <w:t>documentos</w:t>
      </w:r>
      <w:r>
        <w:rPr>
          <w:color w:val="0C0C0C"/>
          <w:spacing w:val="1"/>
        </w:rPr>
        <w:t xml:space="preserve"> </w:t>
      </w:r>
      <w:r>
        <w:rPr>
          <w:color w:val="0C0C0C"/>
        </w:rPr>
        <w:t>tipo</w:t>
      </w:r>
      <w:r>
        <w:rPr>
          <w:color w:val="0C0C0C"/>
          <w:spacing w:val="1"/>
        </w:rPr>
        <w:t xml:space="preserve"> </w:t>
      </w:r>
      <w:r>
        <w:rPr>
          <w:color w:val="0C0C0C"/>
        </w:rPr>
        <w:t>relacionados</w:t>
      </w:r>
      <w:r>
        <w:rPr>
          <w:color w:val="0C0C0C"/>
          <w:spacing w:val="1"/>
        </w:rPr>
        <w:t xml:space="preserve"> </w:t>
      </w:r>
      <w:r>
        <w:rPr>
          <w:color w:val="0C0C0C"/>
        </w:rPr>
        <w:t>con</w:t>
      </w:r>
      <w:r>
        <w:rPr>
          <w:color w:val="0C0C0C"/>
          <w:spacing w:val="1"/>
        </w:rPr>
        <w:t xml:space="preserve"> </w:t>
      </w:r>
      <w:r>
        <w:rPr>
          <w:color w:val="0C0C0C"/>
        </w:rPr>
        <w:t>el</w:t>
      </w:r>
      <w:r>
        <w:rPr>
          <w:color w:val="0C0C0C"/>
          <w:spacing w:val="1"/>
        </w:rPr>
        <w:t xml:space="preserve"> </w:t>
      </w:r>
      <w:r>
        <w:rPr>
          <w:color w:val="0C0C0C"/>
        </w:rPr>
        <w:t>sector</w:t>
      </w:r>
      <w:r>
        <w:rPr>
          <w:color w:val="0C0C0C"/>
          <w:spacing w:val="1"/>
        </w:rPr>
        <w:t xml:space="preserve"> </w:t>
      </w:r>
      <w:r>
        <w:rPr>
          <w:color w:val="0C0C0C"/>
        </w:rPr>
        <w:t>de</w:t>
      </w:r>
      <w:r>
        <w:rPr>
          <w:color w:val="0C0C0C"/>
          <w:spacing w:val="1"/>
        </w:rPr>
        <w:t xml:space="preserve"> </w:t>
      </w:r>
      <w:r>
        <w:rPr>
          <w:color w:val="0C0C0C"/>
        </w:rPr>
        <w:t>infraestructura</w:t>
      </w:r>
      <w:r>
        <w:rPr>
          <w:color w:val="0C0C0C"/>
          <w:spacing w:val="1"/>
        </w:rPr>
        <w:t xml:space="preserve"> </w:t>
      </w:r>
      <w:r>
        <w:rPr>
          <w:color w:val="0C0C0C"/>
        </w:rPr>
        <w:t>de</w:t>
      </w:r>
      <w:r>
        <w:rPr>
          <w:color w:val="0C0C0C"/>
          <w:spacing w:val="1"/>
        </w:rPr>
        <w:t xml:space="preserve"> </w:t>
      </w:r>
      <w:r>
        <w:rPr>
          <w:color w:val="0C0C0C"/>
        </w:rPr>
        <w:t>transporte, de acuerdo con las condiciones fijadas en los «Documentos Base o Pliego</w:t>
      </w:r>
      <w:r>
        <w:rPr>
          <w:color w:val="0C0C0C"/>
          <w:spacing w:val="1"/>
        </w:rPr>
        <w:t xml:space="preserve"> </w:t>
      </w:r>
      <w:r>
        <w:rPr>
          <w:color w:val="0C0C0C"/>
        </w:rPr>
        <w:t>Tipo», la acreditación del requisito habilitante de experiencia se aborda desde distintos</w:t>
      </w:r>
      <w:r>
        <w:rPr>
          <w:color w:val="0C0C0C"/>
          <w:spacing w:val="-59"/>
        </w:rPr>
        <w:t xml:space="preserve"> </w:t>
      </w:r>
      <w:r>
        <w:rPr>
          <w:color w:val="0C0C0C"/>
        </w:rPr>
        <w:t>criterios.</w:t>
      </w:r>
      <w:r>
        <w:rPr>
          <w:color w:val="0C0C0C"/>
          <w:spacing w:val="-9"/>
        </w:rPr>
        <w:t xml:space="preserve"> </w:t>
      </w:r>
      <w:r>
        <w:rPr>
          <w:color w:val="0C0C0C"/>
        </w:rPr>
        <w:t>Especialmente,</w:t>
      </w:r>
      <w:r>
        <w:rPr>
          <w:color w:val="0C0C0C"/>
          <w:spacing w:val="-5"/>
        </w:rPr>
        <w:t xml:space="preserve"> </w:t>
      </w:r>
      <w:r>
        <w:rPr>
          <w:color w:val="0C0C0C"/>
        </w:rPr>
        <w:t>se</w:t>
      </w:r>
      <w:r>
        <w:rPr>
          <w:color w:val="0C0C0C"/>
          <w:spacing w:val="-9"/>
        </w:rPr>
        <w:t xml:space="preserve"> </w:t>
      </w:r>
      <w:r>
        <w:rPr>
          <w:color w:val="0C0C0C"/>
        </w:rPr>
        <w:t>destaca</w:t>
      </w:r>
      <w:r>
        <w:rPr>
          <w:color w:val="0C0C0C"/>
          <w:spacing w:val="-7"/>
        </w:rPr>
        <w:t xml:space="preserve"> </w:t>
      </w:r>
      <w:r>
        <w:rPr>
          <w:color w:val="0C0C0C"/>
        </w:rPr>
        <w:t>que</w:t>
      </w:r>
      <w:r>
        <w:rPr>
          <w:color w:val="0C0C0C"/>
          <w:spacing w:val="-9"/>
        </w:rPr>
        <w:t xml:space="preserve"> </w:t>
      </w:r>
      <w:r>
        <w:rPr>
          <w:color w:val="0C0C0C"/>
        </w:rPr>
        <w:t>los</w:t>
      </w:r>
      <w:r>
        <w:rPr>
          <w:color w:val="0C0C0C"/>
          <w:spacing w:val="-8"/>
        </w:rPr>
        <w:t xml:space="preserve"> </w:t>
      </w:r>
      <w:r>
        <w:rPr>
          <w:color w:val="0C0C0C"/>
        </w:rPr>
        <w:t>contratos</w:t>
      </w:r>
      <w:r>
        <w:rPr>
          <w:color w:val="0C0C0C"/>
          <w:spacing w:val="-8"/>
        </w:rPr>
        <w:t xml:space="preserve"> </w:t>
      </w:r>
      <w:r>
        <w:rPr>
          <w:color w:val="0C0C0C"/>
        </w:rPr>
        <w:t>presentados</w:t>
      </w:r>
      <w:r>
        <w:rPr>
          <w:color w:val="0C0C0C"/>
          <w:spacing w:val="-8"/>
        </w:rPr>
        <w:t xml:space="preserve"> </w:t>
      </w:r>
      <w:r>
        <w:rPr>
          <w:color w:val="0C0C0C"/>
        </w:rPr>
        <w:t>por</w:t>
      </w:r>
      <w:r>
        <w:rPr>
          <w:color w:val="0C0C0C"/>
          <w:spacing w:val="-8"/>
        </w:rPr>
        <w:t xml:space="preserve"> </w:t>
      </w:r>
      <w:r>
        <w:rPr>
          <w:color w:val="0C0C0C"/>
        </w:rPr>
        <w:t>los</w:t>
      </w:r>
      <w:r>
        <w:rPr>
          <w:color w:val="0C0C0C"/>
          <w:spacing w:val="-8"/>
        </w:rPr>
        <w:t xml:space="preserve"> </w:t>
      </w:r>
      <w:r>
        <w:rPr>
          <w:color w:val="0C0C0C"/>
        </w:rPr>
        <w:t>proponentes</w:t>
      </w:r>
      <w:r>
        <w:rPr>
          <w:color w:val="0C0C0C"/>
          <w:spacing w:val="-59"/>
        </w:rPr>
        <w:t xml:space="preserve"> </w:t>
      </w:r>
      <w:r>
        <w:rPr>
          <w:color w:val="0C0C0C"/>
        </w:rPr>
        <w:t>deben</w:t>
      </w:r>
      <w:r>
        <w:rPr>
          <w:color w:val="0C0C0C"/>
          <w:spacing w:val="-12"/>
        </w:rPr>
        <w:t xml:space="preserve"> </w:t>
      </w:r>
      <w:r>
        <w:rPr>
          <w:color w:val="0C0C0C"/>
        </w:rPr>
        <w:t>corresponder</w:t>
      </w:r>
      <w:r>
        <w:rPr>
          <w:color w:val="0C0C0C"/>
          <w:spacing w:val="-12"/>
        </w:rPr>
        <w:t xml:space="preserve"> </w:t>
      </w:r>
      <w:r>
        <w:rPr>
          <w:color w:val="0C0C0C"/>
        </w:rPr>
        <w:t>a</w:t>
      </w:r>
      <w:r>
        <w:rPr>
          <w:color w:val="0C0C0C"/>
          <w:spacing w:val="-12"/>
        </w:rPr>
        <w:t xml:space="preserve"> </w:t>
      </w:r>
      <w:r>
        <w:rPr>
          <w:color w:val="0C0C0C"/>
        </w:rPr>
        <w:t>la</w:t>
      </w:r>
      <w:r>
        <w:rPr>
          <w:color w:val="0C0C0C"/>
          <w:spacing w:val="-12"/>
        </w:rPr>
        <w:t xml:space="preserve"> </w:t>
      </w:r>
      <w:r>
        <w:rPr>
          <w:color w:val="0C0C0C"/>
        </w:rPr>
        <w:t>actividad</w:t>
      </w:r>
      <w:r>
        <w:rPr>
          <w:color w:val="0C0C0C"/>
          <w:spacing w:val="-12"/>
        </w:rPr>
        <w:t xml:space="preserve"> </w:t>
      </w:r>
      <w:r>
        <w:rPr>
          <w:color w:val="0C0C0C"/>
        </w:rPr>
        <w:t>o</w:t>
      </w:r>
      <w:r>
        <w:rPr>
          <w:color w:val="0C0C0C"/>
          <w:spacing w:val="-12"/>
        </w:rPr>
        <w:t xml:space="preserve"> </w:t>
      </w:r>
      <w:r>
        <w:rPr>
          <w:color w:val="0C0C0C"/>
        </w:rPr>
        <w:t>actividades</w:t>
      </w:r>
      <w:r>
        <w:rPr>
          <w:color w:val="0C0C0C"/>
          <w:spacing w:val="-12"/>
        </w:rPr>
        <w:t xml:space="preserve"> </w:t>
      </w:r>
      <w:r>
        <w:rPr>
          <w:color w:val="0C0C0C"/>
        </w:rPr>
        <w:t>de</w:t>
      </w:r>
      <w:r>
        <w:rPr>
          <w:color w:val="0C0C0C"/>
          <w:spacing w:val="-12"/>
        </w:rPr>
        <w:t xml:space="preserve"> </w:t>
      </w:r>
      <w:r>
        <w:rPr>
          <w:color w:val="0C0C0C"/>
        </w:rPr>
        <w:t>experiencia</w:t>
      </w:r>
      <w:r>
        <w:rPr>
          <w:color w:val="0C0C0C"/>
          <w:spacing w:val="-12"/>
        </w:rPr>
        <w:t xml:space="preserve"> </w:t>
      </w:r>
      <w:r>
        <w:rPr>
          <w:color w:val="0C0C0C"/>
        </w:rPr>
        <w:t>general</w:t>
      </w:r>
      <w:r>
        <w:rPr>
          <w:color w:val="0C0C0C"/>
          <w:spacing w:val="-12"/>
        </w:rPr>
        <w:t xml:space="preserve"> </w:t>
      </w:r>
      <w:r>
        <w:rPr>
          <w:color w:val="0C0C0C"/>
        </w:rPr>
        <w:t>y</w:t>
      </w:r>
      <w:r>
        <w:rPr>
          <w:color w:val="0C0C0C"/>
          <w:spacing w:val="-12"/>
        </w:rPr>
        <w:t xml:space="preserve"> </w:t>
      </w:r>
      <w:r>
        <w:rPr>
          <w:color w:val="0C0C0C"/>
        </w:rPr>
        <w:t>específica</w:t>
      </w:r>
      <w:r>
        <w:rPr>
          <w:color w:val="0C0C0C"/>
          <w:spacing w:val="-12"/>
        </w:rPr>
        <w:t xml:space="preserve"> </w:t>
      </w:r>
      <w:r>
        <w:rPr>
          <w:color w:val="0C0C0C"/>
        </w:rPr>
        <w:t>que</w:t>
      </w:r>
      <w:r>
        <w:rPr>
          <w:color w:val="0C0C0C"/>
          <w:spacing w:val="-59"/>
        </w:rPr>
        <w:t xml:space="preserve"> </w:t>
      </w:r>
      <w:r>
        <w:rPr>
          <w:color w:val="0C0C0C"/>
        </w:rPr>
        <w:t>la entidad exija en el pliego de condiciones de acuerdo con los parámetros señalados</w:t>
      </w:r>
      <w:r>
        <w:rPr>
          <w:color w:val="0C0C0C"/>
          <w:spacing w:val="1"/>
        </w:rPr>
        <w:t xml:space="preserve"> </w:t>
      </w:r>
      <w:r>
        <w:rPr>
          <w:color w:val="0C0C0C"/>
        </w:rPr>
        <w:t>en</w:t>
      </w:r>
      <w:r>
        <w:rPr>
          <w:color w:val="0C0C0C"/>
          <w:spacing w:val="-2"/>
        </w:rPr>
        <w:t xml:space="preserve"> </w:t>
      </w:r>
      <w:r>
        <w:rPr>
          <w:color w:val="0C0C0C"/>
        </w:rPr>
        <w:t>la</w:t>
      </w:r>
      <w:r>
        <w:rPr>
          <w:color w:val="0C0C0C"/>
          <w:spacing w:val="-1"/>
        </w:rPr>
        <w:t xml:space="preserve"> </w:t>
      </w:r>
      <w:r>
        <w:rPr>
          <w:color w:val="0C0C0C"/>
        </w:rPr>
        <w:t>Matriz</w:t>
      </w:r>
      <w:r>
        <w:rPr>
          <w:color w:val="0C0C0C"/>
          <w:spacing w:val="-1"/>
        </w:rPr>
        <w:t xml:space="preserve"> </w:t>
      </w:r>
      <w:r>
        <w:rPr>
          <w:color w:val="0C0C0C"/>
        </w:rPr>
        <w:t>1.</w:t>
      </w:r>
    </w:p>
    <w:p w14:paraId="6479C6C1" w14:textId="77777777" w:rsidR="00DC7A5C" w:rsidRDefault="009209AA">
      <w:pPr>
        <w:pStyle w:val="Textoindependiente"/>
        <w:spacing w:before="120" w:line="276" w:lineRule="auto"/>
        <w:ind w:right="534" w:firstLine="709"/>
      </w:pPr>
      <w:r>
        <w:rPr>
          <w:color w:val="0C0C0C"/>
        </w:rPr>
        <w:t>Por ejemplo, tratándose de los documentos tipo de licitación de obras públicas</w:t>
      </w:r>
      <w:r>
        <w:rPr>
          <w:color w:val="0C0C0C"/>
          <w:spacing w:val="1"/>
        </w:rPr>
        <w:t xml:space="preserve"> </w:t>
      </w:r>
      <w:r>
        <w:rPr>
          <w:color w:val="0C0C0C"/>
        </w:rPr>
        <w:t>de infraestructura de transporte, la Matriz 1 es el documento que estandariza las</w:t>
      </w:r>
      <w:r>
        <w:rPr>
          <w:color w:val="0C0C0C"/>
          <w:spacing w:val="1"/>
        </w:rPr>
        <w:t xml:space="preserve"> </w:t>
      </w:r>
      <w:r>
        <w:rPr>
          <w:color w:val="0C0C0C"/>
        </w:rPr>
        <w:t>condiciones de experiencia general y/o experiencia específica que deben requerir las</w:t>
      </w:r>
      <w:r>
        <w:rPr>
          <w:color w:val="0C0C0C"/>
          <w:spacing w:val="1"/>
        </w:rPr>
        <w:t xml:space="preserve"> </w:t>
      </w:r>
      <w:r>
        <w:rPr>
          <w:color w:val="0C0C0C"/>
        </w:rPr>
        <w:t>entidades</w:t>
      </w:r>
      <w:r>
        <w:rPr>
          <w:color w:val="0C0C0C"/>
          <w:spacing w:val="-11"/>
        </w:rPr>
        <w:t xml:space="preserve"> </w:t>
      </w:r>
      <w:r>
        <w:rPr>
          <w:color w:val="0C0C0C"/>
        </w:rPr>
        <w:t>estatales</w:t>
      </w:r>
      <w:r>
        <w:rPr>
          <w:color w:val="0C0C0C"/>
          <w:spacing w:val="-11"/>
        </w:rPr>
        <w:t xml:space="preserve"> </w:t>
      </w:r>
      <w:r>
        <w:rPr>
          <w:color w:val="0C0C0C"/>
        </w:rPr>
        <w:t>de</w:t>
      </w:r>
      <w:r>
        <w:rPr>
          <w:color w:val="0C0C0C"/>
          <w:spacing w:val="-11"/>
        </w:rPr>
        <w:t xml:space="preserve"> </w:t>
      </w:r>
      <w:r>
        <w:rPr>
          <w:color w:val="0C0C0C"/>
        </w:rPr>
        <w:t>acuerdo</w:t>
      </w:r>
      <w:r>
        <w:rPr>
          <w:color w:val="0C0C0C"/>
          <w:spacing w:val="-11"/>
        </w:rPr>
        <w:t xml:space="preserve"> </w:t>
      </w:r>
      <w:r>
        <w:rPr>
          <w:color w:val="0C0C0C"/>
        </w:rPr>
        <w:t>con:</w:t>
      </w:r>
      <w:r>
        <w:rPr>
          <w:color w:val="0C0C0C"/>
          <w:spacing w:val="-11"/>
        </w:rPr>
        <w:t xml:space="preserve"> </w:t>
      </w:r>
      <w:r>
        <w:rPr>
          <w:color w:val="0C0C0C"/>
        </w:rPr>
        <w:t>i)</w:t>
      </w:r>
      <w:r>
        <w:rPr>
          <w:color w:val="0C0C0C"/>
          <w:spacing w:val="-11"/>
        </w:rPr>
        <w:t xml:space="preserve"> </w:t>
      </w:r>
      <w:r>
        <w:rPr>
          <w:color w:val="0C0C0C"/>
        </w:rPr>
        <w:t>el</w:t>
      </w:r>
      <w:r>
        <w:rPr>
          <w:color w:val="0C0C0C"/>
          <w:spacing w:val="-11"/>
        </w:rPr>
        <w:t xml:space="preserve"> </w:t>
      </w:r>
      <w:r>
        <w:rPr>
          <w:color w:val="0C0C0C"/>
        </w:rPr>
        <w:t>tipo</w:t>
      </w:r>
      <w:r>
        <w:rPr>
          <w:color w:val="0C0C0C"/>
          <w:spacing w:val="-11"/>
        </w:rPr>
        <w:t xml:space="preserve"> </w:t>
      </w:r>
      <w:r>
        <w:rPr>
          <w:color w:val="0C0C0C"/>
        </w:rPr>
        <w:t>de</w:t>
      </w:r>
      <w:r>
        <w:rPr>
          <w:color w:val="0C0C0C"/>
          <w:spacing w:val="-11"/>
        </w:rPr>
        <w:t xml:space="preserve"> </w:t>
      </w:r>
      <w:r>
        <w:rPr>
          <w:color w:val="0C0C0C"/>
        </w:rPr>
        <w:t>obra</w:t>
      </w:r>
      <w:r>
        <w:rPr>
          <w:color w:val="0C0C0C"/>
          <w:spacing w:val="-11"/>
        </w:rPr>
        <w:t xml:space="preserve"> </w:t>
      </w:r>
      <w:r>
        <w:rPr>
          <w:color w:val="0C0C0C"/>
        </w:rPr>
        <w:t>de</w:t>
      </w:r>
      <w:r>
        <w:rPr>
          <w:color w:val="0C0C0C"/>
          <w:spacing w:val="-11"/>
        </w:rPr>
        <w:t xml:space="preserve"> </w:t>
      </w:r>
      <w:r>
        <w:rPr>
          <w:color w:val="0C0C0C"/>
        </w:rPr>
        <w:t>infraestructura</w:t>
      </w:r>
      <w:r>
        <w:rPr>
          <w:color w:val="0C0C0C"/>
          <w:spacing w:val="-11"/>
        </w:rPr>
        <w:t xml:space="preserve"> </w:t>
      </w:r>
      <w:r>
        <w:rPr>
          <w:color w:val="0C0C0C"/>
        </w:rPr>
        <w:t>de</w:t>
      </w:r>
      <w:r>
        <w:rPr>
          <w:color w:val="0C0C0C"/>
          <w:spacing w:val="-11"/>
        </w:rPr>
        <w:t xml:space="preserve"> </w:t>
      </w:r>
      <w:r>
        <w:rPr>
          <w:color w:val="0C0C0C"/>
        </w:rPr>
        <w:t>transporte,</w:t>
      </w:r>
      <w:r>
        <w:rPr>
          <w:color w:val="0C0C0C"/>
          <w:spacing w:val="-10"/>
        </w:rPr>
        <w:t xml:space="preserve"> </w:t>
      </w:r>
      <w:r>
        <w:rPr>
          <w:color w:val="0C0C0C"/>
        </w:rPr>
        <w:t>ii)</w:t>
      </w:r>
      <w:r>
        <w:rPr>
          <w:color w:val="0C0C0C"/>
          <w:spacing w:val="1"/>
        </w:rPr>
        <w:t xml:space="preserve"> </w:t>
      </w:r>
      <w:r>
        <w:rPr>
          <w:color w:val="0C0C0C"/>
        </w:rPr>
        <w:t>la actividad a contratar y iii) la cuantía del proceso de contratación. Dicha Matriz 1 está</w:t>
      </w:r>
      <w:r>
        <w:rPr>
          <w:color w:val="0C0C0C"/>
          <w:spacing w:val="-59"/>
        </w:rPr>
        <w:t xml:space="preserve"> </w:t>
      </w:r>
      <w:r>
        <w:rPr>
          <w:color w:val="0C0C0C"/>
        </w:rPr>
        <w:t>constituida</w:t>
      </w:r>
      <w:r>
        <w:rPr>
          <w:color w:val="0C0C0C"/>
          <w:spacing w:val="-15"/>
        </w:rPr>
        <w:t xml:space="preserve"> </w:t>
      </w:r>
      <w:r>
        <w:rPr>
          <w:color w:val="0C0C0C"/>
        </w:rPr>
        <w:t>por</w:t>
      </w:r>
      <w:r>
        <w:rPr>
          <w:color w:val="0C0C0C"/>
          <w:spacing w:val="-15"/>
        </w:rPr>
        <w:t xml:space="preserve"> </w:t>
      </w:r>
      <w:r>
        <w:rPr>
          <w:color w:val="0C0C0C"/>
        </w:rPr>
        <w:t>ocho</w:t>
      </w:r>
      <w:r>
        <w:rPr>
          <w:color w:val="0C0C0C"/>
          <w:spacing w:val="-15"/>
        </w:rPr>
        <w:t xml:space="preserve"> </w:t>
      </w:r>
      <w:r>
        <w:rPr>
          <w:color w:val="0C0C0C"/>
        </w:rPr>
        <w:t>(8)</w:t>
      </w:r>
      <w:r>
        <w:rPr>
          <w:color w:val="0C0C0C"/>
          <w:spacing w:val="-15"/>
        </w:rPr>
        <w:t xml:space="preserve"> </w:t>
      </w:r>
      <w:r>
        <w:rPr>
          <w:color w:val="0C0C0C"/>
        </w:rPr>
        <w:t>tipos</w:t>
      </w:r>
      <w:r>
        <w:rPr>
          <w:color w:val="0C0C0C"/>
          <w:spacing w:val="-15"/>
        </w:rPr>
        <w:t xml:space="preserve"> </w:t>
      </w:r>
      <w:r>
        <w:rPr>
          <w:color w:val="0C0C0C"/>
        </w:rPr>
        <w:t>de</w:t>
      </w:r>
      <w:r>
        <w:rPr>
          <w:color w:val="0C0C0C"/>
          <w:spacing w:val="-15"/>
        </w:rPr>
        <w:t xml:space="preserve"> </w:t>
      </w:r>
      <w:r>
        <w:rPr>
          <w:color w:val="0C0C0C"/>
        </w:rPr>
        <w:t>obras</w:t>
      </w:r>
      <w:r>
        <w:rPr>
          <w:color w:val="0C0C0C"/>
          <w:spacing w:val="-15"/>
        </w:rPr>
        <w:t xml:space="preserve"> </w:t>
      </w:r>
      <w:r>
        <w:rPr>
          <w:color w:val="0C0C0C"/>
        </w:rPr>
        <w:t>de</w:t>
      </w:r>
      <w:r>
        <w:rPr>
          <w:color w:val="0C0C0C"/>
          <w:spacing w:val="-15"/>
        </w:rPr>
        <w:t xml:space="preserve"> </w:t>
      </w:r>
      <w:r>
        <w:rPr>
          <w:color w:val="0C0C0C"/>
        </w:rPr>
        <w:t>infraestructura</w:t>
      </w:r>
      <w:r>
        <w:rPr>
          <w:color w:val="0C0C0C"/>
          <w:spacing w:val="-15"/>
        </w:rPr>
        <w:t xml:space="preserve"> </w:t>
      </w:r>
      <w:r>
        <w:rPr>
          <w:color w:val="0C0C0C"/>
        </w:rPr>
        <w:t>de</w:t>
      </w:r>
      <w:r>
        <w:rPr>
          <w:color w:val="0C0C0C"/>
          <w:spacing w:val="-15"/>
        </w:rPr>
        <w:t xml:space="preserve"> </w:t>
      </w:r>
      <w:r>
        <w:rPr>
          <w:color w:val="0C0C0C"/>
        </w:rPr>
        <w:t>transporte,</w:t>
      </w:r>
      <w:r>
        <w:rPr>
          <w:color w:val="0C0C0C"/>
          <w:spacing w:val="-13"/>
        </w:rPr>
        <w:t xml:space="preserve"> </w:t>
      </w:r>
      <w:r>
        <w:rPr>
          <w:color w:val="0C0C0C"/>
        </w:rPr>
        <w:t>identificadas</w:t>
      </w:r>
      <w:r>
        <w:rPr>
          <w:color w:val="0C0C0C"/>
          <w:spacing w:val="-15"/>
        </w:rPr>
        <w:t xml:space="preserve"> </w:t>
      </w:r>
      <w:r>
        <w:rPr>
          <w:color w:val="0C0C0C"/>
        </w:rPr>
        <w:t>con</w:t>
      </w:r>
      <w:r>
        <w:rPr>
          <w:color w:val="0C0C0C"/>
          <w:spacing w:val="-59"/>
        </w:rPr>
        <w:t xml:space="preserve"> </w:t>
      </w:r>
      <w:r>
        <w:rPr>
          <w:color w:val="0C0C0C"/>
        </w:rPr>
        <w:t>un</w:t>
      </w:r>
      <w:r>
        <w:rPr>
          <w:color w:val="0C0C0C"/>
          <w:spacing w:val="7"/>
        </w:rPr>
        <w:t xml:space="preserve"> </w:t>
      </w:r>
      <w:r>
        <w:rPr>
          <w:color w:val="0C0C0C"/>
        </w:rPr>
        <w:t>número</w:t>
      </w:r>
      <w:r>
        <w:rPr>
          <w:color w:val="0C0C0C"/>
          <w:spacing w:val="8"/>
        </w:rPr>
        <w:t xml:space="preserve"> </w:t>
      </w:r>
      <w:r>
        <w:rPr>
          <w:color w:val="0C0C0C"/>
        </w:rPr>
        <w:t>y</w:t>
      </w:r>
      <w:r>
        <w:rPr>
          <w:color w:val="0C0C0C"/>
          <w:spacing w:val="7"/>
        </w:rPr>
        <w:t xml:space="preserve"> </w:t>
      </w:r>
      <w:r>
        <w:rPr>
          <w:color w:val="0C0C0C"/>
        </w:rPr>
        <w:t>su</w:t>
      </w:r>
      <w:r>
        <w:rPr>
          <w:color w:val="0C0C0C"/>
          <w:spacing w:val="8"/>
        </w:rPr>
        <w:t xml:space="preserve"> </w:t>
      </w:r>
      <w:r>
        <w:rPr>
          <w:color w:val="0C0C0C"/>
        </w:rPr>
        <w:t>descripción,</w:t>
      </w:r>
      <w:r>
        <w:rPr>
          <w:color w:val="0C0C0C"/>
          <w:spacing w:val="8"/>
        </w:rPr>
        <w:t xml:space="preserve"> </w:t>
      </w:r>
      <w:r>
        <w:rPr>
          <w:color w:val="0C0C0C"/>
        </w:rPr>
        <w:t>los</w:t>
      </w:r>
      <w:r>
        <w:rPr>
          <w:color w:val="0C0C0C"/>
          <w:spacing w:val="7"/>
        </w:rPr>
        <w:t xml:space="preserve"> </w:t>
      </w:r>
      <w:r>
        <w:rPr>
          <w:color w:val="0C0C0C"/>
        </w:rPr>
        <w:t>cuales</w:t>
      </w:r>
      <w:r>
        <w:rPr>
          <w:color w:val="0C0C0C"/>
          <w:spacing w:val="8"/>
        </w:rPr>
        <w:t xml:space="preserve"> </w:t>
      </w:r>
      <w:r>
        <w:rPr>
          <w:color w:val="0C0C0C"/>
        </w:rPr>
        <w:t>son:</w:t>
      </w:r>
      <w:r>
        <w:rPr>
          <w:color w:val="0C0C0C"/>
          <w:spacing w:val="8"/>
        </w:rPr>
        <w:t xml:space="preserve"> </w:t>
      </w:r>
      <w:r>
        <w:rPr>
          <w:color w:val="0C0C0C"/>
        </w:rPr>
        <w:t>1)</w:t>
      </w:r>
      <w:r>
        <w:rPr>
          <w:color w:val="0C0C0C"/>
          <w:spacing w:val="7"/>
        </w:rPr>
        <w:t xml:space="preserve"> </w:t>
      </w:r>
      <w:r>
        <w:rPr>
          <w:color w:val="0C0C0C"/>
        </w:rPr>
        <w:t>obras</w:t>
      </w:r>
      <w:r>
        <w:rPr>
          <w:color w:val="0C0C0C"/>
          <w:spacing w:val="8"/>
        </w:rPr>
        <w:t xml:space="preserve"> </w:t>
      </w:r>
      <w:r>
        <w:rPr>
          <w:color w:val="0C0C0C"/>
        </w:rPr>
        <w:t>en</w:t>
      </w:r>
      <w:r>
        <w:rPr>
          <w:color w:val="0C0C0C"/>
          <w:spacing w:val="8"/>
        </w:rPr>
        <w:t xml:space="preserve"> </w:t>
      </w:r>
      <w:r>
        <w:rPr>
          <w:color w:val="0C0C0C"/>
        </w:rPr>
        <w:t>vías</w:t>
      </w:r>
      <w:r>
        <w:rPr>
          <w:color w:val="0C0C0C"/>
          <w:spacing w:val="7"/>
        </w:rPr>
        <w:t xml:space="preserve"> </w:t>
      </w:r>
      <w:r>
        <w:rPr>
          <w:color w:val="0C0C0C"/>
        </w:rPr>
        <w:t>primarias</w:t>
      </w:r>
      <w:r>
        <w:rPr>
          <w:color w:val="0C0C0C"/>
          <w:spacing w:val="8"/>
        </w:rPr>
        <w:t xml:space="preserve"> </w:t>
      </w:r>
      <w:r>
        <w:rPr>
          <w:color w:val="0C0C0C"/>
        </w:rPr>
        <w:t>o</w:t>
      </w:r>
      <w:r>
        <w:rPr>
          <w:color w:val="0C0C0C"/>
          <w:spacing w:val="8"/>
        </w:rPr>
        <w:t xml:space="preserve"> </w:t>
      </w:r>
      <w:r>
        <w:rPr>
          <w:color w:val="0C0C0C"/>
        </w:rPr>
        <w:t>secundarias,</w:t>
      </w:r>
    </w:p>
    <w:p w14:paraId="2ECAD55F" w14:textId="77777777" w:rsidR="00DC7A5C" w:rsidRDefault="009209AA">
      <w:pPr>
        <w:pStyle w:val="Textoindependiente"/>
        <w:spacing w:line="276" w:lineRule="auto"/>
        <w:ind w:right="472"/>
      </w:pPr>
      <w:r>
        <w:rPr>
          <w:color w:val="0C0C0C"/>
        </w:rPr>
        <w:t>2) obras en vías terciarias, 3) obras marítimas y fluviales, 4) obras en vías primarias o</w:t>
      </w:r>
      <w:r>
        <w:rPr>
          <w:color w:val="0C0C0C"/>
          <w:spacing w:val="1"/>
        </w:rPr>
        <w:t xml:space="preserve"> </w:t>
      </w:r>
      <w:r>
        <w:rPr>
          <w:color w:val="0C0C0C"/>
        </w:rPr>
        <w:t>secundarias</w:t>
      </w:r>
      <w:r>
        <w:rPr>
          <w:color w:val="0C0C0C"/>
          <w:spacing w:val="1"/>
        </w:rPr>
        <w:t xml:space="preserve"> </w:t>
      </w:r>
      <w:r>
        <w:rPr>
          <w:color w:val="0C0C0C"/>
        </w:rPr>
        <w:t>o</w:t>
      </w:r>
      <w:r>
        <w:rPr>
          <w:color w:val="0C0C0C"/>
          <w:spacing w:val="1"/>
        </w:rPr>
        <w:t xml:space="preserve"> </w:t>
      </w:r>
      <w:r>
        <w:rPr>
          <w:color w:val="0C0C0C"/>
        </w:rPr>
        <w:t>terciarias</w:t>
      </w:r>
      <w:r>
        <w:rPr>
          <w:color w:val="0C0C0C"/>
          <w:spacing w:val="1"/>
        </w:rPr>
        <w:t xml:space="preserve"> </w:t>
      </w:r>
      <w:r>
        <w:rPr>
          <w:color w:val="0C0C0C"/>
        </w:rPr>
        <w:t>para</w:t>
      </w:r>
      <w:r>
        <w:rPr>
          <w:color w:val="0C0C0C"/>
          <w:spacing w:val="1"/>
        </w:rPr>
        <w:t xml:space="preserve"> </w:t>
      </w:r>
      <w:r>
        <w:rPr>
          <w:color w:val="0C0C0C"/>
        </w:rPr>
        <w:t>atención,</w:t>
      </w:r>
      <w:r>
        <w:rPr>
          <w:color w:val="0C0C0C"/>
          <w:spacing w:val="1"/>
        </w:rPr>
        <w:t xml:space="preserve"> </w:t>
      </w:r>
      <w:r>
        <w:rPr>
          <w:color w:val="0C0C0C"/>
        </w:rPr>
        <w:t>prevención</w:t>
      </w:r>
      <w:r>
        <w:rPr>
          <w:color w:val="0C0C0C"/>
          <w:spacing w:val="1"/>
        </w:rPr>
        <w:t xml:space="preserve"> </w:t>
      </w:r>
      <w:r>
        <w:rPr>
          <w:color w:val="0C0C0C"/>
        </w:rPr>
        <w:t>o</w:t>
      </w:r>
      <w:r>
        <w:rPr>
          <w:color w:val="0C0C0C"/>
          <w:spacing w:val="1"/>
        </w:rPr>
        <w:t xml:space="preserve"> </w:t>
      </w:r>
      <w:r>
        <w:rPr>
          <w:color w:val="0C0C0C"/>
        </w:rPr>
        <w:t>mitigación</w:t>
      </w:r>
      <w:r>
        <w:rPr>
          <w:color w:val="0C0C0C"/>
          <w:spacing w:val="1"/>
        </w:rPr>
        <w:t xml:space="preserve"> </w:t>
      </w:r>
      <w:r>
        <w:rPr>
          <w:color w:val="0C0C0C"/>
        </w:rPr>
        <w:t>de</w:t>
      </w:r>
      <w:r>
        <w:rPr>
          <w:color w:val="0C0C0C"/>
          <w:spacing w:val="1"/>
        </w:rPr>
        <w:t xml:space="preserve"> </w:t>
      </w:r>
      <w:r>
        <w:rPr>
          <w:color w:val="0C0C0C"/>
        </w:rPr>
        <w:t>emergencias</w:t>
      </w:r>
      <w:r>
        <w:rPr>
          <w:color w:val="0C0C0C"/>
          <w:spacing w:val="1"/>
        </w:rPr>
        <w:t xml:space="preserve"> </w:t>
      </w:r>
      <w:r>
        <w:rPr>
          <w:color w:val="0C0C0C"/>
          <w:spacing w:val="-1"/>
        </w:rPr>
        <w:t>diferentes</w:t>
      </w:r>
      <w:r>
        <w:rPr>
          <w:color w:val="0C0C0C"/>
          <w:spacing w:val="-14"/>
        </w:rPr>
        <w:t xml:space="preserve"> </w:t>
      </w:r>
      <w:r>
        <w:rPr>
          <w:color w:val="0C0C0C"/>
          <w:spacing w:val="-1"/>
        </w:rPr>
        <w:t>a</w:t>
      </w:r>
      <w:r>
        <w:rPr>
          <w:color w:val="0C0C0C"/>
          <w:spacing w:val="-14"/>
        </w:rPr>
        <w:t xml:space="preserve"> </w:t>
      </w:r>
      <w:r>
        <w:rPr>
          <w:color w:val="0C0C0C"/>
          <w:spacing w:val="-1"/>
        </w:rPr>
        <w:t>contratación</w:t>
      </w:r>
      <w:r>
        <w:rPr>
          <w:color w:val="0C0C0C"/>
          <w:spacing w:val="-14"/>
        </w:rPr>
        <w:t xml:space="preserve"> </w:t>
      </w:r>
      <w:r>
        <w:rPr>
          <w:color w:val="0C0C0C"/>
          <w:spacing w:val="-1"/>
        </w:rPr>
        <w:t>directa,</w:t>
      </w:r>
      <w:r>
        <w:rPr>
          <w:color w:val="0C0C0C"/>
          <w:spacing w:val="-14"/>
        </w:rPr>
        <w:t xml:space="preserve"> </w:t>
      </w:r>
      <w:r>
        <w:rPr>
          <w:color w:val="0C0C0C"/>
        </w:rPr>
        <w:t>5)</w:t>
      </w:r>
      <w:r>
        <w:rPr>
          <w:color w:val="0C0C0C"/>
          <w:spacing w:val="-14"/>
        </w:rPr>
        <w:t xml:space="preserve"> </w:t>
      </w:r>
      <w:r>
        <w:rPr>
          <w:color w:val="0C0C0C"/>
        </w:rPr>
        <w:t>obras</w:t>
      </w:r>
      <w:r>
        <w:rPr>
          <w:color w:val="0C0C0C"/>
          <w:spacing w:val="-14"/>
        </w:rPr>
        <w:t xml:space="preserve"> </w:t>
      </w:r>
      <w:r>
        <w:rPr>
          <w:color w:val="0C0C0C"/>
        </w:rPr>
        <w:t>férreas,</w:t>
      </w:r>
      <w:r>
        <w:rPr>
          <w:color w:val="0C0C0C"/>
          <w:spacing w:val="-14"/>
        </w:rPr>
        <w:t xml:space="preserve"> </w:t>
      </w:r>
      <w:r>
        <w:rPr>
          <w:color w:val="0C0C0C"/>
        </w:rPr>
        <w:t>6)</w:t>
      </w:r>
      <w:r>
        <w:rPr>
          <w:color w:val="0C0C0C"/>
          <w:spacing w:val="-13"/>
        </w:rPr>
        <w:t xml:space="preserve"> </w:t>
      </w:r>
      <w:r>
        <w:rPr>
          <w:color w:val="0C0C0C"/>
        </w:rPr>
        <w:t>obras</w:t>
      </w:r>
      <w:r>
        <w:rPr>
          <w:color w:val="0C0C0C"/>
          <w:spacing w:val="-14"/>
        </w:rPr>
        <w:t xml:space="preserve"> </w:t>
      </w:r>
      <w:r>
        <w:rPr>
          <w:color w:val="0C0C0C"/>
        </w:rPr>
        <w:t>de</w:t>
      </w:r>
      <w:r>
        <w:rPr>
          <w:color w:val="0C0C0C"/>
          <w:spacing w:val="-14"/>
        </w:rPr>
        <w:t xml:space="preserve"> </w:t>
      </w:r>
      <w:r>
        <w:rPr>
          <w:color w:val="0C0C0C"/>
        </w:rPr>
        <w:t>infraestructura</w:t>
      </w:r>
      <w:r>
        <w:rPr>
          <w:color w:val="0C0C0C"/>
          <w:spacing w:val="-14"/>
        </w:rPr>
        <w:t xml:space="preserve"> </w:t>
      </w:r>
      <w:r>
        <w:rPr>
          <w:color w:val="0C0C0C"/>
        </w:rPr>
        <w:t>vial</w:t>
      </w:r>
      <w:r>
        <w:rPr>
          <w:color w:val="0C0C0C"/>
          <w:spacing w:val="-14"/>
        </w:rPr>
        <w:t xml:space="preserve"> </w:t>
      </w:r>
      <w:r>
        <w:rPr>
          <w:color w:val="0C0C0C"/>
        </w:rPr>
        <w:t>urbana,</w:t>
      </w:r>
    </w:p>
    <w:p w14:paraId="36686FA2" w14:textId="77777777" w:rsidR="00DC7A5C" w:rsidRDefault="009209AA">
      <w:pPr>
        <w:pStyle w:val="Prrafodelista"/>
        <w:numPr>
          <w:ilvl w:val="0"/>
          <w:numId w:val="2"/>
        </w:numPr>
        <w:tabs>
          <w:tab w:val="left" w:pos="367"/>
        </w:tabs>
        <w:spacing w:line="276" w:lineRule="auto"/>
        <w:ind w:left="100" w:right="534" w:firstLine="0"/>
        <w:jc w:val="both"/>
      </w:pPr>
      <w:r>
        <w:rPr>
          <w:color w:val="0C0C0C"/>
        </w:rPr>
        <w:t>obras</w:t>
      </w:r>
      <w:r>
        <w:rPr>
          <w:color w:val="0C0C0C"/>
          <w:spacing w:val="5"/>
        </w:rPr>
        <w:t xml:space="preserve"> </w:t>
      </w:r>
      <w:r>
        <w:rPr>
          <w:color w:val="0C0C0C"/>
        </w:rPr>
        <w:t>en</w:t>
      </w:r>
      <w:r>
        <w:rPr>
          <w:color w:val="0C0C0C"/>
          <w:spacing w:val="6"/>
        </w:rPr>
        <w:t xml:space="preserve"> </w:t>
      </w:r>
      <w:r>
        <w:rPr>
          <w:color w:val="0C0C0C"/>
        </w:rPr>
        <w:t>puentes</w:t>
      </w:r>
      <w:r>
        <w:rPr>
          <w:color w:val="0C0C0C"/>
          <w:spacing w:val="5"/>
        </w:rPr>
        <w:t xml:space="preserve"> </w:t>
      </w:r>
      <w:r>
        <w:rPr>
          <w:color w:val="0C0C0C"/>
        </w:rPr>
        <w:t>y</w:t>
      </w:r>
      <w:r>
        <w:rPr>
          <w:color w:val="0C0C0C"/>
          <w:spacing w:val="6"/>
        </w:rPr>
        <w:t xml:space="preserve"> </w:t>
      </w:r>
      <w:r>
        <w:rPr>
          <w:color w:val="0C0C0C"/>
        </w:rPr>
        <w:t>8)</w:t>
      </w:r>
      <w:r>
        <w:rPr>
          <w:color w:val="0C0C0C"/>
          <w:spacing w:val="6"/>
        </w:rPr>
        <w:t xml:space="preserve"> </w:t>
      </w:r>
      <w:r>
        <w:rPr>
          <w:color w:val="0C0C0C"/>
        </w:rPr>
        <w:t>obras</w:t>
      </w:r>
      <w:r>
        <w:rPr>
          <w:color w:val="0C0C0C"/>
          <w:spacing w:val="5"/>
        </w:rPr>
        <w:t xml:space="preserve"> </w:t>
      </w:r>
      <w:r>
        <w:rPr>
          <w:color w:val="0C0C0C"/>
        </w:rPr>
        <w:t>aeroportuarias.</w:t>
      </w:r>
      <w:r>
        <w:rPr>
          <w:color w:val="0C0C0C"/>
          <w:spacing w:val="6"/>
        </w:rPr>
        <w:t xml:space="preserve"> </w:t>
      </w:r>
      <w:r>
        <w:rPr>
          <w:color w:val="0C0C0C"/>
        </w:rPr>
        <w:t>Para</w:t>
      </w:r>
      <w:r>
        <w:rPr>
          <w:color w:val="0C0C0C"/>
          <w:spacing w:val="5"/>
        </w:rPr>
        <w:t xml:space="preserve"> </w:t>
      </w:r>
      <w:r>
        <w:rPr>
          <w:color w:val="0C0C0C"/>
        </w:rPr>
        <w:t>cada</w:t>
      </w:r>
      <w:r>
        <w:rPr>
          <w:color w:val="0C0C0C"/>
          <w:spacing w:val="6"/>
        </w:rPr>
        <w:t xml:space="preserve"> </w:t>
      </w:r>
      <w:r>
        <w:rPr>
          <w:color w:val="0C0C0C"/>
        </w:rPr>
        <w:t>uno</w:t>
      </w:r>
      <w:r>
        <w:rPr>
          <w:color w:val="0C0C0C"/>
          <w:spacing w:val="6"/>
        </w:rPr>
        <w:t xml:space="preserve"> </w:t>
      </w:r>
      <w:r>
        <w:rPr>
          <w:color w:val="0C0C0C"/>
        </w:rPr>
        <w:t>de</w:t>
      </w:r>
      <w:r>
        <w:rPr>
          <w:color w:val="0C0C0C"/>
          <w:spacing w:val="5"/>
        </w:rPr>
        <w:t xml:space="preserve"> </w:t>
      </w:r>
      <w:r>
        <w:rPr>
          <w:color w:val="0C0C0C"/>
        </w:rPr>
        <w:t>estos</w:t>
      </w:r>
      <w:r>
        <w:rPr>
          <w:color w:val="0C0C0C"/>
          <w:spacing w:val="6"/>
        </w:rPr>
        <w:t xml:space="preserve"> </w:t>
      </w:r>
      <w:r>
        <w:rPr>
          <w:color w:val="0C0C0C"/>
        </w:rPr>
        <w:t>tipos</w:t>
      </w:r>
      <w:r>
        <w:rPr>
          <w:color w:val="0C0C0C"/>
          <w:spacing w:val="6"/>
        </w:rPr>
        <w:t xml:space="preserve"> </w:t>
      </w:r>
      <w:r>
        <w:rPr>
          <w:color w:val="0C0C0C"/>
        </w:rPr>
        <w:t>de</w:t>
      </w:r>
      <w:r>
        <w:rPr>
          <w:color w:val="0C0C0C"/>
          <w:spacing w:val="5"/>
        </w:rPr>
        <w:t xml:space="preserve"> </w:t>
      </w:r>
      <w:r>
        <w:rPr>
          <w:color w:val="0C0C0C"/>
        </w:rPr>
        <w:t>obras</w:t>
      </w:r>
      <w:r>
        <w:rPr>
          <w:color w:val="0C0C0C"/>
          <w:spacing w:val="-59"/>
        </w:rPr>
        <w:t xml:space="preserve"> </w:t>
      </w:r>
      <w:r>
        <w:rPr>
          <w:color w:val="0C0C0C"/>
        </w:rPr>
        <w:t>o infraestructura, contempla una serie de actividades, en función de las cuales se</w:t>
      </w:r>
      <w:r>
        <w:rPr>
          <w:color w:val="0C0C0C"/>
          <w:spacing w:val="1"/>
        </w:rPr>
        <w:t xml:space="preserve"> </w:t>
      </w:r>
      <w:r>
        <w:rPr>
          <w:color w:val="0C0C0C"/>
        </w:rPr>
        <w:t>establecen los requisitos de experiencia general y específica que las entidades deben</w:t>
      </w:r>
      <w:r>
        <w:rPr>
          <w:color w:val="0C0C0C"/>
          <w:spacing w:val="1"/>
        </w:rPr>
        <w:t xml:space="preserve"> </w:t>
      </w:r>
      <w:r>
        <w:rPr>
          <w:color w:val="0C0C0C"/>
        </w:rPr>
        <w:t>exigir cuando contraten objetos contractuales que impliquen el desarrollo de tales</w:t>
      </w:r>
      <w:r>
        <w:rPr>
          <w:color w:val="0C0C0C"/>
          <w:spacing w:val="1"/>
        </w:rPr>
        <w:t xml:space="preserve"> </w:t>
      </w:r>
      <w:r>
        <w:rPr>
          <w:color w:val="0C0C0C"/>
        </w:rPr>
        <w:t>actividades.</w:t>
      </w:r>
    </w:p>
    <w:p w14:paraId="5F8F76B0" w14:textId="77777777" w:rsidR="00DC7A5C" w:rsidRDefault="00DC7A5C">
      <w:pPr>
        <w:spacing w:line="276" w:lineRule="auto"/>
        <w:jc w:val="both"/>
        <w:sectPr w:rsidR="00DC7A5C">
          <w:pgSz w:w="11900" w:h="16820"/>
          <w:pgMar w:top="1340" w:right="1160" w:bottom="2180" w:left="1600" w:header="0" w:footer="1996" w:gutter="0"/>
          <w:cols w:space="720"/>
        </w:sectPr>
      </w:pPr>
    </w:p>
    <w:p w14:paraId="1DC919CD" w14:textId="77777777" w:rsidR="00DC7A5C" w:rsidRDefault="009209AA">
      <w:pPr>
        <w:pStyle w:val="Textoindependiente"/>
        <w:spacing w:before="70" w:line="276" w:lineRule="auto"/>
        <w:ind w:right="533" w:firstLine="709"/>
      </w:pPr>
      <w:r>
        <w:rPr>
          <w:color w:val="0C0C0C"/>
        </w:rPr>
        <w:lastRenderedPageBreak/>
        <w:t>Conforme</w:t>
      </w:r>
      <w:r>
        <w:rPr>
          <w:color w:val="0C0C0C"/>
          <w:spacing w:val="1"/>
        </w:rPr>
        <w:t xml:space="preserve"> </w:t>
      </w:r>
      <w:r>
        <w:rPr>
          <w:color w:val="0C0C0C"/>
        </w:rPr>
        <w:t>a</w:t>
      </w:r>
      <w:r>
        <w:rPr>
          <w:color w:val="0C0C0C"/>
          <w:spacing w:val="1"/>
        </w:rPr>
        <w:t xml:space="preserve"> </w:t>
      </w:r>
      <w:r>
        <w:rPr>
          <w:color w:val="0C0C0C"/>
        </w:rPr>
        <w:t>lo</w:t>
      </w:r>
      <w:r>
        <w:rPr>
          <w:color w:val="0C0C0C"/>
          <w:spacing w:val="1"/>
        </w:rPr>
        <w:t xml:space="preserve"> </w:t>
      </w:r>
      <w:r>
        <w:rPr>
          <w:color w:val="0C0C0C"/>
        </w:rPr>
        <w:t>anterior,</w:t>
      </w:r>
      <w:r>
        <w:rPr>
          <w:color w:val="0C0C0C"/>
          <w:spacing w:val="1"/>
        </w:rPr>
        <w:t xml:space="preserve"> </w:t>
      </w:r>
      <w:r>
        <w:rPr>
          <w:color w:val="0C0C0C"/>
        </w:rPr>
        <w:t>la</w:t>
      </w:r>
      <w:r>
        <w:rPr>
          <w:color w:val="0C0C0C"/>
          <w:spacing w:val="1"/>
        </w:rPr>
        <w:t xml:space="preserve"> </w:t>
      </w:r>
      <w:r>
        <w:rPr>
          <w:color w:val="0C0C0C"/>
        </w:rPr>
        <w:t>Matriz</w:t>
      </w:r>
      <w:r>
        <w:rPr>
          <w:color w:val="0C0C0C"/>
          <w:spacing w:val="1"/>
        </w:rPr>
        <w:t xml:space="preserve"> </w:t>
      </w:r>
      <w:r>
        <w:rPr>
          <w:color w:val="0C0C0C"/>
        </w:rPr>
        <w:t>1,</w:t>
      </w:r>
      <w:r>
        <w:rPr>
          <w:color w:val="0C0C0C"/>
          <w:spacing w:val="1"/>
        </w:rPr>
        <w:t xml:space="preserve"> </w:t>
      </w:r>
      <w:r>
        <w:rPr>
          <w:color w:val="0C0C0C"/>
        </w:rPr>
        <w:t>en</w:t>
      </w:r>
      <w:r>
        <w:rPr>
          <w:color w:val="0C0C0C"/>
          <w:spacing w:val="1"/>
        </w:rPr>
        <w:t xml:space="preserve"> </w:t>
      </w:r>
      <w:r>
        <w:rPr>
          <w:color w:val="0C0C0C"/>
        </w:rPr>
        <w:t>el</w:t>
      </w:r>
      <w:r>
        <w:rPr>
          <w:color w:val="0C0C0C"/>
          <w:spacing w:val="1"/>
        </w:rPr>
        <w:t xml:space="preserve"> </w:t>
      </w:r>
      <w:r>
        <w:rPr>
          <w:color w:val="0C0C0C"/>
        </w:rPr>
        <w:t>marco</w:t>
      </w:r>
      <w:r>
        <w:rPr>
          <w:color w:val="0C0C0C"/>
          <w:spacing w:val="1"/>
        </w:rPr>
        <w:t xml:space="preserve"> </w:t>
      </w:r>
      <w:r>
        <w:rPr>
          <w:color w:val="0C0C0C"/>
        </w:rPr>
        <w:t>de</w:t>
      </w:r>
      <w:r>
        <w:rPr>
          <w:color w:val="0C0C0C"/>
          <w:spacing w:val="1"/>
        </w:rPr>
        <w:t xml:space="preserve"> </w:t>
      </w:r>
      <w:r>
        <w:rPr>
          <w:color w:val="0C0C0C"/>
        </w:rPr>
        <w:t>la</w:t>
      </w:r>
      <w:r>
        <w:rPr>
          <w:color w:val="0C0C0C"/>
          <w:spacing w:val="1"/>
        </w:rPr>
        <w:t xml:space="preserve"> </w:t>
      </w:r>
      <w:r>
        <w:rPr>
          <w:color w:val="0C0C0C"/>
        </w:rPr>
        <w:t>aplicación</w:t>
      </w:r>
      <w:r>
        <w:rPr>
          <w:color w:val="0C0C0C"/>
          <w:spacing w:val="1"/>
        </w:rPr>
        <w:t xml:space="preserve"> </w:t>
      </w:r>
      <w:r>
        <w:rPr>
          <w:color w:val="0C0C0C"/>
        </w:rPr>
        <w:t>de</w:t>
      </w:r>
      <w:r>
        <w:rPr>
          <w:color w:val="0C0C0C"/>
          <w:spacing w:val="1"/>
        </w:rPr>
        <w:t xml:space="preserve"> </w:t>
      </w:r>
      <w:r>
        <w:rPr>
          <w:color w:val="0C0C0C"/>
        </w:rPr>
        <w:t>los</w:t>
      </w:r>
      <w:r>
        <w:rPr>
          <w:color w:val="0C0C0C"/>
          <w:spacing w:val="1"/>
        </w:rPr>
        <w:t xml:space="preserve"> </w:t>
      </w:r>
      <w:r>
        <w:rPr>
          <w:color w:val="0C0C0C"/>
          <w:spacing w:val="-1"/>
        </w:rPr>
        <w:t>documentos</w:t>
      </w:r>
      <w:r>
        <w:rPr>
          <w:color w:val="0C0C0C"/>
          <w:spacing w:val="-15"/>
        </w:rPr>
        <w:t xml:space="preserve"> </w:t>
      </w:r>
      <w:r>
        <w:rPr>
          <w:color w:val="0C0C0C"/>
          <w:spacing w:val="-1"/>
        </w:rPr>
        <w:t>tipo</w:t>
      </w:r>
      <w:r>
        <w:rPr>
          <w:color w:val="0C0C0C"/>
          <w:spacing w:val="-14"/>
        </w:rPr>
        <w:t xml:space="preserve"> </w:t>
      </w:r>
      <w:r>
        <w:rPr>
          <w:color w:val="0C0C0C"/>
          <w:spacing w:val="-1"/>
        </w:rPr>
        <w:t>de</w:t>
      </w:r>
      <w:r>
        <w:rPr>
          <w:color w:val="0C0C0C"/>
          <w:spacing w:val="-15"/>
        </w:rPr>
        <w:t xml:space="preserve"> </w:t>
      </w:r>
      <w:r>
        <w:rPr>
          <w:color w:val="0C0C0C"/>
          <w:spacing w:val="-1"/>
        </w:rPr>
        <w:t>infraestructura</w:t>
      </w:r>
      <w:r>
        <w:rPr>
          <w:color w:val="0C0C0C"/>
          <w:spacing w:val="-14"/>
        </w:rPr>
        <w:t xml:space="preserve"> </w:t>
      </w:r>
      <w:r>
        <w:rPr>
          <w:color w:val="0C0C0C"/>
          <w:spacing w:val="-1"/>
        </w:rPr>
        <w:t>de</w:t>
      </w:r>
      <w:r>
        <w:rPr>
          <w:color w:val="0C0C0C"/>
          <w:spacing w:val="-15"/>
        </w:rPr>
        <w:t xml:space="preserve"> </w:t>
      </w:r>
      <w:r>
        <w:rPr>
          <w:color w:val="0C0C0C"/>
          <w:spacing w:val="-1"/>
        </w:rPr>
        <w:t>transporte,</w:t>
      </w:r>
      <w:r>
        <w:rPr>
          <w:color w:val="0C0C0C"/>
          <w:spacing w:val="-13"/>
        </w:rPr>
        <w:t xml:space="preserve"> </w:t>
      </w:r>
      <w:r>
        <w:rPr>
          <w:color w:val="0C0C0C"/>
          <w:spacing w:val="-1"/>
        </w:rPr>
        <w:t>cumple</w:t>
      </w:r>
      <w:r>
        <w:rPr>
          <w:color w:val="0C0C0C"/>
          <w:spacing w:val="-15"/>
        </w:rPr>
        <w:t xml:space="preserve"> </w:t>
      </w:r>
      <w:r>
        <w:rPr>
          <w:color w:val="0C0C0C"/>
          <w:spacing w:val="-1"/>
        </w:rPr>
        <w:t>una</w:t>
      </w:r>
      <w:r>
        <w:rPr>
          <w:color w:val="0C0C0C"/>
          <w:spacing w:val="-14"/>
        </w:rPr>
        <w:t xml:space="preserve"> </w:t>
      </w:r>
      <w:r>
        <w:rPr>
          <w:color w:val="0C0C0C"/>
          <w:spacing w:val="-1"/>
        </w:rPr>
        <w:t>doble</w:t>
      </w:r>
      <w:r>
        <w:rPr>
          <w:color w:val="0C0C0C"/>
          <w:spacing w:val="-15"/>
        </w:rPr>
        <w:t xml:space="preserve"> </w:t>
      </w:r>
      <w:r>
        <w:rPr>
          <w:color w:val="0C0C0C"/>
          <w:spacing w:val="-1"/>
        </w:rPr>
        <w:t>función.</w:t>
      </w:r>
      <w:r>
        <w:rPr>
          <w:color w:val="0C0C0C"/>
          <w:spacing w:val="-13"/>
        </w:rPr>
        <w:t xml:space="preserve"> </w:t>
      </w:r>
      <w:r>
        <w:rPr>
          <w:color w:val="0C0C0C"/>
        </w:rPr>
        <w:t>Por</w:t>
      </w:r>
      <w:r>
        <w:rPr>
          <w:color w:val="0C0C0C"/>
          <w:spacing w:val="-15"/>
        </w:rPr>
        <w:t xml:space="preserve"> </w:t>
      </w:r>
      <w:r>
        <w:rPr>
          <w:color w:val="0C0C0C"/>
        </w:rPr>
        <w:t>un</w:t>
      </w:r>
      <w:r>
        <w:rPr>
          <w:color w:val="0C0C0C"/>
          <w:spacing w:val="-14"/>
        </w:rPr>
        <w:t xml:space="preserve"> </w:t>
      </w:r>
      <w:r>
        <w:rPr>
          <w:color w:val="0C0C0C"/>
        </w:rPr>
        <w:t>lado,</w:t>
      </w:r>
      <w:r>
        <w:rPr>
          <w:color w:val="0C0C0C"/>
          <w:spacing w:val="1"/>
        </w:rPr>
        <w:t xml:space="preserve"> </w:t>
      </w:r>
      <w:r>
        <w:rPr>
          <w:color w:val="0C0C0C"/>
        </w:rPr>
        <w:t>estandariza</w:t>
      </w:r>
      <w:r>
        <w:rPr>
          <w:color w:val="0C0C0C"/>
          <w:spacing w:val="-5"/>
        </w:rPr>
        <w:t xml:space="preserve"> </w:t>
      </w:r>
      <w:r>
        <w:rPr>
          <w:color w:val="0C0C0C"/>
        </w:rPr>
        <w:t>las</w:t>
      </w:r>
      <w:r>
        <w:rPr>
          <w:color w:val="0C0C0C"/>
          <w:spacing w:val="-4"/>
        </w:rPr>
        <w:t xml:space="preserve"> </w:t>
      </w:r>
      <w:r>
        <w:rPr>
          <w:color w:val="0C0C0C"/>
        </w:rPr>
        <w:t>condiciones</w:t>
      </w:r>
      <w:r>
        <w:rPr>
          <w:color w:val="0C0C0C"/>
          <w:spacing w:val="-4"/>
        </w:rPr>
        <w:t xml:space="preserve"> </w:t>
      </w:r>
      <w:r>
        <w:rPr>
          <w:color w:val="0C0C0C"/>
        </w:rPr>
        <w:t>de</w:t>
      </w:r>
      <w:r>
        <w:rPr>
          <w:color w:val="0C0C0C"/>
          <w:spacing w:val="-4"/>
        </w:rPr>
        <w:t xml:space="preserve"> </w:t>
      </w:r>
      <w:r>
        <w:rPr>
          <w:color w:val="0C0C0C"/>
        </w:rPr>
        <w:t>experiencia,</w:t>
      </w:r>
      <w:r>
        <w:rPr>
          <w:color w:val="0C0C0C"/>
          <w:spacing w:val="-5"/>
        </w:rPr>
        <w:t xml:space="preserve"> </w:t>
      </w:r>
      <w:r>
        <w:rPr>
          <w:color w:val="0C0C0C"/>
        </w:rPr>
        <w:t>conforme</w:t>
      </w:r>
      <w:r>
        <w:rPr>
          <w:color w:val="0C0C0C"/>
          <w:spacing w:val="-4"/>
        </w:rPr>
        <w:t xml:space="preserve"> </w:t>
      </w:r>
      <w:r>
        <w:rPr>
          <w:color w:val="0C0C0C"/>
        </w:rPr>
        <w:t>al</w:t>
      </w:r>
      <w:r>
        <w:rPr>
          <w:color w:val="0C0C0C"/>
          <w:spacing w:val="-4"/>
        </w:rPr>
        <w:t xml:space="preserve"> </w:t>
      </w:r>
      <w:r>
        <w:rPr>
          <w:color w:val="0C0C0C"/>
        </w:rPr>
        <w:t>parágrafo</w:t>
      </w:r>
      <w:r>
        <w:rPr>
          <w:color w:val="0C0C0C"/>
          <w:spacing w:val="-4"/>
        </w:rPr>
        <w:t xml:space="preserve"> </w:t>
      </w:r>
      <w:r>
        <w:rPr>
          <w:color w:val="0C0C0C"/>
        </w:rPr>
        <w:t>7</w:t>
      </w:r>
      <w:r>
        <w:rPr>
          <w:color w:val="0C0C0C"/>
          <w:spacing w:val="-5"/>
        </w:rPr>
        <w:t xml:space="preserve"> </w:t>
      </w:r>
      <w:r>
        <w:rPr>
          <w:color w:val="0C0C0C"/>
        </w:rPr>
        <w:t>del</w:t>
      </w:r>
      <w:r>
        <w:rPr>
          <w:color w:val="0C0C0C"/>
          <w:spacing w:val="-4"/>
        </w:rPr>
        <w:t xml:space="preserve"> </w:t>
      </w:r>
      <w:r>
        <w:rPr>
          <w:color w:val="0C0C0C"/>
        </w:rPr>
        <w:t>artículo</w:t>
      </w:r>
      <w:r>
        <w:rPr>
          <w:color w:val="0C0C0C"/>
          <w:spacing w:val="-4"/>
        </w:rPr>
        <w:t xml:space="preserve"> </w:t>
      </w:r>
      <w:r>
        <w:rPr>
          <w:color w:val="0C0C0C"/>
        </w:rPr>
        <w:t>2</w:t>
      </w:r>
      <w:r>
        <w:rPr>
          <w:color w:val="0C0C0C"/>
          <w:spacing w:val="-4"/>
        </w:rPr>
        <w:t xml:space="preserve"> </w:t>
      </w:r>
      <w:r>
        <w:rPr>
          <w:color w:val="0C0C0C"/>
        </w:rPr>
        <w:t>de</w:t>
      </w:r>
      <w:r>
        <w:rPr>
          <w:color w:val="0C0C0C"/>
          <w:spacing w:val="-5"/>
        </w:rPr>
        <w:t xml:space="preserve"> </w:t>
      </w:r>
      <w:r>
        <w:rPr>
          <w:color w:val="0C0C0C"/>
        </w:rPr>
        <w:t>la</w:t>
      </w:r>
      <w:r>
        <w:rPr>
          <w:color w:val="0C0C0C"/>
          <w:spacing w:val="-58"/>
        </w:rPr>
        <w:t xml:space="preserve"> </w:t>
      </w:r>
      <w:r>
        <w:rPr>
          <w:color w:val="0C0C0C"/>
        </w:rPr>
        <w:t>Ley</w:t>
      </w:r>
      <w:r>
        <w:rPr>
          <w:color w:val="0C0C0C"/>
          <w:spacing w:val="-4"/>
        </w:rPr>
        <w:t xml:space="preserve"> </w:t>
      </w:r>
      <w:r>
        <w:rPr>
          <w:color w:val="0C0C0C"/>
        </w:rPr>
        <w:t>1150</w:t>
      </w:r>
      <w:r>
        <w:rPr>
          <w:color w:val="0C0C0C"/>
          <w:spacing w:val="-4"/>
        </w:rPr>
        <w:t xml:space="preserve"> </w:t>
      </w:r>
      <w:r>
        <w:rPr>
          <w:color w:val="0C0C0C"/>
        </w:rPr>
        <w:t>de</w:t>
      </w:r>
      <w:r>
        <w:rPr>
          <w:color w:val="0C0C0C"/>
          <w:spacing w:val="-4"/>
        </w:rPr>
        <w:t xml:space="preserve"> </w:t>
      </w:r>
      <w:r>
        <w:rPr>
          <w:color w:val="0C0C0C"/>
        </w:rPr>
        <w:t>2007.</w:t>
      </w:r>
      <w:r>
        <w:rPr>
          <w:color w:val="0C0C0C"/>
          <w:spacing w:val="-4"/>
        </w:rPr>
        <w:t xml:space="preserve"> </w:t>
      </w:r>
      <w:r>
        <w:rPr>
          <w:color w:val="0C0C0C"/>
        </w:rPr>
        <w:t>De</w:t>
      </w:r>
      <w:r>
        <w:rPr>
          <w:color w:val="0C0C0C"/>
          <w:spacing w:val="-4"/>
        </w:rPr>
        <w:t xml:space="preserve"> </w:t>
      </w:r>
      <w:r>
        <w:rPr>
          <w:color w:val="0C0C0C"/>
        </w:rPr>
        <w:t>otro</w:t>
      </w:r>
      <w:r>
        <w:rPr>
          <w:color w:val="0C0C0C"/>
          <w:spacing w:val="-4"/>
        </w:rPr>
        <w:t xml:space="preserve"> </w:t>
      </w:r>
      <w:r>
        <w:rPr>
          <w:color w:val="0C0C0C"/>
        </w:rPr>
        <w:t>lado,</w:t>
      </w:r>
      <w:r>
        <w:rPr>
          <w:color w:val="0C0C0C"/>
          <w:spacing w:val="-4"/>
        </w:rPr>
        <w:t xml:space="preserve"> </w:t>
      </w:r>
      <w:r>
        <w:rPr>
          <w:color w:val="0C0C0C"/>
        </w:rPr>
        <w:t>determina</w:t>
      </w:r>
      <w:r>
        <w:rPr>
          <w:color w:val="0C0C0C"/>
          <w:spacing w:val="-4"/>
        </w:rPr>
        <w:t xml:space="preserve"> </w:t>
      </w:r>
      <w:r>
        <w:rPr>
          <w:color w:val="0C0C0C"/>
        </w:rPr>
        <w:t>el</w:t>
      </w:r>
      <w:r>
        <w:rPr>
          <w:color w:val="0C0C0C"/>
          <w:spacing w:val="-3"/>
        </w:rPr>
        <w:t xml:space="preserve"> </w:t>
      </w:r>
      <w:r>
        <w:rPr>
          <w:color w:val="0C0C0C"/>
        </w:rPr>
        <w:t>ámbito</w:t>
      </w:r>
      <w:r>
        <w:rPr>
          <w:color w:val="0C0C0C"/>
          <w:spacing w:val="-4"/>
        </w:rPr>
        <w:t xml:space="preserve"> </w:t>
      </w:r>
      <w:r>
        <w:rPr>
          <w:color w:val="0C0C0C"/>
        </w:rPr>
        <w:t>de</w:t>
      </w:r>
      <w:r>
        <w:rPr>
          <w:color w:val="0C0C0C"/>
          <w:spacing w:val="-4"/>
        </w:rPr>
        <w:t xml:space="preserve"> </w:t>
      </w:r>
      <w:r>
        <w:rPr>
          <w:color w:val="0C0C0C"/>
        </w:rPr>
        <w:t>aplicación</w:t>
      </w:r>
      <w:r>
        <w:rPr>
          <w:color w:val="0C0C0C"/>
          <w:spacing w:val="-4"/>
        </w:rPr>
        <w:t xml:space="preserve"> </w:t>
      </w:r>
      <w:r>
        <w:rPr>
          <w:color w:val="0C0C0C"/>
        </w:rPr>
        <w:t>más</w:t>
      </w:r>
      <w:r>
        <w:rPr>
          <w:color w:val="0C0C0C"/>
          <w:spacing w:val="-4"/>
        </w:rPr>
        <w:t xml:space="preserve"> </w:t>
      </w:r>
      <w:r>
        <w:rPr>
          <w:color w:val="0C0C0C"/>
        </w:rPr>
        <w:t>concreto</w:t>
      </w:r>
      <w:r>
        <w:rPr>
          <w:color w:val="0C0C0C"/>
          <w:spacing w:val="-4"/>
        </w:rPr>
        <w:t xml:space="preserve"> </w:t>
      </w:r>
      <w:r>
        <w:rPr>
          <w:color w:val="0C0C0C"/>
        </w:rPr>
        <w:t>de</w:t>
      </w:r>
      <w:r>
        <w:rPr>
          <w:color w:val="0C0C0C"/>
          <w:spacing w:val="-4"/>
        </w:rPr>
        <w:t xml:space="preserve"> </w:t>
      </w:r>
      <w:r>
        <w:rPr>
          <w:color w:val="0C0C0C"/>
        </w:rPr>
        <w:t>los</w:t>
      </w:r>
      <w:r>
        <w:rPr>
          <w:color w:val="0C0C0C"/>
          <w:spacing w:val="-59"/>
        </w:rPr>
        <w:t xml:space="preserve"> </w:t>
      </w:r>
      <w:r>
        <w:rPr>
          <w:color w:val="0C0C0C"/>
        </w:rPr>
        <w:t>documentos</w:t>
      </w:r>
      <w:r>
        <w:rPr>
          <w:color w:val="0C0C0C"/>
          <w:spacing w:val="1"/>
        </w:rPr>
        <w:t xml:space="preserve"> </w:t>
      </w:r>
      <w:r>
        <w:rPr>
          <w:color w:val="0C0C0C"/>
        </w:rPr>
        <w:t>tipo</w:t>
      </w:r>
      <w:r>
        <w:rPr>
          <w:color w:val="0C0C0C"/>
          <w:spacing w:val="1"/>
        </w:rPr>
        <w:t xml:space="preserve"> </w:t>
      </w:r>
      <w:r>
        <w:rPr>
          <w:color w:val="0C0C0C"/>
        </w:rPr>
        <w:t>respecto</w:t>
      </w:r>
      <w:r>
        <w:rPr>
          <w:color w:val="0C0C0C"/>
          <w:spacing w:val="1"/>
        </w:rPr>
        <w:t xml:space="preserve"> </w:t>
      </w:r>
      <w:r>
        <w:rPr>
          <w:color w:val="0C0C0C"/>
        </w:rPr>
        <w:t>de</w:t>
      </w:r>
      <w:r>
        <w:rPr>
          <w:color w:val="0C0C0C"/>
          <w:spacing w:val="1"/>
        </w:rPr>
        <w:t xml:space="preserve"> </w:t>
      </w:r>
      <w:r>
        <w:rPr>
          <w:color w:val="0C0C0C"/>
        </w:rPr>
        <w:t>objetos</w:t>
      </w:r>
      <w:r>
        <w:rPr>
          <w:color w:val="0C0C0C"/>
          <w:spacing w:val="1"/>
        </w:rPr>
        <w:t xml:space="preserve"> </w:t>
      </w:r>
      <w:r>
        <w:rPr>
          <w:color w:val="0C0C0C"/>
        </w:rPr>
        <w:t>contractuales</w:t>
      </w:r>
      <w:r>
        <w:rPr>
          <w:color w:val="0C0C0C"/>
          <w:spacing w:val="1"/>
        </w:rPr>
        <w:t xml:space="preserve"> </w:t>
      </w:r>
      <w:r>
        <w:rPr>
          <w:color w:val="0C0C0C"/>
        </w:rPr>
        <w:t>asociados,</w:t>
      </w:r>
      <w:r>
        <w:rPr>
          <w:color w:val="0C0C0C"/>
          <w:spacing w:val="1"/>
        </w:rPr>
        <w:t xml:space="preserve"> </w:t>
      </w:r>
      <w:r>
        <w:rPr>
          <w:color w:val="0C0C0C"/>
        </w:rPr>
        <w:t>ya</w:t>
      </w:r>
      <w:r>
        <w:rPr>
          <w:color w:val="0C0C0C"/>
          <w:spacing w:val="1"/>
        </w:rPr>
        <w:t xml:space="preserve"> </w:t>
      </w:r>
      <w:r>
        <w:rPr>
          <w:color w:val="0C0C0C"/>
        </w:rPr>
        <w:t>que</w:t>
      </w:r>
      <w:r>
        <w:rPr>
          <w:color w:val="0C0C0C"/>
          <w:spacing w:val="1"/>
        </w:rPr>
        <w:t xml:space="preserve"> </w:t>
      </w:r>
      <w:r>
        <w:rPr>
          <w:color w:val="0C0C0C"/>
        </w:rPr>
        <w:t>son</w:t>
      </w:r>
      <w:r>
        <w:rPr>
          <w:color w:val="0C0C0C"/>
          <w:spacing w:val="1"/>
        </w:rPr>
        <w:t xml:space="preserve"> </w:t>
      </w:r>
      <w:r>
        <w:rPr>
          <w:color w:val="0C0C0C"/>
        </w:rPr>
        <w:t>las</w:t>
      </w:r>
      <w:r>
        <w:rPr>
          <w:color w:val="0C0C0C"/>
          <w:spacing w:val="1"/>
        </w:rPr>
        <w:t xml:space="preserve"> </w:t>
      </w:r>
      <w:r>
        <w:rPr>
          <w:color w:val="0C0C0C"/>
        </w:rPr>
        <w:t>actividades</w:t>
      </w:r>
      <w:r>
        <w:rPr>
          <w:color w:val="0C0C0C"/>
          <w:spacing w:val="1"/>
        </w:rPr>
        <w:t xml:space="preserve"> </w:t>
      </w:r>
      <w:r>
        <w:rPr>
          <w:color w:val="0C0C0C"/>
        </w:rPr>
        <w:t>descritas</w:t>
      </w:r>
      <w:r>
        <w:rPr>
          <w:color w:val="0C0C0C"/>
          <w:spacing w:val="1"/>
        </w:rPr>
        <w:t xml:space="preserve"> </w:t>
      </w:r>
      <w:r>
        <w:rPr>
          <w:color w:val="0C0C0C"/>
        </w:rPr>
        <w:t>en</w:t>
      </w:r>
      <w:r>
        <w:rPr>
          <w:color w:val="0C0C0C"/>
          <w:spacing w:val="1"/>
        </w:rPr>
        <w:t xml:space="preserve"> </w:t>
      </w:r>
      <w:r>
        <w:rPr>
          <w:color w:val="0C0C0C"/>
        </w:rPr>
        <w:t>la</w:t>
      </w:r>
      <w:r>
        <w:rPr>
          <w:color w:val="0C0C0C"/>
          <w:spacing w:val="1"/>
        </w:rPr>
        <w:t xml:space="preserve"> </w:t>
      </w:r>
      <w:r>
        <w:rPr>
          <w:color w:val="0C0C0C"/>
        </w:rPr>
        <w:t>mencionada</w:t>
      </w:r>
      <w:r>
        <w:rPr>
          <w:color w:val="0C0C0C"/>
          <w:spacing w:val="1"/>
        </w:rPr>
        <w:t xml:space="preserve"> </w:t>
      </w:r>
      <w:r>
        <w:rPr>
          <w:color w:val="0C0C0C"/>
        </w:rPr>
        <w:t>matriz</w:t>
      </w:r>
      <w:r>
        <w:rPr>
          <w:color w:val="0C0C0C"/>
          <w:spacing w:val="1"/>
        </w:rPr>
        <w:t xml:space="preserve"> </w:t>
      </w:r>
      <w:r>
        <w:rPr>
          <w:color w:val="0C0C0C"/>
        </w:rPr>
        <w:t>las</w:t>
      </w:r>
      <w:r>
        <w:rPr>
          <w:color w:val="0C0C0C"/>
          <w:spacing w:val="1"/>
        </w:rPr>
        <w:t xml:space="preserve"> </w:t>
      </w:r>
      <w:r>
        <w:rPr>
          <w:color w:val="0C0C0C"/>
        </w:rPr>
        <w:t>que,</w:t>
      </w:r>
      <w:r>
        <w:rPr>
          <w:color w:val="0C0C0C"/>
          <w:spacing w:val="1"/>
        </w:rPr>
        <w:t xml:space="preserve"> </w:t>
      </w:r>
      <w:r>
        <w:rPr>
          <w:color w:val="0C0C0C"/>
        </w:rPr>
        <w:t>obligatoriamente,</w:t>
      </w:r>
      <w:r>
        <w:rPr>
          <w:color w:val="0C0C0C"/>
          <w:spacing w:val="1"/>
        </w:rPr>
        <w:t xml:space="preserve"> </w:t>
      </w:r>
      <w:r>
        <w:rPr>
          <w:color w:val="0C0C0C"/>
        </w:rPr>
        <w:t>deben</w:t>
      </w:r>
      <w:r>
        <w:rPr>
          <w:color w:val="0C0C0C"/>
          <w:spacing w:val="1"/>
        </w:rPr>
        <w:t xml:space="preserve"> </w:t>
      </w:r>
      <w:r>
        <w:rPr>
          <w:color w:val="0C0C0C"/>
        </w:rPr>
        <w:t>contratarse</w:t>
      </w:r>
      <w:r>
        <w:rPr>
          <w:color w:val="0C0C0C"/>
          <w:spacing w:val="-2"/>
        </w:rPr>
        <w:t xml:space="preserve"> </w:t>
      </w:r>
      <w:r>
        <w:rPr>
          <w:color w:val="0C0C0C"/>
        </w:rPr>
        <w:t>aplicando</w:t>
      </w:r>
      <w:r>
        <w:rPr>
          <w:color w:val="0C0C0C"/>
          <w:spacing w:val="-1"/>
        </w:rPr>
        <w:t xml:space="preserve"> </w:t>
      </w:r>
      <w:r>
        <w:rPr>
          <w:color w:val="0C0C0C"/>
        </w:rPr>
        <w:t>su</w:t>
      </w:r>
      <w:r>
        <w:rPr>
          <w:color w:val="0C0C0C"/>
          <w:spacing w:val="-1"/>
        </w:rPr>
        <w:t xml:space="preserve"> </w:t>
      </w:r>
      <w:r>
        <w:rPr>
          <w:color w:val="0C0C0C"/>
        </w:rPr>
        <w:t>contenido.</w:t>
      </w:r>
    </w:p>
    <w:p w14:paraId="46EF9B79" w14:textId="77777777" w:rsidR="00DC7A5C" w:rsidRDefault="009209AA">
      <w:pPr>
        <w:pStyle w:val="Textoindependiente"/>
        <w:spacing w:before="120" w:line="276" w:lineRule="auto"/>
        <w:ind w:right="534" w:firstLine="709"/>
      </w:pPr>
      <w:r>
        <w:rPr>
          <w:color w:val="0C0C0C"/>
        </w:rPr>
        <w:t>De esta manera, para saber si una obra pública debe contratarse aplicando</w:t>
      </w:r>
      <w:r>
        <w:rPr>
          <w:color w:val="0C0C0C"/>
          <w:spacing w:val="1"/>
        </w:rPr>
        <w:t xml:space="preserve"> </w:t>
      </w:r>
      <w:r>
        <w:rPr>
          <w:color w:val="0C0C0C"/>
        </w:rPr>
        <w:t>documentos</w:t>
      </w:r>
      <w:r>
        <w:rPr>
          <w:color w:val="0C0C0C"/>
          <w:spacing w:val="-9"/>
        </w:rPr>
        <w:t xml:space="preserve"> </w:t>
      </w:r>
      <w:r>
        <w:rPr>
          <w:color w:val="0C0C0C"/>
        </w:rPr>
        <w:t>tipo,</w:t>
      </w:r>
      <w:r>
        <w:rPr>
          <w:color w:val="0C0C0C"/>
          <w:spacing w:val="-7"/>
        </w:rPr>
        <w:t xml:space="preserve"> </w:t>
      </w:r>
      <w:r>
        <w:rPr>
          <w:color w:val="0C0C0C"/>
        </w:rPr>
        <w:t>la</w:t>
      </w:r>
      <w:r>
        <w:rPr>
          <w:color w:val="0C0C0C"/>
          <w:spacing w:val="-8"/>
        </w:rPr>
        <w:t xml:space="preserve"> </w:t>
      </w:r>
      <w:r>
        <w:rPr>
          <w:color w:val="0C0C0C"/>
        </w:rPr>
        <w:t>entidad</w:t>
      </w:r>
      <w:r>
        <w:rPr>
          <w:color w:val="0C0C0C"/>
          <w:spacing w:val="-8"/>
        </w:rPr>
        <w:t xml:space="preserve"> </w:t>
      </w:r>
      <w:r>
        <w:rPr>
          <w:color w:val="0C0C0C"/>
        </w:rPr>
        <w:t>debe</w:t>
      </w:r>
      <w:r>
        <w:rPr>
          <w:color w:val="0C0C0C"/>
          <w:spacing w:val="-8"/>
        </w:rPr>
        <w:t xml:space="preserve"> </w:t>
      </w:r>
      <w:r>
        <w:rPr>
          <w:color w:val="0C0C0C"/>
        </w:rPr>
        <w:t>verificar</w:t>
      </w:r>
      <w:r>
        <w:rPr>
          <w:color w:val="0C0C0C"/>
          <w:spacing w:val="-8"/>
        </w:rPr>
        <w:t xml:space="preserve"> </w:t>
      </w:r>
      <w:r>
        <w:rPr>
          <w:color w:val="0C0C0C"/>
        </w:rPr>
        <w:t>los</w:t>
      </w:r>
      <w:r>
        <w:rPr>
          <w:color w:val="0C0C0C"/>
          <w:spacing w:val="-8"/>
        </w:rPr>
        <w:t xml:space="preserve"> </w:t>
      </w:r>
      <w:r>
        <w:rPr>
          <w:color w:val="0C0C0C"/>
        </w:rPr>
        <w:t>que</w:t>
      </w:r>
      <w:r>
        <w:rPr>
          <w:color w:val="0C0C0C"/>
          <w:spacing w:val="-8"/>
        </w:rPr>
        <w:t xml:space="preserve"> </w:t>
      </w:r>
      <w:r>
        <w:rPr>
          <w:color w:val="0C0C0C"/>
        </w:rPr>
        <w:t>se</w:t>
      </w:r>
      <w:r>
        <w:rPr>
          <w:color w:val="0C0C0C"/>
          <w:spacing w:val="-8"/>
        </w:rPr>
        <w:t xml:space="preserve"> </w:t>
      </w:r>
      <w:r>
        <w:rPr>
          <w:color w:val="0C0C0C"/>
        </w:rPr>
        <w:t>hayan</w:t>
      </w:r>
      <w:r>
        <w:rPr>
          <w:color w:val="0C0C0C"/>
          <w:spacing w:val="-8"/>
        </w:rPr>
        <w:t xml:space="preserve"> </w:t>
      </w:r>
      <w:r>
        <w:rPr>
          <w:color w:val="0C0C0C"/>
        </w:rPr>
        <w:t>expedido</w:t>
      </w:r>
      <w:r>
        <w:rPr>
          <w:color w:val="0C0C0C"/>
          <w:spacing w:val="-8"/>
        </w:rPr>
        <w:t xml:space="preserve"> </w:t>
      </w:r>
      <w:r>
        <w:rPr>
          <w:color w:val="0C0C0C"/>
        </w:rPr>
        <w:t>para</w:t>
      </w:r>
      <w:r>
        <w:rPr>
          <w:color w:val="0C0C0C"/>
          <w:spacing w:val="-8"/>
        </w:rPr>
        <w:t xml:space="preserve"> </w:t>
      </w:r>
      <w:r>
        <w:rPr>
          <w:color w:val="0C0C0C"/>
        </w:rPr>
        <w:t>la</w:t>
      </w:r>
      <w:r>
        <w:rPr>
          <w:color w:val="0C0C0C"/>
          <w:spacing w:val="-8"/>
        </w:rPr>
        <w:t xml:space="preserve"> </w:t>
      </w:r>
      <w:r>
        <w:rPr>
          <w:color w:val="0C0C0C"/>
        </w:rPr>
        <w:t>modalidad</w:t>
      </w:r>
      <w:r>
        <w:rPr>
          <w:color w:val="0C0C0C"/>
          <w:spacing w:val="-58"/>
        </w:rPr>
        <w:t xml:space="preserve"> </w:t>
      </w:r>
      <w:r>
        <w:rPr>
          <w:color w:val="0C0C0C"/>
        </w:rPr>
        <w:t>de selección en la que debe celebrarse el proceso, subsumiendo el objeto en los tipos</w:t>
      </w:r>
      <w:r>
        <w:rPr>
          <w:color w:val="0C0C0C"/>
          <w:spacing w:val="1"/>
        </w:rPr>
        <w:t xml:space="preserve"> </w:t>
      </w:r>
      <w:r>
        <w:rPr>
          <w:color w:val="0C0C0C"/>
        </w:rPr>
        <w:t>de proyectos de infraestructura previstos en la matriz de experiencia. De esta manera,</w:t>
      </w:r>
      <w:r>
        <w:rPr>
          <w:color w:val="0C0C0C"/>
          <w:spacing w:val="1"/>
        </w:rPr>
        <w:t xml:space="preserve"> </w:t>
      </w:r>
      <w:r>
        <w:rPr>
          <w:color w:val="0C0C0C"/>
        </w:rPr>
        <w:t>si el objeto encuadra materialmente dentro de alguno de los tipos de obra y las</w:t>
      </w:r>
      <w:r>
        <w:rPr>
          <w:color w:val="0C0C0C"/>
          <w:spacing w:val="1"/>
        </w:rPr>
        <w:t xml:space="preserve"> </w:t>
      </w:r>
      <w:r>
        <w:rPr>
          <w:color w:val="0C0C0C"/>
        </w:rPr>
        <w:t>actividades</w:t>
      </w:r>
      <w:r>
        <w:rPr>
          <w:color w:val="0C0C0C"/>
          <w:spacing w:val="-10"/>
        </w:rPr>
        <w:t xml:space="preserve"> </w:t>
      </w:r>
      <w:r>
        <w:rPr>
          <w:color w:val="0C0C0C"/>
        </w:rPr>
        <w:t>concretas</w:t>
      </w:r>
      <w:r>
        <w:rPr>
          <w:color w:val="0C0C0C"/>
          <w:spacing w:val="-9"/>
        </w:rPr>
        <w:t xml:space="preserve"> </w:t>
      </w:r>
      <w:r>
        <w:rPr>
          <w:color w:val="0C0C0C"/>
        </w:rPr>
        <w:t>señaladas</w:t>
      </w:r>
      <w:r>
        <w:rPr>
          <w:color w:val="0C0C0C"/>
          <w:spacing w:val="-9"/>
        </w:rPr>
        <w:t xml:space="preserve"> </w:t>
      </w:r>
      <w:r>
        <w:rPr>
          <w:color w:val="0C0C0C"/>
        </w:rPr>
        <w:t>en</w:t>
      </w:r>
      <w:r>
        <w:rPr>
          <w:color w:val="0C0C0C"/>
          <w:spacing w:val="-9"/>
        </w:rPr>
        <w:t xml:space="preserve"> </w:t>
      </w:r>
      <w:r>
        <w:rPr>
          <w:color w:val="0C0C0C"/>
        </w:rPr>
        <w:t>la</w:t>
      </w:r>
      <w:r>
        <w:rPr>
          <w:color w:val="0C0C0C"/>
          <w:spacing w:val="-9"/>
        </w:rPr>
        <w:t xml:space="preserve"> </w:t>
      </w:r>
      <w:r>
        <w:rPr>
          <w:color w:val="0C0C0C"/>
        </w:rPr>
        <w:t>matriz,</w:t>
      </w:r>
      <w:r>
        <w:rPr>
          <w:color w:val="0C0C0C"/>
          <w:spacing w:val="-9"/>
        </w:rPr>
        <w:t xml:space="preserve"> </w:t>
      </w:r>
      <w:r>
        <w:rPr>
          <w:color w:val="0C0C0C"/>
        </w:rPr>
        <w:t>se</w:t>
      </w:r>
      <w:r>
        <w:rPr>
          <w:color w:val="0C0C0C"/>
          <w:spacing w:val="-9"/>
        </w:rPr>
        <w:t xml:space="preserve"> </w:t>
      </w:r>
      <w:r>
        <w:rPr>
          <w:color w:val="0C0C0C"/>
        </w:rPr>
        <w:t>aplicarán</w:t>
      </w:r>
      <w:r>
        <w:rPr>
          <w:color w:val="0C0C0C"/>
          <w:spacing w:val="-9"/>
        </w:rPr>
        <w:t xml:space="preserve"> </w:t>
      </w:r>
      <w:r>
        <w:rPr>
          <w:color w:val="0C0C0C"/>
        </w:rPr>
        <w:t>los</w:t>
      </w:r>
      <w:r>
        <w:rPr>
          <w:color w:val="0C0C0C"/>
          <w:spacing w:val="-10"/>
        </w:rPr>
        <w:t xml:space="preserve"> </w:t>
      </w:r>
      <w:r>
        <w:rPr>
          <w:color w:val="0C0C0C"/>
        </w:rPr>
        <w:t>documentos</w:t>
      </w:r>
      <w:r>
        <w:rPr>
          <w:color w:val="0C0C0C"/>
          <w:spacing w:val="-9"/>
        </w:rPr>
        <w:t xml:space="preserve"> </w:t>
      </w:r>
      <w:r>
        <w:rPr>
          <w:color w:val="0C0C0C"/>
        </w:rPr>
        <w:t>tipo.</w:t>
      </w:r>
      <w:r>
        <w:rPr>
          <w:color w:val="0C0C0C"/>
          <w:spacing w:val="-8"/>
        </w:rPr>
        <w:t xml:space="preserve"> </w:t>
      </w:r>
      <w:r>
        <w:rPr>
          <w:color w:val="0C0C0C"/>
        </w:rPr>
        <w:t>En</w:t>
      </w:r>
      <w:r>
        <w:rPr>
          <w:color w:val="0C0C0C"/>
          <w:spacing w:val="-9"/>
        </w:rPr>
        <w:t xml:space="preserve"> </w:t>
      </w:r>
      <w:r>
        <w:rPr>
          <w:color w:val="0C0C0C"/>
        </w:rPr>
        <w:t>este</w:t>
      </w:r>
      <w:r>
        <w:rPr>
          <w:color w:val="0C0C0C"/>
          <w:spacing w:val="-59"/>
        </w:rPr>
        <w:t xml:space="preserve"> </w:t>
      </w:r>
      <w:r>
        <w:rPr>
          <w:color w:val="0C0C0C"/>
        </w:rPr>
        <w:t xml:space="preserve">sentido, el pliego de condiciones o la invitación, según corresponda, </w:t>
      </w:r>
      <w:r>
        <w:t>indica que la</w:t>
      </w:r>
      <w:r>
        <w:rPr>
          <w:spacing w:val="1"/>
        </w:rPr>
        <w:t xml:space="preserve"> </w:t>
      </w:r>
      <w:r>
        <w:t>entidad establecerá las condiciones de experiencia, tanto general como específica en</w:t>
      </w:r>
      <w:r>
        <w:rPr>
          <w:spacing w:val="1"/>
        </w:rPr>
        <w:t xml:space="preserve"> </w:t>
      </w:r>
      <w:r>
        <w:t>las actividades que van a contratar. En este contexto, la entidad no podrá modificar las</w:t>
      </w:r>
      <w:r>
        <w:rPr>
          <w:spacing w:val="-59"/>
        </w:rPr>
        <w:t xml:space="preserve"> </w:t>
      </w:r>
      <w:r>
        <w:t>condiciones previstas en la matriz de experiencia, salvo los aspectos entre corchetes y</w:t>
      </w:r>
      <w:r>
        <w:rPr>
          <w:spacing w:val="-59"/>
        </w:rPr>
        <w:t xml:space="preserve"> </w:t>
      </w:r>
      <w:r>
        <w:t>resaltados</w:t>
      </w:r>
      <w:r>
        <w:rPr>
          <w:spacing w:val="-2"/>
        </w:rPr>
        <w:t xml:space="preserve"> </w:t>
      </w:r>
      <w:r>
        <w:t>en</w:t>
      </w:r>
      <w:r>
        <w:rPr>
          <w:spacing w:val="-1"/>
        </w:rPr>
        <w:t xml:space="preserve"> </w:t>
      </w:r>
      <w:r>
        <w:t>gris.</w:t>
      </w:r>
    </w:p>
    <w:p w14:paraId="712C4E2A" w14:textId="77777777" w:rsidR="00DC7A5C" w:rsidRDefault="009209AA">
      <w:pPr>
        <w:pStyle w:val="Textoindependiente"/>
        <w:spacing w:before="120" w:line="276" w:lineRule="auto"/>
        <w:ind w:right="533" w:firstLine="708"/>
      </w:pPr>
      <w:r>
        <w:t>Por ejemplo, la entidad estatal que adelanta un proceso de contratación de</w:t>
      </w:r>
      <w:r>
        <w:rPr>
          <w:spacing w:val="1"/>
        </w:rPr>
        <w:t xml:space="preserve"> </w:t>
      </w:r>
      <w:r>
        <w:t>licitación de obra pública de infraestructura de transporte debe definir la experiencia</w:t>
      </w:r>
      <w:r>
        <w:rPr>
          <w:spacing w:val="1"/>
        </w:rPr>
        <w:t xml:space="preserve"> </w:t>
      </w:r>
      <w:r>
        <w:t>exigible teniendo en cuenta las condiciones fijadas en la Matriz 1, de acuerdo con los</w:t>
      </w:r>
      <w:r>
        <w:rPr>
          <w:spacing w:val="1"/>
        </w:rPr>
        <w:t xml:space="preserve"> </w:t>
      </w:r>
      <w:r>
        <w:t>siguientes</w:t>
      </w:r>
      <w:r>
        <w:rPr>
          <w:spacing w:val="-2"/>
        </w:rPr>
        <w:t xml:space="preserve"> </w:t>
      </w:r>
      <w:r>
        <w:t>pasos:</w:t>
      </w:r>
    </w:p>
    <w:p w14:paraId="4BBF9FF6" w14:textId="77777777" w:rsidR="00DC7A5C" w:rsidRDefault="009209AA">
      <w:pPr>
        <w:pStyle w:val="Prrafodelista"/>
        <w:numPr>
          <w:ilvl w:val="1"/>
          <w:numId w:val="2"/>
        </w:numPr>
        <w:tabs>
          <w:tab w:val="left" w:pos="1076"/>
        </w:tabs>
        <w:spacing w:before="120" w:line="276" w:lineRule="auto"/>
        <w:ind w:left="100" w:firstLine="708"/>
        <w:jc w:val="both"/>
      </w:pPr>
      <w:r>
        <w:t>Establecer si se trata de un proyecto de complejidad baja-media o alta, y en</w:t>
      </w:r>
      <w:r>
        <w:rPr>
          <w:spacing w:val="1"/>
        </w:rPr>
        <w:t xml:space="preserve"> </w:t>
      </w:r>
      <w:r>
        <w:t>función</w:t>
      </w:r>
      <w:r>
        <w:rPr>
          <w:spacing w:val="-2"/>
        </w:rPr>
        <w:t xml:space="preserve"> </w:t>
      </w:r>
      <w:r>
        <w:t>de</w:t>
      </w:r>
      <w:r>
        <w:rPr>
          <w:spacing w:val="-1"/>
        </w:rPr>
        <w:t xml:space="preserve"> </w:t>
      </w:r>
      <w:r>
        <w:t>ello</w:t>
      </w:r>
      <w:r>
        <w:rPr>
          <w:spacing w:val="-2"/>
        </w:rPr>
        <w:t xml:space="preserve"> </w:t>
      </w:r>
      <w:r>
        <w:t>establecer</w:t>
      </w:r>
      <w:r>
        <w:rPr>
          <w:spacing w:val="-1"/>
        </w:rPr>
        <w:t xml:space="preserve"> </w:t>
      </w:r>
      <w:r>
        <w:t>la</w:t>
      </w:r>
      <w:r>
        <w:rPr>
          <w:spacing w:val="-2"/>
        </w:rPr>
        <w:t xml:space="preserve"> </w:t>
      </w:r>
      <w:r>
        <w:t>Matriz</w:t>
      </w:r>
      <w:r>
        <w:rPr>
          <w:spacing w:val="-1"/>
        </w:rPr>
        <w:t xml:space="preserve"> </w:t>
      </w:r>
      <w:r>
        <w:t>1</w:t>
      </w:r>
      <w:r>
        <w:rPr>
          <w:spacing w:val="-1"/>
        </w:rPr>
        <w:t xml:space="preserve"> </w:t>
      </w:r>
      <w:r>
        <w:t>aplicable.</w:t>
      </w:r>
    </w:p>
    <w:p w14:paraId="11688034" w14:textId="77777777" w:rsidR="00DC7A5C" w:rsidRDefault="009209AA">
      <w:pPr>
        <w:pStyle w:val="Prrafodelista"/>
        <w:numPr>
          <w:ilvl w:val="1"/>
          <w:numId w:val="2"/>
        </w:numPr>
        <w:tabs>
          <w:tab w:val="left" w:pos="1154"/>
        </w:tabs>
        <w:spacing w:before="120" w:line="276" w:lineRule="auto"/>
        <w:ind w:left="100" w:right="534" w:firstLine="768"/>
        <w:jc w:val="both"/>
      </w:pPr>
      <w:r>
        <w:t>Identificada la respectiva Matriz 1, la entidad deberá determinar el tipo de</w:t>
      </w:r>
      <w:r>
        <w:rPr>
          <w:spacing w:val="1"/>
        </w:rPr>
        <w:t xml:space="preserve"> </w:t>
      </w:r>
      <w:r>
        <w:t>infraestructura sobre la cual recae la obra a ejecutar. Al respecto esta matriz contiene</w:t>
      </w:r>
      <w:r>
        <w:rPr>
          <w:spacing w:val="1"/>
        </w:rPr>
        <w:t xml:space="preserve"> </w:t>
      </w:r>
      <w:r>
        <w:t>ocho</w:t>
      </w:r>
      <w:r>
        <w:rPr>
          <w:spacing w:val="-4"/>
        </w:rPr>
        <w:t xml:space="preserve"> </w:t>
      </w:r>
      <w:r>
        <w:t>(8)</w:t>
      </w:r>
      <w:r>
        <w:rPr>
          <w:spacing w:val="-3"/>
        </w:rPr>
        <w:t xml:space="preserve"> </w:t>
      </w:r>
      <w:r>
        <w:t>secciones</w:t>
      </w:r>
      <w:r>
        <w:rPr>
          <w:spacing w:val="-4"/>
        </w:rPr>
        <w:t xml:space="preserve"> </w:t>
      </w:r>
      <w:r>
        <w:t>que</w:t>
      </w:r>
      <w:r>
        <w:rPr>
          <w:spacing w:val="-3"/>
        </w:rPr>
        <w:t xml:space="preserve"> </w:t>
      </w:r>
      <w:r>
        <w:t>corresponden</w:t>
      </w:r>
      <w:r>
        <w:rPr>
          <w:spacing w:val="-3"/>
        </w:rPr>
        <w:t xml:space="preserve"> </w:t>
      </w:r>
      <w:r>
        <w:t>a</w:t>
      </w:r>
      <w:r>
        <w:rPr>
          <w:spacing w:val="-4"/>
        </w:rPr>
        <w:t xml:space="preserve"> </w:t>
      </w:r>
      <w:r>
        <w:t>los</w:t>
      </w:r>
      <w:r>
        <w:rPr>
          <w:spacing w:val="-3"/>
        </w:rPr>
        <w:t xml:space="preserve"> </w:t>
      </w:r>
      <w:r>
        <w:t>tipos</w:t>
      </w:r>
      <w:r>
        <w:rPr>
          <w:spacing w:val="-3"/>
        </w:rPr>
        <w:t xml:space="preserve"> </w:t>
      </w:r>
      <w:r>
        <w:t>de</w:t>
      </w:r>
      <w:r>
        <w:rPr>
          <w:spacing w:val="-4"/>
        </w:rPr>
        <w:t xml:space="preserve"> </w:t>
      </w:r>
      <w:r>
        <w:t>infraestructura</w:t>
      </w:r>
      <w:r>
        <w:rPr>
          <w:spacing w:val="-3"/>
        </w:rPr>
        <w:t xml:space="preserve"> </w:t>
      </w:r>
      <w:r>
        <w:t>estandarizados.</w:t>
      </w:r>
    </w:p>
    <w:p w14:paraId="710B0A94" w14:textId="77777777" w:rsidR="00DC7A5C" w:rsidRDefault="009209AA">
      <w:pPr>
        <w:pStyle w:val="Prrafodelista"/>
        <w:numPr>
          <w:ilvl w:val="1"/>
          <w:numId w:val="2"/>
        </w:numPr>
        <w:tabs>
          <w:tab w:val="left" w:pos="1045"/>
        </w:tabs>
        <w:spacing w:before="120" w:line="276" w:lineRule="auto"/>
        <w:ind w:left="100" w:firstLine="708"/>
        <w:jc w:val="both"/>
      </w:pPr>
      <w:r>
        <w:rPr>
          <w:spacing w:val="-1"/>
        </w:rPr>
        <w:t>Definido</w:t>
      </w:r>
      <w:r>
        <w:rPr>
          <w:spacing w:val="-14"/>
        </w:rPr>
        <w:t xml:space="preserve"> </w:t>
      </w:r>
      <w:r>
        <w:t>el</w:t>
      </w:r>
      <w:r>
        <w:rPr>
          <w:spacing w:val="-14"/>
        </w:rPr>
        <w:t xml:space="preserve"> </w:t>
      </w:r>
      <w:r>
        <w:t>tipo</w:t>
      </w:r>
      <w:r>
        <w:rPr>
          <w:spacing w:val="-14"/>
        </w:rPr>
        <w:t xml:space="preserve"> </w:t>
      </w:r>
      <w:r>
        <w:t>de</w:t>
      </w:r>
      <w:r>
        <w:rPr>
          <w:spacing w:val="-14"/>
        </w:rPr>
        <w:t xml:space="preserve"> </w:t>
      </w:r>
      <w:r>
        <w:t>infraestructura,</w:t>
      </w:r>
      <w:r>
        <w:rPr>
          <w:spacing w:val="-14"/>
        </w:rPr>
        <w:t xml:space="preserve"> </w:t>
      </w:r>
      <w:r>
        <w:t>identificar</w:t>
      </w:r>
      <w:r>
        <w:rPr>
          <w:spacing w:val="-13"/>
        </w:rPr>
        <w:t xml:space="preserve"> </w:t>
      </w:r>
      <w:r>
        <w:t>la</w:t>
      </w:r>
      <w:r>
        <w:rPr>
          <w:spacing w:val="-14"/>
        </w:rPr>
        <w:t xml:space="preserve"> </w:t>
      </w:r>
      <w:r>
        <w:t>«ACTIVIDAD</w:t>
      </w:r>
      <w:r>
        <w:rPr>
          <w:spacing w:val="-14"/>
        </w:rPr>
        <w:t xml:space="preserve"> </w:t>
      </w:r>
      <w:r>
        <w:t>A</w:t>
      </w:r>
      <w:r>
        <w:rPr>
          <w:spacing w:val="-15"/>
        </w:rPr>
        <w:t xml:space="preserve"> </w:t>
      </w:r>
      <w:r>
        <w:t>CONTRATAR»</w:t>
      </w:r>
      <w:r>
        <w:rPr>
          <w:spacing w:val="-59"/>
        </w:rPr>
        <w:t xml:space="preserve"> </w:t>
      </w:r>
      <w:r>
        <w:t>acorde</w:t>
      </w:r>
      <w:r>
        <w:rPr>
          <w:spacing w:val="-2"/>
        </w:rPr>
        <w:t xml:space="preserve"> </w:t>
      </w:r>
      <w:r>
        <w:t>con</w:t>
      </w:r>
      <w:r>
        <w:rPr>
          <w:spacing w:val="-1"/>
        </w:rPr>
        <w:t xml:space="preserve"> </w:t>
      </w:r>
      <w:r>
        <w:t>la</w:t>
      </w:r>
      <w:r>
        <w:rPr>
          <w:spacing w:val="-1"/>
        </w:rPr>
        <w:t xml:space="preserve"> </w:t>
      </w:r>
      <w:r>
        <w:t>matriz</w:t>
      </w:r>
      <w:r>
        <w:rPr>
          <w:spacing w:val="-1"/>
        </w:rPr>
        <w:t xml:space="preserve"> </w:t>
      </w:r>
      <w:r>
        <w:t>1.</w:t>
      </w:r>
    </w:p>
    <w:p w14:paraId="4FA1B8BD" w14:textId="77777777" w:rsidR="00DC7A5C" w:rsidRDefault="009209AA">
      <w:pPr>
        <w:pStyle w:val="Prrafodelista"/>
        <w:numPr>
          <w:ilvl w:val="0"/>
          <w:numId w:val="1"/>
        </w:numPr>
        <w:tabs>
          <w:tab w:val="left" w:pos="1089"/>
        </w:tabs>
        <w:spacing w:before="120" w:line="276" w:lineRule="auto"/>
        <w:ind w:left="100" w:firstLine="708"/>
        <w:jc w:val="both"/>
      </w:pPr>
      <w:r>
        <w:t>Identificar el rango en el cual se encuentra el proceso de contratación de</w:t>
      </w:r>
      <w:r>
        <w:rPr>
          <w:spacing w:val="1"/>
        </w:rPr>
        <w:t xml:space="preserve"> </w:t>
      </w:r>
      <w:r>
        <w:t>acuerdo</w:t>
      </w:r>
      <w:r>
        <w:rPr>
          <w:spacing w:val="-2"/>
        </w:rPr>
        <w:t xml:space="preserve"> </w:t>
      </w:r>
      <w:r>
        <w:t>con</w:t>
      </w:r>
      <w:r>
        <w:rPr>
          <w:spacing w:val="-1"/>
        </w:rPr>
        <w:t xml:space="preserve"> </w:t>
      </w:r>
      <w:r>
        <w:t>el</w:t>
      </w:r>
      <w:r>
        <w:rPr>
          <w:spacing w:val="-1"/>
        </w:rPr>
        <w:t xml:space="preserve"> </w:t>
      </w:r>
      <w:r>
        <w:t>presupuesto</w:t>
      </w:r>
      <w:r>
        <w:rPr>
          <w:spacing w:val="-2"/>
        </w:rPr>
        <w:t xml:space="preserve"> </w:t>
      </w:r>
      <w:r>
        <w:t>oficial.</w:t>
      </w:r>
    </w:p>
    <w:p w14:paraId="0A3916EF" w14:textId="77777777" w:rsidR="00DC7A5C" w:rsidRDefault="009209AA">
      <w:pPr>
        <w:pStyle w:val="Prrafodelista"/>
        <w:numPr>
          <w:ilvl w:val="0"/>
          <w:numId w:val="1"/>
        </w:numPr>
        <w:tabs>
          <w:tab w:val="left" w:pos="1057"/>
        </w:tabs>
        <w:spacing w:before="120" w:line="276" w:lineRule="auto"/>
        <w:ind w:left="100" w:firstLine="709"/>
        <w:jc w:val="both"/>
      </w:pPr>
      <w:r>
        <w:t>Identificar</w:t>
      </w:r>
      <w:r>
        <w:rPr>
          <w:spacing w:val="-13"/>
        </w:rPr>
        <w:t xml:space="preserve"> </w:t>
      </w:r>
      <w:r>
        <w:t>la</w:t>
      </w:r>
      <w:r>
        <w:rPr>
          <w:spacing w:val="-14"/>
        </w:rPr>
        <w:t xml:space="preserve"> </w:t>
      </w:r>
      <w:r>
        <w:t>«experiencia</w:t>
      </w:r>
      <w:r>
        <w:rPr>
          <w:spacing w:val="-14"/>
        </w:rPr>
        <w:t xml:space="preserve"> </w:t>
      </w:r>
      <w:r>
        <w:t>general»</w:t>
      </w:r>
      <w:r>
        <w:rPr>
          <w:spacing w:val="-15"/>
        </w:rPr>
        <w:t xml:space="preserve"> </w:t>
      </w:r>
      <w:r>
        <w:t>exigible</w:t>
      </w:r>
      <w:r>
        <w:rPr>
          <w:spacing w:val="-14"/>
        </w:rPr>
        <w:t xml:space="preserve"> </w:t>
      </w:r>
      <w:r>
        <w:t>acorde</w:t>
      </w:r>
      <w:r>
        <w:rPr>
          <w:spacing w:val="-14"/>
        </w:rPr>
        <w:t xml:space="preserve"> </w:t>
      </w:r>
      <w:r>
        <w:t>con</w:t>
      </w:r>
      <w:r>
        <w:rPr>
          <w:spacing w:val="-14"/>
        </w:rPr>
        <w:t xml:space="preserve"> </w:t>
      </w:r>
      <w:r>
        <w:t>la</w:t>
      </w:r>
      <w:r>
        <w:rPr>
          <w:spacing w:val="-14"/>
        </w:rPr>
        <w:t xml:space="preserve"> </w:t>
      </w:r>
      <w:r>
        <w:t>Matriz</w:t>
      </w:r>
      <w:r>
        <w:rPr>
          <w:spacing w:val="-15"/>
        </w:rPr>
        <w:t xml:space="preserve"> </w:t>
      </w:r>
      <w:r>
        <w:t>1</w:t>
      </w:r>
      <w:r>
        <w:rPr>
          <w:spacing w:val="-14"/>
        </w:rPr>
        <w:t xml:space="preserve"> </w:t>
      </w:r>
      <w:r>
        <w:t>teniendo</w:t>
      </w:r>
      <w:r>
        <w:rPr>
          <w:spacing w:val="-13"/>
        </w:rPr>
        <w:t xml:space="preserve"> </w:t>
      </w:r>
      <w:r>
        <w:t>en</w:t>
      </w:r>
      <w:r>
        <w:rPr>
          <w:spacing w:val="-59"/>
        </w:rPr>
        <w:t xml:space="preserve"> </w:t>
      </w:r>
      <w:r>
        <w:t>cuenta</w:t>
      </w:r>
      <w:r>
        <w:rPr>
          <w:spacing w:val="-3"/>
        </w:rPr>
        <w:t xml:space="preserve"> </w:t>
      </w:r>
      <w:r>
        <w:t>la</w:t>
      </w:r>
      <w:r>
        <w:rPr>
          <w:spacing w:val="-3"/>
        </w:rPr>
        <w:t xml:space="preserve"> </w:t>
      </w:r>
      <w:r>
        <w:t>actividad</w:t>
      </w:r>
      <w:r>
        <w:rPr>
          <w:spacing w:val="-3"/>
        </w:rPr>
        <w:t xml:space="preserve"> </w:t>
      </w:r>
      <w:r>
        <w:t>a</w:t>
      </w:r>
      <w:r>
        <w:rPr>
          <w:spacing w:val="-2"/>
        </w:rPr>
        <w:t xml:space="preserve"> </w:t>
      </w:r>
      <w:r>
        <w:t>contratar</w:t>
      </w:r>
      <w:r>
        <w:rPr>
          <w:spacing w:val="-3"/>
        </w:rPr>
        <w:t xml:space="preserve"> </w:t>
      </w:r>
      <w:r>
        <w:t>y</w:t>
      </w:r>
      <w:r>
        <w:rPr>
          <w:spacing w:val="-3"/>
        </w:rPr>
        <w:t xml:space="preserve"> </w:t>
      </w:r>
      <w:r>
        <w:t>el</w:t>
      </w:r>
      <w:r>
        <w:rPr>
          <w:spacing w:val="-2"/>
        </w:rPr>
        <w:t xml:space="preserve"> </w:t>
      </w:r>
      <w:r>
        <w:t>rango</w:t>
      </w:r>
      <w:r>
        <w:rPr>
          <w:spacing w:val="-3"/>
        </w:rPr>
        <w:t xml:space="preserve"> </w:t>
      </w:r>
      <w:r>
        <w:t>de</w:t>
      </w:r>
      <w:r>
        <w:rPr>
          <w:spacing w:val="-3"/>
        </w:rPr>
        <w:t xml:space="preserve"> </w:t>
      </w:r>
      <w:r>
        <w:t>la</w:t>
      </w:r>
      <w:r>
        <w:rPr>
          <w:spacing w:val="-2"/>
        </w:rPr>
        <w:t xml:space="preserve"> </w:t>
      </w:r>
      <w:r>
        <w:t>cuantía</w:t>
      </w:r>
      <w:r>
        <w:rPr>
          <w:spacing w:val="-3"/>
        </w:rPr>
        <w:t xml:space="preserve"> </w:t>
      </w:r>
      <w:r>
        <w:t>del</w:t>
      </w:r>
      <w:r>
        <w:rPr>
          <w:spacing w:val="-3"/>
        </w:rPr>
        <w:t xml:space="preserve"> </w:t>
      </w:r>
      <w:r>
        <w:t>Proceso</w:t>
      </w:r>
      <w:r>
        <w:rPr>
          <w:spacing w:val="-2"/>
        </w:rPr>
        <w:t xml:space="preserve"> </w:t>
      </w:r>
      <w:r>
        <w:t>de</w:t>
      </w:r>
      <w:r>
        <w:rPr>
          <w:spacing w:val="-3"/>
        </w:rPr>
        <w:t xml:space="preserve"> </w:t>
      </w:r>
      <w:r>
        <w:t>Contratación.</w:t>
      </w:r>
    </w:p>
    <w:p w14:paraId="4B31945B" w14:textId="77777777" w:rsidR="00DC7A5C" w:rsidRDefault="009209AA">
      <w:pPr>
        <w:pStyle w:val="Prrafodelista"/>
        <w:numPr>
          <w:ilvl w:val="0"/>
          <w:numId w:val="1"/>
        </w:numPr>
        <w:tabs>
          <w:tab w:val="left" w:pos="1208"/>
        </w:tabs>
        <w:spacing w:before="120" w:line="276" w:lineRule="auto"/>
        <w:ind w:left="100" w:right="534" w:firstLine="709"/>
        <w:jc w:val="both"/>
      </w:pPr>
      <w:r>
        <w:t>Identificar</w:t>
      </w:r>
      <w:r>
        <w:rPr>
          <w:spacing w:val="1"/>
        </w:rPr>
        <w:t xml:space="preserve"> </w:t>
      </w:r>
      <w:r>
        <w:t>la</w:t>
      </w:r>
      <w:r>
        <w:rPr>
          <w:spacing w:val="1"/>
        </w:rPr>
        <w:t xml:space="preserve"> </w:t>
      </w:r>
      <w:r>
        <w:t>«experiencia</w:t>
      </w:r>
      <w:r>
        <w:rPr>
          <w:spacing w:val="1"/>
        </w:rPr>
        <w:t xml:space="preserve"> </w:t>
      </w:r>
      <w:r>
        <w:t>específica»</w:t>
      </w:r>
      <w:r>
        <w:rPr>
          <w:spacing w:val="1"/>
        </w:rPr>
        <w:t xml:space="preserve"> </w:t>
      </w:r>
      <w:r>
        <w:t>exigible</w:t>
      </w:r>
      <w:r>
        <w:rPr>
          <w:spacing w:val="1"/>
        </w:rPr>
        <w:t xml:space="preserve"> </w:t>
      </w:r>
      <w:r>
        <w:t>y</w:t>
      </w:r>
      <w:r>
        <w:rPr>
          <w:spacing w:val="1"/>
        </w:rPr>
        <w:t xml:space="preserve"> </w:t>
      </w:r>
      <w:r>
        <w:t>el</w:t>
      </w:r>
      <w:r>
        <w:rPr>
          <w:spacing w:val="1"/>
        </w:rPr>
        <w:t xml:space="preserve"> </w:t>
      </w:r>
      <w:r>
        <w:t>porcentaje</w:t>
      </w:r>
      <w:r>
        <w:rPr>
          <w:spacing w:val="1"/>
        </w:rPr>
        <w:t xml:space="preserve"> </w:t>
      </w:r>
      <w:r>
        <w:t>de</w:t>
      </w:r>
      <w:r>
        <w:rPr>
          <w:spacing w:val="1"/>
        </w:rPr>
        <w:t xml:space="preserve"> </w:t>
      </w:r>
      <w:r>
        <w:t>dimensionamiento que se puede solicitar acorde con la longitud a ejecutar, de acuerdo</w:t>
      </w:r>
      <w:r>
        <w:rPr>
          <w:spacing w:val="-59"/>
        </w:rPr>
        <w:t xml:space="preserve"> </w:t>
      </w:r>
      <w:r>
        <w:t>con la cuantía del proceso de contratación. Cuando en la «experiencia específica» se</w:t>
      </w:r>
      <w:r>
        <w:rPr>
          <w:spacing w:val="1"/>
        </w:rPr>
        <w:t xml:space="preserve"> </w:t>
      </w:r>
      <w:r>
        <w:t>indiquen</w:t>
      </w:r>
      <w:r>
        <w:rPr>
          <w:spacing w:val="-12"/>
        </w:rPr>
        <w:t xml:space="preserve"> </w:t>
      </w:r>
      <w:r>
        <w:t>las</w:t>
      </w:r>
      <w:r>
        <w:rPr>
          <w:spacing w:val="-11"/>
        </w:rPr>
        <w:t xml:space="preserve"> </w:t>
      </w:r>
      <w:r>
        <w:t>siglas</w:t>
      </w:r>
      <w:r>
        <w:rPr>
          <w:spacing w:val="-11"/>
        </w:rPr>
        <w:t xml:space="preserve"> </w:t>
      </w:r>
      <w:r>
        <w:rPr>
          <w:rFonts w:ascii="Arial" w:hAnsi="Arial"/>
          <w:i/>
        </w:rPr>
        <w:t>N.A</w:t>
      </w:r>
      <w:r>
        <w:rPr>
          <w:rFonts w:ascii="Arial" w:hAnsi="Arial"/>
          <w:i/>
          <w:spacing w:val="-11"/>
        </w:rPr>
        <w:t xml:space="preserve"> </w:t>
      </w:r>
      <w:r>
        <w:t>significa</w:t>
      </w:r>
      <w:r>
        <w:rPr>
          <w:spacing w:val="-12"/>
        </w:rPr>
        <w:t xml:space="preserve"> </w:t>
      </w:r>
      <w:r>
        <w:t>que</w:t>
      </w:r>
      <w:r>
        <w:rPr>
          <w:spacing w:val="-11"/>
        </w:rPr>
        <w:t xml:space="preserve"> </w:t>
      </w:r>
      <w:r>
        <w:t>la</w:t>
      </w:r>
      <w:r>
        <w:rPr>
          <w:spacing w:val="-11"/>
        </w:rPr>
        <w:t xml:space="preserve"> </w:t>
      </w:r>
      <w:r>
        <w:t>entidad</w:t>
      </w:r>
      <w:r>
        <w:rPr>
          <w:spacing w:val="-11"/>
        </w:rPr>
        <w:t xml:space="preserve"> </w:t>
      </w:r>
      <w:r>
        <w:t>estatal</w:t>
      </w:r>
      <w:r>
        <w:rPr>
          <w:spacing w:val="-12"/>
        </w:rPr>
        <w:t xml:space="preserve"> </w:t>
      </w:r>
      <w:r>
        <w:t>no</w:t>
      </w:r>
      <w:r>
        <w:rPr>
          <w:spacing w:val="-11"/>
        </w:rPr>
        <w:t xml:space="preserve"> </w:t>
      </w:r>
      <w:r>
        <w:t>puede</w:t>
      </w:r>
      <w:r>
        <w:rPr>
          <w:spacing w:val="-11"/>
        </w:rPr>
        <w:t xml:space="preserve"> </w:t>
      </w:r>
      <w:r>
        <w:t>exigir</w:t>
      </w:r>
      <w:r>
        <w:rPr>
          <w:spacing w:val="-12"/>
        </w:rPr>
        <w:t xml:space="preserve"> </w:t>
      </w:r>
      <w:r>
        <w:t>a</w:t>
      </w:r>
      <w:r>
        <w:rPr>
          <w:spacing w:val="-11"/>
        </w:rPr>
        <w:t xml:space="preserve"> </w:t>
      </w:r>
      <w:r>
        <w:t>los</w:t>
      </w:r>
      <w:r>
        <w:rPr>
          <w:spacing w:val="-11"/>
        </w:rPr>
        <w:t xml:space="preserve"> </w:t>
      </w:r>
      <w:r>
        <w:t>proponentes</w:t>
      </w:r>
      <w:r>
        <w:rPr>
          <w:spacing w:val="-59"/>
        </w:rPr>
        <w:t xml:space="preserve"> </w:t>
      </w:r>
      <w:r>
        <w:t>experiencia</w:t>
      </w:r>
      <w:r>
        <w:rPr>
          <w:spacing w:val="-2"/>
        </w:rPr>
        <w:t xml:space="preserve"> </w:t>
      </w:r>
      <w:r>
        <w:t>específica</w:t>
      </w:r>
      <w:r>
        <w:rPr>
          <w:spacing w:val="-2"/>
        </w:rPr>
        <w:t xml:space="preserve"> </w:t>
      </w:r>
      <w:r>
        <w:t>en</w:t>
      </w:r>
      <w:r>
        <w:rPr>
          <w:spacing w:val="-1"/>
        </w:rPr>
        <w:t xml:space="preserve"> </w:t>
      </w:r>
      <w:r>
        <w:t>los</w:t>
      </w:r>
      <w:r>
        <w:rPr>
          <w:spacing w:val="-2"/>
        </w:rPr>
        <w:t xml:space="preserve"> </w:t>
      </w:r>
      <w:r>
        <w:t>procesos</w:t>
      </w:r>
      <w:r>
        <w:rPr>
          <w:spacing w:val="-1"/>
        </w:rPr>
        <w:t xml:space="preserve"> </w:t>
      </w:r>
      <w:r>
        <w:t>de</w:t>
      </w:r>
      <w:r>
        <w:rPr>
          <w:spacing w:val="-2"/>
        </w:rPr>
        <w:t xml:space="preserve"> </w:t>
      </w:r>
      <w:r>
        <w:t>contratación.</w:t>
      </w:r>
    </w:p>
    <w:p w14:paraId="4815567A" w14:textId="77777777" w:rsidR="00DC7A5C" w:rsidRDefault="009209AA">
      <w:pPr>
        <w:pStyle w:val="Prrafodelista"/>
        <w:numPr>
          <w:ilvl w:val="0"/>
          <w:numId w:val="1"/>
        </w:numPr>
        <w:tabs>
          <w:tab w:val="left" w:pos="1092"/>
        </w:tabs>
        <w:spacing w:before="120" w:line="276" w:lineRule="auto"/>
        <w:ind w:left="100" w:firstLine="709"/>
        <w:jc w:val="both"/>
      </w:pPr>
      <w:r>
        <w:t>Establecidos</w:t>
      </w:r>
      <w:r>
        <w:rPr>
          <w:spacing w:val="1"/>
        </w:rPr>
        <w:t xml:space="preserve"> </w:t>
      </w:r>
      <w:r>
        <w:t>los</w:t>
      </w:r>
      <w:r>
        <w:rPr>
          <w:spacing w:val="1"/>
        </w:rPr>
        <w:t xml:space="preserve"> </w:t>
      </w:r>
      <w:r>
        <w:t>requisitos</w:t>
      </w:r>
      <w:r>
        <w:rPr>
          <w:spacing w:val="1"/>
        </w:rPr>
        <w:t xml:space="preserve"> </w:t>
      </w:r>
      <w:r>
        <w:t>de</w:t>
      </w:r>
      <w:r>
        <w:rPr>
          <w:spacing w:val="1"/>
        </w:rPr>
        <w:t xml:space="preserve"> </w:t>
      </w:r>
      <w:r>
        <w:t>experiencia</w:t>
      </w:r>
      <w:r>
        <w:rPr>
          <w:spacing w:val="1"/>
        </w:rPr>
        <w:t xml:space="preserve"> </w:t>
      </w:r>
      <w:r>
        <w:t>exigibles,</w:t>
      </w:r>
      <w:r>
        <w:rPr>
          <w:spacing w:val="1"/>
        </w:rPr>
        <w:t xml:space="preserve"> </w:t>
      </w:r>
      <w:r>
        <w:t>la</w:t>
      </w:r>
      <w:r>
        <w:rPr>
          <w:spacing w:val="1"/>
        </w:rPr>
        <w:t xml:space="preserve"> </w:t>
      </w:r>
      <w:r>
        <w:t>entidad</w:t>
      </w:r>
      <w:r>
        <w:rPr>
          <w:spacing w:val="1"/>
        </w:rPr>
        <w:t xml:space="preserve"> </w:t>
      </w:r>
      <w:r>
        <w:t>deberá</w:t>
      </w:r>
      <w:r>
        <w:rPr>
          <w:spacing w:val="1"/>
        </w:rPr>
        <w:t xml:space="preserve"> </w:t>
      </w:r>
      <w:r>
        <w:t>consignarlos</w:t>
      </w:r>
      <w:r>
        <w:rPr>
          <w:spacing w:val="2"/>
        </w:rPr>
        <w:t xml:space="preserve"> </w:t>
      </w:r>
      <w:r>
        <w:t>en</w:t>
      </w:r>
      <w:r>
        <w:rPr>
          <w:spacing w:val="3"/>
        </w:rPr>
        <w:t xml:space="preserve"> </w:t>
      </w:r>
      <w:r>
        <w:t>los</w:t>
      </w:r>
      <w:r>
        <w:rPr>
          <w:spacing w:val="4"/>
        </w:rPr>
        <w:t xml:space="preserve"> </w:t>
      </w:r>
      <w:r>
        <w:t>apartados</w:t>
      </w:r>
      <w:r>
        <w:rPr>
          <w:spacing w:val="4"/>
        </w:rPr>
        <w:t xml:space="preserve"> </w:t>
      </w:r>
      <w:r>
        <w:t>grises</w:t>
      </w:r>
      <w:r>
        <w:rPr>
          <w:spacing w:val="4"/>
        </w:rPr>
        <w:t xml:space="preserve"> </w:t>
      </w:r>
      <w:r>
        <w:t>entre</w:t>
      </w:r>
      <w:r>
        <w:rPr>
          <w:spacing w:val="4"/>
        </w:rPr>
        <w:t xml:space="preserve"> </w:t>
      </w:r>
      <w:r>
        <w:t>corchetes</w:t>
      </w:r>
      <w:r>
        <w:rPr>
          <w:spacing w:val="3"/>
        </w:rPr>
        <w:t xml:space="preserve"> </w:t>
      </w:r>
      <w:r>
        <w:t>del</w:t>
      </w:r>
      <w:r>
        <w:rPr>
          <w:spacing w:val="3"/>
        </w:rPr>
        <w:t xml:space="preserve"> </w:t>
      </w:r>
      <w:r>
        <w:t>literal</w:t>
      </w:r>
      <w:r>
        <w:rPr>
          <w:spacing w:val="4"/>
        </w:rPr>
        <w:t xml:space="preserve"> </w:t>
      </w:r>
      <w:r>
        <w:t>A</w:t>
      </w:r>
      <w:r>
        <w:rPr>
          <w:spacing w:val="3"/>
        </w:rPr>
        <w:t xml:space="preserve"> </w:t>
      </w:r>
      <w:r>
        <w:t>del</w:t>
      </w:r>
      <w:r>
        <w:rPr>
          <w:spacing w:val="4"/>
        </w:rPr>
        <w:t xml:space="preserve"> </w:t>
      </w:r>
      <w:r>
        <w:t>numeral</w:t>
      </w:r>
      <w:r>
        <w:rPr>
          <w:spacing w:val="4"/>
        </w:rPr>
        <w:t xml:space="preserve"> </w:t>
      </w:r>
      <w:r>
        <w:t>3.5.2</w:t>
      </w:r>
      <w:r>
        <w:rPr>
          <w:spacing w:val="4"/>
        </w:rPr>
        <w:t xml:space="preserve"> </w:t>
      </w:r>
      <w:r>
        <w:t>del</w:t>
      </w:r>
    </w:p>
    <w:p w14:paraId="75A363FA" w14:textId="77777777" w:rsidR="00DC7A5C" w:rsidRDefault="00DC7A5C">
      <w:pPr>
        <w:spacing w:line="276" w:lineRule="auto"/>
        <w:jc w:val="both"/>
        <w:sectPr w:rsidR="00DC7A5C">
          <w:pgSz w:w="11900" w:h="16820"/>
          <w:pgMar w:top="1340" w:right="1160" w:bottom="2180" w:left="1600" w:header="0" w:footer="1996" w:gutter="0"/>
          <w:cols w:space="720"/>
        </w:sectPr>
      </w:pPr>
    </w:p>
    <w:p w14:paraId="183F6FF9" w14:textId="77777777" w:rsidR="00DC7A5C" w:rsidRDefault="009209AA">
      <w:pPr>
        <w:pStyle w:val="Textoindependiente"/>
        <w:spacing w:before="70" w:line="276" w:lineRule="auto"/>
        <w:ind w:right="533"/>
      </w:pPr>
      <w:r>
        <w:lastRenderedPageBreak/>
        <w:t>documento base, para que los oferentes puedan conocer los requisitos de experiencia</w:t>
      </w:r>
      <w:r>
        <w:rPr>
          <w:spacing w:val="1"/>
        </w:rPr>
        <w:t xml:space="preserve"> </w:t>
      </w:r>
      <w:r>
        <w:t>general</w:t>
      </w:r>
      <w:r>
        <w:rPr>
          <w:spacing w:val="-2"/>
        </w:rPr>
        <w:t xml:space="preserve"> </w:t>
      </w:r>
      <w:r>
        <w:t>y</w:t>
      </w:r>
      <w:r>
        <w:rPr>
          <w:spacing w:val="-1"/>
        </w:rPr>
        <w:t xml:space="preserve"> </w:t>
      </w:r>
      <w:r>
        <w:t>específica</w:t>
      </w:r>
      <w:r>
        <w:rPr>
          <w:spacing w:val="-2"/>
        </w:rPr>
        <w:t xml:space="preserve"> </w:t>
      </w:r>
      <w:r>
        <w:t>exigidos</w:t>
      </w:r>
      <w:r>
        <w:rPr>
          <w:spacing w:val="-1"/>
        </w:rPr>
        <w:t xml:space="preserve"> </w:t>
      </w:r>
      <w:r>
        <w:t>por</w:t>
      </w:r>
      <w:r>
        <w:rPr>
          <w:spacing w:val="-2"/>
        </w:rPr>
        <w:t xml:space="preserve"> </w:t>
      </w:r>
      <w:r>
        <w:t>la</w:t>
      </w:r>
      <w:r>
        <w:rPr>
          <w:spacing w:val="-1"/>
        </w:rPr>
        <w:t xml:space="preserve"> </w:t>
      </w:r>
      <w:r>
        <w:t>entidad.</w:t>
      </w:r>
    </w:p>
    <w:p w14:paraId="54B76A90" w14:textId="77777777" w:rsidR="00DC7A5C" w:rsidRDefault="009209AA">
      <w:pPr>
        <w:pStyle w:val="Textoindependiente"/>
        <w:spacing w:before="120" w:line="276" w:lineRule="auto"/>
        <w:ind w:right="534" w:firstLine="709"/>
      </w:pPr>
      <w:r>
        <w:t>Por ejemplo, las «1. OBRAS EN VÍAS PRIMARIAS O SECUNDARIAS» están</w:t>
      </w:r>
      <w:r>
        <w:rPr>
          <w:spacing w:val="1"/>
        </w:rPr>
        <w:t xml:space="preserve"> </w:t>
      </w:r>
      <w:r>
        <w:t>subdivididas</w:t>
      </w:r>
      <w:r>
        <w:rPr>
          <w:spacing w:val="1"/>
        </w:rPr>
        <w:t xml:space="preserve"> </w:t>
      </w:r>
      <w:r>
        <w:t>en</w:t>
      </w:r>
      <w:r>
        <w:rPr>
          <w:spacing w:val="1"/>
        </w:rPr>
        <w:t xml:space="preserve"> </w:t>
      </w:r>
      <w:r>
        <w:t>cinco</w:t>
      </w:r>
      <w:r>
        <w:rPr>
          <w:spacing w:val="1"/>
        </w:rPr>
        <w:t xml:space="preserve"> </w:t>
      </w:r>
      <w:r>
        <w:t>actividades</w:t>
      </w:r>
      <w:r>
        <w:rPr>
          <w:spacing w:val="1"/>
        </w:rPr>
        <w:t xml:space="preserve"> </w:t>
      </w:r>
      <w:r>
        <w:t>a</w:t>
      </w:r>
      <w:r>
        <w:rPr>
          <w:spacing w:val="1"/>
        </w:rPr>
        <w:t xml:space="preserve"> </w:t>
      </w:r>
      <w:r>
        <w:t>contratar,</w:t>
      </w:r>
      <w:r>
        <w:rPr>
          <w:spacing w:val="1"/>
        </w:rPr>
        <w:t xml:space="preserve"> </w:t>
      </w:r>
      <w:r>
        <w:t>a</w:t>
      </w:r>
      <w:r>
        <w:rPr>
          <w:spacing w:val="1"/>
        </w:rPr>
        <w:t xml:space="preserve"> </w:t>
      </w:r>
      <w:r>
        <w:t>saber:</w:t>
      </w:r>
      <w:r>
        <w:rPr>
          <w:spacing w:val="1"/>
        </w:rPr>
        <w:t xml:space="preserve"> </w:t>
      </w:r>
      <w:r>
        <w:t>«1.1</w:t>
      </w:r>
      <w:r>
        <w:rPr>
          <w:spacing w:val="1"/>
        </w:rPr>
        <w:t xml:space="preserve"> </w:t>
      </w:r>
      <w:r>
        <w:t>PROYECTOS</w:t>
      </w:r>
      <w:r>
        <w:rPr>
          <w:spacing w:val="1"/>
        </w:rPr>
        <w:t xml:space="preserve"> </w:t>
      </w:r>
      <w:r>
        <w:t>DE</w:t>
      </w:r>
      <w:r>
        <w:rPr>
          <w:spacing w:val="1"/>
        </w:rPr>
        <w:t xml:space="preserve"> </w:t>
      </w:r>
      <w:r>
        <w:t>CONSTRUCCIÓN</w:t>
      </w:r>
      <w:r>
        <w:rPr>
          <w:spacing w:val="23"/>
        </w:rPr>
        <w:t xml:space="preserve"> </w:t>
      </w:r>
      <w:r>
        <w:t>DE</w:t>
      </w:r>
      <w:r>
        <w:rPr>
          <w:spacing w:val="22"/>
        </w:rPr>
        <w:t xml:space="preserve"> </w:t>
      </w:r>
      <w:r>
        <w:t>VÍAS»,</w:t>
      </w:r>
      <w:r>
        <w:rPr>
          <w:spacing w:val="23"/>
        </w:rPr>
        <w:t xml:space="preserve"> </w:t>
      </w:r>
      <w:r>
        <w:t>«1.2</w:t>
      </w:r>
      <w:r>
        <w:rPr>
          <w:spacing w:val="22"/>
        </w:rPr>
        <w:t xml:space="preserve"> </w:t>
      </w:r>
      <w:r>
        <w:t>PROYECTOS</w:t>
      </w:r>
      <w:r>
        <w:rPr>
          <w:spacing w:val="25"/>
        </w:rPr>
        <w:t xml:space="preserve"> </w:t>
      </w:r>
      <w:r>
        <w:t>DE</w:t>
      </w:r>
      <w:r>
        <w:rPr>
          <w:spacing w:val="22"/>
        </w:rPr>
        <w:t xml:space="preserve"> </w:t>
      </w:r>
      <w:r>
        <w:t>MEJORAMIENTO</w:t>
      </w:r>
      <w:r>
        <w:rPr>
          <w:spacing w:val="22"/>
        </w:rPr>
        <w:t xml:space="preserve"> </w:t>
      </w:r>
      <w:r>
        <w:t>DE</w:t>
      </w:r>
      <w:r>
        <w:rPr>
          <w:spacing w:val="22"/>
        </w:rPr>
        <w:t xml:space="preserve"> </w:t>
      </w:r>
      <w:r>
        <w:t>VÍAS»</w:t>
      </w:r>
      <w:r>
        <w:rPr>
          <w:spacing w:val="24"/>
        </w:rPr>
        <w:t xml:space="preserve"> </w:t>
      </w:r>
      <w:r>
        <w:t>y</w:t>
      </w:r>
    </w:p>
    <w:p w14:paraId="1B7FFE9E" w14:textId="77777777" w:rsidR="00DC7A5C" w:rsidRDefault="009209AA">
      <w:pPr>
        <w:pStyle w:val="Textoindependiente"/>
      </w:pPr>
      <w:r>
        <w:t>«1.3</w:t>
      </w:r>
      <w:r>
        <w:rPr>
          <w:spacing w:val="31"/>
        </w:rPr>
        <w:t xml:space="preserve"> </w:t>
      </w:r>
      <w:r>
        <w:t>PROYECTOS</w:t>
      </w:r>
      <w:r>
        <w:rPr>
          <w:spacing w:val="34"/>
        </w:rPr>
        <w:t xml:space="preserve"> </w:t>
      </w:r>
      <w:r>
        <w:t>DE</w:t>
      </w:r>
      <w:r>
        <w:rPr>
          <w:spacing w:val="32"/>
        </w:rPr>
        <w:t xml:space="preserve"> </w:t>
      </w:r>
      <w:r>
        <w:t>REHABILITACION</w:t>
      </w:r>
      <w:r>
        <w:rPr>
          <w:spacing w:val="33"/>
        </w:rPr>
        <w:t xml:space="preserve"> </w:t>
      </w:r>
      <w:r>
        <w:t>O</w:t>
      </w:r>
      <w:r>
        <w:rPr>
          <w:spacing w:val="32"/>
        </w:rPr>
        <w:t xml:space="preserve"> </w:t>
      </w:r>
      <w:r>
        <w:t>MANTENIMIENTO</w:t>
      </w:r>
      <w:r>
        <w:rPr>
          <w:spacing w:val="32"/>
        </w:rPr>
        <w:t xml:space="preserve"> </w:t>
      </w:r>
      <w:r>
        <w:t>DE</w:t>
      </w:r>
      <w:r>
        <w:rPr>
          <w:spacing w:val="31"/>
        </w:rPr>
        <w:t xml:space="preserve"> </w:t>
      </w:r>
      <w:r>
        <w:t>CARRETERA»,</w:t>
      </w:r>
    </w:p>
    <w:p w14:paraId="1857A0E2" w14:textId="77777777" w:rsidR="00DC7A5C" w:rsidRDefault="009209AA">
      <w:pPr>
        <w:pStyle w:val="Textoindependiente"/>
        <w:spacing w:before="37" w:line="276" w:lineRule="auto"/>
        <w:ind w:right="533"/>
      </w:pPr>
      <w:r>
        <w:t>«1.4 PROYECTOS DE DEMARCACIÓN O SEÑALIZACIÓN DE INFRAESTRUCTURA</w:t>
      </w:r>
      <w:r>
        <w:rPr>
          <w:spacing w:val="-59"/>
        </w:rPr>
        <w:t xml:space="preserve"> </w:t>
      </w:r>
      <w:r>
        <w:t>DE TRANSPORTE» y «1.5 PROYECTOS DE DEMARCACIÓN O SEÑALIZACIÓN DE</w:t>
      </w:r>
      <w:r>
        <w:rPr>
          <w:spacing w:val="-59"/>
        </w:rPr>
        <w:t xml:space="preserve"> </w:t>
      </w:r>
      <w:r>
        <w:t>ESPACIO</w:t>
      </w:r>
      <w:r>
        <w:rPr>
          <w:spacing w:val="2"/>
        </w:rPr>
        <w:t xml:space="preserve"> </w:t>
      </w:r>
      <w:r>
        <w:t>PÚBLICO</w:t>
      </w:r>
      <w:r>
        <w:rPr>
          <w:spacing w:val="1"/>
        </w:rPr>
        <w:t xml:space="preserve"> </w:t>
      </w:r>
      <w:r>
        <w:t>ASOCIADO</w:t>
      </w:r>
      <w:r>
        <w:rPr>
          <w:spacing w:val="2"/>
        </w:rPr>
        <w:t xml:space="preserve"> </w:t>
      </w:r>
      <w:r>
        <w:t>A</w:t>
      </w:r>
      <w:r>
        <w:rPr>
          <w:spacing w:val="2"/>
        </w:rPr>
        <w:t xml:space="preserve"> </w:t>
      </w:r>
      <w:r>
        <w:t>LA</w:t>
      </w:r>
      <w:r>
        <w:rPr>
          <w:spacing w:val="1"/>
        </w:rPr>
        <w:t xml:space="preserve"> </w:t>
      </w:r>
      <w:r>
        <w:t>INFRAESTRUCTURA</w:t>
      </w:r>
      <w:r>
        <w:rPr>
          <w:spacing w:val="3"/>
        </w:rPr>
        <w:t xml:space="preserve"> </w:t>
      </w:r>
      <w:r>
        <w:t>DE</w:t>
      </w:r>
      <w:r>
        <w:rPr>
          <w:spacing w:val="1"/>
        </w:rPr>
        <w:t xml:space="preserve"> </w:t>
      </w:r>
      <w:r>
        <w:t>TRANSPORTE».</w:t>
      </w:r>
      <w:r>
        <w:rPr>
          <w:spacing w:val="3"/>
        </w:rPr>
        <w:t xml:space="preserve"> </w:t>
      </w:r>
      <w:r>
        <w:t>De</w:t>
      </w:r>
    </w:p>
    <w:p w14:paraId="74C3BB64" w14:textId="77777777" w:rsidR="00DC7A5C" w:rsidRDefault="009209AA">
      <w:pPr>
        <w:pStyle w:val="Textoindependiente"/>
        <w:spacing w:line="276" w:lineRule="auto"/>
        <w:ind w:right="533"/>
      </w:pPr>
      <w:r>
        <w:t>la misma manera las «2. OBRAS EN VIAS TERCIARIAS», se subdividen en: «2.1</w:t>
      </w:r>
      <w:r>
        <w:rPr>
          <w:spacing w:val="1"/>
        </w:rPr>
        <w:t xml:space="preserve"> </w:t>
      </w:r>
      <w:r>
        <w:t>PROYECTOS DE CONSTRUCCIÓN DE VÍAS TERCIARIAS», «2.2 MEJORAMIENTO</w:t>
      </w:r>
      <w:r>
        <w:rPr>
          <w:spacing w:val="1"/>
        </w:rPr>
        <w:t xml:space="preserve"> </w:t>
      </w:r>
      <w:r>
        <w:t>EN</w:t>
      </w:r>
      <w:r>
        <w:rPr>
          <w:spacing w:val="52"/>
        </w:rPr>
        <w:t xml:space="preserve"> </w:t>
      </w:r>
      <w:r>
        <w:t>VÍAS</w:t>
      </w:r>
      <w:r>
        <w:rPr>
          <w:spacing w:val="53"/>
        </w:rPr>
        <w:t xml:space="preserve"> </w:t>
      </w:r>
      <w:r>
        <w:t>TERCIARIAS»</w:t>
      </w:r>
      <w:r>
        <w:rPr>
          <w:spacing w:val="54"/>
        </w:rPr>
        <w:t xml:space="preserve"> </w:t>
      </w:r>
      <w:r>
        <w:t>y</w:t>
      </w:r>
      <w:r>
        <w:rPr>
          <w:spacing w:val="52"/>
        </w:rPr>
        <w:t xml:space="preserve"> </w:t>
      </w:r>
      <w:r>
        <w:t>«2.3</w:t>
      </w:r>
      <w:r>
        <w:rPr>
          <w:spacing w:val="53"/>
        </w:rPr>
        <w:t xml:space="preserve"> </w:t>
      </w:r>
      <w:r>
        <w:t>MANTENIMIENTO</w:t>
      </w:r>
      <w:r>
        <w:rPr>
          <w:spacing w:val="52"/>
        </w:rPr>
        <w:t xml:space="preserve"> </w:t>
      </w:r>
      <w:r>
        <w:t>O</w:t>
      </w:r>
      <w:r>
        <w:rPr>
          <w:spacing w:val="52"/>
        </w:rPr>
        <w:t xml:space="preserve"> </w:t>
      </w:r>
      <w:r>
        <w:t>REHABILITACIÓN</w:t>
      </w:r>
      <w:r>
        <w:rPr>
          <w:spacing w:val="52"/>
        </w:rPr>
        <w:t xml:space="preserve"> </w:t>
      </w:r>
      <w:r>
        <w:t>EN</w:t>
      </w:r>
      <w:r>
        <w:rPr>
          <w:spacing w:val="53"/>
        </w:rPr>
        <w:t xml:space="preserve"> </w:t>
      </w:r>
      <w:r>
        <w:t>VÍAS</w:t>
      </w:r>
    </w:p>
    <w:p w14:paraId="13F8DB80" w14:textId="77777777" w:rsidR="00DC7A5C" w:rsidRDefault="009209AA">
      <w:pPr>
        <w:pStyle w:val="Textoindependiente"/>
        <w:spacing w:line="276" w:lineRule="auto"/>
        <w:ind w:right="533"/>
      </w:pPr>
      <w:r>
        <w:t>TERCIARIAS».</w:t>
      </w:r>
      <w:r>
        <w:rPr>
          <w:spacing w:val="1"/>
        </w:rPr>
        <w:t xml:space="preserve"> </w:t>
      </w:r>
      <w:r>
        <w:t>De</w:t>
      </w:r>
      <w:r>
        <w:rPr>
          <w:spacing w:val="1"/>
        </w:rPr>
        <w:t xml:space="preserve"> </w:t>
      </w:r>
      <w:r>
        <w:t>esta</w:t>
      </w:r>
      <w:r>
        <w:rPr>
          <w:spacing w:val="1"/>
        </w:rPr>
        <w:t xml:space="preserve"> </w:t>
      </w:r>
      <w:r>
        <w:t>forma,</w:t>
      </w:r>
      <w:r>
        <w:rPr>
          <w:spacing w:val="1"/>
        </w:rPr>
        <w:t xml:space="preserve"> </w:t>
      </w:r>
      <w:r>
        <w:t>si</w:t>
      </w:r>
      <w:r>
        <w:rPr>
          <w:spacing w:val="1"/>
        </w:rPr>
        <w:t xml:space="preserve"> </w:t>
      </w:r>
      <w:r>
        <w:t>la</w:t>
      </w:r>
      <w:r>
        <w:rPr>
          <w:spacing w:val="1"/>
        </w:rPr>
        <w:t xml:space="preserve"> </w:t>
      </w:r>
      <w:r>
        <w:t>entidad</w:t>
      </w:r>
      <w:r>
        <w:rPr>
          <w:spacing w:val="1"/>
        </w:rPr>
        <w:t xml:space="preserve"> </w:t>
      </w:r>
      <w:r>
        <w:t>pretende</w:t>
      </w:r>
      <w:r>
        <w:rPr>
          <w:spacing w:val="1"/>
        </w:rPr>
        <w:t xml:space="preserve"> </w:t>
      </w:r>
      <w:r>
        <w:t>contratar</w:t>
      </w:r>
      <w:r>
        <w:rPr>
          <w:spacing w:val="1"/>
        </w:rPr>
        <w:t xml:space="preserve"> </w:t>
      </w:r>
      <w:r>
        <w:t>alguna</w:t>
      </w:r>
      <w:r>
        <w:rPr>
          <w:spacing w:val="1"/>
        </w:rPr>
        <w:t xml:space="preserve"> </w:t>
      </w:r>
      <w:r>
        <w:t>de</w:t>
      </w:r>
      <w:r>
        <w:rPr>
          <w:spacing w:val="1"/>
        </w:rPr>
        <w:t xml:space="preserve"> </w:t>
      </w:r>
      <w:r>
        <w:t>tales</w:t>
      </w:r>
      <w:r>
        <w:rPr>
          <w:spacing w:val="1"/>
        </w:rPr>
        <w:t xml:space="preserve"> </w:t>
      </w:r>
      <w:r>
        <w:t>actividades, debe acudir a los Documentos Tipo dependiendo de las particularidades</w:t>
      </w:r>
      <w:r>
        <w:rPr>
          <w:spacing w:val="1"/>
        </w:rPr>
        <w:t xml:space="preserve"> </w:t>
      </w:r>
      <w:r>
        <w:t>del proceso de contratación. Esto, claro está, sin perjuicio de la aplicación de los</w:t>
      </w:r>
      <w:r>
        <w:rPr>
          <w:spacing w:val="1"/>
        </w:rPr>
        <w:t xml:space="preserve"> </w:t>
      </w:r>
      <w:r>
        <w:t>Documentos</w:t>
      </w:r>
      <w:r>
        <w:rPr>
          <w:spacing w:val="-2"/>
        </w:rPr>
        <w:t xml:space="preserve"> </w:t>
      </w:r>
      <w:r>
        <w:t>Tipo</w:t>
      </w:r>
      <w:r>
        <w:rPr>
          <w:spacing w:val="-2"/>
        </w:rPr>
        <w:t xml:space="preserve"> </w:t>
      </w:r>
      <w:r>
        <w:t>cuando</w:t>
      </w:r>
      <w:r>
        <w:rPr>
          <w:spacing w:val="-2"/>
        </w:rPr>
        <w:t xml:space="preserve"> </w:t>
      </w:r>
      <w:r>
        <w:t>incluya</w:t>
      </w:r>
      <w:r>
        <w:rPr>
          <w:spacing w:val="-2"/>
        </w:rPr>
        <w:t xml:space="preserve"> </w:t>
      </w:r>
      <w:r>
        <w:t>bienes</w:t>
      </w:r>
      <w:r>
        <w:rPr>
          <w:spacing w:val="-1"/>
        </w:rPr>
        <w:t xml:space="preserve"> </w:t>
      </w:r>
      <w:r>
        <w:t>o</w:t>
      </w:r>
      <w:r>
        <w:rPr>
          <w:spacing w:val="-2"/>
        </w:rPr>
        <w:t xml:space="preserve"> </w:t>
      </w:r>
      <w:r>
        <w:t>servicios</w:t>
      </w:r>
      <w:r>
        <w:rPr>
          <w:spacing w:val="-2"/>
        </w:rPr>
        <w:t xml:space="preserve"> </w:t>
      </w:r>
      <w:r>
        <w:t>adicionales.</w:t>
      </w:r>
    </w:p>
    <w:p w14:paraId="4D096DD4" w14:textId="77777777" w:rsidR="00DC7A5C" w:rsidRDefault="009209AA">
      <w:pPr>
        <w:pStyle w:val="Textoindependiente"/>
        <w:spacing w:before="120" w:line="276" w:lineRule="auto"/>
        <w:ind w:right="534" w:firstLine="708"/>
      </w:pPr>
      <w:r>
        <w:t>En conclusión, Colombia Compra Eficiente considera que los Documentos Tipo</w:t>
      </w:r>
      <w:r>
        <w:rPr>
          <w:spacing w:val="-59"/>
        </w:rPr>
        <w:t xml:space="preserve"> </w:t>
      </w:r>
      <w:r>
        <w:t>son obligatorios para las entidades públicas que aplican la Ley 80 de 1993, y que el</w:t>
      </w:r>
      <w:r>
        <w:rPr>
          <w:spacing w:val="1"/>
        </w:rPr>
        <w:t xml:space="preserve"> </w:t>
      </w:r>
      <w:r>
        <w:t>ámbito de aplicación de dichos documentos está determinado por las actividades a</w:t>
      </w:r>
      <w:r>
        <w:rPr>
          <w:spacing w:val="1"/>
        </w:rPr>
        <w:t xml:space="preserve"> </w:t>
      </w:r>
      <w:r>
        <w:t>contratar</w:t>
      </w:r>
      <w:r>
        <w:rPr>
          <w:spacing w:val="1"/>
        </w:rPr>
        <w:t xml:space="preserve"> </w:t>
      </w:r>
      <w:r>
        <w:t>establecidas</w:t>
      </w:r>
      <w:r>
        <w:rPr>
          <w:spacing w:val="1"/>
        </w:rPr>
        <w:t xml:space="preserve"> </w:t>
      </w:r>
      <w:r>
        <w:t>en</w:t>
      </w:r>
      <w:r>
        <w:rPr>
          <w:spacing w:val="1"/>
        </w:rPr>
        <w:t xml:space="preserve"> </w:t>
      </w:r>
      <w:r>
        <w:t>la</w:t>
      </w:r>
      <w:r>
        <w:rPr>
          <w:spacing w:val="1"/>
        </w:rPr>
        <w:t xml:space="preserve"> </w:t>
      </w:r>
      <w:r>
        <w:t>Matriz</w:t>
      </w:r>
      <w:r>
        <w:rPr>
          <w:spacing w:val="1"/>
        </w:rPr>
        <w:t xml:space="preserve"> </w:t>
      </w:r>
      <w:r>
        <w:t>1</w:t>
      </w:r>
      <w:r>
        <w:rPr>
          <w:spacing w:val="1"/>
        </w:rPr>
        <w:t xml:space="preserve"> </w:t>
      </w:r>
      <w:r>
        <w:t>y,</w:t>
      </w:r>
      <w:r>
        <w:rPr>
          <w:spacing w:val="1"/>
        </w:rPr>
        <w:t xml:space="preserve"> </w:t>
      </w:r>
      <w:r>
        <w:t>eventualmente,</w:t>
      </w:r>
      <w:r>
        <w:rPr>
          <w:spacing w:val="1"/>
        </w:rPr>
        <w:t xml:space="preserve"> </w:t>
      </w:r>
      <w:r>
        <w:t>en</w:t>
      </w:r>
      <w:r>
        <w:rPr>
          <w:spacing w:val="1"/>
        </w:rPr>
        <w:t xml:space="preserve"> </w:t>
      </w:r>
      <w:r>
        <w:t>el</w:t>
      </w:r>
      <w:r>
        <w:rPr>
          <w:spacing w:val="1"/>
        </w:rPr>
        <w:t xml:space="preserve"> </w:t>
      </w:r>
      <w:r>
        <w:t>artículo</w:t>
      </w:r>
      <w:r>
        <w:rPr>
          <w:spacing w:val="1"/>
        </w:rPr>
        <w:t xml:space="preserve"> </w:t>
      </w:r>
      <w:r>
        <w:t>4</w:t>
      </w:r>
      <w:r>
        <w:rPr>
          <w:spacing w:val="1"/>
        </w:rPr>
        <w:t xml:space="preserve"> </w:t>
      </w:r>
      <w:r>
        <w:t>de</w:t>
      </w:r>
      <w:r>
        <w:rPr>
          <w:spacing w:val="1"/>
        </w:rPr>
        <w:t xml:space="preserve"> </w:t>
      </w:r>
      <w:r>
        <w:t>las</w:t>
      </w:r>
      <w:r>
        <w:rPr>
          <w:spacing w:val="1"/>
        </w:rPr>
        <w:t xml:space="preserve"> </w:t>
      </w:r>
      <w:r>
        <w:t>Resoluciones</w:t>
      </w:r>
      <w:r>
        <w:rPr>
          <w:spacing w:val="1"/>
        </w:rPr>
        <w:t xml:space="preserve"> </w:t>
      </w:r>
      <w:r>
        <w:t>240</w:t>
      </w:r>
      <w:r>
        <w:rPr>
          <w:spacing w:val="1"/>
        </w:rPr>
        <w:t xml:space="preserve"> </w:t>
      </w:r>
      <w:r>
        <w:t>y</w:t>
      </w:r>
      <w:r>
        <w:rPr>
          <w:spacing w:val="1"/>
        </w:rPr>
        <w:t xml:space="preserve"> </w:t>
      </w:r>
      <w:r>
        <w:t>241</w:t>
      </w:r>
      <w:r>
        <w:rPr>
          <w:spacing w:val="1"/>
        </w:rPr>
        <w:t xml:space="preserve"> </w:t>
      </w:r>
      <w:r>
        <w:t>del</w:t>
      </w:r>
      <w:r>
        <w:rPr>
          <w:spacing w:val="1"/>
        </w:rPr>
        <w:t xml:space="preserve"> </w:t>
      </w:r>
      <w:r>
        <w:t>27</w:t>
      </w:r>
      <w:r>
        <w:rPr>
          <w:spacing w:val="1"/>
        </w:rPr>
        <w:t xml:space="preserve"> </w:t>
      </w:r>
      <w:r>
        <w:t>de</w:t>
      </w:r>
      <w:r>
        <w:rPr>
          <w:spacing w:val="1"/>
        </w:rPr>
        <w:t xml:space="preserve"> </w:t>
      </w:r>
      <w:r>
        <w:t>noviembre</w:t>
      </w:r>
      <w:r>
        <w:rPr>
          <w:spacing w:val="1"/>
        </w:rPr>
        <w:t xml:space="preserve"> </w:t>
      </w:r>
      <w:r>
        <w:t>de</w:t>
      </w:r>
      <w:r>
        <w:rPr>
          <w:spacing w:val="1"/>
        </w:rPr>
        <w:t xml:space="preserve"> </w:t>
      </w:r>
      <w:r>
        <w:t>2020</w:t>
      </w:r>
      <w:r>
        <w:rPr>
          <w:spacing w:val="1"/>
        </w:rPr>
        <w:t xml:space="preserve"> </w:t>
      </w:r>
      <w:r>
        <w:t>así</w:t>
      </w:r>
      <w:r>
        <w:rPr>
          <w:spacing w:val="1"/>
        </w:rPr>
        <w:t xml:space="preserve"> </w:t>
      </w:r>
      <w:r>
        <w:t>como</w:t>
      </w:r>
      <w:r>
        <w:rPr>
          <w:spacing w:val="1"/>
        </w:rPr>
        <w:t xml:space="preserve"> </w:t>
      </w:r>
      <w:r>
        <w:t>en</w:t>
      </w:r>
      <w:r>
        <w:rPr>
          <w:spacing w:val="1"/>
        </w:rPr>
        <w:t xml:space="preserve"> </w:t>
      </w:r>
      <w:r>
        <w:t>el</w:t>
      </w:r>
      <w:r>
        <w:rPr>
          <w:spacing w:val="1"/>
        </w:rPr>
        <w:t xml:space="preserve"> </w:t>
      </w:r>
      <w:r>
        <w:t>artículo</w:t>
      </w:r>
      <w:r>
        <w:rPr>
          <w:spacing w:val="1"/>
        </w:rPr>
        <w:t xml:space="preserve"> </w:t>
      </w:r>
      <w:r>
        <w:t>2.2.1.2.6.3.5 del Decreto 1082, en relación con la adquisición de bienes o servicios</w:t>
      </w:r>
      <w:r>
        <w:rPr>
          <w:spacing w:val="1"/>
        </w:rPr>
        <w:t xml:space="preserve"> </w:t>
      </w:r>
      <w:r>
        <w:t>adicionales</w:t>
      </w:r>
      <w:r>
        <w:rPr>
          <w:spacing w:val="-6"/>
        </w:rPr>
        <w:t xml:space="preserve"> </w:t>
      </w:r>
      <w:r>
        <w:t>a</w:t>
      </w:r>
      <w:r>
        <w:rPr>
          <w:spacing w:val="-6"/>
        </w:rPr>
        <w:t xml:space="preserve"> </w:t>
      </w:r>
      <w:r>
        <w:t>la</w:t>
      </w:r>
      <w:r>
        <w:rPr>
          <w:spacing w:val="-7"/>
        </w:rPr>
        <w:t xml:space="preserve"> </w:t>
      </w:r>
      <w:r>
        <w:t>obra</w:t>
      </w:r>
      <w:r>
        <w:rPr>
          <w:spacing w:val="-6"/>
        </w:rPr>
        <w:t xml:space="preserve"> </w:t>
      </w:r>
      <w:r>
        <w:t>pública.</w:t>
      </w:r>
      <w:r>
        <w:rPr>
          <w:spacing w:val="-5"/>
        </w:rPr>
        <w:t xml:space="preserve"> </w:t>
      </w:r>
      <w:r>
        <w:t>En</w:t>
      </w:r>
      <w:r>
        <w:rPr>
          <w:spacing w:val="-6"/>
        </w:rPr>
        <w:t xml:space="preserve"> </w:t>
      </w:r>
      <w:r>
        <w:t>todo</w:t>
      </w:r>
      <w:r>
        <w:rPr>
          <w:spacing w:val="-5"/>
        </w:rPr>
        <w:t xml:space="preserve"> </w:t>
      </w:r>
      <w:r>
        <w:t>caso,</w:t>
      </w:r>
      <w:r>
        <w:rPr>
          <w:spacing w:val="-6"/>
        </w:rPr>
        <w:t xml:space="preserve"> </w:t>
      </w:r>
      <w:r>
        <w:t>para</w:t>
      </w:r>
      <w:r>
        <w:rPr>
          <w:spacing w:val="-7"/>
        </w:rPr>
        <w:t xml:space="preserve"> </w:t>
      </w:r>
      <w:r>
        <w:t>efectos</w:t>
      </w:r>
      <w:r>
        <w:rPr>
          <w:spacing w:val="-5"/>
        </w:rPr>
        <w:t xml:space="preserve"> </w:t>
      </w:r>
      <w:r>
        <w:t>de</w:t>
      </w:r>
      <w:r>
        <w:rPr>
          <w:spacing w:val="-6"/>
        </w:rPr>
        <w:t xml:space="preserve"> </w:t>
      </w:r>
      <w:r>
        <w:t>la</w:t>
      </w:r>
      <w:r>
        <w:rPr>
          <w:spacing w:val="-7"/>
        </w:rPr>
        <w:t xml:space="preserve"> </w:t>
      </w:r>
      <w:r>
        <w:t>aplicación</w:t>
      </w:r>
      <w:r>
        <w:rPr>
          <w:spacing w:val="-5"/>
        </w:rPr>
        <w:t xml:space="preserve"> </w:t>
      </w:r>
      <w:r>
        <w:t>de</w:t>
      </w:r>
      <w:r>
        <w:rPr>
          <w:spacing w:val="-7"/>
        </w:rPr>
        <w:t xml:space="preserve"> </w:t>
      </w:r>
      <w:r>
        <w:t>las</w:t>
      </w:r>
      <w:r>
        <w:rPr>
          <w:spacing w:val="-6"/>
        </w:rPr>
        <w:t xml:space="preserve"> </w:t>
      </w:r>
      <w:r>
        <w:t>normas</w:t>
      </w:r>
      <w:r>
        <w:rPr>
          <w:spacing w:val="-59"/>
        </w:rPr>
        <w:t xml:space="preserve"> </w:t>
      </w:r>
      <w:r>
        <w:t>precedentes,</w:t>
      </w:r>
      <w:r>
        <w:rPr>
          <w:spacing w:val="1"/>
        </w:rPr>
        <w:t xml:space="preserve"> </w:t>
      </w:r>
      <w:r>
        <w:t>la</w:t>
      </w:r>
      <w:r>
        <w:rPr>
          <w:spacing w:val="1"/>
        </w:rPr>
        <w:t xml:space="preserve"> </w:t>
      </w:r>
      <w:r>
        <w:t>categoría</w:t>
      </w:r>
      <w:r>
        <w:rPr>
          <w:spacing w:val="1"/>
        </w:rPr>
        <w:t xml:space="preserve"> </w:t>
      </w:r>
      <w:r>
        <w:t>«bienes</w:t>
      </w:r>
      <w:r>
        <w:rPr>
          <w:spacing w:val="1"/>
        </w:rPr>
        <w:t xml:space="preserve"> </w:t>
      </w:r>
      <w:r>
        <w:t>o</w:t>
      </w:r>
      <w:r>
        <w:rPr>
          <w:spacing w:val="1"/>
        </w:rPr>
        <w:t xml:space="preserve"> </w:t>
      </w:r>
      <w:r>
        <w:t>servicios</w:t>
      </w:r>
      <w:r>
        <w:rPr>
          <w:spacing w:val="1"/>
        </w:rPr>
        <w:t xml:space="preserve"> </w:t>
      </w:r>
      <w:r>
        <w:t>adicionales</w:t>
      </w:r>
      <w:r>
        <w:rPr>
          <w:spacing w:val="1"/>
        </w:rPr>
        <w:t xml:space="preserve"> </w:t>
      </w:r>
      <w:r>
        <w:t>a</w:t>
      </w:r>
      <w:r>
        <w:rPr>
          <w:spacing w:val="1"/>
        </w:rPr>
        <w:t xml:space="preserve"> </w:t>
      </w:r>
      <w:r>
        <w:t>la</w:t>
      </w:r>
      <w:r>
        <w:rPr>
          <w:spacing w:val="1"/>
        </w:rPr>
        <w:t xml:space="preserve"> </w:t>
      </w:r>
      <w:r>
        <w:t>obra</w:t>
      </w:r>
      <w:r>
        <w:rPr>
          <w:spacing w:val="1"/>
        </w:rPr>
        <w:t xml:space="preserve"> </w:t>
      </w:r>
      <w:r>
        <w:t>pública»</w:t>
      </w:r>
      <w:r>
        <w:rPr>
          <w:spacing w:val="1"/>
        </w:rPr>
        <w:t xml:space="preserve"> </w:t>
      </w:r>
      <w:r>
        <w:t>se</w:t>
      </w:r>
      <w:r>
        <w:rPr>
          <w:spacing w:val="1"/>
        </w:rPr>
        <w:t xml:space="preserve"> </w:t>
      </w:r>
      <w:r>
        <w:t>circunscribe a los contratos estatales de obra pública. Así lo reconoció esta Agencia en</w:t>
      </w:r>
      <w:r>
        <w:rPr>
          <w:spacing w:val="-59"/>
        </w:rPr>
        <w:t xml:space="preserve"> </w:t>
      </w:r>
      <w:r>
        <w:t>el Concepto del 21 de octubre de 2019 –radicado No. 2201913000007847–, en el que</w:t>
      </w:r>
      <w:r>
        <w:rPr>
          <w:spacing w:val="1"/>
        </w:rPr>
        <w:t xml:space="preserve"> </w:t>
      </w:r>
      <w:r>
        <w:t>consideró</w:t>
      </w:r>
      <w:r>
        <w:rPr>
          <w:spacing w:val="-1"/>
        </w:rPr>
        <w:t xml:space="preserve"> </w:t>
      </w:r>
      <w:r>
        <w:t>lo</w:t>
      </w:r>
      <w:r>
        <w:rPr>
          <w:spacing w:val="-2"/>
        </w:rPr>
        <w:t xml:space="preserve"> </w:t>
      </w:r>
      <w:r>
        <w:t>siguiente:</w:t>
      </w:r>
    </w:p>
    <w:p w14:paraId="7DC73DEC" w14:textId="77777777" w:rsidR="00DC7A5C" w:rsidRDefault="00DC7A5C">
      <w:pPr>
        <w:pStyle w:val="Textoindependiente"/>
        <w:spacing w:before="4"/>
        <w:ind w:left="0"/>
        <w:jc w:val="left"/>
        <w:rPr>
          <w:sz w:val="25"/>
        </w:rPr>
      </w:pPr>
    </w:p>
    <w:p w14:paraId="5F9F73C1" w14:textId="77777777" w:rsidR="00DC7A5C" w:rsidRDefault="009209AA">
      <w:pPr>
        <w:ind w:left="810" w:right="1294"/>
        <w:jc w:val="both"/>
        <w:rPr>
          <w:sz w:val="21"/>
        </w:rPr>
      </w:pPr>
      <w:r>
        <w:rPr>
          <w:sz w:val="21"/>
        </w:rPr>
        <w:t>La posibilidad de solicitar experiencia adicional sólo es viable cuando el</w:t>
      </w:r>
      <w:r>
        <w:rPr>
          <w:spacing w:val="1"/>
          <w:sz w:val="21"/>
        </w:rPr>
        <w:t xml:space="preserve"> </w:t>
      </w:r>
      <w:r>
        <w:rPr>
          <w:sz w:val="21"/>
        </w:rPr>
        <w:t>objeto</w:t>
      </w:r>
      <w:r>
        <w:rPr>
          <w:spacing w:val="-10"/>
          <w:sz w:val="21"/>
        </w:rPr>
        <w:t xml:space="preserve"> </w:t>
      </w:r>
      <w:r>
        <w:rPr>
          <w:sz w:val="21"/>
        </w:rPr>
        <w:t>contractual</w:t>
      </w:r>
      <w:r>
        <w:rPr>
          <w:spacing w:val="-9"/>
          <w:sz w:val="21"/>
        </w:rPr>
        <w:t xml:space="preserve"> </w:t>
      </w:r>
      <w:r>
        <w:rPr>
          <w:sz w:val="21"/>
        </w:rPr>
        <w:t>incluye</w:t>
      </w:r>
      <w:r>
        <w:rPr>
          <w:spacing w:val="-9"/>
          <w:sz w:val="21"/>
        </w:rPr>
        <w:t xml:space="preserve"> </w:t>
      </w:r>
      <w:r>
        <w:rPr>
          <w:sz w:val="21"/>
        </w:rPr>
        <w:t>bienes</w:t>
      </w:r>
      <w:r>
        <w:rPr>
          <w:spacing w:val="-9"/>
          <w:sz w:val="21"/>
        </w:rPr>
        <w:t xml:space="preserve"> </w:t>
      </w:r>
      <w:r>
        <w:rPr>
          <w:sz w:val="21"/>
        </w:rPr>
        <w:t>o</w:t>
      </w:r>
      <w:r>
        <w:rPr>
          <w:spacing w:val="-10"/>
          <w:sz w:val="21"/>
        </w:rPr>
        <w:t xml:space="preserve"> </w:t>
      </w:r>
      <w:r>
        <w:rPr>
          <w:sz w:val="21"/>
        </w:rPr>
        <w:t>servicios</w:t>
      </w:r>
      <w:r>
        <w:rPr>
          <w:spacing w:val="-9"/>
          <w:sz w:val="21"/>
        </w:rPr>
        <w:t xml:space="preserve"> </w:t>
      </w:r>
      <w:r>
        <w:rPr>
          <w:sz w:val="21"/>
        </w:rPr>
        <w:t>adicionales</w:t>
      </w:r>
      <w:r>
        <w:rPr>
          <w:spacing w:val="-9"/>
          <w:sz w:val="21"/>
        </w:rPr>
        <w:t xml:space="preserve"> </w:t>
      </w:r>
      <w:r>
        <w:rPr>
          <w:sz w:val="21"/>
        </w:rPr>
        <w:t>a</w:t>
      </w:r>
      <w:r>
        <w:rPr>
          <w:spacing w:val="-9"/>
          <w:sz w:val="21"/>
        </w:rPr>
        <w:t xml:space="preserve"> </w:t>
      </w:r>
      <w:r>
        <w:rPr>
          <w:sz w:val="21"/>
        </w:rPr>
        <w:t>la</w:t>
      </w:r>
      <w:r>
        <w:rPr>
          <w:spacing w:val="-9"/>
          <w:sz w:val="21"/>
        </w:rPr>
        <w:t xml:space="preserve"> </w:t>
      </w:r>
      <w:r>
        <w:rPr>
          <w:sz w:val="21"/>
        </w:rPr>
        <w:t>obra</w:t>
      </w:r>
      <w:r>
        <w:rPr>
          <w:spacing w:val="-10"/>
          <w:sz w:val="21"/>
        </w:rPr>
        <w:t xml:space="preserve"> </w:t>
      </w:r>
      <w:r>
        <w:rPr>
          <w:sz w:val="21"/>
        </w:rPr>
        <w:t>pública</w:t>
      </w:r>
      <w:r>
        <w:rPr>
          <w:spacing w:val="-9"/>
          <w:sz w:val="21"/>
        </w:rPr>
        <w:t xml:space="preserve"> </w:t>
      </w:r>
      <w:r>
        <w:rPr>
          <w:sz w:val="21"/>
        </w:rPr>
        <w:t>de</w:t>
      </w:r>
      <w:r>
        <w:rPr>
          <w:spacing w:val="-56"/>
          <w:sz w:val="21"/>
        </w:rPr>
        <w:t xml:space="preserve"> </w:t>
      </w:r>
      <w:r>
        <w:rPr>
          <w:sz w:val="21"/>
        </w:rPr>
        <w:t xml:space="preserve">infraestructura de transporte, es decir: i) la actividad que se requiere </w:t>
      </w:r>
      <w:r>
        <w:rPr>
          <w:rFonts w:ascii="Arial" w:hAnsi="Arial"/>
          <w:i/>
          <w:sz w:val="21"/>
        </w:rPr>
        <w:t>si bien</w:t>
      </w:r>
      <w:r>
        <w:rPr>
          <w:rFonts w:ascii="Arial" w:hAnsi="Arial"/>
          <w:i/>
          <w:spacing w:val="-56"/>
          <w:sz w:val="21"/>
        </w:rPr>
        <w:t xml:space="preserve"> </w:t>
      </w:r>
      <w:r>
        <w:rPr>
          <w:rFonts w:ascii="Arial" w:hAnsi="Arial"/>
          <w:i/>
          <w:sz w:val="21"/>
        </w:rPr>
        <w:t>es</w:t>
      </w:r>
      <w:r>
        <w:rPr>
          <w:rFonts w:ascii="Arial" w:hAnsi="Arial"/>
          <w:i/>
          <w:spacing w:val="-7"/>
          <w:sz w:val="21"/>
        </w:rPr>
        <w:t xml:space="preserve"> </w:t>
      </w:r>
      <w:r>
        <w:rPr>
          <w:rFonts w:ascii="Arial" w:hAnsi="Arial"/>
          <w:i/>
          <w:sz w:val="21"/>
        </w:rPr>
        <w:t>una</w:t>
      </w:r>
      <w:r>
        <w:rPr>
          <w:rFonts w:ascii="Arial" w:hAnsi="Arial"/>
          <w:i/>
          <w:spacing w:val="-7"/>
          <w:sz w:val="21"/>
        </w:rPr>
        <w:t xml:space="preserve"> </w:t>
      </w:r>
      <w:r>
        <w:rPr>
          <w:rFonts w:ascii="Arial" w:hAnsi="Arial"/>
          <w:i/>
          <w:sz w:val="21"/>
        </w:rPr>
        <w:t>actividad</w:t>
      </w:r>
      <w:r>
        <w:rPr>
          <w:rFonts w:ascii="Arial" w:hAnsi="Arial"/>
          <w:i/>
          <w:spacing w:val="-7"/>
          <w:sz w:val="21"/>
        </w:rPr>
        <w:t xml:space="preserve"> </w:t>
      </w:r>
      <w:r>
        <w:rPr>
          <w:rFonts w:ascii="Arial" w:hAnsi="Arial"/>
          <w:i/>
          <w:sz w:val="21"/>
        </w:rPr>
        <w:t>de</w:t>
      </w:r>
      <w:r>
        <w:rPr>
          <w:rFonts w:ascii="Arial" w:hAnsi="Arial"/>
          <w:i/>
          <w:spacing w:val="-7"/>
          <w:sz w:val="21"/>
        </w:rPr>
        <w:t xml:space="preserve"> </w:t>
      </w:r>
      <w:r>
        <w:rPr>
          <w:rFonts w:ascii="Arial" w:hAnsi="Arial"/>
          <w:i/>
          <w:sz w:val="21"/>
        </w:rPr>
        <w:t>obra</w:t>
      </w:r>
      <w:r>
        <w:rPr>
          <w:rFonts w:ascii="Arial" w:hAnsi="Arial"/>
          <w:i/>
          <w:spacing w:val="-6"/>
          <w:sz w:val="21"/>
        </w:rPr>
        <w:t xml:space="preserve"> </w:t>
      </w:r>
      <w:r>
        <w:rPr>
          <w:sz w:val="21"/>
        </w:rPr>
        <w:t>no</w:t>
      </w:r>
      <w:r>
        <w:rPr>
          <w:spacing w:val="-7"/>
          <w:sz w:val="21"/>
        </w:rPr>
        <w:t xml:space="preserve"> </w:t>
      </w:r>
      <w:r>
        <w:rPr>
          <w:sz w:val="21"/>
        </w:rPr>
        <w:t>es</w:t>
      </w:r>
      <w:r>
        <w:rPr>
          <w:spacing w:val="-7"/>
          <w:sz w:val="21"/>
        </w:rPr>
        <w:t xml:space="preserve"> </w:t>
      </w:r>
      <w:r>
        <w:rPr>
          <w:sz w:val="21"/>
        </w:rPr>
        <w:t>relacionada</w:t>
      </w:r>
      <w:r>
        <w:rPr>
          <w:spacing w:val="-7"/>
          <w:sz w:val="21"/>
        </w:rPr>
        <w:t xml:space="preserve"> </w:t>
      </w:r>
      <w:r>
        <w:rPr>
          <w:sz w:val="21"/>
        </w:rPr>
        <w:t>con</w:t>
      </w:r>
      <w:r>
        <w:rPr>
          <w:spacing w:val="-6"/>
          <w:sz w:val="21"/>
        </w:rPr>
        <w:t xml:space="preserve"> </w:t>
      </w:r>
      <w:r>
        <w:rPr>
          <w:sz w:val="21"/>
        </w:rPr>
        <w:t>la</w:t>
      </w:r>
      <w:r>
        <w:rPr>
          <w:spacing w:val="-7"/>
          <w:sz w:val="21"/>
        </w:rPr>
        <w:t xml:space="preserve"> </w:t>
      </w:r>
      <w:r>
        <w:rPr>
          <w:sz w:val="21"/>
        </w:rPr>
        <w:t>infraestructura</w:t>
      </w:r>
      <w:r>
        <w:rPr>
          <w:spacing w:val="-7"/>
          <w:sz w:val="21"/>
        </w:rPr>
        <w:t xml:space="preserve"> </w:t>
      </w:r>
      <w:r>
        <w:rPr>
          <w:sz w:val="21"/>
        </w:rPr>
        <w:t>de</w:t>
      </w:r>
      <w:r>
        <w:rPr>
          <w:spacing w:val="-7"/>
          <w:sz w:val="21"/>
        </w:rPr>
        <w:t xml:space="preserve"> </w:t>
      </w:r>
      <w:r>
        <w:rPr>
          <w:sz w:val="21"/>
        </w:rPr>
        <w:t>obra</w:t>
      </w:r>
      <w:r>
        <w:rPr>
          <w:spacing w:val="-6"/>
          <w:sz w:val="21"/>
        </w:rPr>
        <w:t xml:space="preserve"> </w:t>
      </w:r>
      <w:r>
        <w:rPr>
          <w:sz w:val="21"/>
        </w:rPr>
        <w:t>de</w:t>
      </w:r>
      <w:r>
        <w:rPr>
          <w:spacing w:val="-56"/>
          <w:sz w:val="21"/>
        </w:rPr>
        <w:t xml:space="preserve"> </w:t>
      </w:r>
      <w:r>
        <w:rPr>
          <w:sz w:val="21"/>
        </w:rPr>
        <w:t>infraestructura transporte, por ejemplo, la construcción de alcantarillado o</w:t>
      </w:r>
      <w:r>
        <w:rPr>
          <w:spacing w:val="1"/>
          <w:sz w:val="21"/>
        </w:rPr>
        <w:t xml:space="preserve"> </w:t>
      </w:r>
      <w:r>
        <w:rPr>
          <w:sz w:val="21"/>
        </w:rPr>
        <w:t>acueducto,</w:t>
      </w:r>
      <w:r>
        <w:rPr>
          <w:spacing w:val="-6"/>
          <w:sz w:val="21"/>
        </w:rPr>
        <w:t xml:space="preserve"> </w:t>
      </w:r>
      <w:r>
        <w:rPr>
          <w:sz w:val="21"/>
        </w:rPr>
        <w:t>y,</w:t>
      </w:r>
      <w:r>
        <w:rPr>
          <w:spacing w:val="-5"/>
          <w:sz w:val="21"/>
        </w:rPr>
        <w:t xml:space="preserve"> </w:t>
      </w:r>
      <w:r>
        <w:rPr>
          <w:sz w:val="21"/>
        </w:rPr>
        <w:t>ii)</w:t>
      </w:r>
      <w:r>
        <w:rPr>
          <w:spacing w:val="-5"/>
          <w:sz w:val="21"/>
        </w:rPr>
        <w:t xml:space="preserve"> </w:t>
      </w:r>
      <w:r>
        <w:rPr>
          <w:sz w:val="21"/>
        </w:rPr>
        <w:t>la</w:t>
      </w:r>
      <w:r>
        <w:rPr>
          <w:spacing w:val="-5"/>
          <w:sz w:val="21"/>
        </w:rPr>
        <w:t xml:space="preserve"> </w:t>
      </w:r>
      <w:r>
        <w:rPr>
          <w:sz w:val="21"/>
        </w:rPr>
        <w:t>obra</w:t>
      </w:r>
      <w:r>
        <w:rPr>
          <w:spacing w:val="-5"/>
          <w:sz w:val="21"/>
        </w:rPr>
        <w:t xml:space="preserve"> </w:t>
      </w:r>
      <w:r>
        <w:rPr>
          <w:sz w:val="21"/>
        </w:rPr>
        <w:t>o</w:t>
      </w:r>
      <w:r>
        <w:rPr>
          <w:spacing w:val="-5"/>
          <w:sz w:val="21"/>
        </w:rPr>
        <w:t xml:space="preserve"> </w:t>
      </w:r>
      <w:r>
        <w:rPr>
          <w:sz w:val="21"/>
        </w:rPr>
        <w:t>servicio</w:t>
      </w:r>
      <w:r>
        <w:rPr>
          <w:spacing w:val="-5"/>
          <w:sz w:val="21"/>
        </w:rPr>
        <w:t xml:space="preserve"> </w:t>
      </w:r>
      <w:r>
        <w:rPr>
          <w:sz w:val="21"/>
        </w:rPr>
        <w:t>adicional</w:t>
      </w:r>
      <w:r>
        <w:rPr>
          <w:spacing w:val="-5"/>
          <w:sz w:val="21"/>
        </w:rPr>
        <w:t xml:space="preserve"> </w:t>
      </w:r>
      <w:r>
        <w:rPr>
          <w:sz w:val="21"/>
        </w:rPr>
        <w:t>es</w:t>
      </w:r>
      <w:r>
        <w:rPr>
          <w:spacing w:val="-5"/>
          <w:sz w:val="21"/>
        </w:rPr>
        <w:t xml:space="preserve"> </w:t>
      </w:r>
      <w:r>
        <w:rPr>
          <w:sz w:val="21"/>
        </w:rPr>
        <w:t>distinto</w:t>
      </w:r>
      <w:r>
        <w:rPr>
          <w:spacing w:val="-5"/>
          <w:sz w:val="21"/>
        </w:rPr>
        <w:t xml:space="preserve"> </w:t>
      </w:r>
      <w:r>
        <w:rPr>
          <w:sz w:val="21"/>
        </w:rPr>
        <w:t>a</w:t>
      </w:r>
      <w:r>
        <w:rPr>
          <w:spacing w:val="-5"/>
          <w:sz w:val="21"/>
        </w:rPr>
        <w:t xml:space="preserve"> </w:t>
      </w:r>
      <w:r>
        <w:rPr>
          <w:sz w:val="21"/>
        </w:rPr>
        <w:t>la</w:t>
      </w:r>
      <w:r>
        <w:rPr>
          <w:spacing w:val="-5"/>
          <w:sz w:val="21"/>
        </w:rPr>
        <w:t xml:space="preserve"> </w:t>
      </w:r>
      <w:r>
        <w:rPr>
          <w:sz w:val="21"/>
        </w:rPr>
        <w:t>actividad</w:t>
      </w:r>
      <w:r>
        <w:rPr>
          <w:spacing w:val="-5"/>
          <w:sz w:val="21"/>
        </w:rPr>
        <w:t xml:space="preserve"> </w:t>
      </w:r>
      <w:r>
        <w:rPr>
          <w:sz w:val="21"/>
        </w:rPr>
        <w:t>de</w:t>
      </w:r>
      <w:r>
        <w:rPr>
          <w:spacing w:val="-5"/>
          <w:sz w:val="21"/>
        </w:rPr>
        <w:t xml:space="preserve"> </w:t>
      </w:r>
      <w:r>
        <w:rPr>
          <w:sz w:val="21"/>
        </w:rPr>
        <w:t>obra</w:t>
      </w:r>
      <w:r>
        <w:rPr>
          <w:spacing w:val="-56"/>
          <w:sz w:val="21"/>
        </w:rPr>
        <w:t xml:space="preserve"> </w:t>
      </w:r>
      <w:r>
        <w:rPr>
          <w:sz w:val="21"/>
        </w:rPr>
        <w:t>aun</w:t>
      </w:r>
      <w:r>
        <w:rPr>
          <w:spacing w:val="-5"/>
          <w:sz w:val="21"/>
        </w:rPr>
        <w:t xml:space="preserve"> </w:t>
      </w:r>
      <w:r>
        <w:rPr>
          <w:sz w:val="21"/>
        </w:rPr>
        <w:t>cuando</w:t>
      </w:r>
      <w:r>
        <w:rPr>
          <w:spacing w:val="-5"/>
          <w:sz w:val="21"/>
        </w:rPr>
        <w:t xml:space="preserve"> </w:t>
      </w:r>
      <w:r>
        <w:rPr>
          <w:sz w:val="21"/>
        </w:rPr>
        <w:t>se</w:t>
      </w:r>
      <w:r>
        <w:rPr>
          <w:spacing w:val="-5"/>
          <w:sz w:val="21"/>
        </w:rPr>
        <w:t xml:space="preserve"> </w:t>
      </w:r>
      <w:r>
        <w:rPr>
          <w:sz w:val="21"/>
        </w:rPr>
        <w:t>relaciona</w:t>
      </w:r>
      <w:r>
        <w:rPr>
          <w:spacing w:val="-5"/>
          <w:sz w:val="21"/>
        </w:rPr>
        <w:t xml:space="preserve"> </w:t>
      </w:r>
      <w:r>
        <w:rPr>
          <w:sz w:val="21"/>
        </w:rPr>
        <w:t>con</w:t>
      </w:r>
      <w:r>
        <w:rPr>
          <w:spacing w:val="-5"/>
          <w:sz w:val="21"/>
        </w:rPr>
        <w:t xml:space="preserve"> </w:t>
      </w:r>
      <w:r>
        <w:rPr>
          <w:sz w:val="21"/>
        </w:rPr>
        <w:t>la</w:t>
      </w:r>
      <w:r>
        <w:rPr>
          <w:spacing w:val="-5"/>
          <w:sz w:val="21"/>
        </w:rPr>
        <w:t xml:space="preserve"> </w:t>
      </w:r>
      <w:r>
        <w:rPr>
          <w:sz w:val="21"/>
        </w:rPr>
        <w:t>infraestructura</w:t>
      </w:r>
      <w:r>
        <w:rPr>
          <w:spacing w:val="-4"/>
          <w:sz w:val="21"/>
        </w:rPr>
        <w:t xml:space="preserve"> </w:t>
      </w:r>
      <w:r>
        <w:rPr>
          <w:sz w:val="21"/>
        </w:rPr>
        <w:t>de</w:t>
      </w:r>
      <w:r>
        <w:rPr>
          <w:spacing w:val="-5"/>
          <w:sz w:val="21"/>
        </w:rPr>
        <w:t xml:space="preserve"> </w:t>
      </w:r>
      <w:r>
        <w:rPr>
          <w:sz w:val="21"/>
        </w:rPr>
        <w:t>transporte,</w:t>
      </w:r>
      <w:r>
        <w:rPr>
          <w:spacing w:val="-3"/>
          <w:sz w:val="21"/>
        </w:rPr>
        <w:t xml:space="preserve"> </w:t>
      </w:r>
      <w:r>
        <w:rPr>
          <w:sz w:val="21"/>
        </w:rPr>
        <w:t>ya</w:t>
      </w:r>
      <w:r>
        <w:rPr>
          <w:spacing w:val="-5"/>
          <w:sz w:val="21"/>
        </w:rPr>
        <w:t xml:space="preserve"> </w:t>
      </w:r>
      <w:r>
        <w:rPr>
          <w:sz w:val="21"/>
        </w:rPr>
        <w:t>sea</w:t>
      </w:r>
      <w:r>
        <w:rPr>
          <w:spacing w:val="-5"/>
          <w:sz w:val="21"/>
        </w:rPr>
        <w:t xml:space="preserve"> </w:t>
      </w:r>
      <w:r>
        <w:rPr>
          <w:sz w:val="21"/>
        </w:rPr>
        <w:t>porque</w:t>
      </w:r>
      <w:r>
        <w:rPr>
          <w:spacing w:val="-55"/>
          <w:sz w:val="21"/>
        </w:rPr>
        <w:t xml:space="preserve"> </w:t>
      </w:r>
      <w:r>
        <w:rPr>
          <w:sz w:val="21"/>
        </w:rPr>
        <w:t>es un contrato de suministro, de consultoría para realizar los estudios y</w:t>
      </w:r>
      <w:r>
        <w:rPr>
          <w:spacing w:val="1"/>
          <w:sz w:val="21"/>
        </w:rPr>
        <w:t xml:space="preserve"> </w:t>
      </w:r>
      <w:r>
        <w:rPr>
          <w:sz w:val="21"/>
        </w:rPr>
        <w:t>diseños</w:t>
      </w:r>
      <w:r>
        <w:rPr>
          <w:spacing w:val="-5"/>
          <w:sz w:val="21"/>
        </w:rPr>
        <w:t xml:space="preserve"> </w:t>
      </w:r>
      <w:r>
        <w:rPr>
          <w:sz w:val="21"/>
        </w:rPr>
        <w:t>de</w:t>
      </w:r>
      <w:r>
        <w:rPr>
          <w:spacing w:val="-5"/>
          <w:sz w:val="21"/>
        </w:rPr>
        <w:t xml:space="preserve"> </w:t>
      </w:r>
      <w:r>
        <w:rPr>
          <w:sz w:val="21"/>
        </w:rPr>
        <w:t>la</w:t>
      </w:r>
      <w:r>
        <w:rPr>
          <w:spacing w:val="-5"/>
          <w:sz w:val="21"/>
        </w:rPr>
        <w:t xml:space="preserve"> </w:t>
      </w:r>
      <w:r>
        <w:rPr>
          <w:sz w:val="21"/>
        </w:rPr>
        <w:t>obra</w:t>
      </w:r>
      <w:r>
        <w:rPr>
          <w:spacing w:val="-4"/>
          <w:sz w:val="21"/>
        </w:rPr>
        <w:t xml:space="preserve"> </w:t>
      </w:r>
      <w:r>
        <w:rPr>
          <w:sz w:val="21"/>
        </w:rPr>
        <w:t>de</w:t>
      </w:r>
      <w:r>
        <w:rPr>
          <w:spacing w:val="-5"/>
          <w:sz w:val="21"/>
        </w:rPr>
        <w:t xml:space="preserve"> </w:t>
      </w:r>
      <w:r>
        <w:rPr>
          <w:sz w:val="21"/>
        </w:rPr>
        <w:t>infraestructura</w:t>
      </w:r>
      <w:r>
        <w:rPr>
          <w:spacing w:val="-5"/>
          <w:sz w:val="21"/>
        </w:rPr>
        <w:t xml:space="preserve"> </w:t>
      </w:r>
      <w:r>
        <w:rPr>
          <w:sz w:val="21"/>
        </w:rPr>
        <w:t>de</w:t>
      </w:r>
      <w:r>
        <w:rPr>
          <w:spacing w:val="-5"/>
          <w:sz w:val="21"/>
        </w:rPr>
        <w:t xml:space="preserve"> </w:t>
      </w:r>
      <w:r>
        <w:rPr>
          <w:sz w:val="21"/>
        </w:rPr>
        <w:t>transporte.</w:t>
      </w:r>
      <w:r>
        <w:rPr>
          <w:spacing w:val="-5"/>
          <w:sz w:val="21"/>
        </w:rPr>
        <w:t xml:space="preserve"> </w:t>
      </w:r>
      <w:r>
        <w:rPr>
          <w:sz w:val="21"/>
        </w:rPr>
        <w:t>(Énfasis</w:t>
      </w:r>
      <w:r>
        <w:rPr>
          <w:spacing w:val="-4"/>
          <w:sz w:val="21"/>
        </w:rPr>
        <w:t xml:space="preserve"> </w:t>
      </w:r>
      <w:r>
        <w:rPr>
          <w:sz w:val="21"/>
        </w:rPr>
        <w:t>fuera</w:t>
      </w:r>
      <w:r>
        <w:rPr>
          <w:spacing w:val="-5"/>
          <w:sz w:val="21"/>
        </w:rPr>
        <w:t xml:space="preserve"> </w:t>
      </w:r>
      <w:r>
        <w:rPr>
          <w:sz w:val="21"/>
        </w:rPr>
        <w:t>de</w:t>
      </w:r>
      <w:r>
        <w:rPr>
          <w:spacing w:val="-5"/>
          <w:sz w:val="21"/>
        </w:rPr>
        <w:t xml:space="preserve"> </w:t>
      </w:r>
      <w:r>
        <w:rPr>
          <w:sz w:val="21"/>
        </w:rPr>
        <w:t>texto)</w:t>
      </w:r>
    </w:p>
    <w:p w14:paraId="0328980C" w14:textId="77777777" w:rsidR="00DC7A5C" w:rsidRDefault="00DC7A5C">
      <w:pPr>
        <w:pStyle w:val="Textoindependiente"/>
        <w:spacing w:before="3"/>
        <w:ind w:left="0"/>
        <w:jc w:val="left"/>
        <w:rPr>
          <w:sz w:val="25"/>
        </w:rPr>
      </w:pPr>
    </w:p>
    <w:p w14:paraId="475DAB2C" w14:textId="77777777" w:rsidR="00DC7A5C" w:rsidRDefault="009209AA">
      <w:pPr>
        <w:pStyle w:val="Textoindependiente"/>
        <w:spacing w:line="276" w:lineRule="auto"/>
        <w:ind w:right="533" w:firstLine="708"/>
      </w:pPr>
      <w:r>
        <w:t>Las</w:t>
      </w:r>
      <w:r>
        <w:rPr>
          <w:spacing w:val="1"/>
        </w:rPr>
        <w:t xml:space="preserve"> </w:t>
      </w:r>
      <w:r>
        <w:t>actividades</w:t>
      </w:r>
      <w:r>
        <w:rPr>
          <w:spacing w:val="1"/>
        </w:rPr>
        <w:t xml:space="preserve"> </w:t>
      </w:r>
      <w:r>
        <w:t>de</w:t>
      </w:r>
      <w:r>
        <w:rPr>
          <w:spacing w:val="1"/>
        </w:rPr>
        <w:t xml:space="preserve"> </w:t>
      </w:r>
      <w:r>
        <w:t>mantenimiento</w:t>
      </w:r>
      <w:r>
        <w:rPr>
          <w:spacing w:val="1"/>
        </w:rPr>
        <w:t xml:space="preserve"> </w:t>
      </w:r>
      <w:r>
        <w:t>sobre</w:t>
      </w:r>
      <w:r>
        <w:rPr>
          <w:spacing w:val="1"/>
        </w:rPr>
        <w:t xml:space="preserve"> </w:t>
      </w:r>
      <w:r>
        <w:t>bienes</w:t>
      </w:r>
      <w:r>
        <w:rPr>
          <w:spacing w:val="1"/>
        </w:rPr>
        <w:t xml:space="preserve"> </w:t>
      </w:r>
      <w:r>
        <w:t>inmuebles,</w:t>
      </w:r>
      <w:r>
        <w:rPr>
          <w:spacing w:val="1"/>
        </w:rPr>
        <w:t xml:space="preserve"> </w:t>
      </w:r>
      <w:r>
        <w:t>conforme</w:t>
      </w:r>
      <w:r>
        <w:rPr>
          <w:spacing w:val="1"/>
        </w:rPr>
        <w:t xml:space="preserve"> </w:t>
      </w:r>
      <w:r>
        <w:t>a</w:t>
      </w:r>
      <w:r>
        <w:rPr>
          <w:spacing w:val="1"/>
        </w:rPr>
        <w:t xml:space="preserve"> </w:t>
      </w:r>
      <w:r>
        <w:t>lo</w:t>
      </w:r>
      <w:r>
        <w:rPr>
          <w:spacing w:val="1"/>
        </w:rPr>
        <w:t xml:space="preserve"> </w:t>
      </w:r>
      <w:r>
        <w:t>desarrollado</w:t>
      </w:r>
      <w:r>
        <w:rPr>
          <w:spacing w:val="1"/>
        </w:rPr>
        <w:t xml:space="preserve"> </w:t>
      </w:r>
      <w:r>
        <w:t>en</w:t>
      </w:r>
      <w:r>
        <w:rPr>
          <w:spacing w:val="1"/>
        </w:rPr>
        <w:t xml:space="preserve"> </w:t>
      </w:r>
      <w:r>
        <w:t>el</w:t>
      </w:r>
      <w:r>
        <w:rPr>
          <w:spacing w:val="1"/>
        </w:rPr>
        <w:t xml:space="preserve"> </w:t>
      </w:r>
      <w:r>
        <w:t>numeral</w:t>
      </w:r>
      <w:r>
        <w:rPr>
          <w:spacing w:val="1"/>
        </w:rPr>
        <w:t xml:space="preserve"> </w:t>
      </w:r>
      <w:r>
        <w:t>2.1.</w:t>
      </w:r>
      <w:r>
        <w:rPr>
          <w:spacing w:val="1"/>
        </w:rPr>
        <w:t xml:space="preserve"> </w:t>
      </w:r>
      <w:r>
        <w:t>de</w:t>
      </w:r>
      <w:r>
        <w:rPr>
          <w:spacing w:val="1"/>
        </w:rPr>
        <w:t xml:space="preserve"> </w:t>
      </w:r>
      <w:r>
        <w:t>este</w:t>
      </w:r>
      <w:r>
        <w:rPr>
          <w:spacing w:val="1"/>
        </w:rPr>
        <w:t xml:space="preserve"> </w:t>
      </w:r>
      <w:r>
        <w:t>documento,</w:t>
      </w:r>
      <w:r>
        <w:rPr>
          <w:spacing w:val="1"/>
        </w:rPr>
        <w:t xml:space="preserve"> </w:t>
      </w:r>
      <w:r>
        <w:t>se</w:t>
      </w:r>
      <w:r>
        <w:rPr>
          <w:spacing w:val="1"/>
        </w:rPr>
        <w:t xml:space="preserve"> </w:t>
      </w:r>
      <w:r>
        <w:t>encuentran</w:t>
      </w:r>
      <w:r>
        <w:rPr>
          <w:spacing w:val="1"/>
        </w:rPr>
        <w:t xml:space="preserve"> </w:t>
      </w:r>
      <w:r>
        <w:t>en</w:t>
      </w:r>
      <w:r>
        <w:rPr>
          <w:spacing w:val="1"/>
        </w:rPr>
        <w:t xml:space="preserve"> </w:t>
      </w:r>
      <w:r>
        <w:t>principio</w:t>
      </w:r>
      <w:r>
        <w:rPr>
          <w:spacing w:val="1"/>
        </w:rPr>
        <w:t xml:space="preserve"> </w:t>
      </w:r>
      <w:r>
        <w:t>comprendidas dentro de los posibles objetos del contrato de obra pública definido por</w:t>
      </w:r>
      <w:r>
        <w:rPr>
          <w:spacing w:val="1"/>
        </w:rPr>
        <w:t xml:space="preserve"> </w:t>
      </w:r>
      <w:r>
        <w:t>el</w:t>
      </w:r>
      <w:r>
        <w:rPr>
          <w:spacing w:val="-9"/>
        </w:rPr>
        <w:t xml:space="preserve"> </w:t>
      </w:r>
      <w:r>
        <w:t>numeral</w:t>
      </w:r>
      <w:r>
        <w:rPr>
          <w:spacing w:val="-9"/>
        </w:rPr>
        <w:t xml:space="preserve"> </w:t>
      </w:r>
      <w:r>
        <w:t>1</w:t>
      </w:r>
      <w:r>
        <w:rPr>
          <w:spacing w:val="-9"/>
        </w:rPr>
        <w:t xml:space="preserve"> </w:t>
      </w:r>
      <w:r>
        <w:t>del</w:t>
      </w:r>
      <w:r>
        <w:rPr>
          <w:spacing w:val="-9"/>
        </w:rPr>
        <w:t xml:space="preserve"> </w:t>
      </w:r>
      <w:r>
        <w:t>artículo</w:t>
      </w:r>
      <w:r>
        <w:rPr>
          <w:spacing w:val="-9"/>
        </w:rPr>
        <w:t xml:space="preserve"> </w:t>
      </w:r>
      <w:r>
        <w:t>32</w:t>
      </w:r>
      <w:r>
        <w:rPr>
          <w:spacing w:val="-9"/>
        </w:rPr>
        <w:t xml:space="preserve"> </w:t>
      </w:r>
      <w:r>
        <w:t>de</w:t>
      </w:r>
      <w:r>
        <w:rPr>
          <w:spacing w:val="-9"/>
        </w:rPr>
        <w:t xml:space="preserve"> </w:t>
      </w:r>
      <w:r>
        <w:t>la</w:t>
      </w:r>
      <w:r>
        <w:rPr>
          <w:spacing w:val="-8"/>
        </w:rPr>
        <w:t xml:space="preserve"> </w:t>
      </w:r>
      <w:r>
        <w:t>Ley</w:t>
      </w:r>
      <w:r>
        <w:rPr>
          <w:spacing w:val="-9"/>
        </w:rPr>
        <w:t xml:space="preserve"> </w:t>
      </w:r>
      <w:r>
        <w:t>80</w:t>
      </w:r>
      <w:r>
        <w:rPr>
          <w:spacing w:val="-9"/>
        </w:rPr>
        <w:t xml:space="preserve"> </w:t>
      </w:r>
      <w:r>
        <w:t>de</w:t>
      </w:r>
      <w:r>
        <w:rPr>
          <w:spacing w:val="-9"/>
        </w:rPr>
        <w:t xml:space="preserve"> </w:t>
      </w:r>
      <w:r>
        <w:t>1993.</w:t>
      </w:r>
      <w:r>
        <w:rPr>
          <w:spacing w:val="-9"/>
        </w:rPr>
        <w:t xml:space="preserve"> </w:t>
      </w:r>
      <w:r>
        <w:t>En</w:t>
      </w:r>
      <w:r>
        <w:rPr>
          <w:spacing w:val="-9"/>
        </w:rPr>
        <w:t xml:space="preserve"> </w:t>
      </w:r>
      <w:r>
        <w:t>ese</w:t>
      </w:r>
      <w:r>
        <w:rPr>
          <w:spacing w:val="-9"/>
        </w:rPr>
        <w:t xml:space="preserve"> </w:t>
      </w:r>
      <w:r>
        <w:t>sentido,</w:t>
      </w:r>
      <w:r>
        <w:rPr>
          <w:spacing w:val="-8"/>
        </w:rPr>
        <w:t xml:space="preserve"> </w:t>
      </w:r>
      <w:r>
        <w:t>el</w:t>
      </w:r>
      <w:r>
        <w:rPr>
          <w:spacing w:val="-9"/>
        </w:rPr>
        <w:t xml:space="preserve"> </w:t>
      </w:r>
      <w:r>
        <w:t>hecho</w:t>
      </w:r>
      <w:r>
        <w:rPr>
          <w:spacing w:val="-9"/>
        </w:rPr>
        <w:t xml:space="preserve"> </w:t>
      </w:r>
      <w:r>
        <w:t>de</w:t>
      </w:r>
      <w:r>
        <w:rPr>
          <w:spacing w:val="-9"/>
        </w:rPr>
        <w:t xml:space="preserve"> </w:t>
      </w:r>
      <w:r>
        <w:t>que</w:t>
      </w:r>
      <w:r>
        <w:rPr>
          <w:spacing w:val="-9"/>
        </w:rPr>
        <w:t xml:space="preserve"> </w:t>
      </w:r>
      <w:r>
        <w:t>no</w:t>
      </w:r>
      <w:r>
        <w:rPr>
          <w:spacing w:val="-9"/>
        </w:rPr>
        <w:t xml:space="preserve"> </w:t>
      </w:r>
      <w:r>
        <w:t>se</w:t>
      </w:r>
      <w:r>
        <w:rPr>
          <w:spacing w:val="-58"/>
        </w:rPr>
        <w:t xml:space="preserve"> </w:t>
      </w:r>
      <w:r>
        <w:t>realicen actividades de construcción, no desvirtúa la naturaleza del contrato, al ser el</w:t>
      </w:r>
      <w:r>
        <w:rPr>
          <w:spacing w:val="1"/>
        </w:rPr>
        <w:t xml:space="preserve"> </w:t>
      </w:r>
      <w:r>
        <w:t>mantenimiento una de las actividades propias de la ejecución de los contratos de obra</w:t>
      </w:r>
      <w:r>
        <w:rPr>
          <w:spacing w:val="1"/>
        </w:rPr>
        <w:t xml:space="preserve"> </w:t>
      </w:r>
      <w:r>
        <w:t>pública.</w:t>
      </w:r>
    </w:p>
    <w:p w14:paraId="6F7C9445" w14:textId="77777777" w:rsidR="00DC7A5C" w:rsidRDefault="00DC7A5C">
      <w:pPr>
        <w:spacing w:line="276" w:lineRule="auto"/>
        <w:sectPr w:rsidR="00DC7A5C">
          <w:pgSz w:w="11900" w:h="16820"/>
          <w:pgMar w:top="1340" w:right="1160" w:bottom="2180" w:left="1600" w:header="0" w:footer="1996" w:gutter="0"/>
          <w:cols w:space="720"/>
        </w:sectPr>
      </w:pPr>
    </w:p>
    <w:p w14:paraId="19511162" w14:textId="77777777" w:rsidR="00DC7A5C" w:rsidRDefault="009209AA">
      <w:pPr>
        <w:pStyle w:val="Textoindependiente"/>
        <w:spacing w:before="70" w:line="276" w:lineRule="auto"/>
        <w:ind w:right="472" w:firstLine="708"/>
      </w:pPr>
      <w:r>
        <w:lastRenderedPageBreak/>
        <w:t>Ahora bien, los numerales 1.3 y 2.3 de la matriz 1 de experiencia para los</w:t>
      </w:r>
      <w:r>
        <w:rPr>
          <w:spacing w:val="1"/>
        </w:rPr>
        <w:t xml:space="preserve"> </w:t>
      </w:r>
      <w:r>
        <w:t>documentos tipo de infraestructura de transporte hacen referencia al mantenimiento de</w:t>
      </w:r>
      <w:r>
        <w:rPr>
          <w:spacing w:val="1"/>
        </w:rPr>
        <w:t xml:space="preserve"> </w:t>
      </w:r>
      <w:r>
        <w:t>vías primarias o secundarias y terciarias, respectivamente, por lo que en principio la</w:t>
      </w:r>
      <w:r>
        <w:rPr>
          <w:spacing w:val="1"/>
        </w:rPr>
        <w:t xml:space="preserve"> </w:t>
      </w:r>
      <w:r>
        <w:t>contratación de estas actividades por parte de entidades sometidas al Estatuto General</w:t>
      </w:r>
      <w:r>
        <w:rPr>
          <w:spacing w:val="-59"/>
        </w:rPr>
        <w:t xml:space="preserve"> </w:t>
      </w:r>
      <w:r>
        <w:t>de Contratación de la Administración Pública estaría sometida a la aplicación de los</w:t>
      </w:r>
      <w:r>
        <w:rPr>
          <w:spacing w:val="1"/>
        </w:rPr>
        <w:t xml:space="preserve"> </w:t>
      </w:r>
      <w:r>
        <w:rPr>
          <w:spacing w:val="-1"/>
        </w:rPr>
        <w:t>documentos</w:t>
      </w:r>
      <w:r>
        <w:rPr>
          <w:spacing w:val="-14"/>
        </w:rPr>
        <w:t xml:space="preserve"> </w:t>
      </w:r>
      <w:r>
        <w:rPr>
          <w:spacing w:val="-1"/>
        </w:rPr>
        <w:t>tipo</w:t>
      </w:r>
      <w:r>
        <w:rPr>
          <w:spacing w:val="-14"/>
        </w:rPr>
        <w:t xml:space="preserve"> </w:t>
      </w:r>
      <w:r>
        <w:rPr>
          <w:spacing w:val="-1"/>
        </w:rPr>
        <w:t>de</w:t>
      </w:r>
      <w:r>
        <w:rPr>
          <w:spacing w:val="-14"/>
        </w:rPr>
        <w:t xml:space="preserve"> </w:t>
      </w:r>
      <w:r>
        <w:rPr>
          <w:spacing w:val="-1"/>
        </w:rPr>
        <w:t>conformidad</w:t>
      </w:r>
      <w:r>
        <w:rPr>
          <w:spacing w:val="-14"/>
        </w:rPr>
        <w:t xml:space="preserve"> </w:t>
      </w:r>
      <w:r>
        <w:t>con</w:t>
      </w:r>
      <w:r>
        <w:rPr>
          <w:spacing w:val="-14"/>
        </w:rPr>
        <w:t xml:space="preserve"> </w:t>
      </w:r>
      <w:r>
        <w:t>el</w:t>
      </w:r>
      <w:r>
        <w:rPr>
          <w:spacing w:val="-14"/>
        </w:rPr>
        <w:t xml:space="preserve"> </w:t>
      </w:r>
      <w:r>
        <w:t>parágrafo</w:t>
      </w:r>
      <w:r>
        <w:rPr>
          <w:spacing w:val="-14"/>
        </w:rPr>
        <w:t xml:space="preserve"> </w:t>
      </w:r>
      <w:r>
        <w:t>7</w:t>
      </w:r>
      <w:r>
        <w:rPr>
          <w:spacing w:val="-14"/>
        </w:rPr>
        <w:t xml:space="preserve"> </w:t>
      </w:r>
      <w:r>
        <w:t>del</w:t>
      </w:r>
      <w:r>
        <w:rPr>
          <w:spacing w:val="-14"/>
        </w:rPr>
        <w:t xml:space="preserve"> </w:t>
      </w:r>
      <w:r>
        <w:t>artículo</w:t>
      </w:r>
      <w:r>
        <w:rPr>
          <w:spacing w:val="-14"/>
        </w:rPr>
        <w:t xml:space="preserve"> </w:t>
      </w:r>
      <w:r>
        <w:t>2</w:t>
      </w:r>
      <w:r>
        <w:rPr>
          <w:spacing w:val="-14"/>
        </w:rPr>
        <w:t xml:space="preserve"> </w:t>
      </w:r>
      <w:r>
        <w:t>de</w:t>
      </w:r>
      <w:r>
        <w:rPr>
          <w:spacing w:val="-14"/>
        </w:rPr>
        <w:t xml:space="preserve"> </w:t>
      </w:r>
      <w:r>
        <w:t>la</w:t>
      </w:r>
      <w:r>
        <w:rPr>
          <w:spacing w:val="-14"/>
        </w:rPr>
        <w:t xml:space="preserve"> </w:t>
      </w:r>
      <w:r>
        <w:t>Ley</w:t>
      </w:r>
      <w:r>
        <w:rPr>
          <w:spacing w:val="-14"/>
        </w:rPr>
        <w:t xml:space="preserve"> </w:t>
      </w:r>
      <w:r>
        <w:t>1150</w:t>
      </w:r>
      <w:r>
        <w:rPr>
          <w:spacing w:val="-14"/>
        </w:rPr>
        <w:t xml:space="preserve"> </w:t>
      </w:r>
      <w:r>
        <w:t>de</w:t>
      </w:r>
      <w:r>
        <w:rPr>
          <w:spacing w:val="-14"/>
        </w:rPr>
        <w:t xml:space="preserve"> </w:t>
      </w:r>
      <w:r>
        <w:t>2007,</w:t>
      </w:r>
      <w:r>
        <w:rPr>
          <w:spacing w:val="-59"/>
        </w:rPr>
        <w:t xml:space="preserve"> </w:t>
      </w:r>
      <w:r>
        <w:t>adicionado</w:t>
      </w:r>
      <w:r>
        <w:rPr>
          <w:spacing w:val="-2"/>
        </w:rPr>
        <w:t xml:space="preserve"> </w:t>
      </w:r>
      <w:r>
        <w:t>por</w:t>
      </w:r>
      <w:r>
        <w:rPr>
          <w:spacing w:val="-1"/>
        </w:rPr>
        <w:t xml:space="preserve"> </w:t>
      </w:r>
      <w:r>
        <w:t>la</w:t>
      </w:r>
      <w:r>
        <w:rPr>
          <w:spacing w:val="-1"/>
        </w:rPr>
        <w:t xml:space="preserve"> </w:t>
      </w:r>
      <w:r>
        <w:t>Ley</w:t>
      </w:r>
      <w:r>
        <w:rPr>
          <w:spacing w:val="-2"/>
        </w:rPr>
        <w:t xml:space="preserve"> </w:t>
      </w:r>
      <w:r>
        <w:t>1882</w:t>
      </w:r>
      <w:r>
        <w:rPr>
          <w:spacing w:val="-1"/>
        </w:rPr>
        <w:t xml:space="preserve"> </w:t>
      </w:r>
      <w:r>
        <w:t>de</w:t>
      </w:r>
      <w:r>
        <w:rPr>
          <w:spacing w:val="-1"/>
        </w:rPr>
        <w:t xml:space="preserve"> </w:t>
      </w:r>
      <w:r>
        <w:t>2018.</w:t>
      </w:r>
    </w:p>
    <w:p w14:paraId="561488E2" w14:textId="77777777" w:rsidR="00DC7A5C" w:rsidRDefault="009209AA">
      <w:pPr>
        <w:pStyle w:val="Textoindependiente"/>
        <w:spacing w:before="120" w:line="276" w:lineRule="auto"/>
        <w:ind w:right="534" w:firstLine="708"/>
      </w:pPr>
      <w:r>
        <w:t>La implementación de proyectos de mantenimiento involucra el desarrollo de</w:t>
      </w:r>
      <w:r>
        <w:rPr>
          <w:spacing w:val="1"/>
        </w:rPr>
        <w:t xml:space="preserve"> </w:t>
      </w:r>
      <w:r>
        <w:t>diferentes tipos de actividades que deben realizarse de manera rutinaria o periódica</w:t>
      </w:r>
      <w:r>
        <w:rPr>
          <w:spacing w:val="1"/>
        </w:rPr>
        <w:t xml:space="preserve"> </w:t>
      </w:r>
      <w:r>
        <w:t>sobre</w:t>
      </w:r>
      <w:r>
        <w:rPr>
          <w:spacing w:val="-13"/>
        </w:rPr>
        <w:t xml:space="preserve"> </w:t>
      </w:r>
      <w:r>
        <w:t>la</w:t>
      </w:r>
      <w:r>
        <w:rPr>
          <w:spacing w:val="-12"/>
        </w:rPr>
        <w:t xml:space="preserve"> </w:t>
      </w:r>
      <w:r>
        <w:t>infraestructura</w:t>
      </w:r>
      <w:r>
        <w:rPr>
          <w:spacing w:val="-11"/>
        </w:rPr>
        <w:t xml:space="preserve"> </w:t>
      </w:r>
      <w:r>
        <w:t>de</w:t>
      </w:r>
      <w:r>
        <w:rPr>
          <w:spacing w:val="-13"/>
        </w:rPr>
        <w:t xml:space="preserve"> </w:t>
      </w:r>
      <w:r>
        <w:t>transporte,</w:t>
      </w:r>
      <w:r>
        <w:rPr>
          <w:spacing w:val="-10"/>
        </w:rPr>
        <w:t xml:space="preserve"> </w:t>
      </w:r>
      <w:r>
        <w:t>a</w:t>
      </w:r>
      <w:r>
        <w:rPr>
          <w:spacing w:val="-12"/>
        </w:rPr>
        <w:t xml:space="preserve"> </w:t>
      </w:r>
      <w:r>
        <w:t>efectos</w:t>
      </w:r>
      <w:r>
        <w:rPr>
          <w:spacing w:val="-13"/>
        </w:rPr>
        <w:t xml:space="preserve"> </w:t>
      </w:r>
      <w:r>
        <w:t>de</w:t>
      </w:r>
      <w:r>
        <w:rPr>
          <w:spacing w:val="-12"/>
        </w:rPr>
        <w:t xml:space="preserve"> </w:t>
      </w:r>
      <w:r>
        <w:t>contrarrestar</w:t>
      </w:r>
      <w:r>
        <w:rPr>
          <w:spacing w:val="-12"/>
        </w:rPr>
        <w:t xml:space="preserve"> </w:t>
      </w:r>
      <w:r>
        <w:t>el</w:t>
      </w:r>
      <w:r>
        <w:rPr>
          <w:spacing w:val="-13"/>
        </w:rPr>
        <w:t xml:space="preserve"> </w:t>
      </w:r>
      <w:r>
        <w:t>deterioro</w:t>
      </w:r>
      <w:r>
        <w:rPr>
          <w:spacing w:val="-12"/>
        </w:rPr>
        <w:t xml:space="preserve"> </w:t>
      </w:r>
      <w:r>
        <w:t>ocasionado</w:t>
      </w:r>
      <w:r>
        <w:rPr>
          <w:spacing w:val="-59"/>
        </w:rPr>
        <w:t xml:space="preserve"> </w:t>
      </w:r>
      <w:r>
        <w:t>por el tránsito y los fenómenos climáticos. Particularmente, respecto a la actividad de</w:t>
      </w:r>
      <w:r>
        <w:rPr>
          <w:spacing w:val="1"/>
        </w:rPr>
        <w:t xml:space="preserve"> </w:t>
      </w:r>
      <w:r>
        <w:rPr>
          <w:rFonts w:ascii="Arial" w:hAnsi="Arial"/>
          <w:i/>
        </w:rPr>
        <w:t>rocería</w:t>
      </w:r>
      <w:r>
        <w:rPr>
          <w:rFonts w:ascii="Arial" w:hAnsi="Arial"/>
          <w:i/>
          <w:spacing w:val="-8"/>
        </w:rPr>
        <w:t xml:space="preserve"> </w:t>
      </w:r>
      <w:r>
        <w:t>a</w:t>
      </w:r>
      <w:r>
        <w:rPr>
          <w:spacing w:val="-7"/>
        </w:rPr>
        <w:t xml:space="preserve"> </w:t>
      </w:r>
      <w:r>
        <w:t>la</w:t>
      </w:r>
      <w:r>
        <w:rPr>
          <w:spacing w:val="-7"/>
        </w:rPr>
        <w:t xml:space="preserve"> </w:t>
      </w:r>
      <w:r>
        <w:t>que</w:t>
      </w:r>
      <w:r>
        <w:rPr>
          <w:spacing w:val="-7"/>
        </w:rPr>
        <w:t xml:space="preserve"> </w:t>
      </w:r>
      <w:r>
        <w:t>hace</w:t>
      </w:r>
      <w:r>
        <w:rPr>
          <w:spacing w:val="-7"/>
        </w:rPr>
        <w:t xml:space="preserve"> </w:t>
      </w:r>
      <w:r>
        <w:t>referencia</w:t>
      </w:r>
      <w:r>
        <w:rPr>
          <w:spacing w:val="-7"/>
        </w:rPr>
        <w:t xml:space="preserve"> </w:t>
      </w:r>
      <w:r>
        <w:t>en</w:t>
      </w:r>
      <w:r>
        <w:rPr>
          <w:spacing w:val="-8"/>
        </w:rPr>
        <w:t xml:space="preserve"> </w:t>
      </w:r>
      <w:r>
        <w:t>la</w:t>
      </w:r>
      <w:r>
        <w:rPr>
          <w:spacing w:val="-7"/>
        </w:rPr>
        <w:t xml:space="preserve"> </w:t>
      </w:r>
      <w:r>
        <w:t>consulta,</w:t>
      </w:r>
      <w:r>
        <w:rPr>
          <w:spacing w:val="-7"/>
        </w:rPr>
        <w:t xml:space="preserve"> </w:t>
      </w:r>
      <w:r>
        <w:t>si</w:t>
      </w:r>
      <w:r>
        <w:rPr>
          <w:spacing w:val="-7"/>
        </w:rPr>
        <w:t xml:space="preserve"> </w:t>
      </w:r>
      <w:r>
        <w:t>bien</w:t>
      </w:r>
      <w:r>
        <w:rPr>
          <w:spacing w:val="-7"/>
        </w:rPr>
        <w:t xml:space="preserve"> </w:t>
      </w:r>
      <w:r>
        <w:t>no</w:t>
      </w:r>
      <w:r>
        <w:rPr>
          <w:spacing w:val="-7"/>
        </w:rPr>
        <w:t xml:space="preserve"> </w:t>
      </w:r>
      <w:r>
        <w:t>se</w:t>
      </w:r>
      <w:r>
        <w:rPr>
          <w:spacing w:val="-8"/>
        </w:rPr>
        <w:t xml:space="preserve"> </w:t>
      </w:r>
      <w:r>
        <w:t>encuentra</w:t>
      </w:r>
      <w:r>
        <w:rPr>
          <w:spacing w:val="-7"/>
        </w:rPr>
        <w:t xml:space="preserve"> </w:t>
      </w:r>
      <w:r>
        <w:t>ejemplificada</w:t>
      </w:r>
      <w:r>
        <w:rPr>
          <w:spacing w:val="-7"/>
        </w:rPr>
        <w:t xml:space="preserve"> </w:t>
      </w:r>
      <w:r>
        <w:t>en</w:t>
      </w:r>
      <w:r>
        <w:rPr>
          <w:spacing w:val="-59"/>
        </w:rPr>
        <w:t xml:space="preserve"> </w:t>
      </w:r>
      <w:r>
        <w:t>la matriz 1 de experiencia, ello no resulta de manera alguna excluyente para hacer uso</w:t>
      </w:r>
      <w:r>
        <w:rPr>
          <w:spacing w:val="-59"/>
        </w:rPr>
        <w:t xml:space="preserve"> </w:t>
      </w:r>
      <w:r>
        <w:t>de los documentos tipo, ya que son actividades inherentes al mantenimiento que se</w:t>
      </w:r>
      <w:r>
        <w:rPr>
          <w:spacing w:val="1"/>
        </w:rPr>
        <w:t xml:space="preserve"> </w:t>
      </w:r>
      <w:r>
        <w:t>realiza</w:t>
      </w:r>
      <w:r>
        <w:rPr>
          <w:spacing w:val="-2"/>
        </w:rPr>
        <w:t xml:space="preserve"> </w:t>
      </w:r>
      <w:r>
        <w:t>sobre</w:t>
      </w:r>
      <w:r>
        <w:rPr>
          <w:spacing w:val="-1"/>
        </w:rPr>
        <w:t xml:space="preserve"> </w:t>
      </w:r>
      <w:r>
        <w:t>la</w:t>
      </w:r>
      <w:r>
        <w:rPr>
          <w:spacing w:val="-2"/>
        </w:rPr>
        <w:t xml:space="preserve"> </w:t>
      </w:r>
      <w:r>
        <w:t>infraestructura</w:t>
      </w:r>
      <w:r>
        <w:rPr>
          <w:spacing w:val="-1"/>
        </w:rPr>
        <w:t xml:space="preserve"> </w:t>
      </w:r>
      <w:r>
        <w:t>de</w:t>
      </w:r>
      <w:r>
        <w:rPr>
          <w:spacing w:val="-1"/>
        </w:rPr>
        <w:t xml:space="preserve"> </w:t>
      </w:r>
      <w:r>
        <w:t>transporte.</w:t>
      </w:r>
    </w:p>
    <w:p w14:paraId="6CD42D5A" w14:textId="77777777" w:rsidR="00DC7A5C" w:rsidRDefault="009209AA">
      <w:pPr>
        <w:pStyle w:val="Textoindependiente"/>
        <w:spacing w:before="120" w:line="276" w:lineRule="auto"/>
        <w:ind w:right="534" w:firstLine="708"/>
      </w:pPr>
      <w:r>
        <w:t>Para establecer la procedencia de dicha actividad frente a la utilización de los</w:t>
      </w:r>
      <w:r>
        <w:rPr>
          <w:spacing w:val="1"/>
        </w:rPr>
        <w:t xml:space="preserve"> </w:t>
      </w:r>
      <w:r>
        <w:t>documentos</w:t>
      </w:r>
      <w:r>
        <w:rPr>
          <w:spacing w:val="1"/>
        </w:rPr>
        <w:t xml:space="preserve"> </w:t>
      </w:r>
      <w:r>
        <w:t>tipo</w:t>
      </w:r>
      <w:r>
        <w:rPr>
          <w:spacing w:val="1"/>
        </w:rPr>
        <w:t xml:space="preserve"> </w:t>
      </w:r>
      <w:r>
        <w:t>en</w:t>
      </w:r>
      <w:r>
        <w:rPr>
          <w:spacing w:val="1"/>
        </w:rPr>
        <w:t xml:space="preserve"> </w:t>
      </w:r>
      <w:r>
        <w:t>procesos</w:t>
      </w:r>
      <w:r>
        <w:rPr>
          <w:spacing w:val="1"/>
        </w:rPr>
        <w:t xml:space="preserve"> </w:t>
      </w:r>
      <w:r>
        <w:t>de</w:t>
      </w:r>
      <w:r>
        <w:rPr>
          <w:spacing w:val="1"/>
        </w:rPr>
        <w:t xml:space="preserve"> </w:t>
      </w:r>
      <w:r>
        <w:t>mínima</w:t>
      </w:r>
      <w:r>
        <w:rPr>
          <w:spacing w:val="1"/>
        </w:rPr>
        <w:t xml:space="preserve"> </w:t>
      </w:r>
      <w:r>
        <w:t>cuantía</w:t>
      </w:r>
      <w:r>
        <w:rPr>
          <w:spacing w:val="1"/>
        </w:rPr>
        <w:t xml:space="preserve"> </w:t>
      </w:r>
      <w:r>
        <w:t>es</w:t>
      </w:r>
      <w:r>
        <w:rPr>
          <w:spacing w:val="1"/>
        </w:rPr>
        <w:t xml:space="preserve"> </w:t>
      </w:r>
      <w:r>
        <w:t>necesario</w:t>
      </w:r>
      <w:r>
        <w:rPr>
          <w:spacing w:val="1"/>
        </w:rPr>
        <w:t xml:space="preserve"> </w:t>
      </w:r>
      <w:r>
        <w:t>realizar</w:t>
      </w:r>
      <w:r>
        <w:rPr>
          <w:spacing w:val="1"/>
        </w:rPr>
        <w:t xml:space="preserve"> </w:t>
      </w:r>
      <w:r>
        <w:t>algunas</w:t>
      </w:r>
      <w:r>
        <w:rPr>
          <w:spacing w:val="1"/>
        </w:rPr>
        <w:t xml:space="preserve"> </w:t>
      </w:r>
      <w:r>
        <w:t>apreciaciones</w:t>
      </w:r>
      <w:r>
        <w:rPr>
          <w:spacing w:val="-14"/>
        </w:rPr>
        <w:t xml:space="preserve"> </w:t>
      </w:r>
      <w:r>
        <w:t>respecto</w:t>
      </w:r>
      <w:r>
        <w:rPr>
          <w:spacing w:val="-14"/>
        </w:rPr>
        <w:t xml:space="preserve"> </w:t>
      </w:r>
      <w:r>
        <w:t>a</w:t>
      </w:r>
      <w:r>
        <w:rPr>
          <w:spacing w:val="-14"/>
        </w:rPr>
        <w:t xml:space="preserve"> </w:t>
      </w:r>
      <w:r>
        <w:t>este</w:t>
      </w:r>
      <w:r>
        <w:rPr>
          <w:spacing w:val="-14"/>
        </w:rPr>
        <w:t xml:space="preserve"> </w:t>
      </w:r>
      <w:r>
        <w:t>tipo</w:t>
      </w:r>
      <w:r>
        <w:rPr>
          <w:spacing w:val="-14"/>
        </w:rPr>
        <w:t xml:space="preserve"> </w:t>
      </w:r>
      <w:r>
        <w:t>de</w:t>
      </w:r>
      <w:r>
        <w:rPr>
          <w:spacing w:val="-13"/>
        </w:rPr>
        <w:t xml:space="preserve"> </w:t>
      </w:r>
      <w:r>
        <w:t>trabajos.</w:t>
      </w:r>
      <w:r>
        <w:rPr>
          <w:spacing w:val="-13"/>
        </w:rPr>
        <w:t xml:space="preserve"> </w:t>
      </w:r>
      <w:r>
        <w:t>Este</w:t>
      </w:r>
      <w:r>
        <w:rPr>
          <w:spacing w:val="-14"/>
        </w:rPr>
        <w:t xml:space="preserve"> </w:t>
      </w:r>
      <w:r>
        <w:t>término</w:t>
      </w:r>
      <w:r>
        <w:rPr>
          <w:spacing w:val="-13"/>
        </w:rPr>
        <w:t xml:space="preserve"> </w:t>
      </w:r>
      <w:r>
        <w:t>se</w:t>
      </w:r>
      <w:r>
        <w:rPr>
          <w:spacing w:val="-14"/>
        </w:rPr>
        <w:t xml:space="preserve"> </w:t>
      </w:r>
      <w:r>
        <w:t>encuentra</w:t>
      </w:r>
      <w:r>
        <w:rPr>
          <w:spacing w:val="-14"/>
        </w:rPr>
        <w:t xml:space="preserve"> </w:t>
      </w:r>
      <w:r>
        <w:t>acotado</w:t>
      </w:r>
      <w:r>
        <w:rPr>
          <w:spacing w:val="-14"/>
        </w:rPr>
        <w:t xml:space="preserve"> </w:t>
      </w:r>
      <w:r>
        <w:t>por</w:t>
      </w:r>
      <w:r>
        <w:rPr>
          <w:spacing w:val="-13"/>
        </w:rPr>
        <w:t xml:space="preserve"> </w:t>
      </w:r>
      <w:r>
        <w:t>la</w:t>
      </w:r>
      <w:r>
        <w:rPr>
          <w:spacing w:val="-59"/>
        </w:rPr>
        <w:t xml:space="preserve"> </w:t>
      </w:r>
      <w:r>
        <w:t>Real Academia Española de la Lengua como «</w:t>
      </w:r>
      <w:r>
        <w:rPr>
          <w:rFonts w:ascii="Arial" w:hAnsi="Arial"/>
          <w:i/>
        </w:rPr>
        <w:t xml:space="preserve">De rozar. </w:t>
      </w:r>
      <w:r>
        <w:t>1. f. Col. Roza, desmonte,</w:t>
      </w:r>
      <w:r>
        <w:rPr>
          <w:spacing w:val="1"/>
        </w:rPr>
        <w:t xml:space="preserve"> </w:t>
      </w:r>
      <w:r>
        <w:t>derribo»</w:t>
      </w:r>
      <w:r>
        <w:rPr>
          <w:vertAlign w:val="superscript"/>
        </w:rPr>
        <w:t>12</w:t>
      </w:r>
      <w:r>
        <w:t>. De otra parte, el «Glosario de Manual de diseño geométrico de carreteras»,</w:t>
      </w:r>
      <w:r>
        <w:rPr>
          <w:spacing w:val="-59"/>
        </w:rPr>
        <w:t xml:space="preserve"> </w:t>
      </w:r>
      <w:r>
        <w:t xml:space="preserve">define la </w:t>
      </w:r>
      <w:r>
        <w:rPr>
          <w:rFonts w:ascii="Arial" w:hAnsi="Arial"/>
          <w:i/>
        </w:rPr>
        <w:t xml:space="preserve">rocería </w:t>
      </w:r>
      <w:r>
        <w:t>como «Actividad de mantenimiento rutinario encaminada a mantener</w:t>
      </w:r>
      <w:r>
        <w:rPr>
          <w:spacing w:val="1"/>
        </w:rPr>
        <w:t xml:space="preserve"> </w:t>
      </w:r>
      <w:r>
        <w:t>baja</w:t>
      </w:r>
      <w:r>
        <w:rPr>
          <w:spacing w:val="-1"/>
        </w:rPr>
        <w:t xml:space="preserve"> </w:t>
      </w:r>
      <w:r>
        <w:t>la</w:t>
      </w:r>
      <w:r>
        <w:rPr>
          <w:spacing w:val="-1"/>
        </w:rPr>
        <w:t xml:space="preserve"> </w:t>
      </w:r>
      <w:r>
        <w:t>vegetación</w:t>
      </w:r>
      <w:r>
        <w:rPr>
          <w:spacing w:val="-1"/>
        </w:rPr>
        <w:t xml:space="preserve"> </w:t>
      </w:r>
      <w:r>
        <w:t>de</w:t>
      </w:r>
      <w:r>
        <w:rPr>
          <w:spacing w:val="-1"/>
        </w:rPr>
        <w:t xml:space="preserve"> </w:t>
      </w:r>
      <w:r>
        <w:t>las</w:t>
      </w:r>
      <w:r>
        <w:rPr>
          <w:spacing w:val="-1"/>
        </w:rPr>
        <w:t xml:space="preserve"> </w:t>
      </w:r>
      <w:r>
        <w:t>zonas</w:t>
      </w:r>
      <w:r>
        <w:rPr>
          <w:spacing w:val="-1"/>
        </w:rPr>
        <w:t xml:space="preserve"> </w:t>
      </w:r>
      <w:r>
        <w:t>laterales</w:t>
      </w:r>
      <w:r>
        <w:rPr>
          <w:spacing w:val="-1"/>
        </w:rPr>
        <w:t xml:space="preserve"> </w:t>
      </w:r>
      <w:r>
        <w:t>de</w:t>
      </w:r>
      <w:r>
        <w:rPr>
          <w:spacing w:val="-1"/>
        </w:rPr>
        <w:t xml:space="preserve"> </w:t>
      </w:r>
      <w:r>
        <w:t>la</w:t>
      </w:r>
      <w:r>
        <w:rPr>
          <w:spacing w:val="-1"/>
        </w:rPr>
        <w:t xml:space="preserve"> </w:t>
      </w:r>
      <w:r>
        <w:t>vía»</w:t>
      </w:r>
      <w:r>
        <w:rPr>
          <w:vertAlign w:val="superscript"/>
        </w:rPr>
        <w:t>13</w:t>
      </w:r>
      <w:r>
        <w:t>.</w:t>
      </w:r>
    </w:p>
    <w:p w14:paraId="22DCBB13" w14:textId="77777777" w:rsidR="00DC7A5C" w:rsidRDefault="009209AA">
      <w:pPr>
        <w:pStyle w:val="Textoindependiente"/>
        <w:spacing w:before="120" w:line="276" w:lineRule="auto"/>
        <w:ind w:right="533" w:firstLine="708"/>
      </w:pPr>
      <w:r>
        <w:rPr>
          <w:spacing w:val="-1"/>
        </w:rPr>
        <w:t>En</w:t>
      </w:r>
      <w:r>
        <w:rPr>
          <w:spacing w:val="-14"/>
        </w:rPr>
        <w:t xml:space="preserve"> </w:t>
      </w:r>
      <w:r>
        <w:rPr>
          <w:spacing w:val="-1"/>
        </w:rPr>
        <w:t>este</w:t>
      </w:r>
      <w:r>
        <w:rPr>
          <w:spacing w:val="-13"/>
        </w:rPr>
        <w:t xml:space="preserve"> </w:t>
      </w:r>
      <w:r>
        <w:rPr>
          <w:spacing w:val="-1"/>
        </w:rPr>
        <w:t>mismo</w:t>
      </w:r>
      <w:r>
        <w:rPr>
          <w:spacing w:val="-13"/>
        </w:rPr>
        <w:t xml:space="preserve"> </w:t>
      </w:r>
      <w:r>
        <w:rPr>
          <w:spacing w:val="-1"/>
        </w:rPr>
        <w:t>sentido,</w:t>
      </w:r>
      <w:r>
        <w:rPr>
          <w:spacing w:val="-13"/>
        </w:rPr>
        <w:t xml:space="preserve"> </w:t>
      </w:r>
      <w:r>
        <w:rPr>
          <w:spacing w:val="-1"/>
        </w:rPr>
        <w:t>el</w:t>
      </w:r>
      <w:r>
        <w:rPr>
          <w:spacing w:val="-14"/>
        </w:rPr>
        <w:t xml:space="preserve"> </w:t>
      </w:r>
      <w:r>
        <w:rPr>
          <w:spacing w:val="-1"/>
        </w:rPr>
        <w:t>«Manual</w:t>
      </w:r>
      <w:r>
        <w:rPr>
          <w:spacing w:val="-13"/>
        </w:rPr>
        <w:t xml:space="preserve"> </w:t>
      </w:r>
      <w:r>
        <w:rPr>
          <w:spacing w:val="-1"/>
        </w:rPr>
        <w:t>de</w:t>
      </w:r>
      <w:r>
        <w:rPr>
          <w:spacing w:val="-13"/>
        </w:rPr>
        <w:t xml:space="preserve"> </w:t>
      </w:r>
      <w:r>
        <w:rPr>
          <w:spacing w:val="-1"/>
        </w:rPr>
        <w:t>Mantenimiento</w:t>
      </w:r>
      <w:r>
        <w:rPr>
          <w:spacing w:val="-13"/>
        </w:rPr>
        <w:t xml:space="preserve"> </w:t>
      </w:r>
      <w:r>
        <w:t>de</w:t>
      </w:r>
      <w:r>
        <w:rPr>
          <w:spacing w:val="-14"/>
        </w:rPr>
        <w:t xml:space="preserve"> </w:t>
      </w:r>
      <w:r>
        <w:t>Carreteras»</w:t>
      </w:r>
      <w:r>
        <w:rPr>
          <w:spacing w:val="-13"/>
        </w:rPr>
        <w:t xml:space="preserve"> </w:t>
      </w:r>
      <w:r>
        <w:t>del</w:t>
      </w:r>
      <w:r>
        <w:rPr>
          <w:spacing w:val="-13"/>
        </w:rPr>
        <w:t xml:space="preserve"> </w:t>
      </w:r>
      <w:r>
        <w:t>Instituto</w:t>
      </w:r>
      <w:r>
        <w:rPr>
          <w:spacing w:val="-59"/>
        </w:rPr>
        <w:t xml:space="preserve"> </w:t>
      </w:r>
      <w:r>
        <w:t>Nacional</w:t>
      </w:r>
      <w:r>
        <w:rPr>
          <w:spacing w:val="-6"/>
        </w:rPr>
        <w:t xml:space="preserve"> </w:t>
      </w:r>
      <w:r>
        <w:t>de</w:t>
      </w:r>
      <w:r>
        <w:rPr>
          <w:spacing w:val="-6"/>
        </w:rPr>
        <w:t xml:space="preserve"> </w:t>
      </w:r>
      <w:r>
        <w:t>Vías</w:t>
      </w:r>
      <w:r>
        <w:rPr>
          <w:spacing w:val="-5"/>
        </w:rPr>
        <w:t xml:space="preserve"> </w:t>
      </w:r>
      <w:r>
        <w:t>–INVIAS–</w:t>
      </w:r>
      <w:r>
        <w:rPr>
          <w:spacing w:val="-6"/>
        </w:rPr>
        <w:t xml:space="preserve"> </w:t>
      </w:r>
      <w:r>
        <w:t>establece</w:t>
      </w:r>
      <w:r>
        <w:rPr>
          <w:spacing w:val="-6"/>
        </w:rPr>
        <w:t xml:space="preserve"> </w:t>
      </w:r>
      <w:r>
        <w:t>como</w:t>
      </w:r>
      <w:r>
        <w:rPr>
          <w:spacing w:val="-5"/>
        </w:rPr>
        <w:t xml:space="preserve"> </w:t>
      </w:r>
      <w:r>
        <w:t>parte</w:t>
      </w:r>
      <w:r>
        <w:rPr>
          <w:spacing w:val="-6"/>
        </w:rPr>
        <w:t xml:space="preserve"> </w:t>
      </w:r>
      <w:r>
        <w:t>de</w:t>
      </w:r>
      <w:r>
        <w:rPr>
          <w:spacing w:val="-6"/>
        </w:rPr>
        <w:t xml:space="preserve"> </w:t>
      </w:r>
      <w:r>
        <w:t>las</w:t>
      </w:r>
      <w:r>
        <w:rPr>
          <w:spacing w:val="-5"/>
        </w:rPr>
        <w:t xml:space="preserve"> </w:t>
      </w:r>
      <w:r>
        <w:t>especificaciones</w:t>
      </w:r>
      <w:r>
        <w:rPr>
          <w:spacing w:val="-6"/>
        </w:rPr>
        <w:t xml:space="preserve"> </w:t>
      </w:r>
      <w:r>
        <w:t>generales</w:t>
      </w:r>
      <w:r>
        <w:rPr>
          <w:spacing w:val="-6"/>
        </w:rPr>
        <w:t xml:space="preserve"> </w:t>
      </w:r>
      <w:r>
        <w:t>de</w:t>
      </w:r>
      <w:r>
        <w:rPr>
          <w:spacing w:val="-58"/>
        </w:rPr>
        <w:t xml:space="preserve"> </w:t>
      </w:r>
      <w:r>
        <w:t>mantenimiento</w:t>
      </w:r>
      <w:r>
        <w:rPr>
          <w:spacing w:val="-12"/>
        </w:rPr>
        <w:t xml:space="preserve"> </w:t>
      </w:r>
      <w:r>
        <w:t>de</w:t>
      </w:r>
      <w:r>
        <w:rPr>
          <w:spacing w:val="-11"/>
        </w:rPr>
        <w:t xml:space="preserve"> </w:t>
      </w:r>
      <w:r>
        <w:t>carreteras</w:t>
      </w:r>
      <w:r>
        <w:rPr>
          <w:spacing w:val="-11"/>
        </w:rPr>
        <w:t xml:space="preserve"> </w:t>
      </w:r>
      <w:r>
        <w:t>el</w:t>
      </w:r>
      <w:r>
        <w:rPr>
          <w:spacing w:val="-11"/>
        </w:rPr>
        <w:t xml:space="preserve"> </w:t>
      </w:r>
      <w:r>
        <w:t>control</w:t>
      </w:r>
      <w:r>
        <w:rPr>
          <w:spacing w:val="-12"/>
        </w:rPr>
        <w:t xml:space="preserve"> </w:t>
      </w:r>
      <w:r>
        <w:t>de</w:t>
      </w:r>
      <w:r>
        <w:rPr>
          <w:spacing w:val="-11"/>
        </w:rPr>
        <w:t xml:space="preserve"> </w:t>
      </w:r>
      <w:r>
        <w:t>la</w:t>
      </w:r>
      <w:r>
        <w:rPr>
          <w:spacing w:val="-11"/>
        </w:rPr>
        <w:t xml:space="preserve"> </w:t>
      </w:r>
      <w:r>
        <w:t>vegetación</w:t>
      </w:r>
      <w:r>
        <w:rPr>
          <w:spacing w:val="-11"/>
        </w:rPr>
        <w:t xml:space="preserve"> </w:t>
      </w:r>
      <w:r>
        <w:t>a</w:t>
      </w:r>
      <w:r>
        <w:rPr>
          <w:spacing w:val="-11"/>
        </w:rPr>
        <w:t xml:space="preserve"> </w:t>
      </w:r>
      <w:r>
        <w:t>través</w:t>
      </w:r>
      <w:r>
        <w:rPr>
          <w:spacing w:val="-11"/>
        </w:rPr>
        <w:t xml:space="preserve"> </w:t>
      </w:r>
      <w:r>
        <w:t>de</w:t>
      </w:r>
      <w:r>
        <w:rPr>
          <w:spacing w:val="-11"/>
        </w:rPr>
        <w:t xml:space="preserve"> </w:t>
      </w:r>
      <w:r>
        <w:t>diversas</w:t>
      </w:r>
      <w:r>
        <w:rPr>
          <w:spacing w:val="-11"/>
        </w:rPr>
        <w:t xml:space="preserve"> </w:t>
      </w:r>
      <w:r>
        <w:t>actividades</w:t>
      </w:r>
      <w:r>
        <w:rPr>
          <w:spacing w:val="-59"/>
        </w:rPr>
        <w:t xml:space="preserve"> </w:t>
      </w:r>
      <w:r>
        <w:t>como:</w:t>
      </w:r>
      <w:r>
        <w:rPr>
          <w:spacing w:val="-6"/>
        </w:rPr>
        <w:t xml:space="preserve"> </w:t>
      </w:r>
      <w:r>
        <w:t>rocería</w:t>
      </w:r>
      <w:r>
        <w:rPr>
          <w:spacing w:val="-5"/>
        </w:rPr>
        <w:t xml:space="preserve"> </w:t>
      </w:r>
      <w:r>
        <w:t>y</w:t>
      </w:r>
      <w:r>
        <w:rPr>
          <w:spacing w:val="-6"/>
        </w:rPr>
        <w:t xml:space="preserve"> </w:t>
      </w:r>
      <w:r>
        <w:t>desmonte,</w:t>
      </w:r>
      <w:r>
        <w:rPr>
          <w:spacing w:val="-5"/>
        </w:rPr>
        <w:t xml:space="preserve"> </w:t>
      </w:r>
      <w:r>
        <w:t>remoción</w:t>
      </w:r>
      <w:r>
        <w:rPr>
          <w:spacing w:val="-6"/>
        </w:rPr>
        <w:t xml:space="preserve"> </w:t>
      </w:r>
      <w:r>
        <w:t>de</w:t>
      </w:r>
      <w:r>
        <w:rPr>
          <w:spacing w:val="-5"/>
        </w:rPr>
        <w:t xml:space="preserve"> </w:t>
      </w:r>
      <w:r>
        <w:t>arbustos</w:t>
      </w:r>
      <w:r>
        <w:rPr>
          <w:spacing w:val="-6"/>
        </w:rPr>
        <w:t xml:space="preserve"> </w:t>
      </w:r>
      <w:r>
        <w:t>y</w:t>
      </w:r>
      <w:r>
        <w:rPr>
          <w:spacing w:val="-5"/>
        </w:rPr>
        <w:t xml:space="preserve"> </w:t>
      </w:r>
      <w:r>
        <w:t>poda</w:t>
      </w:r>
      <w:r>
        <w:rPr>
          <w:spacing w:val="-6"/>
        </w:rPr>
        <w:t xml:space="preserve"> </w:t>
      </w:r>
      <w:r>
        <w:t>de</w:t>
      </w:r>
      <w:r>
        <w:rPr>
          <w:spacing w:val="-5"/>
        </w:rPr>
        <w:t xml:space="preserve"> </w:t>
      </w:r>
      <w:r>
        <w:t>árboles.</w:t>
      </w:r>
      <w:r>
        <w:rPr>
          <w:spacing w:val="-6"/>
        </w:rPr>
        <w:t xml:space="preserve"> </w:t>
      </w:r>
      <w:r>
        <w:t>Al</w:t>
      </w:r>
      <w:r>
        <w:rPr>
          <w:spacing w:val="-5"/>
        </w:rPr>
        <w:t xml:space="preserve"> </w:t>
      </w:r>
      <w:r>
        <w:t>respecto,</w:t>
      </w:r>
      <w:r>
        <w:rPr>
          <w:spacing w:val="-6"/>
        </w:rPr>
        <w:t xml:space="preserve"> </w:t>
      </w:r>
      <w:r>
        <w:t>define</w:t>
      </w:r>
      <w:r>
        <w:rPr>
          <w:spacing w:val="-58"/>
        </w:rPr>
        <w:t xml:space="preserve"> </w:t>
      </w:r>
      <w:r>
        <w:t>la</w:t>
      </w:r>
      <w:r>
        <w:rPr>
          <w:spacing w:val="57"/>
        </w:rPr>
        <w:t xml:space="preserve"> </w:t>
      </w:r>
      <w:r>
        <w:t>rocería</w:t>
      </w:r>
      <w:r>
        <w:rPr>
          <w:spacing w:val="58"/>
        </w:rPr>
        <w:t xml:space="preserve"> </w:t>
      </w:r>
      <w:r>
        <w:t>y</w:t>
      </w:r>
      <w:r>
        <w:rPr>
          <w:spacing w:val="57"/>
        </w:rPr>
        <w:t xml:space="preserve"> </w:t>
      </w:r>
      <w:r>
        <w:t>desmonte</w:t>
      </w:r>
      <w:r>
        <w:rPr>
          <w:spacing w:val="58"/>
        </w:rPr>
        <w:t xml:space="preserve"> </w:t>
      </w:r>
      <w:r>
        <w:t>como</w:t>
      </w:r>
      <w:r>
        <w:rPr>
          <w:spacing w:val="57"/>
        </w:rPr>
        <w:t xml:space="preserve"> </w:t>
      </w:r>
      <w:r>
        <w:t>«Actividad</w:t>
      </w:r>
      <w:r>
        <w:rPr>
          <w:spacing w:val="60"/>
        </w:rPr>
        <w:t xml:space="preserve"> </w:t>
      </w:r>
      <w:r>
        <w:t>de</w:t>
      </w:r>
      <w:r>
        <w:rPr>
          <w:spacing w:val="58"/>
        </w:rPr>
        <w:t xml:space="preserve"> </w:t>
      </w:r>
      <w:r>
        <w:t>mantenimiento</w:t>
      </w:r>
      <w:r>
        <w:rPr>
          <w:spacing w:val="57"/>
        </w:rPr>
        <w:t xml:space="preserve"> </w:t>
      </w:r>
      <w:r>
        <w:t>rutinario</w:t>
      </w:r>
      <w:r>
        <w:rPr>
          <w:spacing w:val="58"/>
        </w:rPr>
        <w:t xml:space="preserve"> </w:t>
      </w:r>
      <w:r>
        <w:t>encaminada</w:t>
      </w:r>
      <w:r>
        <w:rPr>
          <w:spacing w:val="57"/>
        </w:rPr>
        <w:t xml:space="preserve"> </w:t>
      </w:r>
      <w:r>
        <w:t>a</w:t>
      </w:r>
      <w:r>
        <w:rPr>
          <w:spacing w:val="-58"/>
        </w:rPr>
        <w:t xml:space="preserve"> </w:t>
      </w:r>
      <w:r>
        <w:t>mantener</w:t>
      </w:r>
      <w:r>
        <w:rPr>
          <w:spacing w:val="-1"/>
        </w:rPr>
        <w:t xml:space="preserve"> </w:t>
      </w:r>
      <w:r>
        <w:t>baja</w:t>
      </w:r>
      <w:r>
        <w:rPr>
          <w:spacing w:val="-1"/>
        </w:rPr>
        <w:t xml:space="preserve"> </w:t>
      </w:r>
      <w:r>
        <w:t>la</w:t>
      </w:r>
      <w:r>
        <w:rPr>
          <w:spacing w:val="-1"/>
        </w:rPr>
        <w:t xml:space="preserve"> </w:t>
      </w:r>
      <w:r>
        <w:t>vegetación</w:t>
      </w:r>
      <w:r>
        <w:rPr>
          <w:spacing w:val="-1"/>
        </w:rPr>
        <w:t xml:space="preserve"> </w:t>
      </w:r>
      <w:r>
        <w:t>de</w:t>
      </w:r>
      <w:r>
        <w:rPr>
          <w:spacing w:val="-1"/>
        </w:rPr>
        <w:t xml:space="preserve"> </w:t>
      </w:r>
      <w:r>
        <w:t>las</w:t>
      </w:r>
      <w:r>
        <w:rPr>
          <w:spacing w:val="-1"/>
        </w:rPr>
        <w:t xml:space="preserve"> </w:t>
      </w:r>
      <w:r>
        <w:t>zonas</w:t>
      </w:r>
      <w:r>
        <w:rPr>
          <w:spacing w:val="-1"/>
        </w:rPr>
        <w:t xml:space="preserve"> </w:t>
      </w:r>
      <w:r>
        <w:t>laterales</w:t>
      </w:r>
      <w:r>
        <w:rPr>
          <w:spacing w:val="-1"/>
        </w:rPr>
        <w:t xml:space="preserve"> </w:t>
      </w:r>
      <w:r>
        <w:t>de</w:t>
      </w:r>
      <w:r>
        <w:rPr>
          <w:spacing w:val="-1"/>
        </w:rPr>
        <w:t xml:space="preserve"> </w:t>
      </w:r>
      <w:r>
        <w:t>la</w:t>
      </w:r>
      <w:r>
        <w:rPr>
          <w:spacing w:val="-1"/>
        </w:rPr>
        <w:t xml:space="preserve"> </w:t>
      </w:r>
      <w:r>
        <w:t>vía»</w:t>
      </w:r>
      <w:r>
        <w:rPr>
          <w:vertAlign w:val="superscript"/>
        </w:rPr>
        <w:t>14</w:t>
      </w:r>
      <w:r>
        <w:t>.</w:t>
      </w:r>
    </w:p>
    <w:p w14:paraId="0901989B" w14:textId="77777777" w:rsidR="00DC7A5C" w:rsidRDefault="009209AA">
      <w:pPr>
        <w:pStyle w:val="Textoindependiente"/>
        <w:spacing w:before="120" w:line="276" w:lineRule="auto"/>
        <w:ind w:right="534" w:firstLine="708"/>
      </w:pPr>
      <w:r>
        <w:t>Estas</w:t>
      </w:r>
      <w:r>
        <w:rPr>
          <w:spacing w:val="-14"/>
        </w:rPr>
        <w:t xml:space="preserve"> </w:t>
      </w:r>
      <w:r>
        <w:t>nociones</w:t>
      </w:r>
      <w:r>
        <w:rPr>
          <w:spacing w:val="-15"/>
        </w:rPr>
        <w:t xml:space="preserve"> </w:t>
      </w:r>
      <w:r>
        <w:t>de</w:t>
      </w:r>
      <w:r>
        <w:rPr>
          <w:spacing w:val="-15"/>
        </w:rPr>
        <w:t xml:space="preserve"> </w:t>
      </w:r>
      <w:r>
        <w:rPr>
          <w:rFonts w:ascii="Arial" w:hAnsi="Arial"/>
          <w:i/>
        </w:rPr>
        <w:t>rocería</w:t>
      </w:r>
      <w:r>
        <w:rPr>
          <w:rFonts w:ascii="Arial" w:hAnsi="Arial"/>
          <w:i/>
          <w:spacing w:val="-15"/>
        </w:rPr>
        <w:t xml:space="preserve"> </w:t>
      </w:r>
      <w:r>
        <w:t>nos</w:t>
      </w:r>
      <w:r>
        <w:rPr>
          <w:spacing w:val="-15"/>
        </w:rPr>
        <w:t xml:space="preserve"> </w:t>
      </w:r>
      <w:r>
        <w:t>indican</w:t>
      </w:r>
      <w:r>
        <w:rPr>
          <w:spacing w:val="-15"/>
        </w:rPr>
        <w:t xml:space="preserve"> </w:t>
      </w:r>
      <w:r>
        <w:t>que</w:t>
      </w:r>
      <w:r>
        <w:rPr>
          <w:spacing w:val="-15"/>
        </w:rPr>
        <w:t xml:space="preserve"> </w:t>
      </w:r>
      <w:r>
        <w:t>esta</w:t>
      </w:r>
      <w:r>
        <w:rPr>
          <w:spacing w:val="-15"/>
        </w:rPr>
        <w:t xml:space="preserve"> </w:t>
      </w:r>
      <w:r>
        <w:t>es</w:t>
      </w:r>
      <w:r>
        <w:rPr>
          <w:spacing w:val="-14"/>
        </w:rPr>
        <w:t xml:space="preserve"> </w:t>
      </w:r>
      <w:r>
        <w:t>concebida</w:t>
      </w:r>
      <w:r>
        <w:rPr>
          <w:spacing w:val="-15"/>
        </w:rPr>
        <w:t xml:space="preserve"> </w:t>
      </w:r>
      <w:r>
        <w:t>como</w:t>
      </w:r>
      <w:r>
        <w:rPr>
          <w:spacing w:val="-15"/>
        </w:rPr>
        <w:t xml:space="preserve"> </w:t>
      </w:r>
      <w:r>
        <w:t>una</w:t>
      </w:r>
      <w:r>
        <w:rPr>
          <w:spacing w:val="-15"/>
        </w:rPr>
        <w:t xml:space="preserve"> </w:t>
      </w:r>
      <w:r>
        <w:t>actividad</w:t>
      </w:r>
      <w:r>
        <w:rPr>
          <w:spacing w:val="-59"/>
        </w:rPr>
        <w:t xml:space="preserve"> </w:t>
      </w:r>
      <w:r>
        <w:t>propia</w:t>
      </w:r>
      <w:r>
        <w:rPr>
          <w:spacing w:val="-6"/>
        </w:rPr>
        <w:t xml:space="preserve"> </w:t>
      </w:r>
      <w:r>
        <w:t>del</w:t>
      </w:r>
      <w:r>
        <w:rPr>
          <w:spacing w:val="-5"/>
        </w:rPr>
        <w:t xml:space="preserve"> </w:t>
      </w:r>
      <w:r>
        <w:t>mantenimiento</w:t>
      </w:r>
      <w:r>
        <w:rPr>
          <w:spacing w:val="-6"/>
        </w:rPr>
        <w:t xml:space="preserve"> </w:t>
      </w:r>
      <w:r>
        <w:t>rutinario</w:t>
      </w:r>
      <w:r>
        <w:rPr>
          <w:spacing w:val="-5"/>
        </w:rPr>
        <w:t xml:space="preserve"> </w:t>
      </w:r>
      <w:r>
        <w:t>de</w:t>
      </w:r>
      <w:r>
        <w:rPr>
          <w:spacing w:val="-5"/>
        </w:rPr>
        <w:t xml:space="preserve"> </w:t>
      </w:r>
      <w:r>
        <w:t>carreteras.</w:t>
      </w:r>
      <w:r>
        <w:rPr>
          <w:spacing w:val="-6"/>
        </w:rPr>
        <w:t xml:space="preserve"> </w:t>
      </w:r>
      <w:r>
        <w:t>Esta</w:t>
      </w:r>
      <w:r>
        <w:rPr>
          <w:spacing w:val="-4"/>
        </w:rPr>
        <w:t xml:space="preserve"> </w:t>
      </w:r>
      <w:r>
        <w:t>se</w:t>
      </w:r>
      <w:r>
        <w:rPr>
          <w:spacing w:val="-5"/>
        </w:rPr>
        <w:t xml:space="preserve"> </w:t>
      </w:r>
      <w:r>
        <w:t>dirige</w:t>
      </w:r>
      <w:r>
        <w:rPr>
          <w:spacing w:val="-6"/>
        </w:rPr>
        <w:t xml:space="preserve"> </w:t>
      </w:r>
      <w:r>
        <w:t>a</w:t>
      </w:r>
      <w:r>
        <w:rPr>
          <w:spacing w:val="-5"/>
        </w:rPr>
        <w:t xml:space="preserve"> </w:t>
      </w:r>
      <w:r>
        <w:t>remover</w:t>
      </w:r>
      <w:r>
        <w:rPr>
          <w:spacing w:val="-6"/>
        </w:rPr>
        <w:t xml:space="preserve"> </w:t>
      </w:r>
      <w:r>
        <w:t>la</w:t>
      </w:r>
      <w:r>
        <w:rPr>
          <w:spacing w:val="-5"/>
        </w:rPr>
        <w:t xml:space="preserve"> </w:t>
      </w:r>
      <w:r>
        <w:t>vegetación</w:t>
      </w:r>
      <w:r>
        <w:rPr>
          <w:spacing w:val="-59"/>
        </w:rPr>
        <w:t xml:space="preserve"> </w:t>
      </w:r>
      <w:r>
        <w:t>que crece alrededor de las vías, cuya realización es indispensable en casos en los que</w:t>
      </w:r>
      <w:r>
        <w:rPr>
          <w:spacing w:val="-59"/>
        </w:rPr>
        <w:t xml:space="preserve"> </w:t>
      </w:r>
      <w:r>
        <w:t>el</w:t>
      </w:r>
      <w:r>
        <w:rPr>
          <w:spacing w:val="-5"/>
        </w:rPr>
        <w:t xml:space="preserve"> </w:t>
      </w:r>
      <w:r>
        <w:t>crecimiento</w:t>
      </w:r>
      <w:r>
        <w:rPr>
          <w:spacing w:val="-4"/>
        </w:rPr>
        <w:t xml:space="preserve"> </w:t>
      </w:r>
      <w:r>
        <w:t>de</w:t>
      </w:r>
      <w:r>
        <w:rPr>
          <w:spacing w:val="-4"/>
        </w:rPr>
        <w:t xml:space="preserve"> </w:t>
      </w:r>
      <w:r>
        <w:t>estas</w:t>
      </w:r>
      <w:r>
        <w:rPr>
          <w:spacing w:val="-4"/>
        </w:rPr>
        <w:t xml:space="preserve"> </w:t>
      </w:r>
      <w:r>
        <w:t>capas</w:t>
      </w:r>
      <w:r>
        <w:rPr>
          <w:spacing w:val="-4"/>
        </w:rPr>
        <w:t xml:space="preserve"> </w:t>
      </w:r>
      <w:r>
        <w:t>vegetales</w:t>
      </w:r>
      <w:r>
        <w:rPr>
          <w:spacing w:val="-4"/>
        </w:rPr>
        <w:t xml:space="preserve"> </w:t>
      </w:r>
      <w:r>
        <w:t>puede</w:t>
      </w:r>
      <w:r>
        <w:rPr>
          <w:spacing w:val="-4"/>
        </w:rPr>
        <w:t xml:space="preserve"> </w:t>
      </w:r>
      <w:r>
        <w:t>deteriorar</w:t>
      </w:r>
      <w:r>
        <w:rPr>
          <w:spacing w:val="-5"/>
        </w:rPr>
        <w:t xml:space="preserve"> </w:t>
      </w:r>
      <w:r>
        <w:t>la</w:t>
      </w:r>
      <w:r>
        <w:rPr>
          <w:spacing w:val="-4"/>
        </w:rPr>
        <w:t xml:space="preserve"> </w:t>
      </w:r>
      <w:r>
        <w:t>infraestructura</w:t>
      </w:r>
      <w:r>
        <w:rPr>
          <w:spacing w:val="-4"/>
        </w:rPr>
        <w:t xml:space="preserve"> </w:t>
      </w:r>
      <w:r>
        <w:t>vial</w:t>
      </w:r>
      <w:r>
        <w:rPr>
          <w:spacing w:val="-4"/>
        </w:rPr>
        <w:t xml:space="preserve"> </w:t>
      </w:r>
      <w:r>
        <w:t>al</w:t>
      </w:r>
      <w:r>
        <w:rPr>
          <w:spacing w:val="-4"/>
        </w:rPr>
        <w:t xml:space="preserve"> </w:t>
      </w:r>
      <w:r>
        <w:t>punto</w:t>
      </w:r>
      <w:r>
        <w:rPr>
          <w:spacing w:val="-59"/>
        </w:rPr>
        <w:t xml:space="preserve"> </w:t>
      </w:r>
      <w:r>
        <w:t>de no permitir su uso en condiciones óptimas. Incluso, puede estar asociado a los</w:t>
      </w:r>
      <w:r>
        <w:rPr>
          <w:spacing w:val="1"/>
        </w:rPr>
        <w:t xml:space="preserve"> </w:t>
      </w:r>
      <w:r>
        <w:t>diferentes fenómenos climáticos, por lo que debe realizarse de manera periódica o</w:t>
      </w:r>
      <w:r>
        <w:rPr>
          <w:spacing w:val="1"/>
        </w:rPr>
        <w:t xml:space="preserve"> </w:t>
      </w:r>
      <w:r>
        <w:t>rutinaria</w:t>
      </w:r>
      <w:r>
        <w:rPr>
          <w:spacing w:val="-2"/>
        </w:rPr>
        <w:t xml:space="preserve"> </w:t>
      </w:r>
      <w:r>
        <w:t>según</w:t>
      </w:r>
      <w:r>
        <w:rPr>
          <w:spacing w:val="-1"/>
        </w:rPr>
        <w:t xml:space="preserve"> </w:t>
      </w:r>
      <w:r>
        <w:t>las</w:t>
      </w:r>
      <w:r>
        <w:rPr>
          <w:spacing w:val="-1"/>
        </w:rPr>
        <w:t xml:space="preserve"> </w:t>
      </w:r>
      <w:r>
        <w:t>condiciones</w:t>
      </w:r>
      <w:r>
        <w:rPr>
          <w:spacing w:val="-1"/>
        </w:rPr>
        <w:t xml:space="preserve"> </w:t>
      </w:r>
      <w:r>
        <w:t>de</w:t>
      </w:r>
      <w:r>
        <w:rPr>
          <w:spacing w:val="-1"/>
        </w:rPr>
        <w:t xml:space="preserve"> </w:t>
      </w:r>
      <w:r>
        <w:t>la</w:t>
      </w:r>
      <w:r>
        <w:rPr>
          <w:spacing w:val="-1"/>
        </w:rPr>
        <w:t xml:space="preserve"> </w:t>
      </w:r>
      <w:r>
        <w:t>vía.</w:t>
      </w:r>
    </w:p>
    <w:p w14:paraId="1D48177A" w14:textId="77777777" w:rsidR="00DC7A5C" w:rsidRDefault="009209AA">
      <w:pPr>
        <w:pStyle w:val="Textoindependiente"/>
        <w:spacing w:before="120" w:line="276" w:lineRule="auto"/>
        <w:ind w:right="533" w:firstLine="708"/>
      </w:pPr>
      <w:r>
        <w:rPr>
          <w:spacing w:val="-1"/>
        </w:rPr>
        <w:t>De</w:t>
      </w:r>
      <w:r>
        <w:rPr>
          <w:spacing w:val="-15"/>
        </w:rPr>
        <w:t xml:space="preserve"> </w:t>
      </w:r>
      <w:r>
        <w:rPr>
          <w:spacing w:val="-1"/>
        </w:rPr>
        <w:t>esta</w:t>
      </w:r>
      <w:r>
        <w:rPr>
          <w:spacing w:val="-15"/>
        </w:rPr>
        <w:t xml:space="preserve"> </w:t>
      </w:r>
      <w:r>
        <w:rPr>
          <w:spacing w:val="-1"/>
        </w:rPr>
        <w:t>manera,</w:t>
      </w:r>
      <w:r>
        <w:rPr>
          <w:spacing w:val="-15"/>
        </w:rPr>
        <w:t xml:space="preserve"> </w:t>
      </w:r>
      <w:r>
        <w:rPr>
          <w:spacing w:val="-1"/>
        </w:rPr>
        <w:t>a</w:t>
      </w:r>
      <w:r>
        <w:rPr>
          <w:spacing w:val="-15"/>
        </w:rPr>
        <w:t xml:space="preserve"> </w:t>
      </w:r>
      <w:r>
        <w:rPr>
          <w:spacing w:val="-1"/>
        </w:rPr>
        <w:t>pesar</w:t>
      </w:r>
      <w:r>
        <w:rPr>
          <w:spacing w:val="-15"/>
        </w:rPr>
        <w:t xml:space="preserve"> </w:t>
      </w:r>
      <w:r>
        <w:rPr>
          <w:spacing w:val="-1"/>
        </w:rPr>
        <w:t>de</w:t>
      </w:r>
      <w:r>
        <w:rPr>
          <w:spacing w:val="-15"/>
        </w:rPr>
        <w:t xml:space="preserve"> </w:t>
      </w:r>
      <w:r>
        <w:rPr>
          <w:spacing w:val="-1"/>
        </w:rPr>
        <w:t>que</w:t>
      </w:r>
      <w:r>
        <w:rPr>
          <w:spacing w:val="-15"/>
        </w:rPr>
        <w:t xml:space="preserve"> </w:t>
      </w:r>
      <w:r>
        <w:rPr>
          <w:spacing w:val="-1"/>
        </w:rPr>
        <w:t>la</w:t>
      </w:r>
      <w:r>
        <w:rPr>
          <w:spacing w:val="-15"/>
        </w:rPr>
        <w:t xml:space="preserve"> </w:t>
      </w:r>
      <w:r>
        <w:rPr>
          <w:rFonts w:ascii="Arial" w:hAnsi="Arial"/>
          <w:i/>
          <w:spacing w:val="-1"/>
        </w:rPr>
        <w:t>rocería</w:t>
      </w:r>
      <w:r>
        <w:rPr>
          <w:rFonts w:ascii="Arial" w:hAnsi="Arial"/>
          <w:i/>
          <w:spacing w:val="-15"/>
        </w:rPr>
        <w:t xml:space="preserve"> </w:t>
      </w:r>
      <w:r>
        <w:t>no</w:t>
      </w:r>
      <w:r>
        <w:rPr>
          <w:spacing w:val="-15"/>
        </w:rPr>
        <w:t xml:space="preserve"> </w:t>
      </w:r>
      <w:r>
        <w:t>aparece</w:t>
      </w:r>
      <w:r>
        <w:rPr>
          <w:spacing w:val="-15"/>
        </w:rPr>
        <w:t xml:space="preserve"> </w:t>
      </w:r>
      <w:r>
        <w:t>explícitamente</w:t>
      </w:r>
      <w:r>
        <w:rPr>
          <w:spacing w:val="-15"/>
        </w:rPr>
        <w:t xml:space="preserve"> </w:t>
      </w:r>
      <w:r>
        <w:t>relacionada</w:t>
      </w:r>
      <w:r>
        <w:rPr>
          <w:spacing w:val="-58"/>
        </w:rPr>
        <w:t xml:space="preserve"> </w:t>
      </w:r>
      <w:r>
        <w:t>dentro</w:t>
      </w:r>
      <w:r>
        <w:rPr>
          <w:spacing w:val="1"/>
        </w:rPr>
        <w:t xml:space="preserve"> </w:t>
      </w:r>
      <w:r>
        <w:t>de</w:t>
      </w:r>
      <w:r>
        <w:rPr>
          <w:spacing w:val="1"/>
        </w:rPr>
        <w:t xml:space="preserve"> </w:t>
      </w:r>
      <w:r>
        <w:t>la</w:t>
      </w:r>
      <w:r>
        <w:rPr>
          <w:spacing w:val="1"/>
        </w:rPr>
        <w:t xml:space="preserve"> </w:t>
      </w:r>
      <w:r>
        <w:t>matriz</w:t>
      </w:r>
      <w:r>
        <w:rPr>
          <w:spacing w:val="1"/>
        </w:rPr>
        <w:t xml:space="preserve"> </w:t>
      </w:r>
      <w:r>
        <w:t>1,</w:t>
      </w:r>
      <w:r>
        <w:rPr>
          <w:spacing w:val="1"/>
        </w:rPr>
        <w:t xml:space="preserve"> </w:t>
      </w:r>
      <w:r>
        <w:t>podemos</w:t>
      </w:r>
      <w:r>
        <w:rPr>
          <w:spacing w:val="1"/>
        </w:rPr>
        <w:t xml:space="preserve"> </w:t>
      </w:r>
      <w:r>
        <w:t>concluir</w:t>
      </w:r>
      <w:r>
        <w:rPr>
          <w:spacing w:val="1"/>
        </w:rPr>
        <w:t xml:space="preserve"> </w:t>
      </w:r>
      <w:r>
        <w:t>que</w:t>
      </w:r>
      <w:r>
        <w:rPr>
          <w:spacing w:val="1"/>
        </w:rPr>
        <w:t xml:space="preserve"> </w:t>
      </w:r>
      <w:r>
        <w:t>el</w:t>
      </w:r>
      <w:r>
        <w:rPr>
          <w:spacing w:val="1"/>
        </w:rPr>
        <w:t xml:space="preserve"> </w:t>
      </w:r>
      <w:r>
        <w:t>desarrollo</w:t>
      </w:r>
      <w:r>
        <w:rPr>
          <w:spacing w:val="1"/>
        </w:rPr>
        <w:t xml:space="preserve"> </w:t>
      </w:r>
      <w:r>
        <w:t>de</w:t>
      </w:r>
      <w:r>
        <w:rPr>
          <w:spacing w:val="1"/>
        </w:rPr>
        <w:t xml:space="preserve"> </w:t>
      </w:r>
      <w:r>
        <w:t>esta</w:t>
      </w:r>
      <w:r>
        <w:rPr>
          <w:spacing w:val="1"/>
        </w:rPr>
        <w:t xml:space="preserve"> </w:t>
      </w:r>
      <w:r>
        <w:t>respecto</w:t>
      </w:r>
      <w:r>
        <w:rPr>
          <w:spacing w:val="1"/>
        </w:rPr>
        <w:t xml:space="preserve"> </w:t>
      </w:r>
      <w:r>
        <w:t>de</w:t>
      </w:r>
      <w:r>
        <w:rPr>
          <w:spacing w:val="1"/>
        </w:rPr>
        <w:t xml:space="preserve"> </w:t>
      </w:r>
      <w:r>
        <w:t>infraestructura</w:t>
      </w:r>
      <w:r>
        <w:rPr>
          <w:spacing w:val="46"/>
        </w:rPr>
        <w:t xml:space="preserve"> </w:t>
      </w:r>
      <w:r>
        <w:t>vial</w:t>
      </w:r>
      <w:r>
        <w:rPr>
          <w:spacing w:val="46"/>
        </w:rPr>
        <w:t xml:space="preserve"> </w:t>
      </w:r>
      <w:r>
        <w:t>encaja</w:t>
      </w:r>
      <w:r>
        <w:rPr>
          <w:spacing w:val="46"/>
        </w:rPr>
        <w:t xml:space="preserve"> </w:t>
      </w:r>
      <w:r>
        <w:t>dentro</w:t>
      </w:r>
      <w:r>
        <w:rPr>
          <w:spacing w:val="47"/>
        </w:rPr>
        <w:t xml:space="preserve"> </w:t>
      </w:r>
      <w:r>
        <w:t>de</w:t>
      </w:r>
      <w:r>
        <w:rPr>
          <w:spacing w:val="46"/>
        </w:rPr>
        <w:t xml:space="preserve"> </w:t>
      </w:r>
      <w:r>
        <w:t>la</w:t>
      </w:r>
      <w:r>
        <w:rPr>
          <w:spacing w:val="46"/>
        </w:rPr>
        <w:t xml:space="preserve"> </w:t>
      </w:r>
      <w:r>
        <w:t>noción</w:t>
      </w:r>
      <w:r>
        <w:rPr>
          <w:spacing w:val="46"/>
        </w:rPr>
        <w:t xml:space="preserve"> </w:t>
      </w:r>
      <w:r>
        <w:t>de</w:t>
      </w:r>
      <w:r>
        <w:rPr>
          <w:spacing w:val="47"/>
        </w:rPr>
        <w:t xml:space="preserve"> </w:t>
      </w:r>
      <w:r>
        <w:t>mantenimiento</w:t>
      </w:r>
      <w:r>
        <w:rPr>
          <w:spacing w:val="46"/>
        </w:rPr>
        <w:t xml:space="preserve"> </w:t>
      </w:r>
      <w:r>
        <w:t>adoptada</w:t>
      </w:r>
      <w:r>
        <w:rPr>
          <w:spacing w:val="46"/>
        </w:rPr>
        <w:t xml:space="preserve"> </w:t>
      </w:r>
      <w:r>
        <w:t>por</w:t>
      </w:r>
      <w:r>
        <w:rPr>
          <w:spacing w:val="47"/>
        </w:rPr>
        <w:t xml:space="preserve"> </w:t>
      </w:r>
      <w:r>
        <w:t>los</w:t>
      </w:r>
    </w:p>
    <w:p w14:paraId="71B95A64" w14:textId="77777777" w:rsidR="00DC7A5C" w:rsidRDefault="003D26BE">
      <w:pPr>
        <w:pStyle w:val="Textoindependiente"/>
        <w:spacing w:before="5"/>
        <w:ind w:left="0"/>
        <w:jc w:val="left"/>
        <w:rPr>
          <w:sz w:val="23"/>
        </w:rPr>
      </w:pPr>
      <w:r>
        <w:rPr>
          <w:noProof/>
        </w:rPr>
        <mc:AlternateContent>
          <mc:Choice Requires="wps">
            <w:drawing>
              <wp:anchor distT="0" distB="0" distL="0" distR="0" simplePos="0" relativeHeight="487589888" behindDoc="1" locked="0" layoutInCell="1" allowOverlap="1" wp14:anchorId="17437969" wp14:editId="1295793B">
                <wp:simplePos x="0" y="0"/>
                <wp:positionH relativeFrom="page">
                  <wp:posOffset>1080135</wp:posOffset>
                </wp:positionH>
                <wp:positionV relativeFrom="paragraph">
                  <wp:posOffset>199390</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AD3BE" id="Freeform 7" o:spid="_x0000_s1026" style="position:absolute;margin-left:85.05pt;margin-top:15.7pt;width:2in;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" path="m,l2880,e" filled="f" strokeweight=".5pt">
                <v:path arrowok="t" o:connecttype="custom" o:connectlocs="0,0;1828800,0" o:connectangles="0,0"/>
                <w10:wrap type="topAndBottom" anchorx="page"/>
              </v:shape>
            </w:pict>
          </mc:Fallback>
        </mc:AlternateContent>
      </w:r>
    </w:p>
    <w:p w14:paraId="6ECD9B92" w14:textId="77777777" w:rsidR="00DC7A5C" w:rsidRDefault="009209AA">
      <w:pPr>
        <w:spacing w:before="82"/>
        <w:ind w:left="809"/>
        <w:rPr>
          <w:sz w:val="11"/>
        </w:rPr>
      </w:pPr>
      <w:r>
        <w:rPr>
          <w:sz w:val="11"/>
          <w:vertAlign w:val="superscript"/>
        </w:rPr>
        <w:t>12</w:t>
      </w:r>
      <w:r>
        <w:rPr>
          <w:spacing w:val="-6"/>
          <w:sz w:val="11"/>
        </w:rPr>
        <w:t xml:space="preserve"> </w:t>
      </w:r>
      <w:proofErr w:type="gramStart"/>
      <w:r>
        <w:rPr>
          <w:sz w:val="11"/>
        </w:rPr>
        <w:t>Diccionario</w:t>
      </w:r>
      <w:proofErr w:type="gramEnd"/>
      <w:r>
        <w:rPr>
          <w:spacing w:val="-6"/>
          <w:sz w:val="11"/>
        </w:rPr>
        <w:t xml:space="preserve"> </w:t>
      </w:r>
      <w:r>
        <w:rPr>
          <w:sz w:val="11"/>
        </w:rPr>
        <w:t>de</w:t>
      </w:r>
      <w:r>
        <w:rPr>
          <w:spacing w:val="-7"/>
          <w:sz w:val="11"/>
        </w:rPr>
        <w:t xml:space="preserve"> </w:t>
      </w:r>
      <w:r>
        <w:rPr>
          <w:sz w:val="11"/>
        </w:rPr>
        <w:t>la</w:t>
      </w:r>
      <w:r>
        <w:rPr>
          <w:spacing w:val="-6"/>
          <w:sz w:val="11"/>
        </w:rPr>
        <w:t xml:space="preserve"> </w:t>
      </w:r>
      <w:r>
        <w:rPr>
          <w:sz w:val="11"/>
        </w:rPr>
        <w:t>Real</w:t>
      </w:r>
      <w:r>
        <w:rPr>
          <w:spacing w:val="-6"/>
          <w:sz w:val="11"/>
        </w:rPr>
        <w:t xml:space="preserve"> </w:t>
      </w:r>
      <w:r>
        <w:rPr>
          <w:sz w:val="11"/>
        </w:rPr>
        <w:t>Academia</w:t>
      </w:r>
      <w:r>
        <w:rPr>
          <w:spacing w:val="-6"/>
          <w:sz w:val="11"/>
        </w:rPr>
        <w:t xml:space="preserve"> </w:t>
      </w:r>
      <w:r>
        <w:rPr>
          <w:sz w:val="11"/>
        </w:rPr>
        <w:t>Española</w:t>
      </w:r>
      <w:r>
        <w:rPr>
          <w:spacing w:val="-7"/>
          <w:sz w:val="11"/>
        </w:rPr>
        <w:t xml:space="preserve"> </w:t>
      </w:r>
      <w:r>
        <w:rPr>
          <w:sz w:val="11"/>
        </w:rPr>
        <w:t>de</w:t>
      </w:r>
      <w:r>
        <w:rPr>
          <w:spacing w:val="-6"/>
          <w:sz w:val="11"/>
        </w:rPr>
        <w:t xml:space="preserve"> </w:t>
      </w:r>
      <w:r>
        <w:rPr>
          <w:sz w:val="11"/>
        </w:rPr>
        <w:t>la</w:t>
      </w:r>
      <w:r>
        <w:rPr>
          <w:spacing w:val="-6"/>
          <w:sz w:val="11"/>
        </w:rPr>
        <w:t xml:space="preserve"> </w:t>
      </w:r>
      <w:r>
        <w:rPr>
          <w:sz w:val="11"/>
        </w:rPr>
        <w:t>Legua.</w:t>
      </w:r>
      <w:r>
        <w:rPr>
          <w:spacing w:val="-7"/>
          <w:sz w:val="11"/>
        </w:rPr>
        <w:t xml:space="preserve"> </w:t>
      </w:r>
      <w:r>
        <w:rPr>
          <w:sz w:val="11"/>
        </w:rPr>
        <w:t>Recuperado</w:t>
      </w:r>
      <w:r>
        <w:rPr>
          <w:spacing w:val="-6"/>
          <w:sz w:val="11"/>
        </w:rPr>
        <w:t xml:space="preserve"> </w:t>
      </w:r>
      <w:r>
        <w:rPr>
          <w:sz w:val="11"/>
        </w:rPr>
        <w:t>en:</w:t>
      </w:r>
      <w:r>
        <w:rPr>
          <w:spacing w:val="-1"/>
          <w:sz w:val="11"/>
        </w:rPr>
        <w:t xml:space="preserve"> </w:t>
      </w:r>
      <w:hyperlink r:id="rId12">
        <w:r>
          <w:rPr>
            <w:sz w:val="11"/>
            <w:u w:val="single"/>
          </w:rPr>
          <w:t>https://dle.rae.es/rocer%C3%ADa</w:t>
        </w:r>
      </w:hyperlink>
    </w:p>
    <w:p w14:paraId="60D629F2" w14:textId="77777777" w:rsidR="00DC7A5C" w:rsidRDefault="00DC7A5C">
      <w:pPr>
        <w:pStyle w:val="Textoindependiente"/>
        <w:ind w:left="0"/>
        <w:jc w:val="left"/>
        <w:rPr>
          <w:sz w:val="11"/>
        </w:rPr>
      </w:pPr>
    </w:p>
    <w:p w14:paraId="13141723" w14:textId="77777777" w:rsidR="00DC7A5C" w:rsidRDefault="009209AA">
      <w:pPr>
        <w:ind w:left="809"/>
        <w:rPr>
          <w:sz w:val="11"/>
        </w:rPr>
      </w:pPr>
      <w:r>
        <w:rPr>
          <w:sz w:val="11"/>
          <w:vertAlign w:val="superscript"/>
        </w:rPr>
        <w:t>13</w:t>
      </w:r>
      <w:r>
        <w:rPr>
          <w:sz w:val="11"/>
        </w:rPr>
        <w:t xml:space="preserve">    </w:t>
      </w:r>
      <w:r>
        <w:rPr>
          <w:spacing w:val="13"/>
          <w:sz w:val="11"/>
        </w:rPr>
        <w:t xml:space="preserve"> </w:t>
      </w:r>
      <w:proofErr w:type="gramStart"/>
      <w:r>
        <w:rPr>
          <w:spacing w:val="-1"/>
          <w:sz w:val="11"/>
        </w:rPr>
        <w:t>Instituto</w:t>
      </w:r>
      <w:r>
        <w:rPr>
          <w:spacing w:val="50"/>
          <w:sz w:val="11"/>
        </w:rPr>
        <w:t xml:space="preserve">  </w:t>
      </w:r>
      <w:r>
        <w:rPr>
          <w:spacing w:val="-1"/>
          <w:sz w:val="11"/>
        </w:rPr>
        <w:t>Nacional</w:t>
      </w:r>
      <w:proofErr w:type="gramEnd"/>
      <w:r>
        <w:rPr>
          <w:spacing w:val="50"/>
          <w:sz w:val="11"/>
        </w:rPr>
        <w:t xml:space="preserve"> </w:t>
      </w:r>
      <w:r>
        <w:rPr>
          <w:spacing w:val="51"/>
          <w:sz w:val="11"/>
        </w:rPr>
        <w:t xml:space="preserve"> </w:t>
      </w:r>
      <w:r>
        <w:rPr>
          <w:spacing w:val="-1"/>
          <w:sz w:val="11"/>
        </w:rPr>
        <w:t>de</w:t>
      </w:r>
      <w:r>
        <w:rPr>
          <w:spacing w:val="49"/>
          <w:sz w:val="11"/>
        </w:rPr>
        <w:t xml:space="preserve"> </w:t>
      </w:r>
      <w:r>
        <w:rPr>
          <w:spacing w:val="50"/>
          <w:sz w:val="11"/>
        </w:rPr>
        <w:t xml:space="preserve"> </w:t>
      </w:r>
      <w:r>
        <w:rPr>
          <w:spacing w:val="-1"/>
          <w:sz w:val="11"/>
        </w:rPr>
        <w:t>Vías-</w:t>
      </w:r>
      <w:r>
        <w:rPr>
          <w:spacing w:val="50"/>
          <w:sz w:val="11"/>
        </w:rPr>
        <w:t xml:space="preserve">  </w:t>
      </w:r>
      <w:r>
        <w:rPr>
          <w:spacing w:val="-1"/>
          <w:sz w:val="11"/>
        </w:rPr>
        <w:t>INVIAS.</w:t>
      </w:r>
      <w:r>
        <w:rPr>
          <w:spacing w:val="50"/>
          <w:sz w:val="11"/>
        </w:rPr>
        <w:t xml:space="preserve">  </w:t>
      </w:r>
      <w:proofErr w:type="gramStart"/>
      <w:r>
        <w:rPr>
          <w:rFonts w:ascii="Arial" w:hAnsi="Arial"/>
          <w:i/>
          <w:spacing w:val="-1"/>
          <w:sz w:val="11"/>
        </w:rPr>
        <w:t>Glosario</w:t>
      </w:r>
      <w:r>
        <w:rPr>
          <w:rFonts w:ascii="Arial" w:hAnsi="Arial"/>
          <w:i/>
          <w:spacing w:val="50"/>
          <w:sz w:val="11"/>
        </w:rPr>
        <w:t xml:space="preserve"> </w:t>
      </w:r>
      <w:r>
        <w:rPr>
          <w:rFonts w:ascii="Arial" w:hAnsi="Arial"/>
          <w:i/>
          <w:spacing w:val="51"/>
          <w:sz w:val="11"/>
        </w:rPr>
        <w:t xml:space="preserve"> </w:t>
      </w:r>
      <w:r>
        <w:rPr>
          <w:rFonts w:ascii="Arial" w:hAnsi="Arial"/>
          <w:i/>
          <w:spacing w:val="-1"/>
          <w:sz w:val="11"/>
        </w:rPr>
        <w:t>de</w:t>
      </w:r>
      <w:proofErr w:type="gramEnd"/>
      <w:r>
        <w:rPr>
          <w:rFonts w:ascii="Arial" w:hAnsi="Arial"/>
          <w:i/>
          <w:spacing w:val="49"/>
          <w:sz w:val="11"/>
        </w:rPr>
        <w:t xml:space="preserve">  </w:t>
      </w:r>
      <w:r>
        <w:rPr>
          <w:rFonts w:ascii="Arial" w:hAnsi="Arial"/>
          <w:i/>
          <w:sz w:val="11"/>
        </w:rPr>
        <w:t xml:space="preserve">Manual    </w:t>
      </w:r>
      <w:r>
        <w:rPr>
          <w:rFonts w:ascii="Arial" w:hAnsi="Arial"/>
          <w:i/>
          <w:spacing w:val="7"/>
          <w:sz w:val="11"/>
        </w:rPr>
        <w:t xml:space="preserve"> </w:t>
      </w:r>
      <w:r>
        <w:rPr>
          <w:rFonts w:ascii="Arial" w:hAnsi="Arial"/>
          <w:i/>
          <w:spacing w:val="-1"/>
          <w:sz w:val="11"/>
        </w:rPr>
        <w:t>de</w:t>
      </w:r>
      <w:r>
        <w:rPr>
          <w:rFonts w:ascii="Arial" w:hAnsi="Arial"/>
          <w:i/>
          <w:spacing w:val="49"/>
          <w:sz w:val="11"/>
        </w:rPr>
        <w:t xml:space="preserve"> </w:t>
      </w:r>
      <w:r>
        <w:rPr>
          <w:rFonts w:ascii="Arial" w:hAnsi="Arial"/>
          <w:i/>
          <w:spacing w:val="50"/>
          <w:sz w:val="11"/>
        </w:rPr>
        <w:t xml:space="preserve"> </w:t>
      </w:r>
      <w:r>
        <w:rPr>
          <w:rFonts w:ascii="Arial" w:hAnsi="Arial"/>
          <w:i/>
          <w:spacing w:val="-1"/>
          <w:sz w:val="11"/>
        </w:rPr>
        <w:t>diseño</w:t>
      </w:r>
      <w:r>
        <w:rPr>
          <w:rFonts w:ascii="Arial" w:hAnsi="Arial"/>
          <w:i/>
          <w:spacing w:val="50"/>
          <w:sz w:val="11"/>
        </w:rPr>
        <w:t xml:space="preserve"> </w:t>
      </w:r>
      <w:r>
        <w:rPr>
          <w:rFonts w:ascii="Arial" w:hAnsi="Arial"/>
          <w:i/>
          <w:spacing w:val="51"/>
          <w:sz w:val="11"/>
        </w:rPr>
        <w:t xml:space="preserve"> </w:t>
      </w:r>
      <w:r>
        <w:rPr>
          <w:rFonts w:ascii="Arial" w:hAnsi="Arial"/>
          <w:i/>
          <w:spacing w:val="-1"/>
          <w:sz w:val="11"/>
        </w:rPr>
        <w:t>geométrico</w:t>
      </w:r>
      <w:r>
        <w:rPr>
          <w:rFonts w:ascii="Arial" w:hAnsi="Arial"/>
          <w:i/>
          <w:spacing w:val="50"/>
          <w:sz w:val="11"/>
        </w:rPr>
        <w:t xml:space="preserve">  </w:t>
      </w:r>
      <w:r>
        <w:rPr>
          <w:rFonts w:ascii="Arial" w:hAnsi="Arial"/>
          <w:i/>
          <w:spacing w:val="-1"/>
          <w:sz w:val="11"/>
        </w:rPr>
        <w:t>de</w:t>
      </w:r>
      <w:r>
        <w:rPr>
          <w:rFonts w:ascii="Arial" w:hAnsi="Arial"/>
          <w:i/>
          <w:spacing w:val="49"/>
          <w:sz w:val="11"/>
        </w:rPr>
        <w:t xml:space="preserve"> </w:t>
      </w:r>
      <w:r>
        <w:rPr>
          <w:rFonts w:ascii="Arial" w:hAnsi="Arial"/>
          <w:i/>
          <w:spacing w:val="50"/>
          <w:sz w:val="11"/>
        </w:rPr>
        <w:t xml:space="preserve"> </w:t>
      </w:r>
      <w:r>
        <w:rPr>
          <w:rFonts w:ascii="Arial" w:hAnsi="Arial"/>
          <w:i/>
          <w:sz w:val="11"/>
        </w:rPr>
        <w:t>carreteras</w:t>
      </w:r>
      <w:r>
        <w:rPr>
          <w:sz w:val="11"/>
        </w:rPr>
        <w:t xml:space="preserve">.    </w:t>
      </w:r>
      <w:r>
        <w:rPr>
          <w:spacing w:val="7"/>
          <w:sz w:val="11"/>
        </w:rPr>
        <w:t xml:space="preserve"> </w:t>
      </w:r>
      <w:r>
        <w:rPr>
          <w:spacing w:val="-1"/>
          <w:sz w:val="11"/>
        </w:rPr>
        <w:t>2018.</w:t>
      </w:r>
      <w:r>
        <w:rPr>
          <w:spacing w:val="50"/>
          <w:sz w:val="11"/>
        </w:rPr>
        <w:t xml:space="preserve">  </w:t>
      </w:r>
      <w:proofErr w:type="gramStart"/>
      <w:r>
        <w:rPr>
          <w:spacing w:val="-1"/>
          <w:sz w:val="11"/>
        </w:rPr>
        <w:t>Recuperado</w:t>
      </w:r>
      <w:r>
        <w:rPr>
          <w:spacing w:val="50"/>
          <w:sz w:val="11"/>
        </w:rPr>
        <w:t xml:space="preserve"> </w:t>
      </w:r>
      <w:r>
        <w:rPr>
          <w:spacing w:val="51"/>
          <w:sz w:val="11"/>
        </w:rPr>
        <w:t xml:space="preserve"> </w:t>
      </w:r>
      <w:r>
        <w:rPr>
          <w:sz w:val="11"/>
        </w:rPr>
        <w:t>en</w:t>
      </w:r>
      <w:proofErr w:type="gramEnd"/>
      <w:r>
        <w:rPr>
          <w:sz w:val="11"/>
        </w:rPr>
        <w:t>:</w:t>
      </w:r>
    </w:p>
    <w:p w14:paraId="04C8549D" w14:textId="77777777" w:rsidR="00DC7A5C" w:rsidRDefault="00DE18C2">
      <w:pPr>
        <w:ind w:left="100"/>
        <w:rPr>
          <w:sz w:val="11"/>
        </w:rPr>
      </w:pPr>
      <w:hyperlink r:id="rId13">
        <w:r w:rsidR="009209AA">
          <w:rPr>
            <w:sz w:val="11"/>
            <w:u w:val="single"/>
          </w:rPr>
          <w:t>https://www.invias.gov.co/index.php/servicios-al-ciudadano/glosario/130-glosario-manual-diseno-geometrico-carreteras</w:t>
        </w:r>
      </w:hyperlink>
    </w:p>
    <w:p w14:paraId="1462B5AC" w14:textId="77777777" w:rsidR="00DC7A5C" w:rsidRDefault="00DC7A5C">
      <w:pPr>
        <w:pStyle w:val="Textoindependiente"/>
        <w:ind w:left="0"/>
        <w:jc w:val="left"/>
        <w:rPr>
          <w:sz w:val="11"/>
        </w:rPr>
      </w:pPr>
    </w:p>
    <w:p w14:paraId="29E04886" w14:textId="77777777" w:rsidR="00DC7A5C" w:rsidRDefault="009209AA">
      <w:pPr>
        <w:ind w:left="100" w:right="533" w:firstLine="708"/>
        <w:rPr>
          <w:sz w:val="11"/>
        </w:rPr>
      </w:pPr>
      <w:r>
        <w:rPr>
          <w:sz w:val="11"/>
          <w:u w:val="single"/>
        </w:rPr>
        <w:t>14</w:t>
      </w:r>
      <w:r>
        <w:rPr>
          <w:spacing w:val="-7"/>
          <w:sz w:val="11"/>
          <w:u w:val="single"/>
        </w:rPr>
        <w:t xml:space="preserve"> </w:t>
      </w:r>
      <w:proofErr w:type="gramStart"/>
      <w:r>
        <w:rPr>
          <w:sz w:val="11"/>
          <w:u w:val="single"/>
        </w:rPr>
        <w:t>Instituto</w:t>
      </w:r>
      <w:proofErr w:type="gramEnd"/>
      <w:r>
        <w:rPr>
          <w:spacing w:val="-7"/>
          <w:sz w:val="11"/>
          <w:u w:val="single"/>
        </w:rPr>
        <w:t xml:space="preserve"> </w:t>
      </w:r>
      <w:r>
        <w:rPr>
          <w:sz w:val="11"/>
          <w:u w:val="single"/>
        </w:rPr>
        <w:t>Nacional</w:t>
      </w:r>
      <w:r>
        <w:rPr>
          <w:spacing w:val="-6"/>
          <w:sz w:val="11"/>
          <w:u w:val="single"/>
        </w:rPr>
        <w:t xml:space="preserve"> </w:t>
      </w:r>
      <w:r>
        <w:rPr>
          <w:sz w:val="11"/>
          <w:u w:val="single"/>
        </w:rPr>
        <w:t>de</w:t>
      </w:r>
      <w:r>
        <w:rPr>
          <w:spacing w:val="-7"/>
          <w:sz w:val="11"/>
          <w:u w:val="single"/>
        </w:rPr>
        <w:t xml:space="preserve"> </w:t>
      </w:r>
      <w:r>
        <w:rPr>
          <w:sz w:val="11"/>
          <w:u w:val="single"/>
        </w:rPr>
        <w:t>Vías</w:t>
      </w:r>
      <w:r>
        <w:rPr>
          <w:spacing w:val="-7"/>
          <w:sz w:val="11"/>
          <w:u w:val="single"/>
        </w:rPr>
        <w:t xml:space="preserve"> </w:t>
      </w:r>
      <w:r>
        <w:rPr>
          <w:sz w:val="11"/>
          <w:u w:val="single"/>
        </w:rPr>
        <w:t>–</w:t>
      </w:r>
      <w:r>
        <w:rPr>
          <w:spacing w:val="-6"/>
          <w:sz w:val="11"/>
          <w:u w:val="single"/>
        </w:rPr>
        <w:t xml:space="preserve"> </w:t>
      </w:r>
      <w:r>
        <w:rPr>
          <w:sz w:val="11"/>
          <w:u w:val="single"/>
        </w:rPr>
        <w:t>INVIAS.</w:t>
      </w:r>
      <w:r>
        <w:rPr>
          <w:spacing w:val="-7"/>
          <w:sz w:val="11"/>
          <w:u w:val="single"/>
        </w:rPr>
        <w:t xml:space="preserve"> </w:t>
      </w:r>
      <w:r>
        <w:rPr>
          <w:sz w:val="11"/>
          <w:u w:val="single"/>
        </w:rPr>
        <w:t>Manual</w:t>
      </w:r>
      <w:r>
        <w:rPr>
          <w:spacing w:val="-6"/>
          <w:sz w:val="11"/>
          <w:u w:val="single"/>
        </w:rPr>
        <w:t xml:space="preserve"> </w:t>
      </w:r>
      <w:r>
        <w:rPr>
          <w:sz w:val="11"/>
          <w:u w:val="single"/>
        </w:rPr>
        <w:t>de</w:t>
      </w:r>
      <w:r>
        <w:rPr>
          <w:spacing w:val="-7"/>
          <w:sz w:val="11"/>
          <w:u w:val="single"/>
        </w:rPr>
        <w:t xml:space="preserve"> </w:t>
      </w:r>
      <w:r>
        <w:rPr>
          <w:sz w:val="11"/>
          <w:u w:val="single"/>
        </w:rPr>
        <w:t>mantenimiento</w:t>
      </w:r>
      <w:r>
        <w:rPr>
          <w:spacing w:val="-7"/>
          <w:sz w:val="11"/>
          <w:u w:val="single"/>
        </w:rPr>
        <w:t xml:space="preserve"> </w:t>
      </w:r>
      <w:r>
        <w:rPr>
          <w:sz w:val="11"/>
          <w:u w:val="single"/>
        </w:rPr>
        <w:t>de</w:t>
      </w:r>
      <w:r>
        <w:rPr>
          <w:spacing w:val="-6"/>
          <w:sz w:val="11"/>
          <w:u w:val="single"/>
        </w:rPr>
        <w:t xml:space="preserve"> </w:t>
      </w:r>
      <w:r>
        <w:rPr>
          <w:sz w:val="11"/>
          <w:u w:val="single"/>
        </w:rPr>
        <w:t>carreteras.</w:t>
      </w:r>
      <w:r>
        <w:rPr>
          <w:spacing w:val="-7"/>
          <w:sz w:val="11"/>
          <w:u w:val="single"/>
        </w:rPr>
        <w:t xml:space="preserve"> </w:t>
      </w:r>
      <w:r>
        <w:rPr>
          <w:sz w:val="11"/>
          <w:u w:val="single"/>
        </w:rPr>
        <w:t>Vo</w:t>
      </w:r>
      <w:r>
        <w:rPr>
          <w:rFonts w:ascii="Arial" w:hAnsi="Arial"/>
          <w:i/>
          <w:sz w:val="11"/>
        </w:rPr>
        <w:t>lumen</w:t>
      </w:r>
      <w:r>
        <w:rPr>
          <w:rFonts w:ascii="Arial" w:hAnsi="Arial"/>
          <w:i/>
          <w:spacing w:val="-7"/>
          <w:sz w:val="11"/>
        </w:rPr>
        <w:t xml:space="preserve"> </w:t>
      </w:r>
      <w:r>
        <w:rPr>
          <w:rFonts w:ascii="Arial" w:hAnsi="Arial"/>
          <w:i/>
          <w:sz w:val="11"/>
        </w:rPr>
        <w:t>1.</w:t>
      </w:r>
      <w:r>
        <w:rPr>
          <w:rFonts w:ascii="Arial" w:hAnsi="Arial"/>
          <w:i/>
          <w:spacing w:val="-6"/>
          <w:sz w:val="11"/>
        </w:rPr>
        <w:t xml:space="preserve"> </w:t>
      </w:r>
      <w:r>
        <w:rPr>
          <w:rFonts w:ascii="Arial" w:hAnsi="Arial"/>
          <w:i/>
          <w:sz w:val="11"/>
        </w:rPr>
        <w:t>2016.</w:t>
      </w:r>
      <w:r>
        <w:rPr>
          <w:rFonts w:ascii="Arial" w:hAnsi="Arial"/>
          <w:i/>
          <w:spacing w:val="-7"/>
          <w:sz w:val="11"/>
        </w:rPr>
        <w:t xml:space="preserve"> </w:t>
      </w:r>
      <w:r>
        <w:rPr>
          <w:sz w:val="11"/>
        </w:rPr>
        <w:t>Disponible</w:t>
      </w:r>
      <w:r>
        <w:rPr>
          <w:spacing w:val="-6"/>
          <w:sz w:val="11"/>
        </w:rPr>
        <w:t xml:space="preserve"> </w:t>
      </w:r>
      <w:r>
        <w:rPr>
          <w:sz w:val="11"/>
        </w:rPr>
        <w:t>en:</w:t>
      </w:r>
      <w:r>
        <w:rPr>
          <w:color w:val="0D63A7"/>
          <w:spacing w:val="-7"/>
          <w:sz w:val="11"/>
        </w:rPr>
        <w:t xml:space="preserve"> </w:t>
      </w:r>
      <w:hyperlink r:id="rId14">
        <w:r>
          <w:rPr>
            <w:color w:val="0D63A7"/>
            <w:sz w:val="11"/>
            <w:u w:val="single" w:color="0D63A7"/>
          </w:rPr>
          <w:t>https://www.invias.gov.co/index.php/archivo-y</w:t>
        </w:r>
        <w:r>
          <w:rPr>
            <w:color w:val="0D63A7"/>
            <w:sz w:val="11"/>
          </w:rPr>
          <w:t>-</w:t>
        </w:r>
      </w:hyperlink>
      <w:r>
        <w:rPr>
          <w:color w:val="0D63A7"/>
          <w:spacing w:val="1"/>
          <w:sz w:val="11"/>
        </w:rPr>
        <w:t xml:space="preserve"> </w:t>
      </w:r>
      <w:hyperlink r:id="rId15">
        <w:r>
          <w:rPr>
            <w:color w:val="0D63A7"/>
            <w:sz w:val="11"/>
            <w:u w:val="single" w:color="0D63A7"/>
          </w:rPr>
          <w:t>documentos/documentos-tecnicos/7713-manual-de-mantenimiento-de-carreteras-2016-v1/file</w:t>
        </w:r>
      </w:hyperlink>
    </w:p>
    <w:p w14:paraId="1C4B09A2" w14:textId="77777777" w:rsidR="00DC7A5C" w:rsidRDefault="00DC7A5C">
      <w:pPr>
        <w:rPr>
          <w:sz w:val="11"/>
        </w:rPr>
        <w:sectPr w:rsidR="00DC7A5C">
          <w:pgSz w:w="11900" w:h="16820"/>
          <w:pgMar w:top="1340" w:right="1160" w:bottom="2180" w:left="1600" w:header="0" w:footer="1996" w:gutter="0"/>
          <w:cols w:space="720"/>
        </w:sectPr>
      </w:pPr>
    </w:p>
    <w:p w14:paraId="05BD543C" w14:textId="77777777" w:rsidR="00DC7A5C" w:rsidRDefault="009209AA">
      <w:pPr>
        <w:pStyle w:val="Textoindependiente"/>
        <w:spacing w:before="70" w:line="276" w:lineRule="auto"/>
        <w:ind w:right="533"/>
      </w:pPr>
      <w:r>
        <w:lastRenderedPageBreak/>
        <w:t>documentos tipo y lo definido en el artículo 12 de la Ley 1682 de 2013. De hecho,</w:t>
      </w:r>
      <w:r>
        <w:rPr>
          <w:spacing w:val="1"/>
        </w:rPr>
        <w:t xml:space="preserve"> </w:t>
      </w:r>
      <w:r>
        <w:t>conforme a esta última norma, el mantenimiento rutinario «Se refiere a la conservación</w:t>
      </w:r>
      <w:r>
        <w:rPr>
          <w:spacing w:val="-59"/>
        </w:rPr>
        <w:t xml:space="preserve"> </w:t>
      </w:r>
      <w:r>
        <w:t>continua (a intervalos menores de un año) con el fin de mantener las condiciones</w:t>
      </w:r>
      <w:r>
        <w:rPr>
          <w:spacing w:val="1"/>
        </w:rPr>
        <w:t xml:space="preserve"> </w:t>
      </w:r>
      <w:r>
        <w:t>óptimas</w:t>
      </w:r>
      <w:r>
        <w:rPr>
          <w:spacing w:val="-3"/>
        </w:rPr>
        <w:t xml:space="preserve"> </w:t>
      </w:r>
      <w:r>
        <w:t>para</w:t>
      </w:r>
      <w:r>
        <w:rPr>
          <w:spacing w:val="-3"/>
        </w:rPr>
        <w:t xml:space="preserve"> </w:t>
      </w:r>
      <w:r>
        <w:t>el</w:t>
      </w:r>
      <w:r>
        <w:rPr>
          <w:spacing w:val="-3"/>
        </w:rPr>
        <w:t xml:space="preserve"> </w:t>
      </w:r>
      <w:r>
        <w:t>tránsito</w:t>
      </w:r>
      <w:r>
        <w:rPr>
          <w:spacing w:val="-3"/>
        </w:rPr>
        <w:t xml:space="preserve"> </w:t>
      </w:r>
      <w:r>
        <w:t>y</w:t>
      </w:r>
      <w:r>
        <w:rPr>
          <w:spacing w:val="-3"/>
        </w:rPr>
        <w:t xml:space="preserve"> </w:t>
      </w:r>
      <w:r>
        <w:t>uso</w:t>
      </w:r>
      <w:r>
        <w:rPr>
          <w:spacing w:val="-3"/>
        </w:rPr>
        <w:t xml:space="preserve"> </w:t>
      </w:r>
      <w:r>
        <w:t>adecuado</w:t>
      </w:r>
      <w:r>
        <w:rPr>
          <w:spacing w:val="-2"/>
        </w:rPr>
        <w:t xml:space="preserve"> </w:t>
      </w:r>
      <w:r>
        <w:t>de</w:t>
      </w:r>
      <w:r>
        <w:rPr>
          <w:spacing w:val="-3"/>
        </w:rPr>
        <w:t xml:space="preserve"> </w:t>
      </w:r>
      <w:r>
        <w:t>la</w:t>
      </w:r>
      <w:r>
        <w:rPr>
          <w:spacing w:val="-3"/>
        </w:rPr>
        <w:t xml:space="preserve"> </w:t>
      </w:r>
      <w:r>
        <w:t>infraestructura</w:t>
      </w:r>
      <w:r>
        <w:rPr>
          <w:spacing w:val="-3"/>
        </w:rPr>
        <w:t xml:space="preserve"> </w:t>
      </w:r>
      <w:r>
        <w:t>de</w:t>
      </w:r>
      <w:r>
        <w:rPr>
          <w:spacing w:val="-3"/>
        </w:rPr>
        <w:t xml:space="preserve"> </w:t>
      </w:r>
      <w:r>
        <w:t>transporte».</w:t>
      </w:r>
    </w:p>
    <w:p w14:paraId="4B55471B" w14:textId="77777777" w:rsidR="00DC7A5C" w:rsidRDefault="009209AA">
      <w:pPr>
        <w:pStyle w:val="Textoindependiente"/>
        <w:spacing w:before="120" w:line="276" w:lineRule="auto"/>
        <w:ind w:right="533" w:firstLine="708"/>
      </w:pPr>
      <w:r>
        <w:t>El</w:t>
      </w:r>
      <w:r>
        <w:rPr>
          <w:spacing w:val="1"/>
        </w:rPr>
        <w:t xml:space="preserve"> </w:t>
      </w:r>
      <w:r>
        <w:t>mismo</w:t>
      </w:r>
      <w:r>
        <w:rPr>
          <w:spacing w:val="1"/>
        </w:rPr>
        <w:t xml:space="preserve"> </w:t>
      </w:r>
      <w:r>
        <w:t>criterio</w:t>
      </w:r>
      <w:r>
        <w:rPr>
          <w:spacing w:val="1"/>
        </w:rPr>
        <w:t xml:space="preserve"> </w:t>
      </w:r>
      <w:r>
        <w:t>expuesto</w:t>
      </w:r>
      <w:r>
        <w:rPr>
          <w:spacing w:val="1"/>
        </w:rPr>
        <w:t xml:space="preserve"> </w:t>
      </w:r>
      <w:r>
        <w:t>en</w:t>
      </w:r>
      <w:r>
        <w:rPr>
          <w:spacing w:val="1"/>
        </w:rPr>
        <w:t xml:space="preserve"> </w:t>
      </w:r>
      <w:r>
        <w:t>los</w:t>
      </w:r>
      <w:r>
        <w:rPr>
          <w:spacing w:val="1"/>
        </w:rPr>
        <w:t xml:space="preserve"> </w:t>
      </w:r>
      <w:r>
        <w:t>párrafos</w:t>
      </w:r>
      <w:r>
        <w:rPr>
          <w:spacing w:val="1"/>
        </w:rPr>
        <w:t xml:space="preserve"> </w:t>
      </w:r>
      <w:r>
        <w:t>anteriores</w:t>
      </w:r>
      <w:r>
        <w:rPr>
          <w:spacing w:val="1"/>
        </w:rPr>
        <w:t xml:space="preserve"> </w:t>
      </w:r>
      <w:r>
        <w:t>aplica</w:t>
      </w:r>
      <w:r>
        <w:rPr>
          <w:spacing w:val="1"/>
        </w:rPr>
        <w:t xml:space="preserve"> </w:t>
      </w:r>
      <w:r>
        <w:t>igualmente</w:t>
      </w:r>
      <w:r>
        <w:rPr>
          <w:spacing w:val="1"/>
        </w:rPr>
        <w:t xml:space="preserve"> </w:t>
      </w:r>
      <w:r>
        <w:t>al</w:t>
      </w:r>
      <w:r>
        <w:rPr>
          <w:spacing w:val="-59"/>
        </w:rPr>
        <w:t xml:space="preserve"> </w:t>
      </w:r>
      <w:r>
        <w:t>cuneteo y la limpieza de alcantarillas, pues –al igual que la rocería– se trata de</w:t>
      </w:r>
      <w:r>
        <w:rPr>
          <w:spacing w:val="1"/>
        </w:rPr>
        <w:t xml:space="preserve"> </w:t>
      </w:r>
      <w:r>
        <w:t>actividades</w:t>
      </w:r>
      <w:r>
        <w:rPr>
          <w:spacing w:val="1"/>
        </w:rPr>
        <w:t xml:space="preserve"> </w:t>
      </w:r>
      <w:r>
        <w:t>de</w:t>
      </w:r>
      <w:r>
        <w:rPr>
          <w:spacing w:val="1"/>
        </w:rPr>
        <w:t xml:space="preserve"> </w:t>
      </w:r>
      <w:r>
        <w:t>mantenimiento.</w:t>
      </w:r>
      <w:r>
        <w:rPr>
          <w:spacing w:val="1"/>
        </w:rPr>
        <w:t xml:space="preserve"> </w:t>
      </w:r>
      <w:r>
        <w:t>Al</w:t>
      </w:r>
      <w:r>
        <w:rPr>
          <w:spacing w:val="1"/>
        </w:rPr>
        <w:t xml:space="preserve"> </w:t>
      </w:r>
      <w:r>
        <w:t>respecto,</w:t>
      </w:r>
      <w:r>
        <w:rPr>
          <w:spacing w:val="1"/>
        </w:rPr>
        <w:t xml:space="preserve"> </w:t>
      </w:r>
      <w:r>
        <w:t>del</w:t>
      </w:r>
      <w:r>
        <w:rPr>
          <w:spacing w:val="1"/>
        </w:rPr>
        <w:t xml:space="preserve"> </w:t>
      </w:r>
      <w:r>
        <w:t>«Manual</w:t>
      </w:r>
      <w:r>
        <w:rPr>
          <w:spacing w:val="1"/>
        </w:rPr>
        <w:t xml:space="preserve"> </w:t>
      </w:r>
      <w:r>
        <w:t>de</w:t>
      </w:r>
      <w:r>
        <w:rPr>
          <w:spacing w:val="1"/>
        </w:rPr>
        <w:t xml:space="preserve"> </w:t>
      </w:r>
      <w:r>
        <w:t>Mantenimiento</w:t>
      </w:r>
      <w:r>
        <w:rPr>
          <w:spacing w:val="1"/>
        </w:rPr>
        <w:t xml:space="preserve"> </w:t>
      </w:r>
      <w:r>
        <w:t>de</w:t>
      </w:r>
      <w:r>
        <w:rPr>
          <w:spacing w:val="1"/>
        </w:rPr>
        <w:t xml:space="preserve"> </w:t>
      </w:r>
      <w:r>
        <w:t>Carreteras»</w:t>
      </w:r>
      <w:r>
        <w:rPr>
          <w:spacing w:val="-7"/>
        </w:rPr>
        <w:t xml:space="preserve"> </w:t>
      </w:r>
      <w:r>
        <w:t>del</w:t>
      </w:r>
      <w:r>
        <w:rPr>
          <w:spacing w:val="-6"/>
        </w:rPr>
        <w:t xml:space="preserve"> </w:t>
      </w:r>
      <w:r>
        <w:t>Instituto</w:t>
      </w:r>
      <w:r>
        <w:rPr>
          <w:spacing w:val="-6"/>
        </w:rPr>
        <w:t xml:space="preserve"> </w:t>
      </w:r>
      <w:r>
        <w:t>Nacional</w:t>
      </w:r>
      <w:r>
        <w:rPr>
          <w:spacing w:val="-6"/>
        </w:rPr>
        <w:t xml:space="preserve"> </w:t>
      </w:r>
      <w:r>
        <w:t>de</w:t>
      </w:r>
      <w:r>
        <w:rPr>
          <w:spacing w:val="-6"/>
        </w:rPr>
        <w:t xml:space="preserve"> </w:t>
      </w:r>
      <w:r>
        <w:t>Vías</w:t>
      </w:r>
      <w:r>
        <w:rPr>
          <w:spacing w:val="-6"/>
        </w:rPr>
        <w:t xml:space="preserve"> </w:t>
      </w:r>
      <w:r>
        <w:t>–INVIAS–</w:t>
      </w:r>
      <w:r>
        <w:rPr>
          <w:spacing w:val="-6"/>
        </w:rPr>
        <w:t xml:space="preserve"> </w:t>
      </w:r>
      <w:r>
        <w:t>se</w:t>
      </w:r>
      <w:r>
        <w:rPr>
          <w:spacing w:val="-6"/>
        </w:rPr>
        <w:t xml:space="preserve"> </w:t>
      </w:r>
      <w:r>
        <w:t>desprende</w:t>
      </w:r>
      <w:r>
        <w:rPr>
          <w:spacing w:val="-7"/>
        </w:rPr>
        <w:t xml:space="preserve"> </w:t>
      </w:r>
      <w:r>
        <w:t>que</w:t>
      </w:r>
      <w:r>
        <w:rPr>
          <w:spacing w:val="-6"/>
        </w:rPr>
        <w:t xml:space="preserve"> </w:t>
      </w:r>
      <w:r>
        <w:t>la</w:t>
      </w:r>
      <w:r>
        <w:rPr>
          <w:spacing w:val="-7"/>
        </w:rPr>
        <w:t xml:space="preserve"> </w:t>
      </w:r>
      <w:r>
        <w:t>«Limpieza</w:t>
      </w:r>
      <w:r>
        <w:rPr>
          <w:spacing w:val="-6"/>
        </w:rPr>
        <w:t xml:space="preserve"> </w:t>
      </w:r>
      <w:r>
        <w:t>de</w:t>
      </w:r>
      <w:r>
        <w:rPr>
          <w:spacing w:val="-59"/>
        </w:rPr>
        <w:t xml:space="preserve"> </w:t>
      </w:r>
      <w:r>
        <w:t>cunetas</w:t>
      </w:r>
      <w:r>
        <w:rPr>
          <w:spacing w:val="1"/>
        </w:rPr>
        <w:t xml:space="preserve"> </w:t>
      </w:r>
      <w:r>
        <w:t>revestidas,</w:t>
      </w:r>
      <w:r>
        <w:rPr>
          <w:spacing w:val="1"/>
        </w:rPr>
        <w:t xml:space="preserve"> </w:t>
      </w:r>
      <w:r>
        <w:t>descargas</w:t>
      </w:r>
      <w:r>
        <w:rPr>
          <w:spacing w:val="1"/>
        </w:rPr>
        <w:t xml:space="preserve"> </w:t>
      </w:r>
      <w:r>
        <w:t>de</w:t>
      </w:r>
      <w:r>
        <w:rPr>
          <w:spacing w:val="1"/>
        </w:rPr>
        <w:t xml:space="preserve"> </w:t>
      </w:r>
      <w:proofErr w:type="spellStart"/>
      <w:r>
        <w:t>subdrenes</w:t>
      </w:r>
      <w:proofErr w:type="spellEnd"/>
      <w:r>
        <w:t>,</w:t>
      </w:r>
      <w:r>
        <w:rPr>
          <w:spacing w:val="1"/>
        </w:rPr>
        <w:t xml:space="preserve"> </w:t>
      </w:r>
      <w:r>
        <w:t>bajantes</w:t>
      </w:r>
      <w:r>
        <w:rPr>
          <w:spacing w:val="1"/>
        </w:rPr>
        <w:t xml:space="preserve"> </w:t>
      </w:r>
      <w:r>
        <w:t>de</w:t>
      </w:r>
      <w:r>
        <w:rPr>
          <w:spacing w:val="1"/>
        </w:rPr>
        <w:t xml:space="preserve"> </w:t>
      </w:r>
      <w:r>
        <w:t>agua</w:t>
      </w:r>
      <w:r>
        <w:rPr>
          <w:spacing w:val="1"/>
        </w:rPr>
        <w:t xml:space="preserve"> </w:t>
      </w:r>
      <w:r>
        <w:t>y</w:t>
      </w:r>
      <w:r>
        <w:rPr>
          <w:spacing w:val="1"/>
        </w:rPr>
        <w:t xml:space="preserve"> </w:t>
      </w:r>
      <w:r>
        <w:t>disipadores</w:t>
      </w:r>
      <w:r>
        <w:rPr>
          <w:spacing w:val="1"/>
        </w:rPr>
        <w:t xml:space="preserve"> </w:t>
      </w:r>
      <w:r>
        <w:t>de</w:t>
      </w:r>
      <w:r>
        <w:rPr>
          <w:spacing w:val="-59"/>
        </w:rPr>
        <w:t xml:space="preserve"> </w:t>
      </w:r>
      <w:r>
        <w:t>energía» es una actividad de mantenimiento del drenaje superficial longitudinal. Por su</w:t>
      </w:r>
      <w:r>
        <w:rPr>
          <w:spacing w:val="-59"/>
        </w:rPr>
        <w:t xml:space="preserve"> </w:t>
      </w:r>
      <w:r>
        <w:t>parte, la «Limpieza de alcantarillas» se estima como una a actividad de mantenimiento</w:t>
      </w:r>
      <w:r>
        <w:rPr>
          <w:spacing w:val="-59"/>
        </w:rPr>
        <w:t xml:space="preserve"> </w:t>
      </w:r>
      <w:r>
        <w:t>del</w:t>
      </w:r>
      <w:r>
        <w:rPr>
          <w:spacing w:val="1"/>
        </w:rPr>
        <w:t xml:space="preserve"> </w:t>
      </w:r>
      <w:r>
        <w:t>drenaje</w:t>
      </w:r>
      <w:r>
        <w:rPr>
          <w:spacing w:val="1"/>
        </w:rPr>
        <w:t xml:space="preserve"> </w:t>
      </w:r>
      <w:r>
        <w:t>superficial</w:t>
      </w:r>
      <w:r>
        <w:rPr>
          <w:spacing w:val="1"/>
        </w:rPr>
        <w:t xml:space="preserve"> </w:t>
      </w:r>
      <w:r>
        <w:t>transversal.</w:t>
      </w:r>
      <w:r>
        <w:rPr>
          <w:spacing w:val="1"/>
        </w:rPr>
        <w:t xml:space="preserve"> </w:t>
      </w:r>
      <w:r>
        <w:t>Por</w:t>
      </w:r>
      <w:r>
        <w:rPr>
          <w:spacing w:val="1"/>
        </w:rPr>
        <w:t xml:space="preserve"> </w:t>
      </w:r>
      <w:r>
        <w:t>tanto,</w:t>
      </w:r>
      <w:r>
        <w:rPr>
          <w:spacing w:val="1"/>
        </w:rPr>
        <w:t xml:space="preserve"> </w:t>
      </w:r>
      <w:r>
        <w:t>también</w:t>
      </w:r>
      <w:r>
        <w:rPr>
          <w:spacing w:val="1"/>
        </w:rPr>
        <w:t xml:space="preserve"> </w:t>
      </w:r>
      <w:r>
        <w:t>encajan</w:t>
      </w:r>
      <w:r>
        <w:rPr>
          <w:spacing w:val="1"/>
        </w:rPr>
        <w:t xml:space="preserve"> </w:t>
      </w:r>
      <w:r>
        <w:t>en</w:t>
      </w:r>
      <w:r>
        <w:rPr>
          <w:spacing w:val="1"/>
        </w:rPr>
        <w:t xml:space="preserve"> </w:t>
      </w:r>
      <w:r>
        <w:t>la</w:t>
      </w:r>
      <w:r>
        <w:rPr>
          <w:spacing w:val="1"/>
        </w:rPr>
        <w:t xml:space="preserve"> </w:t>
      </w:r>
      <w:r>
        <w:t>noción</w:t>
      </w:r>
      <w:r>
        <w:rPr>
          <w:spacing w:val="1"/>
        </w:rPr>
        <w:t xml:space="preserve"> </w:t>
      </w:r>
      <w:r>
        <w:t>de</w:t>
      </w:r>
      <w:r>
        <w:rPr>
          <w:spacing w:val="1"/>
        </w:rPr>
        <w:t xml:space="preserve"> </w:t>
      </w:r>
      <w:r>
        <w:t>mantenimiento</w:t>
      </w:r>
      <w:r>
        <w:rPr>
          <w:spacing w:val="-2"/>
        </w:rPr>
        <w:t xml:space="preserve"> </w:t>
      </w:r>
      <w:r>
        <w:t>de</w:t>
      </w:r>
      <w:r>
        <w:rPr>
          <w:spacing w:val="-1"/>
        </w:rPr>
        <w:t xml:space="preserve"> </w:t>
      </w:r>
      <w:r>
        <w:t>los</w:t>
      </w:r>
      <w:r>
        <w:rPr>
          <w:spacing w:val="-1"/>
        </w:rPr>
        <w:t xml:space="preserve"> </w:t>
      </w:r>
      <w:r>
        <w:t>documentos</w:t>
      </w:r>
      <w:r>
        <w:rPr>
          <w:spacing w:val="-1"/>
        </w:rPr>
        <w:t xml:space="preserve"> </w:t>
      </w:r>
      <w:r>
        <w:t>tipo.</w:t>
      </w:r>
    </w:p>
    <w:p w14:paraId="2195B153" w14:textId="77777777" w:rsidR="00DC7A5C" w:rsidRDefault="009209AA">
      <w:pPr>
        <w:pStyle w:val="Textoindependiente"/>
        <w:spacing w:before="120" w:line="276" w:lineRule="auto"/>
        <w:ind w:right="534" w:firstLine="709"/>
      </w:pPr>
      <w:r>
        <w:t>En ese sentido, el mantenimiento de vías primarias, secundarias, y terciarias,</w:t>
      </w:r>
      <w:r>
        <w:rPr>
          <w:spacing w:val="1"/>
        </w:rPr>
        <w:t xml:space="preserve"> </w:t>
      </w:r>
      <w:r>
        <w:t>mediante</w:t>
      </w:r>
      <w:r>
        <w:rPr>
          <w:spacing w:val="57"/>
        </w:rPr>
        <w:t xml:space="preserve"> </w:t>
      </w:r>
      <w:r>
        <w:t>actividades</w:t>
      </w:r>
      <w:r>
        <w:rPr>
          <w:spacing w:val="57"/>
        </w:rPr>
        <w:t xml:space="preserve"> </w:t>
      </w:r>
      <w:r>
        <w:t>de</w:t>
      </w:r>
      <w:r>
        <w:rPr>
          <w:spacing w:val="57"/>
        </w:rPr>
        <w:t xml:space="preserve"> </w:t>
      </w:r>
      <w:r>
        <w:t>rocería,</w:t>
      </w:r>
      <w:r>
        <w:rPr>
          <w:spacing w:val="57"/>
        </w:rPr>
        <w:t xml:space="preserve"> </w:t>
      </w:r>
      <w:r>
        <w:t>cuneteo</w:t>
      </w:r>
      <w:r>
        <w:rPr>
          <w:spacing w:val="57"/>
        </w:rPr>
        <w:t xml:space="preserve"> </w:t>
      </w:r>
      <w:r>
        <w:t>y</w:t>
      </w:r>
      <w:r>
        <w:rPr>
          <w:spacing w:val="57"/>
        </w:rPr>
        <w:t xml:space="preserve"> </w:t>
      </w:r>
      <w:r>
        <w:t>la</w:t>
      </w:r>
      <w:r>
        <w:rPr>
          <w:spacing w:val="57"/>
        </w:rPr>
        <w:t xml:space="preserve"> </w:t>
      </w:r>
      <w:r>
        <w:t>limpieza</w:t>
      </w:r>
      <w:r>
        <w:rPr>
          <w:spacing w:val="57"/>
        </w:rPr>
        <w:t xml:space="preserve"> </w:t>
      </w:r>
      <w:r>
        <w:t>de</w:t>
      </w:r>
      <w:r>
        <w:rPr>
          <w:spacing w:val="57"/>
        </w:rPr>
        <w:t xml:space="preserve"> </w:t>
      </w:r>
      <w:r>
        <w:t>alcantarillas,</w:t>
      </w:r>
      <w:r>
        <w:rPr>
          <w:spacing w:val="57"/>
        </w:rPr>
        <w:t xml:space="preserve"> </w:t>
      </w:r>
      <w:r>
        <w:t>así</w:t>
      </w:r>
      <w:r>
        <w:rPr>
          <w:spacing w:val="57"/>
        </w:rPr>
        <w:t xml:space="preserve"> </w:t>
      </w:r>
      <w:r>
        <w:t>como</w:t>
      </w:r>
      <w:r>
        <w:rPr>
          <w:spacing w:val="-59"/>
        </w:rPr>
        <w:t xml:space="preserve"> </w:t>
      </w:r>
      <w:r>
        <w:t>aquellas que se ejecuten para realizar un mantenimiento rutinario de las vías, se</w:t>
      </w:r>
      <w:r>
        <w:rPr>
          <w:spacing w:val="1"/>
        </w:rPr>
        <w:t xml:space="preserve"> </w:t>
      </w:r>
      <w:r>
        <w:t>enmarca en el objeto del contrato de obra. Dado que el mantenimiento de este tipo de</w:t>
      </w:r>
      <w:r>
        <w:rPr>
          <w:spacing w:val="1"/>
        </w:rPr>
        <w:t xml:space="preserve"> </w:t>
      </w:r>
      <w:r>
        <w:t>vías está previsto en los numerales 1.3 y 2.3 de la Matriz 1, en los procesos de</w:t>
      </w:r>
      <w:r>
        <w:rPr>
          <w:spacing w:val="1"/>
        </w:rPr>
        <w:t xml:space="preserve"> </w:t>
      </w:r>
      <w:r>
        <w:t>contratación que adelanten entidades estatales regidas por el Estatuto General de</w:t>
      </w:r>
      <w:r>
        <w:rPr>
          <w:spacing w:val="1"/>
        </w:rPr>
        <w:t xml:space="preserve"> </w:t>
      </w:r>
      <w:r>
        <w:t>Contratación de la Administración Pública para la contratación de tales actividades</w:t>
      </w:r>
      <w:r>
        <w:rPr>
          <w:spacing w:val="1"/>
        </w:rPr>
        <w:t xml:space="preserve"> </w:t>
      </w:r>
      <w:r>
        <w:t>deberán aplicarse los documentos tipo adoptados por Agencia en la modalidad de</w:t>
      </w:r>
      <w:r>
        <w:rPr>
          <w:spacing w:val="1"/>
        </w:rPr>
        <w:t xml:space="preserve"> </w:t>
      </w:r>
      <w:r>
        <w:t>selección que corresponda, pues las actividades recaen sobre bienes inmuebles en los</w:t>
      </w:r>
      <w:r>
        <w:rPr>
          <w:spacing w:val="-59"/>
        </w:rPr>
        <w:t xml:space="preserve"> </w:t>
      </w:r>
      <w:r>
        <w:t>términos</w:t>
      </w:r>
      <w:r>
        <w:rPr>
          <w:spacing w:val="-2"/>
        </w:rPr>
        <w:t xml:space="preserve"> </w:t>
      </w:r>
      <w:r>
        <w:t>explicados</w:t>
      </w:r>
      <w:r>
        <w:rPr>
          <w:spacing w:val="-1"/>
        </w:rPr>
        <w:t xml:space="preserve"> </w:t>
      </w:r>
      <w:r>
        <w:t>en</w:t>
      </w:r>
      <w:r>
        <w:rPr>
          <w:spacing w:val="-2"/>
        </w:rPr>
        <w:t xml:space="preserve"> </w:t>
      </w:r>
      <w:r>
        <w:t>los</w:t>
      </w:r>
      <w:r>
        <w:rPr>
          <w:spacing w:val="-1"/>
        </w:rPr>
        <w:t xml:space="preserve"> </w:t>
      </w:r>
      <w:r>
        <w:t>numeral</w:t>
      </w:r>
      <w:r>
        <w:rPr>
          <w:spacing w:val="-2"/>
        </w:rPr>
        <w:t xml:space="preserve"> </w:t>
      </w:r>
      <w:r>
        <w:t>2.1</w:t>
      </w:r>
      <w:r>
        <w:rPr>
          <w:spacing w:val="-1"/>
        </w:rPr>
        <w:t xml:space="preserve"> </w:t>
      </w:r>
      <w:r>
        <w:t>y</w:t>
      </w:r>
      <w:r>
        <w:rPr>
          <w:spacing w:val="-1"/>
        </w:rPr>
        <w:t xml:space="preserve"> </w:t>
      </w:r>
      <w:r>
        <w:t>2.2.</w:t>
      </w:r>
    </w:p>
    <w:p w14:paraId="06C080D1" w14:textId="77777777" w:rsidR="00DC7A5C" w:rsidRDefault="009209AA">
      <w:pPr>
        <w:pStyle w:val="Textoindependiente"/>
        <w:spacing w:before="120" w:line="276" w:lineRule="auto"/>
        <w:ind w:right="533" w:firstLine="708"/>
      </w:pPr>
      <w:r>
        <w:t>Por tanto, para determinar si procede la aplicación de los documentos tipo de</w:t>
      </w:r>
      <w:r>
        <w:rPr>
          <w:spacing w:val="1"/>
        </w:rPr>
        <w:t xml:space="preserve"> </w:t>
      </w:r>
      <w:r>
        <w:t>infraestructura</w:t>
      </w:r>
      <w:r>
        <w:rPr>
          <w:spacing w:val="-8"/>
        </w:rPr>
        <w:t xml:space="preserve"> </w:t>
      </w:r>
      <w:r>
        <w:t>de</w:t>
      </w:r>
      <w:r>
        <w:rPr>
          <w:spacing w:val="-9"/>
        </w:rPr>
        <w:t xml:space="preserve"> </w:t>
      </w:r>
      <w:r>
        <w:t>transporte</w:t>
      </w:r>
      <w:r>
        <w:rPr>
          <w:spacing w:val="-7"/>
        </w:rPr>
        <w:t xml:space="preserve"> </w:t>
      </w:r>
      <w:r>
        <w:t>y</w:t>
      </w:r>
      <w:r>
        <w:rPr>
          <w:spacing w:val="-9"/>
        </w:rPr>
        <w:t xml:space="preserve"> </w:t>
      </w:r>
      <w:r>
        <w:t>la</w:t>
      </w:r>
      <w:r>
        <w:rPr>
          <w:spacing w:val="-8"/>
        </w:rPr>
        <w:t xml:space="preserve"> </w:t>
      </w:r>
      <w:r>
        <w:t>experiencia</w:t>
      </w:r>
      <w:r>
        <w:rPr>
          <w:spacing w:val="-9"/>
        </w:rPr>
        <w:t xml:space="preserve"> </w:t>
      </w:r>
      <w:r>
        <w:t>que</w:t>
      </w:r>
      <w:r>
        <w:rPr>
          <w:spacing w:val="-9"/>
        </w:rPr>
        <w:t xml:space="preserve"> </w:t>
      </w:r>
      <w:r>
        <w:t>se</w:t>
      </w:r>
      <w:r>
        <w:rPr>
          <w:spacing w:val="-9"/>
        </w:rPr>
        <w:t xml:space="preserve"> </w:t>
      </w:r>
      <w:r>
        <w:t>exigirá,</w:t>
      </w:r>
      <w:r>
        <w:rPr>
          <w:spacing w:val="-8"/>
        </w:rPr>
        <w:t xml:space="preserve"> </w:t>
      </w:r>
      <w:r>
        <w:t>le</w:t>
      </w:r>
      <w:r>
        <w:rPr>
          <w:spacing w:val="-9"/>
        </w:rPr>
        <w:t xml:space="preserve"> </w:t>
      </w:r>
      <w:r>
        <w:t>corresponde</w:t>
      </w:r>
      <w:r>
        <w:rPr>
          <w:spacing w:val="-9"/>
        </w:rPr>
        <w:t xml:space="preserve"> </w:t>
      </w:r>
      <w:r>
        <w:t>a</w:t>
      </w:r>
      <w:r>
        <w:rPr>
          <w:spacing w:val="-9"/>
        </w:rPr>
        <w:t xml:space="preserve"> </w:t>
      </w:r>
      <w:r>
        <w:t>la</w:t>
      </w:r>
      <w:r>
        <w:rPr>
          <w:spacing w:val="-8"/>
        </w:rPr>
        <w:t xml:space="preserve"> </w:t>
      </w:r>
      <w:r>
        <w:t>entidad</w:t>
      </w:r>
      <w:r>
        <w:rPr>
          <w:spacing w:val="-59"/>
        </w:rPr>
        <w:t xml:space="preserve"> </w:t>
      </w:r>
      <w:r>
        <w:t>seguir</w:t>
      </w:r>
      <w:r>
        <w:rPr>
          <w:spacing w:val="1"/>
        </w:rPr>
        <w:t xml:space="preserve"> </w:t>
      </w:r>
      <w:r>
        <w:t>los</w:t>
      </w:r>
      <w:r>
        <w:rPr>
          <w:spacing w:val="1"/>
        </w:rPr>
        <w:t xml:space="preserve"> </w:t>
      </w:r>
      <w:r>
        <w:t>pasos</w:t>
      </w:r>
      <w:r>
        <w:rPr>
          <w:spacing w:val="1"/>
        </w:rPr>
        <w:t xml:space="preserve"> </w:t>
      </w:r>
      <w:r>
        <w:t>expuestos,</w:t>
      </w:r>
      <w:r>
        <w:rPr>
          <w:spacing w:val="1"/>
        </w:rPr>
        <w:t xml:space="preserve"> </w:t>
      </w:r>
      <w:r>
        <w:t>identificando,</w:t>
      </w:r>
      <w:r>
        <w:rPr>
          <w:spacing w:val="1"/>
        </w:rPr>
        <w:t xml:space="preserve"> </w:t>
      </w:r>
      <w:r>
        <w:t>de</w:t>
      </w:r>
      <w:r>
        <w:rPr>
          <w:spacing w:val="1"/>
        </w:rPr>
        <w:t xml:space="preserve"> </w:t>
      </w:r>
      <w:r>
        <w:t>manera</w:t>
      </w:r>
      <w:r>
        <w:rPr>
          <w:spacing w:val="1"/>
        </w:rPr>
        <w:t xml:space="preserve"> </w:t>
      </w:r>
      <w:r>
        <w:t>preliminar,</w:t>
      </w:r>
      <w:r>
        <w:rPr>
          <w:spacing w:val="1"/>
        </w:rPr>
        <w:t xml:space="preserve"> </w:t>
      </w:r>
      <w:r>
        <w:t>el</w:t>
      </w:r>
      <w:r>
        <w:rPr>
          <w:spacing w:val="1"/>
        </w:rPr>
        <w:t xml:space="preserve"> </w:t>
      </w:r>
      <w:r>
        <w:t>tipo</w:t>
      </w:r>
      <w:r>
        <w:rPr>
          <w:spacing w:val="1"/>
        </w:rPr>
        <w:t xml:space="preserve"> </w:t>
      </w:r>
      <w:r>
        <w:t>de</w:t>
      </w:r>
      <w:r>
        <w:rPr>
          <w:spacing w:val="-59"/>
        </w:rPr>
        <w:t xml:space="preserve"> </w:t>
      </w:r>
      <w:r>
        <w:t>infraestructura</w:t>
      </w:r>
      <w:r>
        <w:rPr>
          <w:spacing w:val="14"/>
        </w:rPr>
        <w:t xml:space="preserve"> </w:t>
      </w:r>
      <w:r>
        <w:t>sobre</w:t>
      </w:r>
      <w:r>
        <w:rPr>
          <w:spacing w:val="14"/>
        </w:rPr>
        <w:t xml:space="preserve"> </w:t>
      </w:r>
      <w:r>
        <w:t>la</w:t>
      </w:r>
      <w:r>
        <w:rPr>
          <w:spacing w:val="14"/>
        </w:rPr>
        <w:t xml:space="preserve"> </w:t>
      </w:r>
      <w:r>
        <w:t>cual</w:t>
      </w:r>
      <w:r>
        <w:rPr>
          <w:spacing w:val="14"/>
        </w:rPr>
        <w:t xml:space="preserve"> </w:t>
      </w:r>
      <w:r>
        <w:t>recae</w:t>
      </w:r>
      <w:r>
        <w:rPr>
          <w:spacing w:val="14"/>
        </w:rPr>
        <w:t xml:space="preserve"> </w:t>
      </w:r>
      <w:r>
        <w:t>el</w:t>
      </w:r>
      <w:r>
        <w:rPr>
          <w:spacing w:val="14"/>
        </w:rPr>
        <w:t xml:space="preserve"> </w:t>
      </w:r>
      <w:r>
        <w:t>objeto</w:t>
      </w:r>
      <w:r>
        <w:rPr>
          <w:spacing w:val="15"/>
        </w:rPr>
        <w:t xml:space="preserve"> </w:t>
      </w:r>
      <w:r>
        <w:t>a</w:t>
      </w:r>
      <w:r>
        <w:rPr>
          <w:spacing w:val="14"/>
        </w:rPr>
        <w:t xml:space="preserve"> </w:t>
      </w:r>
      <w:r>
        <w:t>contratar,</w:t>
      </w:r>
      <w:r>
        <w:rPr>
          <w:spacing w:val="14"/>
        </w:rPr>
        <w:t xml:space="preserve"> </w:t>
      </w:r>
      <w:r>
        <w:t>acorde</w:t>
      </w:r>
      <w:r>
        <w:rPr>
          <w:spacing w:val="15"/>
        </w:rPr>
        <w:t xml:space="preserve"> </w:t>
      </w:r>
      <w:r>
        <w:t>con</w:t>
      </w:r>
      <w:r>
        <w:rPr>
          <w:spacing w:val="14"/>
        </w:rPr>
        <w:t xml:space="preserve"> </w:t>
      </w:r>
      <w:r>
        <w:t>lo</w:t>
      </w:r>
      <w:r>
        <w:rPr>
          <w:spacing w:val="14"/>
        </w:rPr>
        <w:t xml:space="preserve"> </w:t>
      </w:r>
      <w:r>
        <w:t>señalado</w:t>
      </w:r>
      <w:r>
        <w:rPr>
          <w:spacing w:val="14"/>
        </w:rPr>
        <w:t xml:space="preserve"> </w:t>
      </w:r>
      <w:r>
        <w:t>en</w:t>
      </w:r>
      <w:r>
        <w:rPr>
          <w:spacing w:val="14"/>
        </w:rPr>
        <w:t xml:space="preserve"> </w:t>
      </w:r>
      <w:r>
        <w:t>la</w:t>
      </w:r>
    </w:p>
    <w:p w14:paraId="221A863A" w14:textId="77777777" w:rsidR="00DC7A5C" w:rsidRDefault="009209AA">
      <w:pPr>
        <w:pStyle w:val="Textoindependiente"/>
        <w:spacing w:line="276" w:lineRule="auto"/>
        <w:ind w:right="534"/>
      </w:pPr>
      <w:r>
        <w:t>«Matriz 1 – Experiencia». En todo caso, debe advertirse que es la entidad contratante,</w:t>
      </w:r>
      <w:r>
        <w:rPr>
          <w:spacing w:val="1"/>
        </w:rPr>
        <w:t xml:space="preserve"> </w:t>
      </w:r>
      <w:r>
        <w:t>al momento de adelantar sus actividades previas de planeación de cada proceso</w:t>
      </w:r>
      <w:r>
        <w:rPr>
          <w:spacing w:val="1"/>
        </w:rPr>
        <w:t xml:space="preserve"> </w:t>
      </w:r>
      <w:r>
        <w:t>contractual,</w:t>
      </w:r>
      <w:r>
        <w:rPr>
          <w:spacing w:val="8"/>
        </w:rPr>
        <w:t xml:space="preserve"> </w:t>
      </w:r>
      <w:r>
        <w:t>quien</w:t>
      </w:r>
      <w:r>
        <w:rPr>
          <w:spacing w:val="8"/>
        </w:rPr>
        <w:t xml:space="preserve"> </w:t>
      </w:r>
      <w:r>
        <w:t>debe</w:t>
      </w:r>
      <w:r>
        <w:rPr>
          <w:spacing w:val="9"/>
        </w:rPr>
        <w:t xml:space="preserve"> </w:t>
      </w:r>
      <w:r>
        <w:t>determinar</w:t>
      </w:r>
      <w:r>
        <w:rPr>
          <w:spacing w:val="8"/>
        </w:rPr>
        <w:t xml:space="preserve"> </w:t>
      </w:r>
      <w:r>
        <w:t>si</w:t>
      </w:r>
      <w:r>
        <w:rPr>
          <w:spacing w:val="9"/>
        </w:rPr>
        <w:t xml:space="preserve"> </w:t>
      </w:r>
      <w:r>
        <w:t>de</w:t>
      </w:r>
      <w:r>
        <w:rPr>
          <w:spacing w:val="8"/>
        </w:rPr>
        <w:t xml:space="preserve"> </w:t>
      </w:r>
      <w:r>
        <w:t>acuerdo</w:t>
      </w:r>
      <w:r>
        <w:rPr>
          <w:spacing w:val="8"/>
        </w:rPr>
        <w:t xml:space="preserve"> </w:t>
      </w:r>
      <w:r>
        <w:t>con</w:t>
      </w:r>
      <w:r>
        <w:rPr>
          <w:spacing w:val="9"/>
        </w:rPr>
        <w:t xml:space="preserve"> </w:t>
      </w:r>
      <w:r>
        <w:t>las</w:t>
      </w:r>
      <w:r>
        <w:rPr>
          <w:spacing w:val="8"/>
        </w:rPr>
        <w:t xml:space="preserve"> </w:t>
      </w:r>
      <w:r>
        <w:t>particularidades</w:t>
      </w:r>
      <w:r>
        <w:rPr>
          <w:spacing w:val="10"/>
        </w:rPr>
        <w:t xml:space="preserve"> </w:t>
      </w:r>
      <w:r>
        <w:t>del</w:t>
      </w:r>
      <w:r>
        <w:rPr>
          <w:spacing w:val="8"/>
        </w:rPr>
        <w:t xml:space="preserve"> </w:t>
      </w:r>
      <w:r>
        <w:t>contrato</w:t>
      </w:r>
      <w:r>
        <w:rPr>
          <w:spacing w:val="-59"/>
        </w:rPr>
        <w:t xml:space="preserve"> </w:t>
      </w:r>
      <w:r>
        <w:t>a</w:t>
      </w:r>
      <w:r>
        <w:rPr>
          <w:spacing w:val="-5"/>
        </w:rPr>
        <w:t xml:space="preserve"> </w:t>
      </w:r>
      <w:r>
        <w:t>ejecutar,</w:t>
      </w:r>
      <w:r>
        <w:rPr>
          <w:spacing w:val="-5"/>
        </w:rPr>
        <w:t xml:space="preserve"> </w:t>
      </w:r>
      <w:r>
        <w:t>este</w:t>
      </w:r>
      <w:r>
        <w:rPr>
          <w:spacing w:val="-5"/>
        </w:rPr>
        <w:t xml:space="preserve"> </w:t>
      </w:r>
      <w:r>
        <w:t>se</w:t>
      </w:r>
      <w:r>
        <w:rPr>
          <w:spacing w:val="-4"/>
        </w:rPr>
        <w:t xml:space="preserve"> </w:t>
      </w:r>
      <w:r>
        <w:t>encuadra</w:t>
      </w:r>
      <w:r>
        <w:rPr>
          <w:spacing w:val="-5"/>
        </w:rPr>
        <w:t xml:space="preserve"> </w:t>
      </w:r>
      <w:r>
        <w:t>o</w:t>
      </w:r>
      <w:r>
        <w:rPr>
          <w:spacing w:val="-5"/>
        </w:rPr>
        <w:t xml:space="preserve"> </w:t>
      </w:r>
      <w:r>
        <w:t>no</w:t>
      </w:r>
      <w:r>
        <w:rPr>
          <w:spacing w:val="-4"/>
        </w:rPr>
        <w:t xml:space="preserve"> </w:t>
      </w:r>
      <w:r>
        <w:t>dentro</w:t>
      </w:r>
      <w:r>
        <w:rPr>
          <w:spacing w:val="-5"/>
        </w:rPr>
        <w:t xml:space="preserve"> </w:t>
      </w:r>
      <w:r>
        <w:t>de</w:t>
      </w:r>
      <w:r>
        <w:rPr>
          <w:spacing w:val="-5"/>
        </w:rPr>
        <w:t xml:space="preserve"> </w:t>
      </w:r>
      <w:r>
        <w:t>alguna</w:t>
      </w:r>
      <w:r>
        <w:rPr>
          <w:spacing w:val="-4"/>
        </w:rPr>
        <w:t xml:space="preserve"> </w:t>
      </w:r>
      <w:r>
        <w:t>de</w:t>
      </w:r>
      <w:r>
        <w:rPr>
          <w:spacing w:val="-5"/>
        </w:rPr>
        <w:t xml:space="preserve"> </w:t>
      </w:r>
      <w:r>
        <w:t>las</w:t>
      </w:r>
      <w:r>
        <w:rPr>
          <w:spacing w:val="-5"/>
        </w:rPr>
        <w:t xml:space="preserve"> </w:t>
      </w:r>
      <w:r>
        <w:t>actividades</w:t>
      </w:r>
      <w:r>
        <w:rPr>
          <w:spacing w:val="-4"/>
        </w:rPr>
        <w:t xml:space="preserve"> </w:t>
      </w:r>
      <w:r>
        <w:t>de</w:t>
      </w:r>
      <w:r>
        <w:rPr>
          <w:spacing w:val="-5"/>
        </w:rPr>
        <w:t xml:space="preserve"> </w:t>
      </w:r>
      <w:r>
        <w:t>la</w:t>
      </w:r>
      <w:r>
        <w:rPr>
          <w:spacing w:val="-5"/>
        </w:rPr>
        <w:t xml:space="preserve"> </w:t>
      </w:r>
      <w:r>
        <w:t>matriz</w:t>
      </w:r>
      <w:r>
        <w:rPr>
          <w:spacing w:val="-4"/>
        </w:rPr>
        <w:t xml:space="preserve"> </w:t>
      </w:r>
      <w:r>
        <w:t>1.</w:t>
      </w:r>
      <w:r>
        <w:rPr>
          <w:spacing w:val="-5"/>
        </w:rPr>
        <w:t xml:space="preserve"> </w:t>
      </w:r>
      <w:r>
        <w:t>Lo</w:t>
      </w:r>
      <w:r>
        <w:rPr>
          <w:spacing w:val="-59"/>
        </w:rPr>
        <w:t xml:space="preserve"> </w:t>
      </w:r>
      <w:r>
        <w:t>anterior sin que pueda apartarse de su aplicación cuando materialmente el objeto a</w:t>
      </w:r>
      <w:r>
        <w:rPr>
          <w:spacing w:val="1"/>
        </w:rPr>
        <w:t xml:space="preserve"> </w:t>
      </w:r>
      <w:r>
        <w:t>contratar</w:t>
      </w:r>
      <w:r>
        <w:rPr>
          <w:spacing w:val="-2"/>
        </w:rPr>
        <w:t xml:space="preserve"> </w:t>
      </w:r>
      <w:r>
        <w:t>corresponde</w:t>
      </w:r>
      <w:r>
        <w:rPr>
          <w:spacing w:val="-1"/>
        </w:rPr>
        <w:t xml:space="preserve"> </w:t>
      </w:r>
      <w:r>
        <w:t>con</w:t>
      </w:r>
      <w:r>
        <w:rPr>
          <w:spacing w:val="-2"/>
        </w:rPr>
        <w:t xml:space="preserve"> </w:t>
      </w:r>
      <w:r>
        <w:t>alguna</w:t>
      </w:r>
      <w:r>
        <w:rPr>
          <w:spacing w:val="-1"/>
        </w:rPr>
        <w:t xml:space="preserve"> </w:t>
      </w:r>
      <w:r>
        <w:t>actividad</w:t>
      </w:r>
      <w:r>
        <w:rPr>
          <w:spacing w:val="-2"/>
        </w:rPr>
        <w:t xml:space="preserve"> </w:t>
      </w:r>
      <w:r>
        <w:t>contemplada</w:t>
      </w:r>
      <w:r>
        <w:rPr>
          <w:spacing w:val="-1"/>
        </w:rPr>
        <w:t xml:space="preserve"> </w:t>
      </w:r>
      <w:r>
        <w:t>en</w:t>
      </w:r>
      <w:r>
        <w:rPr>
          <w:spacing w:val="-2"/>
        </w:rPr>
        <w:t xml:space="preserve"> </w:t>
      </w:r>
      <w:r>
        <w:t>ella.</w:t>
      </w:r>
    </w:p>
    <w:p w14:paraId="6E9C30AA" w14:textId="77777777" w:rsidR="00DC7A5C" w:rsidRDefault="00DC7A5C">
      <w:pPr>
        <w:pStyle w:val="Textoindependiente"/>
        <w:spacing w:before="3"/>
        <w:ind w:left="0"/>
        <w:jc w:val="left"/>
        <w:rPr>
          <w:sz w:val="25"/>
        </w:rPr>
      </w:pPr>
    </w:p>
    <w:p w14:paraId="7903E28A" w14:textId="77777777" w:rsidR="00DC7A5C" w:rsidRDefault="009209AA">
      <w:pPr>
        <w:pStyle w:val="Ttulo1"/>
        <w:numPr>
          <w:ilvl w:val="0"/>
          <w:numId w:val="3"/>
        </w:numPr>
        <w:tabs>
          <w:tab w:val="left" w:pos="346"/>
        </w:tabs>
        <w:ind w:hanging="246"/>
      </w:pPr>
      <w:r>
        <w:t>Respuesta.</w:t>
      </w:r>
    </w:p>
    <w:p w14:paraId="2516C0D8" w14:textId="77777777" w:rsidR="00DC7A5C" w:rsidRDefault="00DC7A5C">
      <w:pPr>
        <w:pStyle w:val="Textoindependiente"/>
        <w:spacing w:before="7"/>
        <w:ind w:left="0"/>
        <w:jc w:val="left"/>
        <w:rPr>
          <w:rFonts w:ascii="Arial"/>
          <w:b/>
          <w:sz w:val="28"/>
        </w:rPr>
      </w:pPr>
    </w:p>
    <w:p w14:paraId="74F0E9EB" w14:textId="77777777" w:rsidR="00DC7A5C" w:rsidRDefault="009209AA">
      <w:pPr>
        <w:ind w:left="806" w:right="539"/>
        <w:rPr>
          <w:sz w:val="21"/>
        </w:rPr>
      </w:pPr>
      <w:r>
        <w:rPr>
          <w:sz w:val="21"/>
        </w:rPr>
        <w:t>«¿Para</w:t>
      </w:r>
      <w:r>
        <w:rPr>
          <w:spacing w:val="25"/>
          <w:sz w:val="21"/>
        </w:rPr>
        <w:t xml:space="preserve"> </w:t>
      </w:r>
      <w:r>
        <w:rPr>
          <w:sz w:val="21"/>
        </w:rPr>
        <w:t>el</w:t>
      </w:r>
      <w:r>
        <w:rPr>
          <w:spacing w:val="25"/>
          <w:sz w:val="21"/>
        </w:rPr>
        <w:t xml:space="preserve"> </w:t>
      </w:r>
      <w:r>
        <w:rPr>
          <w:sz w:val="21"/>
        </w:rPr>
        <w:t>mantenimiento</w:t>
      </w:r>
      <w:r>
        <w:rPr>
          <w:spacing w:val="26"/>
          <w:sz w:val="21"/>
        </w:rPr>
        <w:t xml:space="preserve"> </w:t>
      </w:r>
      <w:r>
        <w:rPr>
          <w:sz w:val="21"/>
        </w:rPr>
        <w:t>rutinario</w:t>
      </w:r>
      <w:r>
        <w:rPr>
          <w:spacing w:val="25"/>
          <w:sz w:val="21"/>
        </w:rPr>
        <w:t xml:space="preserve"> </w:t>
      </w:r>
      <w:r>
        <w:rPr>
          <w:sz w:val="21"/>
        </w:rPr>
        <w:t>de</w:t>
      </w:r>
      <w:r>
        <w:rPr>
          <w:spacing w:val="26"/>
          <w:sz w:val="21"/>
        </w:rPr>
        <w:t xml:space="preserve"> </w:t>
      </w:r>
      <w:r>
        <w:rPr>
          <w:sz w:val="21"/>
        </w:rPr>
        <w:t>infraestructura</w:t>
      </w:r>
      <w:r>
        <w:rPr>
          <w:spacing w:val="26"/>
          <w:sz w:val="21"/>
        </w:rPr>
        <w:t xml:space="preserve"> </w:t>
      </w:r>
      <w:r>
        <w:rPr>
          <w:sz w:val="21"/>
        </w:rPr>
        <w:t>vial,</w:t>
      </w:r>
      <w:r>
        <w:rPr>
          <w:spacing w:val="26"/>
          <w:sz w:val="21"/>
        </w:rPr>
        <w:t xml:space="preserve"> </w:t>
      </w:r>
      <w:r>
        <w:rPr>
          <w:sz w:val="21"/>
        </w:rPr>
        <w:t>rocería,</w:t>
      </w:r>
      <w:r>
        <w:rPr>
          <w:spacing w:val="25"/>
          <w:sz w:val="21"/>
        </w:rPr>
        <w:t xml:space="preserve"> </w:t>
      </w:r>
      <w:r>
        <w:rPr>
          <w:sz w:val="21"/>
        </w:rPr>
        <w:t>cuneteo</w:t>
      </w:r>
      <w:r>
        <w:rPr>
          <w:spacing w:val="-55"/>
          <w:sz w:val="21"/>
        </w:rPr>
        <w:t xml:space="preserve"> </w:t>
      </w:r>
      <w:r>
        <w:rPr>
          <w:sz w:val="21"/>
        </w:rPr>
        <w:t>manual,</w:t>
      </w:r>
      <w:r>
        <w:rPr>
          <w:spacing w:val="-3"/>
          <w:sz w:val="21"/>
        </w:rPr>
        <w:t xml:space="preserve"> </w:t>
      </w:r>
      <w:r>
        <w:rPr>
          <w:sz w:val="21"/>
        </w:rPr>
        <w:t>limpieza</w:t>
      </w:r>
      <w:r>
        <w:rPr>
          <w:spacing w:val="-3"/>
          <w:sz w:val="21"/>
        </w:rPr>
        <w:t xml:space="preserve"> </w:t>
      </w:r>
      <w:r>
        <w:rPr>
          <w:sz w:val="21"/>
        </w:rPr>
        <w:t>de</w:t>
      </w:r>
      <w:r>
        <w:rPr>
          <w:spacing w:val="-3"/>
          <w:sz w:val="21"/>
        </w:rPr>
        <w:t xml:space="preserve"> </w:t>
      </w:r>
      <w:r>
        <w:rPr>
          <w:sz w:val="21"/>
        </w:rPr>
        <w:t>alcantarillas,</w:t>
      </w:r>
      <w:r>
        <w:rPr>
          <w:spacing w:val="-3"/>
          <w:sz w:val="21"/>
        </w:rPr>
        <w:t xml:space="preserve"> </w:t>
      </w:r>
      <w:r>
        <w:rPr>
          <w:sz w:val="21"/>
        </w:rPr>
        <w:t>se</w:t>
      </w:r>
      <w:r>
        <w:rPr>
          <w:spacing w:val="-3"/>
          <w:sz w:val="21"/>
        </w:rPr>
        <w:t xml:space="preserve"> </w:t>
      </w:r>
      <w:r>
        <w:rPr>
          <w:sz w:val="21"/>
        </w:rPr>
        <w:t>debe</w:t>
      </w:r>
      <w:r>
        <w:rPr>
          <w:spacing w:val="-3"/>
          <w:sz w:val="21"/>
        </w:rPr>
        <w:t xml:space="preserve"> </w:t>
      </w:r>
      <w:r>
        <w:rPr>
          <w:sz w:val="21"/>
        </w:rPr>
        <w:t>aplicar</w:t>
      </w:r>
      <w:r>
        <w:rPr>
          <w:spacing w:val="-3"/>
          <w:sz w:val="21"/>
        </w:rPr>
        <w:t xml:space="preserve"> </w:t>
      </w:r>
      <w:r>
        <w:rPr>
          <w:sz w:val="21"/>
        </w:rPr>
        <w:t>los</w:t>
      </w:r>
      <w:r>
        <w:rPr>
          <w:spacing w:val="-3"/>
          <w:sz w:val="21"/>
        </w:rPr>
        <w:t xml:space="preserve"> </w:t>
      </w:r>
      <w:r>
        <w:rPr>
          <w:sz w:val="21"/>
        </w:rPr>
        <w:t>pliegos</w:t>
      </w:r>
      <w:r>
        <w:rPr>
          <w:spacing w:val="-3"/>
          <w:sz w:val="21"/>
        </w:rPr>
        <w:t xml:space="preserve"> </w:t>
      </w:r>
      <w:r>
        <w:rPr>
          <w:sz w:val="21"/>
        </w:rPr>
        <w:t>tipo?».</w:t>
      </w:r>
    </w:p>
    <w:p w14:paraId="594AD933" w14:textId="77777777" w:rsidR="00DC7A5C" w:rsidRDefault="00DC7A5C">
      <w:pPr>
        <w:pStyle w:val="Textoindependiente"/>
        <w:spacing w:before="3"/>
        <w:ind w:left="0"/>
        <w:jc w:val="left"/>
        <w:rPr>
          <w:sz w:val="25"/>
        </w:rPr>
      </w:pPr>
    </w:p>
    <w:p w14:paraId="277B6B0C" w14:textId="77777777" w:rsidR="00DC7A5C" w:rsidRDefault="009209AA">
      <w:pPr>
        <w:pStyle w:val="Textoindependiente"/>
        <w:spacing w:line="276" w:lineRule="auto"/>
        <w:ind w:right="534"/>
      </w:pPr>
      <w:r>
        <w:t>Conforme a las consideraciones del presente documento, el mantenimiento de vías</w:t>
      </w:r>
      <w:r>
        <w:rPr>
          <w:spacing w:val="1"/>
        </w:rPr>
        <w:t xml:space="preserve"> </w:t>
      </w:r>
      <w:r>
        <w:t>primarias, secundarias, y terciarias, mediante actividades de rocería, cuneteo y la</w:t>
      </w:r>
      <w:r>
        <w:rPr>
          <w:spacing w:val="1"/>
        </w:rPr>
        <w:t xml:space="preserve"> </w:t>
      </w:r>
      <w:r>
        <w:t>limpieza</w:t>
      </w:r>
      <w:r>
        <w:rPr>
          <w:spacing w:val="1"/>
        </w:rPr>
        <w:t xml:space="preserve"> </w:t>
      </w:r>
      <w:r>
        <w:t>de</w:t>
      </w:r>
      <w:r>
        <w:rPr>
          <w:spacing w:val="1"/>
        </w:rPr>
        <w:t xml:space="preserve"> </w:t>
      </w:r>
      <w:r>
        <w:t>alcantarillas,</w:t>
      </w:r>
      <w:r>
        <w:rPr>
          <w:spacing w:val="1"/>
        </w:rPr>
        <w:t xml:space="preserve"> </w:t>
      </w:r>
      <w:r>
        <w:t>así</w:t>
      </w:r>
      <w:r>
        <w:rPr>
          <w:spacing w:val="1"/>
        </w:rPr>
        <w:t xml:space="preserve"> </w:t>
      </w:r>
      <w:r>
        <w:t>como</w:t>
      </w:r>
      <w:r>
        <w:rPr>
          <w:spacing w:val="1"/>
        </w:rPr>
        <w:t xml:space="preserve"> </w:t>
      </w:r>
      <w:r>
        <w:t>aquellas</w:t>
      </w:r>
      <w:r>
        <w:rPr>
          <w:spacing w:val="1"/>
        </w:rPr>
        <w:t xml:space="preserve"> </w:t>
      </w:r>
      <w:r>
        <w:t>que</w:t>
      </w:r>
      <w:r>
        <w:rPr>
          <w:spacing w:val="1"/>
        </w:rPr>
        <w:t xml:space="preserve"> </w:t>
      </w:r>
      <w:r>
        <w:t>se</w:t>
      </w:r>
      <w:r>
        <w:rPr>
          <w:spacing w:val="1"/>
        </w:rPr>
        <w:t xml:space="preserve"> </w:t>
      </w:r>
      <w:r>
        <w:t>ejecuten</w:t>
      </w:r>
      <w:r>
        <w:rPr>
          <w:spacing w:val="1"/>
        </w:rPr>
        <w:t xml:space="preserve"> </w:t>
      </w:r>
      <w:r>
        <w:t>para</w:t>
      </w:r>
      <w:r>
        <w:rPr>
          <w:spacing w:val="1"/>
        </w:rPr>
        <w:t xml:space="preserve"> </w:t>
      </w:r>
      <w:r>
        <w:t>realizar</w:t>
      </w:r>
      <w:r>
        <w:rPr>
          <w:spacing w:val="1"/>
        </w:rPr>
        <w:t xml:space="preserve"> </w:t>
      </w:r>
      <w:r>
        <w:t>un</w:t>
      </w:r>
      <w:r>
        <w:rPr>
          <w:spacing w:val="1"/>
        </w:rPr>
        <w:t xml:space="preserve"> </w:t>
      </w:r>
      <w:r>
        <w:t>mantenimiento</w:t>
      </w:r>
      <w:r>
        <w:rPr>
          <w:spacing w:val="-6"/>
        </w:rPr>
        <w:t xml:space="preserve"> </w:t>
      </w:r>
      <w:r>
        <w:t>rutinario</w:t>
      </w:r>
      <w:r>
        <w:rPr>
          <w:spacing w:val="-6"/>
        </w:rPr>
        <w:t xml:space="preserve"> </w:t>
      </w:r>
      <w:r>
        <w:t>de</w:t>
      </w:r>
      <w:r>
        <w:rPr>
          <w:spacing w:val="-6"/>
        </w:rPr>
        <w:t xml:space="preserve"> </w:t>
      </w:r>
      <w:r>
        <w:t>las</w:t>
      </w:r>
      <w:r>
        <w:rPr>
          <w:spacing w:val="-6"/>
        </w:rPr>
        <w:t xml:space="preserve"> </w:t>
      </w:r>
      <w:r>
        <w:t>vías,</w:t>
      </w:r>
      <w:r>
        <w:rPr>
          <w:spacing w:val="-6"/>
        </w:rPr>
        <w:t xml:space="preserve"> </w:t>
      </w:r>
      <w:r>
        <w:t>se</w:t>
      </w:r>
      <w:r>
        <w:rPr>
          <w:spacing w:val="-6"/>
        </w:rPr>
        <w:t xml:space="preserve"> </w:t>
      </w:r>
      <w:r>
        <w:t>enmarca</w:t>
      </w:r>
      <w:r>
        <w:rPr>
          <w:spacing w:val="-4"/>
        </w:rPr>
        <w:t xml:space="preserve"> </w:t>
      </w:r>
      <w:r>
        <w:t>en</w:t>
      </w:r>
      <w:r>
        <w:rPr>
          <w:spacing w:val="-6"/>
        </w:rPr>
        <w:t xml:space="preserve"> </w:t>
      </w:r>
      <w:r>
        <w:t>el</w:t>
      </w:r>
      <w:r>
        <w:rPr>
          <w:spacing w:val="-6"/>
        </w:rPr>
        <w:t xml:space="preserve"> </w:t>
      </w:r>
      <w:r>
        <w:t>objeto</w:t>
      </w:r>
      <w:r>
        <w:rPr>
          <w:spacing w:val="-5"/>
        </w:rPr>
        <w:t xml:space="preserve"> </w:t>
      </w:r>
      <w:r>
        <w:t>del</w:t>
      </w:r>
      <w:r>
        <w:rPr>
          <w:spacing w:val="-6"/>
        </w:rPr>
        <w:t xml:space="preserve"> </w:t>
      </w:r>
      <w:r>
        <w:t>contrato</w:t>
      </w:r>
      <w:r>
        <w:rPr>
          <w:spacing w:val="-6"/>
        </w:rPr>
        <w:t xml:space="preserve"> </w:t>
      </w:r>
      <w:r>
        <w:t>de</w:t>
      </w:r>
      <w:r>
        <w:rPr>
          <w:spacing w:val="-5"/>
        </w:rPr>
        <w:t xml:space="preserve"> </w:t>
      </w:r>
      <w:r>
        <w:t>obra.</w:t>
      </w:r>
      <w:r>
        <w:rPr>
          <w:spacing w:val="-6"/>
        </w:rPr>
        <w:t xml:space="preserve"> </w:t>
      </w:r>
      <w:r>
        <w:t>Dado</w:t>
      </w:r>
      <w:r>
        <w:rPr>
          <w:spacing w:val="-59"/>
        </w:rPr>
        <w:t xml:space="preserve"> </w:t>
      </w:r>
      <w:r>
        <w:t>que</w:t>
      </w:r>
      <w:r>
        <w:rPr>
          <w:spacing w:val="-7"/>
        </w:rPr>
        <w:t xml:space="preserve"> </w:t>
      </w:r>
      <w:r>
        <w:t>el</w:t>
      </w:r>
      <w:r>
        <w:rPr>
          <w:spacing w:val="-6"/>
        </w:rPr>
        <w:t xml:space="preserve"> </w:t>
      </w:r>
      <w:r>
        <w:t>mantenimiento</w:t>
      </w:r>
      <w:r>
        <w:rPr>
          <w:spacing w:val="-6"/>
        </w:rPr>
        <w:t xml:space="preserve"> </w:t>
      </w:r>
      <w:r>
        <w:t>de</w:t>
      </w:r>
      <w:r>
        <w:rPr>
          <w:spacing w:val="-6"/>
        </w:rPr>
        <w:t xml:space="preserve"> </w:t>
      </w:r>
      <w:r>
        <w:t>este</w:t>
      </w:r>
      <w:r>
        <w:rPr>
          <w:spacing w:val="-6"/>
        </w:rPr>
        <w:t xml:space="preserve"> </w:t>
      </w:r>
      <w:r>
        <w:t>tipo</w:t>
      </w:r>
      <w:r>
        <w:rPr>
          <w:spacing w:val="-6"/>
        </w:rPr>
        <w:t xml:space="preserve"> </w:t>
      </w:r>
      <w:r>
        <w:t>de</w:t>
      </w:r>
      <w:r>
        <w:rPr>
          <w:spacing w:val="-6"/>
        </w:rPr>
        <w:t xml:space="preserve"> </w:t>
      </w:r>
      <w:r>
        <w:t>vías</w:t>
      </w:r>
      <w:r>
        <w:rPr>
          <w:spacing w:val="-6"/>
        </w:rPr>
        <w:t xml:space="preserve"> </w:t>
      </w:r>
      <w:r>
        <w:t>está</w:t>
      </w:r>
      <w:r>
        <w:rPr>
          <w:spacing w:val="-6"/>
        </w:rPr>
        <w:t xml:space="preserve"> </w:t>
      </w:r>
      <w:r>
        <w:t>previsto</w:t>
      </w:r>
      <w:r>
        <w:rPr>
          <w:spacing w:val="-6"/>
        </w:rPr>
        <w:t xml:space="preserve"> </w:t>
      </w:r>
      <w:r>
        <w:t>en</w:t>
      </w:r>
      <w:r>
        <w:rPr>
          <w:spacing w:val="-6"/>
        </w:rPr>
        <w:t xml:space="preserve"> </w:t>
      </w:r>
      <w:r>
        <w:t>los</w:t>
      </w:r>
      <w:r>
        <w:rPr>
          <w:spacing w:val="-7"/>
        </w:rPr>
        <w:t xml:space="preserve"> </w:t>
      </w:r>
      <w:r>
        <w:t>numerales</w:t>
      </w:r>
      <w:r>
        <w:rPr>
          <w:spacing w:val="-6"/>
        </w:rPr>
        <w:t xml:space="preserve"> </w:t>
      </w:r>
      <w:r>
        <w:t>1.3</w:t>
      </w:r>
      <w:r>
        <w:rPr>
          <w:spacing w:val="-6"/>
        </w:rPr>
        <w:t xml:space="preserve"> </w:t>
      </w:r>
      <w:r>
        <w:t>y</w:t>
      </w:r>
      <w:r>
        <w:rPr>
          <w:spacing w:val="-6"/>
        </w:rPr>
        <w:t xml:space="preserve"> </w:t>
      </w:r>
      <w:r>
        <w:t>2.3</w:t>
      </w:r>
      <w:r>
        <w:rPr>
          <w:spacing w:val="-6"/>
        </w:rPr>
        <w:t xml:space="preserve"> </w:t>
      </w:r>
      <w:r>
        <w:t>de</w:t>
      </w:r>
      <w:r>
        <w:rPr>
          <w:spacing w:val="-7"/>
        </w:rPr>
        <w:t xml:space="preserve"> </w:t>
      </w:r>
      <w:r>
        <w:t>la</w:t>
      </w:r>
    </w:p>
    <w:p w14:paraId="44C665F4" w14:textId="77777777" w:rsidR="00DC7A5C" w:rsidRDefault="00DC7A5C">
      <w:pPr>
        <w:spacing w:line="276" w:lineRule="auto"/>
        <w:sectPr w:rsidR="00DC7A5C">
          <w:pgSz w:w="11900" w:h="16820"/>
          <w:pgMar w:top="1340" w:right="1160" w:bottom="2180" w:left="1600" w:header="0" w:footer="1996" w:gutter="0"/>
          <w:cols w:space="720"/>
        </w:sectPr>
      </w:pPr>
    </w:p>
    <w:p w14:paraId="0A421D22" w14:textId="77777777" w:rsidR="00DC7A5C" w:rsidRDefault="009209AA">
      <w:pPr>
        <w:pStyle w:val="Textoindependiente"/>
        <w:spacing w:before="70" w:line="276" w:lineRule="auto"/>
        <w:ind w:right="533"/>
      </w:pPr>
      <w:r>
        <w:lastRenderedPageBreak/>
        <w:t>Matriz</w:t>
      </w:r>
      <w:r>
        <w:rPr>
          <w:spacing w:val="-11"/>
        </w:rPr>
        <w:t xml:space="preserve"> </w:t>
      </w:r>
      <w:r>
        <w:t>1,</w:t>
      </w:r>
      <w:r>
        <w:rPr>
          <w:spacing w:val="-10"/>
        </w:rPr>
        <w:t xml:space="preserve"> </w:t>
      </w:r>
      <w:r>
        <w:t>en</w:t>
      </w:r>
      <w:r>
        <w:rPr>
          <w:spacing w:val="-10"/>
        </w:rPr>
        <w:t xml:space="preserve"> </w:t>
      </w:r>
      <w:r>
        <w:t>los</w:t>
      </w:r>
      <w:r>
        <w:rPr>
          <w:spacing w:val="-10"/>
        </w:rPr>
        <w:t xml:space="preserve"> </w:t>
      </w:r>
      <w:r>
        <w:t>procesos</w:t>
      </w:r>
      <w:r>
        <w:rPr>
          <w:spacing w:val="-10"/>
        </w:rPr>
        <w:t xml:space="preserve"> </w:t>
      </w:r>
      <w:r>
        <w:t>de</w:t>
      </w:r>
      <w:r>
        <w:rPr>
          <w:spacing w:val="-11"/>
        </w:rPr>
        <w:t xml:space="preserve"> </w:t>
      </w:r>
      <w:r>
        <w:t>contratación</w:t>
      </w:r>
      <w:r>
        <w:rPr>
          <w:spacing w:val="-10"/>
        </w:rPr>
        <w:t xml:space="preserve"> </w:t>
      </w:r>
      <w:r>
        <w:t>que</w:t>
      </w:r>
      <w:r>
        <w:rPr>
          <w:spacing w:val="-10"/>
        </w:rPr>
        <w:t xml:space="preserve"> </w:t>
      </w:r>
      <w:r>
        <w:t>adelanten</w:t>
      </w:r>
      <w:r>
        <w:rPr>
          <w:spacing w:val="-10"/>
        </w:rPr>
        <w:t xml:space="preserve"> </w:t>
      </w:r>
      <w:r>
        <w:t>entidades</w:t>
      </w:r>
      <w:r>
        <w:rPr>
          <w:spacing w:val="-10"/>
        </w:rPr>
        <w:t xml:space="preserve"> </w:t>
      </w:r>
      <w:r>
        <w:t>estatales</w:t>
      </w:r>
      <w:r>
        <w:rPr>
          <w:spacing w:val="-11"/>
        </w:rPr>
        <w:t xml:space="preserve"> </w:t>
      </w:r>
      <w:r>
        <w:t>regidas</w:t>
      </w:r>
      <w:r>
        <w:rPr>
          <w:spacing w:val="-10"/>
        </w:rPr>
        <w:t xml:space="preserve"> </w:t>
      </w:r>
      <w:r>
        <w:t>por</w:t>
      </w:r>
      <w:r>
        <w:rPr>
          <w:spacing w:val="-58"/>
        </w:rPr>
        <w:t xml:space="preserve"> </w:t>
      </w:r>
      <w:r>
        <w:t>el</w:t>
      </w:r>
      <w:r>
        <w:rPr>
          <w:spacing w:val="-15"/>
        </w:rPr>
        <w:t xml:space="preserve"> </w:t>
      </w:r>
      <w:r>
        <w:t>Estatuto</w:t>
      </w:r>
      <w:r>
        <w:rPr>
          <w:spacing w:val="-13"/>
        </w:rPr>
        <w:t xml:space="preserve"> </w:t>
      </w:r>
      <w:r>
        <w:t>General</w:t>
      </w:r>
      <w:r>
        <w:rPr>
          <w:spacing w:val="-13"/>
        </w:rPr>
        <w:t xml:space="preserve"> </w:t>
      </w:r>
      <w:r>
        <w:t>de</w:t>
      </w:r>
      <w:r>
        <w:rPr>
          <w:spacing w:val="-14"/>
        </w:rPr>
        <w:t xml:space="preserve"> </w:t>
      </w:r>
      <w:r>
        <w:t>Contratación</w:t>
      </w:r>
      <w:r>
        <w:rPr>
          <w:spacing w:val="-14"/>
        </w:rPr>
        <w:t xml:space="preserve"> </w:t>
      </w:r>
      <w:r>
        <w:t>de</w:t>
      </w:r>
      <w:r>
        <w:rPr>
          <w:spacing w:val="-14"/>
        </w:rPr>
        <w:t xml:space="preserve"> </w:t>
      </w:r>
      <w:r>
        <w:t>la</w:t>
      </w:r>
      <w:r>
        <w:rPr>
          <w:spacing w:val="-14"/>
        </w:rPr>
        <w:t xml:space="preserve"> </w:t>
      </w:r>
      <w:r>
        <w:t>Administración</w:t>
      </w:r>
      <w:r>
        <w:rPr>
          <w:spacing w:val="-11"/>
        </w:rPr>
        <w:t xml:space="preserve"> </w:t>
      </w:r>
      <w:r>
        <w:t>Pública</w:t>
      </w:r>
      <w:r>
        <w:rPr>
          <w:spacing w:val="-13"/>
        </w:rPr>
        <w:t xml:space="preserve"> </w:t>
      </w:r>
      <w:r>
        <w:t>para</w:t>
      </w:r>
      <w:r>
        <w:rPr>
          <w:spacing w:val="-14"/>
        </w:rPr>
        <w:t xml:space="preserve"> </w:t>
      </w:r>
      <w:r>
        <w:t>la</w:t>
      </w:r>
      <w:r>
        <w:rPr>
          <w:spacing w:val="-14"/>
        </w:rPr>
        <w:t xml:space="preserve"> </w:t>
      </w:r>
      <w:r>
        <w:t>contratación</w:t>
      </w:r>
      <w:r>
        <w:rPr>
          <w:spacing w:val="-14"/>
        </w:rPr>
        <w:t xml:space="preserve"> </w:t>
      </w:r>
      <w:r>
        <w:t>de</w:t>
      </w:r>
      <w:r>
        <w:rPr>
          <w:spacing w:val="-59"/>
        </w:rPr>
        <w:t xml:space="preserve"> </w:t>
      </w:r>
      <w:r>
        <w:t>tales actividades deberán aplicarse los documentos tipo adoptados por Agencia en la</w:t>
      </w:r>
      <w:r>
        <w:rPr>
          <w:spacing w:val="1"/>
        </w:rPr>
        <w:t xml:space="preserve"> </w:t>
      </w:r>
      <w:r>
        <w:t>modalidad de selección que corresponda, pues las actividades recaen sobre bienes</w:t>
      </w:r>
      <w:r>
        <w:rPr>
          <w:spacing w:val="1"/>
        </w:rPr>
        <w:t xml:space="preserve"> </w:t>
      </w:r>
      <w:r>
        <w:t>inmuebles</w:t>
      </w:r>
      <w:r>
        <w:rPr>
          <w:spacing w:val="-2"/>
        </w:rPr>
        <w:t xml:space="preserve"> </w:t>
      </w:r>
      <w:r>
        <w:t>en</w:t>
      </w:r>
      <w:r>
        <w:rPr>
          <w:spacing w:val="-2"/>
        </w:rPr>
        <w:t xml:space="preserve"> </w:t>
      </w:r>
      <w:r>
        <w:t>los</w:t>
      </w:r>
      <w:r>
        <w:rPr>
          <w:spacing w:val="-1"/>
        </w:rPr>
        <w:t xml:space="preserve"> </w:t>
      </w:r>
      <w:r>
        <w:t>términos</w:t>
      </w:r>
      <w:r>
        <w:rPr>
          <w:spacing w:val="-2"/>
        </w:rPr>
        <w:t xml:space="preserve"> </w:t>
      </w:r>
      <w:r>
        <w:t>explicados</w:t>
      </w:r>
      <w:r>
        <w:rPr>
          <w:spacing w:val="-2"/>
        </w:rPr>
        <w:t xml:space="preserve"> </w:t>
      </w:r>
      <w:r>
        <w:t>en</w:t>
      </w:r>
      <w:r>
        <w:rPr>
          <w:spacing w:val="-1"/>
        </w:rPr>
        <w:t xml:space="preserve"> </w:t>
      </w:r>
      <w:r>
        <w:t>los</w:t>
      </w:r>
      <w:r>
        <w:rPr>
          <w:spacing w:val="-2"/>
        </w:rPr>
        <w:t xml:space="preserve"> </w:t>
      </w:r>
      <w:r>
        <w:t>numeral</w:t>
      </w:r>
      <w:r>
        <w:rPr>
          <w:spacing w:val="-2"/>
        </w:rPr>
        <w:t xml:space="preserve"> </w:t>
      </w:r>
      <w:r>
        <w:t>2.1</w:t>
      </w:r>
      <w:r>
        <w:rPr>
          <w:spacing w:val="-1"/>
        </w:rPr>
        <w:t xml:space="preserve"> </w:t>
      </w:r>
      <w:r>
        <w:t>y</w:t>
      </w:r>
      <w:r>
        <w:rPr>
          <w:spacing w:val="-2"/>
        </w:rPr>
        <w:t xml:space="preserve"> </w:t>
      </w:r>
      <w:r>
        <w:t>2.2</w:t>
      </w:r>
      <w:r>
        <w:rPr>
          <w:color w:val="0C0C0C"/>
        </w:rPr>
        <w:t>.</w:t>
      </w:r>
    </w:p>
    <w:p w14:paraId="25644C83" w14:textId="77777777" w:rsidR="00DC7A5C" w:rsidRDefault="009209AA">
      <w:pPr>
        <w:pStyle w:val="Textoindependiente"/>
        <w:spacing w:before="120" w:line="276" w:lineRule="auto"/>
        <w:ind w:right="533" w:firstLine="708"/>
      </w:pPr>
      <w:r>
        <w:t>Por tanto, para determinar si procede la aplicación de los documentos tipo de</w:t>
      </w:r>
      <w:r>
        <w:rPr>
          <w:spacing w:val="1"/>
        </w:rPr>
        <w:t xml:space="preserve"> </w:t>
      </w:r>
      <w:r>
        <w:t>infraestructura</w:t>
      </w:r>
      <w:r>
        <w:rPr>
          <w:spacing w:val="-8"/>
        </w:rPr>
        <w:t xml:space="preserve"> </w:t>
      </w:r>
      <w:r>
        <w:t>de</w:t>
      </w:r>
      <w:r>
        <w:rPr>
          <w:spacing w:val="-9"/>
        </w:rPr>
        <w:t xml:space="preserve"> </w:t>
      </w:r>
      <w:r>
        <w:t>transporte</w:t>
      </w:r>
      <w:r>
        <w:rPr>
          <w:spacing w:val="-7"/>
        </w:rPr>
        <w:t xml:space="preserve"> </w:t>
      </w:r>
      <w:r>
        <w:t>y</w:t>
      </w:r>
      <w:r>
        <w:rPr>
          <w:spacing w:val="-9"/>
        </w:rPr>
        <w:t xml:space="preserve"> </w:t>
      </w:r>
      <w:r>
        <w:t>la</w:t>
      </w:r>
      <w:r>
        <w:rPr>
          <w:spacing w:val="-8"/>
        </w:rPr>
        <w:t xml:space="preserve"> </w:t>
      </w:r>
      <w:r>
        <w:t>experiencia</w:t>
      </w:r>
      <w:r>
        <w:rPr>
          <w:spacing w:val="-9"/>
        </w:rPr>
        <w:t xml:space="preserve"> </w:t>
      </w:r>
      <w:r>
        <w:t>que</w:t>
      </w:r>
      <w:r>
        <w:rPr>
          <w:spacing w:val="-9"/>
        </w:rPr>
        <w:t xml:space="preserve"> </w:t>
      </w:r>
      <w:r>
        <w:t>se</w:t>
      </w:r>
      <w:r>
        <w:rPr>
          <w:spacing w:val="-9"/>
        </w:rPr>
        <w:t xml:space="preserve"> </w:t>
      </w:r>
      <w:r>
        <w:t>exigirá,</w:t>
      </w:r>
      <w:r>
        <w:rPr>
          <w:spacing w:val="-8"/>
        </w:rPr>
        <w:t xml:space="preserve"> </w:t>
      </w:r>
      <w:r>
        <w:t>le</w:t>
      </w:r>
      <w:r>
        <w:rPr>
          <w:spacing w:val="-9"/>
        </w:rPr>
        <w:t xml:space="preserve"> </w:t>
      </w:r>
      <w:r>
        <w:t>corresponde</w:t>
      </w:r>
      <w:r>
        <w:rPr>
          <w:spacing w:val="-9"/>
        </w:rPr>
        <w:t xml:space="preserve"> </w:t>
      </w:r>
      <w:r>
        <w:t>a</w:t>
      </w:r>
      <w:r>
        <w:rPr>
          <w:spacing w:val="-9"/>
        </w:rPr>
        <w:t xml:space="preserve"> </w:t>
      </w:r>
      <w:r>
        <w:t>la</w:t>
      </w:r>
      <w:r>
        <w:rPr>
          <w:spacing w:val="-8"/>
        </w:rPr>
        <w:t xml:space="preserve"> </w:t>
      </w:r>
      <w:r>
        <w:t>entidad</w:t>
      </w:r>
      <w:r>
        <w:rPr>
          <w:spacing w:val="-59"/>
        </w:rPr>
        <w:t xml:space="preserve"> </w:t>
      </w:r>
      <w:r>
        <w:t>seguir</w:t>
      </w:r>
      <w:r>
        <w:rPr>
          <w:spacing w:val="1"/>
        </w:rPr>
        <w:t xml:space="preserve"> </w:t>
      </w:r>
      <w:r>
        <w:t>los</w:t>
      </w:r>
      <w:r>
        <w:rPr>
          <w:spacing w:val="1"/>
        </w:rPr>
        <w:t xml:space="preserve"> </w:t>
      </w:r>
      <w:r>
        <w:t>pasos</w:t>
      </w:r>
      <w:r>
        <w:rPr>
          <w:spacing w:val="1"/>
        </w:rPr>
        <w:t xml:space="preserve"> </w:t>
      </w:r>
      <w:r>
        <w:t>expuestos,</w:t>
      </w:r>
      <w:r>
        <w:rPr>
          <w:spacing w:val="1"/>
        </w:rPr>
        <w:t xml:space="preserve"> </w:t>
      </w:r>
      <w:r>
        <w:t>identificando,</w:t>
      </w:r>
      <w:r>
        <w:rPr>
          <w:spacing w:val="1"/>
        </w:rPr>
        <w:t xml:space="preserve"> </w:t>
      </w:r>
      <w:r>
        <w:t>de</w:t>
      </w:r>
      <w:r>
        <w:rPr>
          <w:spacing w:val="1"/>
        </w:rPr>
        <w:t xml:space="preserve"> </w:t>
      </w:r>
      <w:r>
        <w:t>manera</w:t>
      </w:r>
      <w:r>
        <w:rPr>
          <w:spacing w:val="1"/>
        </w:rPr>
        <w:t xml:space="preserve"> </w:t>
      </w:r>
      <w:r>
        <w:t>preliminar,</w:t>
      </w:r>
      <w:r>
        <w:rPr>
          <w:spacing w:val="1"/>
        </w:rPr>
        <w:t xml:space="preserve"> </w:t>
      </w:r>
      <w:r>
        <w:t>el</w:t>
      </w:r>
      <w:r>
        <w:rPr>
          <w:spacing w:val="1"/>
        </w:rPr>
        <w:t xml:space="preserve"> </w:t>
      </w:r>
      <w:r>
        <w:t>tipo</w:t>
      </w:r>
      <w:r>
        <w:rPr>
          <w:spacing w:val="1"/>
        </w:rPr>
        <w:t xml:space="preserve"> </w:t>
      </w:r>
      <w:r>
        <w:t>de</w:t>
      </w:r>
      <w:r>
        <w:rPr>
          <w:spacing w:val="-59"/>
        </w:rPr>
        <w:t xml:space="preserve"> </w:t>
      </w:r>
      <w:r>
        <w:t>infraestructura</w:t>
      </w:r>
      <w:r>
        <w:rPr>
          <w:spacing w:val="14"/>
        </w:rPr>
        <w:t xml:space="preserve"> </w:t>
      </w:r>
      <w:r>
        <w:t>sobre</w:t>
      </w:r>
      <w:r>
        <w:rPr>
          <w:spacing w:val="14"/>
        </w:rPr>
        <w:t xml:space="preserve"> </w:t>
      </w:r>
      <w:r>
        <w:t>la</w:t>
      </w:r>
      <w:r>
        <w:rPr>
          <w:spacing w:val="14"/>
        </w:rPr>
        <w:t xml:space="preserve"> </w:t>
      </w:r>
      <w:r>
        <w:t>cual</w:t>
      </w:r>
      <w:r>
        <w:rPr>
          <w:spacing w:val="14"/>
        </w:rPr>
        <w:t xml:space="preserve"> </w:t>
      </w:r>
      <w:r>
        <w:t>recae</w:t>
      </w:r>
      <w:r>
        <w:rPr>
          <w:spacing w:val="14"/>
        </w:rPr>
        <w:t xml:space="preserve"> </w:t>
      </w:r>
      <w:r>
        <w:t>el</w:t>
      </w:r>
      <w:r>
        <w:rPr>
          <w:spacing w:val="14"/>
        </w:rPr>
        <w:t xml:space="preserve"> </w:t>
      </w:r>
      <w:r>
        <w:t>objeto</w:t>
      </w:r>
      <w:r>
        <w:rPr>
          <w:spacing w:val="15"/>
        </w:rPr>
        <w:t xml:space="preserve"> </w:t>
      </w:r>
      <w:r>
        <w:t>a</w:t>
      </w:r>
      <w:r>
        <w:rPr>
          <w:spacing w:val="14"/>
        </w:rPr>
        <w:t xml:space="preserve"> </w:t>
      </w:r>
      <w:r>
        <w:t>contratar,</w:t>
      </w:r>
      <w:r>
        <w:rPr>
          <w:spacing w:val="14"/>
        </w:rPr>
        <w:t xml:space="preserve"> </w:t>
      </w:r>
      <w:r>
        <w:t>acorde</w:t>
      </w:r>
      <w:r>
        <w:rPr>
          <w:spacing w:val="15"/>
        </w:rPr>
        <w:t xml:space="preserve"> </w:t>
      </w:r>
      <w:r>
        <w:t>con</w:t>
      </w:r>
      <w:r>
        <w:rPr>
          <w:spacing w:val="14"/>
        </w:rPr>
        <w:t xml:space="preserve"> </w:t>
      </w:r>
      <w:r>
        <w:t>lo</w:t>
      </w:r>
      <w:r>
        <w:rPr>
          <w:spacing w:val="14"/>
        </w:rPr>
        <w:t xml:space="preserve"> </w:t>
      </w:r>
      <w:r>
        <w:t>señalado</w:t>
      </w:r>
      <w:r>
        <w:rPr>
          <w:spacing w:val="14"/>
        </w:rPr>
        <w:t xml:space="preserve"> </w:t>
      </w:r>
      <w:r>
        <w:t>en</w:t>
      </w:r>
      <w:r>
        <w:rPr>
          <w:spacing w:val="14"/>
        </w:rPr>
        <w:t xml:space="preserve"> </w:t>
      </w:r>
      <w:r>
        <w:t>la</w:t>
      </w:r>
    </w:p>
    <w:p w14:paraId="13D8090C" w14:textId="77777777" w:rsidR="00DC7A5C" w:rsidRDefault="009209AA">
      <w:pPr>
        <w:pStyle w:val="Textoindependiente"/>
        <w:spacing w:line="276" w:lineRule="auto"/>
        <w:ind w:right="534"/>
      </w:pPr>
      <w:r>
        <w:t>«Matriz 1 – Experiencia». En todo caso, debe advertirse que es la entidad contratante,</w:t>
      </w:r>
      <w:r>
        <w:rPr>
          <w:spacing w:val="1"/>
        </w:rPr>
        <w:t xml:space="preserve"> </w:t>
      </w:r>
      <w:r>
        <w:t>al momento de adelantar sus actividades previas de planeación de cada proceso</w:t>
      </w:r>
      <w:r>
        <w:rPr>
          <w:spacing w:val="1"/>
        </w:rPr>
        <w:t xml:space="preserve"> </w:t>
      </w:r>
      <w:r>
        <w:t>contractual,</w:t>
      </w:r>
      <w:r>
        <w:rPr>
          <w:spacing w:val="8"/>
        </w:rPr>
        <w:t xml:space="preserve"> </w:t>
      </w:r>
      <w:r>
        <w:t>quien</w:t>
      </w:r>
      <w:r>
        <w:rPr>
          <w:spacing w:val="8"/>
        </w:rPr>
        <w:t xml:space="preserve"> </w:t>
      </w:r>
      <w:r>
        <w:t>debe</w:t>
      </w:r>
      <w:r>
        <w:rPr>
          <w:spacing w:val="9"/>
        </w:rPr>
        <w:t xml:space="preserve"> </w:t>
      </w:r>
      <w:r>
        <w:t>determinar</w:t>
      </w:r>
      <w:r>
        <w:rPr>
          <w:spacing w:val="8"/>
        </w:rPr>
        <w:t xml:space="preserve"> </w:t>
      </w:r>
      <w:r>
        <w:t>si</w:t>
      </w:r>
      <w:r>
        <w:rPr>
          <w:spacing w:val="9"/>
        </w:rPr>
        <w:t xml:space="preserve"> </w:t>
      </w:r>
      <w:r>
        <w:t>de</w:t>
      </w:r>
      <w:r>
        <w:rPr>
          <w:spacing w:val="8"/>
        </w:rPr>
        <w:t xml:space="preserve"> </w:t>
      </w:r>
      <w:r>
        <w:t>acuerdo</w:t>
      </w:r>
      <w:r>
        <w:rPr>
          <w:spacing w:val="8"/>
        </w:rPr>
        <w:t xml:space="preserve"> </w:t>
      </w:r>
      <w:r>
        <w:t>con</w:t>
      </w:r>
      <w:r>
        <w:rPr>
          <w:spacing w:val="9"/>
        </w:rPr>
        <w:t xml:space="preserve"> </w:t>
      </w:r>
      <w:r>
        <w:t>las</w:t>
      </w:r>
      <w:r>
        <w:rPr>
          <w:spacing w:val="8"/>
        </w:rPr>
        <w:t xml:space="preserve"> </w:t>
      </w:r>
      <w:r>
        <w:t>particularidades</w:t>
      </w:r>
      <w:r>
        <w:rPr>
          <w:spacing w:val="10"/>
        </w:rPr>
        <w:t xml:space="preserve"> </w:t>
      </w:r>
      <w:r>
        <w:t>del</w:t>
      </w:r>
      <w:r>
        <w:rPr>
          <w:spacing w:val="8"/>
        </w:rPr>
        <w:t xml:space="preserve"> </w:t>
      </w:r>
      <w:r>
        <w:t>contrato</w:t>
      </w:r>
      <w:r>
        <w:rPr>
          <w:spacing w:val="-59"/>
        </w:rPr>
        <w:t xml:space="preserve"> </w:t>
      </w:r>
      <w:r>
        <w:t>a</w:t>
      </w:r>
      <w:r>
        <w:rPr>
          <w:spacing w:val="-5"/>
        </w:rPr>
        <w:t xml:space="preserve"> </w:t>
      </w:r>
      <w:r>
        <w:t>ejecutar,</w:t>
      </w:r>
      <w:r>
        <w:rPr>
          <w:spacing w:val="-5"/>
        </w:rPr>
        <w:t xml:space="preserve"> </w:t>
      </w:r>
      <w:r>
        <w:t>este</w:t>
      </w:r>
      <w:r>
        <w:rPr>
          <w:spacing w:val="-5"/>
        </w:rPr>
        <w:t xml:space="preserve"> </w:t>
      </w:r>
      <w:r>
        <w:t>se</w:t>
      </w:r>
      <w:r>
        <w:rPr>
          <w:spacing w:val="-4"/>
        </w:rPr>
        <w:t xml:space="preserve"> </w:t>
      </w:r>
      <w:r>
        <w:t>encuadra</w:t>
      </w:r>
      <w:r>
        <w:rPr>
          <w:spacing w:val="-5"/>
        </w:rPr>
        <w:t xml:space="preserve"> </w:t>
      </w:r>
      <w:r>
        <w:t>o</w:t>
      </w:r>
      <w:r>
        <w:rPr>
          <w:spacing w:val="-5"/>
        </w:rPr>
        <w:t xml:space="preserve"> </w:t>
      </w:r>
      <w:r>
        <w:t>no</w:t>
      </w:r>
      <w:r>
        <w:rPr>
          <w:spacing w:val="-4"/>
        </w:rPr>
        <w:t xml:space="preserve"> </w:t>
      </w:r>
      <w:r>
        <w:t>dentro</w:t>
      </w:r>
      <w:r>
        <w:rPr>
          <w:spacing w:val="-5"/>
        </w:rPr>
        <w:t xml:space="preserve"> </w:t>
      </w:r>
      <w:r>
        <w:t>de</w:t>
      </w:r>
      <w:r>
        <w:rPr>
          <w:spacing w:val="-5"/>
        </w:rPr>
        <w:t xml:space="preserve"> </w:t>
      </w:r>
      <w:r>
        <w:t>alguna</w:t>
      </w:r>
      <w:r>
        <w:rPr>
          <w:spacing w:val="-4"/>
        </w:rPr>
        <w:t xml:space="preserve"> </w:t>
      </w:r>
      <w:r>
        <w:t>de</w:t>
      </w:r>
      <w:r>
        <w:rPr>
          <w:spacing w:val="-5"/>
        </w:rPr>
        <w:t xml:space="preserve"> </w:t>
      </w:r>
      <w:r>
        <w:t>las</w:t>
      </w:r>
      <w:r>
        <w:rPr>
          <w:spacing w:val="-5"/>
        </w:rPr>
        <w:t xml:space="preserve"> </w:t>
      </w:r>
      <w:r>
        <w:t>actividades</w:t>
      </w:r>
      <w:r>
        <w:rPr>
          <w:spacing w:val="-4"/>
        </w:rPr>
        <w:t xml:space="preserve"> </w:t>
      </w:r>
      <w:r>
        <w:t>de</w:t>
      </w:r>
      <w:r>
        <w:rPr>
          <w:spacing w:val="-5"/>
        </w:rPr>
        <w:t xml:space="preserve"> </w:t>
      </w:r>
      <w:r>
        <w:t>la</w:t>
      </w:r>
      <w:r>
        <w:rPr>
          <w:spacing w:val="-5"/>
        </w:rPr>
        <w:t xml:space="preserve"> </w:t>
      </w:r>
      <w:r>
        <w:t>matriz</w:t>
      </w:r>
      <w:r>
        <w:rPr>
          <w:spacing w:val="-4"/>
        </w:rPr>
        <w:t xml:space="preserve"> </w:t>
      </w:r>
      <w:r>
        <w:t>1.</w:t>
      </w:r>
      <w:r>
        <w:rPr>
          <w:spacing w:val="-5"/>
        </w:rPr>
        <w:t xml:space="preserve"> </w:t>
      </w:r>
      <w:r>
        <w:t>Lo</w:t>
      </w:r>
      <w:r>
        <w:rPr>
          <w:spacing w:val="-59"/>
        </w:rPr>
        <w:t xml:space="preserve"> </w:t>
      </w:r>
      <w:r>
        <w:t>anterior sin que pueda apartarse de su aplicación cuando materialmente el objeto a</w:t>
      </w:r>
      <w:r>
        <w:rPr>
          <w:spacing w:val="1"/>
        </w:rPr>
        <w:t xml:space="preserve"> </w:t>
      </w:r>
      <w:r>
        <w:t>contratar</w:t>
      </w:r>
      <w:r>
        <w:rPr>
          <w:spacing w:val="-2"/>
        </w:rPr>
        <w:t xml:space="preserve"> </w:t>
      </w:r>
      <w:r>
        <w:t>corresponde</w:t>
      </w:r>
      <w:r>
        <w:rPr>
          <w:spacing w:val="-1"/>
        </w:rPr>
        <w:t xml:space="preserve"> </w:t>
      </w:r>
      <w:r>
        <w:t>con</w:t>
      </w:r>
      <w:r>
        <w:rPr>
          <w:spacing w:val="-2"/>
        </w:rPr>
        <w:t xml:space="preserve"> </w:t>
      </w:r>
      <w:r>
        <w:t>alguna</w:t>
      </w:r>
      <w:r>
        <w:rPr>
          <w:spacing w:val="-1"/>
        </w:rPr>
        <w:t xml:space="preserve"> </w:t>
      </w:r>
      <w:r>
        <w:t>actividad</w:t>
      </w:r>
      <w:r>
        <w:rPr>
          <w:spacing w:val="-2"/>
        </w:rPr>
        <w:t xml:space="preserve"> </w:t>
      </w:r>
      <w:r>
        <w:t>contemplada</w:t>
      </w:r>
      <w:r>
        <w:rPr>
          <w:spacing w:val="-1"/>
        </w:rPr>
        <w:t xml:space="preserve"> </w:t>
      </w:r>
      <w:r>
        <w:t>en</w:t>
      </w:r>
      <w:r>
        <w:rPr>
          <w:spacing w:val="-2"/>
        </w:rPr>
        <w:t xml:space="preserve"> </w:t>
      </w:r>
      <w:r>
        <w:t>ella.</w:t>
      </w:r>
    </w:p>
    <w:p w14:paraId="61DFC176" w14:textId="77777777" w:rsidR="00DC7A5C" w:rsidRDefault="00DC7A5C">
      <w:pPr>
        <w:pStyle w:val="Textoindependiente"/>
        <w:spacing w:before="8"/>
        <w:ind w:left="0"/>
        <w:jc w:val="left"/>
        <w:rPr>
          <w:sz w:val="35"/>
        </w:rPr>
      </w:pPr>
    </w:p>
    <w:p w14:paraId="600DBD3B" w14:textId="77777777" w:rsidR="00DC7A5C" w:rsidRDefault="009209AA">
      <w:pPr>
        <w:pStyle w:val="Textoindependiente"/>
        <w:spacing w:line="276" w:lineRule="auto"/>
        <w:ind w:right="535"/>
      </w:pPr>
      <w:r>
        <w:t>Este concepto tiene el alcance previsto en el artículo 28 del Código de Procedimiento</w:t>
      </w:r>
      <w:r>
        <w:rPr>
          <w:spacing w:val="1"/>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0A2179D2" w14:textId="77777777" w:rsidR="00DC7A5C" w:rsidRDefault="003D26BE">
      <w:pPr>
        <w:pStyle w:val="Textoindependiente"/>
        <w:spacing w:before="2"/>
        <w:ind w:left="0"/>
        <w:jc w:val="left"/>
        <w:rPr>
          <w:sz w:val="23"/>
        </w:rPr>
      </w:pPr>
      <w:r>
        <w:rPr>
          <w:noProof/>
        </w:rPr>
        <mc:AlternateContent>
          <mc:Choice Requires="wps">
            <w:drawing>
              <wp:anchor distT="0" distB="0" distL="0" distR="0" simplePos="0" relativeHeight="487590400" behindDoc="1" locked="0" layoutInCell="1" allowOverlap="1" wp14:anchorId="0B5875DF" wp14:editId="5BAEB0A5">
                <wp:simplePos x="0" y="0"/>
                <wp:positionH relativeFrom="page">
                  <wp:posOffset>1514475</wp:posOffset>
                </wp:positionH>
                <wp:positionV relativeFrom="paragraph">
                  <wp:posOffset>199390</wp:posOffset>
                </wp:positionV>
                <wp:extent cx="4686300" cy="1270"/>
                <wp:effectExtent l="0" t="0" r="1270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2385 2385"/>
                            <a:gd name="T3" fmla="*/ T2 w 7380"/>
                            <a:gd name="T4" fmla="+- 0 9765 2385"/>
                            <a:gd name="T5" fmla="*/ T4 w 7380"/>
                          </a:gdLst>
                          <a:ahLst/>
                          <a:cxnLst>
                            <a:cxn ang="0">
                              <a:pos x="T1" y="0"/>
                            </a:cxn>
                            <a:cxn ang="0">
                              <a:pos x="T3" y="0"/>
                            </a:cxn>
                            <a:cxn ang="0">
                              <a:pos x="T5" y="0"/>
                            </a:cxn>
                          </a:cxnLst>
                          <a:rect l="0" t="0" r="r" b="b"/>
                          <a:pathLst>
                            <a:path w="7380">
                              <a:moveTo>
                                <a:pt x="0" y="0"/>
                              </a:moveTo>
                              <a:lnTo>
                                <a:pt x="0" y="0"/>
                              </a:lnTo>
                              <a:lnTo>
                                <a:pt x="7380" y="0"/>
                              </a:lnTo>
                            </a:path>
                          </a:pathLst>
                        </a:custGeom>
                        <a:noFill/>
                        <a:ln w="9525">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5755" id="Freeform 6" o:spid="_x0000_s1026" style="position:absolute;margin-left:119.25pt;margin-top:15.7pt;width:3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" path="m,l,,7380,e" filled="f" strokecolor="#dadada">
                <v:path arrowok="t" o:connecttype="custom" o:connectlocs="0,0;0,0;4686300,0" o:connectangles="0,0,0"/>
                <w10:wrap type="topAndBottom" anchorx="page"/>
              </v:shape>
            </w:pict>
          </mc:Fallback>
        </mc:AlternateContent>
      </w:r>
    </w:p>
    <w:p w14:paraId="414B2AA8" w14:textId="77777777" w:rsidR="00DC7A5C" w:rsidRDefault="00DC7A5C">
      <w:pPr>
        <w:pStyle w:val="Textoindependiente"/>
        <w:spacing w:before="3"/>
        <w:ind w:left="0"/>
        <w:jc w:val="left"/>
        <w:rPr>
          <w:sz w:val="19"/>
        </w:rPr>
      </w:pPr>
    </w:p>
    <w:p w14:paraId="7BB03FCD" w14:textId="77777777" w:rsidR="00DC7A5C" w:rsidRDefault="009209AA">
      <w:pPr>
        <w:pStyle w:val="Textoindependiente"/>
        <w:spacing w:before="1"/>
        <w:jc w:val="left"/>
      </w:pPr>
      <w:r>
        <w:t>Atentamente,</w:t>
      </w:r>
    </w:p>
    <w:p w14:paraId="338C9455" w14:textId="6091AC50" w:rsidR="00DC7A5C" w:rsidRDefault="005144DC" w:rsidP="005144DC">
      <w:pPr>
        <w:pStyle w:val="Textoindependiente"/>
        <w:spacing w:before="3"/>
        <w:ind w:left="0"/>
        <w:jc w:val="center"/>
        <w:rPr>
          <w:sz w:val="10"/>
        </w:rPr>
      </w:pPr>
      <w:r>
        <w:rPr>
          <w:noProof/>
        </w:rPr>
        <w:drawing>
          <wp:inline distT="0" distB="0" distL="0" distR="0" wp14:anchorId="1D6BB5E2" wp14:editId="482D60F7">
            <wp:extent cx="3124200" cy="1000125"/>
            <wp:effectExtent l="0" t="0" r="0" b="9525"/>
            <wp:docPr id="19" name="Imagen 19"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pic:cNvPicPr>
                  </pic:nvPicPr>
                  <pic:blipFill>
                    <a:blip r:embed="rId16"/>
                    <a:stretch>
                      <a:fillRect/>
                    </a:stretch>
                  </pic:blipFill>
                  <pic:spPr>
                    <a:xfrm>
                      <a:off x="0" y="0"/>
                      <a:ext cx="3124200" cy="1000125"/>
                    </a:xfrm>
                    <a:prstGeom prst="rect">
                      <a:avLst/>
                    </a:prstGeom>
                  </pic:spPr>
                </pic:pic>
              </a:graphicData>
            </a:graphic>
          </wp:inline>
        </w:drawing>
      </w:r>
    </w:p>
    <w:p w14:paraId="33235A45" w14:textId="77777777" w:rsidR="00DC7A5C" w:rsidRDefault="009209AA">
      <w:pPr>
        <w:spacing w:before="195"/>
        <w:ind w:left="1095"/>
        <w:rPr>
          <w:sz w:val="14"/>
        </w:rPr>
      </w:pPr>
      <w:r>
        <w:rPr>
          <w:sz w:val="14"/>
        </w:rPr>
        <w:t>María</w:t>
      </w:r>
      <w:r>
        <w:rPr>
          <w:spacing w:val="-5"/>
          <w:sz w:val="14"/>
        </w:rPr>
        <w:t xml:space="preserve"> </w:t>
      </w:r>
      <w:r>
        <w:rPr>
          <w:sz w:val="14"/>
        </w:rPr>
        <w:t>Claudia</w:t>
      </w:r>
      <w:r>
        <w:rPr>
          <w:spacing w:val="-4"/>
          <w:sz w:val="14"/>
        </w:rPr>
        <w:t xml:space="preserve"> </w:t>
      </w:r>
      <w:r>
        <w:rPr>
          <w:sz w:val="14"/>
        </w:rPr>
        <w:t>de</w:t>
      </w:r>
      <w:r>
        <w:rPr>
          <w:spacing w:val="-4"/>
          <w:sz w:val="14"/>
        </w:rPr>
        <w:t xml:space="preserve"> </w:t>
      </w:r>
      <w:r>
        <w:rPr>
          <w:sz w:val="14"/>
        </w:rPr>
        <w:t>la</w:t>
      </w:r>
      <w:r>
        <w:rPr>
          <w:spacing w:val="-4"/>
          <w:sz w:val="14"/>
        </w:rPr>
        <w:t xml:space="preserve"> </w:t>
      </w:r>
      <w:r>
        <w:rPr>
          <w:sz w:val="14"/>
        </w:rPr>
        <w:t>Ossa</w:t>
      </w:r>
      <w:r>
        <w:rPr>
          <w:spacing w:val="-5"/>
          <w:sz w:val="14"/>
        </w:rPr>
        <w:t xml:space="preserve"> </w:t>
      </w:r>
      <w:r>
        <w:rPr>
          <w:sz w:val="14"/>
        </w:rPr>
        <w:t>Bobadilla</w:t>
      </w:r>
    </w:p>
    <w:p w14:paraId="6E4AD74A" w14:textId="77777777" w:rsidR="00DC7A5C" w:rsidRDefault="003D26BE">
      <w:pPr>
        <w:spacing w:line="259" w:lineRule="auto"/>
        <w:ind w:left="1095" w:right="4463"/>
        <w:rPr>
          <w:sz w:val="14"/>
        </w:rPr>
      </w:pPr>
      <w:r>
        <w:rPr>
          <w:noProof/>
        </w:rPr>
        <mc:AlternateContent>
          <mc:Choice Requires="wps">
            <w:drawing>
              <wp:anchor distT="0" distB="0" distL="114300" distR="114300" simplePos="0" relativeHeight="487435776" behindDoc="1" locked="0" layoutInCell="1" allowOverlap="1" wp14:anchorId="507ABF79" wp14:editId="10107640">
                <wp:simplePos x="0" y="0"/>
                <wp:positionH relativeFrom="page">
                  <wp:posOffset>1642745</wp:posOffset>
                </wp:positionH>
                <wp:positionV relativeFrom="paragraph">
                  <wp:posOffset>108585</wp:posOffset>
                </wp:positionV>
                <wp:extent cx="2802255" cy="1270"/>
                <wp:effectExtent l="0" t="0" r="4445" b="1143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2255" cy="1270"/>
                        </a:xfrm>
                        <a:custGeom>
                          <a:avLst/>
                          <a:gdLst>
                            <a:gd name="T0" fmla="+- 0 2587 2587"/>
                            <a:gd name="T1" fmla="*/ T0 w 4413"/>
                            <a:gd name="T2" fmla="+- 0 7000 2587"/>
                            <a:gd name="T3" fmla="*/ T2 w 4413"/>
                            <a:gd name="T4" fmla="+- 0 2587 2587"/>
                            <a:gd name="T5" fmla="*/ T4 w 4413"/>
                            <a:gd name="T6" fmla="+- 0 7000 2587"/>
                            <a:gd name="T7" fmla="*/ T6 w 4413"/>
                          </a:gdLst>
                          <a:ahLst/>
                          <a:cxnLst>
                            <a:cxn ang="0">
                              <a:pos x="T1" y="0"/>
                            </a:cxn>
                            <a:cxn ang="0">
                              <a:pos x="T3" y="0"/>
                            </a:cxn>
                            <a:cxn ang="0">
                              <a:pos x="T5" y="0"/>
                            </a:cxn>
                            <a:cxn ang="0">
                              <a:pos x="T7" y="0"/>
                            </a:cxn>
                          </a:cxnLst>
                          <a:rect l="0" t="0" r="r" b="b"/>
                          <a:pathLst>
                            <a:path w="4413">
                              <a:moveTo>
                                <a:pt x="0" y="0"/>
                              </a:moveTo>
                              <a:lnTo>
                                <a:pt x="4413" y="0"/>
                              </a:lnTo>
                              <a:moveTo>
                                <a:pt x="0" y="0"/>
                              </a:moveTo>
                              <a:lnTo>
                                <a:pt x="4413"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EF745" id="AutoShape 5" o:spid="_x0000_s1026" style="position:absolute;margin-left:129.35pt;margin-top:8.55pt;width:220.65pt;height:.1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" path="m,l4413,m,l4413,e" filled="f" strokecolor="#7e7e7e" strokeweight=".5pt">
                <v:stroke dashstyle="dot"/>
                <v:path arrowok="t" o:connecttype="custom" o:connectlocs="0,0;2802255,0;0,0;2802255,0" o:connectangles="0,0,0,0"/>
                <w10:wrap anchorx="page"/>
              </v:shape>
            </w:pict>
          </mc:Fallback>
        </mc:AlternateContent>
      </w:r>
      <w:r>
        <w:rPr>
          <w:noProof/>
        </w:rPr>
        <mc:AlternateContent>
          <mc:Choice Requires="wps">
            <w:drawing>
              <wp:anchor distT="0" distB="0" distL="114300" distR="114300" simplePos="0" relativeHeight="15733248" behindDoc="0" locked="0" layoutInCell="1" allowOverlap="1" wp14:anchorId="6295414D" wp14:editId="12F70ED4">
                <wp:simplePos x="0" y="0"/>
                <wp:positionH relativeFrom="page">
                  <wp:posOffset>1148715</wp:posOffset>
                </wp:positionH>
                <wp:positionV relativeFrom="paragraph">
                  <wp:posOffset>-46355</wp:posOffset>
                </wp:positionV>
                <wp:extent cx="330835" cy="99695"/>
                <wp:effectExtent l="0" t="0" r="12065" b="190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835"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0206E" w14:textId="77777777" w:rsidR="00DC7A5C" w:rsidRDefault="009209AA">
                            <w:pPr>
                              <w:spacing w:line="156" w:lineRule="exact"/>
                              <w:rPr>
                                <w:sz w:val="14"/>
                              </w:rPr>
                            </w:pPr>
                            <w:r>
                              <w:rPr>
                                <w:spacing w:val="-1"/>
                                <w:sz w:val="14"/>
                              </w:rPr>
                              <w:t>Elaboró: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5414D" id="_x0000_t202" coordsize="21600,21600" o:spt="202" path="m,l,21600r21600,l21600,xe">
                <v:stroke joinstyle="miter"/>
                <v:path gradientshapeok="t" o:connecttype="rect"/>
              </v:shapetype>
              <v:shape id="Text Box 4" o:spid="_x0000_s1026" type="#_x0000_t202" style="position:absolute;left:0;text-align:left;margin-left:90.45pt;margin-top:-3.65pt;width:26.05pt;height:7.8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" filled="f" stroked="f">
                <v:path arrowok="t"/>
                <v:textbox inset="0,0,0,0">
                  <w:txbxContent>
                    <w:p w14:paraId="7770206E" w14:textId="77777777" w:rsidR="00DC7A5C" w:rsidRDefault="009209AA">
                      <w:pPr>
                        <w:spacing w:line="156" w:lineRule="exact"/>
                        <w:rPr>
                          <w:sz w:val="14"/>
                        </w:rPr>
                      </w:pPr>
                      <w:r>
                        <w:rPr>
                          <w:spacing w:val="-1"/>
                          <w:sz w:val="14"/>
                        </w:rPr>
                        <w:t>Elaboró:</w:t>
                      </w:r>
                    </w:p>
                  </w:txbxContent>
                </v:textbox>
                <w10:wrap anchorx="page"/>
              </v:shape>
            </w:pict>
          </mc:Fallback>
        </mc:AlternateContent>
      </w:r>
      <w:r w:rsidR="009209AA">
        <w:rPr>
          <w:sz w:val="14"/>
        </w:rPr>
        <w:t>Contratista</w:t>
      </w:r>
      <w:r w:rsidR="009209AA">
        <w:rPr>
          <w:spacing w:val="-7"/>
          <w:sz w:val="14"/>
        </w:rPr>
        <w:t xml:space="preserve"> </w:t>
      </w:r>
      <w:r w:rsidR="009209AA">
        <w:rPr>
          <w:sz w:val="14"/>
        </w:rPr>
        <w:t>de</w:t>
      </w:r>
      <w:r w:rsidR="009209AA">
        <w:rPr>
          <w:spacing w:val="-7"/>
          <w:sz w:val="14"/>
        </w:rPr>
        <w:t xml:space="preserve"> </w:t>
      </w:r>
      <w:r w:rsidR="009209AA">
        <w:rPr>
          <w:sz w:val="14"/>
        </w:rPr>
        <w:t>la</w:t>
      </w:r>
      <w:r w:rsidR="009209AA">
        <w:rPr>
          <w:spacing w:val="-7"/>
          <w:sz w:val="14"/>
        </w:rPr>
        <w:t xml:space="preserve"> </w:t>
      </w:r>
      <w:r w:rsidR="009209AA">
        <w:rPr>
          <w:sz w:val="14"/>
        </w:rPr>
        <w:t>Subdirección</w:t>
      </w:r>
      <w:r w:rsidR="009209AA">
        <w:rPr>
          <w:spacing w:val="-7"/>
          <w:sz w:val="14"/>
        </w:rPr>
        <w:t xml:space="preserve"> </w:t>
      </w:r>
      <w:r w:rsidR="009209AA">
        <w:rPr>
          <w:sz w:val="14"/>
        </w:rPr>
        <w:t>de</w:t>
      </w:r>
      <w:r w:rsidR="009209AA">
        <w:rPr>
          <w:spacing w:val="-6"/>
          <w:sz w:val="14"/>
        </w:rPr>
        <w:t xml:space="preserve"> </w:t>
      </w:r>
      <w:r w:rsidR="009209AA">
        <w:rPr>
          <w:sz w:val="14"/>
        </w:rPr>
        <w:t>Gestión</w:t>
      </w:r>
      <w:r w:rsidR="009209AA">
        <w:rPr>
          <w:spacing w:val="-7"/>
          <w:sz w:val="14"/>
        </w:rPr>
        <w:t xml:space="preserve"> </w:t>
      </w:r>
      <w:r w:rsidR="009209AA">
        <w:rPr>
          <w:sz w:val="14"/>
        </w:rPr>
        <w:t>Contractual</w:t>
      </w:r>
      <w:r w:rsidR="009209AA">
        <w:rPr>
          <w:spacing w:val="-36"/>
          <w:sz w:val="14"/>
        </w:rPr>
        <w:t xml:space="preserve"> </w:t>
      </w:r>
      <w:r w:rsidR="009209AA">
        <w:rPr>
          <w:sz w:val="14"/>
        </w:rPr>
        <w:t>Juan</w:t>
      </w:r>
      <w:r w:rsidR="009209AA">
        <w:rPr>
          <w:spacing w:val="-2"/>
          <w:sz w:val="14"/>
        </w:rPr>
        <w:t xml:space="preserve"> </w:t>
      </w:r>
      <w:r w:rsidR="009209AA">
        <w:rPr>
          <w:sz w:val="14"/>
        </w:rPr>
        <w:t>David</w:t>
      </w:r>
      <w:r w:rsidR="009209AA">
        <w:rPr>
          <w:spacing w:val="-1"/>
          <w:sz w:val="14"/>
        </w:rPr>
        <w:t xml:space="preserve"> </w:t>
      </w:r>
      <w:r w:rsidR="009209AA">
        <w:rPr>
          <w:sz w:val="14"/>
        </w:rPr>
        <w:t>Montoya</w:t>
      </w:r>
      <w:r w:rsidR="009209AA">
        <w:rPr>
          <w:spacing w:val="-1"/>
          <w:sz w:val="14"/>
        </w:rPr>
        <w:t xml:space="preserve"> </w:t>
      </w:r>
      <w:r w:rsidR="009209AA">
        <w:rPr>
          <w:sz w:val="14"/>
        </w:rPr>
        <w:t>Penagos</w:t>
      </w:r>
    </w:p>
    <w:p w14:paraId="48322400" w14:textId="77777777" w:rsidR="00DC7A5C" w:rsidRDefault="00DC7A5C">
      <w:pPr>
        <w:spacing w:line="259" w:lineRule="auto"/>
        <w:rPr>
          <w:sz w:val="14"/>
        </w:rPr>
        <w:sectPr w:rsidR="00DC7A5C">
          <w:pgSz w:w="11900" w:h="16820"/>
          <w:pgMar w:top="1340" w:right="1160" w:bottom="2180" w:left="1600" w:header="0" w:footer="1996" w:gutter="0"/>
          <w:cols w:space="720"/>
        </w:sectPr>
      </w:pPr>
    </w:p>
    <w:p w14:paraId="469BE00D" w14:textId="77777777" w:rsidR="00DC7A5C" w:rsidRDefault="009209AA">
      <w:pPr>
        <w:spacing w:before="65"/>
        <w:ind w:left="209"/>
        <w:rPr>
          <w:sz w:val="14"/>
        </w:rPr>
      </w:pPr>
      <w:r>
        <w:rPr>
          <w:spacing w:val="-1"/>
          <w:sz w:val="14"/>
        </w:rPr>
        <w:t>Revisaron:</w:t>
      </w:r>
    </w:p>
    <w:p w14:paraId="64EF3A92" w14:textId="77777777" w:rsidR="00DC7A5C" w:rsidRDefault="009209AA">
      <w:pPr>
        <w:spacing w:line="148" w:lineRule="exact"/>
        <w:ind w:left="177"/>
        <w:rPr>
          <w:sz w:val="14"/>
        </w:rPr>
      </w:pPr>
      <w:r>
        <w:br w:type="column"/>
      </w:r>
      <w:r>
        <w:rPr>
          <w:sz w:val="14"/>
        </w:rPr>
        <w:t>Gestor</w:t>
      </w:r>
      <w:r>
        <w:rPr>
          <w:spacing w:val="-7"/>
          <w:sz w:val="14"/>
        </w:rPr>
        <w:t xml:space="preserve"> </w:t>
      </w:r>
      <w:r>
        <w:rPr>
          <w:sz w:val="14"/>
        </w:rPr>
        <w:t>T1-15</w:t>
      </w:r>
      <w:r>
        <w:rPr>
          <w:spacing w:val="-7"/>
          <w:sz w:val="14"/>
        </w:rPr>
        <w:t xml:space="preserve"> </w:t>
      </w:r>
      <w:r>
        <w:rPr>
          <w:sz w:val="14"/>
        </w:rPr>
        <w:t>de</w:t>
      </w:r>
      <w:r>
        <w:rPr>
          <w:spacing w:val="-7"/>
          <w:sz w:val="14"/>
        </w:rPr>
        <w:t xml:space="preserve"> </w:t>
      </w:r>
      <w:r>
        <w:rPr>
          <w:sz w:val="14"/>
        </w:rPr>
        <w:t>la</w:t>
      </w:r>
      <w:r>
        <w:rPr>
          <w:spacing w:val="-6"/>
          <w:sz w:val="14"/>
        </w:rPr>
        <w:t xml:space="preserve"> </w:t>
      </w:r>
      <w:r>
        <w:rPr>
          <w:sz w:val="14"/>
        </w:rPr>
        <w:t>Subdirección</w:t>
      </w:r>
      <w:r>
        <w:rPr>
          <w:spacing w:val="-7"/>
          <w:sz w:val="14"/>
        </w:rPr>
        <w:t xml:space="preserve"> </w:t>
      </w:r>
      <w:r>
        <w:rPr>
          <w:sz w:val="14"/>
        </w:rPr>
        <w:t>de</w:t>
      </w:r>
      <w:r>
        <w:rPr>
          <w:spacing w:val="-7"/>
          <w:sz w:val="14"/>
        </w:rPr>
        <w:t xml:space="preserve"> </w:t>
      </w:r>
      <w:r>
        <w:rPr>
          <w:sz w:val="14"/>
        </w:rPr>
        <w:t>Gestión</w:t>
      </w:r>
      <w:r>
        <w:rPr>
          <w:spacing w:val="-6"/>
          <w:sz w:val="14"/>
        </w:rPr>
        <w:t xml:space="preserve"> </w:t>
      </w:r>
      <w:r>
        <w:rPr>
          <w:sz w:val="14"/>
        </w:rPr>
        <w:t>Contractual</w:t>
      </w:r>
    </w:p>
    <w:p w14:paraId="48A6E9CD" w14:textId="77777777" w:rsidR="00DC7A5C" w:rsidRDefault="009209AA">
      <w:pPr>
        <w:ind w:left="177"/>
        <w:rPr>
          <w:sz w:val="14"/>
        </w:rPr>
      </w:pPr>
      <w:r>
        <w:rPr>
          <w:sz w:val="14"/>
        </w:rPr>
        <w:t>Karlo</w:t>
      </w:r>
      <w:r>
        <w:rPr>
          <w:spacing w:val="-6"/>
          <w:sz w:val="14"/>
        </w:rPr>
        <w:t xml:space="preserve"> </w:t>
      </w:r>
      <w:r>
        <w:rPr>
          <w:sz w:val="14"/>
        </w:rPr>
        <w:t>Fernández</w:t>
      </w:r>
      <w:r>
        <w:rPr>
          <w:spacing w:val="-6"/>
          <w:sz w:val="14"/>
        </w:rPr>
        <w:t xml:space="preserve"> </w:t>
      </w:r>
      <w:r>
        <w:rPr>
          <w:sz w:val="14"/>
        </w:rPr>
        <w:t>Cala</w:t>
      </w:r>
    </w:p>
    <w:p w14:paraId="4664337E" w14:textId="77777777" w:rsidR="00DC7A5C" w:rsidRDefault="009209AA">
      <w:pPr>
        <w:ind w:left="177"/>
        <w:rPr>
          <w:sz w:val="14"/>
        </w:rPr>
      </w:pPr>
      <w:r>
        <w:rPr>
          <w:sz w:val="14"/>
        </w:rPr>
        <w:t>Gestor</w:t>
      </w:r>
      <w:r>
        <w:rPr>
          <w:spacing w:val="-6"/>
          <w:sz w:val="14"/>
        </w:rPr>
        <w:t xml:space="preserve"> </w:t>
      </w:r>
      <w:r>
        <w:rPr>
          <w:sz w:val="14"/>
        </w:rPr>
        <w:t>T1-15</w:t>
      </w:r>
      <w:r>
        <w:rPr>
          <w:spacing w:val="-5"/>
          <w:sz w:val="14"/>
        </w:rPr>
        <w:t xml:space="preserve"> </w:t>
      </w:r>
      <w:r>
        <w:rPr>
          <w:sz w:val="14"/>
        </w:rPr>
        <w:t>de</w:t>
      </w:r>
      <w:r>
        <w:rPr>
          <w:spacing w:val="-5"/>
          <w:sz w:val="14"/>
        </w:rPr>
        <w:t xml:space="preserve"> </w:t>
      </w:r>
      <w:r>
        <w:rPr>
          <w:sz w:val="14"/>
        </w:rPr>
        <w:t>la</w:t>
      </w:r>
      <w:r>
        <w:rPr>
          <w:spacing w:val="-5"/>
          <w:sz w:val="14"/>
        </w:rPr>
        <w:t xml:space="preserve"> </w:t>
      </w:r>
      <w:r>
        <w:rPr>
          <w:sz w:val="14"/>
        </w:rPr>
        <w:t>Dirección</w:t>
      </w:r>
      <w:r>
        <w:rPr>
          <w:spacing w:val="-5"/>
          <w:sz w:val="14"/>
        </w:rPr>
        <w:t xml:space="preserve"> </w:t>
      </w:r>
      <w:r>
        <w:rPr>
          <w:sz w:val="14"/>
        </w:rPr>
        <w:t>General</w:t>
      </w:r>
    </w:p>
    <w:p w14:paraId="0D183055" w14:textId="77777777" w:rsidR="00DC7A5C" w:rsidRDefault="003D26BE">
      <w:pPr>
        <w:pStyle w:val="Textoindependiente"/>
        <w:spacing w:line="20" w:lineRule="exact"/>
        <w:ind w:left="64"/>
        <w:jc w:val="left"/>
        <w:rPr>
          <w:sz w:val="2"/>
        </w:rPr>
      </w:pPr>
      <w:r>
        <w:rPr>
          <w:noProof/>
          <w:sz w:val="2"/>
        </w:rPr>
        <mc:AlternateContent>
          <mc:Choice Requires="wpg">
            <w:drawing>
              <wp:inline distT="0" distB="0" distL="0" distR="0" wp14:anchorId="2B00850D" wp14:editId="4DFD19BD">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8"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F830D4"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" path="m,l4413,m,l4413,e" filled="f" strokecolor="#7e7e7e" strokeweight=".5pt">
                  <v:stroke dashstyle="dot"/>
                  <v:path arrowok="t" o:connecttype="custom" o:connectlocs="0,0;4413,0;0,0;4413,0" o:connectangles="0,0,0,0"/>
                </v:shape>
                <w10:anchorlock/>
              </v:group>
            </w:pict>
          </mc:Fallback>
        </mc:AlternateContent>
      </w:r>
    </w:p>
    <w:p w14:paraId="7402F242" w14:textId="77777777" w:rsidR="00DC7A5C" w:rsidRDefault="00DC7A5C">
      <w:pPr>
        <w:spacing w:line="20" w:lineRule="exact"/>
        <w:rPr>
          <w:sz w:val="2"/>
        </w:rPr>
        <w:sectPr w:rsidR="00DC7A5C">
          <w:type w:val="continuous"/>
          <w:pgSz w:w="11900" w:h="16820"/>
          <w:pgMar w:top="1420" w:right="1160" w:bottom="2180" w:left="1600" w:header="720" w:footer="720" w:gutter="0"/>
          <w:cols w:num="2" w:space="720" w:equalWidth="0">
            <w:col w:w="878" w:space="40"/>
            <w:col w:w="8222"/>
          </w:cols>
        </w:sectPr>
      </w:pPr>
    </w:p>
    <w:p w14:paraId="3014D5D3" w14:textId="77777777" w:rsidR="00DC7A5C" w:rsidRDefault="009209AA">
      <w:pPr>
        <w:tabs>
          <w:tab w:val="left" w:pos="1094"/>
        </w:tabs>
        <w:spacing w:before="8" w:line="151" w:lineRule="auto"/>
        <w:ind w:left="209"/>
        <w:rPr>
          <w:sz w:val="14"/>
        </w:rPr>
      </w:pPr>
      <w:r>
        <w:rPr>
          <w:position w:val="-7"/>
          <w:sz w:val="14"/>
        </w:rPr>
        <w:t>Aprobó:</w:t>
      </w:r>
      <w:r>
        <w:rPr>
          <w:position w:val="-7"/>
          <w:sz w:val="14"/>
        </w:rPr>
        <w:tab/>
      </w:r>
      <w:r>
        <w:rPr>
          <w:sz w:val="14"/>
        </w:rPr>
        <w:t>Juan</w:t>
      </w:r>
      <w:r>
        <w:rPr>
          <w:spacing w:val="-4"/>
          <w:sz w:val="14"/>
        </w:rPr>
        <w:t xml:space="preserve"> </w:t>
      </w:r>
      <w:r>
        <w:rPr>
          <w:sz w:val="14"/>
        </w:rPr>
        <w:t>David</w:t>
      </w:r>
      <w:r>
        <w:rPr>
          <w:spacing w:val="-3"/>
          <w:sz w:val="14"/>
        </w:rPr>
        <w:t xml:space="preserve"> </w:t>
      </w:r>
      <w:r>
        <w:rPr>
          <w:sz w:val="14"/>
        </w:rPr>
        <w:t>Marín</w:t>
      </w:r>
      <w:r>
        <w:rPr>
          <w:spacing w:val="-3"/>
          <w:sz w:val="14"/>
        </w:rPr>
        <w:t xml:space="preserve"> </w:t>
      </w:r>
      <w:r>
        <w:rPr>
          <w:sz w:val="14"/>
        </w:rPr>
        <w:t>López</w:t>
      </w:r>
    </w:p>
    <w:p w14:paraId="2A5BBF45" w14:textId="77777777" w:rsidR="00DC7A5C" w:rsidRDefault="009209AA">
      <w:pPr>
        <w:tabs>
          <w:tab w:val="left" w:pos="5399"/>
        </w:tabs>
        <w:spacing w:line="120" w:lineRule="exact"/>
        <w:ind w:left="986"/>
        <w:rPr>
          <w:sz w:val="14"/>
        </w:rPr>
      </w:pPr>
      <w:r>
        <w:rPr>
          <w:rFonts w:ascii="Times New Roman" w:hAnsi="Times New Roman"/>
          <w:sz w:val="14"/>
          <w:u w:val="dotted" w:color="7E7E7E"/>
        </w:rPr>
        <w:t xml:space="preserve">  </w:t>
      </w:r>
      <w:r>
        <w:rPr>
          <w:rFonts w:ascii="Times New Roman" w:hAnsi="Times New Roman"/>
          <w:spacing w:val="3"/>
          <w:sz w:val="14"/>
          <w:u w:val="dotted" w:color="7E7E7E"/>
        </w:rPr>
        <w:t xml:space="preserve"> </w:t>
      </w:r>
      <w:r>
        <w:rPr>
          <w:sz w:val="14"/>
          <w:u w:val="dotted" w:color="7E7E7E"/>
        </w:rPr>
        <w:t>Subdirector</w:t>
      </w:r>
      <w:r>
        <w:rPr>
          <w:spacing w:val="-5"/>
          <w:sz w:val="14"/>
          <w:u w:val="dotted" w:color="7E7E7E"/>
        </w:rPr>
        <w:t xml:space="preserve"> </w:t>
      </w:r>
      <w:r>
        <w:rPr>
          <w:sz w:val="14"/>
          <w:u w:val="dotted" w:color="7E7E7E"/>
        </w:rPr>
        <w:t>de</w:t>
      </w:r>
      <w:r>
        <w:rPr>
          <w:spacing w:val="-5"/>
          <w:sz w:val="14"/>
          <w:u w:val="dotted" w:color="7E7E7E"/>
        </w:rPr>
        <w:t xml:space="preserve"> </w:t>
      </w:r>
      <w:r>
        <w:rPr>
          <w:sz w:val="14"/>
          <w:u w:val="dotted" w:color="7E7E7E"/>
        </w:rPr>
        <w:t>Gestión</w:t>
      </w:r>
      <w:r>
        <w:rPr>
          <w:spacing w:val="-5"/>
          <w:sz w:val="14"/>
          <w:u w:val="dotted" w:color="7E7E7E"/>
        </w:rPr>
        <w:t xml:space="preserve"> </w:t>
      </w:r>
      <w:r>
        <w:rPr>
          <w:sz w:val="14"/>
          <w:u w:val="dotted" w:color="7E7E7E"/>
        </w:rPr>
        <w:t>Contractual</w:t>
      </w:r>
      <w:r>
        <w:rPr>
          <w:spacing w:val="-5"/>
          <w:sz w:val="14"/>
          <w:u w:val="dotted" w:color="7E7E7E"/>
        </w:rPr>
        <w:t xml:space="preserve"> </w:t>
      </w:r>
      <w:r>
        <w:rPr>
          <w:sz w:val="14"/>
          <w:u w:val="dotted" w:color="7E7E7E"/>
        </w:rPr>
        <w:t>ANCP</w:t>
      </w:r>
      <w:r>
        <w:rPr>
          <w:spacing w:val="2"/>
          <w:sz w:val="14"/>
          <w:u w:val="dotted" w:color="7E7E7E"/>
        </w:rPr>
        <w:t xml:space="preserve"> </w:t>
      </w:r>
      <w:r>
        <w:rPr>
          <w:sz w:val="14"/>
          <w:u w:val="dotted" w:color="7E7E7E"/>
        </w:rPr>
        <w:t>–</w:t>
      </w:r>
      <w:r>
        <w:rPr>
          <w:spacing w:val="-5"/>
          <w:sz w:val="14"/>
          <w:u w:val="dotted" w:color="7E7E7E"/>
        </w:rPr>
        <w:t xml:space="preserve"> </w:t>
      </w:r>
      <w:r>
        <w:rPr>
          <w:sz w:val="14"/>
          <w:u w:val="dotted" w:color="7E7E7E"/>
        </w:rPr>
        <w:t>CCE</w:t>
      </w:r>
      <w:r>
        <w:rPr>
          <w:spacing w:val="-5"/>
          <w:sz w:val="14"/>
          <w:u w:val="dotted" w:color="7E7E7E"/>
        </w:rPr>
        <w:t xml:space="preserve"> </w:t>
      </w:r>
      <w:r>
        <w:rPr>
          <w:sz w:val="14"/>
          <w:u w:val="dotted" w:color="7E7E7E"/>
        </w:rPr>
        <w:t>(E)</w:t>
      </w:r>
      <w:r>
        <w:rPr>
          <w:sz w:val="14"/>
          <w:u w:val="dotted" w:color="7E7E7E"/>
        </w:rPr>
        <w:tab/>
      </w:r>
    </w:p>
    <w:sectPr w:rsidR="00DC7A5C">
      <w:type w:val="continuous"/>
      <w:pgSz w:w="11900" w:h="16820"/>
      <w:pgMar w:top="1420" w:right="1160" w:bottom="21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32D8" w14:textId="77777777" w:rsidR="00DE18C2" w:rsidRDefault="00DE18C2">
      <w:r>
        <w:separator/>
      </w:r>
    </w:p>
  </w:endnote>
  <w:endnote w:type="continuationSeparator" w:id="0">
    <w:p w14:paraId="2BBFE603" w14:textId="77777777" w:rsidR="00DE18C2" w:rsidRDefault="00DE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C405" w14:textId="77777777" w:rsidR="00DC7A5C" w:rsidRDefault="009209AA">
    <w:pPr>
      <w:pStyle w:val="Textoindependiente"/>
      <w:spacing w:line="14" w:lineRule="auto"/>
      <w:ind w:left="0"/>
      <w:jc w:val="left"/>
      <w:rPr>
        <w:sz w:val="20"/>
      </w:rPr>
    </w:pPr>
    <w:r>
      <w:rPr>
        <w:noProof/>
      </w:rPr>
      <w:drawing>
        <wp:anchor distT="0" distB="0" distL="0" distR="0" simplePos="0" relativeHeight="251657216" behindDoc="1" locked="0" layoutInCell="1" allowOverlap="1" wp14:anchorId="30D97FD0" wp14:editId="23092389">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3D26BE">
      <w:rPr>
        <w:noProof/>
      </w:rPr>
      <mc:AlternateContent>
        <mc:Choice Requires="wps">
          <w:drawing>
            <wp:anchor distT="0" distB="0" distL="114300" distR="114300" simplePos="0" relativeHeight="251658240" behindDoc="1" locked="0" layoutInCell="1" allowOverlap="1" wp14:anchorId="30A4F17F" wp14:editId="42D16DDA">
              <wp:simplePos x="0" y="0"/>
              <wp:positionH relativeFrom="page">
                <wp:posOffset>5814060</wp:posOffset>
              </wp:positionH>
              <wp:positionV relativeFrom="page">
                <wp:posOffset>9273540</wp:posOffset>
              </wp:positionV>
              <wp:extent cx="716915" cy="127000"/>
              <wp:effectExtent l="0" t="0" r="6985"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FA001" w14:textId="77777777" w:rsidR="00DC7A5C" w:rsidRDefault="009209AA">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4F17F" id="_x0000_t202" coordsize="21600,21600" o:spt="202" path="m,l,21600r21600,l21600,xe">
              <v:stroke joinstyle="miter"/>
              <v:path gradientshapeok="t" o:connecttype="rect"/>
            </v:shapetype>
            <v:shape id="Text Box 1" o:spid="_x0000_s1027" type="#_x0000_t202" style="position:absolute;margin-left:457.8pt;margin-top:730.2pt;width:56.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" filled="f" stroked="f">
              <v:path arrowok="t"/>
              <v:textbox inset="0,0,0,0">
                <w:txbxContent>
                  <w:p w14:paraId="59CFA001" w14:textId="77777777" w:rsidR="00DC7A5C" w:rsidRDefault="009209AA">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3E8C" w14:textId="77777777" w:rsidR="00DE18C2" w:rsidRDefault="00DE18C2">
      <w:r>
        <w:separator/>
      </w:r>
    </w:p>
  </w:footnote>
  <w:footnote w:type="continuationSeparator" w:id="0">
    <w:p w14:paraId="17EEB842" w14:textId="77777777" w:rsidR="00DE18C2" w:rsidRDefault="00DE1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A15B2"/>
    <w:multiLevelType w:val="hybridMultilevel"/>
    <w:tmpl w:val="E5989628"/>
    <w:lvl w:ilvl="0" w:tplc="07A467A2">
      <w:start w:val="7"/>
      <w:numFmt w:val="decimal"/>
      <w:lvlText w:val="%1)"/>
      <w:lvlJc w:val="left"/>
      <w:pPr>
        <w:ind w:left="101" w:hanging="266"/>
        <w:jc w:val="left"/>
      </w:pPr>
      <w:rPr>
        <w:rFonts w:ascii="Arial MT" w:eastAsia="Arial MT" w:hAnsi="Arial MT" w:cs="Arial MT" w:hint="default"/>
        <w:color w:val="0C0C0C"/>
        <w:spacing w:val="-1"/>
        <w:w w:val="100"/>
        <w:sz w:val="22"/>
        <w:szCs w:val="22"/>
        <w:lang w:val="es-ES" w:eastAsia="en-US" w:bidi="ar-SA"/>
      </w:rPr>
    </w:lvl>
    <w:lvl w:ilvl="1" w:tplc="2B92EBFE">
      <w:start w:val="1"/>
      <w:numFmt w:val="lowerLetter"/>
      <w:lvlText w:val="%2)"/>
      <w:lvlJc w:val="left"/>
      <w:pPr>
        <w:ind w:left="101" w:hanging="267"/>
        <w:jc w:val="right"/>
      </w:pPr>
      <w:rPr>
        <w:rFonts w:ascii="Arial MT" w:eastAsia="Arial MT" w:hAnsi="Arial MT" w:cs="Arial MT" w:hint="default"/>
        <w:spacing w:val="-1"/>
        <w:w w:val="100"/>
        <w:sz w:val="22"/>
        <w:szCs w:val="22"/>
        <w:lang w:val="es-ES" w:eastAsia="en-US" w:bidi="ar-SA"/>
      </w:rPr>
    </w:lvl>
    <w:lvl w:ilvl="2" w:tplc="380C8C86">
      <w:numFmt w:val="bullet"/>
      <w:lvlText w:val="•"/>
      <w:lvlJc w:val="left"/>
      <w:pPr>
        <w:ind w:left="1908" w:hanging="267"/>
      </w:pPr>
      <w:rPr>
        <w:rFonts w:hint="default"/>
        <w:lang w:val="es-ES" w:eastAsia="en-US" w:bidi="ar-SA"/>
      </w:rPr>
    </w:lvl>
    <w:lvl w:ilvl="3" w:tplc="923EEBDA">
      <w:numFmt w:val="bullet"/>
      <w:lvlText w:val="•"/>
      <w:lvlJc w:val="left"/>
      <w:pPr>
        <w:ind w:left="2812" w:hanging="267"/>
      </w:pPr>
      <w:rPr>
        <w:rFonts w:hint="default"/>
        <w:lang w:val="es-ES" w:eastAsia="en-US" w:bidi="ar-SA"/>
      </w:rPr>
    </w:lvl>
    <w:lvl w:ilvl="4" w:tplc="9F0AE97C">
      <w:numFmt w:val="bullet"/>
      <w:lvlText w:val="•"/>
      <w:lvlJc w:val="left"/>
      <w:pPr>
        <w:ind w:left="3716" w:hanging="267"/>
      </w:pPr>
      <w:rPr>
        <w:rFonts w:hint="default"/>
        <w:lang w:val="es-ES" w:eastAsia="en-US" w:bidi="ar-SA"/>
      </w:rPr>
    </w:lvl>
    <w:lvl w:ilvl="5" w:tplc="E79290FA">
      <w:numFmt w:val="bullet"/>
      <w:lvlText w:val="•"/>
      <w:lvlJc w:val="left"/>
      <w:pPr>
        <w:ind w:left="4620" w:hanging="267"/>
      </w:pPr>
      <w:rPr>
        <w:rFonts w:hint="default"/>
        <w:lang w:val="es-ES" w:eastAsia="en-US" w:bidi="ar-SA"/>
      </w:rPr>
    </w:lvl>
    <w:lvl w:ilvl="6" w:tplc="46A217A6">
      <w:numFmt w:val="bullet"/>
      <w:lvlText w:val="•"/>
      <w:lvlJc w:val="left"/>
      <w:pPr>
        <w:ind w:left="5524" w:hanging="267"/>
      </w:pPr>
      <w:rPr>
        <w:rFonts w:hint="default"/>
        <w:lang w:val="es-ES" w:eastAsia="en-US" w:bidi="ar-SA"/>
      </w:rPr>
    </w:lvl>
    <w:lvl w:ilvl="7" w:tplc="8B9C4DB6">
      <w:numFmt w:val="bullet"/>
      <w:lvlText w:val="•"/>
      <w:lvlJc w:val="left"/>
      <w:pPr>
        <w:ind w:left="6428" w:hanging="267"/>
      </w:pPr>
      <w:rPr>
        <w:rFonts w:hint="default"/>
        <w:lang w:val="es-ES" w:eastAsia="en-US" w:bidi="ar-SA"/>
      </w:rPr>
    </w:lvl>
    <w:lvl w:ilvl="8" w:tplc="A47CC2BA">
      <w:numFmt w:val="bullet"/>
      <w:lvlText w:val="•"/>
      <w:lvlJc w:val="left"/>
      <w:pPr>
        <w:ind w:left="7332" w:hanging="267"/>
      </w:pPr>
      <w:rPr>
        <w:rFonts w:hint="default"/>
        <w:lang w:val="es-ES" w:eastAsia="en-US" w:bidi="ar-SA"/>
      </w:rPr>
    </w:lvl>
  </w:abstractNum>
  <w:abstractNum w:abstractNumId="1" w15:restartNumberingAfterBreak="0">
    <w:nsid w:val="621D338C"/>
    <w:multiLevelType w:val="hybridMultilevel"/>
    <w:tmpl w:val="82A6BA0A"/>
    <w:lvl w:ilvl="0" w:tplc="A84052B4">
      <w:start w:val="3"/>
      <w:numFmt w:val="lowerLetter"/>
      <w:lvlText w:val="%1)"/>
      <w:lvlJc w:val="left"/>
      <w:pPr>
        <w:ind w:left="101" w:hanging="280"/>
        <w:jc w:val="left"/>
      </w:pPr>
      <w:rPr>
        <w:rFonts w:ascii="Arial MT" w:eastAsia="Arial MT" w:hAnsi="Arial MT" w:cs="Arial MT" w:hint="default"/>
        <w:w w:val="100"/>
        <w:sz w:val="22"/>
        <w:szCs w:val="22"/>
        <w:lang w:val="es-ES" w:eastAsia="en-US" w:bidi="ar-SA"/>
      </w:rPr>
    </w:lvl>
    <w:lvl w:ilvl="1" w:tplc="141A894E">
      <w:numFmt w:val="bullet"/>
      <w:lvlText w:val="•"/>
      <w:lvlJc w:val="left"/>
      <w:pPr>
        <w:ind w:left="1004" w:hanging="280"/>
      </w:pPr>
      <w:rPr>
        <w:rFonts w:hint="default"/>
        <w:lang w:val="es-ES" w:eastAsia="en-US" w:bidi="ar-SA"/>
      </w:rPr>
    </w:lvl>
    <w:lvl w:ilvl="2" w:tplc="06381536">
      <w:numFmt w:val="bullet"/>
      <w:lvlText w:val="•"/>
      <w:lvlJc w:val="left"/>
      <w:pPr>
        <w:ind w:left="1908" w:hanging="280"/>
      </w:pPr>
      <w:rPr>
        <w:rFonts w:hint="default"/>
        <w:lang w:val="es-ES" w:eastAsia="en-US" w:bidi="ar-SA"/>
      </w:rPr>
    </w:lvl>
    <w:lvl w:ilvl="3" w:tplc="2DA8CADC">
      <w:numFmt w:val="bullet"/>
      <w:lvlText w:val="•"/>
      <w:lvlJc w:val="left"/>
      <w:pPr>
        <w:ind w:left="2812" w:hanging="280"/>
      </w:pPr>
      <w:rPr>
        <w:rFonts w:hint="default"/>
        <w:lang w:val="es-ES" w:eastAsia="en-US" w:bidi="ar-SA"/>
      </w:rPr>
    </w:lvl>
    <w:lvl w:ilvl="4" w:tplc="03563C7C">
      <w:numFmt w:val="bullet"/>
      <w:lvlText w:val="•"/>
      <w:lvlJc w:val="left"/>
      <w:pPr>
        <w:ind w:left="3716" w:hanging="280"/>
      </w:pPr>
      <w:rPr>
        <w:rFonts w:hint="default"/>
        <w:lang w:val="es-ES" w:eastAsia="en-US" w:bidi="ar-SA"/>
      </w:rPr>
    </w:lvl>
    <w:lvl w:ilvl="5" w:tplc="F4145BD4">
      <w:numFmt w:val="bullet"/>
      <w:lvlText w:val="•"/>
      <w:lvlJc w:val="left"/>
      <w:pPr>
        <w:ind w:left="4620" w:hanging="280"/>
      </w:pPr>
      <w:rPr>
        <w:rFonts w:hint="default"/>
        <w:lang w:val="es-ES" w:eastAsia="en-US" w:bidi="ar-SA"/>
      </w:rPr>
    </w:lvl>
    <w:lvl w:ilvl="6" w:tplc="3496E238">
      <w:numFmt w:val="bullet"/>
      <w:lvlText w:val="•"/>
      <w:lvlJc w:val="left"/>
      <w:pPr>
        <w:ind w:left="5524" w:hanging="280"/>
      </w:pPr>
      <w:rPr>
        <w:rFonts w:hint="default"/>
        <w:lang w:val="es-ES" w:eastAsia="en-US" w:bidi="ar-SA"/>
      </w:rPr>
    </w:lvl>
    <w:lvl w:ilvl="7" w:tplc="2FA88786">
      <w:numFmt w:val="bullet"/>
      <w:lvlText w:val="•"/>
      <w:lvlJc w:val="left"/>
      <w:pPr>
        <w:ind w:left="6428" w:hanging="280"/>
      </w:pPr>
      <w:rPr>
        <w:rFonts w:hint="default"/>
        <w:lang w:val="es-ES" w:eastAsia="en-US" w:bidi="ar-SA"/>
      </w:rPr>
    </w:lvl>
    <w:lvl w:ilvl="8" w:tplc="7FF43E04">
      <w:numFmt w:val="bullet"/>
      <w:lvlText w:val="•"/>
      <w:lvlJc w:val="left"/>
      <w:pPr>
        <w:ind w:left="7332" w:hanging="280"/>
      </w:pPr>
      <w:rPr>
        <w:rFonts w:hint="default"/>
        <w:lang w:val="es-ES" w:eastAsia="en-US" w:bidi="ar-SA"/>
      </w:rPr>
    </w:lvl>
  </w:abstractNum>
  <w:abstractNum w:abstractNumId="2" w15:restartNumberingAfterBreak="0">
    <w:nsid w:val="72115653"/>
    <w:multiLevelType w:val="multilevel"/>
    <w:tmpl w:val="A0EA9E72"/>
    <w:lvl w:ilvl="0">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528" w:hanging="428"/>
        <w:jc w:val="left"/>
      </w:pPr>
      <w:rPr>
        <w:rFonts w:ascii="Arial" w:eastAsia="Arial" w:hAnsi="Arial" w:cs="Arial" w:hint="default"/>
        <w:b/>
        <w:bCs/>
        <w:spacing w:val="-1"/>
        <w:w w:val="100"/>
        <w:sz w:val="22"/>
        <w:szCs w:val="22"/>
        <w:lang w:val="es-ES" w:eastAsia="en-US" w:bidi="ar-SA"/>
      </w:rPr>
    </w:lvl>
    <w:lvl w:ilvl="2">
      <w:numFmt w:val="bullet"/>
      <w:lvlText w:val="•"/>
      <w:lvlJc w:val="left"/>
      <w:pPr>
        <w:ind w:left="1477" w:hanging="428"/>
      </w:pPr>
      <w:rPr>
        <w:rFonts w:hint="default"/>
        <w:lang w:val="es-ES" w:eastAsia="en-US" w:bidi="ar-SA"/>
      </w:rPr>
    </w:lvl>
    <w:lvl w:ilvl="3">
      <w:numFmt w:val="bullet"/>
      <w:lvlText w:val="•"/>
      <w:lvlJc w:val="left"/>
      <w:pPr>
        <w:ind w:left="2435" w:hanging="428"/>
      </w:pPr>
      <w:rPr>
        <w:rFonts w:hint="default"/>
        <w:lang w:val="es-ES" w:eastAsia="en-US" w:bidi="ar-SA"/>
      </w:rPr>
    </w:lvl>
    <w:lvl w:ilvl="4">
      <w:numFmt w:val="bullet"/>
      <w:lvlText w:val="•"/>
      <w:lvlJc w:val="left"/>
      <w:pPr>
        <w:ind w:left="3393" w:hanging="428"/>
      </w:pPr>
      <w:rPr>
        <w:rFonts w:hint="default"/>
        <w:lang w:val="es-ES" w:eastAsia="en-US" w:bidi="ar-SA"/>
      </w:rPr>
    </w:lvl>
    <w:lvl w:ilvl="5">
      <w:numFmt w:val="bullet"/>
      <w:lvlText w:val="•"/>
      <w:lvlJc w:val="left"/>
      <w:pPr>
        <w:ind w:left="4351" w:hanging="428"/>
      </w:pPr>
      <w:rPr>
        <w:rFonts w:hint="default"/>
        <w:lang w:val="es-ES" w:eastAsia="en-US" w:bidi="ar-SA"/>
      </w:rPr>
    </w:lvl>
    <w:lvl w:ilvl="6">
      <w:numFmt w:val="bullet"/>
      <w:lvlText w:val="•"/>
      <w:lvlJc w:val="left"/>
      <w:pPr>
        <w:ind w:left="5308" w:hanging="428"/>
      </w:pPr>
      <w:rPr>
        <w:rFonts w:hint="default"/>
        <w:lang w:val="es-ES" w:eastAsia="en-US" w:bidi="ar-SA"/>
      </w:rPr>
    </w:lvl>
    <w:lvl w:ilvl="7">
      <w:numFmt w:val="bullet"/>
      <w:lvlText w:val="•"/>
      <w:lvlJc w:val="left"/>
      <w:pPr>
        <w:ind w:left="6266" w:hanging="428"/>
      </w:pPr>
      <w:rPr>
        <w:rFonts w:hint="default"/>
        <w:lang w:val="es-ES" w:eastAsia="en-US" w:bidi="ar-SA"/>
      </w:rPr>
    </w:lvl>
    <w:lvl w:ilvl="8">
      <w:numFmt w:val="bullet"/>
      <w:lvlText w:val="•"/>
      <w:lvlJc w:val="left"/>
      <w:pPr>
        <w:ind w:left="7224" w:hanging="428"/>
      </w:pPr>
      <w:rPr>
        <w:rFonts w:hint="default"/>
        <w:lang w:val="es-ES" w:eastAsia="en-US" w:bidi="ar-SA"/>
      </w:rPr>
    </w:lvl>
  </w:abstractNum>
  <w:num w:numId="1" w16cid:durableId="260646942">
    <w:abstractNumId w:val="1"/>
  </w:num>
  <w:num w:numId="2" w16cid:durableId="1518616857">
    <w:abstractNumId w:val="0"/>
  </w:num>
  <w:num w:numId="3" w16cid:durableId="81532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5C"/>
    <w:rsid w:val="00365F1B"/>
    <w:rsid w:val="003D26BE"/>
    <w:rsid w:val="005144DC"/>
    <w:rsid w:val="009209AA"/>
    <w:rsid w:val="00DC7A5C"/>
    <w:rsid w:val="00DE18C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98E80"/>
  <w15:docId w15:val="{1A513B46-31C2-504B-98F8-99CB753E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jc w:val="both"/>
    </w:pPr>
  </w:style>
  <w:style w:type="paragraph" w:styleId="Prrafodelista">
    <w:name w:val="List Paragraph"/>
    <w:basedOn w:val="Normal"/>
    <w:uiPriority w:val="1"/>
    <w:qFormat/>
    <w:pPr>
      <w:ind w:left="100" w:right="533"/>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3D26BE"/>
    <w:rPr>
      <w:sz w:val="16"/>
      <w:szCs w:val="16"/>
    </w:rPr>
  </w:style>
  <w:style w:type="paragraph" w:styleId="Textocomentario">
    <w:name w:val="annotation text"/>
    <w:basedOn w:val="Normal"/>
    <w:link w:val="TextocomentarioCar"/>
    <w:uiPriority w:val="99"/>
    <w:unhideWhenUsed/>
    <w:rsid w:val="003D26BE"/>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3D26BE"/>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vias.gov.co/index.php/servicios-al-ciudadano/glosario/130-glosario-manual-diseno-geometrico-carreter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le.rae.es/rocer%C3%AD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nvias.gov.co/index.php/archivo-y-documentos/documentos-tecnicos/7713-manual-de-mantenimiento-de-carreteras-2016-v1/fil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vias.gov.co/index.php/archivo-y-documentos/documentos-tecnicos/7713-manual-de-mantenimiento-de-carreteras-2016-v1/fi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4CBCF23-E84E-430F-B6D8-8B8E39C8FB71}">
  <ds:schemaRefs>
    <ds:schemaRef ds:uri="http://schemas.microsoft.com/sharepoint/v3/contenttype/forms"/>
  </ds:schemaRefs>
</ds:datastoreItem>
</file>

<file path=customXml/itemProps2.xml><?xml version="1.0" encoding="utf-8"?>
<ds:datastoreItem xmlns:ds="http://schemas.openxmlformats.org/officeDocument/2006/customXml" ds:itemID="{FB32048D-CADF-4721-9460-BA47105A8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5E9E1-CC3B-4411-BA4E-9A65CA85A4A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8144</Words>
  <Characters>44794</Characters>
  <Application>Microsoft Office Word</Application>
  <DocSecurity>0</DocSecurity>
  <Lines>373</Lines>
  <Paragraphs>105</Paragraphs>
  <ScaleCrop>false</ScaleCrop>
  <Company/>
  <LinksUpToDate>false</LinksUpToDate>
  <CharactersWithSpaces>52833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2</cp:revision>
  <dcterms:created xsi:type="dcterms:W3CDTF">2022-04-26T20:37:00Z</dcterms:created>
  <dcterms:modified xsi:type="dcterms:W3CDTF">2022-04-26T20:37:00Z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LastSaved">
    <vt:filetime>2021-11-25T00:00:00Z</vt:filetime>
  </property>
  <property fmtid="{D5CDD505-2E9C-101B-9397-08002B2CF9AE}" pid="4" name="ContentTypeId">
    <vt:lpwstr>0x010100F2E0F32964D9B84EA054B84E5D4157A0</vt:lpwstr>
  </property>
</Properties>
</file>